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D522B" w14:textId="409C07DD" w:rsidR="004610BC" w:rsidRDefault="004610BC" w:rsidP="004610BC">
      <w:pPr>
        <w:spacing w:after="0" w:line="240" w:lineRule="auto"/>
        <w:ind w:left="6372"/>
        <w:rPr>
          <w:rFonts w:ascii="Times New Roman" w:hAnsi="Times New Roman" w:cs="Times New Roman"/>
          <w:bCs/>
        </w:rPr>
      </w:pPr>
      <w:r>
        <w:rPr>
          <w:rFonts w:ascii="Times New Roman" w:hAnsi="Times New Roman" w:cs="Times New Roman"/>
          <w:bCs/>
        </w:rPr>
        <w:t xml:space="preserve">           </w:t>
      </w:r>
      <w:r w:rsidRPr="004610BC">
        <w:rPr>
          <w:rFonts w:ascii="Times New Roman" w:hAnsi="Times New Roman" w:cs="Times New Roman"/>
          <w:bCs/>
        </w:rPr>
        <w:t>Приложение № 2 к извещению</w:t>
      </w:r>
    </w:p>
    <w:p w14:paraId="4B6F9531" w14:textId="77777777" w:rsidR="004610BC" w:rsidRPr="004610BC" w:rsidRDefault="004610BC" w:rsidP="004610BC">
      <w:pPr>
        <w:spacing w:after="0" w:line="240" w:lineRule="auto"/>
        <w:ind w:left="6372"/>
        <w:rPr>
          <w:rFonts w:ascii="Times New Roman" w:hAnsi="Times New Roman" w:cs="Times New Roman"/>
          <w:bCs/>
        </w:rPr>
      </w:pPr>
    </w:p>
    <w:p w14:paraId="7499F944" w14:textId="77777777" w:rsidR="004610BC" w:rsidRDefault="004610BC" w:rsidP="00CC111E">
      <w:pPr>
        <w:spacing w:after="0" w:line="240" w:lineRule="auto"/>
        <w:jc w:val="center"/>
        <w:rPr>
          <w:rFonts w:ascii="Times New Roman" w:hAnsi="Times New Roman" w:cs="Times New Roman"/>
          <w:b/>
        </w:rPr>
      </w:pPr>
    </w:p>
    <w:p w14:paraId="6AFE51F1" w14:textId="3CE692C9" w:rsidR="00DC004F" w:rsidRPr="00CC111E" w:rsidRDefault="00DC004F" w:rsidP="00CC111E">
      <w:pPr>
        <w:spacing w:after="0" w:line="240" w:lineRule="auto"/>
        <w:jc w:val="center"/>
        <w:rPr>
          <w:rFonts w:ascii="Times New Roman" w:hAnsi="Times New Roman" w:cs="Times New Roman"/>
          <w:b/>
        </w:rPr>
      </w:pPr>
      <w:r w:rsidRPr="00CC111E">
        <w:rPr>
          <w:rFonts w:ascii="Times New Roman" w:hAnsi="Times New Roman" w:cs="Times New Roman"/>
          <w:b/>
        </w:rPr>
        <w:t>ТЕХНИЧЕСКОЕ ЗАДАНИЕ</w:t>
      </w:r>
    </w:p>
    <w:p w14:paraId="5D1C055F" w14:textId="11C7A0AD" w:rsidR="00111516" w:rsidRDefault="00DC004F" w:rsidP="00CC111E">
      <w:pPr>
        <w:spacing w:after="0" w:line="240" w:lineRule="auto"/>
        <w:jc w:val="center"/>
        <w:rPr>
          <w:rFonts w:ascii="Times New Roman" w:hAnsi="Times New Roman" w:cs="Times New Roman"/>
          <w:b/>
        </w:rPr>
      </w:pPr>
      <w:r w:rsidRPr="00CC111E">
        <w:rPr>
          <w:rFonts w:ascii="Times New Roman" w:hAnsi="Times New Roman" w:cs="Times New Roman"/>
          <w:b/>
        </w:rPr>
        <w:t xml:space="preserve"> на </w:t>
      </w:r>
      <w:r w:rsidR="004610BC">
        <w:rPr>
          <w:rFonts w:ascii="Times New Roman" w:hAnsi="Times New Roman" w:cs="Times New Roman"/>
          <w:b/>
        </w:rPr>
        <w:t>п</w:t>
      </w:r>
      <w:r w:rsidR="004610BC" w:rsidRPr="004610BC">
        <w:rPr>
          <w:rFonts w:ascii="Times New Roman" w:hAnsi="Times New Roman" w:cs="Times New Roman"/>
          <w:b/>
        </w:rPr>
        <w:t>оставк</w:t>
      </w:r>
      <w:r w:rsidR="004610BC">
        <w:rPr>
          <w:rFonts w:ascii="Times New Roman" w:hAnsi="Times New Roman" w:cs="Times New Roman"/>
          <w:b/>
        </w:rPr>
        <w:t>у</w:t>
      </w:r>
      <w:r w:rsidR="004610BC" w:rsidRPr="004610BC">
        <w:rPr>
          <w:rFonts w:ascii="Times New Roman" w:hAnsi="Times New Roman" w:cs="Times New Roman"/>
          <w:b/>
        </w:rPr>
        <w:t xml:space="preserve"> оборудования, средств обучения и воспитания для оснащения предметных кабинетов общеобразовательных организаций</w:t>
      </w:r>
    </w:p>
    <w:p w14:paraId="326BBEAD" w14:textId="77777777" w:rsidR="004610BC" w:rsidRPr="00CC111E" w:rsidRDefault="004610BC" w:rsidP="00CC111E">
      <w:pPr>
        <w:spacing w:after="0" w:line="240" w:lineRule="auto"/>
        <w:jc w:val="center"/>
        <w:rPr>
          <w:rFonts w:ascii="Times New Roman" w:hAnsi="Times New Roman" w:cs="Times New Roman"/>
          <w:b/>
        </w:rPr>
      </w:pPr>
    </w:p>
    <w:p w14:paraId="78CCBFA7" w14:textId="77777777" w:rsidR="00DC004F" w:rsidRPr="00CC111E" w:rsidRDefault="00084DDD" w:rsidP="00CC111E">
      <w:pPr>
        <w:numPr>
          <w:ilvl w:val="0"/>
          <w:numId w:val="4"/>
        </w:numPr>
        <w:tabs>
          <w:tab w:val="left" w:pos="426"/>
        </w:tabs>
        <w:autoSpaceDE w:val="0"/>
        <w:spacing w:after="0" w:line="240" w:lineRule="auto"/>
        <w:ind w:left="0" w:firstLine="0"/>
        <w:jc w:val="both"/>
        <w:rPr>
          <w:rFonts w:ascii="Times New Roman" w:hAnsi="Times New Roman" w:cs="Times New Roman"/>
          <w:b/>
        </w:rPr>
      </w:pPr>
      <w:r w:rsidRPr="00CC111E">
        <w:rPr>
          <w:rFonts w:ascii="Times New Roman" w:hAnsi="Times New Roman" w:cs="Times New Roman"/>
          <w:b/>
        </w:rPr>
        <w:t xml:space="preserve">Требования к количеству </w:t>
      </w:r>
      <w:r w:rsidR="00104949" w:rsidRPr="00CC111E">
        <w:rPr>
          <w:rFonts w:ascii="Times New Roman" w:hAnsi="Times New Roman" w:cs="Times New Roman"/>
          <w:b/>
        </w:rPr>
        <w:t>поставляемого Товара:</w:t>
      </w:r>
    </w:p>
    <w:tbl>
      <w:tblPr>
        <w:tblW w:w="5026"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4852"/>
        <w:gridCol w:w="1371"/>
        <w:gridCol w:w="620"/>
        <w:gridCol w:w="1134"/>
        <w:gridCol w:w="1025"/>
      </w:tblGrid>
      <w:tr w:rsidR="00A070A0" w:rsidRPr="00CC111E" w14:paraId="4099C5A7" w14:textId="77777777" w:rsidTr="002B1F80">
        <w:trPr>
          <w:trHeight w:val="600"/>
        </w:trPr>
        <w:tc>
          <w:tcPr>
            <w:tcW w:w="961" w:type="dxa"/>
            <w:shd w:val="clear" w:color="auto" w:fill="auto"/>
            <w:hideMark/>
          </w:tcPr>
          <w:p w14:paraId="61E1654C" w14:textId="77777777" w:rsidR="00A070A0" w:rsidRPr="00CC111E" w:rsidRDefault="00A070A0" w:rsidP="00CC111E">
            <w:pPr>
              <w:spacing w:after="0" w:line="240" w:lineRule="auto"/>
              <w:jc w:val="center"/>
              <w:rPr>
                <w:rFonts w:ascii="Times New Roman" w:eastAsia="Times New Roman" w:hAnsi="Times New Roman" w:cs="Times New Roman"/>
                <w:b/>
                <w:color w:val="000000"/>
                <w:lang w:eastAsia="ru-RU"/>
              </w:rPr>
            </w:pPr>
            <w:r w:rsidRPr="00CC111E">
              <w:rPr>
                <w:rFonts w:ascii="Times New Roman" w:eastAsia="Times New Roman" w:hAnsi="Times New Roman" w:cs="Times New Roman"/>
                <w:b/>
                <w:color w:val="000000"/>
                <w:lang w:eastAsia="ru-RU"/>
              </w:rPr>
              <w:t xml:space="preserve">№ </w:t>
            </w:r>
            <w:r w:rsidRPr="00CC111E">
              <w:rPr>
                <w:rFonts w:ascii="Times New Roman" w:eastAsia="Times New Roman" w:hAnsi="Times New Roman" w:cs="Times New Roman"/>
                <w:b/>
                <w:color w:val="000000"/>
                <w:lang w:eastAsia="ru-RU"/>
              </w:rPr>
              <w:br/>
              <w:t>п/п</w:t>
            </w:r>
          </w:p>
        </w:tc>
        <w:tc>
          <w:tcPr>
            <w:tcW w:w="4852" w:type="dxa"/>
            <w:shd w:val="clear" w:color="auto" w:fill="auto"/>
            <w:noWrap/>
            <w:hideMark/>
          </w:tcPr>
          <w:p w14:paraId="1EF809BA" w14:textId="77777777" w:rsidR="00A070A0" w:rsidRPr="00CC111E" w:rsidRDefault="00A070A0" w:rsidP="00CC111E">
            <w:pPr>
              <w:spacing w:after="0" w:line="240" w:lineRule="auto"/>
              <w:jc w:val="center"/>
              <w:rPr>
                <w:rFonts w:ascii="Times New Roman" w:eastAsia="Times New Roman" w:hAnsi="Times New Roman" w:cs="Times New Roman"/>
                <w:b/>
                <w:color w:val="000000"/>
                <w:lang w:eastAsia="ru-RU"/>
              </w:rPr>
            </w:pPr>
            <w:r w:rsidRPr="00CC111E">
              <w:rPr>
                <w:rFonts w:ascii="Times New Roman" w:eastAsia="Times New Roman" w:hAnsi="Times New Roman" w:cs="Times New Roman"/>
                <w:b/>
                <w:color w:val="000000"/>
                <w:lang w:eastAsia="ru-RU"/>
              </w:rPr>
              <w:t>Наименование Товара</w:t>
            </w:r>
          </w:p>
        </w:tc>
        <w:tc>
          <w:tcPr>
            <w:tcW w:w="1371" w:type="dxa"/>
          </w:tcPr>
          <w:p w14:paraId="43A1EB44" w14:textId="4375AC33" w:rsidR="00A070A0" w:rsidRPr="00CC111E" w:rsidRDefault="00A070A0" w:rsidP="00CC111E">
            <w:pPr>
              <w:spacing w:after="0" w:line="240" w:lineRule="auto"/>
              <w:jc w:val="center"/>
              <w:rPr>
                <w:rFonts w:ascii="Times New Roman" w:eastAsia="Times New Roman" w:hAnsi="Times New Roman" w:cs="Times New Roman"/>
                <w:b/>
                <w:color w:val="000000"/>
                <w:lang w:eastAsia="ru-RU"/>
              </w:rPr>
            </w:pPr>
            <w:r w:rsidRPr="00CC111E">
              <w:rPr>
                <w:rFonts w:ascii="Times New Roman" w:eastAsia="Times New Roman" w:hAnsi="Times New Roman" w:cs="Times New Roman"/>
                <w:b/>
                <w:color w:val="000000"/>
                <w:lang w:eastAsia="ru-RU"/>
              </w:rPr>
              <w:t>ОКПД 2</w:t>
            </w:r>
          </w:p>
        </w:tc>
        <w:tc>
          <w:tcPr>
            <w:tcW w:w="620" w:type="dxa"/>
          </w:tcPr>
          <w:p w14:paraId="70693549" w14:textId="09FE65AE" w:rsidR="00A070A0" w:rsidRPr="00CC111E" w:rsidRDefault="00A070A0" w:rsidP="00CC111E">
            <w:pPr>
              <w:spacing w:after="0" w:line="240" w:lineRule="auto"/>
              <w:jc w:val="center"/>
              <w:rPr>
                <w:rFonts w:ascii="Times New Roman" w:eastAsia="Times New Roman" w:hAnsi="Times New Roman" w:cs="Times New Roman"/>
                <w:b/>
                <w:color w:val="000000"/>
                <w:lang w:eastAsia="ru-RU"/>
              </w:rPr>
            </w:pPr>
            <w:r w:rsidRPr="00CC111E">
              <w:rPr>
                <w:rFonts w:ascii="Times New Roman" w:eastAsia="Times New Roman" w:hAnsi="Times New Roman" w:cs="Times New Roman"/>
                <w:b/>
                <w:color w:val="000000"/>
                <w:lang w:eastAsia="ru-RU"/>
              </w:rPr>
              <w:t>П/О</w:t>
            </w:r>
          </w:p>
        </w:tc>
        <w:tc>
          <w:tcPr>
            <w:tcW w:w="1134" w:type="dxa"/>
            <w:shd w:val="clear" w:color="auto" w:fill="auto"/>
            <w:noWrap/>
            <w:hideMark/>
          </w:tcPr>
          <w:p w14:paraId="2C99D460" w14:textId="0E4461D1" w:rsidR="00A070A0" w:rsidRPr="00CC111E" w:rsidRDefault="00A070A0" w:rsidP="00CC111E">
            <w:pPr>
              <w:spacing w:after="0" w:line="240" w:lineRule="auto"/>
              <w:jc w:val="center"/>
              <w:rPr>
                <w:rFonts w:ascii="Times New Roman" w:eastAsia="Times New Roman" w:hAnsi="Times New Roman" w:cs="Times New Roman"/>
                <w:b/>
                <w:color w:val="000000"/>
                <w:lang w:eastAsia="ru-RU"/>
              </w:rPr>
            </w:pPr>
            <w:r w:rsidRPr="00CC111E">
              <w:rPr>
                <w:rFonts w:ascii="Times New Roman" w:eastAsia="Times New Roman" w:hAnsi="Times New Roman" w:cs="Times New Roman"/>
                <w:b/>
                <w:color w:val="000000"/>
                <w:lang w:eastAsia="ru-RU"/>
              </w:rPr>
              <w:t>Ед. изм.</w:t>
            </w:r>
          </w:p>
        </w:tc>
        <w:tc>
          <w:tcPr>
            <w:tcW w:w="1025" w:type="dxa"/>
            <w:shd w:val="clear" w:color="auto" w:fill="auto"/>
            <w:noWrap/>
            <w:hideMark/>
          </w:tcPr>
          <w:p w14:paraId="24753C5F" w14:textId="77777777" w:rsidR="00A070A0" w:rsidRPr="00CC111E" w:rsidRDefault="00A070A0" w:rsidP="00CC111E">
            <w:pPr>
              <w:spacing w:after="0" w:line="240" w:lineRule="auto"/>
              <w:jc w:val="center"/>
              <w:rPr>
                <w:rFonts w:ascii="Times New Roman" w:eastAsia="Times New Roman" w:hAnsi="Times New Roman" w:cs="Times New Roman"/>
                <w:b/>
                <w:color w:val="000000"/>
                <w:lang w:eastAsia="ru-RU"/>
              </w:rPr>
            </w:pPr>
            <w:r w:rsidRPr="00CC111E">
              <w:rPr>
                <w:rFonts w:ascii="Times New Roman" w:eastAsia="Times New Roman" w:hAnsi="Times New Roman" w:cs="Times New Roman"/>
                <w:b/>
                <w:color w:val="000000"/>
                <w:lang w:eastAsia="ru-RU"/>
              </w:rPr>
              <w:t>Кол-во</w:t>
            </w:r>
          </w:p>
        </w:tc>
      </w:tr>
      <w:tr w:rsidR="00A070A0" w:rsidRPr="00FD4F4A" w14:paraId="103A8129" w14:textId="77777777" w:rsidTr="002B1F80">
        <w:trPr>
          <w:trHeight w:val="300"/>
        </w:trPr>
        <w:tc>
          <w:tcPr>
            <w:tcW w:w="961" w:type="dxa"/>
            <w:shd w:val="clear" w:color="auto" w:fill="auto"/>
            <w:noWrap/>
            <w:hideMark/>
          </w:tcPr>
          <w:p w14:paraId="664079E6" w14:textId="77777777" w:rsidR="00A070A0" w:rsidRPr="00FD4F4A" w:rsidRDefault="00A070A0" w:rsidP="00CC111E">
            <w:pPr>
              <w:spacing w:after="0" w:line="240" w:lineRule="auto"/>
              <w:jc w:val="center"/>
              <w:rPr>
                <w:rFonts w:ascii="Times New Roman" w:eastAsia="Times New Roman" w:hAnsi="Times New Roman" w:cs="Times New Roman"/>
                <w:color w:val="000000"/>
                <w:lang w:eastAsia="ru-RU"/>
              </w:rPr>
            </w:pPr>
            <w:r w:rsidRPr="00FD4F4A">
              <w:rPr>
                <w:rFonts w:ascii="Times New Roman" w:eastAsia="Times New Roman" w:hAnsi="Times New Roman" w:cs="Times New Roman"/>
                <w:color w:val="000000"/>
                <w:lang w:eastAsia="ru-RU"/>
              </w:rPr>
              <w:t>1.</w:t>
            </w:r>
          </w:p>
        </w:tc>
        <w:tc>
          <w:tcPr>
            <w:tcW w:w="4852" w:type="dxa"/>
            <w:shd w:val="clear" w:color="auto" w:fill="auto"/>
            <w:noWrap/>
          </w:tcPr>
          <w:p w14:paraId="52914B6A" w14:textId="11D1BED4" w:rsidR="00A070A0" w:rsidRPr="00FD4F4A" w:rsidRDefault="00111516" w:rsidP="00CC111E">
            <w:pPr>
              <w:spacing w:after="0" w:line="240" w:lineRule="auto"/>
              <w:rPr>
                <w:rFonts w:ascii="Times New Roman" w:eastAsia="Times New Roman" w:hAnsi="Times New Roman" w:cs="Times New Roman"/>
                <w:color w:val="000000"/>
                <w:lang w:eastAsia="ru-RU"/>
              </w:rPr>
            </w:pPr>
            <w:r w:rsidRPr="00FD4F4A">
              <w:rPr>
                <w:rFonts w:ascii="Times New Roman" w:eastAsia="Times New Roman" w:hAnsi="Times New Roman" w:cs="Times New Roman"/>
                <w:color w:val="000000"/>
                <w:lang w:eastAsia="ru-RU"/>
              </w:rPr>
              <w:t>Фрезер ручной электрический</w:t>
            </w:r>
          </w:p>
        </w:tc>
        <w:tc>
          <w:tcPr>
            <w:tcW w:w="1371" w:type="dxa"/>
          </w:tcPr>
          <w:p w14:paraId="55FBFDEB" w14:textId="46166A20" w:rsidR="00A070A0" w:rsidRPr="00FD4F4A" w:rsidRDefault="00D73E37" w:rsidP="00CC111E">
            <w:pPr>
              <w:spacing w:after="0" w:line="240" w:lineRule="auto"/>
              <w:jc w:val="center"/>
              <w:rPr>
                <w:rFonts w:ascii="Times New Roman" w:eastAsia="Times New Roman" w:hAnsi="Times New Roman" w:cs="Times New Roman"/>
                <w:color w:val="000000"/>
                <w:lang w:eastAsia="ru-RU"/>
              </w:rPr>
            </w:pPr>
            <w:r w:rsidRPr="00FD4F4A">
              <w:rPr>
                <w:rFonts w:ascii="Times New Roman" w:eastAsia="Times New Roman" w:hAnsi="Times New Roman" w:cs="Times New Roman"/>
                <w:color w:val="000000"/>
                <w:lang w:eastAsia="ru-RU"/>
              </w:rPr>
              <w:t>28.24.11.000</w:t>
            </w:r>
          </w:p>
        </w:tc>
        <w:tc>
          <w:tcPr>
            <w:tcW w:w="620" w:type="dxa"/>
          </w:tcPr>
          <w:p w14:paraId="7A3657F3" w14:textId="3B551842" w:rsidR="00A070A0" w:rsidRPr="00FD4F4A" w:rsidRDefault="00111516" w:rsidP="00CC111E">
            <w:pPr>
              <w:spacing w:after="0" w:line="240" w:lineRule="auto"/>
              <w:jc w:val="center"/>
              <w:rPr>
                <w:rFonts w:ascii="Times New Roman" w:eastAsia="Times New Roman" w:hAnsi="Times New Roman" w:cs="Times New Roman"/>
                <w:color w:val="000000"/>
                <w:lang w:eastAsia="ru-RU"/>
              </w:rPr>
            </w:pPr>
            <w:r w:rsidRPr="00FD4F4A">
              <w:rPr>
                <w:rFonts w:ascii="Times New Roman" w:eastAsia="Times New Roman" w:hAnsi="Times New Roman" w:cs="Times New Roman"/>
                <w:color w:val="000000"/>
                <w:lang w:eastAsia="ru-RU"/>
              </w:rPr>
              <w:t>З</w:t>
            </w:r>
          </w:p>
        </w:tc>
        <w:tc>
          <w:tcPr>
            <w:tcW w:w="1134" w:type="dxa"/>
            <w:shd w:val="clear" w:color="auto" w:fill="auto"/>
            <w:noWrap/>
            <w:hideMark/>
          </w:tcPr>
          <w:p w14:paraId="2B06F9B3" w14:textId="0F2E31BA" w:rsidR="00A070A0" w:rsidRPr="00FD4F4A" w:rsidRDefault="00A070A0" w:rsidP="00CC111E">
            <w:pPr>
              <w:spacing w:after="0" w:line="240" w:lineRule="auto"/>
              <w:jc w:val="center"/>
              <w:rPr>
                <w:rFonts w:ascii="Times New Roman" w:eastAsia="Times New Roman" w:hAnsi="Times New Roman" w:cs="Times New Roman"/>
                <w:color w:val="000000"/>
                <w:lang w:eastAsia="ru-RU"/>
              </w:rPr>
            </w:pPr>
            <w:r w:rsidRPr="00FD4F4A">
              <w:rPr>
                <w:rFonts w:ascii="Times New Roman" w:eastAsia="Times New Roman" w:hAnsi="Times New Roman" w:cs="Times New Roman"/>
                <w:color w:val="000000"/>
                <w:lang w:eastAsia="ru-RU"/>
              </w:rPr>
              <w:t>шт.</w:t>
            </w:r>
          </w:p>
        </w:tc>
        <w:tc>
          <w:tcPr>
            <w:tcW w:w="1025" w:type="dxa"/>
            <w:shd w:val="clear" w:color="auto" w:fill="auto"/>
            <w:noWrap/>
            <w:hideMark/>
          </w:tcPr>
          <w:p w14:paraId="45A619D9" w14:textId="0609FA71" w:rsidR="00A070A0" w:rsidRPr="00FD4F4A" w:rsidRDefault="0075369A" w:rsidP="00CC111E">
            <w:pPr>
              <w:spacing w:after="0" w:line="240" w:lineRule="auto"/>
              <w:jc w:val="center"/>
              <w:rPr>
                <w:rFonts w:ascii="Times New Roman" w:eastAsia="Times New Roman" w:hAnsi="Times New Roman" w:cs="Times New Roman"/>
                <w:color w:val="000000"/>
                <w:lang w:eastAsia="ru-RU"/>
              </w:rPr>
            </w:pPr>
            <w:r w:rsidRPr="00FD4F4A">
              <w:rPr>
                <w:rFonts w:ascii="Times New Roman" w:eastAsia="Times New Roman" w:hAnsi="Times New Roman" w:cs="Times New Roman"/>
                <w:color w:val="000000"/>
                <w:lang w:eastAsia="ru-RU"/>
              </w:rPr>
              <w:t>23</w:t>
            </w:r>
          </w:p>
        </w:tc>
      </w:tr>
      <w:tr w:rsidR="00111516" w:rsidRPr="00FD4F4A" w14:paraId="0BC8F108" w14:textId="77777777" w:rsidTr="002B1F80">
        <w:trPr>
          <w:trHeight w:val="300"/>
        </w:trPr>
        <w:tc>
          <w:tcPr>
            <w:tcW w:w="961" w:type="dxa"/>
            <w:shd w:val="clear" w:color="auto" w:fill="auto"/>
            <w:noWrap/>
          </w:tcPr>
          <w:p w14:paraId="04B3E834" w14:textId="6809FEC4" w:rsidR="00111516" w:rsidRPr="00FD4F4A" w:rsidRDefault="00111516" w:rsidP="00CC111E">
            <w:pPr>
              <w:spacing w:after="0" w:line="240" w:lineRule="auto"/>
              <w:jc w:val="center"/>
              <w:rPr>
                <w:rFonts w:ascii="Times New Roman" w:eastAsia="Times New Roman" w:hAnsi="Times New Roman" w:cs="Times New Roman"/>
                <w:color w:val="000000"/>
                <w:lang w:eastAsia="ru-RU"/>
              </w:rPr>
            </w:pPr>
            <w:r w:rsidRPr="00FD4F4A">
              <w:rPr>
                <w:rFonts w:ascii="Times New Roman" w:eastAsia="Times New Roman" w:hAnsi="Times New Roman" w:cs="Times New Roman"/>
                <w:color w:val="000000"/>
                <w:lang w:eastAsia="ru-RU"/>
              </w:rPr>
              <w:t>2.</w:t>
            </w:r>
          </w:p>
        </w:tc>
        <w:tc>
          <w:tcPr>
            <w:tcW w:w="4852" w:type="dxa"/>
            <w:shd w:val="clear" w:color="auto" w:fill="auto"/>
            <w:noWrap/>
          </w:tcPr>
          <w:p w14:paraId="04DFB98F" w14:textId="44F0CC1F" w:rsidR="00111516" w:rsidRPr="00FD4F4A" w:rsidRDefault="002B1F80" w:rsidP="00CC111E">
            <w:pPr>
              <w:spacing w:after="0" w:line="240" w:lineRule="auto"/>
              <w:rPr>
                <w:rFonts w:ascii="Times New Roman" w:eastAsia="Times New Roman" w:hAnsi="Times New Roman" w:cs="Times New Roman"/>
                <w:color w:val="000000"/>
                <w:lang w:eastAsia="ru-RU"/>
              </w:rPr>
            </w:pPr>
            <w:r w:rsidRPr="00FD4F4A">
              <w:rPr>
                <w:rFonts w:ascii="Times New Roman" w:eastAsia="Times New Roman" w:hAnsi="Times New Roman" w:cs="Times New Roman"/>
                <w:color w:val="000000"/>
                <w:lang w:eastAsia="ru-RU"/>
              </w:rPr>
              <w:t xml:space="preserve">Вытяжная система </w:t>
            </w:r>
            <w:r w:rsidR="0075369A" w:rsidRPr="00FD4F4A">
              <w:rPr>
                <w:rFonts w:ascii="Times New Roman" w:eastAsia="Times New Roman" w:hAnsi="Times New Roman" w:cs="Times New Roman"/>
                <w:color w:val="000000"/>
                <w:lang w:eastAsia="ru-RU"/>
              </w:rPr>
              <w:t>для лазерного станка,</w:t>
            </w:r>
            <w:r w:rsidRPr="00FD4F4A">
              <w:rPr>
                <w:rFonts w:ascii="Times New Roman" w:eastAsia="Times New Roman" w:hAnsi="Times New Roman" w:cs="Times New Roman"/>
                <w:color w:val="000000"/>
                <w:lang w:eastAsia="ru-RU"/>
              </w:rPr>
              <w:t xml:space="preserve"> фильтрующая</w:t>
            </w:r>
          </w:p>
        </w:tc>
        <w:tc>
          <w:tcPr>
            <w:tcW w:w="1371" w:type="dxa"/>
          </w:tcPr>
          <w:p w14:paraId="15DE4BF0" w14:textId="40A319D7" w:rsidR="00111516" w:rsidRPr="00FD4F4A" w:rsidRDefault="002B1F80" w:rsidP="00CC111E">
            <w:pPr>
              <w:spacing w:after="0" w:line="240" w:lineRule="auto"/>
              <w:jc w:val="center"/>
              <w:rPr>
                <w:rFonts w:ascii="Times New Roman" w:eastAsia="Times New Roman" w:hAnsi="Times New Roman" w:cs="Times New Roman"/>
                <w:color w:val="000000"/>
                <w:lang w:eastAsia="ru-RU"/>
              </w:rPr>
            </w:pPr>
            <w:r w:rsidRPr="00FD4F4A">
              <w:rPr>
                <w:rFonts w:ascii="Times New Roman" w:eastAsia="Times New Roman" w:hAnsi="Times New Roman" w:cs="Times New Roman"/>
                <w:color w:val="000000"/>
                <w:lang w:eastAsia="ru-RU"/>
              </w:rPr>
              <w:t>28.49.24.</w:t>
            </w:r>
            <w:r w:rsidR="004A0653">
              <w:rPr>
                <w:rFonts w:ascii="Times New Roman" w:eastAsia="Times New Roman" w:hAnsi="Times New Roman" w:cs="Times New Roman"/>
                <w:color w:val="000000"/>
                <w:lang w:eastAsia="ru-RU"/>
              </w:rPr>
              <w:t>130</w:t>
            </w:r>
          </w:p>
        </w:tc>
        <w:tc>
          <w:tcPr>
            <w:tcW w:w="620" w:type="dxa"/>
          </w:tcPr>
          <w:p w14:paraId="0C13F761" w14:textId="46FB8974" w:rsidR="00111516" w:rsidRPr="00FD4F4A" w:rsidRDefault="002B1F80" w:rsidP="00CC111E">
            <w:pPr>
              <w:spacing w:after="0" w:line="240" w:lineRule="auto"/>
              <w:jc w:val="center"/>
              <w:rPr>
                <w:rFonts w:ascii="Times New Roman" w:eastAsia="Times New Roman" w:hAnsi="Times New Roman" w:cs="Times New Roman"/>
                <w:color w:val="000000"/>
                <w:lang w:eastAsia="ru-RU"/>
              </w:rPr>
            </w:pPr>
            <w:r w:rsidRPr="00FD4F4A">
              <w:rPr>
                <w:rFonts w:ascii="Times New Roman" w:eastAsia="Times New Roman" w:hAnsi="Times New Roman" w:cs="Times New Roman"/>
                <w:color w:val="000000"/>
                <w:lang w:eastAsia="ru-RU"/>
              </w:rPr>
              <w:t>З</w:t>
            </w:r>
          </w:p>
        </w:tc>
        <w:tc>
          <w:tcPr>
            <w:tcW w:w="1134" w:type="dxa"/>
            <w:shd w:val="clear" w:color="auto" w:fill="auto"/>
            <w:noWrap/>
          </w:tcPr>
          <w:p w14:paraId="7505F8C3" w14:textId="7E819DE4" w:rsidR="00111516" w:rsidRPr="00FD4F4A" w:rsidRDefault="00111516" w:rsidP="00CC111E">
            <w:pPr>
              <w:spacing w:after="0" w:line="240" w:lineRule="auto"/>
              <w:jc w:val="center"/>
              <w:rPr>
                <w:rFonts w:ascii="Times New Roman" w:eastAsia="Times New Roman" w:hAnsi="Times New Roman" w:cs="Times New Roman"/>
                <w:color w:val="000000"/>
                <w:lang w:eastAsia="ru-RU"/>
              </w:rPr>
            </w:pPr>
            <w:r w:rsidRPr="00FD4F4A">
              <w:rPr>
                <w:rFonts w:ascii="Times New Roman" w:eastAsia="Times New Roman" w:hAnsi="Times New Roman" w:cs="Times New Roman"/>
                <w:color w:val="000000"/>
                <w:lang w:eastAsia="ru-RU"/>
              </w:rPr>
              <w:t>шт.</w:t>
            </w:r>
          </w:p>
        </w:tc>
        <w:tc>
          <w:tcPr>
            <w:tcW w:w="1025" w:type="dxa"/>
            <w:shd w:val="clear" w:color="auto" w:fill="auto"/>
            <w:noWrap/>
          </w:tcPr>
          <w:p w14:paraId="01253759" w14:textId="73ACDB20" w:rsidR="00111516" w:rsidRPr="00FD4F4A" w:rsidRDefault="0075369A" w:rsidP="00CC111E">
            <w:pPr>
              <w:spacing w:after="0" w:line="240" w:lineRule="auto"/>
              <w:jc w:val="center"/>
              <w:rPr>
                <w:rFonts w:ascii="Times New Roman" w:eastAsia="Times New Roman" w:hAnsi="Times New Roman" w:cs="Times New Roman"/>
                <w:color w:val="000000"/>
                <w:lang w:eastAsia="ru-RU"/>
              </w:rPr>
            </w:pPr>
            <w:r w:rsidRPr="00FD4F4A">
              <w:rPr>
                <w:rFonts w:ascii="Times New Roman" w:eastAsia="Times New Roman" w:hAnsi="Times New Roman" w:cs="Times New Roman"/>
                <w:color w:val="000000"/>
                <w:lang w:eastAsia="ru-RU"/>
              </w:rPr>
              <w:t>21</w:t>
            </w:r>
          </w:p>
        </w:tc>
      </w:tr>
      <w:tr w:rsidR="00FD4F4A" w:rsidRPr="00FD4F4A" w14:paraId="36565BB5" w14:textId="77777777" w:rsidTr="002B1F80">
        <w:trPr>
          <w:trHeight w:val="300"/>
        </w:trPr>
        <w:tc>
          <w:tcPr>
            <w:tcW w:w="961" w:type="dxa"/>
            <w:shd w:val="clear" w:color="auto" w:fill="auto"/>
            <w:noWrap/>
          </w:tcPr>
          <w:p w14:paraId="37C3143B" w14:textId="386D5773" w:rsidR="00FD4F4A" w:rsidRPr="00FD4F4A" w:rsidRDefault="00FD4F4A" w:rsidP="00FD4F4A">
            <w:pPr>
              <w:spacing w:after="0" w:line="240" w:lineRule="auto"/>
              <w:jc w:val="center"/>
              <w:rPr>
                <w:rFonts w:ascii="Times New Roman" w:eastAsia="Times New Roman" w:hAnsi="Times New Roman" w:cs="Times New Roman"/>
                <w:color w:val="000000"/>
                <w:lang w:eastAsia="ru-RU"/>
              </w:rPr>
            </w:pPr>
            <w:r w:rsidRPr="00FD4F4A">
              <w:rPr>
                <w:rFonts w:ascii="Times New Roman" w:eastAsia="Times New Roman" w:hAnsi="Times New Roman" w:cs="Times New Roman"/>
                <w:color w:val="000000"/>
                <w:lang w:eastAsia="ru-RU"/>
              </w:rPr>
              <w:t>3.</w:t>
            </w:r>
          </w:p>
        </w:tc>
        <w:tc>
          <w:tcPr>
            <w:tcW w:w="4852" w:type="dxa"/>
            <w:shd w:val="clear" w:color="auto" w:fill="auto"/>
            <w:noWrap/>
          </w:tcPr>
          <w:p w14:paraId="51EBE0D2" w14:textId="6DF5B7C6" w:rsidR="00FD4F4A" w:rsidRPr="00FD4F4A" w:rsidRDefault="00FD4F4A" w:rsidP="00FD4F4A">
            <w:pPr>
              <w:spacing w:after="0" w:line="240" w:lineRule="auto"/>
              <w:rPr>
                <w:rFonts w:ascii="Times New Roman" w:eastAsia="Times New Roman" w:hAnsi="Times New Roman" w:cs="Times New Roman"/>
                <w:color w:val="000000"/>
                <w:lang w:eastAsia="ru-RU"/>
              </w:rPr>
            </w:pPr>
            <w:r w:rsidRPr="00FD4F4A">
              <w:rPr>
                <w:rFonts w:ascii="Times New Roman" w:eastAsia="Times New Roman" w:hAnsi="Times New Roman" w:cs="Times New Roman"/>
                <w:color w:val="000000"/>
                <w:lang w:eastAsia="ru-RU"/>
              </w:rPr>
              <w:t>Станок лазерной резки</w:t>
            </w:r>
          </w:p>
        </w:tc>
        <w:tc>
          <w:tcPr>
            <w:tcW w:w="1371" w:type="dxa"/>
          </w:tcPr>
          <w:p w14:paraId="611CAA69" w14:textId="06980FFC" w:rsidR="00FD4F4A" w:rsidRPr="00FD4F4A" w:rsidRDefault="00FD4F4A" w:rsidP="00FD4F4A">
            <w:pPr>
              <w:spacing w:after="0" w:line="240" w:lineRule="auto"/>
              <w:jc w:val="center"/>
              <w:rPr>
                <w:rFonts w:ascii="Times New Roman" w:eastAsia="Times New Roman" w:hAnsi="Times New Roman" w:cs="Times New Roman"/>
                <w:color w:val="000000"/>
                <w:lang w:eastAsia="ru-RU"/>
              </w:rPr>
            </w:pPr>
            <w:r w:rsidRPr="00FD4F4A">
              <w:rPr>
                <w:rFonts w:ascii="Times New Roman" w:eastAsia="Times New Roman" w:hAnsi="Times New Roman" w:cs="Times New Roman"/>
                <w:color w:val="000000"/>
                <w:lang w:eastAsia="ru-RU"/>
              </w:rPr>
              <w:t>28.41.24.190</w:t>
            </w:r>
          </w:p>
        </w:tc>
        <w:tc>
          <w:tcPr>
            <w:tcW w:w="620" w:type="dxa"/>
          </w:tcPr>
          <w:p w14:paraId="23C25AFC" w14:textId="12A9DD23" w:rsidR="00FD4F4A" w:rsidRPr="00FD4F4A" w:rsidRDefault="00FD4F4A" w:rsidP="00FD4F4A">
            <w:pPr>
              <w:spacing w:after="0" w:line="240" w:lineRule="auto"/>
              <w:jc w:val="center"/>
              <w:rPr>
                <w:rFonts w:ascii="Times New Roman" w:eastAsia="Times New Roman" w:hAnsi="Times New Roman" w:cs="Times New Roman"/>
                <w:color w:val="000000"/>
                <w:lang w:eastAsia="ru-RU"/>
              </w:rPr>
            </w:pPr>
            <w:r w:rsidRPr="00FD4F4A">
              <w:rPr>
                <w:rFonts w:ascii="Times New Roman" w:eastAsia="Times New Roman" w:hAnsi="Times New Roman" w:cs="Times New Roman"/>
                <w:color w:val="000000"/>
                <w:lang w:eastAsia="ru-RU"/>
              </w:rPr>
              <w:t>З</w:t>
            </w:r>
          </w:p>
        </w:tc>
        <w:tc>
          <w:tcPr>
            <w:tcW w:w="1134" w:type="dxa"/>
            <w:shd w:val="clear" w:color="auto" w:fill="auto"/>
            <w:noWrap/>
          </w:tcPr>
          <w:p w14:paraId="72292B0B" w14:textId="19955019" w:rsidR="00FD4F4A" w:rsidRPr="00FD4F4A" w:rsidRDefault="00FD4F4A" w:rsidP="00FD4F4A">
            <w:pPr>
              <w:spacing w:after="0" w:line="240" w:lineRule="auto"/>
              <w:jc w:val="center"/>
              <w:rPr>
                <w:rFonts w:ascii="Times New Roman" w:eastAsia="Times New Roman" w:hAnsi="Times New Roman" w:cs="Times New Roman"/>
                <w:color w:val="000000"/>
                <w:lang w:eastAsia="ru-RU"/>
              </w:rPr>
            </w:pPr>
            <w:r w:rsidRPr="00FD4F4A">
              <w:rPr>
                <w:rFonts w:ascii="Times New Roman" w:eastAsia="Times New Roman" w:hAnsi="Times New Roman" w:cs="Times New Roman"/>
                <w:color w:val="000000"/>
                <w:lang w:eastAsia="ru-RU"/>
              </w:rPr>
              <w:t>шт.</w:t>
            </w:r>
          </w:p>
        </w:tc>
        <w:tc>
          <w:tcPr>
            <w:tcW w:w="1025" w:type="dxa"/>
            <w:shd w:val="clear" w:color="auto" w:fill="auto"/>
            <w:noWrap/>
          </w:tcPr>
          <w:p w14:paraId="3065395C" w14:textId="102E9465" w:rsidR="00FD4F4A" w:rsidRPr="00FD4F4A" w:rsidRDefault="00FD4F4A" w:rsidP="00FD4F4A">
            <w:pPr>
              <w:spacing w:after="0" w:line="240" w:lineRule="auto"/>
              <w:jc w:val="center"/>
              <w:rPr>
                <w:rFonts w:ascii="Times New Roman" w:eastAsia="Times New Roman" w:hAnsi="Times New Roman" w:cs="Times New Roman"/>
                <w:color w:val="000000"/>
                <w:lang w:eastAsia="ru-RU"/>
              </w:rPr>
            </w:pPr>
            <w:r w:rsidRPr="00FD4F4A">
              <w:rPr>
                <w:rFonts w:ascii="Times New Roman" w:eastAsia="Times New Roman" w:hAnsi="Times New Roman" w:cs="Times New Roman"/>
                <w:color w:val="000000"/>
                <w:lang w:eastAsia="ru-RU"/>
              </w:rPr>
              <w:t>22</w:t>
            </w:r>
          </w:p>
        </w:tc>
      </w:tr>
      <w:tr w:rsidR="00FD4F4A" w:rsidRPr="00CC111E" w14:paraId="66C435DF" w14:textId="77777777" w:rsidTr="002B1F80">
        <w:trPr>
          <w:trHeight w:val="300"/>
        </w:trPr>
        <w:tc>
          <w:tcPr>
            <w:tcW w:w="961" w:type="dxa"/>
            <w:shd w:val="clear" w:color="auto" w:fill="auto"/>
            <w:noWrap/>
          </w:tcPr>
          <w:p w14:paraId="3F4CEF7A" w14:textId="71DDAFDC" w:rsidR="00FD4F4A" w:rsidRPr="00FD4F4A" w:rsidRDefault="00FD4F4A" w:rsidP="00FD4F4A">
            <w:pPr>
              <w:spacing w:after="0" w:line="240" w:lineRule="auto"/>
              <w:jc w:val="center"/>
              <w:rPr>
                <w:rFonts w:ascii="Times New Roman" w:eastAsia="Times New Roman" w:hAnsi="Times New Roman" w:cs="Times New Roman"/>
                <w:color w:val="000000"/>
                <w:lang w:eastAsia="ru-RU"/>
              </w:rPr>
            </w:pPr>
            <w:r w:rsidRPr="00FD4F4A">
              <w:rPr>
                <w:rFonts w:ascii="Times New Roman" w:eastAsia="Times New Roman" w:hAnsi="Times New Roman" w:cs="Times New Roman"/>
                <w:color w:val="000000"/>
                <w:lang w:eastAsia="ru-RU"/>
              </w:rPr>
              <w:t>4.</w:t>
            </w:r>
          </w:p>
        </w:tc>
        <w:tc>
          <w:tcPr>
            <w:tcW w:w="4852" w:type="dxa"/>
            <w:shd w:val="clear" w:color="auto" w:fill="auto"/>
            <w:noWrap/>
          </w:tcPr>
          <w:p w14:paraId="058C01E7" w14:textId="3B36D042" w:rsidR="00FD4F4A" w:rsidRPr="00FD4F4A" w:rsidRDefault="00FD4F4A" w:rsidP="00FD4F4A">
            <w:pPr>
              <w:spacing w:after="0" w:line="240" w:lineRule="auto"/>
              <w:rPr>
                <w:rFonts w:ascii="Times New Roman" w:eastAsia="Times New Roman" w:hAnsi="Times New Roman" w:cs="Times New Roman"/>
                <w:color w:val="000000"/>
                <w:lang w:eastAsia="ru-RU"/>
              </w:rPr>
            </w:pPr>
            <w:r w:rsidRPr="00FD4F4A">
              <w:rPr>
                <w:rFonts w:ascii="Times New Roman" w:eastAsia="Times New Roman" w:hAnsi="Times New Roman" w:cs="Times New Roman"/>
                <w:color w:val="000000"/>
                <w:lang w:eastAsia="ru-RU"/>
              </w:rPr>
              <w:t>Холодильный шкаф</w:t>
            </w:r>
          </w:p>
        </w:tc>
        <w:tc>
          <w:tcPr>
            <w:tcW w:w="1371" w:type="dxa"/>
          </w:tcPr>
          <w:p w14:paraId="6731A194" w14:textId="40E04E0A" w:rsidR="00FD4F4A" w:rsidRPr="00FD4F4A" w:rsidRDefault="00FD4F4A" w:rsidP="00FD4F4A">
            <w:pPr>
              <w:spacing w:after="0" w:line="240" w:lineRule="auto"/>
              <w:jc w:val="center"/>
              <w:rPr>
                <w:rFonts w:ascii="Times New Roman" w:eastAsia="Times New Roman" w:hAnsi="Times New Roman" w:cs="Times New Roman"/>
                <w:color w:val="000000"/>
                <w:lang w:eastAsia="ru-RU"/>
              </w:rPr>
            </w:pPr>
            <w:r w:rsidRPr="00FD4F4A">
              <w:rPr>
                <w:rFonts w:ascii="Times New Roman" w:eastAsia="Times New Roman" w:hAnsi="Times New Roman" w:cs="Times New Roman"/>
                <w:color w:val="000000"/>
                <w:lang w:eastAsia="ru-RU"/>
              </w:rPr>
              <w:t>28.25.13.111</w:t>
            </w:r>
          </w:p>
        </w:tc>
        <w:tc>
          <w:tcPr>
            <w:tcW w:w="620" w:type="dxa"/>
          </w:tcPr>
          <w:p w14:paraId="7610A07A" w14:textId="781EBC35" w:rsidR="00FD4F4A" w:rsidRPr="00FD4F4A" w:rsidRDefault="00FD4F4A" w:rsidP="00FD4F4A">
            <w:pPr>
              <w:spacing w:after="0" w:line="240" w:lineRule="auto"/>
              <w:jc w:val="center"/>
              <w:rPr>
                <w:rFonts w:ascii="Times New Roman" w:eastAsia="Times New Roman" w:hAnsi="Times New Roman" w:cs="Times New Roman"/>
                <w:color w:val="000000"/>
                <w:lang w:eastAsia="ru-RU"/>
              </w:rPr>
            </w:pPr>
            <w:r w:rsidRPr="00FD4F4A">
              <w:rPr>
                <w:rFonts w:ascii="Times New Roman" w:eastAsia="Times New Roman" w:hAnsi="Times New Roman" w:cs="Times New Roman"/>
                <w:color w:val="000000"/>
                <w:lang w:eastAsia="ru-RU"/>
              </w:rPr>
              <w:t>З</w:t>
            </w:r>
          </w:p>
        </w:tc>
        <w:tc>
          <w:tcPr>
            <w:tcW w:w="1134" w:type="dxa"/>
            <w:shd w:val="clear" w:color="auto" w:fill="auto"/>
            <w:noWrap/>
          </w:tcPr>
          <w:p w14:paraId="76E94FDE" w14:textId="4E2730A5" w:rsidR="00FD4F4A" w:rsidRPr="00FD4F4A" w:rsidRDefault="00FD4F4A" w:rsidP="00FD4F4A">
            <w:pPr>
              <w:spacing w:after="0" w:line="240" w:lineRule="auto"/>
              <w:jc w:val="center"/>
              <w:rPr>
                <w:rFonts w:ascii="Times New Roman" w:eastAsia="Times New Roman" w:hAnsi="Times New Roman" w:cs="Times New Roman"/>
                <w:color w:val="000000"/>
                <w:lang w:eastAsia="ru-RU"/>
              </w:rPr>
            </w:pPr>
            <w:r w:rsidRPr="00FD4F4A">
              <w:rPr>
                <w:rFonts w:ascii="Times New Roman" w:eastAsia="Times New Roman" w:hAnsi="Times New Roman" w:cs="Times New Roman"/>
                <w:color w:val="000000"/>
                <w:lang w:eastAsia="ru-RU"/>
              </w:rPr>
              <w:t>шт.</w:t>
            </w:r>
          </w:p>
        </w:tc>
        <w:tc>
          <w:tcPr>
            <w:tcW w:w="1025" w:type="dxa"/>
            <w:shd w:val="clear" w:color="auto" w:fill="auto"/>
            <w:noWrap/>
          </w:tcPr>
          <w:p w14:paraId="6FA9F90C" w14:textId="5081F94A" w:rsidR="00FD4F4A" w:rsidRPr="00CC111E" w:rsidRDefault="00FD4F4A" w:rsidP="00FD4F4A">
            <w:pPr>
              <w:spacing w:after="0" w:line="240" w:lineRule="auto"/>
              <w:jc w:val="center"/>
              <w:rPr>
                <w:rFonts w:ascii="Times New Roman" w:eastAsia="Times New Roman" w:hAnsi="Times New Roman" w:cs="Times New Roman"/>
                <w:color w:val="000000"/>
                <w:lang w:eastAsia="ru-RU"/>
              </w:rPr>
            </w:pPr>
            <w:r w:rsidRPr="00FD4F4A">
              <w:rPr>
                <w:rFonts w:ascii="Times New Roman" w:eastAsia="Times New Roman" w:hAnsi="Times New Roman" w:cs="Times New Roman"/>
                <w:color w:val="000000"/>
                <w:lang w:eastAsia="ru-RU"/>
              </w:rPr>
              <w:t>2</w:t>
            </w:r>
          </w:p>
        </w:tc>
      </w:tr>
    </w:tbl>
    <w:p w14:paraId="076D0C3A" w14:textId="77777777" w:rsidR="00111516" w:rsidRPr="00CC111E" w:rsidRDefault="00111516" w:rsidP="00CC111E">
      <w:pPr>
        <w:tabs>
          <w:tab w:val="left" w:pos="426"/>
        </w:tabs>
        <w:autoSpaceDE w:val="0"/>
        <w:spacing w:after="0" w:line="240" w:lineRule="auto"/>
        <w:jc w:val="both"/>
        <w:rPr>
          <w:rFonts w:ascii="Times New Roman" w:hAnsi="Times New Roman" w:cs="Times New Roman"/>
          <w:b/>
          <w:i/>
          <w:iCs/>
        </w:rPr>
      </w:pPr>
    </w:p>
    <w:p w14:paraId="2D64F3EE" w14:textId="3438F072" w:rsidR="00A070A0" w:rsidRPr="00CC111E" w:rsidRDefault="00111516" w:rsidP="00CC111E">
      <w:pPr>
        <w:tabs>
          <w:tab w:val="left" w:pos="426"/>
        </w:tabs>
        <w:autoSpaceDE w:val="0"/>
        <w:spacing w:after="0" w:line="240" w:lineRule="auto"/>
        <w:jc w:val="both"/>
        <w:rPr>
          <w:rFonts w:ascii="Times New Roman" w:hAnsi="Times New Roman" w:cs="Times New Roman"/>
          <w:b/>
          <w:i/>
          <w:iCs/>
        </w:rPr>
      </w:pPr>
      <w:r w:rsidRPr="00CC111E">
        <w:rPr>
          <w:rFonts w:ascii="Times New Roman" w:hAnsi="Times New Roman" w:cs="Times New Roman"/>
          <w:b/>
          <w:i/>
          <w:iCs/>
        </w:rPr>
        <w:t>Закупка попадает под запрет на допуск согласно Постановлению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72772FFE" w14:textId="736A3103" w:rsidR="00CB7249" w:rsidRPr="00CC111E" w:rsidRDefault="00CB7249" w:rsidP="00CC111E">
      <w:pPr>
        <w:numPr>
          <w:ilvl w:val="0"/>
          <w:numId w:val="4"/>
        </w:numPr>
        <w:tabs>
          <w:tab w:val="left" w:pos="426"/>
        </w:tabs>
        <w:autoSpaceDE w:val="0"/>
        <w:spacing w:after="0" w:line="240" w:lineRule="auto"/>
        <w:ind w:left="0" w:firstLine="0"/>
        <w:jc w:val="both"/>
        <w:rPr>
          <w:rFonts w:ascii="Times New Roman" w:hAnsi="Times New Roman" w:cs="Times New Roman"/>
          <w:b/>
        </w:rPr>
      </w:pPr>
      <w:r w:rsidRPr="00CC111E">
        <w:rPr>
          <w:rFonts w:ascii="Times New Roman" w:hAnsi="Times New Roman" w:cs="Times New Roman"/>
          <w:b/>
        </w:rPr>
        <w:t xml:space="preserve">Требования к функциональным характеристикам (потребительским свойствам) и качественным характеристикам </w:t>
      </w:r>
      <w:r w:rsidR="00063528" w:rsidRPr="00CC111E">
        <w:rPr>
          <w:rFonts w:ascii="Times New Roman" w:hAnsi="Times New Roman" w:cs="Times New Roman"/>
          <w:b/>
        </w:rPr>
        <w:t>Товар</w:t>
      </w:r>
      <w:r w:rsidRPr="00CC111E">
        <w:rPr>
          <w:rFonts w:ascii="Times New Roman" w:hAnsi="Times New Roman" w:cs="Times New Roman"/>
          <w:b/>
        </w:rPr>
        <w:t>а</w:t>
      </w:r>
      <w:r w:rsidR="00F41E7F" w:rsidRPr="00CC111E">
        <w:rPr>
          <w:rFonts w:ascii="Times New Roman" w:hAnsi="Times New Roman" w:cs="Times New Roman"/>
          <w:b/>
        </w:rPr>
        <w:t>:</w:t>
      </w:r>
    </w:p>
    <w:tbl>
      <w:tblPr>
        <w:tblW w:w="50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2436"/>
        <w:gridCol w:w="6909"/>
      </w:tblGrid>
      <w:tr w:rsidR="00111516" w:rsidRPr="00CC111E" w14:paraId="248FE7BF" w14:textId="6B6B8096" w:rsidTr="00D73E37">
        <w:trPr>
          <w:trHeight w:val="600"/>
        </w:trPr>
        <w:tc>
          <w:tcPr>
            <w:tcW w:w="566" w:type="dxa"/>
            <w:shd w:val="clear" w:color="auto" w:fill="auto"/>
            <w:hideMark/>
          </w:tcPr>
          <w:p w14:paraId="2BDD6024" w14:textId="77777777" w:rsidR="00111516" w:rsidRPr="00CC111E" w:rsidRDefault="00111516" w:rsidP="00CC111E">
            <w:pPr>
              <w:spacing w:after="0" w:line="240" w:lineRule="auto"/>
              <w:jc w:val="center"/>
              <w:rPr>
                <w:rFonts w:ascii="Times New Roman" w:eastAsia="Times New Roman" w:hAnsi="Times New Roman" w:cs="Times New Roman"/>
                <w:b/>
                <w:color w:val="000000"/>
                <w:lang w:eastAsia="ru-RU"/>
              </w:rPr>
            </w:pPr>
            <w:r w:rsidRPr="00CC111E">
              <w:rPr>
                <w:rFonts w:ascii="Times New Roman" w:eastAsia="Times New Roman" w:hAnsi="Times New Roman" w:cs="Times New Roman"/>
                <w:b/>
                <w:color w:val="000000"/>
                <w:lang w:eastAsia="ru-RU"/>
              </w:rPr>
              <w:t xml:space="preserve">№ </w:t>
            </w:r>
            <w:r w:rsidRPr="00CC111E">
              <w:rPr>
                <w:rFonts w:ascii="Times New Roman" w:eastAsia="Times New Roman" w:hAnsi="Times New Roman" w:cs="Times New Roman"/>
                <w:b/>
                <w:color w:val="000000"/>
                <w:lang w:eastAsia="ru-RU"/>
              </w:rPr>
              <w:br/>
              <w:t>п/п</w:t>
            </w:r>
          </w:p>
        </w:tc>
        <w:tc>
          <w:tcPr>
            <w:tcW w:w="2436" w:type="dxa"/>
            <w:shd w:val="clear" w:color="auto" w:fill="auto"/>
            <w:noWrap/>
            <w:hideMark/>
          </w:tcPr>
          <w:p w14:paraId="66BE109B" w14:textId="7B6F703E" w:rsidR="00111516" w:rsidRPr="00CC111E" w:rsidRDefault="00111516" w:rsidP="00CC111E">
            <w:pPr>
              <w:spacing w:after="0" w:line="240" w:lineRule="auto"/>
              <w:jc w:val="center"/>
              <w:rPr>
                <w:rFonts w:ascii="Times New Roman" w:eastAsia="Times New Roman" w:hAnsi="Times New Roman" w:cs="Times New Roman"/>
                <w:b/>
                <w:color w:val="000000"/>
                <w:lang w:eastAsia="ru-RU"/>
              </w:rPr>
            </w:pPr>
            <w:r w:rsidRPr="00CC111E">
              <w:rPr>
                <w:rFonts w:ascii="Times New Roman" w:eastAsia="Times New Roman" w:hAnsi="Times New Roman" w:cs="Times New Roman"/>
                <w:b/>
                <w:color w:val="000000"/>
                <w:lang w:eastAsia="ru-RU"/>
              </w:rPr>
              <w:t>Наименование Товара</w:t>
            </w:r>
            <w:r w:rsidR="00D73E37" w:rsidRPr="00CC111E">
              <w:rPr>
                <w:rFonts w:ascii="Times New Roman" w:eastAsia="Times New Roman" w:hAnsi="Times New Roman" w:cs="Times New Roman"/>
                <w:b/>
                <w:color w:val="000000"/>
                <w:lang w:eastAsia="ru-RU"/>
              </w:rPr>
              <w:t xml:space="preserve">, </w:t>
            </w:r>
            <w:r w:rsidR="00D73E37" w:rsidRPr="00CC111E">
              <w:rPr>
                <w:rFonts w:ascii="Times New Roman" w:eastAsia="Times New Roman" w:hAnsi="Times New Roman" w:cs="Times New Roman"/>
                <w:bCs/>
                <w:i/>
                <w:iCs/>
                <w:color w:val="000000"/>
                <w:sz w:val="16"/>
                <w:szCs w:val="16"/>
                <w:lang w:eastAsia="ru-RU"/>
              </w:rPr>
              <w:t>Фотография, макет, эскиз (носят информативный характер – допускается изменение внешнего вида по согласованию с Заказчиком)</w:t>
            </w:r>
          </w:p>
        </w:tc>
        <w:tc>
          <w:tcPr>
            <w:tcW w:w="6909" w:type="dxa"/>
          </w:tcPr>
          <w:p w14:paraId="1630E7F7" w14:textId="1F85DF1B" w:rsidR="00111516" w:rsidRPr="00CC111E" w:rsidRDefault="00111516" w:rsidP="00CC111E">
            <w:pPr>
              <w:spacing w:after="0" w:line="240" w:lineRule="auto"/>
              <w:jc w:val="center"/>
              <w:rPr>
                <w:rFonts w:ascii="Times New Roman" w:eastAsia="Times New Roman" w:hAnsi="Times New Roman" w:cs="Times New Roman"/>
                <w:b/>
                <w:color w:val="000000"/>
                <w:lang w:eastAsia="ru-RU"/>
              </w:rPr>
            </w:pPr>
            <w:r w:rsidRPr="00CC111E">
              <w:rPr>
                <w:rFonts w:ascii="Times New Roman" w:eastAsia="Times New Roman" w:hAnsi="Times New Roman" w:cs="Times New Roman"/>
                <w:b/>
                <w:color w:val="000000"/>
                <w:lang w:eastAsia="ru-RU"/>
              </w:rPr>
              <w:t>Характеристики</w:t>
            </w:r>
          </w:p>
        </w:tc>
      </w:tr>
      <w:tr w:rsidR="00111516" w:rsidRPr="00CC111E" w14:paraId="2D1E9FB2" w14:textId="6D3FB0BD" w:rsidTr="00D73E37">
        <w:trPr>
          <w:trHeight w:val="600"/>
        </w:trPr>
        <w:tc>
          <w:tcPr>
            <w:tcW w:w="566" w:type="dxa"/>
            <w:shd w:val="clear" w:color="auto" w:fill="auto"/>
          </w:tcPr>
          <w:p w14:paraId="68DB6A13" w14:textId="53B8A189" w:rsidR="00111516" w:rsidRPr="00CC111E" w:rsidRDefault="00D73E37" w:rsidP="00CC111E">
            <w:pPr>
              <w:pStyle w:val="aa"/>
              <w:numPr>
                <w:ilvl w:val="0"/>
                <w:numId w:val="7"/>
              </w:numPr>
              <w:ind w:left="314" w:hanging="314"/>
              <w:rPr>
                <w:bCs/>
                <w:color w:val="000000"/>
                <w:sz w:val="22"/>
                <w:szCs w:val="22"/>
              </w:rPr>
            </w:pPr>
            <w:r w:rsidRPr="00CC111E">
              <w:rPr>
                <w:bCs/>
                <w:color w:val="000000"/>
                <w:sz w:val="22"/>
                <w:szCs w:val="22"/>
              </w:rPr>
              <w:t xml:space="preserve"> </w:t>
            </w:r>
          </w:p>
        </w:tc>
        <w:tc>
          <w:tcPr>
            <w:tcW w:w="2436" w:type="dxa"/>
            <w:shd w:val="clear" w:color="auto" w:fill="auto"/>
            <w:noWrap/>
          </w:tcPr>
          <w:p w14:paraId="362F6437" w14:textId="4BF47DDE" w:rsidR="00111516" w:rsidRPr="00CC111E" w:rsidRDefault="00D73E37" w:rsidP="00CC111E">
            <w:pPr>
              <w:spacing w:after="0" w:line="240" w:lineRule="auto"/>
              <w:jc w:val="center"/>
              <w:rPr>
                <w:rFonts w:ascii="Times New Roman" w:eastAsia="Times New Roman" w:hAnsi="Times New Roman" w:cs="Times New Roman"/>
                <w:bCs/>
                <w:color w:val="000000"/>
                <w:lang w:eastAsia="ru-RU"/>
              </w:rPr>
            </w:pPr>
            <w:r w:rsidRPr="00CC111E">
              <w:rPr>
                <w:rFonts w:ascii="Times New Roman" w:eastAsia="Times New Roman" w:hAnsi="Times New Roman" w:cs="Times New Roman"/>
                <w:color w:val="000000"/>
                <w:lang w:eastAsia="ru-RU"/>
              </w:rPr>
              <w:t>Фрезер ручной электрический</w:t>
            </w:r>
          </w:p>
          <w:p w14:paraId="44813D6F" w14:textId="53247410" w:rsidR="00D73E37" w:rsidRPr="00CC111E" w:rsidRDefault="00D73E37" w:rsidP="00CC111E">
            <w:pPr>
              <w:spacing w:after="0" w:line="240" w:lineRule="auto"/>
              <w:jc w:val="center"/>
              <w:rPr>
                <w:rFonts w:ascii="Times New Roman" w:eastAsia="Times New Roman" w:hAnsi="Times New Roman" w:cs="Times New Roman"/>
                <w:bCs/>
                <w:color w:val="000000"/>
                <w:lang w:eastAsia="ru-RU"/>
              </w:rPr>
            </w:pPr>
            <w:r w:rsidRPr="00CC111E">
              <w:rPr>
                <w:rFonts w:ascii="Times New Roman" w:hAnsi="Times New Roman" w:cs="Times New Roman"/>
                <w:noProof/>
              </w:rPr>
              <w:drawing>
                <wp:inline distT="0" distB="0" distL="0" distR="0" wp14:anchorId="38855ABC" wp14:editId="1C4A12BD">
                  <wp:extent cx="1170305" cy="1570784"/>
                  <wp:effectExtent l="0" t="0" r="0" b="0"/>
                  <wp:docPr id="132056534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565344" name=""/>
                          <pic:cNvPicPr/>
                        </pic:nvPicPr>
                        <pic:blipFill>
                          <a:blip r:embed="rId6" cstate="print"/>
                          <a:stretch>
                            <a:fillRect/>
                          </a:stretch>
                        </pic:blipFill>
                        <pic:spPr>
                          <a:xfrm>
                            <a:off x="0" y="0"/>
                            <a:ext cx="1175468" cy="1577714"/>
                          </a:xfrm>
                          <a:prstGeom prst="rect">
                            <a:avLst/>
                          </a:prstGeom>
                        </pic:spPr>
                      </pic:pic>
                    </a:graphicData>
                  </a:graphic>
                </wp:inline>
              </w:drawing>
            </w:r>
          </w:p>
        </w:tc>
        <w:tc>
          <w:tcPr>
            <w:tcW w:w="6909" w:type="dxa"/>
          </w:tcPr>
          <w:p w14:paraId="0D5EF48C" w14:textId="29A10755" w:rsidR="00D73E37" w:rsidRPr="00CC111E" w:rsidRDefault="00D73E37" w:rsidP="00CC111E">
            <w:pPr>
              <w:spacing w:after="0" w:line="240" w:lineRule="auto"/>
              <w:rPr>
                <w:rFonts w:ascii="Times New Roman" w:eastAsia="Times New Roman" w:hAnsi="Times New Roman" w:cs="Times New Roman"/>
                <w:bCs/>
                <w:color w:val="000000"/>
                <w:lang w:eastAsia="ru-RU"/>
              </w:rPr>
            </w:pPr>
            <w:r w:rsidRPr="00CC111E">
              <w:rPr>
                <w:rFonts w:ascii="Times New Roman" w:eastAsia="Times New Roman" w:hAnsi="Times New Roman" w:cs="Times New Roman"/>
                <w:bCs/>
                <w:color w:val="000000"/>
                <w:lang w:eastAsia="ru-RU"/>
              </w:rPr>
              <w:t>Максимальное количество оборотов:</w:t>
            </w:r>
            <w:r w:rsidRPr="00CC111E">
              <w:rPr>
                <w:rFonts w:ascii="Times New Roman" w:eastAsia="Times New Roman" w:hAnsi="Times New Roman" w:cs="Times New Roman"/>
                <w:bCs/>
                <w:color w:val="000000"/>
                <w:lang w:eastAsia="ru-RU"/>
              </w:rPr>
              <w:tab/>
            </w:r>
            <w:r w:rsidR="00D502BF" w:rsidRPr="00CC111E">
              <w:rPr>
                <w:rFonts w:ascii="Times New Roman" w:eastAsia="Times New Roman" w:hAnsi="Times New Roman" w:cs="Times New Roman"/>
                <w:bCs/>
                <w:color w:val="000000"/>
                <w:lang w:eastAsia="ru-RU"/>
              </w:rPr>
              <w:t>не менее</w:t>
            </w:r>
            <w:r w:rsidRPr="00CC111E">
              <w:rPr>
                <w:rFonts w:ascii="Times New Roman" w:eastAsia="Times New Roman" w:hAnsi="Times New Roman" w:cs="Times New Roman"/>
                <w:bCs/>
                <w:color w:val="000000"/>
                <w:lang w:eastAsia="ru-RU"/>
              </w:rPr>
              <w:t xml:space="preserve"> 30000 и </w:t>
            </w:r>
            <w:r w:rsidR="00D502BF" w:rsidRPr="00CC111E">
              <w:rPr>
                <w:rFonts w:ascii="Times New Roman" w:eastAsia="Times New Roman" w:hAnsi="Times New Roman" w:cs="Times New Roman"/>
                <w:bCs/>
                <w:color w:val="000000"/>
                <w:lang w:eastAsia="ru-RU"/>
              </w:rPr>
              <w:t>не более</w:t>
            </w:r>
            <w:r w:rsidRPr="00CC111E">
              <w:rPr>
                <w:rFonts w:ascii="Times New Roman" w:eastAsia="Times New Roman" w:hAnsi="Times New Roman" w:cs="Times New Roman"/>
                <w:bCs/>
                <w:color w:val="000000"/>
                <w:lang w:eastAsia="ru-RU"/>
              </w:rPr>
              <w:t xml:space="preserve"> 35000 Оборот в минуту</w:t>
            </w:r>
          </w:p>
          <w:p w14:paraId="0ED85B68" w14:textId="0834F9D5" w:rsidR="00D73E37" w:rsidRPr="00CC111E" w:rsidRDefault="00D73E37" w:rsidP="00CC111E">
            <w:pPr>
              <w:spacing w:after="0" w:line="240" w:lineRule="auto"/>
              <w:rPr>
                <w:rFonts w:ascii="Times New Roman" w:eastAsia="Times New Roman" w:hAnsi="Times New Roman" w:cs="Times New Roman"/>
                <w:bCs/>
                <w:color w:val="000000"/>
                <w:lang w:eastAsia="ru-RU"/>
              </w:rPr>
            </w:pPr>
            <w:r w:rsidRPr="00CC111E">
              <w:rPr>
                <w:rFonts w:ascii="Times New Roman" w:eastAsia="Times New Roman" w:hAnsi="Times New Roman" w:cs="Times New Roman"/>
                <w:bCs/>
                <w:color w:val="000000"/>
                <w:lang w:eastAsia="ru-RU"/>
              </w:rPr>
              <w:t xml:space="preserve">Максимальный диаметр фрезы: </w:t>
            </w:r>
            <w:r w:rsidR="00D502BF" w:rsidRPr="00CC111E">
              <w:rPr>
                <w:rFonts w:ascii="Times New Roman" w:eastAsia="Times New Roman" w:hAnsi="Times New Roman" w:cs="Times New Roman"/>
                <w:bCs/>
                <w:color w:val="000000"/>
                <w:lang w:eastAsia="ru-RU"/>
              </w:rPr>
              <w:t>не менее</w:t>
            </w:r>
            <w:r w:rsidRPr="00CC111E">
              <w:rPr>
                <w:rFonts w:ascii="Times New Roman" w:eastAsia="Times New Roman" w:hAnsi="Times New Roman" w:cs="Times New Roman"/>
                <w:bCs/>
                <w:color w:val="000000"/>
                <w:lang w:eastAsia="ru-RU"/>
              </w:rPr>
              <w:t xml:space="preserve"> 20 и </w:t>
            </w:r>
            <w:r w:rsidR="00D502BF" w:rsidRPr="00CC111E">
              <w:rPr>
                <w:rFonts w:ascii="Times New Roman" w:eastAsia="Times New Roman" w:hAnsi="Times New Roman" w:cs="Times New Roman"/>
                <w:bCs/>
                <w:color w:val="000000"/>
                <w:lang w:eastAsia="ru-RU"/>
              </w:rPr>
              <w:t>не более</w:t>
            </w:r>
            <w:r w:rsidRPr="00CC111E">
              <w:rPr>
                <w:rFonts w:ascii="Times New Roman" w:eastAsia="Times New Roman" w:hAnsi="Times New Roman" w:cs="Times New Roman"/>
                <w:bCs/>
                <w:color w:val="000000"/>
                <w:lang w:eastAsia="ru-RU"/>
              </w:rPr>
              <w:t xml:space="preserve"> 40Миллиметр</w:t>
            </w:r>
          </w:p>
          <w:p w14:paraId="6DE8BD2A" w14:textId="3B4C9AD4" w:rsidR="00D73E37" w:rsidRPr="00CC111E" w:rsidRDefault="00D73E37" w:rsidP="00CC111E">
            <w:pPr>
              <w:spacing w:after="0" w:line="240" w:lineRule="auto"/>
              <w:rPr>
                <w:rFonts w:ascii="Times New Roman" w:eastAsia="Times New Roman" w:hAnsi="Times New Roman" w:cs="Times New Roman"/>
                <w:bCs/>
                <w:color w:val="000000"/>
                <w:lang w:eastAsia="ru-RU"/>
              </w:rPr>
            </w:pPr>
            <w:r w:rsidRPr="00CC111E">
              <w:rPr>
                <w:rFonts w:ascii="Times New Roman" w:eastAsia="Times New Roman" w:hAnsi="Times New Roman" w:cs="Times New Roman"/>
                <w:bCs/>
                <w:color w:val="000000"/>
                <w:lang w:eastAsia="ru-RU"/>
              </w:rPr>
              <w:t>Мощность:</w:t>
            </w:r>
            <w:r w:rsidR="00D950B8" w:rsidRPr="00CC111E">
              <w:rPr>
                <w:rFonts w:ascii="Times New Roman" w:eastAsia="Times New Roman" w:hAnsi="Times New Roman" w:cs="Times New Roman"/>
                <w:bCs/>
                <w:color w:val="000000"/>
                <w:lang w:eastAsia="ru-RU"/>
              </w:rPr>
              <w:t xml:space="preserve"> </w:t>
            </w:r>
            <w:r w:rsidR="00D502BF" w:rsidRPr="00CC111E">
              <w:rPr>
                <w:rFonts w:ascii="Times New Roman" w:eastAsia="Times New Roman" w:hAnsi="Times New Roman" w:cs="Times New Roman"/>
                <w:bCs/>
                <w:color w:val="000000"/>
                <w:lang w:eastAsia="ru-RU"/>
              </w:rPr>
              <w:t>не менее</w:t>
            </w:r>
            <w:r w:rsidRPr="00CC111E">
              <w:rPr>
                <w:rFonts w:ascii="Times New Roman" w:eastAsia="Times New Roman" w:hAnsi="Times New Roman" w:cs="Times New Roman"/>
                <w:bCs/>
                <w:color w:val="000000"/>
                <w:lang w:eastAsia="ru-RU"/>
              </w:rPr>
              <w:t xml:space="preserve"> 1000 и </w:t>
            </w:r>
            <w:r w:rsidR="00D502BF" w:rsidRPr="00CC111E">
              <w:rPr>
                <w:rFonts w:ascii="Times New Roman" w:eastAsia="Times New Roman" w:hAnsi="Times New Roman" w:cs="Times New Roman"/>
                <w:bCs/>
                <w:color w:val="000000"/>
                <w:lang w:eastAsia="ru-RU"/>
              </w:rPr>
              <w:t>не более</w:t>
            </w:r>
            <w:r w:rsidRPr="00CC111E">
              <w:rPr>
                <w:rFonts w:ascii="Times New Roman" w:eastAsia="Times New Roman" w:hAnsi="Times New Roman" w:cs="Times New Roman"/>
                <w:bCs/>
                <w:color w:val="000000"/>
                <w:lang w:eastAsia="ru-RU"/>
              </w:rPr>
              <w:t xml:space="preserve"> 1250 Ватт</w:t>
            </w:r>
          </w:p>
          <w:p w14:paraId="6FD5ECA1" w14:textId="38577F13" w:rsidR="00D73E37" w:rsidRPr="00CC111E" w:rsidRDefault="00D73E37" w:rsidP="00CC111E">
            <w:pPr>
              <w:spacing w:after="0" w:line="240" w:lineRule="auto"/>
              <w:rPr>
                <w:rFonts w:ascii="Times New Roman" w:eastAsia="Times New Roman" w:hAnsi="Times New Roman" w:cs="Times New Roman"/>
                <w:bCs/>
                <w:color w:val="000000"/>
                <w:lang w:eastAsia="ru-RU"/>
              </w:rPr>
            </w:pPr>
            <w:r w:rsidRPr="00CC111E">
              <w:rPr>
                <w:rFonts w:ascii="Times New Roman" w:eastAsia="Times New Roman" w:hAnsi="Times New Roman" w:cs="Times New Roman"/>
                <w:bCs/>
                <w:color w:val="000000"/>
                <w:lang w:eastAsia="ru-RU"/>
              </w:rPr>
              <w:t xml:space="preserve">Рабочий ход фрезы: </w:t>
            </w:r>
            <w:r w:rsidR="00D502BF" w:rsidRPr="00CC111E">
              <w:rPr>
                <w:rFonts w:ascii="Times New Roman" w:eastAsia="Times New Roman" w:hAnsi="Times New Roman" w:cs="Times New Roman"/>
                <w:bCs/>
                <w:color w:val="000000"/>
                <w:lang w:eastAsia="ru-RU"/>
              </w:rPr>
              <w:t>не менее</w:t>
            </w:r>
            <w:r w:rsidRPr="00CC111E">
              <w:rPr>
                <w:rFonts w:ascii="Times New Roman" w:eastAsia="Times New Roman" w:hAnsi="Times New Roman" w:cs="Times New Roman"/>
                <w:bCs/>
                <w:color w:val="000000"/>
                <w:lang w:eastAsia="ru-RU"/>
              </w:rPr>
              <w:t xml:space="preserve"> 80 Миллиметр</w:t>
            </w:r>
          </w:p>
          <w:p w14:paraId="4B9C2F39" w14:textId="37488301" w:rsidR="00D73E37" w:rsidRPr="00CC111E" w:rsidRDefault="00D73E37" w:rsidP="00CC111E">
            <w:pPr>
              <w:spacing w:after="0" w:line="240" w:lineRule="auto"/>
              <w:rPr>
                <w:rFonts w:ascii="Times New Roman" w:eastAsia="Times New Roman" w:hAnsi="Times New Roman" w:cs="Times New Roman"/>
                <w:bCs/>
                <w:color w:val="000000"/>
                <w:lang w:eastAsia="ru-RU"/>
              </w:rPr>
            </w:pPr>
            <w:r w:rsidRPr="00CC111E">
              <w:rPr>
                <w:rFonts w:ascii="Times New Roman" w:eastAsia="Times New Roman" w:hAnsi="Times New Roman" w:cs="Times New Roman"/>
                <w:bCs/>
                <w:color w:val="000000"/>
                <w:lang w:eastAsia="ru-RU"/>
              </w:rPr>
              <w:t>Тип питания: от сети</w:t>
            </w:r>
          </w:p>
          <w:p w14:paraId="41CC846F" w14:textId="6B2CF88F" w:rsidR="00D73E37" w:rsidRPr="00CC111E" w:rsidRDefault="00D73E37" w:rsidP="00CC111E">
            <w:pPr>
              <w:spacing w:after="0" w:line="240" w:lineRule="auto"/>
              <w:rPr>
                <w:rFonts w:ascii="Times New Roman" w:eastAsia="Times New Roman" w:hAnsi="Times New Roman" w:cs="Times New Roman"/>
                <w:bCs/>
                <w:color w:val="000000"/>
                <w:lang w:eastAsia="ru-RU"/>
              </w:rPr>
            </w:pPr>
            <w:r w:rsidRPr="00CC111E">
              <w:rPr>
                <w:rFonts w:ascii="Times New Roman" w:eastAsia="Times New Roman" w:hAnsi="Times New Roman" w:cs="Times New Roman"/>
                <w:bCs/>
                <w:color w:val="000000"/>
                <w:lang w:eastAsia="ru-RU"/>
              </w:rPr>
              <w:t>режим регулировки оборотов: Наличие</w:t>
            </w:r>
          </w:p>
          <w:p w14:paraId="5E017149" w14:textId="18D62A99" w:rsidR="00D73E37" w:rsidRPr="00CC111E" w:rsidRDefault="00D73E37" w:rsidP="00CC111E">
            <w:pPr>
              <w:spacing w:after="0" w:line="240" w:lineRule="auto"/>
              <w:rPr>
                <w:rFonts w:ascii="Times New Roman" w:eastAsia="Times New Roman" w:hAnsi="Times New Roman" w:cs="Times New Roman"/>
                <w:bCs/>
                <w:color w:val="000000"/>
                <w:lang w:eastAsia="ru-RU"/>
              </w:rPr>
            </w:pPr>
            <w:r w:rsidRPr="00CC111E">
              <w:rPr>
                <w:rFonts w:ascii="Times New Roman" w:eastAsia="Times New Roman" w:hAnsi="Times New Roman" w:cs="Times New Roman"/>
                <w:bCs/>
                <w:color w:val="000000"/>
                <w:lang w:eastAsia="ru-RU"/>
              </w:rPr>
              <w:t>рукоятка-упора: Наличие</w:t>
            </w:r>
          </w:p>
          <w:p w14:paraId="7863EAFD" w14:textId="746529C0" w:rsidR="00D73E37" w:rsidRPr="00CC111E" w:rsidRDefault="00D73E37" w:rsidP="00CC111E">
            <w:pPr>
              <w:spacing w:after="0" w:line="240" w:lineRule="auto"/>
              <w:rPr>
                <w:rFonts w:ascii="Times New Roman" w:eastAsia="Times New Roman" w:hAnsi="Times New Roman" w:cs="Times New Roman"/>
                <w:bCs/>
                <w:color w:val="000000"/>
                <w:lang w:eastAsia="ru-RU"/>
              </w:rPr>
            </w:pPr>
            <w:r w:rsidRPr="00CC111E">
              <w:rPr>
                <w:rFonts w:ascii="Times New Roman" w:eastAsia="Times New Roman" w:hAnsi="Times New Roman" w:cs="Times New Roman"/>
                <w:bCs/>
                <w:color w:val="000000"/>
                <w:lang w:eastAsia="ru-RU"/>
              </w:rPr>
              <w:t xml:space="preserve">Размер цанги: </w:t>
            </w:r>
            <w:r w:rsidR="00D502BF" w:rsidRPr="00CC111E">
              <w:rPr>
                <w:rFonts w:ascii="Times New Roman" w:eastAsia="Times New Roman" w:hAnsi="Times New Roman" w:cs="Times New Roman"/>
                <w:bCs/>
                <w:color w:val="000000"/>
                <w:lang w:eastAsia="ru-RU"/>
              </w:rPr>
              <w:t>не менее</w:t>
            </w:r>
            <w:r w:rsidRPr="00CC111E">
              <w:rPr>
                <w:rFonts w:ascii="Times New Roman" w:eastAsia="Times New Roman" w:hAnsi="Times New Roman" w:cs="Times New Roman"/>
                <w:bCs/>
                <w:color w:val="000000"/>
                <w:lang w:eastAsia="ru-RU"/>
              </w:rPr>
              <w:t xml:space="preserve"> 8 Миллиметр</w:t>
            </w:r>
          </w:p>
          <w:p w14:paraId="67EBEF76" w14:textId="3A91A3B0" w:rsidR="00D73E37" w:rsidRPr="00CC111E" w:rsidRDefault="00D73E37" w:rsidP="00CC111E">
            <w:pPr>
              <w:spacing w:after="0" w:line="240" w:lineRule="auto"/>
              <w:rPr>
                <w:rFonts w:ascii="Times New Roman" w:eastAsia="Times New Roman" w:hAnsi="Times New Roman" w:cs="Times New Roman"/>
                <w:bCs/>
                <w:color w:val="000000"/>
                <w:lang w:eastAsia="ru-RU"/>
              </w:rPr>
            </w:pPr>
            <w:r w:rsidRPr="00CC111E">
              <w:rPr>
                <w:rFonts w:ascii="Times New Roman" w:eastAsia="Times New Roman" w:hAnsi="Times New Roman" w:cs="Times New Roman"/>
                <w:bCs/>
                <w:color w:val="000000"/>
                <w:lang w:eastAsia="ru-RU"/>
              </w:rPr>
              <w:t xml:space="preserve">Длина кабеля: </w:t>
            </w:r>
            <w:r w:rsidR="00D502BF" w:rsidRPr="00CC111E">
              <w:rPr>
                <w:rFonts w:ascii="Times New Roman" w:eastAsia="Times New Roman" w:hAnsi="Times New Roman" w:cs="Times New Roman"/>
                <w:bCs/>
                <w:color w:val="000000"/>
                <w:lang w:eastAsia="ru-RU"/>
              </w:rPr>
              <w:t xml:space="preserve">не менее </w:t>
            </w:r>
            <w:r w:rsidRPr="00CC111E">
              <w:rPr>
                <w:rFonts w:ascii="Times New Roman" w:eastAsia="Times New Roman" w:hAnsi="Times New Roman" w:cs="Times New Roman"/>
                <w:bCs/>
                <w:color w:val="000000"/>
                <w:lang w:eastAsia="ru-RU"/>
              </w:rPr>
              <w:t>2400 Миллиметр</w:t>
            </w:r>
          </w:p>
          <w:p w14:paraId="17998F7D" w14:textId="075FDC2D" w:rsidR="00D73E37" w:rsidRPr="00CC111E" w:rsidRDefault="00D73E37" w:rsidP="00CC111E">
            <w:pPr>
              <w:spacing w:after="0" w:line="240" w:lineRule="auto"/>
              <w:rPr>
                <w:rFonts w:ascii="Times New Roman" w:eastAsia="Times New Roman" w:hAnsi="Times New Roman" w:cs="Times New Roman"/>
                <w:bCs/>
                <w:color w:val="000000"/>
                <w:lang w:eastAsia="ru-RU"/>
              </w:rPr>
            </w:pPr>
            <w:r w:rsidRPr="00CC111E">
              <w:rPr>
                <w:rFonts w:ascii="Times New Roman" w:eastAsia="Times New Roman" w:hAnsi="Times New Roman" w:cs="Times New Roman"/>
                <w:bCs/>
                <w:color w:val="000000"/>
                <w:lang w:eastAsia="ru-RU"/>
              </w:rPr>
              <w:t>Копировальные вставки в комплекте: Наличие</w:t>
            </w:r>
          </w:p>
          <w:p w14:paraId="369678B3" w14:textId="08439F15" w:rsidR="00D73E37" w:rsidRPr="00CC111E" w:rsidRDefault="00D73E37" w:rsidP="00CC111E">
            <w:pPr>
              <w:spacing w:after="0" w:line="240" w:lineRule="auto"/>
              <w:rPr>
                <w:rFonts w:ascii="Times New Roman" w:eastAsia="Times New Roman" w:hAnsi="Times New Roman" w:cs="Times New Roman"/>
                <w:bCs/>
                <w:color w:val="000000"/>
                <w:lang w:eastAsia="ru-RU"/>
              </w:rPr>
            </w:pPr>
            <w:r w:rsidRPr="00CC111E">
              <w:rPr>
                <w:rFonts w:ascii="Times New Roman" w:eastAsia="Times New Roman" w:hAnsi="Times New Roman" w:cs="Times New Roman"/>
                <w:bCs/>
                <w:color w:val="000000"/>
                <w:lang w:eastAsia="ru-RU"/>
              </w:rPr>
              <w:t>Параллельный упор в комплекте: Наличие</w:t>
            </w:r>
          </w:p>
          <w:p w14:paraId="549CE42F" w14:textId="5D4C93BC" w:rsidR="00D73E37" w:rsidRPr="00CC111E" w:rsidRDefault="00D73E37" w:rsidP="00CC111E">
            <w:pPr>
              <w:spacing w:after="0" w:line="240" w:lineRule="auto"/>
              <w:rPr>
                <w:rFonts w:ascii="Times New Roman" w:eastAsia="Times New Roman" w:hAnsi="Times New Roman" w:cs="Times New Roman"/>
                <w:bCs/>
                <w:color w:val="000000"/>
                <w:lang w:eastAsia="ru-RU"/>
              </w:rPr>
            </w:pPr>
            <w:r w:rsidRPr="00CC111E">
              <w:rPr>
                <w:rFonts w:ascii="Times New Roman" w:eastAsia="Times New Roman" w:hAnsi="Times New Roman" w:cs="Times New Roman"/>
                <w:bCs/>
                <w:color w:val="000000"/>
                <w:lang w:eastAsia="ru-RU"/>
              </w:rPr>
              <w:t>Материал подкладки: Текстолит</w:t>
            </w:r>
          </w:p>
          <w:p w14:paraId="3F6C43D6" w14:textId="5DCC803E" w:rsidR="00111516" w:rsidRPr="00CC111E" w:rsidRDefault="00D73E37" w:rsidP="00CC111E">
            <w:pPr>
              <w:spacing w:after="0" w:line="240" w:lineRule="auto"/>
              <w:rPr>
                <w:rFonts w:ascii="Times New Roman" w:eastAsia="Times New Roman" w:hAnsi="Times New Roman" w:cs="Times New Roman"/>
                <w:bCs/>
                <w:color w:val="000000"/>
                <w:lang w:eastAsia="ru-RU"/>
              </w:rPr>
            </w:pPr>
            <w:r w:rsidRPr="00CC111E">
              <w:rPr>
                <w:rFonts w:ascii="Times New Roman" w:eastAsia="Times New Roman" w:hAnsi="Times New Roman" w:cs="Times New Roman"/>
                <w:bCs/>
                <w:color w:val="000000"/>
                <w:lang w:eastAsia="ru-RU"/>
              </w:rPr>
              <w:t>Материал корпуса, основания: Алюминий</w:t>
            </w:r>
          </w:p>
        </w:tc>
      </w:tr>
      <w:tr w:rsidR="00D73E37" w:rsidRPr="00CC111E" w14:paraId="6C735B4A" w14:textId="77777777" w:rsidTr="00D73E37">
        <w:trPr>
          <w:trHeight w:val="600"/>
        </w:trPr>
        <w:tc>
          <w:tcPr>
            <w:tcW w:w="566" w:type="dxa"/>
            <w:shd w:val="clear" w:color="auto" w:fill="auto"/>
          </w:tcPr>
          <w:p w14:paraId="55076199" w14:textId="77777777" w:rsidR="00D73E37" w:rsidRPr="00CC111E" w:rsidRDefault="00D73E37" w:rsidP="00CC111E">
            <w:pPr>
              <w:pStyle w:val="aa"/>
              <w:numPr>
                <w:ilvl w:val="0"/>
                <w:numId w:val="7"/>
              </w:numPr>
              <w:ind w:left="314" w:hanging="314"/>
              <w:rPr>
                <w:bCs/>
                <w:color w:val="000000"/>
                <w:sz w:val="22"/>
                <w:szCs w:val="22"/>
              </w:rPr>
            </w:pPr>
          </w:p>
        </w:tc>
        <w:tc>
          <w:tcPr>
            <w:tcW w:w="2436" w:type="dxa"/>
            <w:shd w:val="clear" w:color="auto" w:fill="auto"/>
            <w:noWrap/>
          </w:tcPr>
          <w:p w14:paraId="1737FDD5" w14:textId="1B9FBF64" w:rsidR="002B1F80" w:rsidRPr="00CC111E" w:rsidRDefault="002B1F80" w:rsidP="00CC111E">
            <w:pPr>
              <w:spacing w:after="0" w:line="240" w:lineRule="auto"/>
              <w:jc w:val="center"/>
              <w:rPr>
                <w:rFonts w:ascii="Times New Roman" w:eastAsia="Times New Roman" w:hAnsi="Times New Roman" w:cs="Times New Roman"/>
                <w:color w:val="000000"/>
                <w:lang w:eastAsia="ru-RU"/>
              </w:rPr>
            </w:pPr>
            <w:r w:rsidRPr="00CC111E">
              <w:rPr>
                <w:rFonts w:ascii="Times New Roman" w:eastAsia="Times New Roman" w:hAnsi="Times New Roman" w:cs="Times New Roman"/>
                <w:color w:val="000000"/>
                <w:lang w:eastAsia="ru-RU"/>
              </w:rPr>
              <w:t>Вытяжная система для</w:t>
            </w:r>
            <w:r w:rsidR="00E67BDC">
              <w:rPr>
                <w:rFonts w:ascii="Times New Roman" w:eastAsia="Times New Roman" w:hAnsi="Times New Roman" w:cs="Times New Roman"/>
                <w:color w:val="000000"/>
                <w:lang w:eastAsia="ru-RU"/>
              </w:rPr>
              <w:t xml:space="preserve"> </w:t>
            </w:r>
            <w:r w:rsidRPr="00CC111E">
              <w:rPr>
                <w:rFonts w:ascii="Times New Roman" w:eastAsia="Times New Roman" w:hAnsi="Times New Roman" w:cs="Times New Roman"/>
                <w:color w:val="000000"/>
                <w:lang w:eastAsia="ru-RU"/>
              </w:rPr>
              <w:t xml:space="preserve">лазерного станка фильтрующая </w:t>
            </w:r>
            <w:r w:rsidRPr="00CC111E">
              <w:rPr>
                <w:rFonts w:ascii="Times New Roman" w:hAnsi="Times New Roman" w:cs="Times New Roman"/>
                <w:noProof/>
              </w:rPr>
              <w:drawing>
                <wp:inline distT="0" distB="0" distL="0" distR="0" wp14:anchorId="6BB76EDE" wp14:editId="77252B56">
                  <wp:extent cx="805180" cy="850195"/>
                  <wp:effectExtent l="0" t="0" r="0" b="7620"/>
                  <wp:docPr id="132812194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121948" name=""/>
                          <pic:cNvPicPr/>
                        </pic:nvPicPr>
                        <pic:blipFill>
                          <a:blip r:embed="rId7"/>
                          <a:stretch>
                            <a:fillRect/>
                          </a:stretch>
                        </pic:blipFill>
                        <pic:spPr>
                          <a:xfrm>
                            <a:off x="0" y="0"/>
                            <a:ext cx="808285" cy="853473"/>
                          </a:xfrm>
                          <a:prstGeom prst="rect">
                            <a:avLst/>
                          </a:prstGeom>
                        </pic:spPr>
                      </pic:pic>
                    </a:graphicData>
                  </a:graphic>
                </wp:inline>
              </w:drawing>
            </w:r>
          </w:p>
        </w:tc>
        <w:tc>
          <w:tcPr>
            <w:tcW w:w="6909" w:type="dxa"/>
          </w:tcPr>
          <w:p w14:paraId="30417D41" w14:textId="37D2688A" w:rsidR="002B1F80" w:rsidRPr="00CC111E" w:rsidRDefault="002B1F80" w:rsidP="00CC111E">
            <w:pPr>
              <w:spacing w:after="0" w:line="240" w:lineRule="auto"/>
              <w:rPr>
                <w:rFonts w:ascii="Times New Roman" w:eastAsia="Times New Roman" w:hAnsi="Times New Roman" w:cs="Times New Roman"/>
                <w:bCs/>
                <w:color w:val="000000"/>
                <w:lang w:eastAsia="ru-RU"/>
              </w:rPr>
            </w:pPr>
            <w:r w:rsidRPr="00CC111E">
              <w:rPr>
                <w:rFonts w:ascii="Times New Roman" w:eastAsia="Times New Roman" w:hAnsi="Times New Roman" w:cs="Times New Roman"/>
                <w:bCs/>
                <w:color w:val="000000"/>
                <w:lang w:eastAsia="ru-RU"/>
              </w:rPr>
              <w:t>Назначение: Для удаления мелкой пыли, копоти и очистки воздуха в процессе обработки различных материалов на волоконных лазерных маркерах, CO2 лазерных станках, а также паяльных станциях</w:t>
            </w:r>
          </w:p>
          <w:p w14:paraId="4D03CD37" w14:textId="3ABD8301" w:rsidR="002B1F80" w:rsidRPr="00CC111E" w:rsidRDefault="002B1F80" w:rsidP="00CC111E">
            <w:pPr>
              <w:spacing w:after="0" w:line="240" w:lineRule="auto"/>
              <w:rPr>
                <w:rFonts w:ascii="Times New Roman" w:eastAsia="Times New Roman" w:hAnsi="Times New Roman" w:cs="Times New Roman"/>
                <w:bCs/>
                <w:color w:val="000000"/>
                <w:lang w:eastAsia="ru-RU"/>
              </w:rPr>
            </w:pPr>
            <w:r w:rsidRPr="00CC111E">
              <w:rPr>
                <w:rFonts w:ascii="Times New Roman" w:eastAsia="Times New Roman" w:hAnsi="Times New Roman" w:cs="Times New Roman"/>
                <w:bCs/>
                <w:color w:val="000000"/>
                <w:lang w:eastAsia="ru-RU"/>
              </w:rPr>
              <w:t xml:space="preserve">Производительность: </w:t>
            </w:r>
            <w:r w:rsidR="00D502BF" w:rsidRPr="00CC111E">
              <w:rPr>
                <w:rFonts w:ascii="Times New Roman" w:eastAsia="Times New Roman" w:hAnsi="Times New Roman" w:cs="Times New Roman"/>
                <w:bCs/>
                <w:color w:val="000000"/>
                <w:lang w:eastAsia="ru-RU"/>
              </w:rPr>
              <w:t xml:space="preserve">не менее </w:t>
            </w:r>
            <w:r w:rsidRPr="00CC111E">
              <w:rPr>
                <w:rFonts w:ascii="Times New Roman" w:eastAsia="Times New Roman" w:hAnsi="Times New Roman" w:cs="Times New Roman"/>
                <w:bCs/>
                <w:color w:val="000000"/>
                <w:lang w:eastAsia="ru-RU"/>
              </w:rPr>
              <w:t>300 Кубический метр в час</w:t>
            </w:r>
          </w:p>
          <w:p w14:paraId="25E4A461" w14:textId="13579BB3" w:rsidR="002B1F80" w:rsidRPr="00CC111E" w:rsidRDefault="002B1F80" w:rsidP="00CC111E">
            <w:pPr>
              <w:spacing w:after="0" w:line="240" w:lineRule="auto"/>
              <w:rPr>
                <w:rFonts w:ascii="Times New Roman" w:eastAsia="Times New Roman" w:hAnsi="Times New Roman" w:cs="Times New Roman"/>
                <w:bCs/>
                <w:color w:val="000000"/>
                <w:lang w:eastAsia="ru-RU"/>
              </w:rPr>
            </w:pPr>
            <w:r w:rsidRPr="00CC111E">
              <w:rPr>
                <w:rFonts w:ascii="Times New Roman" w:eastAsia="Times New Roman" w:hAnsi="Times New Roman" w:cs="Times New Roman"/>
                <w:bCs/>
                <w:color w:val="000000"/>
                <w:lang w:eastAsia="ru-RU"/>
              </w:rPr>
              <w:t xml:space="preserve">Разрежение воздуха: </w:t>
            </w:r>
            <w:r w:rsidR="00D502BF" w:rsidRPr="00CC111E">
              <w:rPr>
                <w:rFonts w:ascii="Times New Roman" w:eastAsia="Times New Roman" w:hAnsi="Times New Roman" w:cs="Times New Roman"/>
                <w:bCs/>
                <w:color w:val="000000"/>
                <w:lang w:eastAsia="ru-RU"/>
              </w:rPr>
              <w:t xml:space="preserve">не менее </w:t>
            </w:r>
            <w:r w:rsidRPr="00CC111E">
              <w:rPr>
                <w:rFonts w:ascii="Times New Roman" w:eastAsia="Times New Roman" w:hAnsi="Times New Roman" w:cs="Times New Roman"/>
                <w:bCs/>
                <w:color w:val="000000"/>
                <w:lang w:eastAsia="ru-RU"/>
              </w:rPr>
              <w:t>2,8 Килопаскаль</w:t>
            </w:r>
          </w:p>
          <w:p w14:paraId="69AD4138" w14:textId="296C0063" w:rsidR="002B1F80" w:rsidRPr="00CC111E" w:rsidRDefault="002B1F80" w:rsidP="00CC111E">
            <w:pPr>
              <w:spacing w:after="0" w:line="240" w:lineRule="auto"/>
              <w:rPr>
                <w:rFonts w:ascii="Times New Roman" w:eastAsia="Times New Roman" w:hAnsi="Times New Roman" w:cs="Times New Roman"/>
                <w:bCs/>
                <w:color w:val="000000"/>
                <w:lang w:eastAsia="ru-RU"/>
              </w:rPr>
            </w:pPr>
            <w:r w:rsidRPr="00CC111E">
              <w:rPr>
                <w:rFonts w:ascii="Times New Roman" w:eastAsia="Times New Roman" w:hAnsi="Times New Roman" w:cs="Times New Roman"/>
                <w:bCs/>
                <w:color w:val="000000"/>
                <w:lang w:eastAsia="ru-RU"/>
              </w:rPr>
              <w:t>Регулировка мощности: Наличие</w:t>
            </w:r>
          </w:p>
          <w:p w14:paraId="36ABE4A0" w14:textId="6E207D72" w:rsidR="002B1F80" w:rsidRPr="00CC111E" w:rsidRDefault="002B1F80" w:rsidP="00CC111E">
            <w:pPr>
              <w:spacing w:after="0" w:line="240" w:lineRule="auto"/>
              <w:rPr>
                <w:rFonts w:ascii="Times New Roman" w:eastAsia="Times New Roman" w:hAnsi="Times New Roman" w:cs="Times New Roman"/>
                <w:bCs/>
                <w:color w:val="000000"/>
                <w:lang w:eastAsia="ru-RU"/>
              </w:rPr>
            </w:pPr>
            <w:r w:rsidRPr="00CC111E">
              <w:rPr>
                <w:rFonts w:ascii="Times New Roman" w:eastAsia="Times New Roman" w:hAnsi="Times New Roman" w:cs="Times New Roman"/>
                <w:bCs/>
                <w:color w:val="000000"/>
                <w:lang w:eastAsia="ru-RU"/>
              </w:rPr>
              <w:t xml:space="preserve">Количество блока-фильтра: </w:t>
            </w:r>
            <w:r w:rsidR="00D502BF" w:rsidRPr="00CC111E">
              <w:rPr>
                <w:rFonts w:ascii="Times New Roman" w:eastAsia="Times New Roman" w:hAnsi="Times New Roman" w:cs="Times New Roman"/>
                <w:bCs/>
                <w:color w:val="000000"/>
                <w:lang w:eastAsia="ru-RU"/>
              </w:rPr>
              <w:t>не менее</w:t>
            </w:r>
            <w:r w:rsidRPr="00CC111E">
              <w:rPr>
                <w:rFonts w:ascii="Times New Roman" w:eastAsia="Times New Roman" w:hAnsi="Times New Roman" w:cs="Times New Roman"/>
                <w:bCs/>
                <w:color w:val="000000"/>
                <w:lang w:eastAsia="ru-RU"/>
              </w:rPr>
              <w:t>1 Штука</w:t>
            </w:r>
          </w:p>
          <w:p w14:paraId="7B6E9B73" w14:textId="0A1DB74B" w:rsidR="002B1F80" w:rsidRPr="00CC111E" w:rsidRDefault="002B1F80" w:rsidP="00CC111E">
            <w:pPr>
              <w:spacing w:after="0" w:line="240" w:lineRule="auto"/>
              <w:rPr>
                <w:rFonts w:ascii="Times New Roman" w:eastAsia="Times New Roman" w:hAnsi="Times New Roman" w:cs="Times New Roman"/>
                <w:bCs/>
                <w:color w:val="000000"/>
                <w:lang w:eastAsia="ru-RU"/>
              </w:rPr>
            </w:pPr>
            <w:r w:rsidRPr="00CC111E">
              <w:rPr>
                <w:rFonts w:ascii="Times New Roman" w:eastAsia="Times New Roman" w:hAnsi="Times New Roman" w:cs="Times New Roman"/>
                <w:bCs/>
                <w:color w:val="000000"/>
                <w:lang w:eastAsia="ru-RU"/>
              </w:rPr>
              <w:t>Тип мотора: Бесщеточный</w:t>
            </w:r>
          </w:p>
          <w:p w14:paraId="2611B525" w14:textId="53D4E304" w:rsidR="002B1F80" w:rsidRPr="00CC111E" w:rsidRDefault="002B1F80" w:rsidP="00CC111E">
            <w:pPr>
              <w:spacing w:after="0" w:line="240" w:lineRule="auto"/>
              <w:rPr>
                <w:rFonts w:ascii="Times New Roman" w:eastAsia="Times New Roman" w:hAnsi="Times New Roman" w:cs="Times New Roman"/>
                <w:bCs/>
                <w:color w:val="000000"/>
                <w:lang w:eastAsia="ru-RU"/>
              </w:rPr>
            </w:pPr>
            <w:r w:rsidRPr="00CC111E">
              <w:rPr>
                <w:rFonts w:ascii="Times New Roman" w:eastAsia="Times New Roman" w:hAnsi="Times New Roman" w:cs="Times New Roman"/>
                <w:bCs/>
                <w:color w:val="000000"/>
                <w:lang w:eastAsia="ru-RU"/>
              </w:rPr>
              <w:t xml:space="preserve">Уровень шума: </w:t>
            </w:r>
            <w:r w:rsidR="00D502BF" w:rsidRPr="00CC111E">
              <w:rPr>
                <w:rFonts w:ascii="Times New Roman" w:eastAsia="Times New Roman" w:hAnsi="Times New Roman" w:cs="Times New Roman"/>
                <w:bCs/>
                <w:color w:val="000000"/>
                <w:lang w:eastAsia="ru-RU"/>
              </w:rPr>
              <w:t xml:space="preserve">не более </w:t>
            </w:r>
            <w:r w:rsidRPr="00CC111E">
              <w:rPr>
                <w:rFonts w:ascii="Times New Roman" w:eastAsia="Times New Roman" w:hAnsi="Times New Roman" w:cs="Times New Roman"/>
                <w:bCs/>
                <w:color w:val="000000"/>
                <w:lang w:eastAsia="ru-RU"/>
              </w:rPr>
              <w:t>75 Децибел</w:t>
            </w:r>
          </w:p>
          <w:p w14:paraId="105F0970" w14:textId="087D8E9D" w:rsidR="002B1F80" w:rsidRPr="00CC111E" w:rsidRDefault="002B1F80" w:rsidP="00CC111E">
            <w:pPr>
              <w:spacing w:after="0" w:line="240" w:lineRule="auto"/>
              <w:rPr>
                <w:rFonts w:ascii="Times New Roman" w:eastAsia="Times New Roman" w:hAnsi="Times New Roman" w:cs="Times New Roman"/>
                <w:bCs/>
                <w:color w:val="000000"/>
                <w:lang w:eastAsia="ru-RU"/>
              </w:rPr>
            </w:pPr>
            <w:r w:rsidRPr="00CC111E">
              <w:rPr>
                <w:rFonts w:ascii="Times New Roman" w:eastAsia="Times New Roman" w:hAnsi="Times New Roman" w:cs="Times New Roman"/>
                <w:bCs/>
                <w:color w:val="000000"/>
                <w:lang w:eastAsia="ru-RU"/>
              </w:rPr>
              <w:t xml:space="preserve">Напряжение сети: </w:t>
            </w:r>
            <w:r w:rsidR="00D502BF" w:rsidRPr="00CC111E">
              <w:rPr>
                <w:rFonts w:ascii="Times New Roman" w:eastAsia="Times New Roman" w:hAnsi="Times New Roman" w:cs="Times New Roman"/>
                <w:bCs/>
                <w:color w:val="000000"/>
                <w:lang w:eastAsia="ru-RU"/>
              </w:rPr>
              <w:t xml:space="preserve">не менее </w:t>
            </w:r>
            <w:r w:rsidRPr="00CC111E">
              <w:rPr>
                <w:rFonts w:ascii="Times New Roman" w:eastAsia="Times New Roman" w:hAnsi="Times New Roman" w:cs="Times New Roman"/>
                <w:bCs/>
                <w:color w:val="000000"/>
                <w:lang w:eastAsia="ru-RU"/>
              </w:rPr>
              <w:t xml:space="preserve">220 и </w:t>
            </w:r>
            <w:r w:rsidR="00D502BF" w:rsidRPr="00CC111E">
              <w:rPr>
                <w:rFonts w:ascii="Times New Roman" w:eastAsia="Times New Roman" w:hAnsi="Times New Roman" w:cs="Times New Roman"/>
                <w:bCs/>
                <w:color w:val="000000"/>
                <w:lang w:eastAsia="ru-RU"/>
              </w:rPr>
              <w:t xml:space="preserve">не более </w:t>
            </w:r>
            <w:r w:rsidRPr="00CC111E">
              <w:rPr>
                <w:rFonts w:ascii="Times New Roman" w:eastAsia="Times New Roman" w:hAnsi="Times New Roman" w:cs="Times New Roman"/>
                <w:bCs/>
                <w:color w:val="000000"/>
                <w:lang w:eastAsia="ru-RU"/>
              </w:rPr>
              <w:t>240 Вольт</w:t>
            </w:r>
          </w:p>
          <w:p w14:paraId="28F9BB9F" w14:textId="3EB3C11A" w:rsidR="002B1F80" w:rsidRPr="00CC111E" w:rsidRDefault="002B1F80" w:rsidP="00CC111E">
            <w:pPr>
              <w:spacing w:after="0" w:line="240" w:lineRule="auto"/>
              <w:rPr>
                <w:rFonts w:ascii="Times New Roman" w:eastAsia="Times New Roman" w:hAnsi="Times New Roman" w:cs="Times New Roman"/>
                <w:bCs/>
                <w:color w:val="000000"/>
                <w:lang w:eastAsia="ru-RU"/>
              </w:rPr>
            </w:pPr>
            <w:r w:rsidRPr="00CC111E">
              <w:rPr>
                <w:rFonts w:ascii="Times New Roman" w:eastAsia="Times New Roman" w:hAnsi="Times New Roman" w:cs="Times New Roman"/>
                <w:bCs/>
                <w:color w:val="000000"/>
                <w:lang w:eastAsia="ru-RU"/>
              </w:rPr>
              <w:t xml:space="preserve">Длина: </w:t>
            </w:r>
            <w:r w:rsidR="00D502BF" w:rsidRPr="00CC111E">
              <w:rPr>
                <w:rFonts w:ascii="Times New Roman" w:eastAsia="Times New Roman" w:hAnsi="Times New Roman" w:cs="Times New Roman"/>
                <w:bCs/>
                <w:color w:val="000000"/>
                <w:lang w:eastAsia="ru-RU"/>
              </w:rPr>
              <w:t xml:space="preserve">не менее </w:t>
            </w:r>
            <w:r w:rsidRPr="00CC111E">
              <w:rPr>
                <w:rFonts w:ascii="Times New Roman" w:eastAsia="Times New Roman" w:hAnsi="Times New Roman" w:cs="Times New Roman"/>
                <w:bCs/>
                <w:color w:val="000000"/>
                <w:lang w:eastAsia="ru-RU"/>
              </w:rPr>
              <w:t xml:space="preserve">310 и </w:t>
            </w:r>
            <w:r w:rsidR="00D502BF" w:rsidRPr="00CC111E">
              <w:rPr>
                <w:rFonts w:ascii="Times New Roman" w:eastAsia="Times New Roman" w:hAnsi="Times New Roman" w:cs="Times New Roman"/>
                <w:bCs/>
                <w:color w:val="000000"/>
                <w:lang w:eastAsia="ru-RU"/>
              </w:rPr>
              <w:t xml:space="preserve">не более </w:t>
            </w:r>
            <w:r w:rsidRPr="00CC111E">
              <w:rPr>
                <w:rFonts w:ascii="Times New Roman" w:eastAsia="Times New Roman" w:hAnsi="Times New Roman" w:cs="Times New Roman"/>
                <w:bCs/>
                <w:color w:val="000000"/>
                <w:lang w:eastAsia="ru-RU"/>
              </w:rPr>
              <w:t>350 Миллиметр</w:t>
            </w:r>
          </w:p>
          <w:p w14:paraId="75849CF0" w14:textId="29160352" w:rsidR="002B1F80" w:rsidRPr="00CC111E" w:rsidRDefault="002B1F80" w:rsidP="00CC111E">
            <w:pPr>
              <w:spacing w:after="0" w:line="240" w:lineRule="auto"/>
              <w:rPr>
                <w:rFonts w:ascii="Times New Roman" w:eastAsia="Times New Roman" w:hAnsi="Times New Roman" w:cs="Times New Roman"/>
                <w:bCs/>
                <w:color w:val="000000"/>
                <w:lang w:eastAsia="ru-RU"/>
              </w:rPr>
            </w:pPr>
            <w:r w:rsidRPr="00CC111E">
              <w:rPr>
                <w:rFonts w:ascii="Times New Roman" w:eastAsia="Times New Roman" w:hAnsi="Times New Roman" w:cs="Times New Roman"/>
                <w:bCs/>
                <w:color w:val="000000"/>
                <w:lang w:eastAsia="ru-RU"/>
              </w:rPr>
              <w:t xml:space="preserve">Ширина: </w:t>
            </w:r>
            <w:r w:rsidR="00D502BF" w:rsidRPr="00CC111E">
              <w:rPr>
                <w:rFonts w:ascii="Times New Roman" w:eastAsia="Times New Roman" w:hAnsi="Times New Roman" w:cs="Times New Roman"/>
                <w:bCs/>
                <w:color w:val="000000"/>
                <w:lang w:eastAsia="ru-RU"/>
              </w:rPr>
              <w:t xml:space="preserve">не менее </w:t>
            </w:r>
            <w:r w:rsidRPr="00CC111E">
              <w:rPr>
                <w:rFonts w:ascii="Times New Roman" w:eastAsia="Times New Roman" w:hAnsi="Times New Roman" w:cs="Times New Roman"/>
                <w:bCs/>
                <w:color w:val="000000"/>
                <w:lang w:eastAsia="ru-RU"/>
              </w:rPr>
              <w:t xml:space="preserve">456 и </w:t>
            </w:r>
            <w:r w:rsidR="00D502BF" w:rsidRPr="00CC111E">
              <w:rPr>
                <w:rFonts w:ascii="Times New Roman" w:eastAsia="Times New Roman" w:hAnsi="Times New Roman" w:cs="Times New Roman"/>
                <w:bCs/>
                <w:color w:val="000000"/>
                <w:lang w:eastAsia="ru-RU"/>
              </w:rPr>
              <w:t xml:space="preserve">не более </w:t>
            </w:r>
            <w:r w:rsidRPr="00CC111E">
              <w:rPr>
                <w:rFonts w:ascii="Times New Roman" w:eastAsia="Times New Roman" w:hAnsi="Times New Roman" w:cs="Times New Roman"/>
                <w:bCs/>
                <w:color w:val="000000"/>
                <w:lang w:eastAsia="ru-RU"/>
              </w:rPr>
              <w:t>470 Миллиметр</w:t>
            </w:r>
          </w:p>
          <w:p w14:paraId="50B4A6D5" w14:textId="4C8A25B9" w:rsidR="002B1F80" w:rsidRPr="00CC111E" w:rsidRDefault="002B1F80" w:rsidP="00CC111E">
            <w:pPr>
              <w:spacing w:after="0" w:line="240" w:lineRule="auto"/>
              <w:rPr>
                <w:rFonts w:ascii="Times New Roman" w:eastAsia="Times New Roman" w:hAnsi="Times New Roman" w:cs="Times New Roman"/>
                <w:bCs/>
                <w:color w:val="000000"/>
                <w:lang w:eastAsia="ru-RU"/>
              </w:rPr>
            </w:pPr>
            <w:r w:rsidRPr="00CC111E">
              <w:rPr>
                <w:rFonts w:ascii="Times New Roman" w:eastAsia="Times New Roman" w:hAnsi="Times New Roman" w:cs="Times New Roman"/>
                <w:bCs/>
                <w:color w:val="000000"/>
                <w:lang w:eastAsia="ru-RU"/>
              </w:rPr>
              <w:t xml:space="preserve">Высота: </w:t>
            </w:r>
            <w:r w:rsidR="00D502BF" w:rsidRPr="00CC111E">
              <w:rPr>
                <w:rFonts w:ascii="Times New Roman" w:eastAsia="Times New Roman" w:hAnsi="Times New Roman" w:cs="Times New Roman"/>
                <w:bCs/>
                <w:color w:val="000000"/>
                <w:lang w:eastAsia="ru-RU"/>
              </w:rPr>
              <w:t xml:space="preserve">не менее </w:t>
            </w:r>
            <w:r w:rsidRPr="00CC111E">
              <w:rPr>
                <w:rFonts w:ascii="Times New Roman" w:eastAsia="Times New Roman" w:hAnsi="Times New Roman" w:cs="Times New Roman"/>
                <w:bCs/>
                <w:color w:val="000000"/>
                <w:lang w:eastAsia="ru-RU"/>
              </w:rPr>
              <w:t xml:space="preserve">485 и </w:t>
            </w:r>
            <w:r w:rsidR="00D502BF" w:rsidRPr="00CC111E">
              <w:rPr>
                <w:rFonts w:ascii="Times New Roman" w:eastAsia="Times New Roman" w:hAnsi="Times New Roman" w:cs="Times New Roman"/>
                <w:bCs/>
                <w:color w:val="000000"/>
                <w:lang w:eastAsia="ru-RU"/>
              </w:rPr>
              <w:t xml:space="preserve">не более </w:t>
            </w:r>
            <w:r w:rsidRPr="00CC111E">
              <w:rPr>
                <w:rFonts w:ascii="Times New Roman" w:eastAsia="Times New Roman" w:hAnsi="Times New Roman" w:cs="Times New Roman"/>
                <w:bCs/>
                <w:color w:val="000000"/>
                <w:lang w:eastAsia="ru-RU"/>
              </w:rPr>
              <w:t>500 Миллиметр</w:t>
            </w:r>
          </w:p>
          <w:p w14:paraId="5A118049" w14:textId="5DE02E04" w:rsidR="00D73E37" w:rsidRPr="00CC111E" w:rsidRDefault="002B1F80" w:rsidP="00CC111E">
            <w:pPr>
              <w:spacing w:after="0" w:line="240" w:lineRule="auto"/>
              <w:rPr>
                <w:rFonts w:ascii="Times New Roman" w:eastAsia="Times New Roman" w:hAnsi="Times New Roman" w:cs="Times New Roman"/>
                <w:bCs/>
                <w:color w:val="000000"/>
                <w:lang w:eastAsia="ru-RU"/>
              </w:rPr>
            </w:pPr>
            <w:r w:rsidRPr="00CC111E">
              <w:rPr>
                <w:rFonts w:ascii="Times New Roman" w:eastAsia="Times New Roman" w:hAnsi="Times New Roman" w:cs="Times New Roman"/>
                <w:bCs/>
                <w:color w:val="000000"/>
                <w:lang w:eastAsia="ru-RU"/>
              </w:rPr>
              <w:t>Комплект для сборки и монтажа: Наличие</w:t>
            </w:r>
          </w:p>
        </w:tc>
      </w:tr>
      <w:tr w:rsidR="00D73E37" w:rsidRPr="00CC111E" w14:paraId="46D57255" w14:textId="77777777" w:rsidTr="00D73E37">
        <w:trPr>
          <w:trHeight w:val="600"/>
        </w:trPr>
        <w:tc>
          <w:tcPr>
            <w:tcW w:w="566" w:type="dxa"/>
            <w:shd w:val="clear" w:color="auto" w:fill="auto"/>
          </w:tcPr>
          <w:p w14:paraId="557433C3" w14:textId="77777777" w:rsidR="00D73E37" w:rsidRPr="00CC111E" w:rsidRDefault="00D73E37" w:rsidP="00CC111E">
            <w:pPr>
              <w:pStyle w:val="aa"/>
              <w:numPr>
                <w:ilvl w:val="0"/>
                <w:numId w:val="7"/>
              </w:numPr>
              <w:ind w:left="314" w:hanging="314"/>
              <w:rPr>
                <w:bCs/>
                <w:color w:val="000000"/>
                <w:sz w:val="22"/>
                <w:szCs w:val="22"/>
              </w:rPr>
            </w:pPr>
          </w:p>
        </w:tc>
        <w:tc>
          <w:tcPr>
            <w:tcW w:w="2436" w:type="dxa"/>
            <w:shd w:val="clear" w:color="auto" w:fill="auto"/>
            <w:noWrap/>
          </w:tcPr>
          <w:p w14:paraId="65F292EF" w14:textId="7C60E444" w:rsidR="00D73E37" w:rsidRPr="00CC111E" w:rsidRDefault="002B1F80" w:rsidP="00CC111E">
            <w:pPr>
              <w:spacing w:after="0" w:line="240" w:lineRule="auto"/>
              <w:jc w:val="center"/>
              <w:rPr>
                <w:rFonts w:ascii="Times New Roman" w:eastAsia="Times New Roman" w:hAnsi="Times New Roman" w:cs="Times New Roman"/>
                <w:color w:val="000000"/>
                <w:lang w:eastAsia="ru-RU"/>
              </w:rPr>
            </w:pPr>
            <w:r w:rsidRPr="00CC111E">
              <w:rPr>
                <w:rFonts w:ascii="Times New Roman" w:eastAsia="Times New Roman" w:hAnsi="Times New Roman" w:cs="Times New Roman"/>
                <w:color w:val="000000"/>
                <w:lang w:eastAsia="ru-RU"/>
              </w:rPr>
              <w:t>Станок лазерной резки</w:t>
            </w:r>
          </w:p>
        </w:tc>
        <w:tc>
          <w:tcPr>
            <w:tcW w:w="6909" w:type="dxa"/>
          </w:tcPr>
          <w:p w14:paraId="39862091" w14:textId="5EB7B392" w:rsidR="002B1F80" w:rsidRPr="00CC111E" w:rsidRDefault="002B1F80" w:rsidP="00CC111E">
            <w:pPr>
              <w:spacing w:after="0" w:line="240" w:lineRule="auto"/>
              <w:rPr>
                <w:rFonts w:ascii="Times New Roman" w:eastAsia="Times New Roman" w:hAnsi="Times New Roman" w:cs="Times New Roman"/>
                <w:bCs/>
                <w:color w:val="000000"/>
                <w:lang w:eastAsia="ru-RU"/>
              </w:rPr>
            </w:pPr>
            <w:r w:rsidRPr="00CC111E">
              <w:rPr>
                <w:rFonts w:ascii="Times New Roman" w:eastAsia="Times New Roman" w:hAnsi="Times New Roman" w:cs="Times New Roman"/>
                <w:bCs/>
                <w:color w:val="000000"/>
                <w:lang w:eastAsia="ru-RU"/>
              </w:rPr>
              <w:t>Тип: Газовый</w:t>
            </w:r>
          </w:p>
          <w:p w14:paraId="699C21EE" w14:textId="3B6657BA" w:rsidR="002B1F80" w:rsidRPr="00CC111E" w:rsidRDefault="002B1F80" w:rsidP="00CC111E">
            <w:pPr>
              <w:spacing w:after="0" w:line="240" w:lineRule="auto"/>
              <w:rPr>
                <w:rFonts w:ascii="Times New Roman" w:eastAsia="Times New Roman" w:hAnsi="Times New Roman" w:cs="Times New Roman"/>
                <w:bCs/>
                <w:color w:val="000000"/>
                <w:lang w:eastAsia="ru-RU"/>
              </w:rPr>
            </w:pPr>
            <w:r w:rsidRPr="00CC111E">
              <w:rPr>
                <w:rFonts w:ascii="Times New Roman" w:eastAsia="Times New Roman" w:hAnsi="Times New Roman" w:cs="Times New Roman"/>
                <w:bCs/>
                <w:color w:val="000000"/>
                <w:lang w:eastAsia="ru-RU"/>
              </w:rPr>
              <w:t xml:space="preserve">Масса станка: </w:t>
            </w:r>
            <w:r w:rsidR="00D502BF" w:rsidRPr="00CC111E">
              <w:rPr>
                <w:rFonts w:ascii="Times New Roman" w:eastAsia="Times New Roman" w:hAnsi="Times New Roman" w:cs="Times New Roman"/>
                <w:bCs/>
                <w:color w:val="000000"/>
                <w:lang w:eastAsia="ru-RU"/>
              </w:rPr>
              <w:t>не более</w:t>
            </w:r>
            <w:r w:rsidRPr="00CC111E">
              <w:rPr>
                <w:rFonts w:ascii="Times New Roman" w:eastAsia="Times New Roman" w:hAnsi="Times New Roman" w:cs="Times New Roman"/>
                <w:bCs/>
                <w:color w:val="000000"/>
                <w:lang w:eastAsia="ru-RU"/>
              </w:rPr>
              <w:t xml:space="preserve"> 50 Килограмм</w:t>
            </w:r>
          </w:p>
          <w:p w14:paraId="25CE9DB3" w14:textId="1C4CB057" w:rsidR="002B1F80" w:rsidRPr="00CC111E" w:rsidRDefault="002B1F80" w:rsidP="00CC111E">
            <w:pPr>
              <w:spacing w:after="0" w:line="240" w:lineRule="auto"/>
              <w:rPr>
                <w:rFonts w:ascii="Times New Roman" w:eastAsia="Times New Roman" w:hAnsi="Times New Roman" w:cs="Times New Roman"/>
                <w:bCs/>
                <w:color w:val="000000"/>
                <w:lang w:eastAsia="ru-RU"/>
              </w:rPr>
            </w:pPr>
            <w:r w:rsidRPr="00CC111E">
              <w:rPr>
                <w:rFonts w:ascii="Times New Roman" w:eastAsia="Times New Roman" w:hAnsi="Times New Roman" w:cs="Times New Roman"/>
                <w:bCs/>
                <w:color w:val="000000"/>
                <w:lang w:eastAsia="ru-RU"/>
              </w:rPr>
              <w:t xml:space="preserve">Мощность лазерного излучателя: </w:t>
            </w:r>
            <w:r w:rsidR="00D502BF" w:rsidRPr="00CC111E">
              <w:rPr>
                <w:rFonts w:ascii="Times New Roman" w:eastAsia="Times New Roman" w:hAnsi="Times New Roman" w:cs="Times New Roman"/>
                <w:bCs/>
                <w:color w:val="000000"/>
                <w:lang w:eastAsia="ru-RU"/>
              </w:rPr>
              <w:t>не более</w:t>
            </w:r>
            <w:r w:rsidRPr="00CC111E">
              <w:rPr>
                <w:rFonts w:ascii="Times New Roman" w:eastAsia="Times New Roman" w:hAnsi="Times New Roman" w:cs="Times New Roman"/>
                <w:bCs/>
                <w:color w:val="000000"/>
                <w:lang w:eastAsia="ru-RU"/>
              </w:rPr>
              <w:t xml:space="preserve"> 100 Ватт</w:t>
            </w:r>
          </w:p>
          <w:p w14:paraId="0284A7A2" w14:textId="1935C053" w:rsidR="002B1F80" w:rsidRPr="00CC111E" w:rsidRDefault="002B1F80" w:rsidP="00CC111E">
            <w:pPr>
              <w:spacing w:after="0" w:line="240" w:lineRule="auto"/>
              <w:rPr>
                <w:rFonts w:ascii="Times New Roman" w:eastAsia="Times New Roman" w:hAnsi="Times New Roman" w:cs="Times New Roman"/>
                <w:bCs/>
                <w:color w:val="000000"/>
                <w:lang w:eastAsia="ru-RU"/>
              </w:rPr>
            </w:pPr>
            <w:r w:rsidRPr="00CC111E">
              <w:rPr>
                <w:rFonts w:ascii="Times New Roman" w:eastAsia="Times New Roman" w:hAnsi="Times New Roman" w:cs="Times New Roman"/>
                <w:bCs/>
                <w:color w:val="000000"/>
                <w:lang w:eastAsia="ru-RU"/>
              </w:rPr>
              <w:t xml:space="preserve">Рабочее напряжение: </w:t>
            </w:r>
            <w:r w:rsidR="00D502BF" w:rsidRPr="00CC111E">
              <w:rPr>
                <w:rFonts w:ascii="Times New Roman" w:eastAsia="Times New Roman" w:hAnsi="Times New Roman" w:cs="Times New Roman"/>
                <w:bCs/>
                <w:color w:val="000000"/>
                <w:lang w:eastAsia="ru-RU"/>
              </w:rPr>
              <w:t xml:space="preserve">не менее </w:t>
            </w:r>
            <w:r w:rsidRPr="00CC111E">
              <w:rPr>
                <w:rFonts w:ascii="Times New Roman" w:eastAsia="Times New Roman" w:hAnsi="Times New Roman" w:cs="Times New Roman"/>
                <w:bCs/>
                <w:color w:val="000000"/>
                <w:lang w:eastAsia="ru-RU"/>
              </w:rPr>
              <w:t>220 Вольт</w:t>
            </w:r>
          </w:p>
          <w:p w14:paraId="361FAFE5" w14:textId="3E1FFAEE" w:rsidR="002B1F80" w:rsidRPr="00CC111E" w:rsidRDefault="002B1F80" w:rsidP="00CC111E">
            <w:pPr>
              <w:spacing w:after="0" w:line="240" w:lineRule="auto"/>
              <w:rPr>
                <w:rFonts w:ascii="Times New Roman" w:eastAsia="Times New Roman" w:hAnsi="Times New Roman" w:cs="Times New Roman"/>
                <w:bCs/>
                <w:color w:val="000000"/>
                <w:lang w:eastAsia="ru-RU"/>
              </w:rPr>
            </w:pPr>
            <w:r w:rsidRPr="00CC111E">
              <w:rPr>
                <w:rFonts w:ascii="Times New Roman" w:eastAsia="Times New Roman" w:hAnsi="Times New Roman" w:cs="Times New Roman"/>
                <w:bCs/>
                <w:color w:val="000000"/>
                <w:lang w:eastAsia="ru-RU"/>
              </w:rPr>
              <w:t xml:space="preserve">Рабочее поле: </w:t>
            </w:r>
            <w:r w:rsidR="00D502BF" w:rsidRPr="00CC111E">
              <w:rPr>
                <w:rFonts w:ascii="Times New Roman" w:eastAsia="Times New Roman" w:hAnsi="Times New Roman" w:cs="Times New Roman"/>
                <w:bCs/>
                <w:color w:val="000000"/>
                <w:lang w:eastAsia="ru-RU"/>
              </w:rPr>
              <w:t xml:space="preserve">не менее </w:t>
            </w:r>
            <w:r w:rsidRPr="00CC111E">
              <w:rPr>
                <w:rFonts w:ascii="Times New Roman" w:eastAsia="Times New Roman" w:hAnsi="Times New Roman" w:cs="Times New Roman"/>
                <w:bCs/>
                <w:color w:val="000000"/>
                <w:lang w:eastAsia="ru-RU"/>
              </w:rPr>
              <w:t>300х200 миллиметр</w:t>
            </w:r>
          </w:p>
          <w:p w14:paraId="78ABA6F4" w14:textId="612EB81D" w:rsidR="002B1F80" w:rsidRPr="00CC111E" w:rsidRDefault="002B1F80" w:rsidP="00CC111E">
            <w:pPr>
              <w:spacing w:after="0" w:line="240" w:lineRule="auto"/>
              <w:rPr>
                <w:rFonts w:ascii="Times New Roman" w:eastAsia="Times New Roman" w:hAnsi="Times New Roman" w:cs="Times New Roman"/>
                <w:bCs/>
                <w:color w:val="000000"/>
                <w:lang w:eastAsia="ru-RU"/>
              </w:rPr>
            </w:pPr>
            <w:r w:rsidRPr="00CC111E">
              <w:rPr>
                <w:rFonts w:ascii="Times New Roman" w:eastAsia="Times New Roman" w:hAnsi="Times New Roman" w:cs="Times New Roman"/>
                <w:bCs/>
                <w:color w:val="000000"/>
                <w:lang w:eastAsia="ru-RU"/>
              </w:rPr>
              <w:t>Система управления: M2-</w:t>
            </w:r>
          </w:p>
          <w:p w14:paraId="6C30C969" w14:textId="3F67DE3A" w:rsidR="002B1F80" w:rsidRPr="00CC111E" w:rsidRDefault="002B1F80" w:rsidP="00CC111E">
            <w:pPr>
              <w:spacing w:after="0" w:line="240" w:lineRule="auto"/>
              <w:rPr>
                <w:rFonts w:ascii="Times New Roman" w:eastAsia="Times New Roman" w:hAnsi="Times New Roman" w:cs="Times New Roman"/>
                <w:bCs/>
                <w:color w:val="000000"/>
                <w:lang w:eastAsia="ru-RU"/>
              </w:rPr>
            </w:pPr>
            <w:r w:rsidRPr="00CC111E">
              <w:rPr>
                <w:rFonts w:ascii="Times New Roman" w:eastAsia="Times New Roman" w:hAnsi="Times New Roman" w:cs="Times New Roman"/>
                <w:bCs/>
                <w:color w:val="000000"/>
                <w:lang w:eastAsia="ru-RU"/>
              </w:rPr>
              <w:t>Тип излучателя: СО2</w:t>
            </w:r>
          </w:p>
          <w:p w14:paraId="26ABBB34" w14:textId="2F7E24B4" w:rsidR="002B1F80" w:rsidRPr="00CC111E" w:rsidRDefault="002B1F80" w:rsidP="00CC111E">
            <w:pPr>
              <w:spacing w:after="0" w:line="240" w:lineRule="auto"/>
              <w:rPr>
                <w:rFonts w:ascii="Times New Roman" w:eastAsia="Times New Roman" w:hAnsi="Times New Roman" w:cs="Times New Roman"/>
                <w:bCs/>
                <w:color w:val="000000"/>
                <w:lang w:eastAsia="ru-RU"/>
              </w:rPr>
            </w:pPr>
            <w:r w:rsidRPr="00CC111E">
              <w:rPr>
                <w:rFonts w:ascii="Times New Roman" w:eastAsia="Times New Roman" w:hAnsi="Times New Roman" w:cs="Times New Roman"/>
                <w:bCs/>
                <w:color w:val="000000"/>
                <w:lang w:eastAsia="ru-RU"/>
              </w:rPr>
              <w:t xml:space="preserve">Срок службы лазерной трубки: </w:t>
            </w:r>
            <w:r w:rsidR="00D502BF" w:rsidRPr="00CC111E">
              <w:rPr>
                <w:rFonts w:ascii="Times New Roman" w:eastAsia="Times New Roman" w:hAnsi="Times New Roman" w:cs="Times New Roman"/>
                <w:bCs/>
                <w:color w:val="000000"/>
                <w:lang w:eastAsia="ru-RU"/>
              </w:rPr>
              <w:t>не менее</w:t>
            </w:r>
            <w:r w:rsidRPr="00CC111E">
              <w:rPr>
                <w:rFonts w:ascii="Times New Roman" w:eastAsia="Times New Roman" w:hAnsi="Times New Roman" w:cs="Times New Roman"/>
                <w:bCs/>
                <w:color w:val="000000"/>
                <w:lang w:eastAsia="ru-RU"/>
              </w:rPr>
              <w:t xml:space="preserve"> 1000 часы</w:t>
            </w:r>
          </w:p>
          <w:p w14:paraId="25398FAF" w14:textId="48B9291D" w:rsidR="002B1F80" w:rsidRPr="00CC111E" w:rsidRDefault="002B1F80" w:rsidP="00CC111E">
            <w:pPr>
              <w:spacing w:after="0" w:line="240" w:lineRule="auto"/>
              <w:rPr>
                <w:rFonts w:ascii="Times New Roman" w:eastAsia="Times New Roman" w:hAnsi="Times New Roman" w:cs="Times New Roman"/>
                <w:bCs/>
                <w:color w:val="000000"/>
                <w:lang w:eastAsia="ru-RU"/>
              </w:rPr>
            </w:pPr>
            <w:r w:rsidRPr="00CC111E">
              <w:rPr>
                <w:rFonts w:ascii="Times New Roman" w:eastAsia="Times New Roman" w:hAnsi="Times New Roman" w:cs="Times New Roman"/>
                <w:bCs/>
                <w:color w:val="000000"/>
                <w:lang w:eastAsia="ru-RU"/>
              </w:rPr>
              <w:t>Количество лазеров: не менее 1 штука</w:t>
            </w:r>
          </w:p>
          <w:p w14:paraId="2C4A0597" w14:textId="22405E59" w:rsidR="002B1F80" w:rsidRPr="00CC111E" w:rsidRDefault="002B1F80" w:rsidP="00CC111E">
            <w:pPr>
              <w:spacing w:after="0" w:line="240" w:lineRule="auto"/>
              <w:rPr>
                <w:rFonts w:ascii="Times New Roman" w:eastAsia="Times New Roman" w:hAnsi="Times New Roman" w:cs="Times New Roman"/>
                <w:bCs/>
                <w:color w:val="000000"/>
                <w:lang w:eastAsia="ru-RU"/>
              </w:rPr>
            </w:pPr>
            <w:r w:rsidRPr="00CC111E">
              <w:rPr>
                <w:rFonts w:ascii="Times New Roman" w:eastAsia="Times New Roman" w:hAnsi="Times New Roman" w:cs="Times New Roman"/>
                <w:bCs/>
                <w:color w:val="000000"/>
                <w:lang w:eastAsia="ru-RU"/>
              </w:rPr>
              <w:t>Рабочий стол: Соты</w:t>
            </w:r>
            <w:r w:rsidRPr="00CC111E">
              <w:rPr>
                <w:rFonts w:ascii="Times New Roman" w:eastAsia="Times New Roman" w:hAnsi="Times New Roman" w:cs="Times New Roman"/>
                <w:bCs/>
                <w:color w:val="000000"/>
                <w:lang w:eastAsia="ru-RU"/>
              </w:rPr>
              <w:tab/>
              <w:t>-</w:t>
            </w:r>
          </w:p>
          <w:p w14:paraId="2EC5439B" w14:textId="58B534F5" w:rsidR="002B1F80" w:rsidRPr="00CC111E" w:rsidRDefault="002B1F80" w:rsidP="00CC111E">
            <w:pPr>
              <w:spacing w:after="0" w:line="240" w:lineRule="auto"/>
              <w:rPr>
                <w:rFonts w:ascii="Times New Roman" w:eastAsia="Times New Roman" w:hAnsi="Times New Roman" w:cs="Times New Roman"/>
                <w:bCs/>
                <w:color w:val="000000"/>
                <w:lang w:eastAsia="ru-RU"/>
              </w:rPr>
            </w:pPr>
            <w:r w:rsidRPr="00CC111E">
              <w:rPr>
                <w:rFonts w:ascii="Times New Roman" w:eastAsia="Times New Roman" w:hAnsi="Times New Roman" w:cs="Times New Roman"/>
                <w:bCs/>
                <w:color w:val="000000"/>
                <w:lang w:eastAsia="ru-RU"/>
              </w:rPr>
              <w:t xml:space="preserve">Высота подъема стола: </w:t>
            </w:r>
            <w:r w:rsidR="00D502BF" w:rsidRPr="00CC111E">
              <w:rPr>
                <w:rFonts w:ascii="Times New Roman" w:eastAsia="Times New Roman" w:hAnsi="Times New Roman" w:cs="Times New Roman"/>
                <w:bCs/>
                <w:color w:val="000000"/>
                <w:lang w:eastAsia="ru-RU"/>
              </w:rPr>
              <w:t>не менее</w:t>
            </w:r>
            <w:r w:rsidRPr="00CC111E">
              <w:rPr>
                <w:rFonts w:ascii="Times New Roman" w:eastAsia="Times New Roman" w:hAnsi="Times New Roman" w:cs="Times New Roman"/>
                <w:bCs/>
                <w:color w:val="000000"/>
                <w:lang w:eastAsia="ru-RU"/>
              </w:rPr>
              <w:t xml:space="preserve"> 60</w:t>
            </w:r>
            <w:r w:rsidR="00D502BF" w:rsidRPr="00CC111E">
              <w:rPr>
                <w:rFonts w:ascii="Times New Roman" w:eastAsia="Times New Roman" w:hAnsi="Times New Roman" w:cs="Times New Roman"/>
                <w:bCs/>
                <w:color w:val="000000"/>
                <w:lang w:eastAsia="ru-RU"/>
              </w:rPr>
              <w:t xml:space="preserve"> </w:t>
            </w:r>
            <w:r w:rsidRPr="00CC111E">
              <w:rPr>
                <w:rFonts w:ascii="Times New Roman" w:eastAsia="Times New Roman" w:hAnsi="Times New Roman" w:cs="Times New Roman"/>
                <w:bCs/>
                <w:color w:val="000000"/>
                <w:lang w:eastAsia="ru-RU"/>
              </w:rPr>
              <w:t>миллиметр</w:t>
            </w:r>
          </w:p>
          <w:p w14:paraId="60BF4B4D" w14:textId="027FF4D7" w:rsidR="002B1F80" w:rsidRPr="00CC111E" w:rsidRDefault="002B1F80" w:rsidP="00CC111E">
            <w:pPr>
              <w:spacing w:after="0" w:line="240" w:lineRule="auto"/>
              <w:rPr>
                <w:rFonts w:ascii="Times New Roman" w:eastAsia="Times New Roman" w:hAnsi="Times New Roman" w:cs="Times New Roman"/>
                <w:bCs/>
                <w:color w:val="000000"/>
                <w:lang w:eastAsia="ru-RU"/>
              </w:rPr>
            </w:pPr>
            <w:r w:rsidRPr="00CC111E">
              <w:rPr>
                <w:rFonts w:ascii="Times New Roman" w:eastAsia="Times New Roman" w:hAnsi="Times New Roman" w:cs="Times New Roman"/>
                <w:bCs/>
                <w:color w:val="000000"/>
                <w:lang w:eastAsia="ru-RU"/>
              </w:rPr>
              <w:t>Количество фаз двигателя: 2</w:t>
            </w:r>
            <w:r w:rsidRPr="00CC111E">
              <w:rPr>
                <w:rFonts w:ascii="Times New Roman" w:eastAsia="Times New Roman" w:hAnsi="Times New Roman" w:cs="Times New Roman"/>
                <w:bCs/>
                <w:color w:val="000000"/>
                <w:lang w:eastAsia="ru-RU"/>
              </w:rPr>
              <w:tab/>
              <w:t>-</w:t>
            </w:r>
          </w:p>
          <w:p w14:paraId="25B8B971" w14:textId="220AE4CF" w:rsidR="002B1F80" w:rsidRPr="00CC111E" w:rsidRDefault="002B1F80" w:rsidP="00CC111E">
            <w:pPr>
              <w:spacing w:after="0" w:line="240" w:lineRule="auto"/>
              <w:rPr>
                <w:rFonts w:ascii="Times New Roman" w:eastAsia="Times New Roman" w:hAnsi="Times New Roman" w:cs="Times New Roman"/>
                <w:bCs/>
                <w:color w:val="000000"/>
                <w:lang w:eastAsia="ru-RU"/>
              </w:rPr>
            </w:pPr>
            <w:r w:rsidRPr="00CC111E">
              <w:rPr>
                <w:rFonts w:ascii="Times New Roman" w:eastAsia="Times New Roman" w:hAnsi="Times New Roman" w:cs="Times New Roman"/>
                <w:bCs/>
                <w:color w:val="000000"/>
                <w:lang w:eastAsia="ru-RU"/>
              </w:rPr>
              <w:t xml:space="preserve">Скорость гравировки: </w:t>
            </w:r>
            <w:r w:rsidR="00D502BF" w:rsidRPr="00CC111E">
              <w:rPr>
                <w:rFonts w:ascii="Times New Roman" w:eastAsia="Times New Roman" w:hAnsi="Times New Roman" w:cs="Times New Roman"/>
                <w:bCs/>
                <w:color w:val="000000"/>
                <w:lang w:eastAsia="ru-RU"/>
              </w:rPr>
              <w:t xml:space="preserve">не менее </w:t>
            </w:r>
            <w:r w:rsidRPr="00CC111E">
              <w:rPr>
                <w:rFonts w:ascii="Times New Roman" w:eastAsia="Times New Roman" w:hAnsi="Times New Roman" w:cs="Times New Roman"/>
                <w:bCs/>
                <w:color w:val="000000"/>
                <w:lang w:eastAsia="ru-RU"/>
              </w:rPr>
              <w:t>400</w:t>
            </w:r>
            <w:r w:rsidR="00D502BF" w:rsidRPr="00CC111E">
              <w:rPr>
                <w:rFonts w:ascii="Times New Roman" w:eastAsia="Times New Roman" w:hAnsi="Times New Roman" w:cs="Times New Roman"/>
                <w:bCs/>
                <w:color w:val="000000"/>
                <w:lang w:eastAsia="ru-RU"/>
              </w:rPr>
              <w:t xml:space="preserve"> </w:t>
            </w:r>
            <w:r w:rsidRPr="00CC111E">
              <w:rPr>
                <w:rFonts w:ascii="Times New Roman" w:eastAsia="Times New Roman" w:hAnsi="Times New Roman" w:cs="Times New Roman"/>
                <w:bCs/>
                <w:color w:val="000000"/>
                <w:lang w:eastAsia="ru-RU"/>
              </w:rPr>
              <w:t>Миллиметр / секунда</w:t>
            </w:r>
          </w:p>
          <w:p w14:paraId="3AAEF02E" w14:textId="0838BEE7" w:rsidR="002B1F80" w:rsidRPr="00CC111E" w:rsidRDefault="002B1F80" w:rsidP="00CC111E">
            <w:pPr>
              <w:spacing w:after="0" w:line="240" w:lineRule="auto"/>
              <w:rPr>
                <w:rFonts w:ascii="Times New Roman" w:eastAsia="Times New Roman" w:hAnsi="Times New Roman" w:cs="Times New Roman"/>
                <w:bCs/>
                <w:color w:val="000000"/>
                <w:lang w:eastAsia="ru-RU"/>
              </w:rPr>
            </w:pPr>
            <w:r w:rsidRPr="00CC111E">
              <w:rPr>
                <w:rFonts w:ascii="Times New Roman" w:eastAsia="Times New Roman" w:hAnsi="Times New Roman" w:cs="Times New Roman"/>
                <w:bCs/>
                <w:color w:val="000000"/>
                <w:lang w:eastAsia="ru-RU"/>
              </w:rPr>
              <w:t xml:space="preserve">Рабочая температура: </w:t>
            </w:r>
            <w:r w:rsidR="00D502BF" w:rsidRPr="00CC111E">
              <w:rPr>
                <w:rFonts w:ascii="Times New Roman" w:eastAsia="Times New Roman" w:hAnsi="Times New Roman" w:cs="Times New Roman"/>
                <w:bCs/>
                <w:color w:val="000000"/>
                <w:lang w:eastAsia="ru-RU"/>
              </w:rPr>
              <w:t>не менее</w:t>
            </w:r>
            <w:r w:rsidRPr="00CC111E">
              <w:rPr>
                <w:rFonts w:ascii="Times New Roman" w:eastAsia="Times New Roman" w:hAnsi="Times New Roman" w:cs="Times New Roman"/>
                <w:bCs/>
                <w:color w:val="000000"/>
                <w:lang w:eastAsia="ru-RU"/>
              </w:rPr>
              <w:t xml:space="preserve"> 15</w:t>
            </w:r>
          </w:p>
          <w:p w14:paraId="6440DD2A" w14:textId="4184960C" w:rsidR="002B1F80" w:rsidRPr="00CC111E" w:rsidRDefault="00D502BF" w:rsidP="00CC111E">
            <w:pPr>
              <w:spacing w:after="0" w:line="240" w:lineRule="auto"/>
              <w:rPr>
                <w:rFonts w:ascii="Times New Roman" w:eastAsia="Times New Roman" w:hAnsi="Times New Roman" w:cs="Times New Roman"/>
                <w:bCs/>
                <w:color w:val="000000"/>
                <w:lang w:eastAsia="ru-RU"/>
              </w:rPr>
            </w:pPr>
            <w:r w:rsidRPr="00CC111E">
              <w:rPr>
                <w:rFonts w:ascii="Times New Roman" w:eastAsia="Times New Roman" w:hAnsi="Times New Roman" w:cs="Times New Roman"/>
                <w:bCs/>
                <w:color w:val="000000"/>
                <w:lang w:eastAsia="ru-RU"/>
              </w:rPr>
              <w:t xml:space="preserve">не более </w:t>
            </w:r>
            <w:r w:rsidR="002B1F80" w:rsidRPr="00CC111E">
              <w:rPr>
                <w:rFonts w:ascii="Times New Roman" w:eastAsia="Times New Roman" w:hAnsi="Times New Roman" w:cs="Times New Roman"/>
                <w:bCs/>
                <w:color w:val="000000"/>
                <w:lang w:eastAsia="ru-RU"/>
              </w:rPr>
              <w:t>35</w:t>
            </w:r>
            <w:r w:rsidRPr="00CC111E">
              <w:rPr>
                <w:rFonts w:ascii="Times New Roman" w:eastAsia="Times New Roman" w:hAnsi="Times New Roman" w:cs="Times New Roman"/>
                <w:bCs/>
                <w:color w:val="000000"/>
                <w:lang w:eastAsia="ru-RU"/>
              </w:rPr>
              <w:t xml:space="preserve"> </w:t>
            </w:r>
            <w:r w:rsidR="002B1F80" w:rsidRPr="00CC111E">
              <w:rPr>
                <w:rFonts w:ascii="Times New Roman" w:eastAsia="Times New Roman" w:hAnsi="Times New Roman" w:cs="Times New Roman"/>
                <w:bCs/>
                <w:color w:val="000000"/>
                <w:lang w:eastAsia="ru-RU"/>
              </w:rPr>
              <w:t>Градус Цельсия</w:t>
            </w:r>
          </w:p>
          <w:p w14:paraId="277186E6" w14:textId="7E8B7669" w:rsidR="002B1F80" w:rsidRPr="00CC111E" w:rsidRDefault="002B1F80" w:rsidP="00CC111E">
            <w:pPr>
              <w:spacing w:after="0" w:line="240" w:lineRule="auto"/>
              <w:rPr>
                <w:rFonts w:ascii="Times New Roman" w:eastAsia="Times New Roman" w:hAnsi="Times New Roman" w:cs="Times New Roman"/>
                <w:bCs/>
                <w:color w:val="000000"/>
                <w:lang w:eastAsia="ru-RU"/>
              </w:rPr>
            </w:pPr>
            <w:r w:rsidRPr="00CC111E">
              <w:rPr>
                <w:rFonts w:ascii="Times New Roman" w:eastAsia="Times New Roman" w:hAnsi="Times New Roman" w:cs="Times New Roman"/>
                <w:bCs/>
                <w:color w:val="000000"/>
                <w:lang w:eastAsia="ru-RU"/>
              </w:rPr>
              <w:t>Поддержка файлов: BMP, PLT, CDR, DXF, AI, SVG-</w:t>
            </w:r>
          </w:p>
          <w:p w14:paraId="4950FBF2" w14:textId="1451E19F" w:rsidR="002B1F80" w:rsidRPr="00CC111E" w:rsidRDefault="002B1F80" w:rsidP="00CC111E">
            <w:pPr>
              <w:spacing w:after="0" w:line="240" w:lineRule="auto"/>
              <w:rPr>
                <w:rFonts w:ascii="Times New Roman" w:eastAsia="Times New Roman" w:hAnsi="Times New Roman" w:cs="Times New Roman"/>
                <w:bCs/>
                <w:color w:val="000000"/>
                <w:lang w:eastAsia="ru-RU"/>
              </w:rPr>
            </w:pPr>
            <w:r w:rsidRPr="00CC111E">
              <w:rPr>
                <w:rFonts w:ascii="Times New Roman" w:eastAsia="Times New Roman" w:hAnsi="Times New Roman" w:cs="Times New Roman"/>
                <w:bCs/>
                <w:color w:val="000000"/>
                <w:lang w:eastAsia="ru-RU"/>
              </w:rPr>
              <w:t>Программное обеспечение: наличие</w:t>
            </w:r>
          </w:p>
          <w:p w14:paraId="42DE5D50" w14:textId="6451812E" w:rsidR="002B1F80" w:rsidRPr="00CC111E" w:rsidRDefault="002B1F80" w:rsidP="00CC111E">
            <w:pPr>
              <w:spacing w:after="0" w:line="240" w:lineRule="auto"/>
              <w:rPr>
                <w:rFonts w:ascii="Times New Roman" w:eastAsia="Times New Roman" w:hAnsi="Times New Roman" w:cs="Times New Roman"/>
                <w:bCs/>
                <w:color w:val="000000"/>
                <w:lang w:eastAsia="ru-RU"/>
              </w:rPr>
            </w:pPr>
            <w:r w:rsidRPr="00CC111E">
              <w:rPr>
                <w:rFonts w:ascii="Times New Roman" w:eastAsia="Times New Roman" w:hAnsi="Times New Roman" w:cs="Times New Roman"/>
                <w:bCs/>
                <w:color w:val="000000"/>
                <w:lang w:eastAsia="ru-RU"/>
              </w:rPr>
              <w:t>Охлаждение лазера: Водяное</w:t>
            </w:r>
          </w:p>
          <w:p w14:paraId="67AE9D34" w14:textId="37F4766C" w:rsidR="002B1F80" w:rsidRPr="00CC111E" w:rsidRDefault="002B1F80" w:rsidP="00CC111E">
            <w:pPr>
              <w:spacing w:after="0" w:line="240" w:lineRule="auto"/>
              <w:rPr>
                <w:rFonts w:ascii="Times New Roman" w:eastAsia="Times New Roman" w:hAnsi="Times New Roman" w:cs="Times New Roman"/>
                <w:bCs/>
                <w:color w:val="000000"/>
                <w:lang w:eastAsia="ru-RU"/>
              </w:rPr>
            </w:pPr>
            <w:r w:rsidRPr="00CC111E">
              <w:rPr>
                <w:rFonts w:ascii="Times New Roman" w:eastAsia="Times New Roman" w:hAnsi="Times New Roman" w:cs="Times New Roman"/>
                <w:bCs/>
                <w:color w:val="000000"/>
                <w:lang w:eastAsia="ru-RU"/>
              </w:rPr>
              <w:t>Подъем стола: Ручной</w:t>
            </w:r>
            <w:r w:rsidRPr="00CC111E">
              <w:rPr>
                <w:rFonts w:ascii="Times New Roman" w:eastAsia="Times New Roman" w:hAnsi="Times New Roman" w:cs="Times New Roman"/>
                <w:bCs/>
                <w:color w:val="000000"/>
                <w:lang w:eastAsia="ru-RU"/>
              </w:rPr>
              <w:tab/>
              <w:t>-</w:t>
            </w:r>
          </w:p>
          <w:p w14:paraId="25FBC586" w14:textId="7695B910" w:rsidR="00D73E37" w:rsidRPr="00CC111E" w:rsidRDefault="002B1F80" w:rsidP="00CC111E">
            <w:pPr>
              <w:spacing w:after="0" w:line="240" w:lineRule="auto"/>
              <w:rPr>
                <w:rFonts w:ascii="Times New Roman" w:eastAsia="Times New Roman" w:hAnsi="Times New Roman" w:cs="Times New Roman"/>
                <w:bCs/>
                <w:color w:val="000000"/>
                <w:lang w:eastAsia="ru-RU"/>
              </w:rPr>
            </w:pPr>
            <w:r w:rsidRPr="00CC111E">
              <w:rPr>
                <w:rFonts w:ascii="Times New Roman" w:eastAsia="Times New Roman" w:hAnsi="Times New Roman" w:cs="Times New Roman"/>
                <w:bCs/>
                <w:color w:val="000000"/>
                <w:lang w:eastAsia="ru-RU"/>
              </w:rPr>
              <w:t>Комплект поставки: Водяная помпа (с системой инсталляции); вытяжка (с системой инсталляции);</w:t>
            </w:r>
            <w:r w:rsidR="00D502BF" w:rsidRPr="00CC111E">
              <w:rPr>
                <w:rFonts w:ascii="Times New Roman" w:eastAsia="Times New Roman" w:hAnsi="Times New Roman" w:cs="Times New Roman"/>
                <w:bCs/>
                <w:color w:val="000000"/>
                <w:lang w:eastAsia="ru-RU"/>
              </w:rPr>
              <w:t xml:space="preserve"> </w:t>
            </w:r>
            <w:r w:rsidRPr="00CC111E">
              <w:rPr>
                <w:rFonts w:ascii="Times New Roman" w:eastAsia="Times New Roman" w:hAnsi="Times New Roman" w:cs="Times New Roman"/>
                <w:bCs/>
                <w:color w:val="000000"/>
                <w:lang w:eastAsia="ru-RU"/>
              </w:rPr>
              <w:t>лазерный целеуказатель; поршневой компрессор для обдува зоны реза; лазерная трубка; рабочий стол</w:t>
            </w:r>
          </w:p>
        </w:tc>
      </w:tr>
      <w:tr w:rsidR="000D7BA9" w:rsidRPr="00CC111E" w14:paraId="6240F771" w14:textId="77777777" w:rsidTr="00D73E37">
        <w:trPr>
          <w:trHeight w:val="600"/>
        </w:trPr>
        <w:tc>
          <w:tcPr>
            <w:tcW w:w="566" w:type="dxa"/>
            <w:shd w:val="clear" w:color="auto" w:fill="auto"/>
          </w:tcPr>
          <w:p w14:paraId="562524A8" w14:textId="77777777" w:rsidR="000D7BA9" w:rsidRPr="00CC111E" w:rsidRDefault="000D7BA9" w:rsidP="00CC111E">
            <w:pPr>
              <w:pStyle w:val="aa"/>
              <w:numPr>
                <w:ilvl w:val="0"/>
                <w:numId w:val="7"/>
              </w:numPr>
              <w:ind w:left="314" w:hanging="314"/>
              <w:rPr>
                <w:bCs/>
                <w:color w:val="000000"/>
                <w:sz w:val="22"/>
                <w:szCs w:val="22"/>
              </w:rPr>
            </w:pPr>
          </w:p>
        </w:tc>
        <w:tc>
          <w:tcPr>
            <w:tcW w:w="2436" w:type="dxa"/>
            <w:shd w:val="clear" w:color="auto" w:fill="auto"/>
            <w:noWrap/>
          </w:tcPr>
          <w:p w14:paraId="69FC2F19" w14:textId="0E585F34" w:rsidR="000D7BA9" w:rsidRPr="00CC111E" w:rsidRDefault="000D7BA9" w:rsidP="00CC111E">
            <w:pPr>
              <w:spacing w:after="0" w:line="240" w:lineRule="auto"/>
              <w:jc w:val="center"/>
              <w:rPr>
                <w:rFonts w:ascii="Times New Roman" w:eastAsia="Times New Roman" w:hAnsi="Times New Roman" w:cs="Times New Roman"/>
                <w:color w:val="000000"/>
                <w:lang w:eastAsia="ru-RU"/>
              </w:rPr>
            </w:pPr>
            <w:r w:rsidRPr="00CC111E">
              <w:rPr>
                <w:rFonts w:ascii="Times New Roman" w:eastAsia="Times New Roman" w:hAnsi="Times New Roman" w:cs="Times New Roman"/>
                <w:color w:val="000000"/>
                <w:lang w:eastAsia="ru-RU"/>
              </w:rPr>
              <w:t>Холодильный шкаф</w:t>
            </w:r>
          </w:p>
        </w:tc>
        <w:tc>
          <w:tcPr>
            <w:tcW w:w="6909" w:type="dxa"/>
          </w:tcPr>
          <w:p w14:paraId="06DC009A" w14:textId="33FA6578" w:rsidR="000D7BA9" w:rsidRPr="00CC111E" w:rsidRDefault="000D7BA9" w:rsidP="00CC111E">
            <w:pPr>
              <w:spacing w:after="0" w:line="240" w:lineRule="auto"/>
              <w:rPr>
                <w:rFonts w:ascii="Times New Roman" w:eastAsia="Times New Roman" w:hAnsi="Times New Roman" w:cs="Times New Roman"/>
                <w:bCs/>
                <w:color w:val="000000"/>
                <w:lang w:eastAsia="ru-RU"/>
              </w:rPr>
            </w:pPr>
            <w:r w:rsidRPr="00CC111E">
              <w:rPr>
                <w:rFonts w:ascii="Times New Roman" w:eastAsia="Times New Roman" w:hAnsi="Times New Roman" w:cs="Times New Roman"/>
                <w:bCs/>
                <w:color w:val="000000"/>
                <w:lang w:eastAsia="ru-RU"/>
              </w:rPr>
              <w:t>Энергопотребление: не более 252 кВтч/год</w:t>
            </w:r>
          </w:p>
          <w:p w14:paraId="137C81C4" w14:textId="76EA79DF" w:rsidR="000D7BA9" w:rsidRPr="00CC111E" w:rsidRDefault="000D7BA9" w:rsidP="00CC111E">
            <w:pPr>
              <w:spacing w:after="0" w:line="240" w:lineRule="auto"/>
              <w:rPr>
                <w:rFonts w:ascii="Times New Roman" w:eastAsia="Times New Roman" w:hAnsi="Times New Roman" w:cs="Times New Roman"/>
                <w:bCs/>
                <w:color w:val="000000"/>
                <w:lang w:eastAsia="ru-RU"/>
              </w:rPr>
            </w:pPr>
            <w:r w:rsidRPr="00CC111E">
              <w:rPr>
                <w:rFonts w:ascii="Times New Roman" w:eastAsia="Times New Roman" w:hAnsi="Times New Roman" w:cs="Times New Roman"/>
                <w:bCs/>
                <w:color w:val="000000"/>
                <w:lang w:eastAsia="ru-RU"/>
              </w:rPr>
              <w:t xml:space="preserve">Мощность замораживания: не </w:t>
            </w:r>
            <w:r w:rsidR="00E2458D" w:rsidRPr="00CC111E">
              <w:rPr>
                <w:rFonts w:ascii="Times New Roman" w:eastAsia="Times New Roman" w:hAnsi="Times New Roman" w:cs="Times New Roman"/>
                <w:bCs/>
                <w:color w:val="000000"/>
                <w:lang w:eastAsia="ru-RU"/>
              </w:rPr>
              <w:t>менее</w:t>
            </w:r>
            <w:r w:rsidRPr="00CC111E">
              <w:rPr>
                <w:rFonts w:ascii="Times New Roman" w:eastAsia="Times New Roman" w:hAnsi="Times New Roman" w:cs="Times New Roman"/>
                <w:bCs/>
                <w:color w:val="000000"/>
                <w:lang w:eastAsia="ru-RU"/>
              </w:rPr>
              <w:t xml:space="preserve"> 2.5 кг/сутки</w:t>
            </w:r>
          </w:p>
          <w:p w14:paraId="2FEB8E71" w14:textId="4B1EAF74" w:rsidR="000D7BA9" w:rsidRPr="00CC111E" w:rsidRDefault="000D7BA9" w:rsidP="00CC111E">
            <w:pPr>
              <w:spacing w:after="0" w:line="240" w:lineRule="auto"/>
              <w:rPr>
                <w:rFonts w:ascii="Times New Roman" w:eastAsia="Times New Roman" w:hAnsi="Times New Roman" w:cs="Times New Roman"/>
                <w:bCs/>
                <w:color w:val="000000"/>
                <w:lang w:eastAsia="ru-RU"/>
              </w:rPr>
            </w:pPr>
            <w:r w:rsidRPr="00CC111E">
              <w:rPr>
                <w:rFonts w:ascii="Times New Roman" w:eastAsia="Times New Roman" w:hAnsi="Times New Roman" w:cs="Times New Roman"/>
                <w:bCs/>
                <w:color w:val="000000"/>
                <w:lang w:eastAsia="ru-RU"/>
              </w:rPr>
              <w:t>Размораживание морозильной камеры / НТО: ручное</w:t>
            </w:r>
          </w:p>
          <w:p w14:paraId="5B50B8CD" w14:textId="3F8B904D" w:rsidR="000D7BA9" w:rsidRPr="00CC111E" w:rsidRDefault="000D7BA9" w:rsidP="00CC111E">
            <w:pPr>
              <w:spacing w:after="0" w:line="240" w:lineRule="auto"/>
              <w:rPr>
                <w:rFonts w:ascii="Times New Roman" w:eastAsia="Times New Roman" w:hAnsi="Times New Roman" w:cs="Times New Roman"/>
                <w:bCs/>
                <w:color w:val="000000"/>
                <w:lang w:eastAsia="ru-RU"/>
              </w:rPr>
            </w:pPr>
            <w:r w:rsidRPr="00CC111E">
              <w:rPr>
                <w:rFonts w:ascii="Times New Roman" w:eastAsia="Times New Roman" w:hAnsi="Times New Roman" w:cs="Times New Roman"/>
                <w:bCs/>
                <w:color w:val="000000"/>
                <w:lang w:eastAsia="ru-RU"/>
              </w:rPr>
              <w:t>Размораживание холодильной камеры: капельная</w:t>
            </w:r>
          </w:p>
          <w:p w14:paraId="036F9523" w14:textId="529C62F7" w:rsidR="000D7BA9" w:rsidRPr="00CC111E" w:rsidRDefault="000D7BA9" w:rsidP="00CC111E">
            <w:pPr>
              <w:spacing w:after="0" w:line="240" w:lineRule="auto"/>
              <w:rPr>
                <w:rFonts w:ascii="Times New Roman" w:eastAsia="Times New Roman" w:hAnsi="Times New Roman" w:cs="Times New Roman"/>
                <w:bCs/>
                <w:color w:val="000000"/>
                <w:lang w:eastAsia="ru-RU"/>
              </w:rPr>
            </w:pPr>
            <w:r w:rsidRPr="00CC111E">
              <w:rPr>
                <w:rFonts w:ascii="Times New Roman" w:eastAsia="Times New Roman" w:hAnsi="Times New Roman" w:cs="Times New Roman"/>
                <w:bCs/>
                <w:color w:val="000000"/>
                <w:lang w:eastAsia="ru-RU"/>
              </w:rPr>
              <w:t>Мин. температура морозильный камеры / НТО: не выше -18 °C</w:t>
            </w:r>
          </w:p>
          <w:p w14:paraId="57112844" w14:textId="187B5273" w:rsidR="000D7BA9" w:rsidRPr="00CC111E" w:rsidRDefault="000D7BA9" w:rsidP="00CC111E">
            <w:pPr>
              <w:spacing w:after="0" w:line="240" w:lineRule="auto"/>
              <w:rPr>
                <w:rFonts w:ascii="Times New Roman" w:eastAsia="Times New Roman" w:hAnsi="Times New Roman" w:cs="Times New Roman"/>
                <w:bCs/>
                <w:color w:val="000000"/>
                <w:lang w:eastAsia="ru-RU"/>
              </w:rPr>
            </w:pPr>
            <w:r w:rsidRPr="00CC111E">
              <w:rPr>
                <w:rFonts w:ascii="Times New Roman" w:eastAsia="Times New Roman" w:hAnsi="Times New Roman" w:cs="Times New Roman"/>
                <w:bCs/>
                <w:color w:val="000000"/>
                <w:lang w:eastAsia="ru-RU"/>
              </w:rPr>
              <w:t xml:space="preserve">Мин. температура холодильной камеры: не </w:t>
            </w:r>
            <w:r w:rsidR="00E2458D" w:rsidRPr="00CC111E">
              <w:rPr>
                <w:rFonts w:ascii="Times New Roman" w:eastAsia="Times New Roman" w:hAnsi="Times New Roman" w:cs="Times New Roman"/>
                <w:bCs/>
                <w:color w:val="000000"/>
                <w:lang w:eastAsia="ru-RU"/>
              </w:rPr>
              <w:t>выш</w:t>
            </w:r>
            <w:r w:rsidRPr="00CC111E">
              <w:rPr>
                <w:rFonts w:ascii="Times New Roman" w:eastAsia="Times New Roman" w:hAnsi="Times New Roman" w:cs="Times New Roman"/>
                <w:bCs/>
                <w:color w:val="000000"/>
                <w:lang w:eastAsia="ru-RU"/>
              </w:rPr>
              <w:t>е 0 °C</w:t>
            </w:r>
          </w:p>
          <w:p w14:paraId="41523E40" w14:textId="7DDB88EE" w:rsidR="000D7BA9" w:rsidRPr="00CC111E" w:rsidRDefault="000D7BA9" w:rsidP="00CC111E">
            <w:pPr>
              <w:spacing w:after="0" w:line="240" w:lineRule="auto"/>
              <w:rPr>
                <w:rFonts w:ascii="Times New Roman" w:eastAsia="Times New Roman" w:hAnsi="Times New Roman" w:cs="Times New Roman"/>
                <w:bCs/>
                <w:color w:val="000000"/>
                <w:lang w:eastAsia="ru-RU"/>
              </w:rPr>
            </w:pPr>
            <w:r w:rsidRPr="00CC111E">
              <w:rPr>
                <w:rFonts w:ascii="Times New Roman" w:eastAsia="Times New Roman" w:hAnsi="Times New Roman" w:cs="Times New Roman"/>
                <w:bCs/>
                <w:color w:val="000000"/>
                <w:lang w:eastAsia="ru-RU"/>
              </w:rPr>
              <w:t xml:space="preserve">Макс. температура холодильной камеры: не </w:t>
            </w:r>
            <w:r w:rsidR="00E2458D" w:rsidRPr="00CC111E">
              <w:rPr>
                <w:rFonts w:ascii="Times New Roman" w:eastAsia="Times New Roman" w:hAnsi="Times New Roman" w:cs="Times New Roman"/>
                <w:bCs/>
                <w:color w:val="000000"/>
                <w:lang w:eastAsia="ru-RU"/>
              </w:rPr>
              <w:t>ниж</w:t>
            </w:r>
            <w:r w:rsidRPr="00CC111E">
              <w:rPr>
                <w:rFonts w:ascii="Times New Roman" w:eastAsia="Times New Roman" w:hAnsi="Times New Roman" w:cs="Times New Roman"/>
                <w:bCs/>
                <w:color w:val="000000"/>
                <w:lang w:eastAsia="ru-RU"/>
              </w:rPr>
              <w:t>е 8 °C</w:t>
            </w:r>
          </w:p>
          <w:p w14:paraId="36469593" w14:textId="26343979" w:rsidR="000D7BA9" w:rsidRPr="00CC111E" w:rsidRDefault="000D7BA9" w:rsidP="00CC111E">
            <w:pPr>
              <w:spacing w:after="0" w:line="240" w:lineRule="auto"/>
              <w:rPr>
                <w:rFonts w:ascii="Times New Roman" w:eastAsia="Times New Roman" w:hAnsi="Times New Roman" w:cs="Times New Roman"/>
                <w:bCs/>
                <w:color w:val="000000"/>
                <w:lang w:eastAsia="ru-RU"/>
              </w:rPr>
            </w:pPr>
            <w:r w:rsidRPr="00CC111E">
              <w:rPr>
                <w:rFonts w:ascii="Times New Roman" w:eastAsia="Times New Roman" w:hAnsi="Times New Roman" w:cs="Times New Roman"/>
                <w:bCs/>
                <w:color w:val="000000"/>
                <w:lang w:eastAsia="ru-RU"/>
              </w:rPr>
              <w:t>Уровень шума: не более 40 дБ</w:t>
            </w:r>
          </w:p>
          <w:p w14:paraId="08C1D421" w14:textId="3BA6AA40" w:rsidR="000D7BA9" w:rsidRPr="00CC111E" w:rsidRDefault="000D7BA9" w:rsidP="00CC111E">
            <w:pPr>
              <w:spacing w:after="0" w:line="240" w:lineRule="auto"/>
              <w:rPr>
                <w:rFonts w:ascii="Times New Roman" w:eastAsia="Times New Roman" w:hAnsi="Times New Roman" w:cs="Times New Roman"/>
                <w:bCs/>
                <w:color w:val="000000"/>
                <w:lang w:eastAsia="ru-RU"/>
              </w:rPr>
            </w:pPr>
            <w:r w:rsidRPr="00CC111E">
              <w:rPr>
                <w:rFonts w:ascii="Times New Roman" w:eastAsia="Times New Roman" w:hAnsi="Times New Roman" w:cs="Times New Roman"/>
                <w:bCs/>
                <w:color w:val="000000"/>
                <w:lang w:eastAsia="ru-RU"/>
              </w:rPr>
              <w:t>Автономное сохранение холода</w:t>
            </w:r>
            <w:r w:rsidR="00E2458D" w:rsidRPr="00CC111E">
              <w:rPr>
                <w:rFonts w:ascii="Times New Roman" w:eastAsia="Times New Roman" w:hAnsi="Times New Roman" w:cs="Times New Roman"/>
                <w:bCs/>
                <w:color w:val="000000"/>
                <w:lang w:eastAsia="ru-RU"/>
              </w:rPr>
              <w:t xml:space="preserve">: не менее </w:t>
            </w:r>
            <w:r w:rsidRPr="00CC111E">
              <w:rPr>
                <w:rFonts w:ascii="Times New Roman" w:eastAsia="Times New Roman" w:hAnsi="Times New Roman" w:cs="Times New Roman"/>
                <w:bCs/>
                <w:color w:val="000000"/>
                <w:lang w:eastAsia="ru-RU"/>
              </w:rPr>
              <w:t>10 ч</w:t>
            </w:r>
          </w:p>
          <w:p w14:paraId="3645BA0E" w14:textId="3B7575CD" w:rsidR="000D7BA9" w:rsidRPr="00CC111E" w:rsidRDefault="000D7BA9" w:rsidP="00CC111E">
            <w:pPr>
              <w:spacing w:after="0" w:line="240" w:lineRule="auto"/>
              <w:rPr>
                <w:rFonts w:ascii="Times New Roman" w:eastAsia="Times New Roman" w:hAnsi="Times New Roman" w:cs="Times New Roman"/>
                <w:bCs/>
                <w:color w:val="000000"/>
                <w:lang w:eastAsia="ru-RU"/>
              </w:rPr>
            </w:pPr>
            <w:r w:rsidRPr="00CC111E">
              <w:rPr>
                <w:rFonts w:ascii="Times New Roman" w:eastAsia="Times New Roman" w:hAnsi="Times New Roman" w:cs="Times New Roman"/>
                <w:bCs/>
                <w:color w:val="000000"/>
                <w:lang w:eastAsia="ru-RU"/>
              </w:rPr>
              <w:t>Хладагент: R600a</w:t>
            </w:r>
          </w:p>
          <w:p w14:paraId="058CBEE9" w14:textId="76A18839" w:rsidR="000D7BA9" w:rsidRPr="00CC111E" w:rsidRDefault="000D7BA9" w:rsidP="00CC111E">
            <w:pPr>
              <w:spacing w:after="0" w:line="240" w:lineRule="auto"/>
              <w:rPr>
                <w:rFonts w:ascii="Times New Roman" w:eastAsia="Times New Roman" w:hAnsi="Times New Roman" w:cs="Times New Roman"/>
                <w:bCs/>
                <w:color w:val="000000"/>
                <w:lang w:eastAsia="ru-RU"/>
              </w:rPr>
            </w:pPr>
            <w:r w:rsidRPr="00CC111E">
              <w:rPr>
                <w:rFonts w:ascii="Times New Roman" w:eastAsia="Times New Roman" w:hAnsi="Times New Roman" w:cs="Times New Roman"/>
                <w:bCs/>
                <w:color w:val="000000"/>
                <w:lang w:eastAsia="ru-RU"/>
              </w:rPr>
              <w:t>Материал внешнего покрытия</w:t>
            </w:r>
            <w:r w:rsidR="00E2458D" w:rsidRPr="00CC111E">
              <w:rPr>
                <w:rFonts w:ascii="Times New Roman" w:eastAsia="Times New Roman" w:hAnsi="Times New Roman" w:cs="Times New Roman"/>
                <w:bCs/>
                <w:color w:val="000000"/>
                <w:lang w:eastAsia="ru-RU"/>
              </w:rPr>
              <w:t xml:space="preserve">: </w:t>
            </w:r>
            <w:r w:rsidRPr="00CC111E">
              <w:rPr>
                <w:rFonts w:ascii="Times New Roman" w:eastAsia="Times New Roman" w:hAnsi="Times New Roman" w:cs="Times New Roman"/>
                <w:bCs/>
                <w:color w:val="000000"/>
                <w:lang w:eastAsia="ru-RU"/>
              </w:rPr>
              <w:t>металл</w:t>
            </w:r>
          </w:p>
          <w:p w14:paraId="12654D44" w14:textId="5396BB6B" w:rsidR="000D7BA9" w:rsidRPr="00CC111E" w:rsidRDefault="000D7BA9" w:rsidP="00CC111E">
            <w:pPr>
              <w:spacing w:after="0" w:line="240" w:lineRule="auto"/>
              <w:rPr>
                <w:rFonts w:ascii="Times New Roman" w:eastAsia="Times New Roman" w:hAnsi="Times New Roman" w:cs="Times New Roman"/>
                <w:bCs/>
                <w:color w:val="000000"/>
                <w:lang w:eastAsia="ru-RU"/>
              </w:rPr>
            </w:pPr>
            <w:r w:rsidRPr="00CC111E">
              <w:rPr>
                <w:rFonts w:ascii="Times New Roman" w:eastAsia="Times New Roman" w:hAnsi="Times New Roman" w:cs="Times New Roman"/>
                <w:bCs/>
                <w:color w:val="000000"/>
                <w:lang w:eastAsia="ru-RU"/>
              </w:rPr>
              <w:t>Материал полок</w:t>
            </w:r>
            <w:r w:rsidR="00E2458D" w:rsidRPr="00CC111E">
              <w:rPr>
                <w:rFonts w:ascii="Times New Roman" w:eastAsia="Times New Roman" w:hAnsi="Times New Roman" w:cs="Times New Roman"/>
                <w:bCs/>
                <w:color w:val="000000"/>
                <w:lang w:eastAsia="ru-RU"/>
              </w:rPr>
              <w:t xml:space="preserve">: </w:t>
            </w:r>
            <w:r w:rsidRPr="00CC111E">
              <w:rPr>
                <w:rFonts w:ascii="Times New Roman" w:eastAsia="Times New Roman" w:hAnsi="Times New Roman" w:cs="Times New Roman"/>
                <w:bCs/>
                <w:color w:val="000000"/>
                <w:lang w:eastAsia="ru-RU"/>
              </w:rPr>
              <w:t>стекло</w:t>
            </w:r>
          </w:p>
          <w:p w14:paraId="61B7A05D" w14:textId="6C1AB8AC" w:rsidR="000D7BA9" w:rsidRPr="00CC111E" w:rsidRDefault="000D7BA9" w:rsidP="00CC111E">
            <w:pPr>
              <w:spacing w:after="0" w:line="240" w:lineRule="auto"/>
              <w:rPr>
                <w:rFonts w:ascii="Times New Roman" w:eastAsia="Times New Roman" w:hAnsi="Times New Roman" w:cs="Times New Roman"/>
                <w:bCs/>
                <w:color w:val="000000"/>
                <w:lang w:eastAsia="ru-RU"/>
              </w:rPr>
            </w:pPr>
            <w:r w:rsidRPr="00CC111E">
              <w:rPr>
                <w:rFonts w:ascii="Times New Roman" w:eastAsia="Times New Roman" w:hAnsi="Times New Roman" w:cs="Times New Roman"/>
                <w:bCs/>
                <w:color w:val="000000"/>
                <w:lang w:eastAsia="ru-RU"/>
              </w:rPr>
              <w:t>Общий объем</w:t>
            </w:r>
            <w:r w:rsidR="00E2458D" w:rsidRPr="00CC111E">
              <w:rPr>
                <w:rFonts w:ascii="Times New Roman" w:eastAsia="Times New Roman" w:hAnsi="Times New Roman" w:cs="Times New Roman"/>
                <w:bCs/>
                <w:color w:val="000000"/>
                <w:lang w:eastAsia="ru-RU"/>
              </w:rPr>
              <w:t xml:space="preserve">: не менее </w:t>
            </w:r>
            <w:r w:rsidRPr="00CC111E">
              <w:rPr>
                <w:rFonts w:ascii="Times New Roman" w:eastAsia="Times New Roman" w:hAnsi="Times New Roman" w:cs="Times New Roman"/>
                <w:bCs/>
                <w:color w:val="000000"/>
                <w:lang w:eastAsia="ru-RU"/>
              </w:rPr>
              <w:t>205 л</w:t>
            </w:r>
          </w:p>
          <w:p w14:paraId="19C5BC7F" w14:textId="6B30BCA8" w:rsidR="000D7BA9" w:rsidRPr="00CC111E" w:rsidRDefault="000D7BA9" w:rsidP="00CC111E">
            <w:pPr>
              <w:spacing w:after="0" w:line="240" w:lineRule="auto"/>
              <w:rPr>
                <w:rFonts w:ascii="Times New Roman" w:eastAsia="Times New Roman" w:hAnsi="Times New Roman" w:cs="Times New Roman"/>
                <w:bCs/>
                <w:color w:val="000000"/>
                <w:lang w:eastAsia="ru-RU"/>
              </w:rPr>
            </w:pPr>
            <w:r w:rsidRPr="00CC111E">
              <w:rPr>
                <w:rFonts w:ascii="Times New Roman" w:eastAsia="Times New Roman" w:hAnsi="Times New Roman" w:cs="Times New Roman"/>
                <w:bCs/>
                <w:color w:val="000000"/>
                <w:lang w:eastAsia="ru-RU"/>
              </w:rPr>
              <w:t>Общий полезный объем</w:t>
            </w:r>
            <w:r w:rsidR="00E2458D" w:rsidRPr="00CC111E">
              <w:rPr>
                <w:rFonts w:ascii="Times New Roman" w:eastAsia="Times New Roman" w:hAnsi="Times New Roman" w:cs="Times New Roman"/>
                <w:bCs/>
                <w:color w:val="000000"/>
                <w:lang w:eastAsia="ru-RU"/>
              </w:rPr>
              <w:t xml:space="preserve">: не менее </w:t>
            </w:r>
            <w:r w:rsidRPr="00CC111E">
              <w:rPr>
                <w:rFonts w:ascii="Times New Roman" w:eastAsia="Times New Roman" w:hAnsi="Times New Roman" w:cs="Times New Roman"/>
                <w:bCs/>
                <w:color w:val="000000"/>
                <w:lang w:eastAsia="ru-RU"/>
              </w:rPr>
              <w:t>185 л</w:t>
            </w:r>
          </w:p>
          <w:p w14:paraId="282EFB90" w14:textId="0B2B7C31" w:rsidR="000D7BA9" w:rsidRPr="00CC111E" w:rsidRDefault="000D7BA9" w:rsidP="00CC111E">
            <w:pPr>
              <w:spacing w:after="0" w:line="240" w:lineRule="auto"/>
              <w:rPr>
                <w:rFonts w:ascii="Times New Roman" w:eastAsia="Times New Roman" w:hAnsi="Times New Roman" w:cs="Times New Roman"/>
                <w:bCs/>
                <w:color w:val="000000"/>
                <w:lang w:eastAsia="ru-RU"/>
              </w:rPr>
            </w:pPr>
            <w:r w:rsidRPr="00CC111E">
              <w:rPr>
                <w:rFonts w:ascii="Times New Roman" w:eastAsia="Times New Roman" w:hAnsi="Times New Roman" w:cs="Times New Roman"/>
                <w:bCs/>
                <w:color w:val="000000"/>
                <w:lang w:eastAsia="ru-RU"/>
              </w:rPr>
              <w:t>Полезный объем холодильной камеры</w:t>
            </w:r>
            <w:r w:rsidR="00E2458D" w:rsidRPr="00CC111E">
              <w:rPr>
                <w:rFonts w:ascii="Times New Roman" w:eastAsia="Times New Roman" w:hAnsi="Times New Roman" w:cs="Times New Roman"/>
                <w:bCs/>
                <w:color w:val="000000"/>
                <w:lang w:eastAsia="ru-RU"/>
              </w:rPr>
              <w:t xml:space="preserve">: не менее </w:t>
            </w:r>
            <w:r w:rsidRPr="00CC111E">
              <w:rPr>
                <w:rFonts w:ascii="Times New Roman" w:eastAsia="Times New Roman" w:hAnsi="Times New Roman" w:cs="Times New Roman"/>
                <w:bCs/>
                <w:color w:val="000000"/>
                <w:lang w:eastAsia="ru-RU"/>
              </w:rPr>
              <w:t>150 л</w:t>
            </w:r>
          </w:p>
          <w:p w14:paraId="0F9FC672" w14:textId="5533617B" w:rsidR="000D7BA9" w:rsidRPr="00CC111E" w:rsidRDefault="000D7BA9" w:rsidP="00CC111E">
            <w:pPr>
              <w:spacing w:after="0" w:line="240" w:lineRule="auto"/>
              <w:rPr>
                <w:rFonts w:ascii="Times New Roman" w:eastAsia="Times New Roman" w:hAnsi="Times New Roman" w:cs="Times New Roman"/>
                <w:bCs/>
                <w:color w:val="000000"/>
                <w:lang w:eastAsia="ru-RU"/>
              </w:rPr>
            </w:pPr>
            <w:r w:rsidRPr="00CC111E">
              <w:rPr>
                <w:rFonts w:ascii="Times New Roman" w:eastAsia="Times New Roman" w:hAnsi="Times New Roman" w:cs="Times New Roman"/>
                <w:bCs/>
                <w:color w:val="000000"/>
                <w:lang w:eastAsia="ru-RU"/>
              </w:rPr>
              <w:t>Полезный объем морозильной камеры / НТО</w:t>
            </w:r>
            <w:r w:rsidR="00E2458D" w:rsidRPr="00CC111E">
              <w:rPr>
                <w:rFonts w:ascii="Times New Roman" w:eastAsia="Times New Roman" w:hAnsi="Times New Roman" w:cs="Times New Roman"/>
                <w:bCs/>
                <w:color w:val="000000"/>
                <w:lang w:eastAsia="ru-RU"/>
              </w:rPr>
              <w:t xml:space="preserve">: не менее </w:t>
            </w:r>
            <w:r w:rsidRPr="00CC111E">
              <w:rPr>
                <w:rFonts w:ascii="Times New Roman" w:eastAsia="Times New Roman" w:hAnsi="Times New Roman" w:cs="Times New Roman"/>
                <w:bCs/>
                <w:color w:val="000000"/>
                <w:lang w:eastAsia="ru-RU"/>
              </w:rPr>
              <w:t>35 л</w:t>
            </w:r>
          </w:p>
          <w:p w14:paraId="7E30FD50" w14:textId="0BBD04C5" w:rsidR="000D7BA9" w:rsidRPr="00CC111E" w:rsidRDefault="000D7BA9" w:rsidP="00CC111E">
            <w:pPr>
              <w:spacing w:after="0" w:line="240" w:lineRule="auto"/>
              <w:rPr>
                <w:rFonts w:ascii="Times New Roman" w:eastAsia="Times New Roman" w:hAnsi="Times New Roman" w:cs="Times New Roman"/>
                <w:bCs/>
                <w:color w:val="000000"/>
                <w:lang w:eastAsia="ru-RU"/>
              </w:rPr>
            </w:pPr>
            <w:r w:rsidRPr="00CC111E">
              <w:rPr>
                <w:rFonts w:ascii="Times New Roman" w:eastAsia="Times New Roman" w:hAnsi="Times New Roman" w:cs="Times New Roman"/>
                <w:bCs/>
                <w:color w:val="000000"/>
                <w:lang w:eastAsia="ru-RU"/>
              </w:rPr>
              <w:t>Расположение морозильной камеры / НТО</w:t>
            </w:r>
            <w:r w:rsidR="00E2458D" w:rsidRPr="00CC111E">
              <w:rPr>
                <w:rFonts w:ascii="Times New Roman" w:eastAsia="Times New Roman" w:hAnsi="Times New Roman" w:cs="Times New Roman"/>
                <w:bCs/>
                <w:color w:val="000000"/>
                <w:lang w:eastAsia="ru-RU"/>
              </w:rPr>
              <w:t xml:space="preserve">: </w:t>
            </w:r>
            <w:r w:rsidRPr="00CC111E">
              <w:rPr>
                <w:rFonts w:ascii="Times New Roman" w:eastAsia="Times New Roman" w:hAnsi="Times New Roman" w:cs="Times New Roman"/>
                <w:bCs/>
                <w:color w:val="000000"/>
                <w:lang w:eastAsia="ru-RU"/>
              </w:rPr>
              <w:t>сверху</w:t>
            </w:r>
          </w:p>
          <w:p w14:paraId="2B013023" w14:textId="1E24DE76" w:rsidR="000D7BA9" w:rsidRPr="00CC111E" w:rsidRDefault="000D7BA9" w:rsidP="00CC111E">
            <w:pPr>
              <w:spacing w:after="0" w:line="240" w:lineRule="auto"/>
              <w:rPr>
                <w:rFonts w:ascii="Times New Roman" w:eastAsia="Times New Roman" w:hAnsi="Times New Roman" w:cs="Times New Roman"/>
                <w:bCs/>
                <w:color w:val="000000"/>
                <w:lang w:eastAsia="ru-RU"/>
              </w:rPr>
            </w:pPr>
            <w:r w:rsidRPr="00CC111E">
              <w:rPr>
                <w:rFonts w:ascii="Times New Roman" w:eastAsia="Times New Roman" w:hAnsi="Times New Roman" w:cs="Times New Roman"/>
                <w:bCs/>
                <w:color w:val="000000"/>
                <w:lang w:eastAsia="ru-RU"/>
              </w:rPr>
              <w:t>Количество камер</w:t>
            </w:r>
            <w:r w:rsidR="00E2458D" w:rsidRPr="00CC111E">
              <w:rPr>
                <w:rFonts w:ascii="Times New Roman" w:eastAsia="Times New Roman" w:hAnsi="Times New Roman" w:cs="Times New Roman"/>
                <w:bCs/>
                <w:color w:val="000000"/>
                <w:lang w:eastAsia="ru-RU"/>
              </w:rPr>
              <w:t xml:space="preserve">: не менее </w:t>
            </w:r>
            <w:r w:rsidRPr="00CC111E">
              <w:rPr>
                <w:rFonts w:ascii="Times New Roman" w:eastAsia="Times New Roman" w:hAnsi="Times New Roman" w:cs="Times New Roman"/>
                <w:bCs/>
                <w:color w:val="000000"/>
                <w:lang w:eastAsia="ru-RU"/>
              </w:rPr>
              <w:t>2 шт</w:t>
            </w:r>
          </w:p>
          <w:p w14:paraId="14CE9F52" w14:textId="7F19E555" w:rsidR="000D7BA9" w:rsidRPr="00CC111E" w:rsidRDefault="000D7BA9" w:rsidP="00CC111E">
            <w:pPr>
              <w:spacing w:after="0" w:line="240" w:lineRule="auto"/>
              <w:rPr>
                <w:rFonts w:ascii="Times New Roman" w:eastAsia="Times New Roman" w:hAnsi="Times New Roman" w:cs="Times New Roman"/>
                <w:bCs/>
                <w:color w:val="000000"/>
                <w:lang w:eastAsia="ru-RU"/>
              </w:rPr>
            </w:pPr>
            <w:r w:rsidRPr="00CC111E">
              <w:rPr>
                <w:rFonts w:ascii="Times New Roman" w:eastAsia="Times New Roman" w:hAnsi="Times New Roman" w:cs="Times New Roman"/>
                <w:bCs/>
                <w:color w:val="000000"/>
                <w:lang w:eastAsia="ru-RU"/>
              </w:rPr>
              <w:t>Количество дверей</w:t>
            </w:r>
            <w:r w:rsidR="00E2458D" w:rsidRPr="00CC111E">
              <w:rPr>
                <w:rFonts w:ascii="Times New Roman" w:eastAsia="Times New Roman" w:hAnsi="Times New Roman" w:cs="Times New Roman"/>
                <w:bCs/>
                <w:color w:val="000000"/>
                <w:lang w:eastAsia="ru-RU"/>
              </w:rPr>
              <w:t xml:space="preserve">: не менее </w:t>
            </w:r>
            <w:r w:rsidRPr="00CC111E">
              <w:rPr>
                <w:rFonts w:ascii="Times New Roman" w:eastAsia="Times New Roman" w:hAnsi="Times New Roman" w:cs="Times New Roman"/>
                <w:bCs/>
                <w:color w:val="000000"/>
                <w:lang w:eastAsia="ru-RU"/>
              </w:rPr>
              <w:t>2 шт</w:t>
            </w:r>
          </w:p>
          <w:p w14:paraId="2D81896B" w14:textId="7CAA3554" w:rsidR="000D7BA9" w:rsidRPr="00CC111E" w:rsidRDefault="000D7BA9" w:rsidP="00CC111E">
            <w:pPr>
              <w:spacing w:after="0" w:line="240" w:lineRule="auto"/>
              <w:rPr>
                <w:rFonts w:ascii="Times New Roman" w:eastAsia="Times New Roman" w:hAnsi="Times New Roman" w:cs="Times New Roman"/>
                <w:bCs/>
                <w:color w:val="000000"/>
                <w:lang w:eastAsia="ru-RU"/>
              </w:rPr>
            </w:pPr>
            <w:r w:rsidRPr="00CC111E">
              <w:rPr>
                <w:rFonts w:ascii="Times New Roman" w:eastAsia="Times New Roman" w:hAnsi="Times New Roman" w:cs="Times New Roman"/>
                <w:bCs/>
                <w:color w:val="000000"/>
                <w:lang w:eastAsia="ru-RU"/>
              </w:rPr>
              <w:t>Открытие дверцы</w:t>
            </w:r>
            <w:r w:rsidR="00E2458D" w:rsidRPr="00CC111E">
              <w:rPr>
                <w:rFonts w:ascii="Times New Roman" w:eastAsia="Times New Roman" w:hAnsi="Times New Roman" w:cs="Times New Roman"/>
                <w:bCs/>
                <w:color w:val="000000"/>
                <w:lang w:eastAsia="ru-RU"/>
              </w:rPr>
              <w:t xml:space="preserve">: </w:t>
            </w:r>
            <w:r w:rsidRPr="00CC111E">
              <w:rPr>
                <w:rFonts w:ascii="Times New Roman" w:eastAsia="Times New Roman" w:hAnsi="Times New Roman" w:cs="Times New Roman"/>
                <w:bCs/>
                <w:color w:val="000000"/>
                <w:lang w:eastAsia="ru-RU"/>
              </w:rPr>
              <w:t>направо</w:t>
            </w:r>
          </w:p>
          <w:p w14:paraId="4DC49410" w14:textId="57206A07" w:rsidR="000D7BA9" w:rsidRPr="00CC111E" w:rsidRDefault="000D7BA9" w:rsidP="00CC111E">
            <w:pPr>
              <w:spacing w:after="0" w:line="240" w:lineRule="auto"/>
              <w:rPr>
                <w:rFonts w:ascii="Times New Roman" w:eastAsia="Times New Roman" w:hAnsi="Times New Roman" w:cs="Times New Roman"/>
                <w:bCs/>
                <w:color w:val="000000"/>
                <w:lang w:eastAsia="ru-RU"/>
              </w:rPr>
            </w:pPr>
            <w:r w:rsidRPr="00CC111E">
              <w:rPr>
                <w:rFonts w:ascii="Times New Roman" w:eastAsia="Times New Roman" w:hAnsi="Times New Roman" w:cs="Times New Roman"/>
                <w:bCs/>
                <w:color w:val="000000"/>
                <w:lang w:eastAsia="ru-RU"/>
              </w:rPr>
              <w:t>Перенавешиваемые двери</w:t>
            </w:r>
            <w:r w:rsidR="00E2458D" w:rsidRPr="00CC111E">
              <w:rPr>
                <w:rFonts w:ascii="Times New Roman" w:eastAsia="Times New Roman" w:hAnsi="Times New Roman" w:cs="Times New Roman"/>
                <w:bCs/>
                <w:color w:val="000000"/>
                <w:lang w:eastAsia="ru-RU"/>
              </w:rPr>
              <w:t>: соответствие</w:t>
            </w:r>
          </w:p>
          <w:p w14:paraId="1FA75F26" w14:textId="77777777" w:rsidR="000D7BA9" w:rsidRPr="00CC111E" w:rsidRDefault="000D7BA9" w:rsidP="00CC111E">
            <w:pPr>
              <w:spacing w:after="0" w:line="240" w:lineRule="auto"/>
              <w:rPr>
                <w:rFonts w:ascii="Times New Roman" w:eastAsia="Times New Roman" w:hAnsi="Times New Roman" w:cs="Times New Roman"/>
                <w:bCs/>
                <w:color w:val="000000"/>
                <w:lang w:eastAsia="ru-RU"/>
              </w:rPr>
            </w:pPr>
            <w:r w:rsidRPr="00CC111E">
              <w:rPr>
                <w:rFonts w:ascii="Times New Roman" w:eastAsia="Times New Roman" w:hAnsi="Times New Roman" w:cs="Times New Roman"/>
                <w:bCs/>
                <w:color w:val="000000"/>
                <w:lang w:eastAsia="ru-RU"/>
              </w:rPr>
              <w:t>Ручная регулировка в зоне свежести</w:t>
            </w:r>
          </w:p>
          <w:p w14:paraId="72F9ECC6" w14:textId="77777777" w:rsidR="000D7BA9" w:rsidRPr="00CC111E" w:rsidRDefault="000D7BA9" w:rsidP="00CC111E">
            <w:pPr>
              <w:spacing w:after="0" w:line="240" w:lineRule="auto"/>
              <w:rPr>
                <w:rFonts w:ascii="Times New Roman" w:eastAsia="Times New Roman" w:hAnsi="Times New Roman" w:cs="Times New Roman"/>
                <w:bCs/>
                <w:color w:val="000000"/>
                <w:lang w:eastAsia="ru-RU"/>
              </w:rPr>
            </w:pPr>
            <w:r w:rsidRPr="00CC111E">
              <w:rPr>
                <w:rFonts w:ascii="Times New Roman" w:eastAsia="Times New Roman" w:hAnsi="Times New Roman" w:cs="Times New Roman"/>
                <w:bCs/>
                <w:color w:val="000000"/>
                <w:lang w:eastAsia="ru-RU"/>
              </w:rPr>
              <w:t xml:space="preserve"> отсутствует зона свежести (нулевая камера)</w:t>
            </w:r>
          </w:p>
          <w:p w14:paraId="69CDFF39" w14:textId="76FBA006" w:rsidR="000D7BA9" w:rsidRPr="00CC111E" w:rsidRDefault="000D7BA9" w:rsidP="00CC111E">
            <w:pPr>
              <w:spacing w:after="0" w:line="240" w:lineRule="auto"/>
              <w:rPr>
                <w:rFonts w:ascii="Times New Roman" w:eastAsia="Times New Roman" w:hAnsi="Times New Roman" w:cs="Times New Roman"/>
                <w:bCs/>
                <w:color w:val="000000"/>
                <w:lang w:eastAsia="ru-RU"/>
              </w:rPr>
            </w:pPr>
            <w:r w:rsidRPr="00CC111E">
              <w:rPr>
                <w:rFonts w:ascii="Times New Roman" w:eastAsia="Times New Roman" w:hAnsi="Times New Roman" w:cs="Times New Roman"/>
                <w:bCs/>
                <w:color w:val="000000"/>
                <w:lang w:eastAsia="ru-RU"/>
              </w:rPr>
              <w:t>Подставка для яиц</w:t>
            </w:r>
            <w:r w:rsidR="00E2458D" w:rsidRPr="00CC111E">
              <w:rPr>
                <w:rFonts w:ascii="Times New Roman" w:eastAsia="Times New Roman" w:hAnsi="Times New Roman" w:cs="Times New Roman"/>
                <w:bCs/>
                <w:color w:val="000000"/>
                <w:lang w:eastAsia="ru-RU"/>
              </w:rPr>
              <w:t>: наличие</w:t>
            </w:r>
          </w:p>
          <w:p w14:paraId="19CD4055" w14:textId="5BB12840" w:rsidR="000D7BA9" w:rsidRPr="00CC111E" w:rsidRDefault="000D7BA9" w:rsidP="00CC111E">
            <w:pPr>
              <w:spacing w:after="0" w:line="240" w:lineRule="auto"/>
              <w:rPr>
                <w:rFonts w:ascii="Times New Roman" w:eastAsia="Times New Roman" w:hAnsi="Times New Roman" w:cs="Times New Roman"/>
                <w:bCs/>
                <w:color w:val="000000"/>
                <w:lang w:eastAsia="ru-RU"/>
              </w:rPr>
            </w:pPr>
            <w:r w:rsidRPr="00CC111E">
              <w:rPr>
                <w:rFonts w:ascii="Times New Roman" w:eastAsia="Times New Roman" w:hAnsi="Times New Roman" w:cs="Times New Roman"/>
                <w:bCs/>
                <w:color w:val="000000"/>
                <w:lang w:eastAsia="ru-RU"/>
              </w:rPr>
              <w:t>Особенности дверной ручки</w:t>
            </w:r>
            <w:r w:rsidR="00E2458D" w:rsidRPr="00CC111E">
              <w:rPr>
                <w:rFonts w:ascii="Times New Roman" w:eastAsia="Times New Roman" w:hAnsi="Times New Roman" w:cs="Times New Roman"/>
                <w:bCs/>
                <w:color w:val="000000"/>
                <w:lang w:eastAsia="ru-RU"/>
              </w:rPr>
              <w:t xml:space="preserve">: </w:t>
            </w:r>
            <w:r w:rsidRPr="00CC111E">
              <w:rPr>
                <w:rFonts w:ascii="Times New Roman" w:eastAsia="Times New Roman" w:hAnsi="Times New Roman" w:cs="Times New Roman"/>
                <w:bCs/>
                <w:color w:val="000000"/>
                <w:lang w:eastAsia="ru-RU"/>
              </w:rPr>
              <w:t>горизонтальная, скрытая</w:t>
            </w:r>
          </w:p>
          <w:p w14:paraId="5B4A4C24" w14:textId="2AE715F4" w:rsidR="000D7BA9" w:rsidRPr="00CC111E" w:rsidRDefault="000D7BA9" w:rsidP="00CC111E">
            <w:pPr>
              <w:spacing w:after="0" w:line="240" w:lineRule="auto"/>
              <w:rPr>
                <w:rFonts w:ascii="Times New Roman" w:eastAsia="Times New Roman" w:hAnsi="Times New Roman" w:cs="Times New Roman"/>
                <w:bCs/>
                <w:color w:val="000000"/>
                <w:lang w:eastAsia="ru-RU"/>
              </w:rPr>
            </w:pPr>
            <w:r w:rsidRPr="00CC111E">
              <w:rPr>
                <w:rFonts w:ascii="Times New Roman" w:eastAsia="Times New Roman" w:hAnsi="Times New Roman" w:cs="Times New Roman"/>
                <w:bCs/>
                <w:color w:val="000000"/>
                <w:lang w:eastAsia="ru-RU"/>
              </w:rPr>
              <w:t>Полки в холодильной камере</w:t>
            </w:r>
            <w:r w:rsidR="00E2458D" w:rsidRPr="00CC111E">
              <w:rPr>
                <w:rFonts w:ascii="Times New Roman" w:eastAsia="Times New Roman" w:hAnsi="Times New Roman" w:cs="Times New Roman"/>
                <w:bCs/>
                <w:color w:val="000000"/>
                <w:lang w:eastAsia="ru-RU"/>
              </w:rPr>
              <w:t xml:space="preserve">: не менее </w:t>
            </w:r>
            <w:r w:rsidRPr="00CC111E">
              <w:rPr>
                <w:rFonts w:ascii="Times New Roman" w:eastAsia="Times New Roman" w:hAnsi="Times New Roman" w:cs="Times New Roman"/>
                <w:bCs/>
                <w:color w:val="000000"/>
                <w:lang w:eastAsia="ru-RU"/>
              </w:rPr>
              <w:t>4 шт</w:t>
            </w:r>
          </w:p>
          <w:p w14:paraId="64E013BA" w14:textId="237CA54D" w:rsidR="000D7BA9" w:rsidRPr="00CC111E" w:rsidRDefault="000D7BA9" w:rsidP="00CC111E">
            <w:pPr>
              <w:spacing w:after="0" w:line="240" w:lineRule="auto"/>
              <w:rPr>
                <w:rFonts w:ascii="Times New Roman" w:eastAsia="Times New Roman" w:hAnsi="Times New Roman" w:cs="Times New Roman"/>
                <w:bCs/>
                <w:color w:val="000000"/>
                <w:lang w:eastAsia="ru-RU"/>
              </w:rPr>
            </w:pPr>
            <w:r w:rsidRPr="00CC111E">
              <w:rPr>
                <w:rFonts w:ascii="Times New Roman" w:eastAsia="Times New Roman" w:hAnsi="Times New Roman" w:cs="Times New Roman"/>
                <w:bCs/>
                <w:color w:val="000000"/>
                <w:lang w:eastAsia="ru-RU"/>
              </w:rPr>
              <w:t>Ящики в холодильной камере</w:t>
            </w:r>
            <w:r w:rsidR="00E2458D" w:rsidRPr="00CC111E">
              <w:rPr>
                <w:rFonts w:ascii="Times New Roman" w:eastAsia="Times New Roman" w:hAnsi="Times New Roman" w:cs="Times New Roman"/>
                <w:bCs/>
                <w:color w:val="000000"/>
                <w:lang w:eastAsia="ru-RU"/>
              </w:rPr>
              <w:t xml:space="preserve">: не менее </w:t>
            </w:r>
            <w:r w:rsidRPr="00CC111E">
              <w:rPr>
                <w:rFonts w:ascii="Times New Roman" w:eastAsia="Times New Roman" w:hAnsi="Times New Roman" w:cs="Times New Roman"/>
                <w:bCs/>
                <w:color w:val="000000"/>
                <w:lang w:eastAsia="ru-RU"/>
              </w:rPr>
              <w:t>1 шт</w:t>
            </w:r>
          </w:p>
          <w:p w14:paraId="553C57D4" w14:textId="6312686A" w:rsidR="000D7BA9" w:rsidRPr="00CC111E" w:rsidRDefault="000D7BA9" w:rsidP="00CC111E">
            <w:pPr>
              <w:spacing w:after="0" w:line="240" w:lineRule="auto"/>
              <w:rPr>
                <w:rFonts w:ascii="Times New Roman" w:eastAsia="Times New Roman" w:hAnsi="Times New Roman" w:cs="Times New Roman"/>
                <w:bCs/>
                <w:color w:val="000000"/>
                <w:lang w:eastAsia="ru-RU"/>
              </w:rPr>
            </w:pPr>
            <w:r w:rsidRPr="00CC111E">
              <w:rPr>
                <w:rFonts w:ascii="Times New Roman" w:eastAsia="Times New Roman" w:hAnsi="Times New Roman" w:cs="Times New Roman"/>
                <w:bCs/>
                <w:color w:val="000000"/>
                <w:lang w:eastAsia="ru-RU"/>
              </w:rPr>
              <w:t>Ящики / открытые полки в морозильной камере / НТО</w:t>
            </w:r>
            <w:r w:rsidR="00E2458D" w:rsidRPr="00CC111E">
              <w:rPr>
                <w:rFonts w:ascii="Times New Roman" w:eastAsia="Times New Roman" w:hAnsi="Times New Roman" w:cs="Times New Roman"/>
                <w:bCs/>
                <w:color w:val="000000"/>
                <w:lang w:eastAsia="ru-RU"/>
              </w:rPr>
              <w:t xml:space="preserve">: не менее </w:t>
            </w:r>
            <w:r w:rsidRPr="00CC111E">
              <w:rPr>
                <w:rFonts w:ascii="Times New Roman" w:eastAsia="Times New Roman" w:hAnsi="Times New Roman" w:cs="Times New Roman"/>
                <w:bCs/>
                <w:color w:val="000000"/>
                <w:lang w:eastAsia="ru-RU"/>
              </w:rPr>
              <w:t>2 шт</w:t>
            </w:r>
          </w:p>
          <w:p w14:paraId="0AA7CBC5" w14:textId="209EC31A" w:rsidR="000D7BA9" w:rsidRPr="00CC111E" w:rsidRDefault="000D7BA9" w:rsidP="00CC111E">
            <w:pPr>
              <w:spacing w:after="0" w:line="240" w:lineRule="auto"/>
              <w:rPr>
                <w:rFonts w:ascii="Times New Roman" w:eastAsia="Times New Roman" w:hAnsi="Times New Roman" w:cs="Times New Roman"/>
                <w:bCs/>
                <w:color w:val="000000"/>
                <w:lang w:eastAsia="ru-RU"/>
              </w:rPr>
            </w:pPr>
            <w:r w:rsidRPr="00CC111E">
              <w:rPr>
                <w:rFonts w:ascii="Times New Roman" w:eastAsia="Times New Roman" w:hAnsi="Times New Roman" w:cs="Times New Roman"/>
                <w:bCs/>
                <w:color w:val="000000"/>
                <w:lang w:eastAsia="ru-RU"/>
              </w:rPr>
              <w:t>Полки на дверце в холодильной камере</w:t>
            </w:r>
            <w:r w:rsidR="00E2458D" w:rsidRPr="00CC111E">
              <w:rPr>
                <w:rFonts w:ascii="Times New Roman" w:eastAsia="Times New Roman" w:hAnsi="Times New Roman" w:cs="Times New Roman"/>
                <w:bCs/>
                <w:color w:val="000000"/>
                <w:lang w:eastAsia="ru-RU"/>
              </w:rPr>
              <w:t xml:space="preserve">: не менее </w:t>
            </w:r>
            <w:r w:rsidRPr="00CC111E">
              <w:rPr>
                <w:rFonts w:ascii="Times New Roman" w:eastAsia="Times New Roman" w:hAnsi="Times New Roman" w:cs="Times New Roman"/>
                <w:bCs/>
                <w:color w:val="000000"/>
                <w:lang w:eastAsia="ru-RU"/>
              </w:rPr>
              <w:t>4 шт</w:t>
            </w:r>
          </w:p>
        </w:tc>
      </w:tr>
    </w:tbl>
    <w:p w14:paraId="4BE737AD" w14:textId="77777777" w:rsidR="00111516" w:rsidRPr="00CC111E" w:rsidRDefault="00111516" w:rsidP="00CC111E">
      <w:pPr>
        <w:tabs>
          <w:tab w:val="left" w:pos="426"/>
        </w:tabs>
        <w:autoSpaceDE w:val="0"/>
        <w:spacing w:after="0" w:line="240" w:lineRule="auto"/>
        <w:jc w:val="both"/>
        <w:rPr>
          <w:rFonts w:ascii="Times New Roman" w:hAnsi="Times New Roman" w:cs="Times New Roman"/>
          <w:b/>
        </w:rPr>
      </w:pPr>
    </w:p>
    <w:p w14:paraId="7AF78DD7" w14:textId="4B3A1931" w:rsidR="00A070A0" w:rsidRPr="00CC111E" w:rsidRDefault="00A070A0" w:rsidP="00CC111E">
      <w:pPr>
        <w:spacing w:after="0" w:line="240" w:lineRule="auto"/>
        <w:jc w:val="both"/>
        <w:rPr>
          <w:rFonts w:ascii="Times New Roman" w:hAnsi="Times New Roman" w:cs="Times New Roman"/>
          <w:bCs/>
          <w:i/>
          <w:iCs/>
          <w:lang w:val="ba-RU"/>
        </w:rPr>
      </w:pPr>
      <w:bookmarkStart w:id="0" w:name="_Hlk181802425"/>
      <w:bookmarkStart w:id="1" w:name="_Hlk172208765"/>
      <w:r w:rsidRPr="00CC111E">
        <w:rPr>
          <w:rFonts w:ascii="Times New Roman" w:hAnsi="Times New Roman" w:cs="Times New Roman"/>
          <w:bCs/>
          <w:i/>
          <w:iCs/>
          <w:lang w:val="ba-RU"/>
        </w:rPr>
        <w:t xml:space="preserve">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w:t>
      </w:r>
      <w:r w:rsidRPr="00CC111E">
        <w:rPr>
          <w:rFonts w:ascii="Times New Roman" w:hAnsi="Times New Roman" w:cs="Times New Roman"/>
          <w:bCs/>
          <w:i/>
          <w:iCs/>
          <w:lang w:val="ba-RU"/>
        </w:rPr>
        <w:lastRenderedPageBreak/>
        <w:t>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bookmarkEnd w:id="0"/>
    </w:p>
    <w:bookmarkEnd w:id="1"/>
    <w:p w14:paraId="4B773ACE" w14:textId="6A7EC4AB" w:rsidR="00A070A0" w:rsidRPr="004610BC" w:rsidRDefault="00A070A0" w:rsidP="00CC111E">
      <w:pPr>
        <w:widowControl w:val="0"/>
        <w:numPr>
          <w:ilvl w:val="0"/>
          <w:numId w:val="6"/>
        </w:numPr>
        <w:tabs>
          <w:tab w:val="left" w:pos="284"/>
        </w:tabs>
        <w:suppressAutoHyphens/>
        <w:spacing w:after="0" w:line="240" w:lineRule="auto"/>
        <w:ind w:left="0" w:right="-284" w:firstLine="0"/>
        <w:contextualSpacing/>
        <w:jc w:val="both"/>
        <w:rPr>
          <w:rFonts w:ascii="Times New Roman" w:eastAsia="Calibri" w:hAnsi="Times New Roman" w:cs="Times New Roman"/>
          <w:b/>
        </w:rPr>
      </w:pPr>
      <w:r w:rsidRPr="004610BC">
        <w:rPr>
          <w:rFonts w:ascii="Times New Roman" w:eastAsia="Times New Roman" w:hAnsi="Times New Roman" w:cs="Times New Roman"/>
          <w:b/>
        </w:rPr>
        <w:t>Срок поставки Товара</w:t>
      </w:r>
      <w:r w:rsidRPr="004610BC">
        <w:rPr>
          <w:rFonts w:ascii="Times New Roman" w:eastAsia="Times New Roman" w:hAnsi="Times New Roman" w:cs="Times New Roman"/>
        </w:rPr>
        <w:t xml:space="preserve">: с даты заключения Договора </w:t>
      </w:r>
      <w:bookmarkStart w:id="2" w:name="_Hlk191571353"/>
      <w:r w:rsidR="00111516" w:rsidRPr="004610BC">
        <w:rPr>
          <w:rFonts w:ascii="Times New Roman" w:eastAsia="Times New Roman" w:hAnsi="Times New Roman" w:cs="Times New Roman"/>
        </w:rPr>
        <w:t xml:space="preserve">до </w:t>
      </w:r>
      <w:r w:rsidR="00FD4F4A" w:rsidRPr="004610BC">
        <w:rPr>
          <w:rFonts w:ascii="Times New Roman" w:eastAsia="Times New Roman" w:hAnsi="Times New Roman" w:cs="Times New Roman"/>
        </w:rPr>
        <w:t>20</w:t>
      </w:r>
      <w:r w:rsidR="00111516" w:rsidRPr="004610BC">
        <w:rPr>
          <w:rFonts w:ascii="Times New Roman" w:eastAsia="Times New Roman" w:hAnsi="Times New Roman" w:cs="Times New Roman"/>
        </w:rPr>
        <w:t xml:space="preserve"> </w:t>
      </w:r>
      <w:r w:rsidR="00FD4F4A" w:rsidRPr="004610BC">
        <w:rPr>
          <w:rFonts w:ascii="Times New Roman" w:eastAsia="Times New Roman" w:hAnsi="Times New Roman" w:cs="Times New Roman"/>
        </w:rPr>
        <w:t>ма</w:t>
      </w:r>
      <w:r w:rsidR="00111516" w:rsidRPr="004610BC">
        <w:rPr>
          <w:rFonts w:ascii="Times New Roman" w:eastAsia="Times New Roman" w:hAnsi="Times New Roman" w:cs="Times New Roman"/>
        </w:rPr>
        <w:t>я 2025 года</w:t>
      </w:r>
      <w:bookmarkEnd w:id="2"/>
      <w:r w:rsidRPr="004610BC">
        <w:rPr>
          <w:rFonts w:ascii="Times New Roman" w:eastAsia="Times New Roman" w:hAnsi="Times New Roman" w:cs="Times New Roman"/>
        </w:rPr>
        <w:t xml:space="preserve">. </w:t>
      </w:r>
    </w:p>
    <w:p w14:paraId="3817CC66" w14:textId="60B1093D" w:rsidR="00A070A0" w:rsidRPr="004610BC" w:rsidRDefault="00A070A0" w:rsidP="00CC111E">
      <w:pPr>
        <w:widowControl w:val="0"/>
        <w:tabs>
          <w:tab w:val="left" w:pos="284"/>
        </w:tabs>
        <w:suppressAutoHyphens/>
        <w:spacing w:after="0" w:line="240" w:lineRule="auto"/>
        <w:ind w:right="-284"/>
        <w:contextualSpacing/>
        <w:jc w:val="both"/>
        <w:rPr>
          <w:rFonts w:ascii="Times New Roman" w:eastAsia="Times New Roman" w:hAnsi="Times New Roman" w:cs="Times New Roman"/>
        </w:rPr>
      </w:pPr>
      <w:r w:rsidRPr="004610BC">
        <w:rPr>
          <w:rFonts w:ascii="Times New Roman" w:eastAsia="Times New Roman" w:hAnsi="Times New Roman" w:cs="Times New Roman"/>
        </w:rPr>
        <w:t>Поставка и разгрузка осуществляются поставщиком за счет собственных средств.</w:t>
      </w:r>
    </w:p>
    <w:p w14:paraId="02BC5596" w14:textId="3699C190" w:rsidR="00A070A0" w:rsidRPr="004610BC" w:rsidRDefault="00A070A0" w:rsidP="00CC111E">
      <w:pPr>
        <w:widowControl w:val="0"/>
        <w:tabs>
          <w:tab w:val="left" w:pos="284"/>
        </w:tabs>
        <w:suppressAutoHyphens/>
        <w:spacing w:after="0" w:line="240" w:lineRule="auto"/>
        <w:ind w:right="-284"/>
        <w:contextualSpacing/>
        <w:jc w:val="both"/>
        <w:rPr>
          <w:rFonts w:ascii="Times New Roman" w:eastAsia="Calibri" w:hAnsi="Times New Roman" w:cs="Times New Roman"/>
          <w:bCs/>
        </w:rPr>
      </w:pPr>
      <w:r w:rsidRPr="004610BC">
        <w:rPr>
          <w:rFonts w:ascii="Times New Roman" w:eastAsia="Calibri" w:hAnsi="Times New Roman" w:cs="Times New Roman"/>
          <w:bCs/>
        </w:rPr>
        <w:t>Срок поставки включает в себя время отгрузки, транспортировки и доставки, а также монтаж и пуско-наладка Товара.</w:t>
      </w:r>
    </w:p>
    <w:p w14:paraId="04093D8D" w14:textId="263E5E9A" w:rsidR="00A070A0" w:rsidRPr="00CC111E" w:rsidRDefault="00A070A0" w:rsidP="00CC111E">
      <w:pPr>
        <w:pStyle w:val="docdata"/>
        <w:spacing w:before="0" w:beforeAutospacing="0" w:after="0" w:afterAutospacing="0"/>
        <w:jc w:val="both"/>
        <w:rPr>
          <w:rFonts w:eastAsia="Calibri"/>
          <w:sz w:val="22"/>
          <w:szCs w:val="22"/>
        </w:rPr>
      </w:pPr>
      <w:r w:rsidRPr="004610BC">
        <w:rPr>
          <w:rFonts w:eastAsia="Calibri"/>
          <w:b/>
          <w:sz w:val="22"/>
          <w:szCs w:val="22"/>
        </w:rPr>
        <w:t>3. Место поставки товара:</w:t>
      </w:r>
      <w:r w:rsidRPr="004610BC">
        <w:rPr>
          <w:rFonts w:eastAsia="Calibri"/>
          <w:sz w:val="22"/>
          <w:szCs w:val="22"/>
        </w:rPr>
        <w:t xml:space="preserve"> </w:t>
      </w:r>
      <w:r w:rsidR="00E75D75" w:rsidRPr="00E75D75">
        <w:rPr>
          <w:rFonts w:eastAsia="Calibri"/>
          <w:i/>
          <w:iCs/>
          <w:sz w:val="22"/>
          <w:szCs w:val="22"/>
        </w:rPr>
        <w:t>согласно Приложению к Техническому заданию</w:t>
      </w:r>
    </w:p>
    <w:p w14:paraId="4D99013D" w14:textId="7053ACF0" w:rsidR="00111516" w:rsidRPr="00CC111E" w:rsidRDefault="00111516" w:rsidP="00CC111E">
      <w:pPr>
        <w:pStyle w:val="docdata"/>
        <w:spacing w:before="0" w:beforeAutospacing="0" w:after="0" w:afterAutospacing="0"/>
        <w:jc w:val="both"/>
        <w:rPr>
          <w:rFonts w:eastAsia="Calibri"/>
          <w:sz w:val="22"/>
          <w:szCs w:val="22"/>
        </w:rPr>
      </w:pPr>
      <w:r w:rsidRPr="00CC111E">
        <w:rPr>
          <w:rFonts w:eastAsia="Calibri"/>
          <w:sz w:val="22"/>
          <w:szCs w:val="22"/>
        </w:rPr>
        <w:t>1). МОУ "Средняя общеобразовательная школа №1 с углублённым изучением английского языка" (МОУ "СОШ №1") - г.Вологда, ул.Зосимовская, д.1.</w:t>
      </w:r>
    </w:p>
    <w:p w14:paraId="01D16A70" w14:textId="77777777" w:rsidR="00111516" w:rsidRPr="00CC111E" w:rsidRDefault="00111516" w:rsidP="00CC111E">
      <w:pPr>
        <w:pStyle w:val="docdata"/>
        <w:spacing w:before="0" w:beforeAutospacing="0" w:after="0" w:afterAutospacing="0"/>
        <w:jc w:val="both"/>
        <w:rPr>
          <w:rFonts w:eastAsia="Calibri"/>
          <w:sz w:val="22"/>
          <w:szCs w:val="22"/>
        </w:rPr>
      </w:pPr>
      <w:r w:rsidRPr="00CC111E">
        <w:rPr>
          <w:rFonts w:eastAsia="Calibri"/>
          <w:sz w:val="22"/>
          <w:szCs w:val="22"/>
        </w:rPr>
        <w:t>2) Муниципальное общеобразовательное учреждение «Гимназия №2» (МОУ «Гимназия №2») - г. Вологда, ул. Первомайская, д.30.</w:t>
      </w:r>
    </w:p>
    <w:p w14:paraId="59ED0608" w14:textId="77777777" w:rsidR="00111516" w:rsidRPr="00CC111E" w:rsidRDefault="00111516" w:rsidP="00CC111E">
      <w:pPr>
        <w:pStyle w:val="docdata"/>
        <w:spacing w:before="0" w:beforeAutospacing="0" w:after="0" w:afterAutospacing="0"/>
        <w:jc w:val="both"/>
        <w:rPr>
          <w:rFonts w:eastAsia="Calibri"/>
          <w:sz w:val="22"/>
          <w:szCs w:val="22"/>
        </w:rPr>
      </w:pPr>
      <w:r w:rsidRPr="00CC111E">
        <w:rPr>
          <w:rFonts w:eastAsia="Calibri"/>
          <w:sz w:val="22"/>
          <w:szCs w:val="22"/>
        </w:rPr>
        <w:t>3) Муниципальное общеобразовательное учреждение "Средняя общеобразовательная школа № 3" (МОУ "СОШ № 3") -  г. Вологда, ул. Ярославская, д. 26а.</w:t>
      </w:r>
    </w:p>
    <w:p w14:paraId="750D355A" w14:textId="41C013A2" w:rsidR="00111516" w:rsidRPr="00CC111E" w:rsidRDefault="00111516" w:rsidP="00CC111E">
      <w:pPr>
        <w:pStyle w:val="docdata"/>
        <w:spacing w:before="0" w:beforeAutospacing="0" w:after="0" w:afterAutospacing="0"/>
        <w:jc w:val="both"/>
        <w:rPr>
          <w:rFonts w:eastAsia="Calibri"/>
          <w:sz w:val="22"/>
          <w:szCs w:val="22"/>
        </w:rPr>
      </w:pPr>
      <w:r w:rsidRPr="00CC111E">
        <w:rPr>
          <w:rFonts w:eastAsia="Calibri"/>
          <w:sz w:val="22"/>
          <w:szCs w:val="22"/>
        </w:rPr>
        <w:t>4) Муниципальное общеобразовательное учреждение "Средняя общеобразовательная школа №4 имени А. А. Теричева" (МОУ "СОШ №4") - г. Вологда, ул. Советский проспект, д. 120.</w:t>
      </w:r>
    </w:p>
    <w:p w14:paraId="16C4A360" w14:textId="77777777" w:rsidR="00111516" w:rsidRPr="00CC111E" w:rsidRDefault="00111516" w:rsidP="00CC111E">
      <w:pPr>
        <w:pStyle w:val="docdata"/>
        <w:spacing w:before="0" w:beforeAutospacing="0" w:after="0" w:afterAutospacing="0"/>
        <w:jc w:val="both"/>
        <w:rPr>
          <w:rFonts w:eastAsia="Calibri"/>
          <w:sz w:val="22"/>
          <w:szCs w:val="22"/>
        </w:rPr>
      </w:pPr>
      <w:r w:rsidRPr="00CC111E">
        <w:rPr>
          <w:rFonts w:eastAsia="Calibri"/>
          <w:sz w:val="22"/>
          <w:szCs w:val="22"/>
        </w:rPr>
        <w:t>5) Муниципальное общеобразовательное учреждение "Средняя общеобразовательная школа № 6 имени Героя Советского Союза Пименова Ивана Ивановича" (МОУ "СОШ № 6") - г.Вологда, с.Молочное, ул.Емельянова, д. 7.</w:t>
      </w:r>
    </w:p>
    <w:p w14:paraId="10BC6016" w14:textId="77777777" w:rsidR="00111516" w:rsidRPr="00CC111E" w:rsidRDefault="00111516" w:rsidP="00CC111E">
      <w:pPr>
        <w:pStyle w:val="docdata"/>
        <w:spacing w:before="0" w:beforeAutospacing="0" w:after="0" w:afterAutospacing="0"/>
        <w:jc w:val="both"/>
        <w:rPr>
          <w:rFonts w:eastAsia="Calibri"/>
          <w:sz w:val="22"/>
          <w:szCs w:val="22"/>
        </w:rPr>
      </w:pPr>
      <w:r w:rsidRPr="00CC111E">
        <w:rPr>
          <w:rFonts w:eastAsia="Calibri"/>
          <w:sz w:val="22"/>
          <w:szCs w:val="22"/>
        </w:rPr>
        <w:t>6) Муниципальное общеобразовательное учреждение "Средняя общеобразовательная школа №11 имени кавалера Ордена мужества подполковника Узкого Николая Клавдиевича"  (МОУ "СОШ №11") - г. Вологда, ул. Чернышевского, д.41.</w:t>
      </w:r>
    </w:p>
    <w:p w14:paraId="25BEE70A" w14:textId="77777777" w:rsidR="00111516" w:rsidRPr="00CC111E" w:rsidRDefault="00111516" w:rsidP="00CC111E">
      <w:pPr>
        <w:pStyle w:val="docdata"/>
        <w:spacing w:before="0" w:beforeAutospacing="0" w:after="0" w:afterAutospacing="0"/>
        <w:jc w:val="both"/>
        <w:rPr>
          <w:rFonts w:eastAsia="Calibri"/>
          <w:sz w:val="22"/>
          <w:szCs w:val="22"/>
        </w:rPr>
      </w:pPr>
      <w:r w:rsidRPr="00CC111E">
        <w:rPr>
          <w:rFonts w:eastAsia="Calibri"/>
          <w:sz w:val="22"/>
          <w:szCs w:val="22"/>
        </w:rPr>
        <w:t>7) Муниципальное общеобразовательное учреждение "Средняя общеобразовательная школа № 12" г. Вологды (МОУ "СОШ № 12") - г. Вологда, ул. Северная, 6а.</w:t>
      </w:r>
    </w:p>
    <w:p w14:paraId="27B22335" w14:textId="77777777" w:rsidR="00111516" w:rsidRPr="00CC111E" w:rsidRDefault="00111516" w:rsidP="00CC111E">
      <w:pPr>
        <w:pStyle w:val="docdata"/>
        <w:spacing w:before="0" w:beforeAutospacing="0" w:after="0" w:afterAutospacing="0"/>
        <w:jc w:val="both"/>
        <w:rPr>
          <w:rFonts w:eastAsia="Calibri"/>
          <w:sz w:val="22"/>
          <w:szCs w:val="22"/>
        </w:rPr>
      </w:pPr>
      <w:r w:rsidRPr="00CC111E">
        <w:rPr>
          <w:rFonts w:eastAsia="Calibri"/>
          <w:sz w:val="22"/>
          <w:szCs w:val="22"/>
        </w:rPr>
        <w:t>8)  Муниципальное общеобразовательное учреждение "Средняя общеобразовательная школа №14" (МОУ СОШ №14) - г.Вологда, ул. Дальняя д.32 а.</w:t>
      </w:r>
    </w:p>
    <w:p w14:paraId="77FD610C" w14:textId="77777777" w:rsidR="00111516" w:rsidRPr="00CC111E" w:rsidRDefault="00111516" w:rsidP="00CC111E">
      <w:pPr>
        <w:pStyle w:val="docdata"/>
        <w:spacing w:before="0" w:beforeAutospacing="0" w:after="0" w:afterAutospacing="0"/>
        <w:jc w:val="both"/>
        <w:rPr>
          <w:rFonts w:eastAsia="Calibri"/>
          <w:sz w:val="22"/>
          <w:szCs w:val="22"/>
        </w:rPr>
      </w:pPr>
      <w:r w:rsidRPr="00CC111E">
        <w:rPr>
          <w:rFonts w:eastAsia="Calibri"/>
          <w:sz w:val="22"/>
          <w:szCs w:val="22"/>
        </w:rPr>
        <w:t>9) Муниципальное общеобразовательное учреждение "Средняя общеобразовательная школа №16" г.Вологды (МОУ "СОШ №16") - г.Вологда, ул.Возрождения, д.1.</w:t>
      </w:r>
    </w:p>
    <w:p w14:paraId="4E80FD6C" w14:textId="77777777" w:rsidR="00111516" w:rsidRPr="00CC111E" w:rsidRDefault="00111516" w:rsidP="00CC111E">
      <w:pPr>
        <w:pStyle w:val="docdata"/>
        <w:spacing w:before="0" w:beforeAutospacing="0" w:after="0" w:afterAutospacing="0"/>
        <w:jc w:val="both"/>
        <w:rPr>
          <w:rFonts w:eastAsia="Calibri"/>
          <w:sz w:val="22"/>
          <w:szCs w:val="22"/>
        </w:rPr>
      </w:pPr>
      <w:r w:rsidRPr="00CC111E">
        <w:rPr>
          <w:rFonts w:eastAsia="Calibri"/>
          <w:sz w:val="22"/>
          <w:szCs w:val="22"/>
        </w:rPr>
        <w:t>10) Муниципальное общеобразовательное учреждение "Средняя общеобразователная школа №17" г. Вологда (МОУ "СОШ №17") - г. Вологда, ул. Горького, д. 115.</w:t>
      </w:r>
    </w:p>
    <w:p w14:paraId="45870003" w14:textId="77777777" w:rsidR="00111516" w:rsidRPr="00CC111E" w:rsidRDefault="00111516" w:rsidP="00CC111E">
      <w:pPr>
        <w:pStyle w:val="docdata"/>
        <w:spacing w:before="0" w:beforeAutospacing="0" w:after="0" w:afterAutospacing="0"/>
        <w:jc w:val="both"/>
        <w:rPr>
          <w:rFonts w:eastAsia="Calibri"/>
          <w:sz w:val="22"/>
          <w:szCs w:val="22"/>
        </w:rPr>
      </w:pPr>
      <w:r w:rsidRPr="00CC111E">
        <w:rPr>
          <w:rFonts w:eastAsia="Calibri"/>
          <w:sz w:val="22"/>
          <w:szCs w:val="22"/>
        </w:rPr>
        <w:t>11) Муниципальное общеобразовательное учреждение "Средняя общеобразовательная школа № 18 имени Героя Советского Союза Александра Александровича Полянского" (МОУ «СОШ № 18») - г. Вологда, ул. Петрозаводская, д. 24А.</w:t>
      </w:r>
    </w:p>
    <w:p w14:paraId="67183C84" w14:textId="77777777" w:rsidR="00111516" w:rsidRPr="00CC111E" w:rsidRDefault="00111516" w:rsidP="00CC111E">
      <w:pPr>
        <w:pStyle w:val="docdata"/>
        <w:spacing w:before="0" w:beforeAutospacing="0" w:after="0" w:afterAutospacing="0"/>
        <w:jc w:val="both"/>
        <w:rPr>
          <w:rFonts w:eastAsia="Calibri"/>
          <w:sz w:val="22"/>
          <w:szCs w:val="22"/>
        </w:rPr>
      </w:pPr>
      <w:r w:rsidRPr="00CC111E">
        <w:rPr>
          <w:rFonts w:eastAsia="Calibri"/>
          <w:sz w:val="22"/>
          <w:szCs w:val="22"/>
        </w:rPr>
        <w:t>12) Муниципальное общеобразовательное учреждение "Средняя общеобразовательная школа № 20 имени героя Советского Союза Долгова Владимира Константиновича" (МОУ "СОШ № 20") – г. Вологда, проспект Победы, дом 50.</w:t>
      </w:r>
    </w:p>
    <w:p w14:paraId="27D69475" w14:textId="77777777" w:rsidR="00111516" w:rsidRPr="00CC111E" w:rsidRDefault="00111516" w:rsidP="00CC111E">
      <w:pPr>
        <w:pStyle w:val="docdata"/>
        <w:spacing w:before="0" w:beforeAutospacing="0" w:after="0" w:afterAutospacing="0"/>
        <w:jc w:val="both"/>
        <w:rPr>
          <w:rFonts w:eastAsia="Calibri"/>
          <w:sz w:val="22"/>
          <w:szCs w:val="22"/>
        </w:rPr>
      </w:pPr>
      <w:r w:rsidRPr="00CC111E">
        <w:rPr>
          <w:rFonts w:eastAsia="Calibri"/>
          <w:sz w:val="22"/>
          <w:szCs w:val="22"/>
        </w:rPr>
        <w:t>13) Муниципальное общеобразовательное учреждение "Средняя общеобразовательная школа № 21 имени Василия Ивановича Белова" (МОУ "СОШ № 21") - г. Вологда, ул. Петрозаводская, д. 20.</w:t>
      </w:r>
    </w:p>
    <w:p w14:paraId="6E0A13AF" w14:textId="77777777" w:rsidR="00111516" w:rsidRPr="00CC111E" w:rsidRDefault="00111516" w:rsidP="00CC111E">
      <w:pPr>
        <w:pStyle w:val="docdata"/>
        <w:spacing w:before="0" w:beforeAutospacing="0" w:after="0" w:afterAutospacing="0"/>
        <w:jc w:val="both"/>
        <w:rPr>
          <w:rFonts w:eastAsia="Calibri"/>
          <w:sz w:val="22"/>
          <w:szCs w:val="22"/>
        </w:rPr>
      </w:pPr>
      <w:r w:rsidRPr="00CC111E">
        <w:rPr>
          <w:rFonts w:eastAsia="Calibri"/>
          <w:sz w:val="22"/>
          <w:szCs w:val="22"/>
        </w:rPr>
        <w:t>14) Муниципальное бюджетное общеобразовательное учреждение "Средняя общеобразовательная школа № 22 имени Ф.Я. Федулова" (МБОУ "СОШ № 22") - г. Вологда, 1-й мкр ГПЗ-23, дом 17.</w:t>
      </w:r>
    </w:p>
    <w:p w14:paraId="13A20FD9" w14:textId="77777777" w:rsidR="00111516" w:rsidRPr="00CC111E" w:rsidRDefault="00111516" w:rsidP="00CC111E">
      <w:pPr>
        <w:pStyle w:val="docdata"/>
        <w:spacing w:before="0" w:beforeAutospacing="0" w:after="0" w:afterAutospacing="0"/>
        <w:jc w:val="both"/>
        <w:rPr>
          <w:rFonts w:eastAsia="Calibri"/>
          <w:sz w:val="22"/>
          <w:szCs w:val="22"/>
        </w:rPr>
      </w:pPr>
      <w:r w:rsidRPr="00CC111E">
        <w:rPr>
          <w:rFonts w:eastAsia="Calibri"/>
          <w:sz w:val="22"/>
          <w:szCs w:val="22"/>
        </w:rPr>
        <w:t>15) Муниципальное общеобразовательное учреждение «Средняя общеобразовательная школа № 24» (МОУ "СОШ №24") - г. Вологда, улица Гагарина, дом 40.</w:t>
      </w:r>
    </w:p>
    <w:p w14:paraId="4B46A144" w14:textId="77777777" w:rsidR="00111516" w:rsidRPr="00CC111E" w:rsidRDefault="00111516" w:rsidP="00CC111E">
      <w:pPr>
        <w:pStyle w:val="docdata"/>
        <w:spacing w:before="0" w:beforeAutospacing="0" w:after="0" w:afterAutospacing="0"/>
        <w:jc w:val="both"/>
        <w:rPr>
          <w:rFonts w:eastAsia="Calibri"/>
          <w:sz w:val="22"/>
          <w:szCs w:val="22"/>
        </w:rPr>
      </w:pPr>
      <w:r w:rsidRPr="00CC111E">
        <w:rPr>
          <w:rFonts w:eastAsia="Calibri"/>
          <w:sz w:val="22"/>
          <w:szCs w:val="22"/>
        </w:rPr>
        <w:t>16) Муниципальное общеобразовательное учреждение "Средняя общеобразовательная школа №25 имени И.А.Баталова" города Вологды (МОУ "СОШ №25 имени И.А.Баталова") - г. Вологда, ул. Вологодская 6а.</w:t>
      </w:r>
    </w:p>
    <w:p w14:paraId="6FA598B3" w14:textId="4B50A841" w:rsidR="00111516" w:rsidRPr="00CC111E" w:rsidRDefault="00111516" w:rsidP="00CC111E">
      <w:pPr>
        <w:pStyle w:val="docdata"/>
        <w:spacing w:before="0" w:beforeAutospacing="0" w:after="0" w:afterAutospacing="0"/>
        <w:jc w:val="both"/>
        <w:rPr>
          <w:rFonts w:eastAsia="Calibri"/>
          <w:sz w:val="22"/>
          <w:szCs w:val="22"/>
        </w:rPr>
      </w:pPr>
      <w:r w:rsidRPr="00CC111E">
        <w:rPr>
          <w:rFonts w:eastAsia="Calibri"/>
          <w:sz w:val="22"/>
          <w:szCs w:val="22"/>
        </w:rPr>
        <w:t>17) Муниципальное общеобразовательное учреждение "Средняя общеобразовательная школа № 29 имени А.А. Попова" (МОУ "СОШ № 29") – г. Вологда, ул. Болонина, д. 25.</w:t>
      </w:r>
    </w:p>
    <w:p w14:paraId="3EDFF38D" w14:textId="77777777" w:rsidR="00111516" w:rsidRPr="00CC111E" w:rsidRDefault="00111516" w:rsidP="00CC111E">
      <w:pPr>
        <w:pStyle w:val="docdata"/>
        <w:spacing w:before="0" w:beforeAutospacing="0" w:after="0" w:afterAutospacing="0"/>
        <w:jc w:val="both"/>
        <w:rPr>
          <w:rFonts w:eastAsia="Calibri"/>
          <w:sz w:val="22"/>
          <w:szCs w:val="22"/>
        </w:rPr>
      </w:pPr>
      <w:r w:rsidRPr="00CC111E">
        <w:rPr>
          <w:rFonts w:eastAsia="Calibri"/>
          <w:sz w:val="22"/>
          <w:szCs w:val="22"/>
        </w:rPr>
        <w:t>18) Муниципальное общеобразовательное учреждение «Средняя общеобразовательная школа № 30» (МОУ "СОШ № 30") - г. Вологда, ул. Костромская, д.6.</w:t>
      </w:r>
    </w:p>
    <w:p w14:paraId="308F510C" w14:textId="77777777" w:rsidR="00111516" w:rsidRPr="00CC111E" w:rsidRDefault="00111516" w:rsidP="00CC111E">
      <w:pPr>
        <w:pStyle w:val="docdata"/>
        <w:spacing w:before="0" w:beforeAutospacing="0" w:after="0" w:afterAutospacing="0"/>
        <w:jc w:val="both"/>
        <w:rPr>
          <w:rFonts w:eastAsia="Calibri"/>
          <w:sz w:val="22"/>
          <w:szCs w:val="22"/>
        </w:rPr>
      </w:pPr>
      <w:r w:rsidRPr="00CC111E">
        <w:rPr>
          <w:rFonts w:eastAsia="Calibri"/>
          <w:sz w:val="22"/>
          <w:szCs w:val="22"/>
        </w:rPr>
        <w:t>19) Муниципальное общеобразовательное учреждение</w:t>
      </w:r>
    </w:p>
    <w:p w14:paraId="052517A0" w14:textId="77777777" w:rsidR="00111516" w:rsidRPr="00CC111E" w:rsidRDefault="00111516" w:rsidP="00CC111E">
      <w:pPr>
        <w:pStyle w:val="docdata"/>
        <w:spacing w:before="0" w:beforeAutospacing="0" w:after="0" w:afterAutospacing="0"/>
        <w:jc w:val="both"/>
        <w:rPr>
          <w:rFonts w:eastAsia="Calibri"/>
          <w:sz w:val="22"/>
          <w:szCs w:val="22"/>
        </w:rPr>
      </w:pPr>
      <w:r w:rsidRPr="00CC111E">
        <w:rPr>
          <w:rFonts w:eastAsia="Calibri"/>
          <w:sz w:val="22"/>
          <w:szCs w:val="22"/>
        </w:rPr>
        <w:t>"Средняя общеобразовательная школа № 31" (МОУ "СОШ №31") - г. Вологда, ул. Залинейная, д. 24в.</w:t>
      </w:r>
    </w:p>
    <w:p w14:paraId="7B07F591" w14:textId="77777777" w:rsidR="00111516" w:rsidRPr="00CC111E" w:rsidRDefault="00111516" w:rsidP="00CC111E">
      <w:pPr>
        <w:pStyle w:val="docdata"/>
        <w:spacing w:before="0" w:beforeAutospacing="0" w:after="0" w:afterAutospacing="0"/>
        <w:jc w:val="both"/>
        <w:rPr>
          <w:rFonts w:eastAsia="Calibri"/>
          <w:sz w:val="22"/>
          <w:szCs w:val="22"/>
        </w:rPr>
      </w:pPr>
      <w:r w:rsidRPr="00CC111E">
        <w:rPr>
          <w:rFonts w:eastAsia="Calibri"/>
          <w:sz w:val="22"/>
          <w:szCs w:val="22"/>
        </w:rPr>
        <w:t>20) Муниципальное общеобразовательное учреждение "Средняя общеобразовательная школа № 35 имени летчика-космонавта Героя Советского Союза П. И. Беляева" (МОУ "СОШ № 35") - г. Вологда, ул. Болонина, д. 32.</w:t>
      </w:r>
    </w:p>
    <w:p w14:paraId="7B64AE76" w14:textId="77777777" w:rsidR="00111516" w:rsidRPr="00CC111E" w:rsidRDefault="00111516" w:rsidP="00CC111E">
      <w:pPr>
        <w:pStyle w:val="docdata"/>
        <w:spacing w:before="0" w:beforeAutospacing="0" w:after="0" w:afterAutospacing="0"/>
        <w:jc w:val="both"/>
        <w:rPr>
          <w:rFonts w:eastAsia="Calibri"/>
          <w:sz w:val="22"/>
          <w:szCs w:val="22"/>
        </w:rPr>
      </w:pPr>
      <w:r w:rsidRPr="00CC111E">
        <w:rPr>
          <w:rFonts w:eastAsia="Calibri"/>
          <w:sz w:val="22"/>
          <w:szCs w:val="22"/>
        </w:rPr>
        <w:t>21) Муниципальное общеобразовательное учреждение «Средняя общеобразовательная школа № 37 имени Маршала Советского Союза И.С. Конева» (МОУ "СОШ № 37") - г. Вологда, ул. Архангельская, д. 11-Б.</w:t>
      </w:r>
    </w:p>
    <w:p w14:paraId="03FC6E49" w14:textId="35990B3B" w:rsidR="00111516" w:rsidRPr="00CC111E" w:rsidRDefault="00111516" w:rsidP="00CC111E">
      <w:pPr>
        <w:pStyle w:val="docdata"/>
        <w:spacing w:before="0" w:beforeAutospacing="0" w:after="0" w:afterAutospacing="0"/>
        <w:jc w:val="both"/>
        <w:rPr>
          <w:rFonts w:eastAsia="Calibri"/>
          <w:sz w:val="22"/>
          <w:szCs w:val="22"/>
        </w:rPr>
      </w:pPr>
      <w:r w:rsidRPr="00CC111E">
        <w:rPr>
          <w:rFonts w:eastAsia="Calibri"/>
          <w:sz w:val="22"/>
          <w:szCs w:val="22"/>
        </w:rPr>
        <w:t>22) Муниципальное общеобразовательное учреждение "Средняя общеобразовательная школа № 39 имени С.А. Ловенецкого" (МОУ "СОШ № 39") - 160009, г. Вологда, ул. Зосимовская, д.109.</w:t>
      </w:r>
    </w:p>
    <w:p w14:paraId="718AEB30" w14:textId="77777777" w:rsidR="00A070A0" w:rsidRPr="00CC111E" w:rsidRDefault="00A070A0" w:rsidP="00CC111E">
      <w:pPr>
        <w:pStyle w:val="docdata"/>
        <w:spacing w:before="0" w:beforeAutospacing="0" w:after="0" w:afterAutospacing="0"/>
        <w:jc w:val="both"/>
        <w:rPr>
          <w:sz w:val="22"/>
          <w:szCs w:val="22"/>
        </w:rPr>
      </w:pPr>
      <w:r w:rsidRPr="00CC111E">
        <w:rPr>
          <w:b/>
          <w:bCs/>
          <w:sz w:val="22"/>
          <w:szCs w:val="22"/>
        </w:rPr>
        <w:t>4. Требования к качеству, безопасности поставляемого товара:</w:t>
      </w:r>
    </w:p>
    <w:p w14:paraId="796D8DA4" w14:textId="77777777" w:rsidR="00A070A0" w:rsidRPr="00CC111E" w:rsidRDefault="00A070A0" w:rsidP="00CC111E">
      <w:pPr>
        <w:pStyle w:val="a3"/>
        <w:spacing w:before="0" w:after="0"/>
        <w:ind w:left="0"/>
        <w:jc w:val="both"/>
        <w:rPr>
          <w:sz w:val="22"/>
          <w:szCs w:val="22"/>
        </w:rPr>
      </w:pPr>
      <w:r w:rsidRPr="00CC111E">
        <w:rPr>
          <w:sz w:val="22"/>
          <w:szCs w:val="22"/>
        </w:rPr>
        <w:lastRenderedPageBreak/>
        <w:t xml:space="preserve">4.1. Поставляемый товар должен соответствовать заданным функциональным и качественным характеристикам; </w:t>
      </w:r>
    </w:p>
    <w:p w14:paraId="7ADFBA7F" w14:textId="77777777" w:rsidR="00A070A0" w:rsidRPr="00CC111E" w:rsidRDefault="00A070A0" w:rsidP="00CC111E">
      <w:pPr>
        <w:pStyle w:val="a3"/>
        <w:spacing w:before="0" w:after="0"/>
        <w:ind w:left="0"/>
        <w:jc w:val="both"/>
        <w:rPr>
          <w:sz w:val="22"/>
          <w:szCs w:val="22"/>
        </w:rPr>
      </w:pPr>
      <w:r w:rsidRPr="00CC111E">
        <w:rPr>
          <w:sz w:val="22"/>
          <w:szCs w:val="22"/>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740285F5" w14:textId="77777777" w:rsidR="00A070A0" w:rsidRPr="00CC111E" w:rsidRDefault="00A070A0" w:rsidP="00CC111E">
      <w:pPr>
        <w:pStyle w:val="a3"/>
        <w:spacing w:before="0" w:after="0"/>
        <w:ind w:left="0"/>
        <w:jc w:val="both"/>
        <w:rPr>
          <w:sz w:val="22"/>
          <w:szCs w:val="22"/>
        </w:rPr>
      </w:pPr>
      <w:r w:rsidRPr="00CC111E">
        <w:rPr>
          <w:sz w:val="22"/>
          <w:szCs w:val="22"/>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1FD9F088" w14:textId="77777777" w:rsidR="00A070A0" w:rsidRPr="00CC111E" w:rsidRDefault="00A070A0" w:rsidP="00CC111E">
      <w:pPr>
        <w:pStyle w:val="a3"/>
        <w:spacing w:before="0" w:after="0"/>
        <w:ind w:left="0"/>
        <w:jc w:val="both"/>
        <w:rPr>
          <w:sz w:val="22"/>
          <w:szCs w:val="22"/>
        </w:rPr>
      </w:pPr>
      <w:r w:rsidRPr="00CC111E">
        <w:rPr>
          <w:sz w:val="22"/>
          <w:szCs w:val="22"/>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06ED53DF" w14:textId="77777777" w:rsidR="00A070A0" w:rsidRPr="00CC111E" w:rsidRDefault="00A070A0" w:rsidP="00CC111E">
      <w:pPr>
        <w:pStyle w:val="a3"/>
        <w:spacing w:before="0" w:after="0"/>
        <w:ind w:left="0"/>
        <w:jc w:val="both"/>
        <w:rPr>
          <w:sz w:val="22"/>
          <w:szCs w:val="22"/>
        </w:rPr>
      </w:pPr>
      <w:r w:rsidRPr="00CC111E">
        <w:rPr>
          <w:sz w:val="22"/>
          <w:szCs w:val="22"/>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59B749E8" w14:textId="77777777" w:rsidR="00A070A0" w:rsidRPr="00CC111E" w:rsidRDefault="00A070A0" w:rsidP="00CC111E">
      <w:pPr>
        <w:pStyle w:val="a3"/>
        <w:spacing w:before="0" w:after="0"/>
        <w:ind w:left="0"/>
        <w:jc w:val="both"/>
        <w:rPr>
          <w:sz w:val="22"/>
          <w:szCs w:val="22"/>
        </w:rPr>
      </w:pPr>
      <w:r w:rsidRPr="00CC111E">
        <w:rPr>
          <w:b/>
          <w:bCs/>
          <w:sz w:val="22"/>
          <w:szCs w:val="22"/>
        </w:rPr>
        <w:t>5. Требования к упаковке и маркировке поставляемого товара:</w:t>
      </w:r>
    </w:p>
    <w:p w14:paraId="679B3673" w14:textId="77777777" w:rsidR="00A070A0" w:rsidRPr="00CC111E" w:rsidRDefault="00A070A0" w:rsidP="00CC111E">
      <w:pPr>
        <w:pStyle w:val="a3"/>
        <w:spacing w:before="0" w:after="0"/>
        <w:ind w:left="0"/>
        <w:jc w:val="both"/>
        <w:rPr>
          <w:sz w:val="22"/>
          <w:szCs w:val="22"/>
        </w:rPr>
      </w:pPr>
      <w:r w:rsidRPr="00CC111E">
        <w:rPr>
          <w:sz w:val="22"/>
          <w:szCs w:val="22"/>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4884CC91" w14:textId="77777777" w:rsidR="00A070A0" w:rsidRPr="00CC111E" w:rsidRDefault="00A070A0" w:rsidP="00CC111E">
      <w:pPr>
        <w:pStyle w:val="a3"/>
        <w:spacing w:before="0" w:after="0"/>
        <w:ind w:left="0"/>
        <w:jc w:val="both"/>
        <w:rPr>
          <w:sz w:val="22"/>
          <w:szCs w:val="22"/>
        </w:rPr>
      </w:pPr>
      <w:r w:rsidRPr="00CC111E">
        <w:rPr>
          <w:sz w:val="22"/>
          <w:szCs w:val="22"/>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29A8BB02" w14:textId="77777777" w:rsidR="00A070A0" w:rsidRPr="00CC111E" w:rsidRDefault="00A070A0" w:rsidP="00CC111E">
      <w:pPr>
        <w:pStyle w:val="a3"/>
        <w:spacing w:before="0" w:after="0"/>
        <w:ind w:left="0"/>
        <w:jc w:val="both"/>
        <w:rPr>
          <w:sz w:val="22"/>
          <w:szCs w:val="22"/>
        </w:rPr>
      </w:pPr>
      <w:r w:rsidRPr="00CC111E">
        <w:rPr>
          <w:sz w:val="22"/>
          <w:szCs w:val="22"/>
        </w:rPr>
        <w:t>5.3. Поставщик несет ответственность за ненадлежащую упаковку, не обеспечивающую сохранность товара при его хранении и транспортировании;</w:t>
      </w:r>
    </w:p>
    <w:p w14:paraId="491AF785" w14:textId="77777777" w:rsidR="00A070A0" w:rsidRPr="00CC111E" w:rsidRDefault="00A070A0" w:rsidP="00CC111E">
      <w:pPr>
        <w:pStyle w:val="a3"/>
        <w:spacing w:before="0" w:after="0"/>
        <w:ind w:left="0"/>
        <w:jc w:val="both"/>
        <w:rPr>
          <w:sz w:val="22"/>
          <w:szCs w:val="22"/>
        </w:rPr>
      </w:pPr>
      <w:r w:rsidRPr="00CC111E">
        <w:rPr>
          <w:sz w:val="22"/>
          <w:szCs w:val="22"/>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2A968135" w14:textId="77777777" w:rsidR="00A070A0" w:rsidRPr="00CC111E" w:rsidRDefault="00A070A0" w:rsidP="00CC111E">
      <w:pPr>
        <w:pStyle w:val="a3"/>
        <w:spacing w:before="0" w:after="0"/>
        <w:ind w:left="0"/>
        <w:jc w:val="both"/>
        <w:rPr>
          <w:sz w:val="22"/>
          <w:szCs w:val="22"/>
        </w:rPr>
      </w:pPr>
      <w:r w:rsidRPr="00CC111E">
        <w:rPr>
          <w:b/>
          <w:bCs/>
          <w:sz w:val="22"/>
          <w:szCs w:val="22"/>
        </w:rPr>
        <w:t>6. Требования к гарантийному сроку товара и (или) объему предоставления гарантий качества товара:</w:t>
      </w:r>
    </w:p>
    <w:p w14:paraId="6AE7AA90" w14:textId="77777777" w:rsidR="00A070A0" w:rsidRPr="00CC111E" w:rsidRDefault="00A070A0" w:rsidP="00CC111E">
      <w:pPr>
        <w:pStyle w:val="a3"/>
        <w:spacing w:before="0" w:after="0"/>
        <w:ind w:left="0"/>
        <w:jc w:val="both"/>
        <w:rPr>
          <w:sz w:val="22"/>
          <w:szCs w:val="22"/>
        </w:rPr>
      </w:pPr>
      <w:r w:rsidRPr="00CC111E">
        <w:rPr>
          <w:sz w:val="22"/>
          <w:szCs w:val="22"/>
        </w:rPr>
        <w:t xml:space="preserve">6.1. Гарантия качества товара - в соответствии с гарантийным сроком, установленным производителем. </w:t>
      </w:r>
    </w:p>
    <w:p w14:paraId="54874E1F" w14:textId="77777777" w:rsidR="00A070A0" w:rsidRPr="00CC111E" w:rsidRDefault="00A070A0" w:rsidP="00CC111E">
      <w:pPr>
        <w:pStyle w:val="a3"/>
        <w:spacing w:before="0" w:after="0"/>
        <w:ind w:left="0"/>
        <w:jc w:val="both"/>
        <w:rPr>
          <w:sz w:val="22"/>
          <w:szCs w:val="22"/>
        </w:rPr>
      </w:pPr>
      <w:r w:rsidRPr="00CC111E">
        <w:rPr>
          <w:sz w:val="22"/>
          <w:szCs w:val="22"/>
        </w:rPr>
        <w:t>6.2. Гарантийные обязательства должны распространяться на каждую единицу товара с момента приемки товара Заказчиком.</w:t>
      </w:r>
    </w:p>
    <w:p w14:paraId="65CCE62F" w14:textId="77777777" w:rsidR="00A070A0" w:rsidRPr="00CC111E" w:rsidRDefault="00A070A0" w:rsidP="00CC111E">
      <w:pPr>
        <w:pStyle w:val="a3"/>
        <w:spacing w:before="0" w:after="0"/>
        <w:ind w:left="0"/>
        <w:jc w:val="both"/>
        <w:rPr>
          <w:sz w:val="22"/>
          <w:szCs w:val="22"/>
        </w:rPr>
      </w:pPr>
      <w:r w:rsidRPr="00CC111E">
        <w:rPr>
          <w:sz w:val="22"/>
          <w:szCs w:val="22"/>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079B890D" w14:textId="509BF7BC" w:rsidR="00FD522D" w:rsidRPr="00CC111E" w:rsidRDefault="00FD522D" w:rsidP="00CC111E">
      <w:pPr>
        <w:tabs>
          <w:tab w:val="left" w:pos="426"/>
        </w:tabs>
        <w:autoSpaceDE w:val="0"/>
        <w:spacing w:after="0" w:line="240" w:lineRule="auto"/>
        <w:jc w:val="both"/>
        <w:rPr>
          <w:rFonts w:ascii="Times New Roman" w:hAnsi="Times New Roman" w:cs="Times New Roman"/>
        </w:rPr>
      </w:pPr>
    </w:p>
    <w:sectPr w:rsidR="00FD522D" w:rsidRPr="00CC111E" w:rsidSect="00A070A0">
      <w:pgSz w:w="11906" w:h="16838"/>
      <w:pgMar w:top="851" w:right="851" w:bottom="993"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F4A92"/>
    <w:multiLevelType w:val="multilevel"/>
    <w:tmpl w:val="8AF2EC4E"/>
    <w:styleLink w:val="1"/>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 w15:restartNumberingAfterBreak="0">
    <w:nsid w:val="09650BD8"/>
    <w:multiLevelType w:val="hybridMultilevel"/>
    <w:tmpl w:val="8AB26098"/>
    <w:lvl w:ilvl="0" w:tplc="4380DF4A">
      <w:start w:val="1"/>
      <w:numFmt w:val="decimal"/>
      <w:lvlText w:val="%1."/>
      <w:lvlJc w:val="left"/>
      <w:pPr>
        <w:ind w:left="-491" w:hanging="360"/>
      </w:pPr>
      <w:rPr>
        <w:b/>
      </w:rPr>
    </w:lvl>
    <w:lvl w:ilvl="1" w:tplc="04190019">
      <w:start w:val="1"/>
      <w:numFmt w:val="lowerLetter"/>
      <w:lvlText w:val="%2."/>
      <w:lvlJc w:val="left"/>
      <w:pPr>
        <w:ind w:left="229" w:hanging="360"/>
      </w:pPr>
    </w:lvl>
    <w:lvl w:ilvl="2" w:tplc="0419001B">
      <w:start w:val="1"/>
      <w:numFmt w:val="lowerRoman"/>
      <w:lvlText w:val="%3."/>
      <w:lvlJc w:val="right"/>
      <w:pPr>
        <w:ind w:left="949" w:hanging="180"/>
      </w:pPr>
    </w:lvl>
    <w:lvl w:ilvl="3" w:tplc="0419000F">
      <w:start w:val="1"/>
      <w:numFmt w:val="decimal"/>
      <w:lvlText w:val="%4."/>
      <w:lvlJc w:val="left"/>
      <w:pPr>
        <w:ind w:left="1669" w:hanging="360"/>
      </w:pPr>
    </w:lvl>
    <w:lvl w:ilvl="4" w:tplc="04190019">
      <w:start w:val="1"/>
      <w:numFmt w:val="lowerLetter"/>
      <w:lvlText w:val="%5."/>
      <w:lvlJc w:val="left"/>
      <w:pPr>
        <w:ind w:left="2389" w:hanging="360"/>
      </w:pPr>
    </w:lvl>
    <w:lvl w:ilvl="5" w:tplc="0419001B">
      <w:start w:val="1"/>
      <w:numFmt w:val="lowerRoman"/>
      <w:lvlText w:val="%6."/>
      <w:lvlJc w:val="right"/>
      <w:pPr>
        <w:ind w:left="3109" w:hanging="180"/>
      </w:pPr>
    </w:lvl>
    <w:lvl w:ilvl="6" w:tplc="0419000F">
      <w:start w:val="1"/>
      <w:numFmt w:val="decimal"/>
      <w:lvlText w:val="%7."/>
      <w:lvlJc w:val="left"/>
      <w:pPr>
        <w:ind w:left="3829" w:hanging="360"/>
      </w:pPr>
    </w:lvl>
    <w:lvl w:ilvl="7" w:tplc="04190019">
      <w:start w:val="1"/>
      <w:numFmt w:val="lowerLetter"/>
      <w:lvlText w:val="%8."/>
      <w:lvlJc w:val="left"/>
      <w:pPr>
        <w:ind w:left="4549" w:hanging="360"/>
      </w:pPr>
    </w:lvl>
    <w:lvl w:ilvl="8" w:tplc="0419001B">
      <w:start w:val="1"/>
      <w:numFmt w:val="lowerRoman"/>
      <w:lvlText w:val="%9."/>
      <w:lvlJc w:val="right"/>
      <w:pPr>
        <w:ind w:left="5269" w:hanging="180"/>
      </w:pPr>
    </w:lvl>
  </w:abstractNum>
  <w:abstractNum w:abstractNumId="2" w15:restartNumberingAfterBreak="0">
    <w:nsid w:val="11B917E4"/>
    <w:multiLevelType w:val="hybridMultilevel"/>
    <w:tmpl w:val="9A789336"/>
    <w:lvl w:ilvl="0" w:tplc="04190001">
      <w:start w:val="1"/>
      <w:numFmt w:val="bullet"/>
      <w:pStyle w:val="3"/>
      <w:lvlText w:val=""/>
      <w:lvlJc w:val="left"/>
      <w:pPr>
        <w:tabs>
          <w:tab w:val="num" w:pos="750"/>
        </w:tabs>
        <w:ind w:left="750" w:hanging="340"/>
      </w:pPr>
      <w:rPr>
        <w:rFonts w:ascii="Wingdings 2" w:hAnsi="Wingdings 2" w:hint="default"/>
        <w:sz w:val="18"/>
        <w:szCs w:val="18"/>
      </w:rPr>
    </w:lvl>
    <w:lvl w:ilvl="1" w:tplc="04190003">
      <w:start w:val="1"/>
      <w:numFmt w:val="bullet"/>
      <w:lvlText w:val="o"/>
      <w:lvlJc w:val="left"/>
      <w:pPr>
        <w:ind w:left="1490" w:hanging="360"/>
      </w:pPr>
      <w:rPr>
        <w:rFonts w:ascii="Courier New" w:hAnsi="Courier New" w:cs="Times New Roman" w:hint="default"/>
      </w:rPr>
    </w:lvl>
    <w:lvl w:ilvl="2" w:tplc="04190005">
      <w:start w:val="1"/>
      <w:numFmt w:val="bullet"/>
      <w:lvlText w:val=""/>
      <w:lvlJc w:val="left"/>
      <w:pPr>
        <w:ind w:left="2210" w:hanging="360"/>
      </w:pPr>
      <w:rPr>
        <w:rFonts w:ascii="Wingdings" w:hAnsi="Wingdings" w:hint="default"/>
      </w:rPr>
    </w:lvl>
    <w:lvl w:ilvl="3" w:tplc="04190001">
      <w:start w:val="1"/>
      <w:numFmt w:val="bullet"/>
      <w:lvlText w:val=""/>
      <w:lvlJc w:val="left"/>
      <w:pPr>
        <w:ind w:left="2930" w:hanging="360"/>
      </w:pPr>
      <w:rPr>
        <w:rFonts w:ascii="Symbol" w:hAnsi="Symbol" w:hint="default"/>
      </w:rPr>
    </w:lvl>
    <w:lvl w:ilvl="4" w:tplc="04190003">
      <w:start w:val="1"/>
      <w:numFmt w:val="bullet"/>
      <w:lvlText w:val="o"/>
      <w:lvlJc w:val="left"/>
      <w:pPr>
        <w:ind w:left="3650" w:hanging="360"/>
      </w:pPr>
      <w:rPr>
        <w:rFonts w:ascii="Courier New" w:hAnsi="Courier New" w:cs="Times New Roman" w:hint="default"/>
      </w:rPr>
    </w:lvl>
    <w:lvl w:ilvl="5" w:tplc="04190005">
      <w:start w:val="1"/>
      <w:numFmt w:val="bullet"/>
      <w:lvlText w:val=""/>
      <w:lvlJc w:val="left"/>
      <w:pPr>
        <w:ind w:left="4370" w:hanging="360"/>
      </w:pPr>
      <w:rPr>
        <w:rFonts w:ascii="Wingdings" w:hAnsi="Wingdings" w:hint="default"/>
      </w:rPr>
    </w:lvl>
    <w:lvl w:ilvl="6" w:tplc="04190001">
      <w:start w:val="1"/>
      <w:numFmt w:val="bullet"/>
      <w:lvlText w:val=""/>
      <w:lvlJc w:val="left"/>
      <w:pPr>
        <w:ind w:left="5090" w:hanging="360"/>
      </w:pPr>
      <w:rPr>
        <w:rFonts w:ascii="Symbol" w:hAnsi="Symbol" w:hint="default"/>
      </w:rPr>
    </w:lvl>
    <w:lvl w:ilvl="7" w:tplc="04190003">
      <w:start w:val="1"/>
      <w:numFmt w:val="bullet"/>
      <w:lvlText w:val="o"/>
      <w:lvlJc w:val="left"/>
      <w:pPr>
        <w:ind w:left="5810" w:hanging="360"/>
      </w:pPr>
      <w:rPr>
        <w:rFonts w:ascii="Courier New" w:hAnsi="Courier New" w:cs="Times New Roman" w:hint="default"/>
      </w:rPr>
    </w:lvl>
    <w:lvl w:ilvl="8" w:tplc="04190005">
      <w:start w:val="1"/>
      <w:numFmt w:val="bullet"/>
      <w:lvlText w:val=""/>
      <w:lvlJc w:val="left"/>
      <w:pPr>
        <w:ind w:left="6530" w:hanging="360"/>
      </w:pPr>
      <w:rPr>
        <w:rFonts w:ascii="Wingdings" w:hAnsi="Wingdings" w:hint="default"/>
      </w:rPr>
    </w:lvl>
  </w:abstractNum>
  <w:abstractNum w:abstractNumId="3" w15:restartNumberingAfterBreak="0">
    <w:nsid w:val="16266BFE"/>
    <w:multiLevelType w:val="hybridMultilevel"/>
    <w:tmpl w:val="5E80D41C"/>
    <w:name w:val="WW8Num1222"/>
    <w:lvl w:ilvl="0" w:tplc="E7BA4C94">
      <w:start w:val="2"/>
      <w:numFmt w:val="bullet"/>
      <w:lvlText w:val="-"/>
      <w:lvlJc w:val="left"/>
      <w:pPr>
        <w:tabs>
          <w:tab w:val="num" w:pos="1267"/>
        </w:tabs>
        <w:ind w:left="1267" w:hanging="360"/>
      </w:pPr>
      <w:rPr>
        <w:rFonts w:ascii="Verdana" w:hAnsi="Verdana" w:hint="default"/>
        <w:b/>
        <w:i w:val="0"/>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946755"/>
    <w:multiLevelType w:val="hybridMultilevel"/>
    <w:tmpl w:val="E4F4F694"/>
    <w:lvl w:ilvl="0" w:tplc="41002D7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D72078B"/>
    <w:multiLevelType w:val="hybridMultilevel"/>
    <w:tmpl w:val="FAE00D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BF670D0"/>
    <w:multiLevelType w:val="multilevel"/>
    <w:tmpl w:val="640CB3BE"/>
    <w:lvl w:ilvl="0">
      <w:start w:val="1"/>
      <w:numFmt w:val="bullet"/>
      <w:pStyle w:val="ItemizedList1"/>
      <w:suff w:val="space"/>
      <w:lvlText w:val="-"/>
      <w:lvlJc w:val="left"/>
      <w:pPr>
        <w:ind w:left="283" w:firstLine="851"/>
      </w:pPr>
      <w:rPr>
        <w:rFonts w:ascii="Times New Roman" w:hAnsi="Times New Roman" w:cs="Times New Roman" w:hint="default"/>
      </w:rPr>
    </w:lvl>
    <w:lvl w:ilvl="1">
      <w:start w:val="1"/>
      <w:numFmt w:val="bullet"/>
      <w:lvlRestart w:val="0"/>
      <w:pStyle w:val="ItemizedList2"/>
      <w:suff w:val="space"/>
      <w:lvlText w:val="-"/>
      <w:lvlJc w:val="left"/>
      <w:pPr>
        <w:ind w:left="0" w:firstLine="1701"/>
      </w:pPr>
      <w:rPr>
        <w:rFonts w:ascii="Arial" w:hAnsi="Arial" w:cs="Times New Roman" w:hint="default"/>
        <w:b w:val="0"/>
        <w:i w:val="0"/>
      </w:rPr>
    </w:lvl>
    <w:lvl w:ilvl="2">
      <w:start w:val="1"/>
      <w:numFmt w:val="bullet"/>
      <w:lvlRestart w:val="0"/>
      <w:pStyle w:val="ItemizedList3"/>
      <w:suff w:val="space"/>
      <w:lvlText w:val="-"/>
      <w:lvlJc w:val="left"/>
      <w:pPr>
        <w:ind w:left="0" w:firstLine="2552"/>
      </w:pPr>
      <w:rPr>
        <w:rFonts w:ascii="Times New Roman" w:hAnsi="Times New Roman" w:cs="Times New Roman" w:hint="default"/>
      </w:rPr>
    </w:lvl>
    <w:lvl w:ilvl="3">
      <w:start w:val="1"/>
      <w:numFmt w:val="decimal"/>
      <w:suff w:val="space"/>
      <w:lvlText w:val="%1"/>
      <w:lvlJc w:val="left"/>
      <w:pPr>
        <w:ind w:left="1080" w:hanging="1080"/>
      </w:pPr>
      <w:rPr>
        <w:rFonts w:ascii="Times New Roman" w:hAnsi="Times New Roman" w:cs="Times New Roman" w:hint="default"/>
        <w:b/>
        <w:bCs w:val="0"/>
        <w:i w:val="0"/>
        <w:iCs w:val="0"/>
        <w:caps w:val="0"/>
        <w:smallCaps w:val="0"/>
        <w:strike w:val="0"/>
        <w:dstrike w:val="0"/>
        <w:vanish w:val="0"/>
        <w:webHidden w:val="0"/>
        <w:color w:val="auto"/>
        <w:spacing w:val="0"/>
        <w:kern w:val="0"/>
        <w:position w:val="0"/>
        <w:u w:val="none"/>
        <w:effect w:val="none"/>
        <w:vertAlign w:val="baseline"/>
        <w:em w:val="none"/>
        <w:specVanish w:val="0"/>
      </w:rPr>
    </w:lvl>
    <w:lvl w:ilvl="4">
      <w:start w:val="1"/>
      <w:numFmt w:val="decimal"/>
      <w:lvlText w:val="%1"/>
      <w:lvlJc w:val="left"/>
      <w:pPr>
        <w:tabs>
          <w:tab w:val="num" w:pos="1080"/>
        </w:tabs>
        <w:ind w:left="1080" w:hanging="1080"/>
      </w:pPr>
    </w:lvl>
    <w:lvl w:ilvl="5">
      <w:start w:val="1"/>
      <w:numFmt w:val="decimal"/>
      <w:lvlText w:val="%1"/>
      <w:lvlJc w:val="left"/>
      <w:pPr>
        <w:tabs>
          <w:tab w:val="num" w:pos="1440"/>
        </w:tabs>
        <w:ind w:left="1440" w:hanging="1440"/>
      </w:pPr>
    </w:lvl>
    <w:lvl w:ilvl="6">
      <w:start w:val="1"/>
      <w:numFmt w:val="decimal"/>
      <w:lvlText w:val="%1"/>
      <w:lvlJc w:val="left"/>
      <w:pPr>
        <w:tabs>
          <w:tab w:val="num" w:pos="1800"/>
        </w:tabs>
        <w:ind w:left="1800" w:hanging="1800"/>
      </w:pPr>
    </w:lvl>
    <w:lvl w:ilvl="7">
      <w:start w:val="1"/>
      <w:numFmt w:val="none"/>
      <w:lvlRestart w:val="0"/>
      <w:suff w:val="space"/>
      <w:lvlText w:val=""/>
      <w:lvlJc w:val="left"/>
      <w:pPr>
        <w:ind w:left="1800" w:hanging="1800"/>
      </w:pPr>
    </w:lvl>
    <w:lvl w:ilvl="8">
      <w:start w:val="1"/>
      <w:numFmt w:val="none"/>
      <w:lvlRestart w:val="0"/>
      <w:suff w:val="space"/>
      <w:lvlText w:val=""/>
      <w:lvlJc w:val="left"/>
      <w:pPr>
        <w:ind w:left="2160" w:hanging="2160"/>
      </w:pPr>
    </w:lvl>
  </w:abstractNum>
  <w:abstractNum w:abstractNumId="7" w15:restartNumberingAfterBreak="0">
    <w:nsid w:val="51BE2E44"/>
    <w:multiLevelType w:val="hybridMultilevel"/>
    <w:tmpl w:val="37D657A0"/>
    <w:name w:val="WW8Num122"/>
    <w:lvl w:ilvl="0" w:tplc="E7BA4C94">
      <w:start w:val="2"/>
      <w:numFmt w:val="bullet"/>
      <w:lvlText w:val="-"/>
      <w:lvlJc w:val="left"/>
      <w:pPr>
        <w:tabs>
          <w:tab w:val="num" w:pos="1267"/>
        </w:tabs>
        <w:ind w:left="1267" w:hanging="360"/>
      </w:pPr>
      <w:rPr>
        <w:rFonts w:ascii="Verdana" w:hAnsi="Verdana" w:hint="default"/>
        <w:b/>
        <w:i w:val="0"/>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CF70BC1"/>
    <w:multiLevelType w:val="multilevel"/>
    <w:tmpl w:val="CCD24978"/>
    <w:lvl w:ilvl="0">
      <w:start w:val="1"/>
      <w:numFmt w:val="decimal"/>
      <w:lvlText w:val="%1."/>
      <w:lvlJc w:val="left"/>
      <w:pPr>
        <w:tabs>
          <w:tab w:val="num" w:pos="972"/>
        </w:tabs>
        <w:ind w:left="972" w:hanging="432"/>
      </w:pPr>
      <w:rPr>
        <w:b/>
        <w:i w:val="0"/>
        <w:sz w:val="24"/>
        <w:szCs w:val="24"/>
      </w:rPr>
    </w:lvl>
    <w:lvl w:ilvl="1">
      <w:start w:val="1"/>
      <w:numFmt w:val="decimal"/>
      <w:lvlText w:val="%1.%2"/>
      <w:lvlJc w:val="left"/>
      <w:pPr>
        <w:tabs>
          <w:tab w:val="num" w:pos="1836"/>
        </w:tabs>
        <w:ind w:left="1836" w:hanging="576"/>
      </w:pPr>
    </w:lvl>
    <w:lvl w:ilvl="2">
      <w:start w:val="1"/>
      <w:numFmt w:val="decimal"/>
      <w:pStyle w:val="30"/>
      <w:lvlText w:val="%1.%2.%3"/>
      <w:lvlJc w:val="left"/>
      <w:pPr>
        <w:tabs>
          <w:tab w:val="num" w:pos="1127"/>
        </w:tabs>
        <w:ind w:left="90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0"/>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04F"/>
    <w:rsid w:val="00003278"/>
    <w:rsid w:val="000038C4"/>
    <w:rsid w:val="00003D9D"/>
    <w:rsid w:val="00006BFD"/>
    <w:rsid w:val="00013EBD"/>
    <w:rsid w:val="00014AEC"/>
    <w:rsid w:val="000157BC"/>
    <w:rsid w:val="0003247E"/>
    <w:rsid w:val="000341D8"/>
    <w:rsid w:val="000350DF"/>
    <w:rsid w:val="00036194"/>
    <w:rsid w:val="00045AF5"/>
    <w:rsid w:val="00054D98"/>
    <w:rsid w:val="0005658E"/>
    <w:rsid w:val="00063528"/>
    <w:rsid w:val="00066A13"/>
    <w:rsid w:val="00067841"/>
    <w:rsid w:val="00071B8A"/>
    <w:rsid w:val="00081D70"/>
    <w:rsid w:val="00084DDD"/>
    <w:rsid w:val="000858A9"/>
    <w:rsid w:val="000A5798"/>
    <w:rsid w:val="000B3AEE"/>
    <w:rsid w:val="000C4273"/>
    <w:rsid w:val="000C78D9"/>
    <w:rsid w:val="000C78E8"/>
    <w:rsid w:val="000C7A0C"/>
    <w:rsid w:val="000D7BA9"/>
    <w:rsid w:val="000E4063"/>
    <w:rsid w:val="000F2D31"/>
    <w:rsid w:val="000F6B0D"/>
    <w:rsid w:val="0010234A"/>
    <w:rsid w:val="00104949"/>
    <w:rsid w:val="00111516"/>
    <w:rsid w:val="001124CE"/>
    <w:rsid w:val="001330CA"/>
    <w:rsid w:val="00133E91"/>
    <w:rsid w:val="001430FB"/>
    <w:rsid w:val="0014566C"/>
    <w:rsid w:val="00146FE4"/>
    <w:rsid w:val="00161160"/>
    <w:rsid w:val="00164BAA"/>
    <w:rsid w:val="001653DE"/>
    <w:rsid w:val="00166A44"/>
    <w:rsid w:val="00172FF2"/>
    <w:rsid w:val="00177A9C"/>
    <w:rsid w:val="00196730"/>
    <w:rsid w:val="001B31A3"/>
    <w:rsid w:val="001B56A5"/>
    <w:rsid w:val="001C133F"/>
    <w:rsid w:val="001C5B16"/>
    <w:rsid w:val="001E4ED9"/>
    <w:rsid w:val="001E7CCD"/>
    <w:rsid w:val="001F1F6C"/>
    <w:rsid w:val="001F3B45"/>
    <w:rsid w:val="00205133"/>
    <w:rsid w:val="002053B4"/>
    <w:rsid w:val="002164E3"/>
    <w:rsid w:val="002231AA"/>
    <w:rsid w:val="00230398"/>
    <w:rsid w:val="002334B4"/>
    <w:rsid w:val="002512AD"/>
    <w:rsid w:val="00270BF5"/>
    <w:rsid w:val="00275626"/>
    <w:rsid w:val="0028406B"/>
    <w:rsid w:val="002A7B2E"/>
    <w:rsid w:val="002B1F80"/>
    <w:rsid w:val="002B64DD"/>
    <w:rsid w:val="002B7645"/>
    <w:rsid w:val="002C1B0B"/>
    <w:rsid w:val="002C26E9"/>
    <w:rsid w:val="002C5551"/>
    <w:rsid w:val="002C62A5"/>
    <w:rsid w:val="002D179F"/>
    <w:rsid w:val="002F07FE"/>
    <w:rsid w:val="002F6E51"/>
    <w:rsid w:val="003041DE"/>
    <w:rsid w:val="003378D7"/>
    <w:rsid w:val="00337AE3"/>
    <w:rsid w:val="00355902"/>
    <w:rsid w:val="003603AE"/>
    <w:rsid w:val="00361BC8"/>
    <w:rsid w:val="00380A45"/>
    <w:rsid w:val="00385E7A"/>
    <w:rsid w:val="003B18BC"/>
    <w:rsid w:val="003C3340"/>
    <w:rsid w:val="003D2E73"/>
    <w:rsid w:val="003E1A3B"/>
    <w:rsid w:val="003E3F22"/>
    <w:rsid w:val="003E53F4"/>
    <w:rsid w:val="004224D8"/>
    <w:rsid w:val="0042386A"/>
    <w:rsid w:val="00425E8E"/>
    <w:rsid w:val="00434C52"/>
    <w:rsid w:val="004401DC"/>
    <w:rsid w:val="00455F36"/>
    <w:rsid w:val="004610BC"/>
    <w:rsid w:val="004644B4"/>
    <w:rsid w:val="00465D4E"/>
    <w:rsid w:val="00490B2F"/>
    <w:rsid w:val="00492EC5"/>
    <w:rsid w:val="004936B4"/>
    <w:rsid w:val="004A0653"/>
    <w:rsid w:val="004A298D"/>
    <w:rsid w:val="004A406E"/>
    <w:rsid w:val="004A47CE"/>
    <w:rsid w:val="004B48F7"/>
    <w:rsid w:val="004D483B"/>
    <w:rsid w:val="004D65A2"/>
    <w:rsid w:val="004D6798"/>
    <w:rsid w:val="004E29A7"/>
    <w:rsid w:val="004F2ED2"/>
    <w:rsid w:val="00507EF0"/>
    <w:rsid w:val="00522B48"/>
    <w:rsid w:val="005235C9"/>
    <w:rsid w:val="0054597F"/>
    <w:rsid w:val="00545EB0"/>
    <w:rsid w:val="0057046F"/>
    <w:rsid w:val="00577247"/>
    <w:rsid w:val="005875D0"/>
    <w:rsid w:val="005A1DF8"/>
    <w:rsid w:val="005B59FB"/>
    <w:rsid w:val="005C2563"/>
    <w:rsid w:val="005D3738"/>
    <w:rsid w:val="005D50BF"/>
    <w:rsid w:val="005D56EA"/>
    <w:rsid w:val="005E162C"/>
    <w:rsid w:val="005E236C"/>
    <w:rsid w:val="005E62FB"/>
    <w:rsid w:val="005F2FE7"/>
    <w:rsid w:val="005F6203"/>
    <w:rsid w:val="005F6EAA"/>
    <w:rsid w:val="0060353D"/>
    <w:rsid w:val="00615EA4"/>
    <w:rsid w:val="0061669D"/>
    <w:rsid w:val="00625785"/>
    <w:rsid w:val="00627F01"/>
    <w:rsid w:val="0063212F"/>
    <w:rsid w:val="0063521B"/>
    <w:rsid w:val="0064075E"/>
    <w:rsid w:val="00640BC4"/>
    <w:rsid w:val="00645BE4"/>
    <w:rsid w:val="0066308C"/>
    <w:rsid w:val="0066347E"/>
    <w:rsid w:val="00665EB7"/>
    <w:rsid w:val="00667D43"/>
    <w:rsid w:val="00682418"/>
    <w:rsid w:val="006A1D76"/>
    <w:rsid w:val="006A48C3"/>
    <w:rsid w:val="006A5C34"/>
    <w:rsid w:val="006B0E50"/>
    <w:rsid w:val="006D0575"/>
    <w:rsid w:val="006D46BE"/>
    <w:rsid w:val="006E2F73"/>
    <w:rsid w:val="006E3AE5"/>
    <w:rsid w:val="006F24E4"/>
    <w:rsid w:val="006F29EF"/>
    <w:rsid w:val="006F3D9C"/>
    <w:rsid w:val="006F7515"/>
    <w:rsid w:val="00704D36"/>
    <w:rsid w:val="0071532D"/>
    <w:rsid w:val="0072081D"/>
    <w:rsid w:val="00741A14"/>
    <w:rsid w:val="00742F98"/>
    <w:rsid w:val="00743160"/>
    <w:rsid w:val="007529BA"/>
    <w:rsid w:val="0075369A"/>
    <w:rsid w:val="00755500"/>
    <w:rsid w:val="00762A8B"/>
    <w:rsid w:val="00781239"/>
    <w:rsid w:val="00782E0B"/>
    <w:rsid w:val="0078482F"/>
    <w:rsid w:val="00796336"/>
    <w:rsid w:val="007A20B4"/>
    <w:rsid w:val="007A490B"/>
    <w:rsid w:val="007A628F"/>
    <w:rsid w:val="007A7955"/>
    <w:rsid w:val="007B3CAC"/>
    <w:rsid w:val="007B5DCC"/>
    <w:rsid w:val="007C27CC"/>
    <w:rsid w:val="007D404B"/>
    <w:rsid w:val="007D7B02"/>
    <w:rsid w:val="007F08E2"/>
    <w:rsid w:val="007F22F6"/>
    <w:rsid w:val="007F3D8D"/>
    <w:rsid w:val="00804135"/>
    <w:rsid w:val="00806D6C"/>
    <w:rsid w:val="00813957"/>
    <w:rsid w:val="00822B74"/>
    <w:rsid w:val="008258F6"/>
    <w:rsid w:val="00827778"/>
    <w:rsid w:val="00840500"/>
    <w:rsid w:val="0084293E"/>
    <w:rsid w:val="008471DD"/>
    <w:rsid w:val="0085186D"/>
    <w:rsid w:val="00855B80"/>
    <w:rsid w:val="00855D5B"/>
    <w:rsid w:val="00864174"/>
    <w:rsid w:val="0086472A"/>
    <w:rsid w:val="008647D3"/>
    <w:rsid w:val="00890318"/>
    <w:rsid w:val="008A0255"/>
    <w:rsid w:val="008A577F"/>
    <w:rsid w:val="008A5848"/>
    <w:rsid w:val="008B3DB7"/>
    <w:rsid w:val="008C08C3"/>
    <w:rsid w:val="008D4DBF"/>
    <w:rsid w:val="008D504C"/>
    <w:rsid w:val="008E1917"/>
    <w:rsid w:val="008F0DE4"/>
    <w:rsid w:val="00913D64"/>
    <w:rsid w:val="009236DD"/>
    <w:rsid w:val="00933334"/>
    <w:rsid w:val="00936A26"/>
    <w:rsid w:val="009377E4"/>
    <w:rsid w:val="00946732"/>
    <w:rsid w:val="00954B2C"/>
    <w:rsid w:val="00955A4F"/>
    <w:rsid w:val="00964D10"/>
    <w:rsid w:val="00973F54"/>
    <w:rsid w:val="00991B5A"/>
    <w:rsid w:val="00994017"/>
    <w:rsid w:val="009A3D85"/>
    <w:rsid w:val="009B1983"/>
    <w:rsid w:val="009B4E3D"/>
    <w:rsid w:val="009B612A"/>
    <w:rsid w:val="009B68D2"/>
    <w:rsid w:val="009C3105"/>
    <w:rsid w:val="009C74A3"/>
    <w:rsid w:val="009D0F4A"/>
    <w:rsid w:val="00A0222C"/>
    <w:rsid w:val="00A04332"/>
    <w:rsid w:val="00A05F1D"/>
    <w:rsid w:val="00A070A0"/>
    <w:rsid w:val="00A14AF9"/>
    <w:rsid w:val="00A454D5"/>
    <w:rsid w:val="00A45DA2"/>
    <w:rsid w:val="00A509B8"/>
    <w:rsid w:val="00A529D8"/>
    <w:rsid w:val="00A635C2"/>
    <w:rsid w:val="00AA0D5E"/>
    <w:rsid w:val="00AC28BD"/>
    <w:rsid w:val="00AD63AD"/>
    <w:rsid w:val="00AE7E8D"/>
    <w:rsid w:val="00AF1C4D"/>
    <w:rsid w:val="00B05143"/>
    <w:rsid w:val="00B05B84"/>
    <w:rsid w:val="00B1156F"/>
    <w:rsid w:val="00B12250"/>
    <w:rsid w:val="00B4204B"/>
    <w:rsid w:val="00B5596E"/>
    <w:rsid w:val="00B578C2"/>
    <w:rsid w:val="00B83787"/>
    <w:rsid w:val="00B9302E"/>
    <w:rsid w:val="00BD48CA"/>
    <w:rsid w:val="00BE176D"/>
    <w:rsid w:val="00BE37AA"/>
    <w:rsid w:val="00BE54F1"/>
    <w:rsid w:val="00BF6CF0"/>
    <w:rsid w:val="00C0416E"/>
    <w:rsid w:val="00C23ABC"/>
    <w:rsid w:val="00C23B60"/>
    <w:rsid w:val="00C300F9"/>
    <w:rsid w:val="00C3606D"/>
    <w:rsid w:val="00CA5237"/>
    <w:rsid w:val="00CB7249"/>
    <w:rsid w:val="00CB7363"/>
    <w:rsid w:val="00CC111E"/>
    <w:rsid w:val="00CD1309"/>
    <w:rsid w:val="00CE2C95"/>
    <w:rsid w:val="00CE58EC"/>
    <w:rsid w:val="00D01DE6"/>
    <w:rsid w:val="00D11C67"/>
    <w:rsid w:val="00D14341"/>
    <w:rsid w:val="00D15EAD"/>
    <w:rsid w:val="00D23DD7"/>
    <w:rsid w:val="00D35FB4"/>
    <w:rsid w:val="00D423D7"/>
    <w:rsid w:val="00D502BF"/>
    <w:rsid w:val="00D5059E"/>
    <w:rsid w:val="00D51A11"/>
    <w:rsid w:val="00D568C2"/>
    <w:rsid w:val="00D57034"/>
    <w:rsid w:val="00D57188"/>
    <w:rsid w:val="00D7298E"/>
    <w:rsid w:val="00D73879"/>
    <w:rsid w:val="00D73E37"/>
    <w:rsid w:val="00D950B8"/>
    <w:rsid w:val="00DA4D77"/>
    <w:rsid w:val="00DA637D"/>
    <w:rsid w:val="00DB6380"/>
    <w:rsid w:val="00DC004F"/>
    <w:rsid w:val="00DC6690"/>
    <w:rsid w:val="00DF1180"/>
    <w:rsid w:val="00E044AC"/>
    <w:rsid w:val="00E1164E"/>
    <w:rsid w:val="00E13802"/>
    <w:rsid w:val="00E16CDA"/>
    <w:rsid w:val="00E22773"/>
    <w:rsid w:val="00E2458D"/>
    <w:rsid w:val="00E455AC"/>
    <w:rsid w:val="00E504E4"/>
    <w:rsid w:val="00E54365"/>
    <w:rsid w:val="00E56AD4"/>
    <w:rsid w:val="00E60D3E"/>
    <w:rsid w:val="00E62114"/>
    <w:rsid w:val="00E67BDC"/>
    <w:rsid w:val="00E702A9"/>
    <w:rsid w:val="00E75D75"/>
    <w:rsid w:val="00E857C3"/>
    <w:rsid w:val="00EC01BF"/>
    <w:rsid w:val="00EC1ED9"/>
    <w:rsid w:val="00EC63DA"/>
    <w:rsid w:val="00EC7729"/>
    <w:rsid w:val="00ED0EAC"/>
    <w:rsid w:val="00ED239B"/>
    <w:rsid w:val="00ED6742"/>
    <w:rsid w:val="00EE12A3"/>
    <w:rsid w:val="00EF5726"/>
    <w:rsid w:val="00EF5CC6"/>
    <w:rsid w:val="00F02B8D"/>
    <w:rsid w:val="00F041DA"/>
    <w:rsid w:val="00F06B7E"/>
    <w:rsid w:val="00F1060C"/>
    <w:rsid w:val="00F119BE"/>
    <w:rsid w:val="00F36426"/>
    <w:rsid w:val="00F405B7"/>
    <w:rsid w:val="00F41E7F"/>
    <w:rsid w:val="00F41F3F"/>
    <w:rsid w:val="00F56E01"/>
    <w:rsid w:val="00F70FFD"/>
    <w:rsid w:val="00F72200"/>
    <w:rsid w:val="00F766EF"/>
    <w:rsid w:val="00F76DCC"/>
    <w:rsid w:val="00F82E84"/>
    <w:rsid w:val="00F843C4"/>
    <w:rsid w:val="00FB2343"/>
    <w:rsid w:val="00FC4142"/>
    <w:rsid w:val="00FC470E"/>
    <w:rsid w:val="00FD4F4A"/>
    <w:rsid w:val="00FD522D"/>
    <w:rsid w:val="00FE10F4"/>
    <w:rsid w:val="00FE158B"/>
    <w:rsid w:val="00FE776A"/>
    <w:rsid w:val="00FF33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66E08"/>
  <w15:docId w15:val="{596FABA4-1B6A-4BB4-BC60-8DD17F8B4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CC6"/>
  </w:style>
  <w:style w:type="paragraph" w:styleId="10">
    <w:name w:val="heading 1"/>
    <w:aliases w:val="H1,.,Название спецификации,h:1,h:1app,TF-Overskrift 1,H11,R1,Titre 0,Section,Document Header1,Заголовок 1 Знак2 Знак,Заголовок 1 Знак1 Знак Знак,Заголовок 1 Знак Знак Знак Знак,Заголовок 1 Знак Знак1 Знак Знак,Заголовок 1 Знак Знак2 Знак"/>
    <w:basedOn w:val="a"/>
    <w:next w:val="a"/>
    <w:link w:val="11"/>
    <w:qFormat/>
    <w:rsid w:val="00DC004F"/>
    <w:pPr>
      <w:keepNext/>
      <w:spacing w:before="240" w:after="60" w:line="276" w:lineRule="auto"/>
      <w:outlineLvl w:val="0"/>
    </w:pPr>
    <w:rPr>
      <w:rFonts w:ascii="Cambria" w:eastAsia="Times New Roman" w:hAnsi="Cambria" w:cs="Times New Roman"/>
      <w:b/>
      <w:bCs/>
      <w:kern w:val="32"/>
      <w:sz w:val="32"/>
      <w:szCs w:val="32"/>
      <w:lang w:eastAsia="ru-RU"/>
    </w:rPr>
  </w:style>
  <w:style w:type="paragraph" w:styleId="2">
    <w:name w:val="heading 2"/>
    <w:basedOn w:val="a"/>
    <w:next w:val="a"/>
    <w:link w:val="20"/>
    <w:qFormat/>
    <w:rsid w:val="00DC004F"/>
    <w:pPr>
      <w:keepNext/>
      <w:spacing w:before="240" w:after="60" w:line="240" w:lineRule="auto"/>
      <w:outlineLvl w:val="1"/>
    </w:pPr>
    <w:rPr>
      <w:rFonts w:ascii="Arial" w:eastAsia="Times New Roman" w:hAnsi="Arial" w:cs="Arial"/>
      <w:b/>
      <w:bCs/>
      <w:i/>
      <w:iCs/>
      <w:sz w:val="28"/>
      <w:szCs w:val="28"/>
      <w:lang w:eastAsia="ru-RU"/>
    </w:rPr>
  </w:style>
  <w:style w:type="paragraph" w:styleId="31">
    <w:name w:val="heading 3"/>
    <w:basedOn w:val="a"/>
    <w:next w:val="a"/>
    <w:link w:val="32"/>
    <w:qFormat/>
    <w:rsid w:val="00DC004F"/>
    <w:pPr>
      <w:keepNext/>
      <w:spacing w:before="240" w:after="60" w:line="240" w:lineRule="auto"/>
      <w:jc w:val="both"/>
      <w:outlineLvl w:val="2"/>
    </w:pPr>
    <w:rPr>
      <w:rFonts w:ascii="Arial" w:eastAsia="Times New Roman" w:hAnsi="Arial" w:cs="Times New Roman"/>
      <w:b/>
      <w:sz w:val="24"/>
      <w:szCs w:val="20"/>
      <w:lang w:eastAsia="ru-RU"/>
    </w:rPr>
  </w:style>
  <w:style w:type="paragraph" w:styleId="4">
    <w:name w:val="heading 4"/>
    <w:basedOn w:val="a"/>
    <w:next w:val="a"/>
    <w:link w:val="40"/>
    <w:semiHidden/>
    <w:unhideWhenUsed/>
    <w:qFormat/>
    <w:rsid w:val="00DC004F"/>
    <w:pPr>
      <w:tabs>
        <w:tab w:val="num" w:pos="644"/>
      </w:tabs>
      <w:spacing w:before="60" w:after="60" w:line="240" w:lineRule="auto"/>
      <w:ind w:firstLine="284"/>
      <w:outlineLvl w:val="3"/>
    </w:pPr>
    <w:rPr>
      <w:rFonts w:ascii="Times New Roman" w:eastAsia="Times New Roman" w:hAnsi="Times New Roman" w:cs="Times New Roman"/>
      <w:bCs/>
      <w:sz w:val="24"/>
      <w:szCs w:val="28"/>
      <w:lang w:eastAsia="ru-RU"/>
    </w:rPr>
  </w:style>
  <w:style w:type="paragraph" w:styleId="5">
    <w:name w:val="heading 5"/>
    <w:basedOn w:val="a"/>
    <w:next w:val="a"/>
    <w:link w:val="50"/>
    <w:semiHidden/>
    <w:unhideWhenUsed/>
    <w:qFormat/>
    <w:rsid w:val="00DC004F"/>
    <w:pPr>
      <w:spacing w:before="240" w:after="60" w:line="240" w:lineRule="auto"/>
      <w:jc w:val="both"/>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semiHidden/>
    <w:unhideWhenUsed/>
    <w:qFormat/>
    <w:rsid w:val="00DC004F"/>
    <w:pPr>
      <w:spacing w:after="0" w:line="240" w:lineRule="auto"/>
      <w:ind w:left="567"/>
      <w:outlineLvl w:val="5"/>
    </w:pPr>
    <w:rPr>
      <w:rFonts w:ascii="Times New Roman" w:eastAsia="Times New Roman" w:hAnsi="Times New Roman" w:cs="Times New Roman"/>
      <w:bCs/>
      <w:sz w:val="24"/>
      <w:lang w:eastAsia="ru-RU"/>
    </w:rPr>
  </w:style>
  <w:style w:type="paragraph" w:styleId="7">
    <w:name w:val="heading 7"/>
    <w:basedOn w:val="a"/>
    <w:next w:val="a"/>
    <w:link w:val="70"/>
    <w:semiHidden/>
    <w:unhideWhenUsed/>
    <w:qFormat/>
    <w:rsid w:val="00DC004F"/>
    <w:pPr>
      <w:spacing w:after="0" w:line="240" w:lineRule="auto"/>
      <w:ind w:left="851"/>
      <w:outlineLvl w:val="6"/>
    </w:pPr>
    <w:rPr>
      <w:rFonts w:ascii="Times New Roman" w:eastAsia="Times New Roman" w:hAnsi="Times New Roman" w:cs="Times New Roman"/>
      <w:sz w:val="24"/>
      <w:szCs w:val="24"/>
      <w:lang w:eastAsia="ru-RU"/>
    </w:rPr>
  </w:style>
  <w:style w:type="paragraph" w:styleId="8">
    <w:name w:val="heading 8"/>
    <w:basedOn w:val="a"/>
    <w:next w:val="a"/>
    <w:link w:val="80"/>
    <w:semiHidden/>
    <w:unhideWhenUsed/>
    <w:qFormat/>
    <w:rsid w:val="00DC004F"/>
    <w:pPr>
      <w:tabs>
        <w:tab w:val="num" w:pos="5400"/>
      </w:tabs>
      <w:spacing w:before="240" w:after="60" w:line="240" w:lineRule="auto"/>
      <w:ind w:left="5040"/>
      <w:outlineLvl w:val="7"/>
    </w:pPr>
    <w:rPr>
      <w:rFonts w:ascii="Times New Roman" w:eastAsia="Times New Roman" w:hAnsi="Times New Roman" w:cs="Times New Roman"/>
      <w:i/>
      <w:iCs/>
      <w:sz w:val="24"/>
      <w:szCs w:val="24"/>
      <w:lang w:eastAsia="ru-RU"/>
    </w:rPr>
  </w:style>
  <w:style w:type="paragraph" w:styleId="9">
    <w:name w:val="heading 9"/>
    <w:basedOn w:val="a"/>
    <w:next w:val="a"/>
    <w:link w:val="90"/>
    <w:semiHidden/>
    <w:unhideWhenUsed/>
    <w:qFormat/>
    <w:rsid w:val="00DC004F"/>
    <w:pPr>
      <w:tabs>
        <w:tab w:val="num" w:pos="6120"/>
      </w:tabs>
      <w:spacing w:before="240" w:after="60" w:line="240" w:lineRule="auto"/>
      <w:ind w:left="5760"/>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Знак,Название спецификации Знак,h:1 Знак,h:1app Знак,TF-Overskrift 1 Знак,H11 Знак,R1 Знак,Titre 0 Знак,Section Знак,Document Header1 Знак,Заголовок 1 Знак2 Знак Знак,Заголовок 1 Знак1 Знак Знак Знак"/>
    <w:basedOn w:val="a0"/>
    <w:link w:val="10"/>
    <w:rsid w:val="00DC004F"/>
    <w:rPr>
      <w:rFonts w:ascii="Cambria" w:eastAsia="Times New Roman" w:hAnsi="Cambria" w:cs="Times New Roman"/>
      <w:b/>
      <w:bCs/>
      <w:kern w:val="32"/>
      <w:sz w:val="32"/>
      <w:szCs w:val="32"/>
      <w:lang w:eastAsia="ru-RU"/>
    </w:rPr>
  </w:style>
  <w:style w:type="character" w:customStyle="1" w:styleId="20">
    <w:name w:val="Заголовок 2 Знак"/>
    <w:basedOn w:val="a0"/>
    <w:link w:val="2"/>
    <w:rsid w:val="00DC004F"/>
    <w:rPr>
      <w:rFonts w:ascii="Arial" w:eastAsia="Times New Roman" w:hAnsi="Arial" w:cs="Arial"/>
      <w:b/>
      <w:bCs/>
      <w:i/>
      <w:iCs/>
      <w:sz w:val="28"/>
      <w:szCs w:val="28"/>
      <w:lang w:eastAsia="ru-RU"/>
    </w:rPr>
  </w:style>
  <w:style w:type="character" w:customStyle="1" w:styleId="32">
    <w:name w:val="Заголовок 3 Знак"/>
    <w:basedOn w:val="a0"/>
    <w:link w:val="31"/>
    <w:rsid w:val="00DC004F"/>
    <w:rPr>
      <w:rFonts w:ascii="Arial" w:eastAsia="Times New Roman" w:hAnsi="Arial" w:cs="Times New Roman"/>
      <w:b/>
      <w:sz w:val="24"/>
      <w:szCs w:val="20"/>
      <w:lang w:eastAsia="ru-RU"/>
    </w:rPr>
  </w:style>
  <w:style w:type="character" w:customStyle="1" w:styleId="40">
    <w:name w:val="Заголовок 4 Знак"/>
    <w:basedOn w:val="a0"/>
    <w:link w:val="4"/>
    <w:semiHidden/>
    <w:rsid w:val="00DC004F"/>
    <w:rPr>
      <w:rFonts w:ascii="Times New Roman" w:eastAsia="Times New Roman" w:hAnsi="Times New Roman" w:cs="Times New Roman"/>
      <w:bCs/>
      <w:sz w:val="24"/>
      <w:szCs w:val="28"/>
      <w:lang w:eastAsia="ru-RU"/>
    </w:rPr>
  </w:style>
  <w:style w:type="character" w:customStyle="1" w:styleId="50">
    <w:name w:val="Заголовок 5 Знак"/>
    <w:basedOn w:val="a0"/>
    <w:link w:val="5"/>
    <w:semiHidden/>
    <w:rsid w:val="00DC004F"/>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semiHidden/>
    <w:rsid w:val="00DC004F"/>
    <w:rPr>
      <w:rFonts w:ascii="Times New Roman" w:eastAsia="Times New Roman" w:hAnsi="Times New Roman" w:cs="Times New Roman"/>
      <w:bCs/>
      <w:sz w:val="24"/>
      <w:lang w:eastAsia="ru-RU"/>
    </w:rPr>
  </w:style>
  <w:style w:type="character" w:customStyle="1" w:styleId="70">
    <w:name w:val="Заголовок 7 Знак"/>
    <w:basedOn w:val="a0"/>
    <w:link w:val="7"/>
    <w:semiHidden/>
    <w:rsid w:val="00DC004F"/>
    <w:rPr>
      <w:rFonts w:ascii="Times New Roman" w:eastAsia="Times New Roman" w:hAnsi="Times New Roman" w:cs="Times New Roman"/>
      <w:sz w:val="24"/>
      <w:szCs w:val="24"/>
      <w:lang w:eastAsia="ru-RU"/>
    </w:rPr>
  </w:style>
  <w:style w:type="character" w:customStyle="1" w:styleId="80">
    <w:name w:val="Заголовок 8 Знак"/>
    <w:basedOn w:val="a0"/>
    <w:link w:val="8"/>
    <w:semiHidden/>
    <w:rsid w:val="00DC004F"/>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semiHidden/>
    <w:rsid w:val="00DC004F"/>
    <w:rPr>
      <w:rFonts w:ascii="Arial" w:eastAsia="Times New Roman" w:hAnsi="Arial" w:cs="Arial"/>
      <w:lang w:eastAsia="ru-RU"/>
    </w:rPr>
  </w:style>
  <w:style w:type="paragraph" w:styleId="a3">
    <w:name w:val="Normal (Web)"/>
    <w:basedOn w:val="a"/>
    <w:uiPriority w:val="99"/>
    <w:rsid w:val="00DC004F"/>
    <w:pPr>
      <w:spacing w:before="150" w:after="150" w:line="240" w:lineRule="auto"/>
      <w:ind w:left="150" w:right="150"/>
    </w:pPr>
    <w:rPr>
      <w:rFonts w:ascii="Times New Roman" w:eastAsia="Times New Roman" w:hAnsi="Times New Roman" w:cs="Times New Roman"/>
      <w:sz w:val="24"/>
      <w:szCs w:val="24"/>
      <w:lang w:eastAsia="ru-RU"/>
    </w:rPr>
  </w:style>
  <w:style w:type="paragraph" w:styleId="21">
    <w:name w:val="Body Text Indent 2"/>
    <w:basedOn w:val="a"/>
    <w:link w:val="22"/>
    <w:rsid w:val="00DC004F"/>
    <w:pPr>
      <w:spacing w:after="120" w:line="480" w:lineRule="auto"/>
      <w:ind w:left="283"/>
      <w:jc w:val="both"/>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DC004F"/>
    <w:rPr>
      <w:rFonts w:ascii="Times New Roman" w:eastAsia="Times New Roman" w:hAnsi="Times New Roman" w:cs="Times New Roman"/>
      <w:sz w:val="24"/>
      <w:szCs w:val="24"/>
      <w:lang w:eastAsia="ru-RU"/>
    </w:rPr>
  </w:style>
  <w:style w:type="paragraph" w:styleId="a4">
    <w:name w:val="header"/>
    <w:basedOn w:val="a"/>
    <w:link w:val="a5"/>
    <w:unhideWhenUsed/>
    <w:rsid w:val="00DC004F"/>
    <w:pPr>
      <w:tabs>
        <w:tab w:val="center" w:pos="4677"/>
        <w:tab w:val="right" w:pos="9355"/>
      </w:tabs>
      <w:spacing w:after="0" w:line="240" w:lineRule="auto"/>
    </w:pPr>
    <w:rPr>
      <w:rFonts w:ascii="Calibri" w:eastAsia="Times New Roman" w:hAnsi="Calibri" w:cs="Times New Roman"/>
      <w:lang w:eastAsia="ru-RU"/>
    </w:rPr>
  </w:style>
  <w:style w:type="character" w:customStyle="1" w:styleId="a5">
    <w:name w:val="Верхний колонтитул Знак"/>
    <w:basedOn w:val="a0"/>
    <w:link w:val="a4"/>
    <w:rsid w:val="00DC004F"/>
    <w:rPr>
      <w:rFonts w:ascii="Calibri" w:eastAsia="Times New Roman" w:hAnsi="Calibri" w:cs="Times New Roman"/>
      <w:lang w:eastAsia="ru-RU"/>
    </w:rPr>
  </w:style>
  <w:style w:type="paragraph" w:styleId="a6">
    <w:name w:val="footer"/>
    <w:basedOn w:val="a"/>
    <w:link w:val="a7"/>
    <w:unhideWhenUsed/>
    <w:rsid w:val="00DC004F"/>
    <w:pPr>
      <w:tabs>
        <w:tab w:val="center" w:pos="4677"/>
        <w:tab w:val="right" w:pos="9355"/>
      </w:tabs>
      <w:spacing w:after="0" w:line="240" w:lineRule="auto"/>
    </w:pPr>
    <w:rPr>
      <w:rFonts w:ascii="Calibri" w:eastAsia="Times New Roman" w:hAnsi="Calibri" w:cs="Times New Roman"/>
      <w:lang w:eastAsia="ru-RU"/>
    </w:rPr>
  </w:style>
  <w:style w:type="character" w:customStyle="1" w:styleId="a7">
    <w:name w:val="Нижний колонтитул Знак"/>
    <w:basedOn w:val="a0"/>
    <w:link w:val="a6"/>
    <w:rsid w:val="00DC004F"/>
    <w:rPr>
      <w:rFonts w:ascii="Calibri" w:eastAsia="Times New Roman" w:hAnsi="Calibri" w:cs="Times New Roman"/>
      <w:lang w:eastAsia="ru-RU"/>
    </w:rPr>
  </w:style>
  <w:style w:type="paragraph" w:styleId="a8">
    <w:name w:val="Body Text Indent"/>
    <w:basedOn w:val="a"/>
    <w:link w:val="a9"/>
    <w:semiHidden/>
    <w:unhideWhenUsed/>
    <w:rsid w:val="00DC004F"/>
    <w:pPr>
      <w:spacing w:after="120" w:line="276" w:lineRule="auto"/>
      <w:ind w:left="283"/>
    </w:pPr>
    <w:rPr>
      <w:rFonts w:ascii="Calibri" w:eastAsia="Times New Roman" w:hAnsi="Calibri" w:cs="Times New Roman"/>
      <w:lang w:eastAsia="ru-RU"/>
    </w:rPr>
  </w:style>
  <w:style w:type="character" w:customStyle="1" w:styleId="a9">
    <w:name w:val="Основной текст с отступом Знак"/>
    <w:basedOn w:val="a0"/>
    <w:link w:val="a8"/>
    <w:semiHidden/>
    <w:rsid w:val="00DC004F"/>
    <w:rPr>
      <w:rFonts w:ascii="Calibri" w:eastAsia="Times New Roman" w:hAnsi="Calibri" w:cs="Times New Roman"/>
      <w:lang w:eastAsia="ru-RU"/>
    </w:rPr>
  </w:style>
  <w:style w:type="paragraph" w:styleId="aa">
    <w:name w:val="List Paragraph"/>
    <w:basedOn w:val="a"/>
    <w:uiPriority w:val="34"/>
    <w:qFormat/>
    <w:rsid w:val="00DC004F"/>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ab">
    <w:name w:val="Знак Знак Знак Знак"/>
    <w:basedOn w:val="a"/>
    <w:rsid w:val="00DC004F"/>
    <w:pPr>
      <w:autoSpaceDN w:val="0"/>
      <w:spacing w:before="100" w:beforeAutospacing="1" w:after="100" w:afterAutospacing="1" w:line="240" w:lineRule="auto"/>
    </w:pPr>
    <w:rPr>
      <w:rFonts w:ascii="Tahoma" w:eastAsia="Times New Roman" w:hAnsi="Tahoma" w:cs="Times New Roman"/>
      <w:sz w:val="20"/>
      <w:szCs w:val="20"/>
      <w:lang w:val="en-US"/>
    </w:rPr>
  </w:style>
  <w:style w:type="paragraph" w:customStyle="1" w:styleId="12">
    <w:name w:val="Абзац списка1"/>
    <w:basedOn w:val="a"/>
    <w:rsid w:val="00DC004F"/>
    <w:pPr>
      <w:spacing w:after="200" w:line="276" w:lineRule="auto"/>
      <w:ind w:left="720"/>
    </w:pPr>
    <w:rPr>
      <w:rFonts w:ascii="Calibri" w:eastAsia="Times New Roman" w:hAnsi="Calibri" w:cs="Calibri"/>
    </w:rPr>
  </w:style>
  <w:style w:type="numbering" w:customStyle="1" w:styleId="1">
    <w:name w:val="Текущий список1"/>
    <w:rsid w:val="00DC004F"/>
    <w:pPr>
      <w:numPr>
        <w:numId w:val="1"/>
      </w:numPr>
    </w:pPr>
  </w:style>
  <w:style w:type="paragraph" w:customStyle="1" w:styleId="13">
    <w:name w:val="Знак Знак Знак1 Знак"/>
    <w:basedOn w:val="a"/>
    <w:rsid w:val="00DC004F"/>
    <w:pPr>
      <w:spacing w:line="240" w:lineRule="exact"/>
    </w:pPr>
    <w:rPr>
      <w:rFonts w:ascii="Verdana" w:eastAsia="Times New Roman" w:hAnsi="Verdana" w:cs="Times New Roman"/>
      <w:sz w:val="24"/>
      <w:szCs w:val="24"/>
      <w:lang w:val="en-US"/>
    </w:rPr>
  </w:style>
  <w:style w:type="table" w:styleId="ac">
    <w:name w:val="Table Grid"/>
    <w:basedOn w:val="a1"/>
    <w:rsid w:val="00DC00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Знак Знак Знак"/>
    <w:basedOn w:val="a"/>
    <w:rsid w:val="00DC004F"/>
    <w:pPr>
      <w:spacing w:line="240" w:lineRule="exact"/>
    </w:pPr>
    <w:rPr>
      <w:rFonts w:ascii="Verdana" w:eastAsia="Times New Roman" w:hAnsi="Verdana" w:cs="Times New Roman"/>
      <w:color w:val="000000"/>
      <w:sz w:val="24"/>
      <w:szCs w:val="24"/>
      <w:lang w:val="en-US"/>
    </w:rPr>
  </w:style>
  <w:style w:type="character" w:styleId="ae">
    <w:name w:val="Hyperlink"/>
    <w:rsid w:val="00DC004F"/>
    <w:rPr>
      <w:color w:val="0000FF"/>
      <w:u w:val="single"/>
    </w:rPr>
  </w:style>
  <w:style w:type="paragraph" w:customStyle="1" w:styleId="western">
    <w:name w:val="western"/>
    <w:basedOn w:val="a"/>
    <w:rsid w:val="00DC004F"/>
    <w:pPr>
      <w:suppressAutoHyphens/>
      <w:spacing w:before="280" w:after="280" w:line="240" w:lineRule="auto"/>
      <w:jc w:val="both"/>
    </w:pPr>
    <w:rPr>
      <w:rFonts w:ascii="Courier New" w:eastAsia="Times New Roman" w:hAnsi="Courier New" w:cs="Courier New"/>
      <w:b/>
      <w:bCs/>
      <w:sz w:val="24"/>
      <w:szCs w:val="24"/>
      <w:lang w:eastAsia="ar-SA"/>
    </w:rPr>
  </w:style>
  <w:style w:type="paragraph" w:customStyle="1" w:styleId="-">
    <w:name w:val="текст-табл"/>
    <w:basedOn w:val="a"/>
    <w:next w:val="a"/>
    <w:rsid w:val="00DC004F"/>
    <w:pPr>
      <w:autoSpaceDE w:val="0"/>
      <w:autoSpaceDN w:val="0"/>
      <w:adjustRightInd w:val="0"/>
      <w:spacing w:before="57" w:after="0" w:line="240" w:lineRule="auto"/>
      <w:ind w:left="283" w:right="283"/>
      <w:jc w:val="both"/>
    </w:pPr>
    <w:rPr>
      <w:rFonts w:ascii="SchoolBookC" w:eastAsia="Times New Roman" w:hAnsi="SchoolBookC" w:cs="Times New Roman"/>
      <w:b/>
      <w:i/>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C004F"/>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2-11">
    <w:name w:val="содержание2-11"/>
    <w:basedOn w:val="a"/>
    <w:rsid w:val="00DC004F"/>
    <w:pPr>
      <w:spacing w:after="60" w:line="240" w:lineRule="auto"/>
      <w:ind w:firstLine="720"/>
      <w:jc w:val="both"/>
    </w:pPr>
    <w:rPr>
      <w:rFonts w:ascii="Times New Roman" w:eastAsia="Times New Roman" w:hAnsi="Times New Roman" w:cs="Times New Roman"/>
      <w:sz w:val="24"/>
      <w:szCs w:val="24"/>
      <w:lang w:eastAsia="ru-RU"/>
    </w:rPr>
  </w:style>
  <w:style w:type="paragraph" w:customStyle="1" w:styleId="af">
    <w:name w:val="Îáû÷íûé"/>
    <w:rsid w:val="00DC004F"/>
    <w:pPr>
      <w:suppressAutoHyphens/>
      <w:autoSpaceDE w:val="0"/>
      <w:spacing w:after="0" w:line="240" w:lineRule="auto"/>
    </w:pPr>
    <w:rPr>
      <w:rFonts w:ascii="Times New Roman" w:eastAsia="Arial" w:hAnsi="Times New Roman" w:cs="Times New Roman"/>
      <w:sz w:val="20"/>
      <w:szCs w:val="20"/>
      <w:lang w:eastAsia="ar-SA"/>
    </w:rPr>
  </w:style>
  <w:style w:type="paragraph" w:styleId="af0">
    <w:name w:val="Subtitle"/>
    <w:basedOn w:val="a"/>
    <w:next w:val="a"/>
    <w:link w:val="af1"/>
    <w:uiPriority w:val="11"/>
    <w:qFormat/>
    <w:rsid w:val="00DC004F"/>
    <w:pPr>
      <w:spacing w:after="60" w:line="240" w:lineRule="auto"/>
      <w:jc w:val="center"/>
      <w:outlineLvl w:val="1"/>
    </w:pPr>
    <w:rPr>
      <w:rFonts w:ascii="Cambria" w:eastAsia="Times New Roman" w:hAnsi="Cambria" w:cs="Times New Roman"/>
      <w:sz w:val="24"/>
      <w:szCs w:val="24"/>
      <w:lang w:eastAsia="ru-RU"/>
    </w:rPr>
  </w:style>
  <w:style w:type="character" w:customStyle="1" w:styleId="af1">
    <w:name w:val="Подзаголовок Знак"/>
    <w:basedOn w:val="a0"/>
    <w:link w:val="af0"/>
    <w:uiPriority w:val="11"/>
    <w:rsid w:val="00DC004F"/>
    <w:rPr>
      <w:rFonts w:ascii="Cambria" w:eastAsia="Times New Roman" w:hAnsi="Cambria" w:cs="Times New Roman"/>
      <w:sz w:val="24"/>
      <w:szCs w:val="24"/>
      <w:lang w:eastAsia="ru-RU"/>
    </w:rPr>
  </w:style>
  <w:style w:type="character" w:styleId="af2">
    <w:name w:val="Strong"/>
    <w:uiPriority w:val="22"/>
    <w:qFormat/>
    <w:rsid w:val="00DC004F"/>
    <w:rPr>
      <w:b/>
      <w:bCs/>
    </w:rPr>
  </w:style>
  <w:style w:type="paragraph" w:customStyle="1" w:styleId="Default">
    <w:name w:val="Default"/>
    <w:rsid w:val="00DC004F"/>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CharChar">
    <w:name w:val="Char Char"/>
    <w:basedOn w:val="a"/>
    <w:uiPriority w:val="99"/>
    <w:rsid w:val="00DC004F"/>
    <w:pPr>
      <w:spacing w:line="240" w:lineRule="exact"/>
    </w:pPr>
    <w:rPr>
      <w:rFonts w:ascii="Verdana" w:eastAsia="Times New Roman" w:hAnsi="Verdana" w:cs="Times New Roman"/>
      <w:sz w:val="20"/>
      <w:szCs w:val="20"/>
      <w:lang w:val="en-US"/>
    </w:rPr>
  </w:style>
  <w:style w:type="paragraph" w:customStyle="1" w:styleId="af3">
    <w:name w:val="Нормальный"/>
    <w:rsid w:val="00DC004F"/>
    <w:pPr>
      <w:widowControl w:val="0"/>
      <w:spacing w:after="0" w:line="240" w:lineRule="auto"/>
    </w:pPr>
    <w:rPr>
      <w:rFonts w:ascii="Times New Roman" w:eastAsia="Times New Roman" w:hAnsi="Times New Roman" w:cs="Times New Roman"/>
      <w:sz w:val="20"/>
      <w:szCs w:val="20"/>
      <w:lang w:eastAsia="ru-RU"/>
    </w:rPr>
  </w:style>
  <w:style w:type="paragraph" w:customStyle="1" w:styleId="af4">
    <w:name w:val="Таблицы (моноширинный)"/>
    <w:basedOn w:val="a"/>
    <w:next w:val="a"/>
    <w:rsid w:val="00DC004F"/>
    <w:pPr>
      <w:spacing w:after="0" w:line="240" w:lineRule="auto"/>
      <w:jc w:val="both"/>
    </w:pPr>
    <w:rPr>
      <w:rFonts w:ascii="Courier New" w:eastAsia="Times New Roman" w:hAnsi="Courier New" w:cs="Courier New"/>
      <w:sz w:val="20"/>
      <w:szCs w:val="20"/>
      <w:lang w:eastAsia="ru-RU"/>
    </w:rPr>
  </w:style>
  <w:style w:type="paragraph" w:customStyle="1" w:styleId="14">
    <w:name w:val="Знак1"/>
    <w:basedOn w:val="a"/>
    <w:next w:val="2"/>
    <w:autoRedefine/>
    <w:rsid w:val="00DC004F"/>
    <w:pPr>
      <w:widowControl w:val="0"/>
      <w:autoSpaceDE w:val="0"/>
      <w:autoSpaceDN w:val="0"/>
      <w:spacing w:line="240" w:lineRule="exact"/>
    </w:pPr>
    <w:rPr>
      <w:rFonts w:ascii="Times New Roman" w:eastAsia="Times New Roman" w:hAnsi="Times New Roman" w:cs="Times New Roman"/>
      <w:sz w:val="20"/>
      <w:szCs w:val="20"/>
      <w:lang w:val="en-US"/>
    </w:rPr>
  </w:style>
  <w:style w:type="paragraph" w:customStyle="1" w:styleId="CharChar0">
    <w:name w:val="Char Знак Знак Char Знак Знак Знак Знак Знак Знак Знак Знак Знак Знак Знак Знак Знак Знак Знак Знак"/>
    <w:basedOn w:val="a"/>
    <w:rsid w:val="00DC004F"/>
    <w:pPr>
      <w:spacing w:after="0" w:line="240" w:lineRule="auto"/>
    </w:pPr>
    <w:rPr>
      <w:rFonts w:ascii="Verdana" w:eastAsia="Times New Roman" w:hAnsi="Verdana" w:cs="Verdana"/>
      <w:sz w:val="20"/>
      <w:szCs w:val="20"/>
      <w:lang w:val="en-US"/>
    </w:rPr>
  </w:style>
  <w:style w:type="character" w:customStyle="1" w:styleId="16">
    <w:name w:val="Знак Знак16"/>
    <w:locked/>
    <w:rsid w:val="00DC004F"/>
    <w:rPr>
      <w:rFonts w:ascii="Arial" w:eastAsia="Times New Roman" w:hAnsi="Arial"/>
      <w:b/>
      <w:i/>
      <w:sz w:val="28"/>
      <w:lang w:val="ru-RU" w:eastAsia="ru-RU"/>
    </w:rPr>
  </w:style>
  <w:style w:type="character" w:customStyle="1" w:styleId="grey">
    <w:name w:val="grey"/>
    <w:basedOn w:val="a0"/>
    <w:rsid w:val="00DC004F"/>
  </w:style>
  <w:style w:type="paragraph" w:styleId="23">
    <w:name w:val="Body Text 2"/>
    <w:basedOn w:val="a"/>
    <w:link w:val="24"/>
    <w:rsid w:val="00DC004F"/>
    <w:pPr>
      <w:spacing w:after="120" w:line="480" w:lineRule="auto"/>
    </w:pPr>
    <w:rPr>
      <w:rFonts w:ascii="Calibri" w:eastAsia="Times New Roman" w:hAnsi="Calibri" w:cs="Times New Roman"/>
      <w:lang w:eastAsia="ru-RU"/>
    </w:rPr>
  </w:style>
  <w:style w:type="character" w:customStyle="1" w:styleId="24">
    <w:name w:val="Основной текст 2 Знак"/>
    <w:basedOn w:val="a0"/>
    <w:link w:val="23"/>
    <w:rsid w:val="00DC004F"/>
    <w:rPr>
      <w:rFonts w:ascii="Calibri" w:eastAsia="Times New Roman" w:hAnsi="Calibri" w:cs="Times New Roman"/>
      <w:lang w:eastAsia="ru-RU"/>
    </w:rPr>
  </w:style>
  <w:style w:type="paragraph" w:customStyle="1" w:styleId="15">
    <w:name w:val="Обычный1"/>
    <w:rsid w:val="00DC004F"/>
    <w:pPr>
      <w:widowControl w:val="0"/>
      <w:spacing w:after="0" w:line="240" w:lineRule="auto"/>
      <w:ind w:firstLine="400"/>
      <w:jc w:val="both"/>
    </w:pPr>
    <w:rPr>
      <w:rFonts w:ascii="Times New Roman" w:eastAsia="Times New Roman" w:hAnsi="Times New Roman" w:cs="Times New Roman"/>
      <w:sz w:val="24"/>
      <w:szCs w:val="24"/>
      <w:lang w:eastAsia="ru-RU"/>
    </w:rPr>
  </w:style>
  <w:style w:type="character" w:customStyle="1" w:styleId="af5">
    <w:name w:val="Основной текст документа"/>
    <w:rsid w:val="00DC004F"/>
    <w:rPr>
      <w:sz w:val="22"/>
    </w:rPr>
  </w:style>
  <w:style w:type="character" w:customStyle="1" w:styleId="descr">
    <w:name w:val="descr"/>
    <w:basedOn w:val="a0"/>
    <w:rsid w:val="00DC004F"/>
  </w:style>
  <w:style w:type="character" w:customStyle="1" w:styleId="17">
    <w:name w:val="Название1"/>
    <w:basedOn w:val="a0"/>
    <w:rsid w:val="00DC004F"/>
  </w:style>
  <w:style w:type="paragraph" w:customStyle="1" w:styleId="ConsNormal">
    <w:name w:val="ConsNormal"/>
    <w:rsid w:val="00DC004F"/>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af6">
    <w:name w:val="Пункт"/>
    <w:basedOn w:val="a"/>
    <w:rsid w:val="00DC004F"/>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DC004F"/>
    <w:pPr>
      <w:widowControl w:val="0"/>
      <w:suppressAutoHyphens/>
      <w:autoSpaceDE w:val="0"/>
      <w:spacing w:after="0" w:line="240" w:lineRule="auto"/>
      <w:ind w:firstLine="720"/>
    </w:pPr>
    <w:rPr>
      <w:rFonts w:ascii="Arial" w:eastAsia="Arial" w:hAnsi="Arial" w:cs="Arial"/>
      <w:sz w:val="20"/>
      <w:szCs w:val="20"/>
      <w:lang w:eastAsia="ar-SA"/>
    </w:rPr>
  </w:style>
  <w:style w:type="paragraph" w:styleId="af7">
    <w:name w:val="Balloon Text"/>
    <w:basedOn w:val="a"/>
    <w:link w:val="af8"/>
    <w:semiHidden/>
    <w:unhideWhenUsed/>
    <w:rsid w:val="00DC004F"/>
    <w:pPr>
      <w:spacing w:after="0" w:line="240" w:lineRule="auto"/>
    </w:pPr>
    <w:rPr>
      <w:rFonts w:ascii="Tahoma" w:eastAsia="Times New Roman" w:hAnsi="Tahoma" w:cs="Tahoma"/>
      <w:sz w:val="16"/>
      <w:szCs w:val="16"/>
      <w:lang w:eastAsia="ru-RU"/>
    </w:rPr>
  </w:style>
  <w:style w:type="character" w:customStyle="1" w:styleId="af8">
    <w:name w:val="Текст выноски Знак"/>
    <w:basedOn w:val="a0"/>
    <w:link w:val="af7"/>
    <w:semiHidden/>
    <w:rsid w:val="00DC004F"/>
    <w:rPr>
      <w:rFonts w:ascii="Tahoma" w:eastAsia="Times New Roman" w:hAnsi="Tahoma" w:cs="Tahoma"/>
      <w:sz w:val="16"/>
      <w:szCs w:val="16"/>
      <w:lang w:eastAsia="ru-RU"/>
    </w:rPr>
  </w:style>
  <w:style w:type="character" w:customStyle="1" w:styleId="product-weight">
    <w:name w:val="product-weight"/>
    <w:rsid w:val="00DC004F"/>
  </w:style>
  <w:style w:type="paragraph" w:customStyle="1" w:styleId="title1">
    <w:name w:val="title1"/>
    <w:basedOn w:val="a"/>
    <w:rsid w:val="00DC004F"/>
    <w:pPr>
      <w:spacing w:after="0" w:line="240" w:lineRule="auto"/>
    </w:pPr>
    <w:rPr>
      <w:rFonts w:ascii="Times New Roman" w:eastAsia="Times New Roman" w:hAnsi="Times New Roman" w:cs="Times New Roman"/>
      <w:sz w:val="20"/>
      <w:szCs w:val="20"/>
      <w:lang w:eastAsia="ru-RU"/>
    </w:rPr>
  </w:style>
  <w:style w:type="character" w:customStyle="1" w:styleId="modalname1">
    <w:name w:val="modalname1"/>
    <w:rsid w:val="00DC004F"/>
    <w:rPr>
      <w:b/>
      <w:bCs/>
      <w:color w:val="666666"/>
      <w:sz w:val="16"/>
      <w:szCs w:val="16"/>
    </w:rPr>
  </w:style>
  <w:style w:type="paragraph" w:customStyle="1" w:styleId="expand">
    <w:name w:val="expand"/>
    <w:basedOn w:val="a"/>
    <w:rsid w:val="00DC004F"/>
    <w:pPr>
      <w:spacing w:after="0" w:line="240" w:lineRule="auto"/>
    </w:pPr>
    <w:rPr>
      <w:rFonts w:ascii="Times New Roman" w:eastAsia="Times New Roman" w:hAnsi="Times New Roman" w:cs="Times New Roman"/>
      <w:sz w:val="24"/>
      <w:szCs w:val="24"/>
      <w:lang w:eastAsia="ru-RU"/>
    </w:rPr>
  </w:style>
  <w:style w:type="character" w:customStyle="1" w:styleId="delimitor">
    <w:name w:val="delimitor"/>
    <w:rsid w:val="00DC004F"/>
  </w:style>
  <w:style w:type="character" w:customStyle="1" w:styleId="icnplsldrk">
    <w:name w:val="icn_pls_l_drk"/>
    <w:rsid w:val="00DC004F"/>
  </w:style>
  <w:style w:type="character" w:customStyle="1" w:styleId="brand2">
    <w:name w:val="brand2"/>
    <w:rsid w:val="00DC004F"/>
  </w:style>
  <w:style w:type="character" w:customStyle="1" w:styleId="group-name2">
    <w:name w:val="group-name2"/>
    <w:rsid w:val="00DC004F"/>
    <w:rPr>
      <w:b/>
      <w:bCs/>
      <w:sz w:val="18"/>
      <w:szCs w:val="18"/>
    </w:rPr>
  </w:style>
  <w:style w:type="character" w:customStyle="1" w:styleId="dfaq1">
    <w:name w:val="dfaq1"/>
    <w:rsid w:val="00DC004F"/>
  </w:style>
  <w:style w:type="paragraph" w:customStyle="1" w:styleId="af9">
    <w:name w:val="Знак"/>
    <w:basedOn w:val="a"/>
    <w:rsid w:val="00DC004F"/>
    <w:pPr>
      <w:spacing w:before="100" w:beforeAutospacing="1" w:after="100" w:afterAutospacing="1" w:line="276" w:lineRule="auto"/>
    </w:pPr>
    <w:rPr>
      <w:rFonts w:ascii="Tahoma" w:eastAsia="Calibri" w:hAnsi="Tahoma" w:cs="Times New Roman"/>
      <w:sz w:val="20"/>
      <w:szCs w:val="20"/>
      <w:lang w:val="en-US"/>
    </w:rPr>
  </w:style>
  <w:style w:type="paragraph" w:styleId="afa">
    <w:name w:val="footnote text"/>
    <w:basedOn w:val="a"/>
    <w:link w:val="afb"/>
    <w:semiHidden/>
    <w:rsid w:val="00DC004F"/>
    <w:pPr>
      <w:spacing w:after="0" w:line="240" w:lineRule="auto"/>
    </w:pPr>
    <w:rPr>
      <w:rFonts w:ascii="Times New Roman" w:eastAsia="Times New Roman" w:hAnsi="Times New Roman" w:cs="Times New Roman"/>
      <w:sz w:val="20"/>
      <w:szCs w:val="20"/>
      <w:lang w:eastAsia="ru-RU"/>
    </w:rPr>
  </w:style>
  <w:style w:type="character" w:customStyle="1" w:styleId="afb">
    <w:name w:val="Текст сноски Знак"/>
    <w:basedOn w:val="a0"/>
    <w:link w:val="afa"/>
    <w:semiHidden/>
    <w:rsid w:val="00DC004F"/>
    <w:rPr>
      <w:rFonts w:ascii="Times New Roman" w:eastAsia="Times New Roman" w:hAnsi="Times New Roman" w:cs="Times New Roman"/>
      <w:sz w:val="20"/>
      <w:szCs w:val="20"/>
      <w:lang w:eastAsia="ru-RU"/>
    </w:rPr>
  </w:style>
  <w:style w:type="character" w:styleId="afc">
    <w:name w:val="footnote reference"/>
    <w:semiHidden/>
    <w:rsid w:val="00DC004F"/>
    <w:rPr>
      <w:vertAlign w:val="superscript"/>
    </w:rPr>
  </w:style>
  <w:style w:type="paragraph" w:styleId="afd">
    <w:name w:val="No Spacing"/>
    <w:qFormat/>
    <w:rsid w:val="00DC004F"/>
    <w:pPr>
      <w:spacing w:after="0" w:line="240" w:lineRule="auto"/>
    </w:pPr>
    <w:rPr>
      <w:rFonts w:ascii="Calibri" w:eastAsia="Times New Roman" w:hAnsi="Calibri" w:cs="Times New Roman"/>
      <w:lang w:eastAsia="ru-RU"/>
    </w:rPr>
  </w:style>
  <w:style w:type="paragraph" w:customStyle="1" w:styleId="afe">
    <w:name w:val="Содержимое таблицы"/>
    <w:basedOn w:val="a"/>
    <w:rsid w:val="00DC004F"/>
    <w:pPr>
      <w:widowControl w:val="0"/>
      <w:suppressLineNumbers/>
      <w:autoSpaceDE w:val="0"/>
      <w:spacing w:after="0" w:line="240" w:lineRule="auto"/>
    </w:pPr>
    <w:rPr>
      <w:rFonts w:ascii="Times New Roman" w:eastAsia="Times New Roman" w:hAnsi="Times New Roman" w:cs="Times New Roman"/>
      <w:sz w:val="20"/>
      <w:szCs w:val="20"/>
      <w:lang w:eastAsia="ar-SA"/>
    </w:rPr>
  </w:style>
  <w:style w:type="character" w:styleId="aff">
    <w:name w:val="FollowedHyperlink"/>
    <w:semiHidden/>
    <w:unhideWhenUsed/>
    <w:rsid w:val="00DC004F"/>
    <w:rPr>
      <w:color w:val="800080"/>
      <w:u w:val="single"/>
    </w:rPr>
  </w:style>
  <w:style w:type="character" w:customStyle="1" w:styleId="110">
    <w:name w:val="Заголовок 1 Знак1"/>
    <w:aliases w:val="H1 Знак1,. Знак1,Название спецификации Знак1,h:1 Знак1,h:1app Знак1,TF-Overskrift 1 Знак1,H11 Знак1,R1 Знак1,Titre 0 Знак1,Section Знак1,Document Header1 Знак1,Заголовок 1 Знак2 Знак Знак1,Заголовок 1 Знак1 Знак Знак Знак1"/>
    <w:rsid w:val="00DC004F"/>
    <w:rPr>
      <w:rFonts w:ascii="Cambria" w:eastAsia="Times New Roman" w:hAnsi="Cambria" w:cs="Times New Roman"/>
      <w:b/>
      <w:bCs/>
      <w:color w:val="365F91"/>
      <w:sz w:val="28"/>
      <w:szCs w:val="28"/>
    </w:rPr>
  </w:style>
  <w:style w:type="paragraph" w:styleId="HTML">
    <w:name w:val="HTML Preformatted"/>
    <w:basedOn w:val="a"/>
    <w:link w:val="HTML0"/>
    <w:semiHidden/>
    <w:unhideWhenUsed/>
    <w:rsid w:val="00DC00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lang w:eastAsia="ru-RU"/>
    </w:rPr>
  </w:style>
  <w:style w:type="character" w:customStyle="1" w:styleId="HTML0">
    <w:name w:val="Стандартный HTML Знак"/>
    <w:basedOn w:val="a0"/>
    <w:link w:val="HTML"/>
    <w:semiHidden/>
    <w:rsid w:val="00DC004F"/>
    <w:rPr>
      <w:rFonts w:ascii="Courier New" w:eastAsia="Courier New" w:hAnsi="Courier New" w:cs="Courier New"/>
      <w:sz w:val="20"/>
      <w:szCs w:val="20"/>
      <w:lang w:eastAsia="ru-RU"/>
    </w:rPr>
  </w:style>
  <w:style w:type="paragraph" w:styleId="18">
    <w:name w:val="toc 1"/>
    <w:basedOn w:val="a"/>
    <w:next w:val="a"/>
    <w:autoRedefine/>
    <w:semiHidden/>
    <w:unhideWhenUsed/>
    <w:rsid w:val="00DC004F"/>
    <w:pPr>
      <w:tabs>
        <w:tab w:val="left" w:pos="360"/>
        <w:tab w:val="left" w:pos="9540"/>
      </w:tabs>
      <w:spacing w:before="100" w:after="0" w:line="360" w:lineRule="auto"/>
      <w:ind w:right="616"/>
      <w:jc w:val="both"/>
    </w:pPr>
    <w:rPr>
      <w:rFonts w:ascii="Times New Roman" w:eastAsia="Times New Roman" w:hAnsi="Times New Roman" w:cs="Times New Roman"/>
      <w:bCs/>
      <w:caps/>
      <w:noProof/>
      <w:kern w:val="28"/>
      <w:sz w:val="24"/>
      <w:szCs w:val="24"/>
      <w:lang w:eastAsia="ru-RU"/>
    </w:rPr>
  </w:style>
  <w:style w:type="paragraph" w:styleId="25">
    <w:name w:val="toc 2"/>
    <w:basedOn w:val="a"/>
    <w:next w:val="a"/>
    <w:autoRedefine/>
    <w:semiHidden/>
    <w:unhideWhenUsed/>
    <w:rsid w:val="00DC004F"/>
    <w:pPr>
      <w:tabs>
        <w:tab w:val="left" w:pos="960"/>
        <w:tab w:val="left" w:pos="8820"/>
        <w:tab w:val="right" w:leader="dot" w:pos="9360"/>
      </w:tabs>
      <w:spacing w:before="100" w:after="0" w:line="240" w:lineRule="auto"/>
      <w:ind w:left="360" w:right="535"/>
    </w:pPr>
    <w:rPr>
      <w:rFonts w:ascii="Times New Roman" w:eastAsia="Times New Roman" w:hAnsi="Times New Roman" w:cs="Times New Roman"/>
      <w:bCs/>
      <w:noProof/>
      <w:sz w:val="20"/>
      <w:szCs w:val="20"/>
      <w:lang w:eastAsia="ru-RU"/>
    </w:rPr>
  </w:style>
  <w:style w:type="paragraph" w:styleId="aff0">
    <w:name w:val="caption"/>
    <w:basedOn w:val="a"/>
    <w:next w:val="a"/>
    <w:unhideWhenUsed/>
    <w:qFormat/>
    <w:rsid w:val="00DC004F"/>
    <w:pPr>
      <w:spacing w:after="0" w:line="240" w:lineRule="auto"/>
      <w:jc w:val="center"/>
    </w:pPr>
    <w:rPr>
      <w:rFonts w:ascii="Times New Roman" w:eastAsia="Times New Roman" w:hAnsi="Times New Roman" w:cs="Times New Roman"/>
      <w:b/>
      <w:i/>
      <w:sz w:val="32"/>
      <w:szCs w:val="20"/>
      <w:lang w:val="en-US" w:eastAsia="ru-RU"/>
    </w:rPr>
  </w:style>
  <w:style w:type="paragraph" w:styleId="33">
    <w:name w:val="List Bullet 3"/>
    <w:basedOn w:val="a"/>
    <w:autoRedefine/>
    <w:semiHidden/>
    <w:unhideWhenUsed/>
    <w:rsid w:val="00DC004F"/>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26">
    <w:name w:val="List Number 2"/>
    <w:basedOn w:val="a"/>
    <w:semiHidden/>
    <w:unhideWhenUsed/>
    <w:rsid w:val="00DC004F"/>
    <w:pPr>
      <w:tabs>
        <w:tab w:val="num" w:pos="972"/>
      </w:tabs>
      <w:spacing w:after="60" w:line="240" w:lineRule="auto"/>
      <w:ind w:left="972" w:hanging="432"/>
      <w:jc w:val="both"/>
    </w:pPr>
    <w:rPr>
      <w:rFonts w:ascii="Times New Roman" w:eastAsia="Times New Roman" w:hAnsi="Times New Roman" w:cs="Times New Roman"/>
      <w:sz w:val="24"/>
      <w:szCs w:val="24"/>
      <w:lang w:eastAsia="ru-RU"/>
    </w:rPr>
  </w:style>
  <w:style w:type="paragraph" w:styleId="aff1">
    <w:name w:val="Title"/>
    <w:basedOn w:val="a"/>
    <w:link w:val="aff2"/>
    <w:qFormat/>
    <w:rsid w:val="00DC004F"/>
    <w:pPr>
      <w:spacing w:before="240" w:after="60" w:line="240" w:lineRule="auto"/>
      <w:jc w:val="center"/>
      <w:outlineLvl w:val="0"/>
    </w:pPr>
    <w:rPr>
      <w:rFonts w:ascii="Arial" w:eastAsia="Times New Roman" w:hAnsi="Arial" w:cs="Times New Roman"/>
      <w:b/>
      <w:kern w:val="28"/>
      <w:sz w:val="32"/>
      <w:szCs w:val="20"/>
      <w:lang w:eastAsia="ru-RU"/>
    </w:rPr>
  </w:style>
  <w:style w:type="character" w:customStyle="1" w:styleId="aff2">
    <w:name w:val="Заголовок Знак"/>
    <w:basedOn w:val="a0"/>
    <w:link w:val="aff1"/>
    <w:rsid w:val="00DC004F"/>
    <w:rPr>
      <w:rFonts w:ascii="Arial" w:eastAsia="Times New Roman" w:hAnsi="Arial" w:cs="Times New Roman"/>
      <w:b/>
      <w:kern w:val="28"/>
      <w:sz w:val="32"/>
      <w:szCs w:val="20"/>
      <w:lang w:eastAsia="ru-RU"/>
    </w:rPr>
  </w:style>
  <w:style w:type="character" w:customStyle="1" w:styleId="19">
    <w:name w:val="Основной текст Знак1"/>
    <w:aliases w:val="Знак Знак"/>
    <w:rsid w:val="00DC004F"/>
    <w:rPr>
      <w:sz w:val="24"/>
      <w:szCs w:val="24"/>
      <w:lang w:val="ru-RU" w:eastAsia="ru-RU" w:bidi="ar-SA"/>
    </w:rPr>
  </w:style>
  <w:style w:type="paragraph" w:styleId="aff3">
    <w:name w:val="Body Text"/>
    <w:aliases w:val="Основной текст Знак Знак,Common Hatch,body text,Заг1,contents,Corps de texte,bt,body tesx,t,RFQ Text,RFQ,body text1,body text2,bt1,body text3,bt2,body text4,bt3,body text5,bt4,body text6,bt5,b"/>
    <w:basedOn w:val="a"/>
    <w:link w:val="aff4"/>
    <w:unhideWhenUsed/>
    <w:rsid w:val="00DC004F"/>
    <w:pPr>
      <w:widowControl w:val="0"/>
      <w:adjustRightInd w:val="0"/>
      <w:spacing w:line="240" w:lineRule="exact"/>
      <w:jc w:val="right"/>
    </w:pPr>
    <w:rPr>
      <w:rFonts w:ascii="Times New Roman" w:eastAsia="Times New Roman" w:hAnsi="Times New Roman" w:cs="Times New Roman"/>
      <w:sz w:val="20"/>
      <w:szCs w:val="20"/>
      <w:lang w:val="en-GB"/>
    </w:rPr>
  </w:style>
  <w:style w:type="character" w:customStyle="1" w:styleId="aff4">
    <w:name w:val="Основной текст Знак"/>
    <w:aliases w:val="Основной текст Знак Знак Знак,Common Hatch Знак,body text Знак,Заг1 Знак,contents Знак,Corps de texte Знак,bt Знак,body tesx Знак,t Знак,RFQ Text Знак,RFQ Знак,body text1 Знак,body text2 Знак,bt1 Знак,body text3 Знак,bt2 Знак,b Знак"/>
    <w:basedOn w:val="a0"/>
    <w:link w:val="aff3"/>
    <w:rsid w:val="00DC004F"/>
    <w:rPr>
      <w:rFonts w:ascii="Times New Roman" w:eastAsia="Times New Roman" w:hAnsi="Times New Roman" w:cs="Times New Roman"/>
      <w:sz w:val="20"/>
      <w:szCs w:val="20"/>
      <w:lang w:val="en-GB"/>
    </w:rPr>
  </w:style>
  <w:style w:type="paragraph" w:styleId="aff5">
    <w:name w:val="Date"/>
    <w:basedOn w:val="a"/>
    <w:next w:val="a"/>
    <w:link w:val="aff6"/>
    <w:semiHidden/>
    <w:unhideWhenUsed/>
    <w:rsid w:val="00DC004F"/>
    <w:pPr>
      <w:spacing w:after="60" w:line="240" w:lineRule="auto"/>
      <w:jc w:val="both"/>
    </w:pPr>
    <w:rPr>
      <w:rFonts w:ascii="Times New Roman" w:eastAsia="Times New Roman" w:hAnsi="Times New Roman" w:cs="Times New Roman"/>
      <w:sz w:val="24"/>
      <w:szCs w:val="20"/>
      <w:lang w:eastAsia="ru-RU"/>
    </w:rPr>
  </w:style>
  <w:style w:type="character" w:customStyle="1" w:styleId="aff6">
    <w:name w:val="Дата Знак"/>
    <w:basedOn w:val="a0"/>
    <w:link w:val="aff5"/>
    <w:semiHidden/>
    <w:rsid w:val="00DC004F"/>
    <w:rPr>
      <w:rFonts w:ascii="Times New Roman" w:eastAsia="Times New Roman" w:hAnsi="Times New Roman" w:cs="Times New Roman"/>
      <w:sz w:val="24"/>
      <w:szCs w:val="20"/>
      <w:lang w:eastAsia="ru-RU"/>
    </w:rPr>
  </w:style>
  <w:style w:type="paragraph" w:styleId="34">
    <w:name w:val="Body Text 3"/>
    <w:basedOn w:val="a"/>
    <w:link w:val="35"/>
    <w:unhideWhenUsed/>
    <w:rsid w:val="00DC004F"/>
    <w:pPr>
      <w:spacing w:after="120" w:line="240" w:lineRule="auto"/>
      <w:jc w:val="both"/>
    </w:pPr>
    <w:rPr>
      <w:rFonts w:ascii="Times New Roman" w:eastAsia="Times New Roman" w:hAnsi="Times New Roman" w:cs="Times New Roman"/>
      <w:sz w:val="16"/>
      <w:szCs w:val="16"/>
      <w:lang w:eastAsia="ru-RU"/>
    </w:rPr>
  </w:style>
  <w:style w:type="character" w:customStyle="1" w:styleId="35">
    <w:name w:val="Основной текст 3 Знак"/>
    <w:basedOn w:val="a0"/>
    <w:link w:val="34"/>
    <w:rsid w:val="00DC004F"/>
    <w:rPr>
      <w:rFonts w:ascii="Times New Roman" w:eastAsia="Times New Roman" w:hAnsi="Times New Roman" w:cs="Times New Roman"/>
      <w:sz w:val="16"/>
      <w:szCs w:val="16"/>
      <w:lang w:eastAsia="ru-RU"/>
    </w:rPr>
  </w:style>
  <w:style w:type="paragraph" w:styleId="36">
    <w:name w:val="Body Text Indent 3"/>
    <w:basedOn w:val="a"/>
    <w:link w:val="37"/>
    <w:semiHidden/>
    <w:unhideWhenUsed/>
    <w:rsid w:val="00DC004F"/>
    <w:pPr>
      <w:spacing w:after="120" w:line="240" w:lineRule="auto"/>
      <w:ind w:left="283"/>
    </w:pPr>
    <w:rPr>
      <w:rFonts w:ascii="Times New Roman" w:eastAsia="Times New Roman" w:hAnsi="Times New Roman" w:cs="Times New Roman"/>
      <w:sz w:val="16"/>
      <w:szCs w:val="16"/>
      <w:lang w:eastAsia="ru-RU"/>
    </w:rPr>
  </w:style>
  <w:style w:type="character" w:customStyle="1" w:styleId="37">
    <w:name w:val="Основной текст с отступом 3 Знак"/>
    <w:basedOn w:val="a0"/>
    <w:link w:val="36"/>
    <w:semiHidden/>
    <w:rsid w:val="00DC004F"/>
    <w:rPr>
      <w:rFonts w:ascii="Times New Roman" w:eastAsia="Times New Roman" w:hAnsi="Times New Roman" w:cs="Times New Roman"/>
      <w:sz w:val="16"/>
      <w:szCs w:val="16"/>
      <w:lang w:eastAsia="ru-RU"/>
    </w:rPr>
  </w:style>
  <w:style w:type="paragraph" w:customStyle="1" w:styleId="BodyTextIndent21">
    <w:name w:val="Body Text Indent 21"/>
    <w:basedOn w:val="a"/>
    <w:rsid w:val="00DC004F"/>
    <w:pPr>
      <w:widowControl w:val="0"/>
      <w:snapToGrid w:val="0"/>
      <w:spacing w:after="0" w:line="360" w:lineRule="auto"/>
      <w:ind w:firstLine="709"/>
      <w:jc w:val="both"/>
    </w:pPr>
    <w:rPr>
      <w:rFonts w:ascii="Times New Roman" w:eastAsia="Times New Roman" w:hAnsi="Times New Roman" w:cs="Times New Roman"/>
      <w:sz w:val="28"/>
      <w:szCs w:val="20"/>
      <w:lang w:eastAsia="ru-RU"/>
    </w:rPr>
  </w:style>
  <w:style w:type="paragraph" w:customStyle="1" w:styleId="1CharChar">
    <w:name w:val="1 Знак Char Знак Char Знак"/>
    <w:basedOn w:val="a"/>
    <w:rsid w:val="00DC004F"/>
    <w:pPr>
      <w:spacing w:line="240" w:lineRule="exact"/>
    </w:pPr>
    <w:rPr>
      <w:rFonts w:ascii="Times New Roman" w:eastAsia="Calibri" w:hAnsi="Times New Roman" w:cs="Times New Roman"/>
      <w:sz w:val="20"/>
      <w:szCs w:val="20"/>
      <w:lang w:eastAsia="zh-CN"/>
    </w:rPr>
  </w:style>
  <w:style w:type="paragraph" w:customStyle="1" w:styleId="aff7">
    <w:name w:val="Стиль"/>
    <w:basedOn w:val="a"/>
    <w:rsid w:val="00DC004F"/>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1a">
    <w:name w:val="Стиль1"/>
    <w:basedOn w:val="a"/>
    <w:rsid w:val="00DC004F"/>
    <w:pPr>
      <w:keepNext/>
      <w:keepLines/>
      <w:widowControl w:val="0"/>
      <w:suppressLineNumbers/>
      <w:tabs>
        <w:tab w:val="num" w:pos="432"/>
      </w:tabs>
      <w:suppressAutoHyphens/>
      <w:spacing w:after="60" w:line="240" w:lineRule="auto"/>
      <w:ind w:left="432" w:hanging="432"/>
    </w:pPr>
    <w:rPr>
      <w:rFonts w:ascii="Times New Roman" w:eastAsia="Times New Roman" w:hAnsi="Times New Roman" w:cs="Times New Roman"/>
      <w:b/>
      <w:sz w:val="28"/>
      <w:szCs w:val="24"/>
      <w:lang w:eastAsia="ru-RU"/>
    </w:rPr>
  </w:style>
  <w:style w:type="paragraph" w:customStyle="1" w:styleId="27">
    <w:name w:val="Стиль2"/>
    <w:basedOn w:val="26"/>
    <w:rsid w:val="00DC004F"/>
    <w:pPr>
      <w:keepNext/>
      <w:keepLines/>
      <w:widowControl w:val="0"/>
      <w:suppressLineNumbers/>
      <w:tabs>
        <w:tab w:val="clear" w:pos="972"/>
        <w:tab w:val="num" w:pos="1836"/>
      </w:tabs>
      <w:suppressAutoHyphens/>
      <w:ind w:left="1836" w:hanging="576"/>
    </w:pPr>
    <w:rPr>
      <w:b/>
      <w:szCs w:val="20"/>
    </w:rPr>
  </w:style>
  <w:style w:type="paragraph" w:customStyle="1" w:styleId="30">
    <w:name w:val="Стиль3"/>
    <w:basedOn w:val="21"/>
    <w:rsid w:val="00DC004F"/>
    <w:pPr>
      <w:widowControl w:val="0"/>
      <w:numPr>
        <w:ilvl w:val="2"/>
        <w:numId w:val="2"/>
      </w:numPr>
      <w:adjustRightInd w:val="0"/>
      <w:spacing w:after="0" w:line="240" w:lineRule="auto"/>
    </w:pPr>
    <w:rPr>
      <w:szCs w:val="20"/>
    </w:rPr>
  </w:style>
  <w:style w:type="character" w:customStyle="1" w:styleId="ConsPlusNormal0">
    <w:name w:val="ConsPlusNormal Знак"/>
    <w:link w:val="ConsPlusNormal"/>
    <w:locked/>
    <w:rsid w:val="00DC004F"/>
    <w:rPr>
      <w:rFonts w:ascii="Arial" w:eastAsia="Arial" w:hAnsi="Arial" w:cs="Arial"/>
      <w:sz w:val="20"/>
      <w:szCs w:val="20"/>
      <w:lang w:eastAsia="ar-SA"/>
    </w:rPr>
  </w:style>
  <w:style w:type="character" w:customStyle="1" w:styleId="38">
    <w:name w:val="Стиль3 Знак Знак Знак"/>
    <w:link w:val="39"/>
    <w:locked/>
    <w:rsid w:val="00DC004F"/>
    <w:rPr>
      <w:sz w:val="24"/>
    </w:rPr>
  </w:style>
  <w:style w:type="paragraph" w:customStyle="1" w:styleId="39">
    <w:name w:val="Стиль3 Знак Знак"/>
    <w:basedOn w:val="21"/>
    <w:link w:val="38"/>
    <w:rsid w:val="00DC004F"/>
    <w:pPr>
      <w:widowControl w:val="0"/>
      <w:tabs>
        <w:tab w:val="num" w:pos="227"/>
      </w:tabs>
      <w:adjustRightInd w:val="0"/>
      <w:spacing w:after="0" w:line="240" w:lineRule="auto"/>
      <w:ind w:left="0"/>
    </w:pPr>
    <w:rPr>
      <w:rFonts w:asciiTheme="minorHAnsi" w:eastAsiaTheme="minorHAnsi" w:hAnsiTheme="minorHAnsi" w:cstheme="minorBidi"/>
      <w:szCs w:val="22"/>
      <w:lang w:eastAsia="en-US"/>
    </w:rPr>
  </w:style>
  <w:style w:type="paragraph" w:customStyle="1" w:styleId="3a">
    <w:name w:val="3"/>
    <w:basedOn w:val="a"/>
    <w:rsid w:val="00DC004F"/>
    <w:pPr>
      <w:spacing w:after="0" w:line="240" w:lineRule="auto"/>
      <w:jc w:val="both"/>
    </w:pPr>
    <w:rPr>
      <w:rFonts w:ascii="Times New Roman" w:eastAsia="Times New Roman" w:hAnsi="Times New Roman" w:cs="Times New Roman"/>
      <w:sz w:val="24"/>
      <w:szCs w:val="24"/>
      <w:lang w:eastAsia="ru-RU"/>
    </w:rPr>
  </w:style>
  <w:style w:type="paragraph" w:customStyle="1" w:styleId="aff8">
    <w:name w:val="Знак Знак Знак Знак Знак Знак Знак"/>
    <w:basedOn w:val="a"/>
    <w:rsid w:val="00DC004F"/>
    <w:pPr>
      <w:spacing w:line="240" w:lineRule="exact"/>
    </w:pPr>
    <w:rPr>
      <w:rFonts w:ascii="Verdana" w:eastAsia="Times New Roman" w:hAnsi="Verdana" w:cs="Times New Roman"/>
      <w:sz w:val="24"/>
      <w:szCs w:val="24"/>
      <w:lang w:val="en-US"/>
    </w:rPr>
  </w:style>
  <w:style w:type="paragraph" w:customStyle="1" w:styleId="02statia2">
    <w:name w:val="02statia2"/>
    <w:basedOn w:val="a"/>
    <w:rsid w:val="00DC004F"/>
    <w:pPr>
      <w:spacing w:before="120" w:after="0" w:line="320" w:lineRule="atLeast"/>
      <w:ind w:left="2020" w:hanging="880"/>
      <w:jc w:val="both"/>
    </w:pPr>
    <w:rPr>
      <w:rFonts w:ascii="GaramondNarrowC" w:eastAsia="Times New Roman" w:hAnsi="GaramondNarrowC" w:cs="Times New Roman"/>
      <w:color w:val="000000"/>
      <w:sz w:val="21"/>
      <w:szCs w:val="21"/>
      <w:lang w:eastAsia="ru-RU"/>
    </w:rPr>
  </w:style>
  <w:style w:type="paragraph" w:customStyle="1" w:styleId="aff9">
    <w:name w:val="Условия контракта"/>
    <w:basedOn w:val="a"/>
    <w:rsid w:val="00DC004F"/>
    <w:pPr>
      <w:tabs>
        <w:tab w:val="num" w:pos="972"/>
      </w:tabs>
      <w:spacing w:after="0" w:line="240" w:lineRule="auto"/>
      <w:ind w:left="972" w:hanging="432"/>
    </w:pPr>
    <w:rPr>
      <w:rFonts w:ascii="Times New Roman" w:eastAsia="Times New Roman" w:hAnsi="Times New Roman" w:cs="Times New Roman"/>
      <w:sz w:val="24"/>
      <w:szCs w:val="24"/>
      <w:lang w:eastAsia="ru-RU"/>
    </w:rPr>
  </w:style>
  <w:style w:type="paragraph" w:customStyle="1" w:styleId="List2">
    <w:name w:val="List2"/>
    <w:basedOn w:val="a"/>
    <w:rsid w:val="00DC004F"/>
    <w:pPr>
      <w:tabs>
        <w:tab w:val="left" w:pos="1701"/>
      </w:tabs>
      <w:spacing w:after="0" w:line="360" w:lineRule="auto"/>
      <w:jc w:val="both"/>
    </w:pPr>
    <w:rPr>
      <w:rFonts w:ascii="Times New Roman" w:eastAsia="Times New Roman" w:hAnsi="Times New Roman" w:cs="Times New Roman"/>
      <w:sz w:val="24"/>
      <w:szCs w:val="20"/>
      <w:lang w:eastAsia="ru-RU"/>
    </w:rPr>
  </w:style>
  <w:style w:type="paragraph" w:customStyle="1" w:styleId="affa">
    <w:name w:val="Знак Знак Знак Знак Знак Знак Знак Знак Знак Знак Знак"/>
    <w:basedOn w:val="a"/>
    <w:semiHidden/>
    <w:rsid w:val="00DC004F"/>
    <w:pPr>
      <w:spacing w:before="100" w:beforeAutospacing="1" w:after="100" w:afterAutospacing="1" w:line="240" w:lineRule="auto"/>
    </w:pPr>
    <w:rPr>
      <w:rFonts w:ascii="Tahoma" w:eastAsia="Times New Roman" w:hAnsi="Tahoma" w:cs="Tahoma"/>
      <w:sz w:val="20"/>
      <w:szCs w:val="20"/>
      <w:lang w:val="en-US"/>
    </w:rPr>
  </w:style>
  <w:style w:type="paragraph" w:customStyle="1" w:styleId="28">
    <w:name w:val="Знак Знак Знак2 Знак"/>
    <w:basedOn w:val="a"/>
    <w:rsid w:val="00DC004F"/>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29">
    <w:name w:val="Обычный2"/>
    <w:rsid w:val="00DC004F"/>
    <w:pPr>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customStyle="1" w:styleId="affb">
    <w:name w:val="Таблица шапка"/>
    <w:basedOn w:val="a"/>
    <w:rsid w:val="00DC004F"/>
    <w:pPr>
      <w:keepNext/>
      <w:spacing w:before="40" w:after="40" w:line="240" w:lineRule="auto"/>
      <w:ind w:left="57" w:right="57"/>
    </w:pPr>
    <w:rPr>
      <w:rFonts w:ascii="Times New Roman" w:eastAsia="Calibri" w:hAnsi="Times New Roman" w:cs="Times New Roman"/>
      <w:sz w:val="18"/>
      <w:szCs w:val="18"/>
      <w:lang w:eastAsia="ru-RU"/>
    </w:rPr>
  </w:style>
  <w:style w:type="paragraph" w:customStyle="1" w:styleId="3">
    <w:name w:val="Маркированный 3 уровень"/>
    <w:basedOn w:val="a"/>
    <w:rsid w:val="00DC004F"/>
    <w:pPr>
      <w:numPr>
        <w:numId w:val="3"/>
      </w:numPr>
      <w:spacing w:after="0" w:line="240" w:lineRule="auto"/>
    </w:pPr>
    <w:rPr>
      <w:rFonts w:ascii="Times New Roman" w:eastAsia="Calibri" w:hAnsi="Times New Roman" w:cs="Times New Roman"/>
      <w:sz w:val="20"/>
      <w:szCs w:val="20"/>
      <w:lang w:eastAsia="ru-RU"/>
    </w:rPr>
  </w:style>
  <w:style w:type="paragraph" w:customStyle="1" w:styleId="ConsPlusCell">
    <w:name w:val="ConsPlusCell"/>
    <w:rsid w:val="00DC004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10">
    <w:name w:val="Знак2 Знак Знак Знак1"/>
    <w:basedOn w:val="a"/>
    <w:rsid w:val="00DC004F"/>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2a">
    <w:name w:val="Знак2 Знак Знак Знак"/>
    <w:basedOn w:val="a"/>
    <w:rsid w:val="00DC004F"/>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100">
    <w:name w:val="Обычный + 10тп"/>
    <w:basedOn w:val="30"/>
    <w:rsid w:val="00DC004F"/>
    <w:pPr>
      <w:widowControl/>
      <w:numPr>
        <w:ilvl w:val="0"/>
        <w:numId w:val="0"/>
      </w:numPr>
      <w:tabs>
        <w:tab w:val="num" w:pos="1127"/>
      </w:tabs>
      <w:ind w:left="900"/>
      <w:jc w:val="center"/>
    </w:pPr>
    <w:rPr>
      <w:sz w:val="20"/>
      <w:lang w:val="en-US"/>
    </w:rPr>
  </w:style>
  <w:style w:type="paragraph" w:customStyle="1" w:styleId="stylebodytextjustifiedbefore5ptafter5ptkernat1">
    <w:name w:val="stylebodytextjustifiedbefore5ptafter5ptkernat1"/>
    <w:basedOn w:val="a"/>
    <w:rsid w:val="00DC004F"/>
    <w:pPr>
      <w:tabs>
        <w:tab w:val="num" w:pos="360"/>
      </w:tabs>
      <w:spacing w:before="100" w:after="100" w:line="240" w:lineRule="auto"/>
      <w:ind w:left="360" w:hanging="360"/>
      <w:jc w:val="both"/>
    </w:pPr>
    <w:rPr>
      <w:rFonts w:ascii="Times New Roman" w:eastAsia="Times New Roman" w:hAnsi="Times New Roman" w:cs="Times New Roman"/>
      <w:sz w:val="24"/>
      <w:szCs w:val="24"/>
      <w:lang w:eastAsia="ru-RU"/>
    </w:rPr>
  </w:style>
  <w:style w:type="paragraph" w:customStyle="1" w:styleId="xl24">
    <w:name w:val="xl24"/>
    <w:basedOn w:val="a"/>
    <w:rsid w:val="00DC004F"/>
    <w:pPr>
      <w:suppressAutoHyphens/>
      <w:spacing w:before="100" w:after="100" w:line="240" w:lineRule="auto"/>
      <w:jc w:val="center"/>
    </w:pPr>
    <w:rPr>
      <w:rFonts w:ascii="Times New Roman" w:eastAsia="Lucida Sans Unicode" w:hAnsi="Times New Roman" w:cs="Mangal"/>
      <w:kern w:val="2"/>
      <w:sz w:val="24"/>
      <w:szCs w:val="24"/>
      <w:lang w:eastAsia="hi-IN" w:bidi="hi-IN"/>
    </w:rPr>
  </w:style>
  <w:style w:type="character" w:customStyle="1" w:styleId="grame">
    <w:name w:val="grame"/>
    <w:rsid w:val="00DC004F"/>
  </w:style>
  <w:style w:type="character" w:customStyle="1" w:styleId="spanbodyheader11">
    <w:name w:val="span_body_header_11"/>
    <w:rsid w:val="00DC004F"/>
    <w:rPr>
      <w:b/>
      <w:bCs/>
      <w:sz w:val="20"/>
      <w:szCs w:val="20"/>
    </w:rPr>
  </w:style>
  <w:style w:type="character" w:customStyle="1" w:styleId="labelbodytext11">
    <w:name w:val="label_body_text_11"/>
    <w:rsid w:val="00DC004F"/>
    <w:rPr>
      <w:color w:val="0000FF"/>
      <w:sz w:val="20"/>
      <w:szCs w:val="20"/>
    </w:rPr>
  </w:style>
  <w:style w:type="character" w:customStyle="1" w:styleId="spanbodytext21">
    <w:name w:val="span_body_text_21"/>
    <w:rsid w:val="00DC004F"/>
    <w:rPr>
      <w:sz w:val="20"/>
      <w:szCs w:val="20"/>
    </w:rPr>
  </w:style>
  <w:style w:type="character" w:customStyle="1" w:styleId="Internetlink1">
    <w:name w:val="Internet link1"/>
    <w:rsid w:val="00DC004F"/>
    <w:rPr>
      <w:color w:val="000080"/>
      <w:sz w:val="20"/>
      <w:u w:val="single"/>
    </w:rPr>
  </w:style>
  <w:style w:type="character" w:customStyle="1" w:styleId="1b">
    <w:name w:val="Нижний колонтитул Знак1"/>
    <w:semiHidden/>
    <w:locked/>
    <w:rsid w:val="00DC004F"/>
    <w:rPr>
      <w:rFonts w:ascii="Times New Roman" w:eastAsia="Times New Roman" w:hAnsi="Times New Roman"/>
      <w:sz w:val="24"/>
      <w:szCs w:val="24"/>
    </w:rPr>
  </w:style>
  <w:style w:type="character" w:customStyle="1" w:styleId="FontStyle16">
    <w:name w:val="Font Style16"/>
    <w:rsid w:val="00DC004F"/>
    <w:rPr>
      <w:rFonts w:ascii="Times New Roman" w:hAnsi="Times New Roman" w:cs="Times New Roman" w:hint="default"/>
      <w:b/>
      <w:bCs/>
      <w:sz w:val="20"/>
      <w:szCs w:val="20"/>
    </w:rPr>
  </w:style>
  <w:style w:type="character" w:customStyle="1" w:styleId="affc">
    <w:name w:val="Основной шрифт"/>
    <w:semiHidden/>
    <w:rsid w:val="00DC004F"/>
  </w:style>
  <w:style w:type="character" w:customStyle="1" w:styleId="iceouttxtblue">
    <w:name w:val="iceouttxt blue"/>
    <w:rsid w:val="00DC004F"/>
  </w:style>
  <w:style w:type="character" w:customStyle="1" w:styleId="iceouttxt4">
    <w:name w:val="iceouttxt4"/>
    <w:rsid w:val="00DC004F"/>
  </w:style>
  <w:style w:type="character" w:customStyle="1" w:styleId="labeltextlot21">
    <w:name w:val="label_text_lot_21"/>
    <w:rsid w:val="00DC004F"/>
    <w:rPr>
      <w:color w:val="0000FF"/>
      <w:sz w:val="20"/>
      <w:szCs w:val="20"/>
    </w:rPr>
  </w:style>
  <w:style w:type="character" w:customStyle="1" w:styleId="3b">
    <w:name w:val="Знак Знак3"/>
    <w:rsid w:val="00DC004F"/>
    <w:rPr>
      <w:sz w:val="24"/>
      <w:szCs w:val="24"/>
      <w:lang w:val="ru-RU" w:eastAsia="ru-RU" w:bidi="ar-SA"/>
    </w:rPr>
  </w:style>
  <w:style w:type="character" w:customStyle="1" w:styleId="BodyTextChar">
    <w:name w:val="Body Text Char"/>
    <w:locked/>
    <w:rsid w:val="00DC004F"/>
    <w:rPr>
      <w:sz w:val="24"/>
      <w:szCs w:val="24"/>
      <w:lang w:val="ru-RU" w:eastAsia="ru-RU" w:bidi="ar-SA"/>
    </w:rPr>
  </w:style>
  <w:style w:type="character" w:customStyle="1" w:styleId="blu1">
    <w:name w:val="blu1"/>
    <w:rsid w:val="00DC004F"/>
    <w:rPr>
      <w:color w:val="007392"/>
    </w:rPr>
  </w:style>
  <w:style w:type="character" w:customStyle="1" w:styleId="FontStyle12">
    <w:name w:val="Font Style12"/>
    <w:rsid w:val="00DC004F"/>
    <w:rPr>
      <w:rFonts w:ascii="Times New Roman" w:eastAsia="Calibri" w:hAnsi="Times New Roman" w:cs="Times New Roman" w:hint="default"/>
      <w:b/>
      <w:bCs/>
      <w:sz w:val="26"/>
      <w:szCs w:val="26"/>
      <w:lang w:val="ru-RU" w:eastAsia="zh-CN" w:bidi="ar-SA"/>
    </w:rPr>
  </w:style>
  <w:style w:type="character" w:customStyle="1" w:styleId="b-dotted-linecontent">
    <w:name w:val="b-dotted-line__content"/>
    <w:rsid w:val="00DC004F"/>
  </w:style>
  <w:style w:type="table" w:styleId="affd">
    <w:name w:val="Table Elegant"/>
    <w:basedOn w:val="a1"/>
    <w:semiHidden/>
    <w:unhideWhenUsed/>
    <w:rsid w:val="00DC004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character" w:customStyle="1" w:styleId="dfaq">
    <w:name w:val="dfaq"/>
    <w:basedOn w:val="a0"/>
    <w:rsid w:val="00DC004F"/>
  </w:style>
  <w:style w:type="character" w:customStyle="1" w:styleId="apple-tab-span">
    <w:name w:val="apple-tab-span"/>
    <w:basedOn w:val="a0"/>
    <w:rsid w:val="00DC004F"/>
  </w:style>
  <w:style w:type="character" w:customStyle="1" w:styleId="tooltippable">
    <w:name w:val="tooltippable"/>
    <w:basedOn w:val="a0"/>
    <w:rsid w:val="00DC004F"/>
  </w:style>
  <w:style w:type="character" w:customStyle="1" w:styleId="apple-converted-space">
    <w:name w:val="apple-converted-space"/>
    <w:basedOn w:val="a0"/>
    <w:rsid w:val="00DC004F"/>
  </w:style>
  <w:style w:type="character" w:customStyle="1" w:styleId="product-spec-itemname-inner">
    <w:name w:val="product-spec-item__name-inner"/>
    <w:basedOn w:val="a0"/>
    <w:rsid w:val="00DC004F"/>
  </w:style>
  <w:style w:type="character" w:customStyle="1" w:styleId="product-specname-inner">
    <w:name w:val="product-spec__name-inner"/>
    <w:basedOn w:val="a0"/>
    <w:rsid w:val="00DC004F"/>
  </w:style>
  <w:style w:type="character" w:customStyle="1" w:styleId="product-specvalue-inner">
    <w:name w:val="product-spec__value-inner"/>
    <w:basedOn w:val="a0"/>
    <w:rsid w:val="00DC004F"/>
  </w:style>
  <w:style w:type="paragraph" w:customStyle="1" w:styleId="211">
    <w:name w:val="Основной текст 21"/>
    <w:basedOn w:val="a"/>
    <w:rsid w:val="00DC004F"/>
    <w:pPr>
      <w:suppressAutoHyphens/>
      <w:spacing w:after="120" w:line="480" w:lineRule="auto"/>
    </w:pPr>
    <w:rPr>
      <w:rFonts w:ascii="Times New Roman" w:eastAsia="Times New Roman" w:hAnsi="Times New Roman" w:cs="Times New Roman"/>
      <w:sz w:val="24"/>
      <w:szCs w:val="24"/>
      <w:lang w:eastAsia="zh-CN"/>
    </w:rPr>
  </w:style>
  <w:style w:type="paragraph" w:customStyle="1" w:styleId="ItemizedList2">
    <w:name w:val="ItemizedList2"/>
    <w:qFormat/>
    <w:rsid w:val="007C27CC"/>
    <w:pPr>
      <w:numPr>
        <w:ilvl w:val="1"/>
        <w:numId w:val="5"/>
      </w:numPr>
      <w:spacing w:after="0" w:line="360" w:lineRule="auto"/>
      <w:jc w:val="both"/>
    </w:pPr>
    <w:rPr>
      <w:rFonts w:ascii="Times New Roman" w:eastAsia="Times New Roman" w:hAnsi="Times New Roman" w:cs="Times New Roman"/>
      <w:sz w:val="28"/>
      <w:szCs w:val="24"/>
      <w:lang w:eastAsia="ru-RU"/>
    </w:rPr>
  </w:style>
  <w:style w:type="paragraph" w:customStyle="1" w:styleId="ItemizedList3">
    <w:name w:val="ItemizedList3"/>
    <w:rsid w:val="007C27CC"/>
    <w:pPr>
      <w:numPr>
        <w:ilvl w:val="2"/>
        <w:numId w:val="5"/>
      </w:numPr>
      <w:spacing w:before="120" w:after="0" w:line="360" w:lineRule="auto"/>
      <w:jc w:val="both"/>
    </w:pPr>
    <w:rPr>
      <w:rFonts w:ascii="Times New Roman" w:eastAsia="Times New Roman" w:hAnsi="Times New Roman" w:cs="Times New Roman"/>
      <w:sz w:val="28"/>
      <w:szCs w:val="24"/>
      <w:lang w:eastAsia="ru-RU"/>
    </w:rPr>
  </w:style>
  <w:style w:type="paragraph" w:customStyle="1" w:styleId="ItemizedList1">
    <w:name w:val="ItemizedList1"/>
    <w:rsid w:val="007C27CC"/>
    <w:pPr>
      <w:numPr>
        <w:numId w:val="5"/>
      </w:numPr>
      <w:spacing w:after="0" w:line="360" w:lineRule="auto"/>
      <w:ind w:left="141"/>
      <w:jc w:val="both"/>
    </w:pPr>
    <w:rPr>
      <w:rFonts w:ascii="Times New Roman" w:eastAsia="Times New Roman" w:hAnsi="Times New Roman" w:cs="Times New Roman"/>
      <w:sz w:val="28"/>
      <w:szCs w:val="20"/>
      <w:lang w:eastAsia="ru-RU"/>
    </w:rPr>
  </w:style>
  <w:style w:type="character" w:customStyle="1" w:styleId="ListParagraphChar">
    <w:name w:val="List Paragraph Char"/>
    <w:aliases w:val="Bullet List Char,FooterText Char,numbered Char,Paragraphe de liste1 Char,lp1 Char,List Paragraph1 Char,リスト段落 Char,Paragrafo elenco Char,Listenabsatz Char,Bulletr List Paragraph Char,列出段落 Char,列出段落1 Char,List Paragraph2 Char"/>
    <w:basedOn w:val="a0"/>
    <w:link w:val="2b"/>
    <w:uiPriority w:val="34"/>
    <w:semiHidden/>
    <w:locked/>
    <w:rsid w:val="002C1B0B"/>
  </w:style>
  <w:style w:type="paragraph" w:customStyle="1" w:styleId="2b">
    <w:name w:val="Абзац списка2"/>
    <w:aliases w:val="Bullet List,FooterText,numbered,Paragraphe de liste1,lp1,List Paragraph1,リスト段落,Paragrafo elenco,Listenabsatz,Bulletr List Paragraph,列出段落,列出段落1,List Paragraph2,List Paragraph21,Listeafsnit1,Parágrafo da Lista1,リスト段落1,Párrafo de lista1"/>
    <w:basedOn w:val="a"/>
    <w:link w:val="ListParagraphChar"/>
    <w:uiPriority w:val="34"/>
    <w:semiHidden/>
    <w:rsid w:val="002C1B0B"/>
    <w:pPr>
      <w:spacing w:after="200" w:line="276" w:lineRule="auto"/>
      <w:ind w:left="720"/>
      <w:contextualSpacing/>
    </w:pPr>
  </w:style>
  <w:style w:type="paragraph" w:customStyle="1" w:styleId="docdata">
    <w:name w:val="docdata"/>
    <w:aliases w:val="docy,v5,16634,bqiaagaaeyqcaaagiaiaaanhqaaabw9aaaaaaaaaaaaaaaaaaaaaaaaaaaaaaaaaaaaaaaaaaaaaaaaaaaaaaaaaaaaaaaaaaaaaaaaaaaaaaaaaaaaaaaaaaaaaaaaaaaaaaaaaaaaaaaaaaaaaaaaaaaaaaaaaaaaaaaaaaaaaaaaaaaaaaaaaaaaaaaaaaaaaaaaaaaaaaaaaaaaaaaaaaaaaaaaaaaaaaaa"/>
    <w:basedOn w:val="a"/>
    <w:rsid w:val="00A070A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643683">
      <w:bodyDiv w:val="1"/>
      <w:marLeft w:val="0"/>
      <w:marRight w:val="0"/>
      <w:marTop w:val="0"/>
      <w:marBottom w:val="0"/>
      <w:divBdr>
        <w:top w:val="none" w:sz="0" w:space="0" w:color="auto"/>
        <w:left w:val="none" w:sz="0" w:space="0" w:color="auto"/>
        <w:bottom w:val="none" w:sz="0" w:space="0" w:color="auto"/>
        <w:right w:val="none" w:sz="0" w:space="0" w:color="auto"/>
      </w:divBdr>
      <w:divsChild>
        <w:div w:id="481430739">
          <w:marLeft w:val="0"/>
          <w:marRight w:val="0"/>
          <w:marTop w:val="0"/>
          <w:marBottom w:val="0"/>
          <w:divBdr>
            <w:top w:val="none" w:sz="0" w:space="0" w:color="auto"/>
            <w:left w:val="none" w:sz="0" w:space="0" w:color="auto"/>
            <w:bottom w:val="none" w:sz="0" w:space="0" w:color="auto"/>
            <w:right w:val="none" w:sz="0" w:space="0" w:color="auto"/>
          </w:divBdr>
        </w:div>
      </w:divsChild>
    </w:div>
    <w:div w:id="378825359">
      <w:bodyDiv w:val="1"/>
      <w:marLeft w:val="0"/>
      <w:marRight w:val="0"/>
      <w:marTop w:val="0"/>
      <w:marBottom w:val="0"/>
      <w:divBdr>
        <w:top w:val="none" w:sz="0" w:space="0" w:color="auto"/>
        <w:left w:val="none" w:sz="0" w:space="0" w:color="auto"/>
        <w:bottom w:val="none" w:sz="0" w:space="0" w:color="auto"/>
        <w:right w:val="none" w:sz="0" w:space="0" w:color="auto"/>
      </w:divBdr>
    </w:div>
    <w:div w:id="494302226">
      <w:bodyDiv w:val="1"/>
      <w:marLeft w:val="0"/>
      <w:marRight w:val="0"/>
      <w:marTop w:val="0"/>
      <w:marBottom w:val="0"/>
      <w:divBdr>
        <w:top w:val="none" w:sz="0" w:space="0" w:color="auto"/>
        <w:left w:val="none" w:sz="0" w:space="0" w:color="auto"/>
        <w:bottom w:val="none" w:sz="0" w:space="0" w:color="auto"/>
        <w:right w:val="none" w:sz="0" w:space="0" w:color="auto"/>
      </w:divBdr>
      <w:divsChild>
        <w:div w:id="1118531085">
          <w:marLeft w:val="0"/>
          <w:marRight w:val="0"/>
          <w:marTop w:val="0"/>
          <w:marBottom w:val="0"/>
          <w:divBdr>
            <w:top w:val="none" w:sz="0" w:space="0" w:color="auto"/>
            <w:left w:val="none" w:sz="0" w:space="0" w:color="auto"/>
            <w:bottom w:val="none" w:sz="0" w:space="0" w:color="auto"/>
            <w:right w:val="none" w:sz="0" w:space="0" w:color="auto"/>
          </w:divBdr>
        </w:div>
      </w:divsChild>
    </w:div>
    <w:div w:id="511605249">
      <w:bodyDiv w:val="1"/>
      <w:marLeft w:val="0"/>
      <w:marRight w:val="0"/>
      <w:marTop w:val="0"/>
      <w:marBottom w:val="0"/>
      <w:divBdr>
        <w:top w:val="none" w:sz="0" w:space="0" w:color="auto"/>
        <w:left w:val="none" w:sz="0" w:space="0" w:color="auto"/>
        <w:bottom w:val="none" w:sz="0" w:space="0" w:color="auto"/>
        <w:right w:val="none" w:sz="0" w:space="0" w:color="auto"/>
      </w:divBdr>
      <w:divsChild>
        <w:div w:id="205720344">
          <w:marLeft w:val="0"/>
          <w:marRight w:val="0"/>
          <w:marTop w:val="0"/>
          <w:marBottom w:val="240"/>
          <w:divBdr>
            <w:top w:val="none" w:sz="0" w:space="0" w:color="auto"/>
            <w:left w:val="none" w:sz="0" w:space="0" w:color="auto"/>
            <w:bottom w:val="dotted" w:sz="6" w:space="0" w:color="CCCCCC"/>
            <w:right w:val="none" w:sz="0" w:space="0" w:color="auto"/>
          </w:divBdr>
        </w:div>
      </w:divsChild>
    </w:div>
    <w:div w:id="691227029">
      <w:bodyDiv w:val="1"/>
      <w:marLeft w:val="0"/>
      <w:marRight w:val="0"/>
      <w:marTop w:val="0"/>
      <w:marBottom w:val="0"/>
      <w:divBdr>
        <w:top w:val="none" w:sz="0" w:space="0" w:color="auto"/>
        <w:left w:val="none" w:sz="0" w:space="0" w:color="auto"/>
        <w:bottom w:val="none" w:sz="0" w:space="0" w:color="auto"/>
        <w:right w:val="none" w:sz="0" w:space="0" w:color="auto"/>
      </w:divBdr>
    </w:div>
    <w:div w:id="850490397">
      <w:bodyDiv w:val="1"/>
      <w:marLeft w:val="0"/>
      <w:marRight w:val="0"/>
      <w:marTop w:val="0"/>
      <w:marBottom w:val="0"/>
      <w:divBdr>
        <w:top w:val="none" w:sz="0" w:space="0" w:color="auto"/>
        <w:left w:val="none" w:sz="0" w:space="0" w:color="auto"/>
        <w:bottom w:val="none" w:sz="0" w:space="0" w:color="auto"/>
        <w:right w:val="none" w:sz="0" w:space="0" w:color="auto"/>
      </w:divBdr>
      <w:divsChild>
        <w:div w:id="894967368">
          <w:marLeft w:val="0"/>
          <w:marRight w:val="0"/>
          <w:marTop w:val="0"/>
          <w:marBottom w:val="0"/>
          <w:divBdr>
            <w:top w:val="none" w:sz="0" w:space="0" w:color="auto"/>
            <w:left w:val="none" w:sz="0" w:space="0" w:color="auto"/>
            <w:bottom w:val="none" w:sz="0" w:space="0" w:color="auto"/>
            <w:right w:val="none" w:sz="0" w:space="0" w:color="auto"/>
          </w:divBdr>
        </w:div>
      </w:divsChild>
    </w:div>
    <w:div w:id="869688965">
      <w:bodyDiv w:val="1"/>
      <w:marLeft w:val="0"/>
      <w:marRight w:val="0"/>
      <w:marTop w:val="0"/>
      <w:marBottom w:val="0"/>
      <w:divBdr>
        <w:top w:val="none" w:sz="0" w:space="0" w:color="auto"/>
        <w:left w:val="none" w:sz="0" w:space="0" w:color="auto"/>
        <w:bottom w:val="none" w:sz="0" w:space="0" w:color="auto"/>
        <w:right w:val="none" w:sz="0" w:space="0" w:color="auto"/>
      </w:divBdr>
    </w:div>
    <w:div w:id="930704678">
      <w:bodyDiv w:val="1"/>
      <w:marLeft w:val="0"/>
      <w:marRight w:val="0"/>
      <w:marTop w:val="0"/>
      <w:marBottom w:val="0"/>
      <w:divBdr>
        <w:top w:val="none" w:sz="0" w:space="0" w:color="auto"/>
        <w:left w:val="none" w:sz="0" w:space="0" w:color="auto"/>
        <w:bottom w:val="none" w:sz="0" w:space="0" w:color="auto"/>
        <w:right w:val="none" w:sz="0" w:space="0" w:color="auto"/>
      </w:divBdr>
    </w:div>
    <w:div w:id="948665733">
      <w:bodyDiv w:val="1"/>
      <w:marLeft w:val="0"/>
      <w:marRight w:val="0"/>
      <w:marTop w:val="0"/>
      <w:marBottom w:val="0"/>
      <w:divBdr>
        <w:top w:val="none" w:sz="0" w:space="0" w:color="auto"/>
        <w:left w:val="none" w:sz="0" w:space="0" w:color="auto"/>
        <w:bottom w:val="none" w:sz="0" w:space="0" w:color="auto"/>
        <w:right w:val="none" w:sz="0" w:space="0" w:color="auto"/>
      </w:divBdr>
    </w:div>
    <w:div w:id="1112436868">
      <w:bodyDiv w:val="1"/>
      <w:marLeft w:val="0"/>
      <w:marRight w:val="0"/>
      <w:marTop w:val="0"/>
      <w:marBottom w:val="0"/>
      <w:divBdr>
        <w:top w:val="none" w:sz="0" w:space="0" w:color="auto"/>
        <w:left w:val="none" w:sz="0" w:space="0" w:color="auto"/>
        <w:bottom w:val="none" w:sz="0" w:space="0" w:color="auto"/>
        <w:right w:val="none" w:sz="0" w:space="0" w:color="auto"/>
      </w:divBdr>
    </w:div>
    <w:div w:id="1358896954">
      <w:bodyDiv w:val="1"/>
      <w:marLeft w:val="0"/>
      <w:marRight w:val="0"/>
      <w:marTop w:val="0"/>
      <w:marBottom w:val="0"/>
      <w:divBdr>
        <w:top w:val="none" w:sz="0" w:space="0" w:color="auto"/>
        <w:left w:val="none" w:sz="0" w:space="0" w:color="auto"/>
        <w:bottom w:val="none" w:sz="0" w:space="0" w:color="auto"/>
        <w:right w:val="none" w:sz="0" w:space="0" w:color="auto"/>
      </w:divBdr>
      <w:divsChild>
        <w:div w:id="363865927">
          <w:marLeft w:val="0"/>
          <w:marRight w:val="0"/>
          <w:marTop w:val="0"/>
          <w:marBottom w:val="0"/>
          <w:divBdr>
            <w:top w:val="none" w:sz="0" w:space="0" w:color="auto"/>
            <w:left w:val="none" w:sz="0" w:space="0" w:color="auto"/>
            <w:bottom w:val="none" w:sz="0" w:space="0" w:color="auto"/>
            <w:right w:val="none" w:sz="0" w:space="0" w:color="auto"/>
          </w:divBdr>
        </w:div>
      </w:divsChild>
    </w:div>
    <w:div w:id="1446585056">
      <w:bodyDiv w:val="1"/>
      <w:marLeft w:val="0"/>
      <w:marRight w:val="0"/>
      <w:marTop w:val="0"/>
      <w:marBottom w:val="0"/>
      <w:divBdr>
        <w:top w:val="none" w:sz="0" w:space="0" w:color="auto"/>
        <w:left w:val="none" w:sz="0" w:space="0" w:color="auto"/>
        <w:bottom w:val="none" w:sz="0" w:space="0" w:color="auto"/>
        <w:right w:val="none" w:sz="0" w:space="0" w:color="auto"/>
      </w:divBdr>
    </w:div>
    <w:div w:id="1559509278">
      <w:bodyDiv w:val="1"/>
      <w:marLeft w:val="0"/>
      <w:marRight w:val="0"/>
      <w:marTop w:val="0"/>
      <w:marBottom w:val="0"/>
      <w:divBdr>
        <w:top w:val="none" w:sz="0" w:space="0" w:color="auto"/>
        <w:left w:val="none" w:sz="0" w:space="0" w:color="auto"/>
        <w:bottom w:val="none" w:sz="0" w:space="0" w:color="auto"/>
        <w:right w:val="none" w:sz="0" w:space="0" w:color="auto"/>
      </w:divBdr>
      <w:divsChild>
        <w:div w:id="221599766">
          <w:marLeft w:val="0"/>
          <w:marRight w:val="0"/>
          <w:marTop w:val="0"/>
          <w:marBottom w:val="0"/>
          <w:divBdr>
            <w:top w:val="none" w:sz="0" w:space="0" w:color="auto"/>
            <w:left w:val="none" w:sz="0" w:space="0" w:color="auto"/>
            <w:bottom w:val="none" w:sz="0" w:space="0" w:color="auto"/>
            <w:right w:val="none" w:sz="0" w:space="0" w:color="auto"/>
          </w:divBdr>
        </w:div>
      </w:divsChild>
    </w:div>
    <w:div w:id="1625699571">
      <w:bodyDiv w:val="1"/>
      <w:marLeft w:val="0"/>
      <w:marRight w:val="0"/>
      <w:marTop w:val="0"/>
      <w:marBottom w:val="0"/>
      <w:divBdr>
        <w:top w:val="none" w:sz="0" w:space="0" w:color="auto"/>
        <w:left w:val="none" w:sz="0" w:space="0" w:color="auto"/>
        <w:bottom w:val="none" w:sz="0" w:space="0" w:color="auto"/>
        <w:right w:val="none" w:sz="0" w:space="0" w:color="auto"/>
      </w:divBdr>
    </w:div>
    <w:div w:id="1695185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8105E-D302-429B-A987-5C383D37A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4</Pages>
  <Words>1811</Words>
  <Characters>10328</Characters>
  <Application>Microsoft Office Word</Application>
  <DocSecurity>0</DocSecurity>
  <Lines>86</Lines>
  <Paragraphs>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Елена Уварова</dc:creator>
  <cp:lastModifiedBy>user</cp:lastModifiedBy>
  <cp:revision>10</cp:revision>
  <cp:lastPrinted>2016-07-26T13:28:00Z</cp:lastPrinted>
  <dcterms:created xsi:type="dcterms:W3CDTF">2025-02-26T11:00:00Z</dcterms:created>
  <dcterms:modified xsi:type="dcterms:W3CDTF">2025-03-05T12:36:00Z</dcterms:modified>
</cp:coreProperties>
</file>