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D22FA" w14:textId="43403CC8" w:rsidR="006D1F84" w:rsidRPr="00992563" w:rsidRDefault="001C6E39">
      <w:pPr>
        <w:pStyle w:val="ConsPlusNormal"/>
        <w:jc w:val="center"/>
        <w:rPr>
          <w:rFonts w:ascii="Times New Roman" w:hAnsi="Times New Roman" w:cs="Times New Roman"/>
          <w:szCs w:val="22"/>
        </w:rPr>
      </w:pPr>
      <w:bookmarkStart w:id="0" w:name="_GoBack"/>
      <w:bookmarkEnd w:id="0"/>
      <w:r w:rsidRPr="00992563">
        <w:rPr>
          <w:rFonts w:ascii="Times New Roman" w:hAnsi="Times New Roman" w:cs="Times New Roman"/>
          <w:szCs w:val="22"/>
        </w:rPr>
        <w:t>ПРОЕКТ</w:t>
      </w:r>
      <w:r w:rsidR="006D1F84" w:rsidRPr="00992563">
        <w:rPr>
          <w:rFonts w:ascii="Times New Roman" w:hAnsi="Times New Roman" w:cs="Times New Roman"/>
          <w:szCs w:val="22"/>
        </w:rPr>
        <w:t xml:space="preserve"> </w:t>
      </w:r>
      <w:r w:rsidR="003E78EC" w:rsidRPr="00992563">
        <w:rPr>
          <w:rFonts w:ascii="Times New Roman" w:hAnsi="Times New Roman" w:cs="Times New Roman"/>
          <w:szCs w:val="22"/>
        </w:rPr>
        <w:t>ДОГОВОР</w:t>
      </w:r>
      <w:r w:rsidRPr="00992563">
        <w:rPr>
          <w:rFonts w:ascii="Times New Roman" w:hAnsi="Times New Roman" w:cs="Times New Roman"/>
          <w:szCs w:val="22"/>
        </w:rPr>
        <w:t>А</w:t>
      </w:r>
      <w:r w:rsidR="004B1D9B" w:rsidRPr="00992563">
        <w:rPr>
          <w:rFonts w:ascii="Times New Roman" w:hAnsi="Times New Roman" w:cs="Times New Roman"/>
          <w:szCs w:val="22"/>
        </w:rPr>
        <w:t xml:space="preserve"> №</w:t>
      </w:r>
      <w:r w:rsidR="006D1F84" w:rsidRPr="00992563">
        <w:rPr>
          <w:rFonts w:ascii="Times New Roman" w:hAnsi="Times New Roman" w:cs="Times New Roman"/>
          <w:szCs w:val="22"/>
        </w:rPr>
        <w:t xml:space="preserve"> ___</w:t>
      </w:r>
    </w:p>
    <w:p w14:paraId="35F39335" w14:textId="77777777" w:rsidR="006D1F84" w:rsidRPr="00992563" w:rsidRDefault="006D1F84">
      <w:pPr>
        <w:pStyle w:val="ConsPlusNormal"/>
        <w:jc w:val="center"/>
        <w:rPr>
          <w:rFonts w:ascii="Times New Roman" w:hAnsi="Times New Roman" w:cs="Times New Roman"/>
          <w:szCs w:val="22"/>
        </w:rPr>
      </w:pPr>
      <w:r w:rsidRPr="00992563">
        <w:rPr>
          <w:rFonts w:ascii="Times New Roman" w:hAnsi="Times New Roman" w:cs="Times New Roman"/>
          <w:szCs w:val="22"/>
        </w:rPr>
        <w:t>на оказание охранных услуг</w:t>
      </w:r>
    </w:p>
    <w:p w14:paraId="5C632F8B" w14:textId="77777777" w:rsidR="006D1F84" w:rsidRPr="00992563" w:rsidRDefault="006D1F84">
      <w:pPr>
        <w:pStyle w:val="ConsPlusNormal"/>
        <w:jc w:val="both"/>
        <w:rPr>
          <w:rFonts w:ascii="Times New Roman" w:hAnsi="Times New Roman" w:cs="Times New Roman"/>
          <w:szCs w:val="22"/>
        </w:rPr>
      </w:pPr>
    </w:p>
    <w:p w14:paraId="6423D8C9" w14:textId="66727434" w:rsidR="001C6E39" w:rsidRPr="00992563" w:rsidRDefault="003E78EC" w:rsidP="001C6E39">
      <w:pPr>
        <w:tabs>
          <w:tab w:val="left" w:pos="142"/>
          <w:tab w:val="left" w:pos="426"/>
        </w:tabs>
        <w:snapToGrid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__________________</w:t>
      </w:r>
      <w:r w:rsidR="001C6E39" w:rsidRPr="00992563">
        <w:rPr>
          <w:rFonts w:ascii="Times New Roman" w:eastAsia="Times New Roman" w:hAnsi="Times New Roman" w:cs="Times New Roman"/>
          <w:lang w:eastAsia="ru-RU"/>
        </w:rPr>
        <w:tab/>
      </w:r>
      <w:r w:rsidR="001C6E39" w:rsidRPr="00992563">
        <w:rPr>
          <w:rFonts w:ascii="Times New Roman" w:eastAsia="Times New Roman" w:hAnsi="Times New Roman" w:cs="Times New Roman"/>
          <w:lang w:eastAsia="ru-RU"/>
        </w:rPr>
        <w:tab/>
      </w:r>
      <w:r w:rsidR="001C6E39" w:rsidRPr="00992563">
        <w:rPr>
          <w:rFonts w:ascii="Times New Roman" w:eastAsia="Times New Roman" w:hAnsi="Times New Roman" w:cs="Times New Roman"/>
          <w:lang w:eastAsia="ru-RU"/>
        </w:rPr>
        <w:tab/>
      </w:r>
      <w:r w:rsidR="001C6E39" w:rsidRPr="00992563">
        <w:rPr>
          <w:rFonts w:ascii="Times New Roman" w:eastAsia="Times New Roman" w:hAnsi="Times New Roman" w:cs="Times New Roman"/>
          <w:lang w:eastAsia="ru-RU"/>
        </w:rPr>
        <w:tab/>
      </w:r>
      <w:r w:rsidR="001C6E39" w:rsidRPr="00992563">
        <w:rPr>
          <w:rFonts w:ascii="Times New Roman" w:eastAsia="Times New Roman" w:hAnsi="Times New Roman" w:cs="Times New Roman"/>
          <w:lang w:eastAsia="ru-RU"/>
        </w:rPr>
        <w:tab/>
      </w:r>
      <w:r w:rsidR="001C6E39" w:rsidRPr="00992563">
        <w:rPr>
          <w:rFonts w:ascii="Times New Roman" w:eastAsia="Times New Roman" w:hAnsi="Times New Roman" w:cs="Times New Roman"/>
          <w:lang w:eastAsia="ru-RU"/>
        </w:rPr>
        <w:tab/>
      </w:r>
      <w:r w:rsidR="001C6E39" w:rsidRPr="00992563">
        <w:rPr>
          <w:rFonts w:ascii="Times New Roman" w:eastAsia="Times New Roman" w:hAnsi="Times New Roman" w:cs="Times New Roman"/>
          <w:lang w:eastAsia="ru-RU"/>
        </w:rPr>
        <w:tab/>
      </w:r>
      <w:r w:rsidR="001C6E39" w:rsidRPr="00992563">
        <w:rPr>
          <w:rFonts w:ascii="Times New Roman" w:eastAsia="Times New Roman" w:hAnsi="Times New Roman" w:cs="Times New Roman"/>
          <w:lang w:eastAsia="ru-RU"/>
        </w:rPr>
        <w:tab/>
        <w:t xml:space="preserve">      «__»___________ 202__г.</w:t>
      </w:r>
    </w:p>
    <w:p w14:paraId="4E40896F" w14:textId="77777777" w:rsidR="001C6E39" w:rsidRPr="00992563" w:rsidRDefault="001C6E39" w:rsidP="001C6E39">
      <w:pPr>
        <w:tabs>
          <w:tab w:val="left" w:pos="142"/>
          <w:tab w:val="left" w:pos="426"/>
        </w:tabs>
        <w:snapToGrid w:val="0"/>
        <w:spacing w:after="0" w:line="240" w:lineRule="auto"/>
        <w:ind w:right="-144" w:firstLine="426"/>
        <w:jc w:val="both"/>
        <w:rPr>
          <w:rFonts w:ascii="Times New Roman" w:eastAsia="Times New Roman" w:hAnsi="Times New Roman" w:cs="Times New Roman"/>
          <w:lang w:eastAsia="ru-RU"/>
        </w:rPr>
      </w:pPr>
    </w:p>
    <w:p w14:paraId="17ECE757" w14:textId="1829A0A6" w:rsidR="006D1F84" w:rsidRPr="00992563" w:rsidRDefault="003E78EC" w:rsidP="003E78EC">
      <w:pPr>
        <w:tabs>
          <w:tab w:val="left" w:pos="142"/>
          <w:tab w:val="left" w:pos="426"/>
        </w:tabs>
        <w:spacing w:after="0" w:line="240" w:lineRule="auto"/>
        <w:ind w:right="-144" w:firstLine="426"/>
        <w:jc w:val="both"/>
        <w:rPr>
          <w:rFonts w:ascii="Times New Roman" w:hAnsi="Times New Roman" w:cs="Times New Roman"/>
        </w:rPr>
      </w:pPr>
      <w:r w:rsidRPr="00992563">
        <w:rPr>
          <w:rFonts w:ascii="Times New Roman" w:eastAsia="Times New Roman" w:hAnsi="Times New Roman" w:cs="Times New Roman"/>
          <w:bCs/>
          <w:snapToGrid w:val="0"/>
          <w:lang w:eastAsia="ru-RU"/>
        </w:rPr>
        <w:t>_________________________</w:t>
      </w:r>
      <w:r w:rsidR="001C6E39" w:rsidRPr="00992563">
        <w:rPr>
          <w:rFonts w:ascii="Times New Roman" w:eastAsia="Times New Roman" w:hAnsi="Times New Roman" w:cs="Times New Roman"/>
          <w:bCs/>
          <w:snapToGrid w:val="0"/>
          <w:lang w:eastAsia="ru-RU"/>
        </w:rPr>
        <w:t xml:space="preserve"> (</w:t>
      </w:r>
      <w:r w:rsidRPr="00992563">
        <w:rPr>
          <w:rFonts w:ascii="Times New Roman" w:eastAsia="Times New Roman" w:hAnsi="Times New Roman" w:cs="Times New Roman"/>
          <w:bCs/>
          <w:snapToGrid w:val="0"/>
          <w:lang w:eastAsia="ru-RU"/>
        </w:rPr>
        <w:t>__________________</w:t>
      </w:r>
      <w:r w:rsidR="001C6E39" w:rsidRPr="00992563">
        <w:rPr>
          <w:rFonts w:ascii="Times New Roman" w:eastAsia="Times New Roman" w:hAnsi="Times New Roman" w:cs="Times New Roman"/>
          <w:bCs/>
          <w:snapToGrid w:val="0"/>
          <w:lang w:eastAsia="ru-RU"/>
        </w:rPr>
        <w:t xml:space="preserve">), именуемое в дальнейшем Заказчик, в лице ______________________________________, действующего на основании ___________, с одной стороны, и ______________________________________, именуемое в дальнейшем Исполнитель, в лице ________________________, действующего на основании __________ (лицензия от «__» _________________ 202__г. №__________) с другой стороны, вместе именуемые   в  дальнейшем  Стороны,   </w:t>
      </w:r>
      <w:r w:rsidRPr="00992563">
        <w:rPr>
          <w:rFonts w:ascii="Times New Roman" w:eastAsia="Times New Roman" w:hAnsi="Times New Roman" w:cs="Times New Roman"/>
          <w:bCs/>
          <w:snapToGrid w:val="0"/>
          <w:lang w:eastAsia="ru-RU"/>
        </w:rPr>
        <w:t>на основании протокола заседания комиссии по осуществлению закупок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нужд _____________________, заключили настоящий договор (далее - «договор») о нижеследующем:</w:t>
      </w:r>
    </w:p>
    <w:p w14:paraId="7673B9FC" w14:textId="10ACF2C9" w:rsidR="006D1F84" w:rsidRPr="00992563" w:rsidRDefault="00992563">
      <w:pPr>
        <w:pStyle w:val="ConsPlusNormal"/>
        <w:jc w:val="center"/>
        <w:outlineLvl w:val="1"/>
        <w:rPr>
          <w:rFonts w:ascii="Times New Roman" w:hAnsi="Times New Roman" w:cs="Times New Roman"/>
          <w:b/>
          <w:szCs w:val="22"/>
        </w:rPr>
      </w:pPr>
      <w:r w:rsidRPr="00992563">
        <w:rPr>
          <w:rFonts w:ascii="Times New Roman" w:hAnsi="Times New Roman" w:cs="Times New Roman"/>
          <w:b/>
          <w:szCs w:val="22"/>
        </w:rPr>
        <w:t>1. ПРЕДМЕТ ДОГОВОРА</w:t>
      </w:r>
    </w:p>
    <w:p w14:paraId="00F075ED" w14:textId="37A46948" w:rsidR="006D1F84" w:rsidRPr="0023133A" w:rsidRDefault="006D1F84" w:rsidP="0023133A">
      <w:pPr>
        <w:pStyle w:val="ConsPlusNonformat"/>
        <w:ind w:firstLine="426"/>
        <w:jc w:val="both"/>
        <w:rPr>
          <w:rFonts w:ascii="Times New Roman" w:hAnsi="Times New Roman" w:cs="Times New Roman"/>
          <w:bCs/>
          <w:snapToGrid w:val="0"/>
          <w:sz w:val="22"/>
          <w:szCs w:val="22"/>
        </w:rPr>
      </w:pPr>
      <w:r w:rsidRPr="0023133A">
        <w:rPr>
          <w:rFonts w:ascii="Times New Roman" w:hAnsi="Times New Roman" w:cs="Times New Roman"/>
          <w:bCs/>
          <w:snapToGrid w:val="0"/>
          <w:sz w:val="22"/>
          <w:szCs w:val="22"/>
        </w:rPr>
        <w:t xml:space="preserve">1.1.  </w:t>
      </w:r>
      <w:r w:rsidR="009F3CE6" w:rsidRPr="0023133A">
        <w:rPr>
          <w:rFonts w:ascii="Times New Roman" w:hAnsi="Times New Roman" w:cs="Times New Roman"/>
          <w:bCs/>
          <w:snapToGrid w:val="0"/>
          <w:sz w:val="22"/>
          <w:szCs w:val="22"/>
        </w:rPr>
        <w:t>По настоящему</w:t>
      </w:r>
      <w:r w:rsidRPr="0023133A">
        <w:rPr>
          <w:rFonts w:ascii="Times New Roman" w:hAnsi="Times New Roman" w:cs="Times New Roman"/>
          <w:bCs/>
          <w:snapToGrid w:val="0"/>
          <w:sz w:val="22"/>
          <w:szCs w:val="22"/>
        </w:rPr>
        <w:t xml:space="preserve"> </w:t>
      </w:r>
      <w:r w:rsidR="003E78EC" w:rsidRPr="0023133A">
        <w:rPr>
          <w:rFonts w:ascii="Times New Roman" w:hAnsi="Times New Roman" w:cs="Times New Roman"/>
          <w:bCs/>
          <w:snapToGrid w:val="0"/>
          <w:sz w:val="22"/>
          <w:szCs w:val="22"/>
        </w:rPr>
        <w:t>договор</w:t>
      </w:r>
      <w:r w:rsidRPr="0023133A">
        <w:rPr>
          <w:rFonts w:ascii="Times New Roman" w:hAnsi="Times New Roman" w:cs="Times New Roman"/>
          <w:bCs/>
          <w:snapToGrid w:val="0"/>
          <w:sz w:val="22"/>
          <w:szCs w:val="22"/>
        </w:rPr>
        <w:t xml:space="preserve">у Исполнитель обязуется оказывать </w:t>
      </w:r>
      <w:r w:rsidR="0023133A" w:rsidRPr="0023133A">
        <w:rPr>
          <w:rFonts w:ascii="Times New Roman" w:hAnsi="Times New Roman" w:cs="Times New Roman"/>
          <w:bCs/>
          <w:snapToGrid w:val="0"/>
          <w:sz w:val="22"/>
          <w:szCs w:val="22"/>
        </w:rPr>
        <w:t xml:space="preserve">услуги физической охраны здания, сооружений, имущества и прилегающей территории в МАУ «Черногорский ЦКиД» КЦ «Луначарский» </w:t>
      </w:r>
      <w:r w:rsidRPr="0023133A">
        <w:rPr>
          <w:rFonts w:ascii="Times New Roman" w:hAnsi="Times New Roman" w:cs="Times New Roman"/>
          <w:bCs/>
          <w:snapToGrid w:val="0"/>
          <w:sz w:val="22"/>
          <w:szCs w:val="22"/>
        </w:rPr>
        <w:t xml:space="preserve">(далее -  услуги) </w:t>
      </w:r>
      <w:r w:rsidR="009F3CE6" w:rsidRPr="0023133A">
        <w:rPr>
          <w:rFonts w:ascii="Times New Roman" w:hAnsi="Times New Roman" w:cs="Times New Roman"/>
          <w:bCs/>
          <w:snapToGrid w:val="0"/>
          <w:sz w:val="22"/>
          <w:szCs w:val="22"/>
        </w:rPr>
        <w:t xml:space="preserve">в </w:t>
      </w:r>
      <w:r w:rsidRPr="0023133A">
        <w:rPr>
          <w:rFonts w:ascii="Times New Roman" w:hAnsi="Times New Roman" w:cs="Times New Roman"/>
          <w:bCs/>
          <w:snapToGrid w:val="0"/>
          <w:sz w:val="22"/>
          <w:szCs w:val="22"/>
        </w:rPr>
        <w:t xml:space="preserve">срок, предусмотренный настоящим </w:t>
      </w:r>
      <w:r w:rsidR="003E78EC" w:rsidRPr="0023133A">
        <w:rPr>
          <w:rFonts w:ascii="Times New Roman" w:hAnsi="Times New Roman" w:cs="Times New Roman"/>
          <w:bCs/>
          <w:snapToGrid w:val="0"/>
          <w:sz w:val="22"/>
          <w:szCs w:val="22"/>
        </w:rPr>
        <w:t>договор</w:t>
      </w:r>
      <w:r w:rsidRPr="0023133A">
        <w:rPr>
          <w:rFonts w:ascii="Times New Roman" w:hAnsi="Times New Roman" w:cs="Times New Roman"/>
          <w:bCs/>
          <w:snapToGrid w:val="0"/>
          <w:sz w:val="22"/>
          <w:szCs w:val="22"/>
        </w:rPr>
        <w:t>ом, согласно</w:t>
      </w:r>
      <w:r w:rsidR="00E229D6" w:rsidRPr="0023133A">
        <w:rPr>
          <w:rFonts w:ascii="Times New Roman" w:hAnsi="Times New Roman" w:cs="Times New Roman"/>
          <w:bCs/>
          <w:snapToGrid w:val="0"/>
          <w:sz w:val="22"/>
          <w:szCs w:val="22"/>
        </w:rPr>
        <w:t xml:space="preserve"> </w:t>
      </w:r>
      <w:r w:rsidRPr="0023133A">
        <w:rPr>
          <w:rFonts w:ascii="Times New Roman" w:hAnsi="Times New Roman" w:cs="Times New Roman"/>
          <w:bCs/>
          <w:snapToGrid w:val="0"/>
          <w:sz w:val="22"/>
          <w:szCs w:val="22"/>
        </w:rPr>
        <w:t xml:space="preserve">Спецификации (приложение </w:t>
      </w:r>
      <w:r w:rsidR="00057171" w:rsidRPr="0023133A">
        <w:rPr>
          <w:rFonts w:ascii="Times New Roman" w:hAnsi="Times New Roman" w:cs="Times New Roman"/>
          <w:bCs/>
          <w:snapToGrid w:val="0"/>
          <w:sz w:val="22"/>
          <w:szCs w:val="22"/>
        </w:rPr>
        <w:t>№</w:t>
      </w:r>
      <w:r w:rsidRPr="0023133A">
        <w:rPr>
          <w:rFonts w:ascii="Times New Roman" w:hAnsi="Times New Roman" w:cs="Times New Roman"/>
          <w:bCs/>
          <w:snapToGrid w:val="0"/>
          <w:sz w:val="22"/>
          <w:szCs w:val="22"/>
        </w:rPr>
        <w:t xml:space="preserve">1 к настоящему </w:t>
      </w:r>
      <w:r w:rsidR="003E78EC" w:rsidRPr="0023133A">
        <w:rPr>
          <w:rFonts w:ascii="Times New Roman" w:hAnsi="Times New Roman" w:cs="Times New Roman"/>
          <w:bCs/>
          <w:snapToGrid w:val="0"/>
          <w:sz w:val="22"/>
          <w:szCs w:val="22"/>
        </w:rPr>
        <w:t>договор</w:t>
      </w:r>
      <w:r w:rsidRPr="0023133A">
        <w:rPr>
          <w:rFonts w:ascii="Times New Roman" w:hAnsi="Times New Roman" w:cs="Times New Roman"/>
          <w:bCs/>
          <w:snapToGrid w:val="0"/>
          <w:sz w:val="22"/>
          <w:szCs w:val="22"/>
        </w:rPr>
        <w:t xml:space="preserve">у) и </w:t>
      </w:r>
      <w:r w:rsidR="00D95EAF" w:rsidRPr="0023133A">
        <w:rPr>
          <w:rFonts w:ascii="Times New Roman" w:hAnsi="Times New Roman" w:cs="Times New Roman"/>
          <w:bCs/>
          <w:snapToGrid w:val="0"/>
          <w:sz w:val="22"/>
          <w:szCs w:val="22"/>
        </w:rPr>
        <w:t xml:space="preserve">Техническому заданию </w:t>
      </w:r>
      <w:r w:rsidR="009A252A" w:rsidRPr="0023133A">
        <w:rPr>
          <w:rFonts w:ascii="Times New Roman" w:hAnsi="Times New Roman" w:cs="Times New Roman"/>
          <w:bCs/>
          <w:snapToGrid w:val="0"/>
          <w:sz w:val="22"/>
          <w:szCs w:val="22"/>
        </w:rPr>
        <w:t xml:space="preserve">(приложение </w:t>
      </w:r>
      <w:r w:rsidR="00057171" w:rsidRPr="0023133A">
        <w:rPr>
          <w:rFonts w:ascii="Times New Roman" w:hAnsi="Times New Roman" w:cs="Times New Roman"/>
          <w:bCs/>
          <w:snapToGrid w:val="0"/>
          <w:sz w:val="22"/>
          <w:szCs w:val="22"/>
        </w:rPr>
        <w:t xml:space="preserve">№2 </w:t>
      </w:r>
      <w:r w:rsidRPr="0023133A">
        <w:rPr>
          <w:rFonts w:ascii="Times New Roman" w:hAnsi="Times New Roman" w:cs="Times New Roman"/>
          <w:bCs/>
          <w:snapToGrid w:val="0"/>
          <w:sz w:val="22"/>
          <w:szCs w:val="22"/>
        </w:rPr>
        <w:t xml:space="preserve">к настоящему </w:t>
      </w:r>
      <w:r w:rsidR="003E78EC" w:rsidRPr="0023133A">
        <w:rPr>
          <w:rFonts w:ascii="Times New Roman" w:hAnsi="Times New Roman" w:cs="Times New Roman"/>
          <w:bCs/>
          <w:snapToGrid w:val="0"/>
          <w:sz w:val="22"/>
          <w:szCs w:val="22"/>
        </w:rPr>
        <w:t>договор</w:t>
      </w:r>
      <w:r w:rsidRPr="0023133A">
        <w:rPr>
          <w:rFonts w:ascii="Times New Roman" w:hAnsi="Times New Roman" w:cs="Times New Roman"/>
          <w:bCs/>
          <w:snapToGrid w:val="0"/>
          <w:sz w:val="22"/>
          <w:szCs w:val="22"/>
        </w:rPr>
        <w:t>у), а Заказчик обязуется принять и</w:t>
      </w:r>
      <w:r w:rsidR="00E229D6" w:rsidRPr="0023133A">
        <w:rPr>
          <w:rFonts w:ascii="Times New Roman" w:hAnsi="Times New Roman" w:cs="Times New Roman"/>
          <w:bCs/>
          <w:snapToGrid w:val="0"/>
          <w:sz w:val="22"/>
          <w:szCs w:val="22"/>
        </w:rPr>
        <w:t xml:space="preserve"> </w:t>
      </w:r>
      <w:r w:rsidRPr="0023133A">
        <w:rPr>
          <w:rFonts w:ascii="Times New Roman" w:hAnsi="Times New Roman" w:cs="Times New Roman"/>
          <w:bCs/>
          <w:snapToGrid w:val="0"/>
          <w:sz w:val="22"/>
          <w:szCs w:val="22"/>
        </w:rPr>
        <w:t xml:space="preserve">оплатить оказанные услуги </w:t>
      </w:r>
      <w:r w:rsidR="002E4BD2" w:rsidRPr="0023133A">
        <w:rPr>
          <w:rFonts w:ascii="Times New Roman" w:hAnsi="Times New Roman" w:cs="Times New Roman"/>
          <w:bCs/>
          <w:snapToGrid w:val="0"/>
          <w:sz w:val="22"/>
          <w:szCs w:val="22"/>
        </w:rPr>
        <w:t xml:space="preserve">на </w:t>
      </w:r>
      <w:r w:rsidRPr="0023133A">
        <w:rPr>
          <w:rFonts w:ascii="Times New Roman" w:hAnsi="Times New Roman" w:cs="Times New Roman"/>
          <w:bCs/>
          <w:snapToGrid w:val="0"/>
          <w:sz w:val="22"/>
          <w:szCs w:val="22"/>
        </w:rPr>
        <w:t>условиях, предусмотренных настоящим</w:t>
      </w:r>
      <w:r w:rsidR="00E229D6" w:rsidRPr="0023133A">
        <w:rPr>
          <w:rFonts w:ascii="Times New Roman" w:hAnsi="Times New Roman" w:cs="Times New Roman"/>
          <w:bCs/>
          <w:snapToGrid w:val="0"/>
          <w:sz w:val="22"/>
          <w:szCs w:val="22"/>
        </w:rPr>
        <w:t xml:space="preserve"> </w:t>
      </w:r>
      <w:r w:rsidR="003E78EC" w:rsidRPr="0023133A">
        <w:rPr>
          <w:rFonts w:ascii="Times New Roman" w:hAnsi="Times New Roman" w:cs="Times New Roman"/>
          <w:bCs/>
          <w:snapToGrid w:val="0"/>
          <w:sz w:val="22"/>
          <w:szCs w:val="22"/>
        </w:rPr>
        <w:t>договор</w:t>
      </w:r>
      <w:r w:rsidRPr="0023133A">
        <w:rPr>
          <w:rFonts w:ascii="Times New Roman" w:hAnsi="Times New Roman" w:cs="Times New Roman"/>
          <w:bCs/>
          <w:snapToGrid w:val="0"/>
          <w:sz w:val="22"/>
          <w:szCs w:val="22"/>
        </w:rPr>
        <w:t>ом.</w:t>
      </w:r>
    </w:p>
    <w:p w14:paraId="63091511" w14:textId="176605FD" w:rsidR="002F5004" w:rsidRDefault="006D1F84" w:rsidP="000D1D32">
      <w:pPr>
        <w:pStyle w:val="ConsPlusNormal"/>
        <w:ind w:firstLine="426"/>
        <w:jc w:val="both"/>
        <w:rPr>
          <w:rFonts w:ascii="Times New Roman" w:hAnsi="Times New Roman" w:cs="Times New Roman"/>
          <w:bCs/>
          <w:snapToGrid w:val="0"/>
          <w:szCs w:val="22"/>
        </w:rPr>
      </w:pPr>
      <w:r w:rsidRPr="00631CD0">
        <w:rPr>
          <w:rFonts w:ascii="Times New Roman" w:hAnsi="Times New Roman" w:cs="Times New Roman"/>
          <w:bCs/>
          <w:snapToGrid w:val="0"/>
          <w:szCs w:val="22"/>
          <w:highlight w:val="yellow"/>
        </w:rPr>
        <w:t xml:space="preserve">1.2. Сроки оказания услуг: </w:t>
      </w:r>
      <w:r w:rsidR="00631CD0" w:rsidRPr="00631CD0">
        <w:rPr>
          <w:rFonts w:ascii="Times New Roman" w:hAnsi="Times New Roman" w:cs="Times New Roman"/>
          <w:bCs/>
          <w:snapToGrid w:val="0"/>
          <w:szCs w:val="22"/>
          <w:highlight w:val="yellow"/>
        </w:rPr>
        <w:t>с момента заключения договора, но не ранее 1 апреля 2025 года, до 31.03.2026г. 00:00 часов.</w:t>
      </w:r>
    </w:p>
    <w:p w14:paraId="3398BE95" w14:textId="07730810" w:rsidR="00B76590" w:rsidRPr="0023133A" w:rsidRDefault="00203F01" w:rsidP="000D1D32">
      <w:pPr>
        <w:pStyle w:val="ConsPlusNormal"/>
        <w:ind w:firstLine="426"/>
        <w:jc w:val="both"/>
        <w:rPr>
          <w:rFonts w:ascii="Times New Roman" w:hAnsi="Times New Roman" w:cs="Times New Roman"/>
          <w:bCs/>
          <w:snapToGrid w:val="0"/>
          <w:szCs w:val="22"/>
        </w:rPr>
      </w:pPr>
      <w:r w:rsidRPr="0023133A">
        <w:rPr>
          <w:rFonts w:ascii="Times New Roman" w:hAnsi="Times New Roman" w:cs="Times New Roman"/>
          <w:bCs/>
          <w:snapToGrid w:val="0"/>
          <w:szCs w:val="22"/>
        </w:rPr>
        <w:t xml:space="preserve">1.3. </w:t>
      </w:r>
      <w:r w:rsidR="000D1D32" w:rsidRPr="0023133A">
        <w:rPr>
          <w:rFonts w:ascii="Times New Roman" w:hAnsi="Times New Roman" w:cs="Times New Roman"/>
          <w:bCs/>
          <w:snapToGrid w:val="0"/>
          <w:szCs w:val="22"/>
        </w:rPr>
        <w:t>До даты начала оказания услуг Стороны подписывают Акт принятия объекта(</w:t>
      </w:r>
      <w:proofErr w:type="spellStart"/>
      <w:r w:rsidR="000D1D32" w:rsidRPr="0023133A">
        <w:rPr>
          <w:rFonts w:ascii="Times New Roman" w:hAnsi="Times New Roman" w:cs="Times New Roman"/>
          <w:bCs/>
          <w:snapToGrid w:val="0"/>
          <w:szCs w:val="22"/>
        </w:rPr>
        <w:t>ов</w:t>
      </w:r>
      <w:proofErr w:type="spellEnd"/>
      <w:r w:rsidR="000D1D32" w:rsidRPr="0023133A">
        <w:rPr>
          <w:rFonts w:ascii="Times New Roman" w:hAnsi="Times New Roman" w:cs="Times New Roman"/>
          <w:bCs/>
          <w:snapToGrid w:val="0"/>
          <w:szCs w:val="22"/>
        </w:rPr>
        <w:t>) под охрану по форме, согласованной Сторонами (</w:t>
      </w:r>
      <w:hyperlink w:anchor="P560" w:history="1">
        <w:r w:rsidR="000D1D32" w:rsidRPr="0023133A">
          <w:rPr>
            <w:rFonts w:ascii="Times New Roman" w:hAnsi="Times New Roman" w:cs="Times New Roman"/>
            <w:bCs/>
            <w:snapToGrid w:val="0"/>
            <w:szCs w:val="22"/>
          </w:rPr>
          <w:t>приложение №3</w:t>
        </w:r>
      </w:hyperlink>
      <w:r w:rsidR="000D1D32" w:rsidRPr="0023133A">
        <w:rPr>
          <w:rFonts w:ascii="Times New Roman" w:hAnsi="Times New Roman" w:cs="Times New Roman"/>
          <w:bCs/>
          <w:snapToGrid w:val="0"/>
          <w:szCs w:val="22"/>
        </w:rPr>
        <w:t xml:space="preserve"> к настоящему </w:t>
      </w:r>
      <w:r w:rsidR="003E78EC" w:rsidRPr="0023133A">
        <w:rPr>
          <w:rFonts w:ascii="Times New Roman" w:hAnsi="Times New Roman" w:cs="Times New Roman"/>
          <w:bCs/>
          <w:snapToGrid w:val="0"/>
          <w:szCs w:val="22"/>
        </w:rPr>
        <w:t>договор</w:t>
      </w:r>
      <w:r w:rsidR="000D1D32" w:rsidRPr="0023133A">
        <w:rPr>
          <w:rFonts w:ascii="Times New Roman" w:hAnsi="Times New Roman" w:cs="Times New Roman"/>
          <w:bCs/>
          <w:snapToGrid w:val="0"/>
          <w:szCs w:val="22"/>
        </w:rPr>
        <w:t>у), а после окончания срока оказания данных услуг - Акт о снятии охраны по форме, согласованной Сторонами (</w:t>
      </w:r>
      <w:hyperlink w:anchor="P615" w:history="1">
        <w:r w:rsidR="000D1D32" w:rsidRPr="0023133A">
          <w:rPr>
            <w:rFonts w:ascii="Times New Roman" w:hAnsi="Times New Roman" w:cs="Times New Roman"/>
            <w:bCs/>
            <w:snapToGrid w:val="0"/>
            <w:szCs w:val="22"/>
          </w:rPr>
          <w:t>приложение №4</w:t>
        </w:r>
      </w:hyperlink>
      <w:r w:rsidR="000D1D32" w:rsidRPr="0023133A">
        <w:rPr>
          <w:rFonts w:ascii="Times New Roman" w:hAnsi="Times New Roman" w:cs="Times New Roman"/>
          <w:bCs/>
          <w:snapToGrid w:val="0"/>
          <w:szCs w:val="22"/>
        </w:rPr>
        <w:t xml:space="preserve"> к настоящему </w:t>
      </w:r>
      <w:r w:rsidR="003E78EC" w:rsidRPr="0023133A">
        <w:rPr>
          <w:rFonts w:ascii="Times New Roman" w:hAnsi="Times New Roman" w:cs="Times New Roman"/>
          <w:bCs/>
          <w:snapToGrid w:val="0"/>
          <w:szCs w:val="22"/>
        </w:rPr>
        <w:t>договор</w:t>
      </w:r>
      <w:r w:rsidR="000D1D32" w:rsidRPr="0023133A">
        <w:rPr>
          <w:rFonts w:ascii="Times New Roman" w:hAnsi="Times New Roman" w:cs="Times New Roman"/>
          <w:bCs/>
          <w:snapToGrid w:val="0"/>
          <w:szCs w:val="22"/>
        </w:rPr>
        <w:t>у).</w:t>
      </w:r>
    </w:p>
    <w:p w14:paraId="05D43129" w14:textId="4461DB42" w:rsidR="00797268" w:rsidRPr="0023133A" w:rsidRDefault="006D1F84" w:rsidP="00B76590">
      <w:pPr>
        <w:pStyle w:val="ConsPlusNormal"/>
        <w:ind w:firstLine="426"/>
        <w:jc w:val="both"/>
        <w:rPr>
          <w:rFonts w:ascii="Times New Roman" w:hAnsi="Times New Roman" w:cs="Times New Roman"/>
          <w:bCs/>
          <w:snapToGrid w:val="0"/>
          <w:szCs w:val="22"/>
        </w:rPr>
      </w:pPr>
      <w:r w:rsidRPr="0023133A">
        <w:rPr>
          <w:rFonts w:ascii="Times New Roman" w:hAnsi="Times New Roman" w:cs="Times New Roman"/>
          <w:bCs/>
          <w:snapToGrid w:val="0"/>
          <w:szCs w:val="22"/>
        </w:rPr>
        <w:t xml:space="preserve">1.4. Место оказания услуг: </w:t>
      </w:r>
      <w:r w:rsidR="0023133A" w:rsidRPr="0023133A">
        <w:rPr>
          <w:rFonts w:ascii="Times New Roman" w:hAnsi="Times New Roman" w:cs="Times New Roman"/>
          <w:bCs/>
          <w:snapToGrid w:val="0"/>
          <w:szCs w:val="22"/>
        </w:rPr>
        <w:t>655162, Республика Хакасия, г. Черногорск, ул. Советская, д. 46</w:t>
      </w:r>
      <w:r w:rsidR="00797268" w:rsidRPr="0023133A">
        <w:rPr>
          <w:rFonts w:ascii="Times New Roman" w:hAnsi="Times New Roman" w:cs="Times New Roman"/>
          <w:bCs/>
          <w:snapToGrid w:val="0"/>
          <w:szCs w:val="22"/>
        </w:rPr>
        <w:t xml:space="preserve">, </w:t>
      </w:r>
      <w:r w:rsidR="002704D1" w:rsidRPr="0023133A">
        <w:rPr>
          <w:rFonts w:ascii="Times New Roman" w:hAnsi="Times New Roman" w:cs="Times New Roman"/>
          <w:bCs/>
          <w:snapToGrid w:val="0"/>
          <w:szCs w:val="22"/>
        </w:rPr>
        <w:t xml:space="preserve">адреса указаны </w:t>
      </w:r>
      <w:r w:rsidR="00797268" w:rsidRPr="0023133A">
        <w:rPr>
          <w:rFonts w:ascii="Times New Roman" w:hAnsi="Times New Roman" w:cs="Times New Roman"/>
          <w:bCs/>
          <w:snapToGrid w:val="0"/>
          <w:szCs w:val="22"/>
        </w:rPr>
        <w:t xml:space="preserve">в </w:t>
      </w:r>
      <w:r w:rsidR="00D95EAF" w:rsidRPr="0023133A">
        <w:rPr>
          <w:rFonts w:ascii="Times New Roman" w:hAnsi="Times New Roman" w:cs="Times New Roman"/>
          <w:bCs/>
          <w:snapToGrid w:val="0"/>
          <w:szCs w:val="22"/>
        </w:rPr>
        <w:t xml:space="preserve">Техническом задании </w:t>
      </w:r>
      <w:r w:rsidR="00797268" w:rsidRPr="0023133A">
        <w:rPr>
          <w:rFonts w:ascii="Times New Roman" w:hAnsi="Times New Roman" w:cs="Times New Roman"/>
          <w:bCs/>
          <w:snapToGrid w:val="0"/>
          <w:szCs w:val="22"/>
        </w:rPr>
        <w:t xml:space="preserve">(Приложение №2 к </w:t>
      </w:r>
      <w:r w:rsidR="003E78EC" w:rsidRPr="0023133A">
        <w:rPr>
          <w:rFonts w:ascii="Times New Roman" w:hAnsi="Times New Roman" w:cs="Times New Roman"/>
          <w:bCs/>
          <w:snapToGrid w:val="0"/>
          <w:szCs w:val="22"/>
        </w:rPr>
        <w:t>договор</w:t>
      </w:r>
      <w:r w:rsidR="00797268" w:rsidRPr="0023133A">
        <w:rPr>
          <w:rFonts w:ascii="Times New Roman" w:hAnsi="Times New Roman" w:cs="Times New Roman"/>
          <w:bCs/>
          <w:snapToGrid w:val="0"/>
          <w:szCs w:val="22"/>
        </w:rPr>
        <w:t>у).</w:t>
      </w:r>
    </w:p>
    <w:p w14:paraId="386EB79E" w14:textId="77777777" w:rsidR="006D1F84" w:rsidRPr="00992563" w:rsidRDefault="006D1F84">
      <w:pPr>
        <w:pStyle w:val="ConsPlusNormal"/>
        <w:jc w:val="both"/>
        <w:rPr>
          <w:rFonts w:ascii="Times New Roman" w:hAnsi="Times New Roman" w:cs="Times New Roman"/>
          <w:szCs w:val="22"/>
        </w:rPr>
      </w:pPr>
    </w:p>
    <w:p w14:paraId="0A86EFB2" w14:textId="295F6509" w:rsidR="006D1F84" w:rsidRPr="00992563" w:rsidRDefault="00992563">
      <w:pPr>
        <w:pStyle w:val="ConsPlusNormal"/>
        <w:jc w:val="center"/>
        <w:outlineLvl w:val="1"/>
        <w:rPr>
          <w:rFonts w:ascii="Times New Roman" w:hAnsi="Times New Roman" w:cs="Times New Roman"/>
          <w:b/>
          <w:szCs w:val="22"/>
        </w:rPr>
      </w:pPr>
      <w:r w:rsidRPr="00992563">
        <w:rPr>
          <w:rFonts w:ascii="Times New Roman" w:hAnsi="Times New Roman" w:cs="Times New Roman"/>
          <w:b/>
          <w:szCs w:val="22"/>
        </w:rPr>
        <w:t>2. ВЗАИМОДЕЙСТВИЕ СТОРОН</w:t>
      </w:r>
    </w:p>
    <w:p w14:paraId="75A63FCD"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2.1. Исполнитель обязан:</w:t>
      </w:r>
    </w:p>
    <w:p w14:paraId="05EA87E6"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Arial" w:eastAsia="Times New Roman" w:hAnsi="Arial" w:cs="Arial"/>
          <w:lang w:eastAsia="ru-RU"/>
        </w:rPr>
      </w:pPr>
      <w:r w:rsidRPr="00992563">
        <w:rPr>
          <w:rFonts w:ascii="Times New Roman" w:eastAsia="Times New Roman" w:hAnsi="Times New Roman" w:cs="Times New Roman"/>
          <w:lang w:eastAsia="ru-RU"/>
        </w:rPr>
        <w:t xml:space="preserve">2.1.1. Оказать услуги Заказчику лично согласно Спецификации и </w:t>
      </w:r>
      <w:r w:rsidR="00D95EAF" w:rsidRPr="00992563">
        <w:rPr>
          <w:rFonts w:ascii="Times New Roman" w:eastAsia="Times New Roman" w:hAnsi="Times New Roman" w:cs="Times New Roman"/>
          <w:lang w:eastAsia="ru-RU"/>
        </w:rPr>
        <w:t>Техническому заданию</w:t>
      </w:r>
      <w:r w:rsidRPr="00992563">
        <w:rPr>
          <w:rFonts w:ascii="Times New Roman" w:eastAsia="Times New Roman" w:hAnsi="Times New Roman" w:cs="Times New Roman"/>
          <w:lang w:eastAsia="ru-RU"/>
        </w:rPr>
        <w:t>.</w:t>
      </w:r>
      <w:r w:rsidRPr="00992563">
        <w:rPr>
          <w:rFonts w:ascii="Arial" w:eastAsia="Times New Roman" w:hAnsi="Arial" w:cs="Arial"/>
          <w:lang w:eastAsia="ru-RU"/>
        </w:rPr>
        <w:t xml:space="preserve"> </w:t>
      </w:r>
    </w:p>
    <w:p w14:paraId="116C2FBD" w14:textId="14ADBB09"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sidRPr="00992563">
          <w:rPr>
            <w:rFonts w:ascii="Times New Roman" w:eastAsia="Times New Roman" w:hAnsi="Times New Roman" w:cs="Times New Roman"/>
            <w:lang w:eastAsia="ru-RU"/>
          </w:rPr>
          <w:t>приложение N 5</w:t>
        </w:r>
      </w:hyperlink>
      <w:r w:rsidRPr="00992563">
        <w:rPr>
          <w:rFonts w:ascii="Times New Roman" w:eastAsia="Times New Roman" w:hAnsi="Times New Roman" w:cs="Times New Roman"/>
          <w:lang w:eastAsia="ru-RU"/>
        </w:rPr>
        <w:t xml:space="preserve"> к настоящему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у).</w:t>
      </w:r>
    </w:p>
    <w:p w14:paraId="308C2257" w14:textId="3E4B9798"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2.1.3. Предоставить Заказчику в течение 1 (одного) рабочего дня после заключения настоящего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а список работников, на которых возложено непосредственное выполнение обязанностей по охране объектов и лиц, указанных в </w:t>
      </w:r>
      <w:hyperlink r:id="rId8" w:history="1">
        <w:r w:rsidRPr="00992563">
          <w:rPr>
            <w:rFonts w:ascii="Times New Roman" w:eastAsia="Times New Roman" w:hAnsi="Times New Roman" w:cs="Times New Roman"/>
            <w:lang w:eastAsia="ru-RU"/>
          </w:rPr>
          <w:t>части 3 статьи 3</w:t>
        </w:r>
      </w:hyperlink>
      <w:r w:rsidRPr="00992563">
        <w:rPr>
          <w:rFonts w:ascii="Times New Roman" w:eastAsia="Times New Roman" w:hAnsi="Times New Roman" w:cs="Times New Roman"/>
          <w:lang w:eastAsia="ru-RU"/>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w:t>
      </w:r>
      <w:r w:rsidR="00D95EAF" w:rsidRPr="00992563">
        <w:rPr>
          <w:rFonts w:ascii="Times New Roman" w:eastAsia="Times New Roman" w:hAnsi="Times New Roman" w:cs="Times New Roman"/>
          <w:lang w:eastAsia="ru-RU"/>
        </w:rPr>
        <w:t xml:space="preserve">Техническим заданием </w:t>
      </w:r>
      <w:r w:rsidRPr="00992563">
        <w:rPr>
          <w:rFonts w:ascii="Times New Roman" w:eastAsia="Times New Roman" w:hAnsi="Times New Roman" w:cs="Times New Roman"/>
          <w:lang w:eastAsia="ru-RU"/>
        </w:rPr>
        <w:t>(далее - Список).</w:t>
      </w:r>
    </w:p>
    <w:p w14:paraId="0B0E38CD"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Количество работников в Списке должно обеспечивать оказание услуг в объеме, установленном </w:t>
      </w:r>
      <w:r w:rsidR="00D95EAF" w:rsidRPr="00992563">
        <w:rPr>
          <w:rFonts w:ascii="Times New Roman" w:eastAsia="Times New Roman" w:hAnsi="Times New Roman" w:cs="Times New Roman"/>
          <w:lang w:eastAsia="ru-RU"/>
        </w:rPr>
        <w:t>Техническим заданием</w:t>
      </w:r>
      <w:r w:rsidRPr="00992563">
        <w:rPr>
          <w:rFonts w:ascii="Times New Roman" w:eastAsia="Times New Roman" w:hAnsi="Times New Roman" w:cs="Times New Roman"/>
          <w:lang w:eastAsia="ru-RU"/>
        </w:rPr>
        <w:t xml:space="preserve">, с учетом требований </w:t>
      </w:r>
      <w:hyperlink r:id="rId9" w:history="1">
        <w:r w:rsidRPr="00992563">
          <w:rPr>
            <w:rFonts w:ascii="Times New Roman" w:eastAsia="Times New Roman" w:hAnsi="Times New Roman" w:cs="Times New Roman"/>
            <w:lang w:eastAsia="ru-RU"/>
          </w:rPr>
          <w:t>статьи 91</w:t>
        </w:r>
      </w:hyperlink>
      <w:r w:rsidRPr="00992563">
        <w:rPr>
          <w:rFonts w:ascii="Times New Roman" w:eastAsia="Times New Roman" w:hAnsi="Times New Roman" w:cs="Times New Roman"/>
          <w:lang w:eastAsia="ru-RU"/>
        </w:rPr>
        <w:t xml:space="preserve"> Трудового кодекса Российской Федерации.</w:t>
      </w:r>
    </w:p>
    <w:p w14:paraId="3BA5D81B"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64605029" w14:textId="77777777" w:rsidR="009F3CE6" w:rsidRPr="00992563" w:rsidRDefault="009F3CE6" w:rsidP="009F3CE6">
      <w:pPr>
        <w:tabs>
          <w:tab w:val="left" w:pos="142"/>
          <w:tab w:val="left" w:pos="426"/>
        </w:tabs>
        <w:autoSpaceDE w:val="0"/>
        <w:autoSpaceDN w:val="0"/>
        <w:adjustRightInd w:val="0"/>
        <w:spacing w:after="0" w:line="240" w:lineRule="auto"/>
        <w:ind w:right="-144" w:firstLine="426"/>
        <w:jc w:val="both"/>
        <w:rPr>
          <w:rFonts w:ascii="Times New Roman" w:eastAsia="Calibri" w:hAnsi="Times New Roman" w:cs="Times New Roman"/>
        </w:rPr>
      </w:pPr>
      <w:r w:rsidRPr="00992563">
        <w:rPr>
          <w:rFonts w:ascii="Times New Roman" w:eastAsia="Calibri" w:hAnsi="Times New Roman" w:cs="Times New Roman"/>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sidRPr="00992563">
          <w:rPr>
            <w:rFonts w:ascii="Times New Roman" w:eastAsia="Calibri" w:hAnsi="Times New Roman" w:cs="Times New Roman"/>
          </w:rPr>
          <w:t>частью первой статьи 11.1</w:t>
        </w:r>
      </w:hyperlink>
      <w:r w:rsidRPr="00992563">
        <w:rPr>
          <w:rFonts w:ascii="Times New Roman" w:eastAsia="Calibri" w:hAnsi="Times New Roman" w:cs="Times New Roman"/>
        </w:rPr>
        <w:t xml:space="preserve">, </w:t>
      </w:r>
      <w:hyperlink r:id="rId11" w:history="1">
        <w:r w:rsidRPr="00992563">
          <w:rPr>
            <w:rFonts w:ascii="Times New Roman" w:eastAsia="Calibri" w:hAnsi="Times New Roman" w:cs="Times New Roman"/>
          </w:rPr>
          <w:t>частью седьмой статьи 12</w:t>
        </w:r>
      </w:hyperlink>
      <w:r w:rsidRPr="00992563">
        <w:rPr>
          <w:rFonts w:ascii="Calibri" w:eastAsia="Calibri" w:hAnsi="Calibri" w:cs="Times New Roman"/>
        </w:rPr>
        <w:t xml:space="preserve"> </w:t>
      </w:r>
      <w:r w:rsidRPr="00992563">
        <w:rPr>
          <w:rFonts w:ascii="Times New Roman" w:eastAsia="Calibri" w:hAnsi="Times New Roman" w:cs="Times New Roman"/>
        </w:rPr>
        <w:t xml:space="preserve">Закона Российской Федерации от 11 марта 1992 г. N 2487-1 "О частной детективной и охранной деятельности в Российской Федерации", </w:t>
      </w:r>
      <w:hyperlink r:id="rId12" w:history="1">
        <w:r w:rsidRPr="00992563">
          <w:rPr>
            <w:rFonts w:ascii="Times New Roman" w:eastAsia="Calibri" w:hAnsi="Times New Roman" w:cs="Times New Roman"/>
          </w:rPr>
          <w:t xml:space="preserve">подпунктом "ж" пункта </w:t>
        </w:r>
      </w:hyperlink>
      <w:r w:rsidR="00203F01" w:rsidRPr="00992563">
        <w:rPr>
          <w:rFonts w:ascii="Times New Roman" w:eastAsia="Calibri" w:hAnsi="Times New Roman" w:cs="Times New Roman"/>
        </w:rPr>
        <w:t>12</w:t>
      </w:r>
      <w:r w:rsidRPr="00992563">
        <w:rPr>
          <w:rFonts w:ascii="Times New Roman" w:eastAsia="Calibri" w:hAnsi="Times New Roman" w:cs="Times New Roman"/>
        </w:rPr>
        <w:t xml:space="preserve">  и </w:t>
      </w:r>
      <w:hyperlink r:id="rId13" w:history="1">
        <w:r w:rsidRPr="00992563">
          <w:rPr>
            <w:rFonts w:ascii="Times New Roman" w:eastAsia="Calibri" w:hAnsi="Times New Roman" w:cs="Times New Roman"/>
          </w:rPr>
          <w:t xml:space="preserve">подпунктом "б" пункта </w:t>
        </w:r>
      </w:hyperlink>
      <w:r w:rsidR="00203F01" w:rsidRPr="00992563">
        <w:rPr>
          <w:rFonts w:ascii="Times New Roman" w:eastAsia="Calibri" w:hAnsi="Times New Roman" w:cs="Times New Roman"/>
        </w:rPr>
        <w:t xml:space="preserve">13 </w:t>
      </w:r>
      <w:r w:rsidRPr="00992563">
        <w:rPr>
          <w:rFonts w:ascii="Times New Roman" w:eastAsia="Calibri" w:hAnsi="Times New Roman" w:cs="Times New Roman"/>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 </w:t>
      </w:r>
    </w:p>
    <w:p w14:paraId="5DF01241" w14:textId="227E9454"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5DF92DE4"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3B625B58" w14:textId="2CD26D6D" w:rsidR="0054171C" w:rsidRPr="00992563" w:rsidRDefault="0054171C" w:rsidP="0054171C">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lastRenderedPageBreak/>
        <w:t xml:space="preserve">2.1.7. Обеспечить за свой счет устранение недостатков, выявленных при приемке Заказчиком оказанных услуг, в порядке и сроки, указанные в документе, составленном в соответствии с разделом 3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w:t>
      </w:r>
    </w:p>
    <w:p w14:paraId="47571ECD" w14:textId="23AAF8AE" w:rsidR="0054171C" w:rsidRPr="00992563" w:rsidRDefault="0054171C" w:rsidP="0054171C">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2.1.8. Не передавать информацию, полученную в результате исполнения обязательств по </w:t>
      </w:r>
      <w:r w:rsidR="003E78EC" w:rsidRPr="00992563">
        <w:rPr>
          <w:rFonts w:ascii="Times New Roman" w:eastAsia="Times New Roman" w:hAnsi="Times New Roman" w:cs="Times New Roman"/>
          <w:lang w:eastAsia="ru-RU"/>
        </w:rPr>
        <w:t>договор</w:t>
      </w:r>
      <w:r w:rsidR="008823C1" w:rsidRPr="00992563">
        <w:rPr>
          <w:rFonts w:ascii="Times New Roman" w:eastAsia="Times New Roman" w:hAnsi="Times New Roman" w:cs="Times New Roman"/>
          <w:lang w:eastAsia="ru-RU"/>
        </w:rPr>
        <w:t>у</w:t>
      </w:r>
      <w:r w:rsidRPr="00992563">
        <w:rPr>
          <w:rFonts w:ascii="Times New Roman" w:eastAsia="Times New Roman" w:hAnsi="Times New Roman" w:cs="Times New Roman"/>
          <w:lang w:eastAsia="ru-RU"/>
        </w:rPr>
        <w:t xml:space="preserve"> (документы, материалы) третьим лицам без письменного согласия Заказчика. Обеспечить соблюдение работниками</w:t>
      </w:r>
      <w:r w:rsidR="008823C1" w:rsidRPr="00992563">
        <w:rPr>
          <w:rFonts w:ascii="Times New Roman" w:eastAsia="Times New Roman" w:hAnsi="Times New Roman" w:cs="Times New Roman"/>
          <w:lang w:eastAsia="ru-RU"/>
        </w:rPr>
        <w:t xml:space="preserve"> Исполнителя </w:t>
      </w:r>
      <w:r w:rsidRPr="00992563">
        <w:rPr>
          <w:rFonts w:ascii="Times New Roman" w:eastAsia="Times New Roman" w:hAnsi="Times New Roman" w:cs="Times New Roman"/>
          <w:lang w:eastAsia="ru-RU"/>
        </w:rPr>
        <w:t>условия о неразглашении конфиденциальной информации, ставшей им известной в период оказания услуг.</w:t>
      </w:r>
    </w:p>
    <w:p w14:paraId="74458486"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2.2. Заказчик обязан:</w:t>
      </w:r>
    </w:p>
    <w:p w14:paraId="29F9F1A8" w14:textId="7C91109F"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оборудовать рабочие места (посты) на объекте согласно </w:t>
      </w:r>
      <w:r w:rsidR="00D95EAF" w:rsidRPr="00992563">
        <w:rPr>
          <w:rFonts w:ascii="Times New Roman" w:eastAsia="Times New Roman" w:hAnsi="Times New Roman" w:cs="Times New Roman"/>
          <w:lang w:eastAsia="ru-RU"/>
        </w:rPr>
        <w:t>Техническому заданию</w:t>
      </w:r>
      <w:r w:rsidRPr="00992563">
        <w:rPr>
          <w:rFonts w:ascii="Times New Roman" w:eastAsia="Times New Roman" w:hAnsi="Times New Roman" w:cs="Times New Roman"/>
          <w:lang w:eastAsia="ru-RU"/>
        </w:rPr>
        <w:t>.</w:t>
      </w:r>
    </w:p>
    <w:p w14:paraId="74B87FF0" w14:textId="26D5E4C8"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2.2.2. С участием Исполнителя осмотреть и принять результат оказанных услуг в сроки и порядке, предусмотренные настоящим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а при обнаружении отступлений от настоящего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 ухудшающих результат оказанных услуг, немедленно письменно уведомить об этом Исполнителя.</w:t>
      </w:r>
    </w:p>
    <w:p w14:paraId="65110615" w14:textId="5724130F"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2.2.3. Оплатить оказанные услуги в соответствии с условиями настоящего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w:t>
      </w:r>
    </w:p>
    <w:p w14:paraId="38D00105" w14:textId="4C6A534F" w:rsidR="009F3CE6" w:rsidRPr="00992563" w:rsidRDefault="009F3CE6" w:rsidP="008C66D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2.2.4. Принять решение об одностороннем отказе от исполнения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1EC3F89B"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2.3. Исполнитель имеет право:</w:t>
      </w:r>
    </w:p>
    <w:p w14:paraId="5F251957" w14:textId="013B3841"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2.3.1. Требовать своевременного </w:t>
      </w:r>
      <w:r w:rsidR="00B643F5" w:rsidRPr="00992563">
        <w:rPr>
          <w:rFonts w:ascii="Times New Roman" w:eastAsia="Times New Roman" w:hAnsi="Times New Roman" w:cs="Times New Roman"/>
          <w:lang w:eastAsia="ru-RU"/>
        </w:rPr>
        <w:t xml:space="preserve">подписания заказчиком документа о приемке  по настоящему </w:t>
      </w:r>
      <w:r w:rsidR="003E78EC" w:rsidRPr="00992563">
        <w:rPr>
          <w:rFonts w:ascii="Times New Roman" w:eastAsia="Times New Roman" w:hAnsi="Times New Roman" w:cs="Times New Roman"/>
          <w:lang w:eastAsia="ru-RU"/>
        </w:rPr>
        <w:t>договор</w:t>
      </w:r>
      <w:r w:rsidR="00B643F5" w:rsidRPr="00992563">
        <w:rPr>
          <w:rFonts w:ascii="Times New Roman" w:eastAsia="Times New Roman" w:hAnsi="Times New Roman" w:cs="Times New Roman"/>
          <w:lang w:eastAsia="ru-RU"/>
        </w:rPr>
        <w:t xml:space="preserve">у в соответствии со сроком, указанным в </w:t>
      </w:r>
      <w:hyperlink w:anchor="P152" w:history="1">
        <w:r w:rsidR="00B643F5" w:rsidRPr="00992563">
          <w:rPr>
            <w:rFonts w:ascii="Times New Roman" w:eastAsia="Times New Roman" w:hAnsi="Times New Roman" w:cs="Times New Roman"/>
            <w:lang w:eastAsia="ru-RU"/>
          </w:rPr>
          <w:t>разделе</w:t>
        </w:r>
      </w:hyperlink>
      <w:r w:rsidR="00B643F5" w:rsidRPr="00992563">
        <w:rPr>
          <w:rFonts w:ascii="Times New Roman" w:eastAsia="Times New Roman" w:hAnsi="Times New Roman" w:cs="Times New Roman"/>
          <w:lang w:eastAsia="ru-RU"/>
        </w:rPr>
        <w:t xml:space="preserve"> 3 настоящего </w:t>
      </w:r>
      <w:r w:rsidR="003E78EC" w:rsidRPr="00992563">
        <w:rPr>
          <w:rFonts w:ascii="Times New Roman" w:eastAsia="Times New Roman" w:hAnsi="Times New Roman" w:cs="Times New Roman"/>
          <w:lang w:eastAsia="ru-RU"/>
        </w:rPr>
        <w:t>договор</w:t>
      </w:r>
      <w:r w:rsidR="00B643F5" w:rsidRPr="00992563">
        <w:rPr>
          <w:rFonts w:ascii="Times New Roman" w:eastAsia="Times New Roman" w:hAnsi="Times New Roman" w:cs="Times New Roman"/>
          <w:lang w:eastAsia="ru-RU"/>
        </w:rPr>
        <w:t>а.</w:t>
      </w:r>
    </w:p>
    <w:p w14:paraId="2D49FFF0" w14:textId="3EB1CA95" w:rsidR="009F3CE6" w:rsidRPr="00992563" w:rsidRDefault="007E7CA4"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i/>
          <w:lang w:eastAsia="ru-RU"/>
        </w:rPr>
      </w:pPr>
      <w:r w:rsidRPr="00992563">
        <w:rPr>
          <w:rFonts w:ascii="Times New Roman" w:eastAsia="Times New Roman" w:hAnsi="Times New Roman" w:cs="Times New Roman"/>
          <w:lang w:eastAsia="ru-RU"/>
        </w:rPr>
        <w:t>2.3.2. Т</w:t>
      </w:r>
      <w:r w:rsidR="00B643F5" w:rsidRPr="00992563">
        <w:rPr>
          <w:rFonts w:ascii="Times New Roman" w:eastAsia="Times New Roman" w:hAnsi="Times New Roman" w:cs="Times New Roman"/>
          <w:lang w:eastAsia="ru-RU"/>
        </w:rPr>
        <w:t xml:space="preserve">ребовать своевременной оплаты оказанных услуг </w:t>
      </w:r>
      <w:r w:rsidR="009F3CE6" w:rsidRPr="00992563">
        <w:rPr>
          <w:rFonts w:ascii="Times New Roman" w:eastAsia="Times New Roman" w:hAnsi="Times New Roman" w:cs="Times New Roman"/>
          <w:lang w:eastAsia="ru-RU"/>
        </w:rPr>
        <w:t xml:space="preserve">в соответствии с </w:t>
      </w:r>
      <w:hyperlink w:anchor="P229" w:history="1">
        <w:r w:rsidR="009F3CE6" w:rsidRPr="00992563">
          <w:rPr>
            <w:rFonts w:ascii="Times New Roman" w:eastAsia="Times New Roman" w:hAnsi="Times New Roman" w:cs="Times New Roman"/>
            <w:lang w:eastAsia="ru-RU"/>
          </w:rPr>
          <w:t xml:space="preserve">пунктом </w:t>
        </w:r>
      </w:hyperlink>
      <w:r w:rsidR="009F3CE6" w:rsidRPr="00992563">
        <w:rPr>
          <w:rFonts w:ascii="Times New Roman" w:eastAsia="Times New Roman" w:hAnsi="Times New Roman" w:cs="Times New Roman"/>
          <w:lang w:eastAsia="ru-RU"/>
        </w:rPr>
        <w:t xml:space="preserve">4.4 настоящего </w:t>
      </w:r>
      <w:r w:rsidR="003E78EC" w:rsidRPr="00992563">
        <w:rPr>
          <w:rFonts w:ascii="Times New Roman" w:eastAsia="Times New Roman" w:hAnsi="Times New Roman" w:cs="Times New Roman"/>
          <w:lang w:eastAsia="ru-RU"/>
        </w:rPr>
        <w:t>договор</w:t>
      </w:r>
      <w:r w:rsidR="009F3CE6" w:rsidRPr="00992563">
        <w:rPr>
          <w:rFonts w:ascii="Times New Roman" w:eastAsia="Times New Roman" w:hAnsi="Times New Roman" w:cs="Times New Roman"/>
          <w:lang w:eastAsia="ru-RU"/>
        </w:rPr>
        <w:t>а.</w:t>
      </w:r>
    </w:p>
    <w:p w14:paraId="0AEC7228" w14:textId="5EF12AD4"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2.3.3. Письменно запрашивать у Заказчика разъяснения и уточнения относительно оказания услуг в рамках настоящего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w:t>
      </w:r>
    </w:p>
    <w:p w14:paraId="2BE42573" w14:textId="08EACF72"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2.3.4. Осуществлять иные права, не указанные в тексте настоящего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 в соответствии с законодательными и иными нормативными правовыми актами Российской Федерации.</w:t>
      </w:r>
    </w:p>
    <w:p w14:paraId="6A7D7A1A"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2.4. Заказчик имеет право:</w:t>
      </w:r>
    </w:p>
    <w:p w14:paraId="6AC222AA"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2.4.1. В любое время проверять ход и качество услуг, оказываемых Исполнителем, не вмешиваясь в его хозяйственную деятельность.</w:t>
      </w:r>
    </w:p>
    <w:p w14:paraId="34B8D130" w14:textId="2CF8F070"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2.4.2. До принятия решения об одностороннем отказе от исполнения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а провести экспертизу оказанных услуг с привлечением экспертов, экспертных организаций на основании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ов.</w:t>
      </w:r>
    </w:p>
    <w:p w14:paraId="313DFAD3" w14:textId="77777777" w:rsidR="009F3CE6" w:rsidRPr="00992563" w:rsidRDefault="009F3CE6" w:rsidP="009F3CE6">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2.4.3. Осуществлять иные права в соответствии с законодательными и иными нормативными правовыми актами Российской Федерации.</w:t>
      </w:r>
    </w:p>
    <w:p w14:paraId="31CC4912" w14:textId="77777777" w:rsidR="00203F01" w:rsidRPr="00992563" w:rsidRDefault="00203F01" w:rsidP="00203F01">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2.4.4. Отказаться от приемки некачественно оказанных услуг и потребовать безвозмездного устранения недостатков.</w:t>
      </w:r>
    </w:p>
    <w:p w14:paraId="051BF7E8" w14:textId="66085C59" w:rsidR="00203F01" w:rsidRPr="00992563" w:rsidRDefault="00203F01" w:rsidP="00203F01">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2.4.5. Привлекать экспертов, экспертные организации для проверки соответствия исполнения Исполнителем обязательств по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у, требованиям, установленным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w:t>
      </w:r>
    </w:p>
    <w:p w14:paraId="1D0233E2" w14:textId="443B89C2" w:rsidR="00203F01" w:rsidRPr="00992563" w:rsidRDefault="00203F01" w:rsidP="00E4042F">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bCs/>
          <w:lang w:eastAsia="ru-RU"/>
        </w:rPr>
      </w:pPr>
      <w:r w:rsidRPr="00992563">
        <w:rPr>
          <w:rFonts w:ascii="Times New Roman" w:eastAsia="Times New Roman" w:hAnsi="Times New Roman" w:cs="Times New Roman"/>
          <w:bCs/>
          <w:lang w:eastAsia="ru-RU"/>
        </w:rPr>
        <w:t xml:space="preserve">2.4.6. Удержать сумму неисполненных Исполнителем требований об уплате неустоек (штрафов и/или пеней), предъявленных Заказчиком в соответствии с настоящим </w:t>
      </w:r>
      <w:r w:rsidR="003E78EC" w:rsidRPr="00992563">
        <w:rPr>
          <w:rFonts w:ascii="Times New Roman" w:eastAsia="Times New Roman" w:hAnsi="Times New Roman" w:cs="Times New Roman"/>
          <w:bCs/>
          <w:lang w:eastAsia="ru-RU"/>
        </w:rPr>
        <w:t>договор</w:t>
      </w:r>
      <w:r w:rsidRPr="00992563">
        <w:rPr>
          <w:rFonts w:ascii="Times New Roman" w:eastAsia="Times New Roman" w:hAnsi="Times New Roman" w:cs="Times New Roman"/>
          <w:bCs/>
          <w:lang w:eastAsia="ru-RU"/>
        </w:rPr>
        <w:t>ом, из суммы, подлежащей оплате Исполнителю за оказанные услуги.</w:t>
      </w:r>
    </w:p>
    <w:p w14:paraId="788D2C35" w14:textId="77777777" w:rsidR="006D1F84" w:rsidRPr="00992563" w:rsidRDefault="006D1F84">
      <w:pPr>
        <w:pStyle w:val="ConsPlusNormal"/>
        <w:jc w:val="both"/>
        <w:rPr>
          <w:rFonts w:ascii="Times New Roman" w:hAnsi="Times New Roman" w:cs="Times New Roman"/>
          <w:szCs w:val="22"/>
        </w:rPr>
      </w:pPr>
    </w:p>
    <w:p w14:paraId="5AE5D58E" w14:textId="4B7D034C" w:rsidR="00453B7B" w:rsidRPr="0023133A" w:rsidRDefault="00992563" w:rsidP="00453B7B">
      <w:pPr>
        <w:pStyle w:val="ConsPlusNormal"/>
        <w:jc w:val="center"/>
        <w:outlineLvl w:val="1"/>
        <w:rPr>
          <w:rFonts w:ascii="Times New Roman" w:hAnsi="Times New Roman" w:cs="Times New Roman"/>
          <w:b/>
          <w:szCs w:val="22"/>
        </w:rPr>
      </w:pPr>
      <w:r w:rsidRPr="0023133A">
        <w:rPr>
          <w:rFonts w:ascii="Times New Roman" w:hAnsi="Times New Roman" w:cs="Times New Roman"/>
          <w:b/>
          <w:szCs w:val="22"/>
        </w:rPr>
        <w:t>3. ПОРЯДОК СДАЧИ И ПРИЕМКИ УСЛУГ</w:t>
      </w:r>
    </w:p>
    <w:p w14:paraId="3E3E7C6E" w14:textId="70DA7B1D" w:rsidR="00453B7B" w:rsidRPr="00992563" w:rsidRDefault="00453B7B" w:rsidP="00453B7B">
      <w:pPr>
        <w:autoSpaceDE w:val="0"/>
        <w:autoSpaceDN w:val="0"/>
        <w:adjustRightInd w:val="0"/>
        <w:spacing w:after="0" w:line="240" w:lineRule="auto"/>
        <w:ind w:firstLine="540"/>
        <w:jc w:val="both"/>
        <w:rPr>
          <w:rFonts w:ascii="Times New Roman" w:hAnsi="Times New Roman" w:cs="Times New Roman"/>
        </w:rPr>
      </w:pPr>
      <w:bookmarkStart w:id="1" w:name="P152"/>
      <w:bookmarkEnd w:id="1"/>
      <w:r w:rsidRPr="0023133A">
        <w:rPr>
          <w:rFonts w:ascii="Times New Roman" w:hAnsi="Times New Roman" w:cs="Times New Roman"/>
        </w:rPr>
        <w:t xml:space="preserve">3.1. Услуги по настоящему </w:t>
      </w:r>
      <w:r w:rsidR="003E78EC" w:rsidRPr="0023133A">
        <w:rPr>
          <w:rFonts w:ascii="Times New Roman" w:hAnsi="Times New Roman" w:cs="Times New Roman"/>
        </w:rPr>
        <w:t>договор</w:t>
      </w:r>
      <w:r w:rsidRPr="0023133A">
        <w:rPr>
          <w:rFonts w:ascii="Times New Roman" w:hAnsi="Times New Roman" w:cs="Times New Roman"/>
        </w:rPr>
        <w:t>у оказываются поэтапно. Этапом оказания услуг является календарный месяц.</w:t>
      </w:r>
      <w:r w:rsidRPr="00992563">
        <w:rPr>
          <w:rFonts w:ascii="Times New Roman" w:hAnsi="Times New Roman" w:cs="Times New Roman"/>
        </w:rPr>
        <w:t xml:space="preserve"> </w:t>
      </w:r>
    </w:p>
    <w:p w14:paraId="0AA7E78A" w14:textId="77777777" w:rsidR="008C66D6" w:rsidRPr="00992563" w:rsidRDefault="008C66D6" w:rsidP="00453B7B">
      <w:pPr>
        <w:autoSpaceDE w:val="0"/>
        <w:autoSpaceDN w:val="0"/>
        <w:adjustRightInd w:val="0"/>
        <w:spacing w:after="0" w:line="240" w:lineRule="auto"/>
        <w:ind w:firstLine="540"/>
        <w:jc w:val="both"/>
        <w:rPr>
          <w:rFonts w:ascii="Times New Roman" w:hAnsi="Times New Roman" w:cs="Times New Roman"/>
        </w:rPr>
      </w:pPr>
    </w:p>
    <w:p w14:paraId="5DF35776" w14:textId="2A7EB3D0" w:rsidR="006D1F84" w:rsidRPr="00992563" w:rsidRDefault="00992563">
      <w:pPr>
        <w:pStyle w:val="ConsPlusNormal"/>
        <w:jc w:val="center"/>
        <w:outlineLvl w:val="1"/>
        <w:rPr>
          <w:rFonts w:ascii="Times New Roman" w:hAnsi="Times New Roman" w:cs="Times New Roman"/>
          <w:b/>
          <w:szCs w:val="22"/>
        </w:rPr>
      </w:pPr>
      <w:r w:rsidRPr="00992563">
        <w:rPr>
          <w:rFonts w:ascii="Times New Roman" w:hAnsi="Times New Roman" w:cs="Times New Roman"/>
          <w:b/>
          <w:szCs w:val="22"/>
        </w:rPr>
        <w:t>4. ЦЕНА ДОГОВОРА И ПОРЯДОК РАСЧЕТОВ</w:t>
      </w:r>
    </w:p>
    <w:p w14:paraId="5B6F2641" w14:textId="5429A7A0" w:rsidR="00D11B80" w:rsidRPr="00992563" w:rsidRDefault="00D11B80" w:rsidP="00D11B80">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bookmarkStart w:id="2" w:name="P226"/>
      <w:bookmarkEnd w:id="2"/>
      <w:r w:rsidRPr="00992563">
        <w:rPr>
          <w:rFonts w:ascii="Times New Roman" w:eastAsia="Times New Roman" w:hAnsi="Times New Roman" w:cs="Times New Roman"/>
          <w:lang w:eastAsia="ru-RU"/>
        </w:rPr>
        <w:t xml:space="preserve">4.1. Цена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а составляет _____________  (______________) рублей __ копеек, </w:t>
      </w:r>
      <w:r w:rsidRPr="00992563">
        <w:rPr>
          <w:rFonts w:ascii="Times New Roman" w:eastAsia="Times New Roman" w:hAnsi="Times New Roman" w:cs="Times New Roman"/>
          <w:i/>
          <w:lang w:eastAsia="ru-RU"/>
        </w:rPr>
        <w:t xml:space="preserve">в том числе НДС  _____________ (___________) рублей __ копеек /не облагается  НДС  в  соответствии  с пунктом __ статьи __ Налогового </w:t>
      </w:r>
      <w:hyperlink r:id="rId14" w:history="1">
        <w:r w:rsidRPr="00992563">
          <w:rPr>
            <w:rFonts w:ascii="Times New Roman" w:eastAsia="Times New Roman" w:hAnsi="Times New Roman" w:cs="Times New Roman"/>
            <w:i/>
            <w:lang w:eastAsia="ru-RU"/>
          </w:rPr>
          <w:t>кодекса</w:t>
        </w:r>
      </w:hyperlink>
      <w:r w:rsidRPr="00992563">
        <w:rPr>
          <w:rFonts w:ascii="Times New Roman" w:eastAsia="Times New Roman" w:hAnsi="Times New Roman" w:cs="Times New Roman"/>
          <w:i/>
          <w:lang w:eastAsia="ru-RU"/>
        </w:rPr>
        <w:t xml:space="preserve"> Российской  Федерации.</w:t>
      </w:r>
      <w:r w:rsidRPr="00992563">
        <w:rPr>
          <w:rFonts w:ascii="Times New Roman" w:eastAsia="Times New Roman" w:hAnsi="Times New Roman" w:cs="Times New Roman"/>
          <w:lang w:eastAsia="ru-RU"/>
        </w:rPr>
        <w:t xml:space="preserve"> </w:t>
      </w:r>
      <w:bookmarkStart w:id="3" w:name="P204"/>
      <w:bookmarkStart w:id="4" w:name="P205"/>
      <w:bookmarkStart w:id="5" w:name="P208"/>
      <w:bookmarkStart w:id="6" w:name="P218"/>
      <w:bookmarkEnd w:id="3"/>
      <w:bookmarkEnd w:id="4"/>
      <w:bookmarkEnd w:id="5"/>
      <w:bookmarkEnd w:id="6"/>
    </w:p>
    <w:p w14:paraId="521B6407" w14:textId="4558AF00" w:rsidR="00D11B80" w:rsidRPr="00992563" w:rsidRDefault="00D11B80" w:rsidP="00D11B80">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4.2. Цена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а является твердой и определяется на весь срок исполнения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а и не подлежит изменению, за исключением случаев, </w:t>
      </w:r>
      <w:r w:rsidRPr="00992563">
        <w:rPr>
          <w:rFonts w:ascii="Times New Roman" w:eastAsia="Times New Roman" w:hAnsi="Times New Roman" w:cs="Times New Roman"/>
          <w:highlight w:val="yellow"/>
          <w:lang w:eastAsia="ru-RU"/>
        </w:rPr>
        <w:t xml:space="preserve">установленных </w:t>
      </w:r>
      <w:r w:rsidR="008C66D6" w:rsidRPr="00992563">
        <w:rPr>
          <w:rFonts w:ascii="Times New Roman" w:eastAsia="Times New Roman" w:hAnsi="Times New Roman" w:cs="Times New Roman"/>
          <w:highlight w:val="yellow"/>
          <w:lang w:eastAsia="ru-RU"/>
        </w:rPr>
        <w:t>Положением о закупке заказчика</w:t>
      </w:r>
      <w:r w:rsidRPr="00992563">
        <w:rPr>
          <w:rFonts w:ascii="Times New Roman" w:eastAsia="Times New Roman" w:hAnsi="Times New Roman" w:cs="Times New Roman"/>
          <w:highlight w:val="yellow"/>
          <w:lang w:eastAsia="ru-RU"/>
        </w:rPr>
        <w:t>.</w:t>
      </w:r>
    </w:p>
    <w:p w14:paraId="65A359CE" w14:textId="77777777" w:rsidR="0023133A" w:rsidRDefault="00D11B80" w:rsidP="00D11B80">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Цена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4171C" w:rsidRPr="00992563">
        <w:rPr>
          <w:rFonts w:ascii="Times New Roman" w:eastAsia="Calibri" w:hAnsi="Times New Roman" w:cs="Times New Roman"/>
          <w:lang w:eastAsia="ru-RU"/>
        </w:rPr>
        <w:t xml:space="preserve"> </w:t>
      </w:r>
      <w:r w:rsidR="0023133A" w:rsidRPr="0023133A">
        <w:rPr>
          <w:rFonts w:ascii="Times New Roman" w:eastAsia="Times New Roman" w:hAnsi="Times New Roman" w:cs="Times New Roman"/>
          <w:lang w:eastAsia="ru-RU"/>
        </w:rPr>
        <w:t xml:space="preserve">В общую цену Договора включены все расходы Исполнителя, в том числе расходы на приобретение всех материалов и оборудования, необходимых для оказания Услуг, командировочные и транспортные расходы, страхование, все налоги, сборы, таможенные пошлины и другие обязательные платежи, предусмотренные законодательством Российской Федерации, а также иные </w:t>
      </w:r>
      <w:r w:rsidR="0023133A" w:rsidRPr="0023133A">
        <w:rPr>
          <w:rFonts w:ascii="Times New Roman" w:eastAsia="Times New Roman" w:hAnsi="Times New Roman" w:cs="Times New Roman"/>
          <w:lang w:eastAsia="ru-RU"/>
        </w:rPr>
        <w:lastRenderedPageBreak/>
        <w:t>дополнительные расходы, связанные с полным оказанием Исполнителем Услуг.</w:t>
      </w:r>
    </w:p>
    <w:p w14:paraId="4D8FFD07" w14:textId="69831AAD" w:rsidR="00D11B80" w:rsidRPr="00992563" w:rsidRDefault="00D11B80" w:rsidP="00D11B80">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4.3. Источник финансирования настоящего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а</w:t>
      </w:r>
      <w:r w:rsidR="009465F6" w:rsidRPr="00992563">
        <w:rPr>
          <w:rFonts w:ascii="Times New Roman" w:eastAsia="Times New Roman" w:hAnsi="Times New Roman" w:cs="Times New Roman"/>
          <w:lang w:eastAsia="ru-RU"/>
        </w:rPr>
        <w:t xml:space="preserve">: </w:t>
      </w:r>
      <w:r w:rsidR="008C66D6" w:rsidRPr="00992563">
        <w:rPr>
          <w:rFonts w:ascii="Times New Roman" w:eastAsia="Times New Roman" w:hAnsi="Times New Roman" w:cs="Times New Roman"/>
          <w:lang w:eastAsia="ru-RU"/>
        </w:rPr>
        <w:t>_________________________________________________</w:t>
      </w:r>
      <w:r w:rsidRPr="00992563">
        <w:rPr>
          <w:rFonts w:ascii="Times New Roman" w:eastAsia="Times New Roman" w:hAnsi="Times New Roman" w:cs="Times New Roman"/>
          <w:lang w:eastAsia="ru-RU"/>
        </w:rPr>
        <w:t>.</w:t>
      </w:r>
    </w:p>
    <w:p w14:paraId="27EAE32A" w14:textId="3695A178" w:rsidR="00D11B80" w:rsidRPr="00992563" w:rsidRDefault="00D11B80"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i/>
          <w:strike/>
          <w:lang w:eastAsia="ru-RU"/>
        </w:rPr>
      </w:pPr>
      <w:r w:rsidRPr="00992563">
        <w:rPr>
          <w:rFonts w:ascii="Times New Roman" w:eastAsia="Times New Roman" w:hAnsi="Times New Roman" w:cs="Times New Roman"/>
          <w:lang w:eastAsia="ru-RU"/>
        </w:rPr>
        <w:t xml:space="preserve">4.4. Оплата за оказанные услуги осуществляется Заказчиком </w:t>
      </w:r>
      <w:r w:rsidR="0054171C" w:rsidRPr="00992563">
        <w:rPr>
          <w:rFonts w:ascii="Times New Roman" w:eastAsia="Times New Roman" w:hAnsi="Times New Roman" w:cs="Times New Roman"/>
          <w:lang w:eastAsia="ru-RU"/>
        </w:rPr>
        <w:t>поэтапно</w:t>
      </w:r>
      <w:r w:rsidRPr="00992563">
        <w:rPr>
          <w:rFonts w:ascii="Times New Roman" w:eastAsia="Times New Roman" w:hAnsi="Times New Roman" w:cs="Times New Roman"/>
          <w:lang w:eastAsia="ru-RU"/>
        </w:rPr>
        <w:t xml:space="preserve"> в течение </w:t>
      </w:r>
      <w:r w:rsidR="003256B3" w:rsidRPr="00992563">
        <w:rPr>
          <w:rFonts w:ascii="Times New Roman" w:eastAsia="Times New Roman" w:hAnsi="Times New Roman" w:cs="Times New Roman"/>
          <w:lang w:eastAsia="ru-RU"/>
        </w:rPr>
        <w:t>7</w:t>
      </w:r>
      <w:r w:rsidR="00B76590" w:rsidRPr="00992563">
        <w:rPr>
          <w:rFonts w:ascii="Times New Roman" w:eastAsia="Times New Roman" w:hAnsi="Times New Roman" w:cs="Times New Roman"/>
          <w:lang w:eastAsia="ru-RU"/>
        </w:rPr>
        <w:t xml:space="preserve"> </w:t>
      </w:r>
      <w:r w:rsidRPr="00992563">
        <w:rPr>
          <w:rFonts w:ascii="Times New Roman" w:eastAsia="Times New Roman" w:hAnsi="Times New Roman" w:cs="Times New Roman"/>
          <w:lang w:eastAsia="ru-RU"/>
        </w:rPr>
        <w:t>(</w:t>
      </w:r>
      <w:r w:rsidR="003256B3" w:rsidRPr="00992563">
        <w:rPr>
          <w:rFonts w:ascii="Times New Roman" w:eastAsia="Times New Roman" w:hAnsi="Times New Roman" w:cs="Times New Roman"/>
          <w:lang w:eastAsia="ru-RU"/>
        </w:rPr>
        <w:t>семи</w:t>
      </w:r>
      <w:r w:rsidRPr="00992563">
        <w:rPr>
          <w:rFonts w:ascii="Times New Roman" w:eastAsia="Times New Roman" w:hAnsi="Times New Roman" w:cs="Times New Roman"/>
          <w:lang w:eastAsia="ru-RU"/>
        </w:rPr>
        <w:t xml:space="preserve">) рабочих дней с даты подписания Заказчиком </w:t>
      </w:r>
      <w:r w:rsidR="0054171C" w:rsidRPr="00992563">
        <w:rPr>
          <w:rFonts w:ascii="Times New Roman" w:eastAsia="Times New Roman" w:hAnsi="Times New Roman" w:cs="Times New Roman"/>
          <w:bCs/>
          <w:lang w:eastAsia="ru-RU"/>
        </w:rPr>
        <w:t xml:space="preserve">документа о приемке оказанных услуг (далее – документ о приемке услуг, документ о приемке) по соответствующему этапу в соответствии с разделом 3 </w:t>
      </w:r>
      <w:r w:rsidR="003E78EC" w:rsidRPr="00992563">
        <w:rPr>
          <w:rFonts w:ascii="Times New Roman" w:eastAsia="Times New Roman" w:hAnsi="Times New Roman" w:cs="Times New Roman"/>
          <w:bCs/>
          <w:lang w:eastAsia="ru-RU"/>
        </w:rPr>
        <w:t>договор</w:t>
      </w:r>
      <w:r w:rsidR="0054171C" w:rsidRPr="00992563">
        <w:rPr>
          <w:rFonts w:ascii="Times New Roman" w:eastAsia="Times New Roman" w:hAnsi="Times New Roman" w:cs="Times New Roman"/>
          <w:bCs/>
          <w:lang w:eastAsia="ru-RU"/>
        </w:rPr>
        <w:t>а</w:t>
      </w:r>
      <w:r w:rsidR="0054171C" w:rsidRPr="00992563">
        <w:rPr>
          <w:rFonts w:ascii="Times New Roman" w:eastAsia="Times New Roman" w:hAnsi="Times New Roman" w:cs="Times New Roman"/>
          <w:lang w:eastAsia="ru-RU"/>
        </w:rPr>
        <w:t xml:space="preserve"> на расчетный счет Исполнителя, указанный в настоящем </w:t>
      </w:r>
      <w:r w:rsidR="003E78EC" w:rsidRPr="00992563">
        <w:rPr>
          <w:rFonts w:ascii="Times New Roman" w:eastAsia="Times New Roman" w:hAnsi="Times New Roman" w:cs="Times New Roman"/>
          <w:lang w:eastAsia="ru-RU"/>
        </w:rPr>
        <w:t>договор</w:t>
      </w:r>
      <w:r w:rsidR="0054171C" w:rsidRPr="00992563">
        <w:rPr>
          <w:rFonts w:ascii="Times New Roman" w:eastAsia="Times New Roman" w:hAnsi="Times New Roman" w:cs="Times New Roman"/>
          <w:lang w:eastAsia="ru-RU"/>
        </w:rPr>
        <w:t>е, на основании счета, счета-фактуры</w:t>
      </w:r>
      <w:r w:rsidR="008C66D6" w:rsidRPr="00992563">
        <w:rPr>
          <w:rFonts w:ascii="Times New Roman" w:eastAsia="Times New Roman" w:hAnsi="Times New Roman" w:cs="Times New Roman"/>
          <w:lang w:eastAsia="ru-RU"/>
        </w:rPr>
        <w:t xml:space="preserve"> (при наличии)</w:t>
      </w:r>
      <w:r w:rsidR="0054171C" w:rsidRPr="00992563">
        <w:rPr>
          <w:rFonts w:ascii="Times New Roman" w:eastAsia="Times New Roman" w:hAnsi="Times New Roman" w:cs="Times New Roman"/>
          <w:lang w:eastAsia="ru-RU"/>
        </w:rPr>
        <w:t xml:space="preserve">, выставленных Исполнителем. </w:t>
      </w:r>
      <w:r w:rsidR="0054171C" w:rsidRPr="00992563">
        <w:rPr>
          <w:rFonts w:ascii="Times New Roman" w:eastAsia="Times New Roman" w:hAnsi="Times New Roman" w:cs="Times New Roman"/>
          <w:bCs/>
          <w:lang w:eastAsia="ru-RU"/>
        </w:rPr>
        <w:t xml:space="preserve">Авансовый платеж по настоящему </w:t>
      </w:r>
      <w:r w:rsidR="003E78EC" w:rsidRPr="00992563">
        <w:rPr>
          <w:rFonts w:ascii="Times New Roman" w:eastAsia="Times New Roman" w:hAnsi="Times New Roman" w:cs="Times New Roman"/>
          <w:bCs/>
          <w:lang w:eastAsia="ru-RU"/>
        </w:rPr>
        <w:t>договор</w:t>
      </w:r>
      <w:r w:rsidR="0054171C" w:rsidRPr="00992563">
        <w:rPr>
          <w:rFonts w:ascii="Times New Roman" w:eastAsia="Times New Roman" w:hAnsi="Times New Roman" w:cs="Times New Roman"/>
          <w:bCs/>
          <w:lang w:eastAsia="ru-RU"/>
        </w:rPr>
        <w:t xml:space="preserve">у не предусмотрен. </w:t>
      </w:r>
    </w:p>
    <w:p w14:paraId="79199221" w14:textId="77777777" w:rsidR="00D11B80" w:rsidRPr="00992563" w:rsidRDefault="00D11B80"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bookmarkStart w:id="7" w:name="P234"/>
      <w:bookmarkEnd w:id="7"/>
      <w:r w:rsidRPr="00992563">
        <w:rPr>
          <w:rFonts w:ascii="Times New Roman" w:eastAsia="Times New Roman" w:hAnsi="Times New Roman" w:cs="Times New Roman"/>
          <w:lang w:eastAsia="ru-RU"/>
        </w:rPr>
        <w:t>4.6.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507EDF4" w14:textId="15AE0E12" w:rsidR="00D11B80" w:rsidRPr="00992563" w:rsidRDefault="00D11B80"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strike/>
          <w:lang w:eastAsia="ru-RU"/>
        </w:rPr>
      </w:pPr>
      <w:r w:rsidRPr="00992563">
        <w:rPr>
          <w:rFonts w:ascii="Times New Roman" w:eastAsia="Times New Roman" w:hAnsi="Times New Roman" w:cs="Times New Roman"/>
          <w:lang w:eastAsia="ru-RU"/>
        </w:rPr>
        <w:t xml:space="preserve">4.7. </w:t>
      </w:r>
      <w:r w:rsidR="0054171C" w:rsidRPr="00992563">
        <w:rPr>
          <w:rFonts w:ascii="Times New Roman" w:hAnsi="Times New Roman" w:cs="Times New Roman"/>
        </w:rPr>
        <w:t>Обязаннос</w:t>
      </w:r>
      <w:r w:rsidR="000F2167" w:rsidRPr="00992563">
        <w:rPr>
          <w:rFonts w:ascii="Times New Roman" w:hAnsi="Times New Roman" w:cs="Times New Roman"/>
        </w:rPr>
        <w:t xml:space="preserve">ти Заказчика в части оплаты по </w:t>
      </w:r>
      <w:r w:rsidR="003E78EC" w:rsidRPr="00992563">
        <w:rPr>
          <w:rFonts w:ascii="Times New Roman" w:hAnsi="Times New Roman" w:cs="Times New Roman"/>
        </w:rPr>
        <w:t>договор</w:t>
      </w:r>
      <w:r w:rsidR="0054171C" w:rsidRPr="00992563">
        <w:rPr>
          <w:rFonts w:ascii="Times New Roman" w:hAnsi="Times New Roman" w:cs="Times New Roman"/>
        </w:rPr>
        <w:t xml:space="preserve">у (этапу) считаются исполненными со дня списания денежных средств в размере, соответствующем объему оказанных и принятых в соответствии с разделом 3 </w:t>
      </w:r>
      <w:r w:rsidR="003E78EC" w:rsidRPr="00992563">
        <w:rPr>
          <w:rFonts w:ascii="Times New Roman" w:hAnsi="Times New Roman" w:cs="Times New Roman"/>
        </w:rPr>
        <w:t>договор</w:t>
      </w:r>
      <w:r w:rsidR="0054171C" w:rsidRPr="00992563">
        <w:rPr>
          <w:rFonts w:ascii="Times New Roman" w:hAnsi="Times New Roman" w:cs="Times New Roman"/>
        </w:rPr>
        <w:t>а услуг, со счета Заказчика</w:t>
      </w:r>
      <w:r w:rsidR="0054171C" w:rsidRPr="00992563">
        <w:t xml:space="preserve">. </w:t>
      </w:r>
    </w:p>
    <w:p w14:paraId="7C408E1E" w14:textId="312472FD" w:rsidR="0054171C" w:rsidRPr="00992563" w:rsidRDefault="0054171C"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4.8. В случае изменения расчетного счета Исполнитель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е счет Исполнителя, несет Исполнитель.</w:t>
      </w:r>
    </w:p>
    <w:p w14:paraId="539904FE" w14:textId="77777777" w:rsidR="006D1F84" w:rsidRPr="00992563" w:rsidRDefault="006D1F84" w:rsidP="000F2167">
      <w:pPr>
        <w:pStyle w:val="ConsPlusNormal"/>
        <w:ind w:right="-144"/>
        <w:jc w:val="both"/>
        <w:rPr>
          <w:rFonts w:ascii="Times New Roman" w:hAnsi="Times New Roman" w:cs="Times New Roman"/>
          <w:szCs w:val="22"/>
        </w:rPr>
      </w:pPr>
    </w:p>
    <w:p w14:paraId="306153EC" w14:textId="31E424C4" w:rsidR="00EC1195" w:rsidRPr="00992563" w:rsidRDefault="00992563" w:rsidP="000F2167">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5. ОБЕСПЕЧЕНИЕ ИСПОЛНЕНИЯ ДОГОВОРА</w:t>
      </w:r>
    </w:p>
    <w:p w14:paraId="20DD61CC" w14:textId="36EB3359" w:rsidR="00D11B80" w:rsidRPr="00992563" w:rsidRDefault="002812FD" w:rsidP="000F2167">
      <w:pPr>
        <w:pStyle w:val="ConsPlusNonformat"/>
        <w:ind w:right="-144" w:firstLine="426"/>
        <w:jc w:val="both"/>
        <w:rPr>
          <w:rFonts w:ascii="Times New Roman" w:hAnsi="Times New Roman" w:cs="Times New Roman"/>
          <w:sz w:val="22"/>
          <w:szCs w:val="22"/>
        </w:rPr>
      </w:pPr>
      <w:r w:rsidRPr="00992563">
        <w:rPr>
          <w:rFonts w:ascii="Times New Roman" w:hAnsi="Times New Roman" w:cs="Times New Roman"/>
          <w:sz w:val="22"/>
          <w:szCs w:val="22"/>
        </w:rPr>
        <w:t xml:space="preserve">5.1. Исполнитель </w:t>
      </w:r>
      <w:r w:rsidR="00D11B80" w:rsidRPr="00992563">
        <w:rPr>
          <w:rFonts w:ascii="Times New Roman" w:hAnsi="Times New Roman" w:cs="Times New Roman"/>
          <w:sz w:val="22"/>
          <w:szCs w:val="22"/>
        </w:rPr>
        <w:t>представл</w:t>
      </w:r>
      <w:r w:rsidRPr="00992563">
        <w:rPr>
          <w:rFonts w:ascii="Times New Roman" w:hAnsi="Times New Roman" w:cs="Times New Roman"/>
          <w:sz w:val="22"/>
          <w:szCs w:val="22"/>
        </w:rPr>
        <w:t xml:space="preserve">яет Заказчику </w:t>
      </w:r>
      <w:r w:rsidR="00D11B80" w:rsidRPr="00992563">
        <w:rPr>
          <w:rFonts w:ascii="Times New Roman" w:hAnsi="Times New Roman" w:cs="Times New Roman"/>
          <w:sz w:val="22"/>
          <w:szCs w:val="22"/>
        </w:rPr>
        <w:t xml:space="preserve">обеспечение исполнения </w:t>
      </w:r>
      <w:r w:rsidR="003E78EC" w:rsidRPr="00992563">
        <w:rPr>
          <w:rFonts w:ascii="Times New Roman" w:hAnsi="Times New Roman" w:cs="Times New Roman"/>
          <w:sz w:val="22"/>
          <w:szCs w:val="22"/>
        </w:rPr>
        <w:t>договор</w:t>
      </w:r>
      <w:r w:rsidR="00D11B80" w:rsidRPr="00992563">
        <w:rPr>
          <w:rFonts w:ascii="Times New Roman" w:hAnsi="Times New Roman" w:cs="Times New Roman"/>
          <w:sz w:val="22"/>
          <w:szCs w:val="22"/>
        </w:rPr>
        <w:t>а в форме ___________________ на сумму _</w:t>
      </w:r>
      <w:r w:rsidR="002D3749" w:rsidRPr="00992563">
        <w:rPr>
          <w:rFonts w:ascii="Times New Roman" w:hAnsi="Times New Roman" w:cs="Times New Roman"/>
          <w:sz w:val="22"/>
          <w:szCs w:val="22"/>
        </w:rPr>
        <w:t xml:space="preserve">____________ рублей __ копеек, </w:t>
      </w:r>
      <w:r w:rsidR="00B76590" w:rsidRPr="00992563">
        <w:rPr>
          <w:rFonts w:ascii="Times New Roman" w:hAnsi="Times New Roman" w:cs="Times New Roman"/>
          <w:sz w:val="22"/>
          <w:szCs w:val="22"/>
        </w:rPr>
        <w:t xml:space="preserve">эквивалентную 10 процентам </w:t>
      </w:r>
      <w:r w:rsidR="00A659F4" w:rsidRPr="00992563">
        <w:rPr>
          <w:rFonts w:ascii="Times New Roman" w:hAnsi="Times New Roman" w:cs="Times New Roman"/>
          <w:sz w:val="22"/>
          <w:szCs w:val="22"/>
        </w:rPr>
        <w:t xml:space="preserve">от </w:t>
      </w:r>
      <w:r w:rsidR="00D11B80" w:rsidRPr="00992563">
        <w:rPr>
          <w:rFonts w:ascii="Times New Roman" w:hAnsi="Times New Roman" w:cs="Times New Roman"/>
          <w:sz w:val="22"/>
          <w:szCs w:val="22"/>
        </w:rPr>
        <w:t xml:space="preserve">начальной (максимальной) цены </w:t>
      </w:r>
      <w:r w:rsidR="003E78EC" w:rsidRPr="00992563">
        <w:rPr>
          <w:rFonts w:ascii="Times New Roman" w:hAnsi="Times New Roman" w:cs="Times New Roman"/>
          <w:sz w:val="22"/>
          <w:szCs w:val="22"/>
        </w:rPr>
        <w:t>договор</w:t>
      </w:r>
      <w:r w:rsidR="00D11B80" w:rsidRPr="00992563">
        <w:rPr>
          <w:rFonts w:ascii="Times New Roman" w:hAnsi="Times New Roman" w:cs="Times New Roman"/>
          <w:sz w:val="22"/>
          <w:szCs w:val="22"/>
        </w:rPr>
        <w:t>а.</w:t>
      </w:r>
    </w:p>
    <w:p w14:paraId="40E476A4" w14:textId="77777777" w:rsidR="0023133A" w:rsidRPr="0023133A" w:rsidRDefault="000F2167" w:rsidP="0023133A">
      <w:pPr>
        <w:pStyle w:val="ConsPlusNonformat"/>
        <w:ind w:right="-144" w:firstLine="426"/>
        <w:jc w:val="both"/>
        <w:rPr>
          <w:rFonts w:ascii="Times New Roman" w:hAnsi="Times New Roman" w:cs="Times New Roman"/>
          <w:bCs/>
          <w:sz w:val="22"/>
          <w:szCs w:val="22"/>
        </w:rPr>
      </w:pPr>
      <w:r w:rsidRPr="00992563">
        <w:rPr>
          <w:rFonts w:ascii="Times New Roman" w:hAnsi="Times New Roman" w:cs="Times New Roman"/>
          <w:bCs/>
          <w:sz w:val="22"/>
          <w:szCs w:val="22"/>
        </w:rPr>
        <w:t>5.</w:t>
      </w:r>
      <w:r w:rsidR="0023133A">
        <w:rPr>
          <w:rFonts w:ascii="Times New Roman" w:hAnsi="Times New Roman" w:cs="Times New Roman"/>
          <w:bCs/>
          <w:sz w:val="22"/>
          <w:szCs w:val="22"/>
        </w:rPr>
        <w:t>2</w:t>
      </w:r>
      <w:r w:rsidRPr="00992563">
        <w:rPr>
          <w:rFonts w:ascii="Times New Roman" w:hAnsi="Times New Roman" w:cs="Times New Roman"/>
          <w:bCs/>
          <w:sz w:val="22"/>
          <w:szCs w:val="22"/>
        </w:rPr>
        <w:t xml:space="preserve">. </w:t>
      </w:r>
      <w:r w:rsidR="0023133A" w:rsidRPr="0023133A">
        <w:rPr>
          <w:rFonts w:ascii="Times New Roman" w:hAnsi="Times New Roman" w:cs="Times New Roman"/>
          <w:bCs/>
          <w:sz w:val="22"/>
          <w:szCs w:val="22"/>
        </w:rPr>
        <w:t>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предоставлением банковской гарантии, соответствующей требованиям настоящего пункта.</w:t>
      </w:r>
    </w:p>
    <w:p w14:paraId="17A835D7"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 xml:space="preserve">Способ обеспечения исполнения договора определяется участником закупки, с которым заключается договор, самостоятельно. </w:t>
      </w:r>
    </w:p>
    <w:p w14:paraId="2B263ECA"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Заказчики в качестве обеспечения исполнения договоров принимают банковские гарантии, выданные банками, включенными в перечень банков, которые вправе выдавать банковские гарантии для обеспечения заявок и исполнения контрактов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543A25F"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Банковская гарантия, предоставляемая в качестве обеспечения исполнения договора должна быть безотзывной и должна содержать:</w:t>
      </w:r>
    </w:p>
    <w:p w14:paraId="3EB9124B"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5CFFA3C8"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2) перечень обязательств принципала, надлежащее исполнение которых обеспечивается банковской гарантией;</w:t>
      </w:r>
    </w:p>
    <w:p w14:paraId="563B1602"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3C82936"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20E1D855"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71A5A700" w14:textId="7B425D0B"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7B04A8F4"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A39175E" w14:textId="77777777" w:rsid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8)</w:t>
      </w:r>
      <w:r w:rsidRPr="0023133A">
        <w:rPr>
          <w:rFonts w:ascii="Times New Roman" w:hAnsi="Times New Roman" w:cs="Times New Roman"/>
          <w:bCs/>
          <w:sz w:val="22"/>
          <w:szCs w:val="22"/>
        </w:rPr>
        <w:tab/>
        <w:t xml:space="preserve">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w:t>
      </w:r>
      <w:r w:rsidRPr="0023133A">
        <w:rPr>
          <w:rFonts w:ascii="Times New Roman" w:hAnsi="Times New Roman" w:cs="Times New Roman"/>
          <w:bCs/>
          <w:sz w:val="22"/>
          <w:szCs w:val="22"/>
        </w:rPr>
        <w:lastRenderedPageBreak/>
        <w:t xml:space="preserve">извещением об этом гаранта. </w:t>
      </w:r>
    </w:p>
    <w:p w14:paraId="663A5F83" w14:textId="424AE63E" w:rsidR="000F2167" w:rsidRPr="00992563" w:rsidRDefault="000F2167" w:rsidP="0023133A">
      <w:pPr>
        <w:pStyle w:val="ConsPlusNonformat"/>
        <w:ind w:right="-144" w:firstLine="426"/>
        <w:jc w:val="both"/>
        <w:rPr>
          <w:rFonts w:ascii="Times New Roman" w:hAnsi="Times New Roman" w:cs="Times New Roman"/>
          <w:bCs/>
          <w:sz w:val="22"/>
          <w:szCs w:val="22"/>
        </w:rPr>
      </w:pPr>
      <w:r w:rsidRPr="00992563">
        <w:rPr>
          <w:rFonts w:ascii="Times New Roman" w:hAnsi="Times New Roman" w:cs="Times New Roman"/>
          <w:bCs/>
          <w:sz w:val="22"/>
          <w:szCs w:val="22"/>
        </w:rPr>
        <w:t>5.</w:t>
      </w:r>
      <w:r w:rsidR="0023133A">
        <w:rPr>
          <w:rFonts w:ascii="Times New Roman" w:hAnsi="Times New Roman" w:cs="Times New Roman"/>
          <w:bCs/>
          <w:sz w:val="22"/>
          <w:szCs w:val="22"/>
        </w:rPr>
        <w:t>3</w:t>
      </w:r>
      <w:r w:rsidRPr="00992563">
        <w:rPr>
          <w:rFonts w:ascii="Times New Roman" w:hAnsi="Times New Roman" w:cs="Times New Roman"/>
          <w:bCs/>
          <w:sz w:val="22"/>
          <w:szCs w:val="22"/>
        </w:rPr>
        <w:t xml:space="preserve">. При внесении денежных средств в качестве обеспечения исполнения </w:t>
      </w:r>
      <w:r w:rsidR="003E78EC" w:rsidRPr="00992563">
        <w:rPr>
          <w:rFonts w:ascii="Times New Roman" w:hAnsi="Times New Roman" w:cs="Times New Roman"/>
          <w:bCs/>
          <w:sz w:val="22"/>
          <w:szCs w:val="22"/>
        </w:rPr>
        <w:t>договор</w:t>
      </w:r>
      <w:r w:rsidRPr="00992563">
        <w:rPr>
          <w:rFonts w:ascii="Times New Roman" w:hAnsi="Times New Roman" w:cs="Times New Roman"/>
          <w:bCs/>
          <w:sz w:val="22"/>
          <w:szCs w:val="22"/>
        </w:rPr>
        <w:t>а используются следующие реквизиты:</w:t>
      </w:r>
    </w:p>
    <w:p w14:paraId="6766D18D"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ИНН 1903020803</w:t>
      </w:r>
    </w:p>
    <w:p w14:paraId="6E820A87"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КПП 190301001</w:t>
      </w:r>
    </w:p>
    <w:p w14:paraId="0DDAC3FF"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ОГРН 1111903000285</w:t>
      </w:r>
    </w:p>
    <w:p w14:paraId="1C9DD74B"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УФК по Республике Хакасия (Муниципальное автономное учреждение «Черногорский центр культуры и досуга»)</w:t>
      </w:r>
    </w:p>
    <w:p w14:paraId="6E5920ED"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казначейский счет 03234643957150008000</w:t>
      </w:r>
    </w:p>
    <w:p w14:paraId="6C510547"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 xml:space="preserve">л/с 30806Ш9204 </w:t>
      </w:r>
    </w:p>
    <w:p w14:paraId="7B446542"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БИК 019514901</w:t>
      </w:r>
    </w:p>
    <w:p w14:paraId="09ED878C"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р/с 40703810871024021062</w:t>
      </w:r>
    </w:p>
    <w:p w14:paraId="7875AEFE"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 xml:space="preserve">В </w:t>
      </w:r>
      <w:proofErr w:type="gramStart"/>
      <w:r w:rsidRPr="0023133A">
        <w:rPr>
          <w:rFonts w:ascii="Times New Roman" w:hAnsi="Times New Roman" w:cs="Times New Roman"/>
          <w:bCs/>
          <w:sz w:val="22"/>
          <w:szCs w:val="22"/>
        </w:rPr>
        <w:t>Абаканском</w:t>
      </w:r>
      <w:proofErr w:type="gramEnd"/>
      <w:r w:rsidRPr="0023133A">
        <w:rPr>
          <w:rFonts w:ascii="Times New Roman" w:hAnsi="Times New Roman" w:cs="Times New Roman"/>
          <w:bCs/>
          <w:sz w:val="22"/>
          <w:szCs w:val="22"/>
        </w:rPr>
        <w:t xml:space="preserve"> </w:t>
      </w:r>
      <w:proofErr w:type="spellStart"/>
      <w:r w:rsidRPr="0023133A">
        <w:rPr>
          <w:rFonts w:ascii="Times New Roman" w:hAnsi="Times New Roman" w:cs="Times New Roman"/>
          <w:bCs/>
          <w:sz w:val="22"/>
          <w:szCs w:val="22"/>
        </w:rPr>
        <w:t>осб</w:t>
      </w:r>
      <w:proofErr w:type="spellEnd"/>
      <w:r w:rsidRPr="0023133A">
        <w:rPr>
          <w:rFonts w:ascii="Times New Roman" w:hAnsi="Times New Roman" w:cs="Times New Roman"/>
          <w:bCs/>
          <w:sz w:val="22"/>
          <w:szCs w:val="22"/>
        </w:rPr>
        <w:t xml:space="preserve"> 8602 .Сбербанка России</w:t>
      </w:r>
    </w:p>
    <w:p w14:paraId="55C73BC3" w14:textId="77777777" w:rsidR="0023133A" w:rsidRP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к/с 30101810500000000608</w:t>
      </w:r>
    </w:p>
    <w:p w14:paraId="290E1EFD" w14:textId="77777777" w:rsidR="0023133A" w:rsidRDefault="0023133A" w:rsidP="0023133A">
      <w:pPr>
        <w:pStyle w:val="ConsPlusNonformat"/>
        <w:ind w:right="-144" w:firstLine="426"/>
        <w:jc w:val="both"/>
        <w:rPr>
          <w:rFonts w:ascii="Times New Roman" w:hAnsi="Times New Roman" w:cs="Times New Roman"/>
          <w:bCs/>
          <w:sz w:val="22"/>
          <w:szCs w:val="22"/>
        </w:rPr>
      </w:pPr>
      <w:r w:rsidRPr="0023133A">
        <w:rPr>
          <w:rFonts w:ascii="Times New Roman" w:hAnsi="Times New Roman" w:cs="Times New Roman"/>
          <w:bCs/>
          <w:sz w:val="22"/>
          <w:szCs w:val="22"/>
        </w:rPr>
        <w:t>БИК 049514608</w:t>
      </w:r>
    </w:p>
    <w:p w14:paraId="121C5A31" w14:textId="2C03CE4D" w:rsidR="000F2167" w:rsidRPr="00992563" w:rsidRDefault="000F2167" w:rsidP="0023133A">
      <w:pPr>
        <w:pStyle w:val="ConsPlusNonformat"/>
        <w:ind w:right="-144" w:firstLine="426"/>
        <w:jc w:val="both"/>
        <w:rPr>
          <w:rFonts w:ascii="Times New Roman" w:hAnsi="Times New Roman" w:cs="Times New Roman"/>
          <w:bCs/>
          <w:sz w:val="22"/>
          <w:szCs w:val="22"/>
        </w:rPr>
      </w:pPr>
      <w:r w:rsidRPr="00992563">
        <w:rPr>
          <w:rFonts w:ascii="Times New Roman" w:hAnsi="Times New Roman" w:cs="Times New Roman"/>
          <w:bCs/>
          <w:sz w:val="22"/>
          <w:szCs w:val="22"/>
        </w:rPr>
        <w:t xml:space="preserve">Внесение денежных средств в качестве обеспечения исполнения настоящего </w:t>
      </w:r>
      <w:r w:rsidR="003E78EC" w:rsidRPr="00992563">
        <w:rPr>
          <w:rFonts w:ascii="Times New Roman" w:hAnsi="Times New Roman" w:cs="Times New Roman"/>
          <w:bCs/>
          <w:sz w:val="22"/>
          <w:szCs w:val="22"/>
        </w:rPr>
        <w:t>договор</w:t>
      </w:r>
      <w:r w:rsidRPr="00992563">
        <w:rPr>
          <w:rFonts w:ascii="Times New Roman" w:hAnsi="Times New Roman" w:cs="Times New Roman"/>
          <w:bCs/>
          <w:sz w:val="22"/>
          <w:szCs w:val="22"/>
        </w:rPr>
        <w:t>а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14:paraId="219F04BB" w14:textId="77777777" w:rsidR="0023133A" w:rsidRPr="0023133A" w:rsidRDefault="0023133A" w:rsidP="0023133A">
      <w:pPr>
        <w:pStyle w:val="ConsPlusNonformat"/>
        <w:ind w:right="-144" w:firstLine="426"/>
        <w:jc w:val="both"/>
        <w:rPr>
          <w:rFonts w:ascii="Times New Roman" w:hAnsi="Times New Roman" w:cs="Times New Roman"/>
          <w:sz w:val="22"/>
          <w:szCs w:val="22"/>
        </w:rPr>
      </w:pPr>
      <w:r>
        <w:rPr>
          <w:rFonts w:ascii="Times New Roman" w:hAnsi="Times New Roman" w:cs="Times New Roman"/>
          <w:sz w:val="22"/>
          <w:szCs w:val="22"/>
        </w:rPr>
        <w:t xml:space="preserve">5.4. </w:t>
      </w:r>
      <w:r w:rsidRPr="0023133A">
        <w:rPr>
          <w:rFonts w:ascii="Times New Roman" w:hAnsi="Times New Roman" w:cs="Times New Roman"/>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6E08CF0D" w14:textId="6D3B528C" w:rsidR="000F2167" w:rsidRDefault="0023133A" w:rsidP="0023133A">
      <w:pPr>
        <w:pStyle w:val="ConsPlusNonformat"/>
        <w:ind w:right="-144" w:firstLine="426"/>
        <w:jc w:val="both"/>
        <w:rPr>
          <w:rFonts w:ascii="Times New Roman" w:hAnsi="Times New Roman" w:cs="Times New Roman"/>
          <w:sz w:val="22"/>
          <w:szCs w:val="22"/>
        </w:rPr>
      </w:pPr>
      <w:r w:rsidRPr="0023133A">
        <w:rPr>
          <w:rFonts w:ascii="Times New Roman" w:hAnsi="Times New Roman" w:cs="Times New Roman"/>
          <w:sz w:val="22"/>
          <w:szCs w:val="22"/>
        </w:rPr>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17DABF85" w14:textId="77777777" w:rsidR="0023133A" w:rsidRPr="00992563" w:rsidRDefault="0023133A" w:rsidP="0023133A">
      <w:pPr>
        <w:pStyle w:val="ConsPlusNonformat"/>
        <w:ind w:right="-144" w:firstLine="426"/>
        <w:jc w:val="both"/>
        <w:rPr>
          <w:rFonts w:ascii="Times New Roman" w:hAnsi="Times New Roman" w:cs="Times New Roman"/>
          <w:sz w:val="22"/>
          <w:szCs w:val="22"/>
        </w:rPr>
      </w:pPr>
    </w:p>
    <w:p w14:paraId="62FC25D9" w14:textId="318E712F" w:rsidR="006D1F84" w:rsidRPr="00992563" w:rsidRDefault="00992563" w:rsidP="000F2167">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6. ОТВЕТСТВЕННОСТЬ СТОРОН</w:t>
      </w:r>
    </w:p>
    <w:p w14:paraId="7E44E70C" w14:textId="1209DB58" w:rsidR="00892076" w:rsidRPr="00992563" w:rsidRDefault="00892076"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6.1. В случае просрочки исполнения Заказчиком обязательств, предусмотренных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ом, Исполнитель вправе потребовать уплаты неустоек (штрафов, пеней).</w:t>
      </w:r>
    </w:p>
    <w:p w14:paraId="3460A2CF" w14:textId="2EEFA35E" w:rsidR="00892076" w:rsidRPr="00992563" w:rsidRDefault="00892076"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6.2. Пеня начисляется за каждый день просрочки исполнения Заказчиком обязательства, предусмотренного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52A4F4" w14:textId="63E1E272" w:rsidR="008823C1" w:rsidRPr="00992563" w:rsidRDefault="008823C1"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6.3. Штрафы начисляются за ненадлежащее исполнение Заказчиком обязательств, предусмотренных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w:t>
      </w:r>
    </w:p>
    <w:p w14:paraId="4F8F28F7" w14:textId="1C916997" w:rsidR="008823C1" w:rsidRPr="00992563" w:rsidRDefault="008823C1" w:rsidP="000F2167">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 xml:space="preserve">6.4. Размер штрафа устанавливается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3E78EC" w:rsidRPr="00992563">
        <w:rPr>
          <w:rFonts w:ascii="Times New Roman" w:eastAsia="Times New Roman" w:hAnsi="Times New Roman" w:cs="Times New Roman"/>
          <w:lang w:eastAsia="ru-RU"/>
        </w:rPr>
        <w:t>договор</w:t>
      </w:r>
      <w:r w:rsidRPr="00992563">
        <w:rPr>
          <w:rFonts w:ascii="Times New Roman" w:eastAsia="Times New Roman" w:hAnsi="Times New Roman" w:cs="Times New Roman"/>
          <w:lang w:eastAsia="ru-RU"/>
        </w:rPr>
        <w:t>ом, утвержденными постановлением Правительства Российской Федерации от 30 августа 2017 г. № 1042 (далее – Правила).</w:t>
      </w:r>
    </w:p>
    <w:p w14:paraId="42235D2D" w14:textId="3615362B" w:rsidR="006D1F84" w:rsidRPr="00992563" w:rsidRDefault="00892076"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6.</w:t>
      </w:r>
      <w:r w:rsidR="00B643F5" w:rsidRPr="00992563">
        <w:rPr>
          <w:rFonts w:ascii="Times New Roman" w:hAnsi="Times New Roman" w:cs="Times New Roman"/>
          <w:szCs w:val="22"/>
        </w:rPr>
        <w:t>5</w:t>
      </w:r>
      <w:r w:rsidR="006D1F84" w:rsidRPr="00992563">
        <w:rPr>
          <w:rFonts w:ascii="Times New Roman" w:hAnsi="Times New Roman" w:cs="Times New Roman"/>
          <w:szCs w:val="22"/>
        </w:rPr>
        <w:t xml:space="preserve">. За каждый факт неисполнения Заказчиком обязательств,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ом, за исключением просрочки исполнения обязательств,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ом, Исполнитель вправе потребовать уплату штрафа. Размер штрафа устанавливается в следующем порядке:</w:t>
      </w:r>
    </w:p>
    <w:p w14:paraId="61BA7232" w14:textId="388B9CBF"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а) 1000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не превышает 3 млн рублей (включительно);</w:t>
      </w:r>
    </w:p>
    <w:p w14:paraId="48BBC2C1" w14:textId="7B1448B1" w:rsidR="006D1F84" w:rsidRPr="00992563" w:rsidRDefault="006D1F84" w:rsidP="00B643F5">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б) 5000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3 млн рублей до 50 млн рублей (включительно);</w:t>
      </w:r>
    </w:p>
    <w:p w14:paraId="662B30BD" w14:textId="26F384F6" w:rsidR="006D1F84" w:rsidRPr="00992563" w:rsidRDefault="006D1F84" w:rsidP="00B643F5">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в) 10000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50 млн рублей до 100 млн рублей (включительно);</w:t>
      </w:r>
    </w:p>
    <w:p w14:paraId="21F9BF91" w14:textId="352616C0" w:rsidR="00B643F5" w:rsidRPr="00992563" w:rsidRDefault="006D1F84" w:rsidP="00B643F5">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г) 100000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превышает 100 млн рублей.</w:t>
      </w:r>
    </w:p>
    <w:p w14:paraId="0536EFA7" w14:textId="3CAB4D22" w:rsidR="006D1F84" w:rsidRPr="00992563" w:rsidRDefault="00892076" w:rsidP="00296CDB">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6</w:t>
      </w:r>
      <w:r w:rsidR="006D1F84" w:rsidRPr="00992563">
        <w:rPr>
          <w:rFonts w:ascii="Times New Roman" w:hAnsi="Times New Roman" w:cs="Times New Roman"/>
          <w:szCs w:val="22"/>
        </w:rPr>
        <w:t>.</w:t>
      </w:r>
      <w:r w:rsidR="00B643F5" w:rsidRPr="00992563">
        <w:rPr>
          <w:rFonts w:ascii="Times New Roman" w:hAnsi="Times New Roman" w:cs="Times New Roman"/>
          <w:szCs w:val="22"/>
        </w:rPr>
        <w:t>6</w:t>
      </w:r>
      <w:r w:rsidR="006D1F84" w:rsidRPr="00992563">
        <w:rPr>
          <w:rFonts w:ascii="Times New Roman" w:hAnsi="Times New Roman" w:cs="Times New Roman"/>
          <w:szCs w:val="22"/>
        </w:rPr>
        <w:t xml:space="preserve">. Общая сумма начисленных штрафов за ненадлежащее исполнение Заказчиком обязательств,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ом, не может превышать цену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а.</w:t>
      </w:r>
    </w:p>
    <w:p w14:paraId="27948235" w14:textId="29B7D323" w:rsidR="006D1F84" w:rsidRPr="00992563" w:rsidRDefault="00892076" w:rsidP="00296CDB">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6</w:t>
      </w:r>
      <w:r w:rsidR="00B643F5" w:rsidRPr="00992563">
        <w:rPr>
          <w:rFonts w:ascii="Times New Roman" w:hAnsi="Times New Roman" w:cs="Times New Roman"/>
          <w:szCs w:val="22"/>
        </w:rPr>
        <w:t>.7</w:t>
      </w:r>
      <w:r w:rsidR="006D1F84" w:rsidRPr="00992563">
        <w:rPr>
          <w:rFonts w:ascii="Times New Roman" w:hAnsi="Times New Roman" w:cs="Times New Roman"/>
          <w:szCs w:val="22"/>
        </w:rPr>
        <w:t xml:space="preserve">. Заказчик освобождается от уплаты пени и (или) штрафа, если докажет, что ненадлежащее исполнение обязательства, предусмотренного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ом, произошло вследствие непреодолимой силы или по вине Исполнителя.</w:t>
      </w:r>
    </w:p>
    <w:p w14:paraId="0753E900" w14:textId="663197C4" w:rsidR="00296CDB" w:rsidRPr="00992563" w:rsidRDefault="00296CDB" w:rsidP="00296CDB">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6.8. За каждый факт неисполнения или ненадлежащего исполнения Исполнителем обязательств, предусмотренных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ом, за исключением просрочки исполнения обязательств (в том числе гарантийного обязательства), предусмотренных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ом, Исполнитель уплачивает Заказчику штраф. Размер штрафа устанавливается в следующем порядке (за исключением случаев, предусмотренных пунктами 6.9 - 6.10 настоящего </w:t>
      </w:r>
      <w:r w:rsidR="003E78EC" w:rsidRPr="00992563">
        <w:rPr>
          <w:rFonts w:ascii="Times New Roman" w:hAnsi="Times New Roman" w:cs="Times New Roman"/>
          <w:szCs w:val="22"/>
        </w:rPr>
        <w:t>договор</w:t>
      </w:r>
      <w:r w:rsidRPr="00992563">
        <w:rPr>
          <w:rFonts w:ascii="Times New Roman" w:hAnsi="Times New Roman" w:cs="Times New Roman"/>
          <w:szCs w:val="22"/>
        </w:rPr>
        <w:t>а):</w:t>
      </w:r>
    </w:p>
    <w:p w14:paraId="391E4BE3" w14:textId="2DF8B7DA" w:rsidR="00296CDB" w:rsidRPr="00992563" w:rsidRDefault="00296CDB" w:rsidP="00296CDB">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а) 10 процентов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(этапа) в случае,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(этапа) не превышает 3 млн рублей;</w:t>
      </w:r>
    </w:p>
    <w:p w14:paraId="5A5227B8" w14:textId="53C5F13C" w:rsidR="00296CDB" w:rsidRPr="00992563" w:rsidRDefault="00296CDB" w:rsidP="00296CDB">
      <w:pPr>
        <w:pStyle w:val="ConsPlusNormal"/>
        <w:ind w:firstLine="540"/>
        <w:jc w:val="both"/>
        <w:rPr>
          <w:rFonts w:ascii="Times New Roman" w:hAnsi="Times New Roman" w:cs="Times New Roman"/>
          <w:szCs w:val="22"/>
        </w:rPr>
      </w:pPr>
      <w:r w:rsidRPr="00992563">
        <w:rPr>
          <w:rFonts w:ascii="Times New Roman" w:hAnsi="Times New Roman" w:cs="Times New Roman"/>
          <w:szCs w:val="22"/>
        </w:rPr>
        <w:lastRenderedPageBreak/>
        <w:t xml:space="preserve">б) 5 процентов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(этапа) в случае,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(этапа) составляет от 3 млн рублей до 50 млн рублей (включительно);</w:t>
      </w:r>
    </w:p>
    <w:p w14:paraId="1CCA9909" w14:textId="59BB414F" w:rsidR="00296CDB" w:rsidRPr="00992563" w:rsidRDefault="00296CDB" w:rsidP="00296CDB">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в) 1 процент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(этапа) в случае,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(этапа) составляет от 50 млн рублей до 100 млн рублей (в</w:t>
      </w:r>
      <w:r w:rsidR="002704D1" w:rsidRPr="00992563">
        <w:rPr>
          <w:rFonts w:ascii="Times New Roman" w:hAnsi="Times New Roman" w:cs="Times New Roman"/>
          <w:szCs w:val="22"/>
        </w:rPr>
        <w:t>ключительно).</w:t>
      </w:r>
    </w:p>
    <w:p w14:paraId="235DA3EC" w14:textId="505AB62B" w:rsidR="006D1F84" w:rsidRPr="00992563" w:rsidRDefault="00892076" w:rsidP="00296CDB">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6</w:t>
      </w:r>
      <w:r w:rsidR="006D1F84" w:rsidRPr="00992563">
        <w:rPr>
          <w:rFonts w:ascii="Times New Roman" w:hAnsi="Times New Roman" w:cs="Times New Roman"/>
          <w:szCs w:val="22"/>
        </w:rPr>
        <w:t>.</w:t>
      </w:r>
      <w:r w:rsidR="00296CDB" w:rsidRPr="00992563">
        <w:rPr>
          <w:rFonts w:ascii="Times New Roman" w:hAnsi="Times New Roman" w:cs="Times New Roman"/>
          <w:szCs w:val="22"/>
        </w:rPr>
        <w:t>9</w:t>
      </w:r>
      <w:r w:rsidR="006D1F84" w:rsidRPr="00992563">
        <w:rPr>
          <w:rFonts w:ascii="Times New Roman" w:hAnsi="Times New Roman" w:cs="Times New Roman"/>
          <w:szCs w:val="22"/>
        </w:rPr>
        <w:t xml:space="preserve">. За каждый факт неисполнения или ненадлежащего исполнения Исполнителем обязательств,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а, размер штрафа, за исключением просрочки исполнения обязательств (в том числе гарантийного обязательства),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ом, устанавливается в следующем порядке:</w:t>
      </w:r>
    </w:p>
    <w:p w14:paraId="5A664A4F" w14:textId="040C7AE9"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а) в случае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не превышает начальную (максимальную) цену </w:t>
      </w:r>
      <w:r w:rsidR="003E78EC" w:rsidRPr="00992563">
        <w:rPr>
          <w:rFonts w:ascii="Times New Roman" w:hAnsi="Times New Roman" w:cs="Times New Roman"/>
          <w:szCs w:val="22"/>
        </w:rPr>
        <w:t>договор</w:t>
      </w:r>
      <w:r w:rsidRPr="00992563">
        <w:rPr>
          <w:rFonts w:ascii="Times New Roman" w:hAnsi="Times New Roman" w:cs="Times New Roman"/>
          <w:szCs w:val="22"/>
        </w:rPr>
        <w:t>а:</w:t>
      </w:r>
    </w:p>
    <w:p w14:paraId="213D8DAC" w14:textId="0070FDE8"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10 процентов начальной (максимальной)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не превышает 3 млн рублей;</w:t>
      </w:r>
    </w:p>
    <w:p w14:paraId="5170B236" w14:textId="43900CBC"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5 процентов начальной (максимальной)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3 млн рублей до 50 млн рублей (включительно);</w:t>
      </w:r>
    </w:p>
    <w:p w14:paraId="6B719A54" w14:textId="02CFF254"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1 процент начальной (максимальной)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50 млн рублей до 100 млн рублей (включительно);</w:t>
      </w:r>
    </w:p>
    <w:p w14:paraId="003A8B1F" w14:textId="13F4BDC7"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б) в случае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превышает начальную (максимальную) цену </w:t>
      </w:r>
      <w:r w:rsidR="003E78EC" w:rsidRPr="00992563">
        <w:rPr>
          <w:rFonts w:ascii="Times New Roman" w:hAnsi="Times New Roman" w:cs="Times New Roman"/>
          <w:szCs w:val="22"/>
        </w:rPr>
        <w:t>договор</w:t>
      </w:r>
      <w:r w:rsidRPr="00992563">
        <w:rPr>
          <w:rFonts w:ascii="Times New Roman" w:hAnsi="Times New Roman" w:cs="Times New Roman"/>
          <w:szCs w:val="22"/>
        </w:rPr>
        <w:t>а:</w:t>
      </w:r>
    </w:p>
    <w:p w14:paraId="60F7C873" w14:textId="6F2CC3CE"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10 процентов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не превышает 3 млн рублей;</w:t>
      </w:r>
    </w:p>
    <w:p w14:paraId="1CD1D9B8" w14:textId="7F6406A9"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5 процентов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3 млн рублей до 50 млн рублей (включительно);</w:t>
      </w:r>
    </w:p>
    <w:p w14:paraId="399A25F6" w14:textId="0C4A5E3B"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1 процент цены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50 млн рублей до 100 млн рублей (включительно).</w:t>
      </w:r>
    </w:p>
    <w:p w14:paraId="69AF1818" w14:textId="52CD3D63" w:rsidR="006D1F84" w:rsidRPr="00992563" w:rsidRDefault="00892076" w:rsidP="00892076">
      <w:pPr>
        <w:pStyle w:val="ConsPlusNormal"/>
        <w:ind w:firstLine="540"/>
        <w:jc w:val="both"/>
        <w:rPr>
          <w:rFonts w:ascii="Times New Roman" w:hAnsi="Times New Roman" w:cs="Times New Roman"/>
          <w:szCs w:val="22"/>
        </w:rPr>
      </w:pPr>
      <w:bookmarkStart w:id="8" w:name="P337"/>
      <w:bookmarkEnd w:id="8"/>
      <w:r w:rsidRPr="00992563">
        <w:rPr>
          <w:rFonts w:ascii="Times New Roman" w:hAnsi="Times New Roman" w:cs="Times New Roman"/>
          <w:szCs w:val="22"/>
        </w:rPr>
        <w:t>6</w:t>
      </w:r>
      <w:r w:rsidR="006D1F84" w:rsidRPr="00992563">
        <w:rPr>
          <w:rFonts w:ascii="Times New Roman" w:hAnsi="Times New Roman" w:cs="Times New Roman"/>
          <w:szCs w:val="22"/>
        </w:rPr>
        <w:t>.</w:t>
      </w:r>
      <w:r w:rsidR="00296CDB" w:rsidRPr="00992563">
        <w:rPr>
          <w:rFonts w:ascii="Times New Roman" w:hAnsi="Times New Roman" w:cs="Times New Roman"/>
          <w:szCs w:val="22"/>
        </w:rPr>
        <w:t xml:space="preserve">10. </w:t>
      </w:r>
      <w:r w:rsidR="006D1F84" w:rsidRPr="00992563">
        <w:rPr>
          <w:rFonts w:ascii="Times New Roman" w:hAnsi="Times New Roman" w:cs="Times New Roman"/>
          <w:szCs w:val="22"/>
        </w:rPr>
        <w:t xml:space="preserve">За каждый факт неисполнения или ненадлежащего исполнения Исполнителем обязательства, предусмотренного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ом, которое не имеет стоимостного выражения, размер штрафа устанавливается в следующем порядке:</w:t>
      </w:r>
    </w:p>
    <w:p w14:paraId="7D3C46BA" w14:textId="1D595D63"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а) 1000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не превышает 3 млн рублей;</w:t>
      </w:r>
    </w:p>
    <w:p w14:paraId="0C7250FF" w14:textId="7697590F"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б) 5000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3 млн рублей до 50 млн рублей (включительно);</w:t>
      </w:r>
    </w:p>
    <w:p w14:paraId="189A1131" w14:textId="72126DBE"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в) 10000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составляет от 50 млн рублей до 100 млн рублей (включительно);</w:t>
      </w:r>
    </w:p>
    <w:p w14:paraId="6992545F" w14:textId="1C8C0996" w:rsidR="006D1F84" w:rsidRPr="00992563" w:rsidRDefault="006D1F84"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 xml:space="preserve">г) 100000 рублей, если цена </w:t>
      </w:r>
      <w:r w:rsidR="003E78EC" w:rsidRPr="00992563">
        <w:rPr>
          <w:rFonts w:ascii="Times New Roman" w:hAnsi="Times New Roman" w:cs="Times New Roman"/>
          <w:szCs w:val="22"/>
        </w:rPr>
        <w:t>договор</w:t>
      </w:r>
      <w:r w:rsidRPr="00992563">
        <w:rPr>
          <w:rFonts w:ascii="Times New Roman" w:hAnsi="Times New Roman" w:cs="Times New Roman"/>
          <w:szCs w:val="22"/>
        </w:rPr>
        <w:t>а превышает 100 млн рублей.</w:t>
      </w:r>
    </w:p>
    <w:p w14:paraId="2DBBBCF8" w14:textId="437C2490" w:rsidR="006D1F84" w:rsidRPr="00992563" w:rsidRDefault="00892076"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6</w:t>
      </w:r>
      <w:r w:rsidR="006D1F84" w:rsidRPr="00992563">
        <w:rPr>
          <w:rFonts w:ascii="Times New Roman" w:hAnsi="Times New Roman" w:cs="Times New Roman"/>
          <w:szCs w:val="22"/>
        </w:rPr>
        <w:t>.1</w:t>
      </w:r>
      <w:r w:rsidR="00296CDB" w:rsidRPr="00992563">
        <w:rPr>
          <w:rFonts w:ascii="Times New Roman" w:hAnsi="Times New Roman" w:cs="Times New Roman"/>
          <w:szCs w:val="22"/>
        </w:rPr>
        <w:t>1</w:t>
      </w:r>
      <w:r w:rsidR="006D1F84" w:rsidRPr="00992563">
        <w:rPr>
          <w:rFonts w:ascii="Times New Roman" w:hAnsi="Times New Roman" w:cs="Times New Roman"/>
          <w:szCs w:val="22"/>
        </w:rPr>
        <w:t xml:space="preserve">. В случае просрочки исполнения Исполнителем обязательств (в том числе гарантийного обязательства),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ом, а также в иных случаях неисполнения или ненадлежащего исполнения Исполнителем обязательств,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ом, Заказчик направляет Исполнителю требование об уплате неустоек (штрафов, пеней).</w:t>
      </w:r>
    </w:p>
    <w:p w14:paraId="164D449F" w14:textId="67538DFB" w:rsidR="006D1F84" w:rsidRPr="00992563" w:rsidRDefault="00892076"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6</w:t>
      </w:r>
      <w:r w:rsidR="006D1F84" w:rsidRPr="00992563">
        <w:rPr>
          <w:rFonts w:ascii="Times New Roman" w:hAnsi="Times New Roman" w:cs="Times New Roman"/>
          <w:szCs w:val="22"/>
        </w:rPr>
        <w:t>.1</w:t>
      </w:r>
      <w:r w:rsidR="00296CDB" w:rsidRPr="00992563">
        <w:rPr>
          <w:rFonts w:ascii="Times New Roman" w:hAnsi="Times New Roman" w:cs="Times New Roman"/>
          <w:szCs w:val="22"/>
        </w:rPr>
        <w:t>2</w:t>
      </w:r>
      <w:r w:rsidR="006D1F84" w:rsidRPr="00992563">
        <w:rPr>
          <w:rFonts w:ascii="Times New Roman" w:hAnsi="Times New Roman" w:cs="Times New Roman"/>
          <w:szCs w:val="22"/>
        </w:rPr>
        <w:t xml:space="preserve">. Пеня начисляется за каждый день просрочки исполнения Исполнителем обязательства, предусмотренного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а, уменьшенной на сумму, пропорциональную объему обязательств,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D4E4907" w14:textId="71FEA5A7" w:rsidR="006D1F84" w:rsidRPr="00992563" w:rsidRDefault="00892076" w:rsidP="00892076">
      <w:pPr>
        <w:pStyle w:val="ConsPlusNormal"/>
        <w:ind w:firstLine="540"/>
        <w:jc w:val="both"/>
        <w:rPr>
          <w:rFonts w:ascii="Times New Roman" w:hAnsi="Times New Roman" w:cs="Times New Roman"/>
          <w:szCs w:val="22"/>
        </w:rPr>
      </w:pPr>
      <w:r w:rsidRPr="00992563">
        <w:rPr>
          <w:rFonts w:ascii="Times New Roman" w:hAnsi="Times New Roman" w:cs="Times New Roman"/>
          <w:szCs w:val="22"/>
        </w:rPr>
        <w:t>6</w:t>
      </w:r>
      <w:r w:rsidR="006D1F84" w:rsidRPr="00992563">
        <w:rPr>
          <w:rFonts w:ascii="Times New Roman" w:hAnsi="Times New Roman" w:cs="Times New Roman"/>
          <w:szCs w:val="22"/>
        </w:rPr>
        <w:t>.1</w:t>
      </w:r>
      <w:r w:rsidR="00296CDB" w:rsidRPr="00992563">
        <w:rPr>
          <w:rFonts w:ascii="Times New Roman" w:hAnsi="Times New Roman" w:cs="Times New Roman"/>
          <w:szCs w:val="22"/>
        </w:rPr>
        <w:t>3</w:t>
      </w:r>
      <w:r w:rsidR="006D1F84" w:rsidRPr="00992563">
        <w:rPr>
          <w:rFonts w:ascii="Times New Roman" w:hAnsi="Times New Roman" w:cs="Times New Roman"/>
          <w:szCs w:val="22"/>
        </w:rPr>
        <w:t xml:space="preserve">. Общая сумма начисленных штрафов за неисполнение или ненадлежащее исполнение Исполнителем обязательств, предусмотренных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 xml:space="preserve">ом, не может превышать цену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а.</w:t>
      </w:r>
    </w:p>
    <w:p w14:paraId="2F544D0A" w14:textId="37AEA2D4" w:rsidR="006D1F84" w:rsidRPr="00992563" w:rsidRDefault="00892076" w:rsidP="00992563">
      <w:pPr>
        <w:pStyle w:val="ConsPlusNormal"/>
        <w:jc w:val="both"/>
        <w:rPr>
          <w:rFonts w:ascii="Times New Roman" w:hAnsi="Times New Roman" w:cs="Times New Roman"/>
          <w:szCs w:val="22"/>
        </w:rPr>
      </w:pPr>
      <w:r w:rsidRPr="00992563">
        <w:rPr>
          <w:rFonts w:ascii="Times New Roman" w:hAnsi="Times New Roman" w:cs="Times New Roman"/>
          <w:szCs w:val="22"/>
        </w:rPr>
        <w:t>6</w:t>
      </w:r>
      <w:r w:rsidR="006D1F84" w:rsidRPr="00992563">
        <w:rPr>
          <w:rFonts w:ascii="Times New Roman" w:hAnsi="Times New Roman" w:cs="Times New Roman"/>
          <w:szCs w:val="22"/>
        </w:rPr>
        <w:t>.1</w:t>
      </w:r>
      <w:r w:rsidR="00296CDB" w:rsidRPr="00992563">
        <w:rPr>
          <w:rFonts w:ascii="Times New Roman" w:hAnsi="Times New Roman" w:cs="Times New Roman"/>
          <w:szCs w:val="22"/>
        </w:rPr>
        <w:t>4</w:t>
      </w:r>
      <w:r w:rsidR="006D1F84" w:rsidRPr="00992563">
        <w:rPr>
          <w:rFonts w:ascii="Times New Roman" w:hAnsi="Times New Roman" w:cs="Times New Roman"/>
          <w:szCs w:val="22"/>
        </w:rPr>
        <w:t xml:space="preserve">. Исполнитель освобождается от уплаты пени и (или) штрафа, если докажет, что неисполнение или ненадлежащее исполнение обязательства, предусмотренного </w:t>
      </w:r>
      <w:r w:rsidR="003E78EC" w:rsidRPr="00992563">
        <w:rPr>
          <w:rFonts w:ascii="Times New Roman" w:hAnsi="Times New Roman" w:cs="Times New Roman"/>
          <w:szCs w:val="22"/>
        </w:rPr>
        <w:t>договор</w:t>
      </w:r>
      <w:r w:rsidR="006D1F84" w:rsidRPr="00992563">
        <w:rPr>
          <w:rFonts w:ascii="Times New Roman" w:hAnsi="Times New Roman" w:cs="Times New Roman"/>
          <w:szCs w:val="22"/>
        </w:rPr>
        <w:t>ом, произошло вследствие непреодолимой силы или по вине Заказчика.</w:t>
      </w:r>
    </w:p>
    <w:p w14:paraId="501C34A6" w14:textId="77777777" w:rsidR="006D1F84" w:rsidRPr="00992563" w:rsidRDefault="006D1F84" w:rsidP="00992563">
      <w:pPr>
        <w:pStyle w:val="ConsPlusNormal"/>
        <w:jc w:val="both"/>
        <w:rPr>
          <w:rFonts w:ascii="Times New Roman" w:hAnsi="Times New Roman" w:cs="Times New Roman"/>
          <w:szCs w:val="22"/>
        </w:rPr>
      </w:pPr>
    </w:p>
    <w:p w14:paraId="4432D171" w14:textId="77777777" w:rsidR="00992563" w:rsidRPr="00992563" w:rsidRDefault="00992563" w:rsidP="00992563">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7. АНТИКОРРУПЦИОННАЯ ОГОВОРКА</w:t>
      </w:r>
    </w:p>
    <w:p w14:paraId="6C99B6B6" w14:textId="77777777" w:rsidR="00992563" w:rsidRPr="00992563" w:rsidRDefault="00992563" w:rsidP="00992563">
      <w:pPr>
        <w:widowControl w:val="0"/>
        <w:tabs>
          <w:tab w:val="left" w:pos="709"/>
          <w:tab w:val="left" w:pos="851"/>
        </w:tabs>
        <w:spacing w:after="0" w:line="240" w:lineRule="auto"/>
        <w:jc w:val="both"/>
        <w:rPr>
          <w:rFonts w:ascii="Times New Roman" w:hAnsi="Times New Roman" w:cs="Times New Roman"/>
        </w:rPr>
      </w:pPr>
      <w:r w:rsidRPr="00992563">
        <w:rPr>
          <w:rFonts w:ascii="Times New Roman" w:hAnsi="Times New Roman" w:cs="Times New Roman"/>
        </w:rPr>
        <w:t>7.1.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60035C13" w14:textId="77777777" w:rsidR="00992563" w:rsidRPr="00992563" w:rsidRDefault="00992563" w:rsidP="00992563">
      <w:pPr>
        <w:widowControl w:val="0"/>
        <w:tabs>
          <w:tab w:val="left" w:pos="709"/>
          <w:tab w:val="left" w:pos="851"/>
        </w:tabs>
        <w:spacing w:after="0" w:line="240" w:lineRule="auto"/>
        <w:jc w:val="both"/>
        <w:rPr>
          <w:rFonts w:ascii="Times New Roman" w:hAnsi="Times New Roman" w:cs="Times New Roman"/>
        </w:rPr>
      </w:pPr>
      <w:r w:rsidRPr="00992563">
        <w:rPr>
          <w:rFonts w:ascii="Times New Roman" w:hAnsi="Times New Roman" w:cs="Times New Roman"/>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7BF03DC2" w14:textId="77777777" w:rsidR="00992563" w:rsidRPr="00992563" w:rsidRDefault="00992563" w:rsidP="00992563">
      <w:pPr>
        <w:widowControl w:val="0"/>
        <w:tabs>
          <w:tab w:val="left" w:pos="709"/>
          <w:tab w:val="left" w:pos="851"/>
        </w:tabs>
        <w:spacing w:after="0" w:line="240" w:lineRule="auto"/>
        <w:jc w:val="both"/>
        <w:rPr>
          <w:rFonts w:ascii="Times New Roman" w:hAnsi="Times New Roman" w:cs="Times New Roman"/>
        </w:rPr>
      </w:pPr>
      <w:r w:rsidRPr="00992563">
        <w:rPr>
          <w:rFonts w:ascii="Times New Roman" w:hAnsi="Times New Roman" w:cs="Times New Roman"/>
        </w:rPr>
        <w:t>7.2. В случае возникновения у стороны подозрений, что произошло или может произойти нарушение п. 7.1 Договора, она обязуется незамедлительно уведомить другую сторону в письменной форме. В уведомлении необходимо указать факты и (или) предоставить материалы, подтверждающие или дающие основание предполагать, что произошло или может произойти нарушение.</w:t>
      </w:r>
    </w:p>
    <w:p w14:paraId="4A7E3B27" w14:textId="77777777" w:rsidR="00992563" w:rsidRPr="00992563" w:rsidRDefault="00992563" w:rsidP="00992563">
      <w:pPr>
        <w:widowControl w:val="0"/>
        <w:tabs>
          <w:tab w:val="left" w:pos="709"/>
          <w:tab w:val="left" w:pos="851"/>
        </w:tabs>
        <w:spacing w:after="0" w:line="240" w:lineRule="auto"/>
        <w:jc w:val="both"/>
        <w:rPr>
          <w:rFonts w:ascii="Times New Roman" w:hAnsi="Times New Roman" w:cs="Times New Roman"/>
        </w:rPr>
      </w:pPr>
      <w:r w:rsidRPr="00992563">
        <w:rPr>
          <w:rFonts w:ascii="Times New Roman" w:hAnsi="Times New Roman" w:cs="Times New Roman"/>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67B034C9" w14:textId="77777777" w:rsidR="00992563" w:rsidRPr="00992563" w:rsidRDefault="00992563" w:rsidP="00992563">
      <w:pPr>
        <w:widowControl w:val="0"/>
        <w:tabs>
          <w:tab w:val="left" w:pos="709"/>
          <w:tab w:val="left" w:pos="851"/>
        </w:tabs>
        <w:spacing w:after="0" w:line="240" w:lineRule="auto"/>
        <w:jc w:val="both"/>
        <w:rPr>
          <w:rFonts w:ascii="Times New Roman" w:hAnsi="Times New Roman" w:cs="Times New Roman"/>
        </w:rPr>
      </w:pPr>
      <w:r w:rsidRPr="00992563">
        <w:rPr>
          <w:rFonts w:ascii="Times New Roman" w:hAnsi="Times New Roman" w:cs="Times New Roman"/>
        </w:rPr>
        <w:lastRenderedPageBreak/>
        <w:t>7.3. Исполнение обязательств по Договору приостанавливается с момента направления стороной уведомления, указанного в п. 7.2 Договора, до момента получения ею ответа.</w:t>
      </w:r>
    </w:p>
    <w:p w14:paraId="6DE5F941" w14:textId="77777777" w:rsidR="00992563" w:rsidRPr="00992563" w:rsidRDefault="00992563" w:rsidP="00992563">
      <w:pPr>
        <w:widowControl w:val="0"/>
        <w:tabs>
          <w:tab w:val="left" w:pos="709"/>
          <w:tab w:val="left" w:pos="851"/>
        </w:tabs>
        <w:spacing w:after="0" w:line="240" w:lineRule="auto"/>
        <w:jc w:val="both"/>
        <w:rPr>
          <w:rFonts w:ascii="Times New Roman" w:hAnsi="Times New Roman" w:cs="Times New Roman"/>
        </w:rPr>
      </w:pPr>
      <w:r w:rsidRPr="00992563">
        <w:rPr>
          <w:rFonts w:ascii="Times New Roman" w:hAnsi="Times New Roman" w:cs="Times New Roman"/>
        </w:rPr>
        <w:t>7.4. Если подтвердилось нарушение другой стороной обязательств, указанных в п. 7.1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A982495" w14:textId="77777777" w:rsidR="00992563" w:rsidRPr="00992563" w:rsidRDefault="00992563" w:rsidP="00992563">
      <w:pPr>
        <w:shd w:val="clear" w:color="auto" w:fill="FFFFFF"/>
        <w:spacing w:after="0" w:line="240" w:lineRule="auto"/>
        <w:jc w:val="center"/>
        <w:rPr>
          <w:rFonts w:ascii="Times New Roman" w:hAnsi="Times New Roman" w:cs="Times New Roman"/>
          <w:b/>
        </w:rPr>
      </w:pPr>
    </w:p>
    <w:p w14:paraId="29C0263F" w14:textId="77777777" w:rsidR="00992563" w:rsidRPr="00992563" w:rsidRDefault="00992563" w:rsidP="00992563">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8. ОБСТОЯТЕЛЬСТВА НЕПРЕОДОЛИМОЙ СИЛЫ</w:t>
      </w:r>
    </w:p>
    <w:p w14:paraId="4B88089E" w14:textId="77777777" w:rsidR="00992563" w:rsidRPr="00992563" w:rsidRDefault="00992563" w:rsidP="00992563">
      <w:pPr>
        <w:shd w:val="clear" w:color="auto" w:fill="FFFFFF"/>
        <w:tabs>
          <w:tab w:val="left" w:pos="4445"/>
        </w:tabs>
        <w:spacing w:after="0" w:line="240" w:lineRule="auto"/>
        <w:jc w:val="both"/>
        <w:rPr>
          <w:rFonts w:ascii="Times New Roman" w:hAnsi="Times New Roman" w:cs="Times New Roman"/>
        </w:rPr>
      </w:pPr>
      <w:r w:rsidRPr="00992563">
        <w:rPr>
          <w:rFonts w:ascii="Times New Roman" w:hAnsi="Times New Roman" w:cs="Times New Roman"/>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3CBF650C" w14:textId="77777777" w:rsidR="00992563" w:rsidRPr="00992563" w:rsidRDefault="00992563" w:rsidP="00992563">
      <w:pPr>
        <w:shd w:val="clear" w:color="auto" w:fill="FFFFFF"/>
        <w:tabs>
          <w:tab w:val="left" w:pos="4445"/>
        </w:tabs>
        <w:spacing w:after="0" w:line="240" w:lineRule="auto"/>
        <w:jc w:val="both"/>
        <w:rPr>
          <w:rFonts w:ascii="Times New Roman" w:hAnsi="Times New Roman" w:cs="Times New Roman"/>
        </w:rPr>
      </w:pPr>
      <w:r w:rsidRPr="00992563">
        <w:rPr>
          <w:rFonts w:ascii="Times New Roman" w:hAnsi="Times New Roman" w:cs="Times New Roman"/>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5945A6C" w14:textId="77777777" w:rsidR="00992563" w:rsidRPr="00992563" w:rsidRDefault="00992563" w:rsidP="00992563">
      <w:pPr>
        <w:shd w:val="clear" w:color="auto" w:fill="FFFFFF"/>
        <w:tabs>
          <w:tab w:val="left" w:pos="4445"/>
        </w:tabs>
        <w:spacing w:after="0" w:line="240" w:lineRule="auto"/>
        <w:jc w:val="both"/>
        <w:rPr>
          <w:rFonts w:ascii="Times New Roman" w:hAnsi="Times New Roman" w:cs="Times New Roman"/>
        </w:rPr>
      </w:pPr>
      <w:r w:rsidRPr="00992563">
        <w:rPr>
          <w:rFonts w:ascii="Times New Roman" w:hAnsi="Times New Roman" w:cs="Times New Roman"/>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775DABA3" w14:textId="77777777" w:rsidR="00992563" w:rsidRPr="00992563" w:rsidRDefault="00992563" w:rsidP="00992563">
      <w:pPr>
        <w:shd w:val="clear" w:color="auto" w:fill="FFFFFF"/>
        <w:tabs>
          <w:tab w:val="left" w:pos="4445"/>
        </w:tabs>
        <w:spacing w:after="0" w:line="240" w:lineRule="auto"/>
        <w:jc w:val="both"/>
        <w:rPr>
          <w:rFonts w:ascii="Times New Roman" w:hAnsi="Times New Roman" w:cs="Times New Roman"/>
        </w:rPr>
      </w:pPr>
      <w:r w:rsidRPr="00992563">
        <w:rPr>
          <w:rFonts w:ascii="Times New Roman" w:hAnsi="Times New Roman" w:cs="Times New Roman"/>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5F8E7437" w14:textId="77777777" w:rsidR="00992563" w:rsidRPr="00992563" w:rsidRDefault="00992563" w:rsidP="00992563">
      <w:pPr>
        <w:widowControl w:val="0"/>
        <w:tabs>
          <w:tab w:val="left" w:pos="255"/>
          <w:tab w:val="left" w:pos="851"/>
          <w:tab w:val="center" w:pos="5188"/>
        </w:tabs>
        <w:spacing w:after="0" w:line="240" w:lineRule="auto"/>
        <w:rPr>
          <w:rFonts w:ascii="Times New Roman" w:hAnsi="Times New Roman" w:cs="Times New Roman"/>
          <w:b/>
        </w:rPr>
      </w:pPr>
    </w:p>
    <w:p w14:paraId="770D4050" w14:textId="77777777" w:rsidR="00992563" w:rsidRPr="00992563" w:rsidRDefault="00992563" w:rsidP="00992563">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9. РАЗРЕШЕНИЕ СПОРОВ И РАЗНОГЛАСИЙ</w:t>
      </w:r>
    </w:p>
    <w:p w14:paraId="52693133"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9.1. В случае возникновения споров и разногласий по договору и в связи с ними Стороны примут меры к их разрешению путем переговоров.</w:t>
      </w:r>
    </w:p>
    <w:p w14:paraId="28916059"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9.2.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6C2A029B" w14:textId="77777777" w:rsidR="00992563" w:rsidRPr="00992563" w:rsidRDefault="00992563" w:rsidP="00992563">
      <w:pPr>
        <w:shd w:val="clear" w:color="auto" w:fill="FFFFFF"/>
        <w:spacing w:after="0" w:line="240" w:lineRule="auto"/>
        <w:jc w:val="both"/>
        <w:rPr>
          <w:rFonts w:ascii="Times New Roman" w:hAnsi="Times New Roman" w:cs="Times New Roman"/>
          <w:b/>
          <w:bCs/>
        </w:rPr>
      </w:pPr>
      <w:r w:rsidRPr="00992563">
        <w:rPr>
          <w:rFonts w:ascii="Times New Roman" w:hAnsi="Times New Roman" w:cs="Times New Roman"/>
        </w:rPr>
        <w:t xml:space="preserve">.3.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w:t>
      </w:r>
      <w:r w:rsidRPr="00992563">
        <w:rPr>
          <w:rFonts w:ascii="Times New Roman" w:hAnsi="Times New Roman" w:cs="Times New Roman"/>
          <w:b/>
          <w:bCs/>
        </w:rPr>
        <w:t>в Арбитражный суд в соответствии с законодательством Российской Федерации.</w:t>
      </w:r>
    </w:p>
    <w:p w14:paraId="22B2F111" w14:textId="77777777" w:rsidR="00992563" w:rsidRPr="00992563" w:rsidRDefault="00992563" w:rsidP="00992563">
      <w:pPr>
        <w:shd w:val="clear" w:color="auto" w:fill="FFFFFF"/>
        <w:spacing w:after="0" w:line="240" w:lineRule="auto"/>
        <w:jc w:val="center"/>
        <w:rPr>
          <w:rFonts w:ascii="Times New Roman" w:hAnsi="Times New Roman" w:cs="Times New Roman"/>
          <w:b/>
        </w:rPr>
      </w:pPr>
    </w:p>
    <w:p w14:paraId="45D6DD49" w14:textId="77777777" w:rsidR="00992563" w:rsidRPr="00992563" w:rsidRDefault="00992563" w:rsidP="00992563">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10. ПОРЯДОК ИЗМЕНЕНИЯ И РАСТОРЖЕНИЯ ДОГОВОРА</w:t>
      </w:r>
    </w:p>
    <w:p w14:paraId="5EF417A1"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 Заказчик по согласованию с участником закупки при заключении и исполнении договора вправе изменить существенные условия договора:</w:t>
      </w:r>
    </w:p>
    <w:p w14:paraId="553B5AB9"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10.1.1. предусмотренный договором объем закупаемых товаров, работ, услуг.</w:t>
      </w:r>
    </w:p>
    <w:p w14:paraId="61143FE0"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0E357F4"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10.1.2. сроки исполнения обязательств по договору в случае, если необходимость изменения сроков вызвана обстоятельствами непреодолимой силы; </w:t>
      </w:r>
    </w:p>
    <w:p w14:paraId="0CB214D8"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10.1.3. цену договора:</w:t>
      </w:r>
    </w:p>
    <w:p w14:paraId="26D656D8"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lastRenderedPageBreak/>
        <w:t xml:space="preserve">         - путем ее снижения без изменения, предусмотренного договором количества товаров, объема работ, услуг и иных условий исполнения договора;</w:t>
      </w:r>
    </w:p>
    <w:p w14:paraId="07CE750A"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 в случае изменения в соответствии с законодательством Российской Федерации регулируемых государством цен (тарифов);</w:t>
      </w:r>
    </w:p>
    <w:p w14:paraId="166CA893"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 в случае изменения размера ставки налога на добавленную стоимость.</w:t>
      </w:r>
    </w:p>
    <w:p w14:paraId="618BBBC2"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48AEEFB2"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10.3.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7A2E60EB"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10.4.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60490EBB"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10.5.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6DC70368"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DAA711"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10.7. 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0D47FB70"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10.8.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о закупках.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14:paraId="1D85BD60"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10.9.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2EBEBC81"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w:t>
      </w:r>
      <w:r w:rsidRPr="00992563">
        <w:rPr>
          <w:rFonts w:ascii="Times New Roman" w:hAnsi="Times New Roman" w:cs="Times New Roman"/>
        </w:rPr>
        <w:t xml:space="preserve"> </w:t>
      </w:r>
      <w:r w:rsidRPr="00992563">
        <w:rPr>
          <w:rFonts w:ascii="Times New Roman" w:hAnsi="Times New Roman" w:cs="Times New Roman"/>
          <w:bCs/>
        </w:rPr>
        <w:t xml:space="preserve"> Возможность одностороннего отказа от исполнения договора:</w:t>
      </w:r>
    </w:p>
    <w:p w14:paraId="66527648"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9084B2"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73F60A7"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w:t>
      </w:r>
      <w:r w:rsidRPr="00992563">
        <w:rPr>
          <w:rFonts w:ascii="Times New Roman" w:hAnsi="Times New Roman" w:cs="Times New Roman"/>
          <w:bCs/>
        </w:rPr>
        <w:lastRenderedPageBreak/>
        <w:t>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156BC528"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27744E1"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149A522B"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7F4EFAB5"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13F4EFB6"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369CD9A2"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A55DE63"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0B416132"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663A7DD9"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CFAE0FF"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Pr="00992563">
        <w:rPr>
          <w:rFonts w:ascii="Times New Roman" w:hAnsi="Times New Roman" w:cs="Times New Roman"/>
          <w:bCs/>
        </w:rPr>
        <w:lastRenderedPageBreak/>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F967771"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A711DF6" w14:textId="77777777" w:rsidR="00992563" w:rsidRPr="00992563" w:rsidRDefault="00992563" w:rsidP="00992563">
      <w:pPr>
        <w:shd w:val="clear" w:color="auto" w:fill="FFFFFF"/>
        <w:spacing w:after="0" w:line="240" w:lineRule="auto"/>
        <w:jc w:val="both"/>
        <w:rPr>
          <w:rFonts w:ascii="Times New Roman" w:hAnsi="Times New Roman" w:cs="Times New Roman"/>
          <w:bCs/>
        </w:rPr>
      </w:pPr>
      <w:r w:rsidRPr="00992563">
        <w:rPr>
          <w:rFonts w:ascii="Times New Roman" w:hAnsi="Times New Roman" w:cs="Times New Roman"/>
          <w:bCs/>
        </w:rPr>
        <w:t xml:space="preserve">          10.10.15.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60976691" w14:textId="77777777" w:rsidR="00992563" w:rsidRPr="00992563" w:rsidRDefault="00992563" w:rsidP="00992563">
      <w:pPr>
        <w:shd w:val="clear" w:color="auto" w:fill="FFFFFF"/>
        <w:spacing w:after="0" w:line="240" w:lineRule="auto"/>
        <w:jc w:val="both"/>
        <w:rPr>
          <w:rFonts w:ascii="Times New Roman" w:hAnsi="Times New Roman" w:cs="Times New Roman"/>
          <w:bCs/>
        </w:rPr>
      </w:pPr>
    </w:p>
    <w:p w14:paraId="2B46C0CA" w14:textId="77777777" w:rsidR="00992563" w:rsidRPr="00992563" w:rsidRDefault="00992563" w:rsidP="00992563">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11. СРОК ДЕЙСТВИЯ ДОГОВОРА</w:t>
      </w:r>
    </w:p>
    <w:p w14:paraId="545EBF60" w14:textId="064B9A31"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 xml:space="preserve">11.1. Договор, вступает в силу и становится обязательным для Сторон с момента его подписания и действует </w:t>
      </w:r>
      <w:r w:rsidRPr="00992563">
        <w:rPr>
          <w:rFonts w:ascii="Times New Roman" w:hAnsi="Times New Roman" w:cs="Times New Roman"/>
          <w:b/>
        </w:rPr>
        <w:t>по</w:t>
      </w:r>
      <w:r w:rsidRPr="00992563">
        <w:rPr>
          <w:rFonts w:ascii="Times New Roman" w:hAnsi="Times New Roman" w:cs="Times New Roman"/>
        </w:rPr>
        <w:t xml:space="preserve"> </w:t>
      </w:r>
      <w:r w:rsidRPr="00992563">
        <w:rPr>
          <w:rFonts w:ascii="Times New Roman" w:hAnsi="Times New Roman" w:cs="Times New Roman"/>
          <w:b/>
        </w:rPr>
        <w:t xml:space="preserve">«31» </w:t>
      </w:r>
      <w:r w:rsidR="00631CD0">
        <w:rPr>
          <w:rFonts w:ascii="Times New Roman" w:hAnsi="Times New Roman" w:cs="Times New Roman"/>
          <w:b/>
        </w:rPr>
        <w:t>мая</w:t>
      </w:r>
      <w:r w:rsidRPr="00992563">
        <w:rPr>
          <w:rFonts w:ascii="Times New Roman" w:hAnsi="Times New Roman" w:cs="Times New Roman"/>
          <w:b/>
        </w:rPr>
        <w:t xml:space="preserve"> 202</w:t>
      </w:r>
      <w:r w:rsidR="00631CD0">
        <w:rPr>
          <w:rFonts w:ascii="Times New Roman" w:hAnsi="Times New Roman" w:cs="Times New Roman"/>
          <w:b/>
        </w:rPr>
        <w:t>6</w:t>
      </w:r>
      <w:r w:rsidRPr="00992563">
        <w:rPr>
          <w:rFonts w:ascii="Times New Roman" w:hAnsi="Times New Roman" w:cs="Times New Roman"/>
          <w:b/>
        </w:rPr>
        <w:t xml:space="preserve"> года</w:t>
      </w:r>
      <w:r w:rsidRPr="00992563">
        <w:rPr>
          <w:rFonts w:ascii="Times New Roman" w:hAnsi="Times New Roman" w:cs="Times New Roman"/>
        </w:rPr>
        <w:t>, а в части оплаты до полного исполнения Сторонами своих обязательств.</w:t>
      </w:r>
    </w:p>
    <w:p w14:paraId="51E0B657"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11.2. Действие договора прекращается после полного исполнения Сторонами своих обязательств, принятых в соответствии с условиями договора.</w:t>
      </w:r>
    </w:p>
    <w:p w14:paraId="34C01A19" w14:textId="77777777" w:rsidR="00992563" w:rsidRPr="00992563" w:rsidRDefault="00992563" w:rsidP="00992563">
      <w:pPr>
        <w:shd w:val="clear" w:color="auto" w:fill="FFFFFF"/>
        <w:spacing w:after="0" w:line="240" w:lineRule="auto"/>
        <w:jc w:val="both"/>
        <w:rPr>
          <w:rFonts w:ascii="Times New Roman" w:hAnsi="Times New Roman" w:cs="Times New Roman"/>
        </w:rPr>
      </w:pPr>
    </w:p>
    <w:p w14:paraId="48B5F98A" w14:textId="77777777" w:rsidR="00992563" w:rsidRPr="00992563" w:rsidRDefault="00992563" w:rsidP="00992563">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12. ПРОЧИЕ УСЛОВИЯ</w:t>
      </w:r>
    </w:p>
    <w:p w14:paraId="0832EF6A"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12.1. Все вопросы, не урегулированные договором, разрешаются в порядке, установленном действующим законодательством Российской Федерации.</w:t>
      </w:r>
    </w:p>
    <w:p w14:paraId="2517658A" w14:textId="77777777" w:rsidR="00992563" w:rsidRPr="00992563" w:rsidRDefault="00992563" w:rsidP="00992563">
      <w:pPr>
        <w:shd w:val="clear" w:color="auto" w:fill="FFFFFF"/>
        <w:spacing w:after="0" w:line="240" w:lineRule="auto"/>
        <w:jc w:val="both"/>
        <w:rPr>
          <w:rFonts w:ascii="Times New Roman" w:hAnsi="Times New Roman" w:cs="Times New Roman"/>
          <w:u w:val="single"/>
        </w:rPr>
      </w:pPr>
      <w:r w:rsidRPr="00992563">
        <w:rPr>
          <w:rFonts w:ascii="Times New Roman" w:hAnsi="Times New Roman" w:cs="Times New Roman"/>
        </w:rPr>
        <w:t xml:space="preserve">12.2. </w:t>
      </w:r>
      <w:r w:rsidRPr="00992563">
        <w:rPr>
          <w:rFonts w:ascii="Times New Roman" w:hAnsi="Times New Roman" w:cs="Times New Roman"/>
          <w:u w:val="single"/>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D9F232C"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12.3.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2D14FFC4"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12.4. Любые изменения и дополнения к договору имеют силу только в том случае, если они оформлены в письменном виде и подписаны обеими Сторонами.</w:t>
      </w:r>
    </w:p>
    <w:p w14:paraId="19A4BF33"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12.5.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6047B575"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12.6.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3A09309B"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12.7.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992563">
        <w:rPr>
          <w:rFonts w:ascii="Times New Roman" w:hAnsi="Times New Roman" w:cs="Times New Roman"/>
        </w:rPr>
        <w:t>Диадок</w:t>
      </w:r>
      <w:proofErr w:type="spellEnd"/>
      <w:r w:rsidRPr="00992563">
        <w:rPr>
          <w:rFonts w:ascii="Times New Roman" w:hAnsi="Times New Roman" w:cs="Times New Roman"/>
        </w:rPr>
        <w:t xml:space="preserve">, </w:t>
      </w:r>
      <w:proofErr w:type="spellStart"/>
      <w:r w:rsidRPr="00992563">
        <w:rPr>
          <w:rFonts w:ascii="Times New Roman" w:hAnsi="Times New Roman" w:cs="Times New Roman"/>
        </w:rPr>
        <w:t>Сбис</w:t>
      </w:r>
      <w:proofErr w:type="spellEnd"/>
      <w:r w:rsidRPr="00992563">
        <w:rPr>
          <w:rFonts w:ascii="Times New Roman" w:hAnsi="Times New Roman" w:cs="Times New Roman"/>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0D9A81C1"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992563">
        <w:rPr>
          <w:rFonts w:ascii="Times New Roman" w:hAnsi="Times New Roman" w:cs="Times New Roman"/>
        </w:rPr>
        <w:t>Диадок</w:t>
      </w:r>
      <w:proofErr w:type="spellEnd"/>
      <w:r w:rsidRPr="00992563">
        <w:rPr>
          <w:rFonts w:ascii="Times New Roman" w:hAnsi="Times New Roman" w:cs="Times New Roman"/>
        </w:rPr>
        <w:t xml:space="preserve">, </w:t>
      </w:r>
      <w:proofErr w:type="spellStart"/>
      <w:r w:rsidRPr="00992563">
        <w:rPr>
          <w:rFonts w:ascii="Times New Roman" w:hAnsi="Times New Roman" w:cs="Times New Roman"/>
        </w:rPr>
        <w:t>Сбис</w:t>
      </w:r>
      <w:proofErr w:type="spellEnd"/>
      <w:r w:rsidRPr="00992563">
        <w:rPr>
          <w:rFonts w:ascii="Times New Roman" w:hAnsi="Times New Roman" w:cs="Times New Roman"/>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7B707B9D"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992563">
        <w:rPr>
          <w:rFonts w:ascii="Times New Roman" w:hAnsi="Times New Roman" w:cs="Times New Roman"/>
        </w:rPr>
        <w:t>Диадок</w:t>
      </w:r>
      <w:proofErr w:type="spellEnd"/>
      <w:r w:rsidRPr="00992563">
        <w:rPr>
          <w:rFonts w:ascii="Times New Roman" w:hAnsi="Times New Roman" w:cs="Times New Roman"/>
        </w:rPr>
        <w:t xml:space="preserve">, </w:t>
      </w:r>
      <w:proofErr w:type="spellStart"/>
      <w:r w:rsidRPr="00992563">
        <w:rPr>
          <w:rFonts w:ascii="Times New Roman" w:hAnsi="Times New Roman" w:cs="Times New Roman"/>
        </w:rPr>
        <w:t>Сбис</w:t>
      </w:r>
      <w:proofErr w:type="spellEnd"/>
      <w:r w:rsidRPr="00992563">
        <w:rPr>
          <w:rFonts w:ascii="Times New Roman" w:hAnsi="Times New Roman" w:cs="Times New Roman"/>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992563">
        <w:rPr>
          <w:rFonts w:ascii="Times New Roman" w:hAnsi="Times New Roman" w:cs="Times New Roman"/>
        </w:rPr>
        <w:t>Диадок</w:t>
      </w:r>
      <w:proofErr w:type="spellEnd"/>
      <w:r w:rsidRPr="00992563">
        <w:rPr>
          <w:rFonts w:ascii="Times New Roman" w:hAnsi="Times New Roman" w:cs="Times New Roman"/>
        </w:rPr>
        <w:t xml:space="preserve">, </w:t>
      </w:r>
      <w:proofErr w:type="spellStart"/>
      <w:r w:rsidRPr="00992563">
        <w:rPr>
          <w:rFonts w:ascii="Times New Roman" w:hAnsi="Times New Roman" w:cs="Times New Roman"/>
        </w:rPr>
        <w:t>Сбис</w:t>
      </w:r>
      <w:proofErr w:type="spellEnd"/>
      <w:r w:rsidRPr="00992563">
        <w:rPr>
          <w:rFonts w:ascii="Times New Roman" w:hAnsi="Times New Roman" w:cs="Times New Roman"/>
        </w:rPr>
        <w:t xml:space="preserve"> и пр.), дополнительного подписания сторонами соглашения о переходе на электронный документооборот не требуется.</w:t>
      </w:r>
    </w:p>
    <w:p w14:paraId="25432036" w14:textId="77777777" w:rsidR="00992563" w:rsidRPr="00992563" w:rsidRDefault="00992563" w:rsidP="00992563">
      <w:pPr>
        <w:shd w:val="clear" w:color="auto" w:fill="FFFFFF"/>
        <w:spacing w:after="0" w:line="240" w:lineRule="auto"/>
        <w:jc w:val="both"/>
        <w:rPr>
          <w:rFonts w:ascii="Times New Roman" w:hAnsi="Times New Roman" w:cs="Times New Roman"/>
        </w:rPr>
      </w:pPr>
      <w:r w:rsidRPr="00992563">
        <w:rPr>
          <w:rFonts w:ascii="Times New Roman" w:hAnsi="Times New Roman" w:cs="Times New Roman"/>
        </w:rPr>
        <w:t>12.8. Неотъемлемой частью договора является:</w:t>
      </w:r>
    </w:p>
    <w:p w14:paraId="5B90D800" w14:textId="77777777" w:rsidR="00A500BA" w:rsidRPr="00992563" w:rsidRDefault="002A307A" w:rsidP="00A500BA">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hyperlink w:anchor="P434" w:history="1">
        <w:r w:rsidR="00A500BA" w:rsidRPr="00992563">
          <w:rPr>
            <w:rFonts w:ascii="Times New Roman" w:eastAsia="Times New Roman" w:hAnsi="Times New Roman" w:cs="Times New Roman"/>
            <w:lang w:eastAsia="ru-RU"/>
          </w:rPr>
          <w:t xml:space="preserve">приложение </w:t>
        </w:r>
        <w:r w:rsidR="00057171" w:rsidRPr="00992563">
          <w:rPr>
            <w:rFonts w:ascii="Times New Roman" w:eastAsia="Times New Roman" w:hAnsi="Times New Roman" w:cs="Times New Roman"/>
            <w:lang w:eastAsia="ru-RU"/>
          </w:rPr>
          <w:t>№</w:t>
        </w:r>
        <w:r w:rsidR="00A500BA" w:rsidRPr="00992563">
          <w:rPr>
            <w:rFonts w:ascii="Times New Roman" w:eastAsia="Times New Roman" w:hAnsi="Times New Roman" w:cs="Times New Roman"/>
            <w:lang w:eastAsia="ru-RU"/>
          </w:rPr>
          <w:t>1</w:t>
        </w:r>
      </w:hyperlink>
      <w:r w:rsidR="00A500BA" w:rsidRPr="00992563">
        <w:rPr>
          <w:rFonts w:ascii="Times New Roman" w:eastAsia="Times New Roman" w:hAnsi="Times New Roman" w:cs="Times New Roman"/>
          <w:lang w:eastAsia="ru-RU"/>
        </w:rPr>
        <w:t xml:space="preserve"> - Спецификация, на __ л;</w:t>
      </w:r>
    </w:p>
    <w:p w14:paraId="5EBB6A0A" w14:textId="77777777" w:rsidR="00A500BA" w:rsidRPr="00992563" w:rsidRDefault="002A307A" w:rsidP="00A500BA">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hyperlink w:anchor="P518" w:history="1">
        <w:r w:rsidR="00A500BA" w:rsidRPr="00992563">
          <w:rPr>
            <w:rFonts w:ascii="Times New Roman" w:eastAsia="Times New Roman" w:hAnsi="Times New Roman" w:cs="Times New Roman"/>
            <w:lang w:eastAsia="ru-RU"/>
          </w:rPr>
          <w:t xml:space="preserve">приложение </w:t>
        </w:r>
        <w:r w:rsidR="00057171" w:rsidRPr="00992563">
          <w:rPr>
            <w:rFonts w:ascii="Times New Roman" w:eastAsia="Times New Roman" w:hAnsi="Times New Roman" w:cs="Times New Roman"/>
            <w:lang w:eastAsia="ru-RU"/>
          </w:rPr>
          <w:t>№</w:t>
        </w:r>
        <w:r w:rsidR="00A500BA" w:rsidRPr="00992563">
          <w:rPr>
            <w:rFonts w:ascii="Times New Roman" w:eastAsia="Times New Roman" w:hAnsi="Times New Roman" w:cs="Times New Roman"/>
            <w:lang w:eastAsia="ru-RU"/>
          </w:rPr>
          <w:t>2</w:t>
        </w:r>
      </w:hyperlink>
      <w:r w:rsidR="00A500BA" w:rsidRPr="00992563">
        <w:rPr>
          <w:rFonts w:ascii="Times New Roman" w:eastAsia="Times New Roman" w:hAnsi="Times New Roman" w:cs="Times New Roman"/>
          <w:lang w:eastAsia="ru-RU"/>
        </w:rPr>
        <w:t xml:space="preserve"> - </w:t>
      </w:r>
      <w:r w:rsidR="00D95EAF" w:rsidRPr="00992563">
        <w:rPr>
          <w:rFonts w:ascii="Times New Roman" w:eastAsia="Times New Roman" w:hAnsi="Times New Roman" w:cs="Times New Roman"/>
          <w:lang w:eastAsia="ru-RU"/>
        </w:rPr>
        <w:t>Техническое задание</w:t>
      </w:r>
      <w:r w:rsidR="00A500BA" w:rsidRPr="00992563">
        <w:rPr>
          <w:rFonts w:ascii="Times New Roman" w:eastAsia="Times New Roman" w:hAnsi="Times New Roman" w:cs="Times New Roman"/>
          <w:lang w:eastAsia="ru-RU"/>
        </w:rPr>
        <w:t>, на __ л;</w:t>
      </w:r>
    </w:p>
    <w:p w14:paraId="56DFED01" w14:textId="77777777" w:rsidR="00A500BA" w:rsidRPr="00992563" w:rsidRDefault="002A307A" w:rsidP="00A500BA">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hyperlink w:anchor="P560" w:history="1">
        <w:r w:rsidR="00A500BA" w:rsidRPr="00992563">
          <w:rPr>
            <w:rFonts w:ascii="Times New Roman" w:eastAsia="Times New Roman" w:hAnsi="Times New Roman" w:cs="Times New Roman"/>
            <w:lang w:eastAsia="ru-RU"/>
          </w:rPr>
          <w:t xml:space="preserve">приложение </w:t>
        </w:r>
        <w:r w:rsidR="00057171" w:rsidRPr="00992563">
          <w:rPr>
            <w:rFonts w:ascii="Times New Roman" w:eastAsia="Times New Roman" w:hAnsi="Times New Roman" w:cs="Times New Roman"/>
            <w:lang w:eastAsia="ru-RU"/>
          </w:rPr>
          <w:t>№</w:t>
        </w:r>
        <w:r w:rsidR="00A500BA" w:rsidRPr="00992563">
          <w:rPr>
            <w:rFonts w:ascii="Times New Roman" w:eastAsia="Times New Roman" w:hAnsi="Times New Roman" w:cs="Times New Roman"/>
            <w:lang w:eastAsia="ru-RU"/>
          </w:rPr>
          <w:t>3</w:t>
        </w:r>
      </w:hyperlink>
      <w:r w:rsidR="00A500BA" w:rsidRPr="00992563">
        <w:rPr>
          <w:rFonts w:ascii="Times New Roman" w:eastAsia="Times New Roman" w:hAnsi="Times New Roman" w:cs="Times New Roman"/>
          <w:lang w:eastAsia="ru-RU"/>
        </w:rPr>
        <w:t xml:space="preserve"> - Акт принятия объекта под охрану, на __ л;</w:t>
      </w:r>
    </w:p>
    <w:p w14:paraId="6794245D" w14:textId="77777777" w:rsidR="00A500BA" w:rsidRPr="00992563" w:rsidRDefault="002A307A" w:rsidP="00A500BA">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hyperlink w:anchor="P615" w:history="1">
        <w:r w:rsidR="00A500BA" w:rsidRPr="00992563">
          <w:rPr>
            <w:rFonts w:ascii="Times New Roman" w:eastAsia="Times New Roman" w:hAnsi="Times New Roman" w:cs="Times New Roman"/>
            <w:lang w:eastAsia="ru-RU"/>
          </w:rPr>
          <w:t xml:space="preserve">приложение </w:t>
        </w:r>
        <w:r w:rsidR="00057171" w:rsidRPr="00992563">
          <w:rPr>
            <w:rFonts w:ascii="Times New Roman" w:eastAsia="Times New Roman" w:hAnsi="Times New Roman" w:cs="Times New Roman"/>
            <w:lang w:eastAsia="ru-RU"/>
          </w:rPr>
          <w:t>№</w:t>
        </w:r>
        <w:r w:rsidR="00A500BA" w:rsidRPr="00992563">
          <w:rPr>
            <w:rFonts w:ascii="Times New Roman" w:eastAsia="Times New Roman" w:hAnsi="Times New Roman" w:cs="Times New Roman"/>
            <w:lang w:eastAsia="ru-RU"/>
          </w:rPr>
          <w:t>4</w:t>
        </w:r>
      </w:hyperlink>
      <w:r w:rsidR="00A500BA" w:rsidRPr="00992563">
        <w:rPr>
          <w:rFonts w:ascii="Times New Roman" w:eastAsia="Times New Roman" w:hAnsi="Times New Roman" w:cs="Times New Roman"/>
          <w:lang w:eastAsia="ru-RU"/>
        </w:rPr>
        <w:t xml:space="preserve"> - Акт о снятии охраны, на __ л;</w:t>
      </w:r>
    </w:p>
    <w:p w14:paraId="3943FE4B" w14:textId="77777777" w:rsidR="00A500BA" w:rsidRPr="00992563" w:rsidRDefault="002A307A" w:rsidP="00A500BA">
      <w:pPr>
        <w:widowControl w:val="0"/>
        <w:tabs>
          <w:tab w:val="left" w:pos="142"/>
          <w:tab w:val="left" w:pos="426"/>
        </w:tabs>
        <w:autoSpaceDE w:val="0"/>
        <w:autoSpaceDN w:val="0"/>
        <w:spacing w:after="0" w:line="240" w:lineRule="auto"/>
        <w:ind w:right="-144" w:firstLine="426"/>
        <w:jc w:val="both"/>
        <w:rPr>
          <w:rFonts w:ascii="Times New Roman" w:eastAsia="Times New Roman" w:hAnsi="Times New Roman" w:cs="Times New Roman"/>
          <w:lang w:eastAsia="ru-RU"/>
        </w:rPr>
      </w:pPr>
      <w:hyperlink w:anchor="P656" w:history="1">
        <w:r w:rsidR="00A500BA" w:rsidRPr="00992563">
          <w:rPr>
            <w:rFonts w:ascii="Times New Roman" w:eastAsia="Times New Roman" w:hAnsi="Times New Roman" w:cs="Times New Roman"/>
            <w:lang w:eastAsia="ru-RU"/>
          </w:rPr>
          <w:t xml:space="preserve">приложение </w:t>
        </w:r>
        <w:r w:rsidR="00057171" w:rsidRPr="00992563">
          <w:rPr>
            <w:rFonts w:ascii="Times New Roman" w:eastAsia="Times New Roman" w:hAnsi="Times New Roman" w:cs="Times New Roman"/>
            <w:lang w:eastAsia="ru-RU"/>
          </w:rPr>
          <w:t>№</w:t>
        </w:r>
        <w:r w:rsidR="00A500BA" w:rsidRPr="00992563">
          <w:rPr>
            <w:rFonts w:ascii="Times New Roman" w:eastAsia="Times New Roman" w:hAnsi="Times New Roman" w:cs="Times New Roman"/>
            <w:lang w:eastAsia="ru-RU"/>
          </w:rPr>
          <w:t>5</w:t>
        </w:r>
      </w:hyperlink>
      <w:r w:rsidR="00A500BA" w:rsidRPr="00992563">
        <w:rPr>
          <w:rFonts w:ascii="Times New Roman" w:eastAsia="Times New Roman" w:hAnsi="Times New Roman" w:cs="Times New Roman"/>
          <w:lang w:eastAsia="ru-RU"/>
        </w:rPr>
        <w:t xml:space="preserve"> - Акт сдачи-приемки оказанных услуг, на __ л.</w:t>
      </w:r>
    </w:p>
    <w:p w14:paraId="007F5C6A" w14:textId="77777777" w:rsidR="006D1F84" w:rsidRPr="00992563" w:rsidRDefault="006D1F84">
      <w:pPr>
        <w:pStyle w:val="ConsPlusNormal"/>
        <w:jc w:val="both"/>
        <w:rPr>
          <w:rFonts w:ascii="Times New Roman" w:hAnsi="Times New Roman" w:cs="Times New Roman"/>
          <w:szCs w:val="22"/>
        </w:rPr>
      </w:pPr>
    </w:p>
    <w:p w14:paraId="310907D4" w14:textId="7C3C2B4A" w:rsidR="00A500BA" w:rsidRPr="00992563" w:rsidRDefault="00992563" w:rsidP="00992563">
      <w:pPr>
        <w:pStyle w:val="ConsPlusNormal"/>
        <w:ind w:right="-144"/>
        <w:jc w:val="center"/>
        <w:outlineLvl w:val="1"/>
        <w:rPr>
          <w:rFonts w:ascii="Times New Roman" w:hAnsi="Times New Roman" w:cs="Times New Roman"/>
          <w:b/>
          <w:szCs w:val="22"/>
        </w:rPr>
      </w:pPr>
      <w:r w:rsidRPr="00992563">
        <w:rPr>
          <w:rFonts w:ascii="Times New Roman" w:hAnsi="Times New Roman" w:cs="Times New Roman"/>
          <w:b/>
          <w:szCs w:val="22"/>
        </w:rPr>
        <w:t>13. ЮРИДИЧЕСКИЕ АДРЕСА, БАНКОВСКИЕ РЕКВИЗИТЫ И ПОДПИСИ СТОРОН:</w:t>
      </w:r>
    </w:p>
    <w:tbl>
      <w:tblPr>
        <w:tblW w:w="9977" w:type="dxa"/>
        <w:tblLook w:val="04A0" w:firstRow="1" w:lastRow="0" w:firstColumn="1" w:lastColumn="0" w:noHBand="0" w:noVBand="1"/>
      </w:tblPr>
      <w:tblGrid>
        <w:gridCol w:w="5211"/>
        <w:gridCol w:w="4766"/>
      </w:tblGrid>
      <w:tr w:rsidR="00A500BA" w:rsidRPr="00992563" w14:paraId="509315A7" w14:textId="77777777" w:rsidTr="006D53C2">
        <w:trPr>
          <w:trHeight w:val="1837"/>
        </w:trPr>
        <w:tc>
          <w:tcPr>
            <w:tcW w:w="5211" w:type="dxa"/>
          </w:tcPr>
          <w:p w14:paraId="427E2822" w14:textId="77777777" w:rsidR="00610280" w:rsidRPr="00992563" w:rsidRDefault="00610280" w:rsidP="00610280">
            <w:pPr>
              <w:tabs>
                <w:tab w:val="left" w:pos="142"/>
                <w:tab w:val="left" w:pos="426"/>
              </w:tabs>
              <w:spacing w:after="0" w:line="240" w:lineRule="auto"/>
              <w:ind w:right="-144"/>
              <w:jc w:val="both"/>
              <w:rPr>
                <w:rFonts w:ascii="Times New Roman" w:eastAsia="Calibri" w:hAnsi="Times New Roman" w:cs="Times New Roman"/>
              </w:rPr>
            </w:pPr>
          </w:p>
          <w:p w14:paraId="7CD676B4" w14:textId="77777777" w:rsidR="00610280" w:rsidRPr="00992563" w:rsidRDefault="00610280" w:rsidP="00610280">
            <w:pPr>
              <w:tabs>
                <w:tab w:val="left" w:pos="142"/>
                <w:tab w:val="left" w:pos="426"/>
              </w:tabs>
              <w:spacing w:after="0" w:line="240" w:lineRule="auto"/>
              <w:ind w:right="-144"/>
              <w:jc w:val="both"/>
              <w:rPr>
                <w:rFonts w:ascii="Times New Roman" w:eastAsia="Calibri" w:hAnsi="Times New Roman" w:cs="Times New Roman"/>
              </w:rPr>
            </w:pPr>
            <w:r w:rsidRPr="00992563">
              <w:rPr>
                <w:rFonts w:ascii="Times New Roman" w:eastAsia="Calibri" w:hAnsi="Times New Roman" w:cs="Times New Roman"/>
              </w:rPr>
              <w:t>Заказчик:</w:t>
            </w:r>
          </w:p>
          <w:p w14:paraId="5AB31523" w14:textId="30FCD6E6" w:rsidR="00545259" w:rsidRPr="00992563" w:rsidRDefault="00545259" w:rsidP="00610280">
            <w:pPr>
              <w:tabs>
                <w:tab w:val="left" w:pos="142"/>
                <w:tab w:val="left" w:pos="426"/>
              </w:tabs>
              <w:spacing w:after="0" w:line="240" w:lineRule="auto"/>
              <w:ind w:right="-144"/>
              <w:jc w:val="both"/>
              <w:rPr>
                <w:rFonts w:ascii="Times New Roman" w:eastAsia="Calibri" w:hAnsi="Times New Roman" w:cs="Times New Roman"/>
              </w:rPr>
            </w:pPr>
          </w:p>
        </w:tc>
        <w:tc>
          <w:tcPr>
            <w:tcW w:w="4766" w:type="dxa"/>
          </w:tcPr>
          <w:p w14:paraId="233EC5B2" w14:textId="77777777" w:rsidR="00A500BA" w:rsidRPr="00992563" w:rsidRDefault="00A500BA" w:rsidP="00A500BA">
            <w:pPr>
              <w:tabs>
                <w:tab w:val="left" w:pos="142"/>
                <w:tab w:val="left" w:pos="426"/>
              </w:tabs>
              <w:spacing w:after="0" w:line="240" w:lineRule="auto"/>
              <w:ind w:right="-144"/>
              <w:rPr>
                <w:rFonts w:ascii="Times New Roman" w:eastAsia="Calibri" w:hAnsi="Times New Roman" w:cs="Times New Roman"/>
              </w:rPr>
            </w:pPr>
            <w:r w:rsidRPr="00992563">
              <w:rPr>
                <w:rFonts w:ascii="Times New Roman" w:eastAsia="Calibri" w:hAnsi="Times New Roman" w:cs="Times New Roman"/>
              </w:rPr>
              <w:t>Исполнитель:</w:t>
            </w:r>
          </w:p>
          <w:p w14:paraId="3A32F94F" w14:textId="77777777" w:rsidR="00A500BA" w:rsidRPr="00992563" w:rsidRDefault="00A500BA" w:rsidP="00A500BA">
            <w:pPr>
              <w:tabs>
                <w:tab w:val="left" w:pos="142"/>
                <w:tab w:val="left" w:pos="426"/>
              </w:tabs>
              <w:spacing w:after="0" w:line="240" w:lineRule="auto"/>
              <w:ind w:right="-144"/>
              <w:rPr>
                <w:rFonts w:ascii="Times New Roman" w:eastAsia="Calibri" w:hAnsi="Times New Roman" w:cs="Times New Roman"/>
              </w:rPr>
            </w:pPr>
          </w:p>
        </w:tc>
      </w:tr>
    </w:tbl>
    <w:p w14:paraId="35B28C39" w14:textId="77777777" w:rsidR="006D1F84" w:rsidRPr="00992563" w:rsidRDefault="006D1F84">
      <w:pPr>
        <w:pStyle w:val="ConsPlusNormal"/>
        <w:jc w:val="both"/>
        <w:rPr>
          <w:rFonts w:ascii="Times New Roman" w:hAnsi="Times New Roman" w:cs="Times New Roman"/>
          <w:szCs w:val="22"/>
        </w:rPr>
      </w:pPr>
    </w:p>
    <w:tbl>
      <w:tblPr>
        <w:tblStyle w:val="a3"/>
        <w:tblW w:w="10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150"/>
        <w:gridCol w:w="4025"/>
      </w:tblGrid>
      <w:tr w:rsidR="00A659F4" w:rsidRPr="00992563" w14:paraId="1E43A599" w14:textId="77777777" w:rsidTr="00A500BA">
        <w:tc>
          <w:tcPr>
            <w:tcW w:w="4253" w:type="dxa"/>
          </w:tcPr>
          <w:p w14:paraId="1DBA3768"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От Заказчика</w:t>
            </w:r>
          </w:p>
        </w:tc>
        <w:tc>
          <w:tcPr>
            <w:tcW w:w="2150" w:type="dxa"/>
          </w:tcPr>
          <w:p w14:paraId="0BEC5C50" w14:textId="77777777" w:rsidR="006D1F84" w:rsidRPr="00992563" w:rsidRDefault="006D1F84">
            <w:pPr>
              <w:pStyle w:val="ConsPlusNormal"/>
              <w:rPr>
                <w:rFonts w:ascii="Times New Roman" w:hAnsi="Times New Roman" w:cs="Times New Roman"/>
                <w:szCs w:val="22"/>
              </w:rPr>
            </w:pPr>
          </w:p>
        </w:tc>
        <w:tc>
          <w:tcPr>
            <w:tcW w:w="4025" w:type="dxa"/>
          </w:tcPr>
          <w:p w14:paraId="059E2024" w14:textId="77777777" w:rsidR="006D1F84" w:rsidRPr="00992563" w:rsidRDefault="00A500BA">
            <w:pPr>
              <w:pStyle w:val="ConsPlusNormal"/>
              <w:rPr>
                <w:rFonts w:ascii="Times New Roman" w:hAnsi="Times New Roman" w:cs="Times New Roman"/>
                <w:szCs w:val="22"/>
              </w:rPr>
            </w:pPr>
            <w:r w:rsidRPr="00992563">
              <w:rPr>
                <w:rFonts w:ascii="Times New Roman" w:hAnsi="Times New Roman" w:cs="Times New Roman"/>
                <w:szCs w:val="22"/>
              </w:rPr>
              <w:t>От Исполнителя</w:t>
            </w:r>
          </w:p>
        </w:tc>
      </w:tr>
      <w:tr w:rsidR="00A659F4" w:rsidRPr="00992563" w14:paraId="30AA4446" w14:textId="77777777" w:rsidTr="00A500BA">
        <w:tc>
          <w:tcPr>
            <w:tcW w:w="4253" w:type="dxa"/>
          </w:tcPr>
          <w:p w14:paraId="2434B1FB" w14:textId="77777777" w:rsidR="00A500BA" w:rsidRPr="00992563" w:rsidRDefault="00A500BA" w:rsidP="00A500BA">
            <w:pPr>
              <w:pStyle w:val="ConsPlusNormal"/>
              <w:rPr>
                <w:rFonts w:ascii="Times New Roman" w:hAnsi="Times New Roman" w:cs="Times New Roman"/>
                <w:szCs w:val="22"/>
              </w:rPr>
            </w:pPr>
            <w:r w:rsidRPr="00992563">
              <w:rPr>
                <w:rFonts w:ascii="Times New Roman" w:hAnsi="Times New Roman" w:cs="Times New Roman"/>
                <w:szCs w:val="22"/>
              </w:rPr>
              <w:t>________________________________</w:t>
            </w:r>
          </w:p>
        </w:tc>
        <w:tc>
          <w:tcPr>
            <w:tcW w:w="2150" w:type="dxa"/>
          </w:tcPr>
          <w:p w14:paraId="149CA408" w14:textId="77777777" w:rsidR="00A500BA" w:rsidRPr="00992563" w:rsidRDefault="00A500BA" w:rsidP="00A500BA">
            <w:pPr>
              <w:pStyle w:val="ConsPlusNormal"/>
              <w:rPr>
                <w:rFonts w:ascii="Times New Roman" w:hAnsi="Times New Roman" w:cs="Times New Roman"/>
                <w:szCs w:val="22"/>
              </w:rPr>
            </w:pPr>
          </w:p>
        </w:tc>
        <w:tc>
          <w:tcPr>
            <w:tcW w:w="4025" w:type="dxa"/>
          </w:tcPr>
          <w:p w14:paraId="584D8313" w14:textId="77777777" w:rsidR="00A500BA" w:rsidRPr="00992563" w:rsidRDefault="00A500BA" w:rsidP="00A500BA">
            <w:pPr>
              <w:pStyle w:val="ConsPlusNormal"/>
              <w:rPr>
                <w:rFonts w:ascii="Times New Roman" w:hAnsi="Times New Roman" w:cs="Times New Roman"/>
                <w:szCs w:val="22"/>
              </w:rPr>
            </w:pPr>
            <w:r w:rsidRPr="00992563">
              <w:rPr>
                <w:rFonts w:ascii="Times New Roman" w:hAnsi="Times New Roman" w:cs="Times New Roman"/>
                <w:szCs w:val="22"/>
              </w:rPr>
              <w:t>______________________________</w:t>
            </w:r>
          </w:p>
        </w:tc>
      </w:tr>
      <w:tr w:rsidR="00A659F4" w:rsidRPr="00992563" w14:paraId="61E88AE0" w14:textId="77777777" w:rsidTr="00A500BA">
        <w:tc>
          <w:tcPr>
            <w:tcW w:w="4253" w:type="dxa"/>
          </w:tcPr>
          <w:p w14:paraId="0F09F924" w14:textId="77777777" w:rsidR="00A500BA" w:rsidRPr="00992563" w:rsidRDefault="00A500BA" w:rsidP="00A500BA">
            <w:pPr>
              <w:pStyle w:val="ConsPlusNormal"/>
              <w:rPr>
                <w:rFonts w:ascii="Times New Roman" w:hAnsi="Times New Roman" w:cs="Times New Roman"/>
                <w:szCs w:val="22"/>
              </w:rPr>
            </w:pPr>
            <w:r w:rsidRPr="00992563">
              <w:rPr>
                <w:rFonts w:ascii="Times New Roman" w:hAnsi="Times New Roman" w:cs="Times New Roman"/>
                <w:szCs w:val="22"/>
              </w:rPr>
              <w:t>/_______________________________/</w:t>
            </w:r>
          </w:p>
        </w:tc>
        <w:tc>
          <w:tcPr>
            <w:tcW w:w="2150" w:type="dxa"/>
          </w:tcPr>
          <w:p w14:paraId="0CA7870A" w14:textId="77777777" w:rsidR="00A500BA" w:rsidRPr="00992563" w:rsidRDefault="00A500BA" w:rsidP="00A500BA">
            <w:pPr>
              <w:pStyle w:val="ConsPlusNormal"/>
              <w:rPr>
                <w:rFonts w:ascii="Times New Roman" w:hAnsi="Times New Roman" w:cs="Times New Roman"/>
                <w:szCs w:val="22"/>
              </w:rPr>
            </w:pPr>
          </w:p>
        </w:tc>
        <w:tc>
          <w:tcPr>
            <w:tcW w:w="4025" w:type="dxa"/>
          </w:tcPr>
          <w:p w14:paraId="11F43D83" w14:textId="77777777" w:rsidR="00A500BA" w:rsidRPr="00992563" w:rsidRDefault="00A500BA" w:rsidP="00A500BA">
            <w:pPr>
              <w:pStyle w:val="ConsPlusNormal"/>
              <w:rPr>
                <w:rFonts w:ascii="Times New Roman" w:hAnsi="Times New Roman" w:cs="Times New Roman"/>
                <w:szCs w:val="22"/>
              </w:rPr>
            </w:pPr>
            <w:r w:rsidRPr="00992563">
              <w:rPr>
                <w:rFonts w:ascii="Times New Roman" w:hAnsi="Times New Roman" w:cs="Times New Roman"/>
                <w:szCs w:val="22"/>
              </w:rPr>
              <w:t>/_______________________________/</w:t>
            </w:r>
          </w:p>
        </w:tc>
      </w:tr>
      <w:tr w:rsidR="00A659F4" w:rsidRPr="00992563" w14:paraId="69EBEDAC" w14:textId="77777777" w:rsidTr="00A500BA">
        <w:tc>
          <w:tcPr>
            <w:tcW w:w="4253" w:type="dxa"/>
          </w:tcPr>
          <w:p w14:paraId="3124ADBC" w14:textId="77777777" w:rsidR="00A500BA" w:rsidRPr="00992563" w:rsidRDefault="00A500BA" w:rsidP="00A500BA">
            <w:pPr>
              <w:pStyle w:val="ConsPlusNormal"/>
              <w:rPr>
                <w:rFonts w:ascii="Times New Roman" w:hAnsi="Times New Roman" w:cs="Times New Roman"/>
                <w:szCs w:val="22"/>
              </w:rPr>
            </w:pPr>
            <w:r w:rsidRPr="00992563">
              <w:rPr>
                <w:rFonts w:ascii="Times New Roman" w:hAnsi="Times New Roman" w:cs="Times New Roman"/>
                <w:szCs w:val="22"/>
              </w:rPr>
              <w:t>"__" __________________ 20__ г.</w:t>
            </w:r>
          </w:p>
        </w:tc>
        <w:tc>
          <w:tcPr>
            <w:tcW w:w="2150" w:type="dxa"/>
          </w:tcPr>
          <w:p w14:paraId="6729D086" w14:textId="77777777" w:rsidR="00A500BA" w:rsidRPr="00992563" w:rsidRDefault="00A500BA" w:rsidP="00A500BA">
            <w:pPr>
              <w:pStyle w:val="ConsPlusNormal"/>
              <w:rPr>
                <w:rFonts w:ascii="Times New Roman" w:hAnsi="Times New Roman" w:cs="Times New Roman"/>
                <w:szCs w:val="22"/>
              </w:rPr>
            </w:pPr>
          </w:p>
        </w:tc>
        <w:tc>
          <w:tcPr>
            <w:tcW w:w="4025" w:type="dxa"/>
          </w:tcPr>
          <w:p w14:paraId="4A318C9B" w14:textId="77777777" w:rsidR="00A500BA" w:rsidRPr="00992563" w:rsidRDefault="00A500BA" w:rsidP="00A500BA">
            <w:pPr>
              <w:pStyle w:val="ConsPlusNormal"/>
              <w:rPr>
                <w:rFonts w:ascii="Times New Roman" w:hAnsi="Times New Roman" w:cs="Times New Roman"/>
                <w:szCs w:val="22"/>
              </w:rPr>
            </w:pPr>
            <w:r w:rsidRPr="00992563">
              <w:rPr>
                <w:rFonts w:ascii="Times New Roman" w:hAnsi="Times New Roman" w:cs="Times New Roman"/>
                <w:szCs w:val="22"/>
              </w:rPr>
              <w:t>"__" __________________ 20__ г.</w:t>
            </w:r>
          </w:p>
        </w:tc>
      </w:tr>
      <w:tr w:rsidR="00A500BA" w:rsidRPr="00992563" w14:paraId="5496E48B" w14:textId="77777777" w:rsidTr="00A500BA">
        <w:tc>
          <w:tcPr>
            <w:tcW w:w="4253" w:type="dxa"/>
          </w:tcPr>
          <w:p w14:paraId="1B09D7BF" w14:textId="77777777" w:rsidR="00A500BA" w:rsidRPr="00992563" w:rsidRDefault="00A500BA" w:rsidP="00A500BA">
            <w:pPr>
              <w:pStyle w:val="ConsPlusNormal"/>
              <w:rPr>
                <w:rFonts w:ascii="Times New Roman" w:hAnsi="Times New Roman" w:cs="Times New Roman"/>
                <w:szCs w:val="22"/>
              </w:rPr>
            </w:pP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w:t>
            </w:r>
          </w:p>
        </w:tc>
        <w:tc>
          <w:tcPr>
            <w:tcW w:w="2150" w:type="dxa"/>
          </w:tcPr>
          <w:p w14:paraId="63A68251" w14:textId="77777777" w:rsidR="00A500BA" w:rsidRPr="00992563" w:rsidRDefault="00A500BA" w:rsidP="00A500BA">
            <w:pPr>
              <w:pStyle w:val="ConsPlusNormal"/>
              <w:rPr>
                <w:rFonts w:ascii="Times New Roman" w:hAnsi="Times New Roman" w:cs="Times New Roman"/>
                <w:szCs w:val="22"/>
              </w:rPr>
            </w:pPr>
          </w:p>
        </w:tc>
        <w:tc>
          <w:tcPr>
            <w:tcW w:w="4025" w:type="dxa"/>
          </w:tcPr>
          <w:p w14:paraId="05E245A8" w14:textId="77777777" w:rsidR="00A500BA" w:rsidRPr="00992563" w:rsidRDefault="00A500BA" w:rsidP="00A500BA">
            <w:pPr>
              <w:pStyle w:val="ConsPlusNormal"/>
              <w:rPr>
                <w:rFonts w:ascii="Times New Roman" w:hAnsi="Times New Roman" w:cs="Times New Roman"/>
                <w:szCs w:val="22"/>
              </w:rPr>
            </w:pP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w:t>
            </w:r>
          </w:p>
        </w:tc>
      </w:tr>
    </w:tbl>
    <w:p w14:paraId="3BCA9046" w14:textId="77777777" w:rsidR="006D1F84" w:rsidRPr="00992563" w:rsidRDefault="006D1F84">
      <w:pPr>
        <w:pStyle w:val="ConsPlusNormal"/>
        <w:jc w:val="both"/>
        <w:rPr>
          <w:rFonts w:ascii="Times New Roman" w:hAnsi="Times New Roman" w:cs="Times New Roman"/>
          <w:szCs w:val="22"/>
        </w:rPr>
      </w:pPr>
    </w:p>
    <w:p w14:paraId="650D96DC" w14:textId="77777777" w:rsidR="006D1F84" w:rsidRPr="00992563" w:rsidRDefault="006D1F84">
      <w:pPr>
        <w:pStyle w:val="ConsPlusNormal"/>
        <w:jc w:val="both"/>
        <w:rPr>
          <w:rFonts w:ascii="Times New Roman" w:hAnsi="Times New Roman" w:cs="Times New Roman"/>
          <w:szCs w:val="22"/>
        </w:rPr>
      </w:pPr>
    </w:p>
    <w:p w14:paraId="5561500F" w14:textId="77777777" w:rsidR="00A500BA" w:rsidRPr="00992563" w:rsidRDefault="00A500BA">
      <w:pPr>
        <w:pStyle w:val="ConsPlusNormal"/>
        <w:jc w:val="both"/>
        <w:rPr>
          <w:rFonts w:ascii="Times New Roman" w:hAnsi="Times New Roman" w:cs="Times New Roman"/>
          <w:szCs w:val="22"/>
        </w:rPr>
      </w:pPr>
    </w:p>
    <w:p w14:paraId="11493CFF" w14:textId="77777777" w:rsidR="00E4042F" w:rsidRPr="00992563" w:rsidRDefault="00E4042F">
      <w:pPr>
        <w:pStyle w:val="ConsPlusNormal"/>
        <w:jc w:val="right"/>
        <w:outlineLvl w:val="1"/>
        <w:rPr>
          <w:rFonts w:ascii="Times New Roman" w:hAnsi="Times New Roman" w:cs="Times New Roman"/>
          <w:szCs w:val="22"/>
        </w:rPr>
      </w:pPr>
    </w:p>
    <w:p w14:paraId="41B5CB8B" w14:textId="77777777" w:rsidR="00E4042F" w:rsidRPr="00992563" w:rsidRDefault="00E4042F">
      <w:pPr>
        <w:pStyle w:val="ConsPlusNormal"/>
        <w:jc w:val="right"/>
        <w:outlineLvl w:val="1"/>
        <w:rPr>
          <w:rFonts w:ascii="Times New Roman" w:hAnsi="Times New Roman" w:cs="Times New Roman"/>
          <w:szCs w:val="22"/>
        </w:rPr>
      </w:pPr>
    </w:p>
    <w:p w14:paraId="764E6338" w14:textId="77777777" w:rsidR="00E4042F" w:rsidRPr="00992563" w:rsidRDefault="00E4042F">
      <w:pPr>
        <w:pStyle w:val="ConsPlusNormal"/>
        <w:jc w:val="right"/>
        <w:outlineLvl w:val="1"/>
        <w:rPr>
          <w:rFonts w:ascii="Times New Roman" w:hAnsi="Times New Roman" w:cs="Times New Roman"/>
          <w:szCs w:val="22"/>
        </w:rPr>
      </w:pPr>
    </w:p>
    <w:p w14:paraId="38413F60" w14:textId="77777777" w:rsidR="006D1F84" w:rsidRPr="00992563" w:rsidRDefault="006D1F84">
      <w:pPr>
        <w:pStyle w:val="ConsPlusNormal"/>
        <w:jc w:val="right"/>
        <w:outlineLvl w:val="1"/>
        <w:rPr>
          <w:rFonts w:ascii="Times New Roman" w:hAnsi="Times New Roman" w:cs="Times New Roman"/>
          <w:szCs w:val="22"/>
        </w:rPr>
      </w:pPr>
      <w:r w:rsidRPr="00992563">
        <w:rPr>
          <w:rFonts w:ascii="Times New Roman" w:hAnsi="Times New Roman" w:cs="Times New Roman"/>
          <w:szCs w:val="22"/>
        </w:rPr>
        <w:t xml:space="preserve">Приложение </w:t>
      </w:r>
      <w:r w:rsidR="00057171" w:rsidRPr="00992563">
        <w:rPr>
          <w:rFonts w:ascii="Times New Roman" w:hAnsi="Times New Roman" w:cs="Times New Roman"/>
          <w:szCs w:val="22"/>
        </w:rPr>
        <w:t>№</w:t>
      </w:r>
      <w:r w:rsidRPr="00992563">
        <w:rPr>
          <w:rFonts w:ascii="Times New Roman" w:hAnsi="Times New Roman" w:cs="Times New Roman"/>
          <w:szCs w:val="22"/>
        </w:rPr>
        <w:t>1</w:t>
      </w:r>
    </w:p>
    <w:p w14:paraId="3A290C3C" w14:textId="653BCDD5" w:rsidR="006D1F84" w:rsidRPr="00992563" w:rsidRDefault="006D1F84">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к </w:t>
      </w:r>
      <w:r w:rsidR="003E78EC" w:rsidRPr="00992563">
        <w:rPr>
          <w:rFonts w:ascii="Times New Roman" w:hAnsi="Times New Roman" w:cs="Times New Roman"/>
          <w:szCs w:val="22"/>
        </w:rPr>
        <w:t>договор</w:t>
      </w:r>
      <w:r w:rsidRPr="00992563">
        <w:rPr>
          <w:rFonts w:ascii="Times New Roman" w:hAnsi="Times New Roman" w:cs="Times New Roman"/>
          <w:szCs w:val="22"/>
        </w:rPr>
        <w:t>у</w:t>
      </w:r>
    </w:p>
    <w:p w14:paraId="53C722C7" w14:textId="77777777" w:rsidR="006D1F84" w:rsidRPr="00992563" w:rsidRDefault="006D1F84">
      <w:pPr>
        <w:pStyle w:val="ConsPlusNormal"/>
        <w:jc w:val="right"/>
        <w:rPr>
          <w:rFonts w:ascii="Times New Roman" w:hAnsi="Times New Roman" w:cs="Times New Roman"/>
          <w:szCs w:val="22"/>
        </w:rPr>
      </w:pPr>
      <w:r w:rsidRPr="00992563">
        <w:rPr>
          <w:rFonts w:ascii="Times New Roman" w:hAnsi="Times New Roman" w:cs="Times New Roman"/>
          <w:szCs w:val="22"/>
        </w:rPr>
        <w:t>N __ от "__" ___ 20__ г.</w:t>
      </w:r>
    </w:p>
    <w:p w14:paraId="198E02FD" w14:textId="77777777" w:rsidR="006D1F84" w:rsidRPr="00992563" w:rsidRDefault="006D1F84">
      <w:pPr>
        <w:pStyle w:val="ConsPlusNormal"/>
        <w:jc w:val="both"/>
        <w:rPr>
          <w:rFonts w:ascii="Times New Roman" w:hAnsi="Times New Roman" w:cs="Times New Roman"/>
          <w:szCs w:val="22"/>
        </w:rPr>
      </w:pPr>
    </w:p>
    <w:p w14:paraId="78155D74" w14:textId="77777777" w:rsidR="006D1F84" w:rsidRPr="00992563" w:rsidRDefault="006D1F84">
      <w:pPr>
        <w:pStyle w:val="ConsPlusNormal"/>
        <w:jc w:val="center"/>
        <w:rPr>
          <w:rFonts w:ascii="Times New Roman" w:hAnsi="Times New Roman" w:cs="Times New Roman"/>
          <w:szCs w:val="22"/>
        </w:rPr>
      </w:pPr>
      <w:bookmarkStart w:id="9" w:name="P434"/>
      <w:bookmarkEnd w:id="9"/>
      <w:r w:rsidRPr="00992563">
        <w:rPr>
          <w:rFonts w:ascii="Times New Roman" w:hAnsi="Times New Roman" w:cs="Times New Roman"/>
          <w:szCs w:val="22"/>
        </w:rPr>
        <w:t xml:space="preserve">СПЕЦИФИКАЦИЯ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
        <w:gridCol w:w="1826"/>
        <w:gridCol w:w="1418"/>
        <w:gridCol w:w="850"/>
        <w:gridCol w:w="993"/>
        <w:gridCol w:w="708"/>
        <w:gridCol w:w="851"/>
        <w:gridCol w:w="1701"/>
        <w:gridCol w:w="1417"/>
      </w:tblGrid>
      <w:tr w:rsidR="009A252A" w:rsidRPr="00992563" w14:paraId="768EE72F" w14:textId="77777777" w:rsidTr="006D53C2">
        <w:tc>
          <w:tcPr>
            <w:tcW w:w="726" w:type="dxa"/>
            <w:vMerge w:val="restart"/>
          </w:tcPr>
          <w:p w14:paraId="66AF1829"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N п/п</w:t>
            </w:r>
          </w:p>
        </w:tc>
        <w:tc>
          <w:tcPr>
            <w:tcW w:w="1826" w:type="dxa"/>
            <w:vMerge w:val="restart"/>
          </w:tcPr>
          <w:p w14:paraId="663EC1D2"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Наименование услуги</w:t>
            </w:r>
          </w:p>
        </w:tc>
        <w:tc>
          <w:tcPr>
            <w:tcW w:w="1418" w:type="dxa"/>
            <w:vMerge w:val="restart"/>
          </w:tcPr>
          <w:p w14:paraId="109E88D5"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Единица измерения (по ОКЕИ)</w:t>
            </w:r>
          </w:p>
        </w:tc>
        <w:tc>
          <w:tcPr>
            <w:tcW w:w="850" w:type="dxa"/>
            <w:vMerge w:val="restart"/>
          </w:tcPr>
          <w:p w14:paraId="2CF40A4E"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Объем услуги</w:t>
            </w:r>
          </w:p>
        </w:tc>
        <w:tc>
          <w:tcPr>
            <w:tcW w:w="993" w:type="dxa"/>
            <w:vMerge w:val="restart"/>
          </w:tcPr>
          <w:p w14:paraId="293C0B48"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Цена единицы услуги без НДС (руб. коп.)</w:t>
            </w:r>
          </w:p>
        </w:tc>
        <w:tc>
          <w:tcPr>
            <w:tcW w:w="1559" w:type="dxa"/>
            <w:gridSpan w:val="2"/>
          </w:tcPr>
          <w:p w14:paraId="7F89A4CA"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НДС</w:t>
            </w:r>
          </w:p>
        </w:tc>
        <w:tc>
          <w:tcPr>
            <w:tcW w:w="1701" w:type="dxa"/>
            <w:vMerge w:val="restart"/>
          </w:tcPr>
          <w:p w14:paraId="5E83DF34"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Цена единицы услуги с учетом НДС (руб. коп.)</w:t>
            </w:r>
          </w:p>
        </w:tc>
        <w:tc>
          <w:tcPr>
            <w:tcW w:w="1417" w:type="dxa"/>
            <w:vMerge w:val="restart"/>
          </w:tcPr>
          <w:p w14:paraId="0416B79E"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Сумма с учетом НДС (руб. коп.)</w:t>
            </w:r>
          </w:p>
        </w:tc>
      </w:tr>
      <w:tr w:rsidR="009A252A" w:rsidRPr="00992563" w14:paraId="44FDC26B" w14:textId="77777777" w:rsidTr="006D53C2">
        <w:tc>
          <w:tcPr>
            <w:tcW w:w="726" w:type="dxa"/>
            <w:vMerge/>
          </w:tcPr>
          <w:p w14:paraId="6347FE84" w14:textId="77777777" w:rsidR="009A252A" w:rsidRPr="00992563" w:rsidRDefault="009A252A" w:rsidP="006D53C2">
            <w:pPr>
              <w:tabs>
                <w:tab w:val="left" w:pos="142"/>
                <w:tab w:val="left" w:pos="426"/>
              </w:tabs>
              <w:spacing w:after="160" w:line="259" w:lineRule="auto"/>
              <w:ind w:right="-144" w:firstLine="426"/>
              <w:rPr>
                <w:rFonts w:ascii="Times New Roman" w:eastAsia="Calibri" w:hAnsi="Times New Roman" w:cs="Times New Roman"/>
              </w:rPr>
            </w:pPr>
          </w:p>
        </w:tc>
        <w:tc>
          <w:tcPr>
            <w:tcW w:w="1826" w:type="dxa"/>
            <w:vMerge/>
          </w:tcPr>
          <w:p w14:paraId="5BFC0550" w14:textId="77777777" w:rsidR="009A252A" w:rsidRPr="00992563" w:rsidRDefault="009A252A" w:rsidP="006D53C2">
            <w:pPr>
              <w:tabs>
                <w:tab w:val="left" w:pos="142"/>
                <w:tab w:val="left" w:pos="426"/>
              </w:tabs>
              <w:spacing w:after="160" w:line="259" w:lineRule="auto"/>
              <w:ind w:right="-144" w:firstLine="426"/>
              <w:rPr>
                <w:rFonts w:ascii="Times New Roman" w:eastAsia="Calibri" w:hAnsi="Times New Roman" w:cs="Times New Roman"/>
              </w:rPr>
            </w:pPr>
          </w:p>
        </w:tc>
        <w:tc>
          <w:tcPr>
            <w:tcW w:w="1418" w:type="dxa"/>
            <w:vMerge/>
          </w:tcPr>
          <w:p w14:paraId="6E64B576" w14:textId="77777777" w:rsidR="009A252A" w:rsidRPr="00992563" w:rsidRDefault="009A252A" w:rsidP="006D53C2">
            <w:pPr>
              <w:tabs>
                <w:tab w:val="left" w:pos="142"/>
                <w:tab w:val="left" w:pos="426"/>
              </w:tabs>
              <w:spacing w:after="160" w:line="259" w:lineRule="auto"/>
              <w:ind w:right="-144" w:firstLine="426"/>
              <w:rPr>
                <w:rFonts w:ascii="Times New Roman" w:eastAsia="Calibri" w:hAnsi="Times New Roman" w:cs="Times New Roman"/>
              </w:rPr>
            </w:pPr>
          </w:p>
        </w:tc>
        <w:tc>
          <w:tcPr>
            <w:tcW w:w="850" w:type="dxa"/>
            <w:vMerge/>
          </w:tcPr>
          <w:p w14:paraId="2892632F" w14:textId="77777777" w:rsidR="009A252A" w:rsidRPr="00992563" w:rsidRDefault="009A252A" w:rsidP="006D53C2">
            <w:pPr>
              <w:tabs>
                <w:tab w:val="left" w:pos="142"/>
                <w:tab w:val="left" w:pos="426"/>
              </w:tabs>
              <w:spacing w:after="160" w:line="259" w:lineRule="auto"/>
              <w:ind w:right="-144" w:firstLine="426"/>
              <w:rPr>
                <w:rFonts w:ascii="Times New Roman" w:eastAsia="Calibri" w:hAnsi="Times New Roman" w:cs="Times New Roman"/>
              </w:rPr>
            </w:pPr>
          </w:p>
        </w:tc>
        <w:tc>
          <w:tcPr>
            <w:tcW w:w="993" w:type="dxa"/>
            <w:vMerge/>
          </w:tcPr>
          <w:p w14:paraId="12F3CA88" w14:textId="77777777" w:rsidR="009A252A" w:rsidRPr="00992563" w:rsidRDefault="009A252A" w:rsidP="006D53C2">
            <w:pPr>
              <w:tabs>
                <w:tab w:val="left" w:pos="142"/>
                <w:tab w:val="left" w:pos="426"/>
              </w:tabs>
              <w:spacing w:after="160" w:line="259" w:lineRule="auto"/>
              <w:ind w:right="-144" w:firstLine="426"/>
              <w:rPr>
                <w:rFonts w:ascii="Times New Roman" w:eastAsia="Calibri" w:hAnsi="Times New Roman" w:cs="Times New Roman"/>
              </w:rPr>
            </w:pPr>
          </w:p>
        </w:tc>
        <w:tc>
          <w:tcPr>
            <w:tcW w:w="708" w:type="dxa"/>
          </w:tcPr>
          <w:p w14:paraId="2DAD8FAF"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w:t>
            </w:r>
          </w:p>
        </w:tc>
        <w:tc>
          <w:tcPr>
            <w:tcW w:w="851" w:type="dxa"/>
          </w:tcPr>
          <w:p w14:paraId="766E02F7" w14:textId="77777777" w:rsidR="009A252A" w:rsidRPr="00992563" w:rsidRDefault="009A252A" w:rsidP="006D53C2">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Сумма (руб. коп.)</w:t>
            </w:r>
          </w:p>
        </w:tc>
        <w:tc>
          <w:tcPr>
            <w:tcW w:w="1701" w:type="dxa"/>
            <w:vMerge/>
          </w:tcPr>
          <w:p w14:paraId="7574A820" w14:textId="77777777" w:rsidR="009A252A" w:rsidRPr="00992563" w:rsidRDefault="009A252A" w:rsidP="006D53C2">
            <w:pPr>
              <w:tabs>
                <w:tab w:val="left" w:pos="142"/>
                <w:tab w:val="left" w:pos="426"/>
              </w:tabs>
              <w:spacing w:after="160" w:line="259" w:lineRule="auto"/>
              <w:ind w:right="-144" w:firstLine="426"/>
              <w:rPr>
                <w:rFonts w:ascii="Times New Roman" w:eastAsia="Calibri" w:hAnsi="Times New Roman" w:cs="Times New Roman"/>
              </w:rPr>
            </w:pPr>
          </w:p>
        </w:tc>
        <w:tc>
          <w:tcPr>
            <w:tcW w:w="1417" w:type="dxa"/>
            <w:vMerge/>
          </w:tcPr>
          <w:p w14:paraId="1762D122" w14:textId="77777777" w:rsidR="009A252A" w:rsidRPr="00992563" w:rsidRDefault="009A252A" w:rsidP="006D53C2">
            <w:pPr>
              <w:tabs>
                <w:tab w:val="left" w:pos="142"/>
                <w:tab w:val="left" w:pos="426"/>
              </w:tabs>
              <w:spacing w:after="160" w:line="259" w:lineRule="auto"/>
              <w:ind w:right="-144" w:firstLine="426"/>
              <w:rPr>
                <w:rFonts w:ascii="Times New Roman" w:eastAsia="Calibri" w:hAnsi="Times New Roman" w:cs="Times New Roman"/>
              </w:rPr>
            </w:pPr>
          </w:p>
        </w:tc>
      </w:tr>
      <w:tr w:rsidR="009A252A" w:rsidRPr="00992563" w14:paraId="62B1D694" w14:textId="77777777" w:rsidTr="006D53C2">
        <w:tc>
          <w:tcPr>
            <w:tcW w:w="726" w:type="dxa"/>
          </w:tcPr>
          <w:p w14:paraId="56185E22"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826" w:type="dxa"/>
          </w:tcPr>
          <w:p w14:paraId="7FE02154"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418" w:type="dxa"/>
          </w:tcPr>
          <w:p w14:paraId="546B91B2"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850" w:type="dxa"/>
          </w:tcPr>
          <w:p w14:paraId="3DC12F02"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993" w:type="dxa"/>
          </w:tcPr>
          <w:p w14:paraId="3735354C"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708" w:type="dxa"/>
          </w:tcPr>
          <w:p w14:paraId="0F4A68B9"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851" w:type="dxa"/>
          </w:tcPr>
          <w:p w14:paraId="34A038F4"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701" w:type="dxa"/>
          </w:tcPr>
          <w:p w14:paraId="01B5C7E1"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417" w:type="dxa"/>
          </w:tcPr>
          <w:p w14:paraId="35C1B10B"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r>
      <w:tr w:rsidR="009A252A" w:rsidRPr="00992563" w14:paraId="1EB8D95D" w14:textId="77777777" w:rsidTr="006D53C2">
        <w:tc>
          <w:tcPr>
            <w:tcW w:w="726" w:type="dxa"/>
          </w:tcPr>
          <w:p w14:paraId="5B81C59A"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826" w:type="dxa"/>
          </w:tcPr>
          <w:p w14:paraId="1C869CFC"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418" w:type="dxa"/>
          </w:tcPr>
          <w:p w14:paraId="73412292"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850" w:type="dxa"/>
          </w:tcPr>
          <w:p w14:paraId="24D82FA1"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993" w:type="dxa"/>
          </w:tcPr>
          <w:p w14:paraId="14A7FF3E"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708" w:type="dxa"/>
          </w:tcPr>
          <w:p w14:paraId="0BF7B981"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851" w:type="dxa"/>
          </w:tcPr>
          <w:p w14:paraId="39944462"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701" w:type="dxa"/>
          </w:tcPr>
          <w:p w14:paraId="08103820"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417" w:type="dxa"/>
          </w:tcPr>
          <w:p w14:paraId="7145D2E7"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r>
      <w:tr w:rsidR="009A252A" w:rsidRPr="00992563" w14:paraId="46D58230" w14:textId="77777777" w:rsidTr="006D53C2">
        <w:tc>
          <w:tcPr>
            <w:tcW w:w="2552" w:type="dxa"/>
            <w:gridSpan w:val="2"/>
          </w:tcPr>
          <w:p w14:paraId="34777890" w14:textId="77777777" w:rsidR="009A252A" w:rsidRPr="00992563" w:rsidRDefault="009A252A" w:rsidP="006D53C2">
            <w:pPr>
              <w:widowControl w:val="0"/>
              <w:tabs>
                <w:tab w:val="left" w:pos="142"/>
                <w:tab w:val="left" w:pos="426"/>
              </w:tabs>
              <w:autoSpaceDE w:val="0"/>
              <w:autoSpaceDN w:val="0"/>
              <w:spacing w:after="0" w:line="240" w:lineRule="auto"/>
              <w:ind w:right="-144" w:firstLine="426"/>
              <w:jc w:val="center"/>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Итого:</w:t>
            </w:r>
          </w:p>
        </w:tc>
        <w:tc>
          <w:tcPr>
            <w:tcW w:w="1418" w:type="dxa"/>
          </w:tcPr>
          <w:p w14:paraId="6658F37E"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850" w:type="dxa"/>
          </w:tcPr>
          <w:p w14:paraId="7D82180A"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993" w:type="dxa"/>
          </w:tcPr>
          <w:p w14:paraId="02E12DB9"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708" w:type="dxa"/>
          </w:tcPr>
          <w:p w14:paraId="13A3CFE0"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851" w:type="dxa"/>
          </w:tcPr>
          <w:p w14:paraId="0E6A8AAA"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701" w:type="dxa"/>
          </w:tcPr>
          <w:p w14:paraId="28564E69"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1417" w:type="dxa"/>
          </w:tcPr>
          <w:p w14:paraId="120AE3E5" w14:textId="77777777" w:rsidR="009A252A" w:rsidRPr="00992563" w:rsidRDefault="009A252A"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r>
    </w:tbl>
    <w:p w14:paraId="07F0358C" w14:textId="77777777" w:rsidR="006D1F84" w:rsidRPr="00992563" w:rsidRDefault="006D1F8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4B1D9B" w:rsidRPr="00992563" w14:paraId="4BCBC32C" w14:textId="77777777">
        <w:tc>
          <w:tcPr>
            <w:tcW w:w="2880" w:type="dxa"/>
            <w:tcBorders>
              <w:top w:val="nil"/>
              <w:left w:val="nil"/>
              <w:bottom w:val="nil"/>
              <w:right w:val="nil"/>
            </w:tcBorders>
            <w:vAlign w:val="bottom"/>
          </w:tcPr>
          <w:p w14:paraId="2542E1A0"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От Заказчика</w:t>
            </w:r>
          </w:p>
        </w:tc>
        <w:tc>
          <w:tcPr>
            <w:tcW w:w="2150" w:type="dxa"/>
            <w:tcBorders>
              <w:top w:val="nil"/>
              <w:left w:val="nil"/>
              <w:bottom w:val="nil"/>
              <w:right w:val="nil"/>
            </w:tcBorders>
          </w:tcPr>
          <w:p w14:paraId="11D67F95"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6CE94367"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________________________________</w:t>
            </w:r>
          </w:p>
        </w:tc>
      </w:tr>
      <w:tr w:rsidR="004B1D9B" w:rsidRPr="00992563" w14:paraId="5C610CBC" w14:textId="77777777">
        <w:tc>
          <w:tcPr>
            <w:tcW w:w="2880" w:type="dxa"/>
            <w:tcBorders>
              <w:top w:val="nil"/>
              <w:left w:val="nil"/>
              <w:bottom w:val="nil"/>
              <w:right w:val="nil"/>
            </w:tcBorders>
          </w:tcPr>
          <w:p w14:paraId="630B5975"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4573BB9D"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03F15546"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w:t>
            </w:r>
          </w:p>
        </w:tc>
      </w:tr>
      <w:tr w:rsidR="004B1D9B" w:rsidRPr="00992563" w14:paraId="416E38A5" w14:textId="77777777">
        <w:tc>
          <w:tcPr>
            <w:tcW w:w="2880" w:type="dxa"/>
            <w:tcBorders>
              <w:top w:val="nil"/>
              <w:left w:val="nil"/>
              <w:bottom w:val="nil"/>
              <w:right w:val="nil"/>
            </w:tcBorders>
          </w:tcPr>
          <w:p w14:paraId="12326BE1"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33615993"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38B63724"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 __________________ 20__ г.</w:t>
            </w:r>
          </w:p>
        </w:tc>
      </w:tr>
      <w:tr w:rsidR="004B1D9B" w:rsidRPr="00992563" w14:paraId="2ED0D748" w14:textId="77777777">
        <w:tc>
          <w:tcPr>
            <w:tcW w:w="2880" w:type="dxa"/>
            <w:tcBorders>
              <w:top w:val="nil"/>
              <w:left w:val="nil"/>
              <w:bottom w:val="nil"/>
              <w:right w:val="nil"/>
            </w:tcBorders>
          </w:tcPr>
          <w:p w14:paraId="3C7FE03E"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10CA7D3F"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4333A1BE" w14:textId="77777777" w:rsidR="006D1F84" w:rsidRPr="00992563" w:rsidRDefault="006D1F84">
            <w:pPr>
              <w:pStyle w:val="ConsPlusNormal"/>
              <w:rPr>
                <w:rFonts w:ascii="Times New Roman" w:hAnsi="Times New Roman" w:cs="Times New Roman"/>
                <w:szCs w:val="22"/>
              </w:rPr>
            </w:pP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w:t>
            </w:r>
          </w:p>
        </w:tc>
      </w:tr>
      <w:tr w:rsidR="004B1D9B" w:rsidRPr="00992563" w14:paraId="0EC336A8" w14:textId="77777777">
        <w:tc>
          <w:tcPr>
            <w:tcW w:w="2880" w:type="dxa"/>
            <w:tcBorders>
              <w:top w:val="nil"/>
              <w:left w:val="nil"/>
              <w:bottom w:val="nil"/>
              <w:right w:val="nil"/>
            </w:tcBorders>
          </w:tcPr>
          <w:p w14:paraId="1CDFB628"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4D5BDD92"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584FF6FD" w14:textId="77777777" w:rsidR="006D1F84" w:rsidRPr="00992563" w:rsidRDefault="006D1F84">
            <w:pPr>
              <w:pStyle w:val="ConsPlusNormal"/>
              <w:rPr>
                <w:rFonts w:ascii="Times New Roman" w:hAnsi="Times New Roman" w:cs="Times New Roman"/>
                <w:szCs w:val="22"/>
              </w:rPr>
            </w:pPr>
          </w:p>
        </w:tc>
      </w:tr>
      <w:tr w:rsidR="004B1D9B" w:rsidRPr="00992563" w14:paraId="0181D467" w14:textId="77777777">
        <w:tc>
          <w:tcPr>
            <w:tcW w:w="2880" w:type="dxa"/>
            <w:tcBorders>
              <w:top w:val="nil"/>
              <w:left w:val="nil"/>
              <w:bottom w:val="nil"/>
              <w:right w:val="nil"/>
            </w:tcBorders>
            <w:vAlign w:val="bottom"/>
          </w:tcPr>
          <w:p w14:paraId="72149056"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От Исполнителя</w:t>
            </w:r>
          </w:p>
        </w:tc>
        <w:tc>
          <w:tcPr>
            <w:tcW w:w="2150" w:type="dxa"/>
            <w:tcBorders>
              <w:top w:val="nil"/>
              <w:left w:val="nil"/>
              <w:bottom w:val="nil"/>
              <w:right w:val="nil"/>
            </w:tcBorders>
          </w:tcPr>
          <w:p w14:paraId="19F2341F"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7BC64CEB"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________________________________</w:t>
            </w:r>
          </w:p>
        </w:tc>
      </w:tr>
      <w:tr w:rsidR="004B1D9B" w:rsidRPr="00992563" w14:paraId="6C8EBC41" w14:textId="77777777">
        <w:tc>
          <w:tcPr>
            <w:tcW w:w="2880" w:type="dxa"/>
            <w:tcBorders>
              <w:top w:val="nil"/>
              <w:left w:val="nil"/>
              <w:bottom w:val="nil"/>
              <w:right w:val="nil"/>
            </w:tcBorders>
          </w:tcPr>
          <w:p w14:paraId="6CBE1ECD"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54B07ED5"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11FE8706"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w:t>
            </w:r>
          </w:p>
        </w:tc>
      </w:tr>
      <w:tr w:rsidR="004B1D9B" w:rsidRPr="00992563" w14:paraId="6437BEFA" w14:textId="77777777">
        <w:tc>
          <w:tcPr>
            <w:tcW w:w="2880" w:type="dxa"/>
            <w:tcBorders>
              <w:top w:val="nil"/>
              <w:left w:val="nil"/>
              <w:bottom w:val="nil"/>
              <w:right w:val="nil"/>
            </w:tcBorders>
          </w:tcPr>
          <w:p w14:paraId="3AD909F7"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3360286A"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0AFB42A1"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 __________________ 20__ г.</w:t>
            </w:r>
          </w:p>
        </w:tc>
      </w:tr>
      <w:tr w:rsidR="006D1F84" w:rsidRPr="00992563" w14:paraId="1A79948E" w14:textId="77777777">
        <w:tc>
          <w:tcPr>
            <w:tcW w:w="2880" w:type="dxa"/>
            <w:tcBorders>
              <w:top w:val="nil"/>
              <w:left w:val="nil"/>
              <w:bottom w:val="nil"/>
              <w:right w:val="nil"/>
            </w:tcBorders>
          </w:tcPr>
          <w:p w14:paraId="49A66844"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0FFAE4AE"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272390DF" w14:textId="77777777" w:rsidR="006D1F84" w:rsidRPr="00992563" w:rsidRDefault="006D1F84">
            <w:pPr>
              <w:pStyle w:val="ConsPlusNormal"/>
              <w:rPr>
                <w:rFonts w:ascii="Times New Roman" w:hAnsi="Times New Roman" w:cs="Times New Roman"/>
                <w:szCs w:val="22"/>
              </w:rPr>
            </w:pP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 (при наличии)</w:t>
            </w:r>
          </w:p>
        </w:tc>
      </w:tr>
    </w:tbl>
    <w:p w14:paraId="4544C162" w14:textId="77777777" w:rsidR="006D1F84" w:rsidRPr="00992563" w:rsidRDefault="006D1F84">
      <w:pPr>
        <w:pStyle w:val="ConsPlusNormal"/>
        <w:jc w:val="both"/>
        <w:rPr>
          <w:rFonts w:ascii="Times New Roman" w:hAnsi="Times New Roman" w:cs="Times New Roman"/>
          <w:szCs w:val="22"/>
        </w:rPr>
      </w:pPr>
    </w:p>
    <w:p w14:paraId="79BBB679" w14:textId="77777777" w:rsidR="006D1F84" w:rsidRPr="00992563" w:rsidRDefault="006D1F84">
      <w:pPr>
        <w:pStyle w:val="ConsPlusNormal"/>
        <w:jc w:val="both"/>
        <w:rPr>
          <w:rFonts w:ascii="Times New Roman" w:hAnsi="Times New Roman" w:cs="Times New Roman"/>
          <w:szCs w:val="22"/>
        </w:rPr>
      </w:pPr>
    </w:p>
    <w:p w14:paraId="3154330C" w14:textId="77777777" w:rsidR="006D1F84" w:rsidRPr="00992563" w:rsidRDefault="006D1F84">
      <w:pPr>
        <w:pStyle w:val="ConsPlusNormal"/>
        <w:jc w:val="both"/>
        <w:rPr>
          <w:rFonts w:ascii="Times New Roman" w:hAnsi="Times New Roman" w:cs="Times New Roman"/>
          <w:szCs w:val="22"/>
        </w:rPr>
      </w:pPr>
    </w:p>
    <w:p w14:paraId="06372D34" w14:textId="77777777" w:rsidR="006D1F84" w:rsidRPr="00992563" w:rsidRDefault="006D1F84">
      <w:pPr>
        <w:pStyle w:val="ConsPlusNormal"/>
        <w:jc w:val="both"/>
        <w:rPr>
          <w:rFonts w:ascii="Times New Roman" w:hAnsi="Times New Roman" w:cs="Times New Roman"/>
          <w:szCs w:val="22"/>
        </w:rPr>
      </w:pPr>
    </w:p>
    <w:p w14:paraId="0DCDCF34" w14:textId="77777777" w:rsidR="006D1F84" w:rsidRPr="00992563" w:rsidRDefault="006D1F84">
      <w:pPr>
        <w:pStyle w:val="ConsPlusNormal"/>
        <w:jc w:val="both"/>
        <w:rPr>
          <w:rFonts w:ascii="Times New Roman" w:hAnsi="Times New Roman" w:cs="Times New Roman"/>
          <w:szCs w:val="22"/>
        </w:rPr>
      </w:pPr>
    </w:p>
    <w:p w14:paraId="2B92B0EB" w14:textId="77777777" w:rsidR="006D1F84" w:rsidRPr="00992563" w:rsidRDefault="006D1F84">
      <w:pPr>
        <w:pStyle w:val="ConsPlusNormal"/>
        <w:jc w:val="both"/>
        <w:rPr>
          <w:rFonts w:ascii="Times New Roman" w:hAnsi="Times New Roman" w:cs="Times New Roman"/>
          <w:szCs w:val="22"/>
        </w:rPr>
      </w:pPr>
    </w:p>
    <w:p w14:paraId="3599F599" w14:textId="77777777" w:rsidR="009A252A" w:rsidRPr="00992563" w:rsidRDefault="009A252A">
      <w:pPr>
        <w:pStyle w:val="ConsPlusNormal"/>
        <w:jc w:val="right"/>
        <w:outlineLvl w:val="1"/>
        <w:rPr>
          <w:rFonts w:ascii="Times New Roman" w:hAnsi="Times New Roman" w:cs="Times New Roman"/>
          <w:szCs w:val="22"/>
        </w:rPr>
      </w:pPr>
    </w:p>
    <w:p w14:paraId="53FC7847" w14:textId="77777777" w:rsidR="006D1F84" w:rsidRPr="00992563" w:rsidRDefault="006D1F84">
      <w:pPr>
        <w:pStyle w:val="ConsPlusNormal"/>
        <w:jc w:val="right"/>
        <w:outlineLvl w:val="1"/>
        <w:rPr>
          <w:rFonts w:ascii="Times New Roman" w:hAnsi="Times New Roman" w:cs="Times New Roman"/>
          <w:szCs w:val="22"/>
        </w:rPr>
      </w:pPr>
      <w:r w:rsidRPr="00992563">
        <w:rPr>
          <w:rFonts w:ascii="Times New Roman" w:hAnsi="Times New Roman" w:cs="Times New Roman"/>
          <w:szCs w:val="22"/>
        </w:rPr>
        <w:t xml:space="preserve">Приложение </w:t>
      </w:r>
      <w:r w:rsidR="00057171" w:rsidRPr="00992563">
        <w:rPr>
          <w:rFonts w:ascii="Times New Roman" w:hAnsi="Times New Roman" w:cs="Times New Roman"/>
          <w:szCs w:val="22"/>
        </w:rPr>
        <w:t>№</w:t>
      </w:r>
      <w:r w:rsidRPr="00992563">
        <w:rPr>
          <w:rFonts w:ascii="Times New Roman" w:hAnsi="Times New Roman" w:cs="Times New Roman"/>
          <w:szCs w:val="22"/>
        </w:rPr>
        <w:t>2</w:t>
      </w:r>
    </w:p>
    <w:p w14:paraId="179F1B08" w14:textId="38E5EDD9" w:rsidR="006D1F84" w:rsidRPr="00992563" w:rsidRDefault="006D1F84">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к </w:t>
      </w:r>
      <w:r w:rsidR="003E78EC" w:rsidRPr="00992563">
        <w:rPr>
          <w:rFonts w:ascii="Times New Roman" w:hAnsi="Times New Roman" w:cs="Times New Roman"/>
          <w:szCs w:val="22"/>
        </w:rPr>
        <w:t>договор</w:t>
      </w:r>
      <w:r w:rsidRPr="00992563">
        <w:rPr>
          <w:rFonts w:ascii="Times New Roman" w:hAnsi="Times New Roman" w:cs="Times New Roman"/>
          <w:szCs w:val="22"/>
        </w:rPr>
        <w:t>у</w:t>
      </w:r>
    </w:p>
    <w:p w14:paraId="4DDCB036" w14:textId="77777777" w:rsidR="006D1F84" w:rsidRPr="00992563" w:rsidRDefault="006D1F84">
      <w:pPr>
        <w:pStyle w:val="ConsPlusNormal"/>
        <w:jc w:val="right"/>
        <w:rPr>
          <w:rFonts w:ascii="Times New Roman" w:hAnsi="Times New Roman" w:cs="Times New Roman"/>
          <w:szCs w:val="22"/>
        </w:rPr>
      </w:pPr>
      <w:r w:rsidRPr="00992563">
        <w:rPr>
          <w:rFonts w:ascii="Times New Roman" w:hAnsi="Times New Roman" w:cs="Times New Roman"/>
          <w:szCs w:val="22"/>
        </w:rPr>
        <w:t>N __ от "__" ___ 20__ г.</w:t>
      </w:r>
    </w:p>
    <w:p w14:paraId="2660EB33" w14:textId="77777777" w:rsidR="006D1F84" w:rsidRPr="00992563" w:rsidRDefault="006D1F84">
      <w:pPr>
        <w:pStyle w:val="ConsPlusNormal"/>
        <w:jc w:val="both"/>
        <w:rPr>
          <w:rFonts w:ascii="Times New Roman" w:hAnsi="Times New Roman" w:cs="Times New Roman"/>
          <w:szCs w:val="22"/>
        </w:rPr>
      </w:pPr>
    </w:p>
    <w:p w14:paraId="6F2BC65C" w14:textId="77777777" w:rsidR="001825A9" w:rsidRPr="00992563" w:rsidRDefault="00D95EAF" w:rsidP="001825A9">
      <w:pPr>
        <w:spacing w:after="0" w:line="240" w:lineRule="auto"/>
        <w:jc w:val="center"/>
        <w:rPr>
          <w:rFonts w:ascii="Times New Roman" w:eastAsia="Times New Roman" w:hAnsi="Times New Roman" w:cs="Times New Roman"/>
          <w:b/>
          <w:bCs/>
          <w:lang w:eastAsia="ru-RU"/>
        </w:rPr>
      </w:pPr>
      <w:bookmarkStart w:id="10" w:name="P518"/>
      <w:bookmarkEnd w:id="10"/>
      <w:r w:rsidRPr="00992563">
        <w:rPr>
          <w:rFonts w:ascii="Times New Roman" w:hAnsi="Times New Roman" w:cs="Times New Roman"/>
          <w:b/>
          <w:bCs/>
        </w:rPr>
        <w:t>ТЕХНИЧЕСКОЕ ЗАДАНИЕ</w:t>
      </w:r>
    </w:p>
    <w:p w14:paraId="7D65B885" w14:textId="2D74B9F2" w:rsidR="001825A9" w:rsidRPr="00992563" w:rsidRDefault="001825A9" w:rsidP="00992563">
      <w:pPr>
        <w:spacing w:after="0"/>
        <w:ind w:left="284"/>
        <w:jc w:val="center"/>
        <w:rPr>
          <w:rFonts w:ascii="Times New Roman" w:hAnsi="Times New Roman" w:cs="Times New Roman"/>
          <w:b/>
          <w:bCs/>
          <w:color w:val="000000"/>
          <w:u w:color="003300"/>
        </w:rPr>
      </w:pPr>
      <w:r w:rsidRPr="00992563">
        <w:rPr>
          <w:rFonts w:ascii="Times New Roman" w:hAnsi="Times New Roman" w:cs="Times New Roman"/>
          <w:b/>
          <w:bCs/>
          <w:color w:val="000000"/>
          <w:u w:color="003300"/>
        </w:rPr>
        <w:t>на оказание услуг по охране</w:t>
      </w:r>
    </w:p>
    <w:p w14:paraId="720E4B08" w14:textId="77777777" w:rsidR="00992563" w:rsidRPr="00992563" w:rsidRDefault="00992563" w:rsidP="00992563">
      <w:pPr>
        <w:spacing w:after="0"/>
        <w:ind w:left="284"/>
        <w:jc w:val="center"/>
        <w:rPr>
          <w:rFonts w:ascii="Times New Roman" w:hAnsi="Times New Roman" w:cs="Times New Roman"/>
          <w:b/>
          <w:bCs/>
          <w:color w:val="000000"/>
          <w:u w:color="003300"/>
        </w:rPr>
      </w:pPr>
    </w:p>
    <w:p w14:paraId="29D3BDEB" w14:textId="55976E71" w:rsidR="00992563" w:rsidRPr="00992563" w:rsidRDefault="00992563" w:rsidP="00992563">
      <w:pPr>
        <w:spacing w:after="0"/>
        <w:ind w:left="284"/>
        <w:jc w:val="center"/>
        <w:rPr>
          <w:rFonts w:ascii="Times New Roman" w:hAnsi="Times New Roman" w:cs="Times New Roman"/>
          <w:b/>
          <w:bCs/>
          <w:i/>
          <w:iCs/>
          <w:color w:val="000000"/>
          <w:u w:color="003300"/>
        </w:rPr>
      </w:pPr>
      <w:r w:rsidRPr="00992563">
        <w:rPr>
          <w:rFonts w:ascii="Times New Roman" w:hAnsi="Times New Roman" w:cs="Times New Roman"/>
          <w:b/>
          <w:bCs/>
          <w:i/>
          <w:iCs/>
          <w:color w:val="000000"/>
          <w:u w:color="003300"/>
        </w:rPr>
        <w:t>Прилагаются отдельным файлом</w:t>
      </w:r>
    </w:p>
    <w:p w14:paraId="48D41291" w14:textId="77777777" w:rsidR="00992563" w:rsidRPr="00992563" w:rsidRDefault="00992563" w:rsidP="00992563">
      <w:pPr>
        <w:spacing w:after="0"/>
        <w:ind w:left="284"/>
        <w:jc w:val="center"/>
        <w:rPr>
          <w:rFonts w:ascii="Times New Roman" w:hAnsi="Times New Roman" w:cs="Times New Roman"/>
          <w:b/>
          <w:bCs/>
          <w:color w:val="000000"/>
          <w:u w:color="003300"/>
        </w:rPr>
      </w:pPr>
    </w:p>
    <w:p w14:paraId="5BCAF559"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14332B68"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0A14E09E"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5DF9CAD7"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52E771D8"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14076036"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7A02AAF1"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5364C9A6"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5C98C6EF"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6C14B2A9"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7116F68D"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18FD747D" w14:textId="77777777" w:rsidR="001825A9" w:rsidRPr="00992563" w:rsidRDefault="001825A9" w:rsidP="001825A9">
      <w:pPr>
        <w:widowControl w:val="0"/>
        <w:tabs>
          <w:tab w:val="left" w:pos="9266"/>
        </w:tabs>
        <w:suppressAutoHyphens/>
        <w:autoSpaceDE w:val="0"/>
        <w:autoSpaceDN w:val="0"/>
        <w:adjustRightInd w:val="0"/>
        <w:spacing w:after="0"/>
        <w:ind w:right="-1"/>
        <w:rPr>
          <w:rFonts w:ascii="Times New Roman" w:hAnsi="Times New Roman" w:cs="Times New Roman"/>
          <w:shd w:val="clear" w:color="auto" w:fill="FFFFFF"/>
        </w:rPr>
      </w:pPr>
    </w:p>
    <w:p w14:paraId="3EA59D21" w14:textId="77777777" w:rsidR="001825A9" w:rsidRPr="00992563" w:rsidRDefault="001825A9" w:rsidP="001825A9">
      <w:pPr>
        <w:widowControl w:val="0"/>
        <w:tabs>
          <w:tab w:val="left" w:pos="9266"/>
        </w:tabs>
        <w:suppressAutoHyphens/>
        <w:autoSpaceDE w:val="0"/>
        <w:autoSpaceDN w:val="0"/>
        <w:adjustRightInd w:val="0"/>
        <w:spacing w:after="0"/>
        <w:ind w:left="360" w:right="-1"/>
      </w:pPr>
    </w:p>
    <w:p w14:paraId="7289D772" w14:textId="77777777" w:rsidR="001825A9" w:rsidRPr="00992563" w:rsidRDefault="001825A9" w:rsidP="001825A9">
      <w:pPr>
        <w:widowControl w:val="0"/>
        <w:tabs>
          <w:tab w:val="left" w:pos="9266"/>
        </w:tabs>
        <w:suppressAutoHyphens/>
        <w:autoSpaceDE w:val="0"/>
        <w:autoSpaceDN w:val="0"/>
        <w:adjustRightInd w:val="0"/>
        <w:spacing w:after="0"/>
        <w:ind w:left="360" w:right="-1"/>
      </w:pPr>
    </w:p>
    <w:p w14:paraId="2D1B362A" w14:textId="77777777" w:rsidR="001825A9" w:rsidRPr="00992563" w:rsidRDefault="001825A9" w:rsidP="001825A9">
      <w:pPr>
        <w:widowControl w:val="0"/>
        <w:tabs>
          <w:tab w:val="left" w:pos="9266"/>
        </w:tabs>
        <w:suppressAutoHyphens/>
        <w:autoSpaceDE w:val="0"/>
        <w:autoSpaceDN w:val="0"/>
        <w:adjustRightInd w:val="0"/>
        <w:spacing w:after="0"/>
        <w:ind w:left="360" w:right="-1"/>
      </w:pPr>
    </w:p>
    <w:p w14:paraId="07F9A594" w14:textId="77777777" w:rsidR="001825A9" w:rsidRPr="00992563" w:rsidRDefault="001825A9" w:rsidP="001825A9">
      <w:pPr>
        <w:widowControl w:val="0"/>
        <w:tabs>
          <w:tab w:val="left" w:pos="9266"/>
        </w:tabs>
        <w:suppressAutoHyphens/>
        <w:autoSpaceDE w:val="0"/>
        <w:autoSpaceDN w:val="0"/>
        <w:adjustRightInd w:val="0"/>
        <w:spacing w:after="0"/>
        <w:ind w:left="360" w:right="-1"/>
      </w:pPr>
    </w:p>
    <w:p w14:paraId="0F51DAB6" w14:textId="77777777" w:rsidR="001825A9" w:rsidRPr="00992563" w:rsidRDefault="001825A9" w:rsidP="001825A9">
      <w:pPr>
        <w:widowControl w:val="0"/>
        <w:tabs>
          <w:tab w:val="left" w:pos="9266"/>
        </w:tabs>
        <w:suppressAutoHyphens/>
        <w:autoSpaceDE w:val="0"/>
        <w:autoSpaceDN w:val="0"/>
        <w:adjustRightInd w:val="0"/>
        <w:spacing w:after="0"/>
        <w:ind w:left="360" w:right="-1"/>
      </w:pPr>
    </w:p>
    <w:p w14:paraId="52403795" w14:textId="77777777" w:rsidR="001825A9" w:rsidRPr="00992563" w:rsidRDefault="001825A9" w:rsidP="001825A9">
      <w:pPr>
        <w:widowControl w:val="0"/>
        <w:tabs>
          <w:tab w:val="left" w:pos="9266"/>
        </w:tabs>
        <w:suppressAutoHyphens/>
        <w:autoSpaceDE w:val="0"/>
        <w:autoSpaceDN w:val="0"/>
        <w:adjustRightInd w:val="0"/>
        <w:spacing w:after="0"/>
        <w:ind w:left="360" w:right="-1"/>
      </w:pPr>
      <w:r w:rsidRPr="00992563">
        <w:t xml:space="preserve">     </w:t>
      </w:r>
    </w:p>
    <w:p w14:paraId="04A12334" w14:textId="77777777" w:rsidR="001825A9" w:rsidRPr="00992563" w:rsidRDefault="001825A9" w:rsidP="001825A9">
      <w:pPr>
        <w:widowControl w:val="0"/>
        <w:tabs>
          <w:tab w:val="left" w:pos="9266"/>
        </w:tabs>
        <w:suppressAutoHyphens/>
        <w:autoSpaceDE w:val="0"/>
        <w:autoSpaceDN w:val="0"/>
        <w:adjustRightInd w:val="0"/>
        <w:spacing w:after="0"/>
        <w:ind w:left="360" w:right="-1"/>
      </w:pPr>
    </w:p>
    <w:p w14:paraId="34D02DBA" w14:textId="77777777" w:rsidR="00E11097" w:rsidRPr="00992563" w:rsidRDefault="00E11097" w:rsidP="00E11097">
      <w:pPr>
        <w:widowControl w:val="0"/>
        <w:tabs>
          <w:tab w:val="left" w:pos="9266"/>
        </w:tabs>
        <w:suppressAutoHyphens/>
        <w:autoSpaceDE w:val="0"/>
        <w:autoSpaceDN w:val="0"/>
        <w:adjustRightInd w:val="0"/>
        <w:spacing w:after="0"/>
        <w:ind w:left="360" w:right="-1"/>
      </w:pPr>
    </w:p>
    <w:p w14:paraId="3176F603" w14:textId="77777777" w:rsidR="006D1F84" w:rsidRPr="00992563" w:rsidRDefault="006D1F8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4B1D9B" w:rsidRPr="00992563" w14:paraId="7473BC91" w14:textId="77777777">
        <w:tc>
          <w:tcPr>
            <w:tcW w:w="2880" w:type="dxa"/>
            <w:tcBorders>
              <w:top w:val="nil"/>
              <w:left w:val="nil"/>
              <w:bottom w:val="nil"/>
              <w:right w:val="nil"/>
            </w:tcBorders>
            <w:vAlign w:val="bottom"/>
          </w:tcPr>
          <w:p w14:paraId="3BC8A8D5"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От Заказчика</w:t>
            </w:r>
          </w:p>
        </w:tc>
        <w:tc>
          <w:tcPr>
            <w:tcW w:w="2150" w:type="dxa"/>
            <w:tcBorders>
              <w:top w:val="nil"/>
              <w:left w:val="nil"/>
              <w:bottom w:val="nil"/>
              <w:right w:val="nil"/>
            </w:tcBorders>
          </w:tcPr>
          <w:p w14:paraId="1C01C1C2"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0A72E2CE"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________________________________</w:t>
            </w:r>
          </w:p>
        </w:tc>
      </w:tr>
      <w:tr w:rsidR="004B1D9B" w:rsidRPr="00992563" w14:paraId="7BB524F8" w14:textId="77777777">
        <w:tc>
          <w:tcPr>
            <w:tcW w:w="2880" w:type="dxa"/>
            <w:tcBorders>
              <w:top w:val="nil"/>
              <w:left w:val="nil"/>
              <w:bottom w:val="nil"/>
              <w:right w:val="nil"/>
            </w:tcBorders>
          </w:tcPr>
          <w:p w14:paraId="17160EAC"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443DAA09"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0CB0F509"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w:t>
            </w:r>
          </w:p>
        </w:tc>
      </w:tr>
      <w:tr w:rsidR="004B1D9B" w:rsidRPr="00992563" w14:paraId="7DD40CE3" w14:textId="77777777">
        <w:tc>
          <w:tcPr>
            <w:tcW w:w="2880" w:type="dxa"/>
            <w:tcBorders>
              <w:top w:val="nil"/>
              <w:left w:val="nil"/>
              <w:bottom w:val="nil"/>
              <w:right w:val="nil"/>
            </w:tcBorders>
          </w:tcPr>
          <w:p w14:paraId="6F5841F7"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27E794F2"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7A49D743"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 __________________ 20__ г.</w:t>
            </w:r>
          </w:p>
        </w:tc>
      </w:tr>
      <w:tr w:rsidR="004B1D9B" w:rsidRPr="00992563" w14:paraId="24AC2414" w14:textId="77777777">
        <w:tc>
          <w:tcPr>
            <w:tcW w:w="2880" w:type="dxa"/>
            <w:tcBorders>
              <w:top w:val="nil"/>
              <w:left w:val="nil"/>
              <w:bottom w:val="nil"/>
              <w:right w:val="nil"/>
            </w:tcBorders>
          </w:tcPr>
          <w:p w14:paraId="4AFF61DE"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425A4FCD"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1DB43042" w14:textId="77777777" w:rsidR="006D1F84" w:rsidRPr="00992563" w:rsidRDefault="006D1F84">
            <w:pPr>
              <w:pStyle w:val="ConsPlusNormal"/>
              <w:rPr>
                <w:rFonts w:ascii="Times New Roman" w:hAnsi="Times New Roman" w:cs="Times New Roman"/>
                <w:szCs w:val="22"/>
              </w:rPr>
            </w:pP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w:t>
            </w:r>
          </w:p>
        </w:tc>
      </w:tr>
      <w:tr w:rsidR="004B1D9B" w:rsidRPr="00992563" w14:paraId="344A4F3B" w14:textId="77777777">
        <w:tc>
          <w:tcPr>
            <w:tcW w:w="2880" w:type="dxa"/>
            <w:tcBorders>
              <w:top w:val="nil"/>
              <w:left w:val="nil"/>
              <w:bottom w:val="nil"/>
              <w:right w:val="nil"/>
            </w:tcBorders>
          </w:tcPr>
          <w:p w14:paraId="7AF0CD68"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03050D30"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73D7AE65" w14:textId="77777777" w:rsidR="006D1F84" w:rsidRPr="00992563" w:rsidRDefault="006D1F84">
            <w:pPr>
              <w:pStyle w:val="ConsPlusNormal"/>
              <w:rPr>
                <w:rFonts w:ascii="Times New Roman" w:hAnsi="Times New Roman" w:cs="Times New Roman"/>
                <w:szCs w:val="22"/>
              </w:rPr>
            </w:pPr>
          </w:p>
        </w:tc>
      </w:tr>
      <w:tr w:rsidR="004B1D9B" w:rsidRPr="00992563" w14:paraId="62AEFC81" w14:textId="77777777">
        <w:tc>
          <w:tcPr>
            <w:tcW w:w="2880" w:type="dxa"/>
            <w:tcBorders>
              <w:top w:val="nil"/>
              <w:left w:val="nil"/>
              <w:bottom w:val="nil"/>
              <w:right w:val="nil"/>
            </w:tcBorders>
            <w:vAlign w:val="bottom"/>
          </w:tcPr>
          <w:p w14:paraId="21CE62A0"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От Исполнителя</w:t>
            </w:r>
          </w:p>
        </w:tc>
        <w:tc>
          <w:tcPr>
            <w:tcW w:w="2150" w:type="dxa"/>
            <w:tcBorders>
              <w:top w:val="nil"/>
              <w:left w:val="nil"/>
              <w:bottom w:val="nil"/>
              <w:right w:val="nil"/>
            </w:tcBorders>
          </w:tcPr>
          <w:p w14:paraId="05AA65F3"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7515DC3D"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________________________________</w:t>
            </w:r>
          </w:p>
        </w:tc>
      </w:tr>
      <w:tr w:rsidR="004B1D9B" w:rsidRPr="00992563" w14:paraId="3D158510" w14:textId="77777777">
        <w:tc>
          <w:tcPr>
            <w:tcW w:w="2880" w:type="dxa"/>
            <w:tcBorders>
              <w:top w:val="nil"/>
              <w:left w:val="nil"/>
              <w:bottom w:val="nil"/>
              <w:right w:val="nil"/>
            </w:tcBorders>
          </w:tcPr>
          <w:p w14:paraId="6E19D3E0"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6FE2319B"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5396039D"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/_______________________________/</w:t>
            </w:r>
          </w:p>
        </w:tc>
      </w:tr>
      <w:tr w:rsidR="004B1D9B" w:rsidRPr="00992563" w14:paraId="1CAD3D64" w14:textId="77777777">
        <w:tc>
          <w:tcPr>
            <w:tcW w:w="2880" w:type="dxa"/>
            <w:tcBorders>
              <w:top w:val="nil"/>
              <w:left w:val="nil"/>
              <w:bottom w:val="nil"/>
              <w:right w:val="nil"/>
            </w:tcBorders>
          </w:tcPr>
          <w:p w14:paraId="7D9E8748"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45B8D881"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5F56B6BC" w14:textId="77777777" w:rsidR="006D1F84" w:rsidRPr="00992563" w:rsidRDefault="006D1F84">
            <w:pPr>
              <w:pStyle w:val="ConsPlusNormal"/>
              <w:rPr>
                <w:rFonts w:ascii="Times New Roman" w:hAnsi="Times New Roman" w:cs="Times New Roman"/>
                <w:szCs w:val="22"/>
              </w:rPr>
            </w:pPr>
            <w:r w:rsidRPr="00992563">
              <w:rPr>
                <w:rFonts w:ascii="Times New Roman" w:hAnsi="Times New Roman" w:cs="Times New Roman"/>
                <w:szCs w:val="22"/>
              </w:rPr>
              <w:t>"__" __________________ 20__ г.</w:t>
            </w:r>
          </w:p>
        </w:tc>
      </w:tr>
      <w:tr w:rsidR="006D1F84" w:rsidRPr="00992563" w14:paraId="4AD467B3" w14:textId="77777777">
        <w:tc>
          <w:tcPr>
            <w:tcW w:w="2880" w:type="dxa"/>
            <w:tcBorders>
              <w:top w:val="nil"/>
              <w:left w:val="nil"/>
              <w:bottom w:val="nil"/>
              <w:right w:val="nil"/>
            </w:tcBorders>
          </w:tcPr>
          <w:p w14:paraId="3D18D8CE" w14:textId="77777777" w:rsidR="006D1F84" w:rsidRPr="00992563" w:rsidRDefault="006D1F84">
            <w:pPr>
              <w:pStyle w:val="ConsPlusNormal"/>
              <w:rPr>
                <w:rFonts w:ascii="Times New Roman" w:hAnsi="Times New Roman" w:cs="Times New Roman"/>
                <w:szCs w:val="22"/>
              </w:rPr>
            </w:pPr>
          </w:p>
        </w:tc>
        <w:tc>
          <w:tcPr>
            <w:tcW w:w="2150" w:type="dxa"/>
            <w:tcBorders>
              <w:top w:val="nil"/>
              <w:left w:val="nil"/>
              <w:bottom w:val="nil"/>
              <w:right w:val="nil"/>
            </w:tcBorders>
          </w:tcPr>
          <w:p w14:paraId="7D422881" w14:textId="77777777" w:rsidR="006D1F84" w:rsidRPr="00992563" w:rsidRDefault="006D1F84">
            <w:pPr>
              <w:pStyle w:val="ConsPlusNormal"/>
              <w:rPr>
                <w:rFonts w:ascii="Times New Roman" w:hAnsi="Times New Roman" w:cs="Times New Roman"/>
                <w:szCs w:val="22"/>
              </w:rPr>
            </w:pPr>
          </w:p>
        </w:tc>
        <w:tc>
          <w:tcPr>
            <w:tcW w:w="4025" w:type="dxa"/>
            <w:tcBorders>
              <w:top w:val="nil"/>
              <w:left w:val="nil"/>
              <w:bottom w:val="nil"/>
              <w:right w:val="nil"/>
            </w:tcBorders>
            <w:vAlign w:val="bottom"/>
          </w:tcPr>
          <w:p w14:paraId="6E18DC9D" w14:textId="77777777" w:rsidR="006D1F84" w:rsidRPr="00992563" w:rsidRDefault="006D1F84">
            <w:pPr>
              <w:pStyle w:val="ConsPlusNormal"/>
              <w:rPr>
                <w:rFonts w:ascii="Times New Roman" w:hAnsi="Times New Roman" w:cs="Times New Roman"/>
                <w:szCs w:val="22"/>
              </w:rPr>
            </w:pP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 (при наличии)</w:t>
            </w:r>
          </w:p>
        </w:tc>
      </w:tr>
    </w:tbl>
    <w:p w14:paraId="519B10D3" w14:textId="77777777" w:rsidR="006D1F84" w:rsidRPr="00992563" w:rsidRDefault="006D1F84">
      <w:pPr>
        <w:pStyle w:val="ConsPlusNormal"/>
        <w:jc w:val="both"/>
        <w:rPr>
          <w:rFonts w:ascii="Times New Roman" w:hAnsi="Times New Roman" w:cs="Times New Roman"/>
          <w:szCs w:val="22"/>
        </w:rPr>
      </w:pPr>
    </w:p>
    <w:p w14:paraId="44E13D7A" w14:textId="77777777" w:rsidR="006D1F84" w:rsidRPr="00992563" w:rsidRDefault="006D1F84">
      <w:pPr>
        <w:pStyle w:val="ConsPlusNormal"/>
        <w:jc w:val="both"/>
        <w:rPr>
          <w:rFonts w:ascii="Times New Roman" w:hAnsi="Times New Roman" w:cs="Times New Roman"/>
          <w:szCs w:val="22"/>
        </w:rPr>
      </w:pPr>
    </w:p>
    <w:p w14:paraId="10004E76" w14:textId="77777777" w:rsidR="006D1F84" w:rsidRPr="00992563" w:rsidRDefault="006D1F84">
      <w:pPr>
        <w:pStyle w:val="ConsPlusNormal"/>
        <w:jc w:val="both"/>
        <w:rPr>
          <w:rFonts w:ascii="Times New Roman" w:hAnsi="Times New Roman" w:cs="Times New Roman"/>
          <w:szCs w:val="22"/>
        </w:rPr>
      </w:pPr>
    </w:p>
    <w:p w14:paraId="76CEAFDF" w14:textId="77777777" w:rsidR="006D1F84" w:rsidRPr="00992563" w:rsidRDefault="006D1F84">
      <w:pPr>
        <w:pStyle w:val="ConsPlusNormal"/>
        <w:jc w:val="both"/>
        <w:rPr>
          <w:rFonts w:ascii="Times New Roman" w:hAnsi="Times New Roman" w:cs="Times New Roman"/>
          <w:szCs w:val="22"/>
        </w:rPr>
      </w:pPr>
    </w:p>
    <w:p w14:paraId="723E0840" w14:textId="77777777" w:rsidR="00293E75" w:rsidRPr="00992563" w:rsidRDefault="00293E75">
      <w:pPr>
        <w:pStyle w:val="ConsPlusNormal"/>
        <w:jc w:val="both"/>
        <w:rPr>
          <w:rFonts w:ascii="Times New Roman" w:hAnsi="Times New Roman" w:cs="Times New Roman"/>
          <w:szCs w:val="22"/>
        </w:rPr>
      </w:pPr>
    </w:p>
    <w:p w14:paraId="50CF8466" w14:textId="77777777" w:rsidR="00293E75" w:rsidRPr="00992563" w:rsidRDefault="00293E75">
      <w:pPr>
        <w:pStyle w:val="ConsPlusNormal"/>
        <w:jc w:val="both"/>
        <w:rPr>
          <w:rFonts w:ascii="Times New Roman" w:hAnsi="Times New Roman" w:cs="Times New Roman"/>
          <w:szCs w:val="22"/>
        </w:rPr>
      </w:pPr>
    </w:p>
    <w:p w14:paraId="44170E5A" w14:textId="77777777" w:rsidR="00DF5DBD" w:rsidRPr="00992563" w:rsidRDefault="00DF5DBD" w:rsidP="00293E75">
      <w:pPr>
        <w:pStyle w:val="ConsPlusNormal"/>
        <w:jc w:val="right"/>
        <w:rPr>
          <w:rFonts w:ascii="Times New Roman" w:hAnsi="Times New Roman" w:cs="Times New Roman"/>
          <w:szCs w:val="22"/>
        </w:rPr>
      </w:pPr>
    </w:p>
    <w:p w14:paraId="438E6F9B" w14:textId="77777777" w:rsidR="00DF5DBD" w:rsidRPr="00992563" w:rsidRDefault="00DF5DBD" w:rsidP="00293E75">
      <w:pPr>
        <w:pStyle w:val="ConsPlusNormal"/>
        <w:jc w:val="right"/>
        <w:rPr>
          <w:rFonts w:ascii="Times New Roman" w:hAnsi="Times New Roman" w:cs="Times New Roman"/>
          <w:szCs w:val="22"/>
        </w:rPr>
      </w:pPr>
    </w:p>
    <w:p w14:paraId="4A5C7024" w14:textId="77777777" w:rsidR="00DF5DBD" w:rsidRPr="00992563" w:rsidRDefault="00DF5DBD" w:rsidP="00293E75">
      <w:pPr>
        <w:pStyle w:val="ConsPlusNormal"/>
        <w:jc w:val="right"/>
        <w:rPr>
          <w:rFonts w:ascii="Times New Roman" w:hAnsi="Times New Roman" w:cs="Times New Roman"/>
          <w:szCs w:val="22"/>
        </w:rPr>
      </w:pPr>
    </w:p>
    <w:p w14:paraId="5746DEF5" w14:textId="77777777" w:rsidR="00DF5DBD" w:rsidRPr="00992563" w:rsidRDefault="00DF5DBD" w:rsidP="00293E75">
      <w:pPr>
        <w:pStyle w:val="ConsPlusNormal"/>
        <w:jc w:val="right"/>
        <w:rPr>
          <w:rFonts w:ascii="Times New Roman" w:hAnsi="Times New Roman" w:cs="Times New Roman"/>
          <w:szCs w:val="22"/>
        </w:rPr>
      </w:pPr>
    </w:p>
    <w:p w14:paraId="54E43A97" w14:textId="77777777" w:rsidR="00DF5DBD" w:rsidRPr="00992563" w:rsidRDefault="00DF5DBD" w:rsidP="00293E75">
      <w:pPr>
        <w:pStyle w:val="ConsPlusNormal"/>
        <w:jc w:val="right"/>
        <w:rPr>
          <w:rFonts w:ascii="Times New Roman" w:hAnsi="Times New Roman" w:cs="Times New Roman"/>
          <w:szCs w:val="22"/>
        </w:rPr>
      </w:pPr>
    </w:p>
    <w:p w14:paraId="52A887AC" w14:textId="77777777" w:rsidR="00DF5DBD" w:rsidRPr="00992563" w:rsidRDefault="00DF5DBD" w:rsidP="00293E75">
      <w:pPr>
        <w:pStyle w:val="ConsPlusNormal"/>
        <w:jc w:val="right"/>
        <w:rPr>
          <w:rFonts w:ascii="Times New Roman" w:hAnsi="Times New Roman" w:cs="Times New Roman"/>
          <w:szCs w:val="22"/>
        </w:rPr>
      </w:pPr>
    </w:p>
    <w:p w14:paraId="2669C301" w14:textId="77777777" w:rsidR="00DF5DBD" w:rsidRPr="00992563" w:rsidRDefault="00DF5DBD" w:rsidP="00293E75">
      <w:pPr>
        <w:pStyle w:val="ConsPlusNormal"/>
        <w:jc w:val="right"/>
        <w:rPr>
          <w:rFonts w:ascii="Times New Roman" w:hAnsi="Times New Roman" w:cs="Times New Roman"/>
          <w:szCs w:val="22"/>
        </w:rPr>
      </w:pPr>
    </w:p>
    <w:p w14:paraId="426AB7F5" w14:textId="77777777" w:rsidR="00DF5DBD" w:rsidRPr="00992563" w:rsidRDefault="00DF5DBD" w:rsidP="00293E75">
      <w:pPr>
        <w:pStyle w:val="ConsPlusNormal"/>
        <w:jc w:val="right"/>
        <w:rPr>
          <w:rFonts w:ascii="Times New Roman" w:hAnsi="Times New Roman" w:cs="Times New Roman"/>
          <w:szCs w:val="22"/>
        </w:rPr>
      </w:pPr>
    </w:p>
    <w:p w14:paraId="13200D7F" w14:textId="77777777"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Приложение </w:t>
      </w:r>
      <w:r w:rsidR="00057171" w:rsidRPr="00992563">
        <w:rPr>
          <w:rFonts w:ascii="Times New Roman" w:hAnsi="Times New Roman" w:cs="Times New Roman"/>
          <w:szCs w:val="22"/>
        </w:rPr>
        <w:t>№</w:t>
      </w:r>
      <w:r w:rsidRPr="00992563">
        <w:rPr>
          <w:rFonts w:ascii="Times New Roman" w:hAnsi="Times New Roman" w:cs="Times New Roman"/>
          <w:szCs w:val="22"/>
        </w:rPr>
        <w:t>3</w:t>
      </w:r>
    </w:p>
    <w:p w14:paraId="4FB26C4B" w14:textId="0AE8B58D"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к </w:t>
      </w:r>
      <w:r w:rsidR="003E78EC" w:rsidRPr="00992563">
        <w:rPr>
          <w:rFonts w:ascii="Times New Roman" w:hAnsi="Times New Roman" w:cs="Times New Roman"/>
          <w:szCs w:val="22"/>
        </w:rPr>
        <w:t>договор</w:t>
      </w:r>
      <w:r w:rsidRPr="00992563">
        <w:rPr>
          <w:rFonts w:ascii="Times New Roman" w:hAnsi="Times New Roman" w:cs="Times New Roman"/>
          <w:szCs w:val="22"/>
        </w:rPr>
        <w:t>у</w:t>
      </w:r>
    </w:p>
    <w:p w14:paraId="0AF16B11" w14:textId="77777777"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N __ от "__" ___ 20__ г.</w:t>
      </w:r>
    </w:p>
    <w:p w14:paraId="6AA51B47" w14:textId="77777777" w:rsidR="00293E75" w:rsidRPr="00992563" w:rsidRDefault="00293E75" w:rsidP="00293E75">
      <w:pPr>
        <w:pStyle w:val="ConsPlusNormal"/>
        <w:jc w:val="right"/>
        <w:rPr>
          <w:rFonts w:ascii="Times New Roman" w:hAnsi="Times New Roman" w:cs="Times New Roman"/>
          <w:szCs w:val="22"/>
        </w:rPr>
      </w:pPr>
    </w:p>
    <w:p w14:paraId="5B146428" w14:textId="77777777" w:rsidR="00293E75" w:rsidRPr="00992563" w:rsidRDefault="00293E75" w:rsidP="00293E75">
      <w:pPr>
        <w:pStyle w:val="ConsPlusNormal"/>
        <w:jc w:val="center"/>
        <w:rPr>
          <w:rFonts w:ascii="Times New Roman" w:hAnsi="Times New Roman" w:cs="Times New Roman"/>
          <w:szCs w:val="22"/>
        </w:rPr>
      </w:pPr>
      <w:r w:rsidRPr="00992563">
        <w:rPr>
          <w:rFonts w:ascii="Times New Roman" w:hAnsi="Times New Roman" w:cs="Times New Roman"/>
          <w:szCs w:val="22"/>
        </w:rPr>
        <w:t>Акт</w:t>
      </w:r>
    </w:p>
    <w:p w14:paraId="38534BEA" w14:textId="77777777" w:rsidR="00293E75" w:rsidRPr="00992563" w:rsidRDefault="00293E75" w:rsidP="00293E75">
      <w:pPr>
        <w:pStyle w:val="ConsPlusNormal"/>
        <w:jc w:val="center"/>
        <w:rPr>
          <w:rFonts w:ascii="Times New Roman" w:hAnsi="Times New Roman" w:cs="Times New Roman"/>
          <w:szCs w:val="22"/>
        </w:rPr>
      </w:pPr>
      <w:r w:rsidRPr="00992563">
        <w:rPr>
          <w:rFonts w:ascii="Times New Roman" w:hAnsi="Times New Roman" w:cs="Times New Roman"/>
          <w:szCs w:val="22"/>
        </w:rPr>
        <w:t>принятия объекта(</w:t>
      </w:r>
      <w:proofErr w:type="spellStart"/>
      <w:r w:rsidRPr="00992563">
        <w:rPr>
          <w:rFonts w:ascii="Times New Roman" w:hAnsi="Times New Roman" w:cs="Times New Roman"/>
          <w:szCs w:val="22"/>
        </w:rPr>
        <w:t>ов</w:t>
      </w:r>
      <w:proofErr w:type="spellEnd"/>
      <w:r w:rsidRPr="00992563">
        <w:rPr>
          <w:rFonts w:ascii="Times New Roman" w:hAnsi="Times New Roman" w:cs="Times New Roman"/>
          <w:szCs w:val="22"/>
        </w:rPr>
        <w:t>) под охрану</w:t>
      </w:r>
    </w:p>
    <w:p w14:paraId="6E9433BC" w14:textId="77777777" w:rsidR="00293E75" w:rsidRPr="00992563" w:rsidRDefault="00293E75" w:rsidP="00293E75">
      <w:pPr>
        <w:pStyle w:val="ConsPlusNormal"/>
        <w:jc w:val="both"/>
        <w:rPr>
          <w:rFonts w:ascii="Times New Roman" w:hAnsi="Times New Roman" w:cs="Times New Roman"/>
          <w:szCs w:val="22"/>
        </w:rPr>
      </w:pPr>
    </w:p>
    <w:p w14:paraId="4691AA6F" w14:textId="661E1BBD"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w:t>
      </w:r>
      <w:r w:rsidR="003E78EC" w:rsidRPr="00992563">
        <w:rPr>
          <w:rFonts w:ascii="Times New Roman" w:hAnsi="Times New Roman" w:cs="Times New Roman"/>
          <w:szCs w:val="22"/>
        </w:rPr>
        <w:t>договор</w:t>
      </w:r>
      <w:r w:rsidRPr="00992563">
        <w:rPr>
          <w:rFonts w:ascii="Times New Roman" w:hAnsi="Times New Roman" w:cs="Times New Roman"/>
          <w:szCs w:val="22"/>
        </w:rPr>
        <w:t>ом от "__" _______________ 20__ г. N ___ объект _________________, расположенный по адресу: ________________, с __ ч. __ мин "__" _______ 20__ г., принят под охрану.</w:t>
      </w:r>
    </w:p>
    <w:p w14:paraId="5D4436F8" w14:textId="4C171F84"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 xml:space="preserve">Заказчик передает, а Исполнитель принимает во временное пользование на безвозмездной основе на период действия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sidR="003E78EC" w:rsidRPr="00992563">
        <w:rPr>
          <w:rFonts w:ascii="Times New Roman" w:hAnsi="Times New Roman" w:cs="Times New Roman"/>
          <w:szCs w:val="22"/>
        </w:rPr>
        <w:t>договор</w:t>
      </w:r>
      <w:r w:rsidRPr="00992563">
        <w:rPr>
          <w:rFonts w:ascii="Times New Roman" w:hAnsi="Times New Roman" w:cs="Times New Roman"/>
          <w:szCs w:val="22"/>
        </w:rPr>
        <w:t>у:</w:t>
      </w:r>
    </w:p>
    <w:p w14:paraId="1CFDAF59" w14:textId="77777777" w:rsidR="00293E75" w:rsidRPr="00992563" w:rsidRDefault="00293E75" w:rsidP="00293E75">
      <w:pPr>
        <w:pStyle w:val="ConsPlusNormal"/>
        <w:jc w:val="both"/>
        <w:rPr>
          <w:rFonts w:ascii="Times New Roman" w:hAnsi="Times New Roman" w:cs="Times New Roman"/>
          <w:szCs w:val="22"/>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3907"/>
        <w:gridCol w:w="2352"/>
        <w:gridCol w:w="3268"/>
      </w:tblGrid>
      <w:tr w:rsidR="00293E75" w:rsidRPr="00992563" w14:paraId="560C0B64" w14:textId="77777777" w:rsidTr="00293E75">
        <w:tc>
          <w:tcPr>
            <w:tcW w:w="846" w:type="dxa"/>
          </w:tcPr>
          <w:p w14:paraId="4B3CA859" w14:textId="77777777" w:rsidR="00293E75" w:rsidRPr="00992563" w:rsidRDefault="00293E75" w:rsidP="00293E75">
            <w:pPr>
              <w:widowControl w:val="0"/>
              <w:tabs>
                <w:tab w:val="left" w:pos="142"/>
                <w:tab w:val="left" w:pos="426"/>
              </w:tabs>
              <w:autoSpaceDE w:val="0"/>
              <w:autoSpaceDN w:val="0"/>
              <w:spacing w:after="0" w:line="240" w:lineRule="auto"/>
              <w:ind w:right="-144"/>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N п/п</w:t>
            </w:r>
          </w:p>
        </w:tc>
        <w:tc>
          <w:tcPr>
            <w:tcW w:w="3907" w:type="dxa"/>
          </w:tcPr>
          <w:p w14:paraId="71132EF4" w14:textId="77777777" w:rsidR="00293E75" w:rsidRPr="00992563" w:rsidRDefault="00293E75" w:rsidP="006D53C2">
            <w:pPr>
              <w:widowControl w:val="0"/>
              <w:tabs>
                <w:tab w:val="left" w:pos="142"/>
                <w:tab w:val="left" w:pos="426"/>
              </w:tabs>
              <w:autoSpaceDE w:val="0"/>
              <w:autoSpaceDN w:val="0"/>
              <w:spacing w:after="0" w:line="240" w:lineRule="auto"/>
              <w:ind w:right="-144" w:firstLine="426"/>
              <w:jc w:val="center"/>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Передаваемое имущество и документация</w:t>
            </w:r>
          </w:p>
        </w:tc>
        <w:tc>
          <w:tcPr>
            <w:tcW w:w="2352" w:type="dxa"/>
          </w:tcPr>
          <w:p w14:paraId="07FD3191" w14:textId="77777777" w:rsidR="00293E75" w:rsidRPr="00992563" w:rsidRDefault="00293E75" w:rsidP="006D53C2">
            <w:pPr>
              <w:widowControl w:val="0"/>
              <w:tabs>
                <w:tab w:val="left" w:pos="142"/>
                <w:tab w:val="left" w:pos="426"/>
              </w:tabs>
              <w:autoSpaceDE w:val="0"/>
              <w:autoSpaceDN w:val="0"/>
              <w:spacing w:after="0" w:line="240" w:lineRule="auto"/>
              <w:ind w:right="-144" w:firstLine="426"/>
              <w:jc w:val="center"/>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Количество</w:t>
            </w:r>
          </w:p>
        </w:tc>
        <w:tc>
          <w:tcPr>
            <w:tcW w:w="3268" w:type="dxa"/>
          </w:tcPr>
          <w:p w14:paraId="176342F2" w14:textId="77777777" w:rsidR="00293E75" w:rsidRPr="00992563" w:rsidRDefault="00293E75" w:rsidP="006D53C2">
            <w:pPr>
              <w:widowControl w:val="0"/>
              <w:tabs>
                <w:tab w:val="left" w:pos="142"/>
                <w:tab w:val="left" w:pos="426"/>
              </w:tabs>
              <w:autoSpaceDE w:val="0"/>
              <w:autoSpaceDN w:val="0"/>
              <w:spacing w:after="0" w:line="240" w:lineRule="auto"/>
              <w:ind w:right="-144" w:firstLine="426"/>
              <w:jc w:val="center"/>
              <w:rPr>
                <w:rFonts w:ascii="Times New Roman" w:eastAsia="Times New Roman" w:hAnsi="Times New Roman" w:cs="Times New Roman"/>
                <w:lang w:eastAsia="ru-RU"/>
              </w:rPr>
            </w:pPr>
            <w:r w:rsidRPr="00992563">
              <w:rPr>
                <w:rFonts w:ascii="Times New Roman" w:eastAsia="Times New Roman" w:hAnsi="Times New Roman" w:cs="Times New Roman"/>
                <w:lang w:eastAsia="ru-RU"/>
              </w:rPr>
              <w:t>Примечание</w:t>
            </w:r>
          </w:p>
        </w:tc>
      </w:tr>
      <w:tr w:rsidR="00293E75" w:rsidRPr="00992563" w14:paraId="64448F44" w14:textId="77777777" w:rsidTr="00293E75">
        <w:tc>
          <w:tcPr>
            <w:tcW w:w="846" w:type="dxa"/>
          </w:tcPr>
          <w:p w14:paraId="271DCE20"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3907" w:type="dxa"/>
          </w:tcPr>
          <w:p w14:paraId="3D797073"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2352" w:type="dxa"/>
          </w:tcPr>
          <w:p w14:paraId="76DBC8E9"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3268" w:type="dxa"/>
          </w:tcPr>
          <w:p w14:paraId="68B78A61"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r>
      <w:tr w:rsidR="00293E75" w:rsidRPr="00992563" w14:paraId="007163CD" w14:textId="77777777" w:rsidTr="00293E75">
        <w:tc>
          <w:tcPr>
            <w:tcW w:w="846" w:type="dxa"/>
          </w:tcPr>
          <w:p w14:paraId="3539105A"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3907" w:type="dxa"/>
          </w:tcPr>
          <w:p w14:paraId="69350EB4"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2352" w:type="dxa"/>
          </w:tcPr>
          <w:p w14:paraId="33821091"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c>
          <w:tcPr>
            <w:tcW w:w="3268" w:type="dxa"/>
          </w:tcPr>
          <w:p w14:paraId="1FC26A36" w14:textId="77777777" w:rsidR="00293E75" w:rsidRPr="00992563" w:rsidRDefault="00293E75" w:rsidP="006D53C2">
            <w:pPr>
              <w:widowControl w:val="0"/>
              <w:tabs>
                <w:tab w:val="left" w:pos="142"/>
                <w:tab w:val="left" w:pos="426"/>
              </w:tabs>
              <w:autoSpaceDE w:val="0"/>
              <w:autoSpaceDN w:val="0"/>
              <w:spacing w:after="0" w:line="240" w:lineRule="auto"/>
              <w:ind w:right="-144" w:firstLine="426"/>
              <w:rPr>
                <w:rFonts w:ascii="Times New Roman" w:eastAsia="Times New Roman" w:hAnsi="Times New Roman" w:cs="Times New Roman"/>
                <w:lang w:eastAsia="ru-RU"/>
              </w:rPr>
            </w:pPr>
          </w:p>
        </w:tc>
      </w:tr>
    </w:tbl>
    <w:p w14:paraId="190E5C35"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r w:rsidRPr="00992563">
        <w:rPr>
          <w:rFonts w:ascii="Times New Roman" w:hAnsi="Times New Roman" w:cs="Times New Roman"/>
          <w:szCs w:val="22"/>
        </w:rPr>
        <w:tab/>
      </w:r>
    </w:p>
    <w:p w14:paraId="56F42197" w14:textId="77777777" w:rsidR="00293E75" w:rsidRPr="00992563" w:rsidRDefault="00293E75" w:rsidP="00293E75">
      <w:pPr>
        <w:pStyle w:val="ConsPlusNormal"/>
        <w:jc w:val="both"/>
        <w:rPr>
          <w:rFonts w:ascii="Times New Roman" w:hAnsi="Times New Roman" w:cs="Times New Roman"/>
          <w:szCs w:val="22"/>
        </w:rPr>
      </w:pPr>
    </w:p>
    <w:p w14:paraId="6EB97602"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От Заказчика</w:t>
      </w:r>
      <w:r w:rsidRPr="00992563">
        <w:rPr>
          <w:rFonts w:ascii="Times New Roman" w:hAnsi="Times New Roman" w:cs="Times New Roman"/>
          <w:szCs w:val="22"/>
        </w:rPr>
        <w:tab/>
      </w:r>
      <w:r w:rsidRPr="00992563">
        <w:rPr>
          <w:rFonts w:ascii="Times New Roman" w:hAnsi="Times New Roman" w:cs="Times New Roman"/>
          <w:szCs w:val="22"/>
        </w:rPr>
        <w:tab/>
        <w:t>________________________________</w:t>
      </w:r>
    </w:p>
    <w:p w14:paraId="5BF10C48"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/_______________________________/</w:t>
      </w:r>
    </w:p>
    <w:p w14:paraId="4971132D"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 __________________ 20__ г.</w:t>
      </w:r>
    </w:p>
    <w:p w14:paraId="11F98A34"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w:t>
      </w:r>
    </w:p>
    <w:p w14:paraId="2D37B31A"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
    <w:p w14:paraId="4CDEA77D"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От Исполнителя</w:t>
      </w:r>
      <w:r w:rsidRPr="00992563">
        <w:rPr>
          <w:rFonts w:ascii="Times New Roman" w:hAnsi="Times New Roman" w:cs="Times New Roman"/>
          <w:szCs w:val="22"/>
        </w:rPr>
        <w:tab/>
      </w:r>
      <w:r w:rsidRPr="00992563">
        <w:rPr>
          <w:rFonts w:ascii="Times New Roman" w:hAnsi="Times New Roman" w:cs="Times New Roman"/>
          <w:szCs w:val="22"/>
        </w:rPr>
        <w:tab/>
        <w:t>________________________________</w:t>
      </w:r>
    </w:p>
    <w:p w14:paraId="14CC4559"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/_______________________________/</w:t>
      </w:r>
    </w:p>
    <w:p w14:paraId="7B8D2020"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 __________________ 20__ г.</w:t>
      </w:r>
    </w:p>
    <w:p w14:paraId="70165FB0"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 (при наличии)</w:t>
      </w:r>
    </w:p>
    <w:p w14:paraId="2561CAB7" w14:textId="77777777" w:rsidR="00293E75" w:rsidRPr="00992563" w:rsidRDefault="00293E75" w:rsidP="00293E75">
      <w:pPr>
        <w:pStyle w:val="ConsPlusNormal"/>
        <w:jc w:val="both"/>
        <w:rPr>
          <w:rFonts w:ascii="Times New Roman" w:hAnsi="Times New Roman" w:cs="Times New Roman"/>
          <w:szCs w:val="22"/>
        </w:rPr>
      </w:pPr>
    </w:p>
    <w:p w14:paraId="33AA97FC" w14:textId="77777777" w:rsidR="00293E75" w:rsidRPr="00992563" w:rsidRDefault="00293E75" w:rsidP="00293E75">
      <w:pPr>
        <w:pStyle w:val="ConsPlusNormal"/>
        <w:jc w:val="both"/>
        <w:rPr>
          <w:rFonts w:ascii="Times New Roman" w:hAnsi="Times New Roman" w:cs="Times New Roman"/>
          <w:szCs w:val="22"/>
        </w:rPr>
      </w:pPr>
    </w:p>
    <w:p w14:paraId="32957FA8" w14:textId="77777777" w:rsidR="00293E75" w:rsidRPr="00992563" w:rsidRDefault="00293E75" w:rsidP="00293E75">
      <w:pPr>
        <w:pStyle w:val="ConsPlusNormal"/>
        <w:jc w:val="both"/>
        <w:rPr>
          <w:rFonts w:ascii="Times New Roman" w:hAnsi="Times New Roman" w:cs="Times New Roman"/>
          <w:szCs w:val="22"/>
        </w:rPr>
      </w:pPr>
    </w:p>
    <w:p w14:paraId="2C4F1318" w14:textId="77777777" w:rsidR="00293E75" w:rsidRPr="00992563" w:rsidRDefault="00293E75" w:rsidP="00293E75">
      <w:pPr>
        <w:pStyle w:val="ConsPlusNormal"/>
        <w:jc w:val="both"/>
        <w:rPr>
          <w:rFonts w:ascii="Times New Roman" w:hAnsi="Times New Roman" w:cs="Times New Roman"/>
          <w:szCs w:val="22"/>
        </w:rPr>
      </w:pPr>
    </w:p>
    <w:p w14:paraId="709C48FF" w14:textId="77777777" w:rsidR="00293E75" w:rsidRPr="00992563" w:rsidRDefault="00293E75" w:rsidP="00293E75">
      <w:pPr>
        <w:pStyle w:val="ConsPlusNormal"/>
        <w:jc w:val="both"/>
        <w:rPr>
          <w:rFonts w:ascii="Times New Roman" w:hAnsi="Times New Roman" w:cs="Times New Roman"/>
          <w:szCs w:val="22"/>
        </w:rPr>
      </w:pPr>
    </w:p>
    <w:p w14:paraId="36A95134" w14:textId="77777777" w:rsidR="00293E75" w:rsidRPr="00992563" w:rsidRDefault="00293E75" w:rsidP="00293E75">
      <w:pPr>
        <w:pStyle w:val="ConsPlusNormal"/>
        <w:jc w:val="both"/>
        <w:rPr>
          <w:rFonts w:ascii="Times New Roman" w:hAnsi="Times New Roman" w:cs="Times New Roman"/>
          <w:szCs w:val="22"/>
        </w:rPr>
      </w:pPr>
    </w:p>
    <w:p w14:paraId="189D0764" w14:textId="77777777" w:rsidR="00293E75" w:rsidRPr="00992563" w:rsidRDefault="00293E75" w:rsidP="00293E75">
      <w:pPr>
        <w:pStyle w:val="ConsPlusNormal"/>
        <w:jc w:val="both"/>
        <w:rPr>
          <w:rFonts w:ascii="Times New Roman" w:hAnsi="Times New Roman" w:cs="Times New Roman"/>
          <w:szCs w:val="22"/>
        </w:rPr>
      </w:pPr>
    </w:p>
    <w:p w14:paraId="5B315673" w14:textId="77777777" w:rsidR="00293E75" w:rsidRPr="00992563" w:rsidRDefault="00293E75" w:rsidP="00293E75">
      <w:pPr>
        <w:pStyle w:val="ConsPlusNormal"/>
        <w:jc w:val="both"/>
        <w:rPr>
          <w:rFonts w:ascii="Times New Roman" w:hAnsi="Times New Roman" w:cs="Times New Roman"/>
          <w:szCs w:val="22"/>
        </w:rPr>
      </w:pPr>
    </w:p>
    <w:p w14:paraId="0ECE72CA" w14:textId="77777777" w:rsidR="00293E75" w:rsidRPr="00992563" w:rsidRDefault="00293E75" w:rsidP="00293E75">
      <w:pPr>
        <w:pStyle w:val="ConsPlusNormal"/>
        <w:jc w:val="both"/>
        <w:rPr>
          <w:rFonts w:ascii="Times New Roman" w:hAnsi="Times New Roman" w:cs="Times New Roman"/>
          <w:szCs w:val="22"/>
        </w:rPr>
      </w:pPr>
    </w:p>
    <w:p w14:paraId="21167046" w14:textId="77777777" w:rsidR="00293E75" w:rsidRPr="00992563" w:rsidRDefault="00293E75" w:rsidP="00293E75">
      <w:pPr>
        <w:pStyle w:val="ConsPlusNormal"/>
        <w:jc w:val="both"/>
        <w:rPr>
          <w:rFonts w:ascii="Times New Roman" w:hAnsi="Times New Roman" w:cs="Times New Roman"/>
          <w:szCs w:val="22"/>
        </w:rPr>
      </w:pPr>
    </w:p>
    <w:p w14:paraId="74DDEC71" w14:textId="77777777" w:rsidR="00293E75" w:rsidRPr="00992563" w:rsidRDefault="00293E75" w:rsidP="00293E75">
      <w:pPr>
        <w:pStyle w:val="ConsPlusNormal"/>
        <w:jc w:val="both"/>
        <w:rPr>
          <w:rFonts w:ascii="Times New Roman" w:hAnsi="Times New Roman" w:cs="Times New Roman"/>
          <w:szCs w:val="22"/>
        </w:rPr>
      </w:pPr>
    </w:p>
    <w:p w14:paraId="00C4A20B" w14:textId="77777777" w:rsidR="00293E75" w:rsidRPr="00992563" w:rsidRDefault="00293E75" w:rsidP="00293E75">
      <w:pPr>
        <w:pStyle w:val="ConsPlusNormal"/>
        <w:jc w:val="both"/>
        <w:rPr>
          <w:rFonts w:ascii="Times New Roman" w:hAnsi="Times New Roman" w:cs="Times New Roman"/>
          <w:szCs w:val="22"/>
        </w:rPr>
      </w:pPr>
    </w:p>
    <w:p w14:paraId="12891E32" w14:textId="77777777" w:rsidR="00293E75" w:rsidRPr="00992563" w:rsidRDefault="00293E75" w:rsidP="00293E75">
      <w:pPr>
        <w:pStyle w:val="ConsPlusNormal"/>
        <w:jc w:val="both"/>
        <w:rPr>
          <w:rFonts w:ascii="Times New Roman" w:hAnsi="Times New Roman" w:cs="Times New Roman"/>
          <w:szCs w:val="22"/>
        </w:rPr>
      </w:pPr>
    </w:p>
    <w:p w14:paraId="31581F5C" w14:textId="77777777" w:rsidR="00293E75" w:rsidRPr="00992563" w:rsidRDefault="00293E75" w:rsidP="00293E75">
      <w:pPr>
        <w:pStyle w:val="ConsPlusNormal"/>
        <w:jc w:val="both"/>
        <w:rPr>
          <w:rFonts w:ascii="Times New Roman" w:hAnsi="Times New Roman" w:cs="Times New Roman"/>
          <w:szCs w:val="22"/>
        </w:rPr>
      </w:pPr>
    </w:p>
    <w:p w14:paraId="1CB7DE6F" w14:textId="77777777" w:rsidR="00293E75" w:rsidRPr="00992563" w:rsidRDefault="00293E75" w:rsidP="00293E75">
      <w:pPr>
        <w:pStyle w:val="ConsPlusNormal"/>
        <w:jc w:val="both"/>
        <w:rPr>
          <w:rFonts w:ascii="Times New Roman" w:hAnsi="Times New Roman" w:cs="Times New Roman"/>
          <w:szCs w:val="22"/>
        </w:rPr>
      </w:pPr>
    </w:p>
    <w:p w14:paraId="54DD0786" w14:textId="77777777" w:rsidR="00293E75" w:rsidRPr="00992563" w:rsidRDefault="00293E75" w:rsidP="00293E75">
      <w:pPr>
        <w:pStyle w:val="ConsPlusNormal"/>
        <w:jc w:val="both"/>
        <w:rPr>
          <w:rFonts w:ascii="Times New Roman" w:hAnsi="Times New Roman" w:cs="Times New Roman"/>
          <w:szCs w:val="22"/>
        </w:rPr>
      </w:pPr>
    </w:p>
    <w:p w14:paraId="3E7694E8" w14:textId="5DCECFCC" w:rsidR="00293E75" w:rsidRDefault="00293E75" w:rsidP="00293E75">
      <w:pPr>
        <w:pStyle w:val="ConsPlusNormal"/>
        <w:jc w:val="both"/>
        <w:rPr>
          <w:rFonts w:ascii="Times New Roman" w:hAnsi="Times New Roman" w:cs="Times New Roman"/>
          <w:szCs w:val="22"/>
        </w:rPr>
      </w:pPr>
    </w:p>
    <w:p w14:paraId="6206AFA8" w14:textId="358DA51C" w:rsidR="0023133A" w:rsidRDefault="0023133A" w:rsidP="00293E75">
      <w:pPr>
        <w:pStyle w:val="ConsPlusNormal"/>
        <w:jc w:val="both"/>
        <w:rPr>
          <w:rFonts w:ascii="Times New Roman" w:hAnsi="Times New Roman" w:cs="Times New Roman"/>
          <w:szCs w:val="22"/>
        </w:rPr>
      </w:pPr>
    </w:p>
    <w:p w14:paraId="1603FE4A" w14:textId="323F0B90" w:rsidR="0023133A" w:rsidRDefault="0023133A" w:rsidP="00293E75">
      <w:pPr>
        <w:pStyle w:val="ConsPlusNormal"/>
        <w:jc w:val="both"/>
        <w:rPr>
          <w:rFonts w:ascii="Times New Roman" w:hAnsi="Times New Roman" w:cs="Times New Roman"/>
          <w:szCs w:val="22"/>
        </w:rPr>
      </w:pPr>
    </w:p>
    <w:p w14:paraId="37AB735F" w14:textId="4775D81B" w:rsidR="0023133A" w:rsidRDefault="0023133A" w:rsidP="00293E75">
      <w:pPr>
        <w:pStyle w:val="ConsPlusNormal"/>
        <w:jc w:val="both"/>
        <w:rPr>
          <w:rFonts w:ascii="Times New Roman" w:hAnsi="Times New Roman" w:cs="Times New Roman"/>
          <w:szCs w:val="22"/>
        </w:rPr>
      </w:pPr>
    </w:p>
    <w:p w14:paraId="0EF0606C" w14:textId="77777777" w:rsidR="0023133A" w:rsidRPr="00992563" w:rsidRDefault="0023133A" w:rsidP="00293E75">
      <w:pPr>
        <w:pStyle w:val="ConsPlusNormal"/>
        <w:jc w:val="both"/>
        <w:rPr>
          <w:rFonts w:ascii="Times New Roman" w:hAnsi="Times New Roman" w:cs="Times New Roman"/>
          <w:szCs w:val="22"/>
        </w:rPr>
      </w:pPr>
    </w:p>
    <w:p w14:paraId="663B55C1" w14:textId="77777777" w:rsidR="00293E75" w:rsidRPr="00992563" w:rsidRDefault="00293E75" w:rsidP="00293E75">
      <w:pPr>
        <w:pStyle w:val="ConsPlusNormal"/>
        <w:jc w:val="both"/>
        <w:rPr>
          <w:rFonts w:ascii="Times New Roman" w:hAnsi="Times New Roman" w:cs="Times New Roman"/>
          <w:szCs w:val="22"/>
        </w:rPr>
      </w:pPr>
    </w:p>
    <w:p w14:paraId="0D55C647" w14:textId="77777777" w:rsidR="00293E75" w:rsidRPr="00992563" w:rsidRDefault="00293E75" w:rsidP="00293E75">
      <w:pPr>
        <w:pStyle w:val="ConsPlusNormal"/>
        <w:jc w:val="both"/>
        <w:rPr>
          <w:rFonts w:ascii="Times New Roman" w:hAnsi="Times New Roman" w:cs="Times New Roman"/>
          <w:szCs w:val="22"/>
        </w:rPr>
      </w:pPr>
    </w:p>
    <w:p w14:paraId="2EA43A41" w14:textId="77777777"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Приложение </w:t>
      </w:r>
      <w:r w:rsidR="00057171" w:rsidRPr="00992563">
        <w:rPr>
          <w:rFonts w:ascii="Times New Roman" w:hAnsi="Times New Roman" w:cs="Times New Roman"/>
          <w:szCs w:val="22"/>
        </w:rPr>
        <w:t>№4</w:t>
      </w:r>
    </w:p>
    <w:p w14:paraId="6D5BACBF" w14:textId="3EA2B52B"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к </w:t>
      </w:r>
      <w:r w:rsidR="003E78EC" w:rsidRPr="00992563">
        <w:rPr>
          <w:rFonts w:ascii="Times New Roman" w:hAnsi="Times New Roman" w:cs="Times New Roman"/>
          <w:szCs w:val="22"/>
        </w:rPr>
        <w:t>договор</w:t>
      </w:r>
      <w:r w:rsidRPr="00992563">
        <w:rPr>
          <w:rFonts w:ascii="Times New Roman" w:hAnsi="Times New Roman" w:cs="Times New Roman"/>
          <w:szCs w:val="22"/>
        </w:rPr>
        <w:t>у</w:t>
      </w:r>
    </w:p>
    <w:p w14:paraId="70FF131F" w14:textId="77777777"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N __ от "__" ___ 20__ г.</w:t>
      </w:r>
    </w:p>
    <w:p w14:paraId="048D704C" w14:textId="77777777" w:rsidR="00293E75" w:rsidRPr="00992563" w:rsidRDefault="00293E75" w:rsidP="00293E75">
      <w:pPr>
        <w:pStyle w:val="ConsPlusNormal"/>
        <w:jc w:val="both"/>
        <w:rPr>
          <w:rFonts w:ascii="Times New Roman" w:hAnsi="Times New Roman" w:cs="Times New Roman"/>
          <w:szCs w:val="22"/>
        </w:rPr>
      </w:pPr>
    </w:p>
    <w:p w14:paraId="4119B39B" w14:textId="77777777" w:rsidR="00293E75" w:rsidRPr="00992563" w:rsidRDefault="00293E75" w:rsidP="00293E75">
      <w:pPr>
        <w:pStyle w:val="ConsPlusNormal"/>
        <w:jc w:val="center"/>
        <w:rPr>
          <w:rFonts w:ascii="Times New Roman" w:hAnsi="Times New Roman" w:cs="Times New Roman"/>
          <w:szCs w:val="22"/>
        </w:rPr>
      </w:pPr>
      <w:r w:rsidRPr="00992563">
        <w:rPr>
          <w:rFonts w:ascii="Times New Roman" w:hAnsi="Times New Roman" w:cs="Times New Roman"/>
          <w:szCs w:val="22"/>
        </w:rPr>
        <w:t>Акт</w:t>
      </w:r>
    </w:p>
    <w:p w14:paraId="120C0A4B" w14:textId="77777777" w:rsidR="00293E75" w:rsidRPr="00992563" w:rsidRDefault="00293E75" w:rsidP="00293E75">
      <w:pPr>
        <w:pStyle w:val="ConsPlusNormal"/>
        <w:jc w:val="center"/>
        <w:rPr>
          <w:rFonts w:ascii="Times New Roman" w:hAnsi="Times New Roman" w:cs="Times New Roman"/>
          <w:szCs w:val="22"/>
        </w:rPr>
      </w:pPr>
      <w:r w:rsidRPr="00992563">
        <w:rPr>
          <w:rFonts w:ascii="Times New Roman" w:hAnsi="Times New Roman" w:cs="Times New Roman"/>
          <w:szCs w:val="22"/>
        </w:rPr>
        <w:t>о снятии охраны</w:t>
      </w:r>
    </w:p>
    <w:p w14:paraId="72F38F92" w14:textId="77777777" w:rsidR="00293E75" w:rsidRPr="00992563" w:rsidRDefault="00293E75" w:rsidP="00293E75">
      <w:pPr>
        <w:pStyle w:val="ConsPlusNormal"/>
        <w:jc w:val="both"/>
        <w:rPr>
          <w:rFonts w:ascii="Times New Roman" w:hAnsi="Times New Roman" w:cs="Times New Roman"/>
          <w:szCs w:val="22"/>
        </w:rPr>
      </w:pPr>
    </w:p>
    <w:p w14:paraId="04D7DA51" w14:textId="273C35B0"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 xml:space="preserve">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w:t>
      </w:r>
      <w:r w:rsidR="003E78EC" w:rsidRPr="00992563">
        <w:rPr>
          <w:rFonts w:ascii="Times New Roman" w:hAnsi="Times New Roman" w:cs="Times New Roman"/>
          <w:szCs w:val="22"/>
        </w:rPr>
        <w:t>договор</w:t>
      </w:r>
      <w:r w:rsidRPr="00992563">
        <w:rPr>
          <w:rFonts w:ascii="Times New Roman" w:hAnsi="Times New Roman" w:cs="Times New Roman"/>
          <w:szCs w:val="22"/>
        </w:rPr>
        <w:t>ом от "__" ________ 20__ г. N ___ охрана объекта, расположенного по адресу: ___________________________, снята в __ ч. __ мин."__" ________________ 20__ г.</w:t>
      </w:r>
    </w:p>
    <w:p w14:paraId="67DEF5B8" w14:textId="77777777" w:rsidR="00293E75" w:rsidRPr="00992563" w:rsidRDefault="00293E75" w:rsidP="00293E75">
      <w:pPr>
        <w:pStyle w:val="ConsPlusNormal"/>
        <w:jc w:val="both"/>
        <w:rPr>
          <w:rFonts w:ascii="Times New Roman" w:hAnsi="Times New Roman" w:cs="Times New Roman"/>
          <w:szCs w:val="22"/>
        </w:rPr>
      </w:pPr>
    </w:p>
    <w:p w14:paraId="6F8578B2" w14:textId="77777777" w:rsidR="00293E75" w:rsidRPr="00992563" w:rsidRDefault="00293E75" w:rsidP="00293E75">
      <w:pPr>
        <w:pStyle w:val="ConsPlusNormal"/>
        <w:jc w:val="both"/>
        <w:rPr>
          <w:rFonts w:ascii="Times New Roman" w:hAnsi="Times New Roman" w:cs="Times New Roman"/>
          <w:szCs w:val="22"/>
        </w:rPr>
      </w:pPr>
    </w:p>
    <w:p w14:paraId="6E74313C" w14:textId="77777777" w:rsidR="00293E75" w:rsidRPr="00992563" w:rsidRDefault="00293E75" w:rsidP="00293E75">
      <w:pPr>
        <w:pStyle w:val="ConsPlusNormal"/>
        <w:jc w:val="both"/>
        <w:rPr>
          <w:rFonts w:ascii="Times New Roman" w:hAnsi="Times New Roman" w:cs="Times New Roman"/>
          <w:szCs w:val="22"/>
        </w:rPr>
      </w:pPr>
    </w:p>
    <w:p w14:paraId="7A91AC46" w14:textId="77777777" w:rsidR="00293E75" w:rsidRPr="00992563" w:rsidRDefault="00293E75" w:rsidP="00293E75">
      <w:pPr>
        <w:pStyle w:val="ConsPlusNormal"/>
        <w:jc w:val="both"/>
        <w:rPr>
          <w:rFonts w:ascii="Times New Roman" w:hAnsi="Times New Roman" w:cs="Times New Roman"/>
          <w:szCs w:val="22"/>
        </w:rPr>
      </w:pPr>
    </w:p>
    <w:p w14:paraId="418B05C5" w14:textId="77777777" w:rsidR="00293E75" w:rsidRPr="00992563" w:rsidRDefault="00293E75" w:rsidP="00293E75">
      <w:pPr>
        <w:pStyle w:val="ConsPlusNormal"/>
        <w:jc w:val="both"/>
        <w:rPr>
          <w:rFonts w:ascii="Times New Roman" w:hAnsi="Times New Roman" w:cs="Times New Roman"/>
          <w:szCs w:val="22"/>
        </w:rPr>
      </w:pPr>
    </w:p>
    <w:p w14:paraId="0D6938A7" w14:textId="77777777" w:rsidR="00293E75" w:rsidRPr="00992563" w:rsidRDefault="00293E75" w:rsidP="00293E75">
      <w:pPr>
        <w:pStyle w:val="ConsPlusNormal"/>
        <w:jc w:val="both"/>
        <w:rPr>
          <w:rFonts w:ascii="Times New Roman" w:hAnsi="Times New Roman" w:cs="Times New Roman"/>
          <w:szCs w:val="22"/>
        </w:rPr>
      </w:pPr>
    </w:p>
    <w:p w14:paraId="18AF093B" w14:textId="77777777" w:rsidR="00293E75" w:rsidRPr="00992563" w:rsidRDefault="00293E75" w:rsidP="00293E75">
      <w:pPr>
        <w:pStyle w:val="ConsPlusNormal"/>
        <w:jc w:val="both"/>
        <w:rPr>
          <w:rFonts w:ascii="Times New Roman" w:hAnsi="Times New Roman" w:cs="Times New Roman"/>
          <w:szCs w:val="22"/>
        </w:rPr>
      </w:pPr>
    </w:p>
    <w:p w14:paraId="0E01D682" w14:textId="77777777" w:rsidR="00293E75" w:rsidRPr="00992563" w:rsidRDefault="00293E75" w:rsidP="00293E75">
      <w:pPr>
        <w:pStyle w:val="ConsPlusNormal"/>
        <w:jc w:val="both"/>
        <w:rPr>
          <w:rFonts w:ascii="Times New Roman" w:hAnsi="Times New Roman" w:cs="Times New Roman"/>
          <w:szCs w:val="22"/>
        </w:rPr>
      </w:pPr>
    </w:p>
    <w:p w14:paraId="778EE3EF" w14:textId="77777777" w:rsidR="00293E75" w:rsidRPr="00992563" w:rsidRDefault="00293E75" w:rsidP="00293E75">
      <w:pPr>
        <w:pStyle w:val="ConsPlusNormal"/>
        <w:jc w:val="both"/>
        <w:rPr>
          <w:rFonts w:ascii="Times New Roman" w:hAnsi="Times New Roman" w:cs="Times New Roman"/>
          <w:szCs w:val="22"/>
        </w:rPr>
      </w:pPr>
    </w:p>
    <w:p w14:paraId="3FCB3632" w14:textId="77777777" w:rsidR="00293E75" w:rsidRPr="00992563" w:rsidRDefault="00293E75" w:rsidP="00293E75">
      <w:pPr>
        <w:pStyle w:val="ConsPlusNormal"/>
        <w:jc w:val="both"/>
        <w:rPr>
          <w:rFonts w:ascii="Times New Roman" w:hAnsi="Times New Roman" w:cs="Times New Roman"/>
          <w:szCs w:val="22"/>
        </w:rPr>
      </w:pPr>
    </w:p>
    <w:p w14:paraId="71EAE511" w14:textId="77777777" w:rsidR="00293E75" w:rsidRPr="00992563" w:rsidRDefault="00293E75" w:rsidP="00293E75">
      <w:pPr>
        <w:pStyle w:val="ConsPlusNormal"/>
        <w:jc w:val="both"/>
        <w:rPr>
          <w:rFonts w:ascii="Times New Roman" w:hAnsi="Times New Roman" w:cs="Times New Roman"/>
          <w:szCs w:val="22"/>
        </w:rPr>
      </w:pPr>
    </w:p>
    <w:p w14:paraId="5B62B343"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От Заказчика</w:t>
      </w:r>
      <w:r w:rsidRPr="00992563">
        <w:rPr>
          <w:rFonts w:ascii="Times New Roman" w:hAnsi="Times New Roman" w:cs="Times New Roman"/>
          <w:szCs w:val="22"/>
        </w:rPr>
        <w:tab/>
      </w:r>
      <w:r w:rsidRPr="00992563">
        <w:rPr>
          <w:rFonts w:ascii="Times New Roman" w:hAnsi="Times New Roman" w:cs="Times New Roman"/>
          <w:szCs w:val="22"/>
        </w:rPr>
        <w:tab/>
        <w:t>________________________________</w:t>
      </w:r>
    </w:p>
    <w:p w14:paraId="7483F55E"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/_______________________________/</w:t>
      </w:r>
    </w:p>
    <w:p w14:paraId="056903CC"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 __________________ 20__ г.</w:t>
      </w:r>
    </w:p>
    <w:p w14:paraId="28C36B46"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w:t>
      </w:r>
    </w:p>
    <w:p w14:paraId="6BF71ED0"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
    <w:p w14:paraId="02660F39"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От Исполнителя</w:t>
      </w:r>
      <w:r w:rsidRPr="00992563">
        <w:rPr>
          <w:rFonts w:ascii="Times New Roman" w:hAnsi="Times New Roman" w:cs="Times New Roman"/>
          <w:szCs w:val="22"/>
        </w:rPr>
        <w:tab/>
      </w:r>
      <w:r w:rsidRPr="00992563">
        <w:rPr>
          <w:rFonts w:ascii="Times New Roman" w:hAnsi="Times New Roman" w:cs="Times New Roman"/>
          <w:szCs w:val="22"/>
        </w:rPr>
        <w:tab/>
        <w:t>________________________________</w:t>
      </w:r>
    </w:p>
    <w:p w14:paraId="2062A259"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/_______________________________/</w:t>
      </w:r>
    </w:p>
    <w:p w14:paraId="02FB035C"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 __________________ 20__ г.</w:t>
      </w:r>
    </w:p>
    <w:p w14:paraId="72BC8E6D"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 (при наличии)</w:t>
      </w:r>
    </w:p>
    <w:p w14:paraId="46B0D9AB" w14:textId="77777777" w:rsidR="00293E75" w:rsidRPr="00992563" w:rsidRDefault="00293E75" w:rsidP="00293E75">
      <w:pPr>
        <w:pStyle w:val="ConsPlusNormal"/>
        <w:jc w:val="both"/>
        <w:rPr>
          <w:rFonts w:ascii="Times New Roman" w:hAnsi="Times New Roman" w:cs="Times New Roman"/>
          <w:szCs w:val="22"/>
        </w:rPr>
      </w:pPr>
    </w:p>
    <w:p w14:paraId="099B5F73" w14:textId="77777777" w:rsidR="00293E75" w:rsidRPr="00992563" w:rsidRDefault="00293E75" w:rsidP="00293E75">
      <w:pPr>
        <w:pStyle w:val="ConsPlusNormal"/>
        <w:jc w:val="both"/>
        <w:rPr>
          <w:rFonts w:ascii="Times New Roman" w:hAnsi="Times New Roman" w:cs="Times New Roman"/>
          <w:szCs w:val="22"/>
        </w:rPr>
      </w:pPr>
    </w:p>
    <w:p w14:paraId="28A96897" w14:textId="77777777" w:rsidR="00293E75" w:rsidRPr="00992563" w:rsidRDefault="00293E75" w:rsidP="00293E75">
      <w:pPr>
        <w:pStyle w:val="ConsPlusNormal"/>
        <w:jc w:val="both"/>
        <w:rPr>
          <w:rFonts w:ascii="Times New Roman" w:hAnsi="Times New Roman" w:cs="Times New Roman"/>
          <w:szCs w:val="22"/>
        </w:rPr>
      </w:pPr>
    </w:p>
    <w:p w14:paraId="061E29F9" w14:textId="77777777" w:rsidR="00293E75" w:rsidRPr="00992563" w:rsidRDefault="00293E75" w:rsidP="00293E75">
      <w:pPr>
        <w:pStyle w:val="ConsPlusNormal"/>
        <w:jc w:val="both"/>
        <w:rPr>
          <w:rFonts w:ascii="Times New Roman" w:hAnsi="Times New Roman" w:cs="Times New Roman"/>
          <w:szCs w:val="22"/>
        </w:rPr>
      </w:pPr>
    </w:p>
    <w:p w14:paraId="4E3CE303" w14:textId="77777777" w:rsidR="00293E75" w:rsidRPr="00992563" w:rsidRDefault="00293E75" w:rsidP="00293E75">
      <w:pPr>
        <w:pStyle w:val="ConsPlusNormal"/>
        <w:jc w:val="both"/>
        <w:rPr>
          <w:rFonts w:ascii="Times New Roman" w:hAnsi="Times New Roman" w:cs="Times New Roman"/>
          <w:szCs w:val="22"/>
        </w:rPr>
      </w:pPr>
    </w:p>
    <w:p w14:paraId="10DDD4B7" w14:textId="77777777" w:rsidR="00293E75" w:rsidRPr="00992563" w:rsidRDefault="00293E75" w:rsidP="00293E75">
      <w:pPr>
        <w:pStyle w:val="ConsPlusNormal"/>
        <w:jc w:val="both"/>
        <w:rPr>
          <w:rFonts w:ascii="Times New Roman" w:hAnsi="Times New Roman" w:cs="Times New Roman"/>
          <w:szCs w:val="22"/>
        </w:rPr>
      </w:pPr>
    </w:p>
    <w:p w14:paraId="2936362A" w14:textId="77777777" w:rsidR="00293E75" w:rsidRPr="00992563" w:rsidRDefault="00293E75" w:rsidP="00293E75">
      <w:pPr>
        <w:pStyle w:val="ConsPlusNormal"/>
        <w:jc w:val="both"/>
        <w:rPr>
          <w:rFonts w:ascii="Times New Roman" w:hAnsi="Times New Roman" w:cs="Times New Roman"/>
          <w:szCs w:val="22"/>
        </w:rPr>
      </w:pPr>
    </w:p>
    <w:p w14:paraId="1FC8C040" w14:textId="77777777" w:rsidR="00293E75" w:rsidRPr="00992563" w:rsidRDefault="00293E75" w:rsidP="00293E75">
      <w:pPr>
        <w:pStyle w:val="ConsPlusNormal"/>
        <w:jc w:val="both"/>
        <w:rPr>
          <w:rFonts w:ascii="Times New Roman" w:hAnsi="Times New Roman" w:cs="Times New Roman"/>
          <w:szCs w:val="22"/>
        </w:rPr>
      </w:pPr>
    </w:p>
    <w:p w14:paraId="73842CAA" w14:textId="77777777" w:rsidR="00293E75" w:rsidRPr="00992563" w:rsidRDefault="00293E75" w:rsidP="00293E75">
      <w:pPr>
        <w:pStyle w:val="ConsPlusNormal"/>
        <w:jc w:val="both"/>
        <w:rPr>
          <w:rFonts w:ascii="Times New Roman" w:hAnsi="Times New Roman" w:cs="Times New Roman"/>
          <w:szCs w:val="22"/>
        </w:rPr>
      </w:pPr>
    </w:p>
    <w:p w14:paraId="30B278A9" w14:textId="77777777" w:rsidR="00293E75" w:rsidRPr="00992563" w:rsidRDefault="00293E75" w:rsidP="00293E75">
      <w:pPr>
        <w:pStyle w:val="ConsPlusNormal"/>
        <w:jc w:val="both"/>
        <w:rPr>
          <w:rFonts w:ascii="Times New Roman" w:hAnsi="Times New Roman" w:cs="Times New Roman"/>
          <w:szCs w:val="22"/>
        </w:rPr>
      </w:pPr>
    </w:p>
    <w:p w14:paraId="49CBAB75" w14:textId="77777777" w:rsidR="00293E75" w:rsidRPr="00992563" w:rsidRDefault="00293E75" w:rsidP="00293E75">
      <w:pPr>
        <w:pStyle w:val="ConsPlusNormal"/>
        <w:jc w:val="both"/>
        <w:rPr>
          <w:rFonts w:ascii="Times New Roman" w:hAnsi="Times New Roman" w:cs="Times New Roman"/>
          <w:szCs w:val="22"/>
        </w:rPr>
      </w:pPr>
    </w:p>
    <w:p w14:paraId="257D8CF5" w14:textId="77777777" w:rsidR="00293E75" w:rsidRPr="00992563" w:rsidRDefault="00293E75" w:rsidP="00293E75">
      <w:pPr>
        <w:pStyle w:val="ConsPlusNormal"/>
        <w:jc w:val="both"/>
        <w:rPr>
          <w:rFonts w:ascii="Times New Roman" w:hAnsi="Times New Roman" w:cs="Times New Roman"/>
          <w:szCs w:val="22"/>
        </w:rPr>
      </w:pPr>
    </w:p>
    <w:p w14:paraId="5C956A98" w14:textId="77777777" w:rsidR="00293E75" w:rsidRPr="00992563" w:rsidRDefault="00293E75" w:rsidP="00293E75">
      <w:pPr>
        <w:pStyle w:val="ConsPlusNormal"/>
        <w:jc w:val="both"/>
        <w:rPr>
          <w:rFonts w:ascii="Times New Roman" w:hAnsi="Times New Roman" w:cs="Times New Roman"/>
          <w:szCs w:val="22"/>
        </w:rPr>
      </w:pPr>
    </w:p>
    <w:p w14:paraId="6B273005" w14:textId="36AFD631" w:rsidR="00293E75" w:rsidRDefault="00293E75" w:rsidP="00293E75">
      <w:pPr>
        <w:pStyle w:val="ConsPlusNormal"/>
        <w:jc w:val="both"/>
        <w:rPr>
          <w:rFonts w:ascii="Times New Roman" w:hAnsi="Times New Roman" w:cs="Times New Roman"/>
          <w:szCs w:val="22"/>
        </w:rPr>
      </w:pPr>
    </w:p>
    <w:p w14:paraId="12B8F02B" w14:textId="5BE25758" w:rsidR="0023133A" w:rsidRDefault="0023133A" w:rsidP="00293E75">
      <w:pPr>
        <w:pStyle w:val="ConsPlusNormal"/>
        <w:jc w:val="both"/>
        <w:rPr>
          <w:rFonts w:ascii="Times New Roman" w:hAnsi="Times New Roman" w:cs="Times New Roman"/>
          <w:szCs w:val="22"/>
        </w:rPr>
      </w:pPr>
    </w:p>
    <w:p w14:paraId="153DADE1" w14:textId="7A443B38" w:rsidR="0023133A" w:rsidRDefault="0023133A" w:rsidP="00293E75">
      <w:pPr>
        <w:pStyle w:val="ConsPlusNormal"/>
        <w:jc w:val="both"/>
        <w:rPr>
          <w:rFonts w:ascii="Times New Roman" w:hAnsi="Times New Roman" w:cs="Times New Roman"/>
          <w:szCs w:val="22"/>
        </w:rPr>
      </w:pPr>
    </w:p>
    <w:p w14:paraId="26A0D32C" w14:textId="02D21455" w:rsidR="0023133A" w:rsidRDefault="0023133A" w:rsidP="00293E75">
      <w:pPr>
        <w:pStyle w:val="ConsPlusNormal"/>
        <w:jc w:val="both"/>
        <w:rPr>
          <w:rFonts w:ascii="Times New Roman" w:hAnsi="Times New Roman" w:cs="Times New Roman"/>
          <w:szCs w:val="22"/>
        </w:rPr>
      </w:pPr>
    </w:p>
    <w:p w14:paraId="5062B015" w14:textId="750A001A" w:rsidR="0023133A" w:rsidRDefault="0023133A" w:rsidP="00293E75">
      <w:pPr>
        <w:pStyle w:val="ConsPlusNormal"/>
        <w:jc w:val="both"/>
        <w:rPr>
          <w:rFonts w:ascii="Times New Roman" w:hAnsi="Times New Roman" w:cs="Times New Roman"/>
          <w:szCs w:val="22"/>
        </w:rPr>
      </w:pPr>
    </w:p>
    <w:p w14:paraId="1BB2DA90" w14:textId="37777631" w:rsidR="0023133A" w:rsidRDefault="0023133A" w:rsidP="00293E75">
      <w:pPr>
        <w:pStyle w:val="ConsPlusNormal"/>
        <w:jc w:val="both"/>
        <w:rPr>
          <w:rFonts w:ascii="Times New Roman" w:hAnsi="Times New Roman" w:cs="Times New Roman"/>
          <w:szCs w:val="22"/>
        </w:rPr>
      </w:pPr>
    </w:p>
    <w:p w14:paraId="7CFE1242" w14:textId="3A0F73B9" w:rsidR="0023133A" w:rsidRDefault="0023133A" w:rsidP="00293E75">
      <w:pPr>
        <w:pStyle w:val="ConsPlusNormal"/>
        <w:jc w:val="both"/>
        <w:rPr>
          <w:rFonts w:ascii="Times New Roman" w:hAnsi="Times New Roman" w:cs="Times New Roman"/>
          <w:szCs w:val="22"/>
        </w:rPr>
      </w:pPr>
    </w:p>
    <w:p w14:paraId="7DD762E2" w14:textId="4AF980C5" w:rsidR="0023133A" w:rsidRDefault="0023133A" w:rsidP="00293E75">
      <w:pPr>
        <w:pStyle w:val="ConsPlusNormal"/>
        <w:jc w:val="both"/>
        <w:rPr>
          <w:rFonts w:ascii="Times New Roman" w:hAnsi="Times New Roman" w:cs="Times New Roman"/>
          <w:szCs w:val="22"/>
        </w:rPr>
      </w:pPr>
    </w:p>
    <w:p w14:paraId="60CDEB64" w14:textId="56CC55C3" w:rsidR="0023133A" w:rsidRDefault="0023133A" w:rsidP="00293E75">
      <w:pPr>
        <w:pStyle w:val="ConsPlusNormal"/>
        <w:jc w:val="both"/>
        <w:rPr>
          <w:rFonts w:ascii="Times New Roman" w:hAnsi="Times New Roman" w:cs="Times New Roman"/>
          <w:szCs w:val="22"/>
        </w:rPr>
      </w:pPr>
    </w:p>
    <w:p w14:paraId="7802EC08" w14:textId="77777777" w:rsidR="0023133A" w:rsidRPr="00992563" w:rsidRDefault="0023133A" w:rsidP="00293E75">
      <w:pPr>
        <w:pStyle w:val="ConsPlusNormal"/>
        <w:jc w:val="both"/>
        <w:rPr>
          <w:rFonts w:ascii="Times New Roman" w:hAnsi="Times New Roman" w:cs="Times New Roman"/>
          <w:szCs w:val="22"/>
        </w:rPr>
      </w:pPr>
    </w:p>
    <w:p w14:paraId="596A11BF" w14:textId="77777777" w:rsidR="00293E75" w:rsidRPr="00992563" w:rsidRDefault="00293E75" w:rsidP="00293E75">
      <w:pPr>
        <w:pStyle w:val="ConsPlusNormal"/>
        <w:jc w:val="both"/>
        <w:rPr>
          <w:rFonts w:ascii="Times New Roman" w:hAnsi="Times New Roman" w:cs="Times New Roman"/>
          <w:szCs w:val="22"/>
        </w:rPr>
      </w:pPr>
    </w:p>
    <w:p w14:paraId="5537B5CF" w14:textId="77777777" w:rsidR="00293E75" w:rsidRPr="00992563" w:rsidRDefault="00293E75" w:rsidP="00293E75">
      <w:pPr>
        <w:pStyle w:val="ConsPlusNormal"/>
        <w:jc w:val="both"/>
        <w:rPr>
          <w:rFonts w:ascii="Times New Roman" w:hAnsi="Times New Roman" w:cs="Times New Roman"/>
          <w:szCs w:val="22"/>
        </w:rPr>
      </w:pPr>
    </w:p>
    <w:p w14:paraId="5546B5D7" w14:textId="77777777" w:rsidR="00293E75" w:rsidRPr="00992563" w:rsidRDefault="00293E75" w:rsidP="00293E75">
      <w:pPr>
        <w:pStyle w:val="ConsPlusNormal"/>
        <w:jc w:val="both"/>
        <w:rPr>
          <w:rFonts w:ascii="Times New Roman" w:hAnsi="Times New Roman" w:cs="Times New Roman"/>
          <w:szCs w:val="22"/>
        </w:rPr>
      </w:pPr>
    </w:p>
    <w:p w14:paraId="14BAEBAC" w14:textId="77777777"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Приложение </w:t>
      </w:r>
      <w:r w:rsidR="00057171" w:rsidRPr="00992563">
        <w:rPr>
          <w:rFonts w:ascii="Times New Roman" w:hAnsi="Times New Roman" w:cs="Times New Roman"/>
          <w:szCs w:val="22"/>
        </w:rPr>
        <w:t>№</w:t>
      </w:r>
      <w:r w:rsidRPr="00992563">
        <w:rPr>
          <w:rFonts w:ascii="Times New Roman" w:hAnsi="Times New Roman" w:cs="Times New Roman"/>
          <w:szCs w:val="22"/>
        </w:rPr>
        <w:t>5</w:t>
      </w:r>
    </w:p>
    <w:p w14:paraId="61EFF4E8" w14:textId="13395BA8"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 xml:space="preserve">к </w:t>
      </w:r>
      <w:r w:rsidR="003E78EC" w:rsidRPr="00992563">
        <w:rPr>
          <w:rFonts w:ascii="Times New Roman" w:hAnsi="Times New Roman" w:cs="Times New Roman"/>
          <w:szCs w:val="22"/>
        </w:rPr>
        <w:t>договор</w:t>
      </w:r>
      <w:r w:rsidRPr="00992563">
        <w:rPr>
          <w:rFonts w:ascii="Times New Roman" w:hAnsi="Times New Roman" w:cs="Times New Roman"/>
          <w:szCs w:val="22"/>
        </w:rPr>
        <w:t>у</w:t>
      </w:r>
    </w:p>
    <w:p w14:paraId="4D9356CD" w14:textId="77777777"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N __ от "__" ___ 20__ г.</w:t>
      </w:r>
    </w:p>
    <w:p w14:paraId="2875CD3E" w14:textId="77777777" w:rsidR="00293E75" w:rsidRPr="00992563" w:rsidRDefault="00293E75" w:rsidP="00293E75">
      <w:pPr>
        <w:pStyle w:val="ConsPlusNormal"/>
        <w:jc w:val="center"/>
        <w:rPr>
          <w:rFonts w:ascii="Times New Roman" w:hAnsi="Times New Roman" w:cs="Times New Roman"/>
          <w:szCs w:val="22"/>
        </w:rPr>
      </w:pPr>
      <w:r w:rsidRPr="00992563">
        <w:rPr>
          <w:rFonts w:ascii="Times New Roman" w:hAnsi="Times New Roman" w:cs="Times New Roman"/>
          <w:szCs w:val="22"/>
        </w:rPr>
        <w:t>Акт</w:t>
      </w:r>
    </w:p>
    <w:p w14:paraId="4A4F8409" w14:textId="77777777" w:rsidR="00293E75" w:rsidRPr="00992563" w:rsidRDefault="00293E75" w:rsidP="00293E75">
      <w:pPr>
        <w:pStyle w:val="ConsPlusNormal"/>
        <w:jc w:val="center"/>
        <w:rPr>
          <w:rFonts w:ascii="Times New Roman" w:hAnsi="Times New Roman" w:cs="Times New Roman"/>
          <w:szCs w:val="22"/>
        </w:rPr>
      </w:pPr>
      <w:r w:rsidRPr="00992563">
        <w:rPr>
          <w:rFonts w:ascii="Times New Roman" w:hAnsi="Times New Roman" w:cs="Times New Roman"/>
          <w:szCs w:val="22"/>
        </w:rPr>
        <w:t>сдачи-приемки оказанных услуг</w:t>
      </w:r>
    </w:p>
    <w:p w14:paraId="6789362B" w14:textId="77777777" w:rsidR="00293E75" w:rsidRPr="00992563" w:rsidRDefault="00293E75" w:rsidP="00293E75">
      <w:pPr>
        <w:pStyle w:val="ConsPlusNormal"/>
        <w:jc w:val="both"/>
        <w:rPr>
          <w:rFonts w:ascii="Times New Roman" w:hAnsi="Times New Roman" w:cs="Times New Roman"/>
          <w:szCs w:val="22"/>
        </w:rPr>
      </w:pPr>
    </w:p>
    <w:p w14:paraId="15EFF4DA" w14:textId="77777777" w:rsidR="00293E75" w:rsidRPr="00992563" w:rsidRDefault="00293E75" w:rsidP="00293E75">
      <w:pPr>
        <w:pStyle w:val="ConsPlusNormal"/>
        <w:jc w:val="right"/>
        <w:rPr>
          <w:rFonts w:ascii="Times New Roman" w:hAnsi="Times New Roman" w:cs="Times New Roman"/>
          <w:szCs w:val="22"/>
        </w:rPr>
      </w:pPr>
      <w:r w:rsidRPr="00992563">
        <w:rPr>
          <w:rFonts w:ascii="Times New Roman" w:hAnsi="Times New Roman" w:cs="Times New Roman"/>
          <w:szCs w:val="22"/>
        </w:rPr>
        <w:t>"__" ________________ 20__ г.</w:t>
      </w:r>
    </w:p>
    <w:p w14:paraId="319111E2" w14:textId="77777777" w:rsidR="00293E75" w:rsidRPr="00992563" w:rsidRDefault="00293E75" w:rsidP="00293E75">
      <w:pPr>
        <w:pStyle w:val="ConsPlusNormal"/>
        <w:jc w:val="both"/>
        <w:rPr>
          <w:rFonts w:ascii="Times New Roman" w:hAnsi="Times New Roman" w:cs="Times New Roman"/>
          <w:szCs w:val="22"/>
        </w:rPr>
      </w:pPr>
    </w:p>
    <w:p w14:paraId="2567D7E8"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1BD299BA" w14:textId="6F67FCB8"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 xml:space="preserve">1. Исполнитель выполнил следующие услуги в соответствии с </w:t>
      </w:r>
      <w:r w:rsidR="003E78EC" w:rsidRPr="00992563">
        <w:rPr>
          <w:rFonts w:ascii="Times New Roman" w:hAnsi="Times New Roman" w:cs="Times New Roman"/>
          <w:szCs w:val="22"/>
        </w:rPr>
        <w:t>договор</w:t>
      </w:r>
      <w:r w:rsidRPr="00992563">
        <w:rPr>
          <w:rFonts w:ascii="Times New Roman" w:hAnsi="Times New Roman" w:cs="Times New Roman"/>
          <w:szCs w:val="22"/>
        </w:rPr>
        <w:t>ом _______</w:t>
      </w:r>
    </w:p>
    <w:p w14:paraId="7960421E"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__________________________________________________________________________</w:t>
      </w:r>
    </w:p>
    <w:p w14:paraId="7CD57906"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2. Заказчик принял результаты услуг в форме: _________________________________</w:t>
      </w:r>
    </w:p>
    <w:p w14:paraId="2490CC66"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_______________________________________________________________________.</w:t>
      </w:r>
    </w:p>
    <w:p w14:paraId="61FE2A36" w14:textId="071FA8CD"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 xml:space="preserve">3. Качество оказанных услуг соответствует требованиям </w:t>
      </w:r>
      <w:r w:rsidR="003E78EC" w:rsidRPr="00992563">
        <w:rPr>
          <w:rFonts w:ascii="Times New Roman" w:hAnsi="Times New Roman" w:cs="Times New Roman"/>
          <w:szCs w:val="22"/>
        </w:rPr>
        <w:t>договор</w:t>
      </w:r>
      <w:r w:rsidRPr="00992563">
        <w:rPr>
          <w:rFonts w:ascii="Times New Roman" w:hAnsi="Times New Roman" w:cs="Times New Roman"/>
          <w:szCs w:val="22"/>
        </w:rPr>
        <w:t xml:space="preserve">а. Заказчик каких-либо отклонений от условий </w:t>
      </w:r>
      <w:r w:rsidR="003E78EC" w:rsidRPr="00992563">
        <w:rPr>
          <w:rFonts w:ascii="Times New Roman" w:hAnsi="Times New Roman" w:cs="Times New Roman"/>
          <w:szCs w:val="22"/>
        </w:rPr>
        <w:t>договор</w:t>
      </w:r>
      <w:r w:rsidRPr="00992563">
        <w:rPr>
          <w:rFonts w:ascii="Times New Roman" w:hAnsi="Times New Roman" w:cs="Times New Roman"/>
          <w:szCs w:val="22"/>
        </w:rPr>
        <w:t>а или других недостатков в услугах Исполнителя не обнаружил.</w:t>
      </w:r>
    </w:p>
    <w:p w14:paraId="6EA64C8E"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4. Общая стоимость оказанных услуг составляет ___________________________, в том числе НДС  в сумме ___________________________/НДС не облагается.</w:t>
      </w:r>
    </w:p>
    <w:p w14:paraId="7CD3D5D9" w14:textId="3D768386"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 xml:space="preserve">5. За оказанные услуги сумма, подлежащая оплате в соответствии с условиями заключенного </w:t>
      </w:r>
      <w:r w:rsidR="003E78EC" w:rsidRPr="00992563">
        <w:rPr>
          <w:rFonts w:ascii="Times New Roman" w:hAnsi="Times New Roman" w:cs="Times New Roman"/>
          <w:szCs w:val="22"/>
        </w:rPr>
        <w:t>договор</w:t>
      </w:r>
      <w:r w:rsidRPr="00992563">
        <w:rPr>
          <w:rFonts w:ascii="Times New Roman" w:hAnsi="Times New Roman" w:cs="Times New Roman"/>
          <w:szCs w:val="22"/>
        </w:rPr>
        <w:t>а: ________________________________________ (прописью) рублей __ копеек, в том числе НДС  __% _____________________________________ (прописью) рублей __ копеек /НДС не облагается.</w:t>
      </w:r>
    </w:p>
    <w:p w14:paraId="65BFE62F"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Размер неустойки (штрафа, пени), подлежащий взысканию: ________________________________________ (прописью) рублей __ копеек.</w:t>
      </w:r>
    </w:p>
    <w:p w14:paraId="0DEE78C3"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Основания применения и порядок расчета неустойки (штрафа, пени) __________________________________________________________________________.</w:t>
      </w:r>
    </w:p>
    <w:p w14:paraId="109B8298" w14:textId="5685789E"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 xml:space="preserve">Итоговая сумма, подлежащая оплате Исполнителю по </w:t>
      </w:r>
      <w:r w:rsidR="003E78EC" w:rsidRPr="00992563">
        <w:rPr>
          <w:rFonts w:ascii="Times New Roman" w:hAnsi="Times New Roman" w:cs="Times New Roman"/>
          <w:szCs w:val="22"/>
        </w:rPr>
        <w:t>договор</w:t>
      </w:r>
      <w:r w:rsidRPr="00992563">
        <w:rPr>
          <w:rFonts w:ascii="Times New Roman" w:hAnsi="Times New Roman" w:cs="Times New Roman"/>
          <w:szCs w:val="22"/>
        </w:rPr>
        <w:t>у: ________________________________________________ (прописью) рублей __ копеек, в том числе НДС  __ % ________________________________ (прописью) рублей __ копеек/ НДС не облагается.</w:t>
      </w:r>
    </w:p>
    <w:p w14:paraId="38EDCC13" w14:textId="77777777" w:rsidR="00293E75" w:rsidRPr="00992563" w:rsidRDefault="00293E75" w:rsidP="00293E75">
      <w:pPr>
        <w:pStyle w:val="ConsPlusNormal"/>
        <w:jc w:val="both"/>
        <w:rPr>
          <w:rFonts w:ascii="Times New Roman" w:hAnsi="Times New Roman" w:cs="Times New Roman"/>
          <w:szCs w:val="22"/>
        </w:rPr>
      </w:pPr>
    </w:p>
    <w:p w14:paraId="15BAB9FD"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От Заказчика</w:t>
      </w:r>
      <w:r w:rsidRPr="00992563">
        <w:rPr>
          <w:rFonts w:ascii="Times New Roman" w:hAnsi="Times New Roman" w:cs="Times New Roman"/>
          <w:szCs w:val="22"/>
        </w:rPr>
        <w:tab/>
      </w:r>
      <w:r w:rsidRPr="00992563">
        <w:rPr>
          <w:rFonts w:ascii="Times New Roman" w:hAnsi="Times New Roman" w:cs="Times New Roman"/>
          <w:szCs w:val="22"/>
        </w:rPr>
        <w:tab/>
        <w:t>________________________________</w:t>
      </w:r>
    </w:p>
    <w:p w14:paraId="377DE485"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/_______________________________/</w:t>
      </w:r>
    </w:p>
    <w:p w14:paraId="73B49256"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 __________________ 20__ г.</w:t>
      </w:r>
    </w:p>
    <w:p w14:paraId="715EED24"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w:t>
      </w:r>
    </w:p>
    <w:p w14:paraId="61BC80AD"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От Исполнителя</w:t>
      </w:r>
      <w:r w:rsidRPr="00992563">
        <w:rPr>
          <w:rFonts w:ascii="Times New Roman" w:hAnsi="Times New Roman" w:cs="Times New Roman"/>
          <w:szCs w:val="22"/>
        </w:rPr>
        <w:tab/>
      </w:r>
      <w:r w:rsidRPr="00992563">
        <w:rPr>
          <w:rFonts w:ascii="Times New Roman" w:hAnsi="Times New Roman" w:cs="Times New Roman"/>
          <w:szCs w:val="22"/>
        </w:rPr>
        <w:tab/>
        <w:t>________________________________</w:t>
      </w:r>
    </w:p>
    <w:p w14:paraId="17A15DC4"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/_______________________________/</w:t>
      </w:r>
    </w:p>
    <w:p w14:paraId="2496F7C7" w14:textId="77777777" w:rsidR="00293E75" w:rsidRPr="00992563" w:rsidRDefault="00293E75" w:rsidP="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t>"__"_________________ 20__ г.</w:t>
      </w:r>
    </w:p>
    <w:p w14:paraId="4EAC6363" w14:textId="77777777" w:rsidR="00293E75" w:rsidRPr="00992563" w:rsidRDefault="00293E75">
      <w:pPr>
        <w:pStyle w:val="ConsPlusNormal"/>
        <w:jc w:val="both"/>
        <w:rPr>
          <w:rFonts w:ascii="Times New Roman" w:hAnsi="Times New Roman" w:cs="Times New Roman"/>
          <w:szCs w:val="22"/>
        </w:rPr>
      </w:pPr>
      <w:r w:rsidRPr="00992563">
        <w:rPr>
          <w:rFonts w:ascii="Times New Roman" w:hAnsi="Times New Roman" w:cs="Times New Roman"/>
          <w:szCs w:val="22"/>
        </w:rPr>
        <w:tab/>
      </w:r>
      <w:r w:rsidRPr="00992563">
        <w:rPr>
          <w:rFonts w:ascii="Times New Roman" w:hAnsi="Times New Roman" w:cs="Times New Roman"/>
          <w:szCs w:val="22"/>
        </w:rPr>
        <w:tab/>
      </w:r>
      <w:proofErr w:type="spellStart"/>
      <w:r w:rsidRPr="00992563">
        <w:rPr>
          <w:rFonts w:ascii="Times New Roman" w:hAnsi="Times New Roman" w:cs="Times New Roman"/>
          <w:szCs w:val="22"/>
        </w:rPr>
        <w:t>м.п</w:t>
      </w:r>
      <w:proofErr w:type="spellEnd"/>
      <w:r w:rsidRPr="00992563">
        <w:rPr>
          <w:rFonts w:ascii="Times New Roman" w:hAnsi="Times New Roman" w:cs="Times New Roman"/>
          <w:szCs w:val="22"/>
        </w:rPr>
        <w:t>. (при наличии)</w:t>
      </w:r>
    </w:p>
    <w:sectPr w:rsidR="00293E75" w:rsidRPr="00992563" w:rsidSect="003E78E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88E67" w14:textId="77777777" w:rsidR="002A307A" w:rsidRDefault="002A307A" w:rsidP="00294C03">
      <w:pPr>
        <w:spacing w:after="0" w:line="240" w:lineRule="auto"/>
      </w:pPr>
      <w:r>
        <w:separator/>
      </w:r>
    </w:p>
  </w:endnote>
  <w:endnote w:type="continuationSeparator" w:id="0">
    <w:p w14:paraId="71722988" w14:textId="77777777" w:rsidR="002A307A" w:rsidRDefault="002A307A" w:rsidP="0029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ED7E2" w14:textId="77777777" w:rsidR="002A307A" w:rsidRDefault="002A307A" w:rsidP="00294C03">
      <w:pPr>
        <w:spacing w:after="0" w:line="240" w:lineRule="auto"/>
      </w:pPr>
      <w:r>
        <w:separator/>
      </w:r>
    </w:p>
  </w:footnote>
  <w:footnote w:type="continuationSeparator" w:id="0">
    <w:p w14:paraId="1FEAF2D1" w14:textId="77777777" w:rsidR="002A307A" w:rsidRDefault="002A307A" w:rsidP="00294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82E7B7C"/>
    <w:multiLevelType w:val="multilevel"/>
    <w:tmpl w:val="44F0005E"/>
    <w:lvl w:ilvl="0">
      <w:start w:val="1"/>
      <w:numFmt w:val="decimal"/>
      <w:lvlText w:val="%1."/>
      <w:lvlJc w:val="left"/>
      <w:pPr>
        <w:ind w:left="786"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23176013"/>
    <w:multiLevelType w:val="hybridMultilevel"/>
    <w:tmpl w:val="755A9D48"/>
    <w:lvl w:ilvl="0" w:tplc="842C286E">
      <w:start w:val="1"/>
      <w:numFmt w:val="decimal"/>
      <w:lvlText w:val="%1."/>
      <w:lvlJc w:val="left"/>
      <w:pPr>
        <w:tabs>
          <w:tab w:val="num" w:pos="786"/>
        </w:tabs>
        <w:ind w:left="786" w:hanging="360"/>
      </w:pPr>
      <w:rPr>
        <w:b/>
        <w:sz w:val="24"/>
        <w:szCs w:val="24"/>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26373C9F"/>
    <w:multiLevelType w:val="hybridMultilevel"/>
    <w:tmpl w:val="F3E8AC62"/>
    <w:lvl w:ilvl="0" w:tplc="CA722B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C624EA8"/>
    <w:multiLevelType w:val="hybridMultilevel"/>
    <w:tmpl w:val="11A41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B12D19"/>
    <w:multiLevelType w:val="multilevel"/>
    <w:tmpl w:val="8DDEF7A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6FD3A15"/>
    <w:multiLevelType w:val="multilevel"/>
    <w:tmpl w:val="3E3ACB18"/>
    <w:lvl w:ilvl="0">
      <w:start w:val="3"/>
      <w:numFmt w:val="decimal"/>
      <w:lvlText w:val="%1."/>
      <w:lvlJc w:val="left"/>
      <w:pPr>
        <w:ind w:left="927" w:hanging="360"/>
      </w:pPr>
      <w:rPr>
        <w:rFonts w:hint="default"/>
        <w:b/>
        <w:i w:val="0"/>
        <w:color w:val="auto"/>
      </w:rPr>
    </w:lvl>
    <w:lvl w:ilvl="1">
      <w:start w:val="8"/>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84"/>
    <w:rsid w:val="00057171"/>
    <w:rsid w:val="00066EB1"/>
    <w:rsid w:val="000D1B1A"/>
    <w:rsid w:val="000D1D32"/>
    <w:rsid w:val="000F2167"/>
    <w:rsid w:val="00140B06"/>
    <w:rsid w:val="001825A9"/>
    <w:rsid w:val="0019365B"/>
    <w:rsid w:val="001A72E4"/>
    <w:rsid w:val="001B31D3"/>
    <w:rsid w:val="001C6E39"/>
    <w:rsid w:val="001F2C47"/>
    <w:rsid w:val="00203F01"/>
    <w:rsid w:val="0023133A"/>
    <w:rsid w:val="002704D1"/>
    <w:rsid w:val="00271601"/>
    <w:rsid w:val="002812FD"/>
    <w:rsid w:val="00293E75"/>
    <w:rsid w:val="00294C03"/>
    <w:rsid w:val="00296CDB"/>
    <w:rsid w:val="002A307A"/>
    <w:rsid w:val="002D3749"/>
    <w:rsid w:val="002E4BD2"/>
    <w:rsid w:val="002F5004"/>
    <w:rsid w:val="00306F53"/>
    <w:rsid w:val="00307314"/>
    <w:rsid w:val="00312CDE"/>
    <w:rsid w:val="003256B3"/>
    <w:rsid w:val="003346F8"/>
    <w:rsid w:val="0034116B"/>
    <w:rsid w:val="0037747C"/>
    <w:rsid w:val="003963F2"/>
    <w:rsid w:val="003C008D"/>
    <w:rsid w:val="003C3AEC"/>
    <w:rsid w:val="003E78EC"/>
    <w:rsid w:val="00442913"/>
    <w:rsid w:val="00453B7B"/>
    <w:rsid w:val="004B1D9B"/>
    <w:rsid w:val="00524588"/>
    <w:rsid w:val="0054171C"/>
    <w:rsid w:val="00545259"/>
    <w:rsid w:val="00574629"/>
    <w:rsid w:val="005801A5"/>
    <w:rsid w:val="00610280"/>
    <w:rsid w:val="006170BC"/>
    <w:rsid w:val="00631CD0"/>
    <w:rsid w:val="006D1F84"/>
    <w:rsid w:val="006D53C2"/>
    <w:rsid w:val="00712CED"/>
    <w:rsid w:val="00724E57"/>
    <w:rsid w:val="00797268"/>
    <w:rsid w:val="007C0C30"/>
    <w:rsid w:val="007E1755"/>
    <w:rsid w:val="007E7CA4"/>
    <w:rsid w:val="007F708B"/>
    <w:rsid w:val="008120FC"/>
    <w:rsid w:val="008168A8"/>
    <w:rsid w:val="0084026C"/>
    <w:rsid w:val="00876AD3"/>
    <w:rsid w:val="008823C1"/>
    <w:rsid w:val="00892076"/>
    <w:rsid w:val="008C66D6"/>
    <w:rsid w:val="009004AE"/>
    <w:rsid w:val="009465F6"/>
    <w:rsid w:val="00992563"/>
    <w:rsid w:val="00997A52"/>
    <w:rsid w:val="009A252A"/>
    <w:rsid w:val="009B0EE7"/>
    <w:rsid w:val="009B4429"/>
    <w:rsid w:val="009F3CE6"/>
    <w:rsid w:val="00A500BA"/>
    <w:rsid w:val="00A659F4"/>
    <w:rsid w:val="00A9496E"/>
    <w:rsid w:val="00AD018E"/>
    <w:rsid w:val="00AD4B6F"/>
    <w:rsid w:val="00B46B5B"/>
    <w:rsid w:val="00B54559"/>
    <w:rsid w:val="00B643F5"/>
    <w:rsid w:val="00B72EEE"/>
    <w:rsid w:val="00B76590"/>
    <w:rsid w:val="00BE09D7"/>
    <w:rsid w:val="00C36538"/>
    <w:rsid w:val="00C52483"/>
    <w:rsid w:val="00CB6D76"/>
    <w:rsid w:val="00CC44F7"/>
    <w:rsid w:val="00D11B80"/>
    <w:rsid w:val="00D56B84"/>
    <w:rsid w:val="00D85CF5"/>
    <w:rsid w:val="00D91945"/>
    <w:rsid w:val="00D95EAF"/>
    <w:rsid w:val="00DF5DBD"/>
    <w:rsid w:val="00E11097"/>
    <w:rsid w:val="00E178F8"/>
    <w:rsid w:val="00E229D6"/>
    <w:rsid w:val="00E33DF0"/>
    <w:rsid w:val="00E4042F"/>
    <w:rsid w:val="00E52A6E"/>
    <w:rsid w:val="00E745D3"/>
    <w:rsid w:val="00EC1195"/>
    <w:rsid w:val="00F7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EB1"/>
    <w:pPr>
      <w:spacing w:after="200" w:line="276" w:lineRule="auto"/>
    </w:pPr>
  </w:style>
  <w:style w:type="paragraph" w:styleId="1">
    <w:name w:val="heading 1"/>
    <w:basedOn w:val="a"/>
    <w:link w:val="10"/>
    <w:uiPriority w:val="9"/>
    <w:qFormat/>
    <w:rsid w:val="009B0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HTML">
    <w:name w:val="HTML Preformatted"/>
    <w:basedOn w:val="a"/>
    <w:link w:val="HTML0"/>
    <w:uiPriority w:val="99"/>
    <w:unhideWhenUsed/>
    <w:rsid w:val="0006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66EB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9B0EE7"/>
    <w:rPr>
      <w:rFonts w:ascii="Times New Roman" w:eastAsia="Times New Roman" w:hAnsi="Times New Roman" w:cs="Times New Roman"/>
      <w:b/>
      <w:bCs/>
      <w:kern w:val="36"/>
      <w:sz w:val="48"/>
      <w:szCs w:val="48"/>
    </w:rPr>
  </w:style>
  <w:style w:type="table" w:styleId="a3">
    <w:name w:val="Table Grid"/>
    <w:basedOn w:val="a1"/>
    <w:uiPriority w:val="39"/>
    <w:rsid w:val="00A50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2C47"/>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102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0280"/>
    <w:rPr>
      <w:rFonts w:ascii="Segoe UI" w:hAnsi="Segoe UI" w:cs="Segoe UI"/>
      <w:sz w:val="18"/>
      <w:szCs w:val="18"/>
    </w:rPr>
  </w:style>
  <w:style w:type="character" w:styleId="a7">
    <w:name w:val="Hyperlink"/>
    <w:basedOn w:val="a0"/>
    <w:uiPriority w:val="99"/>
    <w:unhideWhenUsed/>
    <w:rsid w:val="00271601"/>
    <w:rPr>
      <w:color w:val="0563C1" w:themeColor="hyperlink"/>
      <w:u w:val="single"/>
    </w:rPr>
  </w:style>
  <w:style w:type="paragraph" w:styleId="a8">
    <w:name w:val="Body Text Indent"/>
    <w:basedOn w:val="a"/>
    <w:link w:val="a9"/>
    <w:uiPriority w:val="99"/>
    <w:semiHidden/>
    <w:unhideWhenUsed/>
    <w:rsid w:val="00545259"/>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545259"/>
    <w:rPr>
      <w:rFonts w:ascii="Times New Roman" w:eastAsia="Times New Roman" w:hAnsi="Times New Roman" w:cs="Times New Roman"/>
      <w:sz w:val="24"/>
      <w:szCs w:val="24"/>
      <w:lang w:eastAsia="ru-RU"/>
    </w:rPr>
  </w:style>
  <w:style w:type="paragraph" w:styleId="aa">
    <w:name w:val="header"/>
    <w:basedOn w:val="a"/>
    <w:link w:val="ab"/>
    <w:uiPriority w:val="99"/>
    <w:rsid w:val="00EC119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Верхний колонтитул Знак"/>
    <w:basedOn w:val="a0"/>
    <w:link w:val="aa"/>
    <w:uiPriority w:val="99"/>
    <w:rsid w:val="00EC1195"/>
    <w:rPr>
      <w:rFonts w:ascii="Times New Roman" w:eastAsia="Times New Roman" w:hAnsi="Times New Roman" w:cs="Times New Roman"/>
      <w:sz w:val="24"/>
      <w:szCs w:val="24"/>
      <w:lang w:val="x-none" w:eastAsia="ru-RU"/>
    </w:rPr>
  </w:style>
  <w:style w:type="paragraph" w:styleId="ac">
    <w:name w:val="footer"/>
    <w:basedOn w:val="a"/>
    <w:link w:val="ad"/>
    <w:uiPriority w:val="99"/>
    <w:unhideWhenUsed/>
    <w:rsid w:val="00294C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94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EB1"/>
    <w:pPr>
      <w:spacing w:after="200" w:line="276" w:lineRule="auto"/>
    </w:pPr>
  </w:style>
  <w:style w:type="paragraph" w:styleId="1">
    <w:name w:val="heading 1"/>
    <w:basedOn w:val="a"/>
    <w:link w:val="10"/>
    <w:uiPriority w:val="9"/>
    <w:qFormat/>
    <w:rsid w:val="009B0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HTML">
    <w:name w:val="HTML Preformatted"/>
    <w:basedOn w:val="a"/>
    <w:link w:val="HTML0"/>
    <w:uiPriority w:val="99"/>
    <w:unhideWhenUsed/>
    <w:rsid w:val="0006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66EB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9B0EE7"/>
    <w:rPr>
      <w:rFonts w:ascii="Times New Roman" w:eastAsia="Times New Roman" w:hAnsi="Times New Roman" w:cs="Times New Roman"/>
      <w:b/>
      <w:bCs/>
      <w:kern w:val="36"/>
      <w:sz w:val="48"/>
      <w:szCs w:val="48"/>
    </w:rPr>
  </w:style>
  <w:style w:type="table" w:styleId="a3">
    <w:name w:val="Table Grid"/>
    <w:basedOn w:val="a1"/>
    <w:uiPriority w:val="39"/>
    <w:rsid w:val="00A50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2C47"/>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102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0280"/>
    <w:rPr>
      <w:rFonts w:ascii="Segoe UI" w:hAnsi="Segoe UI" w:cs="Segoe UI"/>
      <w:sz w:val="18"/>
      <w:szCs w:val="18"/>
    </w:rPr>
  </w:style>
  <w:style w:type="character" w:styleId="a7">
    <w:name w:val="Hyperlink"/>
    <w:basedOn w:val="a0"/>
    <w:uiPriority w:val="99"/>
    <w:unhideWhenUsed/>
    <w:rsid w:val="00271601"/>
    <w:rPr>
      <w:color w:val="0563C1" w:themeColor="hyperlink"/>
      <w:u w:val="single"/>
    </w:rPr>
  </w:style>
  <w:style w:type="paragraph" w:styleId="a8">
    <w:name w:val="Body Text Indent"/>
    <w:basedOn w:val="a"/>
    <w:link w:val="a9"/>
    <w:uiPriority w:val="99"/>
    <w:semiHidden/>
    <w:unhideWhenUsed/>
    <w:rsid w:val="00545259"/>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545259"/>
    <w:rPr>
      <w:rFonts w:ascii="Times New Roman" w:eastAsia="Times New Roman" w:hAnsi="Times New Roman" w:cs="Times New Roman"/>
      <w:sz w:val="24"/>
      <w:szCs w:val="24"/>
      <w:lang w:eastAsia="ru-RU"/>
    </w:rPr>
  </w:style>
  <w:style w:type="paragraph" w:styleId="aa">
    <w:name w:val="header"/>
    <w:basedOn w:val="a"/>
    <w:link w:val="ab"/>
    <w:uiPriority w:val="99"/>
    <w:rsid w:val="00EC1195"/>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b">
    <w:name w:val="Верхний колонтитул Знак"/>
    <w:basedOn w:val="a0"/>
    <w:link w:val="aa"/>
    <w:uiPriority w:val="99"/>
    <w:rsid w:val="00EC1195"/>
    <w:rPr>
      <w:rFonts w:ascii="Times New Roman" w:eastAsia="Times New Roman" w:hAnsi="Times New Roman" w:cs="Times New Roman"/>
      <w:sz w:val="24"/>
      <w:szCs w:val="24"/>
      <w:lang w:val="x-none" w:eastAsia="ru-RU"/>
    </w:rPr>
  </w:style>
  <w:style w:type="paragraph" w:styleId="ac">
    <w:name w:val="footer"/>
    <w:basedOn w:val="a"/>
    <w:link w:val="ad"/>
    <w:uiPriority w:val="99"/>
    <w:unhideWhenUsed/>
    <w:rsid w:val="00294C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9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7517">
      <w:bodyDiv w:val="1"/>
      <w:marLeft w:val="0"/>
      <w:marRight w:val="0"/>
      <w:marTop w:val="0"/>
      <w:marBottom w:val="0"/>
      <w:divBdr>
        <w:top w:val="none" w:sz="0" w:space="0" w:color="auto"/>
        <w:left w:val="none" w:sz="0" w:space="0" w:color="auto"/>
        <w:bottom w:val="none" w:sz="0" w:space="0" w:color="auto"/>
        <w:right w:val="none" w:sz="0" w:space="0" w:color="auto"/>
      </w:divBdr>
    </w:div>
    <w:div w:id="1316034543">
      <w:bodyDiv w:val="1"/>
      <w:marLeft w:val="0"/>
      <w:marRight w:val="0"/>
      <w:marTop w:val="0"/>
      <w:marBottom w:val="0"/>
      <w:divBdr>
        <w:top w:val="none" w:sz="0" w:space="0" w:color="auto"/>
        <w:left w:val="none" w:sz="0" w:space="0" w:color="auto"/>
        <w:bottom w:val="none" w:sz="0" w:space="0" w:color="auto"/>
        <w:right w:val="none" w:sz="0" w:space="0" w:color="auto"/>
      </w:divBdr>
    </w:div>
    <w:div w:id="1597244822">
      <w:bodyDiv w:val="1"/>
      <w:marLeft w:val="0"/>
      <w:marRight w:val="0"/>
      <w:marTop w:val="0"/>
      <w:marBottom w:val="0"/>
      <w:divBdr>
        <w:top w:val="none" w:sz="0" w:space="0" w:color="auto"/>
        <w:left w:val="none" w:sz="0" w:space="0" w:color="auto"/>
        <w:bottom w:val="none" w:sz="0" w:space="0" w:color="auto"/>
        <w:right w:val="none" w:sz="0" w:space="0" w:color="auto"/>
      </w:divBdr>
    </w:div>
    <w:div w:id="21018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AA57F9A88C66CFCC720A999A759A1BC83918EA3561DC05B682F8D8F43023CC8D4001FDB8B55E2DF735464D2BC24807DAFE5B3B359X6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AA57F9A88C66CFCC720A999A759A1BC83918CAC5A1DC05B682F8D8F43023CC8D4001FD8835FBDDA66453CDFB83E9E75B9F9B1B19458X3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78BA3541C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7472</Words>
  <Characters>42597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Харисова Алина Алмазовна</dc:creator>
  <cp:lastModifiedBy>PK</cp:lastModifiedBy>
  <cp:revision>2</cp:revision>
  <cp:lastPrinted>2022-08-31T10:19:00Z</cp:lastPrinted>
  <dcterms:created xsi:type="dcterms:W3CDTF">2025-03-06T08:36:00Z</dcterms:created>
  <dcterms:modified xsi:type="dcterms:W3CDTF">2025-03-06T08:36:00Z</dcterms:modified>
</cp:coreProperties>
</file>