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B0B83" w14:textId="1136ABBB" w:rsidR="00B935D1" w:rsidRPr="00E84E25" w:rsidRDefault="00483B31"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E84E25">
        <w:rPr>
          <w:rFonts w:ascii="Times New Roman" w:eastAsia="Times New Roman" w:hAnsi="Times New Roman" w:cs="Times New Roman"/>
          <w:b/>
          <w:bCs/>
          <w:lang w:eastAsia="ru-RU"/>
        </w:rPr>
        <w:t>КРАЕВОЕ ГОСУДАРСТВЕННОЕ АВТОНОМНОЕ ПРОФЕССИОНАЛЬНОЕ ОБРАЗОВАТЕЛЬНОЕ УЧРЕЖДЕНИЕ «ДАЛЬНЕВОСТОЧНЫЙ СУДОСТРОИТЕЛЬНЫЙ КОЛЛЕДЖ</w:t>
      </w:r>
      <w:r w:rsidR="00F06942" w:rsidRPr="00E84E25">
        <w:rPr>
          <w:rFonts w:ascii="Times New Roman" w:eastAsia="Times New Roman" w:hAnsi="Times New Roman" w:cs="Times New Roman"/>
          <w:b/>
          <w:bCs/>
          <w:lang w:eastAsia="ru-RU"/>
        </w:rPr>
        <w:t>»</w:t>
      </w:r>
    </w:p>
    <w:p w14:paraId="10A59A0D" w14:textId="77777777" w:rsidR="00B935D1" w:rsidRPr="00E84E25" w:rsidRDefault="00B935D1" w:rsidP="00E84E25">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E84E25" w:rsidRDefault="00B935D1" w:rsidP="00E84E25">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E84E25" w:rsidRDefault="00F06942"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УТВЕРЖДАЮ</w:t>
      </w:r>
    </w:p>
    <w:p w14:paraId="0B455C9A" w14:textId="77777777" w:rsidR="00483B31" w:rsidRPr="00E84E25" w:rsidRDefault="00F06942"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Директор</w:t>
      </w:r>
    </w:p>
    <w:p w14:paraId="535C474F" w14:textId="41D45ECB" w:rsidR="00F06942" w:rsidRPr="00E84E25" w:rsidRDefault="00483B31"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КГА ПОУ «ДВССК»</w:t>
      </w:r>
    </w:p>
    <w:p w14:paraId="588544FA" w14:textId="77777777" w:rsidR="00F06942" w:rsidRPr="00E84E25" w:rsidRDefault="00F06942"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p>
    <w:p w14:paraId="0D928A39" w14:textId="499DDCA7" w:rsidR="00B935D1" w:rsidRPr="00E84E25" w:rsidRDefault="00F06942"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bCs/>
          <w:lang w:eastAsia="ru-RU"/>
        </w:rPr>
      </w:pPr>
      <w:r w:rsidRPr="00E84E25">
        <w:rPr>
          <w:rFonts w:ascii="Times New Roman" w:eastAsia="Times New Roman" w:hAnsi="Times New Roman" w:cs="Times New Roman"/>
          <w:lang w:eastAsia="ru-RU"/>
        </w:rPr>
        <w:t xml:space="preserve">____________ </w:t>
      </w:r>
      <w:r w:rsidR="00483B31" w:rsidRPr="00E84E25">
        <w:rPr>
          <w:rFonts w:ascii="Times New Roman" w:eastAsia="Times New Roman" w:hAnsi="Times New Roman" w:cs="Times New Roman"/>
          <w:lang w:eastAsia="ru-RU"/>
        </w:rPr>
        <w:t>Г.И. Левченко</w:t>
      </w:r>
    </w:p>
    <w:p w14:paraId="66D2FE0A" w14:textId="14CA3CE1" w:rsidR="00B935D1" w:rsidRPr="00E84E25" w:rsidRDefault="00B935D1" w:rsidP="00E84E25">
      <w:pPr>
        <w:widowControl w:val="0"/>
        <w:tabs>
          <w:tab w:val="left" w:pos="247"/>
          <w:tab w:val="left" w:pos="1130"/>
        </w:tabs>
        <w:spacing w:after="0" w:line="240" w:lineRule="auto"/>
        <w:ind w:left="680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w:t>
      </w:r>
      <w:r w:rsidR="00661A54" w:rsidRPr="00E84E25">
        <w:rPr>
          <w:rFonts w:ascii="Times New Roman" w:eastAsia="Times New Roman" w:hAnsi="Times New Roman" w:cs="Times New Roman"/>
          <w:lang w:eastAsia="ru-RU"/>
        </w:rPr>
        <w:t>07</w:t>
      </w:r>
      <w:r w:rsidRPr="00E84E25">
        <w:rPr>
          <w:rFonts w:ascii="Times New Roman" w:eastAsia="Times New Roman" w:hAnsi="Times New Roman" w:cs="Times New Roman"/>
          <w:lang w:eastAsia="ru-RU"/>
        </w:rPr>
        <w:t xml:space="preserve">» </w:t>
      </w:r>
      <w:r w:rsidR="00661A54" w:rsidRPr="00E84E25">
        <w:rPr>
          <w:rFonts w:ascii="Times New Roman" w:eastAsia="Times New Roman" w:hAnsi="Times New Roman" w:cs="Times New Roman"/>
          <w:lang w:eastAsia="ru-RU"/>
        </w:rPr>
        <w:t>марта</w:t>
      </w:r>
      <w:r w:rsidRPr="00E84E25">
        <w:rPr>
          <w:rFonts w:ascii="Times New Roman" w:eastAsia="Times New Roman" w:hAnsi="Times New Roman" w:cs="Times New Roman"/>
          <w:lang w:eastAsia="ru-RU"/>
        </w:rPr>
        <w:t xml:space="preserve"> </w:t>
      </w:r>
      <w:r w:rsidR="00661A54" w:rsidRPr="00E84E25">
        <w:rPr>
          <w:rFonts w:ascii="Times New Roman" w:eastAsia="Times New Roman" w:hAnsi="Times New Roman" w:cs="Times New Roman"/>
          <w:lang w:eastAsia="ru-RU"/>
        </w:rPr>
        <w:t>2025</w:t>
      </w:r>
      <w:r w:rsidRPr="00E84E25">
        <w:rPr>
          <w:rFonts w:ascii="Times New Roman" w:eastAsia="Times New Roman" w:hAnsi="Times New Roman" w:cs="Times New Roman"/>
          <w:lang w:eastAsia="ru-RU"/>
        </w:rPr>
        <w:t xml:space="preserve"> г.</w:t>
      </w:r>
    </w:p>
    <w:p w14:paraId="4768A1DF" w14:textId="77777777" w:rsidR="00B935D1" w:rsidRPr="00E84E25" w:rsidRDefault="00B935D1" w:rsidP="00E84E25">
      <w:pPr>
        <w:widowControl w:val="0"/>
        <w:spacing w:after="0" w:line="240" w:lineRule="auto"/>
        <w:ind w:left="7088" w:firstLine="5812"/>
        <w:jc w:val="both"/>
        <w:rPr>
          <w:rFonts w:ascii="Times New Roman" w:eastAsia="Calibri" w:hAnsi="Times New Roman" w:cs="Times New Roman"/>
        </w:rPr>
      </w:pPr>
    </w:p>
    <w:p w14:paraId="1416B27E" w14:textId="77777777" w:rsidR="00B935D1" w:rsidRPr="00E84E25" w:rsidRDefault="00B935D1" w:rsidP="00E84E25">
      <w:pPr>
        <w:widowControl w:val="0"/>
        <w:spacing w:after="0" w:line="240" w:lineRule="auto"/>
        <w:ind w:left="456"/>
        <w:jc w:val="both"/>
        <w:rPr>
          <w:rFonts w:ascii="Times New Roman" w:eastAsia="Times New Roman" w:hAnsi="Times New Roman" w:cs="Times New Roman"/>
          <w:lang w:eastAsia="ru-RU"/>
        </w:rPr>
      </w:pPr>
    </w:p>
    <w:p w14:paraId="45CA5461" w14:textId="77777777" w:rsidR="00B935D1" w:rsidRPr="00E84E25" w:rsidRDefault="00B935D1" w:rsidP="00E84E25">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E84E25" w:rsidRDefault="00B935D1" w:rsidP="00E84E25">
      <w:pPr>
        <w:widowControl w:val="0"/>
        <w:spacing w:after="0" w:line="240" w:lineRule="auto"/>
        <w:jc w:val="center"/>
        <w:rPr>
          <w:rFonts w:ascii="Times New Roman" w:eastAsia="Times New Roman" w:hAnsi="Times New Roman" w:cs="Times New Roman"/>
          <w:b/>
          <w:bCs/>
          <w:lang w:eastAsia="ru-RU"/>
        </w:rPr>
      </w:pPr>
    </w:p>
    <w:p w14:paraId="5CA31B4A" w14:textId="4EEB2567" w:rsidR="00B935D1" w:rsidRPr="00E84E25" w:rsidRDefault="00653E09" w:rsidP="00E84E25">
      <w:pPr>
        <w:widowControl w:val="0"/>
        <w:spacing w:after="0" w:line="240" w:lineRule="auto"/>
        <w:jc w:val="center"/>
        <w:rPr>
          <w:rFonts w:ascii="Times New Roman" w:eastAsia="Times New Roman" w:hAnsi="Times New Roman" w:cs="Times New Roman"/>
          <w:b/>
          <w:bCs/>
          <w:lang w:eastAsia="ru-RU"/>
        </w:rPr>
      </w:pPr>
      <w:r w:rsidRPr="00E84E25">
        <w:rPr>
          <w:rFonts w:ascii="Times New Roman" w:eastAsia="Times New Roman" w:hAnsi="Times New Roman" w:cs="Times New Roman"/>
          <w:b/>
          <w:bCs/>
          <w:lang w:eastAsia="ru-RU"/>
        </w:rPr>
        <w:t>ДОКУМЕНТАЦИЯ О</w:t>
      </w:r>
      <w:r w:rsidR="00483B31" w:rsidRPr="00E84E25">
        <w:rPr>
          <w:rFonts w:ascii="Times New Roman" w:eastAsia="Times New Roman" w:hAnsi="Times New Roman" w:cs="Times New Roman"/>
          <w:b/>
          <w:bCs/>
          <w:lang w:eastAsia="ru-RU"/>
        </w:rPr>
        <w:t>Б</w:t>
      </w:r>
      <w:r w:rsidRPr="00E84E25">
        <w:rPr>
          <w:rFonts w:ascii="Times New Roman" w:eastAsia="Times New Roman" w:hAnsi="Times New Roman" w:cs="Times New Roman"/>
          <w:b/>
          <w:bCs/>
          <w:lang w:eastAsia="ru-RU"/>
        </w:rPr>
        <w:t xml:space="preserve"> АУКЦИОНЕ В ЭЛЕКТРОННОЙ ФОРМЕ</w:t>
      </w:r>
    </w:p>
    <w:p w14:paraId="785AD11A" w14:textId="77777777" w:rsidR="00B935D1" w:rsidRPr="00E84E25" w:rsidRDefault="00B935D1" w:rsidP="00E84E25">
      <w:pPr>
        <w:widowControl w:val="0"/>
        <w:spacing w:after="0" w:line="240" w:lineRule="auto"/>
        <w:jc w:val="center"/>
        <w:rPr>
          <w:rFonts w:ascii="Times New Roman" w:eastAsia="Times New Roman" w:hAnsi="Times New Roman" w:cs="Times New Roman"/>
          <w:lang w:eastAsia="ru-RU"/>
        </w:rPr>
      </w:pPr>
    </w:p>
    <w:p w14:paraId="4F14CFE0" w14:textId="0CE241F9" w:rsidR="00B935D1" w:rsidRPr="00E84E25" w:rsidRDefault="00B935D1" w:rsidP="00E84E25">
      <w:pPr>
        <w:widowControl w:val="0"/>
        <w:spacing w:after="0" w:line="240" w:lineRule="auto"/>
        <w:jc w:val="center"/>
        <w:rPr>
          <w:rFonts w:ascii="Times New Roman" w:eastAsia="Times New Roman" w:hAnsi="Times New Roman" w:cs="Times New Roman"/>
          <w:b/>
          <w:lang w:eastAsia="ru-RU"/>
        </w:rPr>
      </w:pPr>
      <w:r w:rsidRPr="00E84E25">
        <w:rPr>
          <w:rFonts w:ascii="Times New Roman" w:eastAsia="Calibri" w:hAnsi="Times New Roman" w:cs="Times New Roman"/>
          <w:b/>
          <w:color w:val="000000"/>
        </w:rPr>
        <w:t xml:space="preserve">на поставку </w:t>
      </w:r>
      <w:r w:rsidR="00661A54" w:rsidRPr="00E84E25">
        <w:rPr>
          <w:rFonts w:ascii="Times New Roman" w:eastAsia="Calibri" w:hAnsi="Times New Roman" w:cs="Times New Roman"/>
          <w:b/>
          <w:color w:val="000000"/>
        </w:rPr>
        <w:t>оборудования (дооснащение промышленного робота манипулятора KUKA)</w:t>
      </w:r>
      <w:r w:rsidR="00731559" w:rsidRPr="00E84E25">
        <w:rPr>
          <w:rFonts w:ascii="Times New Roman" w:eastAsia="Calibri" w:hAnsi="Times New Roman" w:cs="Times New Roman"/>
          <w:b/>
          <w:color w:val="000000"/>
        </w:rPr>
        <w:t xml:space="preserve"> для нужд КГА ПОУ «ДВССК»</w:t>
      </w:r>
    </w:p>
    <w:p w14:paraId="6C77A0E9"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4464F0FF"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6F7E4545"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5A3451B7"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242FB7D1"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55AB9AB3"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335AB3B3"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39AC985E"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2D5E2CC9"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10E8DE4F"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50A53485"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6CDCB884"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6A9F96DD"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076B8051"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422669B5"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56B22D21"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0C7A25CE"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45090902"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06AB5BE9"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76F1A660" w14:textId="77777777" w:rsidR="00B935D1" w:rsidRPr="00E84E25" w:rsidRDefault="00B935D1" w:rsidP="00E84E25">
      <w:pPr>
        <w:widowControl w:val="0"/>
        <w:spacing w:after="0" w:line="240" w:lineRule="auto"/>
        <w:jc w:val="both"/>
        <w:rPr>
          <w:rFonts w:ascii="Times New Roman" w:eastAsia="Times New Roman" w:hAnsi="Times New Roman" w:cs="Times New Roman"/>
          <w:lang w:eastAsia="ru-RU"/>
        </w:rPr>
      </w:pPr>
    </w:p>
    <w:p w14:paraId="2F889B93" w14:textId="77777777" w:rsidR="00B935D1" w:rsidRPr="00E84E25" w:rsidRDefault="00B935D1" w:rsidP="00E84E25">
      <w:pPr>
        <w:widowControl w:val="0"/>
        <w:spacing w:after="0" w:line="240" w:lineRule="auto"/>
        <w:jc w:val="center"/>
        <w:rPr>
          <w:rFonts w:ascii="Times New Roman" w:eastAsia="Times New Roman" w:hAnsi="Times New Roman" w:cs="Times New Roman"/>
          <w:lang w:eastAsia="ru-RU"/>
        </w:rPr>
      </w:pPr>
    </w:p>
    <w:p w14:paraId="26C5230E" w14:textId="4622310C" w:rsidR="00B935D1" w:rsidRPr="00E84E25" w:rsidRDefault="00661A54" w:rsidP="00E84E25">
      <w:pPr>
        <w:widowControl w:val="0"/>
        <w:tabs>
          <w:tab w:val="left" w:pos="1080"/>
        </w:tabs>
        <w:spacing w:after="0" w:line="240" w:lineRule="auto"/>
        <w:jc w:val="center"/>
        <w:rPr>
          <w:rFonts w:ascii="Times New Roman" w:eastAsia="Times New Roman" w:hAnsi="Times New Roman" w:cs="Times New Roman"/>
          <w:b/>
          <w:bCs/>
          <w:lang w:eastAsia="ru-RU"/>
        </w:rPr>
      </w:pPr>
      <w:r w:rsidRPr="00E84E25">
        <w:rPr>
          <w:rFonts w:ascii="Times New Roman" w:eastAsia="Times New Roman" w:hAnsi="Times New Roman" w:cs="Times New Roman"/>
          <w:lang w:eastAsia="ru-RU"/>
        </w:rPr>
        <w:t>2025</w:t>
      </w:r>
      <w:r w:rsidR="00B935D1" w:rsidRPr="00E84E25">
        <w:rPr>
          <w:rFonts w:ascii="Times New Roman" w:eastAsia="Times New Roman" w:hAnsi="Times New Roman" w:cs="Times New Roman"/>
          <w:lang w:eastAsia="ru-RU"/>
        </w:rPr>
        <w:t xml:space="preserve"> год</w:t>
      </w:r>
    </w:p>
    <w:p w14:paraId="73DEA2F4" w14:textId="77777777" w:rsidR="00B935D1" w:rsidRPr="00E84E25" w:rsidRDefault="00B935D1" w:rsidP="00E84E25">
      <w:pPr>
        <w:widowControl w:val="0"/>
        <w:spacing w:after="0" w:line="240" w:lineRule="auto"/>
        <w:rPr>
          <w:rFonts w:ascii="Times New Roman" w:eastAsia="Times New Roman" w:hAnsi="Times New Roman" w:cs="Times New Roman"/>
          <w:b/>
          <w:iCs/>
          <w:lang w:eastAsia="ru-RU"/>
        </w:rPr>
      </w:pPr>
      <w:r w:rsidRPr="00E84E25">
        <w:rPr>
          <w:rFonts w:ascii="Times New Roman" w:eastAsia="Times New Roman" w:hAnsi="Times New Roman" w:cs="Times New Roman"/>
          <w:b/>
          <w:color w:val="000000"/>
          <w:lang w:eastAsia="ru-RU"/>
        </w:rPr>
        <w:br w:type="page"/>
      </w:r>
    </w:p>
    <w:p w14:paraId="3F1E66CC" w14:textId="77777777" w:rsidR="00B935D1" w:rsidRPr="00E84E25" w:rsidRDefault="00B935D1" w:rsidP="00E84E25">
      <w:pPr>
        <w:widowControl w:val="0"/>
        <w:spacing w:after="0" w:line="240" w:lineRule="auto"/>
        <w:ind w:left="284"/>
        <w:jc w:val="center"/>
        <w:rPr>
          <w:rFonts w:ascii="Times New Roman" w:eastAsia="Times New Roman" w:hAnsi="Times New Roman" w:cs="Times New Roman"/>
          <w:b/>
          <w:iCs/>
          <w:lang w:eastAsia="ru-RU"/>
        </w:rPr>
      </w:pPr>
      <w:r w:rsidRPr="00E84E25">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5A206FE" w:rsidR="00B935D1" w:rsidRPr="00E84E25" w:rsidRDefault="00653E09" w:rsidP="00E84E25">
      <w:pPr>
        <w:widowControl w:val="0"/>
        <w:spacing w:after="0" w:line="240" w:lineRule="auto"/>
        <w:ind w:left="284"/>
        <w:contextualSpacing/>
        <w:jc w:val="center"/>
        <w:rPr>
          <w:rFonts w:ascii="Times New Roman" w:eastAsia="Times New Roman" w:hAnsi="Times New Roman" w:cs="Times New Roman"/>
          <w:b/>
          <w:iCs/>
          <w:lang w:eastAsia="ru-RU"/>
        </w:rPr>
      </w:pPr>
      <w:r w:rsidRPr="00E84E25">
        <w:rPr>
          <w:rFonts w:ascii="Times New Roman" w:eastAsia="Times New Roman" w:hAnsi="Times New Roman" w:cs="Times New Roman"/>
          <w:b/>
          <w:iCs/>
          <w:lang w:eastAsia="ru-RU"/>
        </w:rPr>
        <w:t xml:space="preserve">в документации о кратком аукционе в электронной форме, </w:t>
      </w:r>
      <w:r w:rsidR="00B935D1" w:rsidRPr="00E84E25">
        <w:rPr>
          <w:rFonts w:ascii="Times New Roman" w:eastAsia="Times New Roman" w:hAnsi="Times New Roman" w:cs="Times New Roman"/>
          <w:b/>
          <w:iCs/>
          <w:lang w:eastAsia="ru-RU"/>
        </w:rPr>
        <w:t>наименования и адреса</w:t>
      </w:r>
    </w:p>
    <w:p w14:paraId="05E8723F"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iCs/>
          <w:lang w:eastAsia="ru-RU"/>
        </w:rPr>
      </w:pPr>
    </w:p>
    <w:p w14:paraId="417390C3" w14:textId="16D463B5" w:rsidR="00B935D1" w:rsidRPr="00E84E25" w:rsidRDefault="00B935D1" w:rsidP="00E84E25">
      <w:pPr>
        <w:widowControl w:val="0"/>
        <w:spacing w:after="0" w:line="240" w:lineRule="auto"/>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lang w:eastAsia="ru-RU"/>
        </w:rPr>
        <w:t xml:space="preserve">Федеральный закон от 18 </w:t>
      </w:r>
      <w:r w:rsidR="00F52C6F" w:rsidRPr="00E84E25">
        <w:rPr>
          <w:rFonts w:ascii="Times New Roman" w:eastAsia="Times New Roman" w:hAnsi="Times New Roman" w:cs="Times New Roman"/>
          <w:lang w:eastAsia="ru-RU"/>
        </w:rPr>
        <w:t>августа</w:t>
      </w:r>
      <w:r w:rsidRPr="00E84E25">
        <w:rPr>
          <w:rFonts w:ascii="Times New Roman" w:eastAsia="Times New Roman" w:hAnsi="Times New Roman" w:cs="Times New Roman"/>
          <w:lang w:eastAsia="ru-RU"/>
        </w:rPr>
        <w:t xml:space="preserve"> 2011 г. № 223-ФЗ «О закупках товаров, работ, услуг отдельными видами юридических лиц» (далее - Закон № 223-ФЗ)</w:t>
      </w:r>
      <w:r w:rsidRPr="00E84E25">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E84E25">
        <w:rPr>
          <w:rFonts w:ascii="Times New Roman" w:eastAsia="Times New Roman" w:hAnsi="Times New Roman" w:cs="Times New Roman"/>
          <w:iCs/>
          <w:lang w:eastAsia="ru-RU"/>
        </w:rPr>
        <w:t>об</w:t>
      </w:r>
      <w:r w:rsidR="00653E09" w:rsidRPr="00E84E25">
        <w:rPr>
          <w:rFonts w:ascii="Times New Roman" w:eastAsia="Times New Roman" w:hAnsi="Times New Roman" w:cs="Times New Roman"/>
          <w:iCs/>
          <w:lang w:eastAsia="ru-RU"/>
        </w:rPr>
        <w:t xml:space="preserve"> аукционе в электронной форме </w:t>
      </w:r>
      <w:r w:rsidRPr="00E84E25">
        <w:rPr>
          <w:rFonts w:ascii="Times New Roman" w:eastAsia="Times New Roman" w:hAnsi="Times New Roman" w:cs="Times New Roman"/>
          <w:iCs/>
          <w:lang w:eastAsia="ru-RU"/>
        </w:rPr>
        <w:t>(далее – аукцион, аукцион в электронной форме),</w:t>
      </w:r>
      <w:r w:rsidRPr="00E84E25">
        <w:rPr>
          <w:rFonts w:ascii="Times New Roman" w:eastAsia="Calibri" w:hAnsi="Times New Roman" w:cs="Times New Roman"/>
        </w:rPr>
        <w:t xml:space="preserve"> </w:t>
      </w:r>
      <w:r w:rsidRPr="00E84E25">
        <w:rPr>
          <w:rFonts w:ascii="Times New Roman" w:eastAsia="Times New Roman" w:hAnsi="Times New Roman" w:cs="Times New Roman"/>
          <w:iCs/>
          <w:lang w:eastAsia="ru-RU"/>
        </w:rPr>
        <w:t>(далее – документация), трактуются в соответствии с Законом № 223-ФЗ.</w:t>
      </w:r>
    </w:p>
    <w:p w14:paraId="09855352"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iCs/>
          <w:lang w:eastAsia="ru-RU"/>
        </w:rPr>
      </w:pPr>
    </w:p>
    <w:p w14:paraId="23E61661" w14:textId="77777777" w:rsidR="001D251F" w:rsidRDefault="001D251F" w:rsidP="001D251F">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Наименование Заказчика: </w:t>
      </w:r>
      <w:r>
        <w:rPr>
          <w:rFonts w:ascii="Times New Roman" w:eastAsia="Times New Roman" w:hAnsi="Times New Roman" w:cs="Times New Roman"/>
          <w:bCs/>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p>
    <w:p w14:paraId="4CF5595C" w14:textId="77777777" w:rsidR="001D251F" w:rsidRDefault="001D251F" w:rsidP="001D251F">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Место нахождения: 692801, Приморский край, город Большой Камень, улица Ленина, 22.</w:t>
      </w:r>
    </w:p>
    <w:p w14:paraId="7B71FB41" w14:textId="77777777" w:rsidR="001D251F" w:rsidRDefault="001D251F" w:rsidP="001D251F">
      <w:pPr>
        <w:widowControl w:val="0"/>
        <w:spacing w:after="0" w:line="240" w:lineRule="auto"/>
        <w:contextualSpacing/>
        <w:jc w:val="both"/>
        <w:rPr>
          <w:rFonts w:ascii="Times New Roman" w:eastAsia="Times New Roman" w:hAnsi="Times New Roman" w:cs="Times New Roman"/>
          <w:bCs/>
          <w:lang w:eastAsia="ru-RU"/>
        </w:rPr>
      </w:pPr>
      <w:r>
        <w:rPr>
          <w:rFonts w:ascii="Times New Roman" w:eastAsia="Times New Roman" w:hAnsi="Times New Roman" w:cs="Times New Roman"/>
          <w:iCs/>
          <w:lang w:eastAsia="ru-RU"/>
        </w:rPr>
        <w:t xml:space="preserve">Почтовый </w:t>
      </w:r>
      <w:r>
        <w:rPr>
          <w:rFonts w:ascii="Times New Roman" w:eastAsia="Times New Roman" w:hAnsi="Times New Roman" w:cs="Times New Roman"/>
          <w:bCs/>
          <w:lang w:eastAsia="ru-RU"/>
        </w:rPr>
        <w:t xml:space="preserve">адрес: </w:t>
      </w:r>
      <w:r>
        <w:rPr>
          <w:rFonts w:ascii="Times New Roman" w:eastAsia="Times New Roman" w:hAnsi="Times New Roman" w:cs="Times New Roman"/>
          <w:iCs/>
          <w:lang w:eastAsia="ru-RU"/>
        </w:rPr>
        <w:t>692801, Приморский край, город Большой Камень, улица Ленина, 22.</w:t>
      </w:r>
    </w:p>
    <w:p w14:paraId="5EC0EED6" w14:textId="77777777" w:rsidR="001D251F" w:rsidRDefault="001D251F" w:rsidP="001D251F">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Адрес электронной почты: </w:t>
      </w:r>
      <w:r>
        <w:t>buhkosik@yandex.ru</w:t>
      </w:r>
    </w:p>
    <w:p w14:paraId="2A977C42" w14:textId="77777777" w:rsidR="001D251F" w:rsidRDefault="001D251F" w:rsidP="001D251F">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Контактный телефон: +74233540839.</w:t>
      </w:r>
    </w:p>
    <w:p w14:paraId="1086B4C4" w14:textId="77777777" w:rsidR="001D251F" w:rsidRDefault="001D251F" w:rsidP="001D251F">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Ответственное должностное лицо: Коберник Ирина Анатольевна</w:t>
      </w:r>
    </w:p>
    <w:p w14:paraId="08E5616C"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iCs/>
          <w:lang w:eastAsia="ru-RU"/>
        </w:rPr>
      </w:pPr>
    </w:p>
    <w:p w14:paraId="62D731C4" w14:textId="497A6A4A" w:rsidR="00B935D1" w:rsidRPr="00E84E25" w:rsidRDefault="00B935D1" w:rsidP="00E84E25">
      <w:pPr>
        <w:widowControl w:val="0"/>
        <w:spacing w:after="0" w:line="240" w:lineRule="auto"/>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Все Приложения к документации являются ее неотъемлемой частью.</w:t>
      </w:r>
    </w:p>
    <w:p w14:paraId="784C756B" w14:textId="2841703A" w:rsidR="008D2D62" w:rsidRPr="00E84E25" w:rsidRDefault="008D2D62" w:rsidP="00E84E25">
      <w:pPr>
        <w:widowControl w:val="0"/>
        <w:spacing w:after="0" w:line="240" w:lineRule="auto"/>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br w:type="page"/>
      </w:r>
    </w:p>
    <w:p w14:paraId="717B1957" w14:textId="2841703A" w:rsidR="008D2D62" w:rsidRPr="00E84E25" w:rsidRDefault="008D2D62" w:rsidP="00E84E25">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
        <w:gridCol w:w="8866"/>
      </w:tblGrid>
      <w:tr w:rsidR="00B935D1" w:rsidRPr="00E84E25" w14:paraId="2253C8BC" w14:textId="77777777" w:rsidTr="00E84E25">
        <w:trPr>
          <w:trHeight w:val="20"/>
        </w:trPr>
        <w:tc>
          <w:tcPr>
            <w:tcW w:w="540" w:type="pct"/>
            <w:vAlign w:val="center"/>
          </w:tcPr>
          <w:p w14:paraId="1B008B2D"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Раздел №</w:t>
            </w:r>
          </w:p>
        </w:tc>
        <w:tc>
          <w:tcPr>
            <w:tcW w:w="4460" w:type="pct"/>
          </w:tcPr>
          <w:p w14:paraId="7EE7EBF3" w14:textId="77777777" w:rsidR="00B935D1" w:rsidRPr="00E84E25" w:rsidRDefault="00B935D1" w:rsidP="00E84E25">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 xml:space="preserve">НАИМЕНОВАНИЕ РАЗДЕЛА ДОКУМЕНТАЦИИ </w:t>
            </w:r>
          </w:p>
        </w:tc>
      </w:tr>
      <w:tr w:rsidR="00B935D1" w:rsidRPr="00E84E25" w14:paraId="12B046A2" w14:textId="77777777" w:rsidTr="00E84E25">
        <w:trPr>
          <w:trHeight w:val="20"/>
        </w:trPr>
        <w:tc>
          <w:tcPr>
            <w:tcW w:w="540" w:type="pct"/>
            <w:vAlign w:val="center"/>
          </w:tcPr>
          <w:p w14:paraId="034886BA"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w:t>
            </w:r>
          </w:p>
        </w:tc>
        <w:tc>
          <w:tcPr>
            <w:tcW w:w="4460" w:type="pct"/>
          </w:tcPr>
          <w:p w14:paraId="10654A6A"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Предмет договора</w:t>
            </w:r>
          </w:p>
          <w:p w14:paraId="18E48ADF" w14:textId="12C29C38" w:rsidR="00B935D1" w:rsidRPr="00E84E25" w:rsidRDefault="00B935D1" w:rsidP="00E84E25">
            <w:pPr>
              <w:widowControl w:val="0"/>
              <w:spacing w:after="0" w:line="240" w:lineRule="auto"/>
              <w:jc w:val="center"/>
              <w:rPr>
                <w:rFonts w:ascii="Times New Roman" w:eastAsia="Calibri" w:hAnsi="Times New Roman" w:cs="Times New Roman"/>
                <w:bCs/>
              </w:rPr>
            </w:pPr>
            <w:r w:rsidRPr="00E84E25">
              <w:rPr>
                <w:rFonts w:ascii="Times New Roman" w:eastAsia="Calibri" w:hAnsi="Times New Roman" w:cs="Times New Roman"/>
                <w:color w:val="000000"/>
              </w:rPr>
              <w:t xml:space="preserve">Поставка </w:t>
            </w:r>
            <w:r w:rsidR="00661A54" w:rsidRPr="00E84E25">
              <w:rPr>
                <w:rFonts w:ascii="Times New Roman" w:eastAsia="Calibri" w:hAnsi="Times New Roman" w:cs="Times New Roman"/>
                <w:color w:val="000000"/>
              </w:rPr>
              <w:t>оборудования (дооснащение промышленного робота манипулятора KUKA)</w:t>
            </w:r>
            <w:r w:rsidR="00731559" w:rsidRPr="00E84E25">
              <w:rPr>
                <w:rFonts w:ascii="Times New Roman" w:eastAsia="Calibri" w:hAnsi="Times New Roman" w:cs="Times New Roman"/>
                <w:color w:val="000000"/>
              </w:rPr>
              <w:t xml:space="preserve"> для нужд КГА ПОУ «ДВССК»</w:t>
            </w:r>
          </w:p>
        </w:tc>
      </w:tr>
      <w:tr w:rsidR="00B935D1" w:rsidRPr="00E84E25" w14:paraId="5C9AFA0F" w14:textId="77777777" w:rsidTr="00E84E25">
        <w:trPr>
          <w:trHeight w:val="20"/>
        </w:trPr>
        <w:tc>
          <w:tcPr>
            <w:tcW w:w="540" w:type="pct"/>
            <w:vAlign w:val="center"/>
          </w:tcPr>
          <w:p w14:paraId="0F92827B"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w:t>
            </w:r>
          </w:p>
        </w:tc>
        <w:tc>
          <w:tcPr>
            <w:tcW w:w="4460" w:type="pct"/>
            <w:shd w:val="clear" w:color="auto" w:fill="FFFFFF"/>
          </w:tcPr>
          <w:p w14:paraId="02A4630F"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Описание объекта закупки </w:t>
            </w:r>
          </w:p>
          <w:p w14:paraId="7778D6AA" w14:textId="77777777"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E84E25">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№2 к настоящей документации).</w:t>
            </w:r>
          </w:p>
          <w:p w14:paraId="71D03C02" w14:textId="77777777"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E84E25">
              <w:rPr>
                <w:rFonts w:ascii="Times New Roman" w:eastAsia="Calibri" w:hAnsi="Times New Roman" w:cs="Times New Roman"/>
              </w:rPr>
              <w:t xml:space="preserve"> </w:t>
            </w:r>
            <w:r w:rsidRPr="00E84E25">
              <w:rPr>
                <w:rFonts w:ascii="Times New Roman" w:eastAsia="Times New Roman" w:hAnsi="Times New Roman" w:cs="Times New Roman"/>
                <w:lang w:eastAsia="ru-RU"/>
              </w:rPr>
              <w:t>согласно Техническому заданию (Приложение №2 к настоящей документации).</w:t>
            </w:r>
          </w:p>
        </w:tc>
      </w:tr>
      <w:tr w:rsidR="00B935D1" w:rsidRPr="00E84E25" w14:paraId="5F2D1F2D" w14:textId="77777777" w:rsidTr="00E84E25">
        <w:trPr>
          <w:trHeight w:val="20"/>
        </w:trPr>
        <w:tc>
          <w:tcPr>
            <w:tcW w:w="540" w:type="pct"/>
            <w:vAlign w:val="center"/>
          </w:tcPr>
          <w:p w14:paraId="4077E97E"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3</w:t>
            </w:r>
          </w:p>
        </w:tc>
        <w:tc>
          <w:tcPr>
            <w:tcW w:w="4460" w:type="pct"/>
            <w:shd w:val="clear" w:color="auto" w:fill="FFFFFF"/>
          </w:tcPr>
          <w:p w14:paraId="53454AA8" w14:textId="77777777" w:rsidR="00B935D1" w:rsidRPr="00E84E25" w:rsidRDefault="00B935D1" w:rsidP="00E84E25">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Способ закупки</w:t>
            </w:r>
          </w:p>
          <w:p w14:paraId="244DFE9A" w14:textId="01FCD9F4" w:rsidR="00B935D1" w:rsidRPr="00E84E25" w:rsidRDefault="00483B31" w:rsidP="00E84E25">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E84E25">
              <w:rPr>
                <w:rFonts w:ascii="Times New Roman" w:eastAsia="Times New Roman" w:hAnsi="Times New Roman" w:cs="Times New Roman"/>
                <w:lang w:eastAsia="ru-RU"/>
              </w:rPr>
              <w:t xml:space="preserve">Аукцион </w:t>
            </w:r>
            <w:r w:rsidR="00653E09" w:rsidRPr="00E84E25">
              <w:rPr>
                <w:rFonts w:ascii="Times New Roman" w:eastAsia="Times New Roman" w:hAnsi="Times New Roman" w:cs="Times New Roman"/>
                <w:lang w:eastAsia="ru-RU"/>
              </w:rPr>
              <w:t>в электронной форме</w:t>
            </w:r>
          </w:p>
        </w:tc>
      </w:tr>
      <w:tr w:rsidR="00B935D1" w:rsidRPr="00E84E25" w14:paraId="1AEA1A53" w14:textId="77777777" w:rsidTr="00E84E25">
        <w:trPr>
          <w:trHeight w:val="20"/>
        </w:trPr>
        <w:tc>
          <w:tcPr>
            <w:tcW w:w="540" w:type="pct"/>
            <w:vAlign w:val="center"/>
          </w:tcPr>
          <w:p w14:paraId="6111FB41"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4</w:t>
            </w:r>
          </w:p>
        </w:tc>
        <w:tc>
          <w:tcPr>
            <w:tcW w:w="4460" w:type="pct"/>
            <w:shd w:val="clear" w:color="auto" w:fill="FFFFFF"/>
          </w:tcPr>
          <w:p w14:paraId="09E0DAC3"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Объем поставки, оказания услуг, выполнения работ</w:t>
            </w:r>
          </w:p>
          <w:p w14:paraId="12351EC5" w14:textId="77777777" w:rsidR="00B935D1" w:rsidRPr="00E84E25" w:rsidRDefault="00B935D1" w:rsidP="00E84E25">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Техническому заданию (Приложение №2 к настоящей документации)</w:t>
            </w:r>
          </w:p>
        </w:tc>
      </w:tr>
      <w:tr w:rsidR="00B935D1" w:rsidRPr="00E84E25" w14:paraId="1940136F" w14:textId="77777777" w:rsidTr="00E84E25">
        <w:trPr>
          <w:trHeight w:val="20"/>
        </w:trPr>
        <w:tc>
          <w:tcPr>
            <w:tcW w:w="540" w:type="pct"/>
            <w:vAlign w:val="center"/>
          </w:tcPr>
          <w:p w14:paraId="2200A2D1"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5</w:t>
            </w:r>
          </w:p>
        </w:tc>
        <w:tc>
          <w:tcPr>
            <w:tcW w:w="4460" w:type="pct"/>
            <w:shd w:val="clear" w:color="auto" w:fill="FFFFFF"/>
          </w:tcPr>
          <w:p w14:paraId="0D72FC67"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0F49B20B" w14:textId="77777777" w:rsidR="00B935D1" w:rsidRPr="00E84E25" w:rsidRDefault="00B935D1" w:rsidP="00E84E25">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E84E25">
              <w:rPr>
                <w:rFonts w:ascii="Times New Roman" w:eastAsia="Times New Roman" w:hAnsi="Times New Roman" w:cs="Times New Roman"/>
                <w:lang w:eastAsia="ru-RU"/>
              </w:rPr>
              <w:t>Согласно проекту договора (Приложение №1 к документации).</w:t>
            </w:r>
          </w:p>
        </w:tc>
      </w:tr>
      <w:tr w:rsidR="00B935D1" w:rsidRPr="00E84E25" w14:paraId="127FB319" w14:textId="77777777" w:rsidTr="00E84E25">
        <w:trPr>
          <w:trHeight w:val="20"/>
        </w:trPr>
        <w:tc>
          <w:tcPr>
            <w:tcW w:w="540" w:type="pct"/>
            <w:vAlign w:val="center"/>
          </w:tcPr>
          <w:p w14:paraId="4A364F15"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6</w:t>
            </w:r>
          </w:p>
        </w:tc>
        <w:tc>
          <w:tcPr>
            <w:tcW w:w="4460" w:type="pct"/>
            <w:shd w:val="clear" w:color="auto" w:fill="FFFFFF"/>
          </w:tcPr>
          <w:p w14:paraId="2084B697" w14:textId="18093E19" w:rsidR="00B935D1" w:rsidRPr="00E84E25" w:rsidRDefault="00661A54"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5 530 576,00 рублей.</w:t>
            </w:r>
          </w:p>
          <w:p w14:paraId="1E5D9028" w14:textId="77777777" w:rsidR="00B935D1" w:rsidRPr="00E84E25" w:rsidRDefault="00B935D1" w:rsidP="00E84E25">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p>
          <w:p w14:paraId="06700515" w14:textId="2E4007A6"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Обоснование НМЦД </w:t>
            </w:r>
            <w:r w:rsidR="00EF554F" w:rsidRPr="00E84E25">
              <w:rPr>
                <w:rFonts w:ascii="Times New Roman" w:eastAsia="Times New Roman" w:hAnsi="Times New Roman" w:cs="Times New Roman"/>
                <w:lang w:eastAsia="ru-RU"/>
              </w:rPr>
              <w:t>(Приложение №3 к настоящей документации)</w:t>
            </w:r>
          </w:p>
        </w:tc>
      </w:tr>
      <w:tr w:rsidR="00C74129" w:rsidRPr="00E84E25" w14:paraId="0C440006" w14:textId="77777777" w:rsidTr="00E84E25">
        <w:trPr>
          <w:trHeight w:val="20"/>
        </w:trPr>
        <w:tc>
          <w:tcPr>
            <w:tcW w:w="540" w:type="pct"/>
            <w:vAlign w:val="center"/>
          </w:tcPr>
          <w:p w14:paraId="48068FF6"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7</w:t>
            </w:r>
          </w:p>
        </w:tc>
        <w:tc>
          <w:tcPr>
            <w:tcW w:w="4460" w:type="pct"/>
            <w:shd w:val="clear" w:color="auto" w:fill="FFFFFF"/>
          </w:tcPr>
          <w:p w14:paraId="3ECDADF4"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84E25">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73973E75" w14:textId="6F1850DB"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Согласно пункту </w:t>
            </w:r>
            <w:r w:rsidR="00C74129" w:rsidRPr="00E84E25">
              <w:rPr>
                <w:rFonts w:ascii="Times New Roman" w:eastAsia="Times New Roman" w:hAnsi="Times New Roman" w:cs="Times New Roman"/>
                <w:lang w:eastAsia="ru-RU"/>
              </w:rPr>
              <w:t>4.5</w:t>
            </w:r>
            <w:r w:rsidR="00D850BC" w:rsidRPr="00E84E25">
              <w:rPr>
                <w:rFonts w:ascii="Times New Roman" w:eastAsia="Times New Roman" w:hAnsi="Times New Roman" w:cs="Times New Roman"/>
                <w:lang w:eastAsia="ru-RU"/>
              </w:rPr>
              <w:t xml:space="preserve"> </w:t>
            </w:r>
            <w:r w:rsidRPr="00E84E25">
              <w:rPr>
                <w:rFonts w:ascii="Times New Roman" w:eastAsia="Times New Roman" w:hAnsi="Times New Roman" w:cs="Times New Roman"/>
                <w:lang w:eastAsia="ru-RU"/>
              </w:rPr>
              <w:t>проекта договора (Приложение №1 к настоящей документации).</w:t>
            </w:r>
          </w:p>
        </w:tc>
      </w:tr>
      <w:tr w:rsidR="00C74129" w:rsidRPr="00E84E25" w14:paraId="1F168F59" w14:textId="77777777" w:rsidTr="00E84E25">
        <w:trPr>
          <w:trHeight w:val="20"/>
        </w:trPr>
        <w:tc>
          <w:tcPr>
            <w:tcW w:w="540" w:type="pct"/>
            <w:vAlign w:val="center"/>
          </w:tcPr>
          <w:p w14:paraId="27C1A0DA"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8</w:t>
            </w:r>
          </w:p>
        </w:tc>
        <w:tc>
          <w:tcPr>
            <w:tcW w:w="4460" w:type="pct"/>
            <w:shd w:val="clear" w:color="auto" w:fill="FFFFFF"/>
          </w:tcPr>
          <w:p w14:paraId="4A44874A"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E84E25">
              <w:rPr>
                <w:rFonts w:ascii="Times New Roman" w:eastAsia="Times New Roman" w:hAnsi="Times New Roman" w:cs="Times New Roman"/>
                <w:b/>
                <w:bCs/>
                <w:lang w:eastAsia="ru-RU"/>
              </w:rPr>
              <w:t>Порядок формирования цены договора</w:t>
            </w:r>
          </w:p>
          <w:p w14:paraId="4206EF49" w14:textId="1F3E5FBD"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r w:rsidRPr="00E84E25">
              <w:rPr>
                <w:rFonts w:ascii="Times New Roman" w:eastAsia="Times New Roman" w:hAnsi="Times New Roman" w:cs="Times New Roman"/>
                <w:lang w:eastAsia="ru-RU"/>
              </w:rPr>
              <w:t xml:space="preserve">Согласно пункту </w:t>
            </w:r>
            <w:r w:rsidR="00C74129" w:rsidRPr="00E84E25">
              <w:rPr>
                <w:rFonts w:ascii="Times New Roman" w:eastAsia="Times New Roman" w:hAnsi="Times New Roman" w:cs="Times New Roman"/>
                <w:lang w:eastAsia="ru-RU"/>
              </w:rPr>
              <w:t>4.3</w:t>
            </w:r>
            <w:r w:rsidRPr="00E84E25">
              <w:rPr>
                <w:rFonts w:ascii="Times New Roman" w:eastAsia="Times New Roman" w:hAnsi="Times New Roman" w:cs="Times New Roman"/>
                <w:lang w:eastAsia="ru-RU"/>
              </w:rPr>
              <w:t>. проекта договора (Приложение №1 к настоящей документации).</w:t>
            </w:r>
          </w:p>
        </w:tc>
      </w:tr>
      <w:tr w:rsidR="00B935D1" w:rsidRPr="00E84E25" w14:paraId="6D5FEEE9" w14:textId="77777777" w:rsidTr="00E84E25">
        <w:trPr>
          <w:trHeight w:val="20"/>
        </w:trPr>
        <w:tc>
          <w:tcPr>
            <w:tcW w:w="540" w:type="pct"/>
            <w:vAlign w:val="center"/>
          </w:tcPr>
          <w:p w14:paraId="3F861C47"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9</w:t>
            </w:r>
          </w:p>
        </w:tc>
        <w:tc>
          <w:tcPr>
            <w:tcW w:w="4460" w:type="pct"/>
            <w:shd w:val="clear" w:color="auto" w:fill="FFFFFF"/>
          </w:tcPr>
          <w:p w14:paraId="38768FBE" w14:textId="77777777" w:rsidR="00B935D1" w:rsidRPr="00E84E25" w:rsidRDefault="00661A54" w:rsidP="00E84E25">
            <w:pPr>
              <w:widowControl w:val="0"/>
              <w:spacing w:after="0" w:line="240" w:lineRule="auto"/>
              <w:ind w:left="34"/>
              <w:contextualSpacing/>
              <w:jc w:val="center"/>
              <w:rPr>
                <w:rFonts w:ascii="Times New Roman" w:eastAsia="Times New Roman" w:hAnsi="Times New Roman" w:cs="Times New Roman"/>
                <w:b/>
                <w:bCs/>
                <w:lang w:eastAsia="ru-RU"/>
              </w:rPr>
            </w:pPr>
            <w:r w:rsidRPr="00E84E25">
              <w:rPr>
                <w:rFonts w:ascii="Times New Roman" w:eastAsia="Times New Roman" w:hAnsi="Times New Roman" w:cs="Times New Roman"/>
                <w:b/>
                <w:bCs/>
                <w:lang w:eastAsia="ru-RU"/>
              </w:rPr>
              <w:t>Предоставление национального режима при осуществлении закупок</w:t>
            </w:r>
          </w:p>
          <w:p w14:paraId="2648A084" w14:textId="77777777" w:rsidR="00661A54" w:rsidRPr="00E84E25" w:rsidRDefault="00661A54" w:rsidP="00E84E25">
            <w:pPr>
              <w:widowControl w:val="0"/>
              <w:spacing w:after="0" w:line="240" w:lineRule="auto"/>
              <w:ind w:left="34"/>
              <w:contextualSpacing/>
              <w:jc w:val="both"/>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6"/>
              <w:gridCol w:w="3774"/>
            </w:tblGrid>
            <w:tr w:rsidR="00661A54" w:rsidRPr="00E84E25" w14:paraId="0EAB5EA4" w14:textId="77777777" w:rsidTr="00661A54">
              <w:tc>
                <w:tcPr>
                  <w:tcW w:w="4483" w:type="pct"/>
                  <w:gridSpan w:val="2"/>
                  <w:vAlign w:val="center"/>
                </w:tcPr>
                <w:p w14:paraId="2806244D" w14:textId="77777777" w:rsidR="00661A54" w:rsidRPr="00E84E25" w:rsidRDefault="00661A54" w:rsidP="00E84E25">
                  <w:pPr>
                    <w:widowControl w:val="0"/>
                    <w:spacing w:after="0" w:line="240" w:lineRule="auto"/>
                    <w:ind w:firstLine="396"/>
                    <w:jc w:val="both"/>
                    <w:rPr>
                      <w:rFonts w:ascii="Times New Roman" w:hAnsi="Times New Roman" w:cs="Times New Roman"/>
                      <w:sz w:val="18"/>
                      <w:szCs w:val="18"/>
                    </w:rPr>
                  </w:pPr>
                  <w:r w:rsidRPr="00E84E25">
                    <w:rPr>
                      <w:rFonts w:ascii="Times New Roman" w:hAnsi="Times New Roman" w:cs="Times New Roman"/>
                      <w:b/>
                      <w:bCs/>
                      <w:sz w:val="18"/>
                      <w:szCs w:val="18"/>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w:t>
                  </w:r>
                  <w:r w:rsidRPr="00E84E25">
                    <w:rPr>
                      <w:rFonts w:ascii="Times New Roman" w:hAnsi="Times New Roman" w:cs="Times New Roman"/>
                      <w:b/>
                      <w:bCs/>
                      <w:sz w:val="18"/>
                      <w:szCs w:val="18"/>
                    </w:rPr>
                    <w:lastRenderedPageBreak/>
                    <w:t>оказываемой российским лицом:</w:t>
                  </w:r>
                </w:p>
              </w:tc>
            </w:tr>
            <w:tr w:rsidR="00661A54" w:rsidRPr="00E84E25" w14:paraId="4167CE89" w14:textId="77777777" w:rsidTr="00661A54">
              <w:tc>
                <w:tcPr>
                  <w:tcW w:w="2525" w:type="pct"/>
                  <w:vAlign w:val="center"/>
                </w:tcPr>
                <w:p w14:paraId="5F5A63B0" w14:textId="77777777" w:rsidR="00661A54" w:rsidRPr="00E84E25" w:rsidRDefault="00661A54" w:rsidP="00E84E25">
                  <w:pPr>
                    <w:widowControl w:val="0"/>
                    <w:spacing w:after="0" w:line="240" w:lineRule="auto"/>
                    <w:ind w:firstLine="396"/>
                    <w:jc w:val="both"/>
                    <w:rPr>
                      <w:rFonts w:ascii="Times New Roman" w:hAnsi="Times New Roman" w:cs="Times New Roman"/>
                      <w:sz w:val="18"/>
                      <w:szCs w:val="18"/>
                    </w:rPr>
                  </w:pPr>
                  <w:r w:rsidRPr="00E84E25">
                    <w:rPr>
                      <w:rFonts w:ascii="Times New Roman" w:hAnsi="Times New Roman" w:cs="Times New Roman"/>
                      <w:b/>
                      <w:bCs/>
                      <w:sz w:val="18"/>
                      <w:szCs w:val="18"/>
                    </w:rPr>
                    <w:lastRenderedPageBreak/>
                    <w:t>ЗАПРЕТ</w:t>
                  </w:r>
                  <w:r w:rsidRPr="00E84E25">
                    <w:rPr>
                      <w:rFonts w:ascii="Times New Roman" w:hAnsi="Times New Roman" w:cs="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18"/>
                    <w:szCs w:val="18"/>
                  </w:rPr>
                  <w:id w:val="847452631"/>
                  <w:placeholder>
                    <w:docPart w:val="F946A1895B0B49B49AF645DB3DB2570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9AF33ED" w14:textId="353DF861" w:rsidR="00661A54" w:rsidRPr="00E84E25" w:rsidRDefault="00E84E25" w:rsidP="00E84E25">
                      <w:pPr>
                        <w:widowControl w:val="0"/>
                        <w:spacing w:after="0" w:line="240" w:lineRule="auto"/>
                        <w:ind w:left="112"/>
                        <w:jc w:val="both"/>
                        <w:rPr>
                          <w:rFonts w:ascii="Times New Roman" w:hAnsi="Times New Roman" w:cs="Times New Roman"/>
                          <w:b/>
                          <w:bCs/>
                          <w:sz w:val="18"/>
                          <w:szCs w:val="18"/>
                        </w:rPr>
                      </w:pPr>
                      <w:r w:rsidRPr="00E84E25">
                        <w:rPr>
                          <w:rFonts w:ascii="Times New Roman" w:hAnsi="Times New Roman" w:cs="Times New Roman"/>
                          <w:sz w:val="18"/>
                          <w:szCs w:val="18"/>
                        </w:rPr>
                        <w:t>НЕ предоставляется</w:t>
                      </w:r>
                    </w:p>
                  </w:tc>
                </w:sdtContent>
              </w:sdt>
            </w:tr>
            <w:tr w:rsidR="00661A54" w:rsidRPr="00E84E25" w14:paraId="5FBE87A9" w14:textId="77777777" w:rsidTr="00661A54">
              <w:tc>
                <w:tcPr>
                  <w:tcW w:w="2525" w:type="pct"/>
                  <w:vAlign w:val="center"/>
                </w:tcPr>
                <w:p w14:paraId="466B2387" w14:textId="77777777" w:rsidR="00661A54" w:rsidRPr="00E84E25" w:rsidRDefault="00661A54" w:rsidP="00E84E25">
                  <w:pPr>
                    <w:widowControl w:val="0"/>
                    <w:spacing w:after="0" w:line="240" w:lineRule="auto"/>
                    <w:ind w:firstLine="396"/>
                    <w:jc w:val="both"/>
                    <w:rPr>
                      <w:rFonts w:ascii="Times New Roman" w:hAnsi="Times New Roman" w:cs="Times New Roman"/>
                      <w:sz w:val="18"/>
                      <w:szCs w:val="18"/>
                    </w:rPr>
                  </w:pPr>
                  <w:r w:rsidRPr="00E84E25">
                    <w:rPr>
                      <w:rFonts w:ascii="Times New Roman" w:hAnsi="Times New Roman" w:cs="Times New Roman"/>
                      <w:b/>
                      <w:bCs/>
                      <w:sz w:val="18"/>
                      <w:szCs w:val="18"/>
                    </w:rPr>
                    <w:t>ОГРАНИЧЕНИЕ</w:t>
                  </w:r>
                  <w:r w:rsidRPr="00E84E25">
                    <w:rPr>
                      <w:rFonts w:ascii="Times New Roman" w:hAnsi="Times New Roman" w:cs="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18"/>
                    <w:szCs w:val="18"/>
                  </w:rPr>
                  <w:id w:val="2022280752"/>
                  <w:placeholder>
                    <w:docPart w:val="46DD4026BF0F407FA56FD2282E3D7975"/>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73ED002" w14:textId="16FC47E7" w:rsidR="00661A54" w:rsidRPr="00E84E25" w:rsidRDefault="00E84E25" w:rsidP="00E84E25">
                      <w:pPr>
                        <w:widowControl w:val="0"/>
                        <w:spacing w:after="0" w:line="240" w:lineRule="auto"/>
                        <w:ind w:left="112"/>
                        <w:jc w:val="both"/>
                        <w:rPr>
                          <w:rFonts w:ascii="Times New Roman" w:hAnsi="Times New Roman" w:cs="Times New Roman"/>
                          <w:b/>
                          <w:bCs/>
                          <w:sz w:val="18"/>
                          <w:szCs w:val="18"/>
                        </w:rPr>
                      </w:pPr>
                      <w:r w:rsidRPr="00E84E25">
                        <w:rPr>
                          <w:rFonts w:ascii="Times New Roman" w:hAnsi="Times New Roman" w:cs="Times New Roman"/>
                          <w:sz w:val="18"/>
                          <w:szCs w:val="18"/>
                        </w:rPr>
                        <w:t>Предоставляется</w:t>
                      </w:r>
                    </w:p>
                  </w:tc>
                </w:sdtContent>
              </w:sdt>
            </w:tr>
            <w:tr w:rsidR="00661A54" w:rsidRPr="00E84E25" w14:paraId="686EF580" w14:textId="77777777" w:rsidTr="00661A54">
              <w:tc>
                <w:tcPr>
                  <w:tcW w:w="2525" w:type="pct"/>
                  <w:vAlign w:val="center"/>
                </w:tcPr>
                <w:p w14:paraId="2B673B4F" w14:textId="77777777" w:rsidR="00661A54" w:rsidRPr="00E84E25" w:rsidRDefault="00661A54" w:rsidP="00E84E25">
                  <w:pPr>
                    <w:widowControl w:val="0"/>
                    <w:spacing w:after="0" w:line="240" w:lineRule="auto"/>
                    <w:ind w:firstLine="396"/>
                    <w:jc w:val="both"/>
                    <w:rPr>
                      <w:rFonts w:ascii="Times New Roman" w:hAnsi="Times New Roman" w:cs="Times New Roman"/>
                      <w:sz w:val="18"/>
                      <w:szCs w:val="18"/>
                    </w:rPr>
                  </w:pPr>
                  <w:r w:rsidRPr="00E84E25">
                    <w:rPr>
                      <w:rFonts w:ascii="Times New Roman" w:hAnsi="Times New Roman" w:cs="Times New Roman"/>
                      <w:b/>
                      <w:bCs/>
                      <w:sz w:val="18"/>
                      <w:szCs w:val="18"/>
                    </w:rPr>
                    <w:t>ПРЕИМУЩЕСТВО</w:t>
                  </w:r>
                  <w:r w:rsidRPr="00E84E25">
                    <w:rPr>
                      <w:rFonts w:ascii="Times New Roman" w:hAnsi="Times New Roman" w:cs="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18"/>
                    <w:szCs w:val="18"/>
                  </w:rPr>
                  <w:id w:val="841826945"/>
                  <w:placeholder>
                    <w:docPart w:val="2CEE0A58F19C4CD8ACFB1B6AFEF869D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25B022B" w14:textId="47DC7456" w:rsidR="00661A54" w:rsidRPr="00E84E25" w:rsidRDefault="00E84E25" w:rsidP="00E84E25">
                      <w:pPr>
                        <w:widowControl w:val="0"/>
                        <w:spacing w:after="0" w:line="240" w:lineRule="auto"/>
                        <w:ind w:left="112"/>
                        <w:jc w:val="both"/>
                        <w:rPr>
                          <w:rFonts w:ascii="Times New Roman" w:hAnsi="Times New Roman" w:cs="Times New Roman"/>
                          <w:b/>
                          <w:bCs/>
                          <w:sz w:val="18"/>
                          <w:szCs w:val="18"/>
                        </w:rPr>
                      </w:pPr>
                      <w:r w:rsidRPr="00E84E25">
                        <w:rPr>
                          <w:rFonts w:ascii="Times New Roman" w:hAnsi="Times New Roman" w:cs="Times New Roman"/>
                          <w:sz w:val="18"/>
                          <w:szCs w:val="18"/>
                        </w:rPr>
                        <w:t>НЕ предоставляется</w:t>
                      </w:r>
                    </w:p>
                  </w:tc>
                </w:sdtContent>
              </w:sdt>
            </w:tr>
          </w:tbl>
          <w:p w14:paraId="5676CF71" w14:textId="77777777" w:rsidR="00661A54" w:rsidRPr="00E84E25" w:rsidRDefault="00661A54" w:rsidP="00E84E25">
            <w:pPr>
              <w:widowControl w:val="0"/>
              <w:spacing w:after="0" w:line="240" w:lineRule="auto"/>
              <w:ind w:left="34"/>
              <w:contextualSpacing/>
              <w:jc w:val="both"/>
              <w:rPr>
                <w:rFonts w:ascii="Times New Roman" w:eastAsia="Times New Roman" w:hAnsi="Times New Roman" w:cs="Times New Roman"/>
                <w:lang w:eastAsia="ru-RU"/>
              </w:rPr>
            </w:pPr>
          </w:p>
          <w:p w14:paraId="58D1380B" w14:textId="4B42A312" w:rsidR="00661A54" w:rsidRPr="00E84E25" w:rsidRDefault="00661A54" w:rsidP="00E84E25">
            <w:pPr>
              <w:widowControl w:val="0"/>
              <w:spacing w:after="0" w:line="240" w:lineRule="auto"/>
              <w:ind w:left="34"/>
              <w:contextualSpacing/>
              <w:jc w:val="both"/>
              <w:rPr>
                <w:rFonts w:ascii="Times New Roman" w:eastAsia="Times New Roman" w:hAnsi="Times New Roman" w:cs="Times New Roman"/>
                <w:lang w:eastAsia="ru-RU"/>
              </w:rPr>
            </w:pPr>
          </w:p>
        </w:tc>
      </w:tr>
      <w:tr w:rsidR="00B935D1" w:rsidRPr="00E84E25" w14:paraId="56D6EE55" w14:textId="77777777" w:rsidTr="00E84E25">
        <w:trPr>
          <w:trHeight w:val="20"/>
        </w:trPr>
        <w:tc>
          <w:tcPr>
            <w:tcW w:w="540" w:type="pct"/>
            <w:vAlign w:val="center"/>
          </w:tcPr>
          <w:p w14:paraId="145D5696"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10</w:t>
            </w:r>
          </w:p>
        </w:tc>
        <w:tc>
          <w:tcPr>
            <w:tcW w:w="4460" w:type="pct"/>
          </w:tcPr>
          <w:p w14:paraId="5BCF685F" w14:textId="26F76F99" w:rsidR="00B935D1" w:rsidRPr="00E84E25" w:rsidRDefault="00B935D1" w:rsidP="00E84E25">
            <w:pPr>
              <w:widowControl w:val="0"/>
              <w:shd w:val="clear" w:color="auto" w:fill="FFFFFF"/>
              <w:autoSpaceDE w:val="0"/>
              <w:autoSpaceDN w:val="0"/>
              <w:adjustRightInd w:val="0"/>
              <w:spacing w:after="0" w:line="240" w:lineRule="auto"/>
              <w:ind w:left="34" w:firstLine="514"/>
              <w:contextualSpacing/>
              <w:jc w:val="center"/>
              <w:rPr>
                <w:rFonts w:ascii="Times New Roman" w:eastAsia="Times New Roman" w:hAnsi="Times New Roman" w:cs="Times New Roman"/>
                <w:b/>
                <w:iCs/>
                <w:lang w:eastAsia="ru-RU"/>
              </w:rPr>
            </w:pPr>
            <w:r w:rsidRPr="00E84E25">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7D8111BA" w14:textId="77777777" w:rsidR="002C0075" w:rsidRPr="00E84E25" w:rsidRDefault="002C0075" w:rsidP="00E84E25">
            <w:pPr>
              <w:widowControl w:val="0"/>
              <w:shd w:val="clear" w:color="auto" w:fill="FFFFFF"/>
              <w:autoSpaceDE w:val="0"/>
              <w:autoSpaceDN w:val="0"/>
              <w:adjustRightInd w:val="0"/>
              <w:spacing w:after="0" w:line="240" w:lineRule="auto"/>
              <w:ind w:left="34" w:firstLine="514"/>
              <w:contextualSpacing/>
              <w:jc w:val="center"/>
              <w:rPr>
                <w:rFonts w:ascii="Times New Roman" w:eastAsia="Times New Roman" w:hAnsi="Times New Roman" w:cs="Times New Roman"/>
                <w:b/>
                <w:iCs/>
                <w:lang w:eastAsia="ru-RU"/>
              </w:rPr>
            </w:pPr>
          </w:p>
          <w:p w14:paraId="3EE3E0F9" w14:textId="7A263620" w:rsidR="00B935D1" w:rsidRPr="00E84E25" w:rsidRDefault="002C0075"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b/>
                <w:iCs/>
                <w:lang w:eastAsia="ru-RU"/>
              </w:rPr>
            </w:pPr>
            <w:r w:rsidRPr="00E84E25">
              <w:rPr>
                <w:rFonts w:ascii="Times New Roman" w:eastAsia="Times New Roman" w:hAnsi="Times New Roman" w:cs="Times New Roman"/>
                <w:b/>
                <w:iCs/>
                <w:lang w:eastAsia="ru-RU"/>
              </w:rPr>
              <w:t>Заявка на участие в электронном аукционе состоит из двух частей.</w:t>
            </w:r>
          </w:p>
          <w:p w14:paraId="441CE774"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b/>
                <w:bCs/>
                <w:iCs/>
                <w:lang w:eastAsia="ru-RU"/>
              </w:rPr>
            </w:pPr>
            <w:r w:rsidRPr="00E84E25">
              <w:rPr>
                <w:rFonts w:ascii="Times New Roman" w:eastAsia="Times New Roman" w:hAnsi="Times New Roman" w:cs="Times New Roman"/>
                <w:b/>
                <w:bCs/>
                <w:iCs/>
                <w:lang w:eastAsia="ru-RU"/>
              </w:rPr>
              <w:t>Первая часть заявки на участие в электронном аукционе должна содержать:</w:t>
            </w:r>
          </w:p>
          <w:p w14:paraId="23E81B98"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1) согласие участника на поставку товара, выполнение работ или оказание услуг на условиях, предусмотренных документацией о закупке.</w:t>
            </w:r>
          </w:p>
          <w:p w14:paraId="57BB77AE" w14:textId="75F9F3EB"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14:paraId="4DEB3E87"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5F099F02" w14:textId="6A5B0726"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Первая часть заявки на участие в электронном аукционе не должна содержать сведения об участнике аукциона, но может содержать эскиз, рисунок, чертеж, фотографию, иное изображение товара, на поставку которого заключается договор.</w:t>
            </w:r>
          </w:p>
          <w:p w14:paraId="21441CD0"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p>
          <w:p w14:paraId="0F25FCFA" w14:textId="116477F0"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b/>
                <w:bCs/>
                <w:iCs/>
                <w:lang w:eastAsia="ru-RU"/>
              </w:rPr>
            </w:pPr>
            <w:r w:rsidRPr="00E84E25">
              <w:rPr>
                <w:rFonts w:ascii="Times New Roman" w:eastAsia="Times New Roman" w:hAnsi="Times New Roman" w:cs="Times New Roman"/>
                <w:b/>
                <w:bCs/>
                <w:iCs/>
                <w:lang w:eastAsia="ru-RU"/>
              </w:rPr>
              <w:t>Вторая часть заявки на участие в электронном аукционе должна содержать следующие документы и информацию:</w:t>
            </w:r>
          </w:p>
          <w:p w14:paraId="651C37F2" w14:textId="54789DA6"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69B39A7"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2) копии документы, подтверждающие соответствие участника такого аукциона требованиям, установленным документацией об аукционе;</w:t>
            </w:r>
          </w:p>
          <w:p w14:paraId="0BFF5D04"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w:t>
            </w:r>
            <w:r w:rsidRPr="00E84E25">
              <w:rPr>
                <w:rFonts w:ascii="Times New Roman" w:eastAsia="Times New Roman" w:hAnsi="Times New Roman" w:cs="Times New Roman"/>
                <w:iCs/>
                <w:lang w:eastAsia="ru-RU"/>
              </w:rPr>
              <w:lastRenderedPageBreak/>
              <w:t>Российской Федерации они передаются вместе с товаром;</w:t>
            </w:r>
          </w:p>
          <w:p w14:paraId="5EA00F69"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14:paraId="3D7C0862"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5) Копии документов, подтверждающих полномочия руководителя.</w:t>
            </w:r>
          </w:p>
          <w:p w14:paraId="5A5A7E41" w14:textId="51FF48FD"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6) Декларация участника о соответствии обязательным требованиям к участникам закупки, установленным в документации о закупке в соответствии со ст. 7 Положения.</w:t>
            </w:r>
          </w:p>
          <w:p w14:paraId="5BD13A9B" w14:textId="77777777" w:rsidR="00BB0229"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p>
          <w:p w14:paraId="4AD13479" w14:textId="7AA3E5A0" w:rsidR="00B935D1" w:rsidRPr="00E84E25" w:rsidRDefault="00BB0229" w:rsidP="00E84E25">
            <w:pPr>
              <w:widowControl w:val="0"/>
              <w:shd w:val="clear" w:color="auto" w:fill="FFFFFF"/>
              <w:autoSpaceDE w:val="0"/>
              <w:autoSpaceDN w:val="0"/>
              <w:adjustRightInd w:val="0"/>
              <w:spacing w:after="0" w:line="240" w:lineRule="auto"/>
              <w:ind w:left="34" w:firstLine="514"/>
              <w:contextualSpacing/>
              <w:jc w:val="both"/>
              <w:rPr>
                <w:rFonts w:ascii="Times New Roman" w:eastAsia="Times New Roman" w:hAnsi="Times New Roman" w:cs="Times New Roman"/>
                <w:iCs/>
                <w:lang w:eastAsia="ru-RU"/>
              </w:rPr>
            </w:pPr>
            <w:r w:rsidRPr="00E84E25">
              <w:rPr>
                <w:rFonts w:ascii="Times New Roman" w:eastAsia="Times New Roman" w:hAnsi="Times New Roman" w:cs="Times New Roman"/>
                <w:iCs/>
                <w:lang w:eastAsia="ru-RU"/>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w:t>
            </w:r>
            <w:r w:rsidR="002C0075" w:rsidRPr="00E84E25">
              <w:rPr>
                <w:rFonts w:ascii="Times New Roman" w:eastAsia="Times New Roman" w:hAnsi="Times New Roman" w:cs="Times New Roman"/>
                <w:iCs/>
                <w:lang w:eastAsia="ru-RU"/>
              </w:rPr>
              <w:t xml:space="preserve">обе </w:t>
            </w:r>
            <w:r w:rsidRPr="00E84E25">
              <w:rPr>
                <w:rFonts w:ascii="Times New Roman" w:eastAsia="Times New Roman" w:hAnsi="Times New Roman" w:cs="Times New Roman"/>
                <w:iCs/>
                <w:lang w:eastAsia="ru-RU"/>
              </w:rPr>
              <w:t>части заявки. Указанные электронные документы подаются одновременно.</w:t>
            </w:r>
          </w:p>
        </w:tc>
      </w:tr>
      <w:tr w:rsidR="00B935D1" w:rsidRPr="00E84E25" w14:paraId="6C2FC1EB" w14:textId="77777777" w:rsidTr="00E84E25">
        <w:trPr>
          <w:trHeight w:val="20"/>
        </w:trPr>
        <w:tc>
          <w:tcPr>
            <w:tcW w:w="540" w:type="pct"/>
            <w:shd w:val="clear" w:color="auto" w:fill="FFFFFF"/>
            <w:vAlign w:val="center"/>
          </w:tcPr>
          <w:p w14:paraId="0E820DB2"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11</w:t>
            </w:r>
          </w:p>
        </w:tc>
        <w:tc>
          <w:tcPr>
            <w:tcW w:w="4460" w:type="pct"/>
            <w:shd w:val="clear" w:color="auto" w:fill="FFFFFF"/>
          </w:tcPr>
          <w:p w14:paraId="2E541ED6" w14:textId="751B46C8" w:rsidR="00B935D1" w:rsidRPr="00E84E25" w:rsidRDefault="00EA31CB" w:rsidP="00E84E25">
            <w:pPr>
              <w:widowControl w:val="0"/>
              <w:autoSpaceDE w:val="0"/>
              <w:autoSpaceDN w:val="0"/>
              <w:adjustRightInd w:val="0"/>
              <w:spacing w:after="0" w:line="240" w:lineRule="auto"/>
              <w:ind w:left="34"/>
              <w:jc w:val="center"/>
              <w:rPr>
                <w:rFonts w:ascii="Times New Roman" w:eastAsia="Calibri" w:hAnsi="Times New Roman" w:cs="Times New Roman"/>
              </w:rPr>
            </w:pPr>
            <w:r w:rsidRPr="00E84E25">
              <w:rPr>
                <w:rFonts w:ascii="Times New Roman" w:eastAsia="Times New Roman" w:hAnsi="Times New Roman" w:cs="Times New Roman"/>
                <w:b/>
                <w:lang w:eastAsia="ru-RU"/>
              </w:rPr>
              <w:t xml:space="preserve">Обеспечение </w:t>
            </w:r>
            <w:r w:rsidR="00B935D1" w:rsidRPr="00E84E25">
              <w:rPr>
                <w:rFonts w:ascii="Times New Roman" w:eastAsia="Times New Roman" w:hAnsi="Times New Roman" w:cs="Times New Roman"/>
                <w:b/>
                <w:lang w:eastAsia="ru-RU"/>
              </w:rPr>
              <w:t>заявки на участие в аукционе, иные требования к такому обеспечению: НЕ УСТАНОВЛЕНО</w:t>
            </w:r>
          </w:p>
        </w:tc>
      </w:tr>
      <w:tr w:rsidR="00B935D1" w:rsidRPr="00E84E25" w14:paraId="575D2114" w14:textId="77777777" w:rsidTr="00E84E25">
        <w:trPr>
          <w:trHeight w:val="20"/>
        </w:trPr>
        <w:tc>
          <w:tcPr>
            <w:tcW w:w="540" w:type="pct"/>
            <w:vAlign w:val="center"/>
          </w:tcPr>
          <w:p w14:paraId="7F2F4DD4"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12</w:t>
            </w:r>
          </w:p>
        </w:tc>
        <w:tc>
          <w:tcPr>
            <w:tcW w:w="4460" w:type="pct"/>
            <w:shd w:val="clear" w:color="auto" w:fill="FFFFFF"/>
          </w:tcPr>
          <w:p w14:paraId="54C9A8CA" w14:textId="08EBB541" w:rsidR="006A6602" w:rsidRPr="00E84E25" w:rsidRDefault="00EA31CB" w:rsidP="00E84E25">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Обеспечение </w:t>
            </w:r>
            <w:r w:rsidR="00B935D1" w:rsidRPr="00E84E25">
              <w:rPr>
                <w:rFonts w:ascii="Times New Roman" w:eastAsia="Times New Roman" w:hAnsi="Times New Roman" w:cs="Times New Roman"/>
                <w:b/>
                <w:lang w:eastAsia="ru-RU"/>
              </w:rPr>
              <w:t xml:space="preserve">исполнения договора, условия, порядок и способы обеспечения исполнения договора: </w:t>
            </w:r>
            <w:r w:rsidR="00C74129" w:rsidRPr="00E84E25">
              <w:rPr>
                <w:rFonts w:ascii="Times New Roman" w:eastAsia="Times New Roman" w:hAnsi="Times New Roman" w:cs="Times New Roman"/>
                <w:b/>
                <w:lang w:eastAsia="ru-RU"/>
              </w:rPr>
              <w:t>НЕ УСТАНОВЛЕНО</w:t>
            </w:r>
          </w:p>
        </w:tc>
      </w:tr>
      <w:tr w:rsidR="00B935D1" w:rsidRPr="00E84E25" w14:paraId="2A4446FA" w14:textId="77777777" w:rsidTr="00E84E25">
        <w:trPr>
          <w:trHeight w:val="20"/>
        </w:trPr>
        <w:tc>
          <w:tcPr>
            <w:tcW w:w="540" w:type="pct"/>
            <w:shd w:val="clear" w:color="auto" w:fill="FFFFFF"/>
            <w:vAlign w:val="center"/>
          </w:tcPr>
          <w:p w14:paraId="2ACAD1FC"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13</w:t>
            </w:r>
          </w:p>
        </w:tc>
        <w:tc>
          <w:tcPr>
            <w:tcW w:w="4460" w:type="pct"/>
            <w:shd w:val="clear" w:color="auto" w:fill="FFFFFF"/>
          </w:tcPr>
          <w:p w14:paraId="41E68298"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432CD716" w14:textId="77777777" w:rsidR="00B935D1" w:rsidRPr="00E84E25" w:rsidRDefault="0041042F"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hyperlink r:id="rId8" w:history="1">
              <w:r w:rsidR="00B935D1" w:rsidRPr="00E84E25">
                <w:rPr>
                  <w:rFonts w:ascii="Times New Roman" w:eastAsia="Times New Roman" w:hAnsi="Times New Roman" w:cs="Times New Roman"/>
                  <w:color w:val="0000FF"/>
                  <w:u w:val="single"/>
                  <w:lang w:eastAsia="ru-RU"/>
                </w:rPr>
                <w:t>https://etp-region.ru</w:t>
              </w:r>
            </w:hyperlink>
            <w:r w:rsidR="00B935D1" w:rsidRPr="00E84E25">
              <w:rPr>
                <w:rFonts w:ascii="Times New Roman" w:eastAsia="Times New Roman" w:hAnsi="Times New Roman" w:cs="Times New Roman"/>
                <w:u w:val="single"/>
                <w:lang w:eastAsia="ru-RU"/>
              </w:rPr>
              <w:t xml:space="preserve"> </w:t>
            </w:r>
          </w:p>
        </w:tc>
      </w:tr>
      <w:tr w:rsidR="00B935D1" w:rsidRPr="00E84E25" w14:paraId="76299862" w14:textId="77777777" w:rsidTr="00E84E25">
        <w:trPr>
          <w:trHeight w:val="20"/>
        </w:trPr>
        <w:tc>
          <w:tcPr>
            <w:tcW w:w="540" w:type="pct"/>
            <w:vAlign w:val="center"/>
          </w:tcPr>
          <w:p w14:paraId="1863B273"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14</w:t>
            </w:r>
          </w:p>
        </w:tc>
        <w:tc>
          <w:tcPr>
            <w:tcW w:w="4460" w:type="pct"/>
          </w:tcPr>
          <w:p w14:paraId="43C1A026" w14:textId="0F657D8D" w:rsidR="00B935D1" w:rsidRPr="00E84E25" w:rsidRDefault="00731559"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935D1" w:rsidRPr="00E84E25" w14:paraId="5689F44B" w14:textId="77777777" w:rsidTr="00E84E25">
        <w:trPr>
          <w:trHeight w:val="20"/>
        </w:trPr>
        <w:tc>
          <w:tcPr>
            <w:tcW w:w="540" w:type="pct"/>
            <w:vAlign w:val="center"/>
          </w:tcPr>
          <w:p w14:paraId="34C7EBDA"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15</w:t>
            </w:r>
          </w:p>
        </w:tc>
        <w:tc>
          <w:tcPr>
            <w:tcW w:w="4460" w:type="pct"/>
            <w:shd w:val="clear" w:color="auto" w:fill="FFFFFF"/>
          </w:tcPr>
          <w:p w14:paraId="74AFD499" w14:textId="23AC5638" w:rsidR="00B935D1" w:rsidRPr="00E84E25" w:rsidRDefault="00B935D1" w:rsidP="00E84E25">
            <w:pPr>
              <w:widowControl w:val="0"/>
              <w:autoSpaceDE w:val="0"/>
              <w:autoSpaceDN w:val="0"/>
              <w:adjustRightInd w:val="0"/>
              <w:spacing w:after="0" w:line="240" w:lineRule="auto"/>
              <w:ind w:left="34" w:firstLine="51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Требования к участникам закупки</w:t>
            </w:r>
            <w:r w:rsidR="00C461E7" w:rsidRPr="00E84E25">
              <w:rPr>
                <w:rFonts w:ascii="Times New Roman" w:eastAsia="Times New Roman" w:hAnsi="Times New Roman" w:cs="Times New Roman"/>
                <w:b/>
                <w:lang w:eastAsia="ru-RU"/>
              </w:rPr>
              <w:t>:</w:t>
            </w:r>
          </w:p>
          <w:p w14:paraId="29C60C8B" w14:textId="77777777"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DDC0790" w14:textId="77777777"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D1AFBB2" w14:textId="77777777"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F36DA71" w14:textId="77777777"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E84E25">
              <w:rPr>
                <w:rFonts w:ascii="Times New Roman" w:eastAsia="Times New Roman" w:hAnsi="Times New Roman" w:cs="Times New Roman"/>
                <w:lang w:eastAsia="ru-RU"/>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4F550315" w14:textId="0D489079"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w:t>
            </w:r>
            <w:r w:rsidR="006B3403" w:rsidRPr="00E84E25">
              <w:rPr>
                <w:rFonts w:ascii="Times New Roman" w:eastAsia="Times New Roman" w:hAnsi="Times New Roman" w:cs="Times New Roman"/>
                <w:lang w:eastAsia="ru-RU"/>
              </w:rPr>
              <w:t xml:space="preserve"> </w:t>
            </w:r>
            <w:r w:rsidRPr="00E84E25">
              <w:rPr>
                <w:rFonts w:ascii="Times New Roman" w:eastAsia="Times New Roman" w:hAnsi="Times New Roman" w:cs="Times New Roman"/>
                <w:lang w:eastAsia="ru-RU"/>
              </w:rPr>
              <w:t>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0B6424EF" w14:textId="77777777"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1BE9924F" w14:textId="77777777"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6A9E9DFD" w14:textId="77777777" w:rsidR="00C461E7"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F3725B1" w14:textId="621FE313" w:rsidR="00653E09"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ADF3B0" w14:textId="407E053A" w:rsidR="00653E09" w:rsidRPr="00E84E25"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к</w:t>
            </w:r>
            <w:r w:rsidR="00653E09" w:rsidRPr="00E84E25">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FA6E63C" w14:textId="77777777" w:rsidR="00B935D1" w:rsidRDefault="00C461E7"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л</w:t>
            </w:r>
            <w:r w:rsidR="00653E09" w:rsidRPr="00E84E25">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E84E25">
              <w:rPr>
                <w:rFonts w:ascii="Times New Roman" w:eastAsia="Times New Roman" w:hAnsi="Times New Roman" w:cs="Times New Roman"/>
                <w:lang w:eastAsia="ru-RU"/>
              </w:rPr>
              <w:t>;</w:t>
            </w:r>
          </w:p>
          <w:p w14:paraId="352CDA98" w14:textId="3B5C275F"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Pr="00E84E25">
              <w:rPr>
                <w:rFonts w:ascii="Times New Roman" w:eastAsia="Times New Roman" w:hAnsi="Times New Roman" w:cs="Times New Roman"/>
                <w:lang w:eastAsia="ru-RU"/>
              </w:rPr>
              <w:t>) участник не является лицом, в отношении которого введены специальные экономические меры.</w:t>
            </w:r>
          </w:p>
          <w:p w14:paraId="14CAD90E" w14:textId="36E4E529"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E84E25">
              <w:rPr>
                <w:rFonts w:ascii="Times New Roman" w:eastAsia="Times New Roman" w:hAnsi="Times New Roman" w:cs="Times New Roman"/>
                <w:lang w:eastAsia="ru-RU"/>
              </w:rPr>
              <w:t xml:space="preserve">) Участник не является иностранным агентом. </w:t>
            </w:r>
          </w:p>
          <w:p w14:paraId="7742BE42" w14:textId="44F5ADC6"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Данное требование применяется к закупкам, опубликованным с 01.12.2022 года и </w:t>
            </w:r>
            <w:r w:rsidRPr="00E84E25">
              <w:rPr>
                <w:rFonts w:ascii="Times New Roman" w:eastAsia="Times New Roman" w:hAnsi="Times New Roman" w:cs="Times New Roman"/>
                <w:lang w:eastAsia="ru-RU"/>
              </w:rPr>
              <w:lastRenderedPageBreak/>
              <w:t>устанавливается в соответствии с Федеральным законом от 14.07.2022 № 255-ФЗ «О контроле за деятельностью лиц, находящихся под иностранным влиянием».</w:t>
            </w:r>
          </w:p>
        </w:tc>
      </w:tr>
      <w:tr w:rsidR="00B935D1" w:rsidRPr="00E84E25" w14:paraId="3C165D9F" w14:textId="77777777" w:rsidTr="00E84E25">
        <w:trPr>
          <w:trHeight w:val="20"/>
        </w:trPr>
        <w:tc>
          <w:tcPr>
            <w:tcW w:w="540" w:type="pct"/>
            <w:vAlign w:val="center"/>
          </w:tcPr>
          <w:p w14:paraId="056DC714"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16</w:t>
            </w:r>
          </w:p>
        </w:tc>
        <w:tc>
          <w:tcPr>
            <w:tcW w:w="4460" w:type="pct"/>
            <w:shd w:val="clear" w:color="auto" w:fill="FFFFFF"/>
          </w:tcPr>
          <w:p w14:paraId="5F7AF7F8" w14:textId="77777777" w:rsidR="00B935D1" w:rsidRPr="00E84E25" w:rsidRDefault="00B935D1" w:rsidP="00E84E25">
            <w:pPr>
              <w:widowControl w:val="0"/>
              <w:autoSpaceDE w:val="0"/>
              <w:autoSpaceDN w:val="0"/>
              <w:adjustRightInd w:val="0"/>
              <w:spacing w:after="0" w:line="240" w:lineRule="auto"/>
              <w:ind w:left="34" w:firstLine="514"/>
              <w:contextualSpacing/>
              <w:jc w:val="center"/>
              <w:rPr>
                <w:rFonts w:ascii="Times New Roman" w:eastAsia="Times New Roman" w:hAnsi="Times New Roman" w:cs="Times New Roman"/>
                <w:b/>
                <w:bCs/>
                <w:lang w:eastAsia="ru-RU"/>
              </w:rPr>
            </w:pPr>
            <w:r w:rsidRPr="00E84E25">
              <w:rPr>
                <w:rFonts w:ascii="Times New Roman" w:eastAsia="Times New Roman" w:hAnsi="Times New Roman" w:cs="Times New Roman"/>
                <w:b/>
                <w:bCs/>
                <w:lang w:eastAsia="ru-RU"/>
              </w:rPr>
              <w:t>Порядок, место, срок подачи заявок на участие в аукционе</w:t>
            </w:r>
          </w:p>
          <w:p w14:paraId="0B87DDA8" w14:textId="77777777"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764F3378" w14:textId="77777777"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577680B2" w14:textId="77777777"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bCs/>
                <w:lang w:eastAsia="ru-RU"/>
              </w:rPr>
            </w:pPr>
            <w:r w:rsidRPr="00E84E25">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78342179" w14:textId="77777777"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bCs/>
                <w:lang w:eastAsia="ru-RU"/>
              </w:rPr>
            </w:pPr>
            <w:r w:rsidRPr="00E84E25">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02F525FB" w14:textId="77777777"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bCs/>
                <w:lang w:eastAsia="ru-RU"/>
              </w:rPr>
            </w:pPr>
            <w:r w:rsidRPr="00E84E25">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1BECDF3" w14:textId="77777777"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Место подачи заявки:</w:t>
            </w:r>
            <w:r w:rsidRPr="00E84E25">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14:paraId="5FEFACDC" w14:textId="77777777"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Дата начала и дата окончания срока подачи заявок на участие в закупке: </w:t>
            </w:r>
          </w:p>
          <w:p w14:paraId="60D3E573" w14:textId="11935136" w:rsidR="00B935D1" w:rsidRPr="00E84E25" w:rsidRDefault="00B935D1"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u w:val="single"/>
                <w:lang w:eastAsia="ru-RU"/>
              </w:rPr>
            </w:pPr>
            <w:r w:rsidRPr="00E84E25">
              <w:rPr>
                <w:rFonts w:ascii="Times New Roman" w:eastAsia="Times New Roman" w:hAnsi="Times New Roman" w:cs="Times New Roman"/>
                <w:u w:val="single"/>
                <w:lang w:eastAsia="ru-RU"/>
              </w:rPr>
              <w:t>Участник может подать заявку с «</w:t>
            </w:r>
            <w:r w:rsidR="00191A29">
              <w:rPr>
                <w:rFonts w:ascii="Times New Roman" w:eastAsia="Times New Roman" w:hAnsi="Times New Roman" w:cs="Times New Roman"/>
                <w:u w:val="single"/>
                <w:lang w:eastAsia="ru-RU"/>
              </w:rPr>
              <w:t>10</w:t>
            </w:r>
            <w:r w:rsidRPr="00E84E25">
              <w:rPr>
                <w:rFonts w:ascii="Times New Roman" w:eastAsia="Times New Roman" w:hAnsi="Times New Roman" w:cs="Times New Roman"/>
                <w:u w:val="single"/>
                <w:lang w:eastAsia="ru-RU"/>
              </w:rPr>
              <w:t xml:space="preserve">» </w:t>
            </w:r>
            <w:r w:rsidR="00E84E25">
              <w:rPr>
                <w:rFonts w:ascii="Times New Roman" w:eastAsia="Times New Roman" w:hAnsi="Times New Roman" w:cs="Times New Roman"/>
                <w:u w:val="single"/>
                <w:lang w:eastAsia="ru-RU"/>
              </w:rPr>
              <w:t>марта</w:t>
            </w:r>
            <w:r w:rsidR="00C461E7" w:rsidRPr="00E84E25">
              <w:rPr>
                <w:rFonts w:ascii="Times New Roman" w:eastAsia="Times New Roman" w:hAnsi="Times New Roman" w:cs="Times New Roman"/>
                <w:u w:val="single"/>
                <w:lang w:eastAsia="ru-RU"/>
              </w:rPr>
              <w:t xml:space="preserve"> </w:t>
            </w:r>
            <w:r w:rsidR="00661A54" w:rsidRPr="00E84E25">
              <w:rPr>
                <w:rFonts w:ascii="Times New Roman" w:eastAsia="Times New Roman" w:hAnsi="Times New Roman" w:cs="Times New Roman"/>
                <w:u w:val="single"/>
                <w:lang w:eastAsia="ru-RU"/>
              </w:rPr>
              <w:t>2025</w:t>
            </w:r>
            <w:r w:rsidRPr="00E84E25">
              <w:rPr>
                <w:rFonts w:ascii="Times New Roman" w:eastAsia="Times New Roman" w:hAnsi="Times New Roman" w:cs="Times New Roman"/>
                <w:u w:val="single"/>
                <w:lang w:eastAsia="ru-RU"/>
              </w:rPr>
              <w:t xml:space="preserve"> г. </w:t>
            </w:r>
            <w:r w:rsidR="00731559" w:rsidRPr="00E84E25">
              <w:rPr>
                <w:rFonts w:ascii="Times New Roman" w:eastAsia="Times New Roman" w:hAnsi="Times New Roman" w:cs="Times New Roman"/>
                <w:u w:val="single"/>
                <w:lang w:eastAsia="ru-RU"/>
              </w:rPr>
              <w:t xml:space="preserve">по </w:t>
            </w:r>
            <w:r w:rsidR="00E84E25">
              <w:rPr>
                <w:rFonts w:ascii="Times New Roman" w:eastAsia="Times New Roman" w:hAnsi="Times New Roman" w:cs="Times New Roman"/>
                <w:u w:val="single"/>
                <w:lang w:eastAsia="ru-RU"/>
              </w:rPr>
              <w:t>«2</w:t>
            </w:r>
            <w:r w:rsidR="00191A29">
              <w:rPr>
                <w:rFonts w:ascii="Times New Roman" w:eastAsia="Times New Roman" w:hAnsi="Times New Roman" w:cs="Times New Roman"/>
                <w:u w:val="single"/>
                <w:lang w:eastAsia="ru-RU"/>
              </w:rPr>
              <w:t>6</w:t>
            </w:r>
            <w:r w:rsidR="00E84E25">
              <w:rPr>
                <w:rFonts w:ascii="Times New Roman" w:eastAsia="Times New Roman" w:hAnsi="Times New Roman" w:cs="Times New Roman"/>
                <w:u w:val="single"/>
                <w:lang w:eastAsia="ru-RU"/>
              </w:rPr>
              <w:t>»</w:t>
            </w:r>
            <w:r w:rsidR="00836FFF" w:rsidRPr="00E84E25">
              <w:rPr>
                <w:rFonts w:ascii="Times New Roman" w:eastAsia="Times New Roman" w:hAnsi="Times New Roman" w:cs="Times New Roman"/>
                <w:u w:val="single"/>
                <w:lang w:eastAsia="ru-RU"/>
              </w:rPr>
              <w:t xml:space="preserve"> </w:t>
            </w:r>
            <w:r w:rsidR="00731559" w:rsidRPr="00E84E25">
              <w:rPr>
                <w:rFonts w:ascii="Times New Roman" w:eastAsia="Times New Roman" w:hAnsi="Times New Roman" w:cs="Times New Roman"/>
                <w:u w:val="single"/>
                <w:lang w:eastAsia="ru-RU"/>
              </w:rPr>
              <w:t>марта</w:t>
            </w:r>
            <w:r w:rsidR="00836FFF" w:rsidRPr="00E84E25">
              <w:rPr>
                <w:rFonts w:ascii="Times New Roman" w:eastAsia="Times New Roman" w:hAnsi="Times New Roman" w:cs="Times New Roman"/>
                <w:u w:val="single"/>
                <w:lang w:eastAsia="ru-RU"/>
              </w:rPr>
              <w:t xml:space="preserve"> </w:t>
            </w:r>
            <w:r w:rsidR="00661A54" w:rsidRPr="00E84E25">
              <w:rPr>
                <w:rFonts w:ascii="Times New Roman" w:eastAsia="Times New Roman" w:hAnsi="Times New Roman" w:cs="Times New Roman"/>
                <w:u w:val="single"/>
                <w:lang w:eastAsia="ru-RU"/>
              </w:rPr>
              <w:t>2025</w:t>
            </w:r>
            <w:r w:rsidR="00836FFF" w:rsidRPr="00E84E25">
              <w:rPr>
                <w:rFonts w:ascii="Times New Roman" w:eastAsia="Times New Roman" w:hAnsi="Times New Roman" w:cs="Times New Roman"/>
                <w:u w:val="single"/>
                <w:lang w:eastAsia="ru-RU"/>
              </w:rPr>
              <w:t xml:space="preserve"> года в 10:00 MCK+7</w:t>
            </w:r>
            <w:r w:rsidRPr="00E84E25">
              <w:rPr>
                <w:rFonts w:ascii="Times New Roman" w:eastAsia="Times New Roman" w:hAnsi="Times New Roman" w:cs="Times New Roman"/>
                <w:u w:val="single"/>
                <w:lang w:eastAsia="ru-RU"/>
              </w:rPr>
              <w:t>.</w:t>
            </w:r>
          </w:p>
        </w:tc>
      </w:tr>
      <w:tr w:rsidR="00B935D1" w:rsidRPr="00E84E25" w14:paraId="39EDD3DB" w14:textId="77777777" w:rsidTr="00E84E25">
        <w:trPr>
          <w:trHeight w:val="20"/>
        </w:trPr>
        <w:tc>
          <w:tcPr>
            <w:tcW w:w="540" w:type="pct"/>
            <w:vAlign w:val="center"/>
          </w:tcPr>
          <w:p w14:paraId="4112655E"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17</w:t>
            </w:r>
          </w:p>
        </w:tc>
        <w:tc>
          <w:tcPr>
            <w:tcW w:w="4460" w:type="pct"/>
            <w:shd w:val="clear" w:color="auto" w:fill="FFFFFF"/>
          </w:tcPr>
          <w:p w14:paraId="79C7A15C" w14:textId="4FE6FC1D"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84E25">
              <w:rPr>
                <w:rFonts w:ascii="Times New Roman" w:eastAsia="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14:paraId="7A863AEF" w14:textId="6505EFFB"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E84E25">
              <w:rPr>
                <w:rFonts w:ascii="Times New Roman" w:eastAsia="Times New Roman" w:hAnsi="Times New Roman" w:cs="Times New Roman"/>
                <w:bCs/>
                <w:lang w:eastAsia="ru-RU"/>
              </w:rPr>
              <w:t xml:space="preserve">Место рассмотрения заявок на участие в аукционе: </w:t>
            </w:r>
            <w:r w:rsidR="00836FFF" w:rsidRPr="00E84E25">
              <w:rPr>
                <w:rFonts w:ascii="Times New Roman" w:eastAsia="Times New Roman" w:hAnsi="Times New Roman" w:cs="Times New Roman"/>
                <w:iCs/>
                <w:lang w:eastAsia="ru-RU"/>
              </w:rPr>
              <w:t>692801, Приморский край, город Большой Камень, улица Ленина, 22</w:t>
            </w:r>
            <w:r w:rsidRPr="00E84E25">
              <w:rPr>
                <w:rFonts w:ascii="Times New Roman" w:eastAsia="Times New Roman" w:hAnsi="Times New Roman" w:cs="Times New Roman"/>
                <w:iCs/>
                <w:lang w:eastAsia="ru-RU"/>
              </w:rPr>
              <w:t>.</w:t>
            </w:r>
          </w:p>
          <w:p w14:paraId="3F5C3841" w14:textId="064341E1" w:rsidR="00836FFF" w:rsidRPr="00E84E25" w:rsidRDefault="00836FFF"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E84E25">
              <w:rPr>
                <w:rFonts w:ascii="Times New Roman" w:eastAsia="Times New Roman" w:hAnsi="Times New Roman" w:cs="Times New Roman"/>
                <w:bCs/>
                <w:u w:val="single"/>
                <w:lang w:eastAsia="ru-RU"/>
              </w:rPr>
              <w:t xml:space="preserve">Дата рассмотрения первых частей заявок: </w:t>
            </w:r>
            <w:r w:rsidR="00E84E25">
              <w:rPr>
                <w:rFonts w:ascii="Times New Roman" w:eastAsia="Times New Roman" w:hAnsi="Times New Roman" w:cs="Times New Roman"/>
                <w:u w:val="single"/>
                <w:lang w:eastAsia="ru-RU"/>
              </w:rPr>
              <w:t>2</w:t>
            </w:r>
            <w:r w:rsidR="00191A29">
              <w:rPr>
                <w:rFonts w:ascii="Times New Roman" w:eastAsia="Times New Roman" w:hAnsi="Times New Roman" w:cs="Times New Roman"/>
                <w:u w:val="single"/>
                <w:lang w:eastAsia="ru-RU"/>
              </w:rPr>
              <w:t>6</w:t>
            </w:r>
            <w:r w:rsidR="00731559" w:rsidRPr="00E84E25">
              <w:rPr>
                <w:rFonts w:ascii="Times New Roman" w:eastAsia="Times New Roman" w:hAnsi="Times New Roman" w:cs="Times New Roman"/>
                <w:u w:val="single"/>
                <w:lang w:eastAsia="ru-RU"/>
              </w:rPr>
              <w:t xml:space="preserve"> марта </w:t>
            </w:r>
            <w:r w:rsidR="00661A54" w:rsidRPr="00E84E25">
              <w:rPr>
                <w:rFonts w:ascii="Times New Roman" w:eastAsia="Times New Roman" w:hAnsi="Times New Roman" w:cs="Times New Roman"/>
                <w:bCs/>
                <w:u w:val="single"/>
                <w:lang w:eastAsia="ru-RU"/>
              </w:rPr>
              <w:t>2025</w:t>
            </w:r>
            <w:r w:rsidRPr="00E84E25">
              <w:rPr>
                <w:rFonts w:ascii="Times New Roman" w:eastAsia="Times New Roman" w:hAnsi="Times New Roman" w:cs="Times New Roman"/>
                <w:bCs/>
                <w:u w:val="single"/>
                <w:lang w:eastAsia="ru-RU"/>
              </w:rPr>
              <w:t xml:space="preserve"> года.</w:t>
            </w:r>
          </w:p>
          <w:p w14:paraId="0A8FCE0D" w14:textId="6D1554E1"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E84E25">
              <w:rPr>
                <w:rFonts w:ascii="Times New Roman" w:eastAsia="Times New Roman" w:hAnsi="Times New Roman" w:cs="Times New Roman"/>
                <w:bCs/>
                <w:u w:val="single"/>
                <w:lang w:eastAsia="ru-RU"/>
              </w:rPr>
              <w:t xml:space="preserve">Время и дата проведения аукциона: </w:t>
            </w:r>
            <w:r w:rsidR="00E84E25">
              <w:rPr>
                <w:rFonts w:ascii="Times New Roman" w:eastAsia="Times New Roman" w:hAnsi="Times New Roman" w:cs="Times New Roman"/>
                <w:u w:val="single"/>
                <w:lang w:eastAsia="ru-RU"/>
              </w:rPr>
              <w:t>2</w:t>
            </w:r>
            <w:r w:rsidR="00191A29">
              <w:rPr>
                <w:rFonts w:ascii="Times New Roman" w:eastAsia="Times New Roman" w:hAnsi="Times New Roman" w:cs="Times New Roman"/>
                <w:u w:val="single"/>
                <w:lang w:eastAsia="ru-RU"/>
              </w:rPr>
              <w:t>7</w:t>
            </w:r>
            <w:r w:rsidR="00731559" w:rsidRPr="00E84E25">
              <w:rPr>
                <w:rFonts w:ascii="Times New Roman" w:eastAsia="Times New Roman" w:hAnsi="Times New Roman" w:cs="Times New Roman"/>
                <w:u w:val="single"/>
                <w:lang w:eastAsia="ru-RU"/>
              </w:rPr>
              <w:t xml:space="preserve"> марта </w:t>
            </w:r>
            <w:r w:rsidR="00661A54" w:rsidRPr="00E84E25">
              <w:rPr>
                <w:rFonts w:ascii="Times New Roman" w:eastAsia="Times New Roman" w:hAnsi="Times New Roman" w:cs="Times New Roman"/>
                <w:bCs/>
                <w:lang w:eastAsia="ru-RU"/>
              </w:rPr>
              <w:t>2025</w:t>
            </w:r>
            <w:r w:rsidR="00836FFF" w:rsidRPr="00E84E25">
              <w:rPr>
                <w:rFonts w:ascii="Times New Roman" w:eastAsia="Times New Roman" w:hAnsi="Times New Roman" w:cs="Times New Roman"/>
                <w:bCs/>
                <w:lang w:eastAsia="ru-RU"/>
              </w:rPr>
              <w:t xml:space="preserve"> года в </w:t>
            </w:r>
            <w:r w:rsidR="003E056F" w:rsidRPr="00E84E25">
              <w:rPr>
                <w:rFonts w:ascii="Times New Roman" w:eastAsia="Times New Roman" w:hAnsi="Times New Roman" w:cs="Times New Roman"/>
                <w:bCs/>
                <w:lang w:eastAsia="ru-RU"/>
              </w:rPr>
              <w:t>10</w:t>
            </w:r>
            <w:r w:rsidR="00836FFF" w:rsidRPr="00E84E25">
              <w:rPr>
                <w:rFonts w:ascii="Times New Roman" w:eastAsia="Times New Roman" w:hAnsi="Times New Roman" w:cs="Times New Roman"/>
                <w:bCs/>
                <w:lang w:eastAsia="ru-RU"/>
              </w:rPr>
              <w:t>:00 MCK+7</w:t>
            </w:r>
            <w:r w:rsidRPr="00E84E25">
              <w:rPr>
                <w:rFonts w:ascii="Times New Roman" w:eastAsia="Times New Roman" w:hAnsi="Times New Roman" w:cs="Times New Roman"/>
                <w:bCs/>
                <w:lang w:eastAsia="ru-RU"/>
              </w:rPr>
              <w:t>.</w:t>
            </w:r>
          </w:p>
          <w:p w14:paraId="43A206DB" w14:textId="76DD8EEC"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E84E25">
              <w:rPr>
                <w:rFonts w:ascii="Times New Roman" w:eastAsia="Times New Roman" w:hAnsi="Times New Roman" w:cs="Times New Roman"/>
                <w:bCs/>
                <w:u w:val="single"/>
                <w:lang w:eastAsia="ru-RU"/>
              </w:rPr>
              <w:t xml:space="preserve">Дата </w:t>
            </w:r>
            <w:r w:rsidR="00836FFF" w:rsidRPr="00E84E25">
              <w:rPr>
                <w:rFonts w:ascii="Times New Roman" w:eastAsia="Times New Roman" w:hAnsi="Times New Roman" w:cs="Times New Roman"/>
                <w:bCs/>
                <w:u w:val="single"/>
                <w:lang w:eastAsia="ru-RU"/>
              </w:rPr>
              <w:t xml:space="preserve">рассмотрения вторых частей заявок, </w:t>
            </w:r>
            <w:r w:rsidRPr="00E84E25">
              <w:rPr>
                <w:rFonts w:ascii="Times New Roman" w:eastAsia="Times New Roman" w:hAnsi="Times New Roman" w:cs="Times New Roman"/>
                <w:bCs/>
                <w:u w:val="single"/>
                <w:lang w:eastAsia="ru-RU"/>
              </w:rPr>
              <w:t>подведения итогов аукциона:</w:t>
            </w:r>
            <w:r w:rsidRPr="00E84E25">
              <w:rPr>
                <w:rFonts w:ascii="Times New Roman" w:eastAsia="Times New Roman" w:hAnsi="Times New Roman" w:cs="Times New Roman"/>
                <w:b/>
                <w:bCs/>
                <w:lang w:eastAsia="ru-RU"/>
              </w:rPr>
              <w:t xml:space="preserve"> </w:t>
            </w:r>
            <w:r w:rsidR="00E84E25">
              <w:rPr>
                <w:rFonts w:ascii="Times New Roman" w:eastAsia="Times New Roman" w:hAnsi="Times New Roman" w:cs="Times New Roman"/>
                <w:u w:val="single"/>
                <w:lang w:eastAsia="ru-RU"/>
              </w:rPr>
              <w:t>2</w:t>
            </w:r>
            <w:r w:rsidR="00191A29">
              <w:rPr>
                <w:rFonts w:ascii="Times New Roman" w:eastAsia="Times New Roman" w:hAnsi="Times New Roman" w:cs="Times New Roman"/>
                <w:u w:val="single"/>
                <w:lang w:eastAsia="ru-RU"/>
              </w:rPr>
              <w:t>7</w:t>
            </w:r>
            <w:bookmarkStart w:id="0" w:name="_GoBack"/>
            <w:bookmarkEnd w:id="0"/>
            <w:r w:rsidR="00731559" w:rsidRPr="00E84E25">
              <w:rPr>
                <w:rFonts w:ascii="Times New Roman" w:eastAsia="Times New Roman" w:hAnsi="Times New Roman" w:cs="Times New Roman"/>
                <w:u w:val="single"/>
                <w:lang w:eastAsia="ru-RU"/>
              </w:rPr>
              <w:t xml:space="preserve"> марта </w:t>
            </w:r>
            <w:r w:rsidR="00661A54" w:rsidRPr="00E84E25">
              <w:rPr>
                <w:rFonts w:ascii="Times New Roman" w:eastAsia="Times New Roman" w:hAnsi="Times New Roman" w:cs="Times New Roman"/>
                <w:bCs/>
                <w:lang w:eastAsia="ru-RU"/>
              </w:rPr>
              <w:t>2025</w:t>
            </w:r>
            <w:r w:rsidR="00836FFF" w:rsidRPr="00E84E25">
              <w:rPr>
                <w:rFonts w:ascii="Times New Roman" w:eastAsia="Times New Roman" w:hAnsi="Times New Roman" w:cs="Times New Roman"/>
                <w:bCs/>
                <w:lang w:eastAsia="ru-RU"/>
              </w:rPr>
              <w:t xml:space="preserve"> года</w:t>
            </w:r>
            <w:r w:rsidR="003E056F" w:rsidRPr="00E84E25">
              <w:rPr>
                <w:rFonts w:ascii="Times New Roman" w:eastAsia="Times New Roman" w:hAnsi="Times New Roman" w:cs="Times New Roman"/>
                <w:bCs/>
                <w:lang w:eastAsia="ru-RU"/>
              </w:rPr>
              <w:t>.</w:t>
            </w:r>
          </w:p>
        </w:tc>
      </w:tr>
      <w:tr w:rsidR="00B935D1" w:rsidRPr="00E84E25" w14:paraId="233F738A" w14:textId="77777777" w:rsidTr="00E84E25">
        <w:trPr>
          <w:trHeight w:val="20"/>
        </w:trPr>
        <w:tc>
          <w:tcPr>
            <w:tcW w:w="540" w:type="pct"/>
            <w:vAlign w:val="center"/>
          </w:tcPr>
          <w:p w14:paraId="73E5394B"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18</w:t>
            </w:r>
          </w:p>
        </w:tc>
        <w:tc>
          <w:tcPr>
            <w:tcW w:w="4460" w:type="pct"/>
            <w:shd w:val="clear" w:color="auto" w:fill="FFFFFF"/>
          </w:tcPr>
          <w:p w14:paraId="3BD3F00D"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4CACFBA9" w14:textId="77777777"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Цена должна быть указана в валюте Российской Федерации (в рублях).</w:t>
            </w:r>
          </w:p>
        </w:tc>
      </w:tr>
      <w:tr w:rsidR="00B935D1" w:rsidRPr="00E84E25" w14:paraId="38106371" w14:textId="77777777" w:rsidTr="00E84E25">
        <w:trPr>
          <w:trHeight w:val="20"/>
        </w:trPr>
        <w:tc>
          <w:tcPr>
            <w:tcW w:w="540" w:type="pct"/>
            <w:vAlign w:val="center"/>
          </w:tcPr>
          <w:p w14:paraId="5440333F"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19</w:t>
            </w:r>
          </w:p>
        </w:tc>
        <w:tc>
          <w:tcPr>
            <w:tcW w:w="4460" w:type="pct"/>
            <w:shd w:val="clear" w:color="auto" w:fill="FFFFFF"/>
          </w:tcPr>
          <w:p w14:paraId="3DFAE7FB"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5DA257D5" w14:textId="77777777"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Оплата в иностранной валюте не предусмотрена.</w:t>
            </w:r>
          </w:p>
        </w:tc>
      </w:tr>
      <w:tr w:rsidR="00B935D1" w:rsidRPr="00E84E25" w14:paraId="7C6D9148" w14:textId="77777777" w:rsidTr="00E84E25">
        <w:trPr>
          <w:trHeight w:val="20"/>
        </w:trPr>
        <w:tc>
          <w:tcPr>
            <w:tcW w:w="540" w:type="pct"/>
            <w:vAlign w:val="center"/>
          </w:tcPr>
          <w:p w14:paraId="67C3B074" w14:textId="77777777" w:rsidR="00B935D1" w:rsidRPr="00E84E25" w:rsidRDefault="00B935D1" w:rsidP="00E84E25">
            <w:pPr>
              <w:widowControl w:val="0"/>
              <w:spacing w:after="0" w:line="240" w:lineRule="auto"/>
              <w:jc w:val="center"/>
              <w:rPr>
                <w:rFonts w:ascii="Times New Roman" w:eastAsia="Calibri" w:hAnsi="Times New Roman" w:cs="Times New Roman"/>
              </w:rPr>
            </w:pPr>
            <w:r w:rsidRPr="00E84E25">
              <w:rPr>
                <w:rFonts w:ascii="Times New Roman" w:eastAsia="Calibri" w:hAnsi="Times New Roman" w:cs="Times New Roman"/>
              </w:rPr>
              <w:t>20</w:t>
            </w:r>
          </w:p>
        </w:tc>
        <w:tc>
          <w:tcPr>
            <w:tcW w:w="4460" w:type="pct"/>
            <w:shd w:val="clear" w:color="auto" w:fill="FFFFFF"/>
          </w:tcPr>
          <w:p w14:paraId="59553A24" w14:textId="77777777" w:rsidR="00B935D1" w:rsidRPr="00E84E25" w:rsidRDefault="00B935D1" w:rsidP="00E84E25">
            <w:pPr>
              <w:widowControl w:val="0"/>
              <w:spacing w:after="0" w:line="240" w:lineRule="auto"/>
              <w:jc w:val="center"/>
              <w:rPr>
                <w:rFonts w:ascii="Times New Roman" w:eastAsia="Calibri" w:hAnsi="Times New Roman" w:cs="Times New Roman"/>
                <w:b/>
              </w:rPr>
            </w:pPr>
            <w:r w:rsidRPr="00E84E25">
              <w:rPr>
                <w:rFonts w:ascii="Times New Roman" w:eastAsia="Calibri" w:hAnsi="Times New Roman" w:cs="Times New Roman"/>
                <w:b/>
              </w:rPr>
              <w:t>Обоснование начальной (максимальной) цены договора</w:t>
            </w:r>
          </w:p>
          <w:p w14:paraId="35A4556A" w14:textId="77777777" w:rsidR="00B935D1" w:rsidRPr="00E84E25" w:rsidRDefault="00B935D1" w:rsidP="00E84E25">
            <w:pPr>
              <w:widowControl w:val="0"/>
              <w:spacing w:after="0" w:line="240" w:lineRule="auto"/>
              <w:rPr>
                <w:rFonts w:ascii="Times New Roman" w:eastAsia="Calibri" w:hAnsi="Times New Roman" w:cs="Times New Roman"/>
                <w:b/>
              </w:rPr>
            </w:pPr>
            <w:r w:rsidRPr="00E84E25">
              <w:rPr>
                <w:rFonts w:ascii="Times New Roman" w:eastAsia="Times New Roman" w:hAnsi="Times New Roman" w:cs="Times New Roman"/>
                <w:lang w:eastAsia="ru-RU"/>
              </w:rPr>
              <w:t>Согласно разделу 6 настоящей документации.</w:t>
            </w:r>
          </w:p>
        </w:tc>
      </w:tr>
      <w:tr w:rsidR="00C74129" w:rsidRPr="00E84E25" w14:paraId="309E4591" w14:textId="77777777" w:rsidTr="00E84E25">
        <w:trPr>
          <w:trHeight w:val="20"/>
        </w:trPr>
        <w:tc>
          <w:tcPr>
            <w:tcW w:w="540" w:type="pct"/>
            <w:vAlign w:val="center"/>
          </w:tcPr>
          <w:p w14:paraId="126B65D4"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21</w:t>
            </w:r>
          </w:p>
        </w:tc>
        <w:tc>
          <w:tcPr>
            <w:tcW w:w="4460" w:type="pct"/>
            <w:shd w:val="clear" w:color="auto" w:fill="FFFFFF"/>
          </w:tcPr>
          <w:p w14:paraId="3D2E346E" w14:textId="126ABB4B"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Условия платежей по договору – </w:t>
            </w:r>
            <w:r w:rsidRPr="00E84E25">
              <w:rPr>
                <w:rFonts w:ascii="Times New Roman" w:eastAsia="Times New Roman" w:hAnsi="Times New Roman" w:cs="Times New Roman"/>
                <w:lang w:eastAsia="ru-RU"/>
              </w:rPr>
              <w:t xml:space="preserve">согласно пункту </w:t>
            </w:r>
            <w:r w:rsidR="00C74129" w:rsidRPr="00E84E25">
              <w:rPr>
                <w:rFonts w:ascii="Times New Roman" w:eastAsia="Times New Roman" w:hAnsi="Times New Roman" w:cs="Times New Roman"/>
                <w:lang w:eastAsia="ru-RU"/>
              </w:rPr>
              <w:t>4.5</w:t>
            </w:r>
            <w:r w:rsidRPr="00E84E25">
              <w:rPr>
                <w:rFonts w:ascii="Times New Roman" w:eastAsia="Times New Roman" w:hAnsi="Times New Roman" w:cs="Times New Roman"/>
                <w:lang w:eastAsia="ru-RU"/>
              </w:rPr>
              <w:t>. проекта договора (Приложение №1 к настоящей документации).</w:t>
            </w:r>
          </w:p>
        </w:tc>
      </w:tr>
      <w:tr w:rsidR="00B935D1" w:rsidRPr="00E84E25" w14:paraId="59781583" w14:textId="77777777" w:rsidTr="00E84E25">
        <w:trPr>
          <w:trHeight w:val="20"/>
        </w:trPr>
        <w:tc>
          <w:tcPr>
            <w:tcW w:w="540" w:type="pct"/>
            <w:vAlign w:val="center"/>
          </w:tcPr>
          <w:p w14:paraId="42DF8AD7"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22</w:t>
            </w:r>
          </w:p>
        </w:tc>
        <w:tc>
          <w:tcPr>
            <w:tcW w:w="4460" w:type="pct"/>
            <w:shd w:val="clear" w:color="auto" w:fill="FFFFFF"/>
          </w:tcPr>
          <w:p w14:paraId="14DE38AB" w14:textId="77777777" w:rsidR="00B935D1" w:rsidRPr="00E84E25" w:rsidRDefault="00B935D1" w:rsidP="00E84E25">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020AD033" w14:textId="77777777" w:rsidR="00B935D1" w:rsidRPr="00E84E25" w:rsidRDefault="00731559"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w:t>
            </w:r>
            <w:r w:rsidRPr="00E84E25">
              <w:rPr>
                <w:rFonts w:ascii="Times New Roman" w:eastAsia="Times New Roman" w:hAnsi="Times New Roman" w:cs="Times New Roman"/>
                <w:lang w:eastAsia="ru-RU"/>
              </w:rPr>
              <w:lastRenderedPageBreak/>
              <w:t>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FDE7980" w14:textId="77777777" w:rsidR="00731559" w:rsidRPr="00E84E25" w:rsidRDefault="00731559"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4F570C1A" w14:textId="476CA341" w:rsidR="00731559" w:rsidRPr="00E84E25" w:rsidRDefault="00731559"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Окончание срока предоставления участникам закупки разъяснений положений документации о закупке: </w:t>
            </w:r>
            <w:r w:rsidR="00E84E25">
              <w:rPr>
                <w:rFonts w:ascii="Times New Roman" w:eastAsia="Times New Roman" w:hAnsi="Times New Roman" w:cs="Times New Roman"/>
                <w:u w:val="single"/>
                <w:lang w:eastAsia="ru-RU"/>
              </w:rPr>
              <w:t>24</w:t>
            </w:r>
            <w:r w:rsidRPr="00E84E25">
              <w:rPr>
                <w:rFonts w:ascii="Times New Roman" w:eastAsia="Times New Roman" w:hAnsi="Times New Roman" w:cs="Times New Roman"/>
                <w:u w:val="single"/>
                <w:lang w:eastAsia="ru-RU"/>
              </w:rPr>
              <w:t xml:space="preserve"> марта </w:t>
            </w:r>
            <w:r w:rsidR="00661A54" w:rsidRPr="00E84E25">
              <w:rPr>
                <w:rFonts w:ascii="Times New Roman" w:eastAsia="Times New Roman" w:hAnsi="Times New Roman" w:cs="Times New Roman"/>
                <w:u w:val="single"/>
                <w:lang w:eastAsia="ru-RU"/>
              </w:rPr>
              <w:t>2025</w:t>
            </w:r>
            <w:r w:rsidRPr="00E84E25">
              <w:rPr>
                <w:rFonts w:ascii="Times New Roman" w:eastAsia="Times New Roman" w:hAnsi="Times New Roman" w:cs="Times New Roman"/>
                <w:u w:val="single"/>
                <w:lang w:eastAsia="ru-RU"/>
              </w:rPr>
              <w:t xml:space="preserve"> года в 10:00 MCK+7</w:t>
            </w:r>
            <w:r w:rsidRPr="00E84E25">
              <w:rPr>
                <w:rFonts w:ascii="Times New Roman" w:eastAsia="Times New Roman" w:hAnsi="Times New Roman" w:cs="Times New Roman"/>
                <w:lang w:eastAsia="ru-RU"/>
              </w:rPr>
              <w:t>.</w:t>
            </w:r>
          </w:p>
        </w:tc>
      </w:tr>
      <w:tr w:rsidR="00B935D1" w:rsidRPr="00E84E25" w14:paraId="28B3184D" w14:textId="77777777" w:rsidTr="00E84E25">
        <w:trPr>
          <w:trHeight w:val="20"/>
        </w:trPr>
        <w:tc>
          <w:tcPr>
            <w:tcW w:w="540" w:type="pct"/>
            <w:vAlign w:val="center"/>
          </w:tcPr>
          <w:p w14:paraId="6EDE3B26"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23</w:t>
            </w:r>
          </w:p>
        </w:tc>
        <w:tc>
          <w:tcPr>
            <w:tcW w:w="4460" w:type="pct"/>
            <w:shd w:val="clear" w:color="auto" w:fill="FFFFFF"/>
          </w:tcPr>
          <w:p w14:paraId="5E90049C"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84E25">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560DAC69" w14:textId="77777777" w:rsidR="00B935D1" w:rsidRPr="00E84E25" w:rsidRDefault="00B935D1"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59C2CE1" w14:textId="77777777" w:rsidR="00B935D1" w:rsidRPr="00E84E25" w:rsidRDefault="00B935D1"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3372B3CB" w14:textId="77777777" w:rsidR="00B935D1" w:rsidRPr="00E84E25" w:rsidRDefault="00B935D1"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В течение 3 (трех) рабочих дней с даты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E84E25">
              <w:rPr>
                <w:rFonts w:ascii="Times New Roman" w:eastAsia="Calibri" w:hAnsi="Times New Roman" w:cs="Times New Roman"/>
              </w:rPr>
              <w:t xml:space="preserve"> </w:t>
            </w:r>
            <w:r w:rsidRPr="00E84E25">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5268367B" w14:textId="77777777" w:rsidR="00B935D1" w:rsidRPr="00E84E25" w:rsidRDefault="00B935D1"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48BD7EB7" w14:textId="18E744A7" w:rsidR="00B935D1" w:rsidRPr="00E84E25" w:rsidRDefault="00B935D1" w:rsidP="00E84E25">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tc>
      </w:tr>
      <w:tr w:rsidR="00B935D1" w:rsidRPr="00E84E25" w14:paraId="03A75410" w14:textId="77777777" w:rsidTr="00E84E25">
        <w:trPr>
          <w:trHeight w:val="20"/>
        </w:trPr>
        <w:tc>
          <w:tcPr>
            <w:tcW w:w="540" w:type="pct"/>
            <w:vAlign w:val="center"/>
          </w:tcPr>
          <w:p w14:paraId="79B806C1"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24</w:t>
            </w:r>
          </w:p>
        </w:tc>
        <w:tc>
          <w:tcPr>
            <w:tcW w:w="4460" w:type="pct"/>
            <w:shd w:val="clear" w:color="auto" w:fill="FFFFFF"/>
          </w:tcPr>
          <w:p w14:paraId="23E81094" w14:textId="77777777" w:rsidR="00B935D1" w:rsidRPr="00E84E25" w:rsidRDefault="00B935D1" w:rsidP="00E84E25">
            <w:pPr>
              <w:widowControl w:val="0"/>
              <w:autoSpaceDE w:val="0"/>
              <w:autoSpaceDN w:val="0"/>
              <w:adjustRightInd w:val="0"/>
              <w:spacing w:after="0" w:line="240" w:lineRule="auto"/>
              <w:ind w:left="34" w:firstLine="51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Возможность заказчика изменить условия договора</w:t>
            </w:r>
          </w:p>
          <w:p w14:paraId="3737D439"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 Заказчик по согласованию с поставщиком (исполнителем, подрядчиком) при заключении и исполнении договора вправе изменить существенные условия договора:</w:t>
            </w:r>
          </w:p>
          <w:p w14:paraId="73D55B6E"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1.1) изменение количества товара, объем работ и услуг.</w:t>
            </w:r>
          </w:p>
          <w:p w14:paraId="5B218B29"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1.2) цены закупаемых товаров, работ, услуг.</w:t>
            </w:r>
          </w:p>
          <w:p w14:paraId="30E49C01"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1.3) сроки исполнения договора.</w:t>
            </w:r>
          </w:p>
          <w:p w14:paraId="4D41B2B8"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6C722D4F" w14:textId="24C97A42"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 Изменение иных условий договора, заключенного по результатам закупки при его исполнении возможно в случаях, предусмотренных законодательством Российской Федерации.</w:t>
            </w:r>
          </w:p>
          <w:p w14:paraId="1C8DB6B7" w14:textId="73412230" w:rsidR="00B935D1"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lang w:eastAsia="ru-RU"/>
              </w:rPr>
              <w:t>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w:t>
            </w:r>
          </w:p>
        </w:tc>
      </w:tr>
      <w:tr w:rsidR="00B935D1" w:rsidRPr="00E84E25" w14:paraId="3A43A492" w14:textId="77777777" w:rsidTr="00E84E25">
        <w:trPr>
          <w:trHeight w:val="20"/>
        </w:trPr>
        <w:tc>
          <w:tcPr>
            <w:tcW w:w="540" w:type="pct"/>
            <w:vAlign w:val="center"/>
          </w:tcPr>
          <w:p w14:paraId="4550AB86"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25</w:t>
            </w:r>
          </w:p>
        </w:tc>
        <w:tc>
          <w:tcPr>
            <w:tcW w:w="4460" w:type="pct"/>
            <w:shd w:val="clear" w:color="auto" w:fill="FFFFFF"/>
          </w:tcPr>
          <w:p w14:paraId="42D118FC"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Возможность заказчика заключить договор с несколькими участниками</w:t>
            </w:r>
          </w:p>
          <w:p w14:paraId="6AB84533"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Не предусмотрена</w:t>
            </w:r>
          </w:p>
        </w:tc>
      </w:tr>
      <w:tr w:rsidR="00B935D1" w:rsidRPr="00E84E25" w14:paraId="34B493E1" w14:textId="77777777" w:rsidTr="00E84E25">
        <w:trPr>
          <w:trHeight w:val="20"/>
        </w:trPr>
        <w:tc>
          <w:tcPr>
            <w:tcW w:w="540" w:type="pct"/>
            <w:vAlign w:val="center"/>
          </w:tcPr>
          <w:p w14:paraId="500D5638"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26</w:t>
            </w:r>
          </w:p>
        </w:tc>
        <w:tc>
          <w:tcPr>
            <w:tcW w:w="4460" w:type="pct"/>
            <w:shd w:val="clear" w:color="auto" w:fill="FFFFFF"/>
          </w:tcPr>
          <w:p w14:paraId="2AB192BD" w14:textId="77777777" w:rsidR="00B935D1" w:rsidRPr="00E84E25" w:rsidRDefault="00B935D1" w:rsidP="00E84E25">
            <w:pPr>
              <w:widowControl w:val="0"/>
              <w:autoSpaceDE w:val="0"/>
              <w:autoSpaceDN w:val="0"/>
              <w:adjustRightInd w:val="0"/>
              <w:spacing w:after="0" w:line="240" w:lineRule="auto"/>
              <w:ind w:left="34" w:firstLine="51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Возможность одностороннего отказа от исполнения договора</w:t>
            </w:r>
          </w:p>
          <w:p w14:paraId="218BE9B9" w14:textId="6B8E7380"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1. Расторжение договора допускается по соглашению сторон</w:t>
            </w:r>
            <w:r w:rsidR="00E02BB5" w:rsidRPr="00E84E25">
              <w:rPr>
                <w:rFonts w:ascii="Times New Roman" w:eastAsia="Calibri" w:hAnsi="Times New Roman" w:cs="Times New Roman"/>
                <w:bCs/>
              </w:rPr>
              <w:t>;</w:t>
            </w:r>
            <w:r w:rsidRPr="00E84E25">
              <w:rPr>
                <w:rFonts w:ascii="Times New Roman" w:eastAsia="Calibri" w:hAnsi="Times New Roman" w:cs="Times New Roman"/>
                <w:bCs/>
              </w:rPr>
              <w:t xml:space="preserve"> по решению суда</w:t>
            </w:r>
            <w:r w:rsidR="00E02BB5" w:rsidRPr="00E84E25">
              <w:rPr>
                <w:rFonts w:ascii="Times New Roman" w:eastAsia="Calibri" w:hAnsi="Times New Roman" w:cs="Times New Roman"/>
                <w:bCs/>
              </w:rPr>
              <w:t>;</w:t>
            </w:r>
            <w:r w:rsidRPr="00E84E25">
              <w:rPr>
                <w:rFonts w:ascii="Times New Roman" w:eastAsia="Calibri" w:hAnsi="Times New Roman" w:cs="Times New Roman"/>
                <w:bCs/>
              </w:rPr>
              <w:t xml:space="preserve"> в случае одностороннего отказа стороны договора от исполнения договора в соответствии с Гражданским кодексом РФ.</w:t>
            </w:r>
          </w:p>
          <w:p w14:paraId="0F921D60" w14:textId="56471342"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 xml:space="preserve">2. По требованию одной из сторон договор может быть расторгнут по решению суда </w:t>
            </w:r>
            <w:r w:rsidRPr="00E84E25">
              <w:rPr>
                <w:rFonts w:ascii="Times New Roman" w:eastAsia="Calibri" w:hAnsi="Times New Roman" w:cs="Times New Roman"/>
                <w:bCs/>
              </w:rPr>
              <w:lastRenderedPageBreak/>
              <w:t>только:</w:t>
            </w:r>
          </w:p>
          <w:p w14:paraId="737DA412"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1) при существенном нарушении договора другой стороной;</w:t>
            </w:r>
          </w:p>
          <w:p w14:paraId="360C2938"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2) в иных случаях, предусмотренных Гражданским кодексом РФ, другими законами или договором;</w:t>
            </w:r>
          </w:p>
          <w:p w14:paraId="0B962BBA"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3)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1B184501"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0D1C0751" w14:textId="77777777" w:rsidR="00836FFF" w:rsidRPr="00E84E25" w:rsidRDefault="00836FFF"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В случае расторжения договора по решению суда, сведения о таком поставщике (исполнителе, подрядчике)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07515AA3" w14:textId="27AB094B" w:rsidR="00836FFF" w:rsidRPr="00E84E25" w:rsidRDefault="00E02BB5"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3</w:t>
            </w:r>
            <w:r w:rsidR="00836FFF" w:rsidRPr="00E84E25">
              <w:rPr>
                <w:rFonts w:ascii="Times New Roman" w:eastAsia="Calibri" w:hAnsi="Times New Roman" w:cs="Times New Roman"/>
                <w:bCs/>
              </w:rPr>
              <w:t>. Договор может быть расторгнут заказчиком в одностороннем порядке в случае, если такая возможность была предусмотрена договором.</w:t>
            </w:r>
          </w:p>
          <w:p w14:paraId="570ED922" w14:textId="270CF678" w:rsidR="00836FFF" w:rsidRPr="00E84E25" w:rsidRDefault="00E02BB5"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4</w:t>
            </w:r>
            <w:r w:rsidR="00836FFF" w:rsidRPr="00E84E25">
              <w:rPr>
                <w:rFonts w:ascii="Times New Roman" w:eastAsia="Calibri" w:hAnsi="Times New Roman" w:cs="Times New Roman"/>
                <w:bCs/>
              </w:rPr>
              <w:t>.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p>
          <w:p w14:paraId="6FACD6D9" w14:textId="4B8F33F5" w:rsidR="00836FFF" w:rsidRPr="00E84E25" w:rsidRDefault="00E02BB5"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5</w:t>
            </w:r>
            <w:r w:rsidR="00836FFF" w:rsidRPr="00E84E25">
              <w:rPr>
                <w:rFonts w:ascii="Times New Roman" w:eastAsia="Calibri" w:hAnsi="Times New Roman" w:cs="Times New Roman"/>
                <w:bCs/>
              </w:rPr>
              <w:t>.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14:paraId="54BB3971" w14:textId="6F097DA2" w:rsidR="00836FFF" w:rsidRPr="00E84E25" w:rsidRDefault="00E02BB5"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6</w:t>
            </w:r>
            <w:r w:rsidR="00836FFF" w:rsidRPr="00E84E25">
              <w:rPr>
                <w:rFonts w:ascii="Times New Roman" w:eastAsia="Calibri" w:hAnsi="Times New Roman" w:cs="Times New Roman"/>
                <w:bCs/>
              </w:rPr>
              <w:t>.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14:paraId="2D979292" w14:textId="6F22A5F8" w:rsidR="00836FFF" w:rsidRPr="00E84E25" w:rsidRDefault="00E02BB5" w:rsidP="00E84E25">
            <w:pPr>
              <w:widowControl w:val="0"/>
              <w:autoSpaceDE w:val="0"/>
              <w:autoSpaceDN w:val="0"/>
              <w:adjustRightInd w:val="0"/>
              <w:spacing w:after="0" w:line="240" w:lineRule="auto"/>
              <w:ind w:left="34" w:firstLine="514"/>
              <w:contextualSpacing/>
              <w:jc w:val="both"/>
              <w:rPr>
                <w:rFonts w:ascii="Times New Roman" w:eastAsia="Calibri" w:hAnsi="Times New Roman" w:cs="Times New Roman"/>
                <w:bCs/>
              </w:rPr>
            </w:pPr>
            <w:r w:rsidRPr="00E84E25">
              <w:rPr>
                <w:rFonts w:ascii="Times New Roman" w:eastAsia="Calibri" w:hAnsi="Times New Roman" w:cs="Times New Roman"/>
                <w:bCs/>
              </w:rPr>
              <w:t>7</w:t>
            </w:r>
            <w:r w:rsidR="00836FFF" w:rsidRPr="00E84E25">
              <w:rPr>
                <w:rFonts w:ascii="Times New Roman" w:eastAsia="Calibri" w:hAnsi="Times New Roman" w:cs="Times New Roman"/>
                <w:bCs/>
              </w:rPr>
              <w:t>. 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14:paraId="4420ADB3" w14:textId="60471C48" w:rsidR="00B935D1" w:rsidRPr="00E84E25" w:rsidRDefault="00E02BB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b/>
                <w:lang w:eastAsia="ru-RU"/>
              </w:rPr>
            </w:pPr>
            <w:r w:rsidRPr="00E84E25">
              <w:rPr>
                <w:rFonts w:ascii="Times New Roman" w:eastAsia="Calibri" w:hAnsi="Times New Roman" w:cs="Times New Roman"/>
                <w:bCs/>
              </w:rPr>
              <w:t>8</w:t>
            </w:r>
            <w:r w:rsidR="00836FFF" w:rsidRPr="00E84E25">
              <w:rPr>
                <w:rFonts w:ascii="Times New Roman" w:eastAsia="Calibri" w:hAnsi="Times New Roman" w:cs="Times New Roman"/>
                <w:bCs/>
              </w:rPr>
              <w:t>. Информация о расторжении договора размещается заказчиком в ЕИС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в течение 10 (десяти) дней со дня расторжения договора.</w:t>
            </w:r>
          </w:p>
        </w:tc>
      </w:tr>
      <w:tr w:rsidR="00B935D1" w:rsidRPr="00E84E25" w14:paraId="7861CB08" w14:textId="77777777" w:rsidTr="00E84E25">
        <w:trPr>
          <w:trHeight w:val="20"/>
        </w:trPr>
        <w:tc>
          <w:tcPr>
            <w:tcW w:w="540" w:type="pct"/>
            <w:vAlign w:val="center"/>
          </w:tcPr>
          <w:p w14:paraId="0E99EF24"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27</w:t>
            </w:r>
          </w:p>
        </w:tc>
        <w:tc>
          <w:tcPr>
            <w:tcW w:w="4460" w:type="pct"/>
            <w:shd w:val="clear" w:color="auto" w:fill="FFFFFF"/>
          </w:tcPr>
          <w:p w14:paraId="4277E7BC" w14:textId="77777777" w:rsidR="00B935D1" w:rsidRPr="00E84E25" w:rsidRDefault="00B935D1" w:rsidP="00E84E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0D01DEDB" w14:textId="2314E667"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BCF3CF2" w14:textId="77777777" w:rsidR="00B935D1" w:rsidRPr="00E84E25" w:rsidRDefault="00B935D1" w:rsidP="00E84E2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B935D1" w:rsidRPr="00E84E25" w14:paraId="2709D17B" w14:textId="77777777" w:rsidTr="00E84E25">
        <w:trPr>
          <w:trHeight w:val="20"/>
        </w:trPr>
        <w:tc>
          <w:tcPr>
            <w:tcW w:w="540" w:type="pct"/>
            <w:shd w:val="clear" w:color="auto" w:fill="FFFFFF"/>
            <w:vAlign w:val="center"/>
          </w:tcPr>
          <w:p w14:paraId="5AB6D7CF"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29</w:t>
            </w:r>
          </w:p>
        </w:tc>
        <w:tc>
          <w:tcPr>
            <w:tcW w:w="4460" w:type="pct"/>
            <w:shd w:val="clear" w:color="auto" w:fill="FFFFFF"/>
          </w:tcPr>
          <w:p w14:paraId="3381FB3D" w14:textId="77777777" w:rsidR="00B935D1" w:rsidRPr="00E84E25" w:rsidRDefault="00B935D1" w:rsidP="00E84E25">
            <w:pPr>
              <w:widowControl w:val="0"/>
              <w:autoSpaceDE w:val="0"/>
              <w:autoSpaceDN w:val="0"/>
              <w:adjustRightInd w:val="0"/>
              <w:spacing w:after="0" w:line="240" w:lineRule="auto"/>
              <w:ind w:left="2" w:firstLine="546"/>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Условия допуска к участию в процедуре закупки</w:t>
            </w:r>
          </w:p>
          <w:p w14:paraId="1C90213D" w14:textId="77777777" w:rsidR="00B935D1" w:rsidRPr="00E84E25" w:rsidRDefault="00B935D1" w:rsidP="00E84E25">
            <w:pPr>
              <w:widowControl w:val="0"/>
              <w:autoSpaceDE w:val="0"/>
              <w:autoSpaceDN w:val="0"/>
              <w:adjustRightInd w:val="0"/>
              <w:spacing w:after="0" w:line="240" w:lineRule="auto"/>
              <w:ind w:left="2" w:firstLine="546"/>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 Комиссия отклоняет аукционную заявку: </w:t>
            </w:r>
          </w:p>
          <w:p w14:paraId="6057DEF9" w14:textId="77777777" w:rsidR="00B935D1" w:rsidRPr="00E84E25" w:rsidRDefault="00B935D1" w:rsidP="00E84E25">
            <w:pPr>
              <w:widowControl w:val="0"/>
              <w:autoSpaceDE w:val="0"/>
              <w:autoSpaceDN w:val="0"/>
              <w:adjustRightInd w:val="0"/>
              <w:spacing w:after="0" w:line="240" w:lineRule="auto"/>
              <w:ind w:left="2" w:firstLine="546"/>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если участник, представивший данную аукционную заявку, не соответствует квалификационным требованиям;</w:t>
            </w:r>
          </w:p>
          <w:p w14:paraId="2611F10B" w14:textId="77777777" w:rsidR="00B935D1" w:rsidRPr="00E84E25" w:rsidRDefault="00B935D1" w:rsidP="00E84E25">
            <w:pPr>
              <w:widowControl w:val="0"/>
              <w:autoSpaceDE w:val="0"/>
              <w:autoSpaceDN w:val="0"/>
              <w:adjustRightInd w:val="0"/>
              <w:spacing w:after="0" w:line="240" w:lineRule="auto"/>
              <w:ind w:left="2" w:firstLine="546"/>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если аукционная заявка не соответствует требованиям аукционной документации;</w:t>
            </w:r>
          </w:p>
          <w:p w14:paraId="1958ECC5" w14:textId="77777777" w:rsidR="00B935D1" w:rsidRPr="00E84E25" w:rsidRDefault="00B935D1" w:rsidP="00E84E25">
            <w:pPr>
              <w:widowControl w:val="0"/>
              <w:autoSpaceDE w:val="0"/>
              <w:autoSpaceDN w:val="0"/>
              <w:adjustRightInd w:val="0"/>
              <w:spacing w:after="0" w:line="240" w:lineRule="auto"/>
              <w:ind w:left="2" w:firstLine="546"/>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если участник находится в реестре недобросовестных поставщиков;</w:t>
            </w:r>
          </w:p>
          <w:p w14:paraId="037FF6C5" w14:textId="77777777" w:rsidR="00B935D1" w:rsidRPr="00E84E25" w:rsidRDefault="00B935D1" w:rsidP="00E84E25">
            <w:pPr>
              <w:widowControl w:val="0"/>
              <w:autoSpaceDE w:val="0"/>
              <w:autoSpaceDN w:val="0"/>
              <w:adjustRightInd w:val="0"/>
              <w:spacing w:after="0" w:line="240" w:lineRule="auto"/>
              <w:ind w:left="2" w:firstLine="546"/>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при наличии документально подтвержденного негативного опыта сотрудничества Заказчика и его дочерних структур с участником или аффилированными с ним юридическими и физическими лицами.</w:t>
            </w:r>
          </w:p>
          <w:p w14:paraId="5F2A95B1" w14:textId="77777777" w:rsidR="00B935D1" w:rsidRPr="00E84E25" w:rsidRDefault="00B935D1" w:rsidP="00E84E25">
            <w:pPr>
              <w:widowControl w:val="0"/>
              <w:autoSpaceDE w:val="0"/>
              <w:autoSpaceDN w:val="0"/>
              <w:adjustRightInd w:val="0"/>
              <w:spacing w:after="0" w:line="240" w:lineRule="auto"/>
              <w:ind w:left="2" w:firstLine="546"/>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Непредставления оригиналов и заверенных копий документов, а также иных сведений, требование о наличии которых установлено аукционной документацией либо наличие в таких документах недостоверных сведений об участнике размещения заказа или о товарах, о работах, об услугах, соответственно на поставку, выполнение, оказание, которых размещается заказ;</w:t>
            </w:r>
          </w:p>
          <w:p w14:paraId="7FBD94FE" w14:textId="77777777" w:rsidR="00B935D1" w:rsidRPr="00E84E25" w:rsidRDefault="00B935D1" w:rsidP="00E84E25">
            <w:pPr>
              <w:widowControl w:val="0"/>
              <w:autoSpaceDE w:val="0"/>
              <w:autoSpaceDN w:val="0"/>
              <w:adjustRightInd w:val="0"/>
              <w:spacing w:after="0" w:line="240" w:lineRule="auto"/>
              <w:ind w:left="2" w:firstLine="546"/>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lang w:eastAsia="ru-RU"/>
              </w:rPr>
              <w:t>- В случае установления недостоверности сведений, содержащихся в заявке на участие в аукционе, установления факта проведения ликвидации участника размещения заказа или принятия арбитражным судом решения о признании участника размещения заказа банкротом и об открытии конкурсного производства, факта приостановления деятельности участника размещения заказа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размещения заказа должен быть отстранен от участия в аукционе на любом этапе его проведения.</w:t>
            </w:r>
          </w:p>
        </w:tc>
      </w:tr>
      <w:tr w:rsidR="00B935D1" w:rsidRPr="00E84E25" w14:paraId="2A4285D2" w14:textId="77777777" w:rsidTr="00E84E25">
        <w:trPr>
          <w:trHeight w:val="20"/>
        </w:trPr>
        <w:tc>
          <w:tcPr>
            <w:tcW w:w="540" w:type="pct"/>
            <w:shd w:val="clear" w:color="auto" w:fill="FFFFFF"/>
            <w:vAlign w:val="center"/>
          </w:tcPr>
          <w:p w14:paraId="3EB6233E" w14:textId="77777777" w:rsidR="00B935D1" w:rsidRPr="00E84E25" w:rsidRDefault="00B935D1" w:rsidP="00E84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30</w:t>
            </w:r>
          </w:p>
        </w:tc>
        <w:tc>
          <w:tcPr>
            <w:tcW w:w="4460" w:type="pct"/>
            <w:shd w:val="clear" w:color="auto" w:fill="FFFFFF"/>
          </w:tcPr>
          <w:p w14:paraId="6C72C6E8" w14:textId="77777777" w:rsidR="00B935D1" w:rsidRPr="00E84E25" w:rsidRDefault="00B935D1" w:rsidP="00E84E25">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Предоставление закупочной документации </w:t>
            </w:r>
          </w:p>
          <w:p w14:paraId="0A4593C4" w14:textId="77777777" w:rsidR="00B935D1" w:rsidRPr="00E84E25" w:rsidRDefault="00B935D1" w:rsidP="00E84E25">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14:paraId="013CB9F0" w14:textId="77777777" w:rsidR="00B935D1" w:rsidRPr="00E84E25" w:rsidRDefault="00B935D1" w:rsidP="00E84E25">
      <w:pPr>
        <w:widowControl w:val="0"/>
        <w:spacing w:after="0" w:line="240" w:lineRule="auto"/>
        <w:jc w:val="right"/>
        <w:rPr>
          <w:rFonts w:ascii="Times New Roman" w:eastAsia="Times New Roman" w:hAnsi="Times New Roman" w:cs="Times New Roman"/>
          <w:b/>
          <w:bCs/>
          <w:lang w:eastAsia="ru-RU"/>
        </w:rPr>
      </w:pPr>
      <w:r w:rsidRPr="00E84E25">
        <w:rPr>
          <w:rFonts w:ascii="Times New Roman" w:eastAsia="Times New Roman" w:hAnsi="Times New Roman" w:cs="Times New Roman"/>
          <w:b/>
          <w:kern w:val="28"/>
          <w:lang w:eastAsia="ru-RU"/>
        </w:rPr>
        <w:br w:type="page"/>
      </w:r>
      <w:r w:rsidRPr="00E84E25">
        <w:rPr>
          <w:rFonts w:ascii="Times New Roman" w:eastAsia="Times New Roman" w:hAnsi="Times New Roman" w:cs="Times New Roman"/>
          <w:b/>
          <w:bCs/>
          <w:lang w:eastAsia="ru-RU"/>
        </w:rPr>
        <w:lastRenderedPageBreak/>
        <w:t>Приложение №1 к документации</w:t>
      </w:r>
    </w:p>
    <w:p w14:paraId="11B5E343" w14:textId="77777777" w:rsidR="00B935D1" w:rsidRPr="00E84E25" w:rsidRDefault="00B935D1" w:rsidP="00E84E25">
      <w:pPr>
        <w:widowControl w:val="0"/>
        <w:autoSpaceDE w:val="0"/>
        <w:autoSpaceDN w:val="0"/>
        <w:adjustRightInd w:val="0"/>
        <w:spacing w:after="0" w:line="240" w:lineRule="auto"/>
        <w:ind w:left="57" w:right="57"/>
        <w:jc w:val="right"/>
        <w:rPr>
          <w:rFonts w:ascii="Times New Roman" w:eastAsia="Times New Roman" w:hAnsi="Times New Roman" w:cs="Times New Roman"/>
          <w:b/>
          <w:bCs/>
          <w:lang w:eastAsia="ru-RU"/>
        </w:rPr>
      </w:pPr>
    </w:p>
    <w:p w14:paraId="09DC483A" w14:textId="77777777" w:rsidR="00B935D1" w:rsidRPr="00E84E25" w:rsidRDefault="00B935D1" w:rsidP="00E84E25">
      <w:pPr>
        <w:widowControl w:val="0"/>
        <w:spacing w:after="0" w:line="240" w:lineRule="auto"/>
        <w:jc w:val="center"/>
        <w:rPr>
          <w:rFonts w:ascii="Times New Roman" w:eastAsia="Calibri" w:hAnsi="Times New Roman" w:cs="Times New Roman"/>
          <w:b/>
        </w:rPr>
      </w:pPr>
      <w:r w:rsidRPr="00E84E25">
        <w:rPr>
          <w:rFonts w:ascii="Times New Roman" w:eastAsia="Times New Roman" w:hAnsi="Times New Roman" w:cs="Times New Roman"/>
          <w:b/>
          <w:bCs/>
          <w:lang w:eastAsia="ru-RU"/>
        </w:rPr>
        <w:t>Проект</w:t>
      </w:r>
      <w:r w:rsidRPr="00E84E25">
        <w:rPr>
          <w:rFonts w:ascii="Times New Roman" w:eastAsia="Calibri" w:hAnsi="Times New Roman" w:cs="Times New Roman"/>
          <w:b/>
        </w:rPr>
        <w:t xml:space="preserve"> ДОГОВОРА № _____</w:t>
      </w:r>
    </w:p>
    <w:p w14:paraId="7327CD12" w14:textId="3AF8215E" w:rsidR="00070675" w:rsidRPr="00E84E25" w:rsidRDefault="00070675" w:rsidP="00E84E25">
      <w:pPr>
        <w:widowControl w:val="0"/>
        <w:tabs>
          <w:tab w:val="left" w:pos="5477"/>
        </w:tabs>
        <w:spacing w:after="0" w:line="240" w:lineRule="auto"/>
        <w:jc w:val="center"/>
        <w:rPr>
          <w:rFonts w:ascii="Times New Roman" w:eastAsia="Calibri" w:hAnsi="Times New Roman" w:cs="Times New Roman"/>
          <w:lang w:eastAsia="ar-SA"/>
        </w:rPr>
      </w:pPr>
      <w:r w:rsidRPr="00E84E25">
        <w:rPr>
          <w:rFonts w:ascii="Times New Roman" w:eastAsia="Times New Roman" w:hAnsi="Times New Roman" w:cs="Times New Roman"/>
          <w:lang w:eastAsia="ru-RU"/>
        </w:rPr>
        <w:t xml:space="preserve">г. </w:t>
      </w:r>
      <w:r w:rsidR="00256C00" w:rsidRPr="00E84E25">
        <w:rPr>
          <w:rFonts w:ascii="Times New Roman" w:eastAsia="Times New Roman" w:hAnsi="Times New Roman" w:cs="Times New Roman"/>
          <w:lang w:eastAsia="ru-RU"/>
        </w:rPr>
        <w:t>Большой Камень</w:t>
      </w:r>
      <w:r w:rsidRPr="00E84E25">
        <w:rPr>
          <w:rFonts w:ascii="Times New Roman" w:eastAsia="Calibri" w:hAnsi="Times New Roman" w:cs="Times New Roman"/>
          <w:lang w:eastAsia="ar-SA"/>
        </w:rPr>
        <w:tab/>
        <w:t xml:space="preserve">                     «____»_______ </w:t>
      </w:r>
      <w:r w:rsidR="00661A54" w:rsidRPr="00E84E25">
        <w:rPr>
          <w:rFonts w:ascii="Times New Roman" w:eastAsia="Calibri" w:hAnsi="Times New Roman" w:cs="Times New Roman"/>
          <w:lang w:eastAsia="ar-SA"/>
        </w:rPr>
        <w:t>2025</w:t>
      </w:r>
      <w:r w:rsidRPr="00E84E25">
        <w:rPr>
          <w:rFonts w:ascii="Times New Roman" w:eastAsia="Calibri" w:hAnsi="Times New Roman" w:cs="Times New Roman"/>
          <w:lang w:eastAsia="ar-SA"/>
        </w:rPr>
        <w:t xml:space="preserve"> года</w:t>
      </w:r>
    </w:p>
    <w:p w14:paraId="58F315C9" w14:textId="77777777" w:rsidR="00070675" w:rsidRPr="00E84E25" w:rsidRDefault="00070675" w:rsidP="00E84E25">
      <w:pPr>
        <w:widowControl w:val="0"/>
        <w:tabs>
          <w:tab w:val="left" w:pos="5477"/>
        </w:tabs>
        <w:spacing w:after="0" w:line="240" w:lineRule="auto"/>
        <w:ind w:left="171"/>
        <w:jc w:val="both"/>
        <w:rPr>
          <w:rFonts w:ascii="Times New Roman" w:eastAsia="Calibri" w:hAnsi="Times New Roman" w:cs="Times New Roman"/>
          <w:lang w:eastAsia="ar-SA"/>
        </w:rPr>
      </w:pPr>
    </w:p>
    <w:p w14:paraId="0097AFBE" w14:textId="39742809" w:rsidR="00070675" w:rsidRPr="00E84E25" w:rsidRDefault="00256C00" w:rsidP="00E84E25">
      <w:pPr>
        <w:widowControl w:val="0"/>
        <w:spacing w:after="0" w:line="240" w:lineRule="auto"/>
        <w:ind w:firstLine="570"/>
        <w:jc w:val="both"/>
        <w:rPr>
          <w:rFonts w:ascii="Times New Roman" w:eastAsia="Calibri" w:hAnsi="Times New Roman" w:cs="Times New Roman"/>
        </w:rPr>
      </w:pPr>
      <w:r w:rsidRPr="00E84E25">
        <w:rPr>
          <w:rFonts w:ascii="Times New Roman" w:eastAsia="Times New Roman" w:hAnsi="Times New Roman" w:cs="Times New Roman"/>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r w:rsidR="00070675" w:rsidRPr="00E84E25">
        <w:rPr>
          <w:rFonts w:ascii="Times New Roman" w:eastAsia="Calibri" w:hAnsi="Times New Roman" w:cs="Times New Roman"/>
          <w:b/>
          <w:bCs/>
          <w:lang w:eastAsia="ar-SA"/>
        </w:rPr>
        <w:t xml:space="preserve"> «Заказчик»</w:t>
      </w:r>
      <w:r w:rsidR="00070675" w:rsidRPr="00E84E25">
        <w:rPr>
          <w:rFonts w:ascii="Times New Roman" w:eastAsia="Calibri" w:hAnsi="Times New Roman" w:cs="Times New Roman"/>
          <w:bCs/>
          <w:lang w:eastAsia="ar-SA"/>
        </w:rPr>
        <w:t xml:space="preserve">, в лице </w:t>
      </w:r>
      <w:r w:rsidR="00070675" w:rsidRPr="00E84E25">
        <w:rPr>
          <w:rFonts w:ascii="Times New Roman" w:eastAsia="Calibri" w:hAnsi="Times New Roman" w:cs="Times New Roman"/>
          <w:bCs/>
          <w:u w:val="single"/>
          <w:lang w:eastAsia="ar-SA"/>
        </w:rPr>
        <w:t xml:space="preserve">директора </w:t>
      </w:r>
      <w:r w:rsidRPr="00E84E25">
        <w:rPr>
          <w:rFonts w:ascii="Times New Roman" w:eastAsia="Calibri" w:hAnsi="Times New Roman" w:cs="Times New Roman"/>
          <w:bCs/>
          <w:u w:val="single"/>
          <w:lang w:eastAsia="ar-SA"/>
        </w:rPr>
        <w:t xml:space="preserve">Левченко Геннадия Иосифовичя </w:t>
      </w:r>
      <w:r w:rsidR="00070675" w:rsidRPr="00E84E25">
        <w:rPr>
          <w:rFonts w:ascii="Times New Roman" w:eastAsia="Calibri" w:hAnsi="Times New Roman" w:cs="Times New Roman"/>
          <w:bCs/>
          <w:lang w:eastAsia="ar-SA"/>
        </w:rPr>
        <w:t>действующего на основании</w:t>
      </w:r>
      <w:r w:rsidR="00070675" w:rsidRPr="00E84E25">
        <w:rPr>
          <w:rFonts w:ascii="Times New Roman" w:eastAsia="Calibri" w:hAnsi="Times New Roman" w:cs="Times New Roman"/>
          <w:bCs/>
          <w:u w:val="single"/>
          <w:lang w:eastAsia="ar-SA"/>
        </w:rPr>
        <w:t xml:space="preserve"> Устава,</w:t>
      </w:r>
      <w:r w:rsidR="00070675" w:rsidRPr="00E84E25">
        <w:rPr>
          <w:rFonts w:ascii="Times New Roman" w:eastAsia="Calibri" w:hAnsi="Times New Roman" w:cs="Times New Roman"/>
          <w:bCs/>
          <w:lang w:eastAsia="ar-SA"/>
        </w:rPr>
        <w:t>_ с одной стороны, и __________</w:t>
      </w:r>
      <w:r w:rsidR="00070675" w:rsidRPr="00E84E25">
        <w:rPr>
          <w:rFonts w:ascii="Times New Roman" w:eastAsia="Calibri" w:hAnsi="Times New Roman" w:cs="Times New Roman"/>
          <w:b/>
          <w:bCs/>
          <w:lang w:eastAsia="ar-SA"/>
        </w:rPr>
        <w:t>________________________________</w:t>
      </w:r>
      <w:r w:rsidR="00070675" w:rsidRPr="00E84E25">
        <w:rPr>
          <w:rFonts w:ascii="Times New Roman" w:eastAsia="Calibri" w:hAnsi="Times New Roman" w:cs="Times New Roman"/>
          <w:bCs/>
          <w:lang w:eastAsia="ar-SA"/>
        </w:rPr>
        <w:t xml:space="preserve">, именуемое в дальнейшем </w:t>
      </w:r>
      <w:r w:rsidR="00070675" w:rsidRPr="00E84E25">
        <w:rPr>
          <w:rFonts w:ascii="Times New Roman" w:eastAsia="Calibri" w:hAnsi="Times New Roman" w:cs="Times New Roman"/>
          <w:b/>
          <w:bCs/>
          <w:lang w:eastAsia="ar-SA"/>
        </w:rPr>
        <w:t>«Поставщик»</w:t>
      </w:r>
      <w:r w:rsidR="00070675" w:rsidRPr="00E84E25">
        <w:rPr>
          <w:rFonts w:ascii="Times New Roman" w:eastAsia="Calibri" w:hAnsi="Times New Roman" w:cs="Times New Roman"/>
          <w:bCs/>
          <w:lang w:eastAsia="ar-SA"/>
        </w:rPr>
        <w:t xml:space="preserve">, в лице _______________________________, действующего на основании ___________________ с другой стороны, </w:t>
      </w:r>
      <w:r w:rsidR="00070675" w:rsidRPr="00E84E25">
        <w:rPr>
          <w:rFonts w:ascii="Times New Roman" w:eastAsia="Calibri" w:hAnsi="Times New Roman" w:cs="Times New Roman"/>
        </w:rPr>
        <w:t>совместно именуемые</w:t>
      </w:r>
      <w:r w:rsidR="00070675" w:rsidRPr="00E84E25">
        <w:rPr>
          <w:rFonts w:ascii="Times New Roman" w:eastAsia="Calibri" w:hAnsi="Times New Roman" w:cs="Times New Roman"/>
          <w:bCs/>
          <w:lang w:eastAsia="ar-SA"/>
        </w:rPr>
        <w:t xml:space="preserve"> «Стороны», </w:t>
      </w:r>
      <w:r w:rsidR="00070675" w:rsidRPr="00E84E25">
        <w:rPr>
          <w:rFonts w:ascii="Times New Roman" w:eastAsia="Calibri" w:hAnsi="Times New Roman" w:cs="Times New Roman"/>
        </w:rPr>
        <w:t xml:space="preserve">по результатам аукциона в электронной форме на основании протокола  ____________________ от ____________, №  _______________  </w:t>
      </w:r>
      <w:r w:rsidR="00070675" w:rsidRPr="00E84E25">
        <w:rPr>
          <w:rFonts w:ascii="Times New Roman" w:eastAsia="Calibri" w:hAnsi="Times New Roman" w:cs="Times New Roman"/>
          <w:spacing w:val="2"/>
        </w:rPr>
        <w:t xml:space="preserve">с соблюдением требований </w:t>
      </w:r>
      <w:r w:rsidR="00070675" w:rsidRPr="00E84E25">
        <w:rPr>
          <w:rFonts w:ascii="Times New Roman" w:eastAsia="Calibri" w:hAnsi="Times New Roman" w:cs="Times New Roman"/>
        </w:rPr>
        <w:t xml:space="preserve"> </w:t>
      </w:r>
      <w:r w:rsidR="00070675" w:rsidRPr="00E84E25">
        <w:rPr>
          <w:rFonts w:ascii="Times New Roman" w:eastAsia="Calibri" w:hAnsi="Times New Roman" w:cs="Times New Roman"/>
          <w:spacing w:val="2"/>
        </w:rPr>
        <w:t xml:space="preserve">Федерального закона </w:t>
      </w:r>
      <w:r w:rsidR="00070675" w:rsidRPr="00E84E25">
        <w:rPr>
          <w:rFonts w:ascii="Times New Roman" w:eastAsia="Calibri" w:hAnsi="Times New Roman" w:cs="Times New Roman"/>
        </w:rPr>
        <w:t xml:space="preserve">от 18 </w:t>
      </w:r>
      <w:r w:rsidR="00F52C6F" w:rsidRPr="00E84E25">
        <w:rPr>
          <w:rFonts w:ascii="Times New Roman" w:eastAsia="Calibri" w:hAnsi="Times New Roman" w:cs="Times New Roman"/>
        </w:rPr>
        <w:t>августа</w:t>
      </w:r>
      <w:r w:rsidR="00070675" w:rsidRPr="00E84E25">
        <w:rPr>
          <w:rFonts w:ascii="Times New Roman" w:eastAsia="Calibri" w:hAnsi="Times New Roman" w:cs="Times New Roman"/>
        </w:rPr>
        <w:t xml:space="preserve"> 2011 года  №223-Ф</w:t>
      </w:r>
      <w:r w:rsidR="003E056F" w:rsidRPr="00E84E25">
        <w:rPr>
          <w:rFonts w:ascii="Times New Roman" w:eastAsia="Calibri" w:hAnsi="Times New Roman" w:cs="Times New Roman"/>
        </w:rPr>
        <w:t>З</w:t>
      </w:r>
      <w:r w:rsidR="00070675" w:rsidRPr="00E84E25">
        <w:rPr>
          <w:rFonts w:ascii="Times New Roman" w:eastAsia="Calibri" w:hAnsi="Times New Roman" w:cs="Times New Roman"/>
        </w:rPr>
        <w:t xml:space="preserve"> «О закупках товаров, работ, услуг отдельными видами юридических лиц», заключили настоящий договор (далее по тексту – «Договор») о нижеследующем:</w:t>
      </w:r>
    </w:p>
    <w:p w14:paraId="563DB8D4" w14:textId="77777777" w:rsidR="00070675" w:rsidRPr="00E84E25" w:rsidRDefault="00070675" w:rsidP="00E84E25">
      <w:pPr>
        <w:widowControl w:val="0"/>
        <w:shd w:val="clear" w:color="auto" w:fill="FFFFFF"/>
        <w:tabs>
          <w:tab w:val="left" w:pos="1562"/>
        </w:tabs>
        <w:spacing w:after="0" w:line="240" w:lineRule="auto"/>
        <w:ind w:firstLine="570"/>
        <w:jc w:val="both"/>
        <w:rPr>
          <w:rFonts w:ascii="Times New Roman" w:eastAsia="Calibri" w:hAnsi="Times New Roman" w:cs="Times New Roman"/>
          <w:lang w:eastAsia="ru-RU"/>
        </w:rPr>
      </w:pPr>
    </w:p>
    <w:p w14:paraId="0C9CDB11"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1. ОБЪЕКТ ЗАКУПКИ ДОГОВОРА</w:t>
      </w:r>
    </w:p>
    <w:p w14:paraId="788CCECC" w14:textId="580AA138"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E84E25">
        <w:rPr>
          <w:rFonts w:ascii="Times New Roman" w:eastAsia="Times New Roman" w:hAnsi="Times New Roman" w:cs="Times New Roman"/>
          <w:lang w:eastAsia="zh-CN"/>
        </w:rPr>
        <w:t xml:space="preserve">1.1. Поставщик обязуется произвести поставку </w:t>
      </w:r>
      <w:r w:rsidR="006B3403" w:rsidRPr="00E84E25">
        <w:rPr>
          <w:rFonts w:ascii="Times New Roman" w:eastAsia="Calibri" w:hAnsi="Times New Roman" w:cs="Times New Roman"/>
          <w:color w:val="000000"/>
        </w:rPr>
        <w:t>________</w:t>
      </w:r>
      <w:r w:rsidRPr="00E84E25">
        <w:rPr>
          <w:rFonts w:ascii="Times New Roman" w:eastAsia="Calibri" w:hAnsi="Times New Roman" w:cs="Times New Roman"/>
          <w:color w:val="000000"/>
        </w:rPr>
        <w:t xml:space="preserve"> для нужд </w:t>
      </w:r>
      <w:r w:rsidR="006B3403" w:rsidRPr="00E84E25">
        <w:rPr>
          <w:rFonts w:ascii="Times New Roman" w:eastAsia="Calibri" w:hAnsi="Times New Roman" w:cs="Times New Roman"/>
          <w:color w:val="000000"/>
        </w:rPr>
        <w:t>КГА ПОУ «ДВССК»</w:t>
      </w:r>
      <w:r w:rsidRPr="00E84E25">
        <w:rPr>
          <w:rFonts w:ascii="Times New Roman" w:eastAsia="Times New Roman" w:hAnsi="Times New Roman" w:cs="Times New Roman"/>
          <w:lang w:eastAsia="zh-CN"/>
        </w:rPr>
        <w:t xml:space="preserve"> (далее – Товар), согласно прилагаемой спецификации (Приложение № 1), являющейся неотъемлемой частью Договора, Заказчик обязуется принять и оплатить поставленный Товар на условиях, предусмотренных  настоящим Договором.</w:t>
      </w:r>
    </w:p>
    <w:p w14:paraId="4CE66E15" w14:textId="193824FF"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shd w:val="clear" w:color="auto" w:fill="FFFFFF"/>
          <w:lang w:eastAsia="zh-CN"/>
        </w:rPr>
        <w:t xml:space="preserve">1.2. </w:t>
      </w:r>
      <w:r w:rsidRPr="00E84E25">
        <w:rPr>
          <w:rFonts w:ascii="Times New Roman" w:eastAsia="Calibri" w:hAnsi="Times New Roman" w:cs="Times New Roman"/>
          <w:iCs/>
          <w:color w:val="000000"/>
          <w:spacing w:val="3"/>
          <w:shd w:val="clear" w:color="auto" w:fill="FFFFFF"/>
          <w:lang w:eastAsia="zh-CN"/>
        </w:rPr>
        <w:t xml:space="preserve">Срок поставки Товара – </w:t>
      </w:r>
      <w:r w:rsidR="00731559" w:rsidRPr="00E84E25">
        <w:rPr>
          <w:rFonts w:ascii="Times New Roman" w:eastAsia="Calibri" w:hAnsi="Times New Roman" w:cs="Times New Roman"/>
          <w:lang w:eastAsia="zh-CN"/>
        </w:rPr>
        <w:t>в течение 30 календарных дней с момента заключения договора, с возможностью досрочной поставки.</w:t>
      </w:r>
    </w:p>
    <w:p w14:paraId="3F19ECC7" w14:textId="77777777" w:rsidR="00256C00" w:rsidRPr="00E84E25" w:rsidRDefault="00256C00" w:rsidP="00E84E25">
      <w:pPr>
        <w:widowControl w:val="0"/>
        <w:spacing w:after="0" w:line="240" w:lineRule="auto"/>
        <w:ind w:firstLine="570"/>
        <w:jc w:val="both"/>
        <w:rPr>
          <w:rFonts w:ascii="Times New Roman" w:eastAsia="Calibri" w:hAnsi="Times New Roman" w:cs="Times New Roman"/>
          <w:shd w:val="clear" w:color="auto" w:fill="FFFFFF"/>
          <w:lang w:eastAsia="zh-CN"/>
        </w:rPr>
      </w:pPr>
    </w:p>
    <w:p w14:paraId="609D5D44"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shd w:val="clear" w:color="auto" w:fill="FFFFFF"/>
          <w:lang w:eastAsia="zh-CN"/>
        </w:rPr>
        <w:t>2. ОБЯЗАННОСТИ СТОРОН</w:t>
      </w:r>
    </w:p>
    <w:p w14:paraId="100FE4C7"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2.1. Поставщик обязуется:</w:t>
      </w:r>
    </w:p>
    <w:p w14:paraId="4CC86F6C" w14:textId="19F01831"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2.1.1. Осуществ</w:t>
      </w:r>
      <w:r w:rsidR="00F52C6F" w:rsidRPr="00E84E25">
        <w:rPr>
          <w:rFonts w:ascii="Times New Roman" w:eastAsia="Times New Roman" w:hAnsi="Times New Roman" w:cs="Times New Roman"/>
          <w:lang w:eastAsia="zh-CN"/>
        </w:rPr>
        <w:t>и</w:t>
      </w:r>
      <w:r w:rsidRPr="00E84E25">
        <w:rPr>
          <w:rFonts w:ascii="Times New Roman" w:eastAsia="Times New Roman" w:hAnsi="Times New Roman" w:cs="Times New Roman"/>
          <w:lang w:eastAsia="zh-CN"/>
        </w:rPr>
        <w:t>ть доставку</w:t>
      </w:r>
      <w:r w:rsidR="00F52C6F" w:rsidRPr="00E84E25">
        <w:rPr>
          <w:rFonts w:ascii="Times New Roman" w:eastAsia="Times New Roman" w:hAnsi="Times New Roman" w:cs="Times New Roman"/>
          <w:lang w:eastAsia="zh-CN"/>
        </w:rPr>
        <w:t>,</w:t>
      </w:r>
      <w:r w:rsidRPr="00E84E25">
        <w:rPr>
          <w:rFonts w:ascii="Times New Roman" w:eastAsia="Times New Roman" w:hAnsi="Times New Roman" w:cs="Times New Roman"/>
          <w:lang w:eastAsia="zh-CN"/>
        </w:rPr>
        <w:t xml:space="preserve"> разгрузку</w:t>
      </w:r>
      <w:r w:rsidR="00F52C6F" w:rsidRPr="00E84E25">
        <w:rPr>
          <w:rFonts w:ascii="Times New Roman" w:eastAsia="Times New Roman" w:hAnsi="Times New Roman" w:cs="Times New Roman"/>
          <w:lang w:eastAsia="zh-CN"/>
        </w:rPr>
        <w:t>, монтаж</w:t>
      </w:r>
      <w:r w:rsidR="00731559" w:rsidRPr="00E84E25">
        <w:rPr>
          <w:rFonts w:ascii="Times New Roman" w:eastAsia="Times New Roman" w:hAnsi="Times New Roman" w:cs="Times New Roman"/>
          <w:lang w:eastAsia="zh-CN"/>
        </w:rPr>
        <w:t>,</w:t>
      </w:r>
      <w:r w:rsidR="00F52C6F" w:rsidRPr="00E84E25">
        <w:rPr>
          <w:rFonts w:ascii="Times New Roman" w:eastAsia="Times New Roman" w:hAnsi="Times New Roman" w:cs="Times New Roman"/>
          <w:lang w:eastAsia="zh-CN"/>
        </w:rPr>
        <w:t xml:space="preserve"> пусконаладку</w:t>
      </w:r>
      <w:r w:rsidRPr="00E84E25">
        <w:rPr>
          <w:rFonts w:ascii="Times New Roman" w:eastAsia="Times New Roman" w:hAnsi="Times New Roman" w:cs="Times New Roman"/>
          <w:lang w:eastAsia="zh-CN"/>
        </w:rPr>
        <w:t xml:space="preserve"> </w:t>
      </w:r>
      <w:r w:rsidR="00731559" w:rsidRPr="00E84E25">
        <w:rPr>
          <w:rFonts w:ascii="Times New Roman" w:eastAsia="Times New Roman" w:hAnsi="Times New Roman" w:cs="Times New Roman"/>
          <w:lang w:eastAsia="zh-CN"/>
        </w:rPr>
        <w:t xml:space="preserve">и инструктаж </w:t>
      </w:r>
      <w:r w:rsidRPr="00E84E25">
        <w:rPr>
          <w:rFonts w:ascii="Times New Roman" w:eastAsia="Times New Roman" w:hAnsi="Times New Roman" w:cs="Times New Roman"/>
          <w:lang w:eastAsia="zh-CN"/>
        </w:rPr>
        <w:t>Товара Заказчику по адресу</w:t>
      </w:r>
      <w:r w:rsidR="00C74129" w:rsidRPr="00E84E25">
        <w:rPr>
          <w:rFonts w:ascii="Times New Roman" w:eastAsia="Times New Roman" w:hAnsi="Times New Roman" w:cs="Times New Roman"/>
          <w:lang w:eastAsia="zh-CN"/>
        </w:rPr>
        <w:t>: 692801, Приморский край, город Большой Камень, улица Ленина, 22</w:t>
      </w:r>
      <w:r w:rsidRPr="00E84E25">
        <w:rPr>
          <w:rFonts w:ascii="Times New Roman" w:eastAsia="Times New Roman" w:hAnsi="Times New Roman" w:cs="Times New Roman"/>
          <w:lang w:eastAsia="zh-CN"/>
        </w:rPr>
        <w:t>.</w:t>
      </w:r>
    </w:p>
    <w:p w14:paraId="406766DD"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2.1.2.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59E203F3"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Поставщик несет полную ответственность за порчу или повреждение продукции вследствие несоответствующей упаковки до момента разгрузки на складе Заказчика. </w:t>
      </w:r>
    </w:p>
    <w:p w14:paraId="4EBE6F0C"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2.1.3. Передать Товар свободным от любых прав и притязаний 3-х лиц.</w:t>
      </w:r>
    </w:p>
    <w:p w14:paraId="7AB6FD2B" w14:textId="77777777" w:rsidR="00256C00" w:rsidRPr="00E84E25" w:rsidRDefault="00256C00" w:rsidP="00E84E25">
      <w:pPr>
        <w:widowControl w:val="0"/>
        <w:tabs>
          <w:tab w:val="left" w:pos="360"/>
        </w:tabs>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2.2. Заказчик обязуется:</w:t>
      </w:r>
    </w:p>
    <w:p w14:paraId="591B4458"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2.2.1. Принять Товар в соответствии с разделом 3 настоящего Договора и при отсутствии претензий относительно количества, качества, комплектности и других характеристик товара, подписать Акт приемки товара (приложение №2), передать один экземпляр Поставщику и оплатить Товар.</w:t>
      </w:r>
    </w:p>
    <w:p w14:paraId="0619C933"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E84E25">
        <w:rPr>
          <w:rFonts w:ascii="Times New Roman" w:eastAsia="Times New Roman" w:hAnsi="Times New Roman" w:cs="Times New Roman"/>
          <w:lang w:eastAsia="zh-CN"/>
        </w:rPr>
        <w:t>2.3. Заказчик имеет право:</w:t>
      </w:r>
    </w:p>
    <w:p w14:paraId="26486C37"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E84E25">
        <w:rPr>
          <w:rFonts w:ascii="Times New Roman" w:eastAsia="Times New Roman" w:hAnsi="Times New Roman" w:cs="Times New Roman"/>
          <w:shd w:val="clear" w:color="auto" w:fill="FFFFFF"/>
          <w:lang w:eastAsia="zh-CN"/>
        </w:rPr>
        <w:t>2.3.1. Осуществлять фото, видеосъемку и аудиозапись процедуры приемки товара, самого товара и лица присутствующего при приемке товара по доверенности от Поставщика. При необходимости Заказчик имеет право передавать фото, видео и аудио материалы в правоохранительные органы.</w:t>
      </w:r>
    </w:p>
    <w:p w14:paraId="436C46C8"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b/>
          <w:lang w:eastAsia="zh-CN"/>
        </w:rPr>
      </w:pPr>
    </w:p>
    <w:p w14:paraId="2BE44777"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3. ПОРЯДОК ПРИЕМА-ПЕРЕДАЧИ ТОВАРА</w:t>
      </w:r>
    </w:p>
    <w:p w14:paraId="6F966DC7"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lang w:eastAsia="zh-CN"/>
        </w:rPr>
        <w:t>3.1. Поставка Товара осуществляется Поставщиком в соответствии со спецификацией (Приложение №1) и в установленные п. 1.2. сроки</w:t>
      </w:r>
    </w:p>
    <w:p w14:paraId="78FE6B6B" w14:textId="68FB2A63"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 xml:space="preserve">3.2. При исполнении Договора по согласованию Заказчика с </w:t>
      </w:r>
      <w:r w:rsidR="006B3403" w:rsidRPr="00E84E25">
        <w:rPr>
          <w:rFonts w:ascii="Times New Roman" w:eastAsia="Times New Roman" w:hAnsi="Times New Roman" w:cs="Times New Roman"/>
          <w:color w:val="000000"/>
          <w:lang w:eastAsia="zh-CN"/>
        </w:rPr>
        <w:t>Поставщиком допускается</w:t>
      </w:r>
      <w:r w:rsidRPr="00E84E25">
        <w:rPr>
          <w:rFonts w:ascii="Times New Roman" w:eastAsia="Times New Roman" w:hAnsi="Times New Roman" w:cs="Times New Roman"/>
          <w:color w:val="000000"/>
          <w:lang w:eastAsia="zh-CN"/>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14:paraId="536BD916" w14:textId="2F339D39"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color w:val="000000"/>
          <w:lang w:eastAsia="zh-CN"/>
        </w:rPr>
        <w:t>3.3.</w:t>
      </w:r>
      <w:r w:rsidR="006B3403" w:rsidRPr="00E84E25">
        <w:rPr>
          <w:rFonts w:ascii="Times New Roman" w:eastAsia="Times New Roman" w:hAnsi="Times New Roman" w:cs="Times New Roman"/>
          <w:color w:val="000000"/>
          <w:lang w:eastAsia="zh-CN"/>
        </w:rPr>
        <w:t xml:space="preserve"> </w:t>
      </w:r>
      <w:r w:rsidRPr="00E84E25">
        <w:rPr>
          <w:rFonts w:ascii="Times New Roman" w:eastAsia="Times New Roman" w:hAnsi="Times New Roman" w:cs="Times New Roman"/>
          <w:color w:val="000000"/>
          <w:lang w:eastAsia="zh-CN"/>
        </w:rPr>
        <w:t xml:space="preserve">Приемка Товара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качеству № П-7 (утверждена постановлением Госарбитража при  Совете Министров СССР от 25.04.1966г.,  в ред. постановлений Госарбитража СССР от 29.12.73г. № 81, от 14.11.74г. № 98) и Инструкций о порядке приемки продукции производственно-технического назначения и товаров народного потребления по </w:t>
      </w:r>
      <w:r w:rsidRPr="00E84E25">
        <w:rPr>
          <w:rFonts w:ascii="Times New Roman" w:eastAsia="Times New Roman" w:hAnsi="Times New Roman" w:cs="Times New Roman"/>
          <w:color w:val="000000"/>
          <w:lang w:eastAsia="zh-CN"/>
        </w:rPr>
        <w:lastRenderedPageBreak/>
        <w:t>количеству  № П-6 (утверждена постановлением Госарбитража при Совете Министров СССР от 15.06.1965г., в ред. постановлений Госарбитража СССР от 29.12.73г. № 81, от 14.11.74г. № 98). В случае выявления некачественного товара или количественной недопоставки Заказчик составляет претензию и направляет Поставщику в установленном порядке.</w:t>
      </w:r>
    </w:p>
    <w:p w14:paraId="6B740C83"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3.4. Претензия должна быть рассмотрена и по ней должен быть дан письменный ответ по существу Стороной, которой адресована претензия, в срок не позднее 15 (пятнадцати) календарных дней с даты ее получения.</w:t>
      </w:r>
    </w:p>
    <w:p w14:paraId="5E10F087"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3.6. Предоставить Заказчику вместе с Товаром следующую документацию (на русском языке) в 2-х экземплярах:</w:t>
      </w:r>
    </w:p>
    <w:p w14:paraId="4AE85D75"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Счет на оплату</w:t>
      </w:r>
    </w:p>
    <w:p w14:paraId="4F56395B"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Счет-фактуру, согласно Налогового Кодекса ст. 169 (с указанием даты и № Договора);</w:t>
      </w:r>
    </w:p>
    <w:p w14:paraId="39E32875"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-Товарную накладную формы №ТОРГ- 12 (Унифицированная форма № ТОРГ-12, утвержденная  постановлением Госкомстата России от 25.12.98 г. № 132);</w:t>
      </w:r>
    </w:p>
    <w:p w14:paraId="5A93E685"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Акт о приемке  товаров (приложение №2);</w:t>
      </w:r>
    </w:p>
    <w:p w14:paraId="76FF6A3C"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-Сертификат качества (декларацию о соответствии); </w:t>
      </w:r>
    </w:p>
    <w:p w14:paraId="3F9B6B8B" w14:textId="069608F6"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3.7.</w:t>
      </w:r>
      <w:r w:rsidR="006B3403" w:rsidRPr="00E84E25">
        <w:rPr>
          <w:rFonts w:ascii="Times New Roman" w:eastAsia="Times New Roman" w:hAnsi="Times New Roman" w:cs="Times New Roman"/>
          <w:lang w:eastAsia="zh-CN"/>
        </w:rPr>
        <w:t xml:space="preserve"> </w:t>
      </w:r>
      <w:r w:rsidRPr="00E84E25">
        <w:rPr>
          <w:rFonts w:ascii="Times New Roman" w:eastAsia="Times New Roman" w:hAnsi="Times New Roman" w:cs="Times New Roman"/>
          <w:lang w:eastAsia="zh-CN"/>
        </w:rPr>
        <w:t>В целях фиксации фактов исполнения Поставщиком его обязательств по поставке Товара, Заказчик и Поставщик подписывают товарную накладную, отражающую количество единиц Товара, переданных Поставщиком Заказчику и акт приемки товара. В случае отсутствия у Поставщика печати подтвердить полномочия в соответствии с п. 1 ст. 53 ГК РФ.</w:t>
      </w:r>
    </w:p>
    <w:p w14:paraId="48799521" w14:textId="3EC44DD5"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 xml:space="preserve">Приемка товаров (работ, услуг) осуществляется Заказчиком по факту выполнении обязательств  поставщиком (подрядчиком, исполнителем).  Поставщик (подрядчик, исполнитель) не позднее дня следующего за днем окончания исполнения обязательств, предусмотренных Договором, представляет Заказчику акт приемки товара (приложение № 2 к Договору.) </w:t>
      </w:r>
    </w:p>
    <w:p w14:paraId="7B5AE076" w14:textId="77777777" w:rsidR="00256C00" w:rsidRPr="00E84E25" w:rsidRDefault="00256C00" w:rsidP="00E84E25">
      <w:pPr>
        <w:widowControl w:val="0"/>
        <w:shd w:val="clear" w:color="auto" w:fill="FFFFFF"/>
        <w:tabs>
          <w:tab w:val="left" w:pos="1186"/>
        </w:tabs>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E84E25">
        <w:rPr>
          <w:rFonts w:ascii="Times New Roman" w:eastAsia="Times New Roman" w:hAnsi="Times New Roman" w:cs="Times New Roman"/>
          <w:lang w:eastAsia="zh-CN"/>
        </w:rPr>
        <w:t xml:space="preserve">3.8. Товар не принимается в виде посылок и бандеролей. Присутствие представителей Поставщика в момент передачи Товара обязательно. </w:t>
      </w:r>
      <w:r w:rsidRPr="00E84E25">
        <w:rPr>
          <w:rFonts w:ascii="Times New Roman" w:eastAsia="Times New Roman" w:hAnsi="Times New Roman" w:cs="Times New Roman"/>
          <w:color w:val="000000"/>
          <w:spacing w:val="1"/>
          <w:lang w:eastAsia="zh-CN"/>
        </w:rPr>
        <w:t>Полномочия представителя для прием–передачи товара должны быть оформлены надлежащим образом, в соответствии со ст.185 Гражданского кодекса РФ. В случае неявки представителя Поставщика товар подлежит возврату за счет средств Поставщика.</w:t>
      </w:r>
    </w:p>
    <w:p w14:paraId="68620806"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shd w:val="clear" w:color="auto" w:fill="FFFFFF"/>
          <w:lang w:eastAsia="zh-CN"/>
        </w:rPr>
        <w:t>3.9. Заказчик в течение 3-х рабочих дней со дня получения акта приемки товара, подписывает его, либо дает мотивированный отказ.  Возражен</w:t>
      </w:r>
      <w:r w:rsidRPr="00E84E25">
        <w:rPr>
          <w:rFonts w:ascii="Times New Roman" w:eastAsia="Times New Roman" w:hAnsi="Times New Roman" w:cs="Times New Roman"/>
          <w:lang w:eastAsia="zh-CN"/>
        </w:rPr>
        <w:t>ия, на которых основан отказ от приема Товара, не должны выходить за пределы обязательств Поставщика, предусмотренных Договором.</w:t>
      </w:r>
    </w:p>
    <w:p w14:paraId="13DAC372"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3.10. Датой фактической поставки Товара считается дата поставленная в товарной накладной при подписи должностного лица Заказчика подписывающего товарную накладную при приемке.</w:t>
      </w:r>
    </w:p>
    <w:p w14:paraId="4A88AA28" w14:textId="0BEAB348"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3.11. Доставка Товара Заказчику должна осуществляться в рабочие дни, в рабочее время (с 09:00 до 17:00). Приемка партии Товара по количеству производится по товарной накладной и должна быть полностью завершена в день доставки.</w:t>
      </w:r>
    </w:p>
    <w:p w14:paraId="77F48DC7"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3.12. Риск случайной гибели или случайного повреждения Товара переходит от Поставщика к Заказчику с момента подписания ими товарной накладной.</w:t>
      </w:r>
    </w:p>
    <w:p w14:paraId="7BF015E8"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3.13. По окончании исполнения Сторонами обязательств по Договору в течение 5 рабочих дней Стороны подписывают Акт сверки расчетов.</w:t>
      </w:r>
    </w:p>
    <w:p w14:paraId="448566FB"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p>
    <w:p w14:paraId="4CCC9535"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4. ПОРЯДОК РАСЧЕТОВ</w:t>
      </w:r>
    </w:p>
    <w:p w14:paraId="5F84ECEA"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4.1. Цена Договора составляет _______ (________) рублей, ____ копеек. </w:t>
      </w:r>
      <w:r w:rsidRPr="00E84E25">
        <w:rPr>
          <w:rFonts w:ascii="Times New Roman" w:eastAsia="Times New Roman" w:hAnsi="Times New Roman" w:cs="Times New Roman"/>
          <w:lang w:eastAsia="ar-SA"/>
        </w:rPr>
        <w:t xml:space="preserve">НДС облагается/не облагается </w:t>
      </w:r>
      <w:r w:rsidRPr="00E84E25">
        <w:rPr>
          <w:rFonts w:ascii="Times New Roman" w:eastAsia="Times New Roman" w:hAnsi="Times New Roman" w:cs="Times New Roman"/>
          <w:i/>
          <w:lang w:eastAsia="ar-SA"/>
        </w:rPr>
        <w:t xml:space="preserve">(указать основание освобождения от НДС со ссылкой на НК РФ). </w:t>
      </w:r>
      <w:r w:rsidRPr="00E84E25">
        <w:rPr>
          <w:rFonts w:ascii="Times New Roman" w:eastAsia="Times New Roman" w:hAnsi="Times New Roman" w:cs="Times New Roman"/>
          <w:lang w:eastAsia="zh-CN"/>
        </w:rPr>
        <w:t xml:space="preserve">Цена Договора является </w:t>
      </w:r>
      <w:r w:rsidRPr="00E84E25">
        <w:rPr>
          <w:rFonts w:ascii="Times New Roman" w:eastAsia="Times New Roman" w:hAnsi="Times New Roman" w:cs="Times New Roman"/>
          <w:b/>
          <w:lang w:eastAsia="zh-CN"/>
        </w:rPr>
        <w:t>твердой</w:t>
      </w:r>
      <w:r w:rsidRPr="00E84E25">
        <w:rPr>
          <w:rFonts w:ascii="Times New Roman" w:eastAsia="Times New Roman" w:hAnsi="Times New Roman" w:cs="Times New Roman"/>
          <w:lang w:eastAsia="zh-CN"/>
        </w:rPr>
        <w:t xml:space="preserve"> и не может изменяться в ходе его исполнения, за исключением случаев, предусмотренных законодательством Российской Федерации. При этом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14:paraId="0981C4F9" w14:textId="45EC8EE6"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4.2.</w:t>
      </w:r>
      <w:r w:rsidR="006B3403" w:rsidRPr="00E84E25">
        <w:rPr>
          <w:rFonts w:ascii="Times New Roman" w:eastAsia="Times New Roman" w:hAnsi="Times New Roman" w:cs="Times New Roman"/>
          <w:lang w:eastAsia="zh-CN"/>
        </w:rPr>
        <w:t xml:space="preserve"> </w:t>
      </w:r>
      <w:r w:rsidRPr="00E84E25">
        <w:rPr>
          <w:rFonts w:ascii="Times New Roman" w:eastAsia="Times New Roman" w:hAnsi="Times New Roman" w:cs="Times New Roman"/>
          <w:lang w:eastAsia="zh-CN"/>
        </w:rPr>
        <w:t>Цена Договора может быть снижена по соглашению сторон без изменения предусмотренных Договором количества товаров и иных условий Договора.</w:t>
      </w:r>
    </w:p>
    <w:p w14:paraId="526E3084" w14:textId="6BE757FD"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4.3.</w:t>
      </w:r>
      <w:r w:rsidRPr="00E84E25">
        <w:rPr>
          <w:rFonts w:ascii="Times New Roman" w:eastAsia="Calibri" w:hAnsi="Times New Roman" w:cs="Times New Roman"/>
          <w:kern w:val="1"/>
          <w:lang w:eastAsia="ar-SA"/>
        </w:rPr>
        <w:t xml:space="preserve"> Цена Договора включает в себя: стоимость товара, тары (упаковки), транспортных расходов, погрузо-разгрузочных работ, </w:t>
      </w:r>
      <w:r w:rsidR="00F52C6F" w:rsidRPr="00E84E25">
        <w:rPr>
          <w:rFonts w:ascii="Times New Roman" w:eastAsia="Calibri" w:hAnsi="Times New Roman" w:cs="Times New Roman"/>
          <w:kern w:val="1"/>
          <w:lang w:eastAsia="ar-SA"/>
        </w:rPr>
        <w:t xml:space="preserve">монтажа, пуско-наладочных работ, </w:t>
      </w:r>
      <w:r w:rsidRPr="00E84E25">
        <w:rPr>
          <w:rFonts w:ascii="Times New Roman" w:eastAsia="Calibri" w:hAnsi="Times New Roman" w:cs="Times New Roman"/>
          <w:kern w:val="1"/>
          <w:lang w:eastAsia="ar-SA"/>
        </w:rPr>
        <w:t>страхование, хранение, а также расходы по уплате таможенных пошлин, налогов, сборов и других обязательных платежей, в том числе НДС, (если Поставщик является плательщиком НДС), расходы на доставку, погрузку, разгрузку товара и иные расходы Поставщика, связанные с исполнением Договора.</w:t>
      </w:r>
    </w:p>
    <w:p w14:paraId="68480A4C"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lastRenderedPageBreak/>
        <w:t>4.4. Оплата товара по настоящему Договору осуществляется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2EBFF75A" w14:textId="5A64000E"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4.5. 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получения  Товара и с  даты подписания Заказчиком документ</w:t>
      </w:r>
      <w:r w:rsidR="00C74129" w:rsidRPr="00E84E25">
        <w:rPr>
          <w:rFonts w:ascii="Times New Roman" w:eastAsia="Times New Roman" w:hAnsi="Times New Roman" w:cs="Times New Roman"/>
          <w:lang w:eastAsia="zh-CN"/>
        </w:rPr>
        <w:t>ов</w:t>
      </w:r>
      <w:r w:rsidRPr="00E84E25">
        <w:rPr>
          <w:rFonts w:ascii="Times New Roman" w:eastAsia="Times New Roman" w:hAnsi="Times New Roman" w:cs="Times New Roman"/>
          <w:lang w:eastAsia="zh-CN"/>
        </w:rPr>
        <w:t xml:space="preserve"> о приемке Товара.</w:t>
      </w:r>
    </w:p>
    <w:p w14:paraId="15810732"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4.6. Финансирование осуществляется за счет _________________.</w:t>
      </w:r>
    </w:p>
    <w:p w14:paraId="11FDD84B"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4.7. Оплата Договора может быть осуществлена путем выплаты Поставщику суммы, уменьшенной на сумму неустойки (пеней, штрафов). </w:t>
      </w:r>
    </w:p>
    <w:p w14:paraId="525F6187"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2D5F4C"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p>
    <w:p w14:paraId="57ADA59F"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5. ГАРАНТИЙНЫЕ ОБЯЗАТЕЛЬСТВА</w:t>
      </w:r>
    </w:p>
    <w:p w14:paraId="3BB7BBC0"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lang w:eastAsia="zh-CN"/>
        </w:rPr>
        <w:t xml:space="preserve">5.1. </w:t>
      </w:r>
      <w:r w:rsidRPr="00E84E25">
        <w:rPr>
          <w:rFonts w:ascii="Times New Roman" w:eastAsia="Times New Roman" w:hAnsi="Times New Roman" w:cs="Times New Roman"/>
          <w:color w:val="000000"/>
          <w:lang w:eastAsia="zh-CN"/>
        </w:rPr>
        <w:t xml:space="preserve">Поставщик гарантирует, что Товар, поставляемый по договору, не имеет недостатков, связанных с качеством изготовления. </w:t>
      </w:r>
    </w:p>
    <w:p w14:paraId="12AA7950"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5.2.</w:t>
      </w:r>
      <w:r w:rsidRPr="00E84E25">
        <w:rPr>
          <w:rFonts w:ascii="Times New Roman" w:eastAsia="Times New Roman" w:hAnsi="Times New Roman" w:cs="Times New Roman"/>
          <w:color w:val="000000"/>
          <w:lang w:eastAsia="zh-CN"/>
        </w:rPr>
        <w:tab/>
        <w:t>Поставщик гарантирует качество Товара в соответствии с государственными стандартами и техническими условиями, которые подтверждаются соответствующей документацией (сертификат соответствия/ гигиенический сертификат).</w:t>
      </w:r>
    </w:p>
    <w:p w14:paraId="30FCAD42"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5.3.</w:t>
      </w:r>
      <w:r w:rsidRPr="00E84E25">
        <w:rPr>
          <w:rFonts w:ascii="Times New Roman" w:eastAsia="Times New Roman" w:hAnsi="Times New Roman" w:cs="Times New Roman"/>
          <w:color w:val="000000"/>
          <w:lang w:eastAsia="zh-CN"/>
        </w:rPr>
        <w:tab/>
        <w:t>В случае поставки некачественного Товара Заказчик вправе по своему усмотрению требовать:</w:t>
      </w:r>
    </w:p>
    <w:p w14:paraId="688F837B"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w:t>
      </w:r>
      <w:r w:rsidRPr="00E84E25">
        <w:rPr>
          <w:rFonts w:ascii="Times New Roman" w:eastAsia="Times New Roman" w:hAnsi="Times New Roman" w:cs="Times New Roman"/>
          <w:color w:val="000000"/>
          <w:lang w:eastAsia="zh-CN"/>
        </w:rPr>
        <w:tab/>
        <w:t>безвозмездного устранения недостатков Товара или возмещения расходов на их исправление Поставщиком;</w:t>
      </w:r>
    </w:p>
    <w:p w14:paraId="64B402F6"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w:t>
      </w:r>
      <w:r w:rsidRPr="00E84E25">
        <w:rPr>
          <w:rFonts w:ascii="Times New Roman" w:eastAsia="Times New Roman" w:hAnsi="Times New Roman" w:cs="Times New Roman"/>
          <w:color w:val="000000"/>
          <w:lang w:eastAsia="zh-CN"/>
        </w:rPr>
        <w:tab/>
        <w:t>замены  некачественного Товара  на аналогичный  качественный Товар.</w:t>
      </w:r>
    </w:p>
    <w:p w14:paraId="68E28C2E"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5.4.</w:t>
      </w:r>
      <w:r w:rsidRPr="00E84E25">
        <w:rPr>
          <w:rFonts w:ascii="Times New Roman" w:eastAsia="Times New Roman" w:hAnsi="Times New Roman" w:cs="Times New Roman"/>
          <w:color w:val="000000"/>
          <w:lang w:eastAsia="zh-CN"/>
        </w:rPr>
        <w:tab/>
        <w:t xml:space="preserve">Поставщик обязан исполнить требования Заказчика, предусмотренные пунктом 5.3. гражданско-правового договора, в течение 5 рабочих дней с момента получения уведомления ЗАКАЗЧИКА о выявленных недостатках.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3 (трех) рабочих дней со дня получения письменного извещения от Заказчика. </w:t>
      </w:r>
    </w:p>
    <w:p w14:paraId="5628A15E"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5.5.</w:t>
      </w:r>
      <w:r w:rsidRPr="00E84E25">
        <w:rPr>
          <w:rFonts w:ascii="Times New Roman" w:eastAsia="Times New Roman" w:hAnsi="Times New Roman" w:cs="Times New Roman"/>
          <w:color w:val="000000"/>
          <w:lang w:eastAsia="zh-CN"/>
        </w:rPr>
        <w:tab/>
        <w:t>При неявке или отказе Поставщика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w:t>
      </w:r>
    </w:p>
    <w:p w14:paraId="6FC37920"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5.6.</w:t>
      </w:r>
      <w:r w:rsidRPr="00E84E25">
        <w:rPr>
          <w:rFonts w:ascii="Times New Roman" w:eastAsia="Times New Roman" w:hAnsi="Times New Roman" w:cs="Times New Roman"/>
          <w:color w:val="000000"/>
          <w:lang w:eastAsia="zh-CN"/>
        </w:rPr>
        <w:tab/>
        <w:t>Поставщик принимает на себя ответственность за качество изготавливаемого и поставляемого Товара, в связи, с чем обязуется оградить Заказчика от необходимости разбирательств с изготовителем (производителем) по поводу факта и причин наличия дефектов (браков, недостатков) в Товаре.</w:t>
      </w:r>
    </w:p>
    <w:p w14:paraId="390AA2A2"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5.7.</w:t>
      </w:r>
      <w:r w:rsidRPr="00E84E25">
        <w:rPr>
          <w:rFonts w:ascii="Times New Roman" w:eastAsia="Times New Roman" w:hAnsi="Times New Roman" w:cs="Times New Roman"/>
          <w:color w:val="000000"/>
          <w:lang w:eastAsia="zh-CN"/>
        </w:rPr>
        <w:tab/>
        <w:t>Заказчик вправе требовать полного возмещения убытков, причиненных ему вследствие поставки ему Товара ненадлежащего качества.</w:t>
      </w:r>
    </w:p>
    <w:p w14:paraId="680DEACE"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b/>
          <w:color w:val="000000"/>
          <w:lang w:eastAsia="zh-CN"/>
        </w:rPr>
      </w:pPr>
    </w:p>
    <w:p w14:paraId="78F5C563"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6. ЭКСПЕРТЫ, ЭКСПЕРТНЫЕ ОРГАНИЗАЦИИ</w:t>
      </w:r>
    </w:p>
    <w:p w14:paraId="07A25E08"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6.1. Для </w:t>
      </w:r>
      <w:r w:rsidRPr="00E84E25">
        <w:rPr>
          <w:rFonts w:ascii="Times New Roman" w:eastAsia="Times New Roman" w:hAnsi="Times New Roman" w:cs="Times New Roman"/>
          <w:color w:val="000000"/>
          <w:lang w:eastAsia="zh-CN"/>
        </w:rPr>
        <w:t xml:space="preserve">проверки предоставленных  Поставщиком результатов, в части их соответствия условиям Договора Заказчик обязан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на основании Договоров. </w:t>
      </w:r>
    </w:p>
    <w:p w14:paraId="7AFDFE24"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6.2. </w:t>
      </w:r>
      <w:r w:rsidRPr="00E84E25">
        <w:rPr>
          <w:rFonts w:ascii="Times New Roman" w:eastAsia="Times New Roman" w:hAnsi="Times New Roman" w:cs="Times New Roman"/>
          <w:color w:val="000000"/>
          <w:lang w:eastAsia="zh-CN"/>
        </w:rPr>
        <w:t xml:space="preserve">Для проведения экспертизы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w:t>
      </w:r>
      <w:r w:rsidRPr="00E84E25">
        <w:rPr>
          <w:rFonts w:ascii="Times New Roman" w:eastAsia="Times New Roman" w:hAnsi="Times New Roman" w:cs="Times New Roman"/>
          <w:color w:val="000000"/>
          <w:lang w:eastAsia="zh-CN"/>
        </w:rPr>
        <w:lastRenderedPageBreak/>
        <w:t>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7D0BB5D8"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6.3. Эксперт, экспертная организация обязаны уведомить в письменной форме Заказчика и Поставщика о допустимости своего участия в проведении экспертизы (в том числе об отсутствии оснований для не допуска к проведению экспертизы).</w:t>
      </w:r>
    </w:p>
    <w:p w14:paraId="454C0898"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p>
    <w:p w14:paraId="10F28311" w14:textId="77777777" w:rsidR="00256C00" w:rsidRPr="00E84E25" w:rsidRDefault="00256C00" w:rsidP="00E84E25">
      <w:pPr>
        <w:widowControl w:val="0"/>
        <w:tabs>
          <w:tab w:val="left" w:pos="720"/>
          <w:tab w:val="left" w:pos="900"/>
        </w:tabs>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7. КАЧЕСТВО ТОВАРА. ТРЕБОВАНИЯ К УПАКОВКЕ И МАРКИРОВКЕ</w:t>
      </w:r>
    </w:p>
    <w:p w14:paraId="429AE078"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7.1. Качество Товара определяется внешним видом, техническими характеристиками, соответствующего качеству товара, определенного спецификацией договора (Приложение №1 к договору).</w:t>
      </w:r>
    </w:p>
    <w:p w14:paraId="4AA22566"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7.2.  Требования к качеству упаковки.</w:t>
      </w:r>
    </w:p>
    <w:p w14:paraId="498190AC"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bCs/>
          <w:lang w:eastAsia="zh-CN"/>
        </w:rPr>
      </w:pPr>
      <w:r w:rsidRPr="00E84E25">
        <w:rPr>
          <w:rFonts w:ascii="Times New Roman" w:eastAsia="Times New Roman" w:hAnsi="Times New Roman" w:cs="Times New Roman"/>
          <w:lang w:eastAsia="zh-CN"/>
        </w:rPr>
        <w:t xml:space="preserve">7.2.1. Товар должен поставляться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быть </w:t>
      </w:r>
      <w:r w:rsidRPr="00E84E25">
        <w:rPr>
          <w:rFonts w:ascii="Times New Roman" w:eastAsia="Times New Roman" w:hAnsi="Times New Roman" w:cs="Times New Roman"/>
          <w:bCs/>
          <w:lang w:eastAsia="zh-CN"/>
        </w:rPr>
        <w:t xml:space="preserve">невскрытой, с отсутствием следом механических повреждений, следов воздействия влаги и т.п. </w:t>
      </w:r>
    </w:p>
    <w:p w14:paraId="0A97EF6E"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Cs/>
          <w:lang w:eastAsia="zh-CN"/>
        </w:rPr>
        <w:t>7.3.</w:t>
      </w:r>
      <w:r w:rsidRPr="00E84E25">
        <w:rPr>
          <w:rFonts w:ascii="Times New Roman" w:eastAsia="Times New Roman" w:hAnsi="Times New Roman" w:cs="Times New Roman"/>
          <w:lang w:eastAsia="zh-CN"/>
        </w:rPr>
        <w:t xml:space="preserve"> Поставщик гарантирует, что товар, поставляемый по Договору, не имеет недостатков, связанных с качеством изготовления. Оборудование должно быть новым, не восстановленным, не допускается поставка выставочных образцов. Оборудование должно быть поставлено комплектно и обеспечивать конструктивную и функциональную совместимость</w:t>
      </w:r>
    </w:p>
    <w:p w14:paraId="01C8F361"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7.4.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установленного заводом изготовителем (производителем), но не менее 12 месяцев. В течение гарантийного срока обнаруженные недостатки товара подлежат устранению силами и средствами Поставщика.</w:t>
      </w:r>
    </w:p>
    <w:p w14:paraId="152D8E5B" w14:textId="77777777" w:rsidR="00256C00" w:rsidRPr="00E84E25" w:rsidRDefault="00256C00" w:rsidP="00E84E25">
      <w:pPr>
        <w:widowControl w:val="0"/>
        <w:overflowPunct w:val="0"/>
        <w:autoSpaceDE w:val="0"/>
        <w:spacing w:after="0" w:line="240" w:lineRule="auto"/>
        <w:ind w:firstLine="570"/>
        <w:jc w:val="both"/>
        <w:rPr>
          <w:rFonts w:ascii="Times New Roman" w:eastAsia="Times New Roman" w:hAnsi="Times New Roman" w:cs="Times New Roman"/>
          <w:bCs/>
          <w:lang w:eastAsia="zh-CN"/>
        </w:rPr>
      </w:pPr>
    </w:p>
    <w:p w14:paraId="0FBB02CB"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8. ОТВЕТСТВЕННОСТЬ СТОРОН</w:t>
      </w:r>
    </w:p>
    <w:p w14:paraId="1466E60A"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4A93BB44"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083EAEF"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FD89462"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32C17155"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1000 рублей, если цена договора не превышает 3 млн. рублей (включительно);</w:t>
      </w:r>
    </w:p>
    <w:p w14:paraId="42259BED"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14:paraId="37DBA8F7"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14:paraId="00EDEBB8"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100000 рублей, если цена договора превышает 100 млн. рублей.</w:t>
      </w:r>
    </w:p>
    <w:p w14:paraId="4278991B"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2796818B"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8.5.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r w:rsidRPr="00E84E25">
        <w:rPr>
          <w:rFonts w:ascii="Times New Roman" w:eastAsia="Times New Roman" w:hAnsi="Times New Roman" w:cs="Times New Roman"/>
          <w:lang w:eastAsia="zh-CN"/>
        </w:rPr>
        <w:lastRenderedPageBreak/>
        <w:t>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3F4838B"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667415D"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 процентов цены договора (этапа) в случае, если цена договора (этапа) не превышает 3 млн. рублей;</w:t>
      </w:r>
    </w:p>
    <w:p w14:paraId="22436CC5"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5 процентов цены договора (этапа) в случае, если цена договора (этапа) составляет от 3 млн. рублей до 50 млн. рублей (включительно);</w:t>
      </w:r>
    </w:p>
    <w:p w14:paraId="0FB08F32"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 процент цены договора (этапа) в случае, если цена договора (этапа) составляет от 50 млн. рублей до 100 млн. рублей (включительно);</w:t>
      </w:r>
    </w:p>
    <w:p w14:paraId="03722B8A"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0,5 процента цены договора (этапа) в случае, если цена договора (этапа) составляет от 100 млн. рублей до 500 млн. рублей (включительно);</w:t>
      </w:r>
    </w:p>
    <w:p w14:paraId="4DFCED5A"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0,4 процента цены договора (этапа) в случае, если цена договора (этапа) составляет от 500 млн. рублей до 1 млрд. рублей (включительно);</w:t>
      </w:r>
    </w:p>
    <w:p w14:paraId="7B2A7394"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0,3 процента цены договора (этапа) в случае, если цена договора (этапа) составляет от 1 млрд. рублей до 2 млрд. рублей (включительно);</w:t>
      </w:r>
    </w:p>
    <w:p w14:paraId="26A0E576"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0,25 процента цены договора (этапа) в случае, если цена договора (этапа) составляет от 2 млрд. рублей до 5 млрд. рублей (включительно);</w:t>
      </w:r>
    </w:p>
    <w:p w14:paraId="058F9A8A"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0,2 процента цены договора (этапа) в случае, если цена договора (этапа) составляет от 5 млрд. рублей до 10 млрд. рублей (включительно);</w:t>
      </w:r>
    </w:p>
    <w:p w14:paraId="71285C39"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0,1 процента цены договора (этапа) в случае, если цена договора (этапа) превышает 10 млрд. рублей.</w:t>
      </w:r>
    </w:p>
    <w:p w14:paraId="3466EA79"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14:paraId="6B3DEFDB"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227A4D6"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а) в случае, если цена договора не превышает начальную (максимальную) цену договора:</w:t>
      </w:r>
    </w:p>
    <w:p w14:paraId="05EB7E63"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 процентов начальной (максимальной) цены договора, если цена не превышает 3 млн. рублей;</w:t>
      </w:r>
    </w:p>
    <w:p w14:paraId="365C4ADF"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5 процентов начальной (максимальной) цены договора, если цена договора составляет от 3 млн. рублей до 50 млн. рублей (включительно);</w:t>
      </w:r>
    </w:p>
    <w:p w14:paraId="0DB11B9D"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 процент начальной (максимальной) цены договора, если цена договора составляет от 50 млн. рублей до 100 млн. рублей (включительно);</w:t>
      </w:r>
    </w:p>
    <w:p w14:paraId="5E7D1E44"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б) в случае, если цена договора превышает начальную (максимальную) цену договора:</w:t>
      </w:r>
    </w:p>
    <w:p w14:paraId="00FEF471"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 процентов цены договора, если цена договора не превышает 3 млн. рублей;</w:t>
      </w:r>
    </w:p>
    <w:p w14:paraId="4FF44F71"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5 процентов цены договора, если цена договора составляет от 3 млн. рублей до 50 млн. рублей (включительно);</w:t>
      </w:r>
    </w:p>
    <w:p w14:paraId="6A988B53"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lastRenderedPageBreak/>
        <w:t>1 процент цены договора, если цена договора составляет от 50 млн. рублей до 100 млн. рублей (включительно).</w:t>
      </w:r>
    </w:p>
    <w:p w14:paraId="7925DC52"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8.9. За каждый факт неисполнения или ненадлежащего исполнения </w:t>
      </w:r>
    </w:p>
    <w:p w14:paraId="3C822894"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685B9A18"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1000 рублей, если цена договора не превышает 3 млн. рублей;</w:t>
      </w:r>
    </w:p>
    <w:p w14:paraId="1D336CE1"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14:paraId="58E4A544"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14:paraId="56A4FE04"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100000 рублей, если цена договора превышает 100 млн. рублей.</w:t>
      </w:r>
    </w:p>
    <w:p w14:paraId="12B1B0E7"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5DC5267"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0521402"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7D65B5B"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57B889A"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8.14.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F344DEA"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49DFF46"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C56DE40"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из банковской гарантии;</w:t>
      </w:r>
    </w:p>
    <w:p w14:paraId="7B98EB1A"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из оплаты по договору, путем ее уменьшения на сумму начисленной неустойки (штрафа, пени);</w:t>
      </w:r>
    </w:p>
    <w:p w14:paraId="34804AF1"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взыскать неустойку (штраф, пени) в порядке, установленном законодательством Российской Федерации (в судебном порядке).</w:t>
      </w:r>
    </w:p>
    <w:p w14:paraId="38C7DB30"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8.16. Уплата неустойки (штрафа, пени) не освобождает виновную сторону от выполнения принятых на себя обязательств по договору.</w:t>
      </w:r>
    </w:p>
    <w:p w14:paraId="66309FE5"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272FDC3"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8.18.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407E1F6C" w14:textId="77777777" w:rsidR="00256C00" w:rsidRPr="00E84E25" w:rsidRDefault="00256C00" w:rsidP="00E84E25">
      <w:pPr>
        <w:widowControl w:val="0"/>
        <w:autoSpaceDE w:val="0"/>
        <w:spacing w:after="0" w:line="240" w:lineRule="auto"/>
        <w:ind w:firstLine="570"/>
        <w:jc w:val="both"/>
        <w:rPr>
          <w:rFonts w:ascii="Times New Roman" w:eastAsia="Times New Roman" w:hAnsi="Times New Roman" w:cs="Times New Roman"/>
          <w:i/>
          <w:iCs/>
          <w:color w:val="000000"/>
          <w:lang w:eastAsia="zh-CN"/>
        </w:rPr>
      </w:pPr>
    </w:p>
    <w:p w14:paraId="41883632"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9. ОБСТОЯТЕЛЬСТВА НЕПРЕОДОЛИМОЙ СИЛЫ</w:t>
      </w:r>
    </w:p>
    <w:p w14:paraId="2193EC57" w14:textId="7D00F516"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9.1.</w:t>
      </w:r>
      <w:r w:rsidR="006B3403" w:rsidRPr="00E84E25">
        <w:rPr>
          <w:rFonts w:ascii="Times New Roman" w:eastAsia="Times New Roman" w:hAnsi="Times New Roman" w:cs="Times New Roman"/>
          <w:lang w:eastAsia="zh-CN"/>
        </w:rPr>
        <w:t xml:space="preserve"> </w:t>
      </w:r>
      <w:r w:rsidRPr="00E84E25">
        <w:rPr>
          <w:rFonts w:ascii="Times New Roman" w:eastAsia="Times New Roman" w:hAnsi="Times New Roman" w:cs="Times New Roman"/>
          <w:lang w:eastAsia="zh-CN"/>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w:t>
      </w:r>
      <w:r w:rsidRPr="00E84E25">
        <w:rPr>
          <w:rFonts w:ascii="Times New Roman" w:eastAsia="Times New Roman" w:hAnsi="Times New Roman" w:cs="Times New Roman"/>
          <w:lang w:eastAsia="zh-CN"/>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2DE86B8"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6DE314C3" w14:textId="28C74E8C"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color w:val="000000"/>
          <w:spacing w:val="-1"/>
          <w:lang w:eastAsia="zh-CN"/>
        </w:rPr>
      </w:pPr>
      <w:r w:rsidRPr="00E84E25">
        <w:rPr>
          <w:rFonts w:ascii="Times New Roman" w:eastAsia="Times New Roman" w:hAnsi="Times New Roman" w:cs="Times New Roman"/>
          <w:lang w:eastAsia="zh-CN"/>
        </w:rPr>
        <w:t>9.3.</w:t>
      </w:r>
      <w:r w:rsidR="006B3403" w:rsidRPr="00E84E25">
        <w:rPr>
          <w:rFonts w:ascii="Times New Roman" w:eastAsia="Times New Roman" w:hAnsi="Times New Roman" w:cs="Times New Roman"/>
          <w:lang w:eastAsia="zh-CN"/>
        </w:rPr>
        <w:t xml:space="preserve"> </w:t>
      </w:r>
      <w:r w:rsidRPr="00E84E25">
        <w:rPr>
          <w:rFonts w:ascii="Times New Roman" w:eastAsia="Times New Roman" w:hAnsi="Times New Roman" w:cs="Times New Roman"/>
          <w:lang w:eastAsia="zh-CN"/>
        </w:rPr>
        <w:t>Сторона, для которой настоящее исполнение обязательств оказалось невозможным вследствие возникновения обстоятельств непреодолимой силы, обязана в течение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r w:rsidRPr="00E84E25">
        <w:rPr>
          <w:rFonts w:ascii="Times New Roman" w:eastAsia="Times New Roman" w:hAnsi="Times New Roman" w:cs="Times New Roman"/>
          <w:color w:val="000000"/>
          <w:lang w:eastAsia="zh-CN"/>
        </w:rPr>
        <w:t xml:space="preserve"> предоставив в доказательство справки, выдаваемые местными </w:t>
      </w:r>
      <w:r w:rsidRPr="00E84E25">
        <w:rPr>
          <w:rFonts w:ascii="Times New Roman" w:eastAsia="Times New Roman" w:hAnsi="Times New Roman" w:cs="Times New Roman"/>
          <w:color w:val="000000"/>
          <w:spacing w:val="-1"/>
          <w:lang w:eastAsia="zh-CN"/>
        </w:rPr>
        <w:t>компетентными органами.</w:t>
      </w:r>
    </w:p>
    <w:p w14:paraId="3BA06777"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b/>
          <w:lang w:eastAsia="zh-CN"/>
        </w:rPr>
      </w:pPr>
    </w:p>
    <w:p w14:paraId="13AE05FE"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10. ПОРЯДОК УРЕГУЛИРОВАНИЯ СПОРОВ</w:t>
      </w:r>
    </w:p>
    <w:p w14:paraId="162898E0" w14:textId="77777777" w:rsidR="00256C00" w:rsidRPr="00E84E25" w:rsidRDefault="00256C00" w:rsidP="00E84E25">
      <w:pPr>
        <w:widowControl w:val="0"/>
        <w:tabs>
          <w:tab w:val="left" w:pos="180"/>
        </w:tabs>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10.1. Споры и разногласия по Договору Стороны будут пытаться разрешить путем переговоров. </w:t>
      </w:r>
    </w:p>
    <w:p w14:paraId="2E7D744F" w14:textId="77777777" w:rsidR="00256C00" w:rsidRPr="00E84E25" w:rsidRDefault="00256C00" w:rsidP="00E84E25">
      <w:pPr>
        <w:widowControl w:val="0"/>
        <w:tabs>
          <w:tab w:val="left" w:pos="180"/>
        </w:tabs>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10.2.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1DE3D79D" w14:textId="77777777" w:rsidR="00256C00" w:rsidRPr="00E84E25" w:rsidRDefault="00256C00" w:rsidP="00E84E25">
      <w:pPr>
        <w:widowControl w:val="0"/>
        <w:tabs>
          <w:tab w:val="left" w:pos="180"/>
        </w:tabs>
        <w:overflowPunct w:val="0"/>
        <w:autoSpaceDE w:val="0"/>
        <w:spacing w:after="0" w:line="240" w:lineRule="auto"/>
        <w:ind w:right="-81" w:firstLine="570"/>
        <w:jc w:val="both"/>
        <w:rPr>
          <w:rFonts w:ascii="Times New Roman" w:eastAsia="Times New Roman" w:hAnsi="Times New Roman" w:cs="Times New Roman"/>
          <w:lang w:eastAsia="zh-CN"/>
        </w:rPr>
      </w:pPr>
    </w:p>
    <w:p w14:paraId="48D35E81" w14:textId="77777777" w:rsidR="00256C00" w:rsidRPr="00E84E25" w:rsidRDefault="00256C00" w:rsidP="00E84E25">
      <w:pPr>
        <w:widowControl w:val="0"/>
        <w:tabs>
          <w:tab w:val="left" w:pos="180"/>
        </w:tabs>
        <w:overflowPunct w:val="0"/>
        <w:autoSpaceDE w:val="0"/>
        <w:spacing w:after="0" w:line="240" w:lineRule="auto"/>
        <w:ind w:right="-81" w:firstLine="570"/>
        <w:jc w:val="both"/>
        <w:rPr>
          <w:rFonts w:ascii="Times New Roman" w:eastAsia="Calibri" w:hAnsi="Times New Roman" w:cs="Times New Roman"/>
          <w:lang w:eastAsia="zh-CN"/>
        </w:rPr>
      </w:pPr>
      <w:r w:rsidRPr="00E84E25">
        <w:rPr>
          <w:rFonts w:ascii="Times New Roman" w:eastAsia="Times New Roman" w:hAnsi="Times New Roman" w:cs="Times New Roman"/>
          <w:b/>
          <w:lang w:eastAsia="zh-CN"/>
        </w:rPr>
        <w:t>11. ИЗМЕНЕНИЕ И РАСТОРЖЕНИЕ ДОГОВОРА</w:t>
      </w:r>
    </w:p>
    <w:p w14:paraId="6FDD44BD"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11.1. Изменение существенных условий договора при его исполнении не допускается, за исключением их изменения по соглашению сторон. По соглашению сторон допускается изменить следующие существенные условия договора:</w:t>
      </w:r>
    </w:p>
    <w:p w14:paraId="16A30A9D" w14:textId="51926509"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w:t>
      </w:r>
      <w:r w:rsidR="006B3403" w:rsidRPr="00E84E25">
        <w:rPr>
          <w:rFonts w:ascii="Times New Roman" w:eastAsia="Calibri" w:hAnsi="Times New Roman" w:cs="Times New Roman"/>
          <w:lang w:eastAsia="zh-CN"/>
        </w:rPr>
        <w:t>1</w:t>
      </w:r>
      <w:r w:rsidRPr="00E84E25">
        <w:rPr>
          <w:rFonts w:ascii="Times New Roman" w:eastAsia="Calibri" w:hAnsi="Times New Roman" w:cs="Times New Roman"/>
          <w:lang w:eastAsia="zh-CN"/>
        </w:rPr>
        <w:t>0 % объема продукции по соответствующей позиции лота;</w:t>
      </w:r>
    </w:p>
    <w:p w14:paraId="07DAD792" w14:textId="783ADB1D"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2) сроки исполнения обязательств сторон по договору;</w:t>
      </w:r>
    </w:p>
    <w:p w14:paraId="718CA7CB"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3) цену договора:</w:t>
      </w:r>
    </w:p>
    <w:p w14:paraId="3C0E19F2"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040634DB"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в случае, указанном в подпункте 1 настоящего пункта;</w:t>
      </w:r>
    </w:p>
    <w:p w14:paraId="7D266429"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в случае изменения в соответствии с законодательством Российской Федерации регулируемых государством цен (тарифов);</w:t>
      </w:r>
    </w:p>
    <w:p w14:paraId="44DD7859"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4)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p>
    <w:p w14:paraId="7F5EC71E"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5)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7209D377"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 xml:space="preserve">11.2. Допускается изменение существенных условий договора, заключенного до 1 января 2023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w:t>
      </w:r>
      <w:r w:rsidRPr="00E84E25">
        <w:rPr>
          <w:rFonts w:ascii="Times New Roman" w:eastAsia="Calibri" w:hAnsi="Times New Roman" w:cs="Times New Roman"/>
          <w:lang w:eastAsia="zh-CN"/>
        </w:rPr>
        <w:lastRenderedPageBreak/>
        <w:t>(подрядчика,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w:t>
      </w:r>
    </w:p>
    <w:p w14:paraId="7E0268F3"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Предусмотренное настоящим пунктом изменение осуществляется:</w:t>
      </w:r>
    </w:p>
    <w:p w14:paraId="3D8121B2"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1DF68767"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5B536D0"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об осуществлении закупки и (или) документации о закупке в соответствии с главой 6 настоящего положения. При этом:</w:t>
      </w:r>
    </w:p>
    <w:p w14:paraId="64048C79" w14:textId="772D3230"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а) размер обеспечения исполнения договора может быть уменьшен по решению заказчика в порядке, предусмотренном положени</w:t>
      </w:r>
      <w:r w:rsidR="006B3403" w:rsidRPr="00E84E25">
        <w:rPr>
          <w:rFonts w:ascii="Times New Roman" w:eastAsia="Calibri" w:hAnsi="Times New Roman" w:cs="Times New Roman"/>
          <w:lang w:eastAsia="zh-CN"/>
        </w:rPr>
        <w:t>ем</w:t>
      </w:r>
      <w:r w:rsidRPr="00E84E25">
        <w:rPr>
          <w:rFonts w:ascii="Times New Roman" w:eastAsia="Calibri" w:hAnsi="Times New Roman" w:cs="Times New Roman"/>
          <w:lang w:eastAsia="zh-CN"/>
        </w:rPr>
        <w:t>;</w:t>
      </w:r>
    </w:p>
    <w:p w14:paraId="1D8DDFAA"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 xml:space="preserve">б) 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гарантии; </w:t>
      </w:r>
    </w:p>
    <w:p w14:paraId="66CA5133"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в) если обеспечение исполнения договора осуществляется путем предоставления банковской гарантии, возврат заказчиком ранее предоставленной ему банковской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гарантии, обязательство гаранта перед заказчиком по ранее предоставленной банковской гарантии прекращается с момента выдачи новой банковской гарантии;</w:t>
      </w:r>
    </w:p>
    <w:p w14:paraId="7A9A0690"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г) 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об осуществлении закупки и (или) документации о закупке, в размере, пропорциональном стоимости новых обязательств поставщика (подрядчика, исполнителя);</w:t>
      </w:r>
    </w:p>
    <w:p w14:paraId="01FAB7E1"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д) 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0A6CE611"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11.3.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0EC2DDEB" w14:textId="77777777" w:rsidR="00256C00" w:rsidRPr="00E84E25" w:rsidRDefault="00256C00" w:rsidP="00E84E25">
      <w:pPr>
        <w:widowControl w:val="0"/>
        <w:spacing w:after="0" w:line="240" w:lineRule="auto"/>
        <w:ind w:firstLine="570"/>
        <w:jc w:val="both"/>
        <w:rPr>
          <w:rFonts w:ascii="Times New Roman" w:eastAsia="Calibri" w:hAnsi="Times New Roman" w:cs="Times New Roman"/>
          <w:color w:val="000000"/>
          <w:lang w:eastAsia="zh-CN"/>
        </w:rPr>
      </w:pPr>
      <w:r w:rsidRPr="00E84E25">
        <w:rPr>
          <w:rFonts w:ascii="Times New Roman" w:eastAsia="Calibri" w:hAnsi="Times New Roman" w:cs="Times New Roman"/>
          <w:lang w:eastAsia="zh-CN"/>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
    <w:p w14:paraId="64C82C45" w14:textId="77777777" w:rsidR="00256C00" w:rsidRPr="00E84E25" w:rsidRDefault="00256C00" w:rsidP="00E84E25">
      <w:pPr>
        <w:widowControl w:val="0"/>
        <w:spacing w:after="0" w:line="240" w:lineRule="auto"/>
        <w:ind w:firstLine="570"/>
        <w:jc w:val="both"/>
        <w:rPr>
          <w:rFonts w:ascii="Times New Roman" w:eastAsia="Calibri" w:hAnsi="Times New Roman" w:cs="Times New Roman"/>
          <w:color w:val="000000"/>
          <w:lang w:eastAsia="zh-CN"/>
        </w:rPr>
      </w:pPr>
    </w:p>
    <w:p w14:paraId="6E572E97" w14:textId="77777777" w:rsidR="00256C00" w:rsidRPr="00E84E25" w:rsidRDefault="00256C00" w:rsidP="00E84E25">
      <w:pPr>
        <w:widowControl w:val="0"/>
        <w:spacing w:after="0" w:line="240" w:lineRule="auto"/>
        <w:ind w:firstLine="570"/>
        <w:contextualSpacing/>
        <w:jc w:val="both"/>
        <w:rPr>
          <w:rFonts w:ascii="Times New Roman" w:eastAsia="Times New Roman" w:hAnsi="Times New Roman" w:cs="Times New Roman"/>
          <w:lang w:eastAsia="x-none"/>
        </w:rPr>
      </w:pPr>
      <w:r w:rsidRPr="00E84E25">
        <w:rPr>
          <w:rFonts w:ascii="Times New Roman" w:eastAsia="Times New Roman" w:hAnsi="Times New Roman" w:cs="Times New Roman"/>
          <w:b/>
          <w:lang w:eastAsia="x-none"/>
        </w:rPr>
        <w:t>12.</w:t>
      </w:r>
      <w:r w:rsidRPr="00E84E25">
        <w:rPr>
          <w:rFonts w:ascii="Times New Roman" w:eastAsia="Times New Roman" w:hAnsi="Times New Roman" w:cs="Times New Roman"/>
          <w:b/>
          <w:lang w:val="x-none" w:eastAsia="x-none"/>
        </w:rPr>
        <w:t>АНТИКОРРУПЦИОННЫЕ УСЛОВИЯ</w:t>
      </w:r>
    </w:p>
    <w:p w14:paraId="21A33F02" w14:textId="77777777" w:rsidR="00256C00" w:rsidRPr="00E84E25" w:rsidRDefault="00256C00" w:rsidP="00E84E25">
      <w:pPr>
        <w:widowControl w:val="0"/>
        <w:autoSpaceDE w:val="0"/>
        <w:autoSpaceDN w:val="0"/>
        <w:adjustRightInd w:val="0"/>
        <w:spacing w:after="0" w:line="240" w:lineRule="auto"/>
        <w:ind w:firstLine="570"/>
        <w:contextualSpacing/>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eastAsia="x-none"/>
        </w:rPr>
        <w:t>12.1.</w:t>
      </w:r>
      <w:r w:rsidRPr="00E84E25">
        <w:rPr>
          <w:rFonts w:ascii="Times New Roman" w:eastAsia="Times New Roman" w:hAnsi="Times New Roman" w:cs="Times New Roman"/>
          <w:lang w:val="x-none" w:eastAsia="x-none"/>
        </w:rPr>
        <w:t xml:space="preserve">При исполнении своих обязательств по настоящему </w:t>
      </w:r>
      <w:r w:rsidRPr="00E84E25">
        <w:rPr>
          <w:rFonts w:ascii="Times New Roman" w:eastAsia="Times New Roman" w:hAnsi="Times New Roman" w:cs="Times New Roman"/>
          <w:lang w:eastAsia="x-none"/>
        </w:rPr>
        <w:t>Договор</w:t>
      </w:r>
      <w:r w:rsidRPr="00E84E25">
        <w:rPr>
          <w:rFonts w:ascii="Times New Roman" w:eastAsia="Times New Roman" w:hAnsi="Times New Roman" w:cs="Times New Roman"/>
          <w:lang w:val="x-none" w:eastAsia="x-none"/>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w:t>
      </w:r>
      <w:r w:rsidRPr="00E84E25">
        <w:rPr>
          <w:rFonts w:ascii="Times New Roman" w:eastAsia="Times New Roman" w:hAnsi="Times New Roman" w:cs="Times New Roman"/>
          <w:lang w:val="x-none" w:eastAsia="x-none"/>
        </w:rPr>
        <w:lastRenderedPageBreak/>
        <w:t>неправомерные цели.</w:t>
      </w:r>
    </w:p>
    <w:p w14:paraId="0EB4F5CA" w14:textId="77777777" w:rsidR="00256C00" w:rsidRPr="00E84E25" w:rsidRDefault="00256C00" w:rsidP="00E84E25">
      <w:pPr>
        <w:widowControl w:val="0"/>
        <w:autoSpaceDE w:val="0"/>
        <w:autoSpaceDN w:val="0"/>
        <w:adjustRightInd w:val="0"/>
        <w:spacing w:after="0" w:line="240" w:lineRule="auto"/>
        <w:ind w:firstLine="570"/>
        <w:contextualSpacing/>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eastAsia="x-none"/>
        </w:rPr>
        <w:t>12.2.</w:t>
      </w:r>
      <w:r w:rsidRPr="00E84E25">
        <w:rPr>
          <w:rFonts w:ascii="Times New Roman" w:eastAsia="Times New Roman" w:hAnsi="Times New Roman" w:cs="Times New Roman"/>
          <w:lang w:val="x-none" w:eastAsia="x-none"/>
        </w:rPr>
        <w:t xml:space="preserve">При исполнении своих обязательств по настоящему </w:t>
      </w:r>
      <w:r w:rsidRPr="00E84E25">
        <w:rPr>
          <w:rFonts w:ascii="Times New Roman" w:eastAsia="Times New Roman" w:hAnsi="Times New Roman" w:cs="Times New Roman"/>
          <w:lang w:eastAsia="x-none"/>
        </w:rPr>
        <w:t>Договор</w:t>
      </w:r>
      <w:r w:rsidRPr="00E84E25">
        <w:rPr>
          <w:rFonts w:ascii="Times New Roman" w:eastAsia="Times New Roman" w:hAnsi="Times New Roman" w:cs="Times New Roman"/>
          <w:lang w:val="x-none" w:eastAsia="x-none"/>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Pr="00E84E25">
        <w:rPr>
          <w:rFonts w:ascii="Times New Roman" w:eastAsia="Times New Roman" w:hAnsi="Times New Roman" w:cs="Times New Roman"/>
          <w:lang w:eastAsia="x-none"/>
        </w:rPr>
        <w:t>Договор</w:t>
      </w:r>
      <w:r w:rsidRPr="00E84E25">
        <w:rPr>
          <w:rFonts w:ascii="Times New Roman" w:eastAsia="Times New Roman" w:hAnsi="Times New Roman" w:cs="Times New Roman"/>
          <w:lang w:val="x-none" w:eastAsia="x-none"/>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F45F37D" w14:textId="77777777" w:rsidR="00256C00" w:rsidRPr="00E84E25" w:rsidRDefault="00256C00" w:rsidP="00E84E25">
      <w:pPr>
        <w:widowControl w:val="0"/>
        <w:autoSpaceDE w:val="0"/>
        <w:autoSpaceDN w:val="0"/>
        <w:adjustRightInd w:val="0"/>
        <w:spacing w:after="0" w:line="240" w:lineRule="auto"/>
        <w:ind w:firstLine="570"/>
        <w:contextualSpacing/>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eastAsia="x-none"/>
        </w:rPr>
        <w:t>12.3.</w:t>
      </w:r>
      <w:r w:rsidRPr="00E84E25">
        <w:rPr>
          <w:rFonts w:ascii="Times New Roman" w:eastAsia="Times New Roman" w:hAnsi="Times New Roman" w:cs="Times New Roman"/>
          <w:lang w:val="x-none" w:eastAsia="x-none"/>
        </w:rPr>
        <w:t xml:space="preserve">Каждая из Сторон настоящего </w:t>
      </w:r>
      <w:r w:rsidRPr="00E84E25">
        <w:rPr>
          <w:rFonts w:ascii="Times New Roman" w:eastAsia="Times New Roman" w:hAnsi="Times New Roman" w:cs="Times New Roman"/>
          <w:lang w:eastAsia="x-none"/>
        </w:rPr>
        <w:t>Договор</w:t>
      </w:r>
      <w:r w:rsidRPr="00E84E25">
        <w:rPr>
          <w:rFonts w:ascii="Times New Roman" w:eastAsia="Times New Roman" w:hAnsi="Times New Roman" w:cs="Times New Roman"/>
          <w:lang w:val="x-none" w:eastAsia="x-none"/>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99AE996" w14:textId="77777777" w:rsidR="00256C00" w:rsidRPr="00E84E25" w:rsidRDefault="00256C00" w:rsidP="00E84E25">
      <w:pPr>
        <w:widowControl w:val="0"/>
        <w:tabs>
          <w:tab w:val="num" w:pos="567"/>
        </w:tabs>
        <w:autoSpaceDE w:val="0"/>
        <w:autoSpaceDN w:val="0"/>
        <w:adjustRightInd w:val="0"/>
        <w:spacing w:after="0" w:line="240" w:lineRule="auto"/>
        <w:ind w:firstLine="570"/>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val="x-none" w:eastAsia="x-none"/>
        </w:rPr>
        <w:t>Под действиями работника, осуществляемыми в пользу стимулирующей его Стороны, понимаются:</w:t>
      </w:r>
    </w:p>
    <w:p w14:paraId="56FFFDE7" w14:textId="77777777" w:rsidR="00256C00" w:rsidRPr="00E84E25" w:rsidRDefault="00256C00" w:rsidP="00E84E25">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val="x-none" w:eastAsia="x-none"/>
        </w:rPr>
        <w:t>предоставление неоправданных преимуществ по сравнению с другими контрагентами;</w:t>
      </w:r>
    </w:p>
    <w:p w14:paraId="35BC5BAA" w14:textId="77777777" w:rsidR="00256C00" w:rsidRPr="00E84E25" w:rsidRDefault="00256C00" w:rsidP="00E84E25">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val="x-none" w:eastAsia="x-none"/>
        </w:rPr>
        <w:t>предоставление каких-либо гарантий;</w:t>
      </w:r>
    </w:p>
    <w:p w14:paraId="16154CF2" w14:textId="77777777" w:rsidR="00256C00" w:rsidRPr="00E84E25" w:rsidRDefault="00256C00" w:rsidP="00E84E25">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val="x-none" w:eastAsia="x-none"/>
        </w:rPr>
        <w:t>ускорение существующих процедур;</w:t>
      </w:r>
    </w:p>
    <w:p w14:paraId="4A359EA1" w14:textId="77777777" w:rsidR="00256C00" w:rsidRPr="00E84E25" w:rsidRDefault="00256C00" w:rsidP="00E84E25">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val="x-none" w:eastAsia="x-none"/>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613619B" w14:textId="77777777" w:rsidR="00256C00" w:rsidRPr="00E84E25" w:rsidRDefault="00256C00" w:rsidP="00E84E25">
      <w:pPr>
        <w:widowControl w:val="0"/>
        <w:tabs>
          <w:tab w:val="num" w:pos="567"/>
        </w:tabs>
        <w:autoSpaceDE w:val="0"/>
        <w:autoSpaceDN w:val="0"/>
        <w:adjustRightInd w:val="0"/>
        <w:spacing w:after="0" w:line="240" w:lineRule="auto"/>
        <w:ind w:firstLine="570"/>
        <w:jc w:val="both"/>
        <w:rPr>
          <w:rFonts w:ascii="Times New Roman" w:eastAsia="Times New Roman" w:hAnsi="Times New Roman" w:cs="Times New Roman"/>
          <w:lang w:val="x-none" w:eastAsia="x-none"/>
        </w:rPr>
      </w:pPr>
      <w:r w:rsidRPr="00E84E25">
        <w:rPr>
          <w:rFonts w:ascii="Times New Roman" w:eastAsia="Times New Roman" w:hAnsi="Times New Roman" w:cs="Times New Roman"/>
          <w:lang w:eastAsia="x-none"/>
        </w:rPr>
        <w:t>12</w:t>
      </w:r>
      <w:r w:rsidRPr="00E84E25">
        <w:rPr>
          <w:rFonts w:ascii="Times New Roman" w:eastAsia="Times New Roman" w:hAnsi="Times New Roman" w:cs="Times New Roman"/>
          <w:lang w:val="x-none" w:eastAsia="x-none"/>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w:t>
      </w:r>
      <w:r w:rsidRPr="00E84E25">
        <w:rPr>
          <w:rFonts w:ascii="Times New Roman" w:eastAsia="Times New Roman" w:hAnsi="Times New Roman" w:cs="Times New Roman"/>
          <w:lang w:eastAsia="x-none"/>
        </w:rPr>
        <w:t>Договор</w:t>
      </w:r>
      <w:r w:rsidRPr="00E84E25">
        <w:rPr>
          <w:rFonts w:ascii="Times New Roman" w:eastAsia="Times New Roman" w:hAnsi="Times New Roman" w:cs="Times New Roman"/>
          <w:lang w:val="x-none" w:eastAsia="x-none"/>
        </w:rPr>
        <w:t xml:space="preserve">у до получения подтверждения от другой Стороны, что нарушение полностью устранено,  и проверки факта устранения нарушения. </w:t>
      </w:r>
    </w:p>
    <w:p w14:paraId="309425FD" w14:textId="77777777" w:rsidR="00256C00" w:rsidRPr="00E84E25" w:rsidRDefault="00256C00" w:rsidP="00E84E25">
      <w:pPr>
        <w:widowControl w:val="0"/>
        <w:tabs>
          <w:tab w:val="num" w:pos="567"/>
        </w:tabs>
        <w:overflowPunct w:val="0"/>
        <w:autoSpaceDE w:val="0"/>
        <w:autoSpaceDN w:val="0"/>
        <w:adjustRightInd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E823AF8" w14:textId="77777777" w:rsidR="00256C00" w:rsidRPr="00E84E25" w:rsidRDefault="00256C00" w:rsidP="00E84E25">
      <w:pPr>
        <w:widowControl w:val="0"/>
        <w:tabs>
          <w:tab w:val="num" w:pos="567"/>
        </w:tabs>
        <w:overflowPunct w:val="0"/>
        <w:autoSpaceDE w:val="0"/>
        <w:autoSpaceDN w:val="0"/>
        <w:adjustRightInd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51D10B1" w14:textId="77777777" w:rsidR="00256C00" w:rsidRPr="00E84E25" w:rsidRDefault="00256C00" w:rsidP="00E84E25">
      <w:pPr>
        <w:widowControl w:val="0"/>
        <w:tabs>
          <w:tab w:val="num" w:pos="567"/>
        </w:tabs>
        <w:overflowPunct w:val="0"/>
        <w:autoSpaceDE w:val="0"/>
        <w:autoSpaceDN w:val="0"/>
        <w:adjustRightInd w:val="0"/>
        <w:spacing w:after="0" w:line="240" w:lineRule="auto"/>
        <w:ind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12.7.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7160C8C" w14:textId="77777777" w:rsidR="00256C00" w:rsidRPr="00E84E25" w:rsidRDefault="00256C00" w:rsidP="00E84E25">
      <w:pPr>
        <w:widowControl w:val="0"/>
        <w:spacing w:after="0" w:line="240" w:lineRule="auto"/>
        <w:ind w:firstLine="570"/>
        <w:jc w:val="both"/>
        <w:rPr>
          <w:rFonts w:ascii="Times New Roman" w:eastAsia="Calibri" w:hAnsi="Times New Roman" w:cs="Times New Roman"/>
          <w:lang w:eastAsia="zh-CN"/>
        </w:rPr>
      </w:pPr>
      <w:r w:rsidRPr="00E84E25">
        <w:rPr>
          <w:rFonts w:ascii="Times New Roman" w:eastAsia="Calibri" w:hAnsi="Times New Roman" w:cs="Times New Roman"/>
          <w:lang w:eastAsia="zh-CN"/>
        </w:rPr>
        <w:t>12.8.</w:t>
      </w:r>
      <w:r w:rsidRPr="00E84E25">
        <w:rPr>
          <w:rFonts w:ascii="Times New Roman" w:eastAsia="Calibri" w:hAnsi="Times New Roman" w:cs="Times New Roman"/>
          <w:lang w:eastAsia="zh-CN"/>
        </w:rPr>
        <w:tab/>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3EC442E" w14:textId="77777777" w:rsidR="00256C00" w:rsidRPr="00E84E25" w:rsidRDefault="00256C00" w:rsidP="00E84E25">
      <w:pPr>
        <w:widowControl w:val="0"/>
        <w:spacing w:after="0" w:line="240" w:lineRule="auto"/>
        <w:ind w:firstLine="570"/>
        <w:jc w:val="both"/>
        <w:rPr>
          <w:rFonts w:ascii="Times New Roman" w:eastAsia="Calibri" w:hAnsi="Times New Roman" w:cs="Times New Roman"/>
          <w:b/>
          <w:lang w:eastAsia="zh-CN"/>
        </w:rPr>
      </w:pPr>
    </w:p>
    <w:p w14:paraId="2A007313"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13. ПРОЧИЕ УСЛОВИЯ</w:t>
      </w:r>
    </w:p>
    <w:p w14:paraId="6E4B7BFD" w14:textId="0F96183B"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13.1. Настоящий Договор вступает в силу с момента подписания.  Договора и действует по «31» декабря </w:t>
      </w:r>
      <w:r w:rsidR="00661A54" w:rsidRPr="00E84E25">
        <w:rPr>
          <w:rFonts w:ascii="Times New Roman" w:eastAsia="Times New Roman" w:hAnsi="Times New Roman" w:cs="Times New Roman"/>
          <w:lang w:eastAsia="zh-CN"/>
        </w:rPr>
        <w:t>2025</w:t>
      </w:r>
      <w:r w:rsidR="003E056F" w:rsidRPr="00E84E25">
        <w:rPr>
          <w:rFonts w:ascii="Times New Roman" w:eastAsia="Times New Roman" w:hAnsi="Times New Roman" w:cs="Times New Roman"/>
          <w:lang w:eastAsia="zh-CN"/>
        </w:rPr>
        <w:t xml:space="preserve"> </w:t>
      </w:r>
      <w:r w:rsidRPr="00E84E25">
        <w:rPr>
          <w:rFonts w:ascii="Times New Roman" w:eastAsia="Times New Roman" w:hAnsi="Times New Roman" w:cs="Times New Roman"/>
          <w:lang w:eastAsia="zh-CN"/>
        </w:rPr>
        <w:t>г.</w:t>
      </w:r>
    </w:p>
    <w:p w14:paraId="60E07BD0"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13.2. </w:t>
      </w:r>
      <w:r w:rsidRPr="00E84E25">
        <w:rPr>
          <w:rFonts w:ascii="Times New Roman" w:eastAsia="Calibri" w:hAnsi="Times New Roman" w:cs="Times New Roman"/>
        </w:rPr>
        <w:t xml:space="preserve">В случае если договор заключается с юридическим лицом или физическим лицом, в том числе </w:t>
      </w:r>
      <w:r w:rsidRPr="00E84E25">
        <w:rPr>
          <w:rFonts w:ascii="Times New Roman" w:eastAsia="Calibri" w:hAnsi="Times New Roman" w:cs="Times New Roman"/>
        </w:rPr>
        <w:lastRenderedPageBreak/>
        <w:t>зарегистрированном в качестве индивидуального предпринимателя, цена договора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84E25">
        <w:rPr>
          <w:rFonts w:ascii="Times New Roman" w:eastAsia="Times New Roman" w:hAnsi="Times New Roman" w:cs="Times New Roman"/>
          <w:lang w:eastAsia="zh-CN"/>
        </w:rPr>
        <w:t>.</w:t>
      </w:r>
    </w:p>
    <w:p w14:paraId="1EFAD1C7"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13.3. При исполнении Договора</w:t>
      </w:r>
      <w:r w:rsidRPr="00E84E25">
        <w:rPr>
          <w:rFonts w:ascii="Times New Roman" w:eastAsia="Times New Roman" w:hAnsi="Times New Roman" w:cs="Times New Roman"/>
          <w:b/>
          <w:lang w:eastAsia="zh-CN"/>
        </w:rPr>
        <w:t xml:space="preserve"> </w:t>
      </w:r>
      <w:r w:rsidRPr="00E84E25">
        <w:rPr>
          <w:rFonts w:ascii="Times New Roman" w:eastAsia="Times New Roman" w:hAnsi="Times New Roman" w:cs="Times New Roman"/>
          <w:lang w:eastAsia="zh-CN"/>
        </w:rPr>
        <w:t>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74E7266"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p>
    <w:p w14:paraId="378761E3"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13.5. Во всем, что не предусмотрено настоящим Договором, Стороны руководствуются действующим законодательством РФ.</w:t>
      </w:r>
    </w:p>
    <w:p w14:paraId="5FC30918"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13.6.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840D06F" w14:textId="77777777" w:rsidR="00256C00" w:rsidRPr="00E84E25" w:rsidRDefault="00256C00" w:rsidP="00E84E25">
      <w:pPr>
        <w:widowControl w:val="0"/>
        <w:overflowPunct w:val="0"/>
        <w:autoSpaceDE w:val="0"/>
        <w:spacing w:after="0" w:line="240" w:lineRule="auto"/>
        <w:ind w:right="-81"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lang w:eastAsia="zh-CN"/>
        </w:rPr>
        <w:t>13.7.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49890FAF" w14:textId="77777777" w:rsidR="00256C00" w:rsidRPr="00E84E25" w:rsidRDefault="00256C00" w:rsidP="00E84E25">
      <w:pPr>
        <w:widowControl w:val="0"/>
        <w:shd w:val="clear" w:color="auto" w:fill="FFFFFF"/>
        <w:spacing w:after="0" w:line="240" w:lineRule="auto"/>
        <w:ind w:right="-81" w:firstLine="570"/>
        <w:jc w:val="both"/>
        <w:rPr>
          <w:rFonts w:ascii="Times New Roman" w:eastAsia="Arial" w:hAnsi="Times New Roman" w:cs="Times New Roman"/>
          <w:color w:val="000000"/>
          <w:lang w:eastAsia="zh-CN"/>
        </w:rPr>
      </w:pPr>
      <w:r w:rsidRPr="00E84E25">
        <w:rPr>
          <w:rFonts w:ascii="Times New Roman" w:eastAsia="Times New Roman" w:hAnsi="Times New Roman" w:cs="Times New Roman"/>
          <w:lang w:eastAsia="zh-CN"/>
        </w:rPr>
        <w:t>13</w:t>
      </w:r>
      <w:r w:rsidRPr="00E84E25">
        <w:rPr>
          <w:rFonts w:ascii="Times New Roman" w:eastAsia="Arial" w:hAnsi="Times New Roman" w:cs="Times New Roman"/>
          <w:color w:val="000000"/>
          <w:lang w:eastAsia="zh-CN"/>
        </w:rPr>
        <w:t xml:space="preserve">.8. Приложения, указанные в настоящем Договоре являются его неотъемлемой частью: </w:t>
      </w:r>
    </w:p>
    <w:p w14:paraId="2A2B92DA" w14:textId="77777777" w:rsidR="00256C00" w:rsidRPr="00E84E25" w:rsidRDefault="00256C00" w:rsidP="00E84E25">
      <w:pPr>
        <w:widowControl w:val="0"/>
        <w:shd w:val="clear" w:color="auto" w:fill="FFFFFF"/>
        <w:overflowPunct w:val="0"/>
        <w:autoSpaceDE w:val="0"/>
        <w:spacing w:after="0" w:line="240" w:lineRule="auto"/>
        <w:ind w:right="-81"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Приложение № 1 – Спецификация</w:t>
      </w:r>
    </w:p>
    <w:p w14:paraId="64AD8CB6" w14:textId="77777777" w:rsidR="00256C00" w:rsidRPr="00E84E25" w:rsidRDefault="00256C00" w:rsidP="00E84E25">
      <w:pPr>
        <w:widowControl w:val="0"/>
        <w:shd w:val="clear" w:color="auto" w:fill="FFFFFF"/>
        <w:overflowPunct w:val="0"/>
        <w:autoSpaceDE w:val="0"/>
        <w:spacing w:after="0" w:line="240" w:lineRule="auto"/>
        <w:ind w:right="-81" w:firstLine="570"/>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color w:val="000000"/>
          <w:lang w:eastAsia="zh-CN"/>
        </w:rPr>
        <w:t>Приложение № 2 – Акт приемки товара (УПД)</w:t>
      </w:r>
    </w:p>
    <w:p w14:paraId="70FC01F3" w14:textId="77777777" w:rsidR="00256C00" w:rsidRPr="00E84E25" w:rsidRDefault="00256C00" w:rsidP="00E84E25">
      <w:pPr>
        <w:widowControl w:val="0"/>
        <w:shd w:val="clear" w:color="auto" w:fill="FFFFFF"/>
        <w:overflowPunct w:val="0"/>
        <w:autoSpaceDE w:val="0"/>
        <w:spacing w:after="0" w:line="240" w:lineRule="auto"/>
        <w:ind w:right="-81" w:firstLine="570"/>
        <w:jc w:val="both"/>
        <w:rPr>
          <w:rFonts w:ascii="Times New Roman" w:eastAsia="Times New Roman" w:hAnsi="Times New Roman" w:cs="Times New Roman"/>
          <w:b/>
          <w:lang w:eastAsia="zh-CN"/>
        </w:rPr>
      </w:pPr>
    </w:p>
    <w:p w14:paraId="0EE3AD55" w14:textId="77777777" w:rsidR="00256C00" w:rsidRPr="00E84E25" w:rsidRDefault="00256C00" w:rsidP="00E84E25">
      <w:pPr>
        <w:widowControl w:val="0"/>
        <w:overflowPunct w:val="0"/>
        <w:autoSpaceDE w:val="0"/>
        <w:spacing w:after="0" w:line="240" w:lineRule="auto"/>
        <w:ind w:right="-284" w:firstLine="570"/>
        <w:jc w:val="both"/>
        <w:rPr>
          <w:rFonts w:ascii="Times New Roman" w:eastAsia="Times New Roman" w:hAnsi="Times New Roman" w:cs="Times New Roman"/>
          <w:b/>
          <w:lang w:eastAsia="zh-CN"/>
        </w:rPr>
      </w:pPr>
      <w:r w:rsidRPr="00E84E25">
        <w:rPr>
          <w:rFonts w:ascii="Times New Roman" w:eastAsia="Times New Roman" w:hAnsi="Times New Roman" w:cs="Times New Roman"/>
          <w:b/>
          <w:lang w:eastAsia="zh-CN"/>
        </w:rPr>
        <w:t>15. РЕКВИЗИТЫ  СТОРОН</w:t>
      </w:r>
    </w:p>
    <w:tbl>
      <w:tblPr>
        <w:tblW w:w="5000" w:type="pct"/>
        <w:tblLook w:val="0000" w:firstRow="0" w:lastRow="0" w:firstColumn="0" w:lastColumn="0" w:noHBand="0" w:noVBand="0"/>
      </w:tblPr>
      <w:tblGrid>
        <w:gridCol w:w="4960"/>
        <w:gridCol w:w="4905"/>
      </w:tblGrid>
      <w:tr w:rsidR="00256C00" w:rsidRPr="00E84E25" w14:paraId="068AA936" w14:textId="77777777" w:rsidTr="00731559">
        <w:trPr>
          <w:trHeight w:val="1438"/>
        </w:trPr>
        <w:tc>
          <w:tcPr>
            <w:tcW w:w="2514" w:type="pct"/>
            <w:shd w:val="clear" w:color="auto" w:fill="auto"/>
          </w:tcPr>
          <w:p w14:paraId="4F7D58A4" w14:textId="77777777" w:rsidR="00256C00" w:rsidRPr="00E84E25" w:rsidRDefault="00256C00" w:rsidP="00E84E25">
            <w:pPr>
              <w:widowControl w:val="0"/>
              <w:overflowPunct w:val="0"/>
              <w:autoSpaceDE w:val="0"/>
              <w:spacing w:after="0" w:line="240" w:lineRule="auto"/>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Заказчик:</w:t>
            </w:r>
          </w:p>
          <w:p w14:paraId="16BE5F5A"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Юридический адрес: </w:t>
            </w:r>
          </w:p>
          <w:p w14:paraId="205CB605"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ОГРН :</w:t>
            </w:r>
          </w:p>
          <w:p w14:paraId="1FBFABBE"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Телефон/факс: </w:t>
            </w:r>
          </w:p>
          <w:p w14:paraId="172C6E45"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Банковские реквизиты </w:t>
            </w:r>
          </w:p>
          <w:p w14:paraId="1E8F032B"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ИНН :</w:t>
            </w:r>
          </w:p>
          <w:p w14:paraId="6F7941A4"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  КПП :</w:t>
            </w:r>
          </w:p>
          <w:p w14:paraId="19D81330"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р/счет</w:t>
            </w:r>
          </w:p>
          <w:p w14:paraId="1164CD6A"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к/с, </w:t>
            </w:r>
          </w:p>
          <w:p w14:paraId="63291F17"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БИК </w:t>
            </w:r>
          </w:p>
          <w:p w14:paraId="3B9AAF6A"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Коды:</w:t>
            </w:r>
          </w:p>
          <w:p w14:paraId="38484B3A"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 ОКПО </w:t>
            </w:r>
          </w:p>
          <w:p w14:paraId="487AC21E"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 ОКТМО</w:t>
            </w:r>
          </w:p>
          <w:p w14:paraId="2875CEC5"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Тел. </w:t>
            </w:r>
          </w:p>
          <w:p w14:paraId="4A8A1530"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Дата постановки на учет в налоговом органе _________г.</w:t>
            </w:r>
          </w:p>
          <w:p w14:paraId="2E5BA011"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p>
          <w:p w14:paraId="0C18668C"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Директор:</w:t>
            </w:r>
          </w:p>
          <w:p w14:paraId="1F22CF72"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p>
          <w:p w14:paraId="157CFFF0"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p>
          <w:p w14:paraId="77736483"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__________________________/                         /</w:t>
            </w:r>
          </w:p>
          <w:p w14:paraId="20E3FCFD" w14:textId="1C14F388" w:rsidR="00256C00" w:rsidRPr="00E84E25" w:rsidRDefault="00256C00" w:rsidP="00E84E25">
            <w:pPr>
              <w:widowControl w:val="0"/>
              <w:spacing w:after="0" w:line="240" w:lineRule="auto"/>
              <w:rPr>
                <w:rFonts w:ascii="Times New Roman" w:eastAsia="Calibri" w:hAnsi="Times New Roman" w:cs="Times New Roman"/>
                <w:b/>
                <w:lang w:eastAsia="zh-CN"/>
              </w:rPr>
            </w:pPr>
            <w:r w:rsidRPr="00E84E25">
              <w:rPr>
                <w:rFonts w:ascii="Times New Roman" w:eastAsia="Calibri" w:hAnsi="Times New Roman" w:cs="Times New Roman"/>
                <w:lang w:eastAsia="zh-CN"/>
              </w:rPr>
              <w:t xml:space="preserve">« ________     » ___________ </w:t>
            </w:r>
            <w:r w:rsidR="00661A54" w:rsidRPr="00E84E25">
              <w:rPr>
                <w:rFonts w:ascii="Times New Roman" w:eastAsia="Calibri" w:hAnsi="Times New Roman" w:cs="Times New Roman"/>
                <w:lang w:eastAsia="zh-CN"/>
              </w:rPr>
              <w:t>2025</w:t>
            </w:r>
            <w:r w:rsidRPr="00E84E25">
              <w:rPr>
                <w:rFonts w:ascii="Times New Roman" w:eastAsia="Calibri" w:hAnsi="Times New Roman" w:cs="Times New Roman"/>
                <w:lang w:eastAsia="zh-CN"/>
              </w:rPr>
              <w:t>г.</w:t>
            </w:r>
          </w:p>
          <w:p w14:paraId="656D3213" w14:textId="77777777" w:rsidR="00256C00" w:rsidRPr="00E84E25" w:rsidRDefault="00256C00" w:rsidP="00E84E25">
            <w:pPr>
              <w:widowControl w:val="0"/>
              <w:overflowPunct w:val="0"/>
              <w:autoSpaceDE w:val="0"/>
              <w:spacing w:after="0" w:line="240" w:lineRule="auto"/>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lang w:eastAsia="zh-CN"/>
              </w:rPr>
              <w:t>м.п.</w:t>
            </w:r>
          </w:p>
          <w:p w14:paraId="2926FDA3" w14:textId="77777777" w:rsidR="00256C00" w:rsidRPr="00E84E25" w:rsidRDefault="00256C00" w:rsidP="00E84E25">
            <w:pPr>
              <w:widowControl w:val="0"/>
              <w:overflowPunct w:val="0"/>
              <w:autoSpaceDE w:val="0"/>
              <w:spacing w:after="0" w:line="240" w:lineRule="auto"/>
              <w:rPr>
                <w:rFonts w:ascii="Times New Roman" w:eastAsia="Times New Roman" w:hAnsi="Times New Roman" w:cs="Times New Roman"/>
                <w:lang w:eastAsia="zh-CN"/>
              </w:rPr>
            </w:pPr>
          </w:p>
        </w:tc>
        <w:tc>
          <w:tcPr>
            <w:tcW w:w="2486" w:type="pct"/>
            <w:shd w:val="clear" w:color="auto" w:fill="auto"/>
          </w:tcPr>
          <w:p w14:paraId="57DD1DEC" w14:textId="77777777" w:rsidR="00256C00" w:rsidRPr="00E84E25" w:rsidRDefault="00256C00" w:rsidP="00E84E25">
            <w:pPr>
              <w:widowControl w:val="0"/>
              <w:overflowPunct w:val="0"/>
              <w:autoSpaceDE w:val="0"/>
              <w:spacing w:after="0" w:line="240" w:lineRule="auto"/>
              <w:jc w:val="both"/>
              <w:rPr>
                <w:rFonts w:ascii="Times New Roman" w:eastAsia="Times New Roman" w:hAnsi="Times New Roman" w:cs="Times New Roman"/>
                <w:b/>
                <w:lang w:eastAsia="zh-CN"/>
              </w:rPr>
            </w:pPr>
            <w:r w:rsidRPr="00E84E25">
              <w:rPr>
                <w:rFonts w:ascii="Times New Roman" w:eastAsia="Times New Roman" w:hAnsi="Times New Roman" w:cs="Times New Roman"/>
                <w:b/>
                <w:lang w:eastAsia="zh-CN"/>
              </w:rPr>
              <w:t>Поставщик:</w:t>
            </w:r>
          </w:p>
          <w:p w14:paraId="58D1BA0E"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Юридический адрес: </w:t>
            </w:r>
          </w:p>
          <w:p w14:paraId="00DB8454"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ОГРН :</w:t>
            </w:r>
          </w:p>
          <w:p w14:paraId="00704ACF"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Телефон/факс: </w:t>
            </w:r>
          </w:p>
          <w:p w14:paraId="6EF294D4"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Банковские реквизиты </w:t>
            </w:r>
          </w:p>
          <w:p w14:paraId="6B44861B"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ИНН :</w:t>
            </w:r>
          </w:p>
          <w:p w14:paraId="3ED9997E"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  КПП :</w:t>
            </w:r>
          </w:p>
          <w:p w14:paraId="3CE24EF7"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р/счет</w:t>
            </w:r>
          </w:p>
          <w:p w14:paraId="50FC2B8D"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к/с, </w:t>
            </w:r>
          </w:p>
          <w:p w14:paraId="751FA78C"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БИК </w:t>
            </w:r>
          </w:p>
          <w:p w14:paraId="5A6B9234"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Коды:</w:t>
            </w:r>
          </w:p>
          <w:p w14:paraId="6BD4C7E7"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 ОКПО </w:t>
            </w:r>
          </w:p>
          <w:p w14:paraId="5D05E227"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 ОКТМО</w:t>
            </w:r>
          </w:p>
          <w:p w14:paraId="45C1C81C"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 xml:space="preserve">Тел. </w:t>
            </w:r>
          </w:p>
          <w:p w14:paraId="3626C120"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Дата постановки на учет в налоговом органе _________г.</w:t>
            </w:r>
          </w:p>
          <w:p w14:paraId="07CBB222"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p>
          <w:p w14:paraId="2C7D7D19"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Директор:</w:t>
            </w:r>
          </w:p>
          <w:p w14:paraId="6534EB24"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p>
          <w:p w14:paraId="3A2DB3B9"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p>
          <w:p w14:paraId="06548C6A" w14:textId="77777777" w:rsidR="00256C00" w:rsidRPr="00E84E25" w:rsidRDefault="00256C00" w:rsidP="00E84E25">
            <w:pPr>
              <w:widowControl w:val="0"/>
              <w:spacing w:after="0" w:line="240" w:lineRule="auto"/>
              <w:rPr>
                <w:rFonts w:ascii="Times New Roman" w:eastAsia="Calibri" w:hAnsi="Times New Roman" w:cs="Times New Roman"/>
                <w:bCs/>
                <w:lang w:eastAsia="zh-CN"/>
              </w:rPr>
            </w:pPr>
            <w:r w:rsidRPr="00E84E25">
              <w:rPr>
                <w:rFonts w:ascii="Times New Roman" w:eastAsia="Calibri" w:hAnsi="Times New Roman" w:cs="Times New Roman"/>
                <w:bCs/>
                <w:lang w:eastAsia="zh-CN"/>
              </w:rPr>
              <w:t>__________________________/                         /</w:t>
            </w:r>
          </w:p>
          <w:p w14:paraId="749B6791" w14:textId="308BD8B2" w:rsidR="00256C00" w:rsidRPr="00E84E25" w:rsidRDefault="00256C00" w:rsidP="00E84E25">
            <w:pPr>
              <w:widowControl w:val="0"/>
              <w:spacing w:after="0" w:line="240" w:lineRule="auto"/>
              <w:rPr>
                <w:rFonts w:ascii="Times New Roman" w:eastAsia="Calibri" w:hAnsi="Times New Roman" w:cs="Times New Roman"/>
                <w:b/>
                <w:lang w:eastAsia="zh-CN"/>
              </w:rPr>
            </w:pPr>
            <w:r w:rsidRPr="00E84E25">
              <w:rPr>
                <w:rFonts w:ascii="Times New Roman" w:eastAsia="Calibri" w:hAnsi="Times New Roman" w:cs="Times New Roman"/>
                <w:lang w:eastAsia="zh-CN"/>
              </w:rPr>
              <w:t xml:space="preserve">« ________     » ___________ </w:t>
            </w:r>
            <w:r w:rsidR="00661A54" w:rsidRPr="00E84E25">
              <w:rPr>
                <w:rFonts w:ascii="Times New Roman" w:eastAsia="Calibri" w:hAnsi="Times New Roman" w:cs="Times New Roman"/>
                <w:lang w:eastAsia="zh-CN"/>
              </w:rPr>
              <w:t>2025</w:t>
            </w:r>
            <w:r w:rsidRPr="00E84E25">
              <w:rPr>
                <w:rFonts w:ascii="Times New Roman" w:eastAsia="Calibri" w:hAnsi="Times New Roman" w:cs="Times New Roman"/>
                <w:lang w:eastAsia="zh-CN"/>
              </w:rPr>
              <w:t>г.</w:t>
            </w:r>
          </w:p>
          <w:p w14:paraId="08E11433" w14:textId="77777777" w:rsidR="00256C00" w:rsidRPr="00E84E25" w:rsidRDefault="00256C00" w:rsidP="00E84E25">
            <w:pPr>
              <w:widowControl w:val="0"/>
              <w:overflowPunct w:val="0"/>
              <w:autoSpaceDE w:val="0"/>
              <w:spacing w:after="0" w:line="240" w:lineRule="auto"/>
              <w:jc w:val="both"/>
              <w:rPr>
                <w:rFonts w:ascii="Times New Roman" w:eastAsia="Times New Roman" w:hAnsi="Times New Roman" w:cs="Times New Roman"/>
                <w:color w:val="000000"/>
                <w:lang w:eastAsia="zh-CN"/>
              </w:rPr>
            </w:pPr>
            <w:r w:rsidRPr="00E84E25">
              <w:rPr>
                <w:rFonts w:ascii="Times New Roman" w:eastAsia="Times New Roman" w:hAnsi="Times New Roman" w:cs="Times New Roman"/>
                <w:lang w:eastAsia="zh-CN"/>
              </w:rPr>
              <w:t>м.п.</w:t>
            </w:r>
          </w:p>
          <w:p w14:paraId="3DD09902" w14:textId="77777777" w:rsidR="00256C00" w:rsidRPr="00E84E25" w:rsidRDefault="00256C00" w:rsidP="00E84E25">
            <w:pPr>
              <w:widowControl w:val="0"/>
              <w:overflowPunct w:val="0"/>
              <w:autoSpaceDE w:val="0"/>
              <w:spacing w:after="0" w:line="240" w:lineRule="auto"/>
              <w:ind w:firstLine="34"/>
              <w:rPr>
                <w:rFonts w:ascii="Times New Roman" w:eastAsia="Times New Roman" w:hAnsi="Times New Roman" w:cs="Times New Roman"/>
                <w:lang w:eastAsia="zh-CN"/>
              </w:rPr>
            </w:pPr>
          </w:p>
        </w:tc>
      </w:tr>
    </w:tbl>
    <w:p w14:paraId="108A3B09" w14:textId="77777777" w:rsidR="00256C00" w:rsidRPr="00E84E25" w:rsidRDefault="00256C00" w:rsidP="00E84E25">
      <w:pPr>
        <w:widowControl w:val="0"/>
        <w:overflowPunct w:val="0"/>
        <w:autoSpaceDE w:val="0"/>
        <w:spacing w:after="0" w:line="240" w:lineRule="auto"/>
        <w:rPr>
          <w:rFonts w:ascii="Times New Roman" w:eastAsia="Times New Roman" w:hAnsi="Times New Roman" w:cs="Times New Roman"/>
          <w:vanish/>
          <w:lang w:eastAsia="zh-CN"/>
        </w:rPr>
      </w:pPr>
    </w:p>
    <w:p w14:paraId="22078783" w14:textId="77777777" w:rsidR="00256C00" w:rsidRPr="00E84E25" w:rsidRDefault="00256C00" w:rsidP="00E84E25">
      <w:pPr>
        <w:widowControl w:val="0"/>
        <w:spacing w:after="0" w:line="240" w:lineRule="auto"/>
        <w:rPr>
          <w:rFonts w:ascii="Times New Roman" w:eastAsia="Times New Roman" w:hAnsi="Times New Roman" w:cs="Times New Roman"/>
          <w:b/>
          <w:lang w:eastAsia="zh-CN"/>
        </w:rPr>
      </w:pPr>
    </w:p>
    <w:p w14:paraId="15E66BC2" w14:textId="77777777" w:rsidR="00256C00" w:rsidRPr="00E84E25" w:rsidRDefault="00256C00" w:rsidP="00E84E25">
      <w:pPr>
        <w:widowControl w:val="0"/>
        <w:spacing w:after="0" w:line="240" w:lineRule="auto"/>
        <w:rPr>
          <w:rFonts w:ascii="Times New Roman" w:eastAsia="Times New Roman" w:hAnsi="Times New Roman" w:cs="Times New Roman"/>
          <w:b/>
          <w:lang w:eastAsia="zh-CN"/>
        </w:rPr>
      </w:pPr>
      <w:r w:rsidRPr="00E84E25">
        <w:rPr>
          <w:rFonts w:ascii="Times New Roman" w:eastAsia="Times New Roman" w:hAnsi="Times New Roman" w:cs="Times New Roman"/>
          <w:b/>
          <w:lang w:eastAsia="zh-CN"/>
        </w:rPr>
        <w:br w:type="page"/>
      </w:r>
    </w:p>
    <w:p w14:paraId="43C0A9AC" w14:textId="77777777" w:rsidR="00256C00" w:rsidRPr="00E84E25" w:rsidRDefault="00256C00" w:rsidP="00E84E25">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E84E25">
        <w:rPr>
          <w:rFonts w:ascii="Times New Roman" w:eastAsia="Calibri" w:hAnsi="Times New Roman" w:cs="Times New Roman"/>
          <w:color w:val="000000"/>
          <w:kern w:val="1"/>
        </w:rPr>
        <w:lastRenderedPageBreak/>
        <w:t>Приложение №1</w:t>
      </w:r>
    </w:p>
    <w:p w14:paraId="513A0E2A" w14:textId="77777777" w:rsidR="00256C00" w:rsidRPr="00E84E25" w:rsidRDefault="00256C00" w:rsidP="00E84E25">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E84E25">
        <w:rPr>
          <w:rFonts w:ascii="Times New Roman" w:eastAsia="Calibri" w:hAnsi="Times New Roman" w:cs="Times New Roman"/>
          <w:color w:val="000000"/>
          <w:kern w:val="1"/>
        </w:rPr>
        <w:t xml:space="preserve"> к Договору №__________________</w:t>
      </w:r>
    </w:p>
    <w:p w14:paraId="3B3E4390" w14:textId="5A4E306A" w:rsidR="00256C00" w:rsidRPr="00E84E25" w:rsidRDefault="00256C00" w:rsidP="00E84E25">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E84E25">
        <w:rPr>
          <w:rFonts w:ascii="Times New Roman" w:eastAsia="Calibri" w:hAnsi="Times New Roman" w:cs="Times New Roman"/>
          <w:color w:val="000000"/>
          <w:kern w:val="1"/>
        </w:rPr>
        <w:t xml:space="preserve">от  «___»  ________ </w:t>
      </w:r>
      <w:r w:rsidR="00661A54" w:rsidRPr="00E84E25">
        <w:rPr>
          <w:rFonts w:ascii="Times New Roman" w:eastAsia="Calibri" w:hAnsi="Times New Roman" w:cs="Times New Roman"/>
          <w:color w:val="000000"/>
          <w:kern w:val="1"/>
        </w:rPr>
        <w:t>2025</w:t>
      </w:r>
      <w:r w:rsidRPr="00E84E25">
        <w:rPr>
          <w:rFonts w:ascii="Times New Roman" w:eastAsia="Calibri" w:hAnsi="Times New Roman" w:cs="Times New Roman"/>
          <w:color w:val="000000"/>
          <w:kern w:val="1"/>
        </w:rPr>
        <w:t xml:space="preserve"> г.</w:t>
      </w:r>
    </w:p>
    <w:p w14:paraId="5EB2D123" w14:textId="77777777" w:rsidR="00256C00" w:rsidRPr="00E84E25" w:rsidRDefault="00256C00" w:rsidP="00E84E25">
      <w:pPr>
        <w:widowControl w:val="0"/>
        <w:overflowPunct w:val="0"/>
        <w:autoSpaceDE w:val="0"/>
        <w:spacing w:after="0" w:line="240" w:lineRule="auto"/>
        <w:jc w:val="center"/>
        <w:rPr>
          <w:rFonts w:ascii="Times New Roman" w:eastAsia="Times New Roman" w:hAnsi="Times New Roman" w:cs="Times New Roman"/>
          <w:b/>
          <w:lang w:eastAsia="zh-CN"/>
        </w:rPr>
      </w:pPr>
    </w:p>
    <w:p w14:paraId="0D0E2627" w14:textId="77777777" w:rsidR="00256C00" w:rsidRPr="00E84E25" w:rsidRDefault="00256C00" w:rsidP="00E84E25">
      <w:pPr>
        <w:widowControl w:val="0"/>
        <w:overflowPunct w:val="0"/>
        <w:autoSpaceDE w:val="0"/>
        <w:spacing w:after="0" w:line="240" w:lineRule="auto"/>
        <w:jc w:val="center"/>
        <w:rPr>
          <w:rFonts w:ascii="Times New Roman" w:eastAsia="Times New Roman" w:hAnsi="Times New Roman" w:cs="Times New Roman"/>
          <w:lang w:eastAsia="zh-CN"/>
        </w:rPr>
      </w:pPr>
      <w:r w:rsidRPr="00E84E25">
        <w:rPr>
          <w:rFonts w:ascii="Times New Roman" w:eastAsia="Times New Roman" w:hAnsi="Times New Roman" w:cs="Times New Roman"/>
          <w:b/>
          <w:lang w:eastAsia="zh-CN"/>
        </w:rPr>
        <w:t>СПЕЦИФИКАЦИЯ</w:t>
      </w:r>
    </w:p>
    <w:p w14:paraId="72DA5200" w14:textId="77777777" w:rsidR="00256C00" w:rsidRPr="00E84E25" w:rsidRDefault="00256C00" w:rsidP="00E84E25">
      <w:pPr>
        <w:widowControl w:val="0"/>
        <w:overflowPunct w:val="0"/>
        <w:autoSpaceDE w:val="0"/>
        <w:spacing w:after="0" w:line="240" w:lineRule="auto"/>
        <w:rPr>
          <w:rFonts w:ascii="Times New Roman" w:eastAsia="Times New Roman" w:hAnsi="Times New Roman" w:cs="Times New Roman"/>
          <w:lang w:eastAsia="zh-CN"/>
        </w:rPr>
      </w:pPr>
    </w:p>
    <w:p w14:paraId="3C88ADCE" w14:textId="77777777" w:rsidR="00256C00" w:rsidRPr="00E84E25" w:rsidRDefault="00256C00" w:rsidP="00E84E25">
      <w:pPr>
        <w:widowControl w:val="0"/>
        <w:numPr>
          <w:ilvl w:val="0"/>
          <w:numId w:val="29"/>
        </w:numPr>
        <w:spacing w:after="0" w:line="240" w:lineRule="auto"/>
        <w:ind w:left="0" w:firstLine="360"/>
        <w:contextualSpacing/>
        <w:jc w:val="both"/>
        <w:rPr>
          <w:rFonts w:ascii="Times New Roman" w:eastAsia="Calibri" w:hAnsi="Times New Roman" w:cs="Times New Roman"/>
          <w:b/>
          <w:bCs/>
        </w:rPr>
      </w:pPr>
      <w:r w:rsidRPr="00E84E25">
        <w:rPr>
          <w:rFonts w:ascii="Times New Roman" w:eastAsia="Calibri"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1"/>
        <w:gridCol w:w="2183"/>
        <w:gridCol w:w="4039"/>
        <w:gridCol w:w="678"/>
        <w:gridCol w:w="684"/>
        <w:gridCol w:w="800"/>
        <w:gridCol w:w="940"/>
      </w:tblGrid>
      <w:tr w:rsidR="00256C00" w:rsidRPr="00E84E25" w14:paraId="77DA7144" w14:textId="77777777" w:rsidTr="00076944">
        <w:tc>
          <w:tcPr>
            <w:tcW w:w="269" w:type="pct"/>
            <w:tcBorders>
              <w:top w:val="single" w:sz="4" w:space="0" w:color="000000"/>
              <w:left w:val="single" w:sz="4" w:space="0" w:color="000000"/>
              <w:bottom w:val="single" w:sz="4" w:space="0" w:color="000000"/>
              <w:right w:val="single" w:sz="4" w:space="0" w:color="000000"/>
            </w:tcBorders>
            <w:vAlign w:val="center"/>
          </w:tcPr>
          <w:p w14:paraId="62808F93"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 п/п</w:t>
            </w:r>
          </w:p>
        </w:tc>
        <w:tc>
          <w:tcPr>
            <w:tcW w:w="1108" w:type="pct"/>
            <w:tcBorders>
              <w:top w:val="single" w:sz="4" w:space="0" w:color="000000"/>
              <w:left w:val="single" w:sz="4" w:space="0" w:color="000000"/>
              <w:bottom w:val="single" w:sz="4" w:space="0" w:color="000000"/>
              <w:right w:val="single" w:sz="4" w:space="0" w:color="000000"/>
            </w:tcBorders>
            <w:vAlign w:val="center"/>
          </w:tcPr>
          <w:p w14:paraId="7910EF23"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Наименование товаров</w:t>
            </w:r>
          </w:p>
        </w:tc>
        <w:tc>
          <w:tcPr>
            <w:tcW w:w="2049" w:type="pct"/>
            <w:tcBorders>
              <w:top w:val="single" w:sz="4" w:space="0" w:color="000000"/>
              <w:left w:val="single" w:sz="4" w:space="0" w:color="000000"/>
              <w:bottom w:val="single" w:sz="4" w:space="0" w:color="000000"/>
              <w:right w:val="single" w:sz="4" w:space="0" w:color="000000"/>
            </w:tcBorders>
            <w:vAlign w:val="center"/>
          </w:tcPr>
          <w:p w14:paraId="19B311C5"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Требования к качеству, техническим характеристикам товаров, требования к их безопасности, требования к функциональным характеристикам (потребительским свойствам) товаров</w:t>
            </w:r>
          </w:p>
        </w:tc>
        <w:tc>
          <w:tcPr>
            <w:tcW w:w="344" w:type="pct"/>
            <w:tcBorders>
              <w:top w:val="single" w:sz="4" w:space="0" w:color="000000"/>
              <w:left w:val="single" w:sz="4" w:space="0" w:color="000000"/>
              <w:bottom w:val="single" w:sz="4" w:space="0" w:color="000000"/>
              <w:right w:val="single" w:sz="4" w:space="0" w:color="000000"/>
            </w:tcBorders>
            <w:vAlign w:val="center"/>
          </w:tcPr>
          <w:p w14:paraId="05BD7661"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Ед. изм.</w:t>
            </w:r>
          </w:p>
        </w:tc>
        <w:tc>
          <w:tcPr>
            <w:tcW w:w="347" w:type="pct"/>
            <w:tcBorders>
              <w:top w:val="single" w:sz="4" w:space="0" w:color="000000"/>
              <w:left w:val="single" w:sz="4" w:space="0" w:color="000000"/>
              <w:bottom w:val="single" w:sz="4" w:space="0" w:color="000000"/>
              <w:right w:val="single" w:sz="4" w:space="0" w:color="000000"/>
            </w:tcBorders>
            <w:vAlign w:val="center"/>
          </w:tcPr>
          <w:p w14:paraId="50732979"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b/>
                <w:lang w:eastAsia="ru-RU"/>
              </w:rPr>
              <w:t>Кол-во, шт.</w:t>
            </w:r>
          </w:p>
        </w:tc>
        <w:tc>
          <w:tcPr>
            <w:tcW w:w="406" w:type="pct"/>
            <w:tcBorders>
              <w:top w:val="single" w:sz="4" w:space="0" w:color="000000"/>
              <w:left w:val="single" w:sz="4" w:space="0" w:color="000000"/>
              <w:bottom w:val="single" w:sz="4" w:space="0" w:color="000000"/>
              <w:right w:val="single" w:sz="4" w:space="0" w:color="000000"/>
            </w:tcBorders>
          </w:tcPr>
          <w:p w14:paraId="6D0AF6AC"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Цена за ед. в руб. с НДС</w:t>
            </w:r>
          </w:p>
        </w:tc>
        <w:tc>
          <w:tcPr>
            <w:tcW w:w="478" w:type="pct"/>
            <w:tcBorders>
              <w:top w:val="single" w:sz="4" w:space="0" w:color="000000"/>
              <w:left w:val="single" w:sz="4" w:space="0" w:color="000000"/>
              <w:bottom w:val="single" w:sz="4" w:space="0" w:color="000000"/>
              <w:right w:val="single" w:sz="4" w:space="0" w:color="000000"/>
            </w:tcBorders>
          </w:tcPr>
          <w:p w14:paraId="58A61E04"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Сумма в руб. с НДС</w:t>
            </w:r>
          </w:p>
        </w:tc>
      </w:tr>
      <w:tr w:rsidR="00256C00" w:rsidRPr="00E84E25" w14:paraId="175C4469" w14:textId="77777777" w:rsidTr="00076944">
        <w:tc>
          <w:tcPr>
            <w:tcW w:w="269" w:type="pct"/>
            <w:tcBorders>
              <w:top w:val="single" w:sz="4" w:space="0" w:color="000000"/>
              <w:left w:val="single" w:sz="4" w:space="0" w:color="000000"/>
              <w:bottom w:val="single" w:sz="4" w:space="0" w:color="000000"/>
              <w:right w:val="single" w:sz="4" w:space="0" w:color="000000"/>
            </w:tcBorders>
            <w:vAlign w:val="center"/>
          </w:tcPr>
          <w:p w14:paraId="12383A89"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w:t>
            </w:r>
          </w:p>
        </w:tc>
        <w:tc>
          <w:tcPr>
            <w:tcW w:w="1108" w:type="pct"/>
            <w:tcBorders>
              <w:right w:val="single" w:sz="4" w:space="0" w:color="auto"/>
            </w:tcBorders>
            <w:vAlign w:val="center"/>
          </w:tcPr>
          <w:p w14:paraId="122A64ED" w14:textId="1BEB5DD1" w:rsidR="00256C00" w:rsidRPr="00E84E25" w:rsidRDefault="00256C00" w:rsidP="00E84E25">
            <w:pPr>
              <w:widowControl w:val="0"/>
              <w:spacing w:after="0" w:line="240" w:lineRule="auto"/>
              <w:ind w:hanging="2"/>
              <w:rPr>
                <w:rFonts w:ascii="Times New Roman" w:eastAsia="Calibri" w:hAnsi="Times New Roman" w:cs="Times New Roman"/>
                <w:color w:val="000000"/>
              </w:rPr>
            </w:pPr>
          </w:p>
        </w:tc>
        <w:tc>
          <w:tcPr>
            <w:tcW w:w="2049" w:type="pct"/>
            <w:tcBorders>
              <w:top w:val="single" w:sz="4" w:space="0" w:color="auto"/>
              <w:left w:val="single" w:sz="4" w:space="0" w:color="auto"/>
              <w:bottom w:val="single" w:sz="4" w:space="0" w:color="auto"/>
              <w:right w:val="single" w:sz="4" w:space="0" w:color="auto"/>
            </w:tcBorders>
            <w:vAlign w:val="center"/>
          </w:tcPr>
          <w:p w14:paraId="7F6E92B0" w14:textId="77777777" w:rsidR="00256C00" w:rsidRPr="00E84E25" w:rsidRDefault="00256C00" w:rsidP="00E84E25">
            <w:pPr>
              <w:widowControl w:val="0"/>
              <w:shd w:val="clear" w:color="auto" w:fill="FFFFFF"/>
              <w:spacing w:after="0" w:line="240" w:lineRule="auto"/>
              <w:rPr>
                <w:rFonts w:ascii="Times New Roman" w:eastAsia="Calibri" w:hAnsi="Times New Roman" w:cs="Times New Roman"/>
                <w:color w:val="000000"/>
              </w:rPr>
            </w:pPr>
          </w:p>
        </w:tc>
        <w:tc>
          <w:tcPr>
            <w:tcW w:w="344" w:type="pct"/>
            <w:tcBorders>
              <w:top w:val="single" w:sz="4" w:space="0" w:color="000000"/>
              <w:left w:val="single" w:sz="4" w:space="0" w:color="auto"/>
              <w:bottom w:val="single" w:sz="4" w:space="0" w:color="000000"/>
              <w:right w:val="single" w:sz="4" w:space="0" w:color="000000"/>
            </w:tcBorders>
            <w:vAlign w:val="center"/>
          </w:tcPr>
          <w:p w14:paraId="4FFE6BCA" w14:textId="77777777" w:rsidR="00256C00" w:rsidRPr="00E84E25" w:rsidRDefault="00256C00" w:rsidP="00E84E25">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Шт.</w:t>
            </w:r>
          </w:p>
        </w:tc>
        <w:tc>
          <w:tcPr>
            <w:tcW w:w="347" w:type="pct"/>
            <w:vAlign w:val="center"/>
          </w:tcPr>
          <w:p w14:paraId="6E79F5FA" w14:textId="2E99D01F" w:rsidR="00256C00" w:rsidRPr="00E84E25" w:rsidRDefault="00256C00" w:rsidP="00E84E25">
            <w:pPr>
              <w:widowControl w:val="0"/>
              <w:spacing w:after="0" w:line="240" w:lineRule="auto"/>
              <w:ind w:hanging="2"/>
              <w:jc w:val="center"/>
              <w:rPr>
                <w:rFonts w:ascii="Times New Roman" w:eastAsia="Calibri" w:hAnsi="Times New Roman" w:cs="Times New Roman"/>
              </w:rPr>
            </w:pPr>
          </w:p>
        </w:tc>
        <w:tc>
          <w:tcPr>
            <w:tcW w:w="406" w:type="pct"/>
          </w:tcPr>
          <w:p w14:paraId="57DE709B" w14:textId="77777777" w:rsidR="00256C00" w:rsidRPr="00E84E25" w:rsidRDefault="00256C00" w:rsidP="00E84E25">
            <w:pPr>
              <w:widowControl w:val="0"/>
              <w:spacing w:after="0" w:line="240" w:lineRule="auto"/>
              <w:ind w:hanging="2"/>
              <w:jc w:val="center"/>
              <w:rPr>
                <w:rFonts w:ascii="Times New Roman" w:eastAsia="Calibri" w:hAnsi="Times New Roman" w:cs="Times New Roman"/>
              </w:rPr>
            </w:pPr>
          </w:p>
        </w:tc>
        <w:tc>
          <w:tcPr>
            <w:tcW w:w="478" w:type="pct"/>
          </w:tcPr>
          <w:p w14:paraId="0B92BCA9" w14:textId="77777777" w:rsidR="00256C00" w:rsidRPr="00E84E25" w:rsidRDefault="00256C00" w:rsidP="00E84E25">
            <w:pPr>
              <w:widowControl w:val="0"/>
              <w:spacing w:after="0" w:line="240" w:lineRule="auto"/>
              <w:ind w:hanging="2"/>
              <w:jc w:val="center"/>
              <w:rPr>
                <w:rFonts w:ascii="Times New Roman" w:eastAsia="Calibri" w:hAnsi="Times New Roman" w:cs="Times New Roman"/>
              </w:rPr>
            </w:pPr>
          </w:p>
        </w:tc>
      </w:tr>
    </w:tbl>
    <w:p w14:paraId="47B84827" w14:textId="77777777" w:rsidR="00256C00" w:rsidRPr="00E84E25" w:rsidRDefault="00256C00" w:rsidP="00E84E25">
      <w:pPr>
        <w:widowControl w:val="0"/>
        <w:pBdr>
          <w:top w:val="nil"/>
          <w:left w:val="nil"/>
          <w:bottom w:val="nil"/>
          <w:right w:val="nil"/>
          <w:between w:val="nil"/>
        </w:pBdr>
        <w:tabs>
          <w:tab w:val="left" w:pos="709"/>
        </w:tabs>
        <w:spacing w:after="0" w:line="240" w:lineRule="auto"/>
        <w:jc w:val="both"/>
        <w:rPr>
          <w:rFonts w:ascii="Times New Roman" w:eastAsia="Times New Roman" w:hAnsi="Times New Roman" w:cs="Times New Roman"/>
          <w:lang w:eastAsia="ru-RU"/>
        </w:rPr>
      </w:pPr>
    </w:p>
    <w:p w14:paraId="12DAE7F5"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shd w:val="clear" w:color="auto" w:fill="F9FAFB"/>
          <w:lang w:eastAsia="ru-RU"/>
        </w:rPr>
      </w:pPr>
      <w:r w:rsidRPr="00E84E25">
        <w:rPr>
          <w:rFonts w:ascii="Times New Roman" w:eastAsia="Times New Roman" w:hAnsi="Times New Roman" w:cs="Times New Roman"/>
          <w:b/>
          <w:color w:val="000000"/>
          <w:shd w:val="clear" w:color="auto" w:fill="F9FAFB"/>
          <w:lang w:eastAsia="ru-RU"/>
        </w:rPr>
        <w:t xml:space="preserve">2. Место поставки: </w:t>
      </w:r>
      <w:r w:rsidRPr="00E84E25">
        <w:rPr>
          <w:rFonts w:ascii="Times New Roman" w:eastAsia="Times New Roman" w:hAnsi="Times New Roman" w:cs="Times New Roman"/>
          <w:color w:val="000000"/>
          <w:highlight w:val="yellow"/>
          <w:lang w:eastAsia="ru-RU"/>
        </w:rPr>
        <w:t>692801, КРАЙ ПРИМОРСКИЙ, Г. БОЛЬШОЙ КАМЕНЬ, УЛ ЛЕНИНА, 22.</w:t>
      </w:r>
    </w:p>
    <w:p w14:paraId="73015B2C"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shd w:val="clear" w:color="auto" w:fill="F9FAFB"/>
          <w:lang w:eastAsia="ru-RU"/>
        </w:rPr>
      </w:pPr>
    </w:p>
    <w:p w14:paraId="16139788"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shd w:val="clear" w:color="auto" w:fill="F9FAFB"/>
          <w:lang w:eastAsia="ru-RU"/>
        </w:rPr>
      </w:pPr>
      <w:r w:rsidRPr="00E84E25">
        <w:rPr>
          <w:rFonts w:ascii="Times New Roman" w:eastAsia="Times New Roman" w:hAnsi="Times New Roman" w:cs="Times New Roman"/>
          <w:b/>
          <w:color w:val="000000"/>
          <w:shd w:val="clear" w:color="auto" w:fill="F9FAFB"/>
          <w:lang w:eastAsia="ru-RU"/>
        </w:rPr>
        <w:t xml:space="preserve">3. Срок поставки: </w:t>
      </w:r>
      <w:r w:rsidRPr="00E84E25">
        <w:rPr>
          <w:rFonts w:ascii="Times New Roman" w:eastAsia="Times New Roman" w:hAnsi="Times New Roman" w:cs="Times New Roman"/>
          <w:color w:val="000000"/>
          <w:highlight w:val="yellow"/>
          <w:lang w:eastAsia="ru-RU"/>
        </w:rPr>
        <w:t>в течение 30 календарных дней с даты заключения договора.</w:t>
      </w:r>
    </w:p>
    <w:p w14:paraId="08A8E94B"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shd w:val="clear" w:color="auto" w:fill="F9FAFB"/>
          <w:lang w:eastAsia="ru-RU"/>
        </w:rPr>
      </w:pPr>
    </w:p>
    <w:p w14:paraId="530A8E27"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b/>
          <w:color w:val="000000"/>
          <w:lang w:eastAsia="ru-RU"/>
        </w:rPr>
        <w:t>4. Требования к качеству, безопасности товара:</w:t>
      </w:r>
    </w:p>
    <w:p w14:paraId="56FC58F1"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14:paraId="29ECE92C" w14:textId="77777777" w:rsidR="00E84E25" w:rsidRPr="00E84E25" w:rsidRDefault="00E84E25" w:rsidP="00E84E25">
      <w:pPr>
        <w:widowControl w:val="0"/>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E84E25">
        <w:rPr>
          <w:rFonts w:ascii="Times New Roman" w:eastAsia="Times New Roman" w:hAnsi="Times New Roman" w:cs="Times New Roman"/>
          <w:color w:val="000000"/>
          <w:spacing w:val="-1"/>
          <w:lang w:eastAsia="ru-RU"/>
        </w:rPr>
        <w:t xml:space="preserve">иметь торговую </w:t>
      </w:r>
      <w:r w:rsidRPr="00E84E25">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00BA0BBD"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C610176" w14:textId="77777777" w:rsidR="00E84E25" w:rsidRPr="00E84E25" w:rsidRDefault="00E84E25" w:rsidP="00E84E25">
      <w:pPr>
        <w:widowControl w:val="0"/>
        <w:tabs>
          <w:tab w:val="left" w:pos="0"/>
        </w:tabs>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14:paraId="308207BA"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76F3354"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010DF4D"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lang w:eastAsia="ru-RU"/>
        </w:rPr>
      </w:pPr>
      <w:r w:rsidRPr="00E84E25">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3253793F"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p>
    <w:p w14:paraId="475F2B6C"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b/>
          <w:color w:val="000000"/>
          <w:lang w:eastAsia="ru-RU"/>
        </w:rPr>
        <w:t>5. Требования к упаковке, маркировке товара:</w:t>
      </w:r>
    </w:p>
    <w:p w14:paraId="2911974B" w14:textId="77777777" w:rsidR="00E84E25" w:rsidRPr="00E84E25" w:rsidRDefault="00E84E25" w:rsidP="00E84E25">
      <w:pPr>
        <w:widowControl w:val="0"/>
        <w:tabs>
          <w:tab w:val="left" w:pos="0"/>
        </w:tabs>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2E5CF8C"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557E348" w14:textId="77777777" w:rsidR="00E84E25" w:rsidRPr="00E84E25" w:rsidRDefault="00E84E25" w:rsidP="00E84E25">
      <w:pPr>
        <w:widowControl w:val="0"/>
        <w:tabs>
          <w:tab w:val="left" w:pos="0"/>
        </w:tabs>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 xml:space="preserve">5.3. Поставщик несет ответственность за ненадлежащую упаковку, не обеспечивающую </w:t>
      </w:r>
      <w:r w:rsidRPr="00E84E25">
        <w:rPr>
          <w:rFonts w:ascii="Times New Roman" w:eastAsia="Times New Roman" w:hAnsi="Times New Roman" w:cs="Times New Roman"/>
          <w:color w:val="000000"/>
          <w:lang w:eastAsia="ru-RU"/>
        </w:rPr>
        <w:lastRenderedPageBreak/>
        <w:t>сохранность товара при его хранении и транспортировании;</w:t>
      </w:r>
    </w:p>
    <w:p w14:paraId="77B72E8C" w14:textId="77777777" w:rsidR="00E84E25" w:rsidRPr="00E84E25" w:rsidRDefault="00E84E25" w:rsidP="00E84E25">
      <w:pPr>
        <w:widowControl w:val="0"/>
        <w:tabs>
          <w:tab w:val="left" w:pos="0"/>
        </w:tabs>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FB37441" w14:textId="77777777" w:rsidR="006B3403" w:rsidRPr="00E84E25" w:rsidRDefault="006B3403" w:rsidP="00E84E25">
      <w:pPr>
        <w:widowControl w:val="0"/>
        <w:overflowPunct w:val="0"/>
        <w:autoSpaceDE w:val="0"/>
        <w:spacing w:after="0" w:line="240" w:lineRule="auto"/>
        <w:rPr>
          <w:rFonts w:ascii="Times New Roman" w:eastAsia="Times New Roman" w:hAnsi="Times New Roman" w:cs="Times New Roman"/>
          <w:lang w:eastAsia="zh-CN"/>
        </w:rPr>
      </w:pPr>
    </w:p>
    <w:p w14:paraId="67A10646" w14:textId="77777777" w:rsidR="00256C00" w:rsidRPr="00E84E25" w:rsidRDefault="00256C00" w:rsidP="00E84E25">
      <w:pPr>
        <w:widowControl w:val="0"/>
        <w:overflowPunct w:val="0"/>
        <w:autoSpaceDE w:val="0"/>
        <w:spacing w:after="0" w:line="240" w:lineRule="auto"/>
        <w:jc w:val="both"/>
        <w:rPr>
          <w:rFonts w:ascii="Times New Roman" w:eastAsia="Times New Roman" w:hAnsi="Times New Roman" w:cs="Times New Roman"/>
          <w:lang w:eastAsia="zh-CN"/>
        </w:rPr>
      </w:pPr>
      <w:r w:rsidRPr="00E84E25">
        <w:rPr>
          <w:rFonts w:ascii="Times New Roman" w:eastAsia="Times New Roman" w:hAnsi="Times New Roman" w:cs="Times New Roman"/>
          <w:lang w:eastAsia="zh-CN"/>
        </w:rPr>
        <w:t xml:space="preserve">Общая стоимость Договора составляет:  ________    </w:t>
      </w:r>
      <w:r w:rsidRPr="00E84E25">
        <w:rPr>
          <w:rFonts w:ascii="Times New Roman" w:eastAsia="Times New Roman" w:hAnsi="Times New Roman" w:cs="Times New Roman"/>
          <w:b/>
          <w:lang w:eastAsia="zh-CN"/>
        </w:rPr>
        <w:t>(______________ рублей)  __ коп.,</w:t>
      </w:r>
      <w:r w:rsidRPr="00E84E25">
        <w:rPr>
          <w:rFonts w:ascii="Times New Roman" w:eastAsia="Times New Roman" w:hAnsi="Times New Roman" w:cs="Times New Roman"/>
          <w:lang w:eastAsia="zh-CN"/>
        </w:rPr>
        <w:t xml:space="preserve"> НДС  облагается (не облагается ) .</w:t>
      </w:r>
    </w:p>
    <w:p w14:paraId="277A99BA" w14:textId="77777777" w:rsidR="00256C00" w:rsidRPr="00E84E25" w:rsidRDefault="00256C00" w:rsidP="00E84E25">
      <w:pPr>
        <w:widowControl w:val="0"/>
        <w:overflowPunct w:val="0"/>
        <w:autoSpaceDE w:val="0"/>
        <w:spacing w:after="0" w:line="240" w:lineRule="auto"/>
        <w:jc w:val="both"/>
        <w:rPr>
          <w:rFonts w:ascii="Times New Roman" w:eastAsia="Times New Roman" w:hAnsi="Times New Roman" w:cs="Times New Roman"/>
          <w:lang w:eastAsia="zh-CN"/>
        </w:rPr>
      </w:pPr>
    </w:p>
    <w:p w14:paraId="2568366F" w14:textId="77777777" w:rsidR="00256C00" w:rsidRPr="00E84E25" w:rsidRDefault="00256C00" w:rsidP="00E84E25">
      <w:pPr>
        <w:widowControl w:val="0"/>
        <w:spacing w:after="0" w:line="240" w:lineRule="auto"/>
        <w:rPr>
          <w:rFonts w:ascii="Times New Roman" w:eastAsia="Times New Roman" w:hAnsi="Times New Roman" w:cs="Times New Roman"/>
          <w:lang w:eastAsia="zh-CN"/>
        </w:rPr>
      </w:pPr>
      <w:r w:rsidRPr="00E84E25">
        <w:rPr>
          <w:rFonts w:ascii="Times New Roman" w:eastAsia="Times New Roman" w:hAnsi="Times New Roman" w:cs="Times New Roman"/>
          <w:lang w:eastAsia="zh-CN"/>
        </w:rPr>
        <w:br w:type="page"/>
      </w:r>
    </w:p>
    <w:p w14:paraId="29FD0D34" w14:textId="77777777" w:rsidR="00256C00" w:rsidRPr="00E84E25" w:rsidRDefault="00256C00" w:rsidP="00E84E25">
      <w:pPr>
        <w:widowControl w:val="0"/>
        <w:tabs>
          <w:tab w:val="left" w:pos="851"/>
        </w:tabs>
        <w:spacing w:after="0" w:line="240" w:lineRule="auto"/>
        <w:contextualSpacing/>
        <w:jc w:val="center"/>
        <w:rPr>
          <w:rFonts w:ascii="Times New Roman" w:eastAsia="Times New Roman" w:hAnsi="Times New Roman" w:cs="Times New Roman"/>
          <w:b/>
          <w:color w:val="000000"/>
          <w:lang w:eastAsia="x-none"/>
        </w:rPr>
      </w:pPr>
    </w:p>
    <w:p w14:paraId="6BF0454D" w14:textId="77777777" w:rsidR="00256C00" w:rsidRPr="00E84E25" w:rsidRDefault="00256C00" w:rsidP="00E84E25">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E84E25">
        <w:rPr>
          <w:rFonts w:ascii="Times New Roman" w:eastAsia="Calibri" w:hAnsi="Times New Roman" w:cs="Times New Roman"/>
          <w:color w:val="000000"/>
          <w:kern w:val="1"/>
        </w:rPr>
        <w:t>Приложение №2</w:t>
      </w:r>
    </w:p>
    <w:p w14:paraId="7B9F8AC3" w14:textId="77777777" w:rsidR="00256C00" w:rsidRPr="00E84E25" w:rsidRDefault="00256C00" w:rsidP="00E84E25">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E84E25">
        <w:rPr>
          <w:rFonts w:ascii="Times New Roman" w:eastAsia="Calibri" w:hAnsi="Times New Roman" w:cs="Times New Roman"/>
          <w:color w:val="000000"/>
          <w:kern w:val="1"/>
        </w:rPr>
        <w:t xml:space="preserve"> к Договору №__________________</w:t>
      </w:r>
    </w:p>
    <w:p w14:paraId="329B5B58" w14:textId="2A7CA3E6" w:rsidR="00256C00" w:rsidRPr="00E84E25" w:rsidRDefault="00256C00" w:rsidP="00E84E25">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E84E25">
        <w:rPr>
          <w:rFonts w:ascii="Times New Roman" w:eastAsia="Calibri" w:hAnsi="Times New Roman" w:cs="Times New Roman"/>
          <w:color w:val="000000"/>
          <w:kern w:val="1"/>
        </w:rPr>
        <w:t xml:space="preserve">от  «___»  ________ </w:t>
      </w:r>
      <w:r w:rsidR="00661A54" w:rsidRPr="00E84E25">
        <w:rPr>
          <w:rFonts w:ascii="Times New Roman" w:eastAsia="Calibri" w:hAnsi="Times New Roman" w:cs="Times New Roman"/>
          <w:color w:val="000000"/>
          <w:kern w:val="1"/>
        </w:rPr>
        <w:t>2025</w:t>
      </w:r>
      <w:r w:rsidRPr="00E84E25">
        <w:rPr>
          <w:rFonts w:ascii="Times New Roman" w:eastAsia="Calibri" w:hAnsi="Times New Roman" w:cs="Times New Roman"/>
          <w:color w:val="000000"/>
          <w:kern w:val="1"/>
        </w:rPr>
        <w:t xml:space="preserve"> г.</w:t>
      </w:r>
    </w:p>
    <w:p w14:paraId="0D0C063B" w14:textId="77777777" w:rsidR="00256C00" w:rsidRPr="00E84E25" w:rsidRDefault="00256C00" w:rsidP="00E84E25">
      <w:pPr>
        <w:widowControl w:val="0"/>
        <w:autoSpaceDE w:val="0"/>
        <w:autoSpaceDN w:val="0"/>
        <w:adjustRightInd w:val="0"/>
        <w:spacing w:after="0" w:line="240" w:lineRule="auto"/>
        <w:ind w:firstLine="720"/>
        <w:jc w:val="right"/>
        <w:outlineLvl w:val="1"/>
        <w:rPr>
          <w:rFonts w:ascii="Times New Roman" w:eastAsia="Calibri" w:hAnsi="Times New Roman" w:cs="Times New Roman"/>
          <w:b/>
          <w:kern w:val="1"/>
          <w:lang w:eastAsia="ar-SA"/>
        </w:rPr>
      </w:pPr>
    </w:p>
    <w:p w14:paraId="2157AEF2" w14:textId="77777777" w:rsidR="00256C00" w:rsidRPr="00E84E25" w:rsidRDefault="00256C00" w:rsidP="00E84E25">
      <w:pPr>
        <w:widowControl w:val="0"/>
        <w:autoSpaceDE w:val="0"/>
        <w:autoSpaceDN w:val="0"/>
        <w:adjustRightInd w:val="0"/>
        <w:spacing w:after="0" w:line="240" w:lineRule="auto"/>
        <w:ind w:firstLine="720"/>
        <w:jc w:val="center"/>
        <w:outlineLvl w:val="1"/>
        <w:rPr>
          <w:rFonts w:ascii="Times New Roman" w:eastAsia="Calibri" w:hAnsi="Times New Roman" w:cs="Times New Roman"/>
          <w:b/>
          <w:kern w:val="1"/>
          <w:lang w:eastAsia="ar-SA"/>
        </w:rPr>
      </w:pPr>
      <w:r w:rsidRPr="00E84E25">
        <w:rPr>
          <w:rFonts w:ascii="Times New Roman" w:eastAsia="Calibri" w:hAnsi="Times New Roman" w:cs="Times New Roman"/>
          <w:b/>
          <w:kern w:val="1"/>
          <w:lang w:eastAsia="ar-SA"/>
        </w:rPr>
        <w:t>АКТ</w:t>
      </w:r>
    </w:p>
    <w:p w14:paraId="3BDF4584" w14:textId="77777777" w:rsidR="00256C00" w:rsidRPr="00E84E25" w:rsidRDefault="00256C00" w:rsidP="00E84E25">
      <w:pPr>
        <w:widowControl w:val="0"/>
        <w:autoSpaceDE w:val="0"/>
        <w:autoSpaceDN w:val="0"/>
        <w:adjustRightInd w:val="0"/>
        <w:spacing w:after="0" w:line="240" w:lineRule="auto"/>
        <w:ind w:firstLine="720"/>
        <w:jc w:val="center"/>
        <w:outlineLvl w:val="1"/>
        <w:rPr>
          <w:rFonts w:ascii="Times New Roman" w:eastAsia="Calibri" w:hAnsi="Times New Roman" w:cs="Times New Roman"/>
          <w:b/>
          <w:kern w:val="1"/>
          <w:lang w:eastAsia="ar-SA"/>
        </w:rPr>
      </w:pPr>
      <w:r w:rsidRPr="00E84E25">
        <w:rPr>
          <w:rFonts w:ascii="Times New Roman" w:eastAsia="Calibri" w:hAnsi="Times New Roman" w:cs="Times New Roman"/>
          <w:b/>
          <w:kern w:val="1"/>
          <w:lang w:eastAsia="ar-SA"/>
        </w:rPr>
        <w:t>приемки-передачи товаров</w:t>
      </w:r>
    </w:p>
    <w:p w14:paraId="7F7ABD5A" w14:textId="77777777" w:rsidR="00256C00" w:rsidRPr="00E84E25" w:rsidRDefault="00256C00" w:rsidP="00E84E25">
      <w:pPr>
        <w:widowControl w:val="0"/>
        <w:autoSpaceDE w:val="0"/>
        <w:autoSpaceDN w:val="0"/>
        <w:adjustRightInd w:val="0"/>
        <w:spacing w:after="0" w:line="240" w:lineRule="auto"/>
        <w:ind w:firstLine="720"/>
        <w:jc w:val="center"/>
        <w:outlineLvl w:val="1"/>
        <w:rPr>
          <w:rFonts w:ascii="Times New Roman" w:eastAsia="Calibri" w:hAnsi="Times New Roman" w:cs="Times New Roman"/>
          <w:b/>
          <w:kern w:val="1"/>
          <w:lang w:eastAsia="ar-SA"/>
        </w:rPr>
      </w:pPr>
    </w:p>
    <w:p w14:paraId="22BF352F" w14:textId="7E76FD02" w:rsidR="00256C00" w:rsidRPr="00E84E25" w:rsidRDefault="00256C00" w:rsidP="00E84E25">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 xml:space="preserve">                                                         «___» ____________ </w:t>
      </w:r>
      <w:r w:rsidR="00661A54" w:rsidRPr="00E84E25">
        <w:rPr>
          <w:rFonts w:ascii="Times New Roman" w:eastAsia="Calibri" w:hAnsi="Times New Roman" w:cs="Times New Roman"/>
          <w:kern w:val="1"/>
          <w:lang w:eastAsia="ar-SA"/>
        </w:rPr>
        <w:t>2025</w:t>
      </w:r>
      <w:r w:rsidRPr="00E84E25">
        <w:rPr>
          <w:rFonts w:ascii="Times New Roman" w:eastAsia="Calibri" w:hAnsi="Times New Roman" w:cs="Times New Roman"/>
          <w:kern w:val="1"/>
          <w:lang w:eastAsia="ar-SA"/>
        </w:rPr>
        <w:t xml:space="preserve"> г.</w:t>
      </w:r>
    </w:p>
    <w:p w14:paraId="1C681FEC" w14:textId="77777777" w:rsidR="00256C00" w:rsidRPr="00E84E25" w:rsidRDefault="00256C00" w:rsidP="00E84E25">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____________________________________________________________________</w:t>
      </w:r>
    </w:p>
    <w:p w14:paraId="619D5E06" w14:textId="77777777" w:rsidR="00256C00" w:rsidRPr="00E84E25" w:rsidRDefault="00256C00" w:rsidP="00E84E25">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(полное наименование Поставщика - юридического лица и его организационно-правовая форма</w:t>
      </w:r>
    </w:p>
    <w:p w14:paraId="6D2CFC58" w14:textId="77777777" w:rsidR="00256C00" w:rsidRPr="00E84E25" w:rsidRDefault="00256C00" w:rsidP="00E84E25">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________________________)_______________________________________________</w:t>
      </w:r>
    </w:p>
    <w:p w14:paraId="71D9B8F2" w14:textId="77777777" w:rsidR="00256C00" w:rsidRPr="00E84E25" w:rsidRDefault="00256C00" w:rsidP="00E84E25">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или Ф.И.О.  Поставщика - физического лица (индивидуального предпринимателя)</w:t>
      </w:r>
    </w:p>
    <w:p w14:paraId="48991B38" w14:textId="77777777" w:rsidR="00256C00" w:rsidRPr="00E84E25" w:rsidRDefault="00256C00" w:rsidP="00E84E25">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именуемый в дальнейшем Поставщик, в лице _________________________________________</w:t>
      </w:r>
    </w:p>
    <w:p w14:paraId="34B5FE33" w14:textId="77777777" w:rsidR="00256C00" w:rsidRPr="00E84E25" w:rsidRDefault="00256C00" w:rsidP="00E84E25">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(должность, Ф.И.О. руководителя</w:t>
      </w:r>
    </w:p>
    <w:p w14:paraId="44E5AF9C" w14:textId="77777777" w:rsidR="00256C00" w:rsidRPr="00E84E25" w:rsidRDefault="00256C00" w:rsidP="00E84E25">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 xml:space="preserve">_______________________________________________________________________, </w:t>
      </w:r>
    </w:p>
    <w:p w14:paraId="3A8EDFA5" w14:textId="77777777" w:rsidR="00256C00" w:rsidRPr="00E84E25" w:rsidRDefault="00256C00" w:rsidP="00E84E25">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юридического лица или Ф.И.О.  исполнителя - физического лица (индивидуального предпринимателя)</w:t>
      </w:r>
    </w:p>
    <w:p w14:paraId="16268CF8" w14:textId="77777777" w:rsidR="00256C00" w:rsidRPr="00E84E25" w:rsidRDefault="00256C00" w:rsidP="00E84E25">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действующего  на основании _________________________________________</w:t>
      </w:r>
    </w:p>
    <w:p w14:paraId="5FFAB945" w14:textId="77777777" w:rsidR="00256C00" w:rsidRPr="00E84E25" w:rsidRDefault="00256C00" w:rsidP="00E84E25">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 xml:space="preserve">                                                         (Устав или Положение, а также доверенность, если акт подписывается не </w:t>
      </w:r>
    </w:p>
    <w:p w14:paraId="30A2683B" w14:textId="343FC8B3" w:rsidR="00256C00" w:rsidRPr="00E84E25" w:rsidRDefault="00256C00" w:rsidP="00E84E25">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 xml:space="preserve">руководителем организации) с одной стороны, и </w:t>
      </w:r>
      <w:r w:rsidR="006B3403" w:rsidRPr="00E84E25">
        <w:rPr>
          <w:rFonts w:ascii="Times New Roman" w:eastAsia="Calibri" w:hAnsi="Times New Roman" w:cs="Times New Roman"/>
          <w:bCs/>
          <w:color w:val="000000"/>
          <w:kern w:val="28"/>
        </w:rPr>
        <w:t>КГА ПОУ «ДВССК»</w:t>
      </w:r>
      <w:r w:rsidRPr="00E84E25">
        <w:rPr>
          <w:rFonts w:ascii="Times New Roman" w:eastAsia="Calibri" w:hAnsi="Times New Roman" w:cs="Times New Roman"/>
          <w:bCs/>
          <w:color w:val="000000"/>
          <w:kern w:val="28"/>
        </w:rPr>
        <w:t>, именуемое в дальнейшем Заказчик, в лице начальника ______________</w:t>
      </w:r>
      <w:r w:rsidRPr="00E84E25">
        <w:rPr>
          <w:rFonts w:ascii="Times New Roman" w:eastAsia="Calibri" w:hAnsi="Times New Roman" w:cs="Times New Roman"/>
          <w:kern w:val="1"/>
          <w:lang w:eastAsia="ar-SA"/>
        </w:rPr>
        <w:t>, действующего на основании  Устава, с другой  стороны, совместно именуемые в дальнейшем стороны,  заключили настоящий акт приемки-передачи товаров о нижеследующем:</w:t>
      </w:r>
    </w:p>
    <w:p w14:paraId="618562F1" w14:textId="4CC83C8F" w:rsidR="00256C00" w:rsidRPr="00E84E25" w:rsidRDefault="00256C00" w:rsidP="00E84E25">
      <w:pPr>
        <w:widowControl w:val="0"/>
        <w:autoSpaceDE w:val="0"/>
        <w:autoSpaceDN w:val="0"/>
        <w:adjustRightInd w:val="0"/>
        <w:spacing w:after="0" w:line="240" w:lineRule="auto"/>
        <w:ind w:firstLine="720"/>
        <w:jc w:val="both"/>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 xml:space="preserve">1. Поставщик выполнил обязательства по поставке товаров, которые поставляются в соответствии с Договором № __________ от «____» __________ </w:t>
      </w:r>
      <w:r w:rsidR="00661A54" w:rsidRPr="00E84E25">
        <w:rPr>
          <w:rFonts w:ascii="Times New Roman" w:eastAsia="Calibri" w:hAnsi="Times New Roman" w:cs="Times New Roman"/>
          <w:kern w:val="1"/>
          <w:lang w:eastAsia="ar-SA"/>
        </w:rPr>
        <w:t>2025</w:t>
      </w:r>
      <w:r w:rsidRPr="00E84E25">
        <w:rPr>
          <w:rFonts w:ascii="Times New Roman" w:eastAsia="Calibri" w:hAnsi="Times New Roman" w:cs="Times New Roman"/>
          <w:kern w:val="1"/>
          <w:lang w:eastAsia="ar-SA"/>
        </w:rPr>
        <w:t>г., а именно:</w:t>
      </w:r>
    </w:p>
    <w:p w14:paraId="5531AAA4" w14:textId="77777777" w:rsidR="00256C00" w:rsidRPr="00E84E25" w:rsidRDefault="00256C00" w:rsidP="00E84E25">
      <w:pPr>
        <w:widowControl w:val="0"/>
        <w:autoSpaceDE w:val="0"/>
        <w:autoSpaceDN w:val="0"/>
        <w:adjustRightInd w:val="0"/>
        <w:spacing w:after="0" w:line="240" w:lineRule="auto"/>
        <w:jc w:val="both"/>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_______________________________________________________________________</w:t>
      </w:r>
    </w:p>
    <w:p w14:paraId="6D6C2F6A" w14:textId="77777777" w:rsidR="00256C00" w:rsidRPr="00E84E25" w:rsidRDefault="00256C00" w:rsidP="00E84E25">
      <w:pPr>
        <w:widowControl w:val="0"/>
        <w:autoSpaceDE w:val="0"/>
        <w:autoSpaceDN w:val="0"/>
        <w:adjustRightInd w:val="0"/>
        <w:spacing w:after="0" w:line="240" w:lineRule="auto"/>
        <w:jc w:val="both"/>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_______________________________________________________________________</w:t>
      </w:r>
    </w:p>
    <w:p w14:paraId="6A63ED8A" w14:textId="77777777" w:rsidR="00256C00" w:rsidRPr="00E84E25" w:rsidRDefault="00256C00" w:rsidP="00E84E25">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r w:rsidRPr="00E84E25">
        <w:rPr>
          <w:rFonts w:ascii="Times New Roman" w:eastAsia="Calibri" w:hAnsi="Times New Roman" w:cs="Times New Roman"/>
          <w:i/>
          <w:kern w:val="1"/>
          <w:lang w:eastAsia="ar-SA"/>
        </w:rPr>
        <w:t>(указываются номер и дата товарной накладной, либо универсального передаточного документа)</w:t>
      </w:r>
    </w:p>
    <w:p w14:paraId="169CC70A" w14:textId="240C2814" w:rsidR="00256C00" w:rsidRPr="00E84E25" w:rsidRDefault="00256C00" w:rsidP="00E84E25">
      <w:pPr>
        <w:widowControl w:val="0"/>
        <w:autoSpaceDE w:val="0"/>
        <w:autoSpaceDN w:val="0"/>
        <w:adjustRightInd w:val="0"/>
        <w:spacing w:after="0" w:line="240" w:lineRule="auto"/>
        <w:ind w:firstLine="709"/>
        <w:jc w:val="both"/>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В соответствии с договором поставка должна быть выполнена «____»__________</w:t>
      </w:r>
      <w:r w:rsidR="00661A54" w:rsidRPr="00E84E25">
        <w:rPr>
          <w:rFonts w:ascii="Times New Roman" w:eastAsia="Calibri" w:hAnsi="Times New Roman" w:cs="Times New Roman"/>
          <w:kern w:val="1"/>
          <w:lang w:eastAsia="ar-SA"/>
        </w:rPr>
        <w:t>2025</w:t>
      </w:r>
      <w:r w:rsidRPr="00E84E25">
        <w:rPr>
          <w:rFonts w:ascii="Times New Roman" w:eastAsia="Calibri" w:hAnsi="Times New Roman" w:cs="Times New Roman"/>
          <w:kern w:val="1"/>
          <w:lang w:eastAsia="ar-SA"/>
        </w:rPr>
        <w:t xml:space="preserve">г., фактически выполнена «____» __________ </w:t>
      </w:r>
      <w:r w:rsidR="00661A54" w:rsidRPr="00E84E25">
        <w:rPr>
          <w:rFonts w:ascii="Times New Roman" w:eastAsia="Calibri" w:hAnsi="Times New Roman" w:cs="Times New Roman"/>
          <w:kern w:val="1"/>
          <w:lang w:eastAsia="ar-SA"/>
        </w:rPr>
        <w:t>2025</w:t>
      </w:r>
      <w:r w:rsidRPr="00E84E25">
        <w:rPr>
          <w:rFonts w:ascii="Times New Roman" w:eastAsia="Calibri" w:hAnsi="Times New Roman" w:cs="Times New Roman"/>
          <w:kern w:val="1"/>
          <w:lang w:eastAsia="ar-SA"/>
        </w:rPr>
        <w:t>г.</w:t>
      </w:r>
    </w:p>
    <w:p w14:paraId="178C806F" w14:textId="77777777" w:rsidR="00256C00" w:rsidRPr="00E84E25" w:rsidRDefault="00256C00" w:rsidP="00E84E25">
      <w:pPr>
        <w:widowControl w:val="0"/>
        <w:autoSpaceDE w:val="0"/>
        <w:autoSpaceDN w:val="0"/>
        <w:adjustRightInd w:val="0"/>
        <w:spacing w:after="0" w:line="240" w:lineRule="auto"/>
        <w:ind w:firstLine="709"/>
        <w:jc w:val="both"/>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2. Фактическое количество, наименования, характеристики товаров __________________________________требованиям вышеуказанного договора.</w:t>
      </w:r>
    </w:p>
    <w:p w14:paraId="0427E5D7" w14:textId="77777777" w:rsidR="00256C00" w:rsidRPr="00E84E25" w:rsidRDefault="00256C00" w:rsidP="00E84E25">
      <w:pPr>
        <w:widowControl w:val="0"/>
        <w:autoSpaceDE w:val="0"/>
        <w:autoSpaceDN w:val="0"/>
        <w:adjustRightInd w:val="0"/>
        <w:spacing w:after="0" w:line="240" w:lineRule="auto"/>
        <w:rPr>
          <w:rFonts w:ascii="Times New Roman" w:eastAsia="Calibri" w:hAnsi="Times New Roman" w:cs="Times New Roman"/>
          <w:i/>
          <w:kern w:val="1"/>
          <w:lang w:eastAsia="ar-SA"/>
        </w:rPr>
      </w:pPr>
      <w:r w:rsidRPr="00E84E25">
        <w:rPr>
          <w:rFonts w:ascii="Times New Roman" w:eastAsia="Calibri" w:hAnsi="Times New Roman" w:cs="Times New Roman"/>
          <w:i/>
          <w:kern w:val="1"/>
          <w:lang w:eastAsia="ar-SA"/>
        </w:rPr>
        <w:t xml:space="preserve">                     (соответствуют/не соответствуют)</w:t>
      </w:r>
    </w:p>
    <w:p w14:paraId="09A90F79" w14:textId="77777777" w:rsidR="00256C00" w:rsidRPr="00E84E25" w:rsidRDefault="00256C00" w:rsidP="00E84E25">
      <w:pPr>
        <w:widowControl w:val="0"/>
        <w:autoSpaceDE w:val="0"/>
        <w:autoSpaceDN w:val="0"/>
        <w:adjustRightInd w:val="0"/>
        <w:spacing w:after="0" w:line="240" w:lineRule="auto"/>
        <w:ind w:firstLine="709"/>
        <w:rPr>
          <w:rFonts w:ascii="Times New Roman" w:eastAsia="Calibri" w:hAnsi="Times New Roman" w:cs="Times New Roman"/>
          <w:kern w:val="1"/>
          <w:lang w:eastAsia="ar-SA"/>
        </w:rPr>
      </w:pPr>
      <w:r w:rsidRPr="00E84E25">
        <w:rPr>
          <w:rFonts w:ascii="Times New Roman" w:eastAsia="Calibri" w:hAnsi="Times New Roman" w:cs="Times New Roman"/>
          <w:kern w:val="1"/>
          <w:lang w:eastAsia="ar-SA"/>
        </w:rPr>
        <w:t>3. При приемке недостатки товаров ____________________________</w:t>
      </w:r>
    </w:p>
    <w:p w14:paraId="35C3486F" w14:textId="77777777" w:rsidR="00256C00" w:rsidRPr="00E84E25" w:rsidRDefault="00256C00" w:rsidP="00E84E25">
      <w:pPr>
        <w:widowControl w:val="0"/>
        <w:autoSpaceDE w:val="0"/>
        <w:autoSpaceDN w:val="0"/>
        <w:adjustRightInd w:val="0"/>
        <w:spacing w:after="0" w:line="240" w:lineRule="auto"/>
        <w:ind w:firstLine="709"/>
        <w:rPr>
          <w:rFonts w:ascii="Times New Roman" w:eastAsia="Calibri" w:hAnsi="Times New Roman" w:cs="Times New Roman"/>
          <w:kern w:val="1"/>
          <w:lang w:eastAsia="ar-SA"/>
        </w:rPr>
      </w:pPr>
      <w:r w:rsidRPr="00E84E25">
        <w:rPr>
          <w:rFonts w:ascii="Times New Roman" w:eastAsia="Calibri" w:hAnsi="Times New Roman" w:cs="Times New Roman"/>
          <w:i/>
          <w:kern w:val="1"/>
          <w:lang w:eastAsia="ar-SA"/>
        </w:rPr>
        <w:t>(выявлены/не выявлены)</w:t>
      </w:r>
    </w:p>
    <w:p w14:paraId="1FBE9C00" w14:textId="77777777" w:rsidR="00256C00" w:rsidRPr="00E84E25" w:rsidRDefault="00256C00" w:rsidP="00E84E25">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r w:rsidRPr="00E84E25">
        <w:rPr>
          <w:rFonts w:ascii="Times New Roman" w:eastAsia="Calibri" w:hAnsi="Times New Roman" w:cs="Times New Roman"/>
          <w:i/>
          <w:kern w:val="1"/>
          <w:lang w:eastAsia="ar-SA"/>
        </w:rPr>
        <w:t>(если недостатки товаров выявлены, необходимо указать какие)</w:t>
      </w:r>
    </w:p>
    <w:p w14:paraId="6E735F06" w14:textId="77777777" w:rsidR="00256C00" w:rsidRPr="00E84E25" w:rsidRDefault="00256C00" w:rsidP="00E84E25">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p>
    <w:p w14:paraId="5B115DC4" w14:textId="77777777" w:rsidR="00256C00" w:rsidRPr="00E84E25" w:rsidRDefault="00256C00" w:rsidP="00E84E25">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p>
    <w:tbl>
      <w:tblPr>
        <w:tblpPr w:leftFromText="180" w:rightFromText="180" w:vertAnchor="text" w:horzAnchor="page" w:tblpXSpec="center" w:tblpY="337"/>
        <w:tblW w:w="5000" w:type="pct"/>
        <w:tblLayout w:type="fixed"/>
        <w:tblLook w:val="0000" w:firstRow="0" w:lastRow="0" w:firstColumn="0" w:lastColumn="0" w:noHBand="0" w:noVBand="0"/>
      </w:tblPr>
      <w:tblGrid>
        <w:gridCol w:w="4934"/>
        <w:gridCol w:w="4931"/>
      </w:tblGrid>
      <w:tr w:rsidR="00256C00" w:rsidRPr="00E84E25" w14:paraId="2292DA1B" w14:textId="77777777" w:rsidTr="00731559">
        <w:trPr>
          <w:trHeight w:val="80"/>
        </w:trPr>
        <w:tc>
          <w:tcPr>
            <w:tcW w:w="4928" w:type="dxa"/>
          </w:tcPr>
          <w:p w14:paraId="44471A52" w14:textId="77777777" w:rsidR="00256C00" w:rsidRPr="00E84E25" w:rsidRDefault="00256C00" w:rsidP="00E84E25">
            <w:pPr>
              <w:widowControl w:val="0"/>
              <w:autoSpaceDE w:val="0"/>
              <w:autoSpaceDN w:val="0"/>
              <w:adjustRightInd w:val="0"/>
              <w:spacing w:after="0" w:line="240" w:lineRule="auto"/>
              <w:jc w:val="center"/>
              <w:rPr>
                <w:rFonts w:ascii="Times New Roman" w:eastAsia="Calibri" w:hAnsi="Times New Roman" w:cs="Times New Roman"/>
                <w:b/>
                <w:kern w:val="1"/>
                <w:lang w:eastAsia="ar-SA"/>
              </w:rPr>
            </w:pPr>
            <w:r w:rsidRPr="00E84E25">
              <w:rPr>
                <w:rFonts w:ascii="Times New Roman" w:eastAsia="Calibri" w:hAnsi="Times New Roman" w:cs="Times New Roman"/>
                <w:b/>
                <w:kern w:val="1"/>
                <w:lang w:eastAsia="ar-SA"/>
              </w:rPr>
              <w:t>Заказчик:</w:t>
            </w:r>
          </w:p>
          <w:p w14:paraId="76C987C3" w14:textId="77777777" w:rsidR="00256C00" w:rsidRPr="00E84E25" w:rsidRDefault="00256C00" w:rsidP="00E84E25">
            <w:pPr>
              <w:widowControl w:val="0"/>
              <w:tabs>
                <w:tab w:val="right" w:pos="4050"/>
              </w:tabs>
              <w:autoSpaceDE w:val="0"/>
              <w:autoSpaceDN w:val="0"/>
              <w:adjustRightInd w:val="0"/>
              <w:spacing w:after="0" w:line="240" w:lineRule="auto"/>
              <w:rPr>
                <w:rFonts w:ascii="Times New Roman" w:eastAsia="Calibri" w:hAnsi="Times New Roman" w:cs="Times New Roman"/>
                <w:color w:val="000000"/>
                <w:kern w:val="1"/>
              </w:rPr>
            </w:pPr>
          </w:p>
        </w:tc>
        <w:tc>
          <w:tcPr>
            <w:tcW w:w="4926" w:type="dxa"/>
          </w:tcPr>
          <w:p w14:paraId="2C6A4B16" w14:textId="77777777" w:rsidR="00256C00" w:rsidRPr="00E84E25" w:rsidRDefault="00256C00" w:rsidP="00E84E25">
            <w:pPr>
              <w:widowControl w:val="0"/>
              <w:spacing w:after="0" w:line="240" w:lineRule="auto"/>
              <w:jc w:val="center"/>
              <w:rPr>
                <w:rFonts w:ascii="Times New Roman" w:eastAsia="Calibri" w:hAnsi="Times New Roman" w:cs="Times New Roman"/>
                <w:b/>
                <w:kern w:val="1"/>
                <w:lang w:eastAsia="ar-SA"/>
              </w:rPr>
            </w:pPr>
            <w:r w:rsidRPr="00E84E25">
              <w:rPr>
                <w:rFonts w:ascii="Times New Roman" w:eastAsia="Calibri" w:hAnsi="Times New Roman" w:cs="Times New Roman"/>
                <w:b/>
                <w:kern w:val="1"/>
                <w:lang w:eastAsia="ar-SA"/>
              </w:rPr>
              <w:t>Поставщик:</w:t>
            </w:r>
          </w:p>
          <w:p w14:paraId="04CF5F97" w14:textId="77777777" w:rsidR="00256C00" w:rsidRPr="00E84E25" w:rsidRDefault="00256C00" w:rsidP="00E84E25">
            <w:pPr>
              <w:widowControl w:val="0"/>
              <w:tabs>
                <w:tab w:val="left" w:pos="2418"/>
              </w:tabs>
              <w:spacing w:after="0" w:line="240" w:lineRule="auto"/>
              <w:rPr>
                <w:rFonts w:ascii="Times New Roman" w:eastAsia="Calibri" w:hAnsi="Times New Roman" w:cs="Times New Roman"/>
                <w:kern w:val="1"/>
              </w:rPr>
            </w:pPr>
          </w:p>
        </w:tc>
      </w:tr>
    </w:tbl>
    <w:p w14:paraId="76C604C3" w14:textId="77777777" w:rsidR="00256C00" w:rsidRPr="00E84E25" w:rsidRDefault="00256C00" w:rsidP="00E84E25">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p>
    <w:p w14:paraId="39286008" w14:textId="77777777" w:rsidR="00B935D1" w:rsidRPr="00E84E25" w:rsidRDefault="00B935D1" w:rsidP="00E84E25">
      <w:pPr>
        <w:widowControl w:val="0"/>
        <w:spacing w:after="0" w:line="240" w:lineRule="auto"/>
        <w:ind w:firstLine="567"/>
        <w:jc w:val="right"/>
        <w:rPr>
          <w:rFonts w:ascii="Times New Roman" w:eastAsia="Calibri" w:hAnsi="Times New Roman" w:cs="Times New Roman"/>
          <w:bCs/>
          <w:snapToGrid w:val="0"/>
          <w:lang w:eastAsia="ru-RU"/>
        </w:rPr>
      </w:pPr>
    </w:p>
    <w:p w14:paraId="4CD71C2E" w14:textId="77777777" w:rsidR="00EF554F" w:rsidRPr="00E84E25" w:rsidRDefault="00EF554F" w:rsidP="00E84E25">
      <w:pPr>
        <w:widowControl w:val="0"/>
        <w:spacing w:after="0" w:line="240" w:lineRule="auto"/>
        <w:rPr>
          <w:rFonts w:ascii="Times New Roman" w:eastAsia="Calibri" w:hAnsi="Times New Roman" w:cs="Times New Roman"/>
          <w:bCs/>
          <w:snapToGrid w:val="0"/>
          <w:lang w:eastAsia="ru-RU"/>
        </w:rPr>
      </w:pPr>
      <w:bookmarkStart w:id="1" w:name="Раздел3"/>
      <w:r w:rsidRPr="00E84E25">
        <w:rPr>
          <w:rFonts w:ascii="Times New Roman" w:eastAsia="Calibri" w:hAnsi="Times New Roman" w:cs="Times New Roman"/>
          <w:bCs/>
          <w:snapToGrid w:val="0"/>
          <w:lang w:eastAsia="ru-RU"/>
        </w:rPr>
        <w:br w:type="page"/>
      </w:r>
    </w:p>
    <w:p w14:paraId="353BCC7A" w14:textId="7F33D4CA" w:rsidR="008C549A" w:rsidRPr="00E84E25" w:rsidRDefault="00B935D1" w:rsidP="00E84E25">
      <w:pPr>
        <w:widowControl w:val="0"/>
        <w:spacing w:after="0" w:line="240" w:lineRule="auto"/>
        <w:ind w:left="283"/>
        <w:jc w:val="right"/>
        <w:rPr>
          <w:rFonts w:ascii="Times New Roman" w:eastAsia="Calibri" w:hAnsi="Times New Roman" w:cs="Times New Roman"/>
          <w:b/>
        </w:rPr>
      </w:pPr>
      <w:r w:rsidRPr="00E84E25">
        <w:rPr>
          <w:rFonts w:ascii="Times New Roman" w:eastAsia="Times New Roman" w:hAnsi="Times New Roman" w:cs="Times New Roman"/>
          <w:lang w:eastAsia="ru-RU"/>
        </w:rPr>
        <w:lastRenderedPageBreak/>
        <w:t>Приложение №2 к настоящей документации</w:t>
      </w:r>
      <w:bookmarkStart w:id="2" w:name="Раздел4"/>
      <w:bookmarkEnd w:id="1"/>
    </w:p>
    <w:p w14:paraId="78847F43" w14:textId="77777777" w:rsidR="00E84E25" w:rsidRDefault="00E84E25" w:rsidP="00E84E25">
      <w:pPr>
        <w:widowControl w:val="0"/>
        <w:spacing w:after="0" w:line="240" w:lineRule="auto"/>
        <w:jc w:val="center"/>
        <w:rPr>
          <w:rFonts w:ascii="Times New Roman" w:eastAsia="Times New Roman" w:hAnsi="Times New Roman" w:cs="Times New Roman"/>
          <w:b/>
          <w:bCs/>
        </w:rPr>
      </w:pPr>
    </w:p>
    <w:p w14:paraId="2BF19567" w14:textId="77777777" w:rsidR="00E84E25" w:rsidRPr="00E84E25" w:rsidRDefault="00E84E25" w:rsidP="00E84E25">
      <w:pPr>
        <w:widowControl w:val="0"/>
        <w:spacing w:after="0" w:line="240" w:lineRule="auto"/>
        <w:jc w:val="center"/>
        <w:rPr>
          <w:rFonts w:ascii="Times New Roman" w:eastAsia="Times New Roman" w:hAnsi="Times New Roman" w:cs="Times New Roman"/>
          <w:b/>
          <w:color w:val="000000"/>
          <w:lang w:eastAsia="ru-RU"/>
        </w:rPr>
      </w:pPr>
      <w:r w:rsidRPr="00E84E25">
        <w:rPr>
          <w:rFonts w:ascii="Times New Roman" w:eastAsia="Times New Roman" w:hAnsi="Times New Roman" w:cs="Times New Roman"/>
          <w:b/>
          <w:color w:val="000000"/>
          <w:lang w:eastAsia="ru-RU"/>
        </w:rPr>
        <w:t>Техническое задание</w:t>
      </w:r>
    </w:p>
    <w:p w14:paraId="6DFD622A" w14:textId="77777777" w:rsidR="00E84E25" w:rsidRPr="00E84E25" w:rsidRDefault="00E84E25" w:rsidP="00E84E25">
      <w:pPr>
        <w:widowControl w:val="0"/>
        <w:spacing w:after="0" w:line="240" w:lineRule="auto"/>
        <w:jc w:val="center"/>
        <w:rPr>
          <w:rFonts w:ascii="Times New Roman" w:eastAsia="Times New Roman" w:hAnsi="Times New Roman" w:cs="Times New Roman"/>
          <w:b/>
          <w:color w:val="000000"/>
          <w:lang w:eastAsia="ru-RU"/>
        </w:rPr>
      </w:pPr>
      <w:r w:rsidRPr="00E84E25">
        <w:rPr>
          <w:rFonts w:ascii="Times New Roman" w:eastAsia="Times New Roman" w:hAnsi="Times New Roman" w:cs="Times New Roman"/>
          <w:b/>
          <w:color w:val="000000"/>
          <w:lang w:eastAsia="ru-RU"/>
        </w:rPr>
        <w:t>на поставку оборудования (дооснащение промышленного робота манипулятора KUKA) нужд КГА ПОУ «ДВССК»</w:t>
      </w:r>
    </w:p>
    <w:p w14:paraId="2CABC59E" w14:textId="77777777" w:rsidR="00E84E25" w:rsidRPr="00E84E25" w:rsidRDefault="00E84E25" w:rsidP="00E84E25">
      <w:pPr>
        <w:widowControl w:val="0"/>
        <w:spacing w:after="0" w:line="240" w:lineRule="auto"/>
        <w:jc w:val="center"/>
        <w:rPr>
          <w:rFonts w:ascii="Times New Roman" w:eastAsia="Times New Roman" w:hAnsi="Times New Roman" w:cs="Times New Roman"/>
          <w:b/>
          <w:color w:val="000000"/>
          <w:lang w:eastAsia="ru-RU"/>
        </w:rPr>
      </w:pPr>
    </w:p>
    <w:p w14:paraId="54C908A7" w14:textId="77777777" w:rsidR="00E84E25" w:rsidRPr="00E84E25" w:rsidRDefault="00E84E25" w:rsidP="00E84E25">
      <w:pPr>
        <w:widowControl w:val="0"/>
        <w:spacing w:after="0" w:line="240" w:lineRule="auto"/>
        <w:jc w:val="center"/>
        <w:rPr>
          <w:rFonts w:ascii="Times New Roman" w:eastAsia="Times New Roman" w:hAnsi="Times New Roman" w:cs="Times New Roman"/>
          <w:bCs/>
          <w:i/>
          <w:iCs/>
          <w:color w:val="000000"/>
          <w:lang w:eastAsia="ru-RU"/>
        </w:rPr>
      </w:pPr>
      <w:r w:rsidRPr="00E84E25">
        <w:rPr>
          <w:rFonts w:ascii="Times New Roman" w:eastAsia="Times New Roman" w:hAnsi="Times New Roman" w:cs="Times New Roman"/>
          <w:bCs/>
          <w:i/>
          <w:iCs/>
          <w:color w:val="000000"/>
          <w:lang w:eastAsia="ru-RU"/>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F5DC8BB" w14:textId="77777777" w:rsidR="00E84E25" w:rsidRPr="00E84E25" w:rsidRDefault="00E84E25" w:rsidP="00E84E25">
      <w:pPr>
        <w:widowControl w:val="0"/>
        <w:spacing w:after="0" w:line="240" w:lineRule="auto"/>
        <w:jc w:val="center"/>
        <w:rPr>
          <w:rFonts w:ascii="Times New Roman" w:eastAsia="Times New Roman" w:hAnsi="Times New Roman" w:cs="Times New Roman"/>
          <w:bCs/>
          <w:i/>
          <w:iCs/>
          <w:color w:val="000000"/>
          <w:lang w:eastAsia="ru-RU"/>
        </w:rPr>
      </w:pPr>
    </w:p>
    <w:p w14:paraId="0BEA9484" w14:textId="77777777" w:rsidR="00E84E25" w:rsidRPr="00E84E25" w:rsidRDefault="00E84E25" w:rsidP="00E84E25">
      <w:pPr>
        <w:widowControl w:val="0"/>
        <w:spacing w:after="0" w:line="240" w:lineRule="auto"/>
        <w:jc w:val="center"/>
        <w:rPr>
          <w:rFonts w:ascii="Times New Roman" w:eastAsia="Times New Roman" w:hAnsi="Times New Roman" w:cs="Times New Roman"/>
          <w:bCs/>
          <w:i/>
          <w:iCs/>
          <w:color w:val="000000"/>
          <w:lang w:eastAsia="ru-RU"/>
        </w:rPr>
      </w:pPr>
      <w:r w:rsidRPr="00E84E25">
        <w:rPr>
          <w:rFonts w:ascii="Times New Roman" w:eastAsia="Times New Roman" w:hAnsi="Times New Roman" w:cs="Times New Roman"/>
          <w:bCs/>
          <w:i/>
          <w:iCs/>
          <w:color w:val="000000"/>
          <w:lang w:eastAsia="ru-RU"/>
        </w:rPr>
        <w:t>Необходимо обеспечить полную совместимость закупаемого оборудования с оборудованием, имеющимся у Заказчика.</w:t>
      </w:r>
    </w:p>
    <w:p w14:paraId="4150329E" w14:textId="77777777" w:rsidR="00E84E25" w:rsidRPr="00E84E25" w:rsidRDefault="00E84E25" w:rsidP="00E84E25">
      <w:pPr>
        <w:widowControl w:val="0"/>
        <w:spacing w:after="0" w:line="240" w:lineRule="auto"/>
        <w:jc w:val="center"/>
        <w:rPr>
          <w:rFonts w:ascii="Times New Roman" w:eastAsia="Times New Roman" w:hAnsi="Times New Roman" w:cs="Times New Roman"/>
          <w:bCs/>
          <w:i/>
          <w:iCs/>
          <w:color w:val="000000"/>
          <w:lang w:eastAsia="ru-RU"/>
        </w:rPr>
      </w:pPr>
    </w:p>
    <w:p w14:paraId="3CB2A6BF"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b/>
          <w:color w:val="000000"/>
          <w:lang w:eastAsia="ru-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61"/>
        <w:tblW w:w="5000" w:type="pct"/>
        <w:tblLayout w:type="fixed"/>
        <w:tblLook w:val="04A0" w:firstRow="1" w:lastRow="0" w:firstColumn="1" w:lastColumn="0" w:noHBand="0" w:noVBand="1"/>
      </w:tblPr>
      <w:tblGrid>
        <w:gridCol w:w="561"/>
        <w:gridCol w:w="1825"/>
        <w:gridCol w:w="3373"/>
        <w:gridCol w:w="719"/>
        <w:gridCol w:w="3377"/>
      </w:tblGrid>
      <w:tr w:rsidR="00E84E25" w:rsidRPr="00E84E25" w14:paraId="2A9FD1BB" w14:textId="77777777" w:rsidTr="00E10C67">
        <w:tc>
          <w:tcPr>
            <w:tcW w:w="532" w:type="dxa"/>
            <w:vAlign w:val="center"/>
          </w:tcPr>
          <w:p w14:paraId="2CB3D4F0" w14:textId="77777777" w:rsidR="00E84E25" w:rsidRPr="00E84E25" w:rsidRDefault="00E84E25" w:rsidP="00E84E25">
            <w:pPr>
              <w:widowControl w:val="0"/>
              <w:jc w:val="center"/>
              <w:rPr>
                <w:rFonts w:ascii="Times New Roman" w:hAnsi="Times New Roman"/>
                <w:b/>
              </w:rPr>
            </w:pPr>
            <w:r w:rsidRPr="00E84E25">
              <w:rPr>
                <w:rFonts w:ascii="Times New Roman" w:hAnsi="Times New Roman"/>
                <w:b/>
              </w:rPr>
              <w:t>№ п/п</w:t>
            </w:r>
          </w:p>
        </w:tc>
        <w:tc>
          <w:tcPr>
            <w:tcW w:w="1731" w:type="dxa"/>
            <w:vAlign w:val="center"/>
          </w:tcPr>
          <w:p w14:paraId="09FCD614" w14:textId="77777777" w:rsidR="00E84E25" w:rsidRPr="00E84E25" w:rsidRDefault="00E84E25" w:rsidP="00E84E25">
            <w:pPr>
              <w:widowControl w:val="0"/>
              <w:jc w:val="center"/>
              <w:rPr>
                <w:rFonts w:ascii="Times New Roman" w:hAnsi="Times New Roman"/>
                <w:b/>
              </w:rPr>
            </w:pPr>
            <w:r w:rsidRPr="00E84E25">
              <w:rPr>
                <w:rFonts w:ascii="Times New Roman" w:hAnsi="Times New Roman"/>
                <w:b/>
              </w:rPr>
              <w:t>Наименование</w:t>
            </w:r>
          </w:p>
        </w:tc>
        <w:tc>
          <w:tcPr>
            <w:tcW w:w="3198" w:type="dxa"/>
            <w:vAlign w:val="center"/>
          </w:tcPr>
          <w:p w14:paraId="43AD7D68" w14:textId="77777777" w:rsidR="00E84E25" w:rsidRPr="00E84E25" w:rsidRDefault="00E84E25" w:rsidP="00E84E25">
            <w:pPr>
              <w:widowControl w:val="0"/>
              <w:jc w:val="center"/>
              <w:rPr>
                <w:rFonts w:ascii="Times New Roman" w:hAnsi="Times New Roman"/>
                <w:b/>
              </w:rPr>
            </w:pPr>
            <w:r w:rsidRPr="00E84E25">
              <w:rPr>
                <w:rFonts w:ascii="Times New Roman" w:hAnsi="Times New Roman"/>
                <w:b/>
              </w:rPr>
              <w:t>ОКПД 2</w:t>
            </w:r>
            <w:r w:rsidRPr="00E84E25">
              <w:rPr>
                <w:rFonts w:ascii="Times New Roman" w:hAnsi="Times New Roman"/>
                <w:b/>
                <w:vertAlign w:val="superscript"/>
              </w:rPr>
              <w:footnoteReference w:id="1"/>
            </w:r>
          </w:p>
        </w:tc>
        <w:tc>
          <w:tcPr>
            <w:tcW w:w="682" w:type="dxa"/>
            <w:vAlign w:val="center"/>
          </w:tcPr>
          <w:p w14:paraId="71B0C4D6" w14:textId="77777777" w:rsidR="00E84E25" w:rsidRPr="00E84E25" w:rsidRDefault="00E84E25" w:rsidP="00E84E25">
            <w:pPr>
              <w:widowControl w:val="0"/>
              <w:jc w:val="center"/>
              <w:rPr>
                <w:rFonts w:ascii="Times New Roman" w:hAnsi="Times New Roman"/>
                <w:b/>
              </w:rPr>
            </w:pPr>
            <w:r w:rsidRPr="00E84E25">
              <w:rPr>
                <w:rFonts w:ascii="Times New Roman" w:hAnsi="Times New Roman"/>
                <w:b/>
              </w:rPr>
              <w:t>Кол-во, шт.</w:t>
            </w:r>
          </w:p>
        </w:tc>
        <w:tc>
          <w:tcPr>
            <w:tcW w:w="3202" w:type="dxa"/>
            <w:vAlign w:val="center"/>
          </w:tcPr>
          <w:p w14:paraId="257C3F94" w14:textId="77777777" w:rsidR="00E84E25" w:rsidRPr="00E84E25" w:rsidRDefault="00E84E25" w:rsidP="00E84E25">
            <w:pPr>
              <w:widowControl w:val="0"/>
              <w:jc w:val="center"/>
              <w:rPr>
                <w:rFonts w:ascii="Times New Roman" w:hAnsi="Times New Roman"/>
                <w:b/>
              </w:rPr>
            </w:pPr>
            <w:r w:rsidRPr="00E84E25">
              <w:rPr>
                <w:rFonts w:ascii="Times New Roman" w:hAnsi="Times New Roman"/>
                <w:b/>
              </w:rPr>
              <w:t>Характеристики</w:t>
            </w:r>
          </w:p>
        </w:tc>
      </w:tr>
      <w:tr w:rsidR="00E84E25" w:rsidRPr="00E84E25" w14:paraId="02FC93E5" w14:textId="77777777" w:rsidTr="00E10C67">
        <w:tc>
          <w:tcPr>
            <w:tcW w:w="532" w:type="dxa"/>
            <w:vAlign w:val="center"/>
          </w:tcPr>
          <w:p w14:paraId="503DB8EA" w14:textId="77777777" w:rsidR="00E84E25" w:rsidRPr="00E84E25" w:rsidRDefault="00E84E25" w:rsidP="00E84E25">
            <w:pPr>
              <w:widowControl w:val="0"/>
              <w:rPr>
                <w:rFonts w:ascii="Times New Roman" w:hAnsi="Times New Roman"/>
              </w:rPr>
            </w:pPr>
            <w:r w:rsidRPr="00E84E25">
              <w:rPr>
                <w:rFonts w:ascii="Times New Roman" w:hAnsi="Times New Roman"/>
              </w:rPr>
              <w:t>1</w:t>
            </w:r>
          </w:p>
        </w:tc>
        <w:tc>
          <w:tcPr>
            <w:tcW w:w="1731" w:type="dxa"/>
            <w:vAlign w:val="center"/>
          </w:tcPr>
          <w:p w14:paraId="6AEBDBDF" w14:textId="77777777" w:rsidR="00E84E25" w:rsidRPr="00E84E25" w:rsidRDefault="00E84E25" w:rsidP="00E84E25">
            <w:pPr>
              <w:widowControl w:val="0"/>
              <w:rPr>
                <w:rFonts w:ascii="Times New Roman" w:hAnsi="Times New Roman"/>
              </w:rPr>
            </w:pPr>
            <w:r w:rsidRPr="00E84E25">
              <w:rPr>
                <w:rFonts w:ascii="Times New Roman" w:hAnsi="Times New Roman"/>
              </w:rPr>
              <w:t>Программное обеспечение</w:t>
            </w:r>
          </w:p>
        </w:tc>
        <w:tc>
          <w:tcPr>
            <w:tcW w:w="3198" w:type="dxa"/>
            <w:vAlign w:val="center"/>
          </w:tcPr>
          <w:p w14:paraId="755EE54E" w14:textId="77777777" w:rsidR="00E84E25" w:rsidRPr="00E84E25" w:rsidRDefault="00E84E25" w:rsidP="00E84E25">
            <w:pPr>
              <w:widowControl w:val="0"/>
              <w:rPr>
                <w:rFonts w:ascii="Times New Roman" w:hAnsi="Times New Roman"/>
              </w:rPr>
            </w:pPr>
            <w:r w:rsidRPr="00E84E25">
              <w:rPr>
                <w:rFonts w:ascii="Times New Roman" w:hAnsi="Times New Roman"/>
              </w:rPr>
              <w:t>58.29.29.000 (О)</w:t>
            </w:r>
          </w:p>
          <w:p w14:paraId="548FE5BC" w14:textId="77777777" w:rsidR="00E84E25" w:rsidRPr="00E84E25" w:rsidRDefault="00E84E25" w:rsidP="00E84E25">
            <w:pPr>
              <w:widowControl w:val="0"/>
              <w:rPr>
                <w:rFonts w:ascii="Times New Roman" w:hAnsi="Times New Roman"/>
              </w:rPr>
            </w:pPr>
            <w:r w:rsidRPr="00E84E25">
              <w:rPr>
                <w:rFonts w:ascii="Times New Roman" w:hAnsi="Times New Roman"/>
              </w:rPr>
              <w:t>подп. "м" п. 5 - Закупка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tc>
        <w:tc>
          <w:tcPr>
            <w:tcW w:w="682" w:type="dxa"/>
            <w:vAlign w:val="center"/>
          </w:tcPr>
          <w:p w14:paraId="2F6D35A3" w14:textId="77777777" w:rsidR="00E84E25" w:rsidRPr="00E84E25" w:rsidRDefault="00E84E25" w:rsidP="00E84E25">
            <w:pPr>
              <w:widowControl w:val="0"/>
              <w:rPr>
                <w:rFonts w:ascii="Times New Roman" w:hAnsi="Times New Roman"/>
              </w:rPr>
            </w:pPr>
            <w:r w:rsidRPr="00E84E25">
              <w:rPr>
                <w:rFonts w:ascii="Times New Roman" w:hAnsi="Times New Roman"/>
              </w:rPr>
              <w:t>1</w:t>
            </w:r>
          </w:p>
        </w:tc>
        <w:tc>
          <w:tcPr>
            <w:tcW w:w="3202" w:type="dxa"/>
            <w:vAlign w:val="center"/>
          </w:tcPr>
          <w:p w14:paraId="0BAF8DFA" w14:textId="77777777" w:rsidR="00E84E25" w:rsidRPr="00E84E25" w:rsidRDefault="00E84E25" w:rsidP="00E84E25">
            <w:pPr>
              <w:widowControl w:val="0"/>
              <w:rPr>
                <w:rFonts w:ascii="Times New Roman" w:hAnsi="Times New Roman"/>
              </w:rPr>
            </w:pPr>
            <w:r w:rsidRPr="00E84E25">
              <w:rPr>
                <w:rFonts w:ascii="Times New Roman" w:hAnsi="Times New Roman"/>
              </w:rPr>
              <w:t>Программное обеспечение KUKA.Sim ArcWelding - моделирование сварочных процессов Или Kuka sim Pro</w:t>
            </w:r>
          </w:p>
          <w:p w14:paraId="68E6688A" w14:textId="77777777" w:rsidR="00E84E25" w:rsidRPr="00E84E25" w:rsidRDefault="00E84E25" w:rsidP="00E84E25">
            <w:pPr>
              <w:widowControl w:val="0"/>
              <w:rPr>
                <w:rFonts w:ascii="Times New Roman" w:hAnsi="Times New Roman"/>
              </w:rPr>
            </w:pPr>
            <w:r w:rsidRPr="00E84E25">
              <w:rPr>
                <w:rFonts w:ascii="Times New Roman" w:hAnsi="Times New Roman"/>
              </w:rPr>
              <w:t xml:space="preserve">Программное обеспечение на: не менее 10 рабочих станций </w:t>
            </w:r>
          </w:p>
          <w:p w14:paraId="6A45633A" w14:textId="77777777" w:rsidR="00E84E25" w:rsidRPr="00E84E25" w:rsidRDefault="00E84E25" w:rsidP="00E84E25">
            <w:pPr>
              <w:widowControl w:val="0"/>
              <w:rPr>
                <w:rFonts w:ascii="Times New Roman" w:hAnsi="Times New Roman"/>
                <w:color w:val="333333"/>
                <w:highlight w:val="white"/>
              </w:rPr>
            </w:pPr>
            <w:r w:rsidRPr="00E84E25">
              <w:rPr>
                <w:rFonts w:ascii="Times New Roman" w:hAnsi="Times New Roman"/>
              </w:rPr>
              <w:t>Лицензия: наличие</w:t>
            </w:r>
          </w:p>
        </w:tc>
      </w:tr>
      <w:tr w:rsidR="00E84E25" w:rsidRPr="00E84E25" w14:paraId="53A290DC" w14:textId="77777777" w:rsidTr="00E10C67">
        <w:tc>
          <w:tcPr>
            <w:tcW w:w="532" w:type="dxa"/>
            <w:vAlign w:val="center"/>
          </w:tcPr>
          <w:p w14:paraId="2EC27A48" w14:textId="77777777" w:rsidR="00E84E25" w:rsidRPr="00E84E25" w:rsidRDefault="00E84E25" w:rsidP="00E84E25">
            <w:pPr>
              <w:widowControl w:val="0"/>
              <w:rPr>
                <w:rFonts w:ascii="Times New Roman" w:hAnsi="Times New Roman"/>
              </w:rPr>
            </w:pPr>
            <w:r w:rsidRPr="00E84E25">
              <w:rPr>
                <w:rFonts w:ascii="Times New Roman" w:hAnsi="Times New Roman"/>
              </w:rPr>
              <w:t>2</w:t>
            </w:r>
          </w:p>
        </w:tc>
        <w:tc>
          <w:tcPr>
            <w:tcW w:w="1731" w:type="dxa"/>
            <w:vAlign w:val="center"/>
          </w:tcPr>
          <w:p w14:paraId="75D9D793" w14:textId="77777777" w:rsidR="00E84E25" w:rsidRPr="00E84E25" w:rsidRDefault="00E84E25" w:rsidP="00E84E25">
            <w:pPr>
              <w:widowControl w:val="0"/>
              <w:rPr>
                <w:rFonts w:ascii="Times New Roman" w:hAnsi="Times New Roman"/>
              </w:rPr>
            </w:pPr>
            <w:r w:rsidRPr="00E84E25">
              <w:rPr>
                <w:rFonts w:ascii="Times New Roman" w:hAnsi="Times New Roman"/>
              </w:rPr>
              <w:t>Юстировочное устройство Робота</w:t>
            </w:r>
          </w:p>
        </w:tc>
        <w:tc>
          <w:tcPr>
            <w:tcW w:w="3198" w:type="dxa"/>
            <w:vAlign w:val="center"/>
          </w:tcPr>
          <w:p w14:paraId="413014D1" w14:textId="77777777" w:rsidR="00E84E25" w:rsidRPr="00E84E25" w:rsidRDefault="00E84E25" w:rsidP="00E84E25">
            <w:pPr>
              <w:widowControl w:val="0"/>
              <w:rPr>
                <w:rFonts w:ascii="Times New Roman" w:hAnsi="Times New Roman"/>
              </w:rPr>
            </w:pPr>
            <w:r w:rsidRPr="00E84E25">
              <w:rPr>
                <w:rFonts w:ascii="Times New Roman" w:hAnsi="Times New Roman"/>
              </w:rPr>
              <w:t>26.60.12.119 (О)</w:t>
            </w:r>
          </w:p>
        </w:tc>
        <w:tc>
          <w:tcPr>
            <w:tcW w:w="682" w:type="dxa"/>
            <w:vAlign w:val="center"/>
          </w:tcPr>
          <w:p w14:paraId="6C9B7DD9" w14:textId="77777777" w:rsidR="00E84E25" w:rsidRPr="00E84E25" w:rsidRDefault="00E84E25" w:rsidP="00E84E25">
            <w:pPr>
              <w:widowControl w:val="0"/>
              <w:rPr>
                <w:rFonts w:ascii="Times New Roman" w:hAnsi="Times New Roman"/>
              </w:rPr>
            </w:pPr>
            <w:r w:rsidRPr="00E84E25">
              <w:rPr>
                <w:rFonts w:ascii="Times New Roman" w:hAnsi="Times New Roman"/>
              </w:rPr>
              <w:t>1</w:t>
            </w:r>
          </w:p>
        </w:tc>
        <w:tc>
          <w:tcPr>
            <w:tcW w:w="3202" w:type="dxa"/>
            <w:vAlign w:val="center"/>
          </w:tcPr>
          <w:p w14:paraId="2437EB90" w14:textId="77777777" w:rsidR="00E84E25" w:rsidRPr="00E84E25" w:rsidRDefault="00E84E25" w:rsidP="00E84E25">
            <w:pPr>
              <w:widowControl w:val="0"/>
              <w:rPr>
                <w:rFonts w:ascii="Times New Roman" w:hAnsi="Times New Roman"/>
              </w:rPr>
            </w:pPr>
            <w:r w:rsidRPr="00E84E25">
              <w:rPr>
                <w:rFonts w:ascii="Times New Roman" w:hAnsi="Times New Roman"/>
              </w:rPr>
              <w:t>Юстировочное устройство (название Kuka Emd)</w:t>
            </w:r>
          </w:p>
          <w:p w14:paraId="1054C55D" w14:textId="77777777" w:rsidR="00E84E25" w:rsidRPr="00E84E25" w:rsidRDefault="00E84E25" w:rsidP="00E84E25">
            <w:pPr>
              <w:widowControl w:val="0"/>
              <w:rPr>
                <w:rFonts w:ascii="Times New Roman" w:hAnsi="Times New Roman"/>
              </w:rPr>
            </w:pPr>
            <w:r w:rsidRPr="00E84E25">
              <w:rPr>
                <w:rFonts w:ascii="Times New Roman" w:hAnsi="Times New Roman"/>
              </w:rPr>
              <w:t>Устройство для автоматического процесса совмещения физического нуля оси робота с электрическим нулем.</w:t>
            </w:r>
          </w:p>
          <w:p w14:paraId="1F24304B" w14:textId="77777777" w:rsidR="00E84E25" w:rsidRPr="00E84E25" w:rsidRDefault="00E84E25" w:rsidP="00E84E25">
            <w:pPr>
              <w:widowControl w:val="0"/>
              <w:rPr>
                <w:rFonts w:ascii="Times New Roman" w:hAnsi="Times New Roman"/>
              </w:rPr>
            </w:pPr>
            <w:r w:rsidRPr="00E84E25">
              <w:rPr>
                <w:rFonts w:ascii="Times New Roman" w:hAnsi="Times New Roman"/>
              </w:rPr>
              <w:t>Комплект: SEMDsensor</w:t>
            </w:r>
          </w:p>
          <w:p w14:paraId="4A5D66DE" w14:textId="77777777" w:rsidR="00E84E25" w:rsidRPr="00E84E25" w:rsidRDefault="00E84E25" w:rsidP="00E84E25">
            <w:pPr>
              <w:widowControl w:val="0"/>
              <w:rPr>
                <w:rFonts w:ascii="Times New Roman" w:hAnsi="Times New Roman"/>
              </w:rPr>
            </w:pPr>
            <w:r w:rsidRPr="00E84E25">
              <w:rPr>
                <w:rFonts w:ascii="Times New Roman" w:hAnsi="Times New Roman"/>
              </w:rPr>
              <w:t xml:space="preserve">                   MEMDsensor</w:t>
            </w:r>
          </w:p>
          <w:p w14:paraId="7C402045" w14:textId="77777777" w:rsidR="00E84E25" w:rsidRPr="00E84E25" w:rsidRDefault="00E84E25" w:rsidP="00E84E25">
            <w:pPr>
              <w:widowControl w:val="0"/>
              <w:rPr>
                <w:rFonts w:ascii="Times New Roman" w:hAnsi="Times New Roman"/>
              </w:rPr>
            </w:pPr>
            <w:r w:rsidRPr="00E84E25">
              <w:rPr>
                <w:rFonts w:ascii="Times New Roman" w:hAnsi="Times New Roman"/>
              </w:rPr>
              <w:t xml:space="preserve">                   Блок комутации</w:t>
            </w:r>
          </w:p>
          <w:p w14:paraId="4322FE2A" w14:textId="77777777" w:rsidR="00E84E25" w:rsidRPr="00E84E25" w:rsidRDefault="00E84E25" w:rsidP="00E84E25">
            <w:pPr>
              <w:widowControl w:val="0"/>
              <w:rPr>
                <w:rFonts w:ascii="Times New Roman" w:hAnsi="Times New Roman"/>
              </w:rPr>
            </w:pPr>
            <w:r w:rsidRPr="00E84E25">
              <w:rPr>
                <w:rFonts w:ascii="Times New Roman" w:hAnsi="Times New Roman"/>
              </w:rPr>
              <w:t xml:space="preserve">                   Кабеля соединения</w:t>
            </w:r>
          </w:p>
          <w:p w14:paraId="307D57EB" w14:textId="77777777" w:rsidR="00E84E25" w:rsidRPr="00E84E25" w:rsidRDefault="00E84E25" w:rsidP="00E84E25">
            <w:pPr>
              <w:widowControl w:val="0"/>
              <w:rPr>
                <w:rFonts w:ascii="Times New Roman" w:hAnsi="Times New Roman"/>
              </w:rPr>
            </w:pPr>
            <w:r w:rsidRPr="00E84E25">
              <w:rPr>
                <w:rFonts w:ascii="Times New Roman" w:hAnsi="Times New Roman"/>
              </w:rPr>
              <w:t>Кейс не менее 300ммх220мм х70мм</w:t>
            </w:r>
          </w:p>
        </w:tc>
      </w:tr>
      <w:tr w:rsidR="00E84E25" w:rsidRPr="00E84E25" w14:paraId="74F8FE2D" w14:textId="77777777" w:rsidTr="00E10C67">
        <w:tc>
          <w:tcPr>
            <w:tcW w:w="532" w:type="dxa"/>
            <w:vAlign w:val="center"/>
          </w:tcPr>
          <w:p w14:paraId="1E9C347F" w14:textId="77777777" w:rsidR="00E84E25" w:rsidRPr="00E84E25" w:rsidRDefault="00E84E25" w:rsidP="00E84E25">
            <w:pPr>
              <w:widowControl w:val="0"/>
              <w:rPr>
                <w:rFonts w:ascii="Times New Roman" w:hAnsi="Times New Roman"/>
              </w:rPr>
            </w:pPr>
            <w:r w:rsidRPr="00E84E25">
              <w:rPr>
                <w:rFonts w:ascii="Times New Roman" w:hAnsi="Times New Roman"/>
              </w:rPr>
              <w:t>3</w:t>
            </w:r>
          </w:p>
        </w:tc>
        <w:tc>
          <w:tcPr>
            <w:tcW w:w="1731" w:type="dxa"/>
            <w:vAlign w:val="center"/>
          </w:tcPr>
          <w:p w14:paraId="6996A72E" w14:textId="77777777" w:rsidR="00E84E25" w:rsidRPr="00E84E25" w:rsidRDefault="00E84E25" w:rsidP="00E84E25">
            <w:pPr>
              <w:widowControl w:val="0"/>
              <w:rPr>
                <w:rFonts w:ascii="Times New Roman" w:hAnsi="Times New Roman"/>
              </w:rPr>
            </w:pPr>
            <w:r w:rsidRPr="00E84E25">
              <w:rPr>
                <w:rFonts w:ascii="Times New Roman" w:hAnsi="Times New Roman"/>
              </w:rPr>
              <w:t>Устройство для копирования/восстановление образа жесткого диска</w:t>
            </w:r>
          </w:p>
        </w:tc>
        <w:tc>
          <w:tcPr>
            <w:tcW w:w="3198" w:type="dxa"/>
            <w:vAlign w:val="center"/>
          </w:tcPr>
          <w:p w14:paraId="53986EA5" w14:textId="77777777" w:rsidR="00E84E25" w:rsidRPr="00E84E25" w:rsidRDefault="00E84E25" w:rsidP="00E84E25">
            <w:pPr>
              <w:widowControl w:val="0"/>
              <w:rPr>
                <w:rFonts w:ascii="Times New Roman" w:hAnsi="Times New Roman"/>
              </w:rPr>
            </w:pPr>
            <w:r w:rsidRPr="00E84E25">
              <w:rPr>
                <w:rFonts w:ascii="Times New Roman" w:hAnsi="Times New Roman"/>
              </w:rPr>
              <w:t>58.29.29.000 (О)</w:t>
            </w:r>
          </w:p>
          <w:p w14:paraId="19D98F1A" w14:textId="77777777" w:rsidR="00E84E25" w:rsidRPr="00E84E25" w:rsidRDefault="00E84E25" w:rsidP="00E84E25">
            <w:pPr>
              <w:widowControl w:val="0"/>
              <w:rPr>
                <w:rFonts w:ascii="Times New Roman" w:hAnsi="Times New Roman"/>
              </w:rPr>
            </w:pPr>
            <w:r w:rsidRPr="00E84E25">
              <w:rPr>
                <w:rFonts w:ascii="Times New Roman" w:hAnsi="Times New Roman"/>
              </w:rPr>
              <w:t xml:space="preserve">подп. "е" п. 5 - Отсутствие в реестре российского программного обеспечения и реестре евразийского программного обеспечения ПО, </w:t>
            </w:r>
            <w:r w:rsidRPr="00E84E25">
              <w:rPr>
                <w:rFonts w:ascii="Times New Roman" w:hAnsi="Times New Roman"/>
              </w:rPr>
              <w:lastRenderedPageBreak/>
              <w:t>соответствующего тому же классу, что и закупаемое ПО</w:t>
            </w:r>
          </w:p>
        </w:tc>
        <w:tc>
          <w:tcPr>
            <w:tcW w:w="682" w:type="dxa"/>
            <w:vAlign w:val="center"/>
          </w:tcPr>
          <w:p w14:paraId="4A53A625" w14:textId="77777777" w:rsidR="00E84E25" w:rsidRPr="00E84E25" w:rsidRDefault="00E84E25" w:rsidP="00E84E25">
            <w:pPr>
              <w:widowControl w:val="0"/>
              <w:rPr>
                <w:rFonts w:ascii="Times New Roman" w:hAnsi="Times New Roman"/>
              </w:rPr>
            </w:pPr>
            <w:r w:rsidRPr="00E84E25">
              <w:rPr>
                <w:rFonts w:ascii="Times New Roman" w:hAnsi="Times New Roman"/>
              </w:rPr>
              <w:lastRenderedPageBreak/>
              <w:t>1</w:t>
            </w:r>
          </w:p>
        </w:tc>
        <w:tc>
          <w:tcPr>
            <w:tcW w:w="3202" w:type="dxa"/>
            <w:vAlign w:val="center"/>
          </w:tcPr>
          <w:p w14:paraId="0619C125" w14:textId="77777777" w:rsidR="00E84E25" w:rsidRPr="00E84E25" w:rsidRDefault="00E84E25" w:rsidP="00E84E25">
            <w:pPr>
              <w:widowControl w:val="0"/>
              <w:rPr>
                <w:rFonts w:ascii="Times New Roman" w:hAnsi="Times New Roman"/>
              </w:rPr>
            </w:pPr>
            <w:r w:rsidRPr="00E84E25">
              <w:rPr>
                <w:rFonts w:ascii="Times New Roman" w:hAnsi="Times New Roman"/>
              </w:rPr>
              <w:t xml:space="preserve">Назначение: для восстановления файлов случайно удаленных с жесткого диска или других носителей информации. </w:t>
            </w:r>
          </w:p>
          <w:p w14:paraId="25136AE8" w14:textId="77777777" w:rsidR="00E84E25" w:rsidRPr="00E84E25" w:rsidRDefault="00E84E25" w:rsidP="00E84E25">
            <w:pPr>
              <w:widowControl w:val="0"/>
              <w:rPr>
                <w:rFonts w:ascii="Times New Roman" w:hAnsi="Times New Roman"/>
              </w:rPr>
            </w:pPr>
            <w:r w:rsidRPr="00E84E25">
              <w:rPr>
                <w:rFonts w:ascii="Times New Roman" w:hAnsi="Times New Roman"/>
              </w:rPr>
              <w:t>Версия: Не ниже recovery 4.0</w:t>
            </w:r>
          </w:p>
        </w:tc>
      </w:tr>
      <w:tr w:rsidR="00E84E25" w:rsidRPr="00E84E25" w14:paraId="4F72A5B0" w14:textId="77777777" w:rsidTr="00E10C67">
        <w:tc>
          <w:tcPr>
            <w:tcW w:w="532" w:type="dxa"/>
            <w:vMerge w:val="restart"/>
            <w:vAlign w:val="center"/>
          </w:tcPr>
          <w:p w14:paraId="0F3BF186" w14:textId="77777777" w:rsidR="00E84E25" w:rsidRPr="00E84E25" w:rsidRDefault="00E84E25" w:rsidP="00E84E25">
            <w:pPr>
              <w:widowControl w:val="0"/>
              <w:rPr>
                <w:rFonts w:ascii="Times New Roman" w:hAnsi="Times New Roman"/>
              </w:rPr>
            </w:pPr>
            <w:r w:rsidRPr="00E84E25">
              <w:rPr>
                <w:rFonts w:ascii="Times New Roman" w:hAnsi="Times New Roman"/>
              </w:rPr>
              <w:t>4</w:t>
            </w:r>
          </w:p>
        </w:tc>
        <w:tc>
          <w:tcPr>
            <w:tcW w:w="1731" w:type="dxa"/>
            <w:vMerge w:val="restart"/>
            <w:vAlign w:val="center"/>
          </w:tcPr>
          <w:p w14:paraId="09AD47D2" w14:textId="77777777" w:rsidR="00E84E25" w:rsidRPr="00E84E25" w:rsidRDefault="00E84E25" w:rsidP="00E84E25">
            <w:pPr>
              <w:widowControl w:val="0"/>
              <w:rPr>
                <w:rFonts w:ascii="Times New Roman" w:hAnsi="Times New Roman"/>
              </w:rPr>
            </w:pPr>
            <w:r w:rsidRPr="00E84E25">
              <w:rPr>
                <w:rFonts w:ascii="Times New Roman" w:hAnsi="Times New Roman"/>
              </w:rPr>
              <w:t>Триангуляционный датчик</w:t>
            </w:r>
          </w:p>
        </w:tc>
        <w:tc>
          <w:tcPr>
            <w:tcW w:w="3198" w:type="dxa"/>
            <w:vMerge w:val="restart"/>
            <w:vAlign w:val="center"/>
          </w:tcPr>
          <w:p w14:paraId="57A90839" w14:textId="77777777" w:rsidR="00E84E25" w:rsidRPr="00E84E25" w:rsidRDefault="00E84E25" w:rsidP="00E84E25">
            <w:pPr>
              <w:widowControl w:val="0"/>
              <w:rPr>
                <w:rFonts w:ascii="Times New Roman" w:hAnsi="Times New Roman"/>
              </w:rPr>
            </w:pPr>
            <w:r w:rsidRPr="00E84E25">
              <w:rPr>
                <w:rFonts w:ascii="Times New Roman" w:hAnsi="Times New Roman"/>
              </w:rPr>
              <w:t>26.51.51.160 (О)</w:t>
            </w:r>
          </w:p>
        </w:tc>
        <w:tc>
          <w:tcPr>
            <w:tcW w:w="682" w:type="dxa"/>
            <w:vMerge w:val="restart"/>
            <w:vAlign w:val="center"/>
          </w:tcPr>
          <w:p w14:paraId="0AAD50BF" w14:textId="77777777" w:rsidR="00E84E25" w:rsidRPr="00E84E25" w:rsidRDefault="00E84E25" w:rsidP="00E84E25">
            <w:pPr>
              <w:widowControl w:val="0"/>
              <w:rPr>
                <w:rFonts w:ascii="Times New Roman" w:hAnsi="Times New Roman"/>
              </w:rPr>
            </w:pPr>
            <w:r w:rsidRPr="00E84E25">
              <w:rPr>
                <w:rFonts w:ascii="Times New Roman" w:hAnsi="Times New Roman"/>
              </w:rPr>
              <w:t>1</w:t>
            </w:r>
          </w:p>
        </w:tc>
        <w:tc>
          <w:tcPr>
            <w:tcW w:w="3202" w:type="dxa"/>
            <w:vAlign w:val="center"/>
          </w:tcPr>
          <w:p w14:paraId="35FF614A" w14:textId="77777777" w:rsidR="00E84E25" w:rsidRPr="00E84E25" w:rsidRDefault="00E84E25" w:rsidP="00E84E25">
            <w:pPr>
              <w:widowControl w:val="0"/>
              <w:rPr>
                <w:rFonts w:ascii="Times New Roman" w:hAnsi="Times New Roman"/>
                <w:highlight w:val="white"/>
              </w:rPr>
            </w:pPr>
            <w:r w:rsidRPr="00E84E25">
              <w:rPr>
                <w:rFonts w:ascii="Times New Roman" w:hAnsi="Times New Roman"/>
              </w:rPr>
              <w:t>Триангуляционный датчик, 3д зрение для робота манипулятора (марка робота KUKA)</w:t>
            </w:r>
          </w:p>
          <w:p w14:paraId="21442CAD" w14:textId="77777777" w:rsidR="00E84E25" w:rsidRPr="00E84E25" w:rsidRDefault="00E84E25" w:rsidP="00E84E25">
            <w:pPr>
              <w:widowControl w:val="0"/>
              <w:rPr>
                <w:rFonts w:ascii="Times New Roman" w:hAnsi="Times New Roman"/>
              </w:rPr>
            </w:pPr>
            <w:r w:rsidRPr="00E84E25">
              <w:rPr>
                <w:rFonts w:ascii="Times New Roman" w:hAnsi="Times New Roman"/>
                <w:highlight w:val="white"/>
              </w:rPr>
              <w:t>Программная автофильтрация помех = наличие</w:t>
            </w:r>
          </w:p>
        </w:tc>
      </w:tr>
      <w:tr w:rsidR="00E84E25" w:rsidRPr="00E84E25" w14:paraId="762799F4" w14:textId="77777777" w:rsidTr="00E10C67">
        <w:tc>
          <w:tcPr>
            <w:tcW w:w="532" w:type="dxa"/>
            <w:vMerge/>
            <w:vAlign w:val="center"/>
          </w:tcPr>
          <w:p w14:paraId="7C4B3DA8" w14:textId="77777777" w:rsidR="00E84E25" w:rsidRPr="00E84E25" w:rsidRDefault="00E84E25" w:rsidP="00E84E25">
            <w:pPr>
              <w:widowControl w:val="0"/>
              <w:rPr>
                <w:rFonts w:ascii="Times New Roman" w:hAnsi="Times New Roman"/>
              </w:rPr>
            </w:pPr>
          </w:p>
        </w:tc>
        <w:tc>
          <w:tcPr>
            <w:tcW w:w="1731" w:type="dxa"/>
            <w:vMerge/>
            <w:vAlign w:val="center"/>
          </w:tcPr>
          <w:p w14:paraId="6D89455F" w14:textId="77777777" w:rsidR="00E84E25" w:rsidRPr="00E84E25" w:rsidRDefault="00E84E25" w:rsidP="00E84E25">
            <w:pPr>
              <w:widowControl w:val="0"/>
              <w:rPr>
                <w:rFonts w:ascii="Times New Roman" w:hAnsi="Times New Roman"/>
              </w:rPr>
            </w:pPr>
          </w:p>
        </w:tc>
        <w:tc>
          <w:tcPr>
            <w:tcW w:w="3198" w:type="dxa"/>
            <w:vMerge/>
            <w:vAlign w:val="center"/>
          </w:tcPr>
          <w:p w14:paraId="46374AB8" w14:textId="77777777" w:rsidR="00E84E25" w:rsidRPr="00E84E25" w:rsidRDefault="00E84E25" w:rsidP="00E84E25">
            <w:pPr>
              <w:widowControl w:val="0"/>
              <w:rPr>
                <w:rFonts w:ascii="Times New Roman" w:hAnsi="Times New Roman"/>
              </w:rPr>
            </w:pPr>
          </w:p>
        </w:tc>
        <w:tc>
          <w:tcPr>
            <w:tcW w:w="682" w:type="dxa"/>
            <w:vMerge/>
            <w:vAlign w:val="center"/>
          </w:tcPr>
          <w:p w14:paraId="523A3C66" w14:textId="77777777" w:rsidR="00E84E25" w:rsidRPr="00E84E25" w:rsidRDefault="00E84E25" w:rsidP="00E84E25">
            <w:pPr>
              <w:widowControl w:val="0"/>
              <w:rPr>
                <w:rFonts w:ascii="Times New Roman" w:hAnsi="Times New Roman"/>
              </w:rPr>
            </w:pPr>
          </w:p>
        </w:tc>
        <w:tc>
          <w:tcPr>
            <w:tcW w:w="3202" w:type="dxa"/>
            <w:vAlign w:val="center"/>
          </w:tcPr>
          <w:p w14:paraId="1F2C00CE"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Тип системы: лазерно-оптический, устойчивый к возмущениям от сварки</w:t>
            </w:r>
          </w:p>
        </w:tc>
      </w:tr>
      <w:tr w:rsidR="00E84E25" w:rsidRPr="00E84E25" w14:paraId="06F2B599" w14:textId="77777777" w:rsidTr="00E10C67">
        <w:tc>
          <w:tcPr>
            <w:tcW w:w="532" w:type="dxa"/>
            <w:vMerge/>
            <w:vAlign w:val="center"/>
          </w:tcPr>
          <w:p w14:paraId="684A0B8A" w14:textId="77777777" w:rsidR="00E84E25" w:rsidRPr="00E84E25" w:rsidRDefault="00E84E25" w:rsidP="00E84E25">
            <w:pPr>
              <w:widowControl w:val="0"/>
              <w:rPr>
                <w:rFonts w:ascii="Times New Roman" w:hAnsi="Times New Roman"/>
              </w:rPr>
            </w:pPr>
          </w:p>
        </w:tc>
        <w:tc>
          <w:tcPr>
            <w:tcW w:w="1731" w:type="dxa"/>
            <w:vMerge/>
            <w:vAlign w:val="center"/>
          </w:tcPr>
          <w:p w14:paraId="7BA9AE88" w14:textId="77777777" w:rsidR="00E84E25" w:rsidRPr="00E84E25" w:rsidRDefault="00E84E25" w:rsidP="00E84E25">
            <w:pPr>
              <w:widowControl w:val="0"/>
              <w:rPr>
                <w:rFonts w:ascii="Times New Roman" w:hAnsi="Times New Roman"/>
              </w:rPr>
            </w:pPr>
          </w:p>
        </w:tc>
        <w:tc>
          <w:tcPr>
            <w:tcW w:w="3198" w:type="dxa"/>
            <w:vMerge/>
            <w:vAlign w:val="center"/>
          </w:tcPr>
          <w:p w14:paraId="37998BD8" w14:textId="77777777" w:rsidR="00E84E25" w:rsidRPr="00E84E25" w:rsidRDefault="00E84E25" w:rsidP="00E84E25">
            <w:pPr>
              <w:widowControl w:val="0"/>
              <w:rPr>
                <w:rFonts w:ascii="Times New Roman" w:hAnsi="Times New Roman"/>
              </w:rPr>
            </w:pPr>
          </w:p>
        </w:tc>
        <w:tc>
          <w:tcPr>
            <w:tcW w:w="682" w:type="dxa"/>
            <w:vMerge/>
            <w:vAlign w:val="center"/>
          </w:tcPr>
          <w:p w14:paraId="1896C1CD" w14:textId="77777777" w:rsidR="00E84E25" w:rsidRPr="00E84E25" w:rsidRDefault="00E84E25" w:rsidP="00E84E25">
            <w:pPr>
              <w:widowControl w:val="0"/>
              <w:rPr>
                <w:rFonts w:ascii="Times New Roman" w:hAnsi="Times New Roman"/>
              </w:rPr>
            </w:pPr>
          </w:p>
        </w:tc>
        <w:tc>
          <w:tcPr>
            <w:tcW w:w="3202" w:type="dxa"/>
            <w:vAlign w:val="center"/>
          </w:tcPr>
          <w:p w14:paraId="6A959143"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Цвет луча красный</w:t>
            </w:r>
          </w:p>
        </w:tc>
      </w:tr>
      <w:tr w:rsidR="00E84E25" w:rsidRPr="00E84E25" w14:paraId="4676C314" w14:textId="77777777" w:rsidTr="00E10C67">
        <w:tc>
          <w:tcPr>
            <w:tcW w:w="532" w:type="dxa"/>
            <w:vMerge/>
            <w:vAlign w:val="center"/>
          </w:tcPr>
          <w:p w14:paraId="282D6488" w14:textId="77777777" w:rsidR="00E84E25" w:rsidRPr="00E84E25" w:rsidRDefault="00E84E25" w:rsidP="00E84E25">
            <w:pPr>
              <w:widowControl w:val="0"/>
              <w:rPr>
                <w:rFonts w:ascii="Times New Roman" w:hAnsi="Times New Roman"/>
              </w:rPr>
            </w:pPr>
          </w:p>
        </w:tc>
        <w:tc>
          <w:tcPr>
            <w:tcW w:w="1731" w:type="dxa"/>
            <w:vMerge/>
            <w:vAlign w:val="center"/>
          </w:tcPr>
          <w:p w14:paraId="707686DA" w14:textId="77777777" w:rsidR="00E84E25" w:rsidRPr="00E84E25" w:rsidRDefault="00E84E25" w:rsidP="00E84E25">
            <w:pPr>
              <w:widowControl w:val="0"/>
              <w:rPr>
                <w:rFonts w:ascii="Times New Roman" w:hAnsi="Times New Roman"/>
              </w:rPr>
            </w:pPr>
          </w:p>
        </w:tc>
        <w:tc>
          <w:tcPr>
            <w:tcW w:w="3198" w:type="dxa"/>
            <w:vMerge/>
            <w:vAlign w:val="center"/>
          </w:tcPr>
          <w:p w14:paraId="0E20440C" w14:textId="77777777" w:rsidR="00E84E25" w:rsidRPr="00E84E25" w:rsidRDefault="00E84E25" w:rsidP="00E84E25">
            <w:pPr>
              <w:widowControl w:val="0"/>
              <w:rPr>
                <w:rFonts w:ascii="Times New Roman" w:hAnsi="Times New Roman"/>
              </w:rPr>
            </w:pPr>
          </w:p>
        </w:tc>
        <w:tc>
          <w:tcPr>
            <w:tcW w:w="682" w:type="dxa"/>
            <w:vMerge/>
            <w:vAlign w:val="center"/>
          </w:tcPr>
          <w:p w14:paraId="06DF34BD" w14:textId="77777777" w:rsidR="00E84E25" w:rsidRPr="00E84E25" w:rsidRDefault="00E84E25" w:rsidP="00E84E25">
            <w:pPr>
              <w:widowControl w:val="0"/>
              <w:rPr>
                <w:rFonts w:ascii="Times New Roman" w:hAnsi="Times New Roman"/>
              </w:rPr>
            </w:pPr>
          </w:p>
        </w:tc>
        <w:tc>
          <w:tcPr>
            <w:tcW w:w="3202" w:type="dxa"/>
            <w:vAlign w:val="center"/>
          </w:tcPr>
          <w:p w14:paraId="3BF6E8DD"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Полная интеграция прибора в систему управления роботизированным комплексом: наличие</w:t>
            </w:r>
          </w:p>
          <w:p w14:paraId="0A503497"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Ширина линии сканирования области распознавания: изменяемая, меняется в зависимости от расстояния до объекта 30-50мм.</w:t>
            </w:r>
          </w:p>
          <w:p w14:paraId="41FE3137"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ПО системы: РФ</w:t>
            </w:r>
          </w:p>
          <w:p w14:paraId="4FB2D2D6"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Сборка прибора: РФ</w:t>
            </w:r>
          </w:p>
          <w:p w14:paraId="1A4F3D00"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Паспорт: наличие</w:t>
            </w:r>
          </w:p>
          <w:p w14:paraId="6CE3F9FF"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Настройка на уникальную разделку: наличие</w:t>
            </w:r>
          </w:p>
          <w:p w14:paraId="00FA930B"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Выдержка динамического расширения в зависимости от материала: наличие</w:t>
            </w:r>
          </w:p>
          <w:p w14:paraId="27E7B396"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защиту от брызг расплавленного металла и сварочных аэрозолей: наличие</w:t>
            </w:r>
          </w:p>
          <w:p w14:paraId="7EE149DF"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Охлаждение системы: наличие</w:t>
            </w:r>
          </w:p>
          <w:p w14:paraId="23DBE730"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 xml:space="preserve">Измерение системы и корректировка траектории: </w:t>
            </w:r>
          </w:p>
          <w:p w14:paraId="4640DF59"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1.в реальном времени НАЛИЧИЕ</w:t>
            </w:r>
          </w:p>
          <w:p w14:paraId="41C53B0A" w14:textId="77777777" w:rsidR="00E84E25" w:rsidRPr="00E84E25" w:rsidRDefault="00E84E25" w:rsidP="00E84E25">
            <w:pPr>
              <w:widowControl w:val="0"/>
              <w:rPr>
                <w:rFonts w:ascii="Times New Roman" w:hAnsi="Times New Roman"/>
                <w:highlight w:val="white"/>
              </w:rPr>
            </w:pPr>
            <w:r w:rsidRPr="00E84E25">
              <w:rPr>
                <w:rFonts w:ascii="Times New Roman" w:hAnsi="Times New Roman"/>
                <w:highlight w:val="white"/>
              </w:rPr>
              <w:t>2.в режиме предварительного сканирования НАЛИЧИЕ</w:t>
            </w:r>
          </w:p>
        </w:tc>
      </w:tr>
    </w:tbl>
    <w:p w14:paraId="5526A4F0" w14:textId="77777777" w:rsidR="00E84E25" w:rsidRPr="00E84E25" w:rsidRDefault="00E84E25" w:rsidP="00E84E25">
      <w:pPr>
        <w:widowControl w:val="0"/>
        <w:spacing w:after="0" w:line="240" w:lineRule="auto"/>
        <w:rPr>
          <w:rFonts w:ascii="Times New Roman" w:eastAsia="Times New Roman" w:hAnsi="Times New Roman" w:cs="Times New Roman"/>
          <w:b/>
          <w:color w:val="000000"/>
          <w:lang w:eastAsia="ru-RU"/>
        </w:rPr>
      </w:pPr>
    </w:p>
    <w:p w14:paraId="469280C0"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shd w:val="clear" w:color="auto" w:fill="F9FAFB"/>
          <w:lang w:eastAsia="ru-RU"/>
        </w:rPr>
      </w:pPr>
      <w:r w:rsidRPr="00E84E25">
        <w:rPr>
          <w:rFonts w:ascii="Times New Roman" w:eastAsia="Times New Roman" w:hAnsi="Times New Roman" w:cs="Times New Roman"/>
          <w:b/>
          <w:color w:val="000000"/>
          <w:shd w:val="clear" w:color="auto" w:fill="F9FAFB"/>
          <w:lang w:eastAsia="ru-RU"/>
        </w:rPr>
        <w:t xml:space="preserve">2. Место поставки: </w:t>
      </w:r>
      <w:r w:rsidRPr="00E84E25">
        <w:rPr>
          <w:rFonts w:ascii="Times New Roman" w:eastAsia="Times New Roman" w:hAnsi="Times New Roman" w:cs="Times New Roman"/>
          <w:color w:val="000000"/>
          <w:highlight w:val="yellow"/>
          <w:lang w:eastAsia="ru-RU"/>
        </w:rPr>
        <w:t>692801, КРАЙ ПРИМОРСКИЙ, Г. БОЛЬШОЙ КАМЕНЬ, УЛ ЛЕНИНА, 22.</w:t>
      </w:r>
    </w:p>
    <w:p w14:paraId="7D621F5C"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shd w:val="clear" w:color="auto" w:fill="F9FAFB"/>
          <w:lang w:eastAsia="ru-RU"/>
        </w:rPr>
      </w:pPr>
    </w:p>
    <w:p w14:paraId="385A15EB"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shd w:val="clear" w:color="auto" w:fill="F9FAFB"/>
          <w:lang w:eastAsia="ru-RU"/>
        </w:rPr>
      </w:pPr>
      <w:r w:rsidRPr="00E84E25">
        <w:rPr>
          <w:rFonts w:ascii="Times New Roman" w:eastAsia="Times New Roman" w:hAnsi="Times New Roman" w:cs="Times New Roman"/>
          <w:b/>
          <w:color w:val="000000"/>
          <w:shd w:val="clear" w:color="auto" w:fill="F9FAFB"/>
          <w:lang w:eastAsia="ru-RU"/>
        </w:rPr>
        <w:t xml:space="preserve">3. Срок поставки: </w:t>
      </w:r>
      <w:r w:rsidRPr="00E84E25">
        <w:rPr>
          <w:rFonts w:ascii="Times New Roman" w:eastAsia="Times New Roman" w:hAnsi="Times New Roman" w:cs="Times New Roman"/>
          <w:color w:val="000000"/>
          <w:highlight w:val="yellow"/>
          <w:lang w:eastAsia="ru-RU"/>
        </w:rPr>
        <w:t>в течение 30 календарных дней с даты заключения договора.</w:t>
      </w:r>
    </w:p>
    <w:p w14:paraId="730797D5"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shd w:val="clear" w:color="auto" w:fill="F9FAFB"/>
          <w:lang w:eastAsia="ru-RU"/>
        </w:rPr>
      </w:pPr>
    </w:p>
    <w:p w14:paraId="0558C0D1"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b/>
          <w:color w:val="000000"/>
          <w:lang w:eastAsia="ru-RU"/>
        </w:rPr>
        <w:t>4. Требования к качеству, безопасности товара:</w:t>
      </w:r>
    </w:p>
    <w:p w14:paraId="38E9BDE9"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14:paraId="7A275F05" w14:textId="77777777" w:rsidR="00E84E25" w:rsidRPr="00E84E25" w:rsidRDefault="00E84E25" w:rsidP="00E84E25">
      <w:pPr>
        <w:widowControl w:val="0"/>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E84E25">
        <w:rPr>
          <w:rFonts w:ascii="Times New Roman" w:eastAsia="Times New Roman" w:hAnsi="Times New Roman" w:cs="Times New Roman"/>
          <w:color w:val="000000"/>
          <w:spacing w:val="-1"/>
          <w:lang w:eastAsia="ru-RU"/>
        </w:rPr>
        <w:t xml:space="preserve">иметь торговую </w:t>
      </w:r>
      <w:r w:rsidRPr="00E84E25">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537538AE"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 xml:space="preserve">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w:t>
      </w:r>
      <w:r w:rsidRPr="00E84E25">
        <w:rPr>
          <w:rFonts w:ascii="Times New Roman" w:eastAsia="Times New Roman" w:hAnsi="Times New Roman" w:cs="Times New Roman"/>
          <w:color w:val="000000"/>
          <w:lang w:eastAsia="ru-RU"/>
        </w:rPr>
        <w:lastRenderedPageBreak/>
        <w:t>функционированием при штатном их использовании;</w:t>
      </w:r>
    </w:p>
    <w:p w14:paraId="530C3A69" w14:textId="77777777" w:rsidR="00E84E25" w:rsidRPr="00E84E25" w:rsidRDefault="00E84E25" w:rsidP="00E84E25">
      <w:pPr>
        <w:widowControl w:val="0"/>
        <w:tabs>
          <w:tab w:val="left" w:pos="0"/>
        </w:tabs>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14:paraId="1729A7C3"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415A09C"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CBF4010"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color w:val="000000"/>
          <w:lang w:eastAsia="ru-RU"/>
        </w:rPr>
      </w:pPr>
      <w:r w:rsidRPr="00E84E25">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100972EB"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p>
    <w:p w14:paraId="558A5153"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b/>
          <w:color w:val="000000"/>
          <w:lang w:eastAsia="ru-RU"/>
        </w:rPr>
        <w:t>5. Требования к упаковке, маркировке товара:</w:t>
      </w:r>
    </w:p>
    <w:p w14:paraId="365EC095" w14:textId="77777777" w:rsidR="00E84E25" w:rsidRPr="00E84E25" w:rsidRDefault="00E84E25" w:rsidP="00E84E25">
      <w:pPr>
        <w:widowControl w:val="0"/>
        <w:tabs>
          <w:tab w:val="left" w:pos="0"/>
        </w:tabs>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C0EEF64" w14:textId="77777777" w:rsidR="00E84E25" w:rsidRPr="00E84E25" w:rsidRDefault="00E84E25" w:rsidP="00E84E25">
      <w:pPr>
        <w:widowControl w:val="0"/>
        <w:spacing w:after="0" w:line="240" w:lineRule="auto"/>
        <w:ind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402B250" w14:textId="77777777" w:rsidR="00E84E25" w:rsidRPr="00E84E25" w:rsidRDefault="00E84E25" w:rsidP="00E84E25">
      <w:pPr>
        <w:widowControl w:val="0"/>
        <w:tabs>
          <w:tab w:val="left" w:pos="0"/>
        </w:tabs>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467F5897" w14:textId="77777777" w:rsidR="00E84E25" w:rsidRPr="00E84E25" w:rsidRDefault="00E84E25" w:rsidP="00E84E25">
      <w:pPr>
        <w:widowControl w:val="0"/>
        <w:tabs>
          <w:tab w:val="left" w:pos="0"/>
        </w:tabs>
        <w:spacing w:after="0" w:line="240" w:lineRule="auto"/>
        <w:ind w:right="57" w:firstLine="567"/>
        <w:jc w:val="both"/>
        <w:rPr>
          <w:rFonts w:ascii="Times New Roman" w:eastAsia="Times New Roman" w:hAnsi="Times New Roman" w:cs="Times New Roman"/>
          <w:b/>
          <w:color w:val="000000"/>
          <w:lang w:eastAsia="ru-RU"/>
        </w:rPr>
      </w:pPr>
      <w:r w:rsidRPr="00E84E25">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B730FBA" w14:textId="26D4B012" w:rsidR="00F52C6F" w:rsidRPr="00E84E25" w:rsidRDefault="00F52C6F" w:rsidP="00E84E25">
      <w:pPr>
        <w:widowControl w:val="0"/>
        <w:tabs>
          <w:tab w:val="left" w:pos="0"/>
        </w:tabs>
        <w:spacing w:after="0" w:line="240" w:lineRule="auto"/>
        <w:ind w:right="57"/>
        <w:jc w:val="both"/>
        <w:rPr>
          <w:rFonts w:ascii="Times New Roman" w:eastAsia="NSimSun" w:hAnsi="Times New Roman" w:cs="Times New Roman"/>
          <w:b/>
          <w:lang w:eastAsia="ar-SA"/>
        </w:rPr>
      </w:pPr>
    </w:p>
    <w:p w14:paraId="1EEA60D1" w14:textId="027FC220" w:rsidR="00D72AA2" w:rsidRPr="00E84E25" w:rsidRDefault="00D72AA2" w:rsidP="00E84E25">
      <w:pPr>
        <w:widowControl w:val="0"/>
        <w:spacing w:after="0" w:line="240" w:lineRule="auto"/>
        <w:rPr>
          <w:rFonts w:ascii="Times New Roman" w:eastAsia="Times New Roman" w:hAnsi="Times New Roman" w:cs="Times New Roman"/>
          <w:color w:val="000000"/>
          <w:lang w:eastAsia="ru-RU"/>
        </w:rPr>
      </w:pPr>
      <w:r w:rsidRPr="00E84E25">
        <w:rPr>
          <w:rFonts w:ascii="Times New Roman" w:eastAsia="Times New Roman" w:hAnsi="Times New Roman" w:cs="Times New Roman"/>
          <w:color w:val="000000"/>
          <w:lang w:eastAsia="ru-RU"/>
        </w:rPr>
        <w:br w:type="page"/>
      </w:r>
    </w:p>
    <w:p w14:paraId="279B20FF" w14:textId="413A2E86" w:rsidR="005467B3" w:rsidRPr="00E84E25" w:rsidRDefault="005467B3" w:rsidP="00E84E25">
      <w:pPr>
        <w:widowControl w:val="0"/>
        <w:spacing w:after="0" w:line="240" w:lineRule="auto"/>
        <w:ind w:left="283"/>
        <w:jc w:val="right"/>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Приложение №3 к настоящей документации</w:t>
      </w:r>
    </w:p>
    <w:p w14:paraId="7017971B" w14:textId="77777777" w:rsidR="005467B3" w:rsidRPr="00E84E25" w:rsidRDefault="005467B3" w:rsidP="00E84E25">
      <w:pPr>
        <w:widowControl w:val="0"/>
        <w:spacing w:after="0" w:line="240" w:lineRule="auto"/>
        <w:ind w:left="283"/>
        <w:jc w:val="right"/>
        <w:rPr>
          <w:rFonts w:ascii="Times New Roman" w:eastAsia="Times New Roman" w:hAnsi="Times New Roman" w:cs="Times New Roman"/>
          <w:b/>
          <w:lang w:eastAsia="x-none"/>
        </w:rPr>
      </w:pPr>
    </w:p>
    <w:p w14:paraId="5B32F517" w14:textId="6EE6CEDF" w:rsidR="00B935D1" w:rsidRPr="00E84E25" w:rsidRDefault="00B935D1" w:rsidP="00E84E25">
      <w:pPr>
        <w:widowControl w:val="0"/>
        <w:spacing w:after="0" w:line="240" w:lineRule="auto"/>
        <w:ind w:left="283"/>
        <w:jc w:val="center"/>
        <w:rPr>
          <w:rFonts w:ascii="Times New Roman" w:eastAsia="Times New Roman" w:hAnsi="Times New Roman" w:cs="Times New Roman"/>
          <w:b/>
          <w:lang w:eastAsia="x-none"/>
        </w:rPr>
      </w:pPr>
      <w:r w:rsidRPr="00E84E25">
        <w:rPr>
          <w:rFonts w:ascii="Times New Roman" w:eastAsia="Times New Roman" w:hAnsi="Times New Roman" w:cs="Times New Roman"/>
          <w:b/>
          <w:lang w:val="x-none" w:eastAsia="x-none"/>
        </w:rPr>
        <w:t>«Обоснование начальной (максимальной) цены контракта</w:t>
      </w:r>
      <w:r w:rsidRPr="00E84E25">
        <w:rPr>
          <w:rFonts w:ascii="Times New Roman" w:eastAsia="Times New Roman" w:hAnsi="Times New Roman" w:cs="Times New Roman"/>
          <w:b/>
          <w:lang w:eastAsia="x-none"/>
        </w:rPr>
        <w:t xml:space="preserve"> </w:t>
      </w:r>
      <w:r w:rsidRPr="00E84E25">
        <w:rPr>
          <w:rFonts w:ascii="Times New Roman" w:eastAsia="Times New Roman" w:hAnsi="Times New Roman" w:cs="Times New Roman"/>
          <w:b/>
          <w:lang w:val="x-none" w:eastAsia="x-none"/>
        </w:rPr>
        <w:t>начальной суммы цен единиц товара, работы, услуги»</w:t>
      </w:r>
      <w:bookmarkEnd w:id="2"/>
    </w:p>
    <w:p w14:paraId="4CF157C2" w14:textId="77777777" w:rsidR="00B935D1" w:rsidRPr="00E84E25" w:rsidRDefault="00B935D1" w:rsidP="00E84E25">
      <w:pPr>
        <w:widowControl w:val="0"/>
        <w:spacing w:after="0" w:line="240" w:lineRule="auto"/>
        <w:ind w:firstLine="709"/>
        <w:jc w:val="both"/>
        <w:rPr>
          <w:rFonts w:ascii="Times New Roman" w:eastAsia="Times New Roman" w:hAnsi="Times New Roman" w:cs="Times New Roman"/>
          <w:b/>
          <w:bCs/>
          <w:lang w:eastAsia="x-none"/>
        </w:rPr>
      </w:pPr>
    </w:p>
    <w:p w14:paraId="345E65B7" w14:textId="73E22E13" w:rsidR="00B935D1" w:rsidRPr="00E84E25" w:rsidRDefault="00F406AD" w:rsidP="00E84E25">
      <w:pPr>
        <w:widowControl w:val="0"/>
        <w:spacing w:after="0" w:line="240" w:lineRule="auto"/>
        <w:ind w:firstLine="709"/>
        <w:jc w:val="both"/>
        <w:rPr>
          <w:rFonts w:ascii="Times New Roman" w:eastAsia="Times New Roman" w:hAnsi="Times New Roman" w:cs="Times New Roman"/>
          <w:b/>
          <w:bCs/>
          <w:lang w:eastAsia="x-none"/>
        </w:rPr>
      </w:pPr>
      <w:r w:rsidRPr="00E84E25">
        <w:rPr>
          <w:rFonts w:ascii="Times New Roman" w:eastAsia="Times New Roman" w:hAnsi="Times New Roman" w:cs="Times New Roman"/>
          <w:b/>
          <w:bCs/>
          <w:lang w:eastAsia="x-none"/>
        </w:rPr>
        <w:t>Приложено отдельным Файлом</w:t>
      </w:r>
    </w:p>
    <w:p w14:paraId="2470FA2B" w14:textId="77777777" w:rsidR="00B935D1" w:rsidRPr="00E84E25" w:rsidRDefault="00B935D1" w:rsidP="00E84E25">
      <w:pPr>
        <w:widowControl w:val="0"/>
        <w:spacing w:after="0" w:line="240" w:lineRule="auto"/>
        <w:ind w:firstLine="567"/>
        <w:jc w:val="right"/>
        <w:rPr>
          <w:rFonts w:ascii="Times New Roman" w:eastAsia="Calibri" w:hAnsi="Times New Roman" w:cs="Times New Roman"/>
        </w:rPr>
      </w:pPr>
      <w:r w:rsidRPr="00E84E25">
        <w:rPr>
          <w:rFonts w:ascii="Times New Roman" w:eastAsia="Calibri" w:hAnsi="Times New Roman" w:cs="Times New Roman"/>
        </w:rPr>
        <w:br w:type="page"/>
      </w:r>
      <w:r w:rsidRPr="00E84E25">
        <w:rPr>
          <w:rFonts w:ascii="Times New Roman" w:eastAsia="Calibri" w:hAnsi="Times New Roman" w:cs="Times New Roman"/>
        </w:rPr>
        <w:lastRenderedPageBreak/>
        <w:t>Приложение №4 к документации о закупке</w:t>
      </w:r>
    </w:p>
    <w:p w14:paraId="1D3A118D" w14:textId="77777777" w:rsidR="00B935D1" w:rsidRPr="00E84E25" w:rsidRDefault="00B935D1" w:rsidP="00E84E25">
      <w:pPr>
        <w:widowControl w:val="0"/>
        <w:spacing w:after="0" w:line="240" w:lineRule="auto"/>
        <w:ind w:firstLine="567"/>
        <w:jc w:val="right"/>
        <w:rPr>
          <w:rFonts w:ascii="Times New Roman" w:eastAsia="Calibri" w:hAnsi="Times New Roman" w:cs="Times New Roman"/>
        </w:rPr>
      </w:pPr>
    </w:p>
    <w:p w14:paraId="7B8407E7" w14:textId="702FED13" w:rsidR="00B935D1" w:rsidRPr="00E84E25" w:rsidRDefault="00B935D1" w:rsidP="00E84E25">
      <w:pPr>
        <w:widowControl w:val="0"/>
        <w:spacing w:after="0" w:line="240" w:lineRule="auto"/>
        <w:jc w:val="center"/>
        <w:outlineLvl w:val="1"/>
        <w:rPr>
          <w:rFonts w:ascii="Times New Roman" w:eastAsia="Times New Roman" w:hAnsi="Times New Roman" w:cs="Times New Roman"/>
          <w:lang w:eastAsia="ru-RU"/>
        </w:rPr>
      </w:pPr>
      <w:bookmarkStart w:id="3" w:name="_Toc435449682"/>
      <w:bookmarkStart w:id="4" w:name="_Toc435449676"/>
      <w:r w:rsidRPr="00E84E25">
        <w:rPr>
          <w:rFonts w:ascii="Times New Roman" w:eastAsia="Times New Roman" w:hAnsi="Times New Roman" w:cs="Times New Roman"/>
          <w:lang w:eastAsia="ru-RU"/>
        </w:rPr>
        <w:t>ФОРМА ЗАЯВКИ (</w:t>
      </w:r>
      <w:r w:rsidR="00076944" w:rsidRPr="00E84E25">
        <w:rPr>
          <w:rFonts w:ascii="Times New Roman" w:eastAsia="Times New Roman" w:hAnsi="Times New Roman" w:cs="Times New Roman"/>
          <w:lang w:eastAsia="ru-RU"/>
        </w:rPr>
        <w:t>рекомендуемая</w:t>
      </w:r>
      <w:r w:rsidRPr="00E84E25">
        <w:rPr>
          <w:rFonts w:ascii="Times New Roman" w:eastAsia="Times New Roman" w:hAnsi="Times New Roman" w:cs="Times New Roman"/>
          <w:lang w:eastAsia="ru-RU"/>
        </w:rPr>
        <w:t>) НА УЧАСТИЕ В АУКЦИОНЕ</w:t>
      </w:r>
    </w:p>
    <w:p w14:paraId="13302EAB" w14:textId="77777777" w:rsidR="00B935D1" w:rsidRPr="00E84E25" w:rsidRDefault="00B935D1" w:rsidP="00E84E25">
      <w:pPr>
        <w:widowControl w:val="0"/>
        <w:tabs>
          <w:tab w:val="left" w:pos="5625"/>
        </w:tabs>
        <w:spacing w:after="0" w:line="240" w:lineRule="auto"/>
        <w:jc w:val="both"/>
        <w:rPr>
          <w:rFonts w:ascii="Times New Roman" w:eastAsia="Times New Roman" w:hAnsi="Times New Roman" w:cs="Times New Roman"/>
          <w:lang w:eastAsia="ru-RU"/>
        </w:rPr>
      </w:pPr>
    </w:p>
    <w:p w14:paraId="3A7B1270" w14:textId="77777777" w:rsidR="00B935D1" w:rsidRPr="00E84E25" w:rsidRDefault="00B935D1"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ЗАЯВКА НА УЧАСТИЕ В АУКЦИОНЕ</w:t>
      </w:r>
    </w:p>
    <w:p w14:paraId="1E7F34FF" w14:textId="77777777" w:rsidR="00B935D1" w:rsidRPr="00E84E25" w:rsidRDefault="00B935D1" w:rsidP="00E84E25">
      <w:pPr>
        <w:widowControl w:val="0"/>
        <w:tabs>
          <w:tab w:val="center" w:pos="4153"/>
          <w:tab w:val="right" w:pos="8306"/>
        </w:tabs>
        <w:spacing w:after="0" w:line="240" w:lineRule="auto"/>
        <w:jc w:val="center"/>
        <w:rPr>
          <w:rFonts w:ascii="Times New Roman" w:eastAsia="Times New Roman" w:hAnsi="Times New Roman" w:cs="Times New Roman"/>
          <w:b/>
          <w:i/>
          <w:noProof/>
          <w:lang w:eastAsia="ru-RU"/>
        </w:rPr>
      </w:pPr>
    </w:p>
    <w:p w14:paraId="1120DA1B" w14:textId="0FCCF32D" w:rsidR="00B935D1" w:rsidRPr="00E84E25" w:rsidRDefault="00B935D1"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firstLine="600"/>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1. Изучив аукционную документацию </w:t>
      </w:r>
      <w:r w:rsidR="00D72AA2" w:rsidRPr="00E84E25">
        <w:rPr>
          <w:rFonts w:ascii="Times New Roman" w:eastAsia="Times New Roman" w:hAnsi="Times New Roman" w:cs="Times New Roman"/>
          <w:lang w:eastAsia="ru-RU"/>
        </w:rPr>
        <w:t>_______</w:t>
      </w:r>
      <w:r w:rsidRPr="00E84E25">
        <w:rPr>
          <w:rFonts w:ascii="Times New Roman" w:eastAsia="Times New Roman" w:hAnsi="Times New Roman" w:cs="Times New Roman"/>
          <w:lang w:eastAsia="ru-RU"/>
        </w:rPr>
        <w:t xml:space="preserve"> а также применимые к данному аукциону законодательство и нормативно-правовые акты</w:t>
      </w:r>
    </w:p>
    <w:p w14:paraId="345BEB84" w14:textId="77777777" w:rsidR="00B935D1" w:rsidRPr="00E84E25" w:rsidRDefault="00B935D1"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jc w:val="both"/>
        <w:rPr>
          <w:rFonts w:ascii="Times New Roman" w:eastAsia="Times New Roman" w:hAnsi="Times New Roman" w:cs="Times New Roman"/>
          <w:b/>
          <w:i/>
          <w:lang w:eastAsia="ru-RU"/>
        </w:rPr>
      </w:pPr>
      <w:r w:rsidRPr="00E84E25">
        <w:rPr>
          <w:rFonts w:ascii="Times New Roman" w:eastAsia="Times New Roman" w:hAnsi="Times New Roman" w:cs="Times New Roman"/>
          <w:i/>
          <w:lang w:eastAsia="ru-RU"/>
        </w:rPr>
        <w:t>________________________________________________________________________________________</w:t>
      </w:r>
    </w:p>
    <w:p w14:paraId="4566F926" w14:textId="77777777" w:rsidR="00B935D1" w:rsidRPr="00E84E25" w:rsidRDefault="00B935D1" w:rsidP="00E84E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jc w:val="both"/>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1A710A9D"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 в лице, _________________________________________________________________________</w:t>
      </w:r>
    </w:p>
    <w:p w14:paraId="7DB0DA69" w14:textId="77777777" w:rsidR="00B935D1" w:rsidRPr="00E84E25" w:rsidRDefault="00B935D1" w:rsidP="00E84E25">
      <w:pPr>
        <w:widowControl w:val="0"/>
        <w:tabs>
          <w:tab w:val="left" w:pos="708"/>
        </w:tabs>
        <w:spacing w:after="0" w:line="240" w:lineRule="auto"/>
        <w:ind w:firstLine="1000"/>
        <w:jc w:val="both"/>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(наименование должности руководителя (уполномоченного лица)  и его Ф.И.О – для юридических лиц.)</w:t>
      </w:r>
    </w:p>
    <w:p w14:paraId="1D87D1F1" w14:textId="574BDDEA" w:rsidR="00B935D1" w:rsidRPr="00E84E25" w:rsidRDefault="00B935D1" w:rsidP="00E84E25">
      <w:pPr>
        <w:widowControl w:val="0"/>
        <w:tabs>
          <w:tab w:val="left" w:pos="708"/>
        </w:tabs>
        <w:spacing w:after="0" w:line="240" w:lineRule="auto"/>
        <w:contextualSpacing/>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В случае участия нескольких лиц на стороне одного участника закупки</w:t>
      </w:r>
    </w:p>
    <w:p w14:paraId="7E8DDC38" w14:textId="77777777" w:rsidR="00B935D1" w:rsidRPr="00E84E25" w:rsidRDefault="00B935D1" w:rsidP="00E84E25">
      <w:pPr>
        <w:widowControl w:val="0"/>
        <w:tabs>
          <w:tab w:val="left" w:pos="708"/>
        </w:tabs>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_____________________________________________________________________________, </w:t>
      </w:r>
    </w:p>
    <w:p w14:paraId="23465019" w14:textId="77777777" w:rsidR="00B935D1" w:rsidRPr="00E84E25" w:rsidRDefault="00B935D1" w:rsidP="00E84E25">
      <w:pPr>
        <w:widowControl w:val="0"/>
        <w:tabs>
          <w:tab w:val="left" w:pos="720"/>
        </w:tabs>
        <w:autoSpaceDE w:val="0"/>
        <w:autoSpaceDN w:val="0"/>
        <w:adjustRightInd w:val="0"/>
        <w:spacing w:after="0" w:line="240" w:lineRule="auto"/>
        <w:ind w:right="-83"/>
        <w:contextualSpacing/>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ab/>
      </w:r>
      <w:r w:rsidRPr="00E84E25">
        <w:rPr>
          <w:rFonts w:ascii="Times New Roman" w:eastAsia="Times New Roman" w:hAnsi="Times New Roman" w:cs="Times New Roman"/>
          <w:i/>
          <w:lang w:eastAsia="ru-RU"/>
        </w:rPr>
        <w:tab/>
      </w:r>
      <w:r w:rsidRPr="00E84E25">
        <w:rPr>
          <w:rFonts w:ascii="Times New Roman" w:eastAsia="Times New Roman" w:hAnsi="Times New Roman" w:cs="Times New Roman"/>
          <w:i/>
          <w:lang w:eastAsia="ru-RU"/>
        </w:rPr>
        <w:tab/>
        <w:t xml:space="preserve"> (наименование, фамилия, имя, отчество (при наличии) участника закупки)</w:t>
      </w:r>
    </w:p>
    <w:p w14:paraId="5B7B9D61" w14:textId="77777777" w:rsidR="00B935D1" w:rsidRPr="00E84E25" w:rsidRDefault="00B935D1" w:rsidP="00E84E25">
      <w:pPr>
        <w:widowControl w:val="0"/>
        <w:tabs>
          <w:tab w:val="left" w:pos="708"/>
        </w:tabs>
        <w:spacing w:after="0" w:line="240" w:lineRule="auto"/>
        <w:contextualSpacing/>
        <w:jc w:val="both"/>
        <w:rPr>
          <w:rFonts w:ascii="Times New Roman" w:eastAsia="Times New Roman" w:hAnsi="Times New Roman" w:cs="Times New Roman"/>
          <w:i/>
          <w:lang w:eastAsia="ru-RU"/>
        </w:rPr>
      </w:pPr>
      <w:r w:rsidRPr="00E84E25">
        <w:rPr>
          <w:rFonts w:ascii="Times New Roman" w:eastAsia="Times New Roman" w:hAnsi="Times New Roman" w:cs="Times New Roman"/>
          <w:lang w:eastAsia="ru-RU"/>
        </w:rPr>
        <w:t xml:space="preserve">действующий от имени _______________ </w:t>
      </w:r>
      <w:r w:rsidRPr="00E84E25">
        <w:rPr>
          <w:rFonts w:ascii="Times New Roman" w:eastAsia="Times New Roman" w:hAnsi="Times New Roman" w:cs="Times New Roman"/>
          <w:i/>
          <w:lang w:eastAsia="ru-RU"/>
        </w:rPr>
        <w:t xml:space="preserve">(указываются наименования, ФИО всех лиц), </w:t>
      </w:r>
      <w:r w:rsidRPr="00E84E25">
        <w:rPr>
          <w:rFonts w:ascii="Times New Roman" w:eastAsia="Times New Roman" w:hAnsi="Times New Roman" w:cs="Times New Roman"/>
          <w:lang w:eastAsia="ru-RU"/>
        </w:rPr>
        <w:t>на основании</w:t>
      </w:r>
      <w:r w:rsidRPr="00E84E25">
        <w:rPr>
          <w:rFonts w:ascii="Times New Roman" w:eastAsia="Times New Roman" w:hAnsi="Times New Roman" w:cs="Times New Roman"/>
          <w:i/>
          <w:lang w:eastAsia="ru-RU"/>
        </w:rPr>
        <w:t xml:space="preserve">  </w:t>
      </w:r>
      <w:r w:rsidRPr="00E84E25">
        <w:rPr>
          <w:rFonts w:ascii="Times New Roman" w:eastAsia="Times New Roman" w:hAnsi="Times New Roman" w:cs="Times New Roman"/>
          <w:lang w:eastAsia="ru-RU"/>
        </w:rPr>
        <w:t xml:space="preserve">доверенности (-ей) ___________________ </w:t>
      </w:r>
      <w:r w:rsidRPr="00E84E25">
        <w:rPr>
          <w:rFonts w:ascii="Times New Roman" w:eastAsia="Times New Roman" w:hAnsi="Times New Roman" w:cs="Times New Roman"/>
          <w:i/>
          <w:lang w:eastAsia="ru-RU"/>
        </w:rPr>
        <w:t>(указываются реквизиты доверенности (-ей))</w:t>
      </w:r>
    </w:p>
    <w:p w14:paraId="30518B53" w14:textId="77777777" w:rsidR="00B935D1" w:rsidRPr="00E84E25" w:rsidRDefault="00B935D1" w:rsidP="00E84E25">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E84E25">
        <w:rPr>
          <w:rFonts w:ascii="Times New Roman" w:eastAsia="Times New Roman" w:hAnsi="Times New Roman" w:cs="Times New Roman"/>
          <w:lang w:eastAsia="ru-RU"/>
        </w:rPr>
        <w:t>сообщает о согласии участвовать в аукционе на условиях, установленных в указанных выше документах, и направляет настоящую заявку.</w:t>
      </w:r>
    </w:p>
    <w:p w14:paraId="435AB702" w14:textId="77777777" w:rsidR="00B935D1" w:rsidRPr="00E84E25" w:rsidRDefault="00B935D1" w:rsidP="00E84E25">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 xml:space="preserve">Мы согласны исполнить условия договора, указанные в аукционной документации. Предлагаем заключить договор на </w:t>
      </w:r>
      <w:r w:rsidRPr="00E84E25">
        <w:rPr>
          <w:rFonts w:ascii="Times New Roman" w:eastAsia="TimesNewRomanPSMT" w:hAnsi="Times New Roman" w:cs="Times New Roman"/>
          <w:i/>
          <w:lang w:eastAsia="ru-RU"/>
        </w:rPr>
        <w:t>___________________________(указывается предмет договора)</w:t>
      </w:r>
      <w:r w:rsidRPr="00E84E25">
        <w:rPr>
          <w:rFonts w:ascii="Times New Roman" w:eastAsia="TimesNewRomanPSMT" w:hAnsi="Times New Roman" w:cs="Times New Roman"/>
          <w:lang w:eastAsia="ru-RU"/>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
    <w:p w14:paraId="0A2BA8FD" w14:textId="77777777" w:rsidR="00B935D1" w:rsidRPr="00E84E25" w:rsidRDefault="00B935D1" w:rsidP="00E84E25">
      <w:pPr>
        <w:widowControl w:val="0"/>
        <w:tabs>
          <w:tab w:val="left" w:pos="708"/>
        </w:tabs>
        <w:spacing w:after="0" w:line="240" w:lineRule="auto"/>
        <w:ind w:firstLine="600"/>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804"/>
        <w:gridCol w:w="3870"/>
        <w:gridCol w:w="729"/>
        <w:gridCol w:w="724"/>
        <w:gridCol w:w="2131"/>
      </w:tblGrid>
      <w:tr w:rsidR="008C549A" w:rsidRPr="00E84E25" w14:paraId="5255638B" w14:textId="77777777" w:rsidTr="008C549A">
        <w:tc>
          <w:tcPr>
            <w:tcW w:w="0" w:type="auto"/>
            <w:shd w:val="clear" w:color="auto" w:fill="FFFFFF"/>
          </w:tcPr>
          <w:p w14:paraId="47FE9C8B"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п/п</w:t>
            </w:r>
          </w:p>
        </w:tc>
        <w:tc>
          <w:tcPr>
            <w:tcW w:w="0" w:type="auto"/>
            <w:shd w:val="clear" w:color="auto" w:fill="FFFFFF"/>
          </w:tcPr>
          <w:p w14:paraId="0DC867E7"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Наименование товара</w:t>
            </w:r>
          </w:p>
        </w:tc>
        <w:tc>
          <w:tcPr>
            <w:tcW w:w="0" w:type="auto"/>
            <w:shd w:val="clear" w:color="auto" w:fill="FFFFFF"/>
          </w:tcPr>
          <w:p w14:paraId="5C46AF81"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Технические и функциональные характеристики (потребительские свойства) товара</w:t>
            </w:r>
          </w:p>
        </w:tc>
        <w:tc>
          <w:tcPr>
            <w:tcW w:w="0" w:type="auto"/>
            <w:shd w:val="clear" w:color="auto" w:fill="FFFFFF"/>
          </w:tcPr>
          <w:p w14:paraId="1EC7D69C"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Ед. изм.</w:t>
            </w:r>
          </w:p>
        </w:tc>
        <w:tc>
          <w:tcPr>
            <w:tcW w:w="0" w:type="auto"/>
            <w:shd w:val="clear" w:color="auto" w:fill="FFFFFF"/>
          </w:tcPr>
          <w:p w14:paraId="7380E3FA"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Кол-во</w:t>
            </w:r>
          </w:p>
        </w:tc>
        <w:tc>
          <w:tcPr>
            <w:tcW w:w="0" w:type="auto"/>
            <w:shd w:val="clear" w:color="auto" w:fill="FFFFFF"/>
          </w:tcPr>
          <w:p w14:paraId="4A23969A"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Страна происхождения товара</w:t>
            </w:r>
          </w:p>
        </w:tc>
      </w:tr>
      <w:tr w:rsidR="008C549A" w:rsidRPr="00E84E25" w14:paraId="1DB8D067" w14:textId="77777777" w:rsidTr="008C549A">
        <w:tc>
          <w:tcPr>
            <w:tcW w:w="0" w:type="auto"/>
            <w:shd w:val="clear" w:color="auto" w:fill="FFFFFF"/>
          </w:tcPr>
          <w:p w14:paraId="30D89DEB" w14:textId="77777777" w:rsidR="008C549A" w:rsidRPr="00E84E25" w:rsidRDefault="008C549A" w:rsidP="00E84E25">
            <w:pPr>
              <w:widowControl w:val="0"/>
              <w:spacing w:after="0" w:line="240" w:lineRule="auto"/>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1</w:t>
            </w:r>
          </w:p>
        </w:tc>
        <w:tc>
          <w:tcPr>
            <w:tcW w:w="0" w:type="auto"/>
            <w:shd w:val="clear" w:color="auto" w:fill="FFFFFF"/>
          </w:tcPr>
          <w:p w14:paraId="012F12B9" w14:textId="77777777" w:rsidR="008C549A" w:rsidRPr="00E84E25" w:rsidRDefault="008C549A" w:rsidP="00E84E25">
            <w:pPr>
              <w:widowControl w:val="0"/>
              <w:spacing w:after="0" w:line="240" w:lineRule="auto"/>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2</w:t>
            </w:r>
          </w:p>
        </w:tc>
        <w:tc>
          <w:tcPr>
            <w:tcW w:w="0" w:type="auto"/>
            <w:shd w:val="clear" w:color="auto" w:fill="FFFFFF"/>
          </w:tcPr>
          <w:p w14:paraId="05EDE83A" w14:textId="77777777" w:rsidR="008C549A" w:rsidRPr="00E84E25" w:rsidRDefault="008C549A" w:rsidP="00E84E25">
            <w:pPr>
              <w:widowControl w:val="0"/>
              <w:spacing w:after="0" w:line="240" w:lineRule="auto"/>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3</w:t>
            </w:r>
          </w:p>
        </w:tc>
        <w:tc>
          <w:tcPr>
            <w:tcW w:w="0" w:type="auto"/>
            <w:shd w:val="clear" w:color="auto" w:fill="FFFFFF"/>
            <w:vAlign w:val="center"/>
          </w:tcPr>
          <w:p w14:paraId="12F2A236" w14:textId="77777777" w:rsidR="008C549A" w:rsidRPr="00E84E25" w:rsidRDefault="008C549A" w:rsidP="00E84E25">
            <w:pPr>
              <w:widowControl w:val="0"/>
              <w:spacing w:after="0" w:line="240" w:lineRule="auto"/>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4</w:t>
            </w:r>
          </w:p>
        </w:tc>
        <w:tc>
          <w:tcPr>
            <w:tcW w:w="0" w:type="auto"/>
            <w:shd w:val="clear" w:color="auto" w:fill="FFFFFF"/>
          </w:tcPr>
          <w:p w14:paraId="0145A5E1" w14:textId="77777777" w:rsidR="008C549A" w:rsidRPr="00E84E25" w:rsidRDefault="008C549A" w:rsidP="00E84E25">
            <w:pPr>
              <w:widowControl w:val="0"/>
              <w:spacing w:after="0" w:line="240" w:lineRule="auto"/>
              <w:jc w:val="center"/>
              <w:rPr>
                <w:rFonts w:ascii="Times New Roman" w:eastAsia="Times New Roman" w:hAnsi="Times New Roman" w:cs="Times New Roman"/>
                <w:i/>
                <w:lang w:eastAsia="ru-RU"/>
              </w:rPr>
            </w:pPr>
          </w:p>
        </w:tc>
        <w:tc>
          <w:tcPr>
            <w:tcW w:w="0" w:type="auto"/>
            <w:shd w:val="clear" w:color="auto" w:fill="FFFFFF"/>
          </w:tcPr>
          <w:p w14:paraId="799D2C48" w14:textId="77777777" w:rsidR="008C549A" w:rsidRPr="00E84E25" w:rsidRDefault="008C549A" w:rsidP="00E84E25">
            <w:pPr>
              <w:widowControl w:val="0"/>
              <w:spacing w:after="0" w:line="240" w:lineRule="auto"/>
              <w:jc w:val="center"/>
              <w:rPr>
                <w:rFonts w:ascii="Times New Roman" w:eastAsia="Times New Roman" w:hAnsi="Times New Roman" w:cs="Times New Roman"/>
                <w:i/>
                <w:lang w:eastAsia="ru-RU"/>
              </w:rPr>
            </w:pPr>
          </w:p>
        </w:tc>
      </w:tr>
      <w:tr w:rsidR="008C549A" w:rsidRPr="00E84E25" w14:paraId="0B7BBD41" w14:textId="77777777" w:rsidTr="008C549A">
        <w:tc>
          <w:tcPr>
            <w:tcW w:w="0" w:type="auto"/>
            <w:shd w:val="clear" w:color="auto" w:fill="FFFFFF"/>
          </w:tcPr>
          <w:p w14:paraId="561FB7D7" w14:textId="77777777" w:rsidR="008C549A" w:rsidRPr="00E84E25" w:rsidRDefault="008C549A" w:rsidP="00E84E25">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14:paraId="19DC8455" w14:textId="77777777" w:rsidR="008C549A" w:rsidRPr="00E84E25" w:rsidRDefault="008C549A" w:rsidP="00E84E25">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CD6075" w14:textId="77777777" w:rsidR="008C549A" w:rsidRPr="00E84E25" w:rsidRDefault="008C549A" w:rsidP="00E84E25">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FA4F74"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C70503" w14:textId="77777777" w:rsidR="008C549A" w:rsidRPr="00E84E25" w:rsidRDefault="008C549A" w:rsidP="00E84E25">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491A1E" w14:textId="77777777" w:rsidR="008C549A" w:rsidRPr="00E84E25" w:rsidRDefault="008C549A" w:rsidP="00E84E25">
            <w:pPr>
              <w:widowControl w:val="0"/>
              <w:spacing w:after="0" w:line="240" w:lineRule="auto"/>
              <w:jc w:val="center"/>
              <w:rPr>
                <w:rFonts w:ascii="Times New Roman" w:eastAsia="Times New Roman" w:hAnsi="Times New Roman" w:cs="Times New Roman"/>
                <w:color w:val="000000"/>
                <w:lang w:eastAsia="ru-RU"/>
              </w:rPr>
            </w:pPr>
          </w:p>
        </w:tc>
      </w:tr>
      <w:tr w:rsidR="008C549A" w:rsidRPr="00E84E25" w14:paraId="6C43C562" w14:textId="77777777" w:rsidTr="008C549A">
        <w:tc>
          <w:tcPr>
            <w:tcW w:w="0" w:type="auto"/>
            <w:shd w:val="clear" w:color="auto" w:fill="FFFFFF"/>
          </w:tcPr>
          <w:p w14:paraId="25181D9D" w14:textId="77777777" w:rsidR="008C549A" w:rsidRPr="00E84E25" w:rsidRDefault="008C549A" w:rsidP="00E84E25">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14:paraId="2934CFF3" w14:textId="77777777" w:rsidR="008C549A" w:rsidRPr="00E84E25" w:rsidRDefault="008C549A" w:rsidP="00E84E25">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1A74CB" w14:textId="77777777" w:rsidR="008C549A" w:rsidRPr="00E84E25" w:rsidRDefault="008C549A" w:rsidP="00E84E25">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FF6F95" w14:textId="77777777" w:rsidR="008C549A" w:rsidRPr="00E84E25" w:rsidRDefault="008C549A" w:rsidP="00E84E25">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6866D1" w14:textId="77777777" w:rsidR="008C549A" w:rsidRPr="00E84E25" w:rsidRDefault="008C549A" w:rsidP="00E84E25">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5829AD" w14:textId="77777777" w:rsidR="008C549A" w:rsidRPr="00E84E25" w:rsidRDefault="008C549A" w:rsidP="00E84E25">
            <w:pPr>
              <w:widowControl w:val="0"/>
              <w:spacing w:after="0" w:line="240" w:lineRule="auto"/>
              <w:jc w:val="center"/>
              <w:rPr>
                <w:rFonts w:ascii="Times New Roman" w:eastAsia="Times New Roman" w:hAnsi="Times New Roman" w:cs="Times New Roman"/>
                <w:color w:val="000000"/>
                <w:lang w:eastAsia="ru-RU"/>
              </w:rPr>
            </w:pPr>
          </w:p>
        </w:tc>
      </w:tr>
    </w:tbl>
    <w:p w14:paraId="7EF8443F" w14:textId="77777777" w:rsidR="00B935D1" w:rsidRPr="00E84E25" w:rsidRDefault="00B935D1" w:rsidP="00E84E25">
      <w:pPr>
        <w:widowControl w:val="0"/>
        <w:tabs>
          <w:tab w:val="left" w:pos="708"/>
        </w:tabs>
        <w:spacing w:after="0" w:line="240" w:lineRule="auto"/>
        <w:ind w:firstLine="600"/>
        <w:jc w:val="both"/>
        <w:rPr>
          <w:rFonts w:ascii="Times New Roman" w:eastAsia="Times New Roman" w:hAnsi="Times New Roman" w:cs="Times New Roman"/>
          <w:lang w:eastAsia="ru-RU"/>
        </w:rPr>
      </w:pPr>
    </w:p>
    <w:p w14:paraId="155F2AA3"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 New Roman" w:hAnsi="Times New Roman" w:cs="Times New Roman"/>
          <w:lang w:eastAsia="ru-RU"/>
        </w:rPr>
        <w:t>Мы ознакомлены с материалами</w:t>
      </w:r>
      <w:r w:rsidRPr="00E84E25">
        <w:rPr>
          <w:rFonts w:ascii="Times New Roman" w:eastAsia="Times New Roman" w:hAnsi="Times New Roman" w:cs="Times New Roman"/>
          <w:i/>
          <w:lang w:eastAsia="ru-RU"/>
        </w:rPr>
        <w:t xml:space="preserve">, </w:t>
      </w:r>
      <w:r w:rsidRPr="00E84E25">
        <w:rPr>
          <w:rFonts w:ascii="Times New Roman" w:eastAsia="Times New Roman" w:hAnsi="Times New Roman" w:cs="Times New Roman"/>
          <w:lang w:eastAsia="ru-RU"/>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sidRPr="00E84E25">
        <w:rPr>
          <w:rFonts w:ascii="Times New Roman" w:eastAsia="Times New Roman" w:hAnsi="Times New Roman" w:cs="Times New Roman"/>
          <w:i/>
          <w:lang w:eastAsia="ru-RU"/>
        </w:rPr>
        <w:t xml:space="preserve">(перечислить с учетом </w:t>
      </w:r>
      <w:r w:rsidRPr="00E84E25">
        <w:rPr>
          <w:rFonts w:ascii="Times New Roman" w:eastAsia="Times New Roman" w:hAnsi="Times New Roman" w:cs="Times New Roman"/>
          <w:bCs/>
          <w:i/>
          <w:lang w:eastAsia="ru-RU"/>
        </w:rPr>
        <w:t>порядка формирования цены договора</w:t>
      </w:r>
      <w:r w:rsidRPr="00E84E25">
        <w:rPr>
          <w:rFonts w:ascii="Times New Roman" w:eastAsia="Times New Roman" w:hAnsi="Times New Roman" w:cs="Times New Roman"/>
          <w:i/>
          <w:lang w:eastAsia="ru-RU"/>
        </w:rPr>
        <w:t>, указанного в Информационной карте аукциона)</w:t>
      </w:r>
      <w:r w:rsidRPr="00E84E25">
        <w:rPr>
          <w:rFonts w:ascii="Times New Roman" w:eastAsia="Times New Roman" w:hAnsi="Times New Roman" w:cs="Times New Roman"/>
          <w:lang w:eastAsia="ru-RU"/>
        </w:rPr>
        <w:t>.</w:t>
      </w:r>
    </w:p>
    <w:p w14:paraId="7EF36B87" w14:textId="77777777" w:rsidR="00B935D1" w:rsidRPr="00E84E25" w:rsidRDefault="00B935D1" w:rsidP="00E84E25">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 xml:space="preserve">Настоящим декларируем соответствие участника закупки </w:t>
      </w:r>
    </w:p>
    <w:p w14:paraId="5B7122B6" w14:textId="0E4889E0" w:rsidR="00B935D1" w:rsidRPr="00E84E25" w:rsidRDefault="00B935D1" w:rsidP="00E84E25">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_________________________________________________________________________</w:t>
      </w:r>
    </w:p>
    <w:p w14:paraId="1E4D85F2" w14:textId="77777777" w:rsidR="00B935D1" w:rsidRPr="00E84E25" w:rsidRDefault="00B935D1" w:rsidP="00E84E25">
      <w:pPr>
        <w:widowControl w:val="0"/>
        <w:autoSpaceDE w:val="0"/>
        <w:autoSpaceDN w:val="0"/>
        <w:adjustRightInd w:val="0"/>
        <w:spacing w:after="0" w:line="240" w:lineRule="auto"/>
        <w:ind w:left="4963" w:hanging="1418"/>
        <w:rPr>
          <w:rFonts w:ascii="Times New Roman" w:eastAsia="Times New Roman" w:hAnsi="Times New Roman" w:cs="Times New Roman"/>
          <w:i/>
          <w:iCs/>
          <w:lang w:eastAsia="ru-RU"/>
        </w:rPr>
      </w:pPr>
      <w:r w:rsidRPr="00E84E25">
        <w:rPr>
          <w:rFonts w:ascii="Times New Roman" w:eastAsia="Times New Roman" w:hAnsi="Times New Roman" w:cs="Times New Roman"/>
          <w:i/>
          <w:iCs/>
          <w:lang w:eastAsia="ru-RU"/>
        </w:rPr>
        <w:t>(</w:t>
      </w:r>
      <w:r w:rsidRPr="00E84E25">
        <w:rPr>
          <w:rFonts w:ascii="Times New Roman" w:eastAsia="Times New Roman" w:hAnsi="Times New Roman" w:cs="Times New Roman"/>
          <w:i/>
          <w:lang w:eastAsia="ru-RU"/>
        </w:rPr>
        <w:t>наименование организации или Ф.И.О. участника закупки</w:t>
      </w:r>
      <w:r w:rsidRPr="00E84E25">
        <w:rPr>
          <w:rFonts w:ascii="Times New Roman" w:eastAsia="Times New Roman" w:hAnsi="Times New Roman" w:cs="Times New Roman"/>
          <w:i/>
          <w:iCs/>
          <w:lang w:eastAsia="ru-RU"/>
        </w:rPr>
        <w:t>)</w:t>
      </w:r>
    </w:p>
    <w:p w14:paraId="1F1868FC" w14:textId="77777777" w:rsidR="00B935D1" w:rsidRPr="00E84E25" w:rsidRDefault="00B935D1" w:rsidP="00E84E25">
      <w:pPr>
        <w:widowControl w:val="0"/>
        <w:autoSpaceDE w:val="0"/>
        <w:autoSpaceDN w:val="0"/>
        <w:adjustRightInd w:val="0"/>
        <w:spacing w:after="0" w:line="240" w:lineRule="auto"/>
        <w:ind w:left="4963" w:hanging="4963"/>
        <w:jc w:val="both"/>
        <w:rPr>
          <w:rFonts w:ascii="Times New Roman" w:eastAsia="Times New Roman" w:hAnsi="Times New Roman" w:cs="Times New Roman"/>
          <w:i/>
          <w:iCs/>
          <w:lang w:eastAsia="ru-RU"/>
        </w:rPr>
      </w:pPr>
      <w:r w:rsidRPr="00E84E25">
        <w:rPr>
          <w:rFonts w:ascii="Times New Roman" w:eastAsia="Times New Roman" w:hAnsi="Times New Roman" w:cs="Times New Roman"/>
          <w:shd w:val="clear" w:color="auto" w:fill="FFFFFF"/>
          <w:lang w:eastAsia="ru-RU"/>
        </w:rPr>
        <w:t>следующим требованиям:</w:t>
      </w:r>
    </w:p>
    <w:p w14:paraId="06805DBF" w14:textId="77777777" w:rsidR="00B935D1" w:rsidRPr="00E84E25" w:rsidRDefault="00B935D1" w:rsidP="00E84E25">
      <w:pPr>
        <w:widowControl w:val="0"/>
        <w:autoSpaceDE w:val="0"/>
        <w:autoSpaceDN w:val="0"/>
        <w:adjustRightInd w:val="0"/>
        <w:spacing w:after="0" w:line="240" w:lineRule="auto"/>
        <w:ind w:right="142"/>
        <w:contextualSpacing/>
        <w:jc w:val="both"/>
        <w:rPr>
          <w:rFonts w:ascii="Times New Roman" w:eastAsia="Times New Roman" w:hAnsi="Times New Roman" w:cs="Times New Roman"/>
          <w:i/>
          <w:shd w:val="clear" w:color="auto" w:fill="FFFFFF"/>
          <w:lang w:eastAsia="ar-SA"/>
        </w:rPr>
      </w:pPr>
    </w:p>
    <w:p w14:paraId="059925D5" w14:textId="77777777" w:rsidR="00B935D1" w:rsidRPr="00E84E25" w:rsidRDefault="00B935D1" w:rsidP="00E84E25">
      <w:pPr>
        <w:widowControl w:val="0"/>
        <w:autoSpaceDE w:val="0"/>
        <w:autoSpaceDN w:val="0"/>
        <w:adjustRightInd w:val="0"/>
        <w:spacing w:after="0" w:line="240" w:lineRule="auto"/>
        <w:ind w:right="31"/>
        <w:contextualSpacing/>
        <w:jc w:val="both"/>
        <w:rPr>
          <w:rFonts w:ascii="Times New Roman" w:eastAsia="Times New Roman" w:hAnsi="Times New Roman" w:cs="Times New Roman"/>
          <w:i/>
          <w:shd w:val="clear" w:color="auto" w:fill="FFFFFF"/>
          <w:lang w:eastAsia="ar-SA"/>
        </w:rPr>
      </w:pPr>
      <w:r w:rsidRPr="00E84E25">
        <w:rPr>
          <w:rFonts w:ascii="Times New Roman" w:eastAsia="Times New Roman" w:hAnsi="Times New Roman" w:cs="Times New Roman"/>
          <w:i/>
          <w:shd w:val="clear" w:color="auto" w:fill="FFFFFF"/>
          <w:lang w:eastAsia="ar-SA"/>
        </w:rPr>
        <w:t>Корректируется участником закупки (при необходимости)</w:t>
      </w:r>
    </w:p>
    <w:p w14:paraId="72747795"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91C96AC"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E84E25">
        <w:rPr>
          <w:rFonts w:ascii="Times New Roman" w:eastAsia="Times New Roman" w:hAnsi="Times New Roman" w:cs="Times New Roman"/>
          <w:lang w:eastAsia="ru-RU"/>
        </w:rPr>
        <w:lastRenderedPageBreak/>
        <w:t>предпринимателя несостоятельным (банкротом) и об открытии конкурсного производства;</w:t>
      </w:r>
    </w:p>
    <w:p w14:paraId="58CD34F3"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37540D8"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4456DE4"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0695B25A"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37E7D71A"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5433C0F5"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07E5FE7"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320625"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к)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922A27D" w14:textId="77777777" w:rsid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л)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lang w:eastAsia="ru-RU"/>
        </w:rPr>
        <w:t>;</w:t>
      </w:r>
    </w:p>
    <w:p w14:paraId="40C088BA" w14:textId="77777777" w:rsidR="00E84E25" w:rsidRPr="00E84E25" w:rsidRDefault="00E84E25" w:rsidP="00E84E25">
      <w:pPr>
        <w:widowControl w:val="0"/>
        <w:autoSpaceDE w:val="0"/>
        <w:autoSpaceDN w:val="0"/>
        <w:adjustRightInd w:val="0"/>
        <w:spacing w:after="0" w:line="240" w:lineRule="auto"/>
        <w:ind w:left="34" w:firstLine="51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Pr="00E84E25">
        <w:rPr>
          <w:rFonts w:ascii="Times New Roman" w:eastAsia="Times New Roman" w:hAnsi="Times New Roman" w:cs="Times New Roman"/>
          <w:lang w:eastAsia="ru-RU"/>
        </w:rPr>
        <w:t>) участник не является лицом, в отношении которого введены специальные экономические меры.</w:t>
      </w:r>
    </w:p>
    <w:p w14:paraId="0D71D185" w14:textId="354A1007" w:rsidR="00B935D1" w:rsidRPr="00E84E25" w:rsidRDefault="00E84E25" w:rsidP="00E84E25">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E84E25">
        <w:rPr>
          <w:rFonts w:ascii="Times New Roman" w:eastAsia="Times New Roman" w:hAnsi="Times New Roman" w:cs="Times New Roman"/>
          <w:lang w:eastAsia="ru-RU"/>
        </w:rPr>
        <w:t>) Участник не является иностранным агентом.</w:t>
      </w:r>
    </w:p>
    <w:p w14:paraId="627F8F04"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 New Roman" w:hAnsi="Times New Roman" w:cs="Times New Roman"/>
          <w:lang w:eastAsia="ru-RU"/>
        </w:rPr>
        <w:lastRenderedPageBreak/>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14:paraId="529E7307"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23AFC6EF"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В случае,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296F8E2D"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14:paraId="37AE1589"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p>
    <w:p w14:paraId="2C7D03A9" w14:textId="77777777" w:rsidR="00B935D1" w:rsidRPr="00E84E25" w:rsidRDefault="00B935D1" w:rsidP="00E84E25">
      <w:pPr>
        <w:widowControl w:val="0"/>
        <w:tabs>
          <w:tab w:val="left" w:pos="708"/>
        </w:tabs>
        <w:spacing w:after="0" w:line="240" w:lineRule="auto"/>
        <w:ind w:firstLine="540"/>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Мы извещены о включении сведений о</w:t>
      </w:r>
    </w:p>
    <w:p w14:paraId="53022A88" w14:textId="77777777" w:rsidR="00B935D1" w:rsidRPr="00E84E25" w:rsidRDefault="00B935D1" w:rsidP="00E84E25">
      <w:pPr>
        <w:widowControl w:val="0"/>
        <w:tabs>
          <w:tab w:val="left" w:pos="708"/>
        </w:tabs>
        <w:spacing w:after="0" w:line="240" w:lineRule="auto"/>
        <w:ind w:firstLine="540"/>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____________________________________________________________________________</w:t>
      </w:r>
    </w:p>
    <w:p w14:paraId="15268FD5" w14:textId="77777777" w:rsidR="00B935D1" w:rsidRPr="00E84E25" w:rsidRDefault="00B935D1" w:rsidP="00E84E25">
      <w:pPr>
        <w:widowControl w:val="0"/>
        <w:tabs>
          <w:tab w:val="left" w:pos="708"/>
        </w:tabs>
        <w:spacing w:after="0" w:line="240" w:lineRule="auto"/>
        <w:ind w:firstLine="540"/>
        <w:jc w:val="center"/>
        <w:rPr>
          <w:rFonts w:ascii="Times New Roman" w:eastAsia="Times New Roman" w:hAnsi="Times New Roman" w:cs="Times New Roman"/>
          <w:lang w:eastAsia="ru-RU"/>
        </w:rPr>
      </w:pPr>
      <w:r w:rsidRPr="00E84E25">
        <w:rPr>
          <w:rFonts w:ascii="Times New Roman" w:eastAsia="Times New Roman" w:hAnsi="Times New Roman" w:cs="Times New Roman"/>
          <w:i/>
          <w:lang w:eastAsia="ru-RU"/>
        </w:rPr>
        <w:t>(наименование организации или Ф.И.О. участника размещения заказа)</w:t>
      </w:r>
    </w:p>
    <w:p w14:paraId="03688B7D"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14:paraId="5CBBFB39"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14:paraId="32A1981E" w14:textId="77777777" w:rsidR="00B935D1" w:rsidRPr="00E84E25" w:rsidRDefault="00B935D1" w:rsidP="00E84E25">
      <w:pPr>
        <w:widowControl w:val="0"/>
        <w:tabs>
          <w:tab w:val="left" w:pos="708"/>
        </w:tabs>
        <w:spacing w:after="0" w:line="240" w:lineRule="auto"/>
        <w:contextualSpacing/>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В случае участия нескольких лиц на стороне одного участника закупки</w:t>
      </w:r>
    </w:p>
    <w:p w14:paraId="7C558BA4" w14:textId="77777777" w:rsidR="00B935D1" w:rsidRPr="00E84E25" w:rsidRDefault="00B935D1" w:rsidP="00E84E25">
      <w:pPr>
        <w:widowControl w:val="0"/>
        <w:spacing w:after="0" w:line="240" w:lineRule="auto"/>
        <w:ind w:firstLine="708"/>
        <w:contextualSpacing/>
        <w:jc w:val="both"/>
        <w:rPr>
          <w:rFonts w:ascii="Times New Roman" w:eastAsia="Calibri" w:hAnsi="Times New Roman" w:cs="Times New Roman"/>
          <w:color w:val="000000"/>
          <w:lang w:eastAsia="ru-RU" w:bidi="ru-RU"/>
        </w:rPr>
      </w:pPr>
      <w:r w:rsidRPr="00E84E25">
        <w:rPr>
          <w:rFonts w:ascii="Times New Roman" w:eastAsia="Calibri" w:hAnsi="Times New Roman" w:cs="Times New Roman"/>
          <w:lang w:eastAsia="ru-RU"/>
        </w:rPr>
        <w:t xml:space="preserve">Информация о получателе </w:t>
      </w:r>
      <w:r w:rsidRPr="00E84E25">
        <w:rPr>
          <w:rFonts w:ascii="Times New Roman" w:eastAsia="Calibri" w:hAnsi="Times New Roman" w:cs="Times New Roman"/>
          <w:color w:val="000000"/>
          <w:lang w:eastAsia="ru-RU" w:bidi="ru-RU"/>
        </w:rPr>
        <w:t xml:space="preserve">оплаты </w:t>
      </w:r>
      <w:r w:rsidRPr="00E84E25">
        <w:rPr>
          <w:rFonts w:ascii="Times New Roman" w:eastAsia="Calibri" w:hAnsi="Times New Roman" w:cs="Times New Roman"/>
          <w:lang w:eastAsia="ru-RU"/>
        </w:rPr>
        <w:t xml:space="preserve">по договору за выполненные обязательства </w:t>
      </w:r>
      <w:r w:rsidRPr="00E84E25">
        <w:rPr>
          <w:rFonts w:ascii="Times New Roman" w:eastAsia="Calibri" w:hAnsi="Times New Roman" w:cs="Times New Roman"/>
          <w:i/>
          <w:lang w:eastAsia="ru-RU"/>
        </w:rPr>
        <w:t>(в</w:t>
      </w:r>
      <w:r w:rsidRPr="00E84E25">
        <w:rPr>
          <w:rFonts w:ascii="Times New Roman" w:eastAsia="Calibri" w:hAnsi="Times New Roman" w:cs="Times New Roman"/>
          <w:i/>
          <w:color w:val="000000"/>
          <w:lang w:eastAsia="ru-RU" w:bidi="ru-RU"/>
        </w:rPr>
        <w:t xml:space="preserve"> случае оплаты нескольким получателям указывается размер в отношении каждого получателя и его реквизиты)</w:t>
      </w:r>
      <w:r w:rsidRPr="00E84E25">
        <w:rPr>
          <w:rFonts w:ascii="Times New Roman" w:eastAsia="Calibri" w:hAnsi="Times New Roman" w:cs="Times New Roman"/>
          <w:lang w:eastAsia="ru-RU"/>
        </w:rPr>
        <w:t>:</w:t>
      </w:r>
      <w:r w:rsidRPr="00E84E25">
        <w:rPr>
          <w:rFonts w:ascii="Times New Roman" w:eastAsia="Calibri" w:hAnsi="Times New Roman" w:cs="Times New Roman"/>
          <w:color w:val="000000"/>
          <w:lang w:eastAsia="ru-RU" w:bidi="ru-RU"/>
        </w:rPr>
        <w:t xml:space="preserve"> </w:t>
      </w:r>
    </w:p>
    <w:p w14:paraId="78DAFD1F" w14:textId="77777777" w:rsidR="00B935D1" w:rsidRPr="00E84E25" w:rsidRDefault="00B935D1" w:rsidP="00E84E25">
      <w:pPr>
        <w:widowControl w:val="0"/>
        <w:spacing w:after="0" w:line="240" w:lineRule="auto"/>
        <w:ind w:firstLine="708"/>
        <w:contextualSpacing/>
        <w:jc w:val="both"/>
        <w:rPr>
          <w:rFonts w:ascii="Times New Roman" w:eastAsia="Calibri" w:hAnsi="Times New Roman" w:cs="Times New Roman"/>
          <w:color w:val="000000"/>
          <w:lang w:eastAsia="ru-RU" w:bidi="ru-RU"/>
        </w:rPr>
      </w:pPr>
      <w:r w:rsidRPr="00E84E25">
        <w:rPr>
          <w:rFonts w:ascii="Times New Roman" w:eastAsia="Times New Roman" w:hAnsi="Times New Roman" w:cs="Times New Roman"/>
          <w:lang w:eastAsia="ru-RU"/>
        </w:rPr>
        <w:t xml:space="preserve">Наименование, фамилия, имя, отчество (при наличии): </w:t>
      </w:r>
    </w:p>
    <w:p w14:paraId="042D99DB" w14:textId="77777777" w:rsidR="00B935D1" w:rsidRPr="00E84E25" w:rsidRDefault="00B935D1" w:rsidP="00E84E25">
      <w:pPr>
        <w:widowControl w:val="0"/>
        <w:spacing w:after="0" w:line="240" w:lineRule="auto"/>
        <w:ind w:firstLine="708"/>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Банковские реквизиты:</w:t>
      </w:r>
    </w:p>
    <w:p w14:paraId="64742951" w14:textId="77777777" w:rsidR="00B935D1" w:rsidRPr="00E84E25" w:rsidRDefault="00B935D1" w:rsidP="00E84E25">
      <w:pPr>
        <w:widowControl w:val="0"/>
        <w:spacing w:after="0" w:line="240" w:lineRule="auto"/>
        <w:ind w:firstLine="708"/>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1. Наименование обслуживающего банка</w:t>
      </w:r>
    </w:p>
    <w:p w14:paraId="5762028F" w14:textId="77777777" w:rsidR="00B935D1" w:rsidRPr="00E84E25" w:rsidRDefault="00B935D1" w:rsidP="00E84E25">
      <w:pPr>
        <w:widowControl w:val="0"/>
        <w:spacing w:after="0" w:line="240" w:lineRule="auto"/>
        <w:ind w:firstLine="708"/>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2. Расчетный счет</w:t>
      </w:r>
    </w:p>
    <w:p w14:paraId="660904A2" w14:textId="77777777" w:rsidR="00B935D1" w:rsidRPr="00E84E25" w:rsidRDefault="00B935D1" w:rsidP="00E84E25">
      <w:pPr>
        <w:widowControl w:val="0"/>
        <w:spacing w:after="0" w:line="240" w:lineRule="auto"/>
        <w:ind w:firstLine="708"/>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3. Корреспондентский счет</w:t>
      </w:r>
    </w:p>
    <w:p w14:paraId="0303AF25" w14:textId="77777777" w:rsidR="00B935D1" w:rsidRPr="00E84E25" w:rsidRDefault="00B935D1" w:rsidP="00E84E25">
      <w:pPr>
        <w:widowControl w:val="0"/>
        <w:spacing w:after="0" w:line="240" w:lineRule="auto"/>
        <w:ind w:firstLine="708"/>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4. Код БИК</w:t>
      </w:r>
    </w:p>
    <w:p w14:paraId="3F62CE52" w14:textId="77777777" w:rsidR="00B935D1" w:rsidRPr="00E84E25" w:rsidRDefault="00B935D1" w:rsidP="00E84E25">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E84E25">
        <w:rPr>
          <w:rFonts w:ascii="Times New Roman" w:eastAsia="Times New Roman" w:hAnsi="Times New Roman" w:cs="Times New Roman"/>
          <w:lang w:eastAsia="ru-RU"/>
        </w:rPr>
        <w:t>Сообщаем, что для оперативного уведомления нас по вопросам организационного характера и взаимодействия с Заказчиком</w:t>
      </w:r>
      <w:r w:rsidRPr="00E84E25">
        <w:rPr>
          <w:rFonts w:ascii="Times New Roman" w:eastAsia="Times New Roman" w:hAnsi="Times New Roman" w:cs="Times New Roman"/>
          <w:i/>
          <w:lang w:eastAsia="ru-RU"/>
        </w:rPr>
        <w:t xml:space="preserve"> </w:t>
      </w:r>
      <w:r w:rsidRPr="00E84E25">
        <w:rPr>
          <w:rFonts w:ascii="Times New Roman" w:eastAsia="Times New Roman" w:hAnsi="Times New Roman" w:cs="Times New Roman"/>
          <w:lang w:eastAsia="ru-RU"/>
        </w:rPr>
        <w:t xml:space="preserve">нами уполномочен __________ </w:t>
      </w:r>
      <w:r w:rsidRPr="00E84E25">
        <w:rPr>
          <w:rFonts w:ascii="Times New Roman" w:eastAsia="Times New Roman" w:hAnsi="Times New Roman" w:cs="Times New Roman"/>
          <w:i/>
          <w:lang w:eastAsia="ru-RU"/>
        </w:rPr>
        <w:t>(Ф.И.О., телефон представителя участника закупки).</w:t>
      </w:r>
    </w:p>
    <w:p w14:paraId="4C91FC41" w14:textId="77777777" w:rsidR="00B935D1" w:rsidRPr="00E84E25" w:rsidRDefault="00B935D1" w:rsidP="00E84E25">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Все сведения об аукционе просим сообщать уполномоченному лицу.</w:t>
      </w:r>
    </w:p>
    <w:p w14:paraId="178719A4" w14:textId="77777777" w:rsidR="00B935D1" w:rsidRPr="00E84E25" w:rsidRDefault="00B935D1" w:rsidP="00E84E25">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E84E25">
        <w:rPr>
          <w:rFonts w:ascii="Times New Roman" w:eastAsia="TimesNewRomanPSMT" w:hAnsi="Times New Roman" w:cs="Times New Roman"/>
          <w:lang w:eastAsia="ru-RU"/>
        </w:rPr>
        <w:t>К настоящей заявке прилагаются документы согласно описи – на ___ стр.</w:t>
      </w:r>
    </w:p>
    <w:p w14:paraId="34EF5BC1"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p w14:paraId="5D9FD746" w14:textId="77777777" w:rsidR="00B935D1" w:rsidRPr="00E84E25" w:rsidRDefault="00B935D1" w:rsidP="00E84E25">
      <w:pPr>
        <w:widowControl w:val="0"/>
        <w:pBdr>
          <w:top w:val="single" w:sz="4" w:space="1" w:color="auto"/>
        </w:pBdr>
        <w:spacing w:after="0" w:line="240" w:lineRule="auto"/>
        <w:contextualSpacing/>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(фамилия, имя, отчество (при наличии) подписавшего, должность (для юридических лиц))</w:t>
      </w:r>
    </w:p>
    <w:p w14:paraId="5812824D" w14:textId="77777777" w:rsidR="00B935D1" w:rsidRPr="00E84E25" w:rsidRDefault="00B935D1" w:rsidP="00E84E25">
      <w:pPr>
        <w:widowControl w:val="0"/>
        <w:spacing w:after="0" w:line="240" w:lineRule="auto"/>
        <w:jc w:val="center"/>
        <w:outlineLvl w:val="1"/>
        <w:rPr>
          <w:rFonts w:ascii="Times New Roman" w:eastAsia="Times New Roman" w:hAnsi="Times New Roman" w:cs="Times New Roman"/>
          <w:lang w:eastAsia="ru-RU"/>
        </w:rPr>
      </w:pPr>
      <w:r w:rsidRPr="00E84E25">
        <w:rPr>
          <w:rFonts w:ascii="Times New Roman" w:eastAsia="Times New Roman" w:hAnsi="Times New Roman" w:cs="Times New Roman"/>
          <w:i/>
          <w:lang w:eastAsia="ru-RU"/>
        </w:rPr>
        <w:t>Текст, выделенный курсивом, исключается при заполнении формы заявки</w:t>
      </w:r>
    </w:p>
    <w:p w14:paraId="5B879A78" w14:textId="77777777" w:rsidR="00D72AA2" w:rsidRPr="00E84E25" w:rsidRDefault="00D72AA2" w:rsidP="00E84E25">
      <w:pPr>
        <w:widowControl w:val="0"/>
        <w:spacing w:after="0" w:line="240" w:lineRule="auto"/>
        <w:rPr>
          <w:rFonts w:ascii="Times New Roman" w:eastAsia="Times New Roman" w:hAnsi="Times New Roman" w:cs="Times New Roman"/>
          <w:lang w:eastAsia="ru-RU"/>
        </w:rPr>
      </w:pPr>
      <w:r w:rsidRPr="00E84E25">
        <w:rPr>
          <w:rFonts w:ascii="Times New Roman" w:eastAsia="Times New Roman" w:hAnsi="Times New Roman" w:cs="Times New Roman"/>
          <w:lang w:eastAsia="ru-RU"/>
        </w:rPr>
        <w:br w:type="page"/>
      </w:r>
    </w:p>
    <w:p w14:paraId="24796A58" w14:textId="4499CE2E" w:rsidR="00B935D1" w:rsidRPr="00E84E25" w:rsidRDefault="00B935D1" w:rsidP="00E84E25">
      <w:pPr>
        <w:widowControl w:val="0"/>
        <w:spacing w:after="0" w:line="240" w:lineRule="auto"/>
        <w:jc w:val="center"/>
        <w:outlineLvl w:val="1"/>
        <w:rPr>
          <w:rFonts w:ascii="Times New Roman" w:eastAsia="Times New Roman" w:hAnsi="Times New Roman" w:cs="Times New Roman"/>
          <w:lang w:eastAsia="ru-RU"/>
        </w:rPr>
      </w:pPr>
      <w:r w:rsidRPr="00E84E25">
        <w:rPr>
          <w:rFonts w:ascii="Times New Roman" w:eastAsia="Times New Roman" w:hAnsi="Times New Roman" w:cs="Times New Roman"/>
          <w:lang w:eastAsia="ru-RU"/>
        </w:rPr>
        <w:lastRenderedPageBreak/>
        <w:t>ФОРМА АНКЕТЫ УЧАСТНИКА ЗАКУПКИ</w:t>
      </w:r>
      <w:bookmarkEnd w:id="3"/>
    </w:p>
    <w:p w14:paraId="60F164FE" w14:textId="77777777" w:rsidR="00B935D1" w:rsidRPr="00E84E25" w:rsidRDefault="00B935D1" w:rsidP="00E84E25">
      <w:pPr>
        <w:widowControl w:val="0"/>
        <w:spacing w:after="0" w:line="240" w:lineRule="auto"/>
        <w:contextualSpacing/>
        <w:jc w:val="center"/>
        <w:rPr>
          <w:rFonts w:ascii="Times New Roman" w:eastAsia="Times New Roman" w:hAnsi="Times New Roman" w:cs="Times New Roman"/>
          <w:lang w:eastAsia="ru-RU"/>
        </w:rPr>
      </w:pPr>
      <w:bookmarkStart w:id="5" w:name="_Toc122404104"/>
      <w:r w:rsidRPr="00E84E25">
        <w:rPr>
          <w:rFonts w:ascii="Times New Roman" w:eastAsia="Times New Roman" w:hAnsi="Times New Roman" w:cs="Times New Roman"/>
          <w:lang w:eastAsia="ru-RU"/>
        </w:rPr>
        <w:t>(для юридического лица)</w:t>
      </w:r>
    </w:p>
    <w:p w14:paraId="27BC58DD" w14:textId="77777777" w:rsidR="00B935D1" w:rsidRPr="00E84E25" w:rsidRDefault="00B935D1" w:rsidP="00E84E25">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B935D1" w:rsidRPr="00E84E25" w14:paraId="1672C5D9" w14:textId="77777777" w:rsidTr="00D850BC">
        <w:tc>
          <w:tcPr>
            <w:tcW w:w="6808" w:type="dxa"/>
          </w:tcPr>
          <w:p w14:paraId="7FA9E209" w14:textId="77777777" w:rsidR="00B935D1" w:rsidRPr="00E84E25" w:rsidRDefault="00B935D1" w:rsidP="00E84E25">
            <w:pPr>
              <w:widowControl w:val="0"/>
              <w:numPr>
                <w:ilvl w:val="0"/>
                <w:numId w:val="12"/>
              </w:numPr>
              <w:tabs>
                <w:tab w:val="num" w:pos="500"/>
              </w:tabs>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Полное и сокращенное наименования организации и ее организационно-правовая форма:</w:t>
            </w:r>
          </w:p>
          <w:p w14:paraId="3351659C"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i/>
                <w:lang w:eastAsia="ru-RU"/>
              </w:rPr>
            </w:pPr>
            <w:r w:rsidRPr="00E84E25">
              <w:rPr>
                <w:rFonts w:ascii="Times New Roman" w:eastAsia="Times New Roman" w:hAnsi="Times New Roman" w:cs="Times New Roman"/>
                <w:i/>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14:paraId="54B3F2B4"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r>
      <w:tr w:rsidR="00B935D1" w:rsidRPr="00E84E25" w14:paraId="079686DF" w14:textId="77777777" w:rsidTr="00D850BC">
        <w:tc>
          <w:tcPr>
            <w:tcW w:w="6808" w:type="dxa"/>
          </w:tcPr>
          <w:p w14:paraId="4C1CE33C" w14:textId="77777777" w:rsidR="00B935D1" w:rsidRPr="00E84E25" w:rsidRDefault="00B935D1" w:rsidP="00E84E25">
            <w:pPr>
              <w:widowControl w:val="0"/>
              <w:numPr>
                <w:ilvl w:val="0"/>
                <w:numId w:val="12"/>
              </w:numPr>
              <w:tabs>
                <w:tab w:val="num" w:pos="0"/>
                <w:tab w:val="num" w:pos="432"/>
              </w:tabs>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Регистрационные данные:</w:t>
            </w:r>
          </w:p>
          <w:p w14:paraId="0B4640A1"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Дата, место и орган регистрации юридического лица, </w:t>
            </w:r>
          </w:p>
          <w:p w14:paraId="212A0D13"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i/>
                <w:lang w:eastAsia="ru-RU"/>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14:paraId="6544484C" w14:textId="77777777" w:rsidR="00B935D1" w:rsidRPr="00E84E25" w:rsidRDefault="00B935D1" w:rsidP="00E84E25">
            <w:pPr>
              <w:widowControl w:val="0"/>
              <w:numPr>
                <w:ilvl w:val="2"/>
                <w:numId w:val="0"/>
              </w:numPr>
              <w:tabs>
                <w:tab w:val="num" w:pos="1307"/>
              </w:tabs>
              <w:adjustRightInd w:val="0"/>
              <w:spacing w:after="0" w:line="240" w:lineRule="auto"/>
              <w:ind w:left="1080"/>
              <w:contextualSpacing/>
              <w:jc w:val="both"/>
              <w:textAlignment w:val="baseline"/>
              <w:rPr>
                <w:rFonts w:ascii="Times New Roman" w:eastAsia="Times New Roman" w:hAnsi="Times New Roman" w:cs="Times New Roman"/>
                <w:b/>
                <w:lang w:eastAsia="ru-RU"/>
              </w:rPr>
            </w:pPr>
          </w:p>
        </w:tc>
      </w:tr>
      <w:tr w:rsidR="00B935D1" w:rsidRPr="00E84E25" w14:paraId="3C1BC948" w14:textId="77777777" w:rsidTr="00D850BC">
        <w:tc>
          <w:tcPr>
            <w:tcW w:w="6808" w:type="dxa"/>
            <w:tcBorders>
              <w:top w:val="nil"/>
            </w:tcBorders>
          </w:tcPr>
          <w:p w14:paraId="34C0C4C5"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i/>
                <w:lang w:eastAsia="ru-RU"/>
              </w:rPr>
              <w:t>ИНН, КПП, ОГРН, ОКПО, ОКТМО, ОКОПФ, дата постановки на учет участника закупки в налоговом органе</w:t>
            </w:r>
          </w:p>
        </w:tc>
        <w:tc>
          <w:tcPr>
            <w:tcW w:w="3020" w:type="dxa"/>
          </w:tcPr>
          <w:p w14:paraId="62499667"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r>
      <w:tr w:rsidR="00B935D1" w:rsidRPr="00E84E25" w14:paraId="62D6255D" w14:textId="77777777" w:rsidTr="00D850BC">
        <w:trPr>
          <w:cantSplit/>
          <w:trHeight w:val="132"/>
        </w:trPr>
        <w:tc>
          <w:tcPr>
            <w:tcW w:w="6808" w:type="dxa"/>
            <w:vMerge w:val="restart"/>
          </w:tcPr>
          <w:p w14:paraId="11059D29"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3. Место нахождения  Участника закупки</w:t>
            </w:r>
          </w:p>
        </w:tc>
        <w:tc>
          <w:tcPr>
            <w:tcW w:w="3020" w:type="dxa"/>
          </w:tcPr>
          <w:p w14:paraId="1F6AE4BF"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Страна</w:t>
            </w:r>
          </w:p>
        </w:tc>
      </w:tr>
      <w:tr w:rsidR="00B935D1" w:rsidRPr="00E84E25" w14:paraId="34E961DD" w14:textId="77777777" w:rsidTr="00D850BC">
        <w:trPr>
          <w:cantSplit/>
          <w:trHeight w:val="258"/>
        </w:trPr>
        <w:tc>
          <w:tcPr>
            <w:tcW w:w="6808" w:type="dxa"/>
            <w:vMerge/>
          </w:tcPr>
          <w:p w14:paraId="4C64408B"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D0CF395"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Адрес </w:t>
            </w:r>
          </w:p>
        </w:tc>
      </w:tr>
      <w:tr w:rsidR="00B935D1" w:rsidRPr="00E84E25" w14:paraId="018260E4" w14:textId="77777777" w:rsidTr="00D850BC">
        <w:trPr>
          <w:cantSplit/>
          <w:trHeight w:val="69"/>
        </w:trPr>
        <w:tc>
          <w:tcPr>
            <w:tcW w:w="6808" w:type="dxa"/>
            <w:vMerge w:val="restart"/>
          </w:tcPr>
          <w:p w14:paraId="785C20BE"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4. Почтовый адрес Участника закупки</w:t>
            </w:r>
          </w:p>
        </w:tc>
        <w:tc>
          <w:tcPr>
            <w:tcW w:w="3020" w:type="dxa"/>
          </w:tcPr>
          <w:p w14:paraId="0161017A"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Страна</w:t>
            </w:r>
          </w:p>
        </w:tc>
      </w:tr>
      <w:tr w:rsidR="00B935D1" w:rsidRPr="00E84E25" w14:paraId="592752A3" w14:textId="77777777" w:rsidTr="00D850BC">
        <w:trPr>
          <w:cantSplit/>
          <w:trHeight w:val="67"/>
        </w:trPr>
        <w:tc>
          <w:tcPr>
            <w:tcW w:w="6808" w:type="dxa"/>
            <w:vMerge/>
          </w:tcPr>
          <w:p w14:paraId="01CBCDD2"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02A398BE"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Адрес</w:t>
            </w:r>
          </w:p>
        </w:tc>
      </w:tr>
      <w:tr w:rsidR="00B935D1" w:rsidRPr="00E84E25" w14:paraId="313A9004" w14:textId="77777777" w:rsidTr="00D850BC">
        <w:trPr>
          <w:cantSplit/>
          <w:trHeight w:val="67"/>
        </w:trPr>
        <w:tc>
          <w:tcPr>
            <w:tcW w:w="6808" w:type="dxa"/>
            <w:vMerge/>
          </w:tcPr>
          <w:p w14:paraId="549A1F00"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7A432B8"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Телефон</w:t>
            </w:r>
          </w:p>
        </w:tc>
      </w:tr>
      <w:tr w:rsidR="00B935D1" w:rsidRPr="00E84E25" w14:paraId="52C002F9" w14:textId="77777777" w:rsidTr="00D850BC">
        <w:trPr>
          <w:cantSplit/>
          <w:trHeight w:val="67"/>
        </w:trPr>
        <w:tc>
          <w:tcPr>
            <w:tcW w:w="6808" w:type="dxa"/>
            <w:vMerge/>
          </w:tcPr>
          <w:p w14:paraId="2EB3B4C2"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F2A3F02"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Факс (при наличии)</w:t>
            </w:r>
          </w:p>
        </w:tc>
      </w:tr>
      <w:tr w:rsidR="00B935D1" w:rsidRPr="00E84E25" w14:paraId="07AE2198" w14:textId="77777777" w:rsidTr="00D850BC">
        <w:trPr>
          <w:cantSplit/>
          <w:trHeight w:val="67"/>
        </w:trPr>
        <w:tc>
          <w:tcPr>
            <w:tcW w:w="6808" w:type="dxa"/>
            <w:vMerge/>
          </w:tcPr>
          <w:p w14:paraId="2B3EDCBB"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25A6B658"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Адрес электронной почты</w:t>
            </w:r>
          </w:p>
        </w:tc>
      </w:tr>
      <w:tr w:rsidR="00B935D1" w:rsidRPr="00E84E25" w14:paraId="7D8CB9CF" w14:textId="77777777" w:rsidTr="00D850BC">
        <w:trPr>
          <w:trHeight w:val="67"/>
        </w:trPr>
        <w:tc>
          <w:tcPr>
            <w:tcW w:w="6808" w:type="dxa"/>
            <w:tcBorders>
              <w:bottom w:val="nil"/>
            </w:tcBorders>
          </w:tcPr>
          <w:p w14:paraId="3E4B6C9B"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5. Банковские реквизиты </w:t>
            </w:r>
            <w:r w:rsidRPr="00E84E25">
              <w:rPr>
                <w:rFonts w:ascii="Times New Roman" w:eastAsia="Times New Roman" w:hAnsi="Times New Roman" w:cs="Times New Roman"/>
                <w:i/>
                <w:lang w:eastAsia="ru-RU"/>
              </w:rPr>
              <w:t>(может быть несколько)</w:t>
            </w:r>
            <w:r w:rsidRPr="00E84E25">
              <w:rPr>
                <w:rFonts w:ascii="Times New Roman" w:eastAsia="Times New Roman" w:hAnsi="Times New Roman" w:cs="Times New Roman"/>
                <w:b/>
                <w:lang w:eastAsia="ru-RU"/>
              </w:rPr>
              <w:t>:</w:t>
            </w:r>
          </w:p>
        </w:tc>
        <w:tc>
          <w:tcPr>
            <w:tcW w:w="3020" w:type="dxa"/>
          </w:tcPr>
          <w:p w14:paraId="6E924C79"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15471868" w14:textId="77777777" w:rsidTr="00D850BC">
        <w:trPr>
          <w:trHeight w:val="67"/>
        </w:trPr>
        <w:tc>
          <w:tcPr>
            <w:tcW w:w="6808" w:type="dxa"/>
            <w:tcBorders>
              <w:top w:val="nil"/>
              <w:bottom w:val="nil"/>
            </w:tcBorders>
          </w:tcPr>
          <w:p w14:paraId="1AC14425"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5.1. Наименование обслуживающего банка</w:t>
            </w:r>
          </w:p>
        </w:tc>
        <w:tc>
          <w:tcPr>
            <w:tcW w:w="3020" w:type="dxa"/>
          </w:tcPr>
          <w:p w14:paraId="0360025B"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2CB37B91" w14:textId="77777777" w:rsidTr="00D850BC">
        <w:trPr>
          <w:trHeight w:val="67"/>
        </w:trPr>
        <w:tc>
          <w:tcPr>
            <w:tcW w:w="6808" w:type="dxa"/>
            <w:tcBorders>
              <w:top w:val="nil"/>
              <w:bottom w:val="nil"/>
            </w:tcBorders>
          </w:tcPr>
          <w:p w14:paraId="637FFBDC"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5.2. Расчетный счет</w:t>
            </w:r>
          </w:p>
        </w:tc>
        <w:tc>
          <w:tcPr>
            <w:tcW w:w="3020" w:type="dxa"/>
          </w:tcPr>
          <w:p w14:paraId="3FEE1BF6"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3BE2C5EB" w14:textId="77777777" w:rsidTr="00D850BC">
        <w:trPr>
          <w:trHeight w:val="67"/>
        </w:trPr>
        <w:tc>
          <w:tcPr>
            <w:tcW w:w="6808" w:type="dxa"/>
            <w:tcBorders>
              <w:top w:val="nil"/>
              <w:bottom w:val="nil"/>
            </w:tcBorders>
          </w:tcPr>
          <w:p w14:paraId="7C984349"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5.3. Корреспондентский счет</w:t>
            </w:r>
          </w:p>
        </w:tc>
        <w:tc>
          <w:tcPr>
            <w:tcW w:w="3020" w:type="dxa"/>
          </w:tcPr>
          <w:p w14:paraId="785A5103"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631B86BD" w14:textId="77777777" w:rsidTr="00D850BC">
        <w:trPr>
          <w:trHeight w:val="67"/>
        </w:trPr>
        <w:tc>
          <w:tcPr>
            <w:tcW w:w="6808" w:type="dxa"/>
            <w:tcBorders>
              <w:top w:val="nil"/>
            </w:tcBorders>
          </w:tcPr>
          <w:p w14:paraId="05CF9C85"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5.4. Код БИК</w:t>
            </w:r>
          </w:p>
          <w:p w14:paraId="08B44D1F"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Для юридического лица – нерезидента Российской Федерации:</w:t>
            </w:r>
          </w:p>
          <w:p w14:paraId="07FF5796"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 xml:space="preserve">должны быть указаны </w:t>
            </w:r>
            <w:r w:rsidRPr="00E84E25">
              <w:rPr>
                <w:rFonts w:ascii="Times New Roman" w:eastAsia="Times New Roman" w:hAnsi="Times New Roman" w:cs="Times New Roman"/>
                <w:bCs/>
                <w:i/>
                <w:lang w:eastAsia="ru-RU"/>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14:paraId="69CFC73E"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79AF1FBF" w14:textId="77777777" w:rsidTr="00D850BC">
        <w:trPr>
          <w:trHeight w:val="603"/>
        </w:trPr>
        <w:tc>
          <w:tcPr>
            <w:tcW w:w="6808" w:type="dxa"/>
          </w:tcPr>
          <w:p w14:paraId="320CEC1C" w14:textId="77777777" w:rsidR="00B935D1" w:rsidRPr="00E84E25" w:rsidRDefault="00B935D1" w:rsidP="00E84E25">
            <w:pPr>
              <w:widowControl w:val="0"/>
              <w:spacing w:after="0" w:line="240" w:lineRule="auto"/>
              <w:contextualSpacing/>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6. Сведения о выданных участнику закупки лицензиях, необходимых для выполнения обязательств по договору</w:t>
            </w:r>
          </w:p>
          <w:p w14:paraId="34CAB3C8"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14:paraId="5F5FCFAE"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012E82CA" w14:textId="77777777" w:rsidTr="00D850BC">
        <w:trPr>
          <w:trHeight w:val="603"/>
        </w:trPr>
        <w:tc>
          <w:tcPr>
            <w:tcW w:w="6808" w:type="dxa"/>
          </w:tcPr>
          <w:p w14:paraId="4E61E4E9" w14:textId="77777777" w:rsidR="00B935D1" w:rsidRPr="00E84E25" w:rsidRDefault="00B935D1" w:rsidP="00E84E25">
            <w:pPr>
              <w:widowControl w:val="0"/>
              <w:tabs>
                <w:tab w:val="num" w:pos="1080"/>
              </w:tabs>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7. Система налогообложения  </w:t>
            </w:r>
            <w:r w:rsidRPr="00E84E25">
              <w:rPr>
                <w:rFonts w:ascii="Times New Roman" w:eastAsia="Times New Roman" w:hAnsi="Times New Roman" w:cs="Times New Roman"/>
                <w:i/>
                <w:lang w:eastAsia="ru-RU"/>
              </w:rPr>
              <w:t>(указывается применяемая система налогообложения – основная или упрощенная)</w:t>
            </w:r>
          </w:p>
        </w:tc>
        <w:tc>
          <w:tcPr>
            <w:tcW w:w="3020" w:type="dxa"/>
          </w:tcPr>
          <w:p w14:paraId="1C97A8AC"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bl>
    <w:p w14:paraId="705C2A9D" w14:textId="77777777" w:rsidR="00B935D1" w:rsidRPr="00E84E25" w:rsidRDefault="00B935D1" w:rsidP="00E84E25">
      <w:pPr>
        <w:widowControl w:val="0"/>
        <w:spacing w:after="0" w:line="240" w:lineRule="auto"/>
        <w:ind w:firstLine="400"/>
        <w:contextualSpacing/>
        <w:jc w:val="both"/>
        <w:rPr>
          <w:rFonts w:ascii="Times New Roman" w:eastAsia="Times New Roman" w:hAnsi="Times New Roman" w:cs="Times New Roman"/>
          <w:i/>
          <w:lang w:eastAsia="ru-RU"/>
        </w:rPr>
      </w:pPr>
    </w:p>
    <w:p w14:paraId="1ADBC1D3" w14:textId="77777777" w:rsidR="00B935D1" w:rsidRPr="00E84E25" w:rsidRDefault="00B935D1" w:rsidP="00E84E25">
      <w:pPr>
        <w:widowControl w:val="0"/>
        <w:spacing w:after="0" w:line="240" w:lineRule="auto"/>
        <w:contextualSpacing/>
        <w:jc w:val="center"/>
        <w:rPr>
          <w:rFonts w:ascii="Times New Roman" w:eastAsia="Times New Roman" w:hAnsi="Times New Roman" w:cs="Times New Roman"/>
          <w:lang w:eastAsia="ru-RU"/>
        </w:rPr>
      </w:pPr>
    </w:p>
    <w:p w14:paraId="7BA7732C" w14:textId="77777777" w:rsidR="00B935D1" w:rsidRPr="00E84E25" w:rsidRDefault="00B935D1" w:rsidP="00E84E25">
      <w:pPr>
        <w:widowControl w:val="0"/>
        <w:spacing w:after="0" w:line="240" w:lineRule="auto"/>
        <w:contextualSpacing/>
        <w:jc w:val="center"/>
        <w:rPr>
          <w:rFonts w:ascii="Times New Roman" w:eastAsia="Times New Roman" w:hAnsi="Times New Roman" w:cs="Times New Roman"/>
          <w:lang w:eastAsia="ru-RU"/>
        </w:rPr>
      </w:pPr>
    </w:p>
    <w:p w14:paraId="61FA4FAD" w14:textId="77777777" w:rsidR="00B935D1" w:rsidRPr="00E84E25" w:rsidRDefault="00B935D1" w:rsidP="00E84E25">
      <w:pPr>
        <w:widowControl w:val="0"/>
        <w:spacing w:after="0" w:line="240" w:lineRule="auto"/>
        <w:contextualSpacing/>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br w:type="page"/>
      </w:r>
      <w:r w:rsidRPr="00E84E25">
        <w:rPr>
          <w:rFonts w:ascii="Times New Roman" w:eastAsia="Times New Roman" w:hAnsi="Times New Roman" w:cs="Times New Roman"/>
          <w:lang w:eastAsia="ru-RU"/>
        </w:rPr>
        <w:lastRenderedPageBreak/>
        <w:t>АНКЕТА УЧАСТНИКА ЗАКУПКИ</w:t>
      </w:r>
    </w:p>
    <w:p w14:paraId="5ACF80E1" w14:textId="77777777" w:rsidR="00B935D1" w:rsidRPr="00E84E25" w:rsidRDefault="00B935D1" w:rsidP="00E84E25">
      <w:pPr>
        <w:widowControl w:val="0"/>
        <w:spacing w:after="0" w:line="240" w:lineRule="auto"/>
        <w:contextualSpacing/>
        <w:jc w:val="center"/>
        <w:rPr>
          <w:rFonts w:ascii="Times New Roman" w:eastAsia="Times New Roman" w:hAnsi="Times New Roman" w:cs="Times New Roman"/>
          <w:i/>
          <w:lang w:eastAsia="ru-RU"/>
        </w:rPr>
      </w:pPr>
      <w:r w:rsidRPr="00E84E25">
        <w:rPr>
          <w:rFonts w:ascii="Times New Roman" w:eastAsia="Times New Roman" w:hAnsi="Times New Roman" w:cs="Times New Roman"/>
          <w:lang w:eastAsia="ru-RU"/>
        </w:rPr>
        <w:t>(для физического лица, в т.ч. индивидуального предпринимателя)</w:t>
      </w:r>
    </w:p>
    <w:p w14:paraId="65901A31"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i/>
          <w:lang w:eastAsia="ru-RU"/>
        </w:rPr>
      </w:pPr>
    </w:p>
    <w:p w14:paraId="6449BD90" w14:textId="77777777" w:rsidR="00B935D1" w:rsidRPr="00E84E25" w:rsidRDefault="00B935D1" w:rsidP="00E84E25">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B935D1" w:rsidRPr="00E84E25" w14:paraId="58C5F409" w14:textId="77777777" w:rsidTr="00D850BC">
        <w:trPr>
          <w:trHeight w:val="475"/>
        </w:trPr>
        <w:tc>
          <w:tcPr>
            <w:tcW w:w="6808" w:type="dxa"/>
          </w:tcPr>
          <w:p w14:paraId="7BFA2F80" w14:textId="77777777" w:rsidR="00B935D1" w:rsidRPr="00E84E25" w:rsidRDefault="00B935D1" w:rsidP="00E84E25">
            <w:pPr>
              <w:widowControl w:val="0"/>
              <w:spacing w:after="0" w:line="240" w:lineRule="auto"/>
              <w:contextualSpacing/>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1. Фамилия, имя, отчество</w:t>
            </w:r>
          </w:p>
        </w:tc>
        <w:tc>
          <w:tcPr>
            <w:tcW w:w="3020" w:type="dxa"/>
          </w:tcPr>
          <w:p w14:paraId="47FD3ACF"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r>
      <w:tr w:rsidR="00B935D1" w:rsidRPr="00E84E25" w14:paraId="5D8548E8" w14:textId="77777777" w:rsidTr="00D850BC">
        <w:trPr>
          <w:trHeight w:val="425"/>
        </w:trPr>
        <w:tc>
          <w:tcPr>
            <w:tcW w:w="6808" w:type="dxa"/>
          </w:tcPr>
          <w:p w14:paraId="3D2FD922"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2. Паспортные данные </w:t>
            </w:r>
          </w:p>
        </w:tc>
        <w:tc>
          <w:tcPr>
            <w:tcW w:w="3020" w:type="dxa"/>
          </w:tcPr>
          <w:p w14:paraId="6FA9BB59" w14:textId="77777777" w:rsidR="00B935D1" w:rsidRPr="00E84E25" w:rsidRDefault="00B935D1" w:rsidP="00E84E25">
            <w:pPr>
              <w:widowControl w:val="0"/>
              <w:numPr>
                <w:ilvl w:val="2"/>
                <w:numId w:val="0"/>
              </w:numPr>
              <w:tabs>
                <w:tab w:val="num" w:pos="1307"/>
              </w:tabs>
              <w:adjustRightInd w:val="0"/>
              <w:spacing w:after="0" w:line="240" w:lineRule="auto"/>
              <w:ind w:left="1080"/>
              <w:contextualSpacing/>
              <w:jc w:val="both"/>
              <w:textAlignment w:val="baseline"/>
              <w:rPr>
                <w:rFonts w:ascii="Times New Roman" w:eastAsia="Times New Roman" w:hAnsi="Times New Roman" w:cs="Times New Roman"/>
                <w:b/>
                <w:lang w:eastAsia="ru-RU"/>
              </w:rPr>
            </w:pPr>
          </w:p>
        </w:tc>
      </w:tr>
      <w:tr w:rsidR="00B935D1" w:rsidRPr="00E84E25" w14:paraId="186FB867" w14:textId="77777777" w:rsidTr="00D850BC">
        <w:trPr>
          <w:trHeight w:val="560"/>
        </w:trPr>
        <w:tc>
          <w:tcPr>
            <w:tcW w:w="6808" w:type="dxa"/>
            <w:tcBorders>
              <w:top w:val="nil"/>
            </w:tcBorders>
          </w:tcPr>
          <w:p w14:paraId="5D4AC49F"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3. ИНН, ОГРНИП, СНИЛС</w:t>
            </w:r>
          </w:p>
        </w:tc>
        <w:tc>
          <w:tcPr>
            <w:tcW w:w="3020" w:type="dxa"/>
          </w:tcPr>
          <w:p w14:paraId="1865E786"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r>
      <w:tr w:rsidR="00B935D1" w:rsidRPr="00E84E25" w14:paraId="0528E994" w14:textId="77777777" w:rsidTr="00D850BC">
        <w:trPr>
          <w:cantSplit/>
          <w:trHeight w:val="132"/>
        </w:trPr>
        <w:tc>
          <w:tcPr>
            <w:tcW w:w="6808" w:type="dxa"/>
            <w:vMerge w:val="restart"/>
          </w:tcPr>
          <w:p w14:paraId="11020E27"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4. Место жительства</w:t>
            </w:r>
          </w:p>
        </w:tc>
        <w:tc>
          <w:tcPr>
            <w:tcW w:w="3020" w:type="dxa"/>
          </w:tcPr>
          <w:p w14:paraId="16E5B3A1"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Страна</w:t>
            </w:r>
          </w:p>
        </w:tc>
      </w:tr>
      <w:tr w:rsidR="00B935D1" w:rsidRPr="00E84E25" w14:paraId="6BC091F6" w14:textId="77777777" w:rsidTr="00D850BC">
        <w:trPr>
          <w:cantSplit/>
          <w:trHeight w:val="258"/>
        </w:trPr>
        <w:tc>
          <w:tcPr>
            <w:tcW w:w="6808" w:type="dxa"/>
            <w:vMerge/>
          </w:tcPr>
          <w:p w14:paraId="0D958E30"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D7C7C7D"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Адрес </w:t>
            </w:r>
          </w:p>
        </w:tc>
      </w:tr>
      <w:tr w:rsidR="00B935D1" w:rsidRPr="00E84E25" w14:paraId="35E0383A" w14:textId="77777777" w:rsidTr="00D850BC">
        <w:trPr>
          <w:cantSplit/>
          <w:trHeight w:val="619"/>
        </w:trPr>
        <w:tc>
          <w:tcPr>
            <w:tcW w:w="6808" w:type="dxa"/>
          </w:tcPr>
          <w:p w14:paraId="55AC804E"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5. Дата и место рождения</w:t>
            </w:r>
          </w:p>
        </w:tc>
        <w:tc>
          <w:tcPr>
            <w:tcW w:w="3020" w:type="dxa"/>
          </w:tcPr>
          <w:p w14:paraId="55C30694"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739F56B9" w14:textId="77777777" w:rsidTr="00D850BC">
        <w:trPr>
          <w:cantSplit/>
          <w:trHeight w:val="841"/>
        </w:trPr>
        <w:tc>
          <w:tcPr>
            <w:tcW w:w="6808" w:type="dxa"/>
            <w:tcBorders>
              <w:bottom w:val="single" w:sz="4" w:space="0" w:color="auto"/>
            </w:tcBorders>
          </w:tcPr>
          <w:p w14:paraId="75D9E873"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6. Свидетельство о регистрации в качестве ИП (дата и номер, кем выдано)</w:t>
            </w:r>
          </w:p>
        </w:tc>
        <w:tc>
          <w:tcPr>
            <w:tcW w:w="3020" w:type="dxa"/>
            <w:tcBorders>
              <w:bottom w:val="single" w:sz="4" w:space="0" w:color="auto"/>
            </w:tcBorders>
          </w:tcPr>
          <w:p w14:paraId="43B78CBF"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4BA93987" w14:textId="77777777" w:rsidTr="00D850BC">
        <w:trPr>
          <w:trHeight w:val="838"/>
        </w:trPr>
        <w:tc>
          <w:tcPr>
            <w:tcW w:w="6808" w:type="dxa"/>
            <w:tcBorders>
              <w:bottom w:val="single" w:sz="4" w:space="0" w:color="auto"/>
            </w:tcBorders>
          </w:tcPr>
          <w:p w14:paraId="42CEE128"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7. Банковские реквизиты </w:t>
            </w:r>
            <w:r w:rsidRPr="00E84E25">
              <w:rPr>
                <w:rFonts w:ascii="Times New Roman" w:eastAsia="Times New Roman" w:hAnsi="Times New Roman" w:cs="Times New Roman"/>
                <w:i/>
                <w:lang w:eastAsia="ru-RU"/>
              </w:rPr>
              <w:t>(наименование  банка, телефон, БИК, ИНН, р/с, к/с)</w:t>
            </w:r>
          </w:p>
        </w:tc>
        <w:tc>
          <w:tcPr>
            <w:tcW w:w="3020" w:type="dxa"/>
            <w:tcBorders>
              <w:bottom w:val="single" w:sz="4" w:space="0" w:color="auto"/>
            </w:tcBorders>
          </w:tcPr>
          <w:p w14:paraId="15A08F61"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15A42CBD" w14:textId="77777777" w:rsidTr="00D850BC">
        <w:trPr>
          <w:trHeight w:val="553"/>
        </w:trPr>
        <w:tc>
          <w:tcPr>
            <w:tcW w:w="6808" w:type="dxa"/>
            <w:tcBorders>
              <w:top w:val="single" w:sz="4" w:space="0" w:color="auto"/>
              <w:bottom w:val="single" w:sz="4" w:space="0" w:color="auto"/>
            </w:tcBorders>
          </w:tcPr>
          <w:p w14:paraId="3610E036"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8. Телефон</w:t>
            </w:r>
          </w:p>
        </w:tc>
        <w:tc>
          <w:tcPr>
            <w:tcW w:w="3020" w:type="dxa"/>
            <w:tcBorders>
              <w:top w:val="single" w:sz="4" w:space="0" w:color="auto"/>
              <w:bottom w:val="single" w:sz="4" w:space="0" w:color="auto"/>
            </w:tcBorders>
          </w:tcPr>
          <w:p w14:paraId="40764E3C"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1FCEB55A" w14:textId="77777777" w:rsidTr="00D850BC">
        <w:trPr>
          <w:trHeight w:val="561"/>
        </w:trPr>
        <w:tc>
          <w:tcPr>
            <w:tcW w:w="6808" w:type="dxa"/>
            <w:tcBorders>
              <w:top w:val="single" w:sz="4" w:space="0" w:color="auto"/>
              <w:bottom w:val="single" w:sz="4" w:space="0" w:color="auto"/>
            </w:tcBorders>
          </w:tcPr>
          <w:p w14:paraId="56551970"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 xml:space="preserve">9. Факс </w:t>
            </w:r>
            <w:r w:rsidRPr="00E84E25">
              <w:rPr>
                <w:rFonts w:ascii="Times New Roman" w:eastAsia="Times New Roman" w:hAnsi="Times New Roman" w:cs="Times New Roman"/>
                <w:i/>
                <w:lang w:eastAsia="ru-RU"/>
              </w:rPr>
              <w:t>(при наличии)</w:t>
            </w:r>
          </w:p>
        </w:tc>
        <w:tc>
          <w:tcPr>
            <w:tcW w:w="3020" w:type="dxa"/>
            <w:tcBorders>
              <w:top w:val="single" w:sz="4" w:space="0" w:color="auto"/>
              <w:bottom w:val="single" w:sz="4" w:space="0" w:color="auto"/>
            </w:tcBorders>
          </w:tcPr>
          <w:p w14:paraId="19BDC22B"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r w:rsidR="00B935D1" w:rsidRPr="00E84E25" w14:paraId="02A5EB50" w14:textId="77777777" w:rsidTr="00D850BC">
        <w:trPr>
          <w:trHeight w:val="541"/>
        </w:trPr>
        <w:tc>
          <w:tcPr>
            <w:tcW w:w="6808" w:type="dxa"/>
            <w:tcBorders>
              <w:top w:val="single" w:sz="4" w:space="0" w:color="auto"/>
            </w:tcBorders>
          </w:tcPr>
          <w:p w14:paraId="58100D58" w14:textId="77777777" w:rsidR="00B935D1" w:rsidRPr="00E84E25" w:rsidRDefault="00B935D1" w:rsidP="00E84E25">
            <w:pPr>
              <w:widowControl w:val="0"/>
              <w:numPr>
                <w:ilvl w:val="0"/>
                <w:numId w:val="14"/>
              </w:numPr>
              <w:spacing w:after="0" w:line="240" w:lineRule="auto"/>
              <w:ind w:hanging="720"/>
              <w:contextualSpacing/>
              <w:jc w:val="both"/>
              <w:rPr>
                <w:rFonts w:ascii="Times New Roman" w:eastAsia="Times New Roman" w:hAnsi="Times New Roman" w:cs="Times New Roman"/>
                <w:b/>
                <w:lang w:eastAsia="ru-RU"/>
              </w:rPr>
            </w:pPr>
            <w:r w:rsidRPr="00E84E25">
              <w:rPr>
                <w:rFonts w:ascii="Times New Roman" w:eastAsia="Times New Roman" w:hAnsi="Times New Roman" w:cs="Times New Roman"/>
                <w:b/>
                <w:lang w:eastAsia="ru-RU"/>
              </w:rPr>
              <w:t>Адрес электронной почты</w:t>
            </w:r>
          </w:p>
        </w:tc>
        <w:tc>
          <w:tcPr>
            <w:tcW w:w="3020" w:type="dxa"/>
            <w:tcBorders>
              <w:top w:val="single" w:sz="4" w:space="0" w:color="auto"/>
            </w:tcBorders>
          </w:tcPr>
          <w:p w14:paraId="7ADCC607"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lang w:eastAsia="ru-RU"/>
              </w:rPr>
            </w:pPr>
          </w:p>
        </w:tc>
      </w:tr>
    </w:tbl>
    <w:p w14:paraId="32411DC7" w14:textId="77777777" w:rsidR="00B935D1" w:rsidRPr="00E84E25" w:rsidRDefault="00B935D1" w:rsidP="00E84E25">
      <w:pPr>
        <w:widowControl w:val="0"/>
        <w:spacing w:after="0" w:line="240" w:lineRule="auto"/>
        <w:contextualSpacing/>
        <w:jc w:val="both"/>
        <w:rPr>
          <w:rFonts w:ascii="Times New Roman" w:eastAsia="Times New Roman" w:hAnsi="Times New Roman" w:cs="Times New Roman"/>
          <w:i/>
          <w:lang w:eastAsia="ru-RU"/>
        </w:rPr>
      </w:pPr>
    </w:p>
    <w:p w14:paraId="07201A3D" w14:textId="77777777" w:rsidR="00B935D1" w:rsidRPr="00E84E25" w:rsidRDefault="00B935D1" w:rsidP="00E84E25">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14:paraId="759B5074" w14:textId="77777777" w:rsidR="00B935D1" w:rsidRPr="00E84E25" w:rsidRDefault="00B935D1" w:rsidP="00E84E25">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14:paraId="626A581E" w14:textId="77777777" w:rsidR="00B935D1" w:rsidRPr="00E84E25" w:rsidRDefault="00B935D1" w:rsidP="00E84E25">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14:paraId="24C358FB" w14:textId="77777777" w:rsidR="00B935D1" w:rsidRPr="00E84E25" w:rsidRDefault="00B935D1" w:rsidP="00E84E25">
      <w:pPr>
        <w:widowControl w:val="0"/>
        <w:spacing w:after="0" w:line="240" w:lineRule="auto"/>
        <w:jc w:val="center"/>
        <w:outlineLvl w:val="1"/>
        <w:rPr>
          <w:rFonts w:ascii="Times New Roman" w:eastAsia="Times New Roman" w:hAnsi="Times New Roman" w:cs="Times New Roman"/>
          <w:lang w:eastAsia="ru-RU"/>
        </w:rPr>
      </w:pPr>
      <w:r w:rsidRPr="00E84E25">
        <w:rPr>
          <w:rFonts w:ascii="Times New Roman" w:eastAsia="Times New Roman" w:hAnsi="Times New Roman" w:cs="Times New Roman"/>
          <w:lang w:eastAsia="ru-RU"/>
        </w:rPr>
        <w:br w:type="page"/>
      </w:r>
      <w:r w:rsidRPr="00E84E25">
        <w:rPr>
          <w:rFonts w:ascii="Times New Roman" w:eastAsia="Times New Roman" w:hAnsi="Times New Roman" w:cs="Times New Roman"/>
          <w:lang w:eastAsia="ru-RU"/>
        </w:rPr>
        <w:lastRenderedPageBreak/>
        <w:t xml:space="preserve"> </w:t>
      </w:r>
      <w:bookmarkStart w:id="6" w:name="_Toc435449683"/>
      <w:r w:rsidRPr="00E84E25">
        <w:rPr>
          <w:rFonts w:ascii="Times New Roman" w:eastAsia="Times New Roman" w:hAnsi="Times New Roman" w:cs="Times New Roman"/>
          <w:lang w:eastAsia="ru-RU"/>
        </w:rPr>
        <w:t>ФОРМА ДОВЕРЕННОСТИ НА УПОЛНОМОЧЕННОЕ ЛИЦО, ИМЕЮЩЕЕ ПРАВО ПОДПИСИ ДОКУМЕНТОВ ОРГАНИЗАЦИИ-УЧАСТНИКА ЗАКУПКИ</w:t>
      </w:r>
      <w:bookmarkEnd w:id="6"/>
    </w:p>
    <w:p w14:paraId="7539661A"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(представляется в случае если документы заявки на участие в аукционе подписываются не руководителем)</w:t>
      </w:r>
    </w:p>
    <w:p w14:paraId="360EFA3E"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i/>
          <w:lang w:eastAsia="ru-RU"/>
        </w:rPr>
      </w:pPr>
      <w:r w:rsidRPr="00E84E25">
        <w:rPr>
          <w:rFonts w:ascii="Times New Roman" w:eastAsia="Times New Roman" w:hAnsi="Times New Roman" w:cs="Times New Roman"/>
          <w:i/>
          <w:lang w:eastAsia="ru-RU"/>
        </w:rPr>
        <w:t>(рекомендуемая форма)</w:t>
      </w:r>
    </w:p>
    <w:p w14:paraId="77A2EDAB"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p>
    <w:p w14:paraId="4084AE76"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На бланке организации</w:t>
      </w:r>
    </w:p>
    <w:p w14:paraId="3D25A9BA"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Дата</w:t>
      </w:r>
    </w:p>
    <w:p w14:paraId="68ED1BA3"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ДОВЕРЕННОСТЬ  № ____</w:t>
      </w:r>
    </w:p>
    <w:p w14:paraId="6B4A1899"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г. ___________</w:t>
      </w:r>
    </w:p>
    <w:p w14:paraId="149EA45D"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__________________________________________________________________________</w:t>
      </w:r>
    </w:p>
    <w:p w14:paraId="25144427"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E84E25">
        <w:rPr>
          <w:rFonts w:ascii="Times New Roman" w:eastAsia="Times New Roman" w:hAnsi="Times New Roman" w:cs="Times New Roman"/>
          <w:vertAlign w:val="superscript"/>
          <w:lang w:eastAsia="ru-RU"/>
        </w:rPr>
        <w:t>(прописью число, месяц и год выдачи доверенности)</w:t>
      </w:r>
    </w:p>
    <w:p w14:paraId="158740C5"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ab/>
        <w:t>Организация – Участник закупки:</w:t>
      </w:r>
    </w:p>
    <w:p w14:paraId="00CC8CAD"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________________________________________________________________________________</w:t>
      </w:r>
    </w:p>
    <w:p w14:paraId="423D8AC9"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E84E25">
        <w:rPr>
          <w:rFonts w:ascii="Times New Roman" w:eastAsia="Times New Roman" w:hAnsi="Times New Roman" w:cs="Times New Roman"/>
          <w:vertAlign w:val="superscript"/>
          <w:lang w:eastAsia="ru-RU"/>
        </w:rPr>
        <w:t>(наименование организации)</w:t>
      </w:r>
    </w:p>
    <w:p w14:paraId="4E0214DD"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доверяет ________________________________________________________________________</w:t>
      </w:r>
    </w:p>
    <w:p w14:paraId="40E75167"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E84E25">
        <w:rPr>
          <w:rFonts w:ascii="Times New Roman" w:eastAsia="Times New Roman" w:hAnsi="Times New Roman" w:cs="Times New Roman"/>
          <w:vertAlign w:val="superscript"/>
          <w:lang w:eastAsia="ru-RU"/>
        </w:rPr>
        <w:t>(фамилия, имя, отчество, должность)</w:t>
      </w:r>
    </w:p>
    <w:p w14:paraId="052AC492"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паспорт серии ______ №_________ выдан _______________________  «____» _____________</w:t>
      </w:r>
    </w:p>
    <w:p w14:paraId="54C3DAF2"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p>
    <w:p w14:paraId="78B361CF"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p>
    <w:p w14:paraId="14BC319F"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представлять Заказчику, комиссии </w:t>
      </w:r>
      <w:r w:rsidRPr="00E84E25">
        <w:rPr>
          <w:rFonts w:ascii="Times New Roman" w:eastAsia="Times New Roman" w:hAnsi="Times New Roman" w:cs="Times New Roman"/>
          <w:bCs/>
          <w:lang w:eastAsia="ru-RU"/>
        </w:rPr>
        <w:t xml:space="preserve">по осуществлению закупок </w:t>
      </w:r>
      <w:r w:rsidRPr="00E84E25">
        <w:rPr>
          <w:rFonts w:ascii="Times New Roman" w:eastAsia="Times New Roman" w:hAnsi="Times New Roman" w:cs="Times New Roman"/>
          <w:lang w:eastAsia="ru-RU"/>
        </w:rPr>
        <w:t>и подписывать необходимые документы для участия в открытом аукционе __________________________________________________________________________________</w:t>
      </w:r>
    </w:p>
    <w:p w14:paraId="12C85823" w14:textId="77777777" w:rsidR="00B935D1" w:rsidRPr="00E84E25" w:rsidRDefault="00B935D1" w:rsidP="00E84E25">
      <w:pPr>
        <w:widowControl w:val="0"/>
        <w:tabs>
          <w:tab w:val="left" w:pos="708"/>
        </w:tabs>
        <w:spacing w:after="0" w:line="240" w:lineRule="auto"/>
        <w:jc w:val="center"/>
        <w:rPr>
          <w:rFonts w:ascii="Times New Roman" w:eastAsia="Times New Roman" w:hAnsi="Times New Roman" w:cs="Times New Roman"/>
          <w:lang w:eastAsia="ru-RU"/>
        </w:rPr>
      </w:pPr>
      <w:r w:rsidRPr="00E84E25">
        <w:rPr>
          <w:rFonts w:ascii="Times New Roman" w:eastAsia="Times New Roman" w:hAnsi="Times New Roman" w:cs="Times New Roman"/>
          <w:vertAlign w:val="superscript"/>
          <w:lang w:eastAsia="ru-RU"/>
        </w:rPr>
        <w:t>(наименование аукциона)</w:t>
      </w:r>
      <w:r w:rsidRPr="00E84E25">
        <w:rPr>
          <w:rFonts w:ascii="Times New Roman" w:eastAsia="Times New Roman" w:hAnsi="Times New Roman" w:cs="Times New Roman"/>
          <w:lang w:eastAsia="ru-RU"/>
        </w:rPr>
        <w:t xml:space="preserve"> _________________________________________________________________________________.</w:t>
      </w:r>
    </w:p>
    <w:p w14:paraId="2AE9F31C"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p>
    <w:p w14:paraId="6C203C15"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 xml:space="preserve">Подпись _________________________________    ________________________ удостоверяем. </w:t>
      </w:r>
    </w:p>
    <w:p w14:paraId="2BADD356"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vertAlign w:val="superscript"/>
          <w:lang w:eastAsia="ru-RU"/>
        </w:rPr>
      </w:pPr>
      <w:r w:rsidRPr="00E84E25">
        <w:rPr>
          <w:rFonts w:ascii="Times New Roman" w:eastAsia="Times New Roman" w:hAnsi="Times New Roman" w:cs="Times New Roman"/>
          <w:vertAlign w:val="superscript"/>
          <w:lang w:eastAsia="ru-RU"/>
        </w:rPr>
        <w:t xml:space="preserve">                                                  (Ф.И.О. удостоверяемого)                                                     (Подпись удостоверяемого)</w:t>
      </w:r>
    </w:p>
    <w:p w14:paraId="46915EB0"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Доверенность действительна  по  «____»  ___________________ 201_ г.</w:t>
      </w:r>
    </w:p>
    <w:p w14:paraId="51EA549D"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p>
    <w:p w14:paraId="25BCDA3C"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r w:rsidRPr="00E84E25">
        <w:rPr>
          <w:rFonts w:ascii="Times New Roman" w:eastAsia="Times New Roman" w:hAnsi="Times New Roman" w:cs="Times New Roman"/>
          <w:lang w:eastAsia="ru-RU"/>
        </w:rPr>
        <w:t>Руководитель организации  ________________________ ( ___________________ )</w:t>
      </w:r>
    </w:p>
    <w:p w14:paraId="590D0969" w14:textId="77777777" w:rsidR="00B935D1" w:rsidRPr="00E84E25" w:rsidRDefault="00B935D1" w:rsidP="00E84E25">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sidRPr="00E84E25">
        <w:rPr>
          <w:rFonts w:ascii="Times New Roman" w:eastAsia="Times New Roman" w:hAnsi="Times New Roman" w:cs="Times New Roman"/>
          <w:vertAlign w:val="superscript"/>
          <w:lang w:eastAsia="ru-RU"/>
        </w:rPr>
        <w:t xml:space="preserve">       (Ф.И.О.)</w:t>
      </w:r>
    </w:p>
    <w:p w14:paraId="642EE446" w14:textId="77777777" w:rsidR="00B935D1" w:rsidRPr="00E84E25" w:rsidRDefault="00B935D1" w:rsidP="00E84E25">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sidRPr="00E84E25">
        <w:rPr>
          <w:rFonts w:ascii="Times New Roman" w:eastAsia="Times New Roman" w:hAnsi="Times New Roman" w:cs="Times New Roman"/>
          <w:vertAlign w:val="superscript"/>
          <w:lang w:eastAsia="ru-RU"/>
        </w:rPr>
        <w:t>МП (при наличии печати)</w:t>
      </w:r>
    </w:p>
    <w:p w14:paraId="75F8372E" w14:textId="77777777" w:rsidR="00B935D1" w:rsidRPr="00E84E25" w:rsidRDefault="00B935D1" w:rsidP="00E84E25">
      <w:pPr>
        <w:widowControl w:val="0"/>
        <w:tabs>
          <w:tab w:val="left" w:pos="708"/>
        </w:tabs>
        <w:spacing w:after="0" w:line="240" w:lineRule="auto"/>
        <w:jc w:val="both"/>
        <w:rPr>
          <w:rFonts w:ascii="Times New Roman" w:eastAsia="Times New Roman" w:hAnsi="Times New Roman" w:cs="Times New Roman"/>
          <w:lang w:eastAsia="ru-RU"/>
        </w:rPr>
      </w:pPr>
    </w:p>
    <w:p w14:paraId="4E69D32D" w14:textId="77777777" w:rsidR="00B935D1" w:rsidRPr="00E84E25" w:rsidRDefault="00B935D1" w:rsidP="00E84E25">
      <w:pPr>
        <w:widowControl w:val="0"/>
        <w:spacing w:after="0" w:line="240" w:lineRule="auto"/>
        <w:jc w:val="center"/>
        <w:outlineLvl w:val="1"/>
        <w:rPr>
          <w:rFonts w:ascii="Times New Roman" w:eastAsia="Calibri" w:hAnsi="Times New Roman" w:cs="Times New Roman"/>
        </w:rPr>
      </w:pPr>
      <w:r w:rsidRPr="00E84E25">
        <w:rPr>
          <w:rFonts w:ascii="Times New Roman" w:eastAsia="Times New Roman" w:hAnsi="Times New Roman" w:cs="Times New Roman"/>
          <w:lang w:eastAsia="ru-RU"/>
        </w:rPr>
        <w:br w:type="page"/>
      </w:r>
      <w:bookmarkStart w:id="7" w:name="_Toc435449690"/>
      <w:bookmarkEnd w:id="4"/>
      <w:bookmarkEnd w:id="5"/>
      <w:r w:rsidRPr="00E84E25">
        <w:rPr>
          <w:rFonts w:ascii="Times New Roman" w:eastAsia="Calibri" w:hAnsi="Times New Roman" w:cs="Times New Roman"/>
        </w:rPr>
        <w:lastRenderedPageBreak/>
        <w:t>Форма согласия участника процедуры закупки – физического лица на обработку персональных данных</w:t>
      </w:r>
      <w:bookmarkEnd w:id="7"/>
    </w:p>
    <w:p w14:paraId="4CD73BBD" w14:textId="77777777" w:rsidR="00B935D1" w:rsidRPr="00E84E25" w:rsidRDefault="00B935D1" w:rsidP="00E84E25">
      <w:pPr>
        <w:widowControl w:val="0"/>
        <w:spacing w:after="0" w:line="240" w:lineRule="auto"/>
        <w:jc w:val="center"/>
        <w:rPr>
          <w:rFonts w:ascii="Times New Roman" w:eastAsia="Albany WT J" w:hAnsi="Times New Roman" w:cs="Times New Roman"/>
        </w:rPr>
      </w:pPr>
      <w:r w:rsidRPr="00E84E25">
        <w:rPr>
          <w:rFonts w:ascii="Times New Roman" w:eastAsia="Times New Roman" w:hAnsi="Times New Roman" w:cs="Times New Roman"/>
          <w:b/>
          <w:i/>
          <w:lang w:eastAsia="ar-SA"/>
        </w:rPr>
        <w:t>ЗАПОЛНЯЕТСЯ ТОЛЬКО, ЕСЛИ УЧАСТНИКОМ ЗАКУПКИ ЯВЛЯЕТСЯ ФИЗИЧЕСКОЕ ЛИЦО, В Т.Ч. ИНДИВИДУАЛЬНЫЙ ПРЕДПРИНИМАТЕЛЬ</w:t>
      </w:r>
    </w:p>
    <w:p w14:paraId="781BAC0E" w14:textId="77777777" w:rsidR="00B935D1" w:rsidRPr="00E84E25" w:rsidRDefault="00B935D1" w:rsidP="00E84E25">
      <w:pPr>
        <w:widowControl w:val="0"/>
        <w:spacing w:after="0" w:line="240" w:lineRule="auto"/>
        <w:jc w:val="center"/>
        <w:rPr>
          <w:rFonts w:ascii="Times New Roman" w:eastAsia="Calibri" w:hAnsi="Times New Roman" w:cs="Times New Roman"/>
          <w:b/>
        </w:rPr>
      </w:pPr>
      <w:r w:rsidRPr="00E84E25">
        <w:rPr>
          <w:rFonts w:ascii="Times New Roman" w:eastAsia="Calibri" w:hAnsi="Times New Roman" w:cs="Times New Roman"/>
          <w:b/>
        </w:rPr>
        <w:t>Согласие участника процедуры закупки на обработку персональных данных</w:t>
      </w:r>
    </w:p>
    <w:p w14:paraId="58A49297" w14:textId="77777777" w:rsidR="00B935D1" w:rsidRPr="00E84E25" w:rsidRDefault="00B935D1" w:rsidP="00E84E25">
      <w:pPr>
        <w:widowControl w:val="0"/>
        <w:spacing w:after="0" w:line="240" w:lineRule="auto"/>
        <w:jc w:val="both"/>
        <w:rPr>
          <w:rFonts w:ascii="Times New Roman" w:eastAsia="Calibri" w:hAnsi="Times New Roman" w:cs="Times New Roman"/>
        </w:rPr>
      </w:pPr>
    </w:p>
    <w:p w14:paraId="3C988E49"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Настоящим, __________________________________________________________________________________,</w:t>
      </w:r>
    </w:p>
    <w:p w14:paraId="439761C8" w14:textId="77777777" w:rsidR="00B935D1" w:rsidRPr="00E84E25" w:rsidRDefault="00B935D1" w:rsidP="00E84E25">
      <w:pPr>
        <w:widowControl w:val="0"/>
        <w:spacing w:after="0" w:line="240" w:lineRule="auto"/>
        <w:ind w:left="1557"/>
        <w:jc w:val="both"/>
        <w:rPr>
          <w:rFonts w:ascii="Times New Roman" w:eastAsia="Calibri" w:hAnsi="Times New Roman" w:cs="Times New Roman"/>
        </w:rPr>
      </w:pPr>
      <w:r w:rsidRPr="00E84E25">
        <w:rPr>
          <w:rFonts w:ascii="Times New Roman" w:eastAsia="Calibri" w:hAnsi="Times New Roman" w:cs="Times New Roman"/>
        </w:rPr>
        <w:t xml:space="preserve">                           (фамилия, имя, отчество Участника процедуры закупки)</w:t>
      </w:r>
    </w:p>
    <w:p w14:paraId="218F18A4" w14:textId="77777777" w:rsidR="00B935D1" w:rsidRPr="00E84E25" w:rsidRDefault="00B935D1" w:rsidP="00E84E25">
      <w:pPr>
        <w:widowControl w:val="0"/>
        <w:spacing w:after="0" w:line="240" w:lineRule="auto"/>
        <w:jc w:val="both"/>
        <w:rPr>
          <w:rFonts w:ascii="Times New Roman" w:eastAsia="Calibri" w:hAnsi="Times New Roman" w:cs="Times New Roman"/>
        </w:rPr>
      </w:pPr>
    </w:p>
    <w:p w14:paraId="09B0FD09"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Основной документ, удостоверяющий личность_________________________________________________</w:t>
      </w:r>
    </w:p>
    <w:p w14:paraId="65E7F13F" w14:textId="77777777" w:rsidR="00B935D1" w:rsidRPr="00E84E25" w:rsidRDefault="00B935D1" w:rsidP="00E84E25">
      <w:pPr>
        <w:widowControl w:val="0"/>
        <w:spacing w:after="0" w:line="240" w:lineRule="auto"/>
        <w:ind w:left="5097"/>
        <w:jc w:val="both"/>
        <w:rPr>
          <w:rFonts w:ascii="Times New Roman" w:eastAsia="Calibri" w:hAnsi="Times New Roman" w:cs="Times New Roman"/>
        </w:rPr>
      </w:pPr>
      <w:r w:rsidRPr="00E84E25">
        <w:rPr>
          <w:rFonts w:ascii="Times New Roman" w:eastAsia="Calibri" w:hAnsi="Times New Roman" w:cs="Times New Roman"/>
        </w:rPr>
        <w:t xml:space="preserve">                                     (серия, номер, кем и когда выдан)</w:t>
      </w:r>
    </w:p>
    <w:p w14:paraId="0E1EF9D2"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Адрес регистрации:_________________________________</w:t>
      </w:r>
    </w:p>
    <w:p w14:paraId="5562B166"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Дата рождения:_____________________________________</w:t>
      </w:r>
    </w:p>
    <w:p w14:paraId="463C742A"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ИНН ____________________________________________________</w:t>
      </w:r>
    </w:p>
    <w:p w14:paraId="18414E7F"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14:paraId="1C6D0C72"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ab/>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E832EA2"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 которым передаются персональные данные, организатором закупки.</w:t>
      </w:r>
    </w:p>
    <w:p w14:paraId="29A0BFB0"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14:paraId="16E69DAE"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ab/>
        <w:t>Настоящее согласие действует в течение 3-х месяцев со дня его подписания.</w:t>
      </w:r>
    </w:p>
    <w:p w14:paraId="283BCE6A" w14:textId="77777777"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96A86D0" w14:textId="5498AABE" w:rsidR="00B935D1" w:rsidRPr="00E84E25" w:rsidRDefault="00B935D1" w:rsidP="00E84E25">
      <w:pPr>
        <w:widowControl w:val="0"/>
        <w:spacing w:after="0" w:line="240" w:lineRule="auto"/>
        <w:jc w:val="both"/>
        <w:rPr>
          <w:rFonts w:ascii="Times New Roman" w:eastAsia="Calibri" w:hAnsi="Times New Roman" w:cs="Times New Roman"/>
        </w:rPr>
      </w:pPr>
      <w:r w:rsidRPr="00E84E25">
        <w:rPr>
          <w:rFonts w:ascii="Times New Roman" w:eastAsia="Calibri" w:hAnsi="Times New Roman" w:cs="Times New Roman"/>
        </w:rPr>
        <w:tab/>
        <w:t>«___»_____________ 20__г.____________________ (_____________________)</w:t>
      </w:r>
    </w:p>
    <w:p w14:paraId="26C285EC" w14:textId="77777777" w:rsidR="00B935D1" w:rsidRPr="00E84E25" w:rsidRDefault="00B935D1" w:rsidP="00E84E25">
      <w:pPr>
        <w:widowControl w:val="0"/>
        <w:spacing w:after="0" w:line="240" w:lineRule="auto"/>
        <w:rPr>
          <w:rFonts w:ascii="Times New Roman" w:eastAsia="Albany WT J" w:hAnsi="Times New Roman" w:cs="Times New Roman"/>
        </w:rPr>
      </w:pPr>
      <w:r w:rsidRPr="00E84E25">
        <w:rPr>
          <w:rFonts w:ascii="Times New Roman" w:eastAsia="Calibri" w:hAnsi="Times New Roman" w:cs="Times New Roman"/>
        </w:rPr>
        <w:tab/>
      </w:r>
      <w:r w:rsidRPr="00E84E25">
        <w:rPr>
          <w:rFonts w:ascii="Times New Roman" w:eastAsia="Calibri" w:hAnsi="Times New Roman" w:cs="Times New Roman"/>
        </w:rPr>
        <w:tab/>
      </w:r>
      <w:r w:rsidRPr="00E84E25">
        <w:rPr>
          <w:rFonts w:ascii="Times New Roman" w:eastAsia="Calibri" w:hAnsi="Times New Roman" w:cs="Times New Roman"/>
        </w:rPr>
        <w:tab/>
      </w:r>
      <w:r w:rsidRPr="00E84E25">
        <w:rPr>
          <w:rFonts w:ascii="Times New Roman" w:eastAsia="Calibri" w:hAnsi="Times New Roman" w:cs="Times New Roman"/>
        </w:rPr>
        <w:tab/>
      </w:r>
      <w:r w:rsidRPr="00E84E25">
        <w:rPr>
          <w:rFonts w:ascii="Times New Roman" w:eastAsia="Calibri" w:hAnsi="Times New Roman" w:cs="Times New Roman"/>
        </w:rPr>
        <w:tab/>
      </w:r>
      <w:r w:rsidRPr="00E84E25">
        <w:rPr>
          <w:rFonts w:ascii="Times New Roman" w:eastAsia="Calibri" w:hAnsi="Times New Roman" w:cs="Times New Roman"/>
        </w:rPr>
        <w:tab/>
        <w:t xml:space="preserve">(подпись)                             </w:t>
      </w:r>
      <w:r w:rsidRPr="00E84E25">
        <w:rPr>
          <w:rFonts w:ascii="Times New Roman" w:eastAsia="Calibri" w:hAnsi="Times New Roman" w:cs="Times New Roman"/>
        </w:rPr>
        <w:tab/>
        <w:t xml:space="preserve"> ФИО</w:t>
      </w:r>
    </w:p>
    <w:p w14:paraId="0F987698" w14:textId="77777777" w:rsidR="00B935D1" w:rsidRPr="00E84E25" w:rsidRDefault="00B935D1" w:rsidP="00E84E25">
      <w:pPr>
        <w:widowControl w:val="0"/>
        <w:spacing w:after="0" w:line="240" w:lineRule="auto"/>
        <w:ind w:firstLine="709"/>
        <w:jc w:val="both"/>
        <w:rPr>
          <w:rFonts w:ascii="Times New Roman" w:eastAsia="Times New Roman" w:hAnsi="Times New Roman" w:cs="Times New Roman"/>
          <w:b/>
          <w:lang w:eastAsia="ru-RU"/>
        </w:rPr>
      </w:pPr>
    </w:p>
    <w:p w14:paraId="4E6BE639" w14:textId="77777777" w:rsidR="00D850BC" w:rsidRPr="00E84E25" w:rsidRDefault="00D850BC" w:rsidP="00E84E25">
      <w:pPr>
        <w:widowControl w:val="0"/>
        <w:spacing w:after="0" w:line="240" w:lineRule="auto"/>
        <w:rPr>
          <w:rFonts w:ascii="Times New Roman" w:hAnsi="Times New Roman" w:cs="Times New Roman"/>
        </w:rPr>
      </w:pPr>
    </w:p>
    <w:sectPr w:rsidR="00D850BC" w:rsidRPr="00E84E25" w:rsidSect="00D850BC">
      <w:footerReference w:type="default" r:id="rId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AB835" w14:textId="77777777" w:rsidR="0041042F" w:rsidRDefault="0041042F">
      <w:pPr>
        <w:spacing w:after="0" w:line="240" w:lineRule="auto"/>
      </w:pPr>
      <w:r>
        <w:separator/>
      </w:r>
    </w:p>
  </w:endnote>
  <w:endnote w:type="continuationSeparator" w:id="0">
    <w:p w14:paraId="629B3072" w14:textId="77777777" w:rsidR="0041042F" w:rsidRDefault="0041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Albany WT J">
    <w:charset w:val="80"/>
    <w:family w:val="swiss"/>
    <w:pitch w:val="variable"/>
    <w:sig w:usb0="00000000" w:usb1="E99F7C73" w:usb2="0000001E" w:usb3="00000000" w:csb0="001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9387C8B" w:rsidR="00661A54" w:rsidRDefault="00661A54">
    <w:pPr>
      <w:pStyle w:val="a9"/>
      <w:jc w:val="right"/>
    </w:pPr>
    <w:r>
      <w:fldChar w:fldCharType="begin"/>
    </w:r>
    <w:r>
      <w:instrText xml:space="preserve"> PAGE   \* MERGEFORMAT </w:instrText>
    </w:r>
    <w:r>
      <w:fldChar w:fldCharType="separate"/>
    </w:r>
    <w:r>
      <w:rPr>
        <w:noProof/>
      </w:rPr>
      <w:t>4</w:t>
    </w:r>
    <w:r>
      <w:fldChar w:fldCharType="end"/>
    </w:r>
  </w:p>
  <w:p w14:paraId="1915D6A2" w14:textId="6DFD2D9B" w:rsidR="00661A54" w:rsidRDefault="00661A54">
    <w:pPr>
      <w:pStyle w:val="a9"/>
    </w:pPr>
    <w:r>
      <w:rPr>
        <w:noProof/>
      </w:rPr>
      <w:drawing>
        <wp:inline distT="0" distB="0" distL="0" distR="0" wp14:anchorId="24CB93E4" wp14:editId="30F54801">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p>
  <w:p w14:paraId="75D7B64D" w14:textId="77777777" w:rsidR="00661A54" w:rsidRDefault="00661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61E39" w14:textId="77777777" w:rsidR="0041042F" w:rsidRDefault="0041042F">
      <w:pPr>
        <w:spacing w:after="0" w:line="240" w:lineRule="auto"/>
      </w:pPr>
      <w:r>
        <w:separator/>
      </w:r>
    </w:p>
  </w:footnote>
  <w:footnote w:type="continuationSeparator" w:id="0">
    <w:p w14:paraId="6B32FF66" w14:textId="77777777" w:rsidR="0041042F" w:rsidRDefault="0041042F">
      <w:pPr>
        <w:spacing w:after="0" w:line="240" w:lineRule="auto"/>
      </w:pPr>
      <w:r>
        <w:continuationSeparator/>
      </w:r>
    </w:p>
  </w:footnote>
  <w:footnote w:id="1">
    <w:p w14:paraId="1E76752B" w14:textId="77777777" w:rsidR="00E84E25" w:rsidRPr="00F36701" w:rsidRDefault="00E84E25" w:rsidP="00E84E25">
      <w:pPr>
        <w:widowControl w:val="0"/>
        <w:spacing w:after="0" w:line="240" w:lineRule="auto"/>
        <w:jc w:val="both"/>
        <w:rPr>
          <w:rFonts w:eastAsia="Calibri"/>
          <w:sz w:val="18"/>
          <w:szCs w:val="18"/>
        </w:rPr>
      </w:pPr>
      <w:r>
        <w:rPr>
          <w:rStyle w:val="aff1"/>
        </w:rPr>
        <w:footnoteRef/>
      </w:r>
      <w:r>
        <w:t xml:space="preserve"> </w:t>
      </w:r>
      <w:r w:rsidRPr="00F36701">
        <w:rPr>
          <w:rFonts w:eastAsia="Calibri"/>
          <w:sz w:val="18"/>
          <w:szCs w:val="18"/>
        </w:rPr>
        <w:t>«З» - запрет в понимании ПП РФ № 1875;</w:t>
      </w:r>
    </w:p>
    <w:p w14:paraId="4179C412" w14:textId="77777777" w:rsidR="00E84E25" w:rsidRPr="00F36701" w:rsidRDefault="00E84E25" w:rsidP="00E84E25">
      <w:pPr>
        <w:widowControl w:val="0"/>
        <w:jc w:val="both"/>
        <w:rPr>
          <w:rFonts w:eastAsia="Calibri"/>
          <w:sz w:val="18"/>
          <w:szCs w:val="18"/>
        </w:rPr>
      </w:pPr>
      <w:r w:rsidRPr="00F36701">
        <w:rPr>
          <w:rFonts w:eastAsia="Calibri"/>
          <w:sz w:val="18"/>
          <w:szCs w:val="18"/>
        </w:rPr>
        <w:t>«О» - ограничение в понимании ПП РФ № 1875;</w:t>
      </w:r>
    </w:p>
    <w:p w14:paraId="7763AB05" w14:textId="77777777" w:rsidR="00E84E25" w:rsidRDefault="00E84E25" w:rsidP="00E84E25">
      <w:pPr>
        <w:widowControl w:val="0"/>
        <w:jc w:val="both"/>
      </w:pPr>
      <w:r w:rsidRPr="00F36701">
        <w:rPr>
          <w:rFonts w:eastAsia="Calibri"/>
          <w:sz w:val="18"/>
          <w:szCs w:val="18"/>
        </w:rPr>
        <w:t>«П» - преимущества в понимании ПП РФ №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70675"/>
    <w:rsid w:val="00076944"/>
    <w:rsid w:val="0015530A"/>
    <w:rsid w:val="00191A29"/>
    <w:rsid w:val="001935A9"/>
    <w:rsid w:val="001D2393"/>
    <w:rsid w:val="001D251F"/>
    <w:rsid w:val="002351BB"/>
    <w:rsid w:val="00256C00"/>
    <w:rsid w:val="002C0075"/>
    <w:rsid w:val="00383738"/>
    <w:rsid w:val="003C4574"/>
    <w:rsid w:val="003E056F"/>
    <w:rsid w:val="003E3E9E"/>
    <w:rsid w:val="00401090"/>
    <w:rsid w:val="0041042F"/>
    <w:rsid w:val="00483B31"/>
    <w:rsid w:val="005125C6"/>
    <w:rsid w:val="005467B3"/>
    <w:rsid w:val="0064252D"/>
    <w:rsid w:val="00653E09"/>
    <w:rsid w:val="00661A54"/>
    <w:rsid w:val="006A6602"/>
    <w:rsid w:val="006B11A4"/>
    <w:rsid w:val="006B3403"/>
    <w:rsid w:val="00731559"/>
    <w:rsid w:val="007C3E28"/>
    <w:rsid w:val="00836FFF"/>
    <w:rsid w:val="00883093"/>
    <w:rsid w:val="008C549A"/>
    <w:rsid w:val="008D2D62"/>
    <w:rsid w:val="0098502E"/>
    <w:rsid w:val="00B935D1"/>
    <w:rsid w:val="00BB0229"/>
    <w:rsid w:val="00C461E7"/>
    <w:rsid w:val="00C74129"/>
    <w:rsid w:val="00CB0FCC"/>
    <w:rsid w:val="00D4767B"/>
    <w:rsid w:val="00D72AA2"/>
    <w:rsid w:val="00D850BC"/>
    <w:rsid w:val="00D858EB"/>
    <w:rsid w:val="00E02BB5"/>
    <w:rsid w:val="00E72B6B"/>
    <w:rsid w:val="00E84E25"/>
    <w:rsid w:val="00EA31CB"/>
    <w:rsid w:val="00EA3ED0"/>
    <w:rsid w:val="00EB0B39"/>
    <w:rsid w:val="00EF554F"/>
    <w:rsid w:val="00F06942"/>
    <w:rsid w:val="00F406AD"/>
    <w:rsid w:val="00F52C6F"/>
    <w:rsid w:val="00FB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BF80"/>
  <w15:chartTrackingRefBased/>
  <w15:docId w15:val="{FF5B911E-5C01-4DE9-B131-8D32C183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25"/>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styleId="af5">
    <w:name w:val="Unresolved Mention"/>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6"/>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
    <w:link w:val="afa"/>
    <w:rsid w:val="00B935D1"/>
    <w:pPr>
      <w:spacing w:after="0" w:line="240" w:lineRule="auto"/>
    </w:pPr>
  </w:style>
  <w:style w:type="character" w:customStyle="1" w:styleId="15">
    <w:name w:val="Текст примечания Знак1"/>
    <w:basedOn w:val="a0"/>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6">
    <w:name w:val="Тема примечания Знак1"/>
    <w:basedOn w:val="15"/>
    <w:uiPriority w:val="99"/>
    <w:rsid w:val="00B935D1"/>
    <w:rPr>
      <w:b/>
      <w:bCs/>
      <w:sz w:val="20"/>
      <w:szCs w:val="20"/>
    </w:rPr>
  </w:style>
  <w:style w:type="paragraph" w:customStyle="1" w:styleId="afe">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7">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link w:val="18"/>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5"/>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
    <w:next w:val="a"/>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0"/>
    <w:link w:val="afff4"/>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6">
    <w:name w:val="Placeholder Text"/>
    <w:basedOn w:val="a0"/>
    <w:uiPriority w:val="99"/>
    <w:semiHidden/>
    <w:rsid w:val="00661A54"/>
    <w:rPr>
      <w:color w:val="808080"/>
    </w:rPr>
  </w:style>
  <w:style w:type="paragraph" w:customStyle="1" w:styleId="18">
    <w:name w:val="Знак сноски1"/>
    <w:basedOn w:val="a"/>
    <w:link w:val="aff1"/>
    <w:rsid w:val="00E84E25"/>
    <w:pPr>
      <w:spacing w:line="264" w:lineRule="auto"/>
    </w:pPr>
    <w:rPr>
      <w:vertAlign w:val="superscript"/>
    </w:rPr>
  </w:style>
  <w:style w:type="table" w:customStyle="1" w:styleId="61">
    <w:name w:val="Сетка таблицы6"/>
    <w:basedOn w:val="a1"/>
    <w:next w:val="a5"/>
    <w:rsid w:val="00E84E25"/>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46A1895B0B49B49AF645DB3DB2570F"/>
        <w:category>
          <w:name w:val="Общие"/>
          <w:gallery w:val="placeholder"/>
        </w:category>
        <w:types>
          <w:type w:val="bbPlcHdr"/>
        </w:types>
        <w:behaviors>
          <w:behavior w:val="content"/>
        </w:behaviors>
        <w:guid w:val="{54C10EAF-1CE2-450B-BCFC-56DB89A16B63}"/>
      </w:docPartPr>
      <w:docPartBody>
        <w:p w:rsidR="009078C1" w:rsidRDefault="009078C1" w:rsidP="009078C1">
          <w:pPr>
            <w:pStyle w:val="F946A1895B0B49B49AF645DB3DB2570F"/>
          </w:pPr>
          <w:r w:rsidRPr="00B2611C">
            <w:rPr>
              <w:rStyle w:val="a3"/>
            </w:rPr>
            <w:t>Выберите элемент.</w:t>
          </w:r>
        </w:p>
      </w:docPartBody>
    </w:docPart>
    <w:docPart>
      <w:docPartPr>
        <w:name w:val="46DD4026BF0F407FA56FD2282E3D7975"/>
        <w:category>
          <w:name w:val="Общие"/>
          <w:gallery w:val="placeholder"/>
        </w:category>
        <w:types>
          <w:type w:val="bbPlcHdr"/>
        </w:types>
        <w:behaviors>
          <w:behavior w:val="content"/>
        </w:behaviors>
        <w:guid w:val="{FE5FB7CF-E175-4058-A194-7175E7B384EC}"/>
      </w:docPartPr>
      <w:docPartBody>
        <w:p w:rsidR="009078C1" w:rsidRDefault="009078C1" w:rsidP="009078C1">
          <w:pPr>
            <w:pStyle w:val="46DD4026BF0F407FA56FD2282E3D7975"/>
          </w:pPr>
          <w:r w:rsidRPr="00B2611C">
            <w:rPr>
              <w:rStyle w:val="a3"/>
            </w:rPr>
            <w:t>Выберите элемент.</w:t>
          </w:r>
        </w:p>
      </w:docPartBody>
    </w:docPart>
    <w:docPart>
      <w:docPartPr>
        <w:name w:val="2CEE0A58F19C4CD8ACFB1B6AFEF869DE"/>
        <w:category>
          <w:name w:val="Общие"/>
          <w:gallery w:val="placeholder"/>
        </w:category>
        <w:types>
          <w:type w:val="bbPlcHdr"/>
        </w:types>
        <w:behaviors>
          <w:behavior w:val="content"/>
        </w:behaviors>
        <w:guid w:val="{930A89B6-4C98-4301-904B-657593D40DA7}"/>
      </w:docPartPr>
      <w:docPartBody>
        <w:p w:rsidR="009078C1" w:rsidRDefault="009078C1" w:rsidP="009078C1">
          <w:pPr>
            <w:pStyle w:val="2CEE0A58F19C4CD8ACFB1B6AFEF869D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Albany WT J">
    <w:charset w:val="80"/>
    <w:family w:val="swiss"/>
    <w:pitch w:val="variable"/>
    <w:sig w:usb0="00000000" w:usb1="E99F7C73" w:usb2="0000001E" w:usb3="00000000" w:csb0="001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C1"/>
    <w:rsid w:val="009078C1"/>
    <w:rsid w:val="00FA1697"/>
    <w:rsid w:val="00FC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78C1"/>
    <w:rPr>
      <w:color w:val="808080"/>
    </w:rPr>
  </w:style>
  <w:style w:type="paragraph" w:customStyle="1" w:styleId="932A464DCE484FD58D15C07FBEE5AAB6">
    <w:name w:val="932A464DCE484FD58D15C07FBEE5AAB6"/>
    <w:rsid w:val="009078C1"/>
  </w:style>
  <w:style w:type="paragraph" w:customStyle="1" w:styleId="3FB4B5F1143C429FBE306DF3711E4E78">
    <w:name w:val="3FB4B5F1143C429FBE306DF3711E4E78"/>
    <w:rsid w:val="009078C1"/>
  </w:style>
  <w:style w:type="paragraph" w:customStyle="1" w:styleId="0A8B4E49852847DB973B36F64D202121">
    <w:name w:val="0A8B4E49852847DB973B36F64D202121"/>
    <w:rsid w:val="009078C1"/>
  </w:style>
  <w:style w:type="paragraph" w:customStyle="1" w:styleId="F946A1895B0B49B49AF645DB3DB2570F">
    <w:name w:val="F946A1895B0B49B49AF645DB3DB2570F"/>
    <w:rsid w:val="009078C1"/>
  </w:style>
  <w:style w:type="paragraph" w:customStyle="1" w:styleId="46DD4026BF0F407FA56FD2282E3D7975">
    <w:name w:val="46DD4026BF0F407FA56FD2282E3D7975"/>
    <w:rsid w:val="009078C1"/>
  </w:style>
  <w:style w:type="paragraph" w:customStyle="1" w:styleId="2CEE0A58F19C4CD8ACFB1B6AFEF869DE">
    <w:name w:val="2CEE0A58F19C4CD8ACFB1B6AFEF869DE"/>
    <w:rsid w:val="00907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CC46-3CA4-4B44-9781-D0771D8E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34</Pages>
  <Words>14163</Words>
  <Characters>80733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BK-24-17</cp:lastModifiedBy>
  <cp:revision>20</cp:revision>
  <dcterms:created xsi:type="dcterms:W3CDTF">2022-02-25T11:55:00Z</dcterms:created>
  <dcterms:modified xsi:type="dcterms:W3CDTF">2025-03-10T05:39:00Z</dcterms:modified>
</cp:coreProperties>
</file>