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1A" w:rsidRDefault="00086C1A" w:rsidP="00086C1A">
      <w:pPr>
        <w:spacing w:after="0"/>
        <w:rPr>
          <w:rFonts w:ascii="Times New Roman" w:eastAsia="Times New Roman" w:hAnsi="Times New Roman"/>
          <w:b/>
          <w:lang w:eastAsia="ru-RU"/>
        </w:rPr>
      </w:pPr>
    </w:p>
    <w:p w:rsidR="00D25943" w:rsidRDefault="003A098A" w:rsidP="00A7255E">
      <w:pPr>
        <w:spacing w:after="0"/>
        <w:jc w:val="center"/>
        <w:rPr>
          <w:rFonts w:ascii="Times New Roman" w:eastAsia="Times New Roman" w:hAnsi="Times New Roman"/>
          <w:b/>
          <w:lang w:eastAsia="ru-RU"/>
        </w:rPr>
      </w:pPr>
      <w:r w:rsidRPr="00F02451">
        <w:rPr>
          <w:rFonts w:ascii="Times New Roman" w:eastAsia="Times New Roman" w:hAnsi="Times New Roman"/>
          <w:b/>
          <w:lang w:eastAsia="ru-RU"/>
        </w:rPr>
        <w:t>Договор</w:t>
      </w:r>
    </w:p>
    <w:p w:rsidR="00086C1A" w:rsidRPr="00F02451" w:rsidRDefault="00086C1A" w:rsidP="00A7255E">
      <w:pPr>
        <w:spacing w:after="0"/>
        <w:jc w:val="center"/>
        <w:rPr>
          <w:rFonts w:ascii="Times New Roman" w:eastAsia="Times New Roman" w:hAnsi="Times New Roman"/>
          <w:b/>
          <w:lang w:eastAsia="ru-RU"/>
        </w:rPr>
      </w:pPr>
      <w:r w:rsidRPr="00086C1A">
        <w:rPr>
          <w:rFonts w:ascii="Times New Roman" w:eastAsia="Times New Roman" w:hAnsi="Times New Roman"/>
          <w:b/>
          <w:lang w:eastAsia="ru-RU"/>
        </w:rPr>
        <w:t xml:space="preserve">на оказание услуг по </w:t>
      </w:r>
      <w:proofErr w:type="spellStart"/>
      <w:r w:rsidRPr="00086C1A">
        <w:rPr>
          <w:rFonts w:ascii="Times New Roman" w:eastAsia="Times New Roman" w:hAnsi="Times New Roman"/>
          <w:b/>
          <w:lang w:eastAsia="ru-RU"/>
        </w:rPr>
        <w:t>акарицидной</w:t>
      </w:r>
      <w:proofErr w:type="spellEnd"/>
      <w:r w:rsidRPr="00086C1A">
        <w:rPr>
          <w:rFonts w:ascii="Times New Roman" w:eastAsia="Times New Roman" w:hAnsi="Times New Roman"/>
          <w:b/>
          <w:lang w:eastAsia="ru-RU"/>
        </w:rPr>
        <w:t xml:space="preserve"> обработка</w:t>
      </w:r>
    </w:p>
    <w:p w:rsidR="00D25943" w:rsidRPr="00F02451" w:rsidRDefault="00FD3991" w:rsidP="00A7255E">
      <w:pPr>
        <w:pStyle w:val="ConsPlusNormal"/>
        <w:tabs>
          <w:tab w:val="left" w:pos="284"/>
          <w:tab w:val="left" w:pos="567"/>
          <w:tab w:val="left" w:pos="709"/>
          <w:tab w:val="left" w:pos="851"/>
          <w:tab w:val="left" w:pos="1560"/>
          <w:tab w:val="left" w:pos="1985"/>
        </w:tabs>
        <w:spacing w:line="276" w:lineRule="auto"/>
        <w:jc w:val="both"/>
        <w:rPr>
          <w:rFonts w:ascii="Times New Roman" w:hAnsi="Times New Roman" w:cs="Times New Roman"/>
          <w:sz w:val="22"/>
          <w:szCs w:val="22"/>
        </w:rPr>
      </w:pPr>
      <w:r w:rsidRPr="00F02451">
        <w:rPr>
          <w:rFonts w:ascii="Times New Roman" w:hAnsi="Times New Roman" w:cs="Times New Roman"/>
          <w:sz w:val="22"/>
          <w:szCs w:val="22"/>
        </w:rPr>
        <w:t>г.</w:t>
      </w:r>
      <w:r w:rsidR="0070308A" w:rsidRPr="00F02451">
        <w:rPr>
          <w:rFonts w:ascii="Times New Roman" w:hAnsi="Times New Roman" w:cs="Times New Roman"/>
          <w:sz w:val="22"/>
          <w:szCs w:val="22"/>
        </w:rPr>
        <w:t xml:space="preserve"> </w:t>
      </w:r>
      <w:r w:rsidR="00086C1A">
        <w:rPr>
          <w:rFonts w:ascii="Times New Roman" w:hAnsi="Times New Roman" w:cs="Times New Roman"/>
          <w:sz w:val="22"/>
          <w:szCs w:val="22"/>
        </w:rPr>
        <w:t xml:space="preserve">                                     </w:t>
      </w:r>
      <w:r w:rsidR="007866F3" w:rsidRPr="00F02451">
        <w:rPr>
          <w:rFonts w:ascii="Times New Roman" w:hAnsi="Times New Roman" w:cs="Times New Roman"/>
          <w:sz w:val="22"/>
          <w:szCs w:val="22"/>
        </w:rPr>
        <w:t xml:space="preserve">                                                               </w:t>
      </w:r>
      <w:r w:rsidR="00061028" w:rsidRPr="00F02451">
        <w:rPr>
          <w:rFonts w:ascii="Times New Roman" w:hAnsi="Times New Roman" w:cs="Times New Roman"/>
          <w:sz w:val="22"/>
          <w:szCs w:val="22"/>
        </w:rPr>
        <w:t xml:space="preserve">             </w:t>
      </w:r>
      <w:r w:rsidR="00066D02" w:rsidRPr="00F02451">
        <w:rPr>
          <w:rFonts w:ascii="Times New Roman" w:hAnsi="Times New Roman" w:cs="Times New Roman"/>
          <w:sz w:val="22"/>
          <w:szCs w:val="22"/>
        </w:rPr>
        <w:t xml:space="preserve">          </w:t>
      </w:r>
      <w:r w:rsidR="007866F3" w:rsidRPr="00F02451">
        <w:rPr>
          <w:rFonts w:ascii="Times New Roman" w:hAnsi="Times New Roman" w:cs="Times New Roman"/>
          <w:sz w:val="22"/>
          <w:szCs w:val="22"/>
        </w:rPr>
        <w:t xml:space="preserve"> </w:t>
      </w:r>
      <w:r w:rsidR="007E6FA4" w:rsidRPr="00F02451">
        <w:rPr>
          <w:rFonts w:ascii="Times New Roman" w:hAnsi="Times New Roman" w:cs="Times New Roman"/>
          <w:sz w:val="22"/>
          <w:szCs w:val="22"/>
        </w:rPr>
        <w:t>«</w:t>
      </w:r>
      <w:r w:rsidR="00061028" w:rsidRPr="00F02451">
        <w:rPr>
          <w:rFonts w:ascii="Times New Roman" w:hAnsi="Times New Roman" w:cs="Times New Roman"/>
          <w:sz w:val="22"/>
          <w:szCs w:val="22"/>
        </w:rPr>
        <w:t>____</w:t>
      </w:r>
      <w:r w:rsidR="00D25943" w:rsidRPr="00F02451">
        <w:rPr>
          <w:rFonts w:ascii="Times New Roman" w:hAnsi="Times New Roman" w:cs="Times New Roman"/>
          <w:sz w:val="22"/>
          <w:szCs w:val="22"/>
        </w:rPr>
        <w:t>»</w:t>
      </w:r>
      <w:r w:rsidR="009764F6" w:rsidRPr="00F02451">
        <w:rPr>
          <w:rFonts w:ascii="Times New Roman" w:hAnsi="Times New Roman" w:cs="Times New Roman"/>
          <w:sz w:val="22"/>
          <w:szCs w:val="22"/>
        </w:rPr>
        <w:t xml:space="preserve"> </w:t>
      </w:r>
      <w:r w:rsidR="00066D02" w:rsidRPr="00F02451">
        <w:rPr>
          <w:rFonts w:ascii="Times New Roman" w:hAnsi="Times New Roman" w:cs="Times New Roman"/>
          <w:sz w:val="22"/>
          <w:szCs w:val="22"/>
        </w:rPr>
        <w:t xml:space="preserve">  </w:t>
      </w:r>
      <w:r w:rsidR="00061028" w:rsidRPr="00F02451">
        <w:rPr>
          <w:rFonts w:ascii="Times New Roman" w:hAnsi="Times New Roman" w:cs="Times New Roman"/>
          <w:sz w:val="22"/>
          <w:szCs w:val="22"/>
        </w:rPr>
        <w:t>_________</w:t>
      </w:r>
      <w:r w:rsidR="002B0F44" w:rsidRPr="00F02451">
        <w:rPr>
          <w:rFonts w:ascii="Times New Roman" w:hAnsi="Times New Roman" w:cs="Times New Roman"/>
          <w:sz w:val="22"/>
          <w:szCs w:val="22"/>
        </w:rPr>
        <w:t>202</w:t>
      </w:r>
      <w:r w:rsidR="00086C1A">
        <w:rPr>
          <w:rFonts w:ascii="Times New Roman" w:hAnsi="Times New Roman" w:cs="Times New Roman"/>
          <w:sz w:val="22"/>
          <w:szCs w:val="22"/>
        </w:rPr>
        <w:t>5</w:t>
      </w:r>
      <w:r w:rsidR="00D25943" w:rsidRPr="00F02451">
        <w:rPr>
          <w:rFonts w:ascii="Times New Roman" w:hAnsi="Times New Roman" w:cs="Times New Roman"/>
          <w:sz w:val="22"/>
          <w:szCs w:val="22"/>
        </w:rPr>
        <w:t>г.</w:t>
      </w:r>
    </w:p>
    <w:p w:rsidR="00D25943" w:rsidRPr="00F02451" w:rsidRDefault="00D25943" w:rsidP="00A7255E">
      <w:pPr>
        <w:pStyle w:val="ConsPlusNormal"/>
        <w:tabs>
          <w:tab w:val="left" w:pos="284"/>
          <w:tab w:val="left" w:pos="567"/>
          <w:tab w:val="left" w:pos="709"/>
          <w:tab w:val="left" w:pos="851"/>
          <w:tab w:val="left" w:pos="1560"/>
          <w:tab w:val="left" w:pos="1985"/>
        </w:tabs>
        <w:spacing w:line="276" w:lineRule="auto"/>
        <w:jc w:val="both"/>
        <w:rPr>
          <w:rFonts w:ascii="Times New Roman" w:hAnsi="Times New Roman" w:cs="Times New Roman"/>
          <w:color w:val="000000"/>
          <w:sz w:val="22"/>
          <w:szCs w:val="22"/>
        </w:rPr>
      </w:pPr>
    </w:p>
    <w:p w:rsidR="003A45FE" w:rsidRPr="00F02451" w:rsidRDefault="00086C1A" w:rsidP="00A7255E">
      <w:pPr>
        <w:spacing w:after="0"/>
        <w:ind w:firstLine="567"/>
        <w:jc w:val="both"/>
        <w:rPr>
          <w:rFonts w:ascii="Times New Roman" w:hAnsi="Times New Roman"/>
          <w:noProof/>
        </w:rPr>
      </w:pPr>
      <w:proofErr w:type="gramStart"/>
      <w:r>
        <w:rPr>
          <w:rFonts w:ascii="Times New Roman" w:hAnsi="Times New Roman"/>
        </w:rPr>
        <w:t>________________________________</w:t>
      </w:r>
      <w:r w:rsidR="003A45FE" w:rsidRPr="00F02451">
        <w:rPr>
          <w:rFonts w:ascii="Times New Roman" w:hAnsi="Times New Roman"/>
        </w:rPr>
        <w:t>, именуемое в дальнейшем Заказчик, в лице</w:t>
      </w:r>
      <w:r>
        <w:rPr>
          <w:rFonts w:ascii="Times New Roman" w:hAnsi="Times New Roman"/>
        </w:rPr>
        <w:t>_______________________</w:t>
      </w:r>
      <w:r w:rsidR="003A45FE" w:rsidRPr="00F02451">
        <w:rPr>
          <w:rFonts w:ascii="Times New Roman" w:hAnsi="Times New Roman"/>
        </w:rPr>
        <w:t>, действующего на основании Устава</w:t>
      </w:r>
      <w:r w:rsidR="003A45FE" w:rsidRPr="00F02451">
        <w:rPr>
          <w:rFonts w:ascii="Times New Roman" w:hAnsi="Times New Roman"/>
          <w:color w:val="000000"/>
          <w:spacing w:val="-9"/>
        </w:rPr>
        <w:t>,</w:t>
      </w:r>
      <w:r w:rsidR="003A45FE" w:rsidRPr="00F02451">
        <w:rPr>
          <w:rFonts w:ascii="Times New Roman" w:hAnsi="Times New Roman"/>
        </w:rPr>
        <w:t xml:space="preserve"> с </w:t>
      </w:r>
      <w:r w:rsidR="00670473" w:rsidRPr="00F02451">
        <w:rPr>
          <w:rFonts w:ascii="Times New Roman" w:hAnsi="Times New Roman"/>
        </w:rPr>
        <w:t>одной</w:t>
      </w:r>
      <w:r w:rsidR="003A45FE" w:rsidRPr="00F02451">
        <w:rPr>
          <w:rFonts w:ascii="Times New Roman" w:hAnsi="Times New Roman"/>
        </w:rPr>
        <w:t xml:space="preserve"> стороны</w:t>
      </w:r>
      <w:r w:rsidR="00670473" w:rsidRPr="00F02451">
        <w:rPr>
          <w:rFonts w:ascii="Times New Roman" w:hAnsi="Times New Roman"/>
        </w:rPr>
        <w:t xml:space="preserve"> и </w:t>
      </w:r>
      <w:r w:rsidR="00061028" w:rsidRPr="00F02451">
        <w:rPr>
          <w:rFonts w:ascii="Times New Roman" w:hAnsi="Times New Roman"/>
        </w:rPr>
        <w:t>______________________________</w:t>
      </w:r>
      <w:r w:rsidR="002A46EA" w:rsidRPr="00F02451">
        <w:rPr>
          <w:rFonts w:ascii="Times New Roman" w:hAnsi="Times New Roman"/>
        </w:rPr>
        <w:t xml:space="preserve">, в лице </w:t>
      </w:r>
      <w:r w:rsidR="00061028" w:rsidRPr="00F02451">
        <w:rPr>
          <w:rFonts w:ascii="Times New Roman" w:hAnsi="Times New Roman"/>
        </w:rPr>
        <w:t>_____________________________________________________</w:t>
      </w:r>
      <w:r w:rsidR="002A46EA" w:rsidRPr="00F02451">
        <w:rPr>
          <w:rFonts w:ascii="Times New Roman" w:hAnsi="Times New Roman"/>
        </w:rPr>
        <w:t xml:space="preserve">, действующего на основании </w:t>
      </w:r>
      <w:r w:rsidR="00061028" w:rsidRPr="00F02451">
        <w:rPr>
          <w:rFonts w:ascii="Times New Roman" w:hAnsi="Times New Roman"/>
        </w:rPr>
        <w:t>______________</w:t>
      </w:r>
      <w:r w:rsidR="002A46EA" w:rsidRPr="00F02451">
        <w:rPr>
          <w:rFonts w:ascii="Times New Roman" w:hAnsi="Times New Roman"/>
        </w:rPr>
        <w:t>, именуемое в дальнейшем Исполнитель</w:t>
      </w:r>
      <w:r w:rsidR="00670473" w:rsidRPr="00F02451">
        <w:rPr>
          <w:rFonts w:ascii="Times New Roman" w:hAnsi="Times New Roman"/>
        </w:rPr>
        <w:t xml:space="preserve">, </w:t>
      </w:r>
      <w:r w:rsidR="003A45FE" w:rsidRPr="00F02451">
        <w:rPr>
          <w:rFonts w:ascii="Times New Roman" w:hAnsi="Times New Roman"/>
        </w:rPr>
        <w:t xml:space="preserve">именуемые в дальнейшем </w:t>
      </w:r>
      <w:r w:rsidR="00097D45" w:rsidRPr="00F02451">
        <w:rPr>
          <w:rFonts w:ascii="Times New Roman" w:hAnsi="Times New Roman"/>
        </w:rPr>
        <w:t>Стороны</w:t>
      </w:r>
      <w:r w:rsidR="003A45FE" w:rsidRPr="00F02451">
        <w:rPr>
          <w:rFonts w:ascii="Times New Roman" w:hAnsi="Times New Roman"/>
        </w:rPr>
        <w:t xml:space="preserve">, </w:t>
      </w:r>
      <w:r w:rsidR="003A45FE" w:rsidRPr="00F02451">
        <w:rPr>
          <w:rFonts w:ascii="Times New Roman" w:hAnsi="Times New Roman"/>
          <w:noProof/>
        </w:rPr>
        <w:t xml:space="preserve">в соответствии с Федеральным законом от 18 июля 2011 года №223-ФЗ «О закупках товаров, работ, услуг отдельными видами юридических лиц», </w:t>
      </w:r>
      <w:r w:rsidR="00361E9E" w:rsidRPr="00F02451">
        <w:rPr>
          <w:rFonts w:ascii="Times New Roman" w:hAnsi="Times New Roman"/>
          <w:noProof/>
        </w:rPr>
        <w:t>на основании результатов размещения заказа путем аукциона в электронной форме, протокол ________ от «___» ________2021г</w:t>
      </w:r>
      <w:proofErr w:type="gramEnd"/>
      <w:r w:rsidR="00361E9E" w:rsidRPr="00F02451">
        <w:rPr>
          <w:rFonts w:ascii="Times New Roman" w:hAnsi="Times New Roman"/>
          <w:noProof/>
        </w:rPr>
        <w:t>., заключили настоящий договор о нижеследующем</w:t>
      </w:r>
      <w:r w:rsidR="003A45FE" w:rsidRPr="00F02451">
        <w:rPr>
          <w:rFonts w:ascii="Times New Roman" w:hAnsi="Times New Roman"/>
          <w:noProof/>
        </w:rPr>
        <w:t>:</w:t>
      </w:r>
    </w:p>
    <w:p w:rsidR="00A7255E" w:rsidRPr="00F02451" w:rsidRDefault="00A7255E" w:rsidP="00A7255E">
      <w:pPr>
        <w:spacing w:after="0"/>
        <w:ind w:firstLine="567"/>
        <w:jc w:val="both"/>
        <w:rPr>
          <w:rFonts w:ascii="Times New Roman" w:hAnsi="Times New Roman"/>
        </w:rPr>
      </w:pPr>
    </w:p>
    <w:p w:rsidR="00D25943" w:rsidRPr="00F02451" w:rsidRDefault="00FF12BA" w:rsidP="00A7255E">
      <w:pPr>
        <w:numPr>
          <w:ilvl w:val="0"/>
          <w:numId w:val="2"/>
        </w:numPr>
        <w:spacing w:after="0"/>
        <w:ind w:left="714" w:hanging="357"/>
        <w:jc w:val="center"/>
        <w:outlineLvl w:val="1"/>
        <w:rPr>
          <w:rFonts w:ascii="Times New Roman" w:eastAsia="Times New Roman" w:hAnsi="Times New Roman"/>
          <w:b/>
          <w:lang w:eastAsia="ru-RU"/>
        </w:rPr>
      </w:pPr>
      <w:r>
        <w:rPr>
          <w:rFonts w:ascii="Times New Roman" w:eastAsia="Times New Roman" w:hAnsi="Times New Roman"/>
          <w:b/>
          <w:noProof/>
          <w:lang w:eastAsia="ru-RU"/>
        </w:rPr>
        <w:pict>
          <v:line id="Прямая соединительная линия 3" o:spid="_x0000_s1026" style="position:absolute;left:0;text-align:left;flip:y;z-index:251659264;visibility:visible" from="74.5pt,6.15pt" to="8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" o:allowincell="f" strokecolor="white">
            <v:stroke startarrowwidth="narrow" startarrowlength="short" endarrowwidth="narrow" endarrowlength="short"/>
          </v:line>
        </w:pict>
      </w:r>
      <w:r w:rsidR="00D25943" w:rsidRPr="00F02451">
        <w:rPr>
          <w:rFonts w:ascii="Times New Roman" w:eastAsia="Times New Roman" w:hAnsi="Times New Roman"/>
          <w:b/>
          <w:noProof/>
          <w:lang w:eastAsia="ru-RU"/>
        </w:rPr>
        <w:t xml:space="preserve">ПРЕДМЕТ </w:t>
      </w:r>
      <w:r w:rsidR="00BE138B" w:rsidRPr="00F02451">
        <w:rPr>
          <w:rFonts w:ascii="Times New Roman" w:eastAsia="Times New Roman" w:hAnsi="Times New Roman"/>
          <w:b/>
          <w:noProof/>
          <w:lang w:eastAsia="ru-RU"/>
        </w:rPr>
        <w:t>ДОГОВОРА</w:t>
      </w:r>
    </w:p>
    <w:p w:rsidR="00A7255E" w:rsidRPr="007538D8" w:rsidRDefault="00097D45" w:rsidP="007538D8">
      <w:pPr>
        <w:pStyle w:val="a4"/>
        <w:numPr>
          <w:ilvl w:val="1"/>
          <w:numId w:val="26"/>
        </w:numPr>
        <w:tabs>
          <w:tab w:val="left" w:pos="993"/>
        </w:tabs>
        <w:ind w:left="0" w:firstLine="426"/>
        <w:jc w:val="both"/>
        <w:rPr>
          <w:rFonts w:ascii="Times New Roman" w:hAnsi="Times New Roman"/>
        </w:rPr>
      </w:pPr>
      <w:bookmarkStart w:id="0" w:name="_Ref378527217"/>
      <w:r w:rsidRPr="00F02451">
        <w:rPr>
          <w:rFonts w:ascii="Times New Roman" w:hAnsi="Times New Roman"/>
        </w:rPr>
        <w:t>Исполнитель обязуется в течение срока действия настоящего Договора оказ</w:t>
      </w:r>
      <w:r w:rsidR="00061028" w:rsidRPr="00F02451">
        <w:rPr>
          <w:rFonts w:ascii="Times New Roman" w:hAnsi="Times New Roman"/>
        </w:rPr>
        <w:t xml:space="preserve">ать </w:t>
      </w:r>
      <w:r w:rsidRPr="00F02451">
        <w:rPr>
          <w:rFonts w:ascii="Times New Roman" w:hAnsi="Times New Roman"/>
        </w:rPr>
        <w:t xml:space="preserve"> услуги </w:t>
      </w:r>
      <w:r w:rsidR="00061028" w:rsidRPr="00F02451">
        <w:rPr>
          <w:rFonts w:ascii="Times New Roman" w:hAnsi="Times New Roman"/>
        </w:rPr>
        <w:t xml:space="preserve">по </w:t>
      </w:r>
      <w:proofErr w:type="spellStart"/>
      <w:r w:rsidR="00061028" w:rsidRPr="00F02451">
        <w:rPr>
          <w:rFonts w:ascii="Times New Roman" w:hAnsi="Times New Roman"/>
        </w:rPr>
        <w:t>акарицидной</w:t>
      </w:r>
      <w:proofErr w:type="spellEnd"/>
      <w:r w:rsidR="00061028" w:rsidRPr="00F02451">
        <w:rPr>
          <w:rFonts w:ascii="Times New Roman" w:hAnsi="Times New Roman"/>
        </w:rPr>
        <w:t xml:space="preserve"> обработке территории (далее – услуга) </w:t>
      </w:r>
      <w:r w:rsidRPr="00F02451">
        <w:rPr>
          <w:rFonts w:ascii="Times New Roman" w:hAnsi="Times New Roman"/>
        </w:rPr>
        <w:t xml:space="preserve"> </w:t>
      </w:r>
      <w:r w:rsidR="009D1056" w:rsidRPr="00F02451">
        <w:rPr>
          <w:rFonts w:ascii="Times New Roman" w:hAnsi="Times New Roman"/>
        </w:rPr>
        <w:t>в соответствии с</w:t>
      </w:r>
      <w:r w:rsidR="00871E8F" w:rsidRPr="00F02451">
        <w:rPr>
          <w:rFonts w:ascii="Times New Roman" w:hAnsi="Times New Roman"/>
        </w:rPr>
        <w:t xml:space="preserve"> </w:t>
      </w:r>
      <w:r w:rsidR="00BA4202">
        <w:rPr>
          <w:rFonts w:ascii="Times New Roman" w:hAnsi="Times New Roman"/>
        </w:rPr>
        <w:t xml:space="preserve">Техническим задание </w:t>
      </w:r>
      <w:r w:rsidR="00871E8F" w:rsidRPr="00F02451">
        <w:rPr>
          <w:rFonts w:ascii="Times New Roman" w:hAnsi="Times New Roman"/>
        </w:rPr>
        <w:t>(</w:t>
      </w:r>
      <w:r w:rsidR="00FC1415" w:rsidRPr="00F02451">
        <w:rPr>
          <w:rFonts w:ascii="Times New Roman" w:hAnsi="Times New Roman"/>
        </w:rPr>
        <w:t>П</w:t>
      </w:r>
      <w:r w:rsidR="009D1056" w:rsidRPr="00F02451">
        <w:rPr>
          <w:rFonts w:ascii="Times New Roman" w:hAnsi="Times New Roman"/>
        </w:rPr>
        <w:t>риложени</w:t>
      </w:r>
      <w:r w:rsidR="00C14EEE" w:rsidRPr="00F02451">
        <w:rPr>
          <w:rFonts w:ascii="Times New Roman" w:hAnsi="Times New Roman"/>
        </w:rPr>
        <w:t>е</w:t>
      </w:r>
      <w:r w:rsidR="00FC1415" w:rsidRPr="00F02451">
        <w:rPr>
          <w:rFonts w:ascii="Times New Roman" w:hAnsi="Times New Roman"/>
        </w:rPr>
        <w:t xml:space="preserve"> №1</w:t>
      </w:r>
      <w:r w:rsidR="00871E8F" w:rsidRPr="00F02451">
        <w:rPr>
          <w:rFonts w:ascii="Times New Roman" w:hAnsi="Times New Roman"/>
        </w:rPr>
        <w:t>)</w:t>
      </w:r>
      <w:r w:rsidR="00D44393" w:rsidRPr="00F02451">
        <w:rPr>
          <w:rFonts w:ascii="Times New Roman" w:hAnsi="Times New Roman"/>
        </w:rPr>
        <w:t xml:space="preserve"> являющ</w:t>
      </w:r>
      <w:r w:rsidR="00871E8F" w:rsidRPr="00F02451">
        <w:rPr>
          <w:rFonts w:ascii="Times New Roman" w:hAnsi="Times New Roman"/>
        </w:rPr>
        <w:t>ей</w:t>
      </w:r>
      <w:r w:rsidR="00C14EEE" w:rsidRPr="00F02451">
        <w:rPr>
          <w:rFonts w:ascii="Times New Roman" w:hAnsi="Times New Roman"/>
        </w:rPr>
        <w:t>ся</w:t>
      </w:r>
      <w:r w:rsidR="00D44393" w:rsidRPr="00F02451">
        <w:rPr>
          <w:rFonts w:ascii="Times New Roman" w:hAnsi="Times New Roman"/>
        </w:rPr>
        <w:t xml:space="preserve"> неотъемлемой частью настоящего договора</w:t>
      </w:r>
      <w:r w:rsidRPr="00F02451">
        <w:rPr>
          <w:rFonts w:ascii="Times New Roman" w:hAnsi="Times New Roman"/>
        </w:rPr>
        <w:t xml:space="preserve">, а Заказчик обязуется  принять оказанные услуги и оплатить их. </w:t>
      </w:r>
      <w:bookmarkStart w:id="1" w:name="_GoBack"/>
      <w:bookmarkEnd w:id="1"/>
    </w:p>
    <w:p w:rsidR="00D25943" w:rsidRPr="00F02451" w:rsidRDefault="00FF12BA" w:rsidP="00E45AE2">
      <w:pPr>
        <w:spacing w:after="0"/>
        <w:ind w:left="-705"/>
        <w:jc w:val="center"/>
        <w:rPr>
          <w:rFonts w:ascii="Times New Roman" w:hAnsi="Times New Roman"/>
          <w:b/>
          <w:lang w:eastAsia="ru-RU"/>
        </w:rPr>
      </w:pPr>
      <w:r w:rsidRPr="00FF12BA">
        <w:rPr>
          <w:rFonts w:ascii="Times New Roman" w:hAnsi="Times New Roman"/>
          <w:noProof/>
          <w:lang w:eastAsia="ru-RU"/>
        </w:rPr>
        <w:pict>
          <v:line id="Прямая соединительная линия 2" o:spid="_x0000_s1028" style="position:absolute;left:0;text-align:left;flip:y;z-index:251661312;visibility:visible" from="74.5pt,6.15pt" to="8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" o:allowincell="f" strokecolor="white">
            <v:stroke startarrowwidth="narrow" startarrowlength="short" endarrowwidth="narrow" endarrowlength="short"/>
          </v:line>
        </w:pict>
      </w:r>
      <w:r w:rsidR="00D25943" w:rsidRPr="00F02451">
        <w:rPr>
          <w:rFonts w:ascii="Times New Roman" w:hAnsi="Times New Roman"/>
          <w:b/>
          <w:lang w:eastAsia="ru-RU"/>
        </w:rPr>
        <w:t>2. УСЛОВИЯ ОКАЗАНИЯ УСЛУГ</w:t>
      </w:r>
    </w:p>
    <w:p w:rsidR="00061028" w:rsidRPr="00F02451" w:rsidRDefault="00D25943" w:rsidP="00061028">
      <w:pPr>
        <w:autoSpaceDE w:val="0"/>
        <w:autoSpaceDN w:val="0"/>
        <w:adjustRightInd w:val="0"/>
        <w:spacing w:after="0"/>
        <w:ind w:firstLine="426"/>
        <w:jc w:val="both"/>
        <w:rPr>
          <w:rFonts w:ascii="Times New Roman" w:hAnsi="Times New Roman"/>
          <w:lang w:eastAsia="ru-RU"/>
        </w:rPr>
      </w:pPr>
      <w:bookmarkStart w:id="2" w:name="sub_2021"/>
      <w:r w:rsidRPr="00F02451">
        <w:rPr>
          <w:rFonts w:ascii="Times New Roman" w:hAnsi="Times New Roman"/>
          <w:lang w:eastAsia="ru-RU"/>
        </w:rPr>
        <w:t>2.1.</w:t>
      </w:r>
      <w:r w:rsidR="001D454A" w:rsidRPr="00F02451">
        <w:rPr>
          <w:rFonts w:ascii="Times New Roman" w:hAnsi="Times New Roman"/>
          <w:lang w:eastAsia="ru-RU"/>
        </w:rPr>
        <w:t xml:space="preserve"> </w:t>
      </w:r>
      <w:bookmarkEnd w:id="2"/>
      <w:r w:rsidR="00061028" w:rsidRPr="00F02451">
        <w:rPr>
          <w:rFonts w:ascii="Times New Roman" w:hAnsi="Times New Roman"/>
          <w:lang w:eastAsia="ru-RU"/>
        </w:rPr>
        <w:t>Акарицидная обработка осуществляется при благоприятном метеопрогнозе (положительных температурах и отсутствии осадков). Нанесение сре</w:t>
      </w:r>
      <w:proofErr w:type="gramStart"/>
      <w:r w:rsidR="00061028" w:rsidRPr="00F02451">
        <w:rPr>
          <w:rFonts w:ascii="Times New Roman" w:hAnsi="Times New Roman"/>
          <w:lang w:eastAsia="ru-RU"/>
        </w:rPr>
        <w:t>дств пр</w:t>
      </w:r>
      <w:proofErr w:type="gramEnd"/>
      <w:r w:rsidR="00061028" w:rsidRPr="00F02451">
        <w:rPr>
          <w:rFonts w:ascii="Times New Roman" w:hAnsi="Times New Roman"/>
          <w:lang w:eastAsia="ru-RU"/>
        </w:rPr>
        <w:t>оизводится с использованием любой аппаратуры, предназначенной для распыления рабочих растворов инсектицидов по поверхностям и обеспечивающей равномерное покрытие рабочим раствором всей поверхности территории. Противоклещевая обработка территорий проводится 1 раз с обязательным проведением контрольного обследования не ранее чем через 3 дня и не  позднее чем через 5 дней после обработки. Эффективность обработки должна быть не менее 95%. При обнаружении клещей при контрольном обследовании, проводится повторная акарицидная обработка территории Заказчика за счет средств Исполнителя.</w:t>
      </w:r>
    </w:p>
    <w:p w:rsidR="00061028" w:rsidRPr="00F02451" w:rsidRDefault="00061028" w:rsidP="00061028">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2.2.  При проведении мероприятий должны соблюдаться требования в области охраны труда, противопожарные, санитарные и прочие правила и нормы, принятые на территории Российской Федерации, а также правила поведения и внутреннего распорядка, действующие на территории Заказчика. Исполнитель несет полную ответственность за соблюдение мер личной и общественной безопасности во время проведения мероприятия</w:t>
      </w:r>
      <w:r w:rsidR="00071FFA" w:rsidRPr="00F02451">
        <w:rPr>
          <w:rFonts w:ascii="Times New Roman" w:hAnsi="Times New Roman"/>
          <w:lang w:eastAsia="ru-RU"/>
        </w:rPr>
        <w:t xml:space="preserve"> </w:t>
      </w:r>
      <w:r w:rsidRPr="00F02451">
        <w:rPr>
          <w:rFonts w:ascii="Times New Roman" w:hAnsi="Times New Roman"/>
          <w:lang w:eastAsia="ru-RU"/>
        </w:rPr>
        <w:t>- предварительное санитарно-эпидемиологическое обследование с целью обнаружения насекомых, выявления мест их локализации и численности с применением провоцирующих средств;</w:t>
      </w:r>
    </w:p>
    <w:p w:rsidR="00061028" w:rsidRPr="00F02451" w:rsidRDefault="00061028" w:rsidP="00061028">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 xml:space="preserve">2.3. Все препараты, применяемые для обработки, должны быть зарегистрированы в установленном порядке и допущены к применению для проведения истребительных мероприятий. Должны использоваться средства, прошедшие государственную регистрацию, имеющие сертификат соответствия или декларацию о соответствии и инструкцию по применению на русском языке, утвержденную в установленном порядке. Используемые препараты  должны быть разрешены для работы в общеобразовательном учреждении. </w:t>
      </w:r>
    </w:p>
    <w:p w:rsidR="00061028" w:rsidRPr="00F02451" w:rsidRDefault="00061028" w:rsidP="00061028">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 xml:space="preserve">2.4. Обработку следует проводить только в отсутствие детей и персонала, после окончания работы организации, в санитарные или выходные дни. </w:t>
      </w:r>
    </w:p>
    <w:p w:rsidR="00061028" w:rsidRPr="00F02451" w:rsidRDefault="00061028" w:rsidP="00061028">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2.5. Исполнитель оказывает услуги своими силами и средствами с использованием собственного оборудования и транспорта и в присутствии ответственного лица Заказчика.</w:t>
      </w:r>
    </w:p>
    <w:p w:rsidR="00061028" w:rsidRPr="00F02451" w:rsidRDefault="00061028" w:rsidP="00061028">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2.6. Исполнитель обязан провести инструктаж по технике безопасности среди сотрудников Заказчика, находящихся на объектах обработки.</w:t>
      </w:r>
    </w:p>
    <w:p w:rsidR="00FC1415" w:rsidRDefault="00061028" w:rsidP="00E45AE2">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lastRenderedPageBreak/>
        <w:t>2</w:t>
      </w:r>
      <w:r w:rsidR="00522513" w:rsidRPr="00F02451">
        <w:rPr>
          <w:rFonts w:ascii="Times New Roman" w:hAnsi="Times New Roman"/>
          <w:lang w:eastAsia="ru-RU"/>
        </w:rPr>
        <w:t>.7.</w:t>
      </w:r>
      <w:r w:rsidR="00C14EEE" w:rsidRPr="00F02451">
        <w:rPr>
          <w:rFonts w:ascii="Times New Roman" w:hAnsi="Times New Roman"/>
          <w:lang w:eastAsia="ru-RU"/>
        </w:rPr>
        <w:t xml:space="preserve"> </w:t>
      </w:r>
      <w:r w:rsidRPr="00F02451">
        <w:rPr>
          <w:rFonts w:ascii="Times New Roman" w:hAnsi="Times New Roman"/>
          <w:lang w:eastAsia="ru-RU"/>
        </w:rPr>
        <w:t xml:space="preserve">Исполнитель несет полную ответственность за соблюдение мер личной и общественной безопасности во время </w:t>
      </w:r>
      <w:r w:rsidR="00C14EEE" w:rsidRPr="00F02451">
        <w:rPr>
          <w:rFonts w:ascii="Times New Roman" w:hAnsi="Times New Roman"/>
          <w:lang w:eastAsia="ru-RU"/>
        </w:rPr>
        <w:t>оказания услуг</w:t>
      </w:r>
      <w:r w:rsidRPr="00F02451">
        <w:rPr>
          <w:rFonts w:ascii="Times New Roman" w:hAnsi="Times New Roman"/>
          <w:lang w:eastAsia="ru-RU"/>
        </w:rPr>
        <w:t>. Исполнитель гарантирует качество оказанных услуг в соответствии с действующими санитарно-эпидемиологическими и экологическими нормами и правилами, утвержденными на данный вид услуг при условии соблюдения Заказчиком санитарно-эпидемиологических требований.</w:t>
      </w:r>
    </w:p>
    <w:p w:rsidR="00E45AE2" w:rsidRPr="00F02451" w:rsidRDefault="00E45AE2" w:rsidP="00E45AE2">
      <w:pPr>
        <w:autoSpaceDE w:val="0"/>
        <w:autoSpaceDN w:val="0"/>
        <w:adjustRightInd w:val="0"/>
        <w:spacing w:after="0"/>
        <w:ind w:firstLine="426"/>
        <w:jc w:val="both"/>
        <w:rPr>
          <w:rFonts w:ascii="Times New Roman" w:hAnsi="Times New Roman"/>
          <w:lang w:eastAsia="ru-RU"/>
        </w:rPr>
      </w:pPr>
    </w:p>
    <w:p w:rsidR="00D25943" w:rsidRPr="00F02451" w:rsidRDefault="00D25943" w:rsidP="00A7255E">
      <w:pPr>
        <w:autoSpaceDE w:val="0"/>
        <w:autoSpaceDN w:val="0"/>
        <w:adjustRightInd w:val="0"/>
        <w:spacing w:after="0"/>
        <w:ind w:firstLine="357"/>
        <w:jc w:val="center"/>
        <w:rPr>
          <w:rFonts w:ascii="Times New Roman" w:eastAsia="Times New Roman" w:hAnsi="Times New Roman"/>
          <w:b/>
          <w:kern w:val="1"/>
          <w:lang w:eastAsia="ar-SA"/>
        </w:rPr>
      </w:pPr>
      <w:r w:rsidRPr="00F02451">
        <w:rPr>
          <w:rFonts w:ascii="Times New Roman" w:eastAsia="Times New Roman" w:hAnsi="Times New Roman"/>
          <w:b/>
          <w:kern w:val="1"/>
          <w:lang w:eastAsia="ar-SA"/>
        </w:rPr>
        <w:t>3. ПРАВА И ОБЯЗАННОСТИ СТОРОН</w:t>
      </w:r>
    </w:p>
    <w:p w:rsidR="00D25943" w:rsidRPr="00F02451" w:rsidRDefault="00D25943" w:rsidP="00A7255E">
      <w:pPr>
        <w:pStyle w:val="a8"/>
        <w:spacing w:line="276" w:lineRule="auto"/>
        <w:ind w:firstLine="426"/>
        <w:rPr>
          <w:rFonts w:ascii="Times New Roman" w:hAnsi="Times New Roman" w:cs="Times New Roman"/>
          <w:sz w:val="22"/>
          <w:szCs w:val="22"/>
        </w:rPr>
      </w:pPr>
      <w:r w:rsidRPr="00F02451">
        <w:rPr>
          <w:rFonts w:ascii="Times New Roman" w:hAnsi="Times New Roman" w:cs="Times New Roman"/>
          <w:sz w:val="22"/>
          <w:szCs w:val="22"/>
        </w:rPr>
        <w:t>3.1. Исполнитель вправе:</w:t>
      </w:r>
    </w:p>
    <w:p w:rsidR="00D25943" w:rsidRPr="00F02451" w:rsidRDefault="00D25943" w:rsidP="00A7255E">
      <w:pPr>
        <w:pStyle w:val="a8"/>
        <w:spacing w:line="276" w:lineRule="auto"/>
        <w:ind w:firstLine="426"/>
        <w:rPr>
          <w:rFonts w:ascii="Times New Roman" w:hAnsi="Times New Roman" w:cs="Times New Roman"/>
          <w:sz w:val="22"/>
          <w:szCs w:val="22"/>
        </w:rPr>
      </w:pPr>
      <w:bookmarkStart w:id="3" w:name="sub_102"/>
      <w:r w:rsidRPr="00F02451">
        <w:rPr>
          <w:rFonts w:ascii="Times New Roman" w:hAnsi="Times New Roman" w:cs="Times New Roman"/>
          <w:sz w:val="22"/>
          <w:szCs w:val="22"/>
        </w:rPr>
        <w:t xml:space="preserve">3.1.1. </w:t>
      </w:r>
      <w:r w:rsidR="00C60E67" w:rsidRPr="00F02451">
        <w:rPr>
          <w:rFonts w:ascii="Times New Roman" w:hAnsi="Times New Roman" w:cs="Times New Roman"/>
          <w:sz w:val="22"/>
          <w:szCs w:val="22"/>
        </w:rPr>
        <w:t>Т</w:t>
      </w:r>
      <w:r w:rsidRPr="00F02451">
        <w:rPr>
          <w:rFonts w:ascii="Times New Roman" w:hAnsi="Times New Roman" w:cs="Times New Roman"/>
          <w:sz w:val="22"/>
          <w:szCs w:val="22"/>
        </w:rPr>
        <w:t>ребовать своевременной оплаты на условиях, установленных</w:t>
      </w:r>
      <w:bookmarkEnd w:id="3"/>
      <w:r w:rsidR="00793E2A" w:rsidRPr="00F02451">
        <w:rPr>
          <w:rFonts w:ascii="Times New Roman" w:hAnsi="Times New Roman" w:cs="Times New Roman"/>
          <w:sz w:val="22"/>
          <w:szCs w:val="22"/>
        </w:rPr>
        <w:t xml:space="preserve"> </w:t>
      </w:r>
      <w:r w:rsidR="00235E5C" w:rsidRPr="00F02451">
        <w:rPr>
          <w:rFonts w:ascii="Times New Roman" w:hAnsi="Times New Roman" w:cs="Times New Roman"/>
          <w:sz w:val="22"/>
          <w:szCs w:val="22"/>
        </w:rPr>
        <w:t>Договором</w:t>
      </w:r>
      <w:r w:rsidR="00286106" w:rsidRPr="00F02451">
        <w:rPr>
          <w:rFonts w:ascii="Times New Roman" w:hAnsi="Times New Roman" w:cs="Times New Roman"/>
          <w:sz w:val="22"/>
          <w:szCs w:val="22"/>
        </w:rPr>
        <w:t xml:space="preserve">, </w:t>
      </w:r>
      <w:r w:rsidRPr="00F02451">
        <w:rPr>
          <w:rFonts w:ascii="Times New Roman" w:hAnsi="Times New Roman" w:cs="Times New Roman"/>
          <w:sz w:val="22"/>
          <w:szCs w:val="22"/>
        </w:rPr>
        <w:t>надлежащим образом оказанных и принятых Заказчиком услуг;</w:t>
      </w:r>
    </w:p>
    <w:p w:rsidR="00D25943" w:rsidRPr="00F02451" w:rsidRDefault="00D25943" w:rsidP="00A7255E">
      <w:pPr>
        <w:pStyle w:val="a8"/>
        <w:spacing w:line="276" w:lineRule="auto"/>
        <w:ind w:firstLine="426"/>
        <w:rPr>
          <w:rFonts w:ascii="Times New Roman" w:hAnsi="Times New Roman" w:cs="Times New Roman"/>
          <w:sz w:val="22"/>
          <w:szCs w:val="22"/>
        </w:rPr>
      </w:pPr>
      <w:bookmarkStart w:id="4" w:name="sub_103"/>
      <w:r w:rsidRPr="00F02451">
        <w:rPr>
          <w:rFonts w:ascii="Times New Roman" w:hAnsi="Times New Roman" w:cs="Times New Roman"/>
          <w:sz w:val="22"/>
          <w:szCs w:val="22"/>
        </w:rPr>
        <w:t xml:space="preserve">3.1.2. </w:t>
      </w:r>
      <w:r w:rsidR="00C60E67" w:rsidRPr="00F02451">
        <w:rPr>
          <w:rFonts w:ascii="Times New Roman" w:hAnsi="Times New Roman" w:cs="Times New Roman"/>
          <w:sz w:val="22"/>
          <w:szCs w:val="22"/>
        </w:rPr>
        <w:t xml:space="preserve"> П</w:t>
      </w:r>
      <w:r w:rsidRPr="00F02451">
        <w:rPr>
          <w:rFonts w:ascii="Times New Roman" w:hAnsi="Times New Roman" w:cs="Times New Roman"/>
          <w:sz w:val="22"/>
          <w:szCs w:val="22"/>
        </w:rPr>
        <w:t>ринять решение об одностороннем отказе от исполнения  настоящего</w:t>
      </w:r>
      <w:bookmarkEnd w:id="4"/>
      <w:r w:rsidR="00793E2A" w:rsidRPr="00F02451">
        <w:rPr>
          <w:rFonts w:ascii="Times New Roman" w:hAnsi="Times New Roman" w:cs="Times New Roman"/>
          <w:sz w:val="22"/>
          <w:szCs w:val="22"/>
        </w:rPr>
        <w:t xml:space="preserve"> </w:t>
      </w:r>
      <w:r w:rsidR="003A7118" w:rsidRPr="00F02451">
        <w:rPr>
          <w:rFonts w:ascii="Times New Roman" w:hAnsi="Times New Roman" w:cs="Times New Roman"/>
          <w:sz w:val="22"/>
          <w:szCs w:val="22"/>
        </w:rPr>
        <w:t>Договора</w:t>
      </w:r>
      <w:r w:rsidRPr="00F02451">
        <w:rPr>
          <w:rFonts w:ascii="Times New Roman" w:hAnsi="Times New Roman" w:cs="Times New Roman"/>
          <w:sz w:val="22"/>
          <w:szCs w:val="22"/>
        </w:rPr>
        <w:t xml:space="preserve"> в соответствии с </w:t>
      </w:r>
      <w:hyperlink r:id="rId8" w:history="1">
        <w:r w:rsidRPr="00F02451">
          <w:rPr>
            <w:rStyle w:val="a6"/>
            <w:rFonts w:ascii="Times New Roman" w:hAnsi="Times New Roman" w:cs="Times New Roman"/>
            <w:color w:val="auto"/>
            <w:sz w:val="22"/>
            <w:szCs w:val="22"/>
          </w:rPr>
          <w:t>гражданским законодательством</w:t>
        </w:r>
      </w:hyperlink>
      <w:r w:rsidRPr="00F02451">
        <w:rPr>
          <w:rFonts w:ascii="Times New Roman" w:hAnsi="Times New Roman" w:cs="Times New Roman"/>
          <w:sz w:val="22"/>
          <w:szCs w:val="22"/>
        </w:rPr>
        <w:t>;</w:t>
      </w:r>
      <w:bookmarkStart w:id="5" w:name="sub_304530"/>
    </w:p>
    <w:p w:rsidR="00D25943" w:rsidRPr="00F02451" w:rsidRDefault="00D25943" w:rsidP="00A7255E">
      <w:pPr>
        <w:pStyle w:val="a8"/>
        <w:spacing w:line="276" w:lineRule="auto"/>
        <w:ind w:firstLine="426"/>
        <w:rPr>
          <w:rFonts w:ascii="Times New Roman" w:hAnsi="Times New Roman" w:cs="Times New Roman"/>
          <w:sz w:val="22"/>
          <w:szCs w:val="22"/>
        </w:rPr>
      </w:pPr>
      <w:bookmarkStart w:id="6" w:name="sub_304531"/>
      <w:bookmarkEnd w:id="5"/>
      <w:r w:rsidRPr="00F02451">
        <w:rPr>
          <w:rFonts w:ascii="Times New Roman" w:hAnsi="Times New Roman" w:cs="Times New Roman"/>
          <w:sz w:val="22"/>
          <w:szCs w:val="22"/>
        </w:rPr>
        <w:t>3.1.</w:t>
      </w:r>
      <w:r w:rsidR="00466DEC" w:rsidRPr="00F02451">
        <w:rPr>
          <w:rFonts w:ascii="Times New Roman" w:hAnsi="Times New Roman" w:cs="Times New Roman"/>
          <w:sz w:val="22"/>
          <w:szCs w:val="22"/>
        </w:rPr>
        <w:t>3</w:t>
      </w:r>
      <w:r w:rsidRPr="00F02451">
        <w:rPr>
          <w:rFonts w:ascii="Times New Roman" w:hAnsi="Times New Roman" w:cs="Times New Roman"/>
          <w:sz w:val="22"/>
          <w:szCs w:val="22"/>
        </w:rPr>
        <w:t xml:space="preserve">. </w:t>
      </w:r>
      <w:r w:rsidR="00C60E67" w:rsidRPr="00F02451">
        <w:rPr>
          <w:rFonts w:ascii="Times New Roman" w:hAnsi="Times New Roman" w:cs="Times New Roman"/>
          <w:sz w:val="22"/>
          <w:szCs w:val="22"/>
        </w:rPr>
        <w:t>Т</w:t>
      </w:r>
      <w:r w:rsidRPr="00F02451">
        <w:rPr>
          <w:rFonts w:ascii="Times New Roman" w:hAnsi="Times New Roman" w:cs="Times New Roman"/>
          <w:sz w:val="22"/>
          <w:szCs w:val="22"/>
        </w:rPr>
        <w:t>ребовать возмещения убытков, уплаты неустоек (штрафов, пеней) в</w:t>
      </w:r>
      <w:bookmarkEnd w:id="6"/>
      <w:r w:rsidRPr="00F02451">
        <w:rPr>
          <w:rFonts w:ascii="Times New Roman" w:hAnsi="Times New Roman" w:cs="Times New Roman"/>
          <w:sz w:val="22"/>
          <w:szCs w:val="22"/>
        </w:rPr>
        <w:t xml:space="preserve"> соответствии с настоящим </w:t>
      </w:r>
      <w:bookmarkStart w:id="7" w:name="sub_1316"/>
      <w:r w:rsidR="00AA434A" w:rsidRPr="00F02451">
        <w:rPr>
          <w:rFonts w:ascii="Times New Roman" w:hAnsi="Times New Roman" w:cs="Times New Roman"/>
          <w:sz w:val="22"/>
          <w:szCs w:val="22"/>
        </w:rPr>
        <w:t>Договором</w:t>
      </w:r>
      <w:r w:rsidRPr="00F02451">
        <w:rPr>
          <w:rFonts w:ascii="Times New Roman" w:hAnsi="Times New Roman" w:cs="Times New Roman"/>
          <w:sz w:val="22"/>
          <w:szCs w:val="22"/>
        </w:rPr>
        <w:t>;</w:t>
      </w:r>
      <w:bookmarkStart w:id="8" w:name="sub_32"/>
      <w:bookmarkEnd w:id="7"/>
    </w:p>
    <w:p w:rsidR="00D25943" w:rsidRPr="00F02451" w:rsidRDefault="00D25943" w:rsidP="00A7255E">
      <w:pPr>
        <w:pStyle w:val="a8"/>
        <w:spacing w:line="276" w:lineRule="auto"/>
        <w:ind w:firstLine="426"/>
        <w:rPr>
          <w:rFonts w:ascii="Times New Roman" w:hAnsi="Times New Roman" w:cs="Times New Roman"/>
          <w:sz w:val="22"/>
          <w:szCs w:val="22"/>
        </w:rPr>
      </w:pPr>
      <w:r w:rsidRPr="00F02451">
        <w:rPr>
          <w:rFonts w:ascii="Times New Roman" w:hAnsi="Times New Roman" w:cs="Times New Roman"/>
          <w:sz w:val="22"/>
          <w:szCs w:val="22"/>
        </w:rPr>
        <w:t>3.2. Исполнитель обязан:</w:t>
      </w:r>
    </w:p>
    <w:p w:rsidR="00D25943" w:rsidRPr="00F02451" w:rsidRDefault="00D25943" w:rsidP="0088180C">
      <w:pPr>
        <w:pStyle w:val="a8"/>
        <w:spacing w:line="276" w:lineRule="auto"/>
        <w:ind w:firstLine="426"/>
        <w:rPr>
          <w:rFonts w:ascii="Times New Roman" w:hAnsi="Times New Roman" w:cs="Times New Roman"/>
          <w:sz w:val="22"/>
          <w:szCs w:val="22"/>
        </w:rPr>
      </w:pPr>
      <w:bookmarkStart w:id="9" w:name="sub_304532"/>
      <w:bookmarkEnd w:id="8"/>
      <w:r w:rsidRPr="00F02451">
        <w:rPr>
          <w:rFonts w:ascii="Times New Roman" w:hAnsi="Times New Roman" w:cs="Times New Roman"/>
          <w:sz w:val="22"/>
          <w:szCs w:val="22"/>
        </w:rPr>
        <w:t xml:space="preserve">3.2.1. </w:t>
      </w:r>
      <w:r w:rsidR="00C60E67" w:rsidRPr="00F02451">
        <w:rPr>
          <w:rFonts w:ascii="Times New Roman" w:hAnsi="Times New Roman" w:cs="Times New Roman"/>
          <w:sz w:val="22"/>
          <w:szCs w:val="22"/>
        </w:rPr>
        <w:t>О</w:t>
      </w:r>
      <w:r w:rsidRPr="00F02451">
        <w:rPr>
          <w:rFonts w:ascii="Times New Roman" w:hAnsi="Times New Roman" w:cs="Times New Roman"/>
          <w:sz w:val="22"/>
          <w:szCs w:val="22"/>
        </w:rPr>
        <w:t xml:space="preserve">казать услуги в соответствии с </w:t>
      </w:r>
      <w:r w:rsidR="00466DEC" w:rsidRPr="00F02451">
        <w:rPr>
          <w:rFonts w:ascii="Times New Roman" w:hAnsi="Times New Roman" w:cs="Times New Roman"/>
          <w:sz w:val="22"/>
          <w:szCs w:val="22"/>
        </w:rPr>
        <w:t>требованиями</w:t>
      </w:r>
      <w:r w:rsidR="003A0EF9" w:rsidRPr="00F02451">
        <w:rPr>
          <w:rFonts w:ascii="Times New Roman" w:hAnsi="Times New Roman" w:cs="Times New Roman"/>
          <w:sz w:val="22"/>
          <w:szCs w:val="22"/>
        </w:rPr>
        <w:t xml:space="preserve"> </w:t>
      </w:r>
      <w:r w:rsidRPr="00F02451">
        <w:rPr>
          <w:rFonts w:ascii="Times New Roman" w:hAnsi="Times New Roman" w:cs="Times New Roman"/>
          <w:sz w:val="22"/>
          <w:szCs w:val="22"/>
        </w:rPr>
        <w:t>предусмотренны</w:t>
      </w:r>
      <w:r w:rsidR="00466DEC" w:rsidRPr="00F02451">
        <w:rPr>
          <w:rFonts w:ascii="Times New Roman" w:hAnsi="Times New Roman" w:cs="Times New Roman"/>
          <w:sz w:val="22"/>
          <w:szCs w:val="22"/>
        </w:rPr>
        <w:t>ми</w:t>
      </w:r>
      <w:r w:rsidRPr="00F02451">
        <w:rPr>
          <w:rFonts w:ascii="Times New Roman" w:hAnsi="Times New Roman" w:cs="Times New Roman"/>
          <w:sz w:val="22"/>
          <w:szCs w:val="22"/>
        </w:rPr>
        <w:t xml:space="preserve"> настоящим</w:t>
      </w:r>
      <w:bookmarkEnd w:id="9"/>
      <w:r w:rsidR="00643C6C" w:rsidRPr="00F02451">
        <w:rPr>
          <w:rFonts w:ascii="Times New Roman" w:hAnsi="Times New Roman" w:cs="Times New Roman"/>
          <w:sz w:val="22"/>
          <w:szCs w:val="22"/>
        </w:rPr>
        <w:t xml:space="preserve"> Договором</w:t>
      </w:r>
      <w:r w:rsidRPr="00F02451">
        <w:rPr>
          <w:rFonts w:ascii="Times New Roman" w:hAnsi="Times New Roman" w:cs="Times New Roman"/>
          <w:sz w:val="22"/>
          <w:szCs w:val="22"/>
        </w:rPr>
        <w:t>;</w:t>
      </w:r>
      <w:bookmarkStart w:id="10" w:name="sub_304533"/>
    </w:p>
    <w:p w:rsidR="00D25943" w:rsidRPr="00F02451" w:rsidRDefault="00D25943" w:rsidP="00A7255E">
      <w:pPr>
        <w:spacing w:after="0"/>
        <w:ind w:firstLine="426"/>
        <w:jc w:val="both"/>
        <w:rPr>
          <w:rFonts w:ascii="Times New Roman" w:hAnsi="Times New Roman"/>
        </w:rPr>
      </w:pPr>
      <w:r w:rsidRPr="00F02451">
        <w:rPr>
          <w:rFonts w:ascii="Times New Roman" w:hAnsi="Times New Roman"/>
        </w:rPr>
        <w:t>3.2.</w:t>
      </w:r>
      <w:r w:rsidR="009208B7" w:rsidRPr="00F02451">
        <w:rPr>
          <w:rFonts w:ascii="Times New Roman" w:hAnsi="Times New Roman"/>
        </w:rPr>
        <w:t>2</w:t>
      </w:r>
      <w:r w:rsidRPr="00F02451">
        <w:rPr>
          <w:rFonts w:ascii="Times New Roman" w:hAnsi="Times New Roman"/>
        </w:rPr>
        <w:t xml:space="preserve">. </w:t>
      </w:r>
      <w:r w:rsidR="00C60E67" w:rsidRPr="00F02451">
        <w:rPr>
          <w:rFonts w:ascii="Times New Roman" w:hAnsi="Times New Roman"/>
        </w:rPr>
        <w:t>П</w:t>
      </w:r>
      <w:r w:rsidRPr="00F02451">
        <w:rPr>
          <w:rFonts w:ascii="Times New Roman" w:hAnsi="Times New Roman"/>
        </w:rPr>
        <w:t>редоставлять Заказчи</w:t>
      </w:r>
      <w:r w:rsidR="00286106" w:rsidRPr="00F02451">
        <w:rPr>
          <w:rFonts w:ascii="Times New Roman" w:hAnsi="Times New Roman"/>
        </w:rPr>
        <w:t>ку по его требованию документы,</w:t>
      </w:r>
      <w:r w:rsidRPr="00F02451">
        <w:rPr>
          <w:rFonts w:ascii="Times New Roman" w:hAnsi="Times New Roman"/>
        </w:rPr>
        <w:t xml:space="preserve"> относящиеся</w:t>
      </w:r>
      <w:bookmarkEnd w:id="10"/>
      <w:r w:rsidR="00297C39" w:rsidRPr="00F02451">
        <w:rPr>
          <w:rFonts w:ascii="Times New Roman" w:hAnsi="Times New Roman"/>
        </w:rPr>
        <w:t xml:space="preserve"> к  предмету </w:t>
      </w:r>
      <w:r w:rsidRPr="00F02451">
        <w:rPr>
          <w:rFonts w:ascii="Times New Roman" w:hAnsi="Times New Roman"/>
        </w:rPr>
        <w:t xml:space="preserve">настоящего  </w:t>
      </w:r>
      <w:r w:rsidR="00945A28" w:rsidRPr="00F02451">
        <w:rPr>
          <w:rFonts w:ascii="Times New Roman" w:hAnsi="Times New Roman"/>
        </w:rPr>
        <w:t>Договора</w:t>
      </w:r>
      <w:r w:rsidRPr="00F02451">
        <w:rPr>
          <w:rFonts w:ascii="Times New Roman" w:hAnsi="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1" w:name="sub_304535"/>
      <w:r w:rsidR="00945A28" w:rsidRPr="00F02451">
        <w:rPr>
          <w:rFonts w:ascii="Times New Roman" w:hAnsi="Times New Roman"/>
        </w:rPr>
        <w:t>Договора</w:t>
      </w:r>
      <w:r w:rsidRPr="00F02451">
        <w:rPr>
          <w:rFonts w:ascii="Times New Roman" w:hAnsi="Times New Roman"/>
        </w:rPr>
        <w:t>;</w:t>
      </w:r>
    </w:p>
    <w:p w:rsidR="00D25943" w:rsidRPr="00F02451" w:rsidRDefault="00D25943" w:rsidP="00A7255E">
      <w:pPr>
        <w:pStyle w:val="a8"/>
        <w:spacing w:line="276" w:lineRule="auto"/>
        <w:ind w:firstLine="426"/>
        <w:rPr>
          <w:rFonts w:ascii="Times New Roman" w:hAnsi="Times New Roman" w:cs="Times New Roman"/>
          <w:sz w:val="22"/>
          <w:szCs w:val="22"/>
        </w:rPr>
      </w:pPr>
      <w:r w:rsidRPr="00F02451">
        <w:rPr>
          <w:rFonts w:ascii="Times New Roman" w:hAnsi="Times New Roman" w:cs="Times New Roman"/>
          <w:sz w:val="22"/>
          <w:szCs w:val="22"/>
        </w:rPr>
        <w:t>3.2.</w:t>
      </w:r>
      <w:r w:rsidR="009208B7" w:rsidRPr="00F02451">
        <w:rPr>
          <w:rFonts w:ascii="Times New Roman" w:hAnsi="Times New Roman" w:cs="Times New Roman"/>
          <w:sz w:val="22"/>
          <w:szCs w:val="22"/>
        </w:rPr>
        <w:t>3</w:t>
      </w:r>
      <w:r w:rsidRPr="00F02451">
        <w:rPr>
          <w:rFonts w:ascii="Times New Roman" w:hAnsi="Times New Roman" w:cs="Times New Roman"/>
          <w:sz w:val="22"/>
          <w:szCs w:val="22"/>
        </w:rPr>
        <w:t xml:space="preserve">. </w:t>
      </w:r>
      <w:proofErr w:type="gramStart"/>
      <w:r w:rsidR="005D39FA" w:rsidRPr="00F02451">
        <w:rPr>
          <w:rFonts w:ascii="Times New Roman" w:hAnsi="Times New Roman" w:cs="Times New Roman"/>
          <w:sz w:val="22"/>
          <w:szCs w:val="22"/>
        </w:rPr>
        <w:t>В</w:t>
      </w:r>
      <w:r w:rsidRPr="00F02451">
        <w:rPr>
          <w:rFonts w:ascii="Times New Roman" w:hAnsi="Times New Roman" w:cs="Times New Roman"/>
          <w:sz w:val="22"/>
          <w:szCs w:val="22"/>
        </w:rPr>
        <w:t xml:space="preserve"> случае принятия решения об одностороннем отказе от исполнения</w:t>
      </w:r>
      <w:bookmarkEnd w:id="11"/>
      <w:r w:rsidRPr="00F02451">
        <w:rPr>
          <w:rFonts w:ascii="Times New Roman" w:hAnsi="Times New Roman" w:cs="Times New Roman"/>
          <w:sz w:val="22"/>
          <w:szCs w:val="22"/>
        </w:rPr>
        <w:t xml:space="preserve"> настоящего </w:t>
      </w:r>
      <w:r w:rsidR="00077C6F" w:rsidRPr="00F02451">
        <w:rPr>
          <w:rFonts w:ascii="Times New Roman" w:hAnsi="Times New Roman" w:cs="Times New Roman"/>
          <w:sz w:val="22"/>
          <w:szCs w:val="22"/>
        </w:rPr>
        <w:t>Договора</w:t>
      </w:r>
      <w:r w:rsidRPr="00F02451">
        <w:rPr>
          <w:rFonts w:ascii="Times New Roman" w:hAnsi="Times New Roman" w:cs="Times New Roman"/>
          <w:sz w:val="22"/>
          <w:szCs w:val="22"/>
        </w:rPr>
        <w:t xml:space="preserve">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077C6F" w:rsidRPr="00F02451">
        <w:rPr>
          <w:rFonts w:ascii="Times New Roman" w:hAnsi="Times New Roman" w:cs="Times New Roman"/>
          <w:sz w:val="22"/>
          <w:szCs w:val="22"/>
        </w:rPr>
        <w:t>Договоре</w:t>
      </w:r>
      <w:r w:rsidRPr="00F02451">
        <w:rPr>
          <w:rFonts w:ascii="Times New Roman" w:hAnsi="Times New Roman" w:cs="Times New Roman"/>
          <w:sz w:val="22"/>
          <w:szCs w:val="22"/>
        </w:rPr>
        <w:t>,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02451">
        <w:rPr>
          <w:rFonts w:ascii="Times New Roman" w:hAnsi="Times New Roman" w:cs="Times New Roman"/>
          <w:sz w:val="22"/>
          <w:szCs w:val="22"/>
        </w:rPr>
        <w:t xml:space="preserve"> и доставки, </w:t>
      </w:r>
      <w:proofErr w:type="gramStart"/>
      <w:r w:rsidRPr="00F02451">
        <w:rPr>
          <w:rFonts w:ascii="Times New Roman" w:hAnsi="Times New Roman" w:cs="Times New Roman"/>
          <w:sz w:val="22"/>
          <w:szCs w:val="22"/>
        </w:rPr>
        <w:t>обеспечивающих</w:t>
      </w:r>
      <w:proofErr w:type="gramEnd"/>
      <w:r w:rsidRPr="00F02451">
        <w:rPr>
          <w:rFonts w:ascii="Times New Roman" w:hAnsi="Times New Roman" w:cs="Times New Roman"/>
          <w:sz w:val="22"/>
          <w:szCs w:val="22"/>
        </w:rPr>
        <w:t xml:space="preserve"> фиксирование данного уведомления и получение Исполнителем подтверж</w:t>
      </w:r>
      <w:bookmarkStart w:id="12" w:name="sub_304536"/>
      <w:r w:rsidRPr="00F02451">
        <w:rPr>
          <w:rFonts w:ascii="Times New Roman" w:hAnsi="Times New Roman" w:cs="Times New Roman"/>
          <w:sz w:val="22"/>
          <w:szCs w:val="22"/>
        </w:rPr>
        <w:t>дения о его вручении Заказчику;</w:t>
      </w:r>
    </w:p>
    <w:p w:rsidR="00FC1415" w:rsidRPr="00BA4202" w:rsidRDefault="00D25943" w:rsidP="00BA4202">
      <w:pPr>
        <w:pStyle w:val="a8"/>
        <w:spacing w:line="276" w:lineRule="auto"/>
        <w:ind w:firstLine="426"/>
        <w:rPr>
          <w:rFonts w:ascii="Times New Roman" w:hAnsi="Times New Roman" w:cs="Times New Roman"/>
          <w:sz w:val="22"/>
          <w:szCs w:val="22"/>
        </w:rPr>
      </w:pPr>
      <w:r w:rsidRPr="00F02451">
        <w:rPr>
          <w:rFonts w:ascii="Times New Roman" w:hAnsi="Times New Roman" w:cs="Times New Roman"/>
          <w:sz w:val="22"/>
          <w:szCs w:val="22"/>
        </w:rPr>
        <w:t>3.2.</w:t>
      </w:r>
      <w:r w:rsidR="009208B7" w:rsidRPr="00F02451">
        <w:rPr>
          <w:rFonts w:ascii="Times New Roman" w:hAnsi="Times New Roman" w:cs="Times New Roman"/>
          <w:sz w:val="22"/>
          <w:szCs w:val="22"/>
        </w:rPr>
        <w:t>4</w:t>
      </w:r>
      <w:r w:rsidRPr="00F02451">
        <w:rPr>
          <w:rFonts w:ascii="Times New Roman" w:hAnsi="Times New Roman" w:cs="Times New Roman"/>
          <w:sz w:val="22"/>
          <w:szCs w:val="22"/>
        </w:rPr>
        <w:t xml:space="preserve">. </w:t>
      </w:r>
      <w:r w:rsidR="005D39FA" w:rsidRPr="00F02451">
        <w:rPr>
          <w:rFonts w:ascii="Times New Roman" w:hAnsi="Times New Roman" w:cs="Times New Roman"/>
          <w:sz w:val="22"/>
          <w:szCs w:val="22"/>
        </w:rPr>
        <w:t>О</w:t>
      </w:r>
      <w:r w:rsidRPr="00F02451">
        <w:rPr>
          <w:rFonts w:ascii="Times New Roman" w:hAnsi="Times New Roman" w:cs="Times New Roman"/>
          <w:sz w:val="22"/>
          <w:szCs w:val="22"/>
        </w:rPr>
        <w:t>беспечить соответствие результатов оказанных услуг требованиям</w:t>
      </w:r>
      <w:bookmarkEnd w:id="12"/>
      <w:r w:rsidRPr="00F02451">
        <w:rPr>
          <w:rFonts w:ascii="Times New Roman" w:hAnsi="Times New Roman" w:cs="Times New Roman"/>
          <w:sz w:val="22"/>
          <w:szCs w:val="22"/>
        </w:rPr>
        <w:t xml:space="preserve">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w:t>
      </w:r>
      <w:bookmarkStart w:id="13" w:name="sub_304537"/>
      <w:r w:rsidRPr="00F02451">
        <w:rPr>
          <w:rFonts w:ascii="Times New Roman" w:hAnsi="Times New Roman" w:cs="Times New Roman"/>
          <w:sz w:val="22"/>
          <w:szCs w:val="22"/>
        </w:rPr>
        <w:t xml:space="preserve">рации и </w:t>
      </w:r>
      <w:r w:rsidR="00AA7817" w:rsidRPr="00F02451">
        <w:rPr>
          <w:rFonts w:ascii="Times New Roman" w:hAnsi="Times New Roman" w:cs="Times New Roman"/>
          <w:sz w:val="22"/>
          <w:szCs w:val="22"/>
        </w:rPr>
        <w:t>Договором</w:t>
      </w:r>
      <w:r w:rsidRPr="00F02451">
        <w:rPr>
          <w:rFonts w:ascii="Times New Roman" w:hAnsi="Times New Roman" w:cs="Times New Roman"/>
          <w:sz w:val="22"/>
          <w:szCs w:val="22"/>
        </w:rPr>
        <w:t>;</w:t>
      </w:r>
      <w:bookmarkStart w:id="14" w:name="sub_33"/>
      <w:bookmarkEnd w:id="13"/>
    </w:p>
    <w:p w:rsidR="00E45AE2" w:rsidRPr="00E45AE2" w:rsidRDefault="00E45AE2" w:rsidP="00D56838">
      <w:pPr>
        <w:ind w:firstLine="426"/>
        <w:jc w:val="both"/>
        <w:rPr>
          <w:rFonts w:ascii="Times New Roman" w:hAnsi="Times New Roman"/>
          <w:lang w:eastAsia="ru-RU"/>
        </w:rPr>
      </w:pPr>
      <w:r w:rsidRPr="00E45AE2">
        <w:rPr>
          <w:rFonts w:ascii="Times New Roman" w:hAnsi="Times New Roman"/>
          <w:lang w:eastAsia="ar-SA"/>
        </w:rPr>
        <w:t>3.2.</w:t>
      </w:r>
      <w:r w:rsidR="00BA4202">
        <w:rPr>
          <w:rFonts w:ascii="Times New Roman" w:hAnsi="Times New Roman"/>
          <w:lang w:eastAsia="ar-SA"/>
        </w:rPr>
        <w:t>5</w:t>
      </w:r>
      <w:r w:rsidRPr="00E45AE2">
        <w:rPr>
          <w:rFonts w:ascii="Times New Roman" w:hAnsi="Times New Roman"/>
          <w:lang w:eastAsia="ar-SA"/>
        </w:rPr>
        <w:t>.</w:t>
      </w:r>
      <w:r>
        <w:rPr>
          <w:lang w:eastAsia="ar-SA"/>
        </w:rPr>
        <w:t xml:space="preserve"> </w:t>
      </w:r>
      <w:r w:rsidRPr="00F02451">
        <w:rPr>
          <w:rFonts w:ascii="Times New Roman" w:hAnsi="Times New Roman"/>
        </w:rPr>
        <w:t xml:space="preserve">Исполнитель </w:t>
      </w:r>
      <w:r w:rsidRPr="00F02451">
        <w:rPr>
          <w:rFonts w:ascii="Times New Roman" w:hAnsi="Times New Roman"/>
          <w:lang w:eastAsia="ru-RU"/>
        </w:rPr>
        <w:t xml:space="preserve">обязан предоставить лицензию на </w:t>
      </w:r>
      <w:r w:rsidRPr="00E45AE2">
        <w:rPr>
          <w:rFonts w:ascii="Times New Roman" w:hAnsi="Times New Roman"/>
          <w:lang w:eastAsia="ru-RU"/>
        </w:rPr>
        <w:t>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672DCD">
        <w:rPr>
          <w:rFonts w:ascii="Times New Roman" w:hAnsi="Times New Roman"/>
          <w:lang w:eastAsia="ru-RU"/>
        </w:rPr>
        <w:t>;</w:t>
      </w:r>
      <w:r w:rsidR="00672DCD" w:rsidRPr="00672DCD">
        <w:rPr>
          <w:rFonts w:ascii="Times New Roman" w:hAnsi="Times New Roman"/>
          <w:lang w:eastAsia="ru-RU"/>
        </w:rPr>
        <w:t xml:space="preserve"> с разрешенным видом услуг: по </w:t>
      </w:r>
      <w:proofErr w:type="spellStart"/>
      <w:r w:rsidR="00672DCD" w:rsidRPr="00672DCD">
        <w:rPr>
          <w:rFonts w:ascii="Times New Roman" w:hAnsi="Times New Roman"/>
          <w:lang w:eastAsia="ru-RU"/>
        </w:rPr>
        <w:t>дезинфектологии</w:t>
      </w:r>
      <w:proofErr w:type="spellEnd"/>
      <w:r w:rsidR="00672DCD" w:rsidRPr="00672DCD">
        <w:rPr>
          <w:rFonts w:ascii="Times New Roman" w:hAnsi="Times New Roman"/>
          <w:lang w:eastAsia="ru-RU"/>
        </w:rPr>
        <w:t>.</w:t>
      </w:r>
      <w:r w:rsidR="00672DCD" w:rsidRPr="00E45AE2">
        <w:rPr>
          <w:rFonts w:ascii="Times New Roman" w:hAnsi="Times New Roman"/>
          <w:lang w:eastAsia="ru-RU"/>
        </w:rPr>
        <w:t xml:space="preserve"> </w:t>
      </w:r>
    </w:p>
    <w:p w:rsidR="00E45AE2" w:rsidRDefault="00D25943" w:rsidP="00E45AE2">
      <w:pPr>
        <w:spacing w:after="0" w:line="240" w:lineRule="auto"/>
        <w:ind w:firstLine="425"/>
        <w:rPr>
          <w:rFonts w:ascii="Times New Roman" w:hAnsi="Times New Roman"/>
        </w:rPr>
      </w:pPr>
      <w:r w:rsidRPr="00F02451">
        <w:rPr>
          <w:rFonts w:ascii="Times New Roman" w:hAnsi="Times New Roman"/>
        </w:rPr>
        <w:t>3.3. Заказчик вправе:</w:t>
      </w:r>
      <w:bookmarkStart w:id="15" w:name="sub_304540"/>
      <w:bookmarkEnd w:id="14"/>
    </w:p>
    <w:p w:rsidR="00D25943" w:rsidRPr="00F02451" w:rsidRDefault="00D25943" w:rsidP="00E45AE2">
      <w:pPr>
        <w:spacing w:after="0" w:line="240" w:lineRule="auto"/>
        <w:ind w:firstLine="425"/>
        <w:rPr>
          <w:rFonts w:ascii="Times New Roman" w:hAnsi="Times New Roman"/>
        </w:rPr>
      </w:pPr>
      <w:r w:rsidRPr="00F02451">
        <w:rPr>
          <w:rFonts w:ascii="Times New Roman" w:hAnsi="Times New Roman"/>
        </w:rPr>
        <w:t xml:space="preserve">3.3.1. </w:t>
      </w:r>
      <w:r w:rsidR="005D39FA" w:rsidRPr="00F02451">
        <w:rPr>
          <w:rFonts w:ascii="Times New Roman" w:hAnsi="Times New Roman"/>
        </w:rPr>
        <w:t>Т</w:t>
      </w:r>
      <w:r w:rsidRPr="00F02451">
        <w:rPr>
          <w:rFonts w:ascii="Times New Roman" w:hAnsi="Times New Roman"/>
        </w:rPr>
        <w:t>ребовать от Исполнителя надлежащего исполнения обязательств,</w:t>
      </w:r>
      <w:bookmarkEnd w:id="15"/>
      <w:r w:rsidRPr="00F02451">
        <w:rPr>
          <w:rFonts w:ascii="Times New Roman" w:hAnsi="Times New Roman"/>
        </w:rPr>
        <w:t xml:space="preserve"> установленных </w:t>
      </w:r>
      <w:r w:rsidR="00B146AD" w:rsidRPr="00F02451">
        <w:rPr>
          <w:rFonts w:ascii="Times New Roman" w:hAnsi="Times New Roman"/>
        </w:rPr>
        <w:t>Договором</w:t>
      </w:r>
      <w:r w:rsidRPr="00F02451">
        <w:rPr>
          <w:rFonts w:ascii="Times New Roman" w:hAnsi="Times New Roman"/>
        </w:rPr>
        <w:t>;</w:t>
      </w:r>
      <w:bookmarkStart w:id="16" w:name="sub_304541"/>
    </w:p>
    <w:p w:rsidR="00D25943" w:rsidRPr="00F02451" w:rsidRDefault="00D25943" w:rsidP="00E45AE2">
      <w:pPr>
        <w:pStyle w:val="a8"/>
        <w:ind w:firstLine="425"/>
        <w:rPr>
          <w:rFonts w:ascii="Times New Roman" w:hAnsi="Times New Roman" w:cs="Times New Roman"/>
          <w:sz w:val="22"/>
          <w:szCs w:val="22"/>
        </w:rPr>
      </w:pPr>
      <w:r w:rsidRPr="00F02451">
        <w:rPr>
          <w:rFonts w:ascii="Times New Roman" w:hAnsi="Times New Roman" w:cs="Times New Roman"/>
          <w:sz w:val="22"/>
          <w:szCs w:val="22"/>
        </w:rPr>
        <w:t xml:space="preserve">3.3.2. </w:t>
      </w:r>
      <w:r w:rsidR="005D39FA" w:rsidRPr="00F02451">
        <w:rPr>
          <w:rFonts w:ascii="Times New Roman" w:hAnsi="Times New Roman" w:cs="Times New Roman"/>
          <w:sz w:val="22"/>
          <w:szCs w:val="22"/>
        </w:rPr>
        <w:t>Т</w:t>
      </w:r>
      <w:r w:rsidR="00286106" w:rsidRPr="00F02451">
        <w:rPr>
          <w:rFonts w:ascii="Times New Roman" w:hAnsi="Times New Roman" w:cs="Times New Roman"/>
          <w:sz w:val="22"/>
          <w:szCs w:val="22"/>
        </w:rPr>
        <w:t xml:space="preserve">ребовать от Исполнителя </w:t>
      </w:r>
      <w:r w:rsidRPr="00F02451">
        <w:rPr>
          <w:rFonts w:ascii="Times New Roman" w:hAnsi="Times New Roman" w:cs="Times New Roman"/>
          <w:sz w:val="22"/>
          <w:szCs w:val="22"/>
        </w:rPr>
        <w:t>своевременного  устранения   выявленных</w:t>
      </w:r>
      <w:bookmarkStart w:id="17" w:name="sub_304542"/>
      <w:bookmarkEnd w:id="16"/>
      <w:r w:rsidR="00217248" w:rsidRPr="00F02451">
        <w:rPr>
          <w:rFonts w:ascii="Times New Roman" w:hAnsi="Times New Roman" w:cs="Times New Roman"/>
          <w:sz w:val="22"/>
          <w:szCs w:val="22"/>
        </w:rPr>
        <w:t xml:space="preserve">  </w:t>
      </w:r>
      <w:r w:rsidRPr="00F02451">
        <w:rPr>
          <w:rFonts w:ascii="Times New Roman" w:hAnsi="Times New Roman" w:cs="Times New Roman"/>
          <w:sz w:val="22"/>
          <w:szCs w:val="22"/>
        </w:rPr>
        <w:t>недостатков;</w:t>
      </w:r>
    </w:p>
    <w:p w:rsidR="00D25943" w:rsidRPr="00F02451" w:rsidRDefault="00D25943" w:rsidP="00E45AE2">
      <w:pPr>
        <w:pStyle w:val="a8"/>
        <w:ind w:firstLine="425"/>
        <w:rPr>
          <w:rFonts w:ascii="Times New Roman" w:hAnsi="Times New Roman" w:cs="Times New Roman"/>
          <w:sz w:val="22"/>
          <w:szCs w:val="22"/>
        </w:rPr>
      </w:pPr>
      <w:r w:rsidRPr="00F02451">
        <w:rPr>
          <w:rFonts w:ascii="Times New Roman" w:hAnsi="Times New Roman" w:cs="Times New Roman"/>
          <w:sz w:val="22"/>
          <w:szCs w:val="22"/>
        </w:rPr>
        <w:t xml:space="preserve">3.3.3. </w:t>
      </w:r>
      <w:r w:rsidR="005D39FA" w:rsidRPr="00F02451">
        <w:rPr>
          <w:rFonts w:ascii="Times New Roman" w:hAnsi="Times New Roman" w:cs="Times New Roman"/>
          <w:sz w:val="22"/>
          <w:szCs w:val="22"/>
        </w:rPr>
        <w:t>П</w:t>
      </w:r>
      <w:r w:rsidRPr="00F02451">
        <w:rPr>
          <w:rFonts w:ascii="Times New Roman" w:hAnsi="Times New Roman" w:cs="Times New Roman"/>
          <w:sz w:val="22"/>
          <w:szCs w:val="22"/>
        </w:rPr>
        <w:t>роверять ход и качество выполнения Исполнителем условий</w:t>
      </w:r>
      <w:bookmarkEnd w:id="17"/>
      <w:r w:rsidR="00B578CC" w:rsidRPr="00F02451">
        <w:rPr>
          <w:rFonts w:ascii="Times New Roman" w:hAnsi="Times New Roman" w:cs="Times New Roman"/>
          <w:sz w:val="22"/>
          <w:szCs w:val="22"/>
        </w:rPr>
        <w:t xml:space="preserve">   </w:t>
      </w:r>
      <w:r w:rsidRPr="00F02451">
        <w:rPr>
          <w:rFonts w:ascii="Times New Roman" w:hAnsi="Times New Roman" w:cs="Times New Roman"/>
          <w:sz w:val="22"/>
          <w:szCs w:val="22"/>
        </w:rPr>
        <w:t>н</w:t>
      </w:r>
      <w:bookmarkStart w:id="18" w:name="sub_304543"/>
      <w:r w:rsidRPr="00F02451">
        <w:rPr>
          <w:rFonts w:ascii="Times New Roman" w:hAnsi="Times New Roman" w:cs="Times New Roman"/>
          <w:sz w:val="22"/>
          <w:szCs w:val="22"/>
        </w:rPr>
        <w:t xml:space="preserve">астоящего </w:t>
      </w:r>
      <w:r w:rsidR="0078104C" w:rsidRPr="00F02451">
        <w:rPr>
          <w:rFonts w:ascii="Times New Roman" w:hAnsi="Times New Roman" w:cs="Times New Roman"/>
          <w:sz w:val="22"/>
          <w:szCs w:val="22"/>
        </w:rPr>
        <w:t>Договора</w:t>
      </w:r>
      <w:r w:rsidRPr="00F02451">
        <w:rPr>
          <w:rFonts w:ascii="Times New Roman" w:hAnsi="Times New Roman" w:cs="Times New Roman"/>
          <w:sz w:val="22"/>
          <w:szCs w:val="22"/>
        </w:rPr>
        <w:t>;</w:t>
      </w:r>
    </w:p>
    <w:p w:rsidR="00D25943" w:rsidRPr="00F02451" w:rsidRDefault="00D25943" w:rsidP="00E45AE2">
      <w:pPr>
        <w:pStyle w:val="a8"/>
        <w:ind w:firstLine="425"/>
        <w:rPr>
          <w:rFonts w:ascii="Times New Roman" w:hAnsi="Times New Roman" w:cs="Times New Roman"/>
          <w:sz w:val="22"/>
          <w:szCs w:val="22"/>
        </w:rPr>
      </w:pPr>
      <w:r w:rsidRPr="00F02451">
        <w:rPr>
          <w:rFonts w:ascii="Times New Roman" w:hAnsi="Times New Roman" w:cs="Times New Roman"/>
          <w:sz w:val="22"/>
          <w:szCs w:val="22"/>
        </w:rPr>
        <w:t xml:space="preserve">3.3.4. </w:t>
      </w:r>
      <w:r w:rsidR="005D39FA" w:rsidRPr="00F02451">
        <w:rPr>
          <w:rFonts w:ascii="Times New Roman" w:hAnsi="Times New Roman" w:cs="Times New Roman"/>
          <w:sz w:val="22"/>
          <w:szCs w:val="22"/>
        </w:rPr>
        <w:t>Т</w:t>
      </w:r>
      <w:r w:rsidRPr="00F02451">
        <w:rPr>
          <w:rFonts w:ascii="Times New Roman" w:hAnsi="Times New Roman" w:cs="Times New Roman"/>
          <w:sz w:val="22"/>
          <w:szCs w:val="22"/>
        </w:rPr>
        <w:t>ребовать возмещения убытков в соответствии с</w:t>
      </w:r>
      <w:bookmarkEnd w:id="18"/>
      <w:r w:rsidRPr="00F02451">
        <w:rPr>
          <w:rFonts w:ascii="Times New Roman" w:hAnsi="Times New Roman" w:cs="Times New Roman"/>
          <w:sz w:val="22"/>
          <w:szCs w:val="22"/>
        </w:rPr>
        <w:t xml:space="preserve"> настоящим </w:t>
      </w:r>
      <w:r w:rsidR="00B1688D" w:rsidRPr="00F02451">
        <w:rPr>
          <w:rFonts w:ascii="Times New Roman" w:hAnsi="Times New Roman" w:cs="Times New Roman"/>
          <w:sz w:val="22"/>
          <w:szCs w:val="22"/>
        </w:rPr>
        <w:t>Договором</w:t>
      </w:r>
      <w:r w:rsidRPr="00F02451">
        <w:rPr>
          <w:rFonts w:ascii="Times New Roman" w:hAnsi="Times New Roman" w:cs="Times New Roman"/>
          <w:sz w:val="22"/>
          <w:szCs w:val="22"/>
        </w:rPr>
        <w:t>, пр</w:t>
      </w:r>
      <w:bookmarkStart w:id="19" w:name="sub_304544"/>
      <w:r w:rsidRPr="00F02451">
        <w:rPr>
          <w:rFonts w:ascii="Times New Roman" w:hAnsi="Times New Roman" w:cs="Times New Roman"/>
          <w:sz w:val="22"/>
          <w:szCs w:val="22"/>
        </w:rPr>
        <w:t>ичиненных по вине Исполнителя;</w:t>
      </w:r>
    </w:p>
    <w:p w:rsidR="00D25943" w:rsidRPr="00F02451" w:rsidRDefault="00471D29" w:rsidP="00E45AE2">
      <w:pPr>
        <w:pStyle w:val="a8"/>
        <w:ind w:firstLine="425"/>
        <w:rPr>
          <w:rFonts w:ascii="Times New Roman" w:hAnsi="Times New Roman" w:cs="Times New Roman"/>
          <w:sz w:val="22"/>
          <w:szCs w:val="22"/>
        </w:rPr>
      </w:pPr>
      <w:bookmarkStart w:id="20" w:name="sub_304545"/>
      <w:bookmarkEnd w:id="19"/>
      <w:r w:rsidRPr="00F02451">
        <w:rPr>
          <w:rFonts w:ascii="Times New Roman" w:hAnsi="Times New Roman" w:cs="Times New Roman"/>
          <w:sz w:val="22"/>
          <w:szCs w:val="22"/>
          <w:lang w:eastAsia="ru-RU"/>
        </w:rPr>
        <w:t>3.3.5</w:t>
      </w:r>
      <w:r w:rsidR="00D25943" w:rsidRPr="00F02451">
        <w:rPr>
          <w:rFonts w:ascii="Times New Roman" w:hAnsi="Times New Roman" w:cs="Times New Roman"/>
          <w:sz w:val="22"/>
          <w:szCs w:val="22"/>
          <w:lang w:eastAsia="ru-RU"/>
        </w:rPr>
        <w:t>. В случае неисполнения Исполнителем условий За</w:t>
      </w:r>
      <w:r w:rsidR="00286106" w:rsidRPr="00F02451">
        <w:rPr>
          <w:rFonts w:ascii="Times New Roman" w:hAnsi="Times New Roman" w:cs="Times New Roman"/>
          <w:sz w:val="22"/>
          <w:szCs w:val="22"/>
          <w:lang w:eastAsia="ru-RU"/>
        </w:rPr>
        <w:t xml:space="preserve">казчик вправе обратиться в суд </w:t>
      </w:r>
      <w:r w:rsidR="002E789D" w:rsidRPr="00F02451">
        <w:rPr>
          <w:rFonts w:ascii="Times New Roman" w:hAnsi="Times New Roman" w:cs="Times New Roman"/>
          <w:sz w:val="22"/>
          <w:szCs w:val="22"/>
          <w:lang w:eastAsia="ru-RU"/>
        </w:rPr>
        <w:t xml:space="preserve">с </w:t>
      </w:r>
      <w:r w:rsidR="00D25943" w:rsidRPr="00F02451">
        <w:rPr>
          <w:rFonts w:ascii="Times New Roman" w:hAnsi="Times New Roman" w:cs="Times New Roman"/>
          <w:sz w:val="22"/>
          <w:szCs w:val="22"/>
          <w:lang w:eastAsia="ru-RU"/>
        </w:rPr>
        <w:t xml:space="preserve"> требованием  о расторжении настоящего </w:t>
      </w:r>
      <w:r w:rsidRPr="00F02451">
        <w:rPr>
          <w:rFonts w:ascii="Times New Roman" w:hAnsi="Times New Roman" w:cs="Times New Roman"/>
          <w:sz w:val="22"/>
          <w:szCs w:val="22"/>
          <w:lang w:eastAsia="ru-RU"/>
        </w:rPr>
        <w:t>Договора</w:t>
      </w:r>
      <w:r w:rsidR="00D25943" w:rsidRPr="00F02451">
        <w:rPr>
          <w:rFonts w:ascii="Times New Roman" w:hAnsi="Times New Roman" w:cs="Times New Roman"/>
          <w:sz w:val="22"/>
          <w:szCs w:val="22"/>
          <w:lang w:eastAsia="ru-RU"/>
        </w:rPr>
        <w:t>.</w:t>
      </w:r>
    </w:p>
    <w:p w:rsidR="00D25943" w:rsidRPr="00F02451" w:rsidRDefault="00E82087" w:rsidP="00E45AE2">
      <w:pPr>
        <w:pStyle w:val="a8"/>
        <w:ind w:firstLine="425"/>
        <w:rPr>
          <w:rFonts w:ascii="Times New Roman" w:hAnsi="Times New Roman" w:cs="Times New Roman"/>
          <w:sz w:val="22"/>
          <w:szCs w:val="22"/>
        </w:rPr>
      </w:pPr>
      <w:r w:rsidRPr="00F02451">
        <w:rPr>
          <w:rFonts w:ascii="Times New Roman" w:hAnsi="Times New Roman" w:cs="Times New Roman"/>
          <w:sz w:val="22"/>
          <w:szCs w:val="22"/>
        </w:rPr>
        <w:t>3.3.6</w:t>
      </w:r>
      <w:r w:rsidR="00D25943" w:rsidRPr="00F02451">
        <w:rPr>
          <w:rFonts w:ascii="Times New Roman" w:hAnsi="Times New Roman" w:cs="Times New Roman"/>
          <w:sz w:val="22"/>
          <w:szCs w:val="22"/>
        </w:rPr>
        <w:t xml:space="preserve">. </w:t>
      </w:r>
      <w:r w:rsidR="005D39FA" w:rsidRPr="00F02451">
        <w:rPr>
          <w:rFonts w:ascii="Times New Roman" w:hAnsi="Times New Roman" w:cs="Times New Roman"/>
          <w:sz w:val="22"/>
          <w:szCs w:val="22"/>
        </w:rPr>
        <w:t>П</w:t>
      </w:r>
      <w:r w:rsidR="00D25943" w:rsidRPr="00F02451">
        <w:rPr>
          <w:rFonts w:ascii="Times New Roman" w:hAnsi="Times New Roman" w:cs="Times New Roman"/>
          <w:sz w:val="22"/>
          <w:szCs w:val="22"/>
        </w:rPr>
        <w:t>ринять решение об одностороннем отказе от исполнения  настоящего</w:t>
      </w:r>
      <w:bookmarkEnd w:id="20"/>
      <w:r w:rsidR="009764F6" w:rsidRPr="00F02451">
        <w:rPr>
          <w:rFonts w:ascii="Times New Roman" w:hAnsi="Times New Roman" w:cs="Times New Roman"/>
          <w:sz w:val="22"/>
          <w:szCs w:val="22"/>
        </w:rPr>
        <w:t xml:space="preserve"> </w:t>
      </w:r>
      <w:r w:rsidR="00096B28" w:rsidRPr="00F02451">
        <w:rPr>
          <w:rFonts w:ascii="Times New Roman" w:hAnsi="Times New Roman" w:cs="Times New Roman"/>
          <w:sz w:val="22"/>
          <w:szCs w:val="22"/>
        </w:rPr>
        <w:t>Договора</w:t>
      </w:r>
      <w:r w:rsidR="00D25943" w:rsidRPr="00F02451">
        <w:rPr>
          <w:rFonts w:ascii="Times New Roman" w:hAnsi="Times New Roman" w:cs="Times New Roman"/>
          <w:sz w:val="22"/>
          <w:szCs w:val="22"/>
        </w:rPr>
        <w:t xml:space="preserve"> в соответствии с </w:t>
      </w:r>
      <w:hyperlink r:id="rId9" w:history="1">
        <w:r w:rsidR="00D25943" w:rsidRPr="00F02451">
          <w:rPr>
            <w:rStyle w:val="a6"/>
            <w:rFonts w:ascii="Times New Roman" w:hAnsi="Times New Roman" w:cs="Times New Roman"/>
            <w:color w:val="auto"/>
            <w:sz w:val="22"/>
            <w:szCs w:val="22"/>
          </w:rPr>
          <w:t>гражданским законодательством</w:t>
        </w:r>
      </w:hyperlink>
      <w:bookmarkStart w:id="21" w:name="sub_304546"/>
      <w:r w:rsidR="00D25943" w:rsidRPr="00F02451">
        <w:rPr>
          <w:rFonts w:ascii="Times New Roman" w:hAnsi="Times New Roman" w:cs="Times New Roman"/>
          <w:sz w:val="22"/>
          <w:szCs w:val="22"/>
        </w:rPr>
        <w:t>;</w:t>
      </w:r>
    </w:p>
    <w:p w:rsidR="00D25943" w:rsidRPr="00F02451" w:rsidRDefault="00D25943" w:rsidP="00E45AE2">
      <w:pPr>
        <w:pStyle w:val="a8"/>
        <w:ind w:firstLine="425"/>
        <w:rPr>
          <w:rFonts w:ascii="Times New Roman" w:hAnsi="Times New Roman" w:cs="Times New Roman"/>
          <w:sz w:val="22"/>
          <w:szCs w:val="22"/>
        </w:rPr>
      </w:pPr>
      <w:bookmarkStart w:id="22" w:name="sub_304547"/>
      <w:bookmarkEnd w:id="21"/>
      <w:r w:rsidRPr="00F02451">
        <w:rPr>
          <w:rFonts w:ascii="Times New Roman" w:hAnsi="Times New Roman" w:cs="Times New Roman"/>
          <w:sz w:val="22"/>
          <w:szCs w:val="22"/>
        </w:rPr>
        <w:t>3.4. Заказчик обязан:</w:t>
      </w:r>
    </w:p>
    <w:p w:rsidR="00D25943" w:rsidRPr="00F02451" w:rsidRDefault="00D25943" w:rsidP="00E45AE2">
      <w:pPr>
        <w:pStyle w:val="a8"/>
        <w:ind w:firstLine="425"/>
        <w:rPr>
          <w:rFonts w:ascii="Times New Roman" w:hAnsi="Times New Roman" w:cs="Times New Roman"/>
          <w:sz w:val="22"/>
          <w:szCs w:val="22"/>
        </w:rPr>
      </w:pPr>
      <w:r w:rsidRPr="00F02451">
        <w:rPr>
          <w:rFonts w:ascii="Times New Roman" w:hAnsi="Times New Roman" w:cs="Times New Roman"/>
          <w:sz w:val="22"/>
          <w:szCs w:val="22"/>
        </w:rPr>
        <w:t xml:space="preserve">3.4.1. </w:t>
      </w:r>
      <w:r w:rsidR="005D39FA" w:rsidRPr="00F02451">
        <w:rPr>
          <w:rFonts w:ascii="Times New Roman" w:hAnsi="Times New Roman" w:cs="Times New Roman"/>
          <w:sz w:val="22"/>
          <w:szCs w:val="22"/>
        </w:rPr>
        <w:t>П</w:t>
      </w:r>
      <w:r w:rsidRPr="00F02451">
        <w:rPr>
          <w:rFonts w:ascii="Times New Roman" w:hAnsi="Times New Roman" w:cs="Times New Roman"/>
          <w:sz w:val="22"/>
          <w:szCs w:val="22"/>
        </w:rPr>
        <w:t>ринять и оплатить оказанные услуги в соответствии  с настоящим</w:t>
      </w:r>
      <w:bookmarkEnd w:id="22"/>
      <w:r w:rsidR="004A5EA7" w:rsidRPr="00F02451">
        <w:rPr>
          <w:rFonts w:ascii="Times New Roman" w:hAnsi="Times New Roman" w:cs="Times New Roman"/>
          <w:sz w:val="22"/>
          <w:szCs w:val="22"/>
        </w:rPr>
        <w:t xml:space="preserve">  </w:t>
      </w:r>
      <w:r w:rsidR="004A124A" w:rsidRPr="00F02451">
        <w:rPr>
          <w:rFonts w:ascii="Times New Roman" w:hAnsi="Times New Roman" w:cs="Times New Roman"/>
          <w:sz w:val="22"/>
          <w:szCs w:val="22"/>
        </w:rPr>
        <w:t>Договором</w:t>
      </w:r>
      <w:r w:rsidRPr="00F02451">
        <w:rPr>
          <w:rFonts w:ascii="Times New Roman" w:hAnsi="Times New Roman" w:cs="Times New Roman"/>
          <w:sz w:val="22"/>
          <w:szCs w:val="22"/>
        </w:rPr>
        <w:t>;</w:t>
      </w:r>
    </w:p>
    <w:p w:rsidR="00D25943" w:rsidRPr="00F02451" w:rsidRDefault="00D25943" w:rsidP="00E45AE2">
      <w:pPr>
        <w:pStyle w:val="a8"/>
        <w:ind w:firstLine="425"/>
        <w:rPr>
          <w:rFonts w:ascii="Times New Roman" w:hAnsi="Times New Roman" w:cs="Times New Roman"/>
          <w:sz w:val="22"/>
          <w:szCs w:val="22"/>
        </w:rPr>
      </w:pPr>
      <w:bookmarkStart w:id="23" w:name="sub_304548"/>
      <w:r w:rsidRPr="00F02451">
        <w:rPr>
          <w:rFonts w:ascii="Times New Roman" w:hAnsi="Times New Roman" w:cs="Times New Roman"/>
          <w:sz w:val="22"/>
          <w:szCs w:val="22"/>
        </w:rPr>
        <w:t xml:space="preserve">3.4.2. </w:t>
      </w:r>
      <w:r w:rsidR="005D39FA" w:rsidRPr="00F02451">
        <w:rPr>
          <w:rFonts w:ascii="Times New Roman" w:hAnsi="Times New Roman" w:cs="Times New Roman"/>
          <w:sz w:val="22"/>
          <w:szCs w:val="22"/>
        </w:rPr>
        <w:t>О</w:t>
      </w:r>
      <w:r w:rsidRPr="00F02451">
        <w:rPr>
          <w:rFonts w:ascii="Times New Roman" w:hAnsi="Times New Roman" w:cs="Times New Roman"/>
          <w:sz w:val="22"/>
          <w:szCs w:val="22"/>
        </w:rPr>
        <w:t xml:space="preserve">беспечить </w:t>
      </w:r>
      <w:proofErr w:type="gramStart"/>
      <w:r w:rsidRPr="00F02451">
        <w:rPr>
          <w:rFonts w:ascii="Times New Roman" w:hAnsi="Times New Roman" w:cs="Times New Roman"/>
          <w:sz w:val="22"/>
          <w:szCs w:val="22"/>
        </w:rPr>
        <w:t>контроль за</w:t>
      </w:r>
      <w:proofErr w:type="gramEnd"/>
      <w:r w:rsidRPr="00F02451">
        <w:rPr>
          <w:rFonts w:ascii="Times New Roman" w:hAnsi="Times New Roman" w:cs="Times New Roman"/>
          <w:sz w:val="22"/>
          <w:szCs w:val="22"/>
        </w:rPr>
        <w:t xml:space="preserve"> исполнением </w:t>
      </w:r>
      <w:r w:rsidR="00625F63" w:rsidRPr="00F02451">
        <w:rPr>
          <w:rFonts w:ascii="Times New Roman" w:hAnsi="Times New Roman" w:cs="Times New Roman"/>
          <w:sz w:val="22"/>
          <w:szCs w:val="22"/>
        </w:rPr>
        <w:t>Договора</w:t>
      </w:r>
      <w:r w:rsidRPr="00F02451">
        <w:rPr>
          <w:rFonts w:ascii="Times New Roman" w:hAnsi="Times New Roman" w:cs="Times New Roman"/>
          <w:sz w:val="22"/>
          <w:szCs w:val="22"/>
        </w:rPr>
        <w:t>, в том</w:t>
      </w:r>
      <w:bookmarkEnd w:id="23"/>
      <w:r w:rsidRPr="00F02451">
        <w:rPr>
          <w:rFonts w:ascii="Times New Roman" w:hAnsi="Times New Roman" w:cs="Times New Roman"/>
          <w:sz w:val="22"/>
          <w:szCs w:val="22"/>
        </w:rPr>
        <w:t xml:space="preserve"> числе на отдельных этапах его исполнения;</w:t>
      </w:r>
      <w:bookmarkStart w:id="24" w:name="sub_304549"/>
    </w:p>
    <w:p w:rsidR="00D25943" w:rsidRPr="00F02451" w:rsidRDefault="00D25943" w:rsidP="00A7255E">
      <w:pPr>
        <w:pStyle w:val="a8"/>
        <w:spacing w:line="276" w:lineRule="auto"/>
        <w:ind w:firstLine="426"/>
        <w:rPr>
          <w:rFonts w:ascii="Times New Roman" w:hAnsi="Times New Roman" w:cs="Times New Roman"/>
          <w:sz w:val="22"/>
          <w:szCs w:val="22"/>
        </w:rPr>
      </w:pPr>
      <w:r w:rsidRPr="00F02451">
        <w:rPr>
          <w:rFonts w:ascii="Times New Roman" w:hAnsi="Times New Roman" w:cs="Times New Roman"/>
          <w:sz w:val="22"/>
          <w:szCs w:val="22"/>
        </w:rPr>
        <w:t xml:space="preserve">3.4.3. </w:t>
      </w:r>
      <w:r w:rsidR="005D39FA" w:rsidRPr="00F02451">
        <w:rPr>
          <w:rFonts w:ascii="Times New Roman" w:hAnsi="Times New Roman" w:cs="Times New Roman"/>
          <w:sz w:val="22"/>
          <w:szCs w:val="22"/>
        </w:rPr>
        <w:t>П</w:t>
      </w:r>
      <w:r w:rsidRPr="00F02451">
        <w:rPr>
          <w:rFonts w:ascii="Times New Roman" w:hAnsi="Times New Roman" w:cs="Times New Roman"/>
          <w:sz w:val="22"/>
          <w:szCs w:val="22"/>
        </w:rPr>
        <w:t xml:space="preserve">ринять решение об одностороннем отказе от исполнения </w:t>
      </w:r>
      <w:bookmarkEnd w:id="24"/>
      <w:r w:rsidR="00705970" w:rsidRPr="00F02451">
        <w:rPr>
          <w:rFonts w:ascii="Times New Roman" w:hAnsi="Times New Roman" w:cs="Times New Roman"/>
          <w:sz w:val="22"/>
          <w:szCs w:val="22"/>
        </w:rPr>
        <w:t>Договора</w:t>
      </w:r>
      <w:r w:rsidRPr="00F02451">
        <w:rPr>
          <w:rFonts w:ascii="Times New Roman" w:hAnsi="Times New Roman" w:cs="Times New Roman"/>
          <w:sz w:val="22"/>
          <w:szCs w:val="22"/>
        </w:rPr>
        <w:t xml:space="preserve">  в  случае, если в ходе исполнения </w:t>
      </w:r>
      <w:r w:rsidR="00705970" w:rsidRPr="00F02451">
        <w:rPr>
          <w:rFonts w:ascii="Times New Roman" w:hAnsi="Times New Roman" w:cs="Times New Roman"/>
          <w:sz w:val="22"/>
          <w:szCs w:val="22"/>
        </w:rPr>
        <w:t>Договора</w:t>
      </w:r>
      <w:r w:rsidRPr="00F02451">
        <w:rPr>
          <w:rFonts w:ascii="Times New Roman" w:hAnsi="Times New Roman" w:cs="Times New Roman"/>
          <w:sz w:val="22"/>
          <w:szCs w:val="22"/>
        </w:rPr>
        <w:t xml:space="preserve"> установлено, что Исполнитель не соответствует установленным документацией о </w:t>
      </w:r>
      <w:r w:rsidRPr="00F02451">
        <w:rPr>
          <w:rFonts w:ascii="Times New Roman" w:hAnsi="Times New Roman" w:cs="Times New Roman"/>
          <w:sz w:val="22"/>
          <w:szCs w:val="22"/>
        </w:rPr>
        <w:lastRenderedPageBreak/>
        <w:t>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bookmarkStart w:id="25" w:name="sub_304550"/>
      <w:r w:rsidRPr="00F02451">
        <w:rPr>
          <w:rFonts w:ascii="Times New Roman" w:hAnsi="Times New Roman" w:cs="Times New Roman"/>
          <w:sz w:val="22"/>
          <w:szCs w:val="22"/>
        </w:rPr>
        <w:t>ителем определения Исполнителя;</w:t>
      </w:r>
    </w:p>
    <w:p w:rsidR="00D25943" w:rsidRPr="00F02451" w:rsidRDefault="00D25943" w:rsidP="00A7255E">
      <w:pPr>
        <w:pStyle w:val="a8"/>
        <w:spacing w:line="276" w:lineRule="auto"/>
        <w:ind w:firstLine="426"/>
        <w:rPr>
          <w:rFonts w:ascii="Times New Roman" w:hAnsi="Times New Roman" w:cs="Times New Roman"/>
          <w:sz w:val="22"/>
          <w:szCs w:val="22"/>
        </w:rPr>
      </w:pPr>
      <w:bookmarkStart w:id="26" w:name="sub_304552"/>
      <w:bookmarkEnd w:id="25"/>
      <w:r w:rsidRPr="00F02451">
        <w:rPr>
          <w:rFonts w:ascii="Times New Roman" w:hAnsi="Times New Roman" w:cs="Times New Roman"/>
          <w:sz w:val="22"/>
          <w:szCs w:val="22"/>
        </w:rPr>
        <w:t>3.4.</w:t>
      </w:r>
      <w:r w:rsidR="007C4583" w:rsidRPr="00F02451">
        <w:rPr>
          <w:rFonts w:ascii="Times New Roman" w:hAnsi="Times New Roman" w:cs="Times New Roman"/>
          <w:sz w:val="22"/>
          <w:szCs w:val="22"/>
        </w:rPr>
        <w:t>4</w:t>
      </w:r>
      <w:r w:rsidRPr="00F02451">
        <w:rPr>
          <w:rFonts w:ascii="Times New Roman" w:hAnsi="Times New Roman" w:cs="Times New Roman"/>
          <w:sz w:val="22"/>
          <w:szCs w:val="22"/>
        </w:rPr>
        <w:t xml:space="preserve">. </w:t>
      </w:r>
      <w:r w:rsidR="005D39FA" w:rsidRPr="00F02451">
        <w:rPr>
          <w:rFonts w:ascii="Times New Roman" w:hAnsi="Times New Roman" w:cs="Times New Roman"/>
          <w:sz w:val="22"/>
          <w:szCs w:val="22"/>
        </w:rPr>
        <w:t>Т</w:t>
      </w:r>
      <w:r w:rsidRPr="00F02451">
        <w:rPr>
          <w:rFonts w:ascii="Times New Roman" w:hAnsi="Times New Roman" w:cs="Times New Roman"/>
          <w:sz w:val="22"/>
          <w:szCs w:val="22"/>
        </w:rPr>
        <w:t>ребовать уплаты неустоек (штрафов, пеней) в соответствии</w:t>
      </w:r>
      <w:bookmarkEnd w:id="26"/>
      <w:r w:rsidRPr="00F02451">
        <w:rPr>
          <w:rFonts w:ascii="Times New Roman" w:hAnsi="Times New Roman" w:cs="Times New Roman"/>
          <w:sz w:val="22"/>
          <w:szCs w:val="22"/>
        </w:rPr>
        <w:t xml:space="preserve"> </w:t>
      </w:r>
      <w:r w:rsidR="00E97A70" w:rsidRPr="00F02451">
        <w:rPr>
          <w:rFonts w:ascii="Times New Roman" w:hAnsi="Times New Roman" w:cs="Times New Roman"/>
          <w:sz w:val="22"/>
          <w:szCs w:val="22"/>
        </w:rPr>
        <w:t xml:space="preserve">с </w:t>
      </w:r>
      <w:r w:rsidRPr="00F02451">
        <w:rPr>
          <w:rFonts w:ascii="Times New Roman" w:hAnsi="Times New Roman" w:cs="Times New Roman"/>
          <w:sz w:val="22"/>
          <w:szCs w:val="22"/>
        </w:rPr>
        <w:t xml:space="preserve">настоящим </w:t>
      </w:r>
      <w:r w:rsidR="00FC615B" w:rsidRPr="00F02451">
        <w:rPr>
          <w:rFonts w:ascii="Times New Roman" w:hAnsi="Times New Roman" w:cs="Times New Roman"/>
          <w:sz w:val="22"/>
          <w:szCs w:val="22"/>
        </w:rPr>
        <w:t>Договором</w:t>
      </w:r>
      <w:r w:rsidRPr="00F02451">
        <w:rPr>
          <w:rFonts w:ascii="Times New Roman" w:hAnsi="Times New Roman" w:cs="Times New Roman"/>
          <w:sz w:val="22"/>
          <w:szCs w:val="22"/>
        </w:rPr>
        <w:t>.</w:t>
      </w:r>
    </w:p>
    <w:p w:rsidR="00AC2DAC" w:rsidRPr="00D03AD6" w:rsidRDefault="00823B1E" w:rsidP="00D03AD6">
      <w:pPr>
        <w:spacing w:after="0"/>
        <w:ind w:firstLine="426"/>
        <w:jc w:val="both"/>
        <w:rPr>
          <w:rFonts w:ascii="Times New Roman" w:hAnsi="Times New Roman"/>
        </w:rPr>
      </w:pPr>
      <w:r w:rsidRPr="00F02451">
        <w:rPr>
          <w:rFonts w:ascii="Times New Roman" w:hAnsi="Times New Roman"/>
        </w:rPr>
        <w:t>3.4.</w:t>
      </w:r>
      <w:r w:rsidR="007C4583" w:rsidRPr="00F02451">
        <w:rPr>
          <w:rFonts w:ascii="Times New Roman" w:hAnsi="Times New Roman"/>
        </w:rPr>
        <w:t>5</w:t>
      </w:r>
      <w:r w:rsidRPr="00F02451">
        <w:rPr>
          <w:rFonts w:ascii="Times New Roman" w:hAnsi="Times New Roman"/>
        </w:rPr>
        <w:t xml:space="preserve">. Обеспечить Исполнителя достоверной информацией и документацией, необходимой для исполнения условий настоящего </w:t>
      </w:r>
      <w:r w:rsidR="006A2D5D" w:rsidRPr="00F02451">
        <w:rPr>
          <w:rFonts w:ascii="Times New Roman" w:hAnsi="Times New Roman"/>
        </w:rPr>
        <w:t>Договора</w:t>
      </w:r>
      <w:r w:rsidRPr="00F02451">
        <w:rPr>
          <w:rFonts w:ascii="Times New Roman" w:hAnsi="Times New Roman"/>
        </w:rPr>
        <w:t>.</w:t>
      </w:r>
    </w:p>
    <w:p w:rsidR="00DC5709" w:rsidRPr="00F02451" w:rsidRDefault="00DC5709" w:rsidP="00A7255E">
      <w:pPr>
        <w:autoSpaceDE w:val="0"/>
        <w:autoSpaceDN w:val="0"/>
        <w:adjustRightInd w:val="0"/>
        <w:spacing w:after="0"/>
        <w:jc w:val="center"/>
        <w:rPr>
          <w:rFonts w:ascii="Times New Roman" w:hAnsi="Times New Roman"/>
          <w:b/>
          <w:bCs/>
          <w:lang w:eastAsia="ru-RU"/>
        </w:rPr>
      </w:pPr>
    </w:p>
    <w:p w:rsidR="00D25943" w:rsidRPr="00F02451" w:rsidRDefault="00D25943" w:rsidP="00A7255E">
      <w:pPr>
        <w:autoSpaceDE w:val="0"/>
        <w:autoSpaceDN w:val="0"/>
        <w:adjustRightInd w:val="0"/>
        <w:spacing w:after="0"/>
        <w:jc w:val="center"/>
        <w:rPr>
          <w:rFonts w:ascii="Times New Roman" w:hAnsi="Times New Roman"/>
          <w:b/>
          <w:bCs/>
          <w:lang w:eastAsia="ru-RU"/>
        </w:rPr>
      </w:pPr>
      <w:r w:rsidRPr="00F02451">
        <w:rPr>
          <w:rFonts w:ascii="Times New Roman" w:hAnsi="Times New Roman"/>
          <w:b/>
          <w:bCs/>
          <w:lang w:eastAsia="ru-RU"/>
        </w:rPr>
        <w:t>4. СРОКИ ОКАЗАНИЯ УСЛУГ</w:t>
      </w:r>
      <w:bookmarkStart w:id="27" w:name="sub_41"/>
    </w:p>
    <w:bookmarkEnd w:id="27"/>
    <w:p w:rsidR="00086C1A" w:rsidRDefault="00D03D86" w:rsidP="00086C1A">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 xml:space="preserve">4.1. </w:t>
      </w:r>
      <w:r w:rsidR="002A46EA" w:rsidRPr="00F02451">
        <w:rPr>
          <w:rFonts w:ascii="Times New Roman" w:hAnsi="Times New Roman"/>
          <w:lang w:eastAsia="ru-RU"/>
        </w:rPr>
        <w:t xml:space="preserve">Место оказания Услуг: </w:t>
      </w:r>
    </w:p>
    <w:p w:rsidR="00086C1A" w:rsidRDefault="00086C1A" w:rsidP="00086C1A">
      <w:pPr>
        <w:autoSpaceDE w:val="0"/>
        <w:autoSpaceDN w:val="0"/>
        <w:adjustRightInd w:val="0"/>
        <w:spacing w:after="0"/>
        <w:ind w:firstLine="426"/>
        <w:jc w:val="both"/>
        <w:rPr>
          <w:rFonts w:ascii="Times New Roman" w:hAnsi="Times New Roman"/>
          <w:lang w:eastAsia="ru-RU"/>
        </w:rPr>
      </w:pPr>
      <w:r>
        <w:rPr>
          <w:rFonts w:ascii="Times New Roman" w:hAnsi="Times New Roman"/>
          <w:lang w:eastAsia="ru-RU"/>
        </w:rPr>
        <w:t xml:space="preserve">1) </w:t>
      </w:r>
      <w:r w:rsidRPr="00086C1A">
        <w:rPr>
          <w:rFonts w:ascii="Times New Roman" w:hAnsi="Times New Roman"/>
          <w:lang w:eastAsia="ru-RU"/>
        </w:rPr>
        <w:t>МАОУ СОШ № 1 адрес: 627070, Тюменская область,</w:t>
      </w:r>
      <w:r>
        <w:rPr>
          <w:rFonts w:ascii="Times New Roman" w:hAnsi="Times New Roman"/>
          <w:lang w:eastAsia="ru-RU"/>
        </w:rPr>
        <w:t xml:space="preserve"> </w:t>
      </w:r>
      <w:r w:rsidRPr="00086C1A">
        <w:rPr>
          <w:rFonts w:ascii="Times New Roman" w:hAnsi="Times New Roman"/>
          <w:lang w:eastAsia="ru-RU"/>
        </w:rPr>
        <w:t>Омутинский район, с. Омутинское,</w:t>
      </w:r>
      <w:r>
        <w:rPr>
          <w:rFonts w:ascii="Times New Roman" w:hAnsi="Times New Roman"/>
          <w:lang w:eastAsia="ru-RU"/>
        </w:rPr>
        <w:t xml:space="preserve"> </w:t>
      </w:r>
      <w:r w:rsidRPr="00086C1A">
        <w:rPr>
          <w:rFonts w:ascii="Times New Roman" w:hAnsi="Times New Roman"/>
          <w:lang w:eastAsia="ru-RU"/>
        </w:rPr>
        <w:t>ул. Лермонтова,2</w:t>
      </w:r>
      <w:r>
        <w:rPr>
          <w:rFonts w:ascii="Times New Roman" w:hAnsi="Times New Roman"/>
          <w:lang w:eastAsia="ru-RU"/>
        </w:rPr>
        <w:t>;</w:t>
      </w:r>
    </w:p>
    <w:p w:rsidR="00086C1A" w:rsidRDefault="00086C1A" w:rsidP="00086C1A">
      <w:pPr>
        <w:autoSpaceDE w:val="0"/>
        <w:autoSpaceDN w:val="0"/>
        <w:adjustRightInd w:val="0"/>
        <w:spacing w:after="0"/>
        <w:ind w:firstLine="426"/>
        <w:jc w:val="both"/>
        <w:rPr>
          <w:rFonts w:ascii="Times New Roman" w:hAnsi="Times New Roman"/>
          <w:lang w:eastAsia="ru-RU"/>
        </w:rPr>
      </w:pPr>
      <w:r>
        <w:rPr>
          <w:rFonts w:ascii="Times New Roman" w:hAnsi="Times New Roman"/>
          <w:lang w:eastAsia="ru-RU"/>
        </w:rPr>
        <w:t xml:space="preserve">2) </w:t>
      </w:r>
      <w:proofErr w:type="spellStart"/>
      <w:r w:rsidRPr="00086C1A">
        <w:rPr>
          <w:rFonts w:ascii="Times New Roman" w:hAnsi="Times New Roman"/>
          <w:lang w:eastAsia="ru-RU"/>
        </w:rPr>
        <w:t>Большекрасноярская</w:t>
      </w:r>
      <w:proofErr w:type="spellEnd"/>
      <w:r w:rsidRPr="00086C1A">
        <w:rPr>
          <w:rFonts w:ascii="Times New Roman" w:hAnsi="Times New Roman"/>
          <w:lang w:eastAsia="ru-RU"/>
        </w:rPr>
        <w:t xml:space="preserve"> СОШ 627085, </w:t>
      </w:r>
      <w:proofErr w:type="gramStart"/>
      <w:r w:rsidRPr="00086C1A">
        <w:rPr>
          <w:rFonts w:ascii="Times New Roman" w:hAnsi="Times New Roman"/>
          <w:lang w:eastAsia="ru-RU"/>
        </w:rPr>
        <w:t>Тюменская</w:t>
      </w:r>
      <w:proofErr w:type="gramEnd"/>
      <w:r w:rsidRPr="00086C1A">
        <w:rPr>
          <w:rFonts w:ascii="Times New Roman" w:hAnsi="Times New Roman"/>
          <w:lang w:eastAsia="ru-RU"/>
        </w:rPr>
        <w:t xml:space="preserve"> обл., Омутинский р-н, с. Большой </w:t>
      </w:r>
      <w:proofErr w:type="spellStart"/>
      <w:r w:rsidRPr="00086C1A">
        <w:rPr>
          <w:rFonts w:ascii="Times New Roman" w:hAnsi="Times New Roman"/>
          <w:lang w:eastAsia="ru-RU"/>
        </w:rPr>
        <w:t>Краснояр</w:t>
      </w:r>
      <w:proofErr w:type="spellEnd"/>
      <w:r w:rsidRPr="00086C1A">
        <w:rPr>
          <w:rFonts w:ascii="Times New Roman" w:hAnsi="Times New Roman"/>
          <w:lang w:eastAsia="ru-RU"/>
        </w:rPr>
        <w:t xml:space="preserve"> ул. Школьная,2</w:t>
      </w:r>
      <w:r>
        <w:rPr>
          <w:rFonts w:ascii="Times New Roman" w:hAnsi="Times New Roman"/>
          <w:lang w:eastAsia="ru-RU"/>
        </w:rPr>
        <w:t>;</w:t>
      </w:r>
    </w:p>
    <w:p w:rsidR="00086C1A" w:rsidRDefault="00086C1A" w:rsidP="00086C1A">
      <w:pPr>
        <w:autoSpaceDE w:val="0"/>
        <w:autoSpaceDN w:val="0"/>
        <w:adjustRightInd w:val="0"/>
        <w:spacing w:after="0"/>
        <w:ind w:firstLine="426"/>
        <w:jc w:val="both"/>
        <w:rPr>
          <w:rFonts w:ascii="Times New Roman" w:hAnsi="Times New Roman"/>
          <w:lang w:eastAsia="ru-RU"/>
        </w:rPr>
      </w:pPr>
      <w:r>
        <w:rPr>
          <w:rFonts w:ascii="Times New Roman" w:hAnsi="Times New Roman"/>
          <w:lang w:eastAsia="ru-RU"/>
        </w:rPr>
        <w:t>3)</w:t>
      </w:r>
      <w:r w:rsidRPr="00086C1A">
        <w:t xml:space="preserve"> </w:t>
      </w:r>
      <w:proofErr w:type="spellStart"/>
      <w:r w:rsidRPr="00086C1A">
        <w:rPr>
          <w:rFonts w:ascii="Times New Roman" w:hAnsi="Times New Roman"/>
          <w:lang w:eastAsia="ru-RU"/>
        </w:rPr>
        <w:t>Шабановская</w:t>
      </w:r>
      <w:proofErr w:type="spellEnd"/>
      <w:r w:rsidRPr="00086C1A">
        <w:rPr>
          <w:rFonts w:ascii="Times New Roman" w:hAnsi="Times New Roman"/>
          <w:lang w:eastAsia="ru-RU"/>
        </w:rPr>
        <w:t xml:space="preserve"> СОШ 627084, </w:t>
      </w:r>
      <w:proofErr w:type="gramStart"/>
      <w:r w:rsidRPr="00086C1A">
        <w:rPr>
          <w:rFonts w:ascii="Times New Roman" w:hAnsi="Times New Roman"/>
          <w:lang w:eastAsia="ru-RU"/>
        </w:rPr>
        <w:t>Тюменская</w:t>
      </w:r>
      <w:proofErr w:type="gramEnd"/>
      <w:r w:rsidRPr="00086C1A">
        <w:rPr>
          <w:rFonts w:ascii="Times New Roman" w:hAnsi="Times New Roman"/>
          <w:lang w:eastAsia="ru-RU"/>
        </w:rPr>
        <w:t xml:space="preserve"> обл., Омутинский р-н, с. </w:t>
      </w:r>
      <w:proofErr w:type="spellStart"/>
      <w:r w:rsidRPr="00086C1A">
        <w:rPr>
          <w:rFonts w:ascii="Times New Roman" w:hAnsi="Times New Roman"/>
          <w:lang w:eastAsia="ru-RU"/>
        </w:rPr>
        <w:t>Шабаново</w:t>
      </w:r>
      <w:proofErr w:type="spellEnd"/>
      <w:r w:rsidRPr="00086C1A">
        <w:rPr>
          <w:rFonts w:ascii="Times New Roman" w:hAnsi="Times New Roman"/>
          <w:lang w:eastAsia="ru-RU"/>
        </w:rPr>
        <w:t xml:space="preserve"> ул. Шабановская,16</w:t>
      </w:r>
      <w:r>
        <w:rPr>
          <w:rFonts w:ascii="Times New Roman" w:hAnsi="Times New Roman"/>
          <w:lang w:eastAsia="ru-RU"/>
        </w:rPr>
        <w:t>;</w:t>
      </w:r>
    </w:p>
    <w:p w:rsidR="00086C1A" w:rsidRDefault="00086C1A" w:rsidP="00086C1A">
      <w:pPr>
        <w:autoSpaceDE w:val="0"/>
        <w:autoSpaceDN w:val="0"/>
        <w:adjustRightInd w:val="0"/>
        <w:spacing w:after="0"/>
        <w:ind w:firstLine="426"/>
        <w:jc w:val="both"/>
        <w:rPr>
          <w:rFonts w:ascii="Times New Roman" w:hAnsi="Times New Roman"/>
          <w:lang w:eastAsia="ru-RU"/>
        </w:rPr>
      </w:pPr>
      <w:r>
        <w:rPr>
          <w:rFonts w:ascii="Times New Roman" w:hAnsi="Times New Roman"/>
          <w:lang w:eastAsia="ru-RU"/>
        </w:rPr>
        <w:t>4)</w:t>
      </w:r>
      <w:r w:rsidRPr="00086C1A">
        <w:t xml:space="preserve"> </w:t>
      </w:r>
      <w:r w:rsidRPr="00086C1A">
        <w:rPr>
          <w:rFonts w:ascii="Times New Roman" w:hAnsi="Times New Roman"/>
          <w:lang w:eastAsia="ru-RU"/>
        </w:rPr>
        <w:t>Омутинская Специальная школа 627070, Тюменская обл., Омутинский р-н,  с. Омутинское ул. Водопроводная ,6</w:t>
      </w:r>
      <w:r>
        <w:rPr>
          <w:rFonts w:ascii="Times New Roman" w:hAnsi="Times New Roman"/>
          <w:lang w:eastAsia="ru-RU"/>
        </w:rPr>
        <w:t>;</w:t>
      </w:r>
    </w:p>
    <w:p w:rsidR="002A46EA" w:rsidRPr="00F02451" w:rsidRDefault="00086C1A" w:rsidP="00CF5C6F">
      <w:pPr>
        <w:autoSpaceDE w:val="0"/>
        <w:autoSpaceDN w:val="0"/>
        <w:adjustRightInd w:val="0"/>
        <w:spacing w:after="0"/>
        <w:ind w:firstLine="426"/>
        <w:jc w:val="both"/>
        <w:rPr>
          <w:rFonts w:ascii="Times New Roman" w:hAnsi="Times New Roman"/>
          <w:lang w:eastAsia="ru-RU"/>
        </w:rPr>
      </w:pPr>
      <w:proofErr w:type="gramStart"/>
      <w:r>
        <w:rPr>
          <w:rFonts w:ascii="Times New Roman" w:hAnsi="Times New Roman"/>
          <w:lang w:eastAsia="ru-RU"/>
        </w:rPr>
        <w:t>5)</w:t>
      </w:r>
      <w:r w:rsidRPr="00086C1A">
        <w:t xml:space="preserve"> </w:t>
      </w:r>
      <w:r w:rsidRPr="00086C1A">
        <w:rPr>
          <w:rFonts w:ascii="Times New Roman" w:hAnsi="Times New Roman"/>
          <w:lang w:eastAsia="ru-RU"/>
        </w:rPr>
        <w:t xml:space="preserve">Детский сад "Колокольчик"   627085, Тюменская обл., Омутинский р-н, с. Большой </w:t>
      </w:r>
      <w:proofErr w:type="spellStart"/>
      <w:r w:rsidRPr="00086C1A">
        <w:rPr>
          <w:rFonts w:ascii="Times New Roman" w:hAnsi="Times New Roman"/>
          <w:lang w:eastAsia="ru-RU"/>
        </w:rPr>
        <w:t>Краснояр</w:t>
      </w:r>
      <w:proofErr w:type="spellEnd"/>
      <w:r w:rsidRPr="00086C1A">
        <w:rPr>
          <w:rFonts w:ascii="Times New Roman" w:hAnsi="Times New Roman"/>
          <w:lang w:eastAsia="ru-RU"/>
        </w:rPr>
        <w:t>, ул. Гагарина,10</w:t>
      </w:r>
      <w:r>
        <w:rPr>
          <w:rFonts w:ascii="Times New Roman" w:hAnsi="Times New Roman"/>
          <w:lang w:eastAsia="ru-RU"/>
        </w:rPr>
        <w:t>;</w:t>
      </w:r>
      <w:proofErr w:type="gramEnd"/>
    </w:p>
    <w:p w:rsidR="002A46EA" w:rsidRPr="00F02451" w:rsidRDefault="002A46EA" w:rsidP="0088180C">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 xml:space="preserve">4.2. Период оказания Услуг: </w:t>
      </w:r>
      <w:r w:rsidR="00061028" w:rsidRPr="00F02451">
        <w:rPr>
          <w:rFonts w:ascii="Times New Roman" w:hAnsi="Times New Roman"/>
          <w:lang w:eastAsia="ru-RU"/>
        </w:rPr>
        <w:t xml:space="preserve">исполнитель проводит </w:t>
      </w:r>
      <w:r w:rsidR="00C37BDB">
        <w:rPr>
          <w:rFonts w:ascii="Times New Roman" w:hAnsi="Times New Roman"/>
          <w:lang w:eastAsia="ru-RU"/>
        </w:rPr>
        <w:t xml:space="preserve">обработку </w:t>
      </w:r>
      <w:r w:rsidR="00061028" w:rsidRPr="00F02451">
        <w:rPr>
          <w:rFonts w:ascii="Times New Roman" w:hAnsi="Times New Roman"/>
          <w:lang w:eastAsia="ru-RU"/>
        </w:rPr>
        <w:t>в день</w:t>
      </w:r>
      <w:r w:rsidR="00CA2AD1" w:rsidRPr="00F02451">
        <w:rPr>
          <w:rFonts w:ascii="Times New Roman" w:hAnsi="Times New Roman"/>
          <w:lang w:eastAsia="ru-RU"/>
        </w:rPr>
        <w:t>,</w:t>
      </w:r>
      <w:r w:rsidR="00061028" w:rsidRPr="00F02451">
        <w:rPr>
          <w:rFonts w:ascii="Times New Roman" w:hAnsi="Times New Roman"/>
          <w:lang w:eastAsia="ru-RU"/>
        </w:rPr>
        <w:t xml:space="preserve"> согласованный с Заказчиком, в срок</w:t>
      </w:r>
      <w:r w:rsidR="00CA2AD1" w:rsidRPr="00F02451">
        <w:rPr>
          <w:rFonts w:ascii="Times New Roman" w:hAnsi="Times New Roman"/>
          <w:lang w:eastAsia="ru-RU"/>
        </w:rPr>
        <w:t xml:space="preserve"> -</w:t>
      </w:r>
      <w:r w:rsidR="00061028" w:rsidRPr="00F02451">
        <w:rPr>
          <w:rFonts w:ascii="Times New Roman" w:hAnsi="Times New Roman"/>
          <w:lang w:eastAsia="ru-RU"/>
        </w:rPr>
        <w:t xml:space="preserve"> </w:t>
      </w:r>
      <w:proofErr w:type="gramStart"/>
      <w:r w:rsidR="00CF5C6F" w:rsidRPr="00CF5C6F">
        <w:rPr>
          <w:rFonts w:ascii="Times New Roman" w:hAnsi="Times New Roman"/>
          <w:lang w:eastAsia="ru-RU"/>
        </w:rPr>
        <w:t>с даты подписания</w:t>
      </w:r>
      <w:proofErr w:type="gramEnd"/>
      <w:r w:rsidR="00CF5C6F" w:rsidRPr="00CF5C6F">
        <w:rPr>
          <w:rFonts w:ascii="Times New Roman" w:hAnsi="Times New Roman"/>
          <w:lang w:eastAsia="ru-RU"/>
        </w:rPr>
        <w:t xml:space="preserve"> договора, но не ранее 01 мая 2025 г. по 31 августа 2025 г.</w:t>
      </w:r>
    </w:p>
    <w:p w:rsidR="002D27D2" w:rsidRPr="00F02451" w:rsidRDefault="002D27D2" w:rsidP="00A7255E">
      <w:pPr>
        <w:autoSpaceDE w:val="0"/>
        <w:autoSpaceDN w:val="0"/>
        <w:adjustRightInd w:val="0"/>
        <w:spacing w:after="0"/>
        <w:ind w:firstLine="284"/>
        <w:jc w:val="both"/>
        <w:rPr>
          <w:rFonts w:ascii="Times New Roman" w:hAnsi="Times New Roman"/>
          <w:color w:val="000000"/>
          <w:lang w:eastAsia="ru-RU"/>
        </w:rPr>
      </w:pPr>
    </w:p>
    <w:p w:rsidR="00D25943" w:rsidRPr="00F02451" w:rsidRDefault="00FF12BA" w:rsidP="00A7255E">
      <w:pPr>
        <w:tabs>
          <w:tab w:val="num" w:pos="720"/>
        </w:tabs>
        <w:spacing w:after="0"/>
        <w:ind w:left="714" w:hanging="357"/>
        <w:jc w:val="center"/>
        <w:outlineLvl w:val="1"/>
        <w:rPr>
          <w:rFonts w:ascii="Times New Roman" w:eastAsia="Times New Roman" w:hAnsi="Times New Roman"/>
          <w:b/>
          <w:lang w:eastAsia="ru-RU"/>
        </w:rPr>
      </w:pPr>
      <w:r>
        <w:rPr>
          <w:rFonts w:ascii="Times New Roman" w:eastAsia="Times New Roman" w:hAnsi="Times New Roman"/>
          <w:b/>
          <w:noProof/>
          <w:lang w:eastAsia="ru-RU"/>
        </w:rPr>
        <w:pict>
          <v:line id="Прямая соединительная линия 1" o:spid="_x0000_s1027" style="position:absolute;left:0;text-align:left;flip:y;z-index:251660288;visibility:visible" from="74.5pt,6.15pt" to="8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" o:allowincell="f" strokecolor="white">
            <v:stroke startarrowwidth="narrow" startarrowlength="short" endarrowwidth="narrow" endarrowlength="short"/>
          </v:line>
        </w:pict>
      </w:r>
      <w:bookmarkEnd w:id="0"/>
      <w:r w:rsidR="00D25943" w:rsidRPr="00F02451">
        <w:rPr>
          <w:rFonts w:ascii="Times New Roman" w:eastAsia="Times New Roman" w:hAnsi="Times New Roman"/>
          <w:b/>
          <w:lang w:eastAsia="ru-RU"/>
        </w:rPr>
        <w:t xml:space="preserve">5. ЦЕНА </w:t>
      </w:r>
      <w:r w:rsidR="00A96188" w:rsidRPr="00F02451">
        <w:rPr>
          <w:rFonts w:ascii="Times New Roman" w:eastAsia="Times New Roman" w:hAnsi="Times New Roman"/>
          <w:b/>
          <w:lang w:eastAsia="ru-RU"/>
        </w:rPr>
        <w:t>ДОГОВОРА</w:t>
      </w:r>
      <w:r w:rsidR="00D25943" w:rsidRPr="00F02451">
        <w:rPr>
          <w:rFonts w:ascii="Times New Roman" w:eastAsia="Times New Roman" w:hAnsi="Times New Roman"/>
          <w:b/>
          <w:lang w:eastAsia="ru-RU"/>
        </w:rPr>
        <w:t xml:space="preserve">  И  ПОРЯДОК  РАСЧЕТОВ</w:t>
      </w:r>
    </w:p>
    <w:p w:rsidR="00D25943" w:rsidRPr="00F02451" w:rsidRDefault="00D25943" w:rsidP="0088180C">
      <w:pPr>
        <w:pStyle w:val="a8"/>
        <w:spacing w:line="276" w:lineRule="auto"/>
        <w:ind w:firstLine="426"/>
        <w:jc w:val="left"/>
        <w:rPr>
          <w:rFonts w:ascii="Times New Roman" w:hAnsi="Times New Roman" w:cs="Times New Roman"/>
          <w:sz w:val="22"/>
          <w:szCs w:val="22"/>
          <w:lang w:eastAsia="ru-RU"/>
        </w:rPr>
      </w:pPr>
      <w:r w:rsidRPr="00F02451">
        <w:rPr>
          <w:rFonts w:ascii="Times New Roman" w:hAnsi="Times New Roman" w:cs="Times New Roman"/>
          <w:sz w:val="22"/>
          <w:szCs w:val="22"/>
          <w:lang w:eastAsia="ru-RU"/>
        </w:rPr>
        <w:t xml:space="preserve">5.1. Цена настоящего </w:t>
      </w:r>
      <w:r w:rsidR="00934F8B" w:rsidRPr="00F02451">
        <w:rPr>
          <w:rFonts w:ascii="Times New Roman" w:hAnsi="Times New Roman" w:cs="Times New Roman"/>
          <w:sz w:val="22"/>
          <w:szCs w:val="22"/>
          <w:lang w:eastAsia="ru-RU"/>
        </w:rPr>
        <w:t>Договора</w:t>
      </w:r>
      <w:r w:rsidR="00A46B6B" w:rsidRPr="00F02451">
        <w:rPr>
          <w:rFonts w:ascii="Times New Roman" w:hAnsi="Times New Roman" w:cs="Times New Roman"/>
          <w:sz w:val="22"/>
          <w:szCs w:val="22"/>
          <w:lang w:eastAsia="ru-RU"/>
        </w:rPr>
        <w:t xml:space="preserve">  </w:t>
      </w:r>
      <w:r w:rsidRPr="00F02451">
        <w:rPr>
          <w:rFonts w:ascii="Times New Roman" w:hAnsi="Times New Roman" w:cs="Times New Roman"/>
          <w:sz w:val="22"/>
          <w:szCs w:val="22"/>
          <w:lang w:eastAsia="ru-RU"/>
        </w:rPr>
        <w:t>составляет</w:t>
      </w:r>
      <w:r w:rsidR="00A46B6B" w:rsidRPr="00F02451">
        <w:rPr>
          <w:rFonts w:ascii="Times New Roman" w:hAnsi="Times New Roman" w:cs="Times New Roman"/>
          <w:sz w:val="22"/>
          <w:szCs w:val="22"/>
          <w:lang w:eastAsia="ru-RU"/>
        </w:rPr>
        <w:t xml:space="preserve"> </w:t>
      </w:r>
      <w:r w:rsidR="0063023B" w:rsidRPr="00F02451">
        <w:rPr>
          <w:rFonts w:ascii="Times New Roman" w:hAnsi="Times New Roman" w:cs="Times New Roman"/>
          <w:sz w:val="22"/>
          <w:szCs w:val="22"/>
          <w:lang w:eastAsia="ru-RU"/>
        </w:rPr>
        <w:t>____________________________</w:t>
      </w:r>
      <w:proofErr w:type="gramStart"/>
      <w:r w:rsidR="004438E1" w:rsidRPr="00F02451">
        <w:rPr>
          <w:rFonts w:ascii="Times New Roman" w:hAnsi="Times New Roman" w:cs="Times New Roman"/>
          <w:sz w:val="22"/>
          <w:szCs w:val="22"/>
          <w:lang w:eastAsia="ru-RU"/>
        </w:rPr>
        <w:t xml:space="preserve"> </w:t>
      </w:r>
      <w:r w:rsidR="003E07B5" w:rsidRPr="00F02451">
        <w:rPr>
          <w:rFonts w:ascii="Times New Roman" w:hAnsi="Times New Roman" w:cs="Times New Roman"/>
          <w:sz w:val="22"/>
          <w:szCs w:val="22"/>
          <w:lang w:eastAsia="ru-RU"/>
        </w:rPr>
        <w:t>,</w:t>
      </w:r>
      <w:proofErr w:type="gramEnd"/>
      <w:r w:rsidR="003E07B5" w:rsidRPr="00F02451">
        <w:rPr>
          <w:rFonts w:ascii="Times New Roman" w:hAnsi="Times New Roman" w:cs="Times New Roman"/>
          <w:sz w:val="22"/>
          <w:szCs w:val="22"/>
          <w:lang w:eastAsia="ru-RU"/>
        </w:rPr>
        <w:t xml:space="preserve"> в том числе НДС (__%) ______________ (если Поставщик является плательщиком НДС).</w:t>
      </w:r>
    </w:p>
    <w:p w:rsidR="00D25943" w:rsidRPr="00F02451" w:rsidRDefault="00D03AD6" w:rsidP="00A7255E">
      <w:pPr>
        <w:pStyle w:val="a8"/>
        <w:spacing w:line="276" w:lineRule="auto"/>
        <w:ind w:firstLine="357"/>
        <w:rPr>
          <w:rFonts w:ascii="Times New Roman" w:hAnsi="Times New Roman" w:cs="Times New Roman"/>
          <w:sz w:val="22"/>
          <w:szCs w:val="22"/>
          <w:lang w:eastAsia="ru-RU"/>
        </w:rPr>
      </w:pPr>
      <w:r>
        <w:rPr>
          <w:rFonts w:ascii="Times New Roman" w:hAnsi="Times New Roman" w:cs="Times New Roman"/>
          <w:sz w:val="22"/>
          <w:szCs w:val="22"/>
          <w:lang w:eastAsia="ru-RU"/>
        </w:rPr>
        <w:t xml:space="preserve">5.1.1. </w:t>
      </w:r>
      <w:r w:rsidR="00D25943" w:rsidRPr="00F02451">
        <w:rPr>
          <w:rFonts w:ascii="Times New Roman" w:hAnsi="Times New Roman" w:cs="Times New Roman"/>
          <w:sz w:val="22"/>
          <w:szCs w:val="22"/>
          <w:lang w:eastAsia="ru-RU"/>
        </w:rPr>
        <w:t xml:space="preserve">Цена </w:t>
      </w:r>
      <w:r w:rsidR="00934F8B" w:rsidRPr="00F02451">
        <w:rPr>
          <w:rFonts w:ascii="Times New Roman" w:hAnsi="Times New Roman" w:cs="Times New Roman"/>
          <w:sz w:val="22"/>
          <w:szCs w:val="22"/>
          <w:lang w:eastAsia="ru-RU"/>
        </w:rPr>
        <w:t>договора</w:t>
      </w:r>
      <w:r w:rsidR="00D25943" w:rsidRPr="00F02451">
        <w:rPr>
          <w:rFonts w:ascii="Times New Roman" w:hAnsi="Times New Roman" w:cs="Times New Roman"/>
          <w:sz w:val="22"/>
          <w:szCs w:val="22"/>
          <w:lang w:eastAsia="ru-RU"/>
        </w:rPr>
        <w:t xml:space="preserve"> включает стоимость услуги, все расходы, связанные с выполнением обязательств по </w:t>
      </w:r>
      <w:r w:rsidR="00934F8B" w:rsidRPr="00F02451">
        <w:rPr>
          <w:rFonts w:ascii="Times New Roman" w:hAnsi="Times New Roman" w:cs="Times New Roman"/>
          <w:sz w:val="22"/>
          <w:szCs w:val="22"/>
          <w:lang w:eastAsia="ru-RU"/>
        </w:rPr>
        <w:t>договору</w:t>
      </w:r>
      <w:r w:rsidR="00D25943" w:rsidRPr="00F02451">
        <w:rPr>
          <w:rFonts w:ascii="Times New Roman" w:hAnsi="Times New Roman" w:cs="Times New Roman"/>
          <w:sz w:val="22"/>
          <w:szCs w:val="22"/>
          <w:lang w:eastAsia="ru-RU"/>
        </w:rPr>
        <w:t>, в том числе: сумму налогов и сборов, подлежащих уплате в соот</w:t>
      </w:r>
      <w:r w:rsidR="00D24FF3" w:rsidRPr="00F02451">
        <w:rPr>
          <w:rFonts w:ascii="Times New Roman" w:hAnsi="Times New Roman" w:cs="Times New Roman"/>
          <w:sz w:val="22"/>
          <w:szCs w:val="22"/>
          <w:lang w:eastAsia="ru-RU"/>
        </w:rPr>
        <w:t xml:space="preserve">ветствии с законодательством РФ </w:t>
      </w:r>
      <w:r w:rsidR="00D25943" w:rsidRPr="00F02451">
        <w:rPr>
          <w:rFonts w:ascii="Times New Roman" w:hAnsi="Times New Roman" w:cs="Times New Roman"/>
          <w:sz w:val="22"/>
          <w:szCs w:val="22"/>
          <w:lang w:eastAsia="ru-RU"/>
        </w:rPr>
        <w:t xml:space="preserve"> и иные расходы Исполнителя, связанные с оказанием услуг по настоящему </w:t>
      </w:r>
      <w:r w:rsidR="00934F8B" w:rsidRPr="00F02451">
        <w:rPr>
          <w:rFonts w:ascii="Times New Roman" w:hAnsi="Times New Roman" w:cs="Times New Roman"/>
          <w:sz w:val="22"/>
          <w:szCs w:val="22"/>
          <w:lang w:eastAsia="ru-RU"/>
        </w:rPr>
        <w:t>договору</w:t>
      </w:r>
      <w:r w:rsidR="00D25943" w:rsidRPr="00F02451">
        <w:rPr>
          <w:rFonts w:ascii="Times New Roman" w:hAnsi="Times New Roman" w:cs="Times New Roman"/>
          <w:sz w:val="22"/>
          <w:szCs w:val="22"/>
          <w:lang w:eastAsia="ru-RU"/>
        </w:rPr>
        <w:t>.</w:t>
      </w:r>
    </w:p>
    <w:p w:rsidR="00D25943" w:rsidRPr="00F02451" w:rsidRDefault="006C11D4" w:rsidP="0088180C">
      <w:pPr>
        <w:autoSpaceDE w:val="0"/>
        <w:autoSpaceDN w:val="0"/>
        <w:adjustRightInd w:val="0"/>
        <w:spacing w:after="0"/>
        <w:ind w:firstLine="426"/>
        <w:jc w:val="both"/>
        <w:rPr>
          <w:rFonts w:ascii="Times New Roman" w:hAnsi="Times New Roman"/>
          <w:lang w:eastAsia="ru-RU"/>
        </w:rPr>
      </w:pPr>
      <w:bookmarkStart w:id="28" w:name="sub_63"/>
      <w:r w:rsidRPr="00F02451">
        <w:rPr>
          <w:rFonts w:ascii="Times New Roman" w:hAnsi="Times New Roman"/>
          <w:lang w:eastAsia="ru-RU"/>
        </w:rPr>
        <w:t>5.2.</w:t>
      </w:r>
      <w:r w:rsidR="00D25943" w:rsidRPr="00F02451">
        <w:rPr>
          <w:rFonts w:ascii="Times New Roman" w:hAnsi="Times New Roman"/>
          <w:lang w:eastAsia="ru-RU"/>
        </w:rPr>
        <w:t xml:space="preserve">Цена настоящего </w:t>
      </w:r>
      <w:r w:rsidR="00E67C9D" w:rsidRPr="00F02451">
        <w:rPr>
          <w:rFonts w:ascii="Times New Roman" w:hAnsi="Times New Roman"/>
          <w:lang w:eastAsia="ru-RU"/>
        </w:rPr>
        <w:t>Договора</w:t>
      </w:r>
      <w:r w:rsidR="00D25943" w:rsidRPr="00F02451">
        <w:rPr>
          <w:rFonts w:ascii="Times New Roman" w:hAnsi="Times New Roman"/>
          <w:lang w:eastAsia="ru-RU"/>
        </w:rPr>
        <w:t xml:space="preserve"> является твердой и</w:t>
      </w:r>
      <w:bookmarkEnd w:id="28"/>
      <w:r w:rsidR="00D25943" w:rsidRPr="00F02451">
        <w:rPr>
          <w:rFonts w:ascii="Times New Roman" w:hAnsi="Times New Roman"/>
          <w:lang w:eastAsia="ru-RU"/>
        </w:rPr>
        <w:t xml:space="preserve"> определяется на весь срок исполнения </w:t>
      </w:r>
      <w:r w:rsidR="00E67C9D" w:rsidRPr="00F02451">
        <w:rPr>
          <w:rFonts w:ascii="Times New Roman" w:hAnsi="Times New Roman"/>
          <w:lang w:eastAsia="ru-RU"/>
        </w:rPr>
        <w:t>Договора</w:t>
      </w:r>
      <w:r w:rsidR="00D25943" w:rsidRPr="00F02451">
        <w:rPr>
          <w:rFonts w:ascii="Times New Roman" w:hAnsi="Times New Roman"/>
          <w:lang w:eastAsia="ru-RU"/>
        </w:rPr>
        <w:t>.</w:t>
      </w:r>
    </w:p>
    <w:p w:rsidR="001F2FE3" w:rsidRPr="00F02451" w:rsidRDefault="00D25943" w:rsidP="0088180C">
      <w:pPr>
        <w:autoSpaceDE w:val="0"/>
        <w:autoSpaceDN w:val="0"/>
        <w:adjustRightInd w:val="0"/>
        <w:spacing w:after="0"/>
        <w:ind w:firstLine="426"/>
        <w:jc w:val="both"/>
        <w:rPr>
          <w:rFonts w:ascii="Times New Roman" w:hAnsi="Times New Roman"/>
          <w:lang w:eastAsia="ru-RU"/>
        </w:rPr>
      </w:pPr>
      <w:bookmarkStart w:id="29" w:name="sub_64"/>
      <w:r w:rsidRPr="00F02451">
        <w:rPr>
          <w:rFonts w:ascii="Times New Roman" w:hAnsi="Times New Roman"/>
          <w:lang w:eastAsia="ru-RU"/>
        </w:rPr>
        <w:t>5.3. Источник финансирования</w:t>
      </w:r>
      <w:bookmarkEnd w:id="29"/>
      <w:r w:rsidR="001F2FE3" w:rsidRPr="00F02451">
        <w:rPr>
          <w:rFonts w:ascii="Times New Roman" w:hAnsi="Times New Roman"/>
          <w:lang w:eastAsia="ru-RU"/>
        </w:rPr>
        <w:t>:</w:t>
      </w:r>
      <w:r w:rsidR="00D03AD6">
        <w:rPr>
          <w:rFonts w:ascii="Times New Roman" w:hAnsi="Times New Roman"/>
          <w:lang w:eastAsia="ru-RU"/>
        </w:rPr>
        <w:t xml:space="preserve"> ____________________________</w:t>
      </w:r>
    </w:p>
    <w:p w:rsidR="00FE09C2" w:rsidRPr="00F02451" w:rsidRDefault="00FE09C2" w:rsidP="0088180C">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5.4. Аванс не предусмотрен.</w:t>
      </w:r>
    </w:p>
    <w:p w:rsidR="00FB3DAF" w:rsidRPr="00F02451" w:rsidRDefault="00C76864" w:rsidP="0088180C">
      <w:pPr>
        <w:tabs>
          <w:tab w:val="left" w:pos="709"/>
        </w:tabs>
        <w:autoSpaceDE w:val="0"/>
        <w:autoSpaceDN w:val="0"/>
        <w:adjustRightInd w:val="0"/>
        <w:spacing w:after="0"/>
        <w:ind w:firstLine="426"/>
        <w:jc w:val="both"/>
        <w:rPr>
          <w:rFonts w:ascii="Times New Roman" w:hAnsi="Times New Roman"/>
          <w:color w:val="000000"/>
          <w:lang w:eastAsia="ru-RU"/>
        </w:rPr>
      </w:pPr>
      <w:r w:rsidRPr="00F02451">
        <w:rPr>
          <w:rFonts w:ascii="Times New Roman" w:hAnsi="Times New Roman"/>
          <w:color w:val="000000"/>
          <w:lang w:eastAsia="ru-RU"/>
        </w:rPr>
        <w:t>5.</w:t>
      </w:r>
      <w:r w:rsidR="00FE09C2" w:rsidRPr="00F02451">
        <w:rPr>
          <w:rFonts w:ascii="Times New Roman" w:hAnsi="Times New Roman"/>
          <w:color w:val="000000"/>
          <w:lang w:eastAsia="ru-RU"/>
        </w:rPr>
        <w:t>5</w:t>
      </w:r>
      <w:r w:rsidR="0064485E" w:rsidRPr="00F02451">
        <w:rPr>
          <w:rFonts w:ascii="Times New Roman" w:hAnsi="Times New Roman"/>
          <w:color w:val="000000"/>
          <w:lang w:eastAsia="ru-RU"/>
        </w:rPr>
        <w:t>.</w:t>
      </w:r>
      <w:r w:rsidR="00FB3DAF" w:rsidRPr="00F02451">
        <w:rPr>
          <w:rFonts w:ascii="Times New Roman" w:hAnsi="Times New Roman"/>
          <w:color w:val="000000"/>
          <w:lang w:eastAsia="ru-RU"/>
        </w:rPr>
        <w:t xml:space="preserve">Оплата производится по факту оказания услуги </w:t>
      </w:r>
      <w:r w:rsidR="00FB3DAF" w:rsidRPr="00D03AD6">
        <w:rPr>
          <w:rFonts w:ascii="Times New Roman" w:hAnsi="Times New Roman"/>
          <w:b/>
          <w:bCs/>
          <w:color w:val="000000"/>
          <w:lang w:eastAsia="ru-RU"/>
        </w:rPr>
        <w:t xml:space="preserve">в течение </w:t>
      </w:r>
      <w:r w:rsidR="00D03AD6" w:rsidRPr="00D03AD6">
        <w:rPr>
          <w:rFonts w:ascii="Times New Roman" w:hAnsi="Times New Roman"/>
          <w:b/>
          <w:bCs/>
          <w:color w:val="000000"/>
          <w:lang w:eastAsia="ru-RU"/>
        </w:rPr>
        <w:t>7</w:t>
      </w:r>
      <w:r w:rsidR="00FB3DAF" w:rsidRPr="00D03AD6">
        <w:rPr>
          <w:rFonts w:ascii="Times New Roman" w:hAnsi="Times New Roman"/>
          <w:b/>
          <w:bCs/>
          <w:color w:val="000000"/>
          <w:lang w:eastAsia="ru-RU"/>
        </w:rPr>
        <w:t xml:space="preserve"> (</w:t>
      </w:r>
      <w:r w:rsidR="00D03AD6" w:rsidRPr="00D03AD6">
        <w:rPr>
          <w:rFonts w:ascii="Times New Roman" w:hAnsi="Times New Roman"/>
          <w:b/>
          <w:bCs/>
          <w:color w:val="000000"/>
          <w:lang w:eastAsia="ru-RU"/>
        </w:rPr>
        <w:t>семи</w:t>
      </w:r>
      <w:r w:rsidR="00FB3DAF" w:rsidRPr="00D03AD6">
        <w:rPr>
          <w:rFonts w:ascii="Times New Roman" w:hAnsi="Times New Roman"/>
          <w:b/>
          <w:bCs/>
          <w:color w:val="000000"/>
          <w:lang w:eastAsia="ru-RU"/>
        </w:rPr>
        <w:t>) рабочих дней.</w:t>
      </w:r>
      <w:r w:rsidR="00FB3DAF" w:rsidRPr="00F02451">
        <w:rPr>
          <w:rFonts w:ascii="Times New Roman" w:hAnsi="Times New Roman"/>
          <w:color w:val="000000"/>
          <w:lang w:eastAsia="ru-RU"/>
        </w:rPr>
        <w:t xml:space="preserve"> Датой оказания услуги считается дата подписания сторонами </w:t>
      </w:r>
      <w:r w:rsidR="00C16FE9" w:rsidRPr="00F02451">
        <w:rPr>
          <w:rFonts w:ascii="Times New Roman" w:hAnsi="Times New Roman"/>
          <w:color w:val="000000"/>
          <w:lang w:eastAsia="ru-RU"/>
        </w:rPr>
        <w:t>А</w:t>
      </w:r>
      <w:r w:rsidR="00A93076" w:rsidRPr="00F02451">
        <w:rPr>
          <w:rFonts w:ascii="Times New Roman" w:hAnsi="Times New Roman"/>
          <w:color w:val="000000"/>
          <w:lang w:eastAsia="ru-RU"/>
        </w:rPr>
        <w:t>кта оказанных услуг.</w:t>
      </w:r>
      <w:r w:rsidR="00FB3DAF" w:rsidRPr="00F02451">
        <w:rPr>
          <w:rFonts w:ascii="Times New Roman" w:hAnsi="Times New Roman"/>
          <w:color w:val="000000"/>
          <w:lang w:eastAsia="ru-RU"/>
        </w:rPr>
        <w:t xml:space="preserve"> Расчеты</w:t>
      </w:r>
      <w:r w:rsidR="005B3F5B" w:rsidRPr="00F02451">
        <w:rPr>
          <w:rFonts w:ascii="Times New Roman" w:hAnsi="Times New Roman"/>
          <w:color w:val="000000"/>
          <w:lang w:eastAsia="ru-RU"/>
        </w:rPr>
        <w:t xml:space="preserve"> </w:t>
      </w:r>
      <w:r w:rsidR="00A31161" w:rsidRPr="00F02451">
        <w:rPr>
          <w:rFonts w:ascii="Times New Roman" w:hAnsi="Times New Roman"/>
          <w:color w:val="000000"/>
          <w:lang w:eastAsia="ru-RU"/>
        </w:rPr>
        <w:t>з</w:t>
      </w:r>
      <w:r w:rsidR="00FB3DAF" w:rsidRPr="00F02451">
        <w:rPr>
          <w:rFonts w:ascii="Times New Roman" w:hAnsi="Times New Roman"/>
          <w:color w:val="000000"/>
          <w:lang w:eastAsia="ru-RU"/>
        </w:rPr>
        <w:t>а оказанные услуги  производятся путем перечисления денежных средств по безналичному расчету на расчетный счет Исполнителя.</w:t>
      </w:r>
    </w:p>
    <w:p w:rsidR="00D25943" w:rsidRPr="00F02451" w:rsidRDefault="00D25943" w:rsidP="0088180C">
      <w:pPr>
        <w:tabs>
          <w:tab w:val="left" w:pos="709"/>
        </w:tabs>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5.</w:t>
      </w:r>
      <w:r w:rsidR="00FE09C2" w:rsidRPr="00F02451">
        <w:rPr>
          <w:rFonts w:ascii="Times New Roman" w:hAnsi="Times New Roman"/>
          <w:lang w:eastAsia="ru-RU"/>
        </w:rPr>
        <w:t>6</w:t>
      </w:r>
      <w:r w:rsidRPr="00F02451">
        <w:rPr>
          <w:rFonts w:ascii="Times New Roman" w:hAnsi="Times New Roman"/>
          <w:lang w:eastAsia="ru-RU"/>
        </w:rPr>
        <w:t xml:space="preserve">. Оплата по настоящему </w:t>
      </w:r>
      <w:r w:rsidR="00BE33F3" w:rsidRPr="00F02451">
        <w:rPr>
          <w:rFonts w:ascii="Times New Roman" w:hAnsi="Times New Roman"/>
          <w:lang w:eastAsia="ru-RU"/>
        </w:rPr>
        <w:t xml:space="preserve">Договору </w:t>
      </w:r>
      <w:r w:rsidRPr="00F02451">
        <w:rPr>
          <w:rFonts w:ascii="Times New Roman" w:hAnsi="Times New Roman"/>
          <w:lang w:eastAsia="ru-RU"/>
        </w:rPr>
        <w:t xml:space="preserve">осуществляется по безналичному расчету платежными поручениями путем перечисления Заказчиком денежных средств </w:t>
      </w:r>
      <w:r w:rsidR="00B525D5" w:rsidRPr="00F02451">
        <w:rPr>
          <w:rFonts w:ascii="Times New Roman" w:hAnsi="Times New Roman"/>
          <w:lang w:eastAsia="ru-RU"/>
        </w:rPr>
        <w:t xml:space="preserve">на расчетный счет Исполнителя, </w:t>
      </w:r>
      <w:r w:rsidRPr="00F02451">
        <w:rPr>
          <w:rFonts w:ascii="Times New Roman" w:hAnsi="Times New Roman"/>
          <w:lang w:eastAsia="ru-RU"/>
        </w:rPr>
        <w:t xml:space="preserve">указанный  в   настоящем </w:t>
      </w:r>
      <w:r w:rsidR="00BE33F3" w:rsidRPr="00F02451">
        <w:rPr>
          <w:rFonts w:ascii="Times New Roman" w:hAnsi="Times New Roman"/>
          <w:lang w:eastAsia="ru-RU"/>
        </w:rPr>
        <w:t>Договоре</w:t>
      </w:r>
      <w:r w:rsidRPr="00F02451">
        <w:rPr>
          <w:rFonts w:ascii="Times New Roman" w:hAnsi="Times New Roman"/>
          <w:lang w:eastAsia="ru-RU"/>
        </w:rPr>
        <w:t>. В случае</w:t>
      </w:r>
      <w:r w:rsidR="00B525D5" w:rsidRPr="00F02451">
        <w:rPr>
          <w:rFonts w:ascii="Times New Roman" w:hAnsi="Times New Roman"/>
          <w:lang w:eastAsia="ru-RU"/>
        </w:rPr>
        <w:t xml:space="preserve"> изменения расчетного счета </w:t>
      </w:r>
      <w:r w:rsidRPr="00F02451">
        <w:rPr>
          <w:rFonts w:ascii="Times New Roman" w:hAnsi="Times New Roman"/>
          <w:lang w:eastAsia="ru-RU"/>
        </w:rPr>
        <w:t xml:space="preserve">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D958C7" w:rsidRPr="00F02451">
        <w:rPr>
          <w:rFonts w:ascii="Times New Roman" w:hAnsi="Times New Roman"/>
          <w:lang w:eastAsia="ru-RU"/>
        </w:rPr>
        <w:t>Договоре</w:t>
      </w:r>
      <w:r w:rsidRPr="00F02451">
        <w:rPr>
          <w:rFonts w:ascii="Times New Roman" w:hAnsi="Times New Roman"/>
          <w:lang w:eastAsia="ru-RU"/>
        </w:rPr>
        <w:t xml:space="preserve"> счет Исполнителя, несет Исполнитель.</w:t>
      </w:r>
    </w:p>
    <w:p w:rsidR="005D39FA" w:rsidRPr="00F02451" w:rsidRDefault="005D39FA" w:rsidP="00A7255E">
      <w:pPr>
        <w:tabs>
          <w:tab w:val="left" w:pos="426"/>
        </w:tabs>
        <w:spacing w:after="0"/>
        <w:jc w:val="center"/>
        <w:rPr>
          <w:rFonts w:ascii="Times New Roman" w:hAnsi="Times New Roman"/>
          <w:b/>
        </w:rPr>
      </w:pPr>
    </w:p>
    <w:p w:rsidR="00D25943" w:rsidRPr="00F02451" w:rsidRDefault="00D25943" w:rsidP="00A7255E">
      <w:pPr>
        <w:tabs>
          <w:tab w:val="left" w:pos="426"/>
        </w:tabs>
        <w:spacing w:after="0"/>
        <w:jc w:val="center"/>
        <w:rPr>
          <w:rFonts w:ascii="Times New Roman" w:hAnsi="Times New Roman"/>
          <w:b/>
        </w:rPr>
      </w:pPr>
      <w:r w:rsidRPr="00F02451">
        <w:rPr>
          <w:rFonts w:ascii="Times New Roman" w:hAnsi="Times New Roman"/>
          <w:b/>
        </w:rPr>
        <w:t>6. ПОРЯДОК СДАЧИ И ПРИЕМКИ УСЛУГ</w:t>
      </w:r>
    </w:p>
    <w:p w:rsidR="00D25943" w:rsidRPr="00F02451" w:rsidRDefault="007C4583" w:rsidP="00A7255E">
      <w:pPr>
        <w:pStyle w:val="Standard"/>
        <w:tabs>
          <w:tab w:val="left" w:pos="426"/>
        </w:tabs>
        <w:spacing w:line="276" w:lineRule="auto"/>
        <w:jc w:val="both"/>
        <w:textAlignment w:val="baseline"/>
        <w:rPr>
          <w:rFonts w:cs="Times New Roman"/>
          <w:sz w:val="22"/>
          <w:szCs w:val="22"/>
        </w:rPr>
      </w:pPr>
      <w:r w:rsidRPr="00F02451">
        <w:rPr>
          <w:rFonts w:cs="Times New Roman"/>
          <w:sz w:val="22"/>
          <w:szCs w:val="22"/>
        </w:rPr>
        <w:tab/>
        <w:t xml:space="preserve">6.1.Приемка </w:t>
      </w:r>
      <w:r w:rsidR="00D25943" w:rsidRPr="00F02451">
        <w:rPr>
          <w:rFonts w:cs="Times New Roman"/>
          <w:sz w:val="22"/>
          <w:szCs w:val="22"/>
        </w:rPr>
        <w:t>оказанных услуг производится Заказчиком с участием Исполнителя в течение 5 (пяти) рабочих</w:t>
      </w:r>
      <w:r w:rsidR="00286106" w:rsidRPr="00F02451">
        <w:rPr>
          <w:rFonts w:cs="Times New Roman"/>
          <w:sz w:val="22"/>
          <w:szCs w:val="22"/>
        </w:rPr>
        <w:t xml:space="preserve"> дней с момента предоставления </w:t>
      </w:r>
      <w:r w:rsidR="00D25943" w:rsidRPr="00F02451">
        <w:rPr>
          <w:rFonts w:cs="Times New Roman"/>
          <w:sz w:val="22"/>
          <w:szCs w:val="22"/>
        </w:rPr>
        <w:t>Исполни</w:t>
      </w:r>
      <w:r w:rsidR="005677FA" w:rsidRPr="00F02451">
        <w:rPr>
          <w:rFonts w:cs="Times New Roman"/>
          <w:sz w:val="22"/>
          <w:szCs w:val="22"/>
        </w:rPr>
        <w:t xml:space="preserve">телем </w:t>
      </w:r>
      <w:r w:rsidR="00D25943" w:rsidRPr="00F02451">
        <w:rPr>
          <w:rFonts w:cs="Times New Roman"/>
          <w:sz w:val="22"/>
          <w:szCs w:val="22"/>
        </w:rPr>
        <w:t xml:space="preserve">результатов  исполнения </w:t>
      </w:r>
      <w:r w:rsidR="00A31A2A" w:rsidRPr="00F02451">
        <w:rPr>
          <w:rFonts w:cs="Times New Roman"/>
          <w:sz w:val="22"/>
          <w:szCs w:val="22"/>
        </w:rPr>
        <w:t>Договора</w:t>
      </w:r>
      <w:r w:rsidR="00D25943" w:rsidRPr="00F02451">
        <w:rPr>
          <w:rFonts w:cs="Times New Roman"/>
          <w:sz w:val="22"/>
          <w:szCs w:val="22"/>
        </w:rPr>
        <w:t>. Результаты приёмки офо</w:t>
      </w:r>
      <w:r w:rsidR="00D46D3E" w:rsidRPr="00F02451">
        <w:rPr>
          <w:rFonts w:cs="Times New Roman"/>
          <w:sz w:val="22"/>
          <w:szCs w:val="22"/>
        </w:rPr>
        <w:t xml:space="preserve">рмляются </w:t>
      </w:r>
      <w:r w:rsidR="003E07B5" w:rsidRPr="00F02451">
        <w:rPr>
          <w:rFonts w:cs="Times New Roman"/>
          <w:sz w:val="22"/>
          <w:szCs w:val="22"/>
        </w:rPr>
        <w:t>А</w:t>
      </w:r>
      <w:r w:rsidR="00D46D3E" w:rsidRPr="00F02451">
        <w:rPr>
          <w:rFonts w:cs="Times New Roman"/>
          <w:sz w:val="22"/>
          <w:szCs w:val="22"/>
        </w:rPr>
        <w:t xml:space="preserve">ктом </w:t>
      </w:r>
      <w:r w:rsidR="00A93076" w:rsidRPr="00F02451">
        <w:rPr>
          <w:rFonts w:cs="Times New Roman"/>
          <w:sz w:val="22"/>
          <w:szCs w:val="22"/>
        </w:rPr>
        <w:t>оказанных услуг</w:t>
      </w:r>
      <w:r w:rsidR="00D46D3E" w:rsidRPr="00F02451">
        <w:rPr>
          <w:rFonts w:cs="Times New Roman"/>
          <w:sz w:val="22"/>
          <w:szCs w:val="22"/>
        </w:rPr>
        <w:t>.</w:t>
      </w:r>
      <w:r w:rsidR="00D25943" w:rsidRPr="00F02451">
        <w:rPr>
          <w:rFonts w:cs="Times New Roman"/>
          <w:sz w:val="22"/>
          <w:szCs w:val="22"/>
        </w:rPr>
        <w:t xml:space="preserve"> В случае обнаружения недостатков в услуге при ее приемке, Заказчик в </w:t>
      </w:r>
      <w:r w:rsidR="003E07B5" w:rsidRPr="00F02451">
        <w:rPr>
          <w:rFonts w:cs="Times New Roman"/>
          <w:sz w:val="22"/>
          <w:szCs w:val="22"/>
        </w:rPr>
        <w:t>А</w:t>
      </w:r>
      <w:r w:rsidR="00D25943" w:rsidRPr="00F02451">
        <w:rPr>
          <w:rFonts w:cs="Times New Roman"/>
          <w:sz w:val="22"/>
          <w:szCs w:val="22"/>
        </w:rPr>
        <w:t xml:space="preserve">кте, либо в ином документе, удостоверяющем приемку, оговаривает эти недостатки, либо возможность последующего предъявления требований об их устранении. </w:t>
      </w:r>
    </w:p>
    <w:p w:rsidR="00D25943" w:rsidRPr="00F02451" w:rsidRDefault="00D25943" w:rsidP="00A7255E">
      <w:pPr>
        <w:pStyle w:val="Standard"/>
        <w:tabs>
          <w:tab w:val="left" w:pos="426"/>
        </w:tabs>
        <w:spacing w:line="276" w:lineRule="auto"/>
        <w:jc w:val="both"/>
        <w:textAlignment w:val="baseline"/>
        <w:rPr>
          <w:rFonts w:cs="Times New Roman"/>
          <w:sz w:val="22"/>
          <w:szCs w:val="22"/>
        </w:rPr>
      </w:pPr>
      <w:r w:rsidRPr="00F02451">
        <w:rPr>
          <w:rFonts w:cs="Times New Roman"/>
          <w:sz w:val="22"/>
          <w:szCs w:val="22"/>
        </w:rPr>
        <w:tab/>
        <w:t xml:space="preserve">6.2.Срок документального </w:t>
      </w:r>
      <w:proofErr w:type="gramStart"/>
      <w:r w:rsidRPr="00F02451">
        <w:rPr>
          <w:rFonts w:cs="Times New Roman"/>
          <w:sz w:val="22"/>
          <w:szCs w:val="22"/>
        </w:rPr>
        <w:t xml:space="preserve">оформления приёмки результатов исполнения </w:t>
      </w:r>
      <w:r w:rsidR="00537191" w:rsidRPr="00F02451">
        <w:rPr>
          <w:rFonts w:cs="Times New Roman"/>
          <w:sz w:val="22"/>
          <w:szCs w:val="22"/>
        </w:rPr>
        <w:t>договора</w:t>
      </w:r>
      <w:proofErr w:type="gramEnd"/>
      <w:r w:rsidRPr="00F02451">
        <w:rPr>
          <w:rFonts w:cs="Times New Roman"/>
          <w:sz w:val="22"/>
          <w:szCs w:val="22"/>
        </w:rPr>
        <w:t xml:space="preserve"> не должен превышать 3 (трёх) рабочих дней с даты окончания приёмки.  Исполнитель гарантирует надлежащее </w:t>
      </w:r>
      <w:r w:rsidRPr="00F02451">
        <w:rPr>
          <w:rFonts w:cs="Times New Roman"/>
          <w:sz w:val="22"/>
          <w:szCs w:val="22"/>
        </w:rPr>
        <w:lastRenderedPageBreak/>
        <w:t>качество услуг. Качество оказанных услуг должно соответствовать требованиям, предъявляемым к услугам соответствующего рода.</w:t>
      </w:r>
    </w:p>
    <w:p w:rsidR="00D25943" w:rsidRPr="00F02451" w:rsidRDefault="00D25943" w:rsidP="00A7255E">
      <w:pPr>
        <w:pStyle w:val="Standard"/>
        <w:tabs>
          <w:tab w:val="left" w:pos="426"/>
        </w:tabs>
        <w:spacing w:line="276" w:lineRule="auto"/>
        <w:jc w:val="both"/>
        <w:textAlignment w:val="baseline"/>
        <w:rPr>
          <w:rFonts w:cs="Times New Roman"/>
          <w:sz w:val="22"/>
          <w:szCs w:val="22"/>
        </w:rPr>
      </w:pPr>
      <w:r w:rsidRPr="00F02451">
        <w:rPr>
          <w:rFonts w:cs="Times New Roman"/>
          <w:sz w:val="22"/>
          <w:szCs w:val="22"/>
        </w:rPr>
        <w:tab/>
        <w:t>6.3.По окончанию оказания услуг Исполнит</w:t>
      </w:r>
      <w:r w:rsidR="0030756F" w:rsidRPr="00F02451">
        <w:rPr>
          <w:rFonts w:cs="Times New Roman"/>
          <w:sz w:val="22"/>
          <w:szCs w:val="22"/>
        </w:rPr>
        <w:t>ель предоставляет Заказчику Акт  оказанных услуг</w:t>
      </w:r>
      <w:r w:rsidRPr="00F02451">
        <w:rPr>
          <w:rFonts w:cs="Times New Roman"/>
          <w:sz w:val="22"/>
          <w:szCs w:val="22"/>
        </w:rPr>
        <w:t xml:space="preserve">, подписанный со своей стороны. В течение 5 рабочих дней </w:t>
      </w:r>
      <w:proofErr w:type="gramStart"/>
      <w:r w:rsidRPr="00F02451">
        <w:rPr>
          <w:rFonts w:cs="Times New Roman"/>
          <w:sz w:val="22"/>
          <w:szCs w:val="22"/>
        </w:rPr>
        <w:t>с даты передачи</w:t>
      </w:r>
      <w:proofErr w:type="gramEnd"/>
      <w:r w:rsidRPr="00F02451">
        <w:rPr>
          <w:rFonts w:cs="Times New Roman"/>
          <w:sz w:val="22"/>
          <w:szCs w:val="22"/>
        </w:rPr>
        <w:t xml:space="preserve"> Исполнителем </w:t>
      </w:r>
      <w:r w:rsidR="003E07B5" w:rsidRPr="00F02451">
        <w:rPr>
          <w:rFonts w:cs="Times New Roman"/>
          <w:sz w:val="22"/>
          <w:szCs w:val="22"/>
        </w:rPr>
        <w:t>А</w:t>
      </w:r>
      <w:r w:rsidR="0030756F" w:rsidRPr="00F02451">
        <w:rPr>
          <w:rFonts w:cs="Times New Roman"/>
          <w:sz w:val="22"/>
          <w:szCs w:val="22"/>
        </w:rPr>
        <w:t>кта оказанных услуг</w:t>
      </w:r>
      <w:r w:rsidRPr="00F02451">
        <w:rPr>
          <w:rFonts w:cs="Times New Roman"/>
          <w:sz w:val="22"/>
          <w:szCs w:val="22"/>
        </w:rPr>
        <w:t xml:space="preserve">, Заказчик обязан подписать Акт или направить Исполнителю мотивированный отказ. В случае составления Заказчиком мотивированного отказа Стороны составляют двусторонний </w:t>
      </w:r>
      <w:r w:rsidR="003E07B5" w:rsidRPr="00F02451">
        <w:rPr>
          <w:rFonts w:cs="Times New Roman"/>
          <w:sz w:val="22"/>
          <w:szCs w:val="22"/>
        </w:rPr>
        <w:t>А</w:t>
      </w:r>
      <w:r w:rsidRPr="00F02451">
        <w:rPr>
          <w:rFonts w:cs="Times New Roman"/>
          <w:sz w:val="22"/>
          <w:szCs w:val="22"/>
        </w:rPr>
        <w:t xml:space="preserve">кт оказанных услуг с перечнем необходимых доработок и сроков их исполнения. </w:t>
      </w:r>
    </w:p>
    <w:p w:rsidR="00D25943" w:rsidRPr="00F02451" w:rsidRDefault="00D25943" w:rsidP="00A7255E">
      <w:pPr>
        <w:pStyle w:val="Standard"/>
        <w:tabs>
          <w:tab w:val="left" w:pos="426"/>
        </w:tabs>
        <w:spacing w:line="276" w:lineRule="auto"/>
        <w:jc w:val="both"/>
        <w:textAlignment w:val="baseline"/>
        <w:rPr>
          <w:rFonts w:cs="Times New Roman"/>
          <w:sz w:val="22"/>
          <w:szCs w:val="22"/>
        </w:rPr>
      </w:pPr>
      <w:r w:rsidRPr="00F02451">
        <w:rPr>
          <w:rFonts w:cs="Times New Roman"/>
          <w:sz w:val="22"/>
          <w:szCs w:val="22"/>
        </w:rPr>
        <w:tab/>
        <w:t xml:space="preserve">6.4.Заказчик, обнаруживший недостатки в услуге при ее приемке, вправе ссылаться на них в случаях, если в </w:t>
      </w:r>
      <w:r w:rsidR="003E07B5" w:rsidRPr="00F02451">
        <w:rPr>
          <w:rFonts w:cs="Times New Roman"/>
          <w:sz w:val="22"/>
          <w:szCs w:val="22"/>
        </w:rPr>
        <w:t>А</w:t>
      </w:r>
      <w:r w:rsidRPr="00F02451">
        <w:rPr>
          <w:rFonts w:cs="Times New Roman"/>
          <w:sz w:val="22"/>
          <w:szCs w:val="22"/>
        </w:rPr>
        <w:t>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5D39FA" w:rsidRPr="00F02451" w:rsidRDefault="00C37BDB" w:rsidP="00A7255E">
      <w:pPr>
        <w:pStyle w:val="Standard"/>
        <w:tabs>
          <w:tab w:val="left" w:pos="426"/>
        </w:tabs>
        <w:spacing w:line="276" w:lineRule="auto"/>
        <w:jc w:val="both"/>
        <w:textAlignment w:val="baseline"/>
        <w:rPr>
          <w:rFonts w:cs="Times New Roman"/>
          <w:sz w:val="22"/>
          <w:szCs w:val="22"/>
        </w:rPr>
      </w:pPr>
      <w:r>
        <w:rPr>
          <w:rFonts w:cs="Times New Roman"/>
          <w:sz w:val="22"/>
          <w:szCs w:val="22"/>
        </w:rPr>
        <w:tab/>
        <w:t>6.5</w:t>
      </w:r>
      <w:r w:rsidR="00D25943" w:rsidRPr="00F02451">
        <w:rPr>
          <w:rFonts w:cs="Times New Roman"/>
          <w:sz w:val="22"/>
          <w:szCs w:val="22"/>
        </w:rPr>
        <w:t xml:space="preserve">.Услуги считаются принятыми с момента подписания сторонами </w:t>
      </w:r>
      <w:r w:rsidR="003E07B5" w:rsidRPr="00F02451">
        <w:rPr>
          <w:rFonts w:cs="Times New Roman"/>
          <w:sz w:val="22"/>
          <w:szCs w:val="22"/>
        </w:rPr>
        <w:t>А</w:t>
      </w:r>
      <w:r w:rsidR="005755D9" w:rsidRPr="00F02451">
        <w:rPr>
          <w:rFonts w:cs="Times New Roman"/>
          <w:sz w:val="22"/>
          <w:szCs w:val="22"/>
        </w:rPr>
        <w:t>кта оказанных услуг.</w:t>
      </w:r>
    </w:p>
    <w:p w:rsidR="002D27D2" w:rsidRPr="00F02451" w:rsidRDefault="002D27D2" w:rsidP="00A7255E">
      <w:pPr>
        <w:pStyle w:val="Standard"/>
        <w:tabs>
          <w:tab w:val="left" w:pos="426"/>
        </w:tabs>
        <w:spacing w:line="276" w:lineRule="auto"/>
        <w:jc w:val="both"/>
        <w:textAlignment w:val="baseline"/>
        <w:rPr>
          <w:rFonts w:eastAsia="Times New Roman" w:cs="Times New Roman"/>
          <w:b/>
          <w:color w:val="FF0000"/>
          <w:sz w:val="22"/>
          <w:szCs w:val="22"/>
        </w:rPr>
      </w:pPr>
    </w:p>
    <w:p w:rsidR="00D25943" w:rsidRPr="00F02451" w:rsidRDefault="00D25943" w:rsidP="00A7255E">
      <w:pPr>
        <w:pStyle w:val="Standard"/>
        <w:tabs>
          <w:tab w:val="left" w:pos="426"/>
        </w:tabs>
        <w:spacing w:line="276" w:lineRule="auto"/>
        <w:jc w:val="center"/>
        <w:textAlignment w:val="baseline"/>
        <w:rPr>
          <w:rFonts w:cs="Times New Roman"/>
          <w:sz w:val="22"/>
          <w:szCs w:val="22"/>
        </w:rPr>
      </w:pPr>
      <w:r w:rsidRPr="00F02451">
        <w:rPr>
          <w:rFonts w:eastAsia="Times New Roman" w:cs="Times New Roman"/>
          <w:b/>
          <w:sz w:val="22"/>
          <w:szCs w:val="22"/>
        </w:rPr>
        <w:t>7. ОТВЕТСТВЕННОСТЬ СТОРОН</w:t>
      </w:r>
    </w:p>
    <w:p w:rsidR="00D20C11" w:rsidRPr="00F02451" w:rsidRDefault="00D20C11" w:rsidP="00A7255E">
      <w:pPr>
        <w:autoSpaceDE w:val="0"/>
        <w:autoSpaceDN w:val="0"/>
        <w:adjustRightInd w:val="0"/>
        <w:spacing w:after="0" w:line="240" w:lineRule="auto"/>
        <w:ind w:firstLine="426"/>
        <w:jc w:val="both"/>
        <w:rPr>
          <w:rFonts w:ascii="Times New Roman" w:hAnsi="Times New Roman"/>
        </w:rPr>
      </w:pPr>
      <w:r w:rsidRPr="00F02451">
        <w:rPr>
          <w:rFonts w:ascii="Times New Roman" w:hAnsi="Times New Roman"/>
        </w:rPr>
        <w:t>7.1. За нарушение сроков оказания услуг Заказчик вправе требовать с Исполнителя</w:t>
      </w:r>
      <w:r w:rsidR="0084340F" w:rsidRPr="00F02451">
        <w:rPr>
          <w:rFonts w:ascii="Times New Roman" w:hAnsi="Times New Roman"/>
        </w:rPr>
        <w:t xml:space="preserve"> </w:t>
      </w:r>
      <w:r w:rsidRPr="00F02451">
        <w:rPr>
          <w:rFonts w:ascii="Times New Roman" w:hAnsi="Times New Roman"/>
        </w:rPr>
        <w:t>уплаты неустойки (пени) в размере 0,01 процентов от стоимости не оказанных в срок услуг за каждый день просрочки.</w:t>
      </w:r>
    </w:p>
    <w:p w:rsidR="00D20C11" w:rsidRPr="00F02451" w:rsidRDefault="00D20C11" w:rsidP="00A7255E">
      <w:pPr>
        <w:autoSpaceDE w:val="0"/>
        <w:autoSpaceDN w:val="0"/>
        <w:adjustRightInd w:val="0"/>
        <w:spacing w:after="0" w:line="240" w:lineRule="auto"/>
        <w:ind w:firstLine="426"/>
        <w:jc w:val="both"/>
        <w:rPr>
          <w:rFonts w:ascii="Times New Roman" w:hAnsi="Times New Roman"/>
        </w:rPr>
      </w:pPr>
      <w:r w:rsidRPr="00F02451">
        <w:rPr>
          <w:rFonts w:ascii="Times New Roman" w:hAnsi="Times New Roman"/>
        </w:rPr>
        <w:t>7.2. За нарушение сроков оплаты Исполнитель вправе требовать с Заказчика уплаты неустойки (пени) в размере 0,01 процентов от неуплаченной суммы за каждый день просрочки.</w:t>
      </w:r>
    </w:p>
    <w:p w:rsidR="00D20C11" w:rsidRPr="00F02451" w:rsidRDefault="00D20C11" w:rsidP="00A7255E">
      <w:pPr>
        <w:autoSpaceDE w:val="0"/>
        <w:autoSpaceDN w:val="0"/>
        <w:adjustRightInd w:val="0"/>
        <w:spacing w:after="0" w:line="240" w:lineRule="auto"/>
        <w:ind w:firstLine="426"/>
        <w:jc w:val="both"/>
        <w:rPr>
          <w:rFonts w:ascii="Times New Roman" w:hAnsi="Times New Roman"/>
        </w:rPr>
      </w:pPr>
      <w:r w:rsidRPr="00F02451">
        <w:rPr>
          <w:rFonts w:ascii="Times New Roman" w:hAnsi="Times New Roman"/>
        </w:rPr>
        <w:t>7.3.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D20C11" w:rsidRPr="00F02451" w:rsidRDefault="001826A1" w:rsidP="00A7255E">
      <w:pPr>
        <w:autoSpaceDE w:val="0"/>
        <w:autoSpaceDN w:val="0"/>
        <w:adjustRightInd w:val="0"/>
        <w:spacing w:after="0" w:line="240" w:lineRule="auto"/>
        <w:ind w:firstLine="426"/>
        <w:jc w:val="both"/>
        <w:rPr>
          <w:rFonts w:ascii="Times New Roman" w:hAnsi="Times New Roman"/>
        </w:rPr>
      </w:pPr>
      <w:r w:rsidRPr="00F02451">
        <w:rPr>
          <w:rFonts w:ascii="Times New Roman" w:hAnsi="Times New Roman"/>
        </w:rPr>
        <w:t>7</w:t>
      </w:r>
      <w:r w:rsidR="00D20C11" w:rsidRPr="00F02451">
        <w:rPr>
          <w:rFonts w:ascii="Times New Roman" w:hAnsi="Times New Roman"/>
        </w:rPr>
        <w:t>.4.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bookmarkStart w:id="30" w:name="YANDEX_39"/>
      <w:bookmarkEnd w:id="30"/>
    </w:p>
    <w:p w:rsidR="00D20C11" w:rsidRPr="00F02451" w:rsidRDefault="005A318C" w:rsidP="00A7255E">
      <w:pPr>
        <w:autoSpaceDE w:val="0"/>
        <w:autoSpaceDN w:val="0"/>
        <w:adjustRightInd w:val="0"/>
        <w:spacing w:after="0" w:line="240" w:lineRule="auto"/>
        <w:ind w:firstLine="426"/>
        <w:jc w:val="both"/>
        <w:rPr>
          <w:rFonts w:ascii="Times New Roman" w:hAnsi="Times New Roman"/>
        </w:rPr>
      </w:pPr>
      <w:r w:rsidRPr="00F02451">
        <w:rPr>
          <w:rFonts w:ascii="Times New Roman" w:hAnsi="Times New Roman"/>
        </w:rPr>
        <w:t>7</w:t>
      </w:r>
      <w:r w:rsidR="00D20C11" w:rsidRPr="00F02451">
        <w:rPr>
          <w:rFonts w:ascii="Times New Roman" w:hAnsi="Times New Roman"/>
        </w:rPr>
        <w:t>.5. В случае невозможности разрешения споров путем переговоров Стороны после  реализации предусмотренной законом процедуры досудебного урегулирования разногласий передают их на рассмотрение в Арбитражный суд</w:t>
      </w:r>
      <w:r w:rsidR="009E1D5D">
        <w:rPr>
          <w:rFonts w:ascii="Times New Roman" w:hAnsi="Times New Roman"/>
        </w:rPr>
        <w:t xml:space="preserve"> по месту нахождения Заказчика</w:t>
      </w:r>
      <w:r w:rsidR="00D20C11" w:rsidRPr="00F02451">
        <w:rPr>
          <w:rFonts w:ascii="Times New Roman" w:hAnsi="Times New Roman"/>
        </w:rPr>
        <w:t>.</w:t>
      </w:r>
    </w:p>
    <w:p w:rsidR="005B3F5B" w:rsidRPr="00F02451" w:rsidRDefault="005B3F5B" w:rsidP="00A7255E">
      <w:pPr>
        <w:spacing w:after="0"/>
        <w:ind w:firstLine="357"/>
        <w:jc w:val="center"/>
        <w:rPr>
          <w:rFonts w:ascii="Times New Roman" w:eastAsia="Times New Roman" w:hAnsi="Times New Roman"/>
          <w:b/>
          <w:lang w:eastAsia="ru-RU"/>
        </w:rPr>
      </w:pPr>
    </w:p>
    <w:p w:rsidR="00D25943" w:rsidRPr="00F02451" w:rsidRDefault="00D25943" w:rsidP="00A7255E">
      <w:pPr>
        <w:spacing w:after="0"/>
        <w:ind w:firstLine="357"/>
        <w:jc w:val="center"/>
        <w:rPr>
          <w:rFonts w:ascii="Times New Roman" w:eastAsia="Times New Roman" w:hAnsi="Times New Roman"/>
          <w:b/>
          <w:lang w:eastAsia="ru-RU"/>
        </w:rPr>
      </w:pPr>
      <w:r w:rsidRPr="00F02451">
        <w:rPr>
          <w:rFonts w:ascii="Times New Roman" w:eastAsia="Times New Roman" w:hAnsi="Times New Roman"/>
          <w:b/>
          <w:lang w:eastAsia="ru-RU"/>
        </w:rPr>
        <w:t>8. ОБСТОЯТЕЛЬСТВА НЕПРЕОДОЛИМОЙ СИЛЫ</w:t>
      </w:r>
      <w:bookmarkStart w:id="31" w:name="sub_1101"/>
    </w:p>
    <w:bookmarkEnd w:id="31"/>
    <w:p w:rsidR="00D25943" w:rsidRPr="00F02451" w:rsidRDefault="00D25943" w:rsidP="0088180C">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8.1. Стороны не несут ответственность за пол</w:t>
      </w:r>
      <w:r w:rsidR="00286106" w:rsidRPr="00F02451">
        <w:rPr>
          <w:rFonts w:ascii="Times New Roman" w:hAnsi="Times New Roman"/>
          <w:lang w:eastAsia="ru-RU"/>
        </w:rPr>
        <w:t xml:space="preserve">ное или частичное неисполнение </w:t>
      </w:r>
      <w:r w:rsidRPr="00F02451">
        <w:rPr>
          <w:rFonts w:ascii="Times New Roman" w:hAnsi="Times New Roman"/>
          <w:lang w:eastAsia="ru-RU"/>
        </w:rPr>
        <w:t xml:space="preserve">предусмотренных   настоящим </w:t>
      </w:r>
      <w:r w:rsidR="00B85F9F" w:rsidRPr="00F02451">
        <w:rPr>
          <w:rFonts w:ascii="Times New Roman" w:hAnsi="Times New Roman"/>
          <w:lang w:eastAsia="ru-RU"/>
        </w:rPr>
        <w:t>Договором</w:t>
      </w:r>
      <w:r w:rsidRPr="00F02451">
        <w:rPr>
          <w:rFonts w:ascii="Times New Roman" w:hAnsi="Times New Roman"/>
          <w:lang w:eastAsia="ru-RU"/>
        </w:rPr>
        <w:t xml:space="preserve"> обязательств, если такое неисполнение связано с обстоятельствами непреодолимой силы.</w:t>
      </w:r>
    </w:p>
    <w:p w:rsidR="00D25943" w:rsidRPr="00F02451" w:rsidRDefault="00D25943" w:rsidP="005B3F5B">
      <w:pPr>
        <w:autoSpaceDE w:val="0"/>
        <w:autoSpaceDN w:val="0"/>
        <w:adjustRightInd w:val="0"/>
        <w:spacing w:after="0"/>
        <w:ind w:firstLine="426"/>
        <w:jc w:val="both"/>
        <w:rPr>
          <w:rFonts w:ascii="Times New Roman" w:hAnsi="Times New Roman"/>
          <w:lang w:eastAsia="ru-RU"/>
        </w:rPr>
      </w:pPr>
      <w:bookmarkStart w:id="32" w:name="sub_1102"/>
      <w:r w:rsidRPr="00F02451">
        <w:rPr>
          <w:rFonts w:ascii="Times New Roman" w:hAnsi="Times New Roman"/>
          <w:lang w:eastAsia="ru-RU"/>
        </w:rPr>
        <w:t>8.2.  Сторона, для к</w:t>
      </w:r>
      <w:r w:rsidR="00286106" w:rsidRPr="00F02451">
        <w:rPr>
          <w:rFonts w:ascii="Times New Roman" w:hAnsi="Times New Roman"/>
          <w:lang w:eastAsia="ru-RU"/>
        </w:rPr>
        <w:t xml:space="preserve">оторой создалась невозможность </w:t>
      </w:r>
      <w:r w:rsidRPr="00F02451">
        <w:rPr>
          <w:rFonts w:ascii="Times New Roman" w:hAnsi="Times New Roman"/>
          <w:lang w:eastAsia="ru-RU"/>
        </w:rPr>
        <w:t>исполнения</w:t>
      </w:r>
      <w:bookmarkEnd w:id="32"/>
      <w:r w:rsidRPr="00F02451">
        <w:rPr>
          <w:rFonts w:ascii="Times New Roman" w:hAnsi="Times New Roman"/>
          <w:lang w:eastAsia="ru-RU"/>
        </w:rPr>
        <w:t xml:space="preserve"> обязательств по настоящему </w:t>
      </w:r>
      <w:r w:rsidR="00B85F9F" w:rsidRPr="00F02451">
        <w:rPr>
          <w:rFonts w:ascii="Times New Roman" w:hAnsi="Times New Roman"/>
          <w:lang w:eastAsia="ru-RU"/>
        </w:rPr>
        <w:t>Договору</w:t>
      </w:r>
      <w:r w:rsidRPr="00F02451">
        <w:rPr>
          <w:rFonts w:ascii="Times New Roman" w:hAnsi="Times New Roman"/>
          <w:lang w:eastAsia="ru-RU"/>
        </w:rPr>
        <w:t xml:space="preserve">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25943" w:rsidRPr="00F02451" w:rsidRDefault="00D25943" w:rsidP="005B3F5B">
      <w:pPr>
        <w:autoSpaceDE w:val="0"/>
        <w:autoSpaceDN w:val="0"/>
        <w:adjustRightInd w:val="0"/>
        <w:spacing w:after="0"/>
        <w:ind w:firstLine="426"/>
        <w:jc w:val="both"/>
        <w:rPr>
          <w:rFonts w:ascii="Times New Roman" w:hAnsi="Times New Roman"/>
          <w:lang w:eastAsia="ru-RU"/>
        </w:rPr>
      </w:pPr>
      <w:bookmarkStart w:id="33" w:name="sub_1103"/>
      <w:r w:rsidRPr="00F02451">
        <w:rPr>
          <w:rFonts w:ascii="Times New Roman" w:hAnsi="Times New Roman"/>
          <w:lang w:eastAsia="ru-RU"/>
        </w:rPr>
        <w:t>8.3.  В случ</w:t>
      </w:r>
      <w:r w:rsidR="00286106" w:rsidRPr="00F02451">
        <w:rPr>
          <w:rFonts w:ascii="Times New Roman" w:hAnsi="Times New Roman"/>
          <w:lang w:eastAsia="ru-RU"/>
        </w:rPr>
        <w:t xml:space="preserve">ае возникновения обстоятельств </w:t>
      </w:r>
      <w:r w:rsidRPr="00F02451">
        <w:rPr>
          <w:rFonts w:ascii="Times New Roman" w:hAnsi="Times New Roman"/>
          <w:lang w:eastAsia="ru-RU"/>
        </w:rPr>
        <w:t>непреодолимой силы</w:t>
      </w:r>
      <w:bookmarkEnd w:id="33"/>
      <w:r w:rsidRPr="00F02451">
        <w:rPr>
          <w:rFonts w:ascii="Times New Roman" w:hAnsi="Times New Roman"/>
          <w:lang w:eastAsia="ru-RU"/>
        </w:rPr>
        <w:t xml:space="preserve"> Стороны вправе расторгнуть настоящий </w:t>
      </w:r>
      <w:r w:rsidR="00B85F9F" w:rsidRPr="00F02451">
        <w:rPr>
          <w:rFonts w:ascii="Times New Roman" w:hAnsi="Times New Roman"/>
          <w:lang w:eastAsia="ru-RU"/>
        </w:rPr>
        <w:t>Договор</w:t>
      </w:r>
      <w:r w:rsidRPr="00F02451">
        <w:rPr>
          <w:rFonts w:ascii="Times New Roman" w:hAnsi="Times New Roman"/>
          <w:lang w:eastAsia="ru-RU"/>
        </w:rPr>
        <w:t>, и в этом случае ни одна из Сторон не вправе требовать возмещения убытков.</w:t>
      </w:r>
    </w:p>
    <w:p w:rsidR="00D25943" w:rsidRPr="00F02451" w:rsidRDefault="00D25943" w:rsidP="005B3F5B">
      <w:pPr>
        <w:autoSpaceDE w:val="0"/>
        <w:autoSpaceDN w:val="0"/>
        <w:adjustRightInd w:val="0"/>
        <w:spacing w:after="0"/>
        <w:ind w:firstLine="426"/>
        <w:jc w:val="both"/>
        <w:rPr>
          <w:rFonts w:ascii="Times New Roman" w:hAnsi="Times New Roman"/>
          <w:lang w:eastAsia="ru-RU"/>
        </w:rPr>
      </w:pPr>
      <w:r w:rsidRPr="00F02451">
        <w:rPr>
          <w:rFonts w:ascii="Times New Roman" w:hAnsi="Times New Roman"/>
          <w:lang w:eastAsia="ru-RU"/>
        </w:rPr>
        <w:t>8.4. Подтверждением наличия обстоятельств непреодолим</w:t>
      </w:r>
      <w:r w:rsidR="00286106" w:rsidRPr="00F02451">
        <w:rPr>
          <w:rFonts w:ascii="Times New Roman" w:hAnsi="Times New Roman"/>
          <w:lang w:eastAsia="ru-RU"/>
        </w:rPr>
        <w:t xml:space="preserve">ой силы и их продолжительности </w:t>
      </w:r>
      <w:r w:rsidRPr="00F02451">
        <w:rPr>
          <w:rFonts w:ascii="Times New Roman" w:hAnsi="Times New Roman"/>
          <w:lang w:eastAsia="ru-RU"/>
        </w:rPr>
        <w:t>является  письменное  свидетельство уполномоченных органов или уполномоченных организаций.</w:t>
      </w:r>
    </w:p>
    <w:p w:rsidR="00D24FF3" w:rsidRPr="00F02451" w:rsidRDefault="00D24FF3" w:rsidP="00A7255E">
      <w:pPr>
        <w:autoSpaceDE w:val="0"/>
        <w:autoSpaceDN w:val="0"/>
        <w:adjustRightInd w:val="0"/>
        <w:spacing w:after="0"/>
        <w:jc w:val="both"/>
        <w:rPr>
          <w:rFonts w:ascii="Times New Roman" w:hAnsi="Times New Roman"/>
          <w:lang w:eastAsia="ru-RU"/>
        </w:rPr>
      </w:pPr>
    </w:p>
    <w:p w:rsidR="00D25943" w:rsidRPr="00F02451" w:rsidRDefault="00D25943" w:rsidP="00A7255E">
      <w:pPr>
        <w:shd w:val="clear" w:color="auto" w:fill="FFFFFF"/>
        <w:tabs>
          <w:tab w:val="left" w:pos="1166"/>
        </w:tabs>
        <w:suppressAutoHyphens/>
        <w:spacing w:after="0"/>
        <w:ind w:firstLine="720"/>
        <w:jc w:val="center"/>
        <w:rPr>
          <w:rFonts w:ascii="Times New Roman" w:eastAsia="Times New Roman" w:hAnsi="Times New Roman"/>
          <w:b/>
          <w:kern w:val="1"/>
          <w:lang w:eastAsia="ar-SA"/>
        </w:rPr>
      </w:pPr>
      <w:r w:rsidRPr="00F02451">
        <w:rPr>
          <w:rFonts w:ascii="Times New Roman" w:eastAsia="Times New Roman" w:hAnsi="Times New Roman"/>
          <w:b/>
          <w:kern w:val="1"/>
          <w:lang w:eastAsia="ar-SA"/>
        </w:rPr>
        <w:t>9.</w:t>
      </w:r>
      <w:r w:rsidRPr="00F02451">
        <w:rPr>
          <w:rFonts w:ascii="Times New Roman" w:eastAsia="Times New Roman" w:hAnsi="Times New Roman"/>
          <w:b/>
          <w:kern w:val="1"/>
          <w:lang w:eastAsia="ar-SA"/>
        </w:rPr>
        <w:tab/>
        <w:t>ГАРАНТИИ КАЧЕСТВА ОКАЗАННЫХ УСЛУГ И ГАРАНТИЙНЫЕ ОБЯЗАТЕЛЬСТВА</w:t>
      </w:r>
    </w:p>
    <w:p w:rsidR="00D25943" w:rsidRDefault="00D25943" w:rsidP="005B3F5B">
      <w:pPr>
        <w:widowControl w:val="0"/>
        <w:suppressAutoHyphens/>
        <w:autoSpaceDE w:val="0"/>
        <w:autoSpaceDN w:val="0"/>
        <w:spacing w:after="0"/>
        <w:ind w:firstLine="426"/>
        <w:jc w:val="both"/>
        <w:textAlignment w:val="baseline"/>
        <w:rPr>
          <w:rFonts w:ascii="Times New Roman" w:hAnsi="Times New Roman"/>
          <w:lang w:eastAsia="ru-RU"/>
        </w:rPr>
      </w:pPr>
      <w:r w:rsidRPr="00F02451">
        <w:rPr>
          <w:rFonts w:ascii="Times New Roman" w:hAnsi="Times New Roman"/>
          <w:lang w:eastAsia="ru-RU"/>
        </w:rPr>
        <w:t xml:space="preserve">9.1. Исполнитель гарантирует Заказчику качество оказания услуг в соответствии с требованиями, предусмотренными отчетной  документацией и </w:t>
      </w:r>
      <w:r w:rsidR="00F86BF7" w:rsidRPr="00F02451">
        <w:rPr>
          <w:rFonts w:ascii="Times New Roman" w:hAnsi="Times New Roman"/>
          <w:lang w:eastAsia="ru-RU"/>
        </w:rPr>
        <w:t>Договором</w:t>
      </w:r>
      <w:r w:rsidRPr="00F02451">
        <w:rPr>
          <w:rFonts w:ascii="Times New Roman" w:hAnsi="Times New Roman"/>
          <w:lang w:eastAsia="ru-RU"/>
        </w:rPr>
        <w:t>.</w:t>
      </w:r>
    </w:p>
    <w:p w:rsidR="004613D7" w:rsidRPr="004613D7" w:rsidRDefault="004613D7" w:rsidP="004613D7">
      <w:pPr>
        <w:widowControl w:val="0"/>
        <w:suppressAutoHyphens/>
        <w:autoSpaceDE w:val="0"/>
        <w:autoSpaceDN w:val="0"/>
        <w:spacing w:after="0"/>
        <w:ind w:firstLine="426"/>
        <w:jc w:val="both"/>
        <w:textAlignment w:val="baseline"/>
        <w:rPr>
          <w:rFonts w:ascii="Times New Roman" w:hAnsi="Times New Roman"/>
          <w:lang w:eastAsia="ru-RU"/>
        </w:rPr>
      </w:pPr>
      <w:r>
        <w:rPr>
          <w:rFonts w:ascii="Times New Roman" w:hAnsi="Times New Roman"/>
          <w:lang w:eastAsia="ru-RU"/>
        </w:rPr>
        <w:t>9.2.</w:t>
      </w:r>
      <w:r w:rsidRPr="004613D7">
        <w:t xml:space="preserve"> </w:t>
      </w:r>
      <w:r w:rsidRPr="004613D7">
        <w:rPr>
          <w:rFonts w:ascii="Times New Roman" w:hAnsi="Times New Roman"/>
          <w:lang w:eastAsia="ru-RU"/>
        </w:rPr>
        <w:t xml:space="preserve">Оказание Услуг должно проводится в соответствии </w:t>
      </w:r>
      <w:proofErr w:type="gramStart"/>
      <w:r w:rsidRPr="004613D7">
        <w:rPr>
          <w:rFonts w:ascii="Times New Roman" w:hAnsi="Times New Roman"/>
          <w:lang w:eastAsia="ru-RU"/>
        </w:rPr>
        <w:t>с</w:t>
      </w:r>
      <w:proofErr w:type="gramEnd"/>
      <w:r w:rsidRPr="004613D7">
        <w:rPr>
          <w:rFonts w:ascii="Times New Roman" w:hAnsi="Times New Roman"/>
          <w:lang w:eastAsia="ru-RU"/>
        </w:rPr>
        <w:t>:</w:t>
      </w:r>
    </w:p>
    <w:p w:rsidR="004613D7" w:rsidRPr="004613D7" w:rsidRDefault="004613D7" w:rsidP="004613D7">
      <w:pPr>
        <w:widowControl w:val="0"/>
        <w:suppressAutoHyphens/>
        <w:autoSpaceDE w:val="0"/>
        <w:autoSpaceDN w:val="0"/>
        <w:spacing w:after="0"/>
        <w:ind w:firstLine="426"/>
        <w:jc w:val="both"/>
        <w:textAlignment w:val="baseline"/>
        <w:rPr>
          <w:rFonts w:ascii="Times New Roman" w:hAnsi="Times New Roman"/>
          <w:lang w:eastAsia="ru-RU"/>
        </w:rPr>
      </w:pPr>
      <w:proofErr w:type="gramStart"/>
      <w:r w:rsidRPr="004613D7">
        <w:rPr>
          <w:rFonts w:ascii="Times New Roman" w:hAnsi="Times New Roman"/>
          <w:lang w:eastAsia="ru-RU"/>
        </w:rPr>
        <w:t>- Постановлением Главного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 (вместе с «СанПиН 3.3686-21.</w:t>
      </w:r>
      <w:proofErr w:type="gramEnd"/>
      <w:r w:rsidRPr="004613D7">
        <w:rPr>
          <w:rFonts w:ascii="Times New Roman" w:hAnsi="Times New Roman"/>
          <w:lang w:eastAsia="ru-RU"/>
        </w:rPr>
        <w:t xml:space="preserve"> </w:t>
      </w:r>
      <w:proofErr w:type="gramStart"/>
      <w:r w:rsidRPr="004613D7">
        <w:rPr>
          <w:rFonts w:ascii="Times New Roman" w:hAnsi="Times New Roman"/>
          <w:lang w:eastAsia="ru-RU"/>
        </w:rPr>
        <w:t>Санитарные правила и нормы...»);</w:t>
      </w:r>
      <w:proofErr w:type="gramEnd"/>
    </w:p>
    <w:p w:rsidR="004613D7" w:rsidRPr="004613D7" w:rsidRDefault="004613D7" w:rsidP="004613D7">
      <w:pPr>
        <w:widowControl w:val="0"/>
        <w:suppressAutoHyphens/>
        <w:autoSpaceDE w:val="0"/>
        <w:autoSpaceDN w:val="0"/>
        <w:spacing w:after="0"/>
        <w:ind w:firstLine="426"/>
        <w:jc w:val="both"/>
        <w:textAlignment w:val="baseline"/>
        <w:rPr>
          <w:rFonts w:ascii="Times New Roman" w:hAnsi="Times New Roman"/>
          <w:lang w:eastAsia="ru-RU"/>
        </w:rPr>
      </w:pPr>
      <w:r w:rsidRPr="004613D7">
        <w:rPr>
          <w:rFonts w:ascii="Times New Roman" w:hAnsi="Times New Roman"/>
          <w:lang w:eastAsia="ru-RU"/>
        </w:rPr>
        <w:t xml:space="preserve">- Постановлением главного   санитарного врача РФ № 34 от 22.12.2005 «Об усилении надзора за клещевым вирусным энцефалитом и мерах по его профилактике»; </w:t>
      </w:r>
    </w:p>
    <w:p w:rsidR="004613D7" w:rsidRPr="004613D7" w:rsidRDefault="004613D7" w:rsidP="004613D7">
      <w:pPr>
        <w:widowControl w:val="0"/>
        <w:suppressAutoHyphens/>
        <w:autoSpaceDE w:val="0"/>
        <w:autoSpaceDN w:val="0"/>
        <w:spacing w:after="0"/>
        <w:ind w:firstLine="426"/>
        <w:jc w:val="both"/>
        <w:textAlignment w:val="baseline"/>
        <w:rPr>
          <w:rFonts w:ascii="Times New Roman" w:hAnsi="Times New Roman"/>
          <w:lang w:eastAsia="ru-RU"/>
        </w:rPr>
      </w:pPr>
      <w:r w:rsidRPr="004613D7">
        <w:rPr>
          <w:rFonts w:ascii="Times New Roman" w:hAnsi="Times New Roman"/>
          <w:lang w:eastAsia="ru-RU"/>
        </w:rPr>
        <w:t>- Федеральным законом РФ от 10.01.2002 № 7-ФЗ «Об охране окружающей среды»;</w:t>
      </w:r>
    </w:p>
    <w:p w:rsidR="004613D7" w:rsidRDefault="004613D7" w:rsidP="004613D7">
      <w:pPr>
        <w:widowControl w:val="0"/>
        <w:suppressAutoHyphens/>
        <w:autoSpaceDE w:val="0"/>
        <w:autoSpaceDN w:val="0"/>
        <w:spacing w:after="0"/>
        <w:ind w:firstLine="426"/>
        <w:jc w:val="both"/>
        <w:textAlignment w:val="baseline"/>
        <w:rPr>
          <w:rFonts w:ascii="Times New Roman" w:hAnsi="Times New Roman"/>
          <w:lang w:eastAsia="ru-RU"/>
        </w:rPr>
      </w:pPr>
      <w:r w:rsidRPr="004613D7">
        <w:rPr>
          <w:rFonts w:ascii="Times New Roman" w:hAnsi="Times New Roman"/>
          <w:lang w:eastAsia="ru-RU"/>
        </w:rPr>
        <w:lastRenderedPageBreak/>
        <w:t>- Федеральным законом РФ от 30.03.1999 г. № 52-ФЗ «О санитарно-эпидемиологическом благополучии населения»;</w:t>
      </w:r>
    </w:p>
    <w:p w:rsidR="00583BE5" w:rsidRPr="00583BE5" w:rsidRDefault="00583BE5" w:rsidP="00583BE5">
      <w:pPr>
        <w:widowControl w:val="0"/>
        <w:suppressAutoHyphens/>
        <w:autoSpaceDE w:val="0"/>
        <w:autoSpaceDN w:val="0"/>
        <w:adjustRightInd w:val="0"/>
        <w:spacing w:after="0" w:line="254" w:lineRule="auto"/>
        <w:ind w:firstLine="567"/>
        <w:jc w:val="both"/>
        <w:rPr>
          <w:rFonts w:ascii="Times New Roman" w:eastAsia="Times New Roman" w:hAnsi="Times New Roman"/>
          <w:lang w:eastAsia="ru-RU"/>
        </w:rPr>
      </w:pPr>
      <w:r>
        <w:rPr>
          <w:rFonts w:ascii="Times New Roman" w:hAnsi="Times New Roman"/>
          <w:lang w:eastAsia="ru-RU"/>
        </w:rPr>
        <w:t>9.3.</w:t>
      </w:r>
      <w:r w:rsidRPr="00583BE5">
        <w:rPr>
          <w:rFonts w:ascii="Times New Roman" w:eastAsia="Times New Roman" w:hAnsi="Times New Roman"/>
          <w:lang w:eastAsia="ru-RU"/>
        </w:rPr>
        <w:t xml:space="preserve"> Оказание Услуг по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ar-SA"/>
        </w:rPr>
        <w:t xml:space="preserve"> обработке </w:t>
      </w:r>
      <w:r w:rsidRPr="00583BE5">
        <w:rPr>
          <w:rFonts w:ascii="Times New Roman" w:eastAsia="Times New Roman" w:hAnsi="Times New Roman"/>
          <w:lang w:eastAsia="ru-RU"/>
        </w:rPr>
        <w:t>должно проводиться в соответствии с требованиями правил техники безопасности. Ответственность за соблюдение требований техники безопасности при оказании Услуг возлагается на Исполнителя.</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Pr>
          <w:rFonts w:ascii="Times New Roman" w:eastAsia="Times New Roman" w:hAnsi="Times New Roman"/>
          <w:lang w:eastAsia="ru-RU"/>
        </w:rPr>
        <w:t>9.4.</w:t>
      </w:r>
      <w:r w:rsidRPr="00583BE5">
        <w:rPr>
          <w:rFonts w:ascii="Times New Roman" w:eastAsia="Times New Roman" w:hAnsi="Times New Roman"/>
          <w:lang w:eastAsia="ru-RU"/>
        </w:rPr>
        <w:t>Исполнитель несет ответственность за повреждение имущества третьих лиц, расположенных вблизи места оказания Услуг.</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sidRPr="00583BE5">
        <w:rPr>
          <w:rFonts w:ascii="Times New Roman" w:eastAsia="Times New Roman" w:hAnsi="Times New Roman"/>
          <w:lang w:eastAsia="ru-RU"/>
        </w:rPr>
        <w:t xml:space="preserve">Энтомологический контроль эффективности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на территории проводится в два этапа:</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sidRPr="00583BE5">
        <w:rPr>
          <w:rFonts w:ascii="Times New Roman" w:eastAsia="Times New Roman" w:hAnsi="Times New Roman"/>
          <w:lang w:eastAsia="ru-RU"/>
        </w:rPr>
        <w:t xml:space="preserve">- первый этап: через 3-5 календарных дней после проведения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sidRPr="00583BE5">
        <w:rPr>
          <w:rFonts w:ascii="Times New Roman" w:eastAsia="Times New Roman" w:hAnsi="Times New Roman"/>
          <w:lang w:eastAsia="ru-RU"/>
        </w:rPr>
        <w:t>- второй этап: через 15 календарных дней.</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9.5. </w:t>
      </w:r>
      <w:r w:rsidRPr="00583BE5">
        <w:rPr>
          <w:rFonts w:ascii="Times New Roman" w:eastAsia="Times New Roman" w:hAnsi="Times New Roman"/>
          <w:lang w:eastAsia="ru-RU"/>
        </w:rPr>
        <w:t xml:space="preserve">Результаты энтомологического исследования (обследование и контроль) по каждому этапу предоставляются Исполнителем Заказчику в форме оригинала заключения в течение 3 (трех) рабочих дней </w:t>
      </w:r>
      <w:proofErr w:type="gramStart"/>
      <w:r w:rsidRPr="00583BE5">
        <w:rPr>
          <w:rFonts w:ascii="Times New Roman" w:eastAsia="Times New Roman" w:hAnsi="Times New Roman"/>
          <w:lang w:eastAsia="ru-RU"/>
        </w:rPr>
        <w:t>с даты осуществления</w:t>
      </w:r>
      <w:proofErr w:type="gramEnd"/>
      <w:r w:rsidRPr="00583BE5">
        <w:rPr>
          <w:rFonts w:ascii="Times New Roman" w:eastAsia="Times New Roman" w:hAnsi="Times New Roman"/>
          <w:lang w:eastAsia="ru-RU"/>
        </w:rPr>
        <w:t xml:space="preserve"> энтомологического исследования (обследование и контроль).</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sidRPr="00583BE5">
        <w:rPr>
          <w:rFonts w:ascii="Times New Roman" w:eastAsia="Times New Roman" w:hAnsi="Times New Roman"/>
          <w:lang w:eastAsia="ru-RU"/>
        </w:rPr>
        <w:t xml:space="preserve">Энтомологическое обследование территории перед проведением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и </w:t>
      </w:r>
      <w:proofErr w:type="gramStart"/>
      <w:r w:rsidRPr="00583BE5">
        <w:rPr>
          <w:rFonts w:ascii="Times New Roman" w:eastAsia="Times New Roman" w:hAnsi="Times New Roman"/>
          <w:lang w:eastAsia="ru-RU"/>
        </w:rPr>
        <w:t>контроль за</w:t>
      </w:r>
      <w:proofErr w:type="gramEnd"/>
      <w:r w:rsidRPr="00583BE5">
        <w:rPr>
          <w:rFonts w:ascii="Times New Roman" w:eastAsia="Times New Roman" w:hAnsi="Times New Roman"/>
          <w:lang w:eastAsia="ru-RU"/>
        </w:rPr>
        <w:t xml:space="preserve"> эффективностью проведения </w:t>
      </w:r>
      <w:proofErr w:type="spellStart"/>
      <w:r w:rsidRPr="00583BE5">
        <w:rPr>
          <w:rFonts w:ascii="Times New Roman" w:eastAsia="Times New Roman" w:hAnsi="Times New Roman"/>
          <w:lang w:eastAsia="ru-RU"/>
        </w:rPr>
        <w:t>акарицидных</w:t>
      </w:r>
      <w:proofErr w:type="spellEnd"/>
      <w:r w:rsidRPr="00583BE5">
        <w:rPr>
          <w:rFonts w:ascii="Times New Roman" w:eastAsia="Times New Roman" w:hAnsi="Times New Roman"/>
          <w:lang w:eastAsia="ru-RU"/>
        </w:rPr>
        <w:t xml:space="preserve"> обработок на территории Исполнитель проводит за свой счёт. Энтомологическое исследование (обследование и контроль) территории проводит специалист-энтомолог, не состоящий в штате Исполнителя.</w:t>
      </w:r>
    </w:p>
    <w:p w:rsidR="00583BE5" w:rsidRPr="00583BE5" w:rsidRDefault="00583BE5" w:rsidP="00583BE5">
      <w:pPr>
        <w:suppressAutoHyphens/>
        <w:spacing w:after="0" w:line="254" w:lineRule="auto"/>
        <w:ind w:firstLine="567"/>
        <w:jc w:val="both"/>
        <w:rPr>
          <w:rFonts w:ascii="Times New Roman" w:eastAsia="Times New Roman" w:hAnsi="Times New Roman"/>
          <w:lang w:eastAsia="ar-SA"/>
        </w:rPr>
      </w:pPr>
      <w:r w:rsidRPr="00583BE5">
        <w:rPr>
          <w:rFonts w:ascii="Times New Roman" w:eastAsia="Times New Roman" w:hAnsi="Times New Roman"/>
          <w:lang w:eastAsia="ru-RU"/>
        </w:rPr>
        <w:t xml:space="preserve">Энтомологическое исследование (обследование и контроль) территории </w:t>
      </w:r>
      <w:r w:rsidRPr="00583BE5">
        <w:rPr>
          <w:rFonts w:ascii="Times New Roman" w:eastAsia="Times New Roman" w:hAnsi="Times New Roman"/>
          <w:lang w:eastAsia="ar-SA"/>
        </w:rPr>
        <w:t xml:space="preserve">должно производиться в присутствии представителя  Заказчика. </w:t>
      </w:r>
    </w:p>
    <w:p w:rsidR="00583BE5" w:rsidRPr="00583BE5" w:rsidRDefault="00583BE5" w:rsidP="00583BE5">
      <w:pPr>
        <w:suppressAutoHyphens/>
        <w:spacing w:after="0" w:line="254" w:lineRule="auto"/>
        <w:ind w:firstLine="567"/>
        <w:jc w:val="both"/>
        <w:rPr>
          <w:rFonts w:ascii="Times New Roman" w:eastAsia="Times New Roman" w:hAnsi="Times New Roman"/>
          <w:lang w:eastAsia="ar-SA"/>
        </w:rPr>
      </w:pPr>
      <w:r>
        <w:rPr>
          <w:rFonts w:ascii="Times New Roman" w:eastAsia="Times New Roman" w:hAnsi="Times New Roman"/>
          <w:lang w:eastAsia="ar-SA"/>
        </w:rPr>
        <w:t xml:space="preserve">9.6. </w:t>
      </w:r>
      <w:r w:rsidRPr="00583BE5">
        <w:rPr>
          <w:rFonts w:ascii="Times New Roman" w:eastAsia="Times New Roman" w:hAnsi="Times New Roman"/>
          <w:lang w:eastAsia="ar-SA"/>
        </w:rPr>
        <w:t>Если на первом этапе энтомологического контроля будет установлено, что остаточная численность клещей на обработанной территории равна или превышает 0,5 особей (самок и самцов) на 1 учетную единицу (</w:t>
      </w:r>
      <w:proofErr w:type="spellStart"/>
      <w:r w:rsidRPr="00583BE5">
        <w:rPr>
          <w:rFonts w:ascii="Times New Roman" w:eastAsia="Times New Roman" w:hAnsi="Times New Roman"/>
          <w:lang w:eastAsia="ar-SA"/>
        </w:rPr>
        <w:t>флаго</w:t>
      </w:r>
      <w:proofErr w:type="spellEnd"/>
      <w:r w:rsidRPr="00583BE5">
        <w:rPr>
          <w:rFonts w:ascii="Times New Roman" w:eastAsia="Times New Roman" w:hAnsi="Times New Roman"/>
          <w:lang w:eastAsia="ar-SA"/>
        </w:rPr>
        <w:t xml:space="preserve">/км или </w:t>
      </w:r>
      <w:proofErr w:type="spellStart"/>
      <w:r w:rsidRPr="00583BE5">
        <w:rPr>
          <w:rFonts w:ascii="Times New Roman" w:eastAsia="Times New Roman" w:hAnsi="Times New Roman"/>
          <w:lang w:eastAsia="ar-SA"/>
        </w:rPr>
        <w:t>флаго</w:t>
      </w:r>
      <w:proofErr w:type="spellEnd"/>
      <w:r w:rsidRPr="00583BE5">
        <w:rPr>
          <w:rFonts w:ascii="Times New Roman" w:eastAsia="Times New Roman" w:hAnsi="Times New Roman"/>
          <w:lang w:eastAsia="ar-SA"/>
        </w:rPr>
        <w:t>/час), то   Заказчик информирует Исполнителя о необходимости повторной обработки всей территории.</w:t>
      </w:r>
    </w:p>
    <w:p w:rsidR="00583BE5" w:rsidRPr="00583BE5" w:rsidRDefault="00583BE5" w:rsidP="00583BE5">
      <w:pPr>
        <w:suppressAutoHyphens/>
        <w:spacing w:after="0" w:line="254" w:lineRule="auto"/>
        <w:ind w:firstLine="567"/>
        <w:jc w:val="both"/>
        <w:rPr>
          <w:rFonts w:ascii="Times New Roman" w:eastAsia="Times New Roman" w:hAnsi="Times New Roman"/>
          <w:lang w:eastAsia="ar-SA"/>
        </w:rPr>
      </w:pPr>
      <w:r>
        <w:rPr>
          <w:rFonts w:ascii="Times New Roman" w:eastAsia="Times New Roman" w:hAnsi="Times New Roman"/>
          <w:lang w:eastAsia="ar-SA"/>
        </w:rPr>
        <w:t xml:space="preserve">9.7.   </w:t>
      </w:r>
      <w:r w:rsidRPr="00583BE5">
        <w:rPr>
          <w:rFonts w:ascii="Times New Roman" w:eastAsia="Times New Roman" w:hAnsi="Times New Roman"/>
          <w:lang w:eastAsia="ar-SA"/>
        </w:rPr>
        <w:t>Если на втором этапе энтомологического</w:t>
      </w:r>
      <w:r w:rsidRPr="00583BE5">
        <w:rPr>
          <w:rFonts w:ascii="Times New Roman" w:eastAsia="Times New Roman" w:hAnsi="Times New Roman"/>
          <w:lang w:eastAsia="ru-RU"/>
        </w:rPr>
        <w:t xml:space="preserve"> контроля </w:t>
      </w:r>
      <w:r w:rsidRPr="00583BE5">
        <w:rPr>
          <w:rFonts w:ascii="Times New Roman" w:eastAsia="Times New Roman" w:hAnsi="Times New Roman"/>
          <w:lang w:eastAsia="ar-SA"/>
        </w:rPr>
        <w:t>будет установлено, что остаточная численность клещей на обработанной территории равна или превышает 0,5 особей (самок и самцов) на 1 учетную единицу (</w:t>
      </w:r>
      <w:proofErr w:type="spellStart"/>
      <w:r w:rsidRPr="00583BE5">
        <w:rPr>
          <w:rFonts w:ascii="Times New Roman" w:eastAsia="Times New Roman" w:hAnsi="Times New Roman"/>
          <w:lang w:eastAsia="ar-SA"/>
        </w:rPr>
        <w:t>флаго</w:t>
      </w:r>
      <w:proofErr w:type="spellEnd"/>
      <w:r w:rsidRPr="00583BE5">
        <w:rPr>
          <w:rFonts w:ascii="Times New Roman" w:eastAsia="Times New Roman" w:hAnsi="Times New Roman"/>
          <w:lang w:eastAsia="ar-SA"/>
        </w:rPr>
        <w:t xml:space="preserve">/км или </w:t>
      </w:r>
      <w:proofErr w:type="spellStart"/>
      <w:r w:rsidRPr="00583BE5">
        <w:rPr>
          <w:rFonts w:ascii="Times New Roman" w:eastAsia="Times New Roman" w:hAnsi="Times New Roman"/>
          <w:lang w:eastAsia="ar-SA"/>
        </w:rPr>
        <w:t>флаго</w:t>
      </w:r>
      <w:proofErr w:type="spellEnd"/>
      <w:r w:rsidRPr="00583BE5">
        <w:rPr>
          <w:rFonts w:ascii="Times New Roman" w:eastAsia="Times New Roman" w:hAnsi="Times New Roman"/>
          <w:lang w:eastAsia="ar-SA"/>
        </w:rPr>
        <w:t>/час), то   Заказчик информирует Исполнителя о необходимости повторной обработки всей территории.</w:t>
      </w:r>
    </w:p>
    <w:p w:rsidR="00583BE5" w:rsidRPr="00583BE5" w:rsidRDefault="00583BE5" w:rsidP="00583BE5">
      <w:pPr>
        <w:suppressAutoHyphens/>
        <w:spacing w:after="0" w:line="254" w:lineRule="auto"/>
        <w:ind w:firstLine="567"/>
        <w:jc w:val="both"/>
        <w:rPr>
          <w:rFonts w:ascii="Times New Roman" w:eastAsia="Times New Roman" w:hAnsi="Times New Roman"/>
          <w:lang w:eastAsia="ar-SA"/>
        </w:rPr>
      </w:pPr>
      <w:r w:rsidRPr="00583BE5">
        <w:rPr>
          <w:rFonts w:ascii="Times New Roman" w:eastAsia="Times New Roman" w:hAnsi="Times New Roman"/>
          <w:lang w:eastAsia="ar-SA"/>
        </w:rPr>
        <w:t xml:space="preserve">Исполнитель в течение 3-х дней после уведомления о необходимости повторной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территории,</w:t>
      </w:r>
      <w:r w:rsidRPr="00583BE5">
        <w:rPr>
          <w:rFonts w:ascii="Times New Roman" w:eastAsia="Times New Roman" w:hAnsi="Times New Roman"/>
          <w:lang w:eastAsia="ar-SA"/>
        </w:rPr>
        <w:t xml:space="preserve"> обязан организовать за свой счет проведение повторной</w:t>
      </w:r>
      <w:r w:rsidRPr="00583BE5">
        <w:rPr>
          <w:rFonts w:ascii="Times New Roman" w:eastAsia="Times New Roman" w:hAnsi="Times New Roman"/>
          <w:lang w:eastAsia="ru-RU"/>
        </w:rPr>
        <w:t xml:space="preserve">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При этом Исполнитель должен учитывать погодные условия и другие требования к процедуре проведения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w:t>
      </w:r>
      <w:r w:rsidRPr="00583BE5">
        <w:rPr>
          <w:rFonts w:ascii="Times New Roman" w:eastAsia="Times New Roman" w:hAnsi="Times New Roman"/>
          <w:lang w:eastAsia="ar-SA"/>
        </w:rPr>
        <w:t xml:space="preserve">. </w:t>
      </w:r>
    </w:p>
    <w:p w:rsidR="00583BE5" w:rsidRPr="00583BE5" w:rsidRDefault="00583BE5" w:rsidP="00583BE5">
      <w:pPr>
        <w:suppressAutoHyphens/>
        <w:spacing w:after="0" w:line="254" w:lineRule="auto"/>
        <w:ind w:firstLine="567"/>
        <w:jc w:val="both"/>
        <w:rPr>
          <w:rFonts w:ascii="Times New Roman" w:eastAsia="Times New Roman" w:hAnsi="Times New Roman"/>
          <w:lang w:eastAsia="ar-SA"/>
        </w:rPr>
      </w:pPr>
      <w:r>
        <w:rPr>
          <w:rFonts w:ascii="Times New Roman" w:eastAsia="Times New Roman" w:hAnsi="Times New Roman"/>
          <w:lang w:eastAsia="ar-SA"/>
        </w:rPr>
        <w:t xml:space="preserve">9.8. </w:t>
      </w:r>
      <w:r w:rsidRPr="00583BE5">
        <w:rPr>
          <w:rFonts w:ascii="Times New Roman" w:eastAsia="Times New Roman" w:hAnsi="Times New Roman"/>
          <w:lang w:eastAsia="ar-SA"/>
        </w:rPr>
        <w:t xml:space="preserve">В случае не проведения Исполнителем повторной обработки территории, на котором по итогам энтомологического контроля было выявлено превышение остаточной численности клещей,   Заказчик признает </w:t>
      </w:r>
      <w:proofErr w:type="spellStart"/>
      <w:r w:rsidRPr="00583BE5">
        <w:rPr>
          <w:rFonts w:ascii="Times New Roman" w:eastAsia="Times New Roman" w:hAnsi="Times New Roman"/>
          <w:lang w:eastAsia="ar-SA"/>
        </w:rPr>
        <w:t>акарицидную</w:t>
      </w:r>
      <w:proofErr w:type="spellEnd"/>
      <w:r w:rsidRPr="00583BE5">
        <w:rPr>
          <w:rFonts w:ascii="Times New Roman" w:eastAsia="Times New Roman" w:hAnsi="Times New Roman"/>
          <w:lang w:eastAsia="ar-SA"/>
        </w:rPr>
        <w:t xml:space="preserve"> обработку этой территории неэффективной и не осуществляет оплату за данные Услуги.</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9.9. </w:t>
      </w:r>
      <w:r w:rsidRPr="00583BE5">
        <w:rPr>
          <w:rFonts w:ascii="Times New Roman" w:eastAsia="Times New Roman" w:hAnsi="Times New Roman"/>
          <w:lang w:eastAsia="ru-RU"/>
        </w:rPr>
        <w:t xml:space="preserve">Если после проведения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в течение срока действия препарата,   Заказчиком будут зафиксированы случаи укуса клещами населения,   Заказчик, уведомив Исполнителя, инициирует проведение энтомологического контроля территории, на которых были зафиксированы случаи укуса клещами населения силами   Заказчика. Если по итогам этого </w:t>
      </w:r>
      <w:r w:rsidRPr="00583BE5">
        <w:rPr>
          <w:rFonts w:ascii="Times New Roman" w:eastAsia="Times New Roman" w:hAnsi="Times New Roman"/>
          <w:lang w:eastAsia="ar-SA"/>
        </w:rPr>
        <w:t>энтомологического</w:t>
      </w:r>
      <w:r w:rsidRPr="00583BE5">
        <w:rPr>
          <w:rFonts w:ascii="Times New Roman" w:eastAsia="Times New Roman" w:hAnsi="Times New Roman"/>
          <w:lang w:eastAsia="ru-RU"/>
        </w:rPr>
        <w:t xml:space="preserve"> контроля, либо иного </w:t>
      </w:r>
      <w:r w:rsidRPr="00583BE5">
        <w:rPr>
          <w:rFonts w:ascii="Times New Roman" w:eastAsia="Times New Roman" w:hAnsi="Times New Roman"/>
          <w:lang w:eastAsia="ar-SA"/>
        </w:rPr>
        <w:t xml:space="preserve">энтомологического исследования, проведенного на обработанной территории третьими лицами, </w:t>
      </w:r>
      <w:r w:rsidRPr="00583BE5">
        <w:rPr>
          <w:rFonts w:ascii="Times New Roman" w:eastAsia="Times New Roman" w:hAnsi="Times New Roman"/>
          <w:lang w:eastAsia="ru-RU"/>
        </w:rPr>
        <w:t xml:space="preserve">будет выявлено, что количество клещей превышает допустимую норму, то Исполнитель обязан полностью повторить </w:t>
      </w:r>
      <w:proofErr w:type="spellStart"/>
      <w:r w:rsidRPr="00583BE5">
        <w:rPr>
          <w:rFonts w:ascii="Times New Roman" w:eastAsia="Times New Roman" w:hAnsi="Times New Roman"/>
          <w:lang w:eastAsia="ru-RU"/>
        </w:rPr>
        <w:t>акарицидную</w:t>
      </w:r>
      <w:proofErr w:type="spellEnd"/>
      <w:r w:rsidRPr="00583BE5">
        <w:rPr>
          <w:rFonts w:ascii="Times New Roman" w:eastAsia="Times New Roman" w:hAnsi="Times New Roman"/>
          <w:lang w:eastAsia="ru-RU"/>
        </w:rPr>
        <w:t xml:space="preserve"> обработку территории, на котором количество клещей превысило допустимую норму. В случаях не проведения повторной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территории, на которой по итогам энтомологического контроля было выявлено превышение остаточной численности клещей,   Заказчик признает </w:t>
      </w:r>
      <w:proofErr w:type="spellStart"/>
      <w:r w:rsidRPr="00583BE5">
        <w:rPr>
          <w:rFonts w:ascii="Times New Roman" w:eastAsia="Times New Roman" w:hAnsi="Times New Roman"/>
          <w:lang w:eastAsia="ru-RU"/>
        </w:rPr>
        <w:t>акарицидную</w:t>
      </w:r>
      <w:proofErr w:type="spellEnd"/>
      <w:r w:rsidRPr="00583BE5">
        <w:rPr>
          <w:rFonts w:ascii="Times New Roman" w:eastAsia="Times New Roman" w:hAnsi="Times New Roman"/>
          <w:lang w:eastAsia="ru-RU"/>
        </w:rPr>
        <w:t xml:space="preserve"> обработку неэффективной, инициирует проведение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обработки территории силами третьих лиц, с возмещением расходов за счет средств Исполнителя.</w:t>
      </w:r>
    </w:p>
    <w:p w:rsidR="00583BE5" w:rsidRPr="00583BE5" w:rsidRDefault="00583BE5" w:rsidP="00583BE5">
      <w:pPr>
        <w:suppressAutoHyphens/>
        <w:spacing w:after="0" w:line="254" w:lineRule="auto"/>
        <w:ind w:firstLine="567"/>
        <w:jc w:val="both"/>
        <w:rPr>
          <w:rFonts w:ascii="Times New Roman" w:eastAsia="Times New Roman" w:hAnsi="Times New Roman"/>
          <w:lang w:eastAsia="ar-SA"/>
        </w:rPr>
      </w:pPr>
      <w:r>
        <w:rPr>
          <w:rFonts w:ascii="Times New Roman" w:eastAsia="Times New Roman" w:hAnsi="Times New Roman"/>
          <w:lang w:eastAsia="ar-SA"/>
        </w:rPr>
        <w:t xml:space="preserve">9.10. </w:t>
      </w:r>
      <w:proofErr w:type="gramStart"/>
      <w:r w:rsidRPr="00583BE5">
        <w:rPr>
          <w:rFonts w:ascii="Times New Roman" w:eastAsia="Times New Roman" w:hAnsi="Times New Roman"/>
          <w:lang w:eastAsia="ar-SA"/>
        </w:rPr>
        <w:t xml:space="preserve">Исполнитель не позднее, чем за 5 (пять) рабочих дней до начала проведения </w:t>
      </w:r>
      <w:proofErr w:type="spellStart"/>
      <w:r w:rsidRPr="00583BE5">
        <w:rPr>
          <w:rFonts w:ascii="Times New Roman" w:eastAsia="Times New Roman" w:hAnsi="Times New Roman"/>
          <w:lang w:eastAsia="ar-SA"/>
        </w:rPr>
        <w:t>акарицидной</w:t>
      </w:r>
      <w:proofErr w:type="spellEnd"/>
      <w:r w:rsidRPr="00583BE5">
        <w:rPr>
          <w:rFonts w:ascii="Times New Roman" w:eastAsia="Times New Roman" w:hAnsi="Times New Roman"/>
          <w:lang w:eastAsia="ar-SA"/>
        </w:rPr>
        <w:t xml:space="preserve"> обработки обязан предоставить   Заказчику заверенные копии сертификатов и/или иных документов подтверждающих качество </w:t>
      </w:r>
      <w:proofErr w:type="spellStart"/>
      <w:r w:rsidRPr="00583BE5">
        <w:rPr>
          <w:rFonts w:ascii="Times New Roman" w:eastAsia="Times New Roman" w:hAnsi="Times New Roman"/>
          <w:lang w:eastAsia="ar-SA"/>
        </w:rPr>
        <w:t>акарицидных</w:t>
      </w:r>
      <w:proofErr w:type="spellEnd"/>
      <w:r w:rsidRPr="00583BE5">
        <w:rPr>
          <w:rFonts w:ascii="Times New Roman" w:eastAsia="Times New Roman" w:hAnsi="Times New Roman"/>
          <w:lang w:eastAsia="ar-SA"/>
        </w:rPr>
        <w:t xml:space="preserve"> препаратов, которыми предполагает осуществлять </w:t>
      </w:r>
      <w:proofErr w:type="spellStart"/>
      <w:r w:rsidRPr="00583BE5">
        <w:rPr>
          <w:rFonts w:ascii="Times New Roman" w:eastAsia="Times New Roman" w:hAnsi="Times New Roman"/>
          <w:lang w:eastAsia="ar-SA"/>
        </w:rPr>
        <w:t>акарицидную</w:t>
      </w:r>
      <w:proofErr w:type="spellEnd"/>
      <w:r w:rsidRPr="00583BE5">
        <w:rPr>
          <w:rFonts w:ascii="Times New Roman" w:eastAsia="Times New Roman" w:hAnsi="Times New Roman"/>
          <w:lang w:eastAsia="ar-SA"/>
        </w:rPr>
        <w:t xml:space="preserve"> обработку территории, а также, в целях определения соответствия/несоответствия оборудования (аппаратуры) условиям обрабатываемых территорий, в этот же срок Исполнитель предоставляет   Заказчику заверенные копии документов (с указанием технических характеристик</w:t>
      </w:r>
      <w:proofErr w:type="gramEnd"/>
      <w:r w:rsidRPr="00583BE5">
        <w:rPr>
          <w:rFonts w:ascii="Times New Roman" w:eastAsia="Times New Roman" w:hAnsi="Times New Roman"/>
          <w:lang w:eastAsia="ar-SA"/>
        </w:rPr>
        <w:t xml:space="preserve">) на </w:t>
      </w:r>
      <w:r w:rsidRPr="00583BE5">
        <w:rPr>
          <w:rFonts w:ascii="Times New Roman" w:eastAsia="Times New Roman" w:hAnsi="Times New Roman"/>
          <w:lang w:eastAsia="ar-SA"/>
        </w:rPr>
        <w:lastRenderedPageBreak/>
        <w:t>оборудование (аппаратуру), которое намерен использовать при оказании Услуг, и письменно указать какое оборудование (</w:t>
      </w:r>
      <w:proofErr w:type="gramStart"/>
      <w:r w:rsidRPr="00583BE5">
        <w:rPr>
          <w:rFonts w:ascii="Times New Roman" w:eastAsia="Times New Roman" w:hAnsi="Times New Roman"/>
          <w:lang w:eastAsia="ar-SA"/>
        </w:rPr>
        <w:t xml:space="preserve">аппаратуру) </w:t>
      </w:r>
      <w:proofErr w:type="gramEnd"/>
      <w:r w:rsidRPr="00583BE5">
        <w:rPr>
          <w:rFonts w:ascii="Times New Roman" w:eastAsia="Times New Roman" w:hAnsi="Times New Roman"/>
          <w:lang w:eastAsia="ar-SA"/>
        </w:rPr>
        <w:t>он намерен применять.</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Pr>
          <w:rFonts w:ascii="Times New Roman" w:eastAsia="Times New Roman" w:hAnsi="Times New Roman"/>
          <w:lang w:eastAsia="ar-SA"/>
        </w:rPr>
        <w:t xml:space="preserve">9.11. </w:t>
      </w:r>
      <w:r w:rsidRPr="00583BE5">
        <w:rPr>
          <w:rFonts w:ascii="Times New Roman" w:eastAsia="Times New Roman" w:hAnsi="Times New Roman"/>
          <w:lang w:eastAsia="ar-SA"/>
        </w:rPr>
        <w:t xml:space="preserve">Для </w:t>
      </w:r>
      <w:proofErr w:type="spellStart"/>
      <w:r w:rsidRPr="00583BE5">
        <w:rPr>
          <w:rFonts w:ascii="Times New Roman" w:eastAsia="Times New Roman" w:hAnsi="Times New Roman"/>
          <w:lang w:eastAsia="ar-SA"/>
        </w:rPr>
        <w:t>акарицидной</w:t>
      </w:r>
      <w:proofErr w:type="spellEnd"/>
      <w:r w:rsidRPr="00583BE5">
        <w:rPr>
          <w:rFonts w:ascii="Times New Roman" w:eastAsia="Times New Roman" w:hAnsi="Times New Roman"/>
          <w:lang w:eastAsia="ar-SA"/>
        </w:rPr>
        <w:t xml:space="preserve"> обработки территории могут применяться только </w:t>
      </w:r>
      <w:proofErr w:type="gramStart"/>
      <w:r w:rsidRPr="00583BE5">
        <w:rPr>
          <w:rFonts w:ascii="Times New Roman" w:eastAsia="Times New Roman" w:hAnsi="Times New Roman"/>
          <w:lang w:eastAsia="ar-SA"/>
        </w:rPr>
        <w:t>препараты</w:t>
      </w:r>
      <w:proofErr w:type="gramEnd"/>
      <w:r w:rsidRPr="00583BE5">
        <w:rPr>
          <w:rFonts w:ascii="Times New Roman" w:eastAsia="Times New Roman" w:hAnsi="Times New Roman"/>
          <w:lang w:eastAsia="ru-RU"/>
        </w:rPr>
        <w:t xml:space="preserve"> разрешенные к применению на территории Российской Федерации с целью уничтожения клещей, и включенные в Реестр продукции, прошедшей государственную регистрацию, в соответствии с Приказом Минздрава РФ от 10.11.2002 № 344 «О государственной регистрации дезинфицирующих, дезинсекционных и </w:t>
      </w:r>
      <w:proofErr w:type="spellStart"/>
      <w:r w:rsidRPr="00583BE5">
        <w:rPr>
          <w:rFonts w:ascii="Times New Roman" w:eastAsia="Times New Roman" w:hAnsi="Times New Roman"/>
          <w:lang w:eastAsia="ru-RU"/>
        </w:rPr>
        <w:t>дератизационных</w:t>
      </w:r>
      <w:proofErr w:type="spellEnd"/>
      <w:r w:rsidRPr="00583BE5">
        <w:rPr>
          <w:rFonts w:ascii="Times New Roman" w:eastAsia="Times New Roman" w:hAnsi="Times New Roman"/>
          <w:lang w:eastAsia="ru-RU"/>
        </w:rPr>
        <w:t xml:space="preserve"> средств для применения в быту, в лечебно-профилактических учреждениях и на других объектах для обеспечения безопасности и здоровья людей».</w:t>
      </w:r>
    </w:p>
    <w:p w:rsidR="00583BE5" w:rsidRPr="00583BE5" w:rsidRDefault="00583BE5" w:rsidP="00583BE5">
      <w:pPr>
        <w:suppressAutoHyphens/>
        <w:spacing w:after="0" w:line="254" w:lineRule="auto"/>
        <w:ind w:firstLine="567"/>
        <w:jc w:val="both"/>
        <w:rPr>
          <w:rFonts w:ascii="Times New Roman" w:eastAsia="Times New Roman" w:hAnsi="Times New Roman"/>
          <w:lang w:eastAsia="ru-RU"/>
        </w:rPr>
      </w:pPr>
      <w:r w:rsidRPr="00583BE5">
        <w:rPr>
          <w:rFonts w:ascii="Times New Roman" w:eastAsia="Times New Roman" w:hAnsi="Times New Roman"/>
          <w:lang w:eastAsia="ru-RU"/>
        </w:rPr>
        <w:t xml:space="preserve">В инструкции к применяемому препарату должна быть ссылка на то, что препарат предназначен для проведения работ по </w:t>
      </w:r>
      <w:proofErr w:type="spellStart"/>
      <w:r w:rsidRPr="00583BE5">
        <w:rPr>
          <w:rFonts w:ascii="Times New Roman" w:eastAsia="Times New Roman" w:hAnsi="Times New Roman"/>
          <w:lang w:eastAsia="ru-RU"/>
        </w:rPr>
        <w:t>акарицидной</w:t>
      </w:r>
      <w:proofErr w:type="spellEnd"/>
      <w:r w:rsidRPr="00583BE5">
        <w:rPr>
          <w:rFonts w:ascii="Times New Roman" w:eastAsia="Times New Roman" w:hAnsi="Times New Roman"/>
          <w:lang w:eastAsia="ru-RU"/>
        </w:rPr>
        <w:t xml:space="preserve"> обработке на открытых территориях и уничтожения иксодовых клещей. </w:t>
      </w:r>
    </w:p>
    <w:p w:rsidR="00583BE5" w:rsidRPr="00F02451" w:rsidRDefault="00583BE5" w:rsidP="004613D7">
      <w:pPr>
        <w:widowControl w:val="0"/>
        <w:suppressAutoHyphens/>
        <w:autoSpaceDE w:val="0"/>
        <w:autoSpaceDN w:val="0"/>
        <w:spacing w:after="0"/>
        <w:ind w:firstLine="426"/>
        <w:jc w:val="both"/>
        <w:textAlignment w:val="baseline"/>
        <w:rPr>
          <w:rFonts w:ascii="Times New Roman" w:hAnsi="Times New Roman"/>
          <w:lang w:eastAsia="ru-RU"/>
        </w:rPr>
      </w:pPr>
    </w:p>
    <w:p w:rsidR="00E65A58" w:rsidRPr="00F02451" w:rsidRDefault="00E65A58" w:rsidP="00A7255E">
      <w:pPr>
        <w:spacing w:after="0"/>
        <w:ind w:firstLine="708"/>
        <w:jc w:val="center"/>
        <w:rPr>
          <w:rFonts w:ascii="Times New Roman" w:hAnsi="Times New Roman"/>
          <w:b/>
          <w:color w:val="000000"/>
        </w:rPr>
      </w:pPr>
    </w:p>
    <w:p w:rsidR="00D25943" w:rsidRPr="00F02451" w:rsidRDefault="008C750D" w:rsidP="00A7255E">
      <w:pPr>
        <w:spacing w:after="0"/>
        <w:ind w:firstLine="708"/>
        <w:jc w:val="center"/>
        <w:rPr>
          <w:rFonts w:ascii="Times New Roman" w:hAnsi="Times New Roman"/>
          <w:b/>
          <w:color w:val="000000"/>
        </w:rPr>
      </w:pPr>
      <w:r w:rsidRPr="00F02451">
        <w:rPr>
          <w:rFonts w:ascii="Times New Roman" w:hAnsi="Times New Roman"/>
          <w:b/>
          <w:color w:val="000000"/>
        </w:rPr>
        <w:t>10</w:t>
      </w:r>
      <w:r w:rsidR="00D25943" w:rsidRPr="00F02451">
        <w:rPr>
          <w:rFonts w:ascii="Times New Roman" w:hAnsi="Times New Roman"/>
          <w:b/>
          <w:color w:val="000000"/>
        </w:rPr>
        <w:t xml:space="preserve">. СРОК ДЕЙСТВИЯ </w:t>
      </w:r>
      <w:r w:rsidR="002B5E2A" w:rsidRPr="00F02451">
        <w:rPr>
          <w:rFonts w:ascii="Times New Roman" w:hAnsi="Times New Roman"/>
          <w:b/>
          <w:color w:val="000000"/>
        </w:rPr>
        <w:t>ДОГОВОРА</w:t>
      </w:r>
      <w:r w:rsidR="009E1D5D">
        <w:rPr>
          <w:rFonts w:ascii="Times New Roman" w:hAnsi="Times New Roman"/>
          <w:b/>
          <w:color w:val="000000"/>
        </w:rPr>
        <w:t>, ПОРЯДОК ИЗМЕНЕНИЯ И РАСТОРЖЕНИЯ ДОГОВОРА</w:t>
      </w:r>
    </w:p>
    <w:p w:rsidR="008C750D" w:rsidRPr="00F02451" w:rsidRDefault="008C750D" w:rsidP="005B3F5B">
      <w:pPr>
        <w:autoSpaceDE w:val="0"/>
        <w:autoSpaceDN w:val="0"/>
        <w:adjustRightInd w:val="0"/>
        <w:spacing w:after="0" w:line="240" w:lineRule="auto"/>
        <w:ind w:firstLine="426"/>
        <w:jc w:val="both"/>
        <w:rPr>
          <w:rFonts w:ascii="Times New Roman" w:hAnsi="Times New Roman"/>
          <w:color w:val="FF0000"/>
        </w:rPr>
      </w:pPr>
      <w:r w:rsidRPr="00F02451">
        <w:rPr>
          <w:rFonts w:ascii="Times New Roman" w:hAnsi="Times New Roman"/>
        </w:rPr>
        <w:t xml:space="preserve">10.1.   Настоящий </w:t>
      </w:r>
      <w:bookmarkStart w:id="34" w:name="YANDEX_44"/>
      <w:bookmarkEnd w:id="34"/>
      <w:r w:rsidRPr="00F02451">
        <w:rPr>
          <w:rStyle w:val="highlighthighlightactive"/>
          <w:rFonts w:ascii="Times New Roman" w:hAnsi="Times New Roman"/>
        </w:rPr>
        <w:t> Договор </w:t>
      </w:r>
      <w:r w:rsidRPr="00F02451">
        <w:rPr>
          <w:rFonts w:ascii="Times New Roman" w:hAnsi="Times New Roman"/>
        </w:rPr>
        <w:t xml:space="preserve"> вступает в силу </w:t>
      </w:r>
      <w:proofErr w:type="gramStart"/>
      <w:r w:rsidRPr="00F02451">
        <w:rPr>
          <w:rFonts w:ascii="Times New Roman" w:hAnsi="Times New Roman"/>
        </w:rPr>
        <w:t>с даты подписания</w:t>
      </w:r>
      <w:proofErr w:type="gramEnd"/>
      <w:r w:rsidRPr="00F02451">
        <w:rPr>
          <w:rFonts w:ascii="Times New Roman" w:hAnsi="Times New Roman"/>
        </w:rPr>
        <w:t xml:space="preserve"> и действует до полного </w:t>
      </w:r>
      <w:r w:rsidR="003E07B5" w:rsidRPr="00F02451">
        <w:rPr>
          <w:rFonts w:ascii="Times New Roman" w:hAnsi="Times New Roman"/>
        </w:rPr>
        <w:t>исполнения</w:t>
      </w:r>
      <w:r w:rsidRPr="00F02451">
        <w:rPr>
          <w:rFonts w:ascii="Times New Roman" w:hAnsi="Times New Roman"/>
        </w:rPr>
        <w:t xml:space="preserve"> Сторонами своих обязательств.</w:t>
      </w:r>
    </w:p>
    <w:p w:rsidR="009E1D5D" w:rsidRDefault="009E1D5D" w:rsidP="009E1D5D">
      <w:pPr>
        <w:ind w:right="-108"/>
        <w:jc w:val="both"/>
        <w:rPr>
          <w:rFonts w:ascii="Times New Roman" w:eastAsia="Times New Roman" w:hAnsi="Times New Roman"/>
          <w:sz w:val="24"/>
          <w:szCs w:val="24"/>
          <w:lang w:eastAsia="ru-RU"/>
        </w:rPr>
      </w:pPr>
      <w:r>
        <w:rPr>
          <w:rFonts w:ascii="Times New Roman" w:hAnsi="Times New Roman"/>
        </w:rPr>
        <w:t xml:space="preserve">       </w:t>
      </w:r>
      <w:r w:rsidR="008C750D" w:rsidRPr="00F02451">
        <w:rPr>
          <w:rFonts w:ascii="Times New Roman" w:hAnsi="Times New Roman"/>
        </w:rPr>
        <w:t xml:space="preserve">10.2. </w:t>
      </w:r>
      <w:r w:rsidRPr="009E1D5D">
        <w:rPr>
          <w:rFonts w:ascii="Times New Roman" w:eastAsia="Times New Roman" w:hAnsi="Times New Roman"/>
          <w:sz w:val="24"/>
          <w:szCs w:val="24"/>
          <w:lang w:eastAsia="ru-RU"/>
        </w:rPr>
        <w:tab/>
      </w:r>
      <w:r w:rsidRPr="009E1D5D">
        <w:rPr>
          <w:rFonts w:ascii="Times New Roman" w:eastAsia="Times New Roman" w:hAnsi="Times New Roman"/>
          <w:b/>
          <w:bCs/>
          <w:sz w:val="24"/>
          <w:szCs w:val="24"/>
          <w:lang w:eastAsia="ru-RU"/>
        </w:rPr>
        <w:t>Изменение договора</w:t>
      </w:r>
      <w:r w:rsidRPr="009E1D5D">
        <w:rPr>
          <w:rFonts w:ascii="Times New Roman" w:eastAsia="Times New Roman" w:hAnsi="Times New Roman"/>
          <w:sz w:val="24"/>
          <w:szCs w:val="24"/>
          <w:lang w:eastAsia="ru-RU"/>
        </w:rPr>
        <w:t>:</w:t>
      </w:r>
    </w:p>
    <w:p w:rsidR="009E1D5D" w:rsidRPr="009E1D5D" w:rsidRDefault="009E1D5D" w:rsidP="009E1D5D">
      <w:pPr>
        <w:ind w:right="-1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Pr="009E1D5D">
        <w:rPr>
          <w:rFonts w:ascii="Times New Roman" w:eastAsia="Times New Roman" w:hAnsi="Times New Roman"/>
          <w:sz w:val="24"/>
          <w:szCs w:val="24"/>
          <w:lang w:eastAsia="ru-RU"/>
        </w:rPr>
        <w:t>1. Заказчик по соглашению с участником закупки при заключении и исполнении договора вправе изменить:</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sidRPr="009E1D5D">
        <w:rPr>
          <w:rFonts w:ascii="Times New Roman" w:eastAsia="Times New Roman" w:hAnsi="Times New Roman"/>
          <w:sz w:val="24"/>
          <w:szCs w:val="24"/>
          <w:lang w:eastAsia="ru-RU"/>
        </w:rPr>
        <w:t>1) предусмотренный договором объем закупаемой продукции, оказываемых услуг, выполняемых работ;</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sidRPr="009E1D5D">
        <w:rPr>
          <w:rFonts w:ascii="Times New Roman" w:eastAsia="Times New Roman" w:hAnsi="Times New Roman"/>
          <w:sz w:val="24"/>
          <w:szCs w:val="24"/>
          <w:lang w:eastAsia="ru-RU"/>
        </w:rPr>
        <w:t>2) сроки исполнения обязательств по договору;</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sidRPr="009E1D5D">
        <w:rPr>
          <w:rFonts w:ascii="Times New Roman" w:eastAsia="Times New Roman" w:hAnsi="Times New Roman"/>
          <w:sz w:val="24"/>
          <w:szCs w:val="24"/>
          <w:lang w:eastAsia="ru-RU"/>
        </w:rPr>
        <w:t>3) цену договора;</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sidRPr="009E1D5D">
        <w:rPr>
          <w:rFonts w:ascii="Times New Roman" w:eastAsia="Times New Roman" w:hAnsi="Times New Roman"/>
          <w:sz w:val="24"/>
          <w:szCs w:val="24"/>
          <w:lang w:eastAsia="ru-RU"/>
        </w:rPr>
        <w:t>4) иные условия договора в соответствии с Положением о закупке Заказчика.</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9E1D5D">
        <w:rPr>
          <w:rFonts w:ascii="Times New Roman" w:eastAsia="Times New Roman" w:hAnsi="Times New Roman"/>
          <w:sz w:val="24"/>
          <w:szCs w:val="24"/>
          <w:lang w:eastAsia="ru-RU"/>
        </w:rPr>
        <w:t>.3.</w:t>
      </w:r>
      <w:r w:rsidRPr="009E1D5D">
        <w:rPr>
          <w:rFonts w:ascii="Times New Roman" w:eastAsia="Times New Roman" w:hAnsi="Times New Roman"/>
          <w:sz w:val="24"/>
          <w:szCs w:val="24"/>
          <w:lang w:eastAsia="ru-RU"/>
        </w:rPr>
        <w:tab/>
      </w:r>
      <w:r w:rsidRPr="009E1D5D">
        <w:rPr>
          <w:rFonts w:ascii="Times New Roman" w:eastAsia="Times New Roman" w:hAnsi="Times New Roman"/>
          <w:b/>
          <w:bCs/>
          <w:sz w:val="24"/>
          <w:szCs w:val="24"/>
          <w:lang w:eastAsia="ru-RU"/>
        </w:rPr>
        <w:t>Расторжение Договора</w:t>
      </w:r>
      <w:r w:rsidRPr="009E1D5D">
        <w:rPr>
          <w:rFonts w:ascii="Times New Roman" w:eastAsia="Times New Roman" w:hAnsi="Times New Roman"/>
          <w:sz w:val="24"/>
          <w:szCs w:val="24"/>
          <w:lang w:eastAsia="ru-RU"/>
        </w:rPr>
        <w:t>:</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Pr="009E1D5D">
        <w:rPr>
          <w:rFonts w:ascii="Times New Roman" w:eastAsia="Times New Roman" w:hAnsi="Times New Roman"/>
          <w:sz w:val="24"/>
          <w:szCs w:val="24"/>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Pr="009E1D5D">
        <w:rPr>
          <w:rFonts w:ascii="Times New Roman" w:eastAsia="Times New Roman" w:hAnsi="Times New Roman"/>
          <w:sz w:val="24"/>
          <w:szCs w:val="24"/>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Pr="009E1D5D">
        <w:rPr>
          <w:rFonts w:ascii="Times New Roman" w:eastAsia="Times New Roman" w:hAnsi="Times New Roman"/>
          <w:sz w:val="24"/>
          <w:szCs w:val="24"/>
          <w:lang w:eastAsia="ru-RU"/>
        </w:rPr>
        <w:t>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sidRPr="009E1D5D">
        <w:rPr>
          <w:rFonts w:ascii="Times New Roman" w:eastAsia="Times New Roman" w:hAnsi="Times New Roman"/>
          <w:sz w:val="24"/>
          <w:szCs w:val="24"/>
          <w:lang w:eastAsia="ru-RU"/>
        </w:rPr>
        <w:t>Решение об одностороннем отказе от исполнения договора может быть принято заказчиком если по результатам экспертизы поставленного товара, выполненной работы или оказанной услуги в заключени</w:t>
      </w:r>
      <w:proofErr w:type="gramStart"/>
      <w:r w:rsidRPr="009E1D5D">
        <w:rPr>
          <w:rFonts w:ascii="Times New Roman" w:eastAsia="Times New Roman" w:hAnsi="Times New Roman"/>
          <w:sz w:val="24"/>
          <w:szCs w:val="24"/>
          <w:lang w:eastAsia="ru-RU"/>
        </w:rPr>
        <w:t>и</w:t>
      </w:r>
      <w:proofErr w:type="gramEnd"/>
      <w:r w:rsidRPr="009E1D5D">
        <w:rPr>
          <w:rFonts w:ascii="Times New Roman" w:eastAsia="Times New Roman" w:hAnsi="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E1D5D" w:rsidRPr="009E1D5D" w:rsidRDefault="009E1D5D" w:rsidP="009E1D5D">
      <w:pPr>
        <w:spacing w:after="0" w:line="240" w:lineRule="auto"/>
        <w:ind w:right="-10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Pr="009E1D5D">
        <w:rPr>
          <w:rFonts w:ascii="Times New Roman" w:eastAsia="Times New Roman" w:hAnsi="Times New Roman"/>
          <w:sz w:val="24"/>
          <w:szCs w:val="24"/>
          <w:lang w:eastAsia="ru-RU"/>
        </w:rPr>
        <w:t xml:space="preserve">4.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w:t>
      </w:r>
      <w:proofErr w:type="gramStart"/>
      <w:r w:rsidRPr="009E1D5D">
        <w:rPr>
          <w:rFonts w:ascii="Times New Roman" w:eastAsia="Times New Roman" w:hAnsi="Times New Roman"/>
          <w:sz w:val="24"/>
          <w:szCs w:val="24"/>
          <w:lang w:eastAsia="ru-RU"/>
        </w:rPr>
        <w:t xml:space="preserve">( </w:t>
      </w:r>
      <w:proofErr w:type="gramEnd"/>
      <w:r w:rsidRPr="009E1D5D">
        <w:rPr>
          <w:rFonts w:ascii="Times New Roman" w:eastAsia="Times New Roman" w:hAnsi="Times New Roman"/>
          <w:sz w:val="24"/>
          <w:szCs w:val="24"/>
          <w:lang w:eastAsia="ru-RU"/>
        </w:rPr>
        <w:t>на официальном сайте) и направляется поставщику (подрядчику, исполнителю) одним из способов: по почте заказным письмом с уведомлением о 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w:t>
      </w:r>
      <w:proofErr w:type="gramStart"/>
      <w:r w:rsidRPr="009E1D5D">
        <w:rPr>
          <w:rFonts w:ascii="Times New Roman" w:eastAsia="Times New Roman" w:hAnsi="Times New Roman"/>
          <w:sz w:val="24"/>
          <w:szCs w:val="24"/>
          <w:lang w:eastAsia="ru-RU"/>
        </w:rPr>
        <w:t>дств св</w:t>
      </w:r>
      <w:proofErr w:type="gramEnd"/>
      <w:r w:rsidRPr="009E1D5D">
        <w:rPr>
          <w:rFonts w:ascii="Times New Roman" w:eastAsia="Times New Roman" w:hAnsi="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w:t>
      </w:r>
      <w:r w:rsidRPr="009E1D5D">
        <w:rPr>
          <w:rFonts w:ascii="Times New Roman" w:eastAsia="Times New Roman" w:hAnsi="Times New Roman"/>
          <w:sz w:val="24"/>
          <w:szCs w:val="24"/>
          <w:lang w:eastAsia="ru-RU"/>
        </w:rPr>
        <w:lastRenderedPageBreak/>
        <w:t xml:space="preserve">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w:t>
      </w:r>
    </w:p>
    <w:p w:rsidR="008C750D" w:rsidRPr="00601239" w:rsidRDefault="009E1D5D" w:rsidP="00601239">
      <w:pPr>
        <w:spacing w:after="0" w:line="240" w:lineRule="auto"/>
        <w:ind w:right="-108"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Pr="009E1D5D">
        <w:rPr>
          <w:rFonts w:ascii="Times New Roman" w:eastAsia="Times New Roman" w:hAnsi="Times New Roman"/>
          <w:sz w:val="24"/>
          <w:szCs w:val="24"/>
          <w:lang w:eastAsia="ru-RU"/>
        </w:rPr>
        <w:t xml:space="preserve">5. Решение заказчика об одностороннем отказе от исполнения договора вступает в </w:t>
      </w:r>
      <w:proofErr w:type="gramStart"/>
      <w:r w:rsidRPr="009E1D5D">
        <w:rPr>
          <w:rFonts w:ascii="Times New Roman" w:eastAsia="Times New Roman" w:hAnsi="Times New Roman"/>
          <w:sz w:val="24"/>
          <w:szCs w:val="24"/>
          <w:lang w:eastAsia="ru-RU"/>
        </w:rPr>
        <w:t>силу</w:t>
      </w:r>
      <w:proofErr w:type="gramEnd"/>
      <w:r w:rsidRPr="009E1D5D">
        <w:rPr>
          <w:rFonts w:ascii="Times New Roman" w:eastAsia="Times New Roman" w:hAnsi="Times New Roman"/>
          <w:sz w:val="24"/>
          <w:szCs w:val="24"/>
          <w:lang w:eastAsia="ru-RU"/>
        </w:rPr>
        <w:t xml:space="preserve">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530082" w:rsidRPr="00F02451" w:rsidRDefault="00530082" w:rsidP="00A7255E">
      <w:pPr>
        <w:autoSpaceDE w:val="0"/>
        <w:autoSpaceDN w:val="0"/>
        <w:adjustRightInd w:val="0"/>
        <w:spacing w:after="0" w:line="240" w:lineRule="auto"/>
        <w:ind w:firstLine="284"/>
        <w:jc w:val="both"/>
        <w:rPr>
          <w:rFonts w:ascii="Times New Roman" w:hAnsi="Times New Roman"/>
        </w:rPr>
      </w:pPr>
    </w:p>
    <w:p w:rsidR="00D25943" w:rsidRPr="00F02451" w:rsidRDefault="001C0B94" w:rsidP="00A7255E">
      <w:pPr>
        <w:spacing w:after="0"/>
        <w:ind w:firstLine="708"/>
        <w:jc w:val="center"/>
        <w:rPr>
          <w:rFonts w:ascii="Times New Roman" w:hAnsi="Times New Roman"/>
          <w:b/>
          <w:color w:val="000000"/>
        </w:rPr>
      </w:pPr>
      <w:r w:rsidRPr="00F02451">
        <w:rPr>
          <w:rFonts w:ascii="Times New Roman" w:hAnsi="Times New Roman"/>
          <w:b/>
          <w:color w:val="000000"/>
        </w:rPr>
        <w:t>11</w:t>
      </w:r>
      <w:r w:rsidR="00D25943" w:rsidRPr="00F02451">
        <w:rPr>
          <w:rFonts w:ascii="Times New Roman" w:hAnsi="Times New Roman"/>
          <w:b/>
          <w:color w:val="000000"/>
        </w:rPr>
        <w:t>. ПРОЧИЕ ПОЛОЖЕНИЯ</w:t>
      </w:r>
    </w:p>
    <w:p w:rsidR="00D25943" w:rsidRPr="00F02451" w:rsidRDefault="001C0B94" w:rsidP="005B3F5B">
      <w:pPr>
        <w:autoSpaceDE w:val="0"/>
        <w:autoSpaceDN w:val="0"/>
        <w:adjustRightInd w:val="0"/>
        <w:spacing w:after="0"/>
        <w:ind w:firstLine="426"/>
        <w:jc w:val="both"/>
        <w:rPr>
          <w:rFonts w:ascii="Times New Roman" w:hAnsi="Times New Roman"/>
          <w:lang w:eastAsia="ru-RU"/>
        </w:rPr>
      </w:pPr>
      <w:bookmarkStart w:id="35" w:name="sub_1131"/>
      <w:bookmarkEnd w:id="35"/>
      <w:r w:rsidRPr="00F02451">
        <w:rPr>
          <w:rFonts w:ascii="Times New Roman" w:hAnsi="Times New Roman"/>
          <w:lang w:eastAsia="ru-RU"/>
        </w:rPr>
        <w:t>11</w:t>
      </w:r>
      <w:r w:rsidR="00D25943" w:rsidRPr="00F02451">
        <w:rPr>
          <w:rFonts w:ascii="Times New Roman" w:hAnsi="Times New Roman"/>
          <w:lang w:eastAsia="ru-RU"/>
        </w:rPr>
        <w:t xml:space="preserve">.1. </w:t>
      </w:r>
      <w:r w:rsidR="00601239" w:rsidRPr="00601239">
        <w:rPr>
          <w:rFonts w:ascii="Times New Roman" w:hAnsi="Times New Roman"/>
          <w:lang w:eastAsia="ru-RU"/>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D25943" w:rsidRPr="00F02451" w:rsidRDefault="00317EAC" w:rsidP="005B3F5B">
      <w:pPr>
        <w:autoSpaceDE w:val="0"/>
        <w:autoSpaceDN w:val="0"/>
        <w:adjustRightInd w:val="0"/>
        <w:spacing w:after="0"/>
        <w:ind w:firstLine="426"/>
        <w:jc w:val="both"/>
        <w:rPr>
          <w:rFonts w:ascii="Times New Roman" w:hAnsi="Times New Roman"/>
          <w:lang w:eastAsia="ru-RU"/>
        </w:rPr>
      </w:pPr>
      <w:bookmarkStart w:id="36" w:name="sub_1132"/>
      <w:r w:rsidRPr="00F02451">
        <w:rPr>
          <w:rFonts w:ascii="Times New Roman" w:hAnsi="Times New Roman"/>
          <w:lang w:eastAsia="ru-RU"/>
        </w:rPr>
        <w:t>11</w:t>
      </w:r>
      <w:r w:rsidR="00D25943" w:rsidRPr="00F02451">
        <w:rPr>
          <w:rFonts w:ascii="Times New Roman" w:hAnsi="Times New Roman"/>
          <w:lang w:eastAsia="ru-RU"/>
        </w:rPr>
        <w:t>.2. В случае изменения у какой-либо из Сторон местонахождения,</w:t>
      </w:r>
      <w:bookmarkEnd w:id="36"/>
      <w:r w:rsidR="00D25943" w:rsidRPr="00F02451">
        <w:rPr>
          <w:rFonts w:ascii="Times New Roman" w:hAnsi="Times New Roman"/>
          <w:lang w:eastAsia="ru-RU"/>
        </w:rPr>
        <w:t xml:space="preserve"> наименования, а также в случае реорганизации она обязана в течение десяти дней письменно известить об этом другую Сторону.</w:t>
      </w:r>
    </w:p>
    <w:p w:rsidR="00D25943" w:rsidRPr="00F02451" w:rsidRDefault="00403D0D" w:rsidP="0088180C">
      <w:pPr>
        <w:autoSpaceDE w:val="0"/>
        <w:autoSpaceDN w:val="0"/>
        <w:adjustRightInd w:val="0"/>
        <w:spacing w:after="0"/>
        <w:ind w:firstLine="426"/>
        <w:jc w:val="both"/>
        <w:rPr>
          <w:rFonts w:ascii="Times New Roman" w:hAnsi="Times New Roman"/>
          <w:lang w:eastAsia="ru-RU"/>
        </w:rPr>
      </w:pPr>
      <w:bookmarkStart w:id="37" w:name="sub_1133"/>
      <w:r w:rsidRPr="00F02451">
        <w:rPr>
          <w:rFonts w:ascii="Times New Roman" w:hAnsi="Times New Roman"/>
          <w:lang w:eastAsia="ru-RU"/>
        </w:rPr>
        <w:t>11</w:t>
      </w:r>
      <w:r w:rsidR="00D25943" w:rsidRPr="00F02451">
        <w:rPr>
          <w:rFonts w:ascii="Times New Roman" w:hAnsi="Times New Roman"/>
          <w:lang w:eastAsia="ru-RU"/>
        </w:rPr>
        <w:t xml:space="preserve">.3.  Любые изменения, дополнения и приложения  к </w:t>
      </w:r>
      <w:bookmarkEnd w:id="37"/>
      <w:r w:rsidRPr="00F02451">
        <w:rPr>
          <w:rFonts w:ascii="Times New Roman" w:hAnsi="Times New Roman"/>
          <w:lang w:eastAsia="ru-RU"/>
        </w:rPr>
        <w:t>Договору</w:t>
      </w:r>
      <w:r w:rsidR="00D25943" w:rsidRPr="00F02451">
        <w:rPr>
          <w:rFonts w:ascii="Times New Roman" w:hAnsi="Times New Roman"/>
          <w:lang w:eastAsia="ru-RU"/>
        </w:rPr>
        <w:t>, выполненные в  письменной форме и подписанные  каждой из Сторон, являются его неотъемлемой частью.</w:t>
      </w:r>
    </w:p>
    <w:p w:rsidR="00D25943" w:rsidRPr="00F02451" w:rsidRDefault="00DD39C3" w:rsidP="0088180C">
      <w:pPr>
        <w:autoSpaceDE w:val="0"/>
        <w:autoSpaceDN w:val="0"/>
        <w:adjustRightInd w:val="0"/>
        <w:spacing w:after="0"/>
        <w:ind w:firstLine="426"/>
        <w:jc w:val="both"/>
        <w:rPr>
          <w:rFonts w:ascii="Times New Roman" w:hAnsi="Times New Roman"/>
          <w:lang w:eastAsia="ru-RU"/>
        </w:rPr>
      </w:pPr>
      <w:bookmarkStart w:id="38" w:name="sub_1135"/>
      <w:r w:rsidRPr="00F02451">
        <w:rPr>
          <w:rFonts w:ascii="Times New Roman" w:hAnsi="Times New Roman"/>
          <w:lang w:eastAsia="ru-RU"/>
        </w:rPr>
        <w:t>11</w:t>
      </w:r>
      <w:r w:rsidR="00D25943" w:rsidRPr="00F02451">
        <w:rPr>
          <w:rFonts w:ascii="Times New Roman" w:hAnsi="Times New Roman"/>
          <w:lang w:eastAsia="ru-RU"/>
        </w:rPr>
        <w:t>.</w:t>
      </w:r>
      <w:r w:rsidRPr="00F02451">
        <w:rPr>
          <w:rFonts w:ascii="Times New Roman" w:hAnsi="Times New Roman"/>
          <w:lang w:eastAsia="ru-RU"/>
        </w:rPr>
        <w:t>4</w:t>
      </w:r>
      <w:r w:rsidR="00D25943" w:rsidRPr="00F02451">
        <w:rPr>
          <w:rFonts w:ascii="Times New Roman" w:hAnsi="Times New Roman"/>
          <w:lang w:eastAsia="ru-RU"/>
        </w:rPr>
        <w:t>. Исполнитель не вправе передавать свои права и обязанности  или</w:t>
      </w:r>
      <w:bookmarkEnd w:id="38"/>
      <w:r w:rsidR="00D25943" w:rsidRPr="00F02451">
        <w:rPr>
          <w:rFonts w:ascii="Times New Roman" w:hAnsi="Times New Roman"/>
          <w:lang w:eastAsia="ru-RU"/>
        </w:rPr>
        <w:t xml:space="preserve"> их часть по настоящему </w:t>
      </w:r>
      <w:r w:rsidRPr="00F02451">
        <w:rPr>
          <w:rFonts w:ascii="Times New Roman" w:hAnsi="Times New Roman"/>
          <w:lang w:eastAsia="ru-RU"/>
        </w:rPr>
        <w:t>Договору</w:t>
      </w:r>
      <w:r w:rsidR="00D25943" w:rsidRPr="00F02451">
        <w:rPr>
          <w:rFonts w:ascii="Times New Roman" w:hAnsi="Times New Roman"/>
          <w:lang w:eastAsia="ru-RU"/>
        </w:rPr>
        <w:t xml:space="preserve">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rsidR="00D25943" w:rsidRPr="00F02451" w:rsidRDefault="00015595" w:rsidP="00A7255E">
      <w:pPr>
        <w:autoSpaceDE w:val="0"/>
        <w:autoSpaceDN w:val="0"/>
        <w:adjustRightInd w:val="0"/>
        <w:spacing w:after="0"/>
        <w:ind w:firstLine="426"/>
        <w:jc w:val="both"/>
        <w:rPr>
          <w:rFonts w:ascii="Times New Roman" w:hAnsi="Times New Roman"/>
          <w:lang w:eastAsia="ru-RU"/>
        </w:rPr>
      </w:pPr>
      <w:bookmarkStart w:id="39" w:name="sub_1136"/>
      <w:r w:rsidRPr="00F02451">
        <w:rPr>
          <w:rFonts w:ascii="Times New Roman" w:hAnsi="Times New Roman"/>
          <w:lang w:eastAsia="ru-RU"/>
        </w:rPr>
        <w:t>11</w:t>
      </w:r>
      <w:r w:rsidR="00D25943" w:rsidRPr="00F02451">
        <w:rPr>
          <w:rFonts w:ascii="Times New Roman" w:hAnsi="Times New Roman"/>
          <w:lang w:eastAsia="ru-RU"/>
        </w:rPr>
        <w:t>.</w:t>
      </w:r>
      <w:r w:rsidRPr="00F02451">
        <w:rPr>
          <w:rFonts w:ascii="Times New Roman" w:hAnsi="Times New Roman"/>
          <w:lang w:eastAsia="ru-RU"/>
        </w:rPr>
        <w:t>5</w:t>
      </w:r>
      <w:r w:rsidR="00D25943" w:rsidRPr="00F02451">
        <w:rPr>
          <w:rFonts w:ascii="Times New Roman" w:hAnsi="Times New Roman"/>
          <w:lang w:eastAsia="ru-RU"/>
        </w:rPr>
        <w:t xml:space="preserve">. Настоящий </w:t>
      </w:r>
      <w:r w:rsidRPr="00F02451">
        <w:rPr>
          <w:rFonts w:ascii="Times New Roman" w:hAnsi="Times New Roman"/>
          <w:lang w:eastAsia="ru-RU"/>
        </w:rPr>
        <w:t xml:space="preserve">Договор </w:t>
      </w:r>
      <w:r w:rsidR="00D25943" w:rsidRPr="00F02451">
        <w:rPr>
          <w:rFonts w:ascii="Times New Roman" w:hAnsi="Times New Roman"/>
          <w:lang w:eastAsia="ru-RU"/>
        </w:rPr>
        <w:t>будет считаться исполненным и</w:t>
      </w:r>
      <w:bookmarkEnd w:id="39"/>
      <w:r w:rsidR="00D25943" w:rsidRPr="00F02451">
        <w:rPr>
          <w:rFonts w:ascii="Times New Roman" w:hAnsi="Times New Roman"/>
          <w:lang w:eastAsia="ru-RU"/>
        </w:rPr>
        <w:t xml:space="preserve"> прекратившим свое  действие после выполнения Сторонами взаимных обязательств по </w:t>
      </w:r>
      <w:r w:rsidRPr="00F02451">
        <w:rPr>
          <w:rFonts w:ascii="Times New Roman" w:hAnsi="Times New Roman"/>
          <w:lang w:eastAsia="ru-RU"/>
        </w:rPr>
        <w:t>Договору</w:t>
      </w:r>
      <w:r w:rsidR="00D25943" w:rsidRPr="00F02451">
        <w:rPr>
          <w:rFonts w:ascii="Times New Roman" w:hAnsi="Times New Roman"/>
          <w:lang w:eastAsia="ru-RU"/>
        </w:rPr>
        <w:t xml:space="preserve"> и  осуществления  окончательных расчетов между Сторонами.</w:t>
      </w:r>
    </w:p>
    <w:p w:rsidR="007A7A79" w:rsidRPr="00F02451" w:rsidRDefault="00CA19CB" w:rsidP="0088180C">
      <w:pPr>
        <w:autoSpaceDE w:val="0"/>
        <w:autoSpaceDN w:val="0"/>
        <w:adjustRightInd w:val="0"/>
        <w:spacing w:after="0"/>
        <w:ind w:firstLine="426"/>
        <w:jc w:val="both"/>
        <w:rPr>
          <w:rFonts w:ascii="Times New Roman" w:eastAsia="Times New Roman" w:hAnsi="Times New Roman"/>
          <w:lang w:eastAsia="ar-SA"/>
        </w:rPr>
      </w:pPr>
      <w:bookmarkStart w:id="40" w:name="sub_1137"/>
      <w:bookmarkEnd w:id="40"/>
      <w:r w:rsidRPr="00F02451">
        <w:rPr>
          <w:rFonts w:ascii="Times New Roman" w:eastAsia="Times New Roman" w:hAnsi="Times New Roman"/>
          <w:kern w:val="1"/>
          <w:lang w:eastAsia="ar-SA"/>
        </w:rPr>
        <w:t>11.6</w:t>
      </w:r>
      <w:r w:rsidR="007A7A79" w:rsidRPr="00F02451">
        <w:rPr>
          <w:rFonts w:ascii="Times New Roman" w:eastAsia="Times New Roman" w:hAnsi="Times New Roman"/>
          <w:kern w:val="1"/>
          <w:lang w:eastAsia="ar-SA"/>
        </w:rPr>
        <w:t xml:space="preserve">.  </w:t>
      </w:r>
      <w:r w:rsidR="007A7A79" w:rsidRPr="00F02451">
        <w:rPr>
          <w:rFonts w:ascii="Times New Roman" w:eastAsia="Times New Roman" w:hAnsi="Times New Roman"/>
          <w:lang w:eastAsia="ar-SA"/>
        </w:rPr>
        <w:t xml:space="preserve">К настоящему </w:t>
      </w:r>
      <w:r w:rsidRPr="00F02451">
        <w:rPr>
          <w:rFonts w:ascii="Times New Roman" w:eastAsia="Times New Roman" w:hAnsi="Times New Roman"/>
          <w:lang w:eastAsia="ar-SA"/>
        </w:rPr>
        <w:t>договору</w:t>
      </w:r>
      <w:r w:rsidR="007A7A79" w:rsidRPr="00F02451">
        <w:rPr>
          <w:rFonts w:ascii="Times New Roman" w:eastAsia="Times New Roman" w:hAnsi="Times New Roman"/>
          <w:lang w:eastAsia="ar-SA"/>
        </w:rPr>
        <w:t xml:space="preserve"> прилагаются следующие документы:</w:t>
      </w:r>
    </w:p>
    <w:p w:rsidR="00A644A0" w:rsidRDefault="00A7255E" w:rsidP="00A7255E">
      <w:pPr>
        <w:autoSpaceDE w:val="0"/>
        <w:autoSpaceDN w:val="0"/>
        <w:adjustRightInd w:val="0"/>
        <w:spacing w:after="0"/>
        <w:jc w:val="both"/>
        <w:rPr>
          <w:rFonts w:ascii="Times New Roman" w:eastAsia="Times New Roman" w:hAnsi="Times New Roman"/>
          <w:lang w:eastAsia="ar-SA"/>
        </w:rPr>
      </w:pPr>
      <w:r w:rsidRPr="00F02451">
        <w:rPr>
          <w:rFonts w:ascii="Times New Roman" w:eastAsia="Times New Roman" w:hAnsi="Times New Roman"/>
          <w:lang w:eastAsia="ar-SA"/>
        </w:rPr>
        <w:t xml:space="preserve">     </w:t>
      </w:r>
      <w:r w:rsidR="007F1C7C" w:rsidRPr="00F02451">
        <w:rPr>
          <w:rFonts w:ascii="Times New Roman" w:eastAsia="Times New Roman" w:hAnsi="Times New Roman"/>
          <w:lang w:eastAsia="ar-SA"/>
        </w:rPr>
        <w:t xml:space="preserve">Приложение №1 – </w:t>
      </w:r>
      <w:r w:rsidR="00672DCD">
        <w:rPr>
          <w:rFonts w:ascii="Times New Roman" w:eastAsia="Times New Roman" w:hAnsi="Times New Roman"/>
          <w:lang w:eastAsia="ar-SA"/>
        </w:rPr>
        <w:t>Техническое задание</w:t>
      </w:r>
      <w:r w:rsidR="00F02451">
        <w:rPr>
          <w:rFonts w:ascii="Times New Roman" w:eastAsia="Times New Roman" w:hAnsi="Times New Roman"/>
          <w:lang w:eastAsia="ar-SA"/>
        </w:rPr>
        <w:t>.</w:t>
      </w:r>
      <w:r w:rsidR="007F1C7C" w:rsidRPr="00F02451">
        <w:rPr>
          <w:rFonts w:ascii="Times New Roman" w:eastAsia="Times New Roman" w:hAnsi="Times New Roman"/>
          <w:lang w:eastAsia="ar-SA"/>
        </w:rPr>
        <w:t xml:space="preserve">  </w:t>
      </w:r>
    </w:p>
    <w:p w:rsidR="00F02451" w:rsidRPr="00F02451" w:rsidRDefault="00F02451" w:rsidP="00A7255E">
      <w:pPr>
        <w:autoSpaceDE w:val="0"/>
        <w:autoSpaceDN w:val="0"/>
        <w:adjustRightInd w:val="0"/>
        <w:spacing w:after="0"/>
        <w:jc w:val="both"/>
        <w:rPr>
          <w:rFonts w:ascii="Times New Roman" w:eastAsia="Times New Roman" w:hAnsi="Times New Roman"/>
          <w:lang w:eastAsia="ar-SA"/>
        </w:rPr>
      </w:pPr>
    </w:p>
    <w:p w:rsidR="00D25943" w:rsidRPr="00F02451" w:rsidRDefault="00CA19CB" w:rsidP="00D76190">
      <w:pPr>
        <w:spacing w:before="120" w:after="120"/>
        <w:ind w:left="1069"/>
        <w:rPr>
          <w:rFonts w:ascii="Times New Roman" w:eastAsia="Times New Roman" w:hAnsi="Times New Roman"/>
          <w:b/>
          <w:kern w:val="1"/>
          <w:lang w:eastAsia="ar-SA"/>
        </w:rPr>
      </w:pPr>
      <w:r w:rsidRPr="00F02451">
        <w:rPr>
          <w:rFonts w:ascii="Times New Roman" w:eastAsia="Times New Roman" w:hAnsi="Times New Roman"/>
          <w:b/>
        </w:rPr>
        <w:t>12</w:t>
      </w:r>
      <w:r w:rsidR="00D25943" w:rsidRPr="00F02451">
        <w:rPr>
          <w:rFonts w:ascii="Times New Roman" w:eastAsia="Times New Roman" w:hAnsi="Times New Roman"/>
          <w:b/>
        </w:rPr>
        <w:t xml:space="preserve">. </w:t>
      </w:r>
      <w:r w:rsidR="00D25943" w:rsidRPr="00F02451">
        <w:rPr>
          <w:rFonts w:ascii="Times New Roman" w:eastAsia="Times New Roman" w:hAnsi="Times New Roman"/>
          <w:b/>
          <w:kern w:val="1"/>
          <w:lang w:eastAsia="ar-SA"/>
        </w:rPr>
        <w:t>АДРЕСА И БАНКОВСКИЕ РЕКВИЗИТЫ СТОРОН</w:t>
      </w:r>
    </w:p>
    <w:tbl>
      <w:tblPr>
        <w:tblStyle w:val="ac"/>
        <w:tblW w:w="1011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059"/>
        <w:gridCol w:w="5060"/>
      </w:tblGrid>
      <w:tr w:rsidR="00DA756C" w:rsidRPr="00F02451" w:rsidTr="00176811">
        <w:trPr>
          <w:trHeight w:val="5789"/>
        </w:trPr>
        <w:tc>
          <w:tcPr>
            <w:tcW w:w="5059" w:type="dxa"/>
          </w:tcPr>
          <w:p w:rsidR="00DA756C" w:rsidRPr="00F02451" w:rsidRDefault="00DA756C" w:rsidP="00D76190">
            <w:pPr>
              <w:spacing w:after="0" w:line="240" w:lineRule="auto"/>
              <w:jc w:val="center"/>
              <w:rPr>
                <w:rFonts w:ascii="Times New Roman" w:hAnsi="Times New Roman"/>
                <w:b/>
              </w:rPr>
            </w:pPr>
            <w:r w:rsidRPr="00F02451">
              <w:rPr>
                <w:rFonts w:ascii="Times New Roman" w:hAnsi="Times New Roman"/>
                <w:b/>
              </w:rPr>
              <w:t>Исполнитель</w:t>
            </w:r>
          </w:p>
          <w:p w:rsidR="00DA756C" w:rsidRPr="00F02451" w:rsidRDefault="00DA756C" w:rsidP="00D76190">
            <w:pPr>
              <w:spacing w:after="0" w:line="240" w:lineRule="auto"/>
              <w:jc w:val="center"/>
              <w:rPr>
                <w:rFonts w:ascii="Times New Roman" w:hAnsi="Times New Roman"/>
              </w:rPr>
            </w:pPr>
          </w:p>
          <w:p w:rsidR="00991473" w:rsidRPr="00F02451" w:rsidRDefault="00AE44C5" w:rsidP="00991473">
            <w:pPr>
              <w:spacing w:after="0" w:line="240" w:lineRule="auto"/>
              <w:jc w:val="both"/>
              <w:rPr>
                <w:rFonts w:ascii="Times New Roman" w:eastAsia="Times New Roman" w:hAnsi="Times New Roman"/>
                <w:lang w:eastAsia="ru-RU"/>
              </w:rPr>
            </w:pPr>
            <w:r w:rsidRPr="00F02451">
              <w:rPr>
                <w:rFonts w:ascii="Times New Roman" w:eastAsia="Times New Roman" w:hAnsi="Times New Roman"/>
                <w:lang w:eastAsia="ru-RU"/>
              </w:rPr>
              <w:t xml:space="preserve">                 </w:t>
            </w:r>
          </w:p>
          <w:p w:rsidR="00AE44C5" w:rsidRPr="00F02451" w:rsidRDefault="00AE44C5" w:rsidP="00991473">
            <w:pPr>
              <w:spacing w:after="0" w:line="240" w:lineRule="auto"/>
              <w:jc w:val="both"/>
              <w:rPr>
                <w:rFonts w:ascii="Times New Roman" w:eastAsia="Times New Roman" w:hAnsi="Times New Roman"/>
                <w:lang w:eastAsia="ru-RU"/>
              </w:rPr>
            </w:pPr>
          </w:p>
          <w:p w:rsidR="00AE44C5" w:rsidRPr="00F02451" w:rsidRDefault="00AE44C5" w:rsidP="00991473">
            <w:pPr>
              <w:spacing w:after="0" w:line="240" w:lineRule="auto"/>
              <w:jc w:val="both"/>
              <w:rPr>
                <w:rFonts w:ascii="Times New Roman" w:eastAsia="Times New Roman" w:hAnsi="Times New Roman"/>
                <w:lang w:eastAsia="ru-RU"/>
              </w:rPr>
            </w:pPr>
          </w:p>
          <w:p w:rsidR="00991473" w:rsidRPr="00F02451" w:rsidRDefault="0088180C" w:rsidP="00991473">
            <w:pPr>
              <w:spacing w:after="0" w:line="240" w:lineRule="auto"/>
              <w:ind w:hanging="69"/>
              <w:rPr>
                <w:rFonts w:ascii="Times New Roman" w:eastAsia="Times New Roman" w:hAnsi="Times New Roman"/>
                <w:bCs/>
                <w:lang w:eastAsia="ru-RU"/>
              </w:rPr>
            </w:pPr>
            <w:r w:rsidRPr="00F02451">
              <w:rPr>
                <w:rFonts w:ascii="Times New Roman" w:eastAsia="Times New Roman" w:hAnsi="Times New Roman"/>
                <w:bCs/>
                <w:lang w:eastAsia="ru-RU"/>
              </w:rPr>
              <w:t>______________________</w:t>
            </w:r>
            <w:r w:rsidR="00991473" w:rsidRPr="00F02451">
              <w:rPr>
                <w:rFonts w:ascii="Times New Roman" w:eastAsia="Times New Roman" w:hAnsi="Times New Roman"/>
                <w:bCs/>
                <w:lang w:eastAsia="ru-RU"/>
              </w:rPr>
              <w:t>/</w:t>
            </w:r>
            <w:r w:rsidR="00AE44C5" w:rsidRPr="00F02451">
              <w:rPr>
                <w:rFonts w:ascii="Times New Roman" w:eastAsia="Times New Roman" w:hAnsi="Times New Roman"/>
                <w:bCs/>
                <w:lang w:eastAsia="ru-RU"/>
              </w:rPr>
              <w:t>_______________</w:t>
            </w:r>
            <w:r w:rsidR="00991473" w:rsidRPr="00F02451">
              <w:rPr>
                <w:rFonts w:ascii="Times New Roman" w:eastAsia="Times New Roman" w:hAnsi="Times New Roman"/>
                <w:bCs/>
                <w:lang w:eastAsia="ru-RU"/>
              </w:rPr>
              <w:t>/</w:t>
            </w:r>
          </w:p>
          <w:p w:rsidR="00DA756C" w:rsidRPr="00F02451" w:rsidRDefault="00DA756C" w:rsidP="00991473">
            <w:pPr>
              <w:spacing w:after="0" w:line="240" w:lineRule="auto"/>
              <w:ind w:hanging="69"/>
              <w:rPr>
                <w:rFonts w:ascii="Times New Roman" w:hAnsi="Times New Roman"/>
              </w:rPr>
            </w:pPr>
            <w:r w:rsidRPr="00F02451">
              <w:rPr>
                <w:rFonts w:ascii="Times New Roman" w:hAnsi="Times New Roman"/>
              </w:rPr>
              <w:t>М.П</w:t>
            </w:r>
            <w:r w:rsidR="0055090F" w:rsidRPr="00F02451">
              <w:rPr>
                <w:rFonts w:ascii="Times New Roman" w:hAnsi="Times New Roman"/>
              </w:rPr>
              <w:t>.</w:t>
            </w:r>
          </w:p>
        </w:tc>
        <w:tc>
          <w:tcPr>
            <w:tcW w:w="5060" w:type="dxa"/>
          </w:tcPr>
          <w:p w:rsidR="00DA756C" w:rsidRPr="00F02451" w:rsidRDefault="00DA756C" w:rsidP="00D76190">
            <w:pPr>
              <w:spacing w:after="0" w:line="240" w:lineRule="auto"/>
              <w:jc w:val="center"/>
              <w:rPr>
                <w:rFonts w:ascii="Times New Roman" w:hAnsi="Times New Roman"/>
                <w:b/>
              </w:rPr>
            </w:pPr>
            <w:r w:rsidRPr="00F02451">
              <w:rPr>
                <w:rFonts w:ascii="Times New Roman" w:hAnsi="Times New Roman"/>
                <w:b/>
              </w:rPr>
              <w:t>Заказчик</w:t>
            </w:r>
          </w:p>
          <w:p w:rsidR="00DA756C" w:rsidRPr="00F02451" w:rsidRDefault="00DA756C" w:rsidP="00D76190">
            <w:pPr>
              <w:spacing w:after="0" w:line="240" w:lineRule="auto"/>
              <w:jc w:val="center"/>
              <w:rPr>
                <w:rFonts w:ascii="Times New Roman" w:hAnsi="Times New Roman"/>
              </w:rPr>
            </w:pPr>
          </w:p>
          <w:p w:rsidR="00176811" w:rsidRDefault="00176811" w:rsidP="00D76190">
            <w:pPr>
              <w:spacing w:after="0" w:line="240" w:lineRule="auto"/>
              <w:rPr>
                <w:rFonts w:ascii="Times New Roman" w:hAnsi="Times New Roman"/>
              </w:rPr>
            </w:pPr>
          </w:p>
          <w:p w:rsidR="00BA6354" w:rsidRPr="00F02451" w:rsidRDefault="00BA6354" w:rsidP="00D76190">
            <w:pPr>
              <w:spacing w:after="0" w:line="240" w:lineRule="auto"/>
              <w:rPr>
                <w:rFonts w:ascii="Times New Roman" w:hAnsi="Times New Roman"/>
              </w:rPr>
            </w:pPr>
          </w:p>
          <w:p w:rsidR="00DA756C" w:rsidRPr="00F02451" w:rsidRDefault="00DA756C" w:rsidP="00D76190">
            <w:pPr>
              <w:spacing w:after="0" w:line="240" w:lineRule="auto"/>
              <w:rPr>
                <w:rFonts w:ascii="Times New Roman" w:hAnsi="Times New Roman"/>
              </w:rPr>
            </w:pPr>
            <w:r w:rsidRPr="00F02451">
              <w:rPr>
                <w:rFonts w:ascii="Times New Roman" w:hAnsi="Times New Roman"/>
              </w:rPr>
              <w:t>____________</w:t>
            </w:r>
            <w:r w:rsidR="0088180C" w:rsidRPr="00F02451">
              <w:rPr>
                <w:rFonts w:ascii="Times New Roman" w:hAnsi="Times New Roman"/>
              </w:rPr>
              <w:t>________</w:t>
            </w:r>
            <w:r w:rsidRPr="00F02451">
              <w:rPr>
                <w:rFonts w:ascii="Times New Roman" w:hAnsi="Times New Roman"/>
              </w:rPr>
              <w:t xml:space="preserve">_ / </w:t>
            </w:r>
            <w:r w:rsidR="00BA6354">
              <w:rPr>
                <w:rFonts w:ascii="Times New Roman" w:hAnsi="Times New Roman"/>
              </w:rPr>
              <w:t xml:space="preserve">                </w:t>
            </w:r>
            <w:r w:rsidRPr="00F02451">
              <w:rPr>
                <w:rFonts w:ascii="Times New Roman" w:hAnsi="Times New Roman"/>
              </w:rPr>
              <w:t>/</w:t>
            </w:r>
          </w:p>
          <w:p w:rsidR="00DA756C" w:rsidRPr="00F02451" w:rsidRDefault="00DA756C" w:rsidP="00D76190">
            <w:pPr>
              <w:spacing w:after="0" w:line="240" w:lineRule="auto"/>
              <w:rPr>
                <w:rFonts w:ascii="Times New Roman" w:hAnsi="Times New Roman"/>
              </w:rPr>
            </w:pPr>
            <w:r w:rsidRPr="00F02451">
              <w:rPr>
                <w:rFonts w:ascii="Times New Roman" w:hAnsi="Times New Roman"/>
              </w:rPr>
              <w:t> М.П.</w:t>
            </w:r>
          </w:p>
        </w:tc>
      </w:tr>
    </w:tbl>
    <w:p w:rsidR="00C252D4" w:rsidRPr="00F02451" w:rsidRDefault="00C252D4" w:rsidP="007A7A79">
      <w:pPr>
        <w:shd w:val="clear" w:color="auto" w:fill="FFFFFF"/>
        <w:tabs>
          <w:tab w:val="left" w:pos="426"/>
        </w:tabs>
        <w:spacing w:after="0"/>
        <w:jc w:val="right"/>
        <w:rPr>
          <w:rFonts w:ascii="Times New Roman" w:eastAsia="Times New Roman" w:hAnsi="Times New Roman"/>
        </w:rPr>
      </w:pPr>
    </w:p>
    <w:p w:rsidR="00C252D4" w:rsidRPr="00F02451" w:rsidRDefault="00C252D4" w:rsidP="007A7A79">
      <w:pPr>
        <w:shd w:val="clear" w:color="auto" w:fill="FFFFFF"/>
        <w:tabs>
          <w:tab w:val="left" w:pos="426"/>
        </w:tabs>
        <w:spacing w:after="0"/>
        <w:jc w:val="right"/>
        <w:rPr>
          <w:rFonts w:ascii="Times New Roman" w:eastAsia="Times New Roman" w:hAnsi="Times New Roman"/>
        </w:rPr>
      </w:pPr>
    </w:p>
    <w:p w:rsidR="00FB3DAF" w:rsidRPr="00F02451" w:rsidRDefault="00FB3DAF" w:rsidP="007A7A79">
      <w:pPr>
        <w:shd w:val="clear" w:color="auto" w:fill="FFFFFF"/>
        <w:tabs>
          <w:tab w:val="left" w:pos="426"/>
        </w:tabs>
        <w:spacing w:after="0"/>
        <w:jc w:val="right"/>
        <w:rPr>
          <w:rFonts w:ascii="Times New Roman" w:eastAsia="Times New Roman" w:hAnsi="Times New Roman"/>
        </w:rPr>
      </w:pPr>
    </w:p>
    <w:p w:rsidR="00FB3DAF" w:rsidRPr="00F02451" w:rsidRDefault="00FB3DAF" w:rsidP="007A7A79">
      <w:pPr>
        <w:shd w:val="clear" w:color="auto" w:fill="FFFFFF"/>
        <w:tabs>
          <w:tab w:val="left" w:pos="426"/>
        </w:tabs>
        <w:spacing w:after="0"/>
        <w:jc w:val="right"/>
        <w:rPr>
          <w:rFonts w:ascii="Times New Roman" w:eastAsia="Times New Roman" w:hAnsi="Times New Roman"/>
        </w:rPr>
      </w:pPr>
    </w:p>
    <w:p w:rsidR="00D24FF3" w:rsidRPr="00F02451" w:rsidRDefault="00D24FF3" w:rsidP="007A7A79">
      <w:pPr>
        <w:shd w:val="clear" w:color="auto" w:fill="FFFFFF"/>
        <w:tabs>
          <w:tab w:val="left" w:pos="426"/>
        </w:tabs>
        <w:spacing w:after="0"/>
        <w:jc w:val="right"/>
        <w:rPr>
          <w:rFonts w:ascii="Times New Roman" w:eastAsia="Times New Roman" w:hAnsi="Times New Roman"/>
        </w:rPr>
      </w:pPr>
    </w:p>
    <w:p w:rsidR="00D24FF3" w:rsidRPr="00F02451" w:rsidRDefault="00D24FF3" w:rsidP="007A7A79">
      <w:pPr>
        <w:shd w:val="clear" w:color="auto" w:fill="FFFFFF"/>
        <w:tabs>
          <w:tab w:val="left" w:pos="426"/>
        </w:tabs>
        <w:spacing w:after="0"/>
        <w:jc w:val="right"/>
        <w:rPr>
          <w:rFonts w:ascii="Times New Roman" w:eastAsia="Times New Roman" w:hAnsi="Times New Roman"/>
        </w:rPr>
      </w:pPr>
    </w:p>
    <w:p w:rsidR="00D24FF3" w:rsidRPr="00F02451" w:rsidRDefault="00D24FF3" w:rsidP="007A7A79">
      <w:pPr>
        <w:shd w:val="clear" w:color="auto" w:fill="FFFFFF"/>
        <w:tabs>
          <w:tab w:val="left" w:pos="426"/>
        </w:tabs>
        <w:spacing w:after="0"/>
        <w:jc w:val="right"/>
        <w:rPr>
          <w:rFonts w:ascii="Times New Roman" w:eastAsia="Times New Roman" w:hAnsi="Times New Roman"/>
        </w:rPr>
      </w:pPr>
    </w:p>
    <w:p w:rsidR="00D24FF3" w:rsidRPr="00F02451" w:rsidRDefault="00D24FF3" w:rsidP="007A7A79">
      <w:pPr>
        <w:shd w:val="clear" w:color="auto" w:fill="FFFFFF"/>
        <w:tabs>
          <w:tab w:val="left" w:pos="426"/>
        </w:tabs>
        <w:spacing w:after="0"/>
        <w:jc w:val="right"/>
        <w:rPr>
          <w:rFonts w:ascii="Times New Roman" w:eastAsia="Times New Roman" w:hAnsi="Times New Roman"/>
        </w:rPr>
      </w:pPr>
    </w:p>
    <w:p w:rsidR="00D24FF3" w:rsidRPr="00F02451" w:rsidRDefault="00D24FF3" w:rsidP="007A7A79">
      <w:pPr>
        <w:shd w:val="clear" w:color="auto" w:fill="FFFFFF"/>
        <w:tabs>
          <w:tab w:val="left" w:pos="426"/>
        </w:tabs>
        <w:spacing w:after="0"/>
        <w:jc w:val="right"/>
        <w:rPr>
          <w:rFonts w:ascii="Times New Roman" w:eastAsia="Times New Roman" w:hAnsi="Times New Roman"/>
        </w:rPr>
      </w:pPr>
    </w:p>
    <w:p w:rsidR="00724115" w:rsidRPr="00F02451" w:rsidRDefault="00724115" w:rsidP="00BA6354">
      <w:pPr>
        <w:shd w:val="clear" w:color="auto" w:fill="FFFFFF"/>
        <w:tabs>
          <w:tab w:val="left" w:pos="426"/>
        </w:tabs>
        <w:spacing w:after="0"/>
        <w:rPr>
          <w:rFonts w:ascii="Times New Roman" w:eastAsia="Times New Roman" w:hAnsi="Times New Roman"/>
        </w:rPr>
      </w:pPr>
    </w:p>
    <w:p w:rsidR="00FE27ED" w:rsidRPr="00F02451" w:rsidRDefault="00FE27ED" w:rsidP="00ED684A">
      <w:pPr>
        <w:shd w:val="clear" w:color="auto" w:fill="FFFFFF"/>
        <w:tabs>
          <w:tab w:val="left" w:pos="426"/>
        </w:tabs>
        <w:spacing w:after="0"/>
        <w:jc w:val="right"/>
        <w:rPr>
          <w:rFonts w:ascii="Times New Roman" w:eastAsia="Times New Roman" w:hAnsi="Times New Roman"/>
        </w:rPr>
      </w:pPr>
      <w:r w:rsidRPr="00F02451">
        <w:rPr>
          <w:rFonts w:ascii="Times New Roman" w:eastAsia="Times New Roman" w:hAnsi="Times New Roman"/>
        </w:rPr>
        <w:t>Приложение №1</w:t>
      </w:r>
    </w:p>
    <w:p w:rsidR="00ED684A" w:rsidRPr="00F02451" w:rsidRDefault="00ED684A" w:rsidP="00ED684A">
      <w:pPr>
        <w:shd w:val="clear" w:color="auto" w:fill="FFFFFF"/>
        <w:tabs>
          <w:tab w:val="left" w:pos="426"/>
        </w:tabs>
        <w:spacing w:after="0"/>
        <w:jc w:val="right"/>
        <w:rPr>
          <w:rFonts w:ascii="Times New Roman" w:eastAsia="Times New Roman" w:hAnsi="Times New Roman"/>
        </w:rPr>
      </w:pPr>
      <w:r w:rsidRPr="00F02451">
        <w:rPr>
          <w:rFonts w:ascii="Times New Roman" w:eastAsia="Times New Roman" w:hAnsi="Times New Roman"/>
        </w:rPr>
        <w:t>к договору  на оказание услуг</w:t>
      </w:r>
    </w:p>
    <w:p w:rsidR="00ED684A" w:rsidRPr="00F02451" w:rsidRDefault="00ED684A" w:rsidP="00ED684A">
      <w:pPr>
        <w:shd w:val="clear" w:color="auto" w:fill="FFFFFF"/>
        <w:tabs>
          <w:tab w:val="left" w:pos="426"/>
        </w:tabs>
        <w:spacing w:after="0"/>
        <w:jc w:val="right"/>
        <w:rPr>
          <w:rFonts w:ascii="Times New Roman" w:eastAsia="Times New Roman" w:hAnsi="Times New Roman"/>
        </w:rPr>
      </w:pPr>
      <w:r w:rsidRPr="00F02451">
        <w:rPr>
          <w:rFonts w:ascii="Times New Roman" w:eastAsia="Times New Roman" w:hAnsi="Times New Roman"/>
        </w:rPr>
        <w:t xml:space="preserve">№ </w:t>
      </w:r>
      <w:r w:rsidR="00AE44C5" w:rsidRPr="00F02451">
        <w:rPr>
          <w:rFonts w:ascii="Times New Roman" w:eastAsia="Times New Roman" w:hAnsi="Times New Roman"/>
        </w:rPr>
        <w:t>___________</w:t>
      </w:r>
      <w:r w:rsidRPr="00F02451">
        <w:rPr>
          <w:rFonts w:ascii="Times New Roman" w:eastAsia="Times New Roman" w:hAnsi="Times New Roman"/>
        </w:rPr>
        <w:t xml:space="preserve">от </w:t>
      </w:r>
      <w:r w:rsidR="00AE44C5" w:rsidRPr="00F02451">
        <w:rPr>
          <w:rFonts w:ascii="Times New Roman" w:eastAsia="Times New Roman" w:hAnsi="Times New Roman"/>
        </w:rPr>
        <w:t xml:space="preserve">_________ </w:t>
      </w:r>
      <w:r w:rsidRPr="00F02451">
        <w:rPr>
          <w:rFonts w:ascii="Times New Roman" w:eastAsia="Times New Roman" w:hAnsi="Times New Roman"/>
        </w:rPr>
        <w:t>202</w:t>
      </w:r>
      <w:r w:rsidR="00BA6354">
        <w:rPr>
          <w:rFonts w:ascii="Times New Roman" w:eastAsia="Times New Roman" w:hAnsi="Times New Roman"/>
        </w:rPr>
        <w:t>5</w:t>
      </w:r>
      <w:r w:rsidRPr="00F02451">
        <w:rPr>
          <w:rFonts w:ascii="Times New Roman" w:eastAsia="Times New Roman" w:hAnsi="Times New Roman"/>
        </w:rPr>
        <w:t>г.</w:t>
      </w:r>
    </w:p>
    <w:p w:rsidR="00BA6354" w:rsidRPr="00BA6354" w:rsidRDefault="00BA6354" w:rsidP="00056F93">
      <w:pPr>
        <w:spacing w:after="160" w:line="259" w:lineRule="auto"/>
        <w:rPr>
          <w:b/>
          <w:kern w:val="2"/>
          <w:u w:val="single"/>
        </w:rPr>
      </w:pPr>
    </w:p>
    <w:p w:rsidR="00BA6354" w:rsidRPr="00BA6354" w:rsidRDefault="00BA6354" w:rsidP="00BA6354">
      <w:pPr>
        <w:spacing w:after="159" w:line="259" w:lineRule="auto"/>
        <w:contextualSpacing/>
        <w:jc w:val="center"/>
        <w:rPr>
          <w:rFonts w:ascii="Times New Roman" w:hAnsi="Times New Roman"/>
          <w:kern w:val="2"/>
          <w:sz w:val="24"/>
          <w:szCs w:val="24"/>
        </w:rPr>
      </w:pPr>
      <w:r w:rsidRPr="00BA6354">
        <w:rPr>
          <w:rFonts w:ascii="Times New Roman" w:hAnsi="Times New Roman"/>
          <w:b/>
          <w:bCs/>
          <w:kern w:val="2"/>
          <w:sz w:val="24"/>
          <w:szCs w:val="24"/>
        </w:rPr>
        <w:t xml:space="preserve">Техническое задание </w:t>
      </w:r>
    </w:p>
    <w:p w:rsidR="00BA6354" w:rsidRPr="00BA6354" w:rsidRDefault="00BA6354" w:rsidP="00BA6354">
      <w:pPr>
        <w:spacing w:after="160" w:line="259" w:lineRule="auto"/>
        <w:jc w:val="center"/>
        <w:rPr>
          <w:kern w:val="2"/>
        </w:rPr>
      </w:pPr>
      <w:r w:rsidRPr="00BA6354">
        <w:rPr>
          <w:rFonts w:ascii="Times New Roman" w:hAnsi="Times New Roman"/>
          <w:kern w:val="2"/>
          <w:sz w:val="24"/>
          <w:szCs w:val="24"/>
        </w:rPr>
        <w:t xml:space="preserve">на оказание услуг по </w:t>
      </w:r>
      <w:proofErr w:type="spellStart"/>
      <w:r w:rsidRPr="00BA6354">
        <w:rPr>
          <w:rFonts w:ascii="Times New Roman" w:hAnsi="Times New Roman"/>
          <w:kern w:val="2"/>
          <w:sz w:val="24"/>
          <w:szCs w:val="24"/>
        </w:rPr>
        <w:t>акарицидной</w:t>
      </w:r>
      <w:proofErr w:type="spellEnd"/>
      <w:r w:rsidRPr="00BA6354">
        <w:rPr>
          <w:rFonts w:ascii="Times New Roman" w:hAnsi="Times New Roman"/>
          <w:kern w:val="2"/>
          <w:sz w:val="24"/>
          <w:szCs w:val="24"/>
        </w:rPr>
        <w:t xml:space="preserve"> обработка</w:t>
      </w:r>
    </w:p>
    <w:p w:rsidR="00BA6354" w:rsidRPr="00BA6354" w:rsidRDefault="00BA6354" w:rsidP="00BA6354">
      <w:pPr>
        <w:spacing w:after="160" w:line="259" w:lineRule="auto"/>
        <w:rPr>
          <w:rFonts w:ascii="Times New Roman" w:hAnsi="Times New Roman"/>
          <w:kern w:val="2"/>
        </w:rPr>
      </w:pPr>
      <w:r w:rsidRPr="00BA6354">
        <w:rPr>
          <w:rFonts w:ascii="Times New Roman" w:hAnsi="Times New Roman"/>
          <w:b/>
          <w:bCs/>
          <w:kern w:val="2"/>
        </w:rPr>
        <w:t xml:space="preserve">ОКПД 2: </w:t>
      </w:r>
      <w:r w:rsidRPr="00BA6354">
        <w:rPr>
          <w:rFonts w:ascii="Times New Roman" w:hAnsi="Times New Roman"/>
          <w:kern w:val="2"/>
        </w:rPr>
        <w:t xml:space="preserve">81.29.11.000 «П» </w:t>
      </w:r>
    </w:p>
    <w:tbl>
      <w:tblPr>
        <w:tblW w:w="9265" w:type="dxa"/>
        <w:jc w:val="center"/>
        <w:tblLook w:val="04A0"/>
      </w:tblPr>
      <w:tblGrid>
        <w:gridCol w:w="589"/>
        <w:gridCol w:w="3659"/>
        <w:gridCol w:w="1701"/>
        <w:gridCol w:w="2127"/>
        <w:gridCol w:w="1189"/>
      </w:tblGrid>
      <w:tr w:rsidR="00BA6354" w:rsidRPr="00BA6354" w:rsidTr="00CA7DAF">
        <w:trPr>
          <w:trHeight w:val="900"/>
          <w:jc w:val="center"/>
        </w:trPr>
        <w:tc>
          <w:tcPr>
            <w:tcW w:w="9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 xml:space="preserve">Услуги по </w:t>
            </w:r>
            <w:proofErr w:type="spellStart"/>
            <w:r w:rsidRPr="00BA6354">
              <w:rPr>
                <w:rFonts w:ascii="Times New Roman" w:eastAsia="Times New Roman" w:hAnsi="Times New Roman"/>
                <w:color w:val="000000"/>
                <w:lang w:eastAsia="ru-RU"/>
              </w:rPr>
              <w:t>акарицидной</w:t>
            </w:r>
            <w:proofErr w:type="spellEnd"/>
            <w:r w:rsidRPr="00BA6354">
              <w:rPr>
                <w:rFonts w:ascii="Times New Roman" w:eastAsia="Times New Roman" w:hAnsi="Times New Roman"/>
                <w:color w:val="000000"/>
                <w:lang w:eastAsia="ru-RU"/>
              </w:rPr>
              <w:t xml:space="preserve"> обработка</w:t>
            </w:r>
          </w:p>
        </w:tc>
      </w:tr>
      <w:tr w:rsidR="00BA6354" w:rsidRPr="00BA6354" w:rsidTr="00CA7DAF">
        <w:trPr>
          <w:trHeight w:val="390"/>
          <w:jc w:val="center"/>
        </w:trPr>
        <w:tc>
          <w:tcPr>
            <w:tcW w:w="589" w:type="dxa"/>
            <w:tcBorders>
              <w:top w:val="nil"/>
              <w:left w:val="single" w:sz="4" w:space="0" w:color="auto"/>
              <w:bottom w:val="single" w:sz="4" w:space="0" w:color="auto"/>
              <w:right w:val="single" w:sz="4" w:space="0" w:color="auto"/>
            </w:tcBorders>
            <w:shd w:val="clear" w:color="auto" w:fill="auto"/>
            <w:vAlign w:val="center"/>
          </w:tcPr>
          <w:p w:rsidR="00BA6354" w:rsidRPr="00BA6354" w:rsidRDefault="00BA6354" w:rsidP="00BA6354">
            <w:pPr>
              <w:numPr>
                <w:ilvl w:val="0"/>
                <w:numId w:val="28"/>
              </w:numPr>
              <w:spacing w:after="0" w:line="240" w:lineRule="auto"/>
              <w:contextualSpacing/>
              <w:jc w:val="center"/>
              <w:rPr>
                <w:rFonts w:ascii="Times New Roman" w:eastAsia="Times New Roman" w:hAnsi="Times New Roman"/>
                <w:color w:val="000000"/>
                <w:lang w:eastAsia="ru-RU"/>
              </w:rPr>
            </w:pPr>
          </w:p>
        </w:tc>
        <w:tc>
          <w:tcPr>
            <w:tcW w:w="365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rPr>
                <w:rFonts w:ascii="Times New Roman" w:eastAsia="Times New Roman" w:hAnsi="Times New Roman"/>
                <w:color w:val="000000"/>
                <w:lang w:eastAsia="ru-RU"/>
              </w:rPr>
            </w:pPr>
            <w:r w:rsidRPr="00BA6354">
              <w:rPr>
                <w:rFonts w:ascii="Times New Roman" w:eastAsia="Times New Roman" w:hAnsi="Times New Roman"/>
                <w:color w:val="000000"/>
                <w:lang w:eastAsia="ru-RU"/>
              </w:rPr>
              <w:t>Адрес оказания услуг</w:t>
            </w:r>
          </w:p>
        </w:tc>
        <w:tc>
          <w:tcPr>
            <w:tcW w:w="1701"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 xml:space="preserve">Объем услуг, </w:t>
            </w:r>
            <w:proofErr w:type="gramStart"/>
            <w:r w:rsidRPr="00BA6354">
              <w:rPr>
                <w:rFonts w:ascii="Times New Roman" w:eastAsia="Times New Roman" w:hAnsi="Times New Roman"/>
                <w:color w:val="000000"/>
                <w:lang w:eastAsia="ru-RU"/>
              </w:rPr>
              <w:t>га</w:t>
            </w:r>
            <w:proofErr w:type="gramEnd"/>
          </w:p>
        </w:tc>
        <w:tc>
          <w:tcPr>
            <w:tcW w:w="2127"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Кратность оказания услуг</w:t>
            </w:r>
          </w:p>
        </w:tc>
        <w:tc>
          <w:tcPr>
            <w:tcW w:w="118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Срок обработки (месяцев)</w:t>
            </w:r>
          </w:p>
        </w:tc>
      </w:tr>
      <w:tr w:rsidR="00BA6354" w:rsidRPr="00BA6354" w:rsidTr="00CA7DAF">
        <w:trPr>
          <w:trHeight w:val="390"/>
          <w:jc w:val="center"/>
        </w:trPr>
        <w:tc>
          <w:tcPr>
            <w:tcW w:w="589" w:type="dxa"/>
            <w:tcBorders>
              <w:top w:val="nil"/>
              <w:left w:val="single" w:sz="4" w:space="0" w:color="auto"/>
              <w:bottom w:val="single" w:sz="4" w:space="0" w:color="auto"/>
              <w:right w:val="single" w:sz="4" w:space="0" w:color="auto"/>
            </w:tcBorders>
            <w:shd w:val="clear" w:color="auto" w:fill="auto"/>
            <w:vAlign w:val="center"/>
          </w:tcPr>
          <w:p w:rsidR="00BA6354" w:rsidRPr="00BA6354" w:rsidRDefault="00BA6354" w:rsidP="00BA6354">
            <w:pPr>
              <w:numPr>
                <w:ilvl w:val="0"/>
                <w:numId w:val="28"/>
              </w:numPr>
              <w:spacing w:after="0" w:line="240" w:lineRule="auto"/>
              <w:contextualSpacing/>
              <w:jc w:val="center"/>
              <w:rPr>
                <w:rFonts w:ascii="Times New Roman" w:eastAsia="Times New Roman" w:hAnsi="Times New Roman"/>
                <w:color w:val="000000"/>
                <w:lang w:eastAsia="ru-RU"/>
              </w:rPr>
            </w:pPr>
          </w:p>
        </w:tc>
        <w:tc>
          <w:tcPr>
            <w:tcW w:w="365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rPr>
                <w:rFonts w:ascii="Times New Roman" w:hAnsi="Times New Roman"/>
                <w:b/>
                <w:bCs/>
                <w:color w:val="000000"/>
                <w:kern w:val="2"/>
              </w:rPr>
            </w:pPr>
            <w:r w:rsidRPr="00BA6354">
              <w:rPr>
                <w:rFonts w:ascii="Times New Roman" w:hAnsi="Times New Roman"/>
                <w:b/>
                <w:bCs/>
                <w:color w:val="000000"/>
                <w:kern w:val="2"/>
              </w:rPr>
              <w:t>МАОУ СОШ № 1</w:t>
            </w:r>
            <w:r w:rsidRPr="00BA6354">
              <w:rPr>
                <w:rFonts w:ascii="Times New Roman" w:hAnsi="Times New Roman"/>
                <w:color w:val="000000"/>
                <w:kern w:val="2"/>
              </w:rPr>
              <w:t xml:space="preserve"> адрес: 627070, Тюменская область,</w:t>
            </w:r>
            <w:r w:rsidRPr="00BA6354">
              <w:rPr>
                <w:rFonts w:ascii="Times New Roman" w:hAnsi="Times New Roman"/>
                <w:color w:val="000000"/>
                <w:kern w:val="2"/>
              </w:rPr>
              <w:br/>
              <w:t>Омутинский район, с. Омутинское,</w:t>
            </w:r>
            <w:r w:rsidRPr="00BA6354">
              <w:rPr>
                <w:rFonts w:ascii="Times New Roman" w:hAnsi="Times New Roman"/>
                <w:color w:val="000000"/>
                <w:kern w:val="2"/>
              </w:rPr>
              <w:br/>
              <w:t>ул. Лермонтова,2</w:t>
            </w:r>
          </w:p>
        </w:tc>
        <w:tc>
          <w:tcPr>
            <w:tcW w:w="1701"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hAnsi="Times New Roman"/>
                <w:color w:val="000000"/>
                <w:kern w:val="2"/>
              </w:rPr>
              <w:t>2,5</w:t>
            </w:r>
          </w:p>
        </w:tc>
        <w:tc>
          <w:tcPr>
            <w:tcW w:w="2127"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1 раза в месяц</w:t>
            </w:r>
          </w:p>
        </w:tc>
        <w:tc>
          <w:tcPr>
            <w:tcW w:w="118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3</w:t>
            </w:r>
          </w:p>
        </w:tc>
      </w:tr>
      <w:tr w:rsidR="00BA6354" w:rsidRPr="00BA6354" w:rsidTr="00CA7DAF">
        <w:trPr>
          <w:trHeight w:val="390"/>
          <w:jc w:val="center"/>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A6354" w:rsidRPr="00BA6354" w:rsidRDefault="00BA6354" w:rsidP="00BA6354">
            <w:pPr>
              <w:numPr>
                <w:ilvl w:val="0"/>
                <w:numId w:val="28"/>
              </w:numPr>
              <w:spacing w:after="0" w:line="240" w:lineRule="auto"/>
              <w:contextualSpacing/>
              <w:jc w:val="center"/>
              <w:rPr>
                <w:rFonts w:ascii="Times New Roman" w:eastAsia="Times New Roman" w:hAnsi="Times New Roman"/>
                <w:color w:val="000000"/>
                <w:lang w:eastAsia="ru-RU"/>
              </w:rPr>
            </w:pPr>
          </w:p>
        </w:tc>
        <w:tc>
          <w:tcPr>
            <w:tcW w:w="3659"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rPr>
                <w:rFonts w:ascii="Times New Roman" w:eastAsia="Times New Roman" w:hAnsi="Times New Roman"/>
                <w:color w:val="000000"/>
                <w:lang w:eastAsia="ru-RU"/>
              </w:rPr>
            </w:pPr>
            <w:proofErr w:type="spellStart"/>
            <w:r w:rsidRPr="00BA6354">
              <w:rPr>
                <w:rFonts w:ascii="Times New Roman" w:hAnsi="Times New Roman"/>
                <w:b/>
                <w:bCs/>
                <w:color w:val="000000"/>
                <w:kern w:val="2"/>
              </w:rPr>
              <w:t>Большекрасноярская</w:t>
            </w:r>
            <w:proofErr w:type="spellEnd"/>
            <w:r w:rsidRPr="00BA6354">
              <w:rPr>
                <w:rFonts w:ascii="Times New Roman" w:hAnsi="Times New Roman"/>
                <w:b/>
                <w:bCs/>
                <w:color w:val="000000"/>
                <w:kern w:val="2"/>
              </w:rPr>
              <w:t xml:space="preserve"> СОШ</w:t>
            </w:r>
            <w:r w:rsidRPr="00BA6354">
              <w:rPr>
                <w:rFonts w:ascii="Times New Roman" w:hAnsi="Times New Roman"/>
                <w:color w:val="000000"/>
                <w:kern w:val="2"/>
              </w:rPr>
              <w:t xml:space="preserve"> 627085, </w:t>
            </w:r>
            <w:proofErr w:type="gramStart"/>
            <w:r w:rsidRPr="00BA6354">
              <w:rPr>
                <w:rFonts w:ascii="Times New Roman" w:hAnsi="Times New Roman"/>
                <w:color w:val="000000"/>
                <w:kern w:val="2"/>
              </w:rPr>
              <w:t>Тюменская</w:t>
            </w:r>
            <w:proofErr w:type="gramEnd"/>
            <w:r w:rsidRPr="00BA6354">
              <w:rPr>
                <w:rFonts w:ascii="Times New Roman" w:hAnsi="Times New Roman"/>
                <w:color w:val="000000"/>
                <w:kern w:val="2"/>
              </w:rPr>
              <w:t xml:space="preserve"> обл., Омутинский р-н, с. Большой </w:t>
            </w:r>
            <w:proofErr w:type="spellStart"/>
            <w:r w:rsidRPr="00BA6354">
              <w:rPr>
                <w:rFonts w:ascii="Times New Roman" w:hAnsi="Times New Roman"/>
                <w:color w:val="000000"/>
                <w:kern w:val="2"/>
              </w:rPr>
              <w:t>Краснояр</w:t>
            </w:r>
            <w:proofErr w:type="spellEnd"/>
            <w:r w:rsidRPr="00BA6354">
              <w:rPr>
                <w:rFonts w:ascii="Times New Roman" w:hAnsi="Times New Roman"/>
                <w:color w:val="000000"/>
                <w:kern w:val="2"/>
              </w:rPr>
              <w:t xml:space="preserve"> ул. Школьная,2</w:t>
            </w:r>
          </w:p>
        </w:tc>
        <w:tc>
          <w:tcPr>
            <w:tcW w:w="1701"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hAnsi="Times New Roman"/>
                <w:color w:val="000000"/>
                <w:kern w:val="2"/>
              </w:rPr>
              <w:t>1</w:t>
            </w:r>
          </w:p>
        </w:tc>
        <w:tc>
          <w:tcPr>
            <w:tcW w:w="2127"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1 раза в месяц</w:t>
            </w:r>
          </w:p>
        </w:tc>
        <w:tc>
          <w:tcPr>
            <w:tcW w:w="1189"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4</w:t>
            </w:r>
          </w:p>
        </w:tc>
      </w:tr>
      <w:tr w:rsidR="00BA6354" w:rsidRPr="00BA6354" w:rsidTr="00CA7DAF">
        <w:trPr>
          <w:trHeight w:val="390"/>
          <w:jc w:val="center"/>
        </w:trPr>
        <w:tc>
          <w:tcPr>
            <w:tcW w:w="589" w:type="dxa"/>
            <w:tcBorders>
              <w:top w:val="nil"/>
              <w:left w:val="single" w:sz="4" w:space="0" w:color="auto"/>
              <w:bottom w:val="single" w:sz="4" w:space="0" w:color="auto"/>
              <w:right w:val="single" w:sz="4" w:space="0" w:color="auto"/>
            </w:tcBorders>
            <w:shd w:val="clear" w:color="auto" w:fill="auto"/>
            <w:vAlign w:val="center"/>
          </w:tcPr>
          <w:p w:rsidR="00BA6354" w:rsidRPr="00BA6354" w:rsidRDefault="00BA6354" w:rsidP="00BA6354">
            <w:pPr>
              <w:numPr>
                <w:ilvl w:val="0"/>
                <w:numId w:val="28"/>
              </w:numPr>
              <w:spacing w:after="0" w:line="240" w:lineRule="auto"/>
              <w:contextualSpacing/>
              <w:jc w:val="center"/>
              <w:rPr>
                <w:rFonts w:ascii="Times New Roman" w:eastAsia="Times New Roman" w:hAnsi="Times New Roman"/>
                <w:color w:val="000000"/>
                <w:lang w:eastAsia="ru-RU"/>
              </w:rPr>
            </w:pPr>
          </w:p>
        </w:tc>
        <w:tc>
          <w:tcPr>
            <w:tcW w:w="365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rPr>
                <w:rFonts w:ascii="Times New Roman" w:eastAsia="Times New Roman" w:hAnsi="Times New Roman"/>
                <w:color w:val="000000"/>
                <w:lang w:eastAsia="ru-RU"/>
              </w:rPr>
            </w:pPr>
            <w:proofErr w:type="spellStart"/>
            <w:r w:rsidRPr="00BA6354">
              <w:rPr>
                <w:rFonts w:ascii="Times New Roman" w:hAnsi="Times New Roman"/>
                <w:b/>
                <w:bCs/>
                <w:color w:val="000000"/>
                <w:kern w:val="2"/>
              </w:rPr>
              <w:t>Шабановская</w:t>
            </w:r>
            <w:proofErr w:type="spellEnd"/>
            <w:r w:rsidRPr="00BA6354">
              <w:rPr>
                <w:rFonts w:ascii="Times New Roman" w:hAnsi="Times New Roman"/>
                <w:b/>
                <w:bCs/>
                <w:color w:val="000000"/>
                <w:kern w:val="2"/>
              </w:rPr>
              <w:t xml:space="preserve"> СОШ </w:t>
            </w:r>
            <w:r w:rsidRPr="00BA6354">
              <w:rPr>
                <w:rFonts w:ascii="Times New Roman" w:hAnsi="Times New Roman"/>
                <w:color w:val="000000"/>
                <w:kern w:val="2"/>
              </w:rPr>
              <w:t xml:space="preserve">627084, </w:t>
            </w:r>
            <w:proofErr w:type="gramStart"/>
            <w:r w:rsidRPr="00BA6354">
              <w:rPr>
                <w:rFonts w:ascii="Times New Roman" w:hAnsi="Times New Roman"/>
                <w:color w:val="000000"/>
                <w:kern w:val="2"/>
              </w:rPr>
              <w:t>Тюменская</w:t>
            </w:r>
            <w:proofErr w:type="gramEnd"/>
            <w:r w:rsidRPr="00BA6354">
              <w:rPr>
                <w:rFonts w:ascii="Times New Roman" w:hAnsi="Times New Roman"/>
                <w:color w:val="000000"/>
                <w:kern w:val="2"/>
              </w:rPr>
              <w:t xml:space="preserve"> обл., Омутинский р-н, с. </w:t>
            </w:r>
            <w:proofErr w:type="spellStart"/>
            <w:r w:rsidRPr="00BA6354">
              <w:rPr>
                <w:rFonts w:ascii="Times New Roman" w:hAnsi="Times New Roman"/>
                <w:color w:val="000000"/>
                <w:kern w:val="2"/>
              </w:rPr>
              <w:t>Шабаново</w:t>
            </w:r>
            <w:proofErr w:type="spellEnd"/>
            <w:r w:rsidRPr="00BA6354">
              <w:rPr>
                <w:rFonts w:ascii="Times New Roman" w:hAnsi="Times New Roman"/>
                <w:color w:val="000000"/>
                <w:kern w:val="2"/>
              </w:rPr>
              <w:t xml:space="preserve"> ул. Шабановская,16</w:t>
            </w:r>
          </w:p>
        </w:tc>
        <w:tc>
          <w:tcPr>
            <w:tcW w:w="1701"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hAnsi="Times New Roman"/>
                <w:color w:val="000000"/>
                <w:kern w:val="2"/>
              </w:rPr>
              <w:t>2</w:t>
            </w:r>
          </w:p>
        </w:tc>
        <w:tc>
          <w:tcPr>
            <w:tcW w:w="2127"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1 раза в месяц</w:t>
            </w:r>
          </w:p>
        </w:tc>
        <w:tc>
          <w:tcPr>
            <w:tcW w:w="118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4</w:t>
            </w:r>
          </w:p>
        </w:tc>
      </w:tr>
      <w:tr w:rsidR="00BA6354" w:rsidRPr="00BA6354" w:rsidTr="00CA7DAF">
        <w:trPr>
          <w:trHeight w:val="390"/>
          <w:jc w:val="center"/>
        </w:trPr>
        <w:tc>
          <w:tcPr>
            <w:tcW w:w="589" w:type="dxa"/>
            <w:tcBorders>
              <w:top w:val="nil"/>
              <w:left w:val="single" w:sz="4" w:space="0" w:color="auto"/>
              <w:bottom w:val="single" w:sz="4" w:space="0" w:color="auto"/>
              <w:right w:val="single" w:sz="4" w:space="0" w:color="auto"/>
            </w:tcBorders>
            <w:shd w:val="clear" w:color="auto" w:fill="auto"/>
            <w:vAlign w:val="center"/>
          </w:tcPr>
          <w:p w:rsidR="00BA6354" w:rsidRPr="00BA6354" w:rsidRDefault="00BA6354" w:rsidP="00BA6354">
            <w:pPr>
              <w:numPr>
                <w:ilvl w:val="0"/>
                <w:numId w:val="28"/>
              </w:numPr>
              <w:spacing w:after="0" w:line="240" w:lineRule="auto"/>
              <w:contextualSpacing/>
              <w:jc w:val="center"/>
              <w:rPr>
                <w:rFonts w:ascii="Times New Roman" w:eastAsia="Times New Roman" w:hAnsi="Times New Roman"/>
                <w:color w:val="000000"/>
                <w:lang w:eastAsia="ru-RU"/>
              </w:rPr>
            </w:pPr>
          </w:p>
        </w:tc>
        <w:tc>
          <w:tcPr>
            <w:tcW w:w="365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rPr>
                <w:rFonts w:ascii="Times New Roman" w:eastAsia="Times New Roman" w:hAnsi="Times New Roman"/>
                <w:color w:val="000000"/>
                <w:lang w:eastAsia="ru-RU"/>
              </w:rPr>
            </w:pPr>
            <w:r w:rsidRPr="00BA6354">
              <w:rPr>
                <w:rFonts w:ascii="Times New Roman" w:hAnsi="Times New Roman"/>
                <w:b/>
                <w:bCs/>
                <w:color w:val="000000"/>
                <w:kern w:val="2"/>
              </w:rPr>
              <w:t xml:space="preserve">Омутинская Специальная школа </w:t>
            </w:r>
            <w:r w:rsidRPr="00BA6354">
              <w:rPr>
                <w:rFonts w:ascii="Times New Roman" w:hAnsi="Times New Roman"/>
                <w:color w:val="000000"/>
                <w:kern w:val="2"/>
              </w:rPr>
              <w:t>627070, Тюменская обл., Омутинский р-н,  с. Омутинское ул. Водопроводная ,6</w:t>
            </w:r>
          </w:p>
        </w:tc>
        <w:tc>
          <w:tcPr>
            <w:tcW w:w="1701"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hAnsi="Times New Roman"/>
                <w:color w:val="000000"/>
                <w:kern w:val="2"/>
              </w:rPr>
              <w:t>1</w:t>
            </w:r>
          </w:p>
        </w:tc>
        <w:tc>
          <w:tcPr>
            <w:tcW w:w="2127"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1 раза в месяц</w:t>
            </w:r>
          </w:p>
        </w:tc>
        <w:tc>
          <w:tcPr>
            <w:tcW w:w="1189" w:type="dxa"/>
            <w:tcBorders>
              <w:top w:val="nil"/>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4</w:t>
            </w:r>
          </w:p>
        </w:tc>
      </w:tr>
      <w:tr w:rsidR="00BA6354" w:rsidRPr="00BA6354" w:rsidTr="00CA7DAF">
        <w:trPr>
          <w:trHeight w:val="390"/>
          <w:jc w:val="center"/>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A6354" w:rsidRPr="00BA6354" w:rsidRDefault="00BA6354" w:rsidP="00BA6354">
            <w:pPr>
              <w:numPr>
                <w:ilvl w:val="0"/>
                <w:numId w:val="28"/>
              </w:numPr>
              <w:spacing w:after="0" w:line="240" w:lineRule="auto"/>
              <w:contextualSpacing/>
              <w:jc w:val="center"/>
              <w:rPr>
                <w:rFonts w:ascii="Times New Roman" w:eastAsia="Times New Roman" w:hAnsi="Times New Roman"/>
                <w:color w:val="000000"/>
                <w:lang w:eastAsia="ru-RU"/>
              </w:rPr>
            </w:pPr>
          </w:p>
        </w:tc>
        <w:tc>
          <w:tcPr>
            <w:tcW w:w="3659"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rPr>
                <w:rFonts w:ascii="Times New Roman" w:eastAsia="Times New Roman" w:hAnsi="Times New Roman"/>
                <w:color w:val="000000"/>
                <w:lang w:eastAsia="ru-RU"/>
              </w:rPr>
            </w:pPr>
            <w:proofErr w:type="gramStart"/>
            <w:r w:rsidRPr="00BA6354">
              <w:rPr>
                <w:rFonts w:ascii="Times New Roman" w:hAnsi="Times New Roman"/>
                <w:b/>
                <w:bCs/>
                <w:color w:val="000000"/>
                <w:kern w:val="2"/>
              </w:rPr>
              <w:t xml:space="preserve">Детский сад "Колокольчик"   </w:t>
            </w:r>
            <w:r w:rsidRPr="00BA6354">
              <w:rPr>
                <w:rFonts w:ascii="Times New Roman" w:hAnsi="Times New Roman"/>
                <w:color w:val="000000"/>
                <w:kern w:val="2"/>
              </w:rPr>
              <w:t xml:space="preserve">627085, Тюменская обл., Омутинский р-н, с. Большой </w:t>
            </w:r>
            <w:proofErr w:type="spellStart"/>
            <w:r w:rsidRPr="00BA6354">
              <w:rPr>
                <w:rFonts w:ascii="Times New Roman" w:hAnsi="Times New Roman"/>
                <w:color w:val="000000"/>
                <w:kern w:val="2"/>
              </w:rPr>
              <w:t>Краснояр</w:t>
            </w:r>
            <w:proofErr w:type="spellEnd"/>
            <w:r w:rsidRPr="00BA6354">
              <w:rPr>
                <w:rFonts w:ascii="Times New Roman" w:hAnsi="Times New Roman"/>
                <w:color w:val="000000"/>
                <w:kern w:val="2"/>
              </w:rPr>
              <w:t>, ул. Гагарина,10</w:t>
            </w:r>
            <w:proofErr w:type="gramEnd"/>
          </w:p>
        </w:tc>
        <w:tc>
          <w:tcPr>
            <w:tcW w:w="1701"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hAnsi="Times New Roman"/>
                <w:color w:val="000000"/>
                <w:kern w:val="2"/>
              </w:rPr>
              <w:t>2</w:t>
            </w:r>
          </w:p>
        </w:tc>
        <w:tc>
          <w:tcPr>
            <w:tcW w:w="2127"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1 раза в месяц</w:t>
            </w:r>
          </w:p>
        </w:tc>
        <w:tc>
          <w:tcPr>
            <w:tcW w:w="1189" w:type="dxa"/>
            <w:tcBorders>
              <w:top w:val="single" w:sz="4" w:space="0" w:color="auto"/>
              <w:left w:val="nil"/>
              <w:bottom w:val="single" w:sz="4" w:space="0" w:color="auto"/>
              <w:right w:val="single" w:sz="4" w:space="0" w:color="auto"/>
            </w:tcBorders>
            <w:shd w:val="clear" w:color="auto" w:fill="auto"/>
            <w:vAlign w:val="center"/>
          </w:tcPr>
          <w:p w:rsidR="00BA6354" w:rsidRPr="00BA6354" w:rsidRDefault="00BA6354" w:rsidP="00BA6354">
            <w:pPr>
              <w:spacing w:after="0" w:line="240" w:lineRule="auto"/>
              <w:jc w:val="center"/>
              <w:rPr>
                <w:rFonts w:ascii="Times New Roman" w:eastAsia="Times New Roman" w:hAnsi="Times New Roman"/>
                <w:color w:val="000000"/>
                <w:lang w:eastAsia="ru-RU"/>
              </w:rPr>
            </w:pPr>
            <w:r w:rsidRPr="00BA6354">
              <w:rPr>
                <w:rFonts w:ascii="Times New Roman" w:eastAsia="Times New Roman" w:hAnsi="Times New Roman"/>
                <w:color w:val="000000"/>
                <w:lang w:eastAsia="ru-RU"/>
              </w:rPr>
              <w:t>2</w:t>
            </w:r>
          </w:p>
        </w:tc>
      </w:tr>
    </w:tbl>
    <w:p w:rsidR="00BA6354" w:rsidRPr="00BA6354" w:rsidRDefault="00BA6354" w:rsidP="00BA6354">
      <w:pPr>
        <w:widowControl w:val="0"/>
        <w:spacing w:after="0" w:line="259" w:lineRule="auto"/>
        <w:jc w:val="both"/>
        <w:rPr>
          <w:kern w:val="2"/>
        </w:rPr>
      </w:pPr>
    </w:p>
    <w:p w:rsidR="00BA6354" w:rsidRPr="00BA6354" w:rsidRDefault="00BA6354" w:rsidP="00BA6354">
      <w:pPr>
        <w:spacing w:after="0" w:line="259" w:lineRule="auto"/>
        <w:jc w:val="both"/>
        <w:rPr>
          <w:rFonts w:ascii="Times New Roman" w:hAnsi="Times New Roman"/>
          <w:b/>
          <w:bCs/>
          <w:kern w:val="2"/>
        </w:rPr>
      </w:pPr>
      <w:r w:rsidRPr="00BA6354">
        <w:rPr>
          <w:rFonts w:ascii="Times New Roman" w:hAnsi="Times New Roman"/>
          <w:b/>
          <w:kern w:val="2"/>
          <w:lang w:eastAsia="ar-SA"/>
        </w:rPr>
        <w:t>Период предоставления услуг:</w:t>
      </w:r>
      <w:r w:rsidRPr="00BA6354">
        <w:rPr>
          <w:rFonts w:ascii="Times New Roman" w:hAnsi="Times New Roman"/>
          <w:kern w:val="2"/>
          <w:lang w:eastAsia="ar-SA"/>
        </w:rPr>
        <w:t xml:space="preserve"> </w:t>
      </w:r>
      <w:proofErr w:type="gramStart"/>
      <w:r w:rsidRPr="00BA6354">
        <w:rPr>
          <w:rFonts w:ascii="Times New Roman" w:hAnsi="Times New Roman"/>
          <w:kern w:val="2"/>
          <w:lang w:eastAsia="ar-SA"/>
        </w:rPr>
        <w:t>с даты подписания</w:t>
      </w:r>
      <w:proofErr w:type="gramEnd"/>
      <w:r w:rsidRPr="00BA6354">
        <w:rPr>
          <w:rFonts w:ascii="Times New Roman" w:hAnsi="Times New Roman"/>
          <w:kern w:val="2"/>
          <w:lang w:eastAsia="ar-SA"/>
        </w:rPr>
        <w:t xml:space="preserve"> договора, но не ранее 01 мая 2025 г. </w:t>
      </w:r>
      <w:r w:rsidRPr="00BA6354">
        <w:rPr>
          <w:rFonts w:ascii="Times New Roman" w:hAnsi="Times New Roman"/>
          <w:bCs/>
          <w:kern w:val="2"/>
          <w:lang w:eastAsia="ar-SA"/>
        </w:rPr>
        <w:t>по 31 августа 2025 г</w:t>
      </w:r>
      <w:r w:rsidRPr="00BA6354">
        <w:rPr>
          <w:rFonts w:ascii="Times New Roman" w:eastAsia="Times New Roman" w:hAnsi="Times New Roman"/>
          <w:bCs/>
          <w:kern w:val="2"/>
          <w:lang w:eastAsia="ar-SA"/>
        </w:rPr>
        <w:t xml:space="preserve">. </w:t>
      </w:r>
    </w:p>
    <w:p w:rsidR="00BA6354" w:rsidRPr="00BA6354" w:rsidRDefault="00BA6354" w:rsidP="00BA6354">
      <w:pPr>
        <w:spacing w:after="159" w:line="259" w:lineRule="auto"/>
        <w:contextualSpacing/>
        <w:jc w:val="both"/>
        <w:rPr>
          <w:rFonts w:ascii="Times New Roman" w:hAnsi="Times New Roman"/>
          <w:b/>
          <w:bCs/>
          <w:color w:val="000000"/>
          <w:kern w:val="2"/>
          <w:sz w:val="24"/>
          <w:szCs w:val="24"/>
        </w:rPr>
      </w:pPr>
    </w:p>
    <w:p w:rsidR="00BA6354" w:rsidRPr="00BA6354" w:rsidRDefault="00BA6354" w:rsidP="00BA6354">
      <w:pPr>
        <w:autoSpaceDE w:val="0"/>
        <w:autoSpaceDN w:val="0"/>
        <w:adjustRightInd w:val="0"/>
        <w:spacing w:after="0" w:line="256" w:lineRule="auto"/>
        <w:ind w:firstLine="567"/>
        <w:jc w:val="both"/>
        <w:rPr>
          <w:rFonts w:ascii="Times New Roman" w:hAnsi="Times New Roman"/>
          <w:lang w:eastAsia="ru-RU"/>
        </w:rPr>
      </w:pPr>
      <w:r w:rsidRPr="00BA6354">
        <w:rPr>
          <w:rFonts w:ascii="Times New Roman" w:eastAsia="Times New Roman" w:hAnsi="Times New Roman"/>
          <w:b/>
          <w:lang w:eastAsia="ru-RU"/>
        </w:rPr>
        <w:t>Порядок оказания услуг:</w:t>
      </w:r>
    </w:p>
    <w:p w:rsidR="00BA6354" w:rsidRPr="00BA6354" w:rsidRDefault="00BA6354" w:rsidP="00BA6354">
      <w:pPr>
        <w:suppressAutoHyphens/>
        <w:spacing w:after="0" w:line="256" w:lineRule="auto"/>
        <w:ind w:firstLine="567"/>
        <w:contextualSpacing/>
        <w:jc w:val="both"/>
        <w:rPr>
          <w:rFonts w:ascii="Times New Roman" w:eastAsia="Times New Roman" w:hAnsi="Times New Roman"/>
          <w:lang w:eastAsia="ru-RU"/>
        </w:rPr>
      </w:pPr>
      <w:r w:rsidRPr="00BA6354">
        <w:rPr>
          <w:rFonts w:ascii="Times New Roman" w:eastAsia="Times New Roman" w:hAnsi="Times New Roman"/>
          <w:lang w:eastAsia="ru-RU"/>
        </w:rPr>
        <w:t xml:space="preserve">1. Энтомологическое обследование территории перед проведением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2. </w:t>
      </w:r>
      <w:proofErr w:type="spellStart"/>
      <w:r w:rsidRPr="00BA6354">
        <w:rPr>
          <w:rFonts w:ascii="Times New Roman" w:eastAsia="Times New Roman" w:hAnsi="Times New Roman"/>
          <w:lang w:eastAsia="ru-RU"/>
        </w:rPr>
        <w:t>Акарицидная</w:t>
      </w:r>
      <w:proofErr w:type="spellEnd"/>
      <w:r w:rsidRPr="00BA6354">
        <w:rPr>
          <w:rFonts w:ascii="Times New Roman" w:eastAsia="Times New Roman" w:hAnsi="Times New Roman"/>
          <w:lang w:eastAsia="ru-RU"/>
        </w:rPr>
        <w:t xml:space="preserve"> обработка территории.</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3. Энтомологический контроль эффективности проведения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территории.</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lastRenderedPageBreak/>
        <w:t xml:space="preserve">О начале проведения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территории Исполнитель уведомляет не позднее 3-х рабочих дней после получения заявки Заказчика, поступившей по телефону, с последующим направлением в письменной форме. В этот же день Заказчик рассматривает уведомление, и принимает решение о согласовании или отказе в согласовании даты и времени обработки. О принятом решении Заказчик информирует Исполнителя письменно или по адресу электронной почты, указанной Исполнителем. </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Исполнитель, в присутствии ответственного представителя Заказчика, осуществляет вскрытие упаковок </w:t>
      </w:r>
      <w:proofErr w:type="spellStart"/>
      <w:r w:rsidRPr="00BA6354">
        <w:rPr>
          <w:rFonts w:ascii="Times New Roman" w:eastAsia="Times New Roman" w:hAnsi="Times New Roman"/>
          <w:lang w:eastAsia="ru-RU"/>
        </w:rPr>
        <w:t>акарицидных</w:t>
      </w:r>
      <w:proofErr w:type="spellEnd"/>
      <w:r w:rsidRPr="00BA6354">
        <w:rPr>
          <w:rFonts w:ascii="Times New Roman" w:eastAsia="Times New Roman" w:hAnsi="Times New Roman"/>
          <w:lang w:eastAsia="ru-RU"/>
        </w:rPr>
        <w:t xml:space="preserve"> препаратов, подготовку рабочего раствора в соответствии с инструкцией к препарату. </w:t>
      </w:r>
      <w:proofErr w:type="spellStart"/>
      <w:r w:rsidRPr="00BA6354">
        <w:rPr>
          <w:rFonts w:ascii="Times New Roman" w:eastAsia="Times New Roman" w:hAnsi="Times New Roman"/>
          <w:lang w:eastAsia="ru-RU"/>
        </w:rPr>
        <w:t>Акарицидная</w:t>
      </w:r>
      <w:proofErr w:type="spellEnd"/>
      <w:r w:rsidRPr="00BA6354">
        <w:rPr>
          <w:rFonts w:ascii="Times New Roman" w:eastAsia="Times New Roman" w:hAnsi="Times New Roman"/>
          <w:lang w:eastAsia="ru-RU"/>
        </w:rPr>
        <w:t xml:space="preserve"> обработка проводится в присутствии ответственного представителя Заказчика. </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Персонал Исполнителя, выполняющий </w:t>
      </w:r>
      <w:proofErr w:type="spellStart"/>
      <w:r w:rsidRPr="00BA6354">
        <w:rPr>
          <w:rFonts w:ascii="Times New Roman" w:eastAsia="Times New Roman" w:hAnsi="Times New Roman"/>
          <w:lang w:eastAsia="ru-RU"/>
        </w:rPr>
        <w:t>акарицидную</w:t>
      </w:r>
      <w:proofErr w:type="spellEnd"/>
      <w:r w:rsidRPr="00BA6354">
        <w:rPr>
          <w:rFonts w:ascii="Times New Roman" w:eastAsia="Times New Roman" w:hAnsi="Times New Roman"/>
          <w:lang w:eastAsia="ru-RU"/>
        </w:rPr>
        <w:t xml:space="preserve"> обработку должны использовать средства индивидуальной защиты: комбинезон, защитные очки, респиратор, которые предоставляются Исполнителем. </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До начала энтомологических исследований Исполнитель предоставляет   Заказчику заверенные копии документов, подтверждающих квалификацию (профессиональную подготовку и аттестацию), специалиста-энтомолога, проводящего исследование и готовящего заключение по его результатам. </w:t>
      </w:r>
    </w:p>
    <w:p w:rsidR="00BA6354" w:rsidRPr="00BA6354" w:rsidRDefault="00BA6354" w:rsidP="00BA6354">
      <w:pPr>
        <w:widowControl w:val="0"/>
        <w:suppressAutoHyphens/>
        <w:autoSpaceDE w:val="0"/>
        <w:autoSpaceDN w:val="0"/>
        <w:adjustRightInd w:val="0"/>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Оказание Услуг по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ar-SA"/>
        </w:rPr>
        <w:t xml:space="preserve"> обработке </w:t>
      </w:r>
      <w:r w:rsidRPr="00BA6354">
        <w:rPr>
          <w:rFonts w:ascii="Times New Roman" w:eastAsia="Times New Roman" w:hAnsi="Times New Roman"/>
          <w:lang w:eastAsia="ru-RU"/>
        </w:rPr>
        <w:t>должно проводиться в соответствии с требованиями правил техники безопасности. Ответственность за соблюдение требований техники безопасности при оказании Услуг возлагается на Исполнителя.</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Исполнитель несет ответственность за повреждение имущества третьих лиц, расположенных вблизи места оказания Услуг.</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Энтомологический контроль эффективности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на территории проводится в два этапа:</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 первый этап: через 3-5 календарных дней после проведения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второй этап: через 15 календарных дней.</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Результаты энтомологического исследования (обследование и контроль) по каждому этапу предоставляются Исполнителем Заказчику в форме оригинала заключения в течение 3 (трех) рабочих дней </w:t>
      </w:r>
      <w:proofErr w:type="gramStart"/>
      <w:r w:rsidRPr="00BA6354">
        <w:rPr>
          <w:rFonts w:ascii="Times New Roman" w:eastAsia="Times New Roman" w:hAnsi="Times New Roman"/>
          <w:lang w:eastAsia="ru-RU"/>
        </w:rPr>
        <w:t>с даты осуществления</w:t>
      </w:r>
      <w:proofErr w:type="gramEnd"/>
      <w:r w:rsidRPr="00BA6354">
        <w:rPr>
          <w:rFonts w:ascii="Times New Roman" w:eastAsia="Times New Roman" w:hAnsi="Times New Roman"/>
          <w:lang w:eastAsia="ru-RU"/>
        </w:rPr>
        <w:t xml:space="preserve"> энтомологического исследования (обследование и контроль).</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Энтомологическое обследование территории перед проведением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и </w:t>
      </w:r>
      <w:proofErr w:type="gramStart"/>
      <w:r w:rsidRPr="00BA6354">
        <w:rPr>
          <w:rFonts w:ascii="Times New Roman" w:eastAsia="Times New Roman" w:hAnsi="Times New Roman"/>
          <w:lang w:eastAsia="ru-RU"/>
        </w:rPr>
        <w:t>контроль за</w:t>
      </w:r>
      <w:proofErr w:type="gramEnd"/>
      <w:r w:rsidRPr="00BA6354">
        <w:rPr>
          <w:rFonts w:ascii="Times New Roman" w:eastAsia="Times New Roman" w:hAnsi="Times New Roman"/>
          <w:lang w:eastAsia="ru-RU"/>
        </w:rPr>
        <w:t xml:space="preserve"> эффективностью проведения </w:t>
      </w:r>
      <w:proofErr w:type="spellStart"/>
      <w:r w:rsidRPr="00BA6354">
        <w:rPr>
          <w:rFonts w:ascii="Times New Roman" w:eastAsia="Times New Roman" w:hAnsi="Times New Roman"/>
          <w:lang w:eastAsia="ru-RU"/>
        </w:rPr>
        <w:t>акарицидных</w:t>
      </w:r>
      <w:proofErr w:type="spellEnd"/>
      <w:r w:rsidRPr="00BA6354">
        <w:rPr>
          <w:rFonts w:ascii="Times New Roman" w:eastAsia="Times New Roman" w:hAnsi="Times New Roman"/>
          <w:lang w:eastAsia="ru-RU"/>
        </w:rPr>
        <w:t xml:space="preserve"> обработок на территории Исполнитель проводит за свой счёт. Энтомологическое исследование (обследование и контроль) территории проводит специалист-энтомолог, не состоящий в штате Исполнителя.</w:t>
      </w:r>
    </w:p>
    <w:p w:rsidR="00BA6354" w:rsidRPr="00BA6354" w:rsidRDefault="00BA6354" w:rsidP="00BA6354">
      <w:pPr>
        <w:suppressAutoHyphens/>
        <w:spacing w:after="0" w:line="256" w:lineRule="auto"/>
        <w:ind w:firstLine="567"/>
        <w:jc w:val="both"/>
        <w:rPr>
          <w:rFonts w:ascii="Times New Roman" w:eastAsia="Times New Roman" w:hAnsi="Times New Roman"/>
          <w:lang w:eastAsia="ar-SA"/>
        </w:rPr>
      </w:pPr>
      <w:r w:rsidRPr="00BA6354">
        <w:rPr>
          <w:rFonts w:ascii="Times New Roman" w:eastAsia="Times New Roman" w:hAnsi="Times New Roman"/>
          <w:lang w:eastAsia="ru-RU"/>
        </w:rPr>
        <w:t xml:space="preserve">Энтомологическое исследование (обследование и контроль) территории </w:t>
      </w:r>
      <w:r w:rsidRPr="00BA6354">
        <w:rPr>
          <w:rFonts w:ascii="Times New Roman" w:eastAsia="Times New Roman" w:hAnsi="Times New Roman"/>
          <w:lang w:eastAsia="ar-SA"/>
        </w:rPr>
        <w:t xml:space="preserve">должно производиться в присутствии представителя  Заказчика. </w:t>
      </w:r>
    </w:p>
    <w:p w:rsidR="00BA6354" w:rsidRPr="00BA6354" w:rsidRDefault="00BA6354" w:rsidP="00BA6354">
      <w:pPr>
        <w:suppressAutoHyphens/>
        <w:spacing w:after="0" w:line="256" w:lineRule="auto"/>
        <w:ind w:firstLine="567"/>
        <w:jc w:val="both"/>
        <w:rPr>
          <w:rFonts w:ascii="Times New Roman" w:eastAsia="Times New Roman" w:hAnsi="Times New Roman"/>
          <w:lang w:eastAsia="ar-SA"/>
        </w:rPr>
      </w:pPr>
      <w:r w:rsidRPr="00BA6354">
        <w:rPr>
          <w:rFonts w:ascii="Times New Roman" w:eastAsia="Times New Roman" w:hAnsi="Times New Roman"/>
          <w:lang w:eastAsia="ar-SA"/>
        </w:rPr>
        <w:t>Если на первом этапе энтомологического контроля будет установлено, что остаточная численность клещей на обработанной территории равна или превышает 0,5 особей (самок и самцов) на 1 учетную единицу (</w:t>
      </w:r>
      <w:proofErr w:type="spellStart"/>
      <w:r w:rsidRPr="00BA6354">
        <w:rPr>
          <w:rFonts w:ascii="Times New Roman" w:eastAsia="Times New Roman" w:hAnsi="Times New Roman"/>
          <w:lang w:eastAsia="ar-SA"/>
        </w:rPr>
        <w:t>флаго</w:t>
      </w:r>
      <w:proofErr w:type="spellEnd"/>
      <w:r w:rsidRPr="00BA6354">
        <w:rPr>
          <w:rFonts w:ascii="Times New Roman" w:eastAsia="Times New Roman" w:hAnsi="Times New Roman"/>
          <w:lang w:eastAsia="ar-SA"/>
        </w:rPr>
        <w:t xml:space="preserve">/км или </w:t>
      </w:r>
      <w:proofErr w:type="spellStart"/>
      <w:r w:rsidRPr="00BA6354">
        <w:rPr>
          <w:rFonts w:ascii="Times New Roman" w:eastAsia="Times New Roman" w:hAnsi="Times New Roman"/>
          <w:lang w:eastAsia="ar-SA"/>
        </w:rPr>
        <w:t>флаго</w:t>
      </w:r>
      <w:proofErr w:type="spellEnd"/>
      <w:r w:rsidRPr="00BA6354">
        <w:rPr>
          <w:rFonts w:ascii="Times New Roman" w:eastAsia="Times New Roman" w:hAnsi="Times New Roman"/>
          <w:lang w:eastAsia="ar-SA"/>
        </w:rPr>
        <w:t>/час), то   Заказчик информирует Исполнителя о необходимости повторной обработки всей территории.</w:t>
      </w:r>
    </w:p>
    <w:p w:rsidR="00BA6354" w:rsidRPr="00BA6354" w:rsidRDefault="00BA6354" w:rsidP="00BA6354">
      <w:pPr>
        <w:suppressAutoHyphens/>
        <w:spacing w:after="0" w:line="256" w:lineRule="auto"/>
        <w:ind w:firstLine="567"/>
        <w:jc w:val="both"/>
        <w:rPr>
          <w:rFonts w:ascii="Times New Roman" w:eastAsia="Times New Roman" w:hAnsi="Times New Roman"/>
          <w:lang w:eastAsia="ar-SA"/>
        </w:rPr>
      </w:pPr>
      <w:r w:rsidRPr="00BA6354">
        <w:rPr>
          <w:rFonts w:ascii="Times New Roman" w:eastAsia="Times New Roman" w:hAnsi="Times New Roman"/>
          <w:lang w:eastAsia="ar-SA"/>
        </w:rPr>
        <w:t>Если на втором этапе энтомологического</w:t>
      </w:r>
      <w:r w:rsidRPr="00BA6354">
        <w:rPr>
          <w:rFonts w:ascii="Times New Roman" w:eastAsia="Times New Roman" w:hAnsi="Times New Roman"/>
          <w:lang w:eastAsia="ru-RU"/>
        </w:rPr>
        <w:t xml:space="preserve"> контроля </w:t>
      </w:r>
      <w:r w:rsidRPr="00BA6354">
        <w:rPr>
          <w:rFonts w:ascii="Times New Roman" w:eastAsia="Times New Roman" w:hAnsi="Times New Roman"/>
          <w:lang w:eastAsia="ar-SA"/>
        </w:rPr>
        <w:t>будет установлено, что остаточная численность клещей на обработанной территории равна или превышает 0,5 особей (самок и самцов) на 1 учетную единицу (</w:t>
      </w:r>
      <w:proofErr w:type="spellStart"/>
      <w:r w:rsidRPr="00BA6354">
        <w:rPr>
          <w:rFonts w:ascii="Times New Roman" w:eastAsia="Times New Roman" w:hAnsi="Times New Roman"/>
          <w:lang w:eastAsia="ar-SA"/>
        </w:rPr>
        <w:t>флаго</w:t>
      </w:r>
      <w:proofErr w:type="spellEnd"/>
      <w:r w:rsidRPr="00BA6354">
        <w:rPr>
          <w:rFonts w:ascii="Times New Roman" w:eastAsia="Times New Roman" w:hAnsi="Times New Roman"/>
          <w:lang w:eastAsia="ar-SA"/>
        </w:rPr>
        <w:t xml:space="preserve">/км или </w:t>
      </w:r>
      <w:proofErr w:type="spellStart"/>
      <w:r w:rsidRPr="00BA6354">
        <w:rPr>
          <w:rFonts w:ascii="Times New Roman" w:eastAsia="Times New Roman" w:hAnsi="Times New Roman"/>
          <w:lang w:eastAsia="ar-SA"/>
        </w:rPr>
        <w:t>флаго</w:t>
      </w:r>
      <w:proofErr w:type="spellEnd"/>
      <w:r w:rsidRPr="00BA6354">
        <w:rPr>
          <w:rFonts w:ascii="Times New Roman" w:eastAsia="Times New Roman" w:hAnsi="Times New Roman"/>
          <w:lang w:eastAsia="ar-SA"/>
        </w:rPr>
        <w:t>/час), то   Заказчик информирует Исполнителя о необходимости повторной обработки всей территории.</w:t>
      </w:r>
    </w:p>
    <w:p w:rsidR="00BA6354" w:rsidRPr="00BA6354" w:rsidRDefault="00BA6354" w:rsidP="00BA6354">
      <w:pPr>
        <w:suppressAutoHyphens/>
        <w:spacing w:after="0" w:line="256" w:lineRule="auto"/>
        <w:ind w:firstLine="567"/>
        <w:jc w:val="both"/>
        <w:rPr>
          <w:rFonts w:ascii="Times New Roman" w:eastAsia="Times New Roman" w:hAnsi="Times New Roman"/>
          <w:lang w:eastAsia="ar-SA"/>
        </w:rPr>
      </w:pPr>
      <w:r w:rsidRPr="00BA6354">
        <w:rPr>
          <w:rFonts w:ascii="Times New Roman" w:eastAsia="Times New Roman" w:hAnsi="Times New Roman"/>
          <w:lang w:eastAsia="ar-SA"/>
        </w:rPr>
        <w:t xml:space="preserve">Исполнитель в течение 3-х дней после уведомления о необходимости повторной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территории,</w:t>
      </w:r>
      <w:r w:rsidRPr="00BA6354">
        <w:rPr>
          <w:rFonts w:ascii="Times New Roman" w:eastAsia="Times New Roman" w:hAnsi="Times New Roman"/>
          <w:lang w:eastAsia="ar-SA"/>
        </w:rPr>
        <w:t xml:space="preserve"> обязан организовать за свой счет проведение повторной</w:t>
      </w:r>
      <w:r w:rsidRPr="00BA6354">
        <w:rPr>
          <w:rFonts w:ascii="Times New Roman" w:eastAsia="Times New Roman" w:hAnsi="Times New Roman"/>
          <w:lang w:eastAsia="ru-RU"/>
        </w:rPr>
        <w:t xml:space="preserve">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При этом Исполнитель должен учитывать погодные условия и другие требования к процедуре проведения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w:t>
      </w:r>
      <w:r w:rsidRPr="00BA6354">
        <w:rPr>
          <w:rFonts w:ascii="Times New Roman" w:eastAsia="Times New Roman" w:hAnsi="Times New Roman"/>
          <w:lang w:eastAsia="ar-SA"/>
        </w:rPr>
        <w:t xml:space="preserve">. </w:t>
      </w:r>
    </w:p>
    <w:p w:rsidR="00BA6354" w:rsidRPr="00BA6354" w:rsidRDefault="00BA6354" w:rsidP="00BA6354">
      <w:pPr>
        <w:suppressAutoHyphens/>
        <w:spacing w:after="0" w:line="256" w:lineRule="auto"/>
        <w:ind w:firstLine="567"/>
        <w:jc w:val="both"/>
        <w:rPr>
          <w:rFonts w:ascii="Times New Roman" w:eastAsia="Times New Roman" w:hAnsi="Times New Roman"/>
          <w:lang w:eastAsia="ar-SA"/>
        </w:rPr>
      </w:pPr>
      <w:r w:rsidRPr="00BA6354">
        <w:rPr>
          <w:rFonts w:ascii="Times New Roman" w:eastAsia="Times New Roman" w:hAnsi="Times New Roman"/>
          <w:lang w:eastAsia="ar-SA"/>
        </w:rPr>
        <w:t xml:space="preserve">В случае не проведения Исполнителем повторной обработки территории, на котором по итогам энтомологического контроля было выявлено превышение остаточной численности клещей,   Заказчик признает </w:t>
      </w:r>
      <w:proofErr w:type="spellStart"/>
      <w:r w:rsidRPr="00BA6354">
        <w:rPr>
          <w:rFonts w:ascii="Times New Roman" w:eastAsia="Times New Roman" w:hAnsi="Times New Roman"/>
          <w:lang w:eastAsia="ar-SA"/>
        </w:rPr>
        <w:t>акарицидную</w:t>
      </w:r>
      <w:proofErr w:type="spellEnd"/>
      <w:r w:rsidRPr="00BA6354">
        <w:rPr>
          <w:rFonts w:ascii="Times New Roman" w:eastAsia="Times New Roman" w:hAnsi="Times New Roman"/>
          <w:lang w:eastAsia="ar-SA"/>
        </w:rPr>
        <w:t xml:space="preserve"> обработку этой территории неэффективной и не осуществляет оплату за данные Услуги.</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Если после проведения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в течение срока действия препарата,   Заказчиком будут зафиксированы случаи укуса клещами населения,   Заказчик, уведомив Исполнителя, инициирует проведение энтомологического контроля территории, на которых были зафиксированы случаи укуса клещами населения силами   Заказчика. Если по итогам этого </w:t>
      </w:r>
      <w:r w:rsidRPr="00BA6354">
        <w:rPr>
          <w:rFonts w:ascii="Times New Roman" w:eastAsia="Times New Roman" w:hAnsi="Times New Roman"/>
          <w:lang w:eastAsia="ar-SA"/>
        </w:rPr>
        <w:t>энтомологического</w:t>
      </w:r>
      <w:r w:rsidRPr="00BA6354">
        <w:rPr>
          <w:rFonts w:ascii="Times New Roman" w:eastAsia="Times New Roman" w:hAnsi="Times New Roman"/>
          <w:lang w:eastAsia="ru-RU"/>
        </w:rPr>
        <w:t xml:space="preserve"> контроля, либо иного </w:t>
      </w:r>
      <w:r w:rsidRPr="00BA6354">
        <w:rPr>
          <w:rFonts w:ascii="Times New Roman" w:eastAsia="Times New Roman" w:hAnsi="Times New Roman"/>
          <w:lang w:eastAsia="ar-SA"/>
        </w:rPr>
        <w:lastRenderedPageBreak/>
        <w:t xml:space="preserve">энтомологического исследования, проведенного на обработанной территории третьими лицами, </w:t>
      </w:r>
      <w:r w:rsidRPr="00BA6354">
        <w:rPr>
          <w:rFonts w:ascii="Times New Roman" w:eastAsia="Times New Roman" w:hAnsi="Times New Roman"/>
          <w:lang w:eastAsia="ru-RU"/>
        </w:rPr>
        <w:t xml:space="preserve">будет выявлено, что количество клещей превышает допустимую норму, то Исполнитель обязан полностью повторить </w:t>
      </w:r>
      <w:proofErr w:type="spellStart"/>
      <w:r w:rsidRPr="00BA6354">
        <w:rPr>
          <w:rFonts w:ascii="Times New Roman" w:eastAsia="Times New Roman" w:hAnsi="Times New Roman"/>
          <w:lang w:eastAsia="ru-RU"/>
        </w:rPr>
        <w:t>акарицидную</w:t>
      </w:r>
      <w:proofErr w:type="spellEnd"/>
      <w:r w:rsidRPr="00BA6354">
        <w:rPr>
          <w:rFonts w:ascii="Times New Roman" w:eastAsia="Times New Roman" w:hAnsi="Times New Roman"/>
          <w:lang w:eastAsia="ru-RU"/>
        </w:rPr>
        <w:t xml:space="preserve"> обработку территории, на котором количество клещей превысило допустимую норму. В случаях не проведения повторной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территории, на которой по итогам энтомологического контроля было выявлено превышение остаточной численности клещей,   Заказчик признает </w:t>
      </w:r>
      <w:proofErr w:type="spellStart"/>
      <w:r w:rsidRPr="00BA6354">
        <w:rPr>
          <w:rFonts w:ascii="Times New Roman" w:eastAsia="Times New Roman" w:hAnsi="Times New Roman"/>
          <w:lang w:eastAsia="ru-RU"/>
        </w:rPr>
        <w:t>акарицидную</w:t>
      </w:r>
      <w:proofErr w:type="spellEnd"/>
      <w:r w:rsidRPr="00BA6354">
        <w:rPr>
          <w:rFonts w:ascii="Times New Roman" w:eastAsia="Times New Roman" w:hAnsi="Times New Roman"/>
          <w:lang w:eastAsia="ru-RU"/>
        </w:rPr>
        <w:t xml:space="preserve"> обработку неэффективной, инициирует проведение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обработки территории силами третьих лиц, с возмещением расходов за счет средств Исполнителя.</w:t>
      </w:r>
    </w:p>
    <w:p w:rsidR="00BA6354" w:rsidRPr="00BA6354" w:rsidRDefault="00BA6354" w:rsidP="00BA6354">
      <w:pPr>
        <w:suppressAutoHyphens/>
        <w:spacing w:after="0" w:line="256" w:lineRule="auto"/>
        <w:ind w:firstLine="567"/>
        <w:jc w:val="both"/>
        <w:rPr>
          <w:rFonts w:ascii="Times New Roman" w:eastAsia="Times New Roman" w:hAnsi="Times New Roman"/>
          <w:lang w:eastAsia="ar-SA"/>
        </w:rPr>
      </w:pPr>
      <w:proofErr w:type="gramStart"/>
      <w:r w:rsidRPr="00BA6354">
        <w:rPr>
          <w:rFonts w:ascii="Times New Roman" w:eastAsia="Times New Roman" w:hAnsi="Times New Roman"/>
          <w:lang w:eastAsia="ar-SA"/>
        </w:rPr>
        <w:t xml:space="preserve">Исполнитель не позднее, чем за 5 (пять) рабочих дней до начала проведения </w:t>
      </w:r>
      <w:proofErr w:type="spellStart"/>
      <w:r w:rsidRPr="00BA6354">
        <w:rPr>
          <w:rFonts w:ascii="Times New Roman" w:eastAsia="Times New Roman" w:hAnsi="Times New Roman"/>
          <w:lang w:eastAsia="ar-SA"/>
        </w:rPr>
        <w:t>акарицидной</w:t>
      </w:r>
      <w:proofErr w:type="spellEnd"/>
      <w:r w:rsidRPr="00BA6354">
        <w:rPr>
          <w:rFonts w:ascii="Times New Roman" w:eastAsia="Times New Roman" w:hAnsi="Times New Roman"/>
          <w:lang w:eastAsia="ar-SA"/>
        </w:rPr>
        <w:t xml:space="preserve"> обработки обязан предоставить   Заказчику заверенные копии сертификатов и/или иных документов подтверждающих качество </w:t>
      </w:r>
      <w:proofErr w:type="spellStart"/>
      <w:r w:rsidRPr="00BA6354">
        <w:rPr>
          <w:rFonts w:ascii="Times New Roman" w:eastAsia="Times New Roman" w:hAnsi="Times New Roman"/>
          <w:lang w:eastAsia="ar-SA"/>
        </w:rPr>
        <w:t>акарицидных</w:t>
      </w:r>
      <w:proofErr w:type="spellEnd"/>
      <w:r w:rsidRPr="00BA6354">
        <w:rPr>
          <w:rFonts w:ascii="Times New Roman" w:eastAsia="Times New Roman" w:hAnsi="Times New Roman"/>
          <w:lang w:eastAsia="ar-SA"/>
        </w:rPr>
        <w:t xml:space="preserve"> препаратов, которыми предполагает осуществлять </w:t>
      </w:r>
      <w:proofErr w:type="spellStart"/>
      <w:r w:rsidRPr="00BA6354">
        <w:rPr>
          <w:rFonts w:ascii="Times New Roman" w:eastAsia="Times New Roman" w:hAnsi="Times New Roman"/>
          <w:lang w:eastAsia="ar-SA"/>
        </w:rPr>
        <w:t>акарицидную</w:t>
      </w:r>
      <w:proofErr w:type="spellEnd"/>
      <w:r w:rsidRPr="00BA6354">
        <w:rPr>
          <w:rFonts w:ascii="Times New Roman" w:eastAsia="Times New Roman" w:hAnsi="Times New Roman"/>
          <w:lang w:eastAsia="ar-SA"/>
        </w:rPr>
        <w:t xml:space="preserve"> обработку территории, а также, в целях определения соответствия/несоответствия оборудования (аппаратуры) условиям обрабатываемых территорий, в этот же срок Исполнитель предоставляет   Заказчику заверенные копии документов (с указанием технических характеристик</w:t>
      </w:r>
      <w:proofErr w:type="gramEnd"/>
      <w:r w:rsidRPr="00BA6354">
        <w:rPr>
          <w:rFonts w:ascii="Times New Roman" w:eastAsia="Times New Roman" w:hAnsi="Times New Roman"/>
          <w:lang w:eastAsia="ar-SA"/>
        </w:rPr>
        <w:t>) на оборудование (аппаратуру), которое намерен использовать при оказании Услуг, и письменно указать какое оборудование (</w:t>
      </w:r>
      <w:proofErr w:type="gramStart"/>
      <w:r w:rsidRPr="00BA6354">
        <w:rPr>
          <w:rFonts w:ascii="Times New Roman" w:eastAsia="Times New Roman" w:hAnsi="Times New Roman"/>
          <w:lang w:eastAsia="ar-SA"/>
        </w:rPr>
        <w:t xml:space="preserve">аппаратуру) </w:t>
      </w:r>
      <w:proofErr w:type="gramEnd"/>
      <w:r w:rsidRPr="00BA6354">
        <w:rPr>
          <w:rFonts w:ascii="Times New Roman" w:eastAsia="Times New Roman" w:hAnsi="Times New Roman"/>
          <w:lang w:eastAsia="ar-SA"/>
        </w:rPr>
        <w:t>он намерен применять.</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ar-SA"/>
        </w:rPr>
        <w:t xml:space="preserve">Для </w:t>
      </w:r>
      <w:proofErr w:type="spellStart"/>
      <w:r w:rsidRPr="00BA6354">
        <w:rPr>
          <w:rFonts w:ascii="Times New Roman" w:eastAsia="Times New Roman" w:hAnsi="Times New Roman"/>
          <w:lang w:eastAsia="ar-SA"/>
        </w:rPr>
        <w:t>акарицидной</w:t>
      </w:r>
      <w:proofErr w:type="spellEnd"/>
      <w:r w:rsidRPr="00BA6354">
        <w:rPr>
          <w:rFonts w:ascii="Times New Roman" w:eastAsia="Times New Roman" w:hAnsi="Times New Roman"/>
          <w:lang w:eastAsia="ar-SA"/>
        </w:rPr>
        <w:t xml:space="preserve"> обработки территории могут применяться только </w:t>
      </w:r>
      <w:proofErr w:type="gramStart"/>
      <w:r w:rsidRPr="00BA6354">
        <w:rPr>
          <w:rFonts w:ascii="Times New Roman" w:eastAsia="Times New Roman" w:hAnsi="Times New Roman"/>
          <w:lang w:eastAsia="ar-SA"/>
        </w:rPr>
        <w:t>препараты</w:t>
      </w:r>
      <w:proofErr w:type="gramEnd"/>
      <w:r w:rsidRPr="00BA6354">
        <w:rPr>
          <w:rFonts w:ascii="Times New Roman" w:eastAsia="Times New Roman" w:hAnsi="Times New Roman"/>
          <w:lang w:eastAsia="ru-RU"/>
        </w:rPr>
        <w:t xml:space="preserve"> разрешенные к применению на территории Российской Федерации с целью уничтожения клещей, и включенные в Реестр продукции, прошедшей государственную регистрацию, в соответствии с Приказом Минздрава РФ от 10.11.2002 № 344 «О государственной регистрации дезинфицирующих, дезинсекционных и </w:t>
      </w:r>
      <w:proofErr w:type="spellStart"/>
      <w:r w:rsidRPr="00BA6354">
        <w:rPr>
          <w:rFonts w:ascii="Times New Roman" w:eastAsia="Times New Roman" w:hAnsi="Times New Roman"/>
          <w:lang w:eastAsia="ru-RU"/>
        </w:rPr>
        <w:t>дератизационных</w:t>
      </w:r>
      <w:proofErr w:type="spellEnd"/>
      <w:r w:rsidRPr="00BA6354">
        <w:rPr>
          <w:rFonts w:ascii="Times New Roman" w:eastAsia="Times New Roman" w:hAnsi="Times New Roman"/>
          <w:lang w:eastAsia="ru-RU"/>
        </w:rPr>
        <w:t xml:space="preserve"> средств для применения в быту, в лечебно-профилактических учреждениях и на других объектах для обеспечения безопасности и здоровья людей».</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xml:space="preserve">В инструкции к применяемому препарату должна быть ссылка на то, что препарат предназначен для проведения работ по </w:t>
      </w:r>
      <w:proofErr w:type="spellStart"/>
      <w:r w:rsidRPr="00BA6354">
        <w:rPr>
          <w:rFonts w:ascii="Times New Roman" w:eastAsia="Times New Roman" w:hAnsi="Times New Roman"/>
          <w:lang w:eastAsia="ru-RU"/>
        </w:rPr>
        <w:t>акарицидной</w:t>
      </w:r>
      <w:proofErr w:type="spellEnd"/>
      <w:r w:rsidRPr="00BA6354">
        <w:rPr>
          <w:rFonts w:ascii="Times New Roman" w:eastAsia="Times New Roman" w:hAnsi="Times New Roman"/>
          <w:lang w:eastAsia="ru-RU"/>
        </w:rPr>
        <w:t xml:space="preserve"> обработке на открытых территориях и уничтожения иксодовых клещей. </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Эффективность нанесения средств (</w:t>
      </w:r>
      <w:r w:rsidRPr="00BA6354">
        <w:rPr>
          <w:rFonts w:ascii="Times New Roman" w:eastAsia="Times New Roman" w:hAnsi="Times New Roman"/>
          <w:color w:val="000000"/>
          <w:lang w:eastAsia="ru-RU"/>
        </w:rPr>
        <w:t>равномерное покрытие рабочим раствором всей обрабатываемой поверхности</w:t>
      </w:r>
      <w:r w:rsidRPr="00BA6354">
        <w:rPr>
          <w:rFonts w:ascii="Times New Roman" w:eastAsia="Times New Roman" w:hAnsi="Times New Roman"/>
          <w:lang w:eastAsia="ru-RU"/>
        </w:rPr>
        <w:t xml:space="preserve">) обеспечивается используемым оборудованием (аппаратурой). Выбор </w:t>
      </w:r>
      <w:r w:rsidRPr="00BA6354">
        <w:rPr>
          <w:rFonts w:ascii="Times New Roman" w:eastAsia="Times New Roman" w:hAnsi="Times New Roman"/>
          <w:color w:val="000000"/>
          <w:shd w:val="clear" w:color="auto" w:fill="FFFFFF"/>
          <w:lang w:eastAsia="ru-RU"/>
        </w:rPr>
        <w:t xml:space="preserve">распыляющей аппаратуры зависит </w:t>
      </w:r>
      <w:r w:rsidRPr="00BA6354">
        <w:rPr>
          <w:rFonts w:ascii="Times New Roman" w:eastAsia="Times New Roman" w:hAnsi="Times New Roman"/>
          <w:lang w:eastAsia="ru-RU"/>
        </w:rPr>
        <w:t>от ее технических характеристик и особенностей обрабатываемой территории. В случае если позволяют условия обрабатываемых территорий, применение аппаратуры на автомобилях возможно по согласованию с   Заказчиком. Условия, при которых обрабатываемая территория покрыта многолетними деревьями и кустарниками, не позволяют обрабатывать территорию с применение аппаратуры на автомобилях.</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В случае</w:t>
      </w:r>
      <w:proofErr w:type="gramStart"/>
      <w:r w:rsidRPr="00BA6354">
        <w:rPr>
          <w:rFonts w:ascii="Times New Roman" w:eastAsia="Times New Roman" w:hAnsi="Times New Roman"/>
          <w:lang w:eastAsia="ru-RU"/>
        </w:rPr>
        <w:t>,</w:t>
      </w:r>
      <w:proofErr w:type="gramEnd"/>
      <w:r w:rsidRPr="00BA6354">
        <w:rPr>
          <w:rFonts w:ascii="Times New Roman" w:eastAsia="Times New Roman" w:hAnsi="Times New Roman"/>
          <w:lang w:eastAsia="ru-RU"/>
        </w:rPr>
        <w:t xml:space="preserve"> если препараты и/или оборудование, которыми Исполнитель предполагает осуществлять </w:t>
      </w:r>
      <w:proofErr w:type="spellStart"/>
      <w:r w:rsidRPr="00BA6354">
        <w:rPr>
          <w:rFonts w:ascii="Times New Roman" w:eastAsia="Times New Roman" w:hAnsi="Times New Roman"/>
          <w:lang w:eastAsia="ru-RU"/>
        </w:rPr>
        <w:t>акарицидную</w:t>
      </w:r>
      <w:proofErr w:type="spellEnd"/>
      <w:r w:rsidRPr="00BA6354">
        <w:rPr>
          <w:rFonts w:ascii="Times New Roman" w:eastAsia="Times New Roman" w:hAnsi="Times New Roman"/>
          <w:lang w:eastAsia="ru-RU"/>
        </w:rPr>
        <w:t xml:space="preserve"> обработку территории, и в отношение которых предоставил   Заказчику документы, не соответствуют вышеуказанным требованиям, Заказчик уведомляет об этом Исполнителя письменно или по адресу электронной почты, указанной Исполнителем.</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proofErr w:type="gramStart"/>
      <w:r w:rsidRPr="00BA6354">
        <w:rPr>
          <w:rFonts w:ascii="Times New Roman" w:eastAsia="Times New Roman" w:hAnsi="Times New Roman"/>
          <w:lang w:eastAsia="ru-RU"/>
        </w:rPr>
        <w:t xml:space="preserve">В этом случае Исполнитель обязан заменить препарат и/или оборудование, которыми предполагает осуществлять </w:t>
      </w:r>
      <w:proofErr w:type="spellStart"/>
      <w:r w:rsidRPr="00BA6354">
        <w:rPr>
          <w:rFonts w:ascii="Times New Roman" w:eastAsia="Times New Roman" w:hAnsi="Times New Roman"/>
          <w:lang w:eastAsia="ru-RU"/>
        </w:rPr>
        <w:t>акарицидную</w:t>
      </w:r>
      <w:proofErr w:type="spellEnd"/>
      <w:r w:rsidRPr="00BA6354">
        <w:rPr>
          <w:rFonts w:ascii="Times New Roman" w:eastAsia="Times New Roman" w:hAnsi="Times New Roman"/>
          <w:lang w:eastAsia="ru-RU"/>
        </w:rPr>
        <w:t xml:space="preserve"> обработку территории, на препарат и/или оборудование, которые соответствуют вышеуказанным требованиям, и в течение суток, с момента направления ему   Заказчиком соответствующего уведомления, предоставить   Заказчику копии сертификатов и/или иных документов, подтверждающих качество этих </w:t>
      </w:r>
      <w:proofErr w:type="spellStart"/>
      <w:r w:rsidRPr="00BA6354">
        <w:rPr>
          <w:rFonts w:ascii="Times New Roman" w:eastAsia="Times New Roman" w:hAnsi="Times New Roman"/>
          <w:lang w:eastAsia="ru-RU"/>
        </w:rPr>
        <w:t>акарицидных</w:t>
      </w:r>
      <w:proofErr w:type="spellEnd"/>
      <w:r w:rsidRPr="00BA6354">
        <w:rPr>
          <w:rFonts w:ascii="Times New Roman" w:eastAsia="Times New Roman" w:hAnsi="Times New Roman"/>
          <w:lang w:eastAsia="ru-RU"/>
        </w:rPr>
        <w:t xml:space="preserve"> препаратов и/или качество и технические характеристики оборудования (аппаратуры).</w:t>
      </w:r>
      <w:proofErr w:type="gramEnd"/>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Arial" w:hAnsi="Times New Roman"/>
          <w:bCs/>
          <w:lang w:eastAsia="ar-SA"/>
        </w:rPr>
        <w:t>Оказание Услуг должно</w:t>
      </w:r>
      <w:r w:rsidRPr="00BA6354">
        <w:rPr>
          <w:rFonts w:ascii="Times New Roman" w:eastAsia="Times New Roman" w:hAnsi="Times New Roman"/>
          <w:lang w:eastAsia="ru-RU"/>
        </w:rPr>
        <w:t xml:space="preserve"> проводится в соответствии </w:t>
      </w:r>
      <w:proofErr w:type="gramStart"/>
      <w:r w:rsidRPr="00BA6354">
        <w:rPr>
          <w:rFonts w:ascii="Times New Roman" w:eastAsia="Times New Roman" w:hAnsi="Times New Roman"/>
          <w:lang w:eastAsia="ru-RU"/>
        </w:rPr>
        <w:t>с</w:t>
      </w:r>
      <w:proofErr w:type="gramEnd"/>
      <w:r w:rsidRPr="00BA6354">
        <w:rPr>
          <w:rFonts w:ascii="Times New Roman" w:eastAsia="Times New Roman" w:hAnsi="Times New Roman"/>
          <w:lang w:eastAsia="ru-RU"/>
        </w:rPr>
        <w:t>:</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proofErr w:type="gramStart"/>
      <w:r w:rsidRPr="00BA6354">
        <w:rPr>
          <w:rFonts w:ascii="Times New Roman" w:eastAsia="Times New Roman" w:hAnsi="Times New Roman"/>
          <w:lang w:eastAsia="ru-RU"/>
        </w:rPr>
        <w:t>- Постановлением Главного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 (вместе с «СанПиН 3.3686-21.</w:t>
      </w:r>
      <w:proofErr w:type="gramEnd"/>
      <w:r w:rsidRPr="00BA6354">
        <w:rPr>
          <w:rFonts w:ascii="Times New Roman" w:eastAsia="Times New Roman" w:hAnsi="Times New Roman"/>
          <w:lang w:eastAsia="ru-RU"/>
        </w:rPr>
        <w:t xml:space="preserve"> </w:t>
      </w:r>
      <w:proofErr w:type="gramStart"/>
      <w:r w:rsidRPr="00BA6354">
        <w:rPr>
          <w:rFonts w:ascii="Times New Roman" w:eastAsia="Times New Roman" w:hAnsi="Times New Roman"/>
          <w:lang w:eastAsia="ru-RU"/>
        </w:rPr>
        <w:t>Санитарные правила и нормы...»);</w:t>
      </w:r>
      <w:proofErr w:type="gramEnd"/>
    </w:p>
    <w:p w:rsidR="00BA6354" w:rsidRPr="00BA6354" w:rsidRDefault="00BA6354" w:rsidP="00BA6354">
      <w:pPr>
        <w:suppressAutoHyphens/>
        <w:spacing w:after="0" w:line="256" w:lineRule="auto"/>
        <w:ind w:firstLine="567"/>
        <w:jc w:val="both"/>
        <w:rPr>
          <w:rFonts w:ascii="Times New Roman" w:eastAsia="Times New Roman" w:hAnsi="Times New Roman"/>
          <w:lang w:eastAsia="ar-SA"/>
        </w:rPr>
      </w:pPr>
      <w:r w:rsidRPr="00BA6354">
        <w:rPr>
          <w:rFonts w:ascii="Times New Roman" w:eastAsia="Arial" w:hAnsi="Times New Roman"/>
          <w:bCs/>
          <w:lang w:eastAsia="ar-SA"/>
        </w:rPr>
        <w:t>- </w:t>
      </w:r>
      <w:r w:rsidRPr="00BA6354">
        <w:rPr>
          <w:rFonts w:ascii="Times New Roman" w:eastAsia="Times New Roman" w:hAnsi="Times New Roman"/>
          <w:lang w:eastAsia="ar-SA"/>
        </w:rPr>
        <w:t xml:space="preserve">Постановлением главного   санитарного врача РФ </w:t>
      </w:r>
      <w:r w:rsidRPr="00BA6354">
        <w:rPr>
          <w:rFonts w:ascii="Times New Roman" w:eastAsia="Times New Roman" w:hAnsi="Times New Roman"/>
          <w:lang w:eastAsia="ru-RU"/>
        </w:rPr>
        <w:t>№ 34 от 22.12.2005</w:t>
      </w:r>
      <w:r w:rsidRPr="00BA6354">
        <w:rPr>
          <w:rFonts w:ascii="Times New Roman" w:eastAsia="Times New Roman" w:hAnsi="Times New Roman"/>
          <w:lang w:eastAsia="ar-SA"/>
        </w:rPr>
        <w:t xml:space="preserve"> «Об усилении надзора за клещевым вирусным энцефалитом и мерах по его профилактике»; </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Федеральным законом РФ от 10.01.2002 № 7-ФЗ «Об охране окружающей среды»;</w:t>
      </w:r>
    </w:p>
    <w:p w:rsidR="00BA6354" w:rsidRPr="00BA6354" w:rsidRDefault="00BA6354" w:rsidP="00BA6354">
      <w:pPr>
        <w:suppressAutoHyphens/>
        <w:spacing w:after="0" w:line="256" w:lineRule="auto"/>
        <w:ind w:firstLine="567"/>
        <w:jc w:val="both"/>
        <w:rPr>
          <w:rFonts w:ascii="Times New Roman" w:eastAsia="Times New Roman" w:hAnsi="Times New Roman"/>
          <w:lang w:eastAsia="ru-RU"/>
        </w:rPr>
      </w:pPr>
      <w:r w:rsidRPr="00BA6354">
        <w:rPr>
          <w:rFonts w:ascii="Times New Roman" w:eastAsia="Times New Roman" w:hAnsi="Times New Roman"/>
          <w:lang w:eastAsia="ru-RU"/>
        </w:rPr>
        <w:t>- Федеральным законом РФ от 30.03.1999 г. № 52-ФЗ «О санитарно-эпидемиологическом благополучии населения»;</w:t>
      </w:r>
    </w:p>
    <w:p w:rsidR="00BA6354" w:rsidRPr="00BA6354" w:rsidRDefault="00BA6354" w:rsidP="00BA6354">
      <w:pPr>
        <w:widowControl w:val="0"/>
        <w:spacing w:after="0" w:line="259" w:lineRule="auto"/>
        <w:jc w:val="both"/>
        <w:rPr>
          <w:kern w:val="2"/>
        </w:rPr>
      </w:pPr>
    </w:p>
    <w:p w:rsidR="00055FCE" w:rsidRDefault="00055FCE" w:rsidP="00BA6354">
      <w:pPr>
        <w:shd w:val="clear" w:color="auto" w:fill="FFFFFF"/>
        <w:tabs>
          <w:tab w:val="left" w:pos="426"/>
        </w:tabs>
        <w:spacing w:after="0"/>
        <w:rPr>
          <w:rFonts w:ascii="Times New Roman" w:eastAsia="Times New Roman" w:hAnsi="Times New Roman"/>
        </w:rPr>
      </w:pPr>
    </w:p>
    <w:tbl>
      <w:tblPr>
        <w:tblStyle w:val="ac"/>
        <w:tblW w:w="1011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059"/>
        <w:gridCol w:w="5060"/>
      </w:tblGrid>
      <w:tr w:rsidR="0070308A" w:rsidRPr="00F02451" w:rsidTr="0070308A">
        <w:trPr>
          <w:trHeight w:val="1800"/>
        </w:trPr>
        <w:tc>
          <w:tcPr>
            <w:tcW w:w="5059" w:type="dxa"/>
          </w:tcPr>
          <w:p w:rsidR="0070308A" w:rsidRPr="00F02451" w:rsidRDefault="0070308A" w:rsidP="00C73ABF">
            <w:pPr>
              <w:spacing w:after="0" w:line="240" w:lineRule="auto"/>
              <w:jc w:val="center"/>
              <w:rPr>
                <w:rFonts w:ascii="Times New Roman" w:hAnsi="Times New Roman"/>
                <w:b/>
              </w:rPr>
            </w:pPr>
            <w:r w:rsidRPr="00F02451">
              <w:rPr>
                <w:rFonts w:ascii="Times New Roman" w:hAnsi="Times New Roman"/>
                <w:b/>
              </w:rPr>
              <w:lastRenderedPageBreak/>
              <w:t>Исполнитель</w:t>
            </w:r>
          </w:p>
          <w:p w:rsidR="0070308A" w:rsidRPr="00F02451" w:rsidRDefault="0070308A" w:rsidP="00C73ABF">
            <w:pPr>
              <w:spacing w:after="0" w:line="240" w:lineRule="auto"/>
              <w:jc w:val="center"/>
              <w:rPr>
                <w:rFonts w:ascii="Times New Roman" w:hAnsi="Times New Roman"/>
              </w:rPr>
            </w:pPr>
          </w:p>
          <w:p w:rsidR="0070308A" w:rsidRPr="00F02451" w:rsidRDefault="0070308A" w:rsidP="00C73ABF">
            <w:pPr>
              <w:spacing w:after="0" w:line="240" w:lineRule="auto"/>
              <w:jc w:val="both"/>
              <w:rPr>
                <w:rFonts w:ascii="Times New Roman" w:eastAsia="Times New Roman" w:hAnsi="Times New Roman"/>
                <w:lang w:eastAsia="ru-RU"/>
              </w:rPr>
            </w:pPr>
            <w:r w:rsidRPr="00F02451">
              <w:rPr>
                <w:rFonts w:ascii="Times New Roman" w:eastAsia="Times New Roman" w:hAnsi="Times New Roman"/>
                <w:lang w:eastAsia="ru-RU"/>
              </w:rPr>
              <w:t xml:space="preserve">                 </w:t>
            </w:r>
          </w:p>
          <w:p w:rsidR="0070308A" w:rsidRPr="00F02451" w:rsidRDefault="0070308A" w:rsidP="00C73ABF">
            <w:pPr>
              <w:spacing w:after="0" w:line="240" w:lineRule="auto"/>
              <w:jc w:val="both"/>
              <w:rPr>
                <w:rFonts w:ascii="Times New Roman" w:eastAsia="Times New Roman" w:hAnsi="Times New Roman"/>
                <w:lang w:eastAsia="ru-RU"/>
              </w:rPr>
            </w:pPr>
          </w:p>
          <w:p w:rsidR="0070308A" w:rsidRPr="00F02451" w:rsidRDefault="0070308A" w:rsidP="00C73ABF">
            <w:pPr>
              <w:spacing w:after="0" w:line="240" w:lineRule="auto"/>
              <w:ind w:hanging="69"/>
              <w:rPr>
                <w:rFonts w:ascii="Times New Roman" w:eastAsia="Times New Roman" w:hAnsi="Times New Roman"/>
                <w:bCs/>
                <w:lang w:eastAsia="ru-RU"/>
              </w:rPr>
            </w:pPr>
            <w:r w:rsidRPr="00F02451">
              <w:rPr>
                <w:rFonts w:ascii="Times New Roman" w:eastAsia="Times New Roman" w:hAnsi="Times New Roman"/>
                <w:bCs/>
                <w:lang w:eastAsia="ru-RU"/>
              </w:rPr>
              <w:t>______________________/_______________/</w:t>
            </w:r>
          </w:p>
          <w:p w:rsidR="0070308A" w:rsidRPr="00F02451" w:rsidRDefault="0070308A" w:rsidP="00C73ABF">
            <w:pPr>
              <w:spacing w:after="0" w:line="240" w:lineRule="auto"/>
              <w:ind w:hanging="69"/>
              <w:rPr>
                <w:rFonts w:ascii="Times New Roman" w:hAnsi="Times New Roman"/>
              </w:rPr>
            </w:pPr>
            <w:r w:rsidRPr="00F02451">
              <w:rPr>
                <w:rFonts w:ascii="Times New Roman" w:hAnsi="Times New Roman"/>
              </w:rPr>
              <w:t>М.П.</w:t>
            </w:r>
          </w:p>
        </w:tc>
        <w:tc>
          <w:tcPr>
            <w:tcW w:w="5060" w:type="dxa"/>
          </w:tcPr>
          <w:p w:rsidR="0070308A" w:rsidRPr="00F02451" w:rsidRDefault="0070308A" w:rsidP="00C73ABF">
            <w:pPr>
              <w:spacing w:after="0" w:line="240" w:lineRule="auto"/>
              <w:jc w:val="center"/>
              <w:rPr>
                <w:rFonts w:ascii="Times New Roman" w:hAnsi="Times New Roman"/>
                <w:b/>
              </w:rPr>
            </w:pPr>
            <w:r w:rsidRPr="00F02451">
              <w:rPr>
                <w:rFonts w:ascii="Times New Roman" w:hAnsi="Times New Roman"/>
                <w:b/>
              </w:rPr>
              <w:t>Заказчик</w:t>
            </w:r>
          </w:p>
          <w:p w:rsidR="0070308A" w:rsidRPr="00F02451" w:rsidRDefault="0070308A" w:rsidP="00C73ABF">
            <w:pPr>
              <w:spacing w:after="0" w:line="240" w:lineRule="auto"/>
              <w:jc w:val="center"/>
              <w:rPr>
                <w:rFonts w:ascii="Times New Roman" w:hAnsi="Times New Roman"/>
              </w:rPr>
            </w:pPr>
          </w:p>
          <w:p w:rsidR="0070308A" w:rsidRPr="00F02451" w:rsidRDefault="0070308A" w:rsidP="00C73ABF">
            <w:pPr>
              <w:spacing w:after="0" w:line="240" w:lineRule="auto"/>
              <w:rPr>
                <w:rFonts w:ascii="Times New Roman" w:hAnsi="Times New Roman"/>
              </w:rPr>
            </w:pPr>
          </w:p>
          <w:p w:rsidR="0070308A" w:rsidRPr="00F02451" w:rsidRDefault="0070308A" w:rsidP="00C73ABF">
            <w:pPr>
              <w:spacing w:after="0" w:line="240" w:lineRule="auto"/>
              <w:rPr>
                <w:rFonts w:ascii="Times New Roman" w:hAnsi="Times New Roman"/>
              </w:rPr>
            </w:pPr>
            <w:r w:rsidRPr="00F02451">
              <w:rPr>
                <w:rFonts w:ascii="Times New Roman" w:hAnsi="Times New Roman"/>
              </w:rPr>
              <w:t xml:space="preserve">_____________________ / </w:t>
            </w:r>
            <w:r w:rsidR="00BA6354">
              <w:rPr>
                <w:rFonts w:ascii="Times New Roman" w:hAnsi="Times New Roman"/>
              </w:rPr>
              <w:t>________________</w:t>
            </w:r>
          </w:p>
          <w:p w:rsidR="0070308A" w:rsidRPr="00F02451" w:rsidRDefault="0070308A" w:rsidP="00C73ABF">
            <w:pPr>
              <w:spacing w:after="0" w:line="240" w:lineRule="auto"/>
              <w:rPr>
                <w:rFonts w:ascii="Times New Roman" w:hAnsi="Times New Roman"/>
              </w:rPr>
            </w:pPr>
            <w:r w:rsidRPr="00F02451">
              <w:rPr>
                <w:rFonts w:ascii="Times New Roman" w:hAnsi="Times New Roman"/>
              </w:rPr>
              <w:t> М.П.</w:t>
            </w:r>
          </w:p>
        </w:tc>
      </w:tr>
    </w:tbl>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F02451" w:rsidRDefault="0070308A" w:rsidP="0070308A">
      <w:pPr>
        <w:shd w:val="clear" w:color="auto" w:fill="FFFFFF"/>
        <w:tabs>
          <w:tab w:val="left" w:pos="426"/>
        </w:tabs>
        <w:spacing w:after="0"/>
        <w:jc w:val="right"/>
        <w:rPr>
          <w:rFonts w:ascii="Times New Roman" w:eastAsia="Times New Roman" w:hAnsi="Times New Roman"/>
        </w:rPr>
      </w:pPr>
    </w:p>
    <w:p w:rsidR="0070308A" w:rsidRPr="00176811" w:rsidRDefault="0070308A" w:rsidP="00EE693C">
      <w:pPr>
        <w:pStyle w:val="11"/>
        <w:jc w:val="right"/>
        <w:rPr>
          <w:rFonts w:ascii="Times New Roman" w:hAnsi="Times New Roman"/>
        </w:rPr>
      </w:pPr>
    </w:p>
    <w:sectPr w:rsidR="0070308A" w:rsidRPr="00176811" w:rsidSect="00176811">
      <w:headerReference w:type="default" r:id="rId10"/>
      <w:footerReference w:type="default" r:id="rId11"/>
      <w:pgSz w:w="11906" w:h="16838"/>
      <w:pgMar w:top="426"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5A0" w:rsidRDefault="006F75A0" w:rsidP="00B74CA8">
      <w:pPr>
        <w:spacing w:after="0" w:line="240" w:lineRule="auto"/>
      </w:pPr>
      <w:r>
        <w:separator/>
      </w:r>
    </w:p>
  </w:endnote>
  <w:endnote w:type="continuationSeparator" w:id="0">
    <w:p w:rsidR="006F75A0" w:rsidRDefault="006F75A0" w:rsidP="00B74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09" w:rsidRPr="00DC5709" w:rsidRDefault="00DC5709" w:rsidP="00DC5709">
    <w:pPr>
      <w:pStyle w:val="af3"/>
    </w:pPr>
    <w:r w:rsidRPr="00DC5709">
      <w:rPr>
        <w:rFonts w:ascii="Times New Roman" w:eastAsia="Times New Roman" w:hAnsi="Times New Roman"/>
        <w:noProof/>
        <w:sz w:val="24"/>
        <w:szCs w:val="24"/>
        <w:lang w:eastAsia="ru-RU"/>
      </w:rPr>
      <w:drawing>
        <wp:inline distT="0" distB="0" distL="0" distR="0">
          <wp:extent cx="1485900" cy="495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49530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5A0" w:rsidRDefault="006F75A0" w:rsidP="00B74CA8">
      <w:pPr>
        <w:spacing w:after="0" w:line="240" w:lineRule="auto"/>
      </w:pPr>
      <w:r>
        <w:separator/>
      </w:r>
    </w:p>
  </w:footnote>
  <w:footnote w:type="continuationSeparator" w:id="0">
    <w:p w:rsidR="006F75A0" w:rsidRDefault="006F75A0" w:rsidP="00B74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CA8" w:rsidRDefault="00B74CA8" w:rsidP="00B74CA8">
    <w:pPr>
      <w:pStyle w:val="af1"/>
      <w:jc w:val="right"/>
    </w:pPr>
    <w: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18"/>
        </w:tabs>
        <w:ind w:left="214" w:hanging="432"/>
      </w:pPr>
    </w:lvl>
    <w:lvl w:ilvl="1">
      <w:start w:val="1"/>
      <w:numFmt w:val="none"/>
      <w:suff w:val="nothing"/>
      <w:lvlText w:val=""/>
      <w:lvlJc w:val="left"/>
      <w:pPr>
        <w:tabs>
          <w:tab w:val="num" w:pos="-218"/>
        </w:tabs>
        <w:ind w:left="358" w:hanging="576"/>
      </w:pPr>
    </w:lvl>
    <w:lvl w:ilvl="2">
      <w:start w:val="1"/>
      <w:numFmt w:val="none"/>
      <w:suff w:val="nothing"/>
      <w:lvlText w:val=""/>
      <w:lvlJc w:val="left"/>
      <w:pPr>
        <w:tabs>
          <w:tab w:val="num" w:pos="-218"/>
        </w:tabs>
        <w:ind w:left="502" w:hanging="720"/>
      </w:pPr>
    </w:lvl>
    <w:lvl w:ilvl="3">
      <w:start w:val="1"/>
      <w:numFmt w:val="none"/>
      <w:suff w:val="nothing"/>
      <w:lvlText w:val=""/>
      <w:lvlJc w:val="left"/>
      <w:pPr>
        <w:tabs>
          <w:tab w:val="num" w:pos="-218"/>
        </w:tabs>
        <w:ind w:left="646" w:hanging="864"/>
      </w:pPr>
    </w:lvl>
    <w:lvl w:ilvl="4">
      <w:start w:val="1"/>
      <w:numFmt w:val="none"/>
      <w:suff w:val="nothing"/>
      <w:lvlText w:val=""/>
      <w:lvlJc w:val="left"/>
      <w:pPr>
        <w:tabs>
          <w:tab w:val="num" w:pos="-218"/>
        </w:tabs>
        <w:ind w:left="790" w:hanging="1008"/>
      </w:pPr>
    </w:lvl>
    <w:lvl w:ilvl="5">
      <w:start w:val="1"/>
      <w:numFmt w:val="none"/>
      <w:suff w:val="nothing"/>
      <w:lvlText w:val=""/>
      <w:lvlJc w:val="left"/>
      <w:pPr>
        <w:tabs>
          <w:tab w:val="num" w:pos="-218"/>
        </w:tabs>
        <w:ind w:left="934" w:hanging="1152"/>
      </w:pPr>
    </w:lvl>
    <w:lvl w:ilvl="6">
      <w:start w:val="1"/>
      <w:numFmt w:val="none"/>
      <w:suff w:val="nothing"/>
      <w:lvlText w:val=""/>
      <w:lvlJc w:val="left"/>
      <w:pPr>
        <w:tabs>
          <w:tab w:val="num" w:pos="-218"/>
        </w:tabs>
        <w:ind w:left="1078" w:hanging="1296"/>
      </w:pPr>
    </w:lvl>
    <w:lvl w:ilvl="7">
      <w:start w:val="1"/>
      <w:numFmt w:val="none"/>
      <w:suff w:val="nothing"/>
      <w:lvlText w:val=""/>
      <w:lvlJc w:val="left"/>
      <w:pPr>
        <w:tabs>
          <w:tab w:val="num" w:pos="-218"/>
        </w:tabs>
        <w:ind w:left="1222" w:hanging="1440"/>
      </w:pPr>
    </w:lvl>
    <w:lvl w:ilvl="8">
      <w:start w:val="1"/>
      <w:numFmt w:val="none"/>
      <w:suff w:val="nothing"/>
      <w:lvlText w:val=""/>
      <w:lvlJc w:val="left"/>
      <w:pPr>
        <w:tabs>
          <w:tab w:val="num" w:pos="-218"/>
        </w:tabs>
        <w:ind w:left="1366" w:hanging="1584"/>
      </w:pPr>
    </w:lvl>
  </w:abstractNum>
  <w:abstractNum w:abstractNumId="1">
    <w:nsid w:val="00000003"/>
    <w:multiLevelType w:val="multilevel"/>
    <w:tmpl w:val="00000003"/>
    <w:name w:val="WW8Num3"/>
    <w:lvl w:ilvl="0">
      <w:start w:val="4"/>
      <w:numFmt w:val="decimal"/>
      <w:lvlText w:val="%1."/>
      <w:lvlJc w:val="left"/>
      <w:pPr>
        <w:tabs>
          <w:tab w:val="num" w:pos="0"/>
        </w:tabs>
        <w:ind w:left="360" w:hanging="360"/>
      </w:pPr>
    </w:lvl>
    <w:lvl w:ilvl="1">
      <w:start w:val="1"/>
      <w:numFmt w:val="decimal"/>
      <w:lvlText w:val="%1.%2."/>
      <w:lvlJc w:val="left"/>
      <w:pPr>
        <w:tabs>
          <w:tab w:val="num" w:pos="0"/>
        </w:tabs>
        <w:ind w:left="2160" w:hanging="360"/>
      </w:pPr>
    </w:lvl>
    <w:lvl w:ilvl="2">
      <w:start w:val="1"/>
      <w:numFmt w:val="decimal"/>
      <w:lvlText w:val="%1.%2.%3."/>
      <w:lvlJc w:val="left"/>
      <w:pPr>
        <w:tabs>
          <w:tab w:val="num" w:pos="0"/>
        </w:tabs>
        <w:ind w:left="4320" w:hanging="720"/>
      </w:pPr>
    </w:lvl>
    <w:lvl w:ilvl="3">
      <w:start w:val="1"/>
      <w:numFmt w:val="decimal"/>
      <w:lvlText w:val="%1.%2.%3.%4."/>
      <w:lvlJc w:val="left"/>
      <w:pPr>
        <w:tabs>
          <w:tab w:val="num" w:pos="0"/>
        </w:tabs>
        <w:ind w:left="6120" w:hanging="720"/>
      </w:pPr>
    </w:lvl>
    <w:lvl w:ilvl="4">
      <w:start w:val="1"/>
      <w:numFmt w:val="decimal"/>
      <w:lvlText w:val="%1.%2.%3.%4.%5."/>
      <w:lvlJc w:val="left"/>
      <w:pPr>
        <w:tabs>
          <w:tab w:val="num" w:pos="0"/>
        </w:tabs>
        <w:ind w:left="8280" w:hanging="1080"/>
      </w:pPr>
    </w:lvl>
    <w:lvl w:ilvl="5">
      <w:start w:val="1"/>
      <w:numFmt w:val="decimal"/>
      <w:lvlText w:val="%1.%2.%3.%4.%5.%6."/>
      <w:lvlJc w:val="left"/>
      <w:pPr>
        <w:tabs>
          <w:tab w:val="num" w:pos="0"/>
        </w:tabs>
        <w:ind w:left="10080" w:hanging="1080"/>
      </w:pPr>
    </w:lvl>
    <w:lvl w:ilvl="6">
      <w:start w:val="1"/>
      <w:numFmt w:val="decimal"/>
      <w:lvlText w:val="%1.%2.%3.%4.%5.%6.%7."/>
      <w:lvlJc w:val="left"/>
      <w:pPr>
        <w:tabs>
          <w:tab w:val="num" w:pos="0"/>
        </w:tabs>
        <w:ind w:left="12240" w:hanging="1440"/>
      </w:pPr>
    </w:lvl>
    <w:lvl w:ilvl="7">
      <w:start w:val="1"/>
      <w:numFmt w:val="decimal"/>
      <w:lvlText w:val="%1.%2.%3.%4.%5.%6.%7.%8."/>
      <w:lvlJc w:val="left"/>
      <w:pPr>
        <w:tabs>
          <w:tab w:val="num" w:pos="0"/>
        </w:tabs>
        <w:ind w:left="14040" w:hanging="1440"/>
      </w:pPr>
    </w:lvl>
    <w:lvl w:ilvl="8">
      <w:start w:val="1"/>
      <w:numFmt w:val="decimal"/>
      <w:lvlText w:val="%1.%2.%3.%4.%5.%6.%7.%8.%9."/>
      <w:lvlJc w:val="left"/>
      <w:pPr>
        <w:tabs>
          <w:tab w:val="num" w:pos="0"/>
        </w:tabs>
        <w:ind w:left="16200" w:hanging="1800"/>
      </w:pPr>
    </w:lvl>
  </w:abstractNum>
  <w:abstractNum w:abstractNumId="2">
    <w:nsid w:val="04F3007B"/>
    <w:multiLevelType w:val="hybridMultilevel"/>
    <w:tmpl w:val="2A94F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0133A7"/>
    <w:multiLevelType w:val="hybridMultilevel"/>
    <w:tmpl w:val="8EA86D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4116B"/>
    <w:multiLevelType w:val="hybridMultilevel"/>
    <w:tmpl w:val="FF6A2950"/>
    <w:lvl w:ilvl="0" w:tplc="C16AB5DA">
      <w:start w:val="2"/>
      <w:numFmt w:val="bullet"/>
      <w:lvlText w:val="-"/>
      <w:lvlJc w:val="left"/>
      <w:pPr>
        <w:ind w:left="380" w:hanging="360"/>
      </w:pPr>
      <w:rPr>
        <w:rFonts w:ascii="Times New Roman" w:eastAsia="Times New Roman" w:hAnsi="Times New Roman"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5">
    <w:nsid w:val="0B40568E"/>
    <w:multiLevelType w:val="hybridMultilevel"/>
    <w:tmpl w:val="69123D76"/>
    <w:lvl w:ilvl="0" w:tplc="7B74B110">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2580B"/>
    <w:multiLevelType w:val="hybridMultilevel"/>
    <w:tmpl w:val="0D467690"/>
    <w:lvl w:ilvl="0" w:tplc="535EBEBE">
      <w:start w:val="1"/>
      <w:numFmt w:val="bullet"/>
      <w:lvlText w:val=""/>
      <w:lvlJc w:val="left"/>
      <w:pPr>
        <w:ind w:left="1602" w:hanging="360"/>
      </w:pPr>
      <w:rPr>
        <w:rFonts w:ascii="Symbol" w:hAnsi="Symbol" w:hint="default"/>
      </w:rPr>
    </w:lvl>
    <w:lvl w:ilvl="1" w:tplc="04190003">
      <w:start w:val="1"/>
      <w:numFmt w:val="bullet"/>
      <w:lvlText w:val="o"/>
      <w:lvlJc w:val="left"/>
      <w:pPr>
        <w:ind w:left="2322" w:hanging="360"/>
      </w:pPr>
      <w:rPr>
        <w:rFonts w:ascii="Courier New" w:hAnsi="Courier New" w:cs="Times New Roman" w:hint="default"/>
      </w:rPr>
    </w:lvl>
    <w:lvl w:ilvl="2" w:tplc="04190005">
      <w:start w:val="1"/>
      <w:numFmt w:val="bullet"/>
      <w:lvlText w:val=""/>
      <w:lvlJc w:val="left"/>
      <w:pPr>
        <w:ind w:left="3042" w:hanging="360"/>
      </w:pPr>
      <w:rPr>
        <w:rFonts w:ascii="Wingdings" w:hAnsi="Wingdings" w:hint="default"/>
      </w:rPr>
    </w:lvl>
    <w:lvl w:ilvl="3" w:tplc="04190001">
      <w:start w:val="1"/>
      <w:numFmt w:val="bullet"/>
      <w:lvlText w:val=""/>
      <w:lvlJc w:val="left"/>
      <w:pPr>
        <w:ind w:left="3762" w:hanging="360"/>
      </w:pPr>
      <w:rPr>
        <w:rFonts w:ascii="Symbol" w:hAnsi="Symbol" w:hint="default"/>
      </w:rPr>
    </w:lvl>
    <w:lvl w:ilvl="4" w:tplc="04190003">
      <w:start w:val="1"/>
      <w:numFmt w:val="bullet"/>
      <w:lvlText w:val="o"/>
      <w:lvlJc w:val="left"/>
      <w:pPr>
        <w:ind w:left="4482" w:hanging="360"/>
      </w:pPr>
      <w:rPr>
        <w:rFonts w:ascii="Courier New" w:hAnsi="Courier New" w:cs="Times New Roman" w:hint="default"/>
      </w:rPr>
    </w:lvl>
    <w:lvl w:ilvl="5" w:tplc="04190005">
      <w:start w:val="1"/>
      <w:numFmt w:val="bullet"/>
      <w:lvlText w:val=""/>
      <w:lvlJc w:val="left"/>
      <w:pPr>
        <w:ind w:left="5202" w:hanging="360"/>
      </w:pPr>
      <w:rPr>
        <w:rFonts w:ascii="Wingdings" w:hAnsi="Wingdings" w:hint="default"/>
      </w:rPr>
    </w:lvl>
    <w:lvl w:ilvl="6" w:tplc="04190001">
      <w:start w:val="1"/>
      <w:numFmt w:val="bullet"/>
      <w:lvlText w:val=""/>
      <w:lvlJc w:val="left"/>
      <w:pPr>
        <w:ind w:left="5922" w:hanging="360"/>
      </w:pPr>
      <w:rPr>
        <w:rFonts w:ascii="Symbol" w:hAnsi="Symbol" w:hint="default"/>
      </w:rPr>
    </w:lvl>
    <w:lvl w:ilvl="7" w:tplc="04190003">
      <w:start w:val="1"/>
      <w:numFmt w:val="bullet"/>
      <w:lvlText w:val="o"/>
      <w:lvlJc w:val="left"/>
      <w:pPr>
        <w:ind w:left="6642" w:hanging="360"/>
      </w:pPr>
      <w:rPr>
        <w:rFonts w:ascii="Courier New" w:hAnsi="Courier New" w:cs="Times New Roman" w:hint="default"/>
      </w:rPr>
    </w:lvl>
    <w:lvl w:ilvl="8" w:tplc="04190005">
      <w:start w:val="1"/>
      <w:numFmt w:val="bullet"/>
      <w:lvlText w:val=""/>
      <w:lvlJc w:val="left"/>
      <w:pPr>
        <w:ind w:left="7362" w:hanging="360"/>
      </w:pPr>
      <w:rPr>
        <w:rFonts w:ascii="Wingdings" w:hAnsi="Wingdings" w:hint="default"/>
      </w:rPr>
    </w:lvl>
  </w:abstractNum>
  <w:abstractNum w:abstractNumId="7">
    <w:nsid w:val="139B587A"/>
    <w:multiLevelType w:val="multilevel"/>
    <w:tmpl w:val="BA6AF046"/>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927" w:hanging="360"/>
      </w:pPr>
      <w:rPr>
        <w:rFonts w:cs="Times New Roman" w:hint="default"/>
        <w:color w:val="auto"/>
      </w:rPr>
    </w:lvl>
    <w:lvl w:ilvl="2">
      <w:start w:val="1"/>
      <w:numFmt w:val="decimal"/>
      <w:isLgl/>
      <w:lvlText w:val="%1.%2.%3"/>
      <w:lvlJc w:val="left"/>
      <w:pPr>
        <w:ind w:left="1562" w:hanging="720"/>
      </w:pPr>
      <w:rPr>
        <w:rFonts w:cs="Times New Roman" w:hint="default"/>
        <w:color w:val="auto"/>
      </w:rPr>
    </w:lvl>
    <w:lvl w:ilvl="3">
      <w:start w:val="1"/>
      <w:numFmt w:val="decimal"/>
      <w:isLgl/>
      <w:lvlText w:val="%1.%2.%3.%4"/>
      <w:lvlJc w:val="left"/>
      <w:pPr>
        <w:ind w:left="1803" w:hanging="720"/>
      </w:pPr>
      <w:rPr>
        <w:rFonts w:cs="Times New Roman" w:hint="default"/>
        <w:color w:val="auto"/>
      </w:rPr>
    </w:lvl>
    <w:lvl w:ilvl="4">
      <w:start w:val="1"/>
      <w:numFmt w:val="decimal"/>
      <w:isLgl/>
      <w:lvlText w:val="%1.%2.%3.%4.%5"/>
      <w:lvlJc w:val="left"/>
      <w:pPr>
        <w:ind w:left="2404" w:hanging="1080"/>
      </w:pPr>
      <w:rPr>
        <w:rFonts w:cs="Times New Roman" w:hint="default"/>
        <w:color w:val="auto"/>
      </w:rPr>
    </w:lvl>
    <w:lvl w:ilvl="5">
      <w:start w:val="1"/>
      <w:numFmt w:val="decimal"/>
      <w:isLgl/>
      <w:lvlText w:val="%1.%2.%3.%4.%5.%6"/>
      <w:lvlJc w:val="left"/>
      <w:pPr>
        <w:ind w:left="2645" w:hanging="1080"/>
      </w:pPr>
      <w:rPr>
        <w:rFonts w:cs="Times New Roman" w:hint="default"/>
        <w:color w:val="auto"/>
      </w:rPr>
    </w:lvl>
    <w:lvl w:ilvl="6">
      <w:start w:val="1"/>
      <w:numFmt w:val="decimal"/>
      <w:isLgl/>
      <w:lvlText w:val="%1.%2.%3.%4.%5.%6.%7"/>
      <w:lvlJc w:val="left"/>
      <w:pPr>
        <w:ind w:left="3246" w:hanging="1440"/>
      </w:pPr>
      <w:rPr>
        <w:rFonts w:cs="Times New Roman" w:hint="default"/>
        <w:color w:val="auto"/>
      </w:rPr>
    </w:lvl>
    <w:lvl w:ilvl="7">
      <w:start w:val="1"/>
      <w:numFmt w:val="decimal"/>
      <w:isLgl/>
      <w:lvlText w:val="%1.%2.%3.%4.%5.%6.%7.%8"/>
      <w:lvlJc w:val="left"/>
      <w:pPr>
        <w:ind w:left="3487" w:hanging="1440"/>
      </w:pPr>
      <w:rPr>
        <w:rFonts w:cs="Times New Roman" w:hint="default"/>
        <w:color w:val="auto"/>
      </w:rPr>
    </w:lvl>
    <w:lvl w:ilvl="8">
      <w:start w:val="1"/>
      <w:numFmt w:val="decimal"/>
      <w:isLgl/>
      <w:lvlText w:val="%1.%2.%3.%4.%5.%6.%7.%8.%9"/>
      <w:lvlJc w:val="left"/>
      <w:pPr>
        <w:ind w:left="4088" w:hanging="1800"/>
      </w:pPr>
      <w:rPr>
        <w:rFonts w:cs="Times New Roman" w:hint="default"/>
        <w:color w:val="auto"/>
      </w:rPr>
    </w:lvl>
  </w:abstractNum>
  <w:abstractNum w:abstractNumId="8">
    <w:nsid w:val="18D56973"/>
    <w:multiLevelType w:val="hybridMultilevel"/>
    <w:tmpl w:val="656C46D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5227B"/>
    <w:multiLevelType w:val="multilevel"/>
    <w:tmpl w:val="EBC44C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017049"/>
    <w:multiLevelType w:val="multilevel"/>
    <w:tmpl w:val="BD1ED2BA"/>
    <w:lvl w:ilvl="0">
      <w:start w:val="10"/>
      <w:numFmt w:val="decimal"/>
      <w:lvlText w:val="%1"/>
      <w:lvlJc w:val="left"/>
      <w:pPr>
        <w:ind w:left="384" w:hanging="384"/>
      </w:pPr>
      <w:rPr>
        <w:rFonts w:hint="default"/>
      </w:rPr>
    </w:lvl>
    <w:lvl w:ilvl="1">
      <w:start w:val="1"/>
      <w:numFmt w:val="decimal"/>
      <w:lvlText w:val="%1.%2"/>
      <w:lvlJc w:val="left"/>
      <w:pPr>
        <w:ind w:left="404" w:hanging="384"/>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1">
    <w:nsid w:val="1F3C6EEA"/>
    <w:multiLevelType w:val="hybridMultilevel"/>
    <w:tmpl w:val="17D00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B42ED"/>
    <w:multiLevelType w:val="multilevel"/>
    <w:tmpl w:val="7A3A941E"/>
    <w:lvl w:ilvl="0">
      <w:start w:val="1"/>
      <w:numFmt w:val="decimal"/>
      <w:lvlText w:val="%1."/>
      <w:lvlJc w:val="left"/>
      <w:pPr>
        <w:ind w:left="360" w:hanging="360"/>
      </w:pPr>
      <w:rPr>
        <w:rFonts w:cs="Times New Roman"/>
        <w:i w:val="0"/>
      </w:rPr>
    </w:lvl>
    <w:lvl w:ilvl="1">
      <w:start w:val="1"/>
      <w:numFmt w:val="decimal"/>
      <w:isLgl/>
      <w:lvlText w:val="%1.%2"/>
      <w:lvlJc w:val="left"/>
      <w:pPr>
        <w:ind w:left="960" w:hanging="360"/>
      </w:pPr>
      <w:rPr>
        <w:rFonts w:cs="Times New Roman"/>
        <w:i w:val="0"/>
      </w:rPr>
    </w:lvl>
    <w:lvl w:ilvl="2">
      <w:start w:val="1"/>
      <w:numFmt w:val="decimal"/>
      <w:isLgl/>
      <w:lvlText w:val="%1.%2.%3"/>
      <w:lvlJc w:val="left"/>
      <w:pPr>
        <w:ind w:left="192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480" w:hanging="1080"/>
      </w:pPr>
      <w:rPr>
        <w:rFonts w:cs="Times New Roman"/>
      </w:rPr>
    </w:lvl>
    <w:lvl w:ilvl="5">
      <w:start w:val="1"/>
      <w:numFmt w:val="decimal"/>
      <w:isLgl/>
      <w:lvlText w:val="%1.%2.%3.%4.%5.%6"/>
      <w:lvlJc w:val="left"/>
      <w:pPr>
        <w:ind w:left="4080" w:hanging="1080"/>
      </w:pPr>
      <w:rPr>
        <w:rFonts w:cs="Times New Roman"/>
      </w:rPr>
    </w:lvl>
    <w:lvl w:ilvl="6">
      <w:start w:val="1"/>
      <w:numFmt w:val="decimal"/>
      <w:isLgl/>
      <w:lvlText w:val="%1.%2.%3.%4.%5.%6.%7"/>
      <w:lvlJc w:val="left"/>
      <w:pPr>
        <w:ind w:left="5040" w:hanging="1440"/>
      </w:pPr>
      <w:rPr>
        <w:rFonts w:cs="Times New Roman"/>
      </w:rPr>
    </w:lvl>
    <w:lvl w:ilvl="7">
      <w:start w:val="1"/>
      <w:numFmt w:val="decimal"/>
      <w:isLgl/>
      <w:lvlText w:val="%1.%2.%3.%4.%5.%6.%7.%8"/>
      <w:lvlJc w:val="left"/>
      <w:pPr>
        <w:ind w:left="5640" w:hanging="1440"/>
      </w:pPr>
      <w:rPr>
        <w:rFonts w:cs="Times New Roman"/>
      </w:rPr>
    </w:lvl>
    <w:lvl w:ilvl="8">
      <w:start w:val="1"/>
      <w:numFmt w:val="decimal"/>
      <w:isLgl/>
      <w:lvlText w:val="%1.%2.%3.%4.%5.%6.%7.%8.%9"/>
      <w:lvlJc w:val="left"/>
      <w:pPr>
        <w:ind w:left="6600" w:hanging="1800"/>
      </w:pPr>
      <w:rPr>
        <w:rFonts w:cs="Times New Roman"/>
      </w:rPr>
    </w:lvl>
  </w:abstractNum>
  <w:abstractNum w:abstractNumId="13">
    <w:nsid w:val="322C70DA"/>
    <w:multiLevelType w:val="hybridMultilevel"/>
    <w:tmpl w:val="67C0A122"/>
    <w:lvl w:ilvl="0" w:tplc="DCD8D7D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6B7167"/>
    <w:multiLevelType w:val="multilevel"/>
    <w:tmpl w:val="3F1A497A"/>
    <w:lvl w:ilvl="0">
      <w:start w:val="1"/>
      <w:numFmt w:val="decimal"/>
      <w:lvlText w:val="%1."/>
      <w:lvlJc w:val="left"/>
      <w:pPr>
        <w:ind w:left="360" w:hanging="360"/>
      </w:pPr>
      <w:rPr>
        <w:rFonts w:cs="Times New Roman"/>
        <w:i w:val="0"/>
      </w:rPr>
    </w:lvl>
    <w:lvl w:ilvl="1">
      <w:start w:val="1"/>
      <w:numFmt w:val="decimal"/>
      <w:isLgl/>
      <w:lvlText w:val="%1.%2"/>
      <w:lvlJc w:val="left"/>
      <w:pPr>
        <w:ind w:left="8866" w:hanging="360"/>
      </w:pPr>
      <w:rPr>
        <w:rFonts w:cs="Times New Roman"/>
        <w:i w:val="0"/>
      </w:rPr>
    </w:lvl>
    <w:lvl w:ilvl="2">
      <w:start w:val="1"/>
      <w:numFmt w:val="decimal"/>
      <w:isLgl/>
      <w:lvlText w:val="%1.%2.%3"/>
      <w:lvlJc w:val="left"/>
      <w:pPr>
        <w:ind w:left="192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480" w:hanging="1080"/>
      </w:pPr>
      <w:rPr>
        <w:rFonts w:cs="Times New Roman"/>
      </w:rPr>
    </w:lvl>
    <w:lvl w:ilvl="5">
      <w:start w:val="1"/>
      <w:numFmt w:val="decimal"/>
      <w:isLgl/>
      <w:lvlText w:val="%1.%2.%3.%4.%5.%6"/>
      <w:lvlJc w:val="left"/>
      <w:pPr>
        <w:ind w:left="4080" w:hanging="1080"/>
      </w:pPr>
      <w:rPr>
        <w:rFonts w:cs="Times New Roman"/>
      </w:rPr>
    </w:lvl>
    <w:lvl w:ilvl="6">
      <w:start w:val="1"/>
      <w:numFmt w:val="decimal"/>
      <w:isLgl/>
      <w:lvlText w:val="%1.%2.%3.%4.%5.%6.%7"/>
      <w:lvlJc w:val="left"/>
      <w:pPr>
        <w:ind w:left="5040" w:hanging="1440"/>
      </w:pPr>
      <w:rPr>
        <w:rFonts w:cs="Times New Roman"/>
      </w:rPr>
    </w:lvl>
    <w:lvl w:ilvl="7">
      <w:start w:val="1"/>
      <w:numFmt w:val="decimal"/>
      <w:isLgl/>
      <w:lvlText w:val="%1.%2.%3.%4.%5.%6.%7.%8"/>
      <w:lvlJc w:val="left"/>
      <w:pPr>
        <w:ind w:left="5640" w:hanging="1440"/>
      </w:pPr>
      <w:rPr>
        <w:rFonts w:cs="Times New Roman"/>
      </w:rPr>
    </w:lvl>
    <w:lvl w:ilvl="8">
      <w:start w:val="1"/>
      <w:numFmt w:val="decimal"/>
      <w:isLgl/>
      <w:lvlText w:val="%1.%2.%3.%4.%5.%6.%7.%8.%9"/>
      <w:lvlJc w:val="left"/>
      <w:pPr>
        <w:ind w:left="6600" w:hanging="1800"/>
      </w:pPr>
      <w:rPr>
        <w:rFonts w:cs="Times New Roman"/>
      </w:rPr>
    </w:lvl>
  </w:abstractNum>
  <w:abstractNum w:abstractNumId="15">
    <w:nsid w:val="3BD22448"/>
    <w:multiLevelType w:val="multilevel"/>
    <w:tmpl w:val="DBB66E22"/>
    <w:lvl w:ilvl="0">
      <w:start w:val="1"/>
      <w:numFmt w:val="decimal"/>
      <w:lvlText w:val="%1."/>
      <w:lvlJc w:val="left"/>
      <w:pPr>
        <w:ind w:left="360" w:hanging="360"/>
      </w:pPr>
      <w:rPr>
        <w:rFonts w:hint="default"/>
      </w:rPr>
    </w:lvl>
    <w:lvl w:ilvl="1">
      <w:start w:val="1"/>
      <w:numFmt w:val="decimal"/>
      <w:isLgl/>
      <w:lvlText w:val="%1.%2"/>
      <w:lvlJc w:val="left"/>
      <w:pPr>
        <w:ind w:left="960" w:hanging="36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16">
    <w:nsid w:val="3D2459AB"/>
    <w:multiLevelType w:val="hybridMultilevel"/>
    <w:tmpl w:val="69B00B1C"/>
    <w:lvl w:ilvl="0" w:tplc="D044354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47D04355"/>
    <w:multiLevelType w:val="multilevel"/>
    <w:tmpl w:val="B8F2A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2B775B"/>
    <w:multiLevelType w:val="hybridMultilevel"/>
    <w:tmpl w:val="6F8491A8"/>
    <w:lvl w:ilvl="0" w:tplc="BF3CEF7E">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604971"/>
    <w:multiLevelType w:val="hybridMultilevel"/>
    <w:tmpl w:val="4EB02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270CD6"/>
    <w:multiLevelType w:val="multilevel"/>
    <w:tmpl w:val="3496B726"/>
    <w:lvl w:ilvl="0">
      <w:start w:val="1"/>
      <w:numFmt w:val="decimal"/>
      <w:lvlText w:val="%1."/>
      <w:lvlJc w:val="left"/>
      <w:pPr>
        <w:ind w:left="405" w:hanging="405"/>
      </w:pPr>
      <w:rPr>
        <w:rFonts w:eastAsia="Times New Roman" w:hint="default"/>
      </w:rPr>
    </w:lvl>
    <w:lvl w:ilvl="1">
      <w:start w:val="1"/>
      <w:numFmt w:val="decimal"/>
      <w:lvlText w:val="%1.%2."/>
      <w:lvlJc w:val="left"/>
      <w:pPr>
        <w:ind w:left="720" w:hanging="405"/>
      </w:pPr>
      <w:rPr>
        <w:rFonts w:eastAsia="Times New Roman" w:hint="default"/>
      </w:rPr>
    </w:lvl>
    <w:lvl w:ilvl="2">
      <w:start w:val="1"/>
      <w:numFmt w:val="decimal"/>
      <w:lvlText w:val="%1.%2.%3."/>
      <w:lvlJc w:val="left"/>
      <w:pPr>
        <w:ind w:left="1350" w:hanging="720"/>
      </w:pPr>
      <w:rPr>
        <w:rFonts w:eastAsia="Times New Roman" w:hint="default"/>
      </w:rPr>
    </w:lvl>
    <w:lvl w:ilvl="3">
      <w:start w:val="1"/>
      <w:numFmt w:val="decimal"/>
      <w:lvlText w:val="%1.%2.%3.%4."/>
      <w:lvlJc w:val="left"/>
      <w:pPr>
        <w:ind w:left="1665" w:hanging="720"/>
      </w:pPr>
      <w:rPr>
        <w:rFonts w:eastAsia="Times New Roman" w:hint="default"/>
      </w:rPr>
    </w:lvl>
    <w:lvl w:ilvl="4">
      <w:start w:val="1"/>
      <w:numFmt w:val="decimal"/>
      <w:lvlText w:val="%1.%2.%3.%4.%5."/>
      <w:lvlJc w:val="left"/>
      <w:pPr>
        <w:ind w:left="2340" w:hanging="1080"/>
      </w:pPr>
      <w:rPr>
        <w:rFonts w:eastAsia="Times New Roman" w:hint="default"/>
      </w:rPr>
    </w:lvl>
    <w:lvl w:ilvl="5">
      <w:start w:val="1"/>
      <w:numFmt w:val="decimal"/>
      <w:lvlText w:val="%1.%2.%3.%4.%5.%6."/>
      <w:lvlJc w:val="left"/>
      <w:pPr>
        <w:ind w:left="2655" w:hanging="1080"/>
      </w:pPr>
      <w:rPr>
        <w:rFonts w:eastAsia="Times New Roman" w:hint="default"/>
      </w:rPr>
    </w:lvl>
    <w:lvl w:ilvl="6">
      <w:start w:val="1"/>
      <w:numFmt w:val="decimal"/>
      <w:lvlText w:val="%1.%2.%3.%4.%5.%6.%7."/>
      <w:lvlJc w:val="left"/>
      <w:pPr>
        <w:ind w:left="3330" w:hanging="1440"/>
      </w:pPr>
      <w:rPr>
        <w:rFonts w:eastAsia="Times New Roman" w:hint="default"/>
      </w:rPr>
    </w:lvl>
    <w:lvl w:ilvl="7">
      <w:start w:val="1"/>
      <w:numFmt w:val="decimal"/>
      <w:lvlText w:val="%1.%2.%3.%4.%5.%6.%7.%8."/>
      <w:lvlJc w:val="left"/>
      <w:pPr>
        <w:ind w:left="3645" w:hanging="1440"/>
      </w:pPr>
      <w:rPr>
        <w:rFonts w:eastAsia="Times New Roman" w:hint="default"/>
      </w:rPr>
    </w:lvl>
    <w:lvl w:ilvl="8">
      <w:start w:val="1"/>
      <w:numFmt w:val="decimal"/>
      <w:lvlText w:val="%1.%2.%3.%4.%5.%6.%7.%8.%9."/>
      <w:lvlJc w:val="left"/>
      <w:pPr>
        <w:ind w:left="4320" w:hanging="1800"/>
      </w:pPr>
      <w:rPr>
        <w:rFonts w:eastAsia="Times New Roman" w:hint="default"/>
      </w:rPr>
    </w:lvl>
  </w:abstractNum>
  <w:abstractNum w:abstractNumId="21">
    <w:nsid w:val="6FEC0216"/>
    <w:multiLevelType w:val="hybridMultilevel"/>
    <w:tmpl w:val="B29C780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nsid w:val="73414547"/>
    <w:multiLevelType w:val="hybridMultilevel"/>
    <w:tmpl w:val="28D26018"/>
    <w:lvl w:ilvl="0" w:tplc="FFFFFFFF">
      <w:start w:val="1"/>
      <w:numFmt w:val="decimal"/>
      <w:pStyle w:val="a"/>
      <w:lvlText w:val="%1."/>
      <w:lvlJc w:val="left"/>
      <w:pPr>
        <w:tabs>
          <w:tab w:val="num" w:pos="6031"/>
        </w:tabs>
        <w:ind w:left="6031" w:hanging="360"/>
      </w:pPr>
    </w:lvl>
    <w:lvl w:ilvl="1" w:tplc="FFFFFFFF">
      <w:numFmt w:val="none"/>
      <w:lvlText w:val=""/>
      <w:lvlJc w:val="left"/>
      <w:pPr>
        <w:tabs>
          <w:tab w:val="num" w:pos="5671"/>
        </w:tabs>
        <w:ind w:left="5311" w:firstLine="0"/>
      </w:pPr>
    </w:lvl>
    <w:lvl w:ilvl="2" w:tplc="FFFFFFFF">
      <w:numFmt w:val="none"/>
      <w:lvlText w:val=""/>
      <w:lvlJc w:val="left"/>
      <w:pPr>
        <w:tabs>
          <w:tab w:val="num" w:pos="5671"/>
        </w:tabs>
        <w:ind w:left="5311" w:firstLine="0"/>
      </w:pPr>
    </w:lvl>
    <w:lvl w:ilvl="3" w:tplc="FFFFFFFF">
      <w:numFmt w:val="none"/>
      <w:lvlText w:val=""/>
      <w:lvlJc w:val="left"/>
      <w:pPr>
        <w:tabs>
          <w:tab w:val="num" w:pos="5671"/>
        </w:tabs>
        <w:ind w:left="5311" w:firstLine="0"/>
      </w:pPr>
    </w:lvl>
    <w:lvl w:ilvl="4" w:tplc="FFFFFFFF">
      <w:numFmt w:val="none"/>
      <w:lvlText w:val=""/>
      <w:lvlJc w:val="left"/>
      <w:pPr>
        <w:tabs>
          <w:tab w:val="num" w:pos="5671"/>
        </w:tabs>
        <w:ind w:left="5311" w:firstLine="0"/>
      </w:pPr>
    </w:lvl>
    <w:lvl w:ilvl="5" w:tplc="FFFFFFFF">
      <w:numFmt w:val="none"/>
      <w:lvlText w:val=""/>
      <w:lvlJc w:val="left"/>
      <w:pPr>
        <w:tabs>
          <w:tab w:val="num" w:pos="5671"/>
        </w:tabs>
        <w:ind w:left="5311" w:firstLine="0"/>
      </w:pPr>
    </w:lvl>
    <w:lvl w:ilvl="6" w:tplc="FFFFFFFF">
      <w:numFmt w:val="none"/>
      <w:lvlText w:val=""/>
      <w:lvlJc w:val="left"/>
      <w:pPr>
        <w:tabs>
          <w:tab w:val="num" w:pos="5671"/>
        </w:tabs>
        <w:ind w:left="5311" w:firstLine="0"/>
      </w:pPr>
    </w:lvl>
    <w:lvl w:ilvl="7" w:tplc="FFFFFFFF">
      <w:numFmt w:val="none"/>
      <w:lvlText w:val=""/>
      <w:lvlJc w:val="left"/>
      <w:pPr>
        <w:tabs>
          <w:tab w:val="num" w:pos="5671"/>
        </w:tabs>
        <w:ind w:left="5311" w:firstLine="0"/>
      </w:pPr>
    </w:lvl>
    <w:lvl w:ilvl="8" w:tplc="FFFFFFFF">
      <w:numFmt w:val="none"/>
      <w:lvlText w:val=""/>
      <w:lvlJc w:val="left"/>
      <w:pPr>
        <w:tabs>
          <w:tab w:val="num" w:pos="5671"/>
        </w:tabs>
        <w:ind w:left="5311" w:firstLine="0"/>
      </w:pPr>
    </w:lvl>
  </w:abstractNum>
  <w:abstractNum w:abstractNumId="23">
    <w:nsid w:val="742C0508"/>
    <w:multiLevelType w:val="hybridMultilevel"/>
    <w:tmpl w:val="E72AD128"/>
    <w:lvl w:ilvl="0" w:tplc="B9D260AA">
      <w:start w:val="4"/>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7711065E"/>
    <w:multiLevelType w:val="hybridMultilevel"/>
    <w:tmpl w:val="A768E3AA"/>
    <w:lvl w:ilvl="0" w:tplc="B37E80F4">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25">
    <w:nsid w:val="796850CF"/>
    <w:multiLevelType w:val="multilevel"/>
    <w:tmpl w:val="D4067F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7"/>
  </w:num>
  <w:num w:numId="4">
    <w:abstractNumId w:val="15"/>
  </w:num>
  <w:num w:numId="5">
    <w:abstractNumId w:val="25"/>
  </w:num>
  <w:num w:numId="6">
    <w:abstractNumId w:val="9"/>
  </w:num>
  <w:num w:numId="7">
    <w:abstractNumId w:val="1"/>
  </w:num>
  <w:num w:numId="8">
    <w:abstractNumId w:val="0"/>
  </w:num>
  <w:num w:numId="9">
    <w:abstractNumId w:val="23"/>
  </w:num>
  <w:num w:numId="10">
    <w:abstractNumId w:val="11"/>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9"/>
  </w:num>
  <w:num w:numId="19">
    <w:abstractNumId w:val="10"/>
  </w:num>
  <w:num w:numId="20">
    <w:abstractNumId w:val="24"/>
  </w:num>
  <w:num w:numId="21">
    <w:abstractNumId w:val="2"/>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6"/>
  </w:num>
  <w:num w:numId="26">
    <w:abstractNumId w:val="20"/>
  </w:num>
  <w:num w:numId="27">
    <w:abstractNumId w:val="5"/>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65654"/>
    <w:rsid w:val="00012312"/>
    <w:rsid w:val="00015595"/>
    <w:rsid w:val="00055FCE"/>
    <w:rsid w:val="00056162"/>
    <w:rsid w:val="00056D56"/>
    <w:rsid w:val="00056F93"/>
    <w:rsid w:val="00061028"/>
    <w:rsid w:val="00066D02"/>
    <w:rsid w:val="00071FFA"/>
    <w:rsid w:val="00077C6F"/>
    <w:rsid w:val="00085029"/>
    <w:rsid w:val="00086C1A"/>
    <w:rsid w:val="00093D1A"/>
    <w:rsid w:val="00095DDD"/>
    <w:rsid w:val="00096B28"/>
    <w:rsid w:val="00097D45"/>
    <w:rsid w:val="000A539C"/>
    <w:rsid w:val="000A6F2F"/>
    <w:rsid w:val="000B0634"/>
    <w:rsid w:val="000B3B00"/>
    <w:rsid w:val="000B5BC8"/>
    <w:rsid w:val="000C0AED"/>
    <w:rsid w:val="000C6996"/>
    <w:rsid w:val="000D331A"/>
    <w:rsid w:val="000E48B2"/>
    <w:rsid w:val="000F0E77"/>
    <w:rsid w:val="000F56A1"/>
    <w:rsid w:val="000F6369"/>
    <w:rsid w:val="000F64FB"/>
    <w:rsid w:val="00102FA8"/>
    <w:rsid w:val="00106F1F"/>
    <w:rsid w:val="0011286F"/>
    <w:rsid w:val="00116183"/>
    <w:rsid w:val="00122AF4"/>
    <w:rsid w:val="00135B95"/>
    <w:rsid w:val="00150296"/>
    <w:rsid w:val="00163AC8"/>
    <w:rsid w:val="00165D4D"/>
    <w:rsid w:val="00170513"/>
    <w:rsid w:val="00176811"/>
    <w:rsid w:val="001826A1"/>
    <w:rsid w:val="001A2BEC"/>
    <w:rsid w:val="001B1252"/>
    <w:rsid w:val="001C0B94"/>
    <w:rsid w:val="001D454A"/>
    <w:rsid w:val="001F27AF"/>
    <w:rsid w:val="001F2FE3"/>
    <w:rsid w:val="001F445A"/>
    <w:rsid w:val="00202489"/>
    <w:rsid w:val="002031EA"/>
    <w:rsid w:val="0020380C"/>
    <w:rsid w:val="002118CD"/>
    <w:rsid w:val="00217248"/>
    <w:rsid w:val="002312A3"/>
    <w:rsid w:val="00232D8A"/>
    <w:rsid w:val="00235E5C"/>
    <w:rsid w:val="00240FAC"/>
    <w:rsid w:val="002444E6"/>
    <w:rsid w:val="00244845"/>
    <w:rsid w:val="0024681F"/>
    <w:rsid w:val="002659F0"/>
    <w:rsid w:val="00271DD1"/>
    <w:rsid w:val="00273F0F"/>
    <w:rsid w:val="00276614"/>
    <w:rsid w:val="002860CC"/>
    <w:rsid w:val="00286106"/>
    <w:rsid w:val="002922C5"/>
    <w:rsid w:val="00297C39"/>
    <w:rsid w:val="002A19A6"/>
    <w:rsid w:val="002A3901"/>
    <w:rsid w:val="002A46EA"/>
    <w:rsid w:val="002A729B"/>
    <w:rsid w:val="002B0F44"/>
    <w:rsid w:val="002B5E2A"/>
    <w:rsid w:val="002C5010"/>
    <w:rsid w:val="002D27D2"/>
    <w:rsid w:val="002D55F0"/>
    <w:rsid w:val="002E1DBE"/>
    <w:rsid w:val="002E789D"/>
    <w:rsid w:val="002F5C86"/>
    <w:rsid w:val="002F6D52"/>
    <w:rsid w:val="00300AFB"/>
    <w:rsid w:val="003052B6"/>
    <w:rsid w:val="00306409"/>
    <w:rsid w:val="0030756F"/>
    <w:rsid w:val="00314C5D"/>
    <w:rsid w:val="003155C7"/>
    <w:rsid w:val="0031697D"/>
    <w:rsid w:val="00317EAC"/>
    <w:rsid w:val="00323B16"/>
    <w:rsid w:val="00334E88"/>
    <w:rsid w:val="0033755B"/>
    <w:rsid w:val="00345A8A"/>
    <w:rsid w:val="00345C30"/>
    <w:rsid w:val="00361E9E"/>
    <w:rsid w:val="003718CA"/>
    <w:rsid w:val="00376E19"/>
    <w:rsid w:val="00381AAA"/>
    <w:rsid w:val="00390109"/>
    <w:rsid w:val="003A098A"/>
    <w:rsid w:val="003A0EF9"/>
    <w:rsid w:val="003A45FE"/>
    <w:rsid w:val="003A7118"/>
    <w:rsid w:val="003B68EA"/>
    <w:rsid w:val="003C5E7A"/>
    <w:rsid w:val="003C7DFD"/>
    <w:rsid w:val="003E07B5"/>
    <w:rsid w:val="00403D0D"/>
    <w:rsid w:val="00417BB8"/>
    <w:rsid w:val="00426379"/>
    <w:rsid w:val="004367C8"/>
    <w:rsid w:val="004438E1"/>
    <w:rsid w:val="004613D7"/>
    <w:rsid w:val="00466DEC"/>
    <w:rsid w:val="00466F40"/>
    <w:rsid w:val="00471D29"/>
    <w:rsid w:val="00482F01"/>
    <w:rsid w:val="00484939"/>
    <w:rsid w:val="004A0501"/>
    <w:rsid w:val="004A11D8"/>
    <w:rsid w:val="004A124A"/>
    <w:rsid w:val="004A5EA7"/>
    <w:rsid w:val="004C17BD"/>
    <w:rsid w:val="0050018A"/>
    <w:rsid w:val="00502844"/>
    <w:rsid w:val="00502AA1"/>
    <w:rsid w:val="005210F1"/>
    <w:rsid w:val="00521C08"/>
    <w:rsid w:val="00522513"/>
    <w:rsid w:val="00526F3A"/>
    <w:rsid w:val="00530082"/>
    <w:rsid w:val="00530864"/>
    <w:rsid w:val="00533C5F"/>
    <w:rsid w:val="00533FD8"/>
    <w:rsid w:val="00537191"/>
    <w:rsid w:val="00541945"/>
    <w:rsid w:val="0055090F"/>
    <w:rsid w:val="00556A26"/>
    <w:rsid w:val="005677FA"/>
    <w:rsid w:val="00567E74"/>
    <w:rsid w:val="005755D9"/>
    <w:rsid w:val="00577FA5"/>
    <w:rsid w:val="00583BE5"/>
    <w:rsid w:val="005858A0"/>
    <w:rsid w:val="00587A34"/>
    <w:rsid w:val="005A0610"/>
    <w:rsid w:val="005A318C"/>
    <w:rsid w:val="005A4B0E"/>
    <w:rsid w:val="005B3F5B"/>
    <w:rsid w:val="005C7A2E"/>
    <w:rsid w:val="005D1D6F"/>
    <w:rsid w:val="005D39FA"/>
    <w:rsid w:val="005F00AE"/>
    <w:rsid w:val="005F787A"/>
    <w:rsid w:val="00601239"/>
    <w:rsid w:val="0061345F"/>
    <w:rsid w:val="00614FB4"/>
    <w:rsid w:val="00621ADB"/>
    <w:rsid w:val="00625F63"/>
    <w:rsid w:val="0063023B"/>
    <w:rsid w:val="00643ABA"/>
    <w:rsid w:val="00643C6C"/>
    <w:rsid w:val="0064425C"/>
    <w:rsid w:val="0064485E"/>
    <w:rsid w:val="006559EF"/>
    <w:rsid w:val="00662070"/>
    <w:rsid w:val="00663A88"/>
    <w:rsid w:val="00664D6C"/>
    <w:rsid w:val="00670473"/>
    <w:rsid w:val="00672C04"/>
    <w:rsid w:val="00672DCD"/>
    <w:rsid w:val="0067447C"/>
    <w:rsid w:val="00674EF5"/>
    <w:rsid w:val="00684FC2"/>
    <w:rsid w:val="006A09F6"/>
    <w:rsid w:val="006A2D5D"/>
    <w:rsid w:val="006A621D"/>
    <w:rsid w:val="006C11D4"/>
    <w:rsid w:val="006D63E9"/>
    <w:rsid w:val="006E26A2"/>
    <w:rsid w:val="006E3654"/>
    <w:rsid w:val="006F75A0"/>
    <w:rsid w:val="0070308A"/>
    <w:rsid w:val="00705970"/>
    <w:rsid w:val="00707320"/>
    <w:rsid w:val="0072139D"/>
    <w:rsid w:val="00724115"/>
    <w:rsid w:val="00752451"/>
    <w:rsid w:val="007534BF"/>
    <w:rsid w:val="007538D8"/>
    <w:rsid w:val="0078104C"/>
    <w:rsid w:val="00781F7C"/>
    <w:rsid w:val="00783439"/>
    <w:rsid w:val="007866F3"/>
    <w:rsid w:val="00791822"/>
    <w:rsid w:val="00793E2A"/>
    <w:rsid w:val="007A7A79"/>
    <w:rsid w:val="007C4583"/>
    <w:rsid w:val="007D2A69"/>
    <w:rsid w:val="007D669E"/>
    <w:rsid w:val="007E596C"/>
    <w:rsid w:val="007E6FA4"/>
    <w:rsid w:val="007F1C7C"/>
    <w:rsid w:val="00822C39"/>
    <w:rsid w:val="00823B1E"/>
    <w:rsid w:val="008311EE"/>
    <w:rsid w:val="008353F1"/>
    <w:rsid w:val="0084010E"/>
    <w:rsid w:val="0084340F"/>
    <w:rsid w:val="0084671B"/>
    <w:rsid w:val="008536D0"/>
    <w:rsid w:val="00870A18"/>
    <w:rsid w:val="00870F17"/>
    <w:rsid w:val="00871E8F"/>
    <w:rsid w:val="008731E5"/>
    <w:rsid w:val="0088180C"/>
    <w:rsid w:val="008872ED"/>
    <w:rsid w:val="00893948"/>
    <w:rsid w:val="00896734"/>
    <w:rsid w:val="008A2D9F"/>
    <w:rsid w:val="008B5375"/>
    <w:rsid w:val="008C2587"/>
    <w:rsid w:val="008C2F3F"/>
    <w:rsid w:val="008C750D"/>
    <w:rsid w:val="008D5579"/>
    <w:rsid w:val="008E4833"/>
    <w:rsid w:val="00905B48"/>
    <w:rsid w:val="00915D3B"/>
    <w:rsid w:val="00920772"/>
    <w:rsid w:val="009208B7"/>
    <w:rsid w:val="00927B71"/>
    <w:rsid w:val="00930648"/>
    <w:rsid w:val="00934F8B"/>
    <w:rsid w:val="00940F96"/>
    <w:rsid w:val="00945A28"/>
    <w:rsid w:val="00954211"/>
    <w:rsid w:val="00960852"/>
    <w:rsid w:val="00960A0D"/>
    <w:rsid w:val="00962294"/>
    <w:rsid w:val="00967449"/>
    <w:rsid w:val="009764F6"/>
    <w:rsid w:val="00984941"/>
    <w:rsid w:val="00991473"/>
    <w:rsid w:val="00991523"/>
    <w:rsid w:val="0099430C"/>
    <w:rsid w:val="00996BAB"/>
    <w:rsid w:val="009A345B"/>
    <w:rsid w:val="009A52BB"/>
    <w:rsid w:val="009A5DF5"/>
    <w:rsid w:val="009B462C"/>
    <w:rsid w:val="009B5F2C"/>
    <w:rsid w:val="009D1056"/>
    <w:rsid w:val="009E1D5D"/>
    <w:rsid w:val="00A05C29"/>
    <w:rsid w:val="00A12268"/>
    <w:rsid w:val="00A15952"/>
    <w:rsid w:val="00A229D4"/>
    <w:rsid w:val="00A31161"/>
    <w:rsid w:val="00A31A2A"/>
    <w:rsid w:val="00A35494"/>
    <w:rsid w:val="00A46B6B"/>
    <w:rsid w:val="00A537AD"/>
    <w:rsid w:val="00A644A0"/>
    <w:rsid w:val="00A66493"/>
    <w:rsid w:val="00A70466"/>
    <w:rsid w:val="00A7255E"/>
    <w:rsid w:val="00A8563D"/>
    <w:rsid w:val="00A93076"/>
    <w:rsid w:val="00A93C78"/>
    <w:rsid w:val="00A96188"/>
    <w:rsid w:val="00AA434A"/>
    <w:rsid w:val="00AA7817"/>
    <w:rsid w:val="00AC2DAC"/>
    <w:rsid w:val="00AD3655"/>
    <w:rsid w:val="00AD63B5"/>
    <w:rsid w:val="00AE44C5"/>
    <w:rsid w:val="00AE5897"/>
    <w:rsid w:val="00AF1C0F"/>
    <w:rsid w:val="00AF1CD0"/>
    <w:rsid w:val="00AF3BE7"/>
    <w:rsid w:val="00B01FE5"/>
    <w:rsid w:val="00B064EE"/>
    <w:rsid w:val="00B146AD"/>
    <w:rsid w:val="00B1688D"/>
    <w:rsid w:val="00B24C47"/>
    <w:rsid w:val="00B36DED"/>
    <w:rsid w:val="00B37406"/>
    <w:rsid w:val="00B45B7E"/>
    <w:rsid w:val="00B45C89"/>
    <w:rsid w:val="00B525D5"/>
    <w:rsid w:val="00B56397"/>
    <w:rsid w:val="00B578CC"/>
    <w:rsid w:val="00B74CA8"/>
    <w:rsid w:val="00B84EF7"/>
    <w:rsid w:val="00B85E73"/>
    <w:rsid w:val="00B85F9F"/>
    <w:rsid w:val="00B95F49"/>
    <w:rsid w:val="00B97068"/>
    <w:rsid w:val="00BA4202"/>
    <w:rsid w:val="00BA6354"/>
    <w:rsid w:val="00BB2AC9"/>
    <w:rsid w:val="00BC1788"/>
    <w:rsid w:val="00BD187B"/>
    <w:rsid w:val="00BE138B"/>
    <w:rsid w:val="00BE33F3"/>
    <w:rsid w:val="00BF0453"/>
    <w:rsid w:val="00C0152A"/>
    <w:rsid w:val="00C02BBC"/>
    <w:rsid w:val="00C03481"/>
    <w:rsid w:val="00C123D0"/>
    <w:rsid w:val="00C14EEE"/>
    <w:rsid w:val="00C16FE9"/>
    <w:rsid w:val="00C17C49"/>
    <w:rsid w:val="00C252D4"/>
    <w:rsid w:val="00C311A7"/>
    <w:rsid w:val="00C37BDB"/>
    <w:rsid w:val="00C5159D"/>
    <w:rsid w:val="00C53008"/>
    <w:rsid w:val="00C60E67"/>
    <w:rsid w:val="00C6188F"/>
    <w:rsid w:val="00C65654"/>
    <w:rsid w:val="00C76864"/>
    <w:rsid w:val="00C83AF8"/>
    <w:rsid w:val="00C87C7D"/>
    <w:rsid w:val="00C902BE"/>
    <w:rsid w:val="00CA125D"/>
    <w:rsid w:val="00CA19CB"/>
    <w:rsid w:val="00CA2AD1"/>
    <w:rsid w:val="00CA2CCF"/>
    <w:rsid w:val="00CD1FE0"/>
    <w:rsid w:val="00CD41AB"/>
    <w:rsid w:val="00CD7483"/>
    <w:rsid w:val="00CF5C6F"/>
    <w:rsid w:val="00D03AD6"/>
    <w:rsid w:val="00D03D86"/>
    <w:rsid w:val="00D20C11"/>
    <w:rsid w:val="00D22899"/>
    <w:rsid w:val="00D24FF3"/>
    <w:rsid w:val="00D25943"/>
    <w:rsid w:val="00D26BBE"/>
    <w:rsid w:val="00D3492B"/>
    <w:rsid w:val="00D41BBB"/>
    <w:rsid w:val="00D44393"/>
    <w:rsid w:val="00D46D3E"/>
    <w:rsid w:val="00D474A1"/>
    <w:rsid w:val="00D475BC"/>
    <w:rsid w:val="00D56838"/>
    <w:rsid w:val="00D620ED"/>
    <w:rsid w:val="00D76190"/>
    <w:rsid w:val="00D77A4C"/>
    <w:rsid w:val="00D92A86"/>
    <w:rsid w:val="00D958C7"/>
    <w:rsid w:val="00DA3C25"/>
    <w:rsid w:val="00DA756C"/>
    <w:rsid w:val="00DC5709"/>
    <w:rsid w:val="00DD39C3"/>
    <w:rsid w:val="00DE0581"/>
    <w:rsid w:val="00DE10F6"/>
    <w:rsid w:val="00DF3C69"/>
    <w:rsid w:val="00E103F1"/>
    <w:rsid w:val="00E22AE8"/>
    <w:rsid w:val="00E27E28"/>
    <w:rsid w:val="00E37BB9"/>
    <w:rsid w:val="00E45AE2"/>
    <w:rsid w:val="00E475AD"/>
    <w:rsid w:val="00E564CA"/>
    <w:rsid w:val="00E65A58"/>
    <w:rsid w:val="00E67C9D"/>
    <w:rsid w:val="00E7028A"/>
    <w:rsid w:val="00E70542"/>
    <w:rsid w:val="00E7698F"/>
    <w:rsid w:val="00E82087"/>
    <w:rsid w:val="00E94981"/>
    <w:rsid w:val="00E97A70"/>
    <w:rsid w:val="00EC7C5B"/>
    <w:rsid w:val="00EC7E70"/>
    <w:rsid w:val="00ED684A"/>
    <w:rsid w:val="00EE4961"/>
    <w:rsid w:val="00EE693C"/>
    <w:rsid w:val="00F02451"/>
    <w:rsid w:val="00F14E7B"/>
    <w:rsid w:val="00F315E5"/>
    <w:rsid w:val="00F33D11"/>
    <w:rsid w:val="00F35657"/>
    <w:rsid w:val="00F443E3"/>
    <w:rsid w:val="00F44A3C"/>
    <w:rsid w:val="00F64172"/>
    <w:rsid w:val="00F64F54"/>
    <w:rsid w:val="00F673B2"/>
    <w:rsid w:val="00F821F4"/>
    <w:rsid w:val="00F86515"/>
    <w:rsid w:val="00F86BF7"/>
    <w:rsid w:val="00F86D99"/>
    <w:rsid w:val="00F911DE"/>
    <w:rsid w:val="00FB3DAF"/>
    <w:rsid w:val="00FB5BD1"/>
    <w:rsid w:val="00FC03EF"/>
    <w:rsid w:val="00FC1415"/>
    <w:rsid w:val="00FC5020"/>
    <w:rsid w:val="00FC615B"/>
    <w:rsid w:val="00FD3991"/>
    <w:rsid w:val="00FE09C2"/>
    <w:rsid w:val="00FE27ED"/>
    <w:rsid w:val="00FE4998"/>
    <w:rsid w:val="00FF12BA"/>
    <w:rsid w:val="00FF75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5943"/>
    <w:pPr>
      <w:spacing w:after="200" w:line="276" w:lineRule="auto"/>
    </w:pPr>
    <w:rPr>
      <w:rFonts w:ascii="Calibri" w:eastAsia="Calibri" w:hAnsi="Calibri" w:cs="Times New Roman"/>
    </w:rPr>
  </w:style>
  <w:style w:type="paragraph" w:styleId="1">
    <w:name w:val="heading 1"/>
    <w:basedOn w:val="a0"/>
    <w:next w:val="a0"/>
    <w:link w:val="10"/>
    <w:qFormat/>
    <w:rsid w:val="00674EF5"/>
    <w:pPr>
      <w:keepNext/>
      <w:spacing w:before="240" w:after="60" w:line="240" w:lineRule="auto"/>
      <w:outlineLvl w:val="0"/>
    </w:pPr>
    <w:rPr>
      <w:rFonts w:ascii="Cambria" w:eastAsia="Times New Roman" w:hAnsi="Cambria"/>
      <w:b/>
      <w:bCs/>
      <w:kern w:val="32"/>
      <w:sz w:val="32"/>
      <w:szCs w:val="32"/>
      <w:lang/>
    </w:rPr>
  </w:style>
  <w:style w:type="paragraph" w:styleId="2">
    <w:name w:val="heading 2"/>
    <w:basedOn w:val="a0"/>
    <w:next w:val="a0"/>
    <w:link w:val="20"/>
    <w:unhideWhenUsed/>
    <w:qFormat/>
    <w:rsid w:val="00D25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nhideWhenUsed/>
    <w:qFormat/>
    <w:rsid w:val="00674EF5"/>
    <w:pPr>
      <w:keepNext/>
      <w:spacing w:before="240" w:after="60"/>
      <w:outlineLvl w:val="2"/>
    </w:pPr>
    <w:rPr>
      <w:rFonts w:ascii="Cambria" w:eastAsia="Times New Roman" w:hAnsi="Cambria"/>
      <w:b/>
      <w:bCs/>
      <w:sz w:val="26"/>
      <w:szCs w:val="26"/>
      <w:lang/>
    </w:rPr>
  </w:style>
  <w:style w:type="paragraph" w:styleId="5">
    <w:name w:val="heading 5"/>
    <w:basedOn w:val="a0"/>
    <w:next w:val="a0"/>
    <w:link w:val="50"/>
    <w:unhideWhenUsed/>
    <w:qFormat/>
    <w:rsid w:val="00674EF5"/>
    <w:pPr>
      <w:spacing w:before="240" w:after="60"/>
      <w:outlineLvl w:val="4"/>
    </w:pPr>
    <w:rPr>
      <w:rFonts w:eastAsia="Times New Roman"/>
      <w:b/>
      <w:bCs/>
      <w:i/>
      <w:iCs/>
      <w:sz w:val="26"/>
      <w:szCs w:val="26"/>
      <w:lang/>
    </w:rPr>
  </w:style>
  <w:style w:type="paragraph" w:styleId="7">
    <w:name w:val="heading 7"/>
    <w:basedOn w:val="a0"/>
    <w:next w:val="a0"/>
    <w:link w:val="70"/>
    <w:qFormat/>
    <w:rsid w:val="00674EF5"/>
    <w:pPr>
      <w:tabs>
        <w:tab w:val="num" w:pos="0"/>
      </w:tabs>
      <w:suppressAutoHyphens/>
      <w:spacing w:before="240" w:after="60" w:line="240" w:lineRule="auto"/>
      <w:ind w:left="1296" w:hanging="1296"/>
      <w:outlineLvl w:val="6"/>
    </w:pPr>
    <w:rPr>
      <w:rFonts w:ascii="Times New Roman" w:eastAsia="Times New Roman" w:hAnsi="Times New Roman"/>
      <w:sz w:val="24"/>
      <w:szCs w:val="24"/>
      <w:lang w:eastAsia="ar-SA"/>
    </w:rPr>
  </w:style>
  <w:style w:type="paragraph" w:styleId="8">
    <w:name w:val="heading 8"/>
    <w:basedOn w:val="a0"/>
    <w:next w:val="a0"/>
    <w:link w:val="80"/>
    <w:qFormat/>
    <w:rsid w:val="00674EF5"/>
    <w:pPr>
      <w:tabs>
        <w:tab w:val="num" w:pos="0"/>
      </w:tabs>
      <w:suppressAutoHyphens/>
      <w:spacing w:before="240" w:after="60" w:line="240" w:lineRule="auto"/>
      <w:ind w:left="1440" w:hanging="1440"/>
      <w:outlineLvl w:val="7"/>
    </w:pPr>
    <w:rPr>
      <w:rFonts w:ascii="Times New Roman" w:eastAsia="Times New Roman" w:hAnsi="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ой стиль!"/>
    <w:basedOn w:val="a0"/>
    <w:link w:val="a5"/>
    <w:uiPriority w:val="34"/>
    <w:qFormat/>
    <w:rsid w:val="00D25943"/>
    <w:pPr>
      <w:ind w:left="720"/>
      <w:contextualSpacing/>
    </w:pPr>
    <w:rPr>
      <w:lang/>
    </w:rPr>
  </w:style>
  <w:style w:type="character" w:customStyle="1" w:styleId="a6">
    <w:name w:val="Гипертекстовая ссылка"/>
    <w:uiPriority w:val="99"/>
    <w:rsid w:val="00D25943"/>
    <w:rPr>
      <w:color w:val="106BBE"/>
    </w:rPr>
  </w:style>
  <w:style w:type="paragraph" w:customStyle="1" w:styleId="ConsPlusNormal">
    <w:name w:val="ConsPlusNormal"/>
    <w:link w:val="ConsPlusNormal0"/>
    <w:rsid w:val="00D2594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uiPriority w:val="99"/>
    <w:unhideWhenUsed/>
    <w:rsid w:val="00D25943"/>
    <w:rPr>
      <w:color w:val="0000FF"/>
      <w:u w:val="single"/>
    </w:rPr>
  </w:style>
  <w:style w:type="paragraph" w:customStyle="1" w:styleId="a8">
    <w:name w:val="Таблицы (моноширинный)"/>
    <w:basedOn w:val="a0"/>
    <w:next w:val="a0"/>
    <w:uiPriority w:val="99"/>
    <w:rsid w:val="00D25943"/>
    <w:pPr>
      <w:widowControl w:val="0"/>
      <w:autoSpaceDE w:val="0"/>
      <w:spacing w:after="0" w:line="240" w:lineRule="auto"/>
      <w:jc w:val="both"/>
    </w:pPr>
    <w:rPr>
      <w:rFonts w:ascii="Courier New" w:eastAsia="Times New Roman" w:hAnsi="Courier New" w:cs="Courier New"/>
      <w:kern w:val="1"/>
      <w:sz w:val="24"/>
      <w:szCs w:val="24"/>
      <w:lang w:eastAsia="ar-SA"/>
    </w:rPr>
  </w:style>
  <w:style w:type="character" w:customStyle="1" w:styleId="ConsPlusNormal0">
    <w:name w:val="ConsPlusNormal Знак"/>
    <w:link w:val="ConsPlusNormal"/>
    <w:locked/>
    <w:rsid w:val="00D25943"/>
    <w:rPr>
      <w:rFonts w:ascii="Arial" w:eastAsia="Times New Roman" w:hAnsi="Arial" w:cs="Arial"/>
      <w:sz w:val="20"/>
      <w:szCs w:val="20"/>
      <w:lang w:eastAsia="ru-RU"/>
    </w:rPr>
  </w:style>
  <w:style w:type="paragraph" w:customStyle="1" w:styleId="a">
    <w:name w:val="ЗаголовокДоговора"/>
    <w:basedOn w:val="2"/>
    <w:next w:val="a0"/>
    <w:rsid w:val="00D25943"/>
    <w:pPr>
      <w:keepNext w:val="0"/>
      <w:keepLines w:val="0"/>
      <w:numPr>
        <w:numId w:val="1"/>
      </w:numPr>
      <w:tabs>
        <w:tab w:val="num" w:pos="360"/>
      </w:tabs>
      <w:spacing w:before="160" w:after="160" w:line="240" w:lineRule="auto"/>
      <w:ind w:left="0" w:firstLine="0"/>
      <w:jc w:val="center"/>
    </w:pPr>
    <w:rPr>
      <w:rFonts w:ascii="Times New Roman" w:eastAsia="Times New Roman" w:hAnsi="Times New Roman" w:cs="Times New Roman"/>
      <w:b/>
      <w:color w:val="auto"/>
      <w:sz w:val="22"/>
      <w:szCs w:val="22"/>
      <w:lang/>
    </w:rPr>
  </w:style>
  <w:style w:type="paragraph" w:customStyle="1" w:styleId="Standard">
    <w:name w:val="Standard"/>
    <w:rsid w:val="00D25943"/>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character" w:customStyle="1" w:styleId="a5">
    <w:name w:val="Абзац списка Знак"/>
    <w:aliases w:val="Мой стиль! Знак"/>
    <w:link w:val="a4"/>
    <w:uiPriority w:val="34"/>
    <w:rsid w:val="00D25943"/>
    <w:rPr>
      <w:rFonts w:ascii="Calibri" w:eastAsia="Calibri" w:hAnsi="Calibri" w:cs="Times New Roman"/>
      <w:lang/>
    </w:rPr>
  </w:style>
  <w:style w:type="character" w:customStyle="1" w:styleId="FontStyle12">
    <w:name w:val="Font Style12"/>
    <w:rsid w:val="00D25943"/>
    <w:rPr>
      <w:rFonts w:ascii="Sylfaen" w:hAnsi="Sylfaen" w:cs="Sylfaen"/>
      <w:b/>
      <w:bCs/>
      <w:sz w:val="22"/>
      <w:szCs w:val="22"/>
    </w:rPr>
  </w:style>
  <w:style w:type="character" w:styleId="a9">
    <w:name w:val="footnote reference"/>
    <w:uiPriority w:val="99"/>
    <w:semiHidden/>
    <w:unhideWhenUsed/>
    <w:rsid w:val="00D25943"/>
    <w:rPr>
      <w:vertAlign w:val="superscript"/>
    </w:rPr>
  </w:style>
  <w:style w:type="character" w:customStyle="1" w:styleId="20">
    <w:name w:val="Заголовок 2 Знак"/>
    <w:basedOn w:val="a1"/>
    <w:link w:val="2"/>
    <w:uiPriority w:val="9"/>
    <w:semiHidden/>
    <w:rsid w:val="00D25943"/>
    <w:rPr>
      <w:rFonts w:asciiTheme="majorHAnsi" w:eastAsiaTheme="majorEastAsia" w:hAnsiTheme="majorHAnsi" w:cstheme="majorBidi"/>
      <w:color w:val="2E74B5" w:themeColor="accent1" w:themeShade="BF"/>
      <w:sz w:val="26"/>
      <w:szCs w:val="26"/>
    </w:rPr>
  </w:style>
  <w:style w:type="paragraph" w:styleId="aa">
    <w:name w:val="Balloon Text"/>
    <w:basedOn w:val="a0"/>
    <w:link w:val="ab"/>
    <w:uiPriority w:val="99"/>
    <w:semiHidden/>
    <w:unhideWhenUsed/>
    <w:rsid w:val="005677FA"/>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5677FA"/>
    <w:rPr>
      <w:rFonts w:ascii="Segoe UI" w:eastAsia="Calibri" w:hAnsi="Segoe UI" w:cs="Segoe UI"/>
      <w:sz w:val="18"/>
      <w:szCs w:val="18"/>
    </w:rPr>
  </w:style>
  <w:style w:type="character" w:customStyle="1" w:styleId="10">
    <w:name w:val="Заголовок 1 Знак"/>
    <w:basedOn w:val="a1"/>
    <w:link w:val="1"/>
    <w:rsid w:val="00674EF5"/>
    <w:rPr>
      <w:rFonts w:ascii="Cambria" w:eastAsia="Times New Roman" w:hAnsi="Cambria" w:cs="Times New Roman"/>
      <w:b/>
      <w:bCs/>
      <w:kern w:val="32"/>
      <w:sz w:val="32"/>
      <w:szCs w:val="32"/>
      <w:lang/>
    </w:rPr>
  </w:style>
  <w:style w:type="character" w:customStyle="1" w:styleId="30">
    <w:name w:val="Заголовок 3 Знак"/>
    <w:basedOn w:val="a1"/>
    <w:link w:val="3"/>
    <w:rsid w:val="00674EF5"/>
    <w:rPr>
      <w:rFonts w:ascii="Cambria" w:eastAsia="Times New Roman" w:hAnsi="Cambria" w:cs="Times New Roman"/>
      <w:b/>
      <w:bCs/>
      <w:sz w:val="26"/>
      <w:szCs w:val="26"/>
      <w:lang/>
    </w:rPr>
  </w:style>
  <w:style w:type="character" w:customStyle="1" w:styleId="50">
    <w:name w:val="Заголовок 5 Знак"/>
    <w:basedOn w:val="a1"/>
    <w:link w:val="5"/>
    <w:rsid w:val="00674EF5"/>
    <w:rPr>
      <w:rFonts w:ascii="Calibri" w:eastAsia="Times New Roman" w:hAnsi="Calibri" w:cs="Times New Roman"/>
      <w:b/>
      <w:bCs/>
      <w:i/>
      <w:iCs/>
      <w:sz w:val="26"/>
      <w:szCs w:val="26"/>
      <w:lang/>
    </w:rPr>
  </w:style>
  <w:style w:type="character" w:customStyle="1" w:styleId="70">
    <w:name w:val="Заголовок 7 Знак"/>
    <w:basedOn w:val="a1"/>
    <w:link w:val="7"/>
    <w:rsid w:val="00674EF5"/>
    <w:rPr>
      <w:rFonts w:ascii="Times New Roman" w:eastAsia="Times New Roman" w:hAnsi="Times New Roman" w:cs="Times New Roman"/>
      <w:sz w:val="24"/>
      <w:szCs w:val="24"/>
      <w:lang w:eastAsia="ar-SA"/>
    </w:rPr>
  </w:style>
  <w:style w:type="character" w:customStyle="1" w:styleId="80">
    <w:name w:val="Заголовок 8 Знак"/>
    <w:basedOn w:val="a1"/>
    <w:link w:val="8"/>
    <w:rsid w:val="00674EF5"/>
    <w:rPr>
      <w:rFonts w:ascii="Times New Roman" w:eastAsia="Times New Roman" w:hAnsi="Times New Roman" w:cs="Times New Roman"/>
      <w:i/>
      <w:iCs/>
      <w:sz w:val="24"/>
      <w:szCs w:val="24"/>
      <w:lang w:eastAsia="ar-SA"/>
    </w:rPr>
  </w:style>
  <w:style w:type="paragraph" w:customStyle="1" w:styleId="11">
    <w:name w:val="Без интервала1"/>
    <w:qFormat/>
    <w:rsid w:val="001A2BEC"/>
    <w:pPr>
      <w:spacing w:after="0" w:line="240" w:lineRule="auto"/>
    </w:pPr>
    <w:rPr>
      <w:rFonts w:ascii="Calibri" w:eastAsia="Times New Roman" w:hAnsi="Calibri" w:cs="Times New Roman"/>
    </w:rPr>
  </w:style>
  <w:style w:type="table" w:styleId="ac">
    <w:name w:val="Table Grid"/>
    <w:basedOn w:val="a2"/>
    <w:uiPriority w:val="39"/>
    <w:rsid w:val="00DA7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highlightactive">
    <w:name w:val="highlight highlight_active"/>
    <w:basedOn w:val="a1"/>
    <w:rsid w:val="008C750D"/>
  </w:style>
  <w:style w:type="character" w:customStyle="1" w:styleId="ad">
    <w:name w:val="Основной текст Знак"/>
    <w:aliases w:val="Список 1 Знак,Body Text Char Знак,Основной текст Знак Знак Знак Знак,Знак Знак Знак Знак,Основной текст Знак Знак Знак1,body text Знак,bt Знак,contents Знак,body tesx Знак,Corps de texte Знак,heading_txt Знак,bodytxy2 Знак,??2 Знак"/>
    <w:basedOn w:val="a1"/>
    <w:link w:val="ae"/>
    <w:uiPriority w:val="99"/>
    <w:locked/>
    <w:rsid w:val="00165D4D"/>
    <w:rPr>
      <w:rFonts w:ascii="Times New Roman" w:eastAsia="Times New Roman" w:hAnsi="Times New Roman" w:cs="Times New Roman"/>
      <w:sz w:val="28"/>
      <w:szCs w:val="28"/>
    </w:rPr>
  </w:style>
  <w:style w:type="paragraph" w:styleId="ae">
    <w:name w:val="Body Text"/>
    <w:aliases w:val="Список 1,Body Text Char,Основной текст Знак Знак Знак,Знак Знак Знак,Основной текст Знак Знак,body text,bt,contents,body tesx,Corps de texte,heading_txt,bodytxy2,Body Text - Level 2,??2,t,OCS Body Text,body,Specs"/>
    <w:basedOn w:val="a0"/>
    <w:link w:val="ad"/>
    <w:uiPriority w:val="99"/>
    <w:unhideWhenUsed/>
    <w:rsid w:val="00165D4D"/>
    <w:pPr>
      <w:spacing w:after="0" w:line="240" w:lineRule="auto"/>
      <w:jc w:val="both"/>
    </w:pPr>
    <w:rPr>
      <w:rFonts w:ascii="Times New Roman" w:eastAsia="Times New Roman" w:hAnsi="Times New Roman"/>
      <w:sz w:val="28"/>
      <w:szCs w:val="28"/>
    </w:rPr>
  </w:style>
  <w:style w:type="character" w:customStyle="1" w:styleId="12">
    <w:name w:val="Основной текст Знак1"/>
    <w:basedOn w:val="a1"/>
    <w:uiPriority w:val="99"/>
    <w:semiHidden/>
    <w:rsid w:val="00165D4D"/>
    <w:rPr>
      <w:rFonts w:ascii="Calibri" w:eastAsia="Calibri" w:hAnsi="Calibri" w:cs="Times New Roman"/>
    </w:rPr>
  </w:style>
  <w:style w:type="character" w:customStyle="1" w:styleId="af">
    <w:name w:val="Без интервала Знак"/>
    <w:link w:val="af0"/>
    <w:uiPriority w:val="99"/>
    <w:locked/>
    <w:rsid w:val="00165D4D"/>
    <w:rPr>
      <w:rFonts w:ascii="Times New Roman" w:hAnsi="Times New Roman" w:cs="Times New Roman"/>
    </w:rPr>
  </w:style>
  <w:style w:type="paragraph" w:styleId="af0">
    <w:name w:val="No Spacing"/>
    <w:link w:val="af"/>
    <w:uiPriority w:val="99"/>
    <w:qFormat/>
    <w:rsid w:val="00165D4D"/>
    <w:pPr>
      <w:spacing w:after="0" w:line="240" w:lineRule="auto"/>
      <w:jc w:val="both"/>
    </w:pPr>
    <w:rPr>
      <w:rFonts w:ascii="Times New Roman" w:hAnsi="Times New Roman" w:cs="Times New Roman"/>
    </w:rPr>
  </w:style>
  <w:style w:type="paragraph" w:customStyle="1" w:styleId="paragraph">
    <w:name w:val="paragraph"/>
    <w:basedOn w:val="a0"/>
    <w:rsid w:val="00165D4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basedOn w:val="a2"/>
    <w:next w:val="ac"/>
    <w:uiPriority w:val="39"/>
    <w:rsid w:val="00ED68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0"/>
    <w:link w:val="af2"/>
    <w:uiPriority w:val="99"/>
    <w:unhideWhenUsed/>
    <w:rsid w:val="00B74CA8"/>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B74CA8"/>
    <w:rPr>
      <w:rFonts w:ascii="Calibri" w:eastAsia="Calibri" w:hAnsi="Calibri" w:cs="Times New Roman"/>
    </w:rPr>
  </w:style>
  <w:style w:type="paragraph" w:styleId="af3">
    <w:name w:val="footer"/>
    <w:basedOn w:val="a0"/>
    <w:link w:val="af4"/>
    <w:uiPriority w:val="99"/>
    <w:unhideWhenUsed/>
    <w:rsid w:val="00B74CA8"/>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B74CA8"/>
    <w:rPr>
      <w:rFonts w:ascii="Calibri" w:eastAsia="Calibri" w:hAnsi="Calibri" w:cs="Times New Roman"/>
    </w:rPr>
  </w:style>
  <w:style w:type="character" w:styleId="af5">
    <w:name w:val="annotation reference"/>
    <w:basedOn w:val="a1"/>
    <w:uiPriority w:val="99"/>
    <w:semiHidden/>
    <w:unhideWhenUsed/>
    <w:rsid w:val="00A66493"/>
    <w:rPr>
      <w:sz w:val="16"/>
      <w:szCs w:val="16"/>
    </w:rPr>
  </w:style>
  <w:style w:type="paragraph" w:styleId="af6">
    <w:name w:val="annotation text"/>
    <w:basedOn w:val="a0"/>
    <w:link w:val="af7"/>
    <w:uiPriority w:val="99"/>
    <w:semiHidden/>
    <w:unhideWhenUsed/>
    <w:rsid w:val="00A66493"/>
    <w:pPr>
      <w:spacing w:line="240" w:lineRule="auto"/>
    </w:pPr>
    <w:rPr>
      <w:sz w:val="20"/>
      <w:szCs w:val="20"/>
    </w:rPr>
  </w:style>
  <w:style w:type="character" w:customStyle="1" w:styleId="af7">
    <w:name w:val="Текст примечания Знак"/>
    <w:basedOn w:val="a1"/>
    <w:link w:val="af6"/>
    <w:uiPriority w:val="99"/>
    <w:semiHidden/>
    <w:rsid w:val="00A66493"/>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A66493"/>
    <w:rPr>
      <w:b/>
      <w:bCs/>
    </w:rPr>
  </w:style>
  <w:style w:type="character" w:customStyle="1" w:styleId="af9">
    <w:name w:val="Тема примечания Знак"/>
    <w:basedOn w:val="af7"/>
    <w:link w:val="af8"/>
    <w:uiPriority w:val="99"/>
    <w:semiHidden/>
    <w:rsid w:val="00A66493"/>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745689356">
      <w:bodyDiv w:val="1"/>
      <w:marLeft w:val="0"/>
      <w:marRight w:val="0"/>
      <w:marTop w:val="0"/>
      <w:marBottom w:val="0"/>
      <w:divBdr>
        <w:top w:val="none" w:sz="0" w:space="0" w:color="auto"/>
        <w:left w:val="none" w:sz="0" w:space="0" w:color="auto"/>
        <w:bottom w:val="none" w:sz="0" w:space="0" w:color="auto"/>
        <w:right w:val="none" w:sz="0" w:space="0" w:color="auto"/>
      </w:divBdr>
    </w:div>
    <w:div w:id="839463923">
      <w:bodyDiv w:val="1"/>
      <w:marLeft w:val="0"/>
      <w:marRight w:val="0"/>
      <w:marTop w:val="0"/>
      <w:marBottom w:val="0"/>
      <w:divBdr>
        <w:top w:val="none" w:sz="0" w:space="0" w:color="auto"/>
        <w:left w:val="none" w:sz="0" w:space="0" w:color="auto"/>
        <w:bottom w:val="none" w:sz="0" w:space="0" w:color="auto"/>
        <w:right w:val="none" w:sz="0" w:space="0" w:color="auto"/>
      </w:divBdr>
    </w:div>
    <w:div w:id="852298970">
      <w:bodyDiv w:val="1"/>
      <w:marLeft w:val="0"/>
      <w:marRight w:val="0"/>
      <w:marTop w:val="0"/>
      <w:marBottom w:val="0"/>
      <w:divBdr>
        <w:top w:val="none" w:sz="0" w:space="0" w:color="auto"/>
        <w:left w:val="none" w:sz="0" w:space="0" w:color="auto"/>
        <w:bottom w:val="none" w:sz="0" w:space="0" w:color="auto"/>
        <w:right w:val="none" w:sz="0" w:space="0" w:color="auto"/>
      </w:divBdr>
    </w:div>
    <w:div w:id="1062948418">
      <w:bodyDiv w:val="1"/>
      <w:marLeft w:val="0"/>
      <w:marRight w:val="0"/>
      <w:marTop w:val="0"/>
      <w:marBottom w:val="0"/>
      <w:divBdr>
        <w:top w:val="none" w:sz="0" w:space="0" w:color="auto"/>
        <w:left w:val="none" w:sz="0" w:space="0" w:color="auto"/>
        <w:bottom w:val="none" w:sz="0" w:space="0" w:color="auto"/>
        <w:right w:val="none" w:sz="0" w:space="0" w:color="auto"/>
      </w:divBdr>
    </w:div>
    <w:div w:id="1388411231">
      <w:bodyDiv w:val="1"/>
      <w:marLeft w:val="0"/>
      <w:marRight w:val="0"/>
      <w:marTop w:val="0"/>
      <w:marBottom w:val="0"/>
      <w:divBdr>
        <w:top w:val="none" w:sz="0" w:space="0" w:color="auto"/>
        <w:left w:val="none" w:sz="0" w:space="0" w:color="auto"/>
        <w:bottom w:val="none" w:sz="0" w:space="0" w:color="auto"/>
        <w:right w:val="none" w:sz="0" w:space="0" w:color="auto"/>
      </w:divBdr>
    </w:div>
    <w:div w:id="1707217352">
      <w:bodyDiv w:val="1"/>
      <w:marLeft w:val="0"/>
      <w:marRight w:val="0"/>
      <w:marTop w:val="0"/>
      <w:marBottom w:val="0"/>
      <w:divBdr>
        <w:top w:val="none" w:sz="0" w:space="0" w:color="auto"/>
        <w:left w:val="none" w:sz="0" w:space="0" w:color="auto"/>
        <w:bottom w:val="none" w:sz="0" w:space="0" w:color="auto"/>
        <w:right w:val="none" w:sz="0" w:space="0" w:color="auto"/>
      </w:divBdr>
    </w:div>
    <w:div w:id="1927033656">
      <w:bodyDiv w:val="1"/>
      <w:marLeft w:val="0"/>
      <w:marRight w:val="0"/>
      <w:marTop w:val="0"/>
      <w:marBottom w:val="0"/>
      <w:divBdr>
        <w:top w:val="none" w:sz="0" w:space="0" w:color="auto"/>
        <w:left w:val="none" w:sz="0" w:space="0" w:color="auto"/>
        <w:bottom w:val="none" w:sz="0" w:space="0" w:color="auto"/>
        <w:right w:val="none" w:sz="0" w:space="0" w:color="auto"/>
      </w:divBdr>
    </w:div>
    <w:div w:id="20244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64072.450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5698-0A64-4686-9BB2-5F5FF41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4901</Words>
  <Characters>27942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ДетСад74</dc:creator>
  <cp:lastModifiedBy>uzer</cp:lastModifiedBy>
  <cp:revision>2</cp:revision>
  <cp:lastPrinted>2020-06-03T08:25:00Z</cp:lastPrinted>
  <dcterms:created xsi:type="dcterms:W3CDTF">2025-03-14T03:48:00Z</dcterms:created>
  <dcterms:modified xsi:type="dcterms:W3CDTF">2025-03-14T03:48:00Z</dcterms:modified>
</cp:coreProperties>
</file>