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709" w:leader="none"/>
        </w:tabs>
        <w:spacing w:lineRule="auto" w:line="240" w:before="120" w:after="0"/>
        <w:ind w:left="-6" w:right="0" w:hanging="0"/>
        <w:jc w:val="both"/>
        <w:rPr>
          <w:rFonts w:ascii="Times New Roman" w:hAnsi="Times New Roman"/>
          <w:sz w:val="24"/>
        </w:rPr>
      </w:pPr>
      <w:r>
        <w:rPr>
          <w:rFonts w:ascii="Times New Roman" w:hAnsi="Times New Roman"/>
          <w:sz w:val="24"/>
        </w:rPr>
      </w:r>
    </w:p>
    <w:tbl>
      <w:tblPr>
        <w:tblW w:w="9939" w:type="dxa"/>
        <w:jc w:val="left"/>
        <w:tblInd w:w="0" w:type="dxa"/>
        <w:tblLayout w:type="fixed"/>
        <w:tblCellMar>
          <w:top w:w="0" w:type="dxa"/>
          <w:left w:w="108" w:type="dxa"/>
          <w:bottom w:w="0" w:type="dxa"/>
          <w:right w:w="108" w:type="dxa"/>
        </w:tblCellMar>
      </w:tblPr>
      <w:tblGrid>
        <w:gridCol w:w="4784"/>
        <w:gridCol w:w="5154"/>
      </w:tblGrid>
      <w:tr>
        <w:trPr/>
        <w:tc>
          <w:tcPr>
            <w:tcW w:w="4784" w:type="dxa"/>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5154" w:type="dxa"/>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«1</w:t>
            </w:r>
            <w:r>
              <w:rPr>
                <w:rFonts w:eastAsia="Calibri" w:cs="Times New Roman" w:ascii="Times New Roman" w:hAnsi="Times New Roman"/>
                <w:color w:val="auto"/>
                <w:kern w:val="0"/>
                <w:sz w:val="24"/>
                <w:szCs w:val="28"/>
                <w:lang w:val="ru-RU" w:eastAsia="en-US" w:bidi="ar-SA"/>
              </w:rPr>
              <w:t>9</w:t>
            </w:r>
            <w:r>
              <w:rPr>
                <w:rFonts w:ascii="Times New Roman" w:hAnsi="Times New Roman"/>
                <w:sz w:val="24"/>
              </w:rPr>
              <w:t xml:space="preserve">» </w:t>
            </w:r>
            <w:r>
              <w:rPr>
                <w:rFonts w:eastAsia="Calibri" w:cs="Times New Roman" w:ascii="Times New Roman" w:hAnsi="Times New Roman"/>
                <w:color w:val="auto"/>
                <w:kern w:val="0"/>
                <w:sz w:val="24"/>
                <w:szCs w:val="28"/>
                <w:lang w:val="ru-RU" w:eastAsia="en-US" w:bidi="ar-SA"/>
              </w:rPr>
              <w:t>марта</w:t>
            </w:r>
            <w:r>
              <w:rPr>
                <w:rFonts w:ascii="Times New Roman" w:hAnsi="Times New Roman"/>
                <w:sz w:val="24"/>
              </w:rPr>
              <w:t xml:space="preserve"> 202</w:t>
            </w:r>
            <w:r>
              <w:rPr>
                <w:rFonts w:eastAsia="Calibri" w:cs="Times New Roman" w:ascii="Times New Roman" w:hAnsi="Times New Roman"/>
                <w:color w:val="auto"/>
                <w:kern w:val="0"/>
                <w:sz w:val="24"/>
                <w:szCs w:val="28"/>
                <w:lang w:val="ru-RU" w:eastAsia="en-US" w:bidi="ar-SA"/>
              </w:rPr>
              <w:t>5</w:t>
            </w:r>
            <w:r>
              <w:rPr>
                <w:rFonts w:ascii="Times New Roman" w:hAnsi="Times New Roman"/>
                <w:sz w:val="24"/>
              </w:rPr>
              <w:t xml:space="preserve"> г.</w:t>
            </w:r>
          </w:p>
        </w:tc>
      </w:tr>
    </w:tbl>
    <w:p>
      <w:pPr>
        <w:pStyle w:val="Style72"/>
        <w:numPr>
          <w:ilvl w:val="0"/>
          <w:numId w:val="0"/>
        </w:numPr>
        <w:spacing w:before="1760" w:after="0"/>
        <w:ind w:left="0" w:right="0" w:hanging="0"/>
        <w:jc w:val="center"/>
        <w:rPr>
          <w:rStyle w:val="BookTitle"/>
          <w:rFonts w:ascii="Times New Roman" w:hAnsi="Times New Roman"/>
          <w:szCs w:val="32"/>
        </w:rPr>
      </w:pPr>
      <w:r>
        <w:rPr>
          <w:rFonts w:ascii="Times New Roman" w:hAnsi="Times New Roman"/>
          <w:szCs w:val="32"/>
        </w:rPr>
      </w:r>
    </w:p>
    <w:p>
      <w:pPr>
        <w:pStyle w:val="Style72"/>
        <w:numPr>
          <w:ilvl w:val="0"/>
          <w:numId w:val="0"/>
        </w:numPr>
        <w:spacing w:before="1760" w:after="0"/>
        <w:ind w:left="0" w:right="0" w:hanging="0"/>
        <w:jc w:val="center"/>
        <w:rPr/>
      </w:pPr>
      <w:r>
        <w:rPr>
          <w:rStyle w:val="BookTitle"/>
          <w:rFonts w:ascii="Times New Roman" w:hAnsi="Times New Roman"/>
          <w:szCs w:val="32"/>
        </w:rPr>
        <w:t xml:space="preserve">ИЗВЕЩЕНИЕ ОБ ОСУЩЕСТВЛЕНИИ ЗАКУПКИ </w:t>
        <w:br/>
        <w:t>по запросу котировок в электронной форме, на право заключения договора на поставку беспроводны</w:t>
      </w:r>
      <w:r>
        <w:rPr>
          <w:rStyle w:val="BookTitle"/>
          <w:rFonts w:eastAsia="Times New Roman" w:cs="Times New Roman" w:ascii="Times New Roman" w:hAnsi="Times New Roman"/>
          <w:b/>
          <w:bCs/>
          <w:smallCaps/>
          <w:color w:val="auto"/>
          <w:spacing w:val="5"/>
          <w:kern w:val="0"/>
          <w:sz w:val="28"/>
          <w:szCs w:val="32"/>
          <w:lang w:val="ru-RU" w:eastAsia="ru-RU" w:bidi="ar-SA"/>
        </w:rPr>
        <w:t>х</w:t>
      </w:r>
      <w:r>
        <w:rPr>
          <w:rStyle w:val="BookTitle"/>
          <w:rFonts w:ascii="Times New Roman" w:hAnsi="Times New Roman"/>
          <w:szCs w:val="32"/>
        </w:rPr>
        <w:t xml:space="preserve"> GSM/GPRS-модем</w:t>
      </w:r>
      <w:r>
        <w:rPr>
          <w:rStyle w:val="BookTitle"/>
          <w:rFonts w:eastAsia="Times New Roman" w:cs="Times New Roman" w:ascii="Times New Roman" w:hAnsi="Times New Roman"/>
          <w:b/>
          <w:bCs/>
          <w:smallCaps/>
          <w:color w:val="auto"/>
          <w:spacing w:val="5"/>
          <w:kern w:val="0"/>
          <w:sz w:val="28"/>
          <w:szCs w:val="32"/>
          <w:lang w:val="ru-RU" w:eastAsia="ru-RU" w:bidi="ar-SA"/>
        </w:rPr>
        <w:t>ов</w:t>
      </w:r>
      <w:r>
        <w:rPr>
          <w:rStyle w:val="BookTitle"/>
          <w:rFonts w:ascii="Times New Roman" w:hAnsi="Times New Roman"/>
          <w:szCs w:val="32"/>
        </w:rPr>
        <w:t xml:space="preserve"> с антеннами для организации каналов связи с удаленными объектами в режиме GPRS, CSD</w:t>
      </w:r>
      <w:r>
        <w:rPr>
          <w:rStyle w:val="BookTitle"/>
          <w:rFonts w:eastAsia="Times New Roman" w:cs="Times New Roman" w:ascii="Times New Roman" w:hAnsi="Times New Roman"/>
          <w:b/>
          <w:bCs/>
          <w:smallCaps/>
          <w:color w:val="auto"/>
          <w:spacing w:val="5"/>
          <w:kern w:val="0"/>
          <w:sz w:val="28"/>
          <w:szCs w:val="32"/>
          <w:lang w:val="ru-RU" w:eastAsia="ru-RU" w:bidi="ar-SA"/>
        </w:rPr>
        <w:t>,</w:t>
      </w:r>
      <w:r>
        <w:rPr>
          <w:rStyle w:val="BookTitle"/>
          <w:rFonts w:ascii="Times New Roman" w:hAnsi="Times New Roman"/>
          <w:szCs w:val="32"/>
        </w:rPr>
        <w:t xml:space="preserve"> для нужд ООО «ЭНСИ»</w:t>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rFonts w:ascii="Times New Roman" w:hAnsi="Times New Roman"/>
          <w:sz w:val="24"/>
        </w:rPr>
      </w:pPr>
      <w:r>
        <w:rPr>
          <w:rFonts w:ascii="Times New Roman" w:hAnsi="Times New Roman"/>
          <w:sz w:val="24"/>
        </w:rPr>
      </w:r>
    </w:p>
    <w:p>
      <w:pPr>
        <w:pStyle w:val="Style72"/>
        <w:numPr>
          <w:ilvl w:val="0"/>
          <w:numId w:val="0"/>
        </w:numPr>
        <w:spacing w:before="240" w:after="0"/>
        <w:ind w:left="0" w:right="0" w:hanging="0"/>
        <w:jc w:val="center"/>
        <w:rPr/>
      </w:pPr>
      <w:r>
        <w:rPr>
          <w:rFonts w:ascii="Times New Roman" w:hAnsi="Times New Roman"/>
          <w:sz w:val="24"/>
          <w:shd w:fill="FFFFFF" w:val="clear"/>
        </w:rPr>
        <w:t>г. Кр</w:t>
      </w:r>
      <w:r>
        <w:rPr>
          <w:rFonts w:ascii="Times New Roman" w:hAnsi="Times New Roman"/>
          <w:sz w:val="24"/>
        </w:rPr>
        <w:t xml:space="preserve">аснодар </w:t>
      </w:r>
    </w:p>
    <w:p>
      <w:pPr>
        <w:pStyle w:val="114"/>
        <w:rPr>
          <w:rFonts w:ascii="Times New Roman" w:hAnsi="Times New Roman"/>
          <w:sz w:val="24"/>
        </w:rPr>
      </w:pPr>
      <w:bookmarkStart w:id="0" w:name="_Toc529955221"/>
      <w:r>
        <w:rPr>
          <w:rFonts w:ascii="Times New Roman" w:hAnsi="Times New Roman"/>
          <w:sz w:val="24"/>
        </w:rPr>
        <w:t>СОДЕРЖАНИЕ</w:t>
      </w:r>
      <w:bookmarkEnd w:id="0"/>
    </w:p>
    <w:sdt>
      <w:sdtPr>
        <w:docPartObj>
          <w:docPartGallery w:val="Table of Contents"/>
          <w:docPartUnique w:val="true"/>
        </w:docPartObj>
      </w:sdtPr>
      <w:sdtContent>
        <w:p>
          <w:pPr>
            <w:pStyle w:val="110"/>
            <w:tabs>
              <w:tab w:val="clear" w:pos="708"/>
              <w:tab w:val="right" w:pos="9771" w:leader="dot"/>
            </w:tabs>
            <w:rPr/>
          </w:pPr>
          <w:r>
            <w:fldChar w:fldCharType="begin"/>
          </w:r>
          <w:r>
            <w:rPr>
              <w:shd w:fill="FFFFFF" w:val="clear"/>
              <w:vanish w:val="false"/>
              <w:rFonts w:ascii="Times New Roman" w:hAnsi="Times New Roman"/>
            </w:rPr>
            <w:instrText> TOC \o "1-3" \h</w:instrText>
          </w:r>
          <w:r>
            <w:rPr>
              <w:shd w:fill="FFFFFF" w:val="clear"/>
              <w:vanish w:val="false"/>
              <w:rFonts w:ascii="Times New Roman" w:hAnsi="Times New Roman"/>
            </w:rPr>
            <w:fldChar w:fldCharType="separate"/>
          </w:r>
          <w:hyperlink w:anchor="_Toc529955221">
            <w:r>
              <w:rPr>
                <w:rFonts w:ascii="Times New Roman" w:hAnsi="Times New Roman"/>
                <w:vanish w:val="false"/>
                <w:shd w:fill="FFFFFF" w:val="clear"/>
              </w:rPr>
              <w:t>СОДЕРЖАНИЕ</w:t>
            </w:r>
          </w:hyperlink>
          <w:hyperlink w:anchor="_Toc529955221">
            <w:r>
              <w:rPr>
                <w:webHidden/>
              </w:rPr>
              <w:fldChar w:fldCharType="begin"/>
            </w:r>
            <w:r>
              <w:rPr>
                <w:webHidden/>
              </w:rPr>
              <w:instrText>PAGEREF _Toc529955221 \h</w:instrText>
            </w:r>
            <w:r>
              <w:rPr>
                <w:webHidden/>
              </w:rPr>
              <w:fldChar w:fldCharType="separate"/>
            </w:r>
            <w:r>
              <w:rPr>
                <w:vanish w:val="false"/>
                <w:shd w:fill="FFFFFF" w:val="clear"/>
              </w:rPr>
              <w:tab/>
              <w:t>2</w:t>
            </w:r>
            <w:r>
              <w:rPr>
                <w:webHidden/>
              </w:rPr>
              <w:fldChar w:fldCharType="end"/>
            </w:r>
          </w:hyperlink>
        </w:p>
        <w:p>
          <w:pPr>
            <w:pStyle w:val="212"/>
            <w:rPr/>
          </w:pPr>
          <w:hyperlink w:anchor="_Toc529955222">
            <w:r>
              <w:rPr>
                <w:rFonts w:ascii="Times New Roman" w:hAnsi="Times New Roman"/>
                <w:vanish w:val="false"/>
                <w:shd w:fill="FFFFFF" w:val="clear"/>
              </w:rPr>
              <w:t>1.</w:t>
            </w:r>
          </w:hyperlink>
          <w:hyperlink w:anchor="_Toc529955222">
            <w:r>
              <w:rPr>
                <w:webHidden/>
              </w:rPr>
              <w:fldChar w:fldCharType="begin"/>
            </w:r>
            <w:r>
              <w:rPr>
                <w:webHidden/>
              </w:rPr>
              <w:instrText>PAGEREF _Toc529955222 \h</w:instrText>
            </w:r>
            <w:r>
              <w:rPr>
                <w:webHidden/>
              </w:rPr>
              <w:fldChar w:fldCharType="separate"/>
            </w:r>
            <w:r>
              <w:rPr>
                <w:rFonts w:ascii="Calibri" w:hAnsi="Calibri"/>
                <w:sz w:val="22"/>
                <w:szCs w:val="22"/>
                <w:shd w:fill="FFFFFF" w:val="clear"/>
              </w:rPr>
              <w:tab/>
            </w:r>
            <w:r>
              <w:rPr>
                <w:webHidden/>
              </w:rPr>
              <w:fldChar w:fldCharType="end"/>
            </w:r>
          </w:hyperlink>
          <w:hyperlink w:anchor="_Toc529955222">
            <w:r>
              <w:rPr>
                <w:webHidden/>
              </w:rPr>
              <w:fldChar w:fldCharType="begin"/>
            </w:r>
            <w:r>
              <w:rPr>
                <w:webHidden/>
              </w:rPr>
              <w:instrText>PAGEREF _Toc529955222 \h</w:instrText>
            </w:r>
            <w:r>
              <w:rPr>
                <w:webHidden/>
              </w:rPr>
              <w:fldChar w:fldCharType="separate"/>
            </w:r>
            <w:r>
              <w:rPr>
                <w:rFonts w:ascii="Times New Roman" w:hAnsi="Times New Roman"/>
                <w:shd w:fill="FFFFFF" w:val="clear"/>
              </w:rPr>
              <w:t>СОКРАЩЕНИЯ</w:t>
            </w:r>
            <w:r>
              <w:rPr>
                <w:webHidden/>
              </w:rPr>
              <w:fldChar w:fldCharType="end"/>
            </w:r>
          </w:hyperlink>
          <w:hyperlink w:anchor="_Toc529955222">
            <w:r>
              <w:rPr>
                <w:webHidden/>
              </w:rPr>
              <w:fldChar w:fldCharType="begin"/>
            </w:r>
            <w:r>
              <w:rPr>
                <w:webHidden/>
              </w:rPr>
              <w:instrText>PAGEREF _Toc529955222 \h</w:instrText>
            </w:r>
            <w:r>
              <w:rPr>
                <w:webHidden/>
              </w:rPr>
              <w:fldChar w:fldCharType="separate"/>
            </w:r>
            <w:r>
              <w:rPr>
                <w:vanish w:val="false"/>
                <w:shd w:fill="FFFFFF" w:val="clear"/>
              </w:rPr>
              <w:tab/>
              <w:t>4</w:t>
            </w:r>
            <w:r>
              <w:rPr>
                <w:webHidden/>
              </w:rPr>
              <w:fldChar w:fldCharType="end"/>
            </w:r>
          </w:hyperlink>
        </w:p>
        <w:p>
          <w:pPr>
            <w:pStyle w:val="212"/>
            <w:rPr/>
          </w:pPr>
          <w:hyperlink w:anchor="_Toc529955223">
            <w:r>
              <w:rPr>
                <w:rFonts w:ascii="Times New Roman" w:hAnsi="Times New Roman"/>
                <w:vanish w:val="false"/>
                <w:shd w:fill="FFFFFF" w:val="clear"/>
              </w:rPr>
              <w:t>2.</w:t>
            </w:r>
          </w:hyperlink>
          <w:hyperlink w:anchor="_Toc529955223">
            <w:r>
              <w:rPr>
                <w:webHidden/>
              </w:rPr>
              <w:fldChar w:fldCharType="begin"/>
            </w:r>
            <w:r>
              <w:rPr>
                <w:webHidden/>
              </w:rPr>
              <w:instrText>PAGEREF _Toc529955223 \h</w:instrText>
            </w:r>
            <w:r>
              <w:rPr>
                <w:webHidden/>
              </w:rPr>
              <w:fldChar w:fldCharType="separate"/>
            </w:r>
            <w:r>
              <w:rPr>
                <w:rFonts w:ascii="Calibri" w:hAnsi="Calibri"/>
                <w:sz w:val="22"/>
                <w:szCs w:val="22"/>
                <w:shd w:fill="FFFFFF" w:val="clear"/>
              </w:rPr>
              <w:tab/>
            </w:r>
            <w:r>
              <w:rPr>
                <w:webHidden/>
              </w:rPr>
              <w:fldChar w:fldCharType="end"/>
            </w:r>
          </w:hyperlink>
          <w:hyperlink w:anchor="_Toc529955223">
            <w:r>
              <w:rPr>
                <w:webHidden/>
              </w:rPr>
              <w:fldChar w:fldCharType="begin"/>
            </w:r>
            <w:r>
              <w:rPr>
                <w:webHidden/>
              </w:rPr>
              <w:instrText>PAGEREF _Toc529955223 \h</w:instrText>
            </w:r>
            <w:r>
              <w:rPr>
                <w:webHidden/>
              </w:rPr>
              <w:fldChar w:fldCharType="separate"/>
            </w:r>
            <w:r>
              <w:rPr>
                <w:rFonts w:ascii="Times New Roman" w:hAnsi="Times New Roman"/>
                <w:shd w:fill="FFFFFF" w:val="clear"/>
              </w:rPr>
              <w:t>ТЕРМИНЫ И ОПРЕДЕЛЕНИЯ</w:t>
            </w:r>
            <w:r>
              <w:rPr>
                <w:webHidden/>
              </w:rPr>
              <w:fldChar w:fldCharType="end"/>
            </w:r>
          </w:hyperlink>
          <w:hyperlink w:anchor="_Toc529955223">
            <w:r>
              <w:rPr>
                <w:webHidden/>
              </w:rPr>
              <w:fldChar w:fldCharType="begin"/>
            </w:r>
            <w:r>
              <w:rPr>
                <w:webHidden/>
              </w:rPr>
              <w:instrText>PAGEREF _Toc529955223 \h</w:instrText>
            </w:r>
            <w:r>
              <w:rPr>
                <w:webHidden/>
              </w:rPr>
              <w:fldChar w:fldCharType="separate"/>
            </w:r>
            <w:r>
              <w:rPr>
                <w:vanish w:val="false"/>
                <w:shd w:fill="FFFFFF" w:val="clear"/>
              </w:rPr>
              <w:tab/>
              <w:t>5</w:t>
            </w:r>
            <w:r>
              <w:rPr>
                <w:webHidden/>
              </w:rPr>
              <w:fldChar w:fldCharType="end"/>
            </w:r>
          </w:hyperlink>
        </w:p>
        <w:p>
          <w:pPr>
            <w:pStyle w:val="212"/>
            <w:rPr/>
          </w:pPr>
          <w:hyperlink w:anchor="_Toc529955224">
            <w:r>
              <w:rPr>
                <w:rFonts w:ascii="Times New Roman" w:hAnsi="Times New Roman"/>
                <w:vanish w:val="false"/>
                <w:shd w:fill="FFFFFF" w:val="clear"/>
              </w:rPr>
              <w:t>3.</w:t>
            </w:r>
          </w:hyperlink>
          <w:hyperlink w:anchor="_Toc529955224">
            <w:r>
              <w:rPr>
                <w:webHidden/>
              </w:rPr>
              <w:fldChar w:fldCharType="begin"/>
            </w:r>
            <w:r>
              <w:rPr>
                <w:webHidden/>
              </w:rPr>
              <w:instrText>PAGEREF _Toc529955224 \h</w:instrText>
            </w:r>
            <w:r>
              <w:rPr>
                <w:webHidden/>
              </w:rPr>
              <w:fldChar w:fldCharType="separate"/>
            </w:r>
            <w:r>
              <w:rPr>
                <w:rFonts w:ascii="Calibri" w:hAnsi="Calibri"/>
                <w:sz w:val="22"/>
                <w:szCs w:val="22"/>
                <w:shd w:fill="FFFFFF" w:val="clear"/>
              </w:rPr>
              <w:tab/>
            </w:r>
            <w:r>
              <w:rPr>
                <w:webHidden/>
              </w:rPr>
              <w:fldChar w:fldCharType="end"/>
            </w:r>
          </w:hyperlink>
          <w:hyperlink w:anchor="_Toc529955224">
            <w:r>
              <w:rPr>
                <w:webHidden/>
              </w:rPr>
              <w:fldChar w:fldCharType="begin"/>
            </w:r>
            <w:r>
              <w:rPr>
                <w:webHidden/>
              </w:rPr>
              <w:instrText>PAGEREF _Toc529955224 \h</w:instrText>
            </w:r>
            <w:r>
              <w:rPr>
                <w:webHidden/>
              </w:rPr>
              <w:fldChar w:fldCharType="separate"/>
            </w:r>
            <w:r>
              <w:rPr>
                <w:rFonts w:ascii="Times New Roman" w:hAnsi="Times New Roman"/>
                <w:shd w:fill="FFFFFF" w:val="clear"/>
              </w:rPr>
              <w:t>ОБЩИЕ ПОЛОЖЕНИЯ</w:t>
            </w:r>
            <w:r>
              <w:rPr>
                <w:webHidden/>
              </w:rPr>
              <w:fldChar w:fldCharType="end"/>
            </w:r>
          </w:hyperlink>
          <w:hyperlink w:anchor="_Toc529955224">
            <w:r>
              <w:rPr>
                <w:webHidden/>
              </w:rPr>
              <w:fldChar w:fldCharType="begin"/>
            </w:r>
            <w:r>
              <w:rPr>
                <w:webHidden/>
              </w:rPr>
              <w:instrText>PAGEREF _Toc529955224 \h</w:instrText>
            </w:r>
            <w:r>
              <w:rPr>
                <w:webHidden/>
              </w:rPr>
              <w:fldChar w:fldCharType="separate"/>
            </w:r>
            <w:r>
              <w:rPr>
                <w:vanish w:val="false"/>
                <w:shd w:fill="FFFFFF" w:val="clear"/>
              </w:rPr>
              <w:tab/>
              <w:t>8</w:t>
            </w:r>
            <w:r>
              <w:rPr>
                <w:webHidden/>
              </w:rPr>
              <w:fldChar w:fldCharType="end"/>
            </w:r>
          </w:hyperlink>
        </w:p>
        <w:p>
          <w:pPr>
            <w:pStyle w:val="310"/>
            <w:rPr/>
          </w:pPr>
          <w:hyperlink w:anchor="_Toc529955225">
            <w:r>
              <w:rPr>
                <w:rFonts w:ascii="Times New Roman" w:hAnsi="Times New Roman"/>
                <w:vanish w:val="false"/>
                <w:shd w:fill="FFFFFF" w:val="clear"/>
              </w:rPr>
              <w:t>3.1</w:t>
            </w:r>
          </w:hyperlink>
          <w:hyperlink w:anchor="_Toc529955225">
            <w:r>
              <w:rPr>
                <w:webHidden/>
              </w:rPr>
              <w:fldChar w:fldCharType="begin"/>
            </w:r>
            <w:r>
              <w:rPr>
                <w:webHidden/>
              </w:rPr>
              <w:instrText>PAGEREF _Toc529955225 \h</w:instrText>
            </w:r>
            <w:r>
              <w:rPr>
                <w:webHidden/>
              </w:rPr>
              <w:fldChar w:fldCharType="separate"/>
            </w:r>
            <w:r>
              <w:rPr>
                <w:rFonts w:ascii="Calibri" w:hAnsi="Calibri"/>
                <w:sz w:val="22"/>
                <w:szCs w:val="22"/>
                <w:shd w:fill="FFFFFF" w:val="clear"/>
              </w:rPr>
              <w:tab/>
            </w:r>
            <w:r>
              <w:rPr>
                <w:webHidden/>
              </w:rPr>
              <w:fldChar w:fldCharType="end"/>
            </w:r>
          </w:hyperlink>
          <w:hyperlink w:anchor="_Toc529955225">
            <w:r>
              <w:rPr>
                <w:webHidden/>
              </w:rPr>
              <w:fldChar w:fldCharType="begin"/>
            </w:r>
            <w:r>
              <w:rPr>
                <w:webHidden/>
              </w:rPr>
              <w:instrText>PAGEREF _Toc529955225 \h</w:instrText>
            </w:r>
            <w:r>
              <w:rPr>
                <w:webHidden/>
              </w:rPr>
              <w:fldChar w:fldCharType="separate"/>
            </w:r>
            <w:r>
              <w:rPr>
                <w:rFonts w:ascii="Times New Roman" w:hAnsi="Times New Roman"/>
                <w:shd w:fill="FFFFFF" w:val="clear"/>
              </w:rPr>
              <w:t>Общие сведения о процедуре закупки</w:t>
            </w:r>
            <w:r>
              <w:rPr>
                <w:webHidden/>
              </w:rPr>
              <w:fldChar w:fldCharType="end"/>
            </w:r>
          </w:hyperlink>
          <w:hyperlink w:anchor="_Toc529955225">
            <w:r>
              <w:rPr>
                <w:webHidden/>
              </w:rPr>
              <w:fldChar w:fldCharType="begin"/>
            </w:r>
            <w:r>
              <w:rPr>
                <w:webHidden/>
              </w:rPr>
              <w:instrText>PAGEREF _Toc529955225 \h</w:instrText>
            </w:r>
            <w:r>
              <w:rPr>
                <w:webHidden/>
              </w:rPr>
              <w:fldChar w:fldCharType="separate"/>
            </w:r>
            <w:r>
              <w:rPr>
                <w:vanish w:val="false"/>
                <w:shd w:fill="FFFFFF" w:val="clear"/>
              </w:rPr>
              <w:tab/>
              <w:t>8</w:t>
            </w:r>
            <w:r>
              <w:rPr>
                <w:webHidden/>
              </w:rPr>
              <w:fldChar w:fldCharType="end"/>
            </w:r>
          </w:hyperlink>
        </w:p>
        <w:p>
          <w:pPr>
            <w:pStyle w:val="310"/>
            <w:rPr/>
          </w:pPr>
          <w:hyperlink w:anchor="_Toc529955226">
            <w:r>
              <w:rPr>
                <w:rFonts w:ascii="Times New Roman" w:hAnsi="Times New Roman"/>
                <w:vanish w:val="false"/>
                <w:shd w:fill="FFFFFF" w:val="clear"/>
              </w:rPr>
              <w:t>3.2</w:t>
            </w:r>
          </w:hyperlink>
          <w:hyperlink w:anchor="_Toc529955226">
            <w:r>
              <w:rPr>
                <w:webHidden/>
              </w:rPr>
              <w:fldChar w:fldCharType="begin"/>
            </w:r>
            <w:r>
              <w:rPr>
                <w:webHidden/>
              </w:rPr>
              <w:instrText>PAGEREF _Toc529955226 \h</w:instrText>
            </w:r>
            <w:r>
              <w:rPr>
                <w:webHidden/>
              </w:rPr>
              <w:fldChar w:fldCharType="separate"/>
            </w:r>
            <w:r>
              <w:rPr>
                <w:rFonts w:ascii="Calibri" w:hAnsi="Calibri"/>
                <w:sz w:val="22"/>
                <w:szCs w:val="22"/>
                <w:shd w:fill="FFFFFF" w:val="clear"/>
              </w:rPr>
              <w:tab/>
            </w:r>
            <w:r>
              <w:rPr>
                <w:webHidden/>
              </w:rPr>
              <w:fldChar w:fldCharType="end"/>
            </w:r>
          </w:hyperlink>
          <w:hyperlink w:anchor="_Toc529955226">
            <w:r>
              <w:rPr>
                <w:webHidden/>
              </w:rPr>
              <w:fldChar w:fldCharType="begin"/>
            </w:r>
            <w:r>
              <w:rPr>
                <w:webHidden/>
              </w:rPr>
              <w:instrText>PAGEREF _Toc529955226 \h</w:instrText>
            </w:r>
            <w:r>
              <w:rPr>
                <w:webHidden/>
              </w:rPr>
              <w:fldChar w:fldCharType="separate"/>
            </w:r>
            <w:r>
              <w:rPr>
                <w:rFonts w:ascii="Times New Roman" w:hAnsi="Times New Roman"/>
                <w:shd w:fill="FFFFFF" w:val="clear"/>
              </w:rPr>
              <w:t>Правовой статус процедуры и документов</w:t>
            </w:r>
            <w:r>
              <w:rPr>
                <w:webHidden/>
              </w:rPr>
              <w:fldChar w:fldCharType="end"/>
            </w:r>
          </w:hyperlink>
          <w:hyperlink w:anchor="_Toc529955226">
            <w:r>
              <w:rPr>
                <w:webHidden/>
              </w:rPr>
              <w:fldChar w:fldCharType="begin"/>
            </w:r>
            <w:r>
              <w:rPr>
                <w:webHidden/>
              </w:rPr>
              <w:instrText>PAGEREF _Toc529955226 \h</w:instrText>
            </w:r>
            <w:r>
              <w:rPr>
                <w:webHidden/>
              </w:rPr>
              <w:fldChar w:fldCharType="separate"/>
            </w:r>
            <w:r>
              <w:rPr>
                <w:vanish w:val="false"/>
                <w:shd w:fill="FFFFFF" w:val="clear"/>
              </w:rPr>
              <w:tab/>
              <w:t>8</w:t>
            </w:r>
            <w:r>
              <w:rPr>
                <w:webHidden/>
              </w:rPr>
              <w:fldChar w:fldCharType="end"/>
            </w:r>
          </w:hyperlink>
        </w:p>
        <w:p>
          <w:pPr>
            <w:pStyle w:val="310"/>
            <w:rPr/>
          </w:pPr>
          <w:hyperlink w:anchor="_Toc529955227">
            <w:r>
              <w:rPr>
                <w:rFonts w:ascii="Times New Roman" w:hAnsi="Times New Roman"/>
                <w:vanish w:val="false"/>
                <w:shd w:fill="FFFFFF" w:val="clear"/>
              </w:rPr>
              <w:t>3.3</w:t>
            </w:r>
          </w:hyperlink>
          <w:hyperlink w:anchor="_Toc529955227">
            <w:r>
              <w:rPr>
                <w:webHidden/>
              </w:rPr>
              <w:fldChar w:fldCharType="begin"/>
            </w:r>
            <w:r>
              <w:rPr>
                <w:webHidden/>
              </w:rPr>
              <w:instrText>PAGEREF _Toc529955227 \h</w:instrText>
            </w:r>
            <w:r>
              <w:rPr>
                <w:webHidden/>
              </w:rPr>
              <w:fldChar w:fldCharType="separate"/>
            </w:r>
            <w:r>
              <w:rPr>
                <w:rFonts w:ascii="Calibri" w:hAnsi="Calibri"/>
                <w:sz w:val="22"/>
                <w:szCs w:val="22"/>
                <w:shd w:fill="FFFFFF" w:val="clear"/>
              </w:rPr>
              <w:tab/>
            </w:r>
            <w:r>
              <w:rPr>
                <w:webHidden/>
              </w:rPr>
              <w:fldChar w:fldCharType="end"/>
            </w:r>
          </w:hyperlink>
          <w:hyperlink w:anchor="_Toc529955227">
            <w:r>
              <w:rPr>
                <w:webHidden/>
              </w:rPr>
              <w:fldChar w:fldCharType="begin"/>
            </w:r>
            <w:r>
              <w:rPr>
                <w:webHidden/>
              </w:rPr>
              <w:instrText>PAGEREF _Toc529955227 \h</w:instrText>
            </w:r>
            <w:r>
              <w:rPr>
                <w:webHidden/>
              </w:rPr>
              <w:fldChar w:fldCharType="separate"/>
            </w:r>
            <w:r>
              <w:rPr>
                <w:rFonts w:ascii="Times New Roman" w:hAnsi="Times New Roman"/>
                <w:shd w:fill="FFFFFF" w:val="clear"/>
              </w:rPr>
              <w:t>Особые положения в связи с проведением закупки в открытой форме</w:t>
            </w:r>
            <w:r>
              <w:rPr>
                <w:webHidden/>
              </w:rPr>
              <w:fldChar w:fldCharType="end"/>
            </w:r>
          </w:hyperlink>
          <w:hyperlink w:anchor="_Toc529955227">
            <w:r>
              <w:rPr>
                <w:webHidden/>
              </w:rPr>
              <w:fldChar w:fldCharType="begin"/>
            </w:r>
            <w:r>
              <w:rPr>
                <w:webHidden/>
              </w:rPr>
              <w:instrText>PAGEREF _Toc529955227 \h</w:instrText>
            </w:r>
            <w:r>
              <w:rPr>
                <w:webHidden/>
              </w:rPr>
              <w:fldChar w:fldCharType="separate"/>
            </w:r>
            <w:r>
              <w:rPr>
                <w:vanish w:val="false"/>
                <w:shd w:fill="FFFFFF" w:val="clear"/>
              </w:rPr>
              <w:tab/>
              <w:t>9</w:t>
            </w:r>
            <w:r>
              <w:rPr>
                <w:webHidden/>
              </w:rPr>
              <w:fldChar w:fldCharType="end"/>
            </w:r>
          </w:hyperlink>
        </w:p>
        <w:p>
          <w:pPr>
            <w:pStyle w:val="310"/>
            <w:rPr/>
          </w:pPr>
          <w:hyperlink w:anchor="_Toc529955228">
            <w:r>
              <w:rPr>
                <w:rFonts w:ascii="Times New Roman" w:hAnsi="Times New Roman"/>
                <w:vanish w:val="false"/>
                <w:shd w:fill="FFFFFF" w:val="clear"/>
              </w:rPr>
              <w:t>3.4</w:t>
            </w:r>
          </w:hyperlink>
          <w:hyperlink w:anchor="_Toc529955228">
            <w:r>
              <w:rPr>
                <w:webHidden/>
              </w:rPr>
              <w:fldChar w:fldCharType="begin"/>
            </w:r>
            <w:r>
              <w:rPr>
                <w:webHidden/>
              </w:rPr>
              <w:instrText>PAGEREF _Toc529955228 \h</w:instrText>
            </w:r>
            <w:r>
              <w:rPr>
                <w:webHidden/>
              </w:rPr>
              <w:fldChar w:fldCharType="separate"/>
            </w:r>
            <w:r>
              <w:rPr>
                <w:rFonts w:ascii="Calibri" w:hAnsi="Calibri"/>
                <w:sz w:val="22"/>
                <w:szCs w:val="22"/>
                <w:shd w:fill="FFFFFF" w:val="clear"/>
              </w:rPr>
              <w:tab/>
            </w:r>
            <w:r>
              <w:rPr>
                <w:webHidden/>
              </w:rPr>
              <w:fldChar w:fldCharType="end"/>
            </w:r>
          </w:hyperlink>
          <w:hyperlink w:anchor="_Toc529955228">
            <w:r>
              <w:rPr>
                <w:webHidden/>
              </w:rPr>
              <w:fldChar w:fldCharType="begin"/>
            </w:r>
            <w:r>
              <w:rPr>
                <w:webHidden/>
              </w:rPr>
              <w:instrText>PAGEREF _Toc529955228 \h</w:instrText>
            </w:r>
            <w:r>
              <w:rPr>
                <w:webHidden/>
              </w:rPr>
              <w:fldChar w:fldCharType="separate"/>
            </w:r>
            <w:r>
              <w:rPr>
                <w:rFonts w:ascii="Times New Roman" w:hAnsi="Times New Roman"/>
                <w:shd w:fill="FFFFFF" w:val="clear"/>
              </w:rPr>
              <w:t>Особые положения в связи с проведением закупки в электронной форме</w:t>
            </w:r>
            <w:r>
              <w:rPr>
                <w:webHidden/>
              </w:rPr>
              <w:fldChar w:fldCharType="end"/>
            </w:r>
          </w:hyperlink>
          <w:hyperlink w:anchor="_Toc529955228">
            <w:r>
              <w:rPr>
                <w:webHidden/>
              </w:rPr>
              <w:fldChar w:fldCharType="begin"/>
            </w:r>
            <w:r>
              <w:rPr>
                <w:webHidden/>
              </w:rPr>
              <w:instrText>PAGEREF _Toc529955228 \h</w:instrText>
            </w:r>
            <w:r>
              <w:rPr>
                <w:webHidden/>
              </w:rPr>
              <w:fldChar w:fldCharType="separate"/>
            </w:r>
            <w:r>
              <w:rPr>
                <w:vanish w:val="false"/>
                <w:shd w:fill="FFFFFF" w:val="clear"/>
              </w:rPr>
              <w:tab/>
              <w:t>10</w:t>
            </w:r>
            <w:r>
              <w:rPr>
                <w:webHidden/>
              </w:rPr>
              <w:fldChar w:fldCharType="end"/>
            </w:r>
          </w:hyperlink>
        </w:p>
        <w:p>
          <w:pPr>
            <w:pStyle w:val="310"/>
            <w:rPr/>
          </w:pPr>
          <w:hyperlink w:anchor="_Toc529955229">
            <w:r>
              <w:rPr>
                <w:rFonts w:ascii="Times New Roman" w:hAnsi="Times New Roman"/>
                <w:vanish w:val="false"/>
                <w:shd w:fill="FFFFFF" w:val="clear"/>
              </w:rPr>
              <w:t>3.5</w:t>
            </w:r>
          </w:hyperlink>
          <w:hyperlink w:anchor="_Toc529955229">
            <w:r>
              <w:rPr>
                <w:webHidden/>
              </w:rPr>
              <w:fldChar w:fldCharType="begin"/>
            </w:r>
            <w:r>
              <w:rPr>
                <w:webHidden/>
              </w:rPr>
              <w:instrText>PAGEREF _Toc529955229 \h</w:instrText>
            </w:r>
            <w:r>
              <w:rPr>
                <w:webHidden/>
              </w:rPr>
              <w:fldChar w:fldCharType="separate"/>
            </w:r>
            <w:r>
              <w:rPr>
                <w:rFonts w:ascii="Calibri" w:hAnsi="Calibri"/>
                <w:sz w:val="22"/>
                <w:szCs w:val="22"/>
                <w:shd w:fill="FFFFFF" w:val="clear"/>
              </w:rPr>
              <w:tab/>
            </w:r>
            <w:r>
              <w:rPr>
                <w:webHidden/>
              </w:rPr>
              <w:fldChar w:fldCharType="end"/>
            </w:r>
          </w:hyperlink>
          <w:hyperlink w:anchor="_Toc529955229">
            <w:r>
              <w:rPr>
                <w:webHidden/>
              </w:rPr>
              <w:fldChar w:fldCharType="begin"/>
            </w:r>
            <w:r>
              <w:rPr>
                <w:webHidden/>
              </w:rPr>
              <w:instrText>PAGEREF _Toc529955229 \h</w:instrText>
            </w:r>
            <w:r>
              <w:rPr>
                <w:webHidden/>
              </w:rPr>
              <w:fldChar w:fldCharType="separate"/>
            </w:r>
            <w:r>
              <w:rPr>
                <w:rFonts w:ascii="Times New Roman" w:hAnsi="Times New Roman"/>
                <w:shd w:fill="FFFFFF" w:val="clear"/>
              </w:rPr>
              <w:t>Особые положения в связи с выбором нескольких победителей</w:t>
            </w:r>
            <w:r>
              <w:rPr>
                <w:webHidden/>
              </w:rPr>
              <w:fldChar w:fldCharType="end"/>
            </w:r>
          </w:hyperlink>
          <w:hyperlink w:anchor="_Toc529955229">
            <w:r>
              <w:rPr>
                <w:webHidden/>
              </w:rPr>
              <w:fldChar w:fldCharType="begin"/>
            </w:r>
            <w:r>
              <w:rPr>
                <w:webHidden/>
              </w:rPr>
              <w:instrText>PAGEREF _Toc529955229 \h</w:instrText>
            </w:r>
            <w:r>
              <w:rPr>
                <w:webHidden/>
              </w:rPr>
              <w:fldChar w:fldCharType="separate"/>
            </w:r>
            <w:r>
              <w:rPr>
                <w:vanish w:val="false"/>
                <w:shd w:fill="FFFFFF" w:val="clear"/>
              </w:rPr>
              <w:tab/>
              <w:t>10</w:t>
            </w:r>
            <w:r>
              <w:rPr>
                <w:webHidden/>
              </w:rPr>
              <w:fldChar w:fldCharType="end"/>
            </w:r>
          </w:hyperlink>
        </w:p>
        <w:p>
          <w:pPr>
            <w:pStyle w:val="310"/>
            <w:rPr/>
          </w:pPr>
          <w:hyperlink w:anchor="_Toc529955230">
            <w:r>
              <w:rPr>
                <w:rFonts w:ascii="Times New Roman" w:hAnsi="Times New Roman"/>
                <w:vanish w:val="false"/>
                <w:shd w:fill="FFFFFF" w:val="clear"/>
              </w:rPr>
              <w:t>3.6</w:t>
            </w:r>
          </w:hyperlink>
          <w:hyperlink w:anchor="_Toc529955230">
            <w:r>
              <w:rPr>
                <w:webHidden/>
              </w:rPr>
              <w:fldChar w:fldCharType="begin"/>
            </w:r>
            <w:r>
              <w:rPr>
                <w:webHidden/>
              </w:rPr>
              <w:instrText>PAGEREF _Toc529955230 \h</w:instrText>
            </w:r>
            <w:r>
              <w:rPr>
                <w:webHidden/>
              </w:rPr>
              <w:fldChar w:fldCharType="separate"/>
            </w:r>
            <w:r>
              <w:rPr>
                <w:rFonts w:ascii="Calibri" w:hAnsi="Calibri"/>
                <w:sz w:val="22"/>
                <w:szCs w:val="22"/>
                <w:shd w:fill="FFFFFF" w:val="clear"/>
              </w:rPr>
              <w:tab/>
            </w:r>
            <w:r>
              <w:rPr>
                <w:webHidden/>
              </w:rPr>
              <w:fldChar w:fldCharType="end"/>
            </w:r>
          </w:hyperlink>
          <w:hyperlink w:anchor="_Toc529955230">
            <w:r>
              <w:rPr>
                <w:webHidden/>
              </w:rPr>
              <w:fldChar w:fldCharType="begin"/>
            </w:r>
            <w:r>
              <w:rPr>
                <w:webHidden/>
              </w:rPr>
              <w:instrText>PAGEREF _Toc529955230 \h</w:instrText>
            </w:r>
            <w:r>
              <w:rPr>
                <w:webHidden/>
              </w:rPr>
              <w:fldChar w:fldCharType="separate"/>
            </w:r>
            <w:r>
              <w:rPr>
                <w:rFonts w:ascii="Times New Roman" w:hAnsi="Times New Roman"/>
                <w:shd w:fill="FFFFFF" w:val="clear"/>
              </w:rPr>
              <w:t>Обжалование</w:t>
            </w:r>
            <w:r>
              <w:rPr>
                <w:webHidden/>
              </w:rPr>
              <w:fldChar w:fldCharType="end"/>
            </w:r>
          </w:hyperlink>
          <w:hyperlink w:anchor="_Toc529955230">
            <w:r>
              <w:rPr>
                <w:webHidden/>
              </w:rPr>
              <w:fldChar w:fldCharType="begin"/>
            </w:r>
            <w:r>
              <w:rPr>
                <w:webHidden/>
              </w:rPr>
              <w:instrText>PAGEREF _Toc529955230 \h</w:instrText>
            </w:r>
            <w:r>
              <w:rPr>
                <w:webHidden/>
              </w:rPr>
              <w:fldChar w:fldCharType="separate"/>
            </w:r>
            <w:r>
              <w:rPr>
                <w:vanish w:val="false"/>
                <w:shd w:fill="FFFFFF" w:val="clear"/>
              </w:rPr>
              <w:tab/>
              <w:t>11</w:t>
            </w:r>
            <w:r>
              <w:rPr>
                <w:webHidden/>
              </w:rPr>
              <w:fldChar w:fldCharType="end"/>
            </w:r>
          </w:hyperlink>
        </w:p>
        <w:p>
          <w:pPr>
            <w:pStyle w:val="212"/>
            <w:rPr/>
          </w:pPr>
          <w:hyperlink w:anchor="_Toc529955231">
            <w:r>
              <w:rPr>
                <w:rFonts w:ascii="Times New Roman" w:hAnsi="Times New Roman"/>
                <w:vanish w:val="false"/>
                <w:shd w:fill="FFFFFF" w:val="clear"/>
              </w:rPr>
              <w:t>4.</w:t>
            </w:r>
          </w:hyperlink>
          <w:hyperlink w:anchor="_Toc529955231">
            <w:r>
              <w:rPr>
                <w:webHidden/>
              </w:rPr>
              <w:fldChar w:fldCharType="begin"/>
            </w:r>
            <w:r>
              <w:rPr>
                <w:webHidden/>
              </w:rPr>
              <w:instrText>PAGEREF _Toc529955231 \h</w:instrText>
            </w:r>
            <w:r>
              <w:rPr>
                <w:webHidden/>
              </w:rPr>
              <w:fldChar w:fldCharType="separate"/>
            </w:r>
            <w:r>
              <w:rPr>
                <w:rFonts w:ascii="Calibri" w:hAnsi="Calibri"/>
                <w:sz w:val="22"/>
                <w:szCs w:val="22"/>
                <w:shd w:fill="FFFFFF" w:val="clear"/>
              </w:rPr>
              <w:tab/>
            </w:r>
            <w:r>
              <w:rPr>
                <w:webHidden/>
              </w:rPr>
              <w:fldChar w:fldCharType="end"/>
            </w:r>
          </w:hyperlink>
          <w:hyperlink w:anchor="_Toc529955231">
            <w:r>
              <w:rPr>
                <w:webHidden/>
              </w:rPr>
              <w:fldChar w:fldCharType="begin"/>
            </w:r>
            <w:r>
              <w:rPr>
                <w:webHidden/>
              </w:rPr>
              <w:instrText>PAGEREF _Toc529955231 \h</w:instrText>
            </w:r>
            <w:r>
              <w:rPr>
                <w:webHidden/>
              </w:rPr>
              <w:fldChar w:fldCharType="separate"/>
            </w:r>
            <w:r>
              <w:rPr>
                <w:rFonts w:ascii="Times New Roman" w:hAnsi="Times New Roman"/>
                <w:shd w:fill="FFFFFF" w:val="clear"/>
              </w:rPr>
              <w:t>ПОРЯДОК ПРОВЕДЕНИЯ ЗАКУПКИ</w:t>
            </w:r>
            <w:r>
              <w:rPr>
                <w:webHidden/>
              </w:rPr>
              <w:fldChar w:fldCharType="end"/>
            </w:r>
          </w:hyperlink>
          <w:hyperlink w:anchor="_Toc529955231">
            <w:r>
              <w:rPr>
                <w:webHidden/>
              </w:rPr>
              <w:fldChar w:fldCharType="begin"/>
            </w:r>
            <w:r>
              <w:rPr>
                <w:webHidden/>
              </w:rPr>
              <w:instrText>PAGEREF _Toc529955231 \h</w:instrText>
            </w:r>
            <w:r>
              <w:rPr>
                <w:webHidden/>
              </w:rPr>
              <w:fldChar w:fldCharType="separate"/>
            </w:r>
            <w:r>
              <w:rPr>
                <w:vanish w:val="false"/>
                <w:shd w:fill="FFFFFF" w:val="clear"/>
              </w:rPr>
              <w:tab/>
              <w:t>14</w:t>
            </w:r>
            <w:r>
              <w:rPr>
                <w:webHidden/>
              </w:rPr>
              <w:fldChar w:fldCharType="end"/>
            </w:r>
          </w:hyperlink>
        </w:p>
        <w:p>
          <w:pPr>
            <w:pStyle w:val="310"/>
            <w:rPr/>
          </w:pPr>
          <w:hyperlink w:anchor="_Toc529955232">
            <w:r>
              <w:rPr>
                <w:rFonts w:ascii="Times New Roman" w:hAnsi="Times New Roman"/>
                <w:vanish w:val="false"/>
                <w:shd w:fill="FFFFFF" w:val="clear"/>
              </w:rPr>
              <w:t>4.1</w:t>
            </w:r>
          </w:hyperlink>
          <w:hyperlink w:anchor="_Toc529955232">
            <w:r>
              <w:rPr>
                <w:webHidden/>
              </w:rPr>
              <w:fldChar w:fldCharType="begin"/>
            </w:r>
            <w:r>
              <w:rPr>
                <w:webHidden/>
              </w:rPr>
              <w:instrText>PAGEREF _Toc529955232 \h</w:instrText>
            </w:r>
            <w:r>
              <w:rPr>
                <w:webHidden/>
              </w:rPr>
              <w:fldChar w:fldCharType="separate"/>
            </w:r>
            <w:r>
              <w:rPr>
                <w:rFonts w:ascii="Calibri" w:hAnsi="Calibri"/>
                <w:sz w:val="22"/>
                <w:szCs w:val="22"/>
                <w:shd w:fill="FFFFFF" w:val="clear"/>
              </w:rPr>
              <w:tab/>
            </w:r>
            <w:r>
              <w:rPr>
                <w:webHidden/>
              </w:rPr>
              <w:fldChar w:fldCharType="end"/>
            </w:r>
          </w:hyperlink>
          <w:hyperlink w:anchor="_Toc529955232">
            <w:r>
              <w:rPr>
                <w:webHidden/>
              </w:rPr>
              <w:fldChar w:fldCharType="begin"/>
            </w:r>
            <w:r>
              <w:rPr>
                <w:webHidden/>
              </w:rPr>
              <w:instrText>PAGEREF _Toc529955232 \h</w:instrText>
            </w:r>
            <w:r>
              <w:rPr>
                <w:webHidden/>
              </w:rPr>
              <w:fldChar w:fldCharType="separate"/>
            </w:r>
            <w:r>
              <w:rPr>
                <w:rFonts w:ascii="Times New Roman" w:hAnsi="Times New Roman"/>
                <w:shd w:fill="FFFFFF" w:val="clear"/>
              </w:rPr>
              <w:t>Общий порядок проведения закупки</w:t>
            </w:r>
            <w:r>
              <w:rPr>
                <w:webHidden/>
              </w:rPr>
              <w:fldChar w:fldCharType="end"/>
            </w:r>
          </w:hyperlink>
          <w:hyperlink w:anchor="_Toc529955232">
            <w:r>
              <w:rPr>
                <w:webHidden/>
              </w:rPr>
              <w:fldChar w:fldCharType="begin"/>
            </w:r>
            <w:r>
              <w:rPr>
                <w:webHidden/>
              </w:rPr>
              <w:instrText>PAGEREF _Toc529955232 \h</w:instrText>
            </w:r>
            <w:r>
              <w:rPr>
                <w:webHidden/>
              </w:rPr>
              <w:fldChar w:fldCharType="separate"/>
            </w:r>
            <w:r>
              <w:rPr>
                <w:vanish w:val="false"/>
                <w:shd w:fill="FFFFFF" w:val="clear"/>
              </w:rPr>
              <w:tab/>
              <w:t>14</w:t>
            </w:r>
            <w:r>
              <w:rPr>
                <w:webHidden/>
              </w:rPr>
              <w:fldChar w:fldCharType="end"/>
            </w:r>
          </w:hyperlink>
        </w:p>
        <w:p>
          <w:pPr>
            <w:pStyle w:val="310"/>
            <w:rPr/>
          </w:pPr>
          <w:hyperlink w:anchor="_Toc529955233">
            <w:r>
              <w:rPr>
                <w:rFonts w:ascii="Times New Roman" w:hAnsi="Times New Roman"/>
                <w:vanish w:val="false"/>
                <w:shd w:fill="FFFFFF" w:val="clear"/>
              </w:rPr>
              <w:t>4.2</w:t>
            </w:r>
          </w:hyperlink>
          <w:hyperlink w:anchor="_Toc529955233">
            <w:r>
              <w:rPr>
                <w:webHidden/>
              </w:rPr>
              <w:fldChar w:fldCharType="begin"/>
            </w:r>
            <w:r>
              <w:rPr>
                <w:webHidden/>
              </w:rPr>
              <w:instrText>PAGEREF _Toc529955233 \h</w:instrText>
            </w:r>
            <w:r>
              <w:rPr>
                <w:webHidden/>
              </w:rPr>
              <w:fldChar w:fldCharType="separate"/>
            </w:r>
            <w:r>
              <w:rPr>
                <w:rFonts w:ascii="Calibri" w:hAnsi="Calibri"/>
                <w:sz w:val="22"/>
                <w:szCs w:val="22"/>
                <w:shd w:fill="FFFFFF" w:val="clear"/>
              </w:rPr>
              <w:tab/>
            </w:r>
            <w:r>
              <w:rPr>
                <w:webHidden/>
              </w:rPr>
              <w:fldChar w:fldCharType="end"/>
            </w:r>
          </w:hyperlink>
          <w:hyperlink w:anchor="_Toc529955233">
            <w:r>
              <w:rPr>
                <w:webHidden/>
              </w:rPr>
              <w:fldChar w:fldCharType="begin"/>
            </w:r>
            <w:r>
              <w:rPr>
                <w:webHidden/>
              </w:rPr>
              <w:instrText>PAGEREF _Toc529955233 \h</w:instrText>
            </w:r>
            <w:r>
              <w:rPr>
                <w:webHidden/>
              </w:rPr>
              <w:fldChar w:fldCharType="separate"/>
            </w:r>
            <w:r>
              <w:rPr>
                <w:rFonts w:ascii="Times New Roman" w:hAnsi="Times New Roman"/>
                <w:shd w:fill="FFFFFF" w:val="clear"/>
              </w:rPr>
              <w:t>Официальное размещение извещения</w:t>
            </w:r>
            <w:r>
              <w:rPr>
                <w:webHidden/>
              </w:rPr>
              <w:fldChar w:fldCharType="end"/>
            </w:r>
          </w:hyperlink>
          <w:hyperlink w:anchor="_Toc529955233">
            <w:r>
              <w:rPr>
                <w:webHidden/>
              </w:rPr>
              <w:fldChar w:fldCharType="begin"/>
            </w:r>
            <w:r>
              <w:rPr>
                <w:webHidden/>
              </w:rPr>
              <w:instrText>PAGEREF _Toc529955233 \h</w:instrText>
            </w:r>
            <w:r>
              <w:rPr>
                <w:webHidden/>
              </w:rPr>
              <w:fldChar w:fldCharType="separate"/>
            </w:r>
            <w:r>
              <w:rPr>
                <w:vanish w:val="false"/>
                <w:shd w:fill="FFFFFF" w:val="clear"/>
              </w:rPr>
              <w:tab/>
              <w:t>14</w:t>
            </w:r>
            <w:r>
              <w:rPr>
                <w:webHidden/>
              </w:rPr>
              <w:fldChar w:fldCharType="end"/>
            </w:r>
          </w:hyperlink>
        </w:p>
        <w:p>
          <w:pPr>
            <w:pStyle w:val="310"/>
            <w:rPr/>
          </w:pPr>
          <w:hyperlink w:anchor="_Toc529955234">
            <w:r>
              <w:rPr>
                <w:rFonts w:ascii="Times New Roman" w:hAnsi="Times New Roman"/>
                <w:vanish w:val="false"/>
                <w:shd w:fill="FFFFFF" w:val="clear"/>
              </w:rPr>
              <w:t>4.3</w:t>
            </w:r>
          </w:hyperlink>
          <w:hyperlink w:anchor="_Toc529955234">
            <w:r>
              <w:rPr>
                <w:webHidden/>
              </w:rPr>
              <w:fldChar w:fldCharType="begin"/>
            </w:r>
            <w:r>
              <w:rPr>
                <w:webHidden/>
              </w:rPr>
              <w:instrText>PAGEREF _Toc529955234 \h</w:instrText>
            </w:r>
            <w:r>
              <w:rPr>
                <w:webHidden/>
              </w:rPr>
              <w:fldChar w:fldCharType="separate"/>
            </w:r>
            <w:r>
              <w:rPr>
                <w:rFonts w:ascii="Calibri" w:hAnsi="Calibri"/>
                <w:sz w:val="22"/>
                <w:szCs w:val="22"/>
                <w:shd w:fill="FFFFFF" w:val="clear"/>
              </w:rPr>
              <w:tab/>
            </w:r>
            <w:r>
              <w:rPr>
                <w:webHidden/>
              </w:rPr>
              <w:fldChar w:fldCharType="end"/>
            </w:r>
          </w:hyperlink>
          <w:hyperlink w:anchor="_Toc529955234">
            <w:r>
              <w:rPr>
                <w:webHidden/>
              </w:rPr>
              <w:fldChar w:fldCharType="begin"/>
            </w:r>
            <w:r>
              <w:rPr>
                <w:webHidden/>
              </w:rPr>
              <w:instrText>PAGEREF _Toc529955234 \h</w:instrText>
            </w:r>
            <w:r>
              <w:rPr>
                <w:webHidden/>
              </w:rPr>
              <w:fldChar w:fldCharType="separate"/>
            </w:r>
            <w:r>
              <w:rPr>
                <w:rFonts w:ascii="Times New Roman" w:hAnsi="Times New Roman"/>
                <w:shd w:fill="FFFFFF" w:val="clear"/>
              </w:rPr>
              <w:t>Разъяснение извещения</w:t>
            </w:r>
            <w:r>
              <w:rPr>
                <w:webHidden/>
              </w:rPr>
              <w:fldChar w:fldCharType="end"/>
            </w:r>
          </w:hyperlink>
          <w:hyperlink w:anchor="_Toc529955234">
            <w:r>
              <w:rPr>
                <w:webHidden/>
              </w:rPr>
              <w:fldChar w:fldCharType="begin"/>
            </w:r>
            <w:r>
              <w:rPr>
                <w:webHidden/>
              </w:rPr>
              <w:instrText>PAGEREF _Toc529955234 \h</w:instrText>
            </w:r>
            <w:r>
              <w:rPr>
                <w:webHidden/>
              </w:rPr>
              <w:fldChar w:fldCharType="separate"/>
            </w:r>
            <w:r>
              <w:rPr>
                <w:vanish w:val="false"/>
                <w:shd w:fill="FFFFFF" w:val="clear"/>
              </w:rPr>
              <w:tab/>
              <w:t>14</w:t>
            </w:r>
            <w:r>
              <w:rPr>
                <w:webHidden/>
              </w:rPr>
              <w:fldChar w:fldCharType="end"/>
            </w:r>
          </w:hyperlink>
        </w:p>
        <w:p>
          <w:pPr>
            <w:pStyle w:val="310"/>
            <w:rPr/>
          </w:pPr>
          <w:hyperlink w:anchor="_Toc529955235">
            <w:r>
              <w:rPr>
                <w:rFonts w:ascii="Times New Roman" w:hAnsi="Times New Roman"/>
                <w:vanish w:val="false"/>
                <w:shd w:fill="FFFFFF" w:val="clear"/>
              </w:rPr>
              <w:t>4.4</w:t>
            </w:r>
          </w:hyperlink>
          <w:hyperlink w:anchor="_Toc529955235">
            <w:r>
              <w:rPr>
                <w:webHidden/>
              </w:rPr>
              <w:fldChar w:fldCharType="begin"/>
            </w:r>
            <w:r>
              <w:rPr>
                <w:webHidden/>
              </w:rPr>
              <w:instrText>PAGEREF _Toc529955235 \h</w:instrText>
            </w:r>
            <w:r>
              <w:rPr>
                <w:webHidden/>
              </w:rPr>
              <w:fldChar w:fldCharType="separate"/>
            </w:r>
            <w:r>
              <w:rPr>
                <w:rFonts w:ascii="Calibri" w:hAnsi="Calibri"/>
                <w:sz w:val="22"/>
                <w:szCs w:val="22"/>
                <w:shd w:fill="FFFFFF" w:val="clear"/>
              </w:rPr>
              <w:tab/>
            </w:r>
            <w:r>
              <w:rPr>
                <w:webHidden/>
              </w:rPr>
              <w:fldChar w:fldCharType="end"/>
            </w:r>
          </w:hyperlink>
          <w:hyperlink w:anchor="_Toc529955235">
            <w:r>
              <w:rPr>
                <w:webHidden/>
              </w:rPr>
              <w:fldChar w:fldCharType="begin"/>
            </w:r>
            <w:r>
              <w:rPr>
                <w:webHidden/>
              </w:rPr>
              <w:instrText>PAGEREF _Toc529955235 \h</w:instrText>
            </w:r>
            <w:r>
              <w:rPr>
                <w:webHidden/>
              </w:rPr>
              <w:fldChar w:fldCharType="separate"/>
            </w:r>
            <w:r>
              <w:rPr>
                <w:rFonts w:ascii="Times New Roman" w:hAnsi="Times New Roman"/>
                <w:shd w:fill="FFFFFF" w:val="clear"/>
              </w:rPr>
              <w:t>Внесение изменений в извещение</w:t>
            </w:r>
            <w:r>
              <w:rPr>
                <w:webHidden/>
              </w:rPr>
              <w:fldChar w:fldCharType="end"/>
            </w:r>
          </w:hyperlink>
          <w:hyperlink w:anchor="_Toc529955235">
            <w:r>
              <w:rPr>
                <w:webHidden/>
              </w:rPr>
              <w:fldChar w:fldCharType="begin"/>
            </w:r>
            <w:r>
              <w:rPr>
                <w:webHidden/>
              </w:rPr>
              <w:instrText>PAGEREF _Toc529955235 \h</w:instrText>
            </w:r>
            <w:r>
              <w:rPr>
                <w:webHidden/>
              </w:rPr>
              <w:fldChar w:fldCharType="separate"/>
            </w:r>
            <w:r>
              <w:rPr>
                <w:vanish w:val="false"/>
                <w:shd w:fill="FFFFFF" w:val="clear"/>
              </w:rPr>
              <w:tab/>
              <w:t>15</w:t>
            </w:r>
            <w:r>
              <w:rPr>
                <w:webHidden/>
              </w:rPr>
              <w:fldChar w:fldCharType="end"/>
            </w:r>
          </w:hyperlink>
        </w:p>
        <w:p>
          <w:pPr>
            <w:pStyle w:val="310"/>
            <w:rPr/>
          </w:pPr>
          <w:hyperlink w:anchor="_Toc529955236">
            <w:r>
              <w:rPr>
                <w:rFonts w:ascii="Times New Roman" w:hAnsi="Times New Roman"/>
                <w:vanish w:val="false"/>
                <w:shd w:fill="FFFFFF" w:val="clear"/>
              </w:rPr>
              <w:t>4.5</w:t>
            </w:r>
          </w:hyperlink>
          <w:hyperlink w:anchor="_Toc529955236">
            <w:r>
              <w:rPr>
                <w:webHidden/>
              </w:rPr>
              <w:fldChar w:fldCharType="begin"/>
            </w:r>
            <w:r>
              <w:rPr>
                <w:webHidden/>
              </w:rPr>
              <w:instrText>PAGEREF _Toc529955236 \h</w:instrText>
            </w:r>
            <w:r>
              <w:rPr>
                <w:webHidden/>
              </w:rPr>
              <w:fldChar w:fldCharType="separate"/>
            </w:r>
            <w:r>
              <w:rPr>
                <w:rFonts w:ascii="Calibri" w:hAnsi="Calibri"/>
                <w:sz w:val="22"/>
                <w:szCs w:val="22"/>
                <w:shd w:fill="FFFFFF" w:val="clear"/>
              </w:rPr>
              <w:tab/>
            </w:r>
            <w:r>
              <w:rPr>
                <w:webHidden/>
              </w:rPr>
              <w:fldChar w:fldCharType="end"/>
            </w:r>
          </w:hyperlink>
          <w:hyperlink w:anchor="_Toc529955236">
            <w:r>
              <w:rPr>
                <w:webHidden/>
              </w:rPr>
              <w:fldChar w:fldCharType="begin"/>
            </w:r>
            <w:r>
              <w:rPr>
                <w:webHidden/>
              </w:rPr>
              <w:instrText>PAGEREF _Toc529955236 \h</w:instrText>
            </w:r>
            <w:r>
              <w:rPr>
                <w:webHidden/>
              </w:rPr>
              <w:fldChar w:fldCharType="separate"/>
            </w:r>
            <w:r>
              <w:rPr>
                <w:rFonts w:ascii="Times New Roman" w:hAnsi="Times New Roman"/>
                <w:shd w:fill="FFFFFF" w:val="clear"/>
              </w:rPr>
              <w:t>Общие требования к заявке</w:t>
            </w:r>
            <w:r>
              <w:rPr>
                <w:webHidden/>
              </w:rPr>
              <w:fldChar w:fldCharType="end"/>
            </w:r>
          </w:hyperlink>
          <w:hyperlink w:anchor="_Toc529955236">
            <w:r>
              <w:rPr>
                <w:webHidden/>
              </w:rPr>
              <w:fldChar w:fldCharType="begin"/>
            </w:r>
            <w:r>
              <w:rPr>
                <w:webHidden/>
              </w:rPr>
              <w:instrText>PAGEREF _Toc529955236 \h</w:instrText>
            </w:r>
            <w:r>
              <w:rPr>
                <w:webHidden/>
              </w:rPr>
              <w:fldChar w:fldCharType="separate"/>
            </w:r>
            <w:r>
              <w:rPr>
                <w:vanish w:val="false"/>
                <w:shd w:fill="FFFFFF" w:val="clear"/>
              </w:rPr>
              <w:tab/>
              <w:t>15</w:t>
            </w:r>
            <w:r>
              <w:rPr>
                <w:webHidden/>
              </w:rPr>
              <w:fldChar w:fldCharType="end"/>
            </w:r>
          </w:hyperlink>
        </w:p>
        <w:p>
          <w:pPr>
            <w:pStyle w:val="310"/>
            <w:rPr/>
          </w:pPr>
          <w:hyperlink w:anchor="_Toc529955237">
            <w:r>
              <w:rPr>
                <w:rFonts w:ascii="Times New Roman" w:hAnsi="Times New Roman"/>
                <w:vanish w:val="false"/>
                <w:shd w:fill="FFFFFF" w:val="clear"/>
              </w:rPr>
              <w:t>4.6</w:t>
            </w:r>
          </w:hyperlink>
          <w:hyperlink w:anchor="_Toc529955237">
            <w:r>
              <w:rPr>
                <w:webHidden/>
              </w:rPr>
              <w:fldChar w:fldCharType="begin"/>
            </w:r>
            <w:r>
              <w:rPr>
                <w:webHidden/>
              </w:rPr>
              <w:instrText>PAGEREF _Toc529955237 \h</w:instrText>
            </w:r>
            <w:r>
              <w:rPr>
                <w:webHidden/>
              </w:rPr>
              <w:fldChar w:fldCharType="separate"/>
            </w:r>
            <w:r>
              <w:rPr>
                <w:rFonts w:ascii="Calibri" w:hAnsi="Calibri"/>
                <w:sz w:val="22"/>
                <w:szCs w:val="22"/>
                <w:shd w:fill="FFFFFF" w:val="clear"/>
              </w:rPr>
              <w:tab/>
            </w:r>
            <w:r>
              <w:rPr>
                <w:webHidden/>
              </w:rPr>
              <w:fldChar w:fldCharType="end"/>
            </w:r>
          </w:hyperlink>
          <w:hyperlink w:anchor="_Toc529955237">
            <w:r>
              <w:rPr>
                <w:webHidden/>
              </w:rPr>
              <w:fldChar w:fldCharType="begin"/>
            </w:r>
            <w:r>
              <w:rPr>
                <w:webHidden/>
              </w:rPr>
              <w:instrText>PAGEREF _Toc529955237 \h</w:instrText>
            </w:r>
            <w:r>
              <w:rPr>
                <w:webHidden/>
              </w:rPr>
              <w:fldChar w:fldCharType="separate"/>
            </w:r>
            <w:r>
              <w:rPr>
                <w:rFonts w:ascii="Times New Roman" w:hAnsi="Times New Roman"/>
                <w:shd w:fill="FFFFFF" w:val="clear"/>
              </w:rPr>
              <w:t>Требования к описанию продукции</w:t>
            </w:r>
            <w:r>
              <w:rPr>
                <w:webHidden/>
              </w:rPr>
              <w:fldChar w:fldCharType="end"/>
            </w:r>
          </w:hyperlink>
          <w:hyperlink w:anchor="_Toc529955237">
            <w:r>
              <w:rPr>
                <w:webHidden/>
              </w:rPr>
              <w:fldChar w:fldCharType="begin"/>
            </w:r>
            <w:r>
              <w:rPr>
                <w:webHidden/>
              </w:rPr>
              <w:instrText>PAGEREF _Toc529955237 \h</w:instrText>
            </w:r>
            <w:r>
              <w:rPr>
                <w:webHidden/>
              </w:rPr>
              <w:fldChar w:fldCharType="separate"/>
            </w:r>
            <w:r>
              <w:rPr>
                <w:vanish w:val="false"/>
                <w:shd w:fill="FFFFFF" w:val="clear"/>
              </w:rPr>
              <w:tab/>
              <w:t>16</w:t>
            </w:r>
            <w:r>
              <w:rPr>
                <w:webHidden/>
              </w:rPr>
              <w:fldChar w:fldCharType="end"/>
            </w:r>
          </w:hyperlink>
        </w:p>
        <w:p>
          <w:pPr>
            <w:pStyle w:val="310"/>
            <w:rPr/>
          </w:pPr>
          <w:hyperlink w:anchor="_Toc529955238">
            <w:r>
              <w:rPr>
                <w:rFonts w:ascii="Times New Roman" w:hAnsi="Times New Roman"/>
                <w:vanish w:val="false"/>
                <w:shd w:fill="FFFFFF" w:val="clear"/>
              </w:rPr>
              <w:t>4.7</w:t>
            </w:r>
          </w:hyperlink>
          <w:hyperlink w:anchor="_Toc529955238">
            <w:r>
              <w:rPr>
                <w:webHidden/>
              </w:rPr>
              <w:fldChar w:fldCharType="begin"/>
            </w:r>
            <w:r>
              <w:rPr>
                <w:webHidden/>
              </w:rPr>
              <w:instrText>PAGEREF _Toc529955238 \h</w:instrText>
            </w:r>
            <w:r>
              <w:rPr>
                <w:webHidden/>
              </w:rPr>
              <w:fldChar w:fldCharType="separate"/>
            </w:r>
            <w:r>
              <w:rPr>
                <w:rFonts w:ascii="Calibri" w:hAnsi="Calibri"/>
                <w:sz w:val="22"/>
                <w:szCs w:val="22"/>
                <w:shd w:fill="FFFFFF" w:val="clear"/>
              </w:rPr>
              <w:tab/>
            </w:r>
            <w:r>
              <w:rPr>
                <w:webHidden/>
              </w:rPr>
              <w:fldChar w:fldCharType="end"/>
            </w:r>
          </w:hyperlink>
          <w:hyperlink w:anchor="_Toc529955238">
            <w:r>
              <w:rPr>
                <w:webHidden/>
              </w:rPr>
              <w:fldChar w:fldCharType="begin"/>
            </w:r>
            <w:r>
              <w:rPr>
                <w:webHidden/>
              </w:rPr>
              <w:instrText>PAGEREF _Toc529955238 \h</w:instrText>
            </w:r>
            <w:r>
              <w:rPr>
                <w:webHidden/>
              </w:rPr>
              <w:fldChar w:fldCharType="separate"/>
            </w:r>
            <w:r>
              <w:rPr>
                <w:rFonts w:ascii="Times New Roman" w:hAnsi="Times New Roman"/>
                <w:shd w:fill="FFFFFF" w:val="clear"/>
              </w:rPr>
              <w:t>Начальная (максимальная) цена договора</w:t>
            </w:r>
            <w:r>
              <w:rPr>
                <w:webHidden/>
              </w:rPr>
              <w:fldChar w:fldCharType="end"/>
            </w:r>
          </w:hyperlink>
          <w:hyperlink w:anchor="_Toc529955238">
            <w:r>
              <w:rPr>
                <w:webHidden/>
              </w:rPr>
              <w:fldChar w:fldCharType="begin"/>
            </w:r>
            <w:r>
              <w:rPr>
                <w:webHidden/>
              </w:rPr>
              <w:instrText>PAGEREF _Toc529955238 \h</w:instrText>
            </w:r>
            <w:r>
              <w:rPr>
                <w:webHidden/>
              </w:rPr>
              <w:fldChar w:fldCharType="separate"/>
            </w:r>
            <w:r>
              <w:rPr>
                <w:vanish w:val="false"/>
                <w:shd w:fill="FFFFFF" w:val="clear"/>
              </w:rPr>
              <w:tab/>
              <w:t>17</w:t>
            </w:r>
            <w:r>
              <w:rPr>
                <w:webHidden/>
              </w:rPr>
              <w:fldChar w:fldCharType="end"/>
            </w:r>
          </w:hyperlink>
        </w:p>
        <w:p>
          <w:pPr>
            <w:pStyle w:val="310"/>
            <w:rPr/>
          </w:pPr>
          <w:hyperlink w:anchor="_Toc529955239">
            <w:r>
              <w:rPr>
                <w:rFonts w:ascii="Times New Roman" w:hAnsi="Times New Roman"/>
                <w:vanish w:val="false"/>
                <w:shd w:fill="FFFFFF" w:val="clear"/>
              </w:rPr>
              <w:t>4.8</w:t>
            </w:r>
          </w:hyperlink>
          <w:hyperlink w:anchor="_Toc529955239">
            <w:r>
              <w:rPr>
                <w:webHidden/>
              </w:rPr>
              <w:fldChar w:fldCharType="begin"/>
            </w:r>
            <w:r>
              <w:rPr>
                <w:webHidden/>
              </w:rPr>
              <w:instrText>PAGEREF _Toc529955239 \h</w:instrText>
            </w:r>
            <w:r>
              <w:rPr>
                <w:webHidden/>
              </w:rPr>
              <w:fldChar w:fldCharType="separate"/>
            </w:r>
            <w:r>
              <w:rPr>
                <w:rFonts w:ascii="Calibri" w:hAnsi="Calibri"/>
                <w:sz w:val="22"/>
                <w:szCs w:val="22"/>
                <w:shd w:fill="FFFFFF" w:val="clear"/>
              </w:rPr>
              <w:tab/>
            </w:r>
            <w:r>
              <w:rPr>
                <w:webHidden/>
              </w:rPr>
              <w:fldChar w:fldCharType="end"/>
            </w:r>
          </w:hyperlink>
          <w:hyperlink w:anchor="_Toc529955239">
            <w:r>
              <w:rPr>
                <w:webHidden/>
              </w:rPr>
              <w:fldChar w:fldCharType="begin"/>
            </w:r>
            <w:r>
              <w:rPr>
                <w:webHidden/>
              </w:rPr>
              <w:instrText>PAGEREF _Toc529955239 \h</w:instrText>
            </w:r>
            <w:r>
              <w:rPr>
                <w:webHidden/>
              </w:rPr>
              <w:fldChar w:fldCharType="separate"/>
            </w:r>
            <w:r>
              <w:rPr>
                <w:rFonts w:ascii="Times New Roman" w:hAnsi="Times New Roman"/>
                <w:shd w:fill="FFFFFF" w:val="clear"/>
              </w:rPr>
              <w:t>Обеспечение заявки</w:t>
            </w:r>
            <w:r>
              <w:rPr>
                <w:webHidden/>
              </w:rPr>
              <w:fldChar w:fldCharType="end"/>
            </w:r>
          </w:hyperlink>
          <w:hyperlink w:anchor="_Toc529955239">
            <w:r>
              <w:rPr>
                <w:webHidden/>
              </w:rPr>
              <w:fldChar w:fldCharType="begin"/>
            </w:r>
            <w:r>
              <w:rPr>
                <w:webHidden/>
              </w:rPr>
              <w:instrText>PAGEREF _Toc529955239 \h</w:instrText>
            </w:r>
            <w:r>
              <w:rPr>
                <w:webHidden/>
              </w:rPr>
              <w:fldChar w:fldCharType="separate"/>
            </w:r>
            <w:r>
              <w:rPr>
                <w:vanish w:val="false"/>
                <w:shd w:fill="FFFFFF" w:val="clear"/>
              </w:rPr>
              <w:tab/>
              <w:t>17</w:t>
            </w:r>
            <w:r>
              <w:rPr>
                <w:webHidden/>
              </w:rPr>
              <w:fldChar w:fldCharType="end"/>
            </w:r>
          </w:hyperlink>
        </w:p>
        <w:p>
          <w:pPr>
            <w:pStyle w:val="310"/>
            <w:rPr/>
          </w:pPr>
          <w:hyperlink w:anchor="_Toc529955240">
            <w:r>
              <w:rPr>
                <w:rFonts w:ascii="Times New Roman" w:hAnsi="Times New Roman"/>
                <w:vanish w:val="false"/>
                <w:shd w:fill="FFFFFF" w:val="clear"/>
              </w:rPr>
              <w:t>4.9</w:t>
            </w:r>
          </w:hyperlink>
          <w:hyperlink w:anchor="_Toc529955240">
            <w:r>
              <w:rPr>
                <w:webHidden/>
              </w:rPr>
              <w:fldChar w:fldCharType="begin"/>
            </w:r>
            <w:r>
              <w:rPr>
                <w:webHidden/>
              </w:rPr>
              <w:instrText>PAGEREF _Toc529955240 \h</w:instrText>
            </w:r>
            <w:r>
              <w:rPr>
                <w:webHidden/>
              </w:rPr>
              <w:fldChar w:fldCharType="separate"/>
            </w:r>
            <w:r>
              <w:rPr>
                <w:rFonts w:ascii="Calibri" w:hAnsi="Calibri"/>
                <w:sz w:val="22"/>
                <w:szCs w:val="22"/>
                <w:shd w:fill="FFFFFF" w:val="clear"/>
              </w:rPr>
              <w:tab/>
            </w:r>
            <w:r>
              <w:rPr>
                <w:webHidden/>
              </w:rPr>
              <w:fldChar w:fldCharType="end"/>
            </w:r>
          </w:hyperlink>
          <w:hyperlink w:anchor="_Toc529955240">
            <w:r>
              <w:rPr>
                <w:webHidden/>
              </w:rPr>
              <w:fldChar w:fldCharType="begin"/>
            </w:r>
            <w:r>
              <w:rPr>
                <w:webHidden/>
              </w:rPr>
              <w:instrText>PAGEREF _Toc529955240 \h</w:instrText>
            </w:r>
            <w:r>
              <w:rPr>
                <w:webHidden/>
              </w:rPr>
              <w:fldChar w:fldCharType="separate"/>
            </w:r>
            <w:r>
              <w:rPr>
                <w:rFonts w:ascii="Times New Roman" w:hAnsi="Times New Roman"/>
                <w:shd w:fill="FFFFFF" w:val="clear"/>
              </w:rPr>
              <w:t>Подача заявок</w:t>
            </w:r>
            <w:r>
              <w:rPr>
                <w:webHidden/>
              </w:rPr>
              <w:fldChar w:fldCharType="end"/>
            </w:r>
          </w:hyperlink>
          <w:hyperlink w:anchor="_Toc529955240">
            <w:r>
              <w:rPr>
                <w:webHidden/>
              </w:rPr>
              <w:fldChar w:fldCharType="begin"/>
            </w:r>
            <w:r>
              <w:rPr>
                <w:webHidden/>
              </w:rPr>
              <w:instrText>PAGEREF _Toc529955240 \h</w:instrText>
            </w:r>
            <w:r>
              <w:rPr>
                <w:webHidden/>
              </w:rPr>
              <w:fldChar w:fldCharType="separate"/>
            </w:r>
            <w:r>
              <w:rPr>
                <w:vanish w:val="false"/>
                <w:shd w:fill="FFFFFF" w:val="clear"/>
              </w:rPr>
              <w:tab/>
              <w:t>18</w:t>
            </w:r>
            <w:r>
              <w:rPr>
                <w:webHidden/>
              </w:rPr>
              <w:fldChar w:fldCharType="end"/>
            </w:r>
          </w:hyperlink>
        </w:p>
        <w:p>
          <w:pPr>
            <w:pStyle w:val="310"/>
            <w:rPr/>
          </w:pPr>
          <w:hyperlink w:anchor="_Toc529955241">
            <w:r>
              <w:rPr>
                <w:rFonts w:ascii="Times New Roman" w:hAnsi="Times New Roman"/>
                <w:vanish w:val="false"/>
                <w:shd w:fill="FFFFFF" w:val="clear"/>
              </w:rPr>
              <w:t>4.10</w:t>
            </w:r>
          </w:hyperlink>
          <w:hyperlink w:anchor="_Toc529955241">
            <w:r>
              <w:rPr>
                <w:webHidden/>
              </w:rPr>
              <w:fldChar w:fldCharType="begin"/>
            </w:r>
            <w:r>
              <w:rPr>
                <w:webHidden/>
              </w:rPr>
              <w:instrText>PAGEREF _Toc529955241 \h</w:instrText>
            </w:r>
            <w:r>
              <w:rPr>
                <w:webHidden/>
              </w:rPr>
              <w:fldChar w:fldCharType="separate"/>
            </w:r>
            <w:r>
              <w:rPr>
                <w:rFonts w:ascii="Calibri" w:hAnsi="Calibri"/>
                <w:sz w:val="22"/>
                <w:szCs w:val="22"/>
                <w:shd w:fill="FFFFFF" w:val="clear"/>
              </w:rPr>
              <w:tab/>
            </w:r>
            <w:r>
              <w:rPr>
                <w:webHidden/>
              </w:rPr>
              <w:fldChar w:fldCharType="end"/>
            </w:r>
          </w:hyperlink>
          <w:hyperlink w:anchor="_Toc529955241">
            <w:r>
              <w:rPr>
                <w:webHidden/>
              </w:rPr>
              <w:fldChar w:fldCharType="begin"/>
            </w:r>
            <w:r>
              <w:rPr>
                <w:webHidden/>
              </w:rPr>
              <w:instrText>PAGEREF _Toc529955241 \h</w:instrText>
            </w:r>
            <w:r>
              <w:rPr>
                <w:webHidden/>
              </w:rPr>
              <w:fldChar w:fldCharType="separate"/>
            </w:r>
            <w:r>
              <w:rPr>
                <w:rFonts w:ascii="Times New Roman" w:hAnsi="Times New Roman"/>
                <w:shd w:fill="FFFFFF" w:val="clear"/>
              </w:rPr>
              <w:t>Изменение или отзыв заявки</w:t>
            </w:r>
            <w:r>
              <w:rPr>
                <w:webHidden/>
              </w:rPr>
              <w:fldChar w:fldCharType="end"/>
            </w:r>
          </w:hyperlink>
          <w:hyperlink w:anchor="_Toc529955241">
            <w:r>
              <w:rPr>
                <w:webHidden/>
              </w:rPr>
              <w:fldChar w:fldCharType="begin"/>
            </w:r>
            <w:r>
              <w:rPr>
                <w:webHidden/>
              </w:rPr>
              <w:instrText>PAGEREF _Toc529955241 \h</w:instrText>
            </w:r>
            <w:r>
              <w:rPr>
                <w:webHidden/>
              </w:rPr>
              <w:fldChar w:fldCharType="separate"/>
            </w:r>
            <w:r>
              <w:rPr>
                <w:vanish w:val="false"/>
                <w:shd w:fill="FFFFFF" w:val="clear"/>
              </w:rPr>
              <w:tab/>
              <w:t>19</w:t>
            </w:r>
            <w:r>
              <w:rPr>
                <w:webHidden/>
              </w:rPr>
              <w:fldChar w:fldCharType="end"/>
            </w:r>
          </w:hyperlink>
        </w:p>
        <w:p>
          <w:pPr>
            <w:pStyle w:val="310"/>
            <w:rPr/>
          </w:pPr>
          <w:hyperlink w:anchor="_Toc529955242">
            <w:r>
              <w:rPr>
                <w:rFonts w:ascii="Times New Roman" w:hAnsi="Times New Roman"/>
                <w:vanish w:val="false"/>
                <w:shd w:fill="FFFFFF" w:val="clear"/>
              </w:rPr>
              <w:t>4.11</w:t>
            </w:r>
          </w:hyperlink>
          <w:hyperlink w:anchor="_Toc529955242">
            <w:r>
              <w:rPr>
                <w:webHidden/>
              </w:rPr>
              <w:fldChar w:fldCharType="begin"/>
            </w:r>
            <w:r>
              <w:rPr>
                <w:webHidden/>
              </w:rPr>
              <w:instrText>PAGEREF _Toc529955242 \h</w:instrText>
            </w:r>
            <w:r>
              <w:rPr>
                <w:webHidden/>
              </w:rPr>
              <w:fldChar w:fldCharType="separate"/>
            </w:r>
            <w:r>
              <w:rPr>
                <w:rFonts w:ascii="Calibri" w:hAnsi="Calibri"/>
                <w:sz w:val="22"/>
                <w:szCs w:val="22"/>
                <w:shd w:fill="FFFFFF" w:val="clear"/>
              </w:rPr>
              <w:tab/>
            </w:r>
            <w:r>
              <w:rPr>
                <w:webHidden/>
              </w:rPr>
              <w:fldChar w:fldCharType="end"/>
            </w:r>
          </w:hyperlink>
          <w:hyperlink w:anchor="_Toc529955242">
            <w:r>
              <w:rPr>
                <w:webHidden/>
              </w:rPr>
              <w:fldChar w:fldCharType="begin"/>
            </w:r>
            <w:r>
              <w:rPr>
                <w:webHidden/>
              </w:rPr>
              <w:instrText>PAGEREF _Toc529955242 \h</w:instrText>
            </w:r>
            <w:r>
              <w:rPr>
                <w:webHidden/>
              </w:rPr>
              <w:fldChar w:fldCharType="separate"/>
            </w:r>
            <w:r>
              <w:rPr>
                <w:rFonts w:ascii="Times New Roman" w:hAnsi="Times New Roman"/>
                <w:shd w:fill="FFFFFF" w:val="clear"/>
              </w:rPr>
              <w:t>Открытие доступа к заявкам</w:t>
            </w:r>
            <w:r>
              <w:rPr>
                <w:webHidden/>
              </w:rPr>
              <w:fldChar w:fldCharType="end"/>
            </w:r>
          </w:hyperlink>
          <w:hyperlink w:anchor="_Toc529955242">
            <w:r>
              <w:rPr>
                <w:webHidden/>
              </w:rPr>
              <w:fldChar w:fldCharType="begin"/>
            </w:r>
            <w:r>
              <w:rPr>
                <w:webHidden/>
              </w:rPr>
              <w:instrText>PAGEREF _Toc529955242 \h</w:instrText>
            </w:r>
            <w:r>
              <w:rPr>
                <w:webHidden/>
              </w:rPr>
              <w:fldChar w:fldCharType="separate"/>
            </w:r>
            <w:r>
              <w:rPr>
                <w:vanish w:val="false"/>
                <w:shd w:fill="FFFFFF" w:val="clear"/>
              </w:rPr>
              <w:tab/>
              <w:t>19</w:t>
            </w:r>
            <w:r>
              <w:rPr>
                <w:webHidden/>
              </w:rPr>
              <w:fldChar w:fldCharType="end"/>
            </w:r>
          </w:hyperlink>
        </w:p>
        <w:p>
          <w:pPr>
            <w:pStyle w:val="310"/>
            <w:rPr/>
          </w:pPr>
          <w:hyperlink w:anchor="_Toc529955243">
            <w:r>
              <w:rPr>
                <w:rFonts w:ascii="Times New Roman" w:hAnsi="Times New Roman"/>
                <w:vanish w:val="false"/>
                <w:shd w:fill="FFFFFF" w:val="clear"/>
              </w:rPr>
              <w:t>4.12</w:t>
            </w:r>
          </w:hyperlink>
          <w:hyperlink w:anchor="_Toc529955243">
            <w:r>
              <w:rPr>
                <w:webHidden/>
              </w:rPr>
              <w:fldChar w:fldCharType="begin"/>
            </w:r>
            <w:r>
              <w:rPr>
                <w:webHidden/>
              </w:rPr>
              <w:instrText>PAGEREF _Toc529955243 \h</w:instrText>
            </w:r>
            <w:r>
              <w:rPr>
                <w:webHidden/>
              </w:rPr>
              <w:fldChar w:fldCharType="separate"/>
            </w:r>
            <w:r>
              <w:rPr>
                <w:rFonts w:ascii="Calibri" w:hAnsi="Calibri"/>
                <w:sz w:val="22"/>
                <w:szCs w:val="22"/>
                <w:shd w:fill="FFFFFF" w:val="clear"/>
              </w:rPr>
              <w:tab/>
            </w:r>
            <w:r>
              <w:rPr>
                <w:webHidden/>
              </w:rPr>
              <w:fldChar w:fldCharType="end"/>
            </w:r>
          </w:hyperlink>
          <w:hyperlink w:anchor="_Toc529955243">
            <w:r>
              <w:rPr>
                <w:webHidden/>
              </w:rPr>
              <w:fldChar w:fldCharType="begin"/>
            </w:r>
            <w:r>
              <w:rPr>
                <w:webHidden/>
              </w:rPr>
              <w:instrText>PAGEREF _Toc529955243 \h</w:instrText>
            </w:r>
            <w:r>
              <w:rPr>
                <w:webHidden/>
              </w:rPr>
              <w:fldChar w:fldCharType="separate"/>
            </w:r>
            <w:r>
              <w:rPr>
                <w:rFonts w:ascii="Times New Roman" w:hAnsi="Times New Roman"/>
                <w:shd w:fill="FFFFFF" w:val="clear"/>
              </w:rPr>
              <w:t>Рассмотрение заявок (первых частей заявок). Допуск к участию в закупке</w:t>
            </w:r>
            <w:r>
              <w:rPr>
                <w:webHidden/>
              </w:rPr>
              <w:fldChar w:fldCharType="end"/>
            </w:r>
          </w:hyperlink>
          <w:hyperlink w:anchor="_Toc529955243">
            <w:r>
              <w:rPr>
                <w:webHidden/>
              </w:rPr>
              <w:fldChar w:fldCharType="begin"/>
            </w:r>
            <w:r>
              <w:rPr>
                <w:webHidden/>
              </w:rPr>
              <w:instrText>PAGEREF _Toc529955243 \h</w:instrText>
            </w:r>
            <w:r>
              <w:rPr>
                <w:webHidden/>
              </w:rPr>
              <w:fldChar w:fldCharType="separate"/>
            </w:r>
            <w:r>
              <w:rPr>
                <w:vanish w:val="false"/>
                <w:shd w:fill="FFFFFF" w:val="clear"/>
              </w:rPr>
              <w:tab/>
              <w:t>20</w:t>
            </w:r>
            <w:r>
              <w:rPr>
                <w:webHidden/>
              </w:rPr>
              <w:fldChar w:fldCharType="end"/>
            </w:r>
          </w:hyperlink>
        </w:p>
        <w:p>
          <w:pPr>
            <w:pStyle w:val="310"/>
            <w:rPr/>
          </w:pPr>
          <w:hyperlink w:anchor="_Toc529955244">
            <w:r>
              <w:rPr>
                <w:rFonts w:ascii="Times New Roman" w:hAnsi="Times New Roman"/>
                <w:vanish w:val="false"/>
                <w:shd w:fill="FFFFFF" w:val="clear"/>
              </w:rPr>
              <w:t>4.13</w:t>
            </w:r>
          </w:hyperlink>
          <w:hyperlink w:anchor="_Toc529955244">
            <w:r>
              <w:rPr>
                <w:webHidden/>
              </w:rPr>
              <w:fldChar w:fldCharType="begin"/>
            </w:r>
            <w:r>
              <w:rPr>
                <w:webHidden/>
              </w:rPr>
              <w:instrText>PAGEREF _Toc529955244 \h</w:instrText>
            </w:r>
            <w:r>
              <w:rPr>
                <w:webHidden/>
              </w:rPr>
              <w:fldChar w:fldCharType="separate"/>
            </w:r>
            <w:r>
              <w:rPr>
                <w:rFonts w:ascii="Calibri" w:hAnsi="Calibri"/>
                <w:sz w:val="22"/>
                <w:szCs w:val="22"/>
                <w:shd w:fill="FFFFFF" w:val="clear"/>
              </w:rPr>
              <w:tab/>
            </w:r>
            <w:r>
              <w:rPr>
                <w:webHidden/>
              </w:rPr>
              <w:fldChar w:fldCharType="end"/>
            </w:r>
          </w:hyperlink>
          <w:hyperlink w:anchor="_Toc529955244">
            <w:r>
              <w:rPr>
                <w:webHidden/>
              </w:rPr>
              <w:fldChar w:fldCharType="begin"/>
            </w:r>
            <w:r>
              <w:rPr>
                <w:webHidden/>
              </w:rPr>
              <w:instrText>PAGEREF _Toc529955244 \h</w:instrText>
            </w:r>
            <w:r>
              <w:rPr>
                <w:webHidden/>
              </w:rPr>
              <w:fldChar w:fldCharType="separate"/>
            </w:r>
            <w:r>
              <w:rPr>
                <w:rFonts w:ascii="Times New Roman" w:hAnsi="Times New Roman"/>
                <w:shd w:fill="FFFFFF" w:val="clear"/>
              </w:rPr>
              <w:t>Открытие</w:t>
            </w:r>
            <w:r>
              <w:rPr>
                <w:webHidden/>
              </w:rPr>
              <w:fldChar w:fldCharType="end"/>
            </w:r>
          </w:hyperlink>
          <w:hyperlink w:anchor="_Toc529955244">
            <w:r>
              <w:rPr>
                <w:webHidden/>
              </w:rPr>
              <w:fldChar w:fldCharType="begin"/>
            </w:r>
            <w:r>
              <w:rPr>
                <w:webHidden/>
              </w:rPr>
              <w:instrText>PAGEREF _Toc529955244 \h</w:instrText>
            </w:r>
            <w:r>
              <w:rPr>
                <w:webHidden/>
              </w:rPr>
              <w:fldChar w:fldCharType="separate"/>
            </w:r>
            <w:r>
              <w:rPr>
                <w:rFonts w:ascii="Times New Roman" w:hAnsi="Times New Roman"/>
                <w:shd w:fill="FFFFFF" w:val="clear"/>
              </w:rPr>
              <w:t xml:space="preserve"> доступа к ценовым предложениям</w:t>
            </w:r>
            <w:r>
              <w:rPr>
                <w:webHidden/>
              </w:rPr>
              <w:fldChar w:fldCharType="end"/>
            </w:r>
          </w:hyperlink>
          <w:hyperlink w:anchor="_Toc529955244">
            <w:r>
              <w:rPr>
                <w:webHidden/>
              </w:rPr>
              <w:fldChar w:fldCharType="begin"/>
            </w:r>
            <w:r>
              <w:rPr>
                <w:webHidden/>
              </w:rPr>
              <w:instrText>PAGEREF _Toc529955244 \h</w:instrText>
            </w:r>
            <w:r>
              <w:rPr>
                <w:webHidden/>
              </w:rPr>
              <w:fldChar w:fldCharType="separate"/>
            </w:r>
            <w:r>
              <w:rPr>
                <w:vanish w:val="false"/>
                <w:shd w:fill="FFFFFF" w:val="clear"/>
              </w:rPr>
              <w:tab/>
              <w:t>22</w:t>
            </w:r>
            <w:r>
              <w:rPr>
                <w:webHidden/>
              </w:rPr>
              <w:fldChar w:fldCharType="end"/>
            </w:r>
          </w:hyperlink>
        </w:p>
        <w:p>
          <w:pPr>
            <w:pStyle w:val="310"/>
            <w:rPr/>
          </w:pPr>
          <w:hyperlink w:anchor="_Toc529955245">
            <w:r>
              <w:rPr>
                <w:rFonts w:ascii="Times New Roman" w:hAnsi="Times New Roman"/>
                <w:vanish w:val="false"/>
                <w:shd w:fill="FFFFFF" w:val="clear"/>
              </w:rPr>
              <w:t>4.14</w:t>
            </w:r>
          </w:hyperlink>
          <w:hyperlink w:anchor="_Toc529955245">
            <w:r>
              <w:rPr>
                <w:webHidden/>
              </w:rPr>
              <w:fldChar w:fldCharType="begin"/>
            </w:r>
            <w:r>
              <w:rPr>
                <w:webHidden/>
              </w:rPr>
              <w:instrText>PAGEREF _Toc529955245 \h</w:instrText>
            </w:r>
            <w:r>
              <w:rPr>
                <w:webHidden/>
              </w:rPr>
              <w:fldChar w:fldCharType="separate"/>
            </w:r>
            <w:r>
              <w:rPr>
                <w:rFonts w:ascii="Calibri" w:hAnsi="Calibri"/>
                <w:sz w:val="22"/>
                <w:szCs w:val="22"/>
                <w:shd w:fill="FFFFFF" w:val="clear"/>
              </w:rPr>
              <w:tab/>
            </w:r>
            <w:r>
              <w:rPr>
                <w:webHidden/>
              </w:rPr>
              <w:fldChar w:fldCharType="end"/>
            </w:r>
          </w:hyperlink>
          <w:hyperlink w:anchor="_Toc529955245">
            <w:r>
              <w:rPr>
                <w:webHidden/>
              </w:rPr>
              <w:fldChar w:fldCharType="begin"/>
            </w:r>
            <w:r>
              <w:rPr>
                <w:webHidden/>
              </w:rPr>
              <w:instrText>PAGEREF _Toc529955245 \h</w:instrText>
            </w:r>
            <w:r>
              <w:rPr>
                <w:webHidden/>
              </w:rPr>
              <w:fldChar w:fldCharType="separate"/>
            </w:r>
            <w:r>
              <w:rPr>
                <w:rFonts w:ascii="Times New Roman" w:hAnsi="Times New Roman"/>
                <w:shd w:fill="FFFFFF" w:val="clear"/>
              </w:rPr>
              <w:t>Оценка и сопоставление заявок (оценочная стадия). Выбор победителя и подведение итогов закупки</w:t>
            </w:r>
            <w:r>
              <w:rPr>
                <w:webHidden/>
              </w:rPr>
              <w:fldChar w:fldCharType="end"/>
            </w:r>
          </w:hyperlink>
          <w:hyperlink w:anchor="_Toc529955245">
            <w:r>
              <w:rPr>
                <w:webHidden/>
              </w:rPr>
              <w:fldChar w:fldCharType="begin"/>
            </w:r>
            <w:r>
              <w:rPr>
                <w:webHidden/>
              </w:rPr>
              <w:instrText>PAGEREF _Toc529955245 \h</w:instrText>
            </w:r>
            <w:r>
              <w:rPr>
                <w:webHidden/>
              </w:rPr>
              <w:fldChar w:fldCharType="separate"/>
            </w:r>
            <w:r>
              <w:rPr>
                <w:vanish w:val="false"/>
                <w:shd w:fill="FFFFFF" w:val="clear"/>
              </w:rPr>
              <w:tab/>
              <w:t>22</w:t>
            </w:r>
            <w:r>
              <w:rPr>
                <w:webHidden/>
              </w:rPr>
              <w:fldChar w:fldCharType="end"/>
            </w:r>
          </w:hyperlink>
        </w:p>
        <w:p>
          <w:pPr>
            <w:pStyle w:val="310"/>
            <w:rPr/>
          </w:pPr>
          <w:hyperlink w:anchor="_Toc529955246">
            <w:r>
              <w:rPr>
                <w:rFonts w:ascii="Times New Roman" w:hAnsi="Times New Roman"/>
                <w:vanish w:val="false"/>
                <w:shd w:fill="FFFFFF" w:val="clear"/>
              </w:rPr>
              <w:t>4.15</w:t>
            </w:r>
          </w:hyperlink>
          <w:hyperlink w:anchor="_Toc529955246">
            <w:r>
              <w:rPr>
                <w:webHidden/>
              </w:rPr>
              <w:fldChar w:fldCharType="begin"/>
            </w:r>
            <w:r>
              <w:rPr>
                <w:webHidden/>
              </w:rPr>
              <w:instrText>PAGEREF _Toc529955246 \h</w:instrText>
            </w:r>
            <w:r>
              <w:rPr>
                <w:webHidden/>
              </w:rPr>
              <w:fldChar w:fldCharType="separate"/>
            </w:r>
            <w:r>
              <w:rPr>
                <w:rFonts w:ascii="Calibri" w:hAnsi="Calibri"/>
                <w:sz w:val="22"/>
                <w:szCs w:val="22"/>
                <w:shd w:fill="FFFFFF" w:val="clear"/>
              </w:rPr>
              <w:tab/>
            </w:r>
            <w:r>
              <w:rPr>
                <w:webHidden/>
              </w:rPr>
              <w:fldChar w:fldCharType="end"/>
            </w:r>
          </w:hyperlink>
          <w:hyperlink w:anchor="_Toc529955246">
            <w:r>
              <w:rPr>
                <w:webHidden/>
              </w:rPr>
              <w:fldChar w:fldCharType="begin"/>
            </w:r>
            <w:r>
              <w:rPr>
                <w:webHidden/>
              </w:rPr>
              <w:instrText>PAGEREF _Toc529955246 \h</w:instrText>
            </w:r>
            <w:r>
              <w:rPr>
                <w:webHidden/>
              </w:rPr>
              <w:fldChar w:fldCharType="separate"/>
            </w:r>
            <w:r>
              <w:rPr>
                <w:rFonts w:ascii="Times New Roman" w:hAnsi="Times New Roman"/>
                <w:shd w:fill="FFFFFF" w:val="clear"/>
              </w:rPr>
              <w:t>Отмена закупки</w:t>
            </w:r>
            <w:r>
              <w:rPr>
                <w:webHidden/>
              </w:rPr>
              <w:fldChar w:fldCharType="end"/>
            </w:r>
          </w:hyperlink>
          <w:hyperlink w:anchor="_Toc529955246">
            <w:r>
              <w:rPr>
                <w:webHidden/>
              </w:rPr>
              <w:fldChar w:fldCharType="begin"/>
            </w:r>
            <w:r>
              <w:rPr>
                <w:webHidden/>
              </w:rPr>
              <w:instrText>PAGEREF _Toc529955246 \h</w:instrText>
            </w:r>
            <w:r>
              <w:rPr>
                <w:webHidden/>
              </w:rPr>
              <w:fldChar w:fldCharType="separate"/>
            </w:r>
            <w:r>
              <w:rPr>
                <w:vanish w:val="false"/>
                <w:shd w:fill="FFFFFF" w:val="clear"/>
              </w:rPr>
              <w:tab/>
              <w:t>25</w:t>
            </w:r>
            <w:r>
              <w:rPr>
                <w:webHidden/>
              </w:rPr>
              <w:fldChar w:fldCharType="end"/>
            </w:r>
          </w:hyperlink>
        </w:p>
        <w:p>
          <w:pPr>
            <w:pStyle w:val="310"/>
            <w:rPr/>
          </w:pPr>
          <w:hyperlink w:anchor="_Toc529955247">
            <w:r>
              <w:rPr>
                <w:rFonts w:ascii="Times New Roman" w:hAnsi="Times New Roman"/>
                <w:vanish w:val="false"/>
                <w:shd w:fill="FFFFFF" w:val="clear"/>
              </w:rPr>
              <w:t>4.16</w:t>
            </w:r>
          </w:hyperlink>
          <w:hyperlink w:anchor="_Toc529955247">
            <w:r>
              <w:rPr>
                <w:webHidden/>
              </w:rPr>
              <w:fldChar w:fldCharType="begin"/>
            </w:r>
            <w:r>
              <w:rPr>
                <w:webHidden/>
              </w:rPr>
              <w:instrText>PAGEREF _Toc529955247 \h</w:instrText>
            </w:r>
            <w:r>
              <w:rPr>
                <w:webHidden/>
              </w:rPr>
              <w:fldChar w:fldCharType="separate"/>
            </w:r>
            <w:r>
              <w:rPr>
                <w:rFonts w:ascii="Calibri" w:hAnsi="Calibri"/>
                <w:sz w:val="22"/>
                <w:szCs w:val="22"/>
                <w:shd w:fill="FFFFFF" w:val="clear"/>
              </w:rPr>
              <w:tab/>
            </w:r>
            <w:r>
              <w:rPr>
                <w:webHidden/>
              </w:rPr>
              <w:fldChar w:fldCharType="end"/>
            </w:r>
          </w:hyperlink>
          <w:hyperlink w:anchor="_Toc529955247">
            <w:r>
              <w:rPr>
                <w:webHidden/>
              </w:rPr>
              <w:fldChar w:fldCharType="begin"/>
            </w:r>
            <w:r>
              <w:rPr>
                <w:webHidden/>
              </w:rPr>
              <w:instrText>PAGEREF _Toc529955247 \h</w:instrText>
            </w:r>
            <w:r>
              <w:rPr>
                <w:webHidden/>
              </w:rPr>
              <w:fldChar w:fldCharType="separate"/>
            </w:r>
            <w:r>
              <w:rPr>
                <w:rFonts w:ascii="Times New Roman" w:hAnsi="Times New Roman"/>
                <w:shd w:fill="FFFFFF" w:val="clear"/>
              </w:rPr>
              <w:t>Постквалификация</w:t>
            </w:r>
            <w:r>
              <w:rPr>
                <w:webHidden/>
              </w:rPr>
              <w:fldChar w:fldCharType="end"/>
            </w:r>
          </w:hyperlink>
          <w:hyperlink w:anchor="_Toc529955247">
            <w:r>
              <w:rPr>
                <w:webHidden/>
              </w:rPr>
              <w:fldChar w:fldCharType="begin"/>
            </w:r>
            <w:r>
              <w:rPr>
                <w:webHidden/>
              </w:rPr>
              <w:instrText>PAGEREF _Toc529955247 \h</w:instrText>
            </w:r>
            <w:r>
              <w:rPr>
                <w:webHidden/>
              </w:rPr>
              <w:fldChar w:fldCharType="separate"/>
            </w:r>
            <w:r>
              <w:rPr>
                <w:vanish w:val="false"/>
                <w:shd w:fill="FFFFFF" w:val="clear"/>
              </w:rPr>
              <w:tab/>
              <w:t>25</w:t>
            </w:r>
            <w:r>
              <w:rPr>
                <w:webHidden/>
              </w:rPr>
              <w:fldChar w:fldCharType="end"/>
            </w:r>
          </w:hyperlink>
        </w:p>
        <w:p>
          <w:pPr>
            <w:pStyle w:val="310"/>
            <w:rPr/>
          </w:pPr>
          <w:hyperlink w:anchor="_Toc529955248">
            <w:r>
              <w:rPr>
                <w:rFonts w:ascii="Times New Roman" w:hAnsi="Times New Roman"/>
                <w:vanish w:val="false"/>
                <w:shd w:fill="FFFFFF" w:val="clear"/>
              </w:rPr>
              <w:t>4.17</w:t>
            </w:r>
          </w:hyperlink>
          <w:hyperlink w:anchor="_Toc529955248">
            <w:r>
              <w:rPr>
                <w:webHidden/>
              </w:rPr>
              <w:fldChar w:fldCharType="begin"/>
            </w:r>
            <w:r>
              <w:rPr>
                <w:webHidden/>
              </w:rPr>
              <w:instrText>PAGEREF _Toc529955248 \h</w:instrText>
            </w:r>
            <w:r>
              <w:rPr>
                <w:webHidden/>
              </w:rPr>
              <w:fldChar w:fldCharType="separate"/>
            </w:r>
            <w:r>
              <w:rPr>
                <w:rFonts w:ascii="Calibri" w:hAnsi="Calibri"/>
                <w:sz w:val="22"/>
                <w:szCs w:val="22"/>
                <w:shd w:fill="FFFFFF" w:val="clear"/>
              </w:rPr>
              <w:tab/>
            </w:r>
            <w:r>
              <w:rPr>
                <w:webHidden/>
              </w:rPr>
              <w:fldChar w:fldCharType="end"/>
            </w:r>
          </w:hyperlink>
          <w:hyperlink w:anchor="_Toc529955248">
            <w:r>
              <w:rPr>
                <w:webHidden/>
              </w:rPr>
              <w:fldChar w:fldCharType="begin"/>
            </w:r>
            <w:r>
              <w:rPr>
                <w:webHidden/>
              </w:rPr>
              <w:instrText>PAGEREF _Toc529955248 \h</w:instrText>
            </w:r>
            <w:r>
              <w:rPr>
                <w:webHidden/>
              </w:rPr>
              <w:fldChar w:fldCharType="separate"/>
            </w:r>
            <w:r>
              <w:rPr>
                <w:rFonts w:ascii="Times New Roman" w:hAnsi="Times New Roman"/>
                <w:shd w:fill="FFFFFF" w:val="clear"/>
              </w:rPr>
              <w:t>Отстранение участника закупки</w:t>
            </w:r>
            <w:r>
              <w:rPr>
                <w:webHidden/>
              </w:rPr>
              <w:fldChar w:fldCharType="end"/>
            </w:r>
          </w:hyperlink>
          <w:hyperlink w:anchor="_Toc529955248">
            <w:r>
              <w:rPr>
                <w:webHidden/>
              </w:rPr>
              <w:fldChar w:fldCharType="begin"/>
            </w:r>
            <w:r>
              <w:rPr>
                <w:webHidden/>
              </w:rPr>
              <w:instrText>PAGEREF _Toc529955248 \h</w:instrText>
            </w:r>
            <w:r>
              <w:rPr>
                <w:webHidden/>
              </w:rPr>
              <w:fldChar w:fldCharType="separate"/>
            </w:r>
            <w:r>
              <w:rPr>
                <w:vanish w:val="false"/>
                <w:shd w:fill="FFFFFF" w:val="clear"/>
              </w:rPr>
              <w:tab/>
              <w:t>25</w:t>
            </w:r>
            <w:r>
              <w:rPr>
                <w:webHidden/>
              </w:rPr>
              <w:fldChar w:fldCharType="end"/>
            </w:r>
          </w:hyperlink>
        </w:p>
        <w:p>
          <w:pPr>
            <w:pStyle w:val="310"/>
            <w:rPr/>
          </w:pPr>
          <w:hyperlink w:anchor="_Toc529955249">
            <w:r>
              <w:rPr>
                <w:rFonts w:ascii="Times New Roman" w:hAnsi="Times New Roman"/>
                <w:vanish w:val="false"/>
                <w:shd w:fill="FFFFFF" w:val="clear"/>
              </w:rPr>
              <w:t>4.18</w:t>
            </w:r>
          </w:hyperlink>
          <w:hyperlink w:anchor="_Toc529955249">
            <w:r>
              <w:rPr>
                <w:webHidden/>
              </w:rPr>
              <w:fldChar w:fldCharType="begin"/>
            </w:r>
            <w:r>
              <w:rPr>
                <w:webHidden/>
              </w:rPr>
              <w:instrText>PAGEREF _Toc529955249 \h</w:instrText>
            </w:r>
            <w:r>
              <w:rPr>
                <w:webHidden/>
              </w:rPr>
              <w:fldChar w:fldCharType="separate"/>
            </w:r>
            <w:r>
              <w:rPr>
                <w:rFonts w:ascii="Calibri" w:hAnsi="Calibri"/>
                <w:sz w:val="22"/>
                <w:szCs w:val="22"/>
                <w:shd w:fill="FFFFFF" w:val="clear"/>
              </w:rPr>
              <w:tab/>
            </w:r>
            <w:r>
              <w:rPr>
                <w:webHidden/>
              </w:rPr>
              <w:fldChar w:fldCharType="end"/>
            </w:r>
          </w:hyperlink>
          <w:hyperlink w:anchor="_Toc529955249">
            <w:r>
              <w:rPr>
                <w:webHidden/>
              </w:rPr>
              <w:fldChar w:fldCharType="begin"/>
            </w:r>
            <w:r>
              <w:rPr>
                <w:webHidden/>
              </w:rPr>
              <w:instrText>PAGEREF _Toc529955249 \h</w:instrText>
            </w:r>
            <w:r>
              <w:rPr>
                <w:webHidden/>
              </w:rPr>
              <w:fldChar w:fldCharType="separate"/>
            </w:r>
            <w:r>
              <w:rPr>
                <w:rFonts w:ascii="Times New Roman" w:hAnsi="Times New Roman"/>
                <w:shd w:fill="FFFFFF" w:val="clear"/>
              </w:rPr>
              <w:t>Заключение договора</w:t>
            </w:r>
            <w:r>
              <w:rPr>
                <w:webHidden/>
              </w:rPr>
              <w:fldChar w:fldCharType="end"/>
            </w:r>
          </w:hyperlink>
          <w:hyperlink w:anchor="_Toc529955249">
            <w:r>
              <w:rPr>
                <w:webHidden/>
              </w:rPr>
              <w:fldChar w:fldCharType="begin"/>
            </w:r>
            <w:r>
              <w:rPr>
                <w:webHidden/>
              </w:rPr>
              <w:instrText>PAGEREF _Toc529955249 \h</w:instrText>
            </w:r>
            <w:r>
              <w:rPr>
                <w:webHidden/>
              </w:rPr>
              <w:fldChar w:fldCharType="separate"/>
            </w:r>
            <w:r>
              <w:rPr>
                <w:vanish w:val="false"/>
                <w:shd w:fill="FFFFFF" w:val="clear"/>
              </w:rPr>
              <w:tab/>
              <w:t>26</w:t>
            </w:r>
            <w:r>
              <w:rPr>
                <w:webHidden/>
              </w:rPr>
              <w:fldChar w:fldCharType="end"/>
            </w:r>
          </w:hyperlink>
        </w:p>
        <w:p>
          <w:pPr>
            <w:pStyle w:val="310"/>
            <w:rPr/>
          </w:pPr>
          <w:hyperlink w:anchor="_Toc529955250">
            <w:r>
              <w:rPr>
                <w:rFonts w:ascii="Times New Roman" w:hAnsi="Times New Roman"/>
                <w:vanish w:val="false"/>
                <w:shd w:fill="FFFFFF" w:val="clear"/>
              </w:rPr>
              <w:t>4.19</w:t>
            </w:r>
          </w:hyperlink>
          <w:hyperlink w:anchor="_Toc529955250">
            <w:r>
              <w:rPr>
                <w:webHidden/>
              </w:rPr>
              <w:fldChar w:fldCharType="begin"/>
            </w:r>
            <w:r>
              <w:rPr>
                <w:webHidden/>
              </w:rPr>
              <w:instrText>PAGEREF _Toc529955250 \h</w:instrText>
            </w:r>
            <w:r>
              <w:rPr>
                <w:webHidden/>
              </w:rPr>
              <w:fldChar w:fldCharType="separate"/>
            </w:r>
            <w:r>
              <w:rPr>
                <w:rFonts w:ascii="Calibri" w:hAnsi="Calibri"/>
                <w:sz w:val="22"/>
                <w:szCs w:val="22"/>
                <w:shd w:fill="FFFFFF" w:val="clear"/>
              </w:rPr>
              <w:tab/>
            </w:r>
            <w:r>
              <w:rPr>
                <w:webHidden/>
              </w:rPr>
              <w:fldChar w:fldCharType="end"/>
            </w:r>
          </w:hyperlink>
          <w:hyperlink w:anchor="_Toc529955250">
            <w:r>
              <w:rPr>
                <w:webHidden/>
              </w:rPr>
              <w:fldChar w:fldCharType="begin"/>
            </w:r>
            <w:r>
              <w:rPr>
                <w:webHidden/>
              </w:rPr>
              <w:instrText>PAGEREF _Toc529955250 \h</w:instrText>
            </w:r>
            <w:r>
              <w:rPr>
                <w:webHidden/>
              </w:rPr>
              <w:fldChar w:fldCharType="separate"/>
            </w:r>
            <w:r>
              <w:rPr>
                <w:rFonts w:ascii="Times New Roman" w:hAnsi="Times New Roman"/>
                <w:shd w:fill="FFFFFF" w:val="clear"/>
              </w:rPr>
              <w:t>Обеспечение исполнения договора</w:t>
            </w:r>
            <w:r>
              <w:rPr>
                <w:webHidden/>
              </w:rPr>
              <w:fldChar w:fldCharType="end"/>
            </w:r>
          </w:hyperlink>
          <w:hyperlink w:anchor="_Toc529955250">
            <w:r>
              <w:rPr>
                <w:webHidden/>
              </w:rPr>
              <w:fldChar w:fldCharType="begin"/>
            </w:r>
            <w:r>
              <w:rPr>
                <w:webHidden/>
              </w:rPr>
              <w:instrText>PAGEREF _Toc529955250 \h</w:instrText>
            </w:r>
            <w:r>
              <w:rPr>
                <w:webHidden/>
              </w:rPr>
              <w:fldChar w:fldCharType="separate"/>
            </w:r>
            <w:r>
              <w:rPr>
                <w:vanish w:val="false"/>
                <w:shd w:fill="FFFFFF" w:val="clear"/>
              </w:rPr>
              <w:tab/>
              <w:t>30</w:t>
            </w:r>
            <w:r>
              <w:rPr>
                <w:webHidden/>
              </w:rPr>
              <w:fldChar w:fldCharType="end"/>
            </w:r>
          </w:hyperlink>
        </w:p>
        <w:p>
          <w:pPr>
            <w:pStyle w:val="212"/>
            <w:rPr/>
          </w:pPr>
          <w:hyperlink w:anchor="_Toc529955251">
            <w:r>
              <w:rPr>
                <w:rFonts w:ascii="Times New Roman" w:hAnsi="Times New Roman"/>
                <w:vanish w:val="false"/>
                <w:shd w:fill="FFFFFF" w:val="clear"/>
              </w:rPr>
              <w:t>5.</w:t>
            </w:r>
          </w:hyperlink>
          <w:hyperlink w:anchor="_Toc529955251">
            <w:r>
              <w:rPr>
                <w:webHidden/>
              </w:rPr>
              <w:fldChar w:fldCharType="begin"/>
            </w:r>
            <w:r>
              <w:rPr>
                <w:webHidden/>
              </w:rPr>
              <w:instrText>PAGEREF _Toc529955251 \h</w:instrText>
            </w:r>
            <w:r>
              <w:rPr>
                <w:webHidden/>
              </w:rPr>
              <w:fldChar w:fldCharType="separate"/>
            </w:r>
            <w:r>
              <w:rPr>
                <w:rFonts w:ascii="Calibri" w:hAnsi="Calibri"/>
                <w:sz w:val="22"/>
                <w:szCs w:val="22"/>
                <w:shd w:fill="FFFFFF" w:val="clear"/>
              </w:rPr>
              <w:tab/>
            </w:r>
            <w:r>
              <w:rPr>
                <w:webHidden/>
              </w:rPr>
              <w:fldChar w:fldCharType="end"/>
            </w:r>
          </w:hyperlink>
          <w:hyperlink w:anchor="_Toc529955251">
            <w:r>
              <w:rPr>
                <w:webHidden/>
              </w:rPr>
              <w:fldChar w:fldCharType="begin"/>
            </w:r>
            <w:r>
              <w:rPr>
                <w:webHidden/>
              </w:rPr>
              <w:instrText>PAGEREF _Toc529955251 \h</w:instrText>
            </w:r>
            <w:r>
              <w:rPr>
                <w:webHidden/>
              </w:rPr>
              <w:fldChar w:fldCharType="separate"/>
            </w:r>
            <w:r>
              <w:rPr>
                <w:rFonts w:ascii="Times New Roman" w:hAnsi="Times New Roman"/>
                <w:shd w:fill="FFFFFF" w:val="clear"/>
              </w:rPr>
              <w:t>ТРЕБОВАНИЯ К УЧАСТНИКАМ ЗАКУПКИ</w:t>
            </w:r>
            <w:r>
              <w:rPr>
                <w:webHidden/>
              </w:rPr>
              <w:fldChar w:fldCharType="end"/>
            </w:r>
          </w:hyperlink>
          <w:hyperlink w:anchor="_Toc529955251">
            <w:r>
              <w:rPr>
                <w:webHidden/>
              </w:rPr>
              <w:fldChar w:fldCharType="begin"/>
            </w:r>
            <w:r>
              <w:rPr>
                <w:webHidden/>
              </w:rPr>
              <w:instrText>PAGEREF _Toc529955251 \h</w:instrText>
            </w:r>
            <w:r>
              <w:rPr>
                <w:webHidden/>
              </w:rPr>
              <w:fldChar w:fldCharType="separate"/>
            </w:r>
            <w:r>
              <w:rPr>
                <w:vanish w:val="false"/>
                <w:shd w:fill="FFFFFF" w:val="clear"/>
              </w:rPr>
              <w:tab/>
              <w:t>32</w:t>
            </w:r>
            <w:r>
              <w:rPr>
                <w:webHidden/>
              </w:rPr>
              <w:fldChar w:fldCharType="end"/>
            </w:r>
          </w:hyperlink>
        </w:p>
        <w:p>
          <w:pPr>
            <w:pStyle w:val="310"/>
            <w:rPr/>
          </w:pPr>
          <w:hyperlink w:anchor="_Toc529955252">
            <w:r>
              <w:rPr>
                <w:rFonts w:ascii="Times New Roman" w:hAnsi="Times New Roman"/>
                <w:vanish w:val="false"/>
                <w:shd w:fill="FFFFFF" w:val="clear"/>
              </w:rPr>
              <w:t>5.1</w:t>
            </w:r>
          </w:hyperlink>
          <w:hyperlink w:anchor="_Toc529955252">
            <w:r>
              <w:rPr>
                <w:webHidden/>
              </w:rPr>
              <w:fldChar w:fldCharType="begin"/>
            </w:r>
            <w:r>
              <w:rPr>
                <w:webHidden/>
              </w:rPr>
              <w:instrText>PAGEREF _Toc529955252 \h</w:instrText>
            </w:r>
            <w:r>
              <w:rPr>
                <w:webHidden/>
              </w:rPr>
              <w:fldChar w:fldCharType="separate"/>
            </w:r>
            <w:r>
              <w:rPr>
                <w:rFonts w:ascii="Calibri" w:hAnsi="Calibri"/>
                <w:sz w:val="22"/>
                <w:szCs w:val="22"/>
                <w:shd w:fill="FFFFFF" w:val="clear"/>
              </w:rPr>
              <w:tab/>
            </w:r>
            <w:r>
              <w:rPr>
                <w:webHidden/>
              </w:rPr>
              <w:fldChar w:fldCharType="end"/>
            </w:r>
          </w:hyperlink>
          <w:hyperlink w:anchor="_Toc529955252">
            <w:r>
              <w:rPr>
                <w:webHidden/>
              </w:rPr>
              <w:fldChar w:fldCharType="begin"/>
            </w:r>
            <w:r>
              <w:rPr>
                <w:webHidden/>
              </w:rPr>
              <w:instrText>PAGEREF _Toc529955252 \h</w:instrText>
            </w:r>
            <w:r>
              <w:rPr>
                <w:webHidden/>
              </w:rPr>
              <w:fldChar w:fldCharType="separate"/>
            </w:r>
            <w:r>
              <w:rPr>
                <w:rFonts w:ascii="Times New Roman" w:hAnsi="Times New Roman"/>
                <w:shd w:fill="FFFFFF" w:val="clear"/>
              </w:rPr>
              <w:t>Общие требования к участникам закупки</w:t>
            </w:r>
            <w:r>
              <w:rPr>
                <w:webHidden/>
              </w:rPr>
              <w:fldChar w:fldCharType="end"/>
            </w:r>
          </w:hyperlink>
          <w:hyperlink w:anchor="_Toc529955252">
            <w:r>
              <w:rPr>
                <w:webHidden/>
              </w:rPr>
              <w:fldChar w:fldCharType="begin"/>
            </w:r>
            <w:r>
              <w:rPr>
                <w:webHidden/>
              </w:rPr>
              <w:instrText>PAGEREF _Toc529955252 \h</w:instrText>
            </w:r>
            <w:r>
              <w:rPr>
                <w:webHidden/>
              </w:rPr>
              <w:fldChar w:fldCharType="separate"/>
            </w:r>
            <w:r>
              <w:rPr>
                <w:vanish w:val="false"/>
                <w:shd w:fill="FFFFFF" w:val="clear"/>
              </w:rPr>
              <w:tab/>
              <w:t>32</w:t>
            </w:r>
            <w:r>
              <w:rPr>
                <w:webHidden/>
              </w:rPr>
              <w:fldChar w:fldCharType="end"/>
            </w:r>
          </w:hyperlink>
        </w:p>
        <w:p>
          <w:pPr>
            <w:pStyle w:val="310"/>
            <w:rPr/>
          </w:pPr>
          <w:hyperlink w:anchor="_Toc529955253">
            <w:r>
              <w:rPr>
                <w:rFonts w:ascii="Times New Roman" w:hAnsi="Times New Roman"/>
                <w:vanish w:val="false"/>
                <w:shd w:fill="FFFFFF" w:val="clear"/>
              </w:rPr>
              <w:t>5.2</w:t>
            </w:r>
          </w:hyperlink>
          <w:hyperlink w:anchor="_Toc529955253">
            <w:r>
              <w:rPr>
                <w:webHidden/>
              </w:rPr>
              <w:fldChar w:fldCharType="begin"/>
            </w:r>
            <w:r>
              <w:rPr>
                <w:webHidden/>
              </w:rPr>
              <w:instrText>PAGEREF _Toc529955253 \h</w:instrText>
            </w:r>
            <w:r>
              <w:rPr>
                <w:webHidden/>
              </w:rPr>
              <w:fldChar w:fldCharType="separate"/>
            </w:r>
            <w:r>
              <w:rPr>
                <w:rFonts w:ascii="Calibri" w:hAnsi="Calibri"/>
                <w:sz w:val="22"/>
                <w:szCs w:val="22"/>
                <w:shd w:fill="FFFFFF" w:val="clear"/>
              </w:rPr>
              <w:tab/>
            </w:r>
            <w:r>
              <w:rPr>
                <w:webHidden/>
              </w:rPr>
              <w:fldChar w:fldCharType="end"/>
            </w:r>
          </w:hyperlink>
          <w:hyperlink w:anchor="_Toc529955253">
            <w:r>
              <w:rPr>
                <w:webHidden/>
              </w:rPr>
              <w:fldChar w:fldCharType="begin"/>
            </w:r>
            <w:r>
              <w:rPr>
                <w:webHidden/>
              </w:rPr>
              <w:instrText>PAGEREF _Toc529955253 \h</w:instrText>
            </w:r>
            <w:r>
              <w:rPr>
                <w:webHidden/>
              </w:rPr>
              <w:fldChar w:fldCharType="separate"/>
            </w:r>
            <w:r>
              <w:rPr>
                <w:rFonts w:ascii="Times New Roman" w:hAnsi="Times New Roman"/>
                <w:shd w:fill="FFFFFF" w:val="clear"/>
              </w:rPr>
              <w:t>Условия участия коллективных участников</w:t>
            </w:r>
            <w:r>
              <w:rPr>
                <w:webHidden/>
              </w:rPr>
              <w:fldChar w:fldCharType="end"/>
            </w:r>
          </w:hyperlink>
          <w:hyperlink w:anchor="_Toc529955253">
            <w:r>
              <w:rPr>
                <w:webHidden/>
              </w:rPr>
              <w:fldChar w:fldCharType="begin"/>
            </w:r>
            <w:r>
              <w:rPr>
                <w:webHidden/>
              </w:rPr>
              <w:instrText>PAGEREF _Toc529955253 \h</w:instrText>
            </w:r>
            <w:r>
              <w:rPr>
                <w:webHidden/>
              </w:rPr>
              <w:fldChar w:fldCharType="separate"/>
            </w:r>
            <w:r>
              <w:rPr>
                <w:vanish w:val="false"/>
                <w:shd w:fill="FFFFFF" w:val="clear"/>
              </w:rPr>
              <w:tab/>
              <w:t>32</w:t>
            </w:r>
            <w:r>
              <w:rPr>
                <w:webHidden/>
              </w:rPr>
              <w:fldChar w:fldCharType="end"/>
            </w:r>
          </w:hyperlink>
        </w:p>
        <w:p>
          <w:pPr>
            <w:pStyle w:val="212"/>
            <w:rPr/>
          </w:pPr>
          <w:hyperlink w:anchor="_Toc529955254">
            <w:r>
              <w:rPr>
                <w:rFonts w:ascii="Times New Roman" w:hAnsi="Times New Roman"/>
                <w:vanish w:val="false"/>
                <w:shd w:fill="FFFFFF" w:val="clear"/>
              </w:rPr>
              <w:t>6.</w:t>
            </w:r>
          </w:hyperlink>
          <w:hyperlink w:anchor="_Toc529955254">
            <w:r>
              <w:rPr>
                <w:webHidden/>
              </w:rPr>
              <w:fldChar w:fldCharType="begin"/>
            </w:r>
            <w:r>
              <w:rPr>
                <w:webHidden/>
              </w:rPr>
              <w:instrText>PAGEREF _Toc529955254 \h</w:instrText>
            </w:r>
            <w:r>
              <w:rPr>
                <w:webHidden/>
              </w:rPr>
              <w:fldChar w:fldCharType="separate"/>
            </w:r>
            <w:r>
              <w:rPr>
                <w:rFonts w:ascii="Calibri" w:hAnsi="Calibri"/>
                <w:sz w:val="22"/>
                <w:szCs w:val="22"/>
                <w:shd w:fill="FFFFFF" w:val="clear"/>
              </w:rPr>
              <w:tab/>
            </w:r>
            <w:r>
              <w:rPr>
                <w:webHidden/>
              </w:rPr>
              <w:fldChar w:fldCharType="end"/>
            </w:r>
          </w:hyperlink>
          <w:hyperlink w:anchor="_Toc529955254">
            <w:r>
              <w:rPr>
                <w:webHidden/>
              </w:rPr>
              <w:fldChar w:fldCharType="begin"/>
            </w:r>
            <w:r>
              <w:rPr>
                <w:webHidden/>
              </w:rPr>
              <w:instrText>PAGEREF _Toc529955254 \h</w:instrText>
            </w:r>
            <w:r>
              <w:rPr>
                <w:webHidden/>
              </w:rPr>
              <w:fldChar w:fldCharType="separate"/>
            </w:r>
            <w:r>
              <w:rPr>
                <w:rFonts w:ascii="Times New Roman" w:hAnsi="Times New Roman"/>
                <w:shd w:fill="FFFFFF" w:val="clear"/>
              </w:rPr>
              <w:t>ИНФОРМАЦИОННАЯ КАРТА</w:t>
            </w:r>
            <w:r>
              <w:rPr>
                <w:webHidden/>
              </w:rPr>
              <w:fldChar w:fldCharType="end"/>
            </w:r>
          </w:hyperlink>
          <w:hyperlink w:anchor="_Toc529955254">
            <w:r>
              <w:rPr>
                <w:webHidden/>
              </w:rPr>
              <w:fldChar w:fldCharType="begin"/>
            </w:r>
            <w:r>
              <w:rPr>
                <w:webHidden/>
              </w:rPr>
              <w:instrText>PAGEREF _Toc529955254 \h</w:instrText>
            </w:r>
            <w:r>
              <w:rPr>
                <w:webHidden/>
              </w:rPr>
              <w:fldChar w:fldCharType="separate"/>
            </w:r>
            <w:r>
              <w:rPr>
                <w:vanish w:val="false"/>
                <w:shd w:fill="FFFFFF" w:val="clear"/>
              </w:rPr>
              <w:tab/>
              <w:t>36</w:t>
            </w:r>
            <w:r>
              <w:rPr>
                <w:webHidden/>
              </w:rPr>
              <w:fldChar w:fldCharType="end"/>
            </w:r>
          </w:hyperlink>
        </w:p>
        <w:p>
          <w:pPr>
            <w:pStyle w:val="212"/>
            <w:rPr/>
          </w:pPr>
          <w:hyperlink w:anchor="_Toc529955255">
            <w:r>
              <w:rPr>
                <w:rFonts w:ascii="Times New Roman" w:hAnsi="Times New Roman"/>
                <w:bCs/>
                <w:vanish w:val="false"/>
                <w:shd w:fill="FFFFFF" w:val="clear"/>
              </w:rPr>
              <w:t>Приложение №1 к информационной карте</w:t>
            </w:r>
          </w:hyperlink>
          <w:hyperlink w:anchor="_Toc529955255">
            <w:r>
              <w:rPr>
                <w:webHidden/>
              </w:rPr>
              <w:fldChar w:fldCharType="begin"/>
            </w:r>
            <w:r>
              <w:rPr>
                <w:webHidden/>
              </w:rPr>
              <w:instrText>PAGEREF _Toc529955255 \h</w:instrText>
            </w:r>
            <w:r>
              <w:rPr>
                <w:webHidden/>
              </w:rPr>
              <w:fldChar w:fldCharType="separate"/>
            </w:r>
            <w:r>
              <w:rPr>
                <w:vanish w:val="false"/>
                <w:shd w:fill="FFFFFF" w:val="clear"/>
              </w:rPr>
              <w:tab/>
              <w:t>41</w:t>
            </w:r>
            <w:r>
              <w:rPr>
                <w:webHidden/>
              </w:rPr>
              <w:fldChar w:fldCharType="end"/>
            </w:r>
          </w:hyperlink>
        </w:p>
        <w:p>
          <w:pPr>
            <w:pStyle w:val="310"/>
            <w:rPr/>
          </w:pPr>
          <w:hyperlink w:anchor="_Toc529955256">
            <w:r>
              <w:rPr>
                <w:rFonts w:eastAsia="Times New Roman" w:ascii="Times New Roman" w:hAnsi="Times New Roman"/>
                <w:b/>
                <w:vanish w:val="false"/>
                <w:shd w:fill="FFFFFF" w:val="clear"/>
              </w:rPr>
              <w:t>ТРЕБОВАНИЯ К УЧАСТНИКАМ ЗАКУПКИ</w:t>
            </w:r>
          </w:hyperlink>
          <w:hyperlink w:anchor="_Toc529955256">
            <w:r>
              <w:rPr>
                <w:webHidden/>
              </w:rPr>
              <w:fldChar w:fldCharType="begin"/>
            </w:r>
            <w:r>
              <w:rPr>
                <w:webHidden/>
              </w:rPr>
              <w:instrText>PAGEREF _Toc529955256 \h</w:instrText>
            </w:r>
            <w:r>
              <w:rPr>
                <w:webHidden/>
              </w:rPr>
              <w:fldChar w:fldCharType="separate"/>
            </w:r>
            <w:r>
              <w:rPr>
                <w:vanish w:val="false"/>
                <w:shd w:fill="FFFFFF" w:val="clear"/>
              </w:rPr>
              <w:tab/>
              <w:t>41</w:t>
            </w:r>
            <w:r>
              <w:rPr>
                <w:webHidden/>
              </w:rPr>
              <w:fldChar w:fldCharType="end"/>
            </w:r>
          </w:hyperlink>
        </w:p>
        <w:p>
          <w:pPr>
            <w:pStyle w:val="212"/>
            <w:rPr/>
          </w:pPr>
          <w:hyperlink w:anchor="_Toc529955257">
            <w:r>
              <w:rPr>
                <w:rFonts w:ascii="Times New Roman" w:hAnsi="Times New Roman"/>
                <w:bCs/>
                <w:vanish w:val="false"/>
                <w:shd w:fill="FFFFFF" w:val="clear"/>
              </w:rPr>
              <w:t>Приложение №2 к информационной карте</w:t>
            </w:r>
          </w:hyperlink>
          <w:hyperlink w:anchor="_Toc529955257">
            <w:r>
              <w:rPr>
                <w:webHidden/>
              </w:rPr>
              <w:fldChar w:fldCharType="begin"/>
            </w:r>
            <w:r>
              <w:rPr>
                <w:webHidden/>
              </w:rPr>
              <w:instrText>PAGEREF _Toc529955257 \h</w:instrText>
            </w:r>
            <w:r>
              <w:rPr>
                <w:webHidden/>
              </w:rPr>
              <w:fldChar w:fldCharType="separate"/>
            </w:r>
            <w:r>
              <w:rPr>
                <w:vanish w:val="false"/>
                <w:shd w:fill="FFFFFF" w:val="clear"/>
              </w:rPr>
              <w:tab/>
              <w:t>44</w:t>
            </w:r>
            <w:r>
              <w:rPr>
                <w:webHidden/>
              </w:rPr>
              <w:fldChar w:fldCharType="end"/>
            </w:r>
          </w:hyperlink>
        </w:p>
        <w:p>
          <w:pPr>
            <w:pStyle w:val="310"/>
            <w:rPr/>
          </w:pPr>
          <w:hyperlink w:anchor="_Toc529955258">
            <w:r>
              <w:rPr>
                <w:rFonts w:eastAsia="Times New Roman" w:ascii="Times New Roman" w:hAnsi="Times New Roman"/>
                <w:b/>
                <w:vanish w:val="false"/>
                <w:shd w:fill="FFFFFF" w:val="clear"/>
              </w:rPr>
              <w:t>ПОРЯДОК ОЦЕНКИ И СОПОСТАВЛЕНИЯ ЗАЯВОК</w:t>
            </w:r>
          </w:hyperlink>
          <w:hyperlink w:anchor="_Toc529955258">
            <w:r>
              <w:rPr>
                <w:webHidden/>
              </w:rPr>
              <w:fldChar w:fldCharType="begin"/>
            </w:r>
            <w:r>
              <w:rPr>
                <w:webHidden/>
              </w:rPr>
              <w:instrText>PAGEREF _Toc529955258 \h</w:instrText>
            </w:r>
            <w:r>
              <w:rPr>
                <w:webHidden/>
              </w:rPr>
              <w:fldChar w:fldCharType="separate"/>
            </w:r>
            <w:r>
              <w:rPr>
                <w:vanish w:val="false"/>
                <w:shd w:fill="FFFFFF" w:val="clear"/>
              </w:rPr>
              <w:tab/>
              <w:t>44</w:t>
            </w:r>
            <w:r>
              <w:rPr>
                <w:webHidden/>
              </w:rPr>
              <w:fldChar w:fldCharType="end"/>
            </w:r>
          </w:hyperlink>
        </w:p>
        <w:p>
          <w:pPr>
            <w:pStyle w:val="212"/>
            <w:rPr/>
          </w:pPr>
          <w:hyperlink w:anchor="_Toc529955259">
            <w:r>
              <w:rPr>
                <w:rFonts w:ascii="Times New Roman" w:hAnsi="Times New Roman"/>
                <w:bCs/>
                <w:vanish w:val="false"/>
                <w:shd w:fill="FFFFFF" w:val="clear"/>
              </w:rPr>
              <w:t>Приложение №3 к информационной карте</w:t>
            </w:r>
          </w:hyperlink>
          <w:hyperlink w:anchor="_Toc529955259">
            <w:r>
              <w:rPr>
                <w:webHidden/>
              </w:rPr>
              <w:fldChar w:fldCharType="begin"/>
            </w:r>
            <w:r>
              <w:rPr>
                <w:webHidden/>
              </w:rPr>
              <w:instrText>PAGEREF _Toc529955259 \h</w:instrText>
            </w:r>
            <w:r>
              <w:rPr>
                <w:webHidden/>
              </w:rPr>
              <w:fldChar w:fldCharType="separate"/>
            </w:r>
            <w:r>
              <w:rPr>
                <w:vanish w:val="false"/>
                <w:shd w:fill="FFFFFF" w:val="clear"/>
              </w:rPr>
              <w:tab/>
              <w:t>46</w:t>
            </w:r>
            <w:r>
              <w:rPr>
                <w:webHidden/>
              </w:rPr>
              <w:fldChar w:fldCharType="end"/>
            </w:r>
          </w:hyperlink>
        </w:p>
        <w:p>
          <w:pPr>
            <w:pStyle w:val="310"/>
            <w:rPr/>
          </w:pPr>
          <w:hyperlink w:anchor="_Toc529955260">
            <w:r>
              <w:rPr>
                <w:rFonts w:eastAsia="Times New Roman" w:ascii="Times New Roman" w:hAnsi="Times New Roman"/>
                <w:b/>
                <w:vanish w:val="false"/>
                <w:shd w:fill="FFFFFF" w:val="clear"/>
              </w:rPr>
              <w:t>ТРЕБОВАНИЯ К СОСТАВУ ЗАЯВКИ</w:t>
            </w:r>
          </w:hyperlink>
          <w:hyperlink w:anchor="_Toc529955260">
            <w:r>
              <w:rPr>
                <w:webHidden/>
              </w:rPr>
              <w:fldChar w:fldCharType="begin"/>
            </w:r>
            <w:r>
              <w:rPr>
                <w:webHidden/>
              </w:rPr>
              <w:instrText>PAGEREF _Toc529955260 \h</w:instrText>
            </w:r>
            <w:r>
              <w:rPr>
                <w:webHidden/>
              </w:rPr>
              <w:fldChar w:fldCharType="separate"/>
            </w:r>
            <w:r>
              <w:rPr>
                <w:vanish w:val="false"/>
                <w:shd w:fill="FFFFFF" w:val="clear"/>
              </w:rPr>
              <w:tab/>
              <w:t>46</w:t>
            </w:r>
            <w:r>
              <w:rPr>
                <w:webHidden/>
              </w:rPr>
              <w:fldChar w:fldCharType="end"/>
            </w:r>
          </w:hyperlink>
        </w:p>
        <w:p>
          <w:pPr>
            <w:pStyle w:val="212"/>
            <w:rPr/>
          </w:pPr>
          <w:hyperlink w:anchor="_Toc529955261">
            <w:r>
              <w:rPr>
                <w:rFonts w:ascii="Times New Roman" w:hAnsi="Times New Roman"/>
                <w:bCs/>
                <w:vanish w:val="false"/>
                <w:shd w:fill="FFFFFF" w:val="clear"/>
              </w:rPr>
              <w:t>Приложение №4 к информационной карте</w:t>
            </w:r>
          </w:hyperlink>
          <w:hyperlink w:anchor="_Toc529955261">
            <w:r>
              <w:rPr>
                <w:webHidden/>
              </w:rPr>
              <w:fldChar w:fldCharType="begin"/>
            </w:r>
            <w:r>
              <w:rPr>
                <w:webHidden/>
              </w:rPr>
              <w:instrText>PAGEREF _Toc529955261 \h</w:instrText>
            </w:r>
            <w:r>
              <w:rPr>
                <w:webHidden/>
              </w:rPr>
              <w:fldChar w:fldCharType="separate"/>
            </w:r>
            <w:r>
              <w:rPr>
                <w:vanish w:val="false"/>
                <w:shd w:fill="FFFFFF" w:val="clear"/>
              </w:rPr>
              <w:tab/>
              <w:t>48</w:t>
            </w:r>
            <w:r>
              <w:rPr>
                <w:webHidden/>
              </w:rPr>
              <w:fldChar w:fldCharType="end"/>
            </w:r>
          </w:hyperlink>
        </w:p>
        <w:p>
          <w:pPr>
            <w:pStyle w:val="310"/>
            <w:rPr/>
          </w:pPr>
          <w:hyperlink w:anchor="_Toc529955262">
            <w:r>
              <w:rPr>
                <w:rFonts w:eastAsia="Times New Roman" w:ascii="Times New Roman" w:hAnsi="Times New Roman"/>
                <w:b/>
                <w:vanish w:val="false"/>
                <w:shd w:fill="FFFFFF" w:val="clear"/>
              </w:rPr>
              <w:t>СВЕДЕНИЯ О НАЧАЛЬНОЙ (МАКСИМАЛЬНОЙ) ЦЕНЕ КАЖДОЙ ЕДИНИЦЫ ПРОДУКЦИИ, ЯВЛЯЮЩЕЙСЯ ПРЕДМЕТОМ ДОГОВОРА</w:t>
            </w:r>
          </w:hyperlink>
          <w:hyperlink w:anchor="_Toc529955262">
            <w:r>
              <w:rPr>
                <w:webHidden/>
              </w:rPr>
              <w:fldChar w:fldCharType="begin"/>
            </w:r>
            <w:r>
              <w:rPr>
                <w:webHidden/>
              </w:rPr>
              <w:instrText>PAGEREF _Toc529955262 \h</w:instrText>
            </w:r>
            <w:r>
              <w:rPr>
                <w:webHidden/>
              </w:rPr>
              <w:fldChar w:fldCharType="separate"/>
            </w:r>
            <w:r>
              <w:rPr>
                <w:vanish w:val="false"/>
                <w:shd w:fill="FFFFFF" w:val="clear"/>
              </w:rPr>
              <w:tab/>
              <w:t>48</w:t>
            </w:r>
            <w:r>
              <w:rPr>
                <w:webHidden/>
              </w:rPr>
              <w:fldChar w:fldCharType="end"/>
            </w:r>
          </w:hyperlink>
        </w:p>
        <w:p>
          <w:pPr>
            <w:pStyle w:val="212"/>
            <w:rPr/>
          </w:pPr>
          <w:hyperlink w:anchor="_Toc529955263">
            <w:r>
              <w:rPr>
                <w:rFonts w:ascii="Times New Roman" w:hAnsi="Times New Roman"/>
                <w:vanish w:val="false"/>
                <w:shd w:fill="FFFFFF" w:val="clear"/>
              </w:rPr>
              <w:t>7.</w:t>
            </w:r>
          </w:hyperlink>
          <w:hyperlink w:anchor="_Toc529955263">
            <w:r>
              <w:rPr>
                <w:webHidden/>
              </w:rPr>
              <w:fldChar w:fldCharType="begin"/>
            </w:r>
            <w:r>
              <w:rPr>
                <w:webHidden/>
              </w:rPr>
              <w:instrText>PAGEREF _Toc529955263 \h</w:instrText>
            </w:r>
            <w:r>
              <w:rPr>
                <w:webHidden/>
              </w:rPr>
              <w:fldChar w:fldCharType="separate"/>
            </w:r>
            <w:r>
              <w:rPr>
                <w:rFonts w:ascii="Calibri" w:hAnsi="Calibri"/>
                <w:sz w:val="22"/>
                <w:szCs w:val="22"/>
                <w:shd w:fill="FFFFFF" w:val="clear"/>
              </w:rPr>
              <w:tab/>
            </w:r>
            <w:r>
              <w:rPr>
                <w:webHidden/>
              </w:rPr>
              <w:fldChar w:fldCharType="end"/>
            </w:r>
          </w:hyperlink>
          <w:hyperlink w:anchor="_Toc529955263">
            <w:r>
              <w:rPr>
                <w:webHidden/>
              </w:rPr>
              <w:fldChar w:fldCharType="begin"/>
            </w:r>
            <w:r>
              <w:rPr>
                <w:webHidden/>
              </w:rPr>
              <w:instrText>PAGEREF _Toc529955263 \h</w:instrText>
            </w:r>
            <w:r>
              <w:rPr>
                <w:webHidden/>
              </w:rPr>
              <w:fldChar w:fldCharType="separate"/>
            </w:r>
            <w:r>
              <w:rPr>
                <w:rFonts w:ascii="Times New Roman" w:hAnsi="Times New Roman"/>
                <w:shd w:fill="FFFFFF" w:val="clear"/>
              </w:rPr>
              <w:t>ОБРАЗЦЫ ФОРМ ДОКУМЕНТОВ, ВКЛЮЧАЕМЫХ В ЗАЯВКУ</w:t>
            </w:r>
            <w:r>
              <w:rPr>
                <w:webHidden/>
              </w:rPr>
              <w:fldChar w:fldCharType="end"/>
            </w:r>
          </w:hyperlink>
          <w:hyperlink w:anchor="_Toc529955263">
            <w:r>
              <w:rPr>
                <w:webHidden/>
              </w:rPr>
              <w:fldChar w:fldCharType="begin"/>
            </w:r>
            <w:r>
              <w:rPr>
                <w:webHidden/>
              </w:rPr>
              <w:instrText>PAGEREF _Toc529955263 \h</w:instrText>
            </w:r>
            <w:r>
              <w:rPr>
                <w:webHidden/>
              </w:rPr>
              <w:fldChar w:fldCharType="separate"/>
            </w:r>
            <w:r>
              <w:rPr>
                <w:vanish w:val="false"/>
                <w:shd w:fill="FFFFFF" w:val="clear"/>
              </w:rPr>
              <w:tab/>
              <w:t>49</w:t>
            </w:r>
            <w:r>
              <w:rPr>
                <w:webHidden/>
              </w:rPr>
              <w:fldChar w:fldCharType="end"/>
            </w:r>
          </w:hyperlink>
        </w:p>
        <w:p>
          <w:pPr>
            <w:pStyle w:val="310"/>
            <w:rPr/>
          </w:pPr>
          <w:hyperlink w:anchor="_Toc529955264">
            <w:r>
              <w:rPr>
                <w:rFonts w:ascii="Times New Roman" w:hAnsi="Times New Roman"/>
                <w:vanish w:val="false"/>
                <w:shd w:fill="FFFFFF" w:val="clear"/>
              </w:rPr>
              <w:t>7.1</w:t>
            </w:r>
          </w:hyperlink>
          <w:hyperlink w:anchor="_Toc529955264">
            <w:r>
              <w:rPr>
                <w:webHidden/>
              </w:rPr>
              <w:fldChar w:fldCharType="begin"/>
            </w:r>
            <w:r>
              <w:rPr>
                <w:webHidden/>
              </w:rPr>
              <w:instrText>PAGEREF _Toc529955264 \h</w:instrText>
            </w:r>
            <w:r>
              <w:rPr>
                <w:webHidden/>
              </w:rPr>
              <w:fldChar w:fldCharType="separate"/>
            </w:r>
            <w:r>
              <w:rPr>
                <w:rFonts w:ascii="Calibri" w:hAnsi="Calibri"/>
                <w:sz w:val="22"/>
                <w:szCs w:val="22"/>
                <w:shd w:fill="FFFFFF" w:val="clear"/>
              </w:rPr>
              <w:tab/>
            </w:r>
            <w:r>
              <w:rPr>
                <w:webHidden/>
              </w:rPr>
              <w:fldChar w:fldCharType="end"/>
            </w:r>
          </w:hyperlink>
          <w:hyperlink w:anchor="_Toc529955264">
            <w:r>
              <w:rPr>
                <w:webHidden/>
              </w:rPr>
              <w:fldChar w:fldCharType="begin"/>
            </w:r>
            <w:r>
              <w:rPr>
                <w:webHidden/>
              </w:rPr>
              <w:instrText>PAGEREF _Toc529955264 \h</w:instrText>
            </w:r>
            <w:r>
              <w:rPr>
                <w:webHidden/>
              </w:rPr>
              <w:fldChar w:fldCharType="separate"/>
            </w:r>
            <w:r>
              <w:rPr>
                <w:rFonts w:ascii="Times New Roman" w:hAnsi="Times New Roman"/>
                <w:shd w:fill="FFFFFF" w:val="clear"/>
              </w:rPr>
              <w:t>Заявка (форма 1)</w:t>
            </w:r>
            <w:r>
              <w:rPr>
                <w:webHidden/>
              </w:rPr>
              <w:fldChar w:fldCharType="end"/>
            </w:r>
          </w:hyperlink>
          <w:hyperlink w:anchor="_Toc529955264">
            <w:r>
              <w:rPr>
                <w:webHidden/>
              </w:rPr>
              <w:fldChar w:fldCharType="begin"/>
            </w:r>
            <w:r>
              <w:rPr>
                <w:webHidden/>
              </w:rPr>
              <w:instrText>PAGEREF _Toc529955264 \h</w:instrText>
            </w:r>
            <w:r>
              <w:rPr>
                <w:webHidden/>
              </w:rPr>
              <w:fldChar w:fldCharType="separate"/>
            </w:r>
            <w:r>
              <w:rPr>
                <w:vanish w:val="false"/>
                <w:shd w:fill="FFFFFF" w:val="clear"/>
              </w:rPr>
              <w:tab/>
              <w:t>49</w:t>
            </w:r>
            <w:r>
              <w:rPr>
                <w:webHidden/>
              </w:rPr>
              <w:fldChar w:fldCharType="end"/>
            </w:r>
          </w:hyperlink>
        </w:p>
        <w:p>
          <w:pPr>
            <w:pStyle w:val="310"/>
            <w:rPr/>
          </w:pPr>
          <w:hyperlink w:anchor="_Toc529955265">
            <w:r>
              <w:rPr>
                <w:rFonts w:ascii="Times New Roman" w:hAnsi="Times New Roman"/>
                <w:vanish w:val="false"/>
                <w:shd w:fill="FFFFFF" w:val="clear"/>
              </w:rPr>
              <w:t>7.2</w:t>
            </w:r>
          </w:hyperlink>
          <w:hyperlink w:anchor="_Toc529955265">
            <w:r>
              <w:rPr>
                <w:webHidden/>
              </w:rPr>
              <w:fldChar w:fldCharType="begin"/>
            </w:r>
            <w:r>
              <w:rPr>
                <w:webHidden/>
              </w:rPr>
              <w:instrText>PAGEREF _Toc529955265 \h</w:instrText>
            </w:r>
            <w:r>
              <w:rPr>
                <w:webHidden/>
              </w:rPr>
              <w:fldChar w:fldCharType="separate"/>
            </w:r>
            <w:r>
              <w:rPr>
                <w:rFonts w:ascii="Calibri" w:hAnsi="Calibri"/>
                <w:sz w:val="22"/>
                <w:szCs w:val="22"/>
                <w:shd w:fill="FFFFFF" w:val="clear"/>
              </w:rPr>
              <w:tab/>
            </w:r>
            <w:r>
              <w:rPr>
                <w:webHidden/>
              </w:rPr>
              <w:fldChar w:fldCharType="end"/>
            </w:r>
          </w:hyperlink>
          <w:hyperlink w:anchor="_Toc529955265">
            <w:r>
              <w:rPr>
                <w:webHidden/>
              </w:rPr>
              <w:fldChar w:fldCharType="begin"/>
            </w:r>
            <w:r>
              <w:rPr>
                <w:webHidden/>
              </w:rPr>
              <w:instrText>PAGEREF _Toc529955265 \h</w:instrText>
            </w:r>
            <w:r>
              <w:rPr>
                <w:webHidden/>
              </w:rPr>
              <w:fldChar w:fldCharType="separate"/>
            </w:r>
            <w:r>
              <w:rPr>
                <w:rFonts w:ascii="Times New Roman" w:hAnsi="Times New Roman"/>
                <w:shd w:fill="FFFFFF" w:val="clear"/>
              </w:rPr>
              <w:t>Техническое предложение (форма 2)</w:t>
            </w:r>
            <w:r>
              <w:rPr>
                <w:webHidden/>
              </w:rPr>
              <w:fldChar w:fldCharType="end"/>
            </w:r>
          </w:hyperlink>
          <w:hyperlink w:anchor="_Toc529955265">
            <w:r>
              <w:rPr>
                <w:webHidden/>
              </w:rPr>
              <w:fldChar w:fldCharType="begin"/>
            </w:r>
            <w:r>
              <w:rPr>
                <w:webHidden/>
              </w:rPr>
              <w:instrText>PAGEREF _Toc529955265 \h</w:instrText>
            </w:r>
            <w:r>
              <w:rPr>
                <w:webHidden/>
              </w:rPr>
              <w:fldChar w:fldCharType="separate"/>
            </w:r>
            <w:r>
              <w:rPr>
                <w:vanish w:val="false"/>
                <w:shd w:fill="FFFFFF" w:val="clear"/>
              </w:rPr>
              <w:tab/>
              <w:t>52</w:t>
            </w:r>
            <w:r>
              <w:rPr>
                <w:webHidden/>
              </w:rPr>
              <w:fldChar w:fldCharType="end"/>
            </w:r>
          </w:hyperlink>
        </w:p>
        <w:p>
          <w:pPr>
            <w:pStyle w:val="310"/>
            <w:rPr/>
          </w:pPr>
          <w:hyperlink w:anchor="_Toc529955266">
            <w:r>
              <w:rPr>
                <w:rFonts w:ascii="Times New Roman" w:hAnsi="Times New Roman"/>
                <w:vanish w:val="false"/>
                <w:shd w:fill="FFFFFF" w:val="clear"/>
              </w:rPr>
              <w:t>7.3</w:t>
            </w:r>
          </w:hyperlink>
          <w:hyperlink w:anchor="_Toc529955266">
            <w:r>
              <w:rPr>
                <w:webHidden/>
              </w:rPr>
              <w:fldChar w:fldCharType="begin"/>
            </w:r>
            <w:r>
              <w:rPr>
                <w:webHidden/>
              </w:rPr>
              <w:instrText>PAGEREF _Toc529955266 \h</w:instrText>
            </w:r>
            <w:r>
              <w:rPr>
                <w:webHidden/>
              </w:rPr>
              <w:fldChar w:fldCharType="separate"/>
            </w:r>
            <w:r>
              <w:rPr>
                <w:rFonts w:ascii="Calibri" w:hAnsi="Calibri"/>
                <w:sz w:val="22"/>
                <w:szCs w:val="22"/>
                <w:shd w:fill="FFFFFF" w:val="clear"/>
              </w:rPr>
              <w:tab/>
            </w:r>
            <w:r>
              <w:rPr>
                <w:webHidden/>
              </w:rPr>
              <w:fldChar w:fldCharType="end"/>
            </w:r>
          </w:hyperlink>
          <w:hyperlink w:anchor="_Toc529955266">
            <w:r>
              <w:rPr>
                <w:webHidden/>
              </w:rPr>
              <w:fldChar w:fldCharType="begin"/>
            </w:r>
            <w:r>
              <w:rPr>
                <w:webHidden/>
              </w:rPr>
              <w:instrText>PAGEREF _Toc529955266 \h</w:instrText>
            </w:r>
            <w:r>
              <w:rPr>
                <w:webHidden/>
              </w:rPr>
              <w:fldChar w:fldCharType="separate"/>
            </w:r>
            <w:r>
              <w:rPr>
                <w:rFonts w:ascii="Times New Roman" w:hAnsi="Times New Roman"/>
                <w:shd w:fill="FFFFFF" w:val="clear"/>
              </w:rPr>
              <w:t>План распределения объемов поставки продукции внутри коллективного участника (форма 3)</w:t>
            </w:r>
            <w:r>
              <w:rPr>
                <w:webHidden/>
              </w:rPr>
              <w:fldChar w:fldCharType="end"/>
            </w:r>
          </w:hyperlink>
          <w:hyperlink w:anchor="_Toc529955266">
            <w:r>
              <w:rPr>
                <w:webHidden/>
              </w:rPr>
              <w:fldChar w:fldCharType="begin"/>
            </w:r>
            <w:r>
              <w:rPr>
                <w:webHidden/>
              </w:rPr>
              <w:instrText>PAGEREF _Toc529955266 \h</w:instrText>
            </w:r>
            <w:r>
              <w:rPr>
                <w:webHidden/>
              </w:rPr>
              <w:fldChar w:fldCharType="separate"/>
            </w:r>
            <w:r>
              <w:rPr>
                <w:vanish w:val="false"/>
                <w:shd w:fill="FFFFFF" w:val="clear"/>
              </w:rPr>
              <w:tab/>
              <w:t>53</w:t>
            </w:r>
            <w:r>
              <w:rPr>
                <w:webHidden/>
              </w:rPr>
              <w:fldChar w:fldCharType="end"/>
            </w:r>
          </w:hyperlink>
        </w:p>
        <w:p>
          <w:pPr>
            <w:pStyle w:val="310"/>
            <w:rPr/>
          </w:pPr>
          <w:hyperlink w:anchor="_Toc529955267">
            <w:r>
              <w:rPr>
                <w:rFonts w:ascii="Times New Roman" w:hAnsi="Times New Roman"/>
                <w:vanish w:val="false"/>
                <w:shd w:fill="FFFFFF" w:val="clear"/>
              </w:rPr>
              <w:t>7.4</w:t>
            </w:r>
          </w:hyperlink>
          <w:hyperlink w:anchor="_Toc529955267">
            <w:r>
              <w:rPr>
                <w:webHidden/>
              </w:rPr>
              <w:fldChar w:fldCharType="begin"/>
            </w:r>
            <w:r>
              <w:rPr>
                <w:webHidden/>
              </w:rPr>
              <w:instrText>PAGEREF _Toc529955267 \h</w:instrText>
            </w:r>
            <w:r>
              <w:rPr>
                <w:webHidden/>
              </w:rPr>
              <w:fldChar w:fldCharType="separate"/>
            </w:r>
            <w:r>
              <w:rPr>
                <w:rFonts w:ascii="Calibri" w:hAnsi="Calibri"/>
                <w:sz w:val="22"/>
                <w:szCs w:val="22"/>
                <w:shd w:fill="FFFFFF" w:val="clear"/>
              </w:rPr>
              <w:tab/>
            </w:r>
            <w:r>
              <w:rPr>
                <w:webHidden/>
              </w:rPr>
              <w:fldChar w:fldCharType="end"/>
            </w:r>
          </w:hyperlink>
          <w:hyperlink w:anchor="_Toc529955267">
            <w:r>
              <w:rPr>
                <w:webHidden/>
              </w:rPr>
              <w:fldChar w:fldCharType="begin"/>
            </w:r>
            <w:r>
              <w:rPr>
                <w:webHidden/>
              </w:rPr>
              <w:instrText>PAGEREF _Toc529955267 \h</w:instrText>
            </w:r>
            <w:r>
              <w:rPr>
                <w:webHidden/>
              </w:rPr>
              <w:fldChar w:fldCharType="separate"/>
            </w:r>
            <w:r>
              <w:rPr>
                <w:rFonts w:ascii="Times New Roman" w:hAnsi="Times New Roman"/>
                <w:shd w:fill="FFFFFF" w:val="clear"/>
              </w:rPr>
              <w:t>Декларация соответствия члена коллективного участника (форма 4)</w:t>
            </w:r>
            <w:r>
              <w:rPr>
                <w:webHidden/>
              </w:rPr>
              <w:fldChar w:fldCharType="end"/>
            </w:r>
          </w:hyperlink>
          <w:hyperlink w:anchor="_Toc529955267">
            <w:r>
              <w:rPr>
                <w:webHidden/>
              </w:rPr>
              <w:fldChar w:fldCharType="begin"/>
            </w:r>
            <w:r>
              <w:rPr>
                <w:webHidden/>
              </w:rPr>
              <w:instrText>PAGEREF _Toc529955267 \h</w:instrText>
            </w:r>
            <w:r>
              <w:rPr>
                <w:webHidden/>
              </w:rPr>
              <w:fldChar w:fldCharType="separate"/>
            </w:r>
            <w:r>
              <w:rPr>
                <w:vanish w:val="false"/>
                <w:shd w:fill="FFFFFF" w:val="clear"/>
              </w:rPr>
              <w:tab/>
              <w:t>54</w:t>
            </w:r>
            <w:r>
              <w:rPr>
                <w:webHidden/>
              </w:rPr>
              <w:fldChar w:fldCharType="end"/>
            </w:r>
          </w:hyperlink>
        </w:p>
        <w:p>
          <w:pPr>
            <w:pStyle w:val="310"/>
            <w:rPr/>
          </w:pPr>
          <w:hyperlink w:anchor="_Toc529955268">
            <w:r>
              <w:rPr>
                <w:rFonts w:ascii="Times New Roman" w:hAnsi="Times New Roman"/>
                <w:vanish w:val="false"/>
                <w:shd w:fill="FFFFFF" w:val="clear"/>
              </w:rPr>
              <w:t>7.5</w:t>
            </w:r>
          </w:hyperlink>
          <w:hyperlink w:anchor="_Toc529955268">
            <w:r>
              <w:rPr>
                <w:webHidden/>
              </w:rPr>
              <w:fldChar w:fldCharType="begin"/>
            </w:r>
            <w:r>
              <w:rPr>
                <w:webHidden/>
              </w:rPr>
              <w:instrText>PAGEREF _Toc529955268 \h</w:instrText>
            </w:r>
            <w:r>
              <w:rPr>
                <w:webHidden/>
              </w:rPr>
              <w:fldChar w:fldCharType="separate"/>
            </w:r>
            <w:r>
              <w:rPr>
                <w:rFonts w:ascii="Calibri" w:hAnsi="Calibri"/>
                <w:sz w:val="22"/>
                <w:szCs w:val="22"/>
                <w:shd w:fill="FFFFFF" w:val="clear"/>
              </w:rPr>
              <w:tab/>
            </w:r>
            <w:r>
              <w:rPr>
                <w:webHidden/>
              </w:rPr>
              <w:fldChar w:fldCharType="end"/>
            </w:r>
          </w:hyperlink>
          <w:hyperlink w:anchor="_Toc529955268">
            <w:r>
              <w:rPr>
                <w:webHidden/>
              </w:rPr>
              <w:fldChar w:fldCharType="begin"/>
            </w:r>
            <w:r>
              <w:rPr>
                <w:webHidden/>
              </w:rPr>
              <w:instrText>PAGEREF _Toc529955268 \h</w:instrText>
            </w:r>
            <w:r>
              <w:rPr>
                <w:webHidden/>
              </w:rPr>
              <w:fldChar w:fldCharType="separate"/>
            </w:r>
            <w:r>
              <w:rPr>
                <w:rFonts w:ascii="Times New Roman" w:hAnsi="Times New Roman"/>
                <w:shd w:fill="FFFFFF" w:val="clear"/>
              </w:rPr>
              <w:t>Декларация о соответствии критериям отнесения к субъектам малого и среднего предпринимательства (форма 5)</w:t>
            </w:r>
            <w:r>
              <w:rPr>
                <w:webHidden/>
              </w:rPr>
              <w:fldChar w:fldCharType="end"/>
            </w:r>
          </w:hyperlink>
          <w:hyperlink w:anchor="_Toc529955268">
            <w:r>
              <w:rPr>
                <w:webHidden/>
              </w:rPr>
              <w:fldChar w:fldCharType="begin"/>
            </w:r>
            <w:r>
              <w:rPr>
                <w:webHidden/>
              </w:rPr>
              <w:instrText>PAGEREF _Toc529955268 \h</w:instrText>
            </w:r>
            <w:r>
              <w:rPr>
                <w:webHidden/>
              </w:rPr>
              <w:fldChar w:fldCharType="separate"/>
            </w:r>
            <w:r>
              <w:rPr>
                <w:vanish w:val="false"/>
                <w:shd w:fill="FFFFFF" w:val="clear"/>
              </w:rPr>
              <w:tab/>
              <w:t>55</w:t>
            </w:r>
            <w:r>
              <w:rPr>
                <w:webHidden/>
              </w:rPr>
              <w:fldChar w:fldCharType="end"/>
            </w:r>
          </w:hyperlink>
        </w:p>
        <w:p>
          <w:pPr>
            <w:pStyle w:val="310"/>
            <w:rPr/>
          </w:pPr>
          <w:hyperlink w:anchor="_Toc529955269">
            <w:r>
              <w:rPr>
                <w:rFonts w:ascii="Times New Roman" w:hAnsi="Times New Roman"/>
                <w:vanish w:val="false"/>
                <w:shd w:fill="FFFFFF" w:val="clear"/>
              </w:rPr>
              <w:t>7.6</w:t>
            </w:r>
          </w:hyperlink>
          <w:hyperlink w:anchor="_Toc529955269">
            <w:r>
              <w:rPr>
                <w:webHidden/>
              </w:rPr>
              <w:fldChar w:fldCharType="begin"/>
            </w:r>
            <w:r>
              <w:rPr>
                <w:webHidden/>
              </w:rPr>
              <w:instrText>PAGEREF _Toc529955269 \h</w:instrText>
            </w:r>
            <w:r>
              <w:rPr>
                <w:webHidden/>
              </w:rPr>
              <w:fldChar w:fldCharType="separate"/>
            </w:r>
            <w:r>
              <w:rPr>
                <w:rFonts w:ascii="Calibri" w:hAnsi="Calibri"/>
                <w:sz w:val="22"/>
                <w:szCs w:val="22"/>
                <w:shd w:fill="FFFFFF" w:val="clear"/>
              </w:rPr>
              <w:tab/>
            </w:r>
            <w:r>
              <w:rPr>
                <w:webHidden/>
              </w:rPr>
              <w:fldChar w:fldCharType="end"/>
            </w:r>
          </w:hyperlink>
          <w:hyperlink w:anchor="_Toc529955269">
            <w:r>
              <w:rPr>
                <w:webHidden/>
              </w:rPr>
              <w:fldChar w:fldCharType="begin"/>
            </w:r>
            <w:r>
              <w:rPr>
                <w:webHidden/>
              </w:rPr>
              <w:instrText>PAGEREF _Toc529955269 \h</w:instrText>
            </w:r>
            <w:r>
              <w:rPr>
                <w:webHidden/>
              </w:rPr>
              <w:fldChar w:fldCharType="separate"/>
            </w:r>
            <w:r>
              <w:rPr>
                <w:rFonts w:ascii="Times New Roman" w:hAnsi="Times New Roman"/>
                <w:shd w:fill="FFFFFF" w:val="clear"/>
              </w:rPr>
              <w:t>Ценовое предложение (форма 6)</w:t>
            </w:r>
            <w:r>
              <w:rPr>
                <w:webHidden/>
              </w:rPr>
              <w:fldChar w:fldCharType="end"/>
            </w:r>
          </w:hyperlink>
          <w:hyperlink w:anchor="_Toc529955269">
            <w:r>
              <w:rPr>
                <w:webHidden/>
              </w:rPr>
              <w:fldChar w:fldCharType="begin"/>
            </w:r>
            <w:r>
              <w:rPr>
                <w:webHidden/>
              </w:rPr>
              <w:instrText>PAGEREF _Toc529955269 \h</w:instrText>
            </w:r>
            <w:r>
              <w:rPr>
                <w:webHidden/>
              </w:rPr>
              <w:fldChar w:fldCharType="separate"/>
            </w:r>
            <w:r>
              <w:rPr>
                <w:vanish w:val="false"/>
                <w:shd w:fill="FFFFFF" w:val="clear"/>
              </w:rPr>
              <w:tab/>
              <w:t>59</w:t>
            </w:r>
            <w:r>
              <w:rPr>
                <w:webHidden/>
              </w:rPr>
              <w:fldChar w:fldCharType="end"/>
            </w:r>
          </w:hyperlink>
        </w:p>
        <w:p>
          <w:pPr>
            <w:pStyle w:val="310"/>
            <w:rPr/>
          </w:pPr>
          <w:hyperlink w:anchor="_Toc529955270">
            <w:r>
              <w:rPr>
                <w:rFonts w:ascii="Times New Roman" w:hAnsi="Times New Roman"/>
                <w:vanish w:val="false"/>
                <w:shd w:fill="FFFFFF" w:val="clear"/>
              </w:rPr>
              <w:t>7.7</w:t>
            </w:r>
          </w:hyperlink>
          <w:hyperlink w:anchor="_Toc529955270">
            <w:r>
              <w:rPr>
                <w:webHidden/>
              </w:rPr>
              <w:fldChar w:fldCharType="begin"/>
            </w:r>
            <w:r>
              <w:rPr>
                <w:webHidden/>
              </w:rPr>
              <w:instrText>PAGEREF _Toc529955270 \h</w:instrText>
            </w:r>
            <w:r>
              <w:rPr>
                <w:webHidden/>
              </w:rPr>
              <w:fldChar w:fldCharType="separate"/>
            </w:r>
            <w:r>
              <w:rPr>
                <w:rFonts w:ascii="Calibri" w:hAnsi="Calibri"/>
                <w:sz w:val="22"/>
                <w:szCs w:val="22"/>
                <w:shd w:fill="FFFFFF" w:val="clear"/>
              </w:rPr>
              <w:tab/>
            </w:r>
            <w:r>
              <w:rPr>
                <w:webHidden/>
              </w:rPr>
              <w:fldChar w:fldCharType="end"/>
            </w:r>
          </w:hyperlink>
          <w:hyperlink w:anchor="_Toc529955270">
            <w:r>
              <w:rPr>
                <w:webHidden/>
              </w:rPr>
              <w:fldChar w:fldCharType="begin"/>
            </w:r>
            <w:r>
              <w:rPr>
                <w:webHidden/>
              </w:rPr>
              <w:instrText>PAGEREF _Toc529955270 \h</w:instrText>
            </w:r>
            <w:r>
              <w:rPr>
                <w:webHidden/>
              </w:rPr>
              <w:fldChar w:fldCharType="separate"/>
            </w:r>
            <w:r>
              <w:rPr>
                <w:rFonts w:ascii="Times New Roman" w:hAnsi="Times New Roman"/>
                <w:shd w:fill="FFFFFF" w:val="clear"/>
              </w:rPr>
              <w:t>Коммерческое предложение (форма 7)</w:t>
            </w:r>
            <w:r>
              <w:rPr>
                <w:webHidden/>
              </w:rPr>
              <w:fldChar w:fldCharType="end"/>
            </w:r>
          </w:hyperlink>
          <w:hyperlink w:anchor="_Toc529955270">
            <w:r>
              <w:rPr>
                <w:webHidden/>
              </w:rPr>
              <w:fldChar w:fldCharType="begin"/>
            </w:r>
            <w:r>
              <w:rPr>
                <w:webHidden/>
              </w:rPr>
              <w:instrText>PAGEREF _Toc529955270 \h</w:instrText>
            </w:r>
            <w:r>
              <w:rPr>
                <w:webHidden/>
              </w:rPr>
              <w:fldChar w:fldCharType="separate"/>
            </w:r>
            <w:r>
              <w:rPr>
                <w:vanish w:val="false"/>
                <w:shd w:fill="FFFFFF" w:val="clear"/>
              </w:rPr>
              <w:tab/>
              <w:t>60</w:t>
            </w:r>
            <w:r>
              <w:rPr>
                <w:webHidden/>
              </w:rPr>
              <w:fldChar w:fldCharType="end"/>
            </w:r>
          </w:hyperlink>
        </w:p>
        <w:p>
          <w:pPr>
            <w:pStyle w:val="212"/>
            <w:rPr/>
          </w:pPr>
          <w:hyperlink w:anchor="_Toc529955271">
            <w:r>
              <w:rPr>
                <w:rFonts w:ascii="Times New Roman" w:hAnsi="Times New Roman"/>
                <w:vanish w:val="false"/>
                <w:shd w:fill="FFFFFF" w:val="clear"/>
              </w:rPr>
              <w:t>8.</w:t>
            </w:r>
          </w:hyperlink>
          <w:hyperlink w:anchor="_Toc529955271">
            <w:r>
              <w:rPr>
                <w:webHidden/>
              </w:rPr>
              <w:fldChar w:fldCharType="begin"/>
            </w:r>
            <w:r>
              <w:rPr>
                <w:webHidden/>
              </w:rPr>
              <w:instrText>PAGEREF _Toc529955271 \h</w:instrText>
            </w:r>
            <w:r>
              <w:rPr>
                <w:webHidden/>
              </w:rPr>
              <w:fldChar w:fldCharType="separate"/>
            </w:r>
            <w:r>
              <w:rPr>
                <w:rFonts w:ascii="Calibri" w:hAnsi="Calibri"/>
                <w:sz w:val="22"/>
                <w:szCs w:val="22"/>
                <w:shd w:fill="FFFFFF" w:val="clear"/>
              </w:rPr>
              <w:tab/>
            </w:r>
            <w:r>
              <w:rPr>
                <w:webHidden/>
              </w:rPr>
              <w:fldChar w:fldCharType="end"/>
            </w:r>
          </w:hyperlink>
          <w:hyperlink w:anchor="_Toc529955271">
            <w:r>
              <w:rPr>
                <w:webHidden/>
              </w:rPr>
              <w:fldChar w:fldCharType="begin"/>
            </w:r>
            <w:r>
              <w:rPr>
                <w:webHidden/>
              </w:rPr>
              <w:instrText>PAGEREF _Toc529955271 \h</w:instrText>
            </w:r>
            <w:r>
              <w:rPr>
                <w:webHidden/>
              </w:rPr>
              <w:fldChar w:fldCharType="separate"/>
            </w:r>
            <w:r>
              <w:rPr>
                <w:rFonts w:ascii="Times New Roman" w:hAnsi="Times New Roman"/>
                <w:shd w:fill="FFFFFF" w:val="clear"/>
              </w:rPr>
              <w:t>ПРОЕКТ ДОГОВОРА</w:t>
            </w:r>
            <w:r>
              <w:rPr>
                <w:webHidden/>
              </w:rPr>
              <w:fldChar w:fldCharType="end"/>
            </w:r>
          </w:hyperlink>
          <w:hyperlink w:anchor="_Toc529955271">
            <w:r>
              <w:rPr>
                <w:webHidden/>
              </w:rPr>
              <w:fldChar w:fldCharType="begin"/>
            </w:r>
            <w:r>
              <w:rPr>
                <w:webHidden/>
              </w:rPr>
              <w:instrText>PAGEREF _Toc529955271 \h</w:instrText>
            </w:r>
            <w:r>
              <w:rPr>
                <w:webHidden/>
              </w:rPr>
              <w:fldChar w:fldCharType="separate"/>
            </w:r>
            <w:r>
              <w:rPr>
                <w:vanish w:val="false"/>
                <w:shd w:fill="FFFFFF" w:val="clear"/>
              </w:rPr>
              <w:tab/>
              <w:t>61</w:t>
            </w:r>
            <w:r>
              <w:rPr>
                <w:webHidden/>
              </w:rPr>
              <w:fldChar w:fldCharType="end"/>
            </w:r>
          </w:hyperlink>
        </w:p>
        <w:p>
          <w:pPr>
            <w:pStyle w:val="212"/>
            <w:rPr/>
          </w:pPr>
          <w:hyperlink w:anchor="_Toc529955272">
            <w:r>
              <w:rPr>
                <w:rFonts w:ascii="Times New Roman" w:hAnsi="Times New Roman"/>
                <w:vanish w:val="false"/>
                <w:shd w:fill="FFFFFF" w:val="clear"/>
              </w:rPr>
              <w:t>9.</w:t>
            </w:r>
          </w:hyperlink>
          <w:hyperlink w:anchor="_Toc529955272">
            <w:r>
              <w:rPr>
                <w:webHidden/>
              </w:rPr>
              <w:fldChar w:fldCharType="begin"/>
            </w:r>
            <w:r>
              <w:rPr>
                <w:webHidden/>
              </w:rPr>
              <w:instrText>PAGEREF _Toc529955272 \h</w:instrText>
            </w:r>
            <w:r>
              <w:rPr>
                <w:webHidden/>
              </w:rPr>
              <w:fldChar w:fldCharType="separate"/>
            </w:r>
            <w:r>
              <w:rPr>
                <w:rFonts w:ascii="Calibri" w:hAnsi="Calibri"/>
                <w:sz w:val="22"/>
                <w:szCs w:val="22"/>
                <w:shd w:fill="FFFFFF" w:val="clear"/>
              </w:rPr>
              <w:tab/>
            </w:r>
            <w:r>
              <w:rPr>
                <w:webHidden/>
              </w:rPr>
              <w:fldChar w:fldCharType="end"/>
            </w:r>
          </w:hyperlink>
          <w:hyperlink w:anchor="_Toc529955272">
            <w:r>
              <w:rPr>
                <w:webHidden/>
              </w:rPr>
              <w:fldChar w:fldCharType="begin"/>
            </w:r>
            <w:r>
              <w:rPr>
                <w:webHidden/>
              </w:rPr>
              <w:instrText>PAGEREF _Toc529955272 \h</w:instrText>
            </w:r>
            <w:r>
              <w:rPr>
                <w:webHidden/>
              </w:rPr>
              <w:fldChar w:fldCharType="separate"/>
            </w:r>
            <w:r>
              <w:rPr>
                <w:rFonts w:ascii="Times New Roman" w:hAnsi="Times New Roman"/>
                <w:shd w:fill="FFFFFF" w:val="clear"/>
              </w:rPr>
              <w:t>ТРЕБОВАНИЯ К ПРОДУКЦИИ (ПРЕДМЕТУ ЗАКУПКИ)</w:t>
            </w:r>
            <w:r>
              <w:rPr>
                <w:webHidden/>
              </w:rPr>
              <w:fldChar w:fldCharType="end"/>
            </w:r>
          </w:hyperlink>
          <w:hyperlink w:anchor="_Toc529955272">
            <w:r>
              <w:rPr>
                <w:webHidden/>
              </w:rPr>
              <w:fldChar w:fldCharType="begin"/>
            </w:r>
            <w:r>
              <w:rPr>
                <w:webHidden/>
              </w:rPr>
              <w:instrText>PAGEREF _Toc529955272 \h</w:instrText>
            </w:r>
            <w:r>
              <w:rPr>
                <w:webHidden/>
              </w:rPr>
              <w:fldChar w:fldCharType="separate"/>
            </w:r>
            <w:r>
              <w:rPr>
                <w:vanish w:val="false"/>
                <w:shd w:fill="FFFFFF" w:val="clear"/>
              </w:rPr>
              <w:tab/>
              <w:t>61</w:t>
            </w:r>
            <w:r>
              <w:rPr>
                <w:webHidden/>
              </w:rPr>
              <w:fldChar w:fldCharType="end"/>
            </w:r>
          </w:hyperlink>
          <w:r>
            <w:rPr>
              <w:shd w:fill="FFFFFF" w:val="clear"/>
              <w:vanish w:val="false"/>
            </w:rPr>
            <w:fldChar w:fldCharType="end"/>
          </w:r>
        </w:p>
      </w:sdtContent>
    </w:sdt>
    <w:p>
      <w:pPr>
        <w:pStyle w:val="114"/>
        <w:keepNext w:val="false"/>
        <w:keepLines w:val="false"/>
        <w:pageBreakBefore w:val="false"/>
        <w:spacing w:before="0" w:after="0"/>
        <w:rPr>
          <w:rFonts w:ascii="Times New Roman" w:hAnsi="Times New Roman"/>
          <w:b w:val="false"/>
          <w:b w:val="false"/>
          <w:sz w:val="24"/>
          <w:shd w:fill="FFFFFF" w:val="clear"/>
        </w:rPr>
      </w:pPr>
      <w:r>
        <w:rPr>
          <w:rFonts w:ascii="Times New Roman" w:hAnsi="Times New Roman"/>
          <w:b w:val="false"/>
          <w:sz w:val="24"/>
          <w:shd w:fill="FFFFFF" w:val="clear"/>
        </w:rPr>
      </w:r>
      <w:r>
        <w:br w:type="page"/>
      </w:r>
    </w:p>
    <w:p>
      <w:pPr>
        <w:pStyle w:val="221"/>
        <w:numPr>
          <w:ilvl w:val="0"/>
          <w:numId w:val="4"/>
        </w:numPr>
        <w:rPr>
          <w:rFonts w:ascii="Times New Roman" w:hAnsi="Times New Roman"/>
          <w:sz w:val="24"/>
          <w:shd w:fill="FFFFFF" w:val="clear"/>
        </w:rPr>
      </w:pPr>
      <w:bookmarkStart w:id="1" w:name="_Ref413862243"/>
      <w:bookmarkStart w:id="2" w:name="_Toc415874653"/>
      <w:bookmarkStart w:id="3" w:name="_Toc529955222"/>
      <w:bookmarkStart w:id="4" w:name="_Toc309773176"/>
      <w:bookmarkEnd w:id="4"/>
      <w:r>
        <w:rPr>
          <w:rFonts w:ascii="Times New Roman" w:hAnsi="Times New Roman"/>
          <w:sz w:val="24"/>
          <w:shd w:fill="FFFFFF" w:val="clear"/>
        </w:rPr>
        <w:t>СОКРАЩЕНИЯ</w:t>
      </w:r>
      <w:bookmarkEnd w:id="1"/>
      <w:bookmarkEnd w:id="2"/>
      <w:bookmarkEnd w:id="3"/>
    </w:p>
    <w:tbl>
      <w:tblPr>
        <w:tblW w:w="9997" w:type="dxa"/>
        <w:jc w:val="left"/>
        <w:tblInd w:w="0" w:type="dxa"/>
        <w:tblLayout w:type="fixed"/>
        <w:tblCellMar>
          <w:top w:w="0" w:type="dxa"/>
          <w:left w:w="108" w:type="dxa"/>
          <w:bottom w:w="0" w:type="dxa"/>
          <w:right w:w="108" w:type="dxa"/>
        </w:tblCellMar>
      </w:tblPr>
      <w:tblGrid>
        <w:gridCol w:w="2235"/>
        <w:gridCol w:w="425"/>
        <w:gridCol w:w="7337"/>
      </w:tblGrid>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ЕИС</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Единая информационная система в сфере закупок.</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auto" w:val="clear"/>
                <w:lang w:val="ru-RU" w:bidi="ar-SA"/>
              </w:rPr>
            </w:pPr>
            <w:r>
              <w:rPr>
                <w:rFonts w:cs="Times New Roman" w:ascii="Times New Roman" w:hAnsi="Times New Roman"/>
                <w:b/>
                <w:kern w:val="0"/>
                <w:sz w:val="24"/>
                <w:szCs w:val="28"/>
                <w:shd w:fill="auto" w:val="clear"/>
                <w:lang w:val="ru-RU" w:bidi="ar-SA"/>
              </w:rPr>
              <w:t>Закон </w:t>
            </w:r>
            <w:r>
              <w:rPr>
                <w:rFonts w:eastAsia="Times New Roman" w:cs="Times New Roman" w:ascii="Times New Roman" w:hAnsi="Times New Roman"/>
                <w:b/>
                <w:color w:val="000000"/>
                <w:kern w:val="0"/>
                <w:sz w:val="24"/>
                <w:szCs w:val="28"/>
                <w:shd w:fill="auto" w:val="clear"/>
                <w:lang w:val="ru-RU" w:eastAsia="ru-RU" w:bidi="ar-SA"/>
              </w:rPr>
              <w:t>223</w:t>
            </w:r>
            <w:r>
              <w:rPr>
                <w:rFonts w:cs="Times New Roman" w:ascii="Times New Roman" w:hAnsi="Times New Roman"/>
                <w:b/>
                <w:kern w:val="0"/>
                <w:sz w:val="24"/>
                <w:szCs w:val="28"/>
                <w:shd w:fill="auto" w:val="clear"/>
                <w:lang w:val="ru-RU" w:bidi="ar-SA"/>
              </w:rPr>
              <w:t>-ФЗ</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auto" w:val="clear"/>
                <w:lang w:val="ru-RU" w:bidi="ar-SA"/>
              </w:rPr>
            </w:pPr>
            <w:r>
              <w:rPr>
                <w:rFonts w:cs="Times New Roman" w:ascii="Times New Roman" w:hAnsi="Times New Roman"/>
                <w:kern w:val="0"/>
                <w:sz w:val="24"/>
                <w:szCs w:val="28"/>
                <w:shd w:fill="auto" w:val="clear"/>
                <w:lang w:val="ru-RU" w:bidi="ar-SA"/>
              </w:rPr>
              <w:t>–</w:t>
            </w:r>
          </w:p>
        </w:tc>
        <w:tc>
          <w:tcPr>
            <w:tcW w:w="7337" w:type="dxa"/>
            <w:tcBorders/>
          </w:tcPr>
          <w:p>
            <w:pPr>
              <w:pStyle w:val="Normal"/>
              <w:widowControl w:val="false"/>
              <w:numPr>
                <w:ilvl w:val="0"/>
                <w:numId w:val="0"/>
              </w:numPr>
              <w:tabs>
                <w:tab w:val="clear" w:pos="708"/>
                <w:tab w:val="left" w:pos="2977" w:leader="none"/>
                <w:tab w:val="left" w:pos="3544" w:leader="none"/>
              </w:tabs>
              <w:suppressAutoHyphens w:val="false"/>
              <w:spacing w:lineRule="auto" w:line="240" w:before="120" w:after="0"/>
              <w:ind w:left="0" w:hanging="0"/>
              <w:jc w:val="both"/>
              <w:rPr>
                <w:rFonts w:ascii="Times New Roman" w:hAnsi="Times New Roman" w:cs="Times New Roman"/>
                <w:kern w:val="0"/>
                <w:sz w:val="24"/>
                <w:szCs w:val="28"/>
                <w:shd w:fill="auto" w:val="clear"/>
                <w:lang w:val="ru-RU" w:bidi="ar-SA"/>
              </w:rPr>
            </w:pPr>
            <w:r>
              <w:rPr>
                <w:rFonts w:cs="Times New Roman" w:ascii="Times New Roman" w:hAnsi="Times New Roman"/>
                <w:kern w:val="0"/>
                <w:sz w:val="24"/>
                <w:szCs w:val="28"/>
                <w:shd w:fill="auto" w:val="clear"/>
                <w:lang w:val="ru-RU" w:bidi="ar-SA"/>
              </w:rPr>
              <w:t>Федеральный закон от 18.07.2011 № 223-ФЗ «О закупках товаров, работ, услуг отдельными видами юридических лиц»</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auto" w:val="clear"/>
                <w:lang w:val="ru-RU" w:bidi="ar-SA"/>
              </w:rPr>
            </w:pPr>
            <w:r>
              <w:rPr>
                <w:rFonts w:cs="Times New Roman" w:ascii="Times New Roman" w:hAnsi="Times New Roman"/>
                <w:b/>
                <w:kern w:val="0"/>
                <w:sz w:val="24"/>
                <w:szCs w:val="28"/>
                <w:shd w:fill="auto" w:val="clear"/>
                <w:lang w:val="ru-RU" w:bidi="ar-SA"/>
              </w:rPr>
              <w:t>Закон 209-ФЗ</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auto" w:val="clear"/>
                <w:lang w:val="ru-RU" w:bidi="ar-SA"/>
              </w:rPr>
            </w:pPr>
            <w:r>
              <w:rPr>
                <w:rFonts w:cs="Times New Roman" w:ascii="Times New Roman" w:hAnsi="Times New Roman"/>
                <w:kern w:val="0"/>
                <w:sz w:val="24"/>
                <w:szCs w:val="28"/>
                <w:shd w:fill="auto"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auto" w:val="clear"/>
                <w:lang w:val="ru-RU" w:bidi="ar-SA"/>
              </w:rPr>
            </w:pPr>
            <w:r>
              <w:rPr>
                <w:rFonts w:cs="Times New Roman" w:ascii="Times New Roman" w:hAnsi="Times New Roman"/>
                <w:kern w:val="0"/>
                <w:sz w:val="24"/>
                <w:szCs w:val="28"/>
                <w:shd w:fill="auto" w:val="clear"/>
                <w:lang w:val="ru-RU" w:bidi="ar-SA"/>
              </w:rPr>
              <w:t>Федеральный закон от 24.07.2007 г. № 209-ФЗ «О развитии малого и среднего предпринимательства в Российской Федерации».</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Законодательство</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действующее законодательство Российской Федерации.</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ЗК</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закупочная комиссия.</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Извещение</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извещение об осуществлении закупки</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Открытие доступа</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открытие доступа к заявкам, поданным в электронной форме.</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НДС</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налог на добавленную стоимость.</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НМЦ</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начальная (максимальная) цена договора.</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b/>
                <w:b/>
                <w:sz w:val="24"/>
                <w:shd w:fill="FFFFFF" w:val="clear"/>
              </w:rPr>
            </w:pPr>
            <w:r>
              <w:rPr>
                <w:rFonts w:cs="Times New Roman" w:ascii="Times New Roman" w:hAnsi="Times New Roman"/>
                <w:b/>
                <w:kern w:val="0"/>
                <w:sz w:val="24"/>
                <w:szCs w:val="28"/>
                <w:shd w:fill="FFFFFF" w:val="clear"/>
                <w:lang w:val="ru-RU" w:bidi="ar-SA"/>
              </w:rPr>
              <w:t>Положение</w:t>
            </w:r>
            <w:r>
              <w:rPr>
                <w:rFonts w:cs="Times New Roman" w:ascii="Times New Roman" w:hAnsi="Times New Roman"/>
                <w:b/>
                <w:color w:val="FFFFFF"/>
                <w:kern w:val="0"/>
                <w:sz w:val="24"/>
                <w:szCs w:val="28"/>
                <w:shd w:fill="FFFFFF" w:val="clear"/>
                <w:lang w:val="ru-RU" w:bidi="ar-SA"/>
              </w:rPr>
              <w:t>.</w:t>
            </w:r>
            <w:r>
              <w:rPr>
                <w:rFonts w:cs="Times New Roman" w:ascii="Times New Roman" w:hAnsi="Times New Roman"/>
                <w:b/>
                <w:kern w:val="0"/>
                <w:sz w:val="24"/>
                <w:szCs w:val="28"/>
                <w:shd w:fill="FFFFFF" w:val="clear"/>
                <w:lang w:val="ru-RU" w:bidi="ar-SA"/>
              </w:rPr>
              <w:t>о закупке</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Положение о закупке товаров, работ, услуг ООО «Э</w:t>
            </w:r>
            <w:r>
              <w:rPr>
                <w:rFonts w:eastAsia="Times New Roman" w:cs="Times New Roman" w:ascii="Times New Roman" w:hAnsi="Times New Roman"/>
                <w:color w:val="000000"/>
                <w:kern w:val="0"/>
                <w:sz w:val="24"/>
                <w:szCs w:val="28"/>
                <w:shd w:fill="FFFFFF" w:val="clear"/>
                <w:lang w:val="ru-RU" w:eastAsia="ru-RU" w:bidi="ar-SA"/>
              </w:rPr>
              <w:t>НСИ</w:t>
            </w:r>
            <w:r>
              <w:rPr>
                <w:rFonts w:cs="Times New Roman" w:ascii="Times New Roman" w:hAnsi="Times New Roman"/>
                <w:kern w:val="0"/>
                <w:sz w:val="24"/>
                <w:szCs w:val="28"/>
                <w:shd w:fill="FFFFFF" w:val="clear"/>
                <w:lang w:val="ru-RU" w:bidi="ar-SA"/>
              </w:rPr>
              <w:t>»</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eastAsia="en-US" w:bidi="ar-SA"/>
              </w:rPr>
            </w:pPr>
            <w:r>
              <w:rPr>
                <w:rFonts w:cs="Times New Roman" w:ascii="Times New Roman" w:hAnsi="Times New Roman"/>
                <w:b/>
                <w:kern w:val="0"/>
                <w:sz w:val="24"/>
                <w:szCs w:val="28"/>
                <w:shd w:fill="FFFFFF" w:val="clear"/>
                <w:lang w:val="ru-RU" w:eastAsia="en-US" w:bidi="ar-SA"/>
              </w:rPr>
              <w:t xml:space="preserve">ПП </w:t>
            </w:r>
            <w:r>
              <w:rPr>
                <w:rFonts w:eastAsia="Times New Roman" w:cs="Times New Roman" w:ascii="Times New Roman" w:hAnsi="Times New Roman"/>
                <w:b/>
                <w:color w:val="000000"/>
                <w:kern w:val="0"/>
                <w:sz w:val="24"/>
                <w:szCs w:val="28"/>
                <w:shd w:fill="FFFFFF" w:val="clear"/>
                <w:lang w:val="ru-RU" w:eastAsia="en-US" w:bidi="ar-SA"/>
              </w:rPr>
              <w:t>1875</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eastAsia="en-US" w:bidi="ar-SA"/>
              </w:rPr>
            </w:pPr>
            <w:r>
              <w:rPr>
                <w:rFonts w:cs="Times New Roman" w:ascii="Times New Roman" w:hAnsi="Times New Roman"/>
                <w:kern w:val="0"/>
                <w:sz w:val="24"/>
                <w:szCs w:val="28"/>
                <w:shd w:fill="FFFFFF" w:val="clear"/>
                <w:lang w:val="ru-RU" w:eastAsia="en-US"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eastAsia="en-US" w:bidi="ar-SA"/>
              </w:rPr>
            </w:pPr>
            <w:r>
              <w:rPr>
                <w:rFonts w:cs="Times New Roman" w:ascii="Times New Roman" w:hAnsi="Times New Roman"/>
                <w:kern w:val="0"/>
                <w:sz w:val="24"/>
                <w:szCs w:val="28"/>
                <w:shd w:fill="FFFFFF" w:val="clear"/>
                <w:lang w:val="ru-RU" w:eastAsia="en-US" w:bidi="ar-SA"/>
              </w:rPr>
              <w:t>постановление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ЭТП</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электронная торговая площадка (электронная площадка).</w:t>
            </w:r>
          </w:p>
        </w:tc>
      </w:tr>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ЭП</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усиленная квалифицированная электронная подпись.</w:t>
            </w:r>
          </w:p>
        </w:tc>
      </w:tr>
      <w:tr>
        <w:trPr/>
        <w:tc>
          <w:tcPr>
            <w:tcW w:w="2235" w:type="dxa"/>
            <w:tcBorders/>
          </w:tcPr>
          <w:tbl>
            <w:tblPr>
              <w:tblW w:w="9997" w:type="dxa"/>
              <w:jc w:val="left"/>
              <w:tblInd w:w="0" w:type="dxa"/>
              <w:tblLayout w:type="fixed"/>
              <w:tblCellMar>
                <w:top w:w="0" w:type="dxa"/>
                <w:left w:w="108" w:type="dxa"/>
                <w:bottom w:w="0" w:type="dxa"/>
                <w:right w:w="108" w:type="dxa"/>
              </w:tblCellMar>
            </w:tblPr>
            <w:tblGrid>
              <w:gridCol w:w="2235"/>
              <w:gridCol w:w="425"/>
              <w:gridCol w:w="7337"/>
            </w:tblGrid>
            <w:tr>
              <w:trPr/>
              <w:tc>
                <w:tcPr>
                  <w:tcW w:w="2235" w:type="dxa"/>
                  <w:tcBorders/>
                </w:tcPr>
                <w:p>
                  <w:pPr>
                    <w:pStyle w:val="Style72"/>
                    <w:widowControl w:val="false"/>
                    <w:numPr>
                      <w:ilvl w:val="0"/>
                      <w:numId w:val="0"/>
                    </w:numPr>
                    <w:tabs>
                      <w:tab w:val="clear" w:pos="708"/>
                      <w:tab w:val="left" w:pos="2977" w:leader="none"/>
                      <w:tab w:val="left" w:pos="3544" w:leader="none"/>
                    </w:tabs>
                    <w:spacing w:before="120" w:after="0"/>
                    <w:ind w:left="-105" w:right="0" w:hanging="0"/>
                    <w:rPr>
                      <w:rFonts w:ascii="Times New Roman" w:hAnsi="Times New Roman" w:cs="Times New Roman"/>
                      <w:b/>
                      <w:b/>
                      <w:kern w:val="0"/>
                      <w:sz w:val="24"/>
                      <w:szCs w:val="28"/>
                      <w:shd w:fill="FFFFFF" w:val="clear"/>
                      <w:lang w:val="ru-RU" w:bidi="ar-SA"/>
                    </w:rPr>
                  </w:pPr>
                  <w:r>
                    <w:rPr>
                      <w:rFonts w:cs="Times New Roman" w:ascii="Times New Roman" w:hAnsi="Times New Roman"/>
                      <w:b/>
                      <w:kern w:val="0"/>
                      <w:sz w:val="24"/>
                      <w:szCs w:val="28"/>
                      <w:shd w:fill="FFFFFF" w:val="clear"/>
                      <w:lang w:val="ru-RU" w:bidi="ar-SA"/>
                    </w:rPr>
                    <w:t>ООО «ЭНСИ»</w:t>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усиленная квалифицированная электронная подпись.</w:t>
                  </w:r>
                </w:p>
              </w:tc>
            </w:tr>
          </w:tbl>
          <w:p>
            <w:pPr>
              <w:pStyle w:val="Style72"/>
              <w:widowControl w:val="false"/>
              <w:numPr>
                <w:ilvl w:val="0"/>
                <w:numId w:val="0"/>
              </w:numPr>
              <w:tabs>
                <w:tab w:val="clear" w:pos="708"/>
                <w:tab w:val="left" w:pos="2977" w:leader="none"/>
                <w:tab w:val="left" w:pos="3544" w:leader="none"/>
              </w:tabs>
              <w:ind w:left="0" w:right="0" w:hanging="0"/>
              <w:rPr>
                <w:rFonts w:ascii="Times New Roman" w:hAnsi="Times New Roman"/>
                <w:b/>
                <w:b/>
                <w:sz w:val="24"/>
                <w:shd w:fill="FFFFFF" w:val="clear"/>
              </w:rPr>
            </w:pPr>
            <w:r>
              <w:rPr>
                <w:rFonts w:ascii="Times New Roman" w:hAnsi="Times New Roman"/>
                <w:b/>
                <w:sz w:val="24"/>
                <w:shd w:fill="FFFFFF" w:val="clear"/>
              </w:rPr>
            </w:r>
          </w:p>
        </w:tc>
        <w:tc>
          <w:tcPr>
            <w:tcW w:w="425"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cs="Times New Roman"/>
                <w:kern w:val="0"/>
                <w:sz w:val="24"/>
                <w:szCs w:val="28"/>
                <w:shd w:fill="FFFFFF" w:val="clear"/>
                <w:lang w:val="ru-RU" w:bidi="ar-SA"/>
              </w:rPr>
            </w:pPr>
            <w:r>
              <w:rPr>
                <w:rFonts w:cs="Times New Roman" w:ascii="Times New Roman" w:hAnsi="Times New Roman"/>
                <w:kern w:val="0"/>
                <w:sz w:val="24"/>
                <w:szCs w:val="28"/>
                <w:shd w:fill="FFFFFF" w:val="clear"/>
                <w:lang w:val="ru-RU" w:bidi="ar-SA"/>
              </w:rPr>
              <w:t>–</w:t>
            </w:r>
          </w:p>
        </w:tc>
        <w:tc>
          <w:tcPr>
            <w:tcW w:w="7337" w:type="dxa"/>
            <w:tcBorders/>
          </w:tcPr>
          <w:p>
            <w:pPr>
              <w:pStyle w:val="Style72"/>
              <w:widowControl w:val="false"/>
              <w:numPr>
                <w:ilvl w:val="0"/>
                <w:numId w:val="0"/>
              </w:numPr>
              <w:tabs>
                <w:tab w:val="clear" w:pos="708"/>
                <w:tab w:val="left" w:pos="2977" w:leader="none"/>
                <w:tab w:val="left" w:pos="3544" w:leader="none"/>
              </w:tabs>
              <w:spacing w:before="120" w:after="0"/>
              <w:ind w:left="0" w:right="0" w:hanging="0"/>
              <w:rPr>
                <w:rFonts w:ascii="Times New Roman" w:hAnsi="Times New Roman"/>
                <w:sz w:val="24"/>
                <w:shd w:fill="FFFFFF" w:val="clear"/>
              </w:rPr>
            </w:pPr>
            <w:r>
              <w:rPr>
                <w:rFonts w:cs="Times New Roman" w:ascii="Times New Roman" w:hAnsi="Times New Roman"/>
                <w:bCs/>
                <w:kern w:val="0"/>
                <w:sz w:val="24"/>
                <w:szCs w:val="28"/>
                <w:shd w:fill="FFFFFF" w:val="clear"/>
                <w:lang w:val="ru-RU" w:bidi="ar-SA"/>
              </w:rPr>
              <w:t>Общество с ограниченной ответственностью</w:t>
            </w:r>
            <w:r>
              <w:rPr>
                <w:rFonts w:cs="Times New Roman" w:ascii="Times New Roman" w:hAnsi="Times New Roman"/>
                <w:b/>
                <w:kern w:val="0"/>
                <w:sz w:val="24"/>
                <w:szCs w:val="28"/>
                <w:shd w:fill="FFFFFF" w:val="clear"/>
                <w:lang w:val="ru-RU" w:bidi="ar-SA"/>
              </w:rPr>
              <w:t xml:space="preserve"> «</w:t>
            </w:r>
            <w:r>
              <w:rPr>
                <w:rFonts w:cs="Times New Roman" w:ascii="Times New Roman" w:hAnsi="Times New Roman"/>
                <w:kern w:val="0"/>
                <w:sz w:val="24"/>
                <w:szCs w:val="28"/>
                <w:shd w:fill="FFFFFF" w:val="clear"/>
                <w:lang w:val="ru-RU" w:bidi="ar-SA"/>
              </w:rPr>
              <w:t>Энергосистемы»</w:t>
            </w:r>
          </w:p>
        </w:tc>
      </w:tr>
    </w:tbl>
    <w:p>
      <w:pPr>
        <w:pStyle w:val="221"/>
        <w:numPr>
          <w:ilvl w:val="0"/>
          <w:numId w:val="4"/>
        </w:numPr>
        <w:rPr>
          <w:rFonts w:ascii="Times New Roman" w:hAnsi="Times New Roman"/>
          <w:sz w:val="24"/>
          <w:shd w:fill="FFFFFF" w:val="clear"/>
        </w:rPr>
      </w:pPr>
      <w:r>
        <w:br w:type="page"/>
      </w:r>
      <w:bookmarkStart w:id="5" w:name="_Ref314254831"/>
      <w:bookmarkStart w:id="6" w:name="_Ref413862184"/>
      <w:bookmarkStart w:id="7" w:name="_Toc415874654"/>
      <w:bookmarkStart w:id="8" w:name="_Toc529955223"/>
      <w:bookmarkStart w:id="9" w:name="_Ref314254573"/>
      <w:r>
        <w:rPr>
          <w:rFonts w:ascii="Times New Roman" w:hAnsi="Times New Roman"/>
          <w:sz w:val="24"/>
          <w:shd w:fill="FFFFFF" w:val="clear"/>
        </w:rPr>
        <w:t>ТЕРМИНЫ И ОПРЕДЕЛЕНИЯ</w:t>
      </w:r>
      <w:bookmarkEnd w:id="5"/>
      <w:bookmarkEnd w:id="6"/>
      <w:bookmarkEnd w:id="7"/>
      <w:bookmarkEnd w:id="8"/>
      <w:bookmarkEnd w:id="9"/>
    </w:p>
    <w:p>
      <w:pPr>
        <w:pStyle w:val="Style72"/>
        <w:numPr>
          <w:ilvl w:val="0"/>
          <w:numId w:val="0"/>
        </w:numPr>
        <w:ind w:left="0" w:right="0" w:firstLine="1134"/>
        <w:rPr/>
      </w:pPr>
      <w:r>
        <w:rPr>
          <w:rFonts w:ascii="Times New Roman" w:hAnsi="Times New Roman"/>
          <w:b/>
          <w:sz w:val="24"/>
          <w:shd w:fill="FFFFFF" w:val="clear"/>
        </w:rPr>
        <w:t>День</w:t>
      </w:r>
      <w:r>
        <w:rPr>
          <w:rFonts w:ascii="Times New Roman" w:hAnsi="Times New Roman"/>
          <w:sz w:val="24"/>
          <w:shd w:fill="FFFFFF" w:val="clear"/>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pPr>
        <w:pStyle w:val="Style72"/>
        <w:numPr>
          <w:ilvl w:val="0"/>
          <w:numId w:val="0"/>
        </w:numPr>
        <w:ind w:left="0" w:right="0" w:firstLine="1134"/>
        <w:rPr/>
      </w:pPr>
      <w:r>
        <w:rPr>
          <w:rFonts w:ascii="Times New Roman" w:hAnsi="Times New Roman"/>
          <w:b/>
          <w:sz w:val="24"/>
          <w:shd w:fill="FFFFFF" w:val="clear"/>
        </w:rPr>
        <w:t>Договор</w:t>
      </w:r>
      <w:r>
        <w:rPr>
          <w:rFonts w:ascii="Times New Roman" w:hAnsi="Times New Roman"/>
          <w:sz w:val="24"/>
          <w:shd w:fill="FFFFFF" w:val="clear"/>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pPr>
        <w:pStyle w:val="Style72"/>
        <w:numPr>
          <w:ilvl w:val="0"/>
          <w:numId w:val="0"/>
        </w:numPr>
        <w:ind w:left="0" w:right="0" w:firstLine="1134"/>
        <w:rPr/>
      </w:pPr>
      <w:r>
        <w:rPr>
          <w:rFonts w:ascii="Times New Roman" w:hAnsi="Times New Roman"/>
          <w:b/>
          <w:sz w:val="24"/>
          <w:shd w:fill="FFFFFF" w:val="clear"/>
        </w:rPr>
        <w:t>Единая информационная система в сфере закупок</w:t>
      </w:r>
      <w:r>
        <w:rPr>
          <w:rFonts w:ascii="Times New Roman" w:hAnsi="Times New Roman"/>
          <w:sz w:val="24"/>
          <w:shd w:fill="FFFFFF" w:val="clear"/>
        </w:rPr>
        <w:t xml:space="preserve"> – совокупность информации, указанной в Законе 223-ФЗ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2">
        <w:r>
          <w:rPr>
            <w:rFonts w:ascii="Times New Roman" w:hAnsi="Times New Roman"/>
            <w:sz w:val="24"/>
            <w:shd w:fill="FFFFFF" w:val="clear"/>
          </w:rPr>
          <w:t>www.zakupki.gov.ru</w:t>
        </w:r>
      </w:hyperlink>
      <w:r>
        <w:rPr>
          <w:rFonts w:ascii="Times New Roman" w:hAnsi="Times New Roman"/>
          <w:sz w:val="24"/>
          <w:shd w:fill="FFFFFF" w:val="clear"/>
        </w:rPr>
        <w:t>.</w:t>
      </w:r>
    </w:p>
    <w:p>
      <w:pPr>
        <w:pStyle w:val="Style72"/>
        <w:numPr>
          <w:ilvl w:val="0"/>
          <w:numId w:val="0"/>
        </w:numPr>
        <w:ind w:left="0" w:right="0" w:firstLine="1134"/>
        <w:rPr/>
      </w:pPr>
      <w:r>
        <w:rPr>
          <w:rFonts w:ascii="Times New Roman" w:hAnsi="Times New Roman"/>
          <w:b/>
          <w:sz w:val="24"/>
          <w:shd w:fill="FFFFFF" w:val="clear"/>
        </w:rPr>
        <w:t>Положение о закупке товаров, работ, услуг ООО «ЭНСИ»</w:t>
      </w:r>
      <w:r>
        <w:rPr>
          <w:rFonts w:ascii="Times New Roman" w:hAnsi="Times New Roman"/>
          <w:sz w:val="24"/>
          <w:shd w:fill="FFFFFF" w:val="clear"/>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pPr>
        <w:pStyle w:val="Style72"/>
        <w:numPr>
          <w:ilvl w:val="0"/>
          <w:numId w:val="0"/>
        </w:numPr>
        <w:ind w:left="0" w:right="0" w:firstLine="1134"/>
        <w:rPr/>
      </w:pPr>
      <w:r>
        <w:rPr>
          <w:rFonts w:ascii="Times New Roman" w:hAnsi="Times New Roman"/>
          <w:b/>
          <w:sz w:val="24"/>
          <w:shd w:fill="FFFFFF" w:val="clear"/>
        </w:rPr>
        <w:t>Заказчик</w:t>
      </w:r>
      <w:r>
        <w:rPr>
          <w:rFonts w:ascii="Times New Roman" w:hAnsi="Times New Roman"/>
          <w:sz w:val="24"/>
          <w:shd w:fill="FFFFFF" w:val="clear"/>
        </w:rPr>
        <w:t xml:space="preserve"> – организация, указанная в п. </w:t>
      </w:r>
      <w:r>
        <w:rPr>
          <w:rFonts w:ascii="Times New Roman" w:hAnsi="Times New Roman"/>
          <w:sz w:val="24"/>
          <w:shd w:fill="FFFFFF" w:val="clear"/>
        </w:rPr>
        <w:fldChar w:fldCharType="begin"/>
      </w:r>
      <w:r>
        <w:rPr>
          <w:sz w:val="24"/>
          <w:shd w:fill="FFFFFF" w:val="clear"/>
          <w:rFonts w:ascii="Times New Roman" w:hAnsi="Times New Roman"/>
        </w:rPr>
        <w:instrText> REF _Ref314160930 \r \h </w:instrText>
      </w:r>
      <w:r>
        <w:rPr>
          <w:sz w:val="24"/>
          <w:shd w:fill="FFFFFF" w:val="clear"/>
          <w:rFonts w:ascii="Times New Roman" w:hAnsi="Times New Roman"/>
        </w:rPr>
        <w:fldChar w:fldCharType="separate"/>
      </w:r>
      <w:r>
        <w:rPr>
          <w:sz w:val="24"/>
          <w:shd w:fill="FFFFFF" w:val="clear"/>
          <w:rFonts w:ascii="Times New Roman" w:hAnsi="Times New Roman"/>
        </w:rPr>
        <w:t>3</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Заказчиком может выступать Корпорация или организация Корпорации,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10" w:name="_Ref75097196"/>
      <w:bookmarkEnd w:id="10"/>
    </w:p>
    <w:p>
      <w:pPr>
        <w:pStyle w:val="Style72"/>
        <w:numPr>
          <w:ilvl w:val="0"/>
          <w:numId w:val="0"/>
        </w:numPr>
        <w:ind w:left="0" w:right="0" w:firstLine="1134"/>
        <w:rPr/>
      </w:pPr>
      <w:r>
        <w:rPr>
          <w:rFonts w:ascii="Times New Roman" w:hAnsi="Times New Roman"/>
          <w:b/>
          <w:sz w:val="24"/>
          <w:shd w:fill="FFFFFF" w:val="clear"/>
        </w:rPr>
        <w:t>Закупка (процедура закупки, закупочная процедура)</w:t>
      </w:r>
      <w:r>
        <w:rPr>
          <w:rFonts w:ascii="Times New Roman" w:hAnsi="Times New Roman"/>
          <w:sz w:val="24"/>
          <w:shd w:fill="FFFFFF" w:val="clear"/>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pPr>
        <w:pStyle w:val="Style72"/>
        <w:numPr>
          <w:ilvl w:val="0"/>
          <w:numId w:val="0"/>
        </w:numPr>
        <w:ind w:left="0" w:right="0" w:firstLine="1134"/>
        <w:rPr/>
      </w:pPr>
      <w:r>
        <w:rPr>
          <w:rFonts w:ascii="Times New Roman" w:hAnsi="Times New Roman"/>
          <w:b/>
          <w:sz w:val="24"/>
          <w:shd w:fill="FFFFFF" w:val="clear"/>
        </w:rPr>
        <w:t>Закупочная комиссия</w:t>
      </w:r>
      <w:r>
        <w:rPr>
          <w:rFonts w:ascii="Times New Roman" w:hAnsi="Times New Roman"/>
          <w:sz w:val="24"/>
          <w:shd w:fill="FFFFFF" w:val="clear"/>
        </w:rPr>
        <w:t xml:space="preserve"> – коллегиальный орган, назначаемый заказчиком / организатором 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pPr>
        <w:pStyle w:val="Style72"/>
        <w:numPr>
          <w:ilvl w:val="0"/>
          <w:numId w:val="0"/>
        </w:numPr>
        <w:ind w:left="0" w:right="0" w:firstLine="1134"/>
        <w:rPr/>
      </w:pPr>
      <w:r>
        <w:rPr>
          <w:rFonts w:ascii="Times New Roman" w:hAnsi="Times New Roman"/>
          <w:b/>
          <w:sz w:val="24"/>
          <w:shd w:fill="FFFFFF" w:val="clear"/>
        </w:rPr>
        <w:t>Заявка на участие в запросе котировок</w:t>
      </w:r>
      <w:r>
        <w:rPr>
          <w:rFonts w:ascii="Times New Roman" w:hAnsi="Times New Roman"/>
          <w:sz w:val="24"/>
          <w:shd w:fill="FFFFFF" w:val="clear"/>
        </w:rPr>
        <w:t xml:space="preserve"> – комплект документов, представленный для участия в закупке в порядке, установленном извещением, с учетом особенностей, предусмотренных Регламентом ЭТП, состоящий из одной части и ценового предложения (далее – заявка, заявка на участие в закупке).</w:t>
      </w:r>
    </w:p>
    <w:p>
      <w:pPr>
        <w:pStyle w:val="Style72"/>
        <w:numPr>
          <w:ilvl w:val="0"/>
          <w:numId w:val="0"/>
        </w:numPr>
        <w:ind w:left="0" w:right="0" w:firstLine="1134"/>
        <w:rPr/>
      </w:pPr>
      <w:r>
        <w:rPr>
          <w:rFonts w:ascii="Times New Roman" w:hAnsi="Times New Roman"/>
          <w:b/>
          <w:sz w:val="24"/>
          <w:shd w:fill="FFFFFF" w:val="clear"/>
        </w:rPr>
        <w:t>Извещение об осуществлении закупки</w:t>
      </w:r>
      <w:r>
        <w:rPr>
          <w:rFonts w:ascii="Times New Roman" w:hAnsi="Times New Roman"/>
          <w:sz w:val="24"/>
          <w:shd w:fill="FFFFFF" w:val="clear"/>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pPr>
        <w:pStyle w:val="Style72"/>
        <w:numPr>
          <w:ilvl w:val="0"/>
          <w:numId w:val="0"/>
        </w:numPr>
        <w:ind w:left="0" w:right="0" w:firstLine="1134"/>
        <w:rPr/>
      </w:pPr>
      <w:r>
        <w:rPr>
          <w:rFonts w:ascii="Times New Roman" w:hAnsi="Times New Roman"/>
          <w:b/>
          <w:sz w:val="24"/>
          <w:shd w:fill="FFFFFF" w:val="clear"/>
        </w:rPr>
        <w:t>Коллективный участник</w:t>
      </w:r>
      <w:r>
        <w:rPr>
          <w:rFonts w:ascii="Times New Roman" w:hAnsi="Times New Roman"/>
          <w:sz w:val="24"/>
          <w:shd w:fill="FFFFFF" w:val="clear"/>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pPr>
        <w:pStyle w:val="Style72"/>
        <w:numPr>
          <w:ilvl w:val="0"/>
          <w:numId w:val="0"/>
        </w:numPr>
        <w:ind w:left="0" w:right="0" w:firstLine="1134"/>
        <w:rPr/>
      </w:pPr>
      <w:r>
        <w:rPr>
          <w:rFonts w:ascii="Times New Roman" w:hAnsi="Times New Roman"/>
          <w:b/>
          <w:sz w:val="24"/>
          <w:shd w:fill="FFFFFF" w:val="clear"/>
        </w:rPr>
        <w:t xml:space="preserve">Начальная (максимальная) цена договора </w:t>
      </w:r>
      <w:r>
        <w:rPr>
          <w:rFonts w:ascii="Times New Roman" w:hAnsi="Times New Roman"/>
          <w:sz w:val="24"/>
          <w:shd w:fill="FFFFFF" w:val="clear"/>
        </w:rPr>
        <w:t>– предельно допустимая цена договора, выше размера которой не может быть заключен договор по итогам проведения закупки.</w:t>
      </w:r>
    </w:p>
    <w:p>
      <w:pPr>
        <w:pStyle w:val="Style72"/>
        <w:numPr>
          <w:ilvl w:val="0"/>
          <w:numId w:val="0"/>
        </w:numPr>
        <w:ind w:left="0" w:right="0" w:firstLine="1134"/>
        <w:rPr/>
      </w:pPr>
      <w:r>
        <w:rPr>
          <w:rFonts w:ascii="Times New Roman" w:hAnsi="Times New Roman"/>
          <w:b/>
          <w:sz w:val="24"/>
          <w:shd w:fill="FFFFFF" w:val="clear"/>
        </w:rPr>
        <w:t xml:space="preserve">Оператор ЭТП - </w:t>
      </w:r>
      <w:r>
        <w:rPr>
          <w:rFonts w:ascii="Times New Roman" w:hAnsi="Times New Roman"/>
          <w:b w:val="false"/>
          <w:bCs w:val="false"/>
          <w:sz w:val="24"/>
          <w:shd w:fill="FFFFFF" w:val="clear"/>
        </w:rPr>
        <w:t>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pPr>
        <w:pStyle w:val="Style72"/>
        <w:numPr>
          <w:ilvl w:val="0"/>
          <w:numId w:val="0"/>
        </w:numPr>
        <w:ind w:left="0" w:right="0" w:firstLine="1134"/>
        <w:rPr/>
      </w:pPr>
      <w:r>
        <w:rPr>
          <w:rFonts w:ascii="Times New Roman" w:hAnsi="Times New Roman"/>
          <w:b/>
          <w:sz w:val="24"/>
          <w:shd w:fill="FFFFFF" w:val="clear"/>
        </w:rPr>
        <w:t>Организатор закупки</w:t>
      </w:r>
      <w:r>
        <w:rPr>
          <w:rFonts w:ascii="Times New Roman" w:hAnsi="Times New Roman"/>
          <w:sz w:val="24"/>
          <w:shd w:fill="FFFFFF" w:val="clear"/>
        </w:rPr>
        <w:t xml:space="preserve"> – организация, указанная в п. </w:t>
      </w:r>
      <w:r>
        <w:rPr>
          <w:rFonts w:ascii="Times New Roman" w:hAnsi="Times New Roman"/>
          <w:sz w:val="24"/>
          <w:shd w:fill="FFFFFF" w:val="clear"/>
        </w:rPr>
        <w:fldChar w:fldCharType="begin"/>
      </w:r>
      <w:r>
        <w:rPr>
          <w:sz w:val="24"/>
          <w:shd w:fill="FFFFFF" w:val="clear"/>
          <w:rFonts w:ascii="Times New Roman" w:hAnsi="Times New Roman"/>
        </w:rPr>
        <w:instrText> REF _Ref314160956 \r \h </w:instrText>
      </w:r>
      <w:r>
        <w:rPr>
          <w:sz w:val="24"/>
          <w:shd w:fill="FFFFFF" w:val="clear"/>
          <w:rFonts w:ascii="Times New Roman" w:hAnsi="Times New Roman"/>
        </w:rPr>
        <w:fldChar w:fldCharType="separate"/>
      </w:r>
      <w:r>
        <w:rPr>
          <w:sz w:val="24"/>
          <w:shd w:fill="FFFFFF" w:val="clear"/>
          <w:rFonts w:ascii="Times New Roman" w:hAnsi="Times New Roman"/>
        </w:rPr>
        <w:t>4</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pPr>
        <w:pStyle w:val="Style72"/>
        <w:numPr>
          <w:ilvl w:val="0"/>
          <w:numId w:val="0"/>
        </w:numPr>
        <w:ind w:left="0" w:right="0" w:firstLine="1134"/>
        <w:rPr/>
      </w:pPr>
      <w:r>
        <w:rPr>
          <w:rFonts w:ascii="Times New Roman" w:hAnsi="Times New Roman"/>
          <w:b/>
          <w:sz w:val="24"/>
          <w:shd w:fill="FFFFFF" w:val="clear"/>
        </w:rPr>
        <w:t>Официальное размещение</w:t>
      </w:r>
      <w:r>
        <w:rPr>
          <w:rFonts w:ascii="Times New Roman" w:hAnsi="Times New Roman"/>
          <w:sz w:val="24"/>
          <w:shd w:fill="FFFFFF" w:val="clear"/>
        </w:rPr>
        <w:t xml:space="preserve"> – публикация информации о закупке в ЕИС.</w:t>
      </w:r>
    </w:p>
    <w:p>
      <w:pPr>
        <w:pStyle w:val="Style72"/>
        <w:numPr>
          <w:ilvl w:val="0"/>
          <w:numId w:val="0"/>
        </w:numPr>
        <w:ind w:left="0" w:right="0" w:firstLine="1134"/>
        <w:rPr/>
      </w:pPr>
      <w:r>
        <w:rPr>
          <w:rFonts w:ascii="Times New Roman" w:hAnsi="Times New Roman"/>
          <w:b/>
          <w:sz w:val="24"/>
          <w:shd w:fill="FFFFFF" w:val="clear"/>
        </w:rPr>
        <w:t>Победитель закупки</w:t>
      </w:r>
      <w:r>
        <w:rPr>
          <w:rFonts w:ascii="Times New Roman" w:hAnsi="Times New Roman"/>
          <w:sz w:val="24"/>
          <w:shd w:fill="FFFFFF" w:val="clear"/>
        </w:rPr>
        <w:t xml:space="preserve"> – участник закупки, который по решению закупочной комиссии предложил лучшие условия исполнения договора на основании извещения.</w:t>
      </w:r>
    </w:p>
    <w:p>
      <w:pPr>
        <w:pStyle w:val="Style72"/>
        <w:numPr>
          <w:ilvl w:val="0"/>
          <w:numId w:val="0"/>
        </w:numPr>
        <w:ind w:left="0" w:right="0" w:firstLine="1134"/>
        <w:rPr/>
      </w:pPr>
      <w:r>
        <w:rPr>
          <w:rFonts w:ascii="Times New Roman" w:hAnsi="Times New Roman"/>
          <w:b/>
          <w:sz w:val="24"/>
          <w:shd w:fill="FFFFFF" w:val="clear"/>
        </w:rPr>
        <w:t>Поставщик</w:t>
      </w:r>
      <w:r>
        <w:rPr>
          <w:rFonts w:ascii="Times New Roman" w:hAnsi="Times New Roman"/>
          <w:sz w:val="24"/>
          <w:shd w:fill="FFFFFF" w:val="clear"/>
        </w:rPr>
        <w:t xml:space="preserve"> – любое юридическое или физическое лицо, в том числе индивидуальный предприниматель.</w:t>
      </w:r>
    </w:p>
    <w:p>
      <w:pPr>
        <w:pStyle w:val="Style72"/>
        <w:numPr>
          <w:ilvl w:val="0"/>
          <w:numId w:val="0"/>
        </w:numPr>
        <w:ind w:left="0" w:right="0" w:firstLine="1134"/>
        <w:rPr/>
      </w:pPr>
      <w:r>
        <w:rPr>
          <w:rFonts w:ascii="Times New Roman" w:hAnsi="Times New Roman"/>
          <w:b/>
          <w:sz w:val="24"/>
          <w:shd w:fill="FFFFFF" w:val="clear"/>
        </w:rPr>
        <w:t>Постквалификация</w:t>
      </w:r>
      <w:r>
        <w:rPr>
          <w:rFonts w:ascii="Times New Roman" w:hAnsi="Times New Roman"/>
          <w:sz w:val="24"/>
          <w:shd w:fill="FFFFFF" w:val="clear"/>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pPr>
        <w:pStyle w:val="Style72"/>
        <w:numPr>
          <w:ilvl w:val="0"/>
          <w:numId w:val="0"/>
        </w:numPr>
        <w:ind w:left="0" w:right="0" w:firstLine="1134"/>
        <w:rPr>
          <w:shd w:fill="auto" w:val="clear"/>
        </w:rPr>
      </w:pPr>
      <w:r>
        <w:rPr>
          <w:rFonts w:ascii="Times New Roman" w:hAnsi="Times New Roman"/>
          <w:b/>
          <w:sz w:val="24"/>
          <w:shd w:fill="auto" w:val="clear"/>
        </w:rPr>
        <w:t>Приоритет –</w:t>
      </w:r>
      <w:r>
        <w:rPr>
          <w:rFonts w:ascii="Times New Roman" w:hAnsi="Times New Roman"/>
          <w:sz w:val="24"/>
          <w:shd w:fill="auto" w:val="clear"/>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ограниченных постановлением № 1875, по 223-ФЗ.</w:t>
      </w:r>
    </w:p>
    <w:p>
      <w:pPr>
        <w:pStyle w:val="Style72"/>
        <w:numPr>
          <w:ilvl w:val="0"/>
          <w:numId w:val="0"/>
        </w:numPr>
        <w:ind w:left="0" w:right="0" w:firstLine="1134"/>
        <w:rPr/>
      </w:pPr>
      <w:r>
        <w:rPr>
          <w:rFonts w:ascii="Times New Roman" w:hAnsi="Times New Roman"/>
          <w:b/>
          <w:sz w:val="24"/>
          <w:shd w:fill="FFFFFF" w:val="clear"/>
        </w:rPr>
        <w:t>Продукция</w:t>
      </w:r>
      <w:r>
        <w:rPr>
          <w:rFonts w:ascii="Times New Roman" w:hAnsi="Times New Roman"/>
          <w:sz w:val="24"/>
          <w:shd w:fill="FFFFFF" w:val="clear"/>
        </w:rPr>
        <w:t xml:space="preserve"> – товары, работы, услуги и иные объекты гражданских прав, приобретаемые заказчиком на возмездной основе.</w:t>
      </w:r>
    </w:p>
    <w:p>
      <w:pPr>
        <w:pStyle w:val="Style72"/>
        <w:numPr>
          <w:ilvl w:val="0"/>
          <w:numId w:val="0"/>
        </w:numPr>
        <w:ind w:left="0" w:right="0" w:firstLine="1134"/>
        <w:rPr/>
      </w:pPr>
      <w:r>
        <w:rPr>
          <w:rFonts w:ascii="Times New Roman" w:hAnsi="Times New Roman"/>
          <w:b/>
          <w:sz w:val="24"/>
          <w:shd w:fill="FFFFFF" w:val="clear"/>
        </w:rPr>
        <w:t>Регламент ЭТП –</w:t>
      </w:r>
      <w:r>
        <w:rPr>
          <w:rFonts w:ascii="Times New Roman" w:hAnsi="Times New Roman"/>
          <w:sz w:val="24"/>
          <w:shd w:fill="FFFFFF" w:val="clear"/>
        </w:rPr>
        <w:t xml:space="preserve"> правила, действующие на ЭТП, в соответствии с которыми осуществляется ее функционирование, и предусматривающие, в том числе порядок работы пользователей на ЭТП, порядок взаимодействия заказчиков, организаторов закупки, специализированной организации, правила и порядок документооборота при проведении закупки в электронной форме.</w:t>
      </w:r>
    </w:p>
    <w:p>
      <w:pPr>
        <w:pStyle w:val="Style72"/>
        <w:numPr>
          <w:ilvl w:val="0"/>
          <w:numId w:val="0"/>
        </w:numPr>
        <w:ind w:left="0" w:right="0" w:firstLine="1134"/>
        <w:rPr>
          <w:shd w:fill="auto" w:val="clear"/>
        </w:rPr>
      </w:pPr>
      <w:r>
        <w:rPr>
          <w:rFonts w:ascii="Times New Roman" w:hAnsi="Times New Roman"/>
          <w:b/>
          <w:sz w:val="24"/>
          <w:shd w:fill="auto" w:val="clear"/>
        </w:rPr>
        <w:t>Специализированная организация</w:t>
      </w:r>
      <w:r>
        <w:rPr>
          <w:rFonts w:ascii="Times New Roman" w:hAnsi="Times New Roman"/>
          <w:sz w:val="24"/>
          <w:shd w:fill="auto" w:val="clear"/>
        </w:rPr>
        <w:t xml:space="preserve"> – 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 (экспертизе) закупочной деятельности и/или выполнению отдельных функций по подготовке и проведению закупочных процедур, в том числе по разработке и официальному размещению информации о закупке, по сопровождению проведения заказчиком закупок в электронной форме с использованием функционала ЭТП; при этом утверждение извещения и состава закупочной комиссии осуществляется соответственно заказчиком, организатором закупки.</w:t>
      </w:r>
    </w:p>
    <w:p>
      <w:pPr>
        <w:pStyle w:val="Style72"/>
        <w:numPr>
          <w:ilvl w:val="0"/>
          <w:numId w:val="0"/>
        </w:numPr>
        <w:ind w:left="0" w:right="0" w:firstLine="1134"/>
        <w:rPr/>
      </w:pPr>
      <w:r>
        <w:rPr>
          <w:rFonts w:ascii="Times New Roman" w:hAnsi="Times New Roman"/>
          <w:b/>
          <w:sz w:val="24"/>
          <w:shd w:fill="FFFFFF" w:val="clear"/>
        </w:rPr>
        <w:t>Специальный банковский счет</w:t>
      </w:r>
      <w:r>
        <w:rPr>
          <w:rFonts w:ascii="Times New Roman" w:hAnsi="Times New Roman"/>
          <w:sz w:val="24"/>
          <w:shd w:fill="FFFFFF" w:val="clear"/>
        </w:rPr>
        <w:t xml:space="preserve"> –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 у субъектов МСП и в извещении и/или в документации о закупке установлено условие о предоставлении обеспечения заявки.</w:t>
      </w:r>
    </w:p>
    <w:p>
      <w:pPr>
        <w:pStyle w:val="Style72"/>
        <w:numPr>
          <w:ilvl w:val="0"/>
          <w:numId w:val="0"/>
        </w:numPr>
        <w:ind w:left="0" w:right="0" w:firstLine="1134"/>
        <w:rPr/>
      </w:pPr>
      <w:r>
        <w:rPr>
          <w:rFonts w:ascii="Times New Roman" w:hAnsi="Times New Roman"/>
          <w:b/>
          <w:sz w:val="24"/>
          <w:shd w:fill="FFFFFF" w:val="clear"/>
        </w:rPr>
        <w:t>Уполномоченное лицо</w:t>
      </w:r>
      <w:r>
        <w:rPr>
          <w:rFonts w:ascii="Times New Roman" w:hAnsi="Times New Roman"/>
          <w:sz w:val="24"/>
          <w:shd w:fill="FFFFFF" w:val="clear"/>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pPr>
        <w:pStyle w:val="Style72"/>
        <w:numPr>
          <w:ilvl w:val="0"/>
          <w:numId w:val="0"/>
        </w:numPr>
        <w:ind w:left="0" w:right="0" w:firstLine="1134"/>
        <w:rPr/>
      </w:pPr>
      <w:r>
        <w:rPr>
          <w:rFonts w:ascii="Times New Roman" w:hAnsi="Times New Roman"/>
          <w:b/>
          <w:sz w:val="24"/>
          <w:shd w:fill="FFFFFF" w:val="clear"/>
        </w:rPr>
        <w:t>Участник</w:t>
      </w:r>
      <w:r>
        <w:rPr>
          <w:rFonts w:ascii="Times New Roman" w:hAnsi="Times New Roman"/>
          <w:sz w:val="24"/>
          <w:shd w:fill="FFFFFF" w:val="clear"/>
        </w:rPr>
        <w:t xml:space="preserve"> – участник процедуры закупки и/или участник закупки, являющийся субъектом МСП.</w:t>
      </w:r>
    </w:p>
    <w:p>
      <w:pPr>
        <w:pStyle w:val="Style72"/>
        <w:numPr>
          <w:ilvl w:val="0"/>
          <w:numId w:val="0"/>
        </w:numPr>
        <w:ind w:left="0" w:right="0" w:firstLine="1134"/>
        <w:rPr/>
      </w:pPr>
      <w:r>
        <w:rPr>
          <w:rFonts w:ascii="Times New Roman" w:hAnsi="Times New Roman"/>
          <w:b/>
          <w:sz w:val="24"/>
          <w:shd w:fill="FFFFFF" w:val="clear"/>
        </w:rPr>
        <w:t>Участник процедуры закупки</w:t>
      </w:r>
      <w:r>
        <w:rPr>
          <w:rFonts w:ascii="Times New Roman" w:hAnsi="Times New Roman"/>
          <w:sz w:val="24"/>
          <w:shd w:fill="FFFFFF" w:val="clear"/>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pPr>
        <w:pStyle w:val="Style72"/>
        <w:numPr>
          <w:ilvl w:val="0"/>
          <w:numId w:val="0"/>
        </w:numPr>
        <w:ind w:left="0" w:right="0" w:firstLine="1134"/>
        <w:rPr/>
      </w:pPr>
      <w:r>
        <w:rPr>
          <w:rFonts w:ascii="Times New Roman" w:hAnsi="Times New Roman"/>
          <w:b/>
          <w:sz w:val="24"/>
          <w:shd w:fill="FFFFFF" w:val="clear"/>
        </w:rPr>
        <w:t>Участник закупки</w:t>
      </w:r>
      <w:r>
        <w:rPr>
          <w:rFonts w:ascii="Times New Roman" w:hAnsi="Times New Roman"/>
          <w:sz w:val="24"/>
          <w:shd w:fill="FFFFFF" w:val="clear"/>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pPr>
        <w:pStyle w:val="Style72"/>
        <w:numPr>
          <w:ilvl w:val="0"/>
          <w:numId w:val="0"/>
        </w:numPr>
        <w:ind w:left="0" w:right="0" w:firstLine="1134"/>
        <w:rPr/>
      </w:pPr>
      <w:r>
        <w:rPr>
          <w:rFonts w:ascii="Times New Roman" w:hAnsi="Times New Roman"/>
          <w:b/>
          <w:sz w:val="24"/>
          <w:shd w:fill="FFFFFF" w:val="clear"/>
        </w:rPr>
        <w:t>Электронная торговая площадка (электронная площадка)</w:t>
      </w:r>
      <w:r>
        <w:rPr>
          <w:rFonts w:ascii="Times New Roman" w:hAnsi="Times New Roman"/>
          <w:sz w:val="24"/>
          <w:shd w:fill="FFFFFF" w:val="clear"/>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 Проведение настоящей закупки обеспечивается оператором ЭТП.</w:t>
      </w:r>
      <w:r>
        <w:br w:type="page"/>
      </w:r>
    </w:p>
    <w:p>
      <w:pPr>
        <w:pStyle w:val="221"/>
        <w:numPr>
          <w:ilvl w:val="0"/>
          <w:numId w:val="4"/>
        </w:numPr>
        <w:rPr>
          <w:rFonts w:ascii="Times New Roman" w:hAnsi="Times New Roman"/>
          <w:sz w:val="24"/>
          <w:shd w:fill="FFFFFF" w:val="clear"/>
        </w:rPr>
      </w:pPr>
      <w:bookmarkStart w:id="11" w:name="_Toc529955224"/>
      <w:bookmarkStart w:id="12" w:name="_Ref314254823"/>
      <w:bookmarkStart w:id="13" w:name="_Toc415874643"/>
      <w:bookmarkStart w:id="14" w:name="_Ref419478675"/>
      <w:r>
        <w:rPr>
          <w:rFonts w:ascii="Times New Roman" w:hAnsi="Times New Roman"/>
          <w:sz w:val="24"/>
          <w:shd w:fill="FFFFFF" w:val="clear"/>
        </w:rPr>
        <w:t>ОБЩИЕ ПОЛОЖЕНИЯ</w:t>
      </w:r>
      <w:bookmarkEnd w:id="11"/>
      <w:bookmarkEnd w:id="12"/>
      <w:bookmarkEnd w:id="13"/>
      <w:bookmarkEnd w:id="14"/>
    </w:p>
    <w:p>
      <w:pPr>
        <w:pStyle w:val="311"/>
        <w:numPr>
          <w:ilvl w:val="1"/>
          <w:numId w:val="4"/>
        </w:numPr>
        <w:rPr>
          <w:rFonts w:ascii="Times New Roman" w:hAnsi="Times New Roman"/>
          <w:sz w:val="24"/>
          <w:shd w:fill="FFFFFF" w:val="clear"/>
        </w:rPr>
      </w:pPr>
      <w:bookmarkStart w:id="15" w:name="_Toc529955225"/>
      <w:bookmarkStart w:id="16" w:name="_Toc415874644"/>
      <w:r>
        <w:rPr>
          <w:rFonts w:ascii="Times New Roman" w:hAnsi="Times New Roman"/>
          <w:sz w:val="24"/>
          <w:shd w:fill="FFFFFF" w:val="clear"/>
        </w:rPr>
        <w:t>Общие сведения о процедуре закупки</w:t>
      </w:r>
      <w:bookmarkEnd w:id="15"/>
      <w:bookmarkEnd w:id="16"/>
    </w:p>
    <w:p>
      <w:pPr>
        <w:pStyle w:val="410"/>
        <w:numPr>
          <w:ilvl w:val="2"/>
          <w:numId w:val="4"/>
        </w:numPr>
        <w:rPr/>
      </w:pPr>
      <w:r>
        <w:rPr>
          <w:rFonts w:ascii="Times New Roman" w:hAnsi="Times New Roman"/>
          <w:sz w:val="24"/>
          <w:shd w:fill="FFFFFF" w:val="clear"/>
        </w:rPr>
        <w:t>Организатор закупки, указанный в п. </w:t>
      </w:r>
      <w:r>
        <w:rPr>
          <w:rFonts w:ascii="Times New Roman" w:hAnsi="Times New Roman"/>
          <w:sz w:val="24"/>
          <w:shd w:fill="FFFFFF" w:val="clear"/>
        </w:rPr>
        <w:fldChar w:fldCharType="begin"/>
      </w:r>
      <w:r>
        <w:rPr>
          <w:sz w:val="24"/>
          <w:shd w:fill="FFFFFF" w:val="clear"/>
          <w:rFonts w:ascii="Times New Roman" w:hAnsi="Times New Roman"/>
        </w:rPr>
        <w:instrText> REF _Ref314160956 \r \h </w:instrText>
      </w:r>
      <w:r>
        <w:rPr>
          <w:sz w:val="24"/>
          <w:shd w:fill="FFFFFF" w:val="clear"/>
          <w:rFonts w:ascii="Times New Roman" w:hAnsi="Times New Roman"/>
        </w:rPr>
        <w:fldChar w:fldCharType="separate"/>
      </w:r>
      <w:r>
        <w:rPr>
          <w:sz w:val="24"/>
          <w:shd w:fill="FFFFFF" w:val="clear"/>
          <w:rFonts w:ascii="Times New Roman" w:hAnsi="Times New Roman"/>
        </w:rPr>
        <w:t>4</w:t>
      </w:r>
      <w:r>
        <w:rPr>
          <w:sz w:val="24"/>
          <w:shd w:fill="FFFFFF" w:val="clear"/>
          <w:rFonts w:ascii="Times New Roman" w:hAnsi="Times New Roman"/>
        </w:rPr>
        <w:fldChar w:fldCharType="end"/>
      </w:r>
      <w:r>
        <w:rPr>
          <w:rFonts w:ascii="Times New Roman" w:hAnsi="Times New Roman"/>
          <w:sz w:val="24"/>
          <w:shd w:fill="FFFFFF" w:val="clear"/>
        </w:rPr>
        <w:t xml:space="preserve"> разд. </w:t>
      </w:r>
      <w:r>
        <w:rPr>
          <w:rFonts w:ascii="Times New Roman" w:hAnsi="Times New Roman"/>
          <w:sz w:val="24"/>
          <w:shd w:fill="FFFFFF" w:val="clear"/>
        </w:rPr>
        <w:fldChar w:fldCharType="begin"/>
      </w:r>
      <w:r>
        <w:rPr>
          <w:sz w:val="24"/>
          <w:shd w:fill="FFFFFF" w:val="clear"/>
          <w:rFonts w:ascii="Times New Roman" w:hAnsi="Times New Roman"/>
        </w:rPr>
        <w:instrText> REF _Ref314161291 \r \h </w:instrText>
      </w:r>
      <w:r>
        <w:rPr>
          <w:sz w:val="24"/>
          <w:shd w:fill="FFFFFF" w:val="clear"/>
          <w:rFonts w:ascii="Times New Roman" w:hAnsi="Times New Roman"/>
        </w:rPr>
        <w:fldChar w:fldCharType="separate"/>
      </w:r>
      <w:r>
        <w:rPr>
          <w:sz w:val="24"/>
          <w:shd w:fill="FFFFFF" w:val="clear"/>
          <w:rFonts w:ascii="Times New Roman" w:hAnsi="Times New Roman"/>
        </w:rPr>
        <w:t>6</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Pr>
          <w:rFonts w:ascii="Times New Roman" w:hAnsi="Times New Roman"/>
          <w:sz w:val="24"/>
          <w:shd w:fill="FFFFFF" w:val="clear"/>
        </w:rPr>
        <w:fldChar w:fldCharType="begin"/>
      </w:r>
      <w:r>
        <w:rPr>
          <w:sz w:val="24"/>
          <w:shd w:fill="FFFFFF" w:val="clear"/>
          <w:rFonts w:ascii="Times New Roman" w:hAnsi="Times New Roman"/>
        </w:rPr>
        <w:instrText> REF _Ref414291914 \r \h </w:instrText>
      </w:r>
      <w:r>
        <w:rPr>
          <w:sz w:val="24"/>
          <w:shd w:fill="FFFFFF" w:val="clear"/>
          <w:rFonts w:ascii="Times New Roman" w:hAnsi="Times New Roman"/>
        </w:rPr>
        <w:fldChar w:fldCharType="separate"/>
      </w:r>
      <w:r>
        <w:rPr>
          <w:sz w:val="24"/>
          <w:shd w:fill="FFFFFF" w:val="clear"/>
          <w:rFonts w:ascii="Times New Roman" w:hAnsi="Times New Roman"/>
        </w:rPr>
        <w:t>1</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(далее – закупка).</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 xml:space="preserve">Неотъемлемой частью извещения является проект договора. </w:t>
      </w:r>
    </w:p>
    <w:p>
      <w:pPr>
        <w:pStyle w:val="410"/>
        <w:numPr>
          <w:ilvl w:val="2"/>
          <w:numId w:val="4"/>
        </w:numPr>
        <w:rPr/>
      </w:pPr>
      <w:r>
        <w:rPr>
          <w:rFonts w:ascii="Times New Roman" w:hAnsi="Times New Roman"/>
          <w:sz w:val="24"/>
          <w:shd w:fill="FFFFFF" w:val="clear"/>
        </w:rPr>
        <w:t>Сокращения, применяемые при описании процедур закупки, приведены в разд. </w:t>
      </w:r>
      <w:r>
        <w:rPr>
          <w:rFonts w:ascii="Times New Roman" w:hAnsi="Times New Roman"/>
          <w:sz w:val="24"/>
          <w:shd w:fill="FFFFFF" w:val="clear"/>
        </w:rPr>
        <w:fldChar w:fldCharType="begin"/>
      </w:r>
      <w:r>
        <w:rPr>
          <w:sz w:val="24"/>
          <w:shd w:fill="FFFFFF" w:val="clear"/>
          <w:rFonts w:ascii="Times New Roman" w:hAnsi="Times New Roman"/>
        </w:rPr>
        <w:instrText> REF _Ref413862243 \r \h </w:instrText>
      </w:r>
      <w:r>
        <w:rPr>
          <w:sz w:val="24"/>
          <w:shd w:fill="FFFFFF" w:val="clear"/>
          <w:rFonts w:ascii="Times New Roman" w:hAnsi="Times New Roman"/>
        </w:rPr>
        <w:fldChar w:fldCharType="separate"/>
      </w:r>
      <w:r>
        <w:rPr>
          <w:sz w:val="24"/>
          <w:shd w:fill="FFFFFF" w:val="clear"/>
          <w:rFonts w:ascii="Times New Roman" w:hAnsi="Times New Roman"/>
        </w:rPr>
        <w:t>1</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Основные термины и определения, используемые при проведении процедуры закупки, приведены в разд. </w:t>
      </w:r>
      <w:r>
        <w:rPr>
          <w:rFonts w:ascii="Times New Roman" w:hAnsi="Times New Roman"/>
          <w:sz w:val="24"/>
          <w:shd w:fill="FFFFFF" w:val="clear"/>
        </w:rPr>
        <w:fldChar w:fldCharType="begin"/>
      </w:r>
      <w:r>
        <w:rPr>
          <w:sz w:val="24"/>
          <w:shd w:fill="FFFFFF" w:val="clear"/>
          <w:rFonts w:ascii="Times New Roman" w:hAnsi="Times New Roman"/>
        </w:rPr>
        <w:instrText> REF _Ref413862184 \r \h </w:instrText>
      </w:r>
      <w:r>
        <w:rPr>
          <w:sz w:val="24"/>
          <w:shd w:fill="FFFFFF" w:val="clear"/>
          <w:rFonts w:ascii="Times New Roman" w:hAnsi="Times New Roman"/>
        </w:rPr>
        <w:fldChar w:fldCharType="separate"/>
      </w:r>
      <w:r>
        <w:rPr>
          <w:sz w:val="24"/>
          <w:shd w:fill="FFFFFF" w:val="clear"/>
          <w:rFonts w:ascii="Times New Roman" w:hAnsi="Times New Roman"/>
        </w:rPr>
        <w:t>2</w:t>
      </w:r>
      <w:r>
        <w:rPr>
          <w:sz w:val="24"/>
          <w:shd w:fill="FFFFFF" w:val="clear"/>
          <w:rFonts w:ascii="Times New Roman" w:hAnsi="Times New Roman"/>
        </w:rPr>
        <w:fldChar w:fldCharType="end"/>
      </w:r>
      <w:r>
        <w:rPr>
          <w:rFonts w:ascii="Times New Roman" w:hAnsi="Times New Roman"/>
          <w:sz w:val="24"/>
          <w:shd w:fill="FFFFFF" w:val="clear"/>
        </w:rPr>
        <w:t>. Иные термины и определения, упомянутые в тексте настоящим извещением, используются в значениях, установленных Положением о закупке.</w:t>
      </w:r>
    </w:p>
    <w:p>
      <w:pPr>
        <w:pStyle w:val="410"/>
        <w:numPr>
          <w:ilvl w:val="2"/>
          <w:numId w:val="4"/>
        </w:numPr>
        <w:rPr/>
      </w:pPr>
      <w:r>
        <w:rPr>
          <w:rFonts w:ascii="Times New Roman" w:hAnsi="Times New Roman"/>
          <w:sz w:val="24"/>
          <w:shd w:fill="FFFFFF" w:val="clear"/>
        </w:rPr>
        <w:t>Порядок проведения закупки и участия в ней, а также инструкции по подготовке заявок, приведены в разд. </w:t>
      </w:r>
      <w:r>
        <w:rPr>
          <w:rFonts w:ascii="Times New Roman" w:hAnsi="Times New Roman"/>
          <w:sz w:val="24"/>
          <w:shd w:fill="FFFFFF" w:val="clear"/>
        </w:rPr>
        <w:fldChar w:fldCharType="begin"/>
      </w:r>
      <w:r>
        <w:rPr>
          <w:sz w:val="24"/>
          <w:shd w:fill="FFFFFF" w:val="clear"/>
          <w:rFonts w:ascii="Times New Roman" w:hAnsi="Times New Roman"/>
        </w:rPr>
        <w:instrText> REF _Ref440624180 \r \h </w:instrText>
      </w:r>
      <w:r>
        <w:rPr>
          <w:sz w:val="24"/>
          <w:shd w:fill="FFFFFF" w:val="clear"/>
          <w:rFonts w:ascii="Times New Roman" w:hAnsi="Times New Roman"/>
        </w:rPr>
        <w:fldChar w:fldCharType="separate"/>
      </w:r>
      <w:r>
        <w:rPr>
          <w:sz w:val="24"/>
          <w:shd w:fill="FFFFFF" w:val="clear"/>
          <w:rFonts w:ascii="Times New Roman" w:hAnsi="Times New Roman"/>
        </w:rPr>
        <w:t>4</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Требования к участникам закупки, а также к документам, подтверждающим соответствие установленным требованиям, приведены в разд. </w:t>
      </w:r>
      <w:r>
        <w:rPr>
          <w:rFonts w:ascii="Times New Roman" w:hAnsi="Times New Roman"/>
          <w:sz w:val="24"/>
          <w:shd w:fill="FFFFFF" w:val="clear"/>
        </w:rPr>
        <w:fldChar w:fldCharType="begin"/>
      </w:r>
      <w:r>
        <w:rPr>
          <w:sz w:val="24"/>
          <w:shd w:fill="FFFFFF" w:val="clear"/>
          <w:rFonts w:ascii="Times New Roman" w:hAnsi="Times New Roman"/>
        </w:rPr>
        <w:instrText> REF _Ref314254860 \r \h </w:instrText>
      </w:r>
      <w:r>
        <w:rPr>
          <w:sz w:val="24"/>
          <w:shd w:fill="FFFFFF" w:val="clear"/>
          <w:rFonts w:ascii="Times New Roman" w:hAnsi="Times New Roman"/>
        </w:rPr>
        <w:fldChar w:fldCharType="separate"/>
      </w:r>
      <w:r>
        <w:rPr>
          <w:sz w:val="24"/>
          <w:shd w:fill="FFFFFF" w:val="clear"/>
          <w:rFonts w:ascii="Times New Roman" w:hAnsi="Times New Roman"/>
        </w:rPr>
        <w:t>5</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Конкретные условия данной процедуры закупки приведены в разд. </w:t>
      </w:r>
      <w:r>
        <w:rPr>
          <w:rFonts w:ascii="Times New Roman" w:hAnsi="Times New Roman"/>
          <w:sz w:val="24"/>
          <w:shd w:fill="FFFFFF" w:val="clear"/>
        </w:rPr>
        <w:fldChar w:fldCharType="begin"/>
      </w:r>
      <w:r>
        <w:rPr>
          <w:sz w:val="24"/>
          <w:shd w:fill="FFFFFF" w:val="clear"/>
          <w:rFonts w:ascii="Times New Roman" w:hAnsi="Times New Roman"/>
        </w:rPr>
        <w:instrText> REF _Ref414291981 \r \h </w:instrText>
      </w:r>
      <w:r>
        <w:rPr>
          <w:sz w:val="24"/>
          <w:shd w:fill="FFFFFF" w:val="clear"/>
          <w:rFonts w:ascii="Times New Roman" w:hAnsi="Times New Roman"/>
        </w:rPr>
        <w:fldChar w:fldCharType="separate"/>
      </w:r>
      <w:r>
        <w:rPr>
          <w:sz w:val="24"/>
          <w:shd w:fill="FFFFFF" w:val="clear"/>
          <w:rFonts w:ascii="Times New Roman" w:hAnsi="Times New Roman"/>
        </w:rPr>
        <w:t>6</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Формы документов, которые необходимо подготовить и включить в состав заявки, приведены в разд. </w:t>
      </w:r>
      <w:r>
        <w:rPr>
          <w:rFonts w:ascii="Times New Roman" w:hAnsi="Times New Roman"/>
          <w:sz w:val="24"/>
          <w:shd w:fill="FFFFFF" w:val="clear"/>
        </w:rPr>
        <w:fldChar w:fldCharType="begin"/>
      </w:r>
      <w:r>
        <w:rPr>
          <w:sz w:val="24"/>
          <w:shd w:fill="FFFFFF" w:val="clear"/>
          <w:rFonts w:ascii="Times New Roman" w:hAnsi="Times New Roman"/>
        </w:rPr>
        <w:instrText> REF _Ref314161369 \r \h </w:instrText>
      </w:r>
      <w:r>
        <w:rPr>
          <w:sz w:val="24"/>
          <w:shd w:fill="FFFFFF" w:val="clear"/>
          <w:rFonts w:ascii="Times New Roman" w:hAnsi="Times New Roman"/>
        </w:rPr>
        <w:fldChar w:fldCharType="separate"/>
      </w:r>
      <w:r>
        <w:rPr>
          <w:sz w:val="24"/>
          <w:shd w:fill="FFFFFF" w:val="clear"/>
          <w:rFonts w:ascii="Times New Roman" w:hAnsi="Times New Roman"/>
        </w:rPr>
        <w:t>7</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Проект договора, который планируется заключить по результатам данной процедуры закупки, включая форму, сроки и порядок оплаты, приведен в разд. </w:t>
      </w:r>
      <w:r>
        <w:rPr>
          <w:rFonts w:ascii="Times New Roman" w:hAnsi="Times New Roman"/>
          <w:sz w:val="24"/>
          <w:shd w:fill="FFFFFF" w:val="clear"/>
        </w:rPr>
        <w:fldChar w:fldCharType="begin"/>
      </w:r>
      <w:r>
        <w:rPr>
          <w:sz w:val="24"/>
          <w:shd w:fill="FFFFFF" w:val="clear"/>
          <w:rFonts w:ascii="Times New Roman" w:hAnsi="Times New Roman"/>
        </w:rPr>
        <w:instrText> REF _Ref526853887 \r \h </w:instrText>
      </w:r>
      <w:r>
        <w:rPr>
          <w:sz w:val="24"/>
          <w:shd w:fill="FFFFFF" w:val="clear"/>
          <w:rFonts w:ascii="Times New Roman" w:hAnsi="Times New Roman"/>
        </w:rPr>
        <w:fldChar w:fldCharType="separate"/>
      </w:r>
      <w:r>
        <w:rPr>
          <w:sz w:val="24"/>
          <w:shd w:fill="FFFFFF" w:val="clear"/>
          <w:rFonts w:ascii="Times New Roman" w:hAnsi="Times New Roman"/>
        </w:rPr>
        <w:t>8</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shd w:fill="FFFFFF" w:val="clear"/>
        </w:rPr>
        <w:t>эксплуатационным характеристикам</w:t>
      </w:r>
      <w:r>
        <w:rPr>
          <w:rFonts w:ascii="Times New Roman" w:hAnsi="Times New Roman"/>
          <w:sz w:val="24"/>
          <w:shd w:fill="FFFFFF" w:val="clear"/>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Pr>
          <w:rFonts w:ascii="Times New Roman" w:hAnsi="Times New Roman"/>
          <w:sz w:val="24"/>
          <w:shd w:fill="FFFFFF" w:val="clear"/>
        </w:rPr>
        <w:fldChar w:fldCharType="begin"/>
      </w:r>
      <w:r>
        <w:rPr>
          <w:sz w:val="24"/>
          <w:shd w:fill="FFFFFF" w:val="clear"/>
          <w:rFonts w:ascii="Times New Roman" w:hAnsi="Times New Roman"/>
        </w:rPr>
        <w:instrText> REF _Ref313447456 \r \h </w:instrText>
      </w:r>
      <w:r>
        <w:rPr>
          <w:sz w:val="24"/>
          <w:shd w:fill="FFFFFF" w:val="clear"/>
          <w:rFonts w:ascii="Times New Roman" w:hAnsi="Times New Roman"/>
        </w:rPr>
        <w:fldChar w:fldCharType="separate"/>
      </w:r>
      <w:r>
        <w:rPr>
          <w:sz w:val="24"/>
          <w:shd w:fill="FFFFFF" w:val="clear"/>
          <w:rFonts w:ascii="Times New Roman" w:hAnsi="Times New Roman"/>
        </w:rPr>
        <w:t>9</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Участник процедуры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pPr>
        <w:pStyle w:val="311"/>
        <w:numPr>
          <w:ilvl w:val="1"/>
          <w:numId w:val="4"/>
        </w:numPr>
        <w:rPr>
          <w:rFonts w:ascii="Times New Roman" w:hAnsi="Times New Roman"/>
          <w:sz w:val="24"/>
          <w:shd w:fill="FFFFFF" w:val="clear"/>
        </w:rPr>
      </w:pPr>
      <w:bookmarkStart w:id="17" w:name="_Toc529955226"/>
      <w:bookmarkStart w:id="18" w:name="_Toc415874645"/>
      <w:r>
        <w:rPr>
          <w:rFonts w:ascii="Times New Roman" w:hAnsi="Times New Roman"/>
          <w:sz w:val="24"/>
          <w:shd w:fill="FFFFFF" w:val="clear"/>
        </w:rPr>
        <w:t>Правовой статус процедуры и документов</w:t>
      </w:r>
      <w:bookmarkEnd w:id="17"/>
      <w:bookmarkEnd w:id="18"/>
    </w:p>
    <w:p>
      <w:pPr>
        <w:pStyle w:val="410"/>
        <w:numPr>
          <w:ilvl w:val="2"/>
          <w:numId w:val="4"/>
        </w:numPr>
        <w:rPr/>
      </w:pPr>
      <w:r>
        <w:rPr>
          <w:rFonts w:ascii="Times New Roman" w:hAnsi="Times New Roman"/>
          <w:sz w:val="24"/>
          <w:shd w:fill="FFFFFF" w:val="clear"/>
        </w:rPr>
        <w:t xml:space="preserve">Проведение данной процедуры запроса котировок регулируется нормами, предусмотренными </w:t>
      </w:r>
      <w:r>
        <w:rPr>
          <w:rFonts w:ascii="Times New Roman" w:hAnsi="Times New Roman"/>
          <w:sz w:val="24"/>
          <w:szCs w:val="24"/>
          <w:shd w:fill="FFFFFF" w:val="clear"/>
        </w:rPr>
        <w:t xml:space="preserve">статьями 447 – 449 Гражданского кодекса Российской Федерации, Законом 223-ФЗ, </w:t>
      </w:r>
      <w:r>
        <w:rPr>
          <w:rFonts w:ascii="Times New Roman" w:hAnsi="Times New Roman"/>
          <w:sz w:val="24"/>
          <w:shd w:fill="FFFFFF" w:val="clear"/>
        </w:rPr>
        <w:t>Единым положением о закупке ООО «ЭНСИ» (в редакции, действующей на дату официального размещения извещения).</w:t>
      </w:r>
      <w:r>
        <w:rPr>
          <w:rFonts w:ascii="Times New Roman" w:hAnsi="Times New Roman"/>
          <w:sz w:val="24"/>
          <w:szCs w:val="24"/>
          <w:shd w:fill="FFFFFF" w:val="clear"/>
        </w:rPr>
        <w:t xml:space="preserve"> Особенности проведения настоящей закупки могут быть предусмотрены Регламентом ЭТП. </w:t>
      </w:r>
    </w:p>
    <w:p>
      <w:pPr>
        <w:pStyle w:val="410"/>
        <w:numPr>
          <w:ilvl w:val="2"/>
          <w:numId w:val="4"/>
        </w:numPr>
        <w:rPr>
          <w:rFonts w:ascii="Times New Roman" w:hAnsi="Times New Roman"/>
          <w:sz w:val="24"/>
          <w:szCs w:val="24"/>
          <w:shd w:fill="FFFFFF" w:val="clear"/>
        </w:rPr>
      </w:pPr>
      <w:r>
        <w:rPr>
          <w:rFonts w:ascii="Times New Roman" w:hAnsi="Times New Roman"/>
          <w:sz w:val="24"/>
          <w:szCs w:val="24"/>
          <w:shd w:fill="FFFFFF" w:val="clear"/>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Заявка имеет правовой статус оферты и будет рассматриваться заказчиком в соответствии с этим.</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Заключенный по результатам закупки договор фиксирует все достигнутые сторонами договоренности.</w:t>
      </w:r>
    </w:p>
    <w:p>
      <w:pPr>
        <w:pStyle w:val="410"/>
        <w:keepNext w:val="true"/>
        <w:numPr>
          <w:ilvl w:val="2"/>
          <w:numId w:val="4"/>
        </w:numPr>
        <w:rPr>
          <w:rFonts w:ascii="Times New Roman" w:hAnsi="Times New Roman"/>
          <w:sz w:val="24"/>
          <w:shd w:fill="FFFFFF" w:val="clear"/>
        </w:rPr>
      </w:pPr>
      <w:bookmarkStart w:id="19" w:name="_Ref314404688"/>
      <w:r>
        <w:rPr>
          <w:rFonts w:ascii="Times New Roman" w:hAnsi="Times New Roman"/>
          <w:sz w:val="24"/>
          <w:shd w:fill="FFFFFF" w:val="clear"/>
        </w:rPr>
        <w:t>При определении условий договора используются следующие документы с соблюдением указанной иерархии (в случае их противоречия):</w:t>
      </w:r>
      <w:bookmarkEnd w:id="19"/>
    </w:p>
    <w:p>
      <w:pPr>
        <w:pStyle w:val="410"/>
        <w:numPr>
          <w:ilvl w:val="0"/>
          <w:numId w:val="0"/>
        </w:numPr>
        <w:ind w:left="1134" w:hanging="0"/>
        <w:rPr>
          <w:rFonts w:ascii="Times New Roman" w:hAnsi="Times New Roman"/>
          <w:sz w:val="24"/>
          <w:shd w:fill="FFFFFF" w:val="clear"/>
        </w:rPr>
      </w:pPr>
      <w:r>
        <w:rPr>
          <w:rFonts w:ascii="Times New Roman" w:hAnsi="Times New Roman"/>
          <w:b/>
          <w:bCs/>
          <w:sz w:val="24"/>
          <w:shd w:fill="FFFFFF" w:val="clear"/>
        </w:rPr>
        <w:t>3.2.5.1.</w:t>
      </w:r>
      <w:r>
        <w:rPr>
          <w:rFonts w:ascii="Times New Roman" w:hAnsi="Times New Roman"/>
          <w:sz w:val="24"/>
          <w:shd w:fill="FFFFFF" w:val="clear"/>
        </w:rPr>
        <w:t xml:space="preserve"> </w:t>
      </w:r>
      <w:r>
        <w:rPr>
          <w:rFonts w:ascii="Times New Roman" w:hAnsi="Times New Roman"/>
          <w:sz w:val="24"/>
          <w:shd w:fill="FFFFFF" w:val="clear"/>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 с использованием программно-аппаратных средств ЭТП);</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hd w:fill="FFFFFF" w:val="clear"/>
        </w:rPr>
        <w:t xml:space="preserve">3.2.5.2. </w:t>
      </w:r>
      <w:r>
        <w:rPr>
          <w:rFonts w:ascii="Times New Roman" w:hAnsi="Times New Roman"/>
          <w:sz w:val="24"/>
          <w:shd w:fill="FFFFFF" w:val="clear"/>
        </w:rPr>
        <w:t>проект договора, составленный по результатам закупки;</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hd w:fill="FFFFFF" w:val="clear"/>
        </w:rPr>
        <w:t xml:space="preserve">3.2.5.3. </w:t>
      </w:r>
      <w:r>
        <w:rPr>
          <w:rFonts w:ascii="Times New Roman" w:hAnsi="Times New Roman"/>
          <w:sz w:val="24"/>
          <w:shd w:fill="FFFFFF" w:val="clear"/>
        </w:rPr>
        <w:t>протокол подведения итогов закупки (итоговый протокол);</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hd w:fill="FFFFFF" w:val="clear"/>
        </w:rPr>
        <w:t xml:space="preserve">3.2.5.4. </w:t>
      </w:r>
      <w:r>
        <w:rPr>
          <w:rFonts w:ascii="Times New Roman" w:hAnsi="Times New Roman"/>
          <w:sz w:val="24"/>
          <w:shd w:fill="FFFFFF" w:val="clear"/>
        </w:rPr>
        <w:t>извещение со всеми изменениями;</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hd w:fill="FFFFFF" w:val="clear"/>
        </w:rPr>
        <w:t xml:space="preserve">3.2.5.5. </w:t>
      </w:r>
      <w:r>
        <w:rPr>
          <w:rFonts w:ascii="Times New Roman" w:hAnsi="Times New Roman"/>
          <w:sz w:val="24"/>
          <w:shd w:fill="FFFFFF" w:val="clear"/>
        </w:rPr>
        <w:t>заявка участника, с которым заключается договор.</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pPr>
        <w:pStyle w:val="311"/>
        <w:numPr>
          <w:ilvl w:val="1"/>
          <w:numId w:val="4"/>
        </w:numPr>
        <w:rPr>
          <w:rFonts w:ascii="Times New Roman" w:hAnsi="Times New Roman"/>
          <w:sz w:val="24"/>
          <w:shd w:fill="FFFFFF" w:val="clear"/>
        </w:rPr>
      </w:pPr>
      <w:bookmarkStart w:id="20" w:name="_Ref414040223"/>
      <w:bookmarkStart w:id="21" w:name="_Toc529955227"/>
      <w:bookmarkStart w:id="22" w:name="_Toc415874646"/>
      <w:r>
        <w:rPr>
          <w:rFonts w:ascii="Times New Roman" w:hAnsi="Times New Roman"/>
          <w:sz w:val="24"/>
          <w:shd w:fill="FFFFFF" w:val="clear"/>
        </w:rPr>
        <w:t>Особые положения в связи с проведением закупки в открытой форме</w:t>
      </w:r>
      <w:bookmarkEnd w:id="21"/>
      <w:bookmarkEnd w:id="22"/>
    </w:p>
    <w:p>
      <w:pPr>
        <w:pStyle w:val="410"/>
        <w:numPr>
          <w:ilvl w:val="2"/>
          <w:numId w:val="4"/>
        </w:numPr>
        <w:rPr/>
      </w:pPr>
      <w:r>
        <w:rPr>
          <w:rFonts w:ascii="Times New Roman" w:hAnsi="Times New Roman"/>
          <w:sz w:val="24"/>
          <w:shd w:fill="FFFFFF" w:val="clear"/>
        </w:rPr>
        <w:t>Форма проведения настоящей процедуры закупки указана в п. </w:t>
      </w:r>
      <w:r>
        <w:rPr>
          <w:rFonts w:ascii="Times New Roman" w:hAnsi="Times New Roman"/>
          <w:sz w:val="24"/>
          <w:shd w:fill="FFFFFF" w:val="clear"/>
        </w:rPr>
        <w:fldChar w:fldCharType="begin"/>
      </w:r>
      <w:r>
        <w:rPr>
          <w:sz w:val="24"/>
          <w:shd w:fill="FFFFFF" w:val="clear"/>
          <w:rFonts w:ascii="Times New Roman" w:hAnsi="Times New Roman"/>
        </w:rPr>
        <w:instrText> REF _Ref414876517 \r \h </w:instrText>
      </w:r>
      <w:r>
        <w:rPr>
          <w:sz w:val="24"/>
          <w:shd w:fill="FFFFFF" w:val="clear"/>
          <w:rFonts w:ascii="Times New Roman" w:hAnsi="Times New Roman"/>
        </w:rPr>
        <w:fldChar w:fldCharType="separate"/>
      </w:r>
      <w:r>
        <w:rPr>
          <w:sz w:val="24"/>
          <w:shd w:fill="FFFFFF" w:val="clear"/>
          <w:rFonts w:ascii="Times New Roman" w:hAnsi="Times New Roman"/>
        </w:rPr>
        <w:t>7</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w:t>
      </w:r>
    </w:p>
    <w:p>
      <w:pPr>
        <w:pStyle w:val="410"/>
        <w:numPr>
          <w:ilvl w:val="2"/>
          <w:numId w:val="4"/>
        </w:numPr>
        <w:rPr/>
      </w:pPr>
      <w:r>
        <w:rPr>
          <w:rFonts w:ascii="Times New Roman" w:hAnsi="Times New Roman"/>
          <w:sz w:val="24"/>
          <w:shd w:fill="FFFFFF" w:val="clear"/>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Pr>
          <w:rFonts w:ascii="Times New Roman" w:hAnsi="Times New Roman"/>
          <w:sz w:val="24"/>
          <w:shd w:fill="FFFFFF" w:val="clear"/>
        </w:rPr>
        <w:fldChar w:fldCharType="begin"/>
      </w:r>
      <w:r>
        <w:rPr>
          <w:sz w:val="24"/>
          <w:shd w:fill="FFFFFF" w:val="clear"/>
          <w:rFonts w:ascii="Times New Roman" w:hAnsi="Times New Roman"/>
        </w:rPr>
        <w:instrText> REF _Ref414980766 \r \h </w:instrText>
      </w:r>
      <w:r>
        <w:rPr>
          <w:sz w:val="24"/>
          <w:shd w:fill="FFFFFF" w:val="clear"/>
          <w:rFonts w:ascii="Times New Roman" w:hAnsi="Times New Roman"/>
        </w:rPr>
        <w:fldChar w:fldCharType="separate"/>
      </w:r>
      <w:r>
        <w:rPr>
          <w:sz w:val="24"/>
          <w:shd w:fill="FFFFFF" w:val="clear"/>
          <w:rFonts w:ascii="Times New Roman" w:hAnsi="Times New Roman"/>
        </w:rPr>
        <w:t>8</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w:t>
      </w:r>
    </w:p>
    <w:p>
      <w:pPr>
        <w:pStyle w:val="410"/>
        <w:numPr>
          <w:ilvl w:val="2"/>
          <w:numId w:val="4"/>
        </w:numPr>
        <w:rPr/>
      </w:pPr>
      <w:r>
        <w:rPr>
          <w:rFonts w:ascii="Times New Roman" w:hAnsi="Times New Roman"/>
          <w:sz w:val="24"/>
          <w:szCs w:val="24"/>
          <w:shd w:fill="FFFFFF" w:val="clear"/>
        </w:rPr>
        <w:t xml:space="preserve">В сроки, установленные настоящим извещением, </w:t>
      </w:r>
      <w:r>
        <w:rPr>
          <w:rFonts w:ascii="Times New Roman" w:hAnsi="Times New Roman"/>
          <w:sz w:val="24"/>
          <w:shd w:fill="FFFFFF" w:val="clear"/>
        </w:rPr>
        <w:t xml:space="preserve">официально </w:t>
      </w:r>
      <w:r>
        <w:rPr>
          <w:rFonts w:ascii="Times New Roman" w:hAnsi="Times New Roman"/>
          <w:sz w:val="24"/>
          <w:szCs w:val="24"/>
          <w:shd w:fill="FFFFFF" w:val="clear"/>
        </w:rPr>
        <w:t>размещаются: извещение, изменения, вносимые в извещение, разъяснения извещения, а также протоколы, составленные в ходе закупки.</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формируемых в ходе проведения закупки протоколах не указываются данные о персональном голосовании членов ЗК.</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Участники обязаны самостоятельно отслеживать размещенные в установленных открытых источниках разъяснения и изменения извещения, а также информацию о принятых входе процедуры закупки решениях ЗК.</w:t>
      </w:r>
    </w:p>
    <w:p>
      <w:pPr>
        <w:pStyle w:val="410"/>
        <w:numPr>
          <w:ilvl w:val="2"/>
          <w:numId w:val="4"/>
        </w:numPr>
        <w:rPr/>
      </w:pPr>
      <w:bookmarkStart w:id="23" w:name="_Ref410854915"/>
      <w:r>
        <w:rPr>
          <w:rFonts w:ascii="Times New Roman" w:hAnsi="Times New Roman"/>
          <w:sz w:val="24"/>
          <w:shd w:fill="FFFFFF" w:val="clear"/>
        </w:rPr>
        <w:t>В случае, если согласно п. </w:t>
      </w:r>
      <w:r>
        <w:rPr>
          <w:rFonts w:ascii="Times New Roman" w:hAnsi="Times New Roman"/>
          <w:sz w:val="24"/>
          <w:shd w:fill="FFFFFF" w:val="clear"/>
        </w:rPr>
        <w:fldChar w:fldCharType="begin"/>
      </w:r>
      <w:r>
        <w:rPr>
          <w:sz w:val="24"/>
          <w:shd w:fill="FFFFFF" w:val="clear"/>
          <w:rFonts w:ascii="Times New Roman" w:hAnsi="Times New Roman"/>
        </w:rPr>
        <w:instrText> REF _Ref414980766 \r \h </w:instrText>
      </w:r>
      <w:r>
        <w:rPr>
          <w:sz w:val="24"/>
          <w:shd w:fill="FFFFFF" w:val="clear"/>
          <w:rFonts w:ascii="Times New Roman" w:hAnsi="Times New Roman"/>
        </w:rPr>
        <w:fldChar w:fldCharType="separate"/>
      </w:r>
      <w:r>
        <w:rPr>
          <w:sz w:val="24"/>
          <w:shd w:fill="FFFFFF" w:val="clear"/>
          <w:rFonts w:ascii="Times New Roman" w:hAnsi="Times New Roman"/>
        </w:rPr>
        <w:t>8</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bookmarkEnd w:id="23"/>
    </w:p>
    <w:p>
      <w:pPr>
        <w:pStyle w:val="311"/>
        <w:numPr>
          <w:ilvl w:val="1"/>
          <w:numId w:val="4"/>
        </w:numPr>
        <w:rPr/>
      </w:pPr>
      <w:bookmarkStart w:id="24" w:name="_Ref414985105"/>
      <w:bookmarkStart w:id="25" w:name="_Toc415874648"/>
      <w:bookmarkStart w:id="26" w:name="_Toc529955228"/>
      <w:bookmarkStart w:id="27" w:name="_Toc170292235"/>
      <w:bookmarkStart w:id="28" w:name="_Toc210452273"/>
      <w:bookmarkStart w:id="29" w:name="_Toc372924971"/>
      <w:bookmarkStart w:id="30" w:name="_Toc115774239"/>
      <w:r>
        <w:rPr>
          <w:rFonts w:ascii="Times New Roman" w:hAnsi="Times New Roman"/>
          <w:sz w:val="24"/>
          <w:shd w:fill="FFFFFF" w:val="clear"/>
        </w:rPr>
        <w:t xml:space="preserve">Особые положения в связи с проведением </w:t>
      </w:r>
      <w:bookmarkEnd w:id="27"/>
      <w:bookmarkEnd w:id="28"/>
      <w:bookmarkEnd w:id="29"/>
      <w:bookmarkEnd w:id="30"/>
      <w:r>
        <w:rPr>
          <w:rFonts w:ascii="Times New Roman" w:hAnsi="Times New Roman"/>
          <w:sz w:val="24"/>
          <w:shd w:fill="FFFFFF" w:val="clear"/>
        </w:rPr>
        <w:t>закупки в электронной форме</w:t>
      </w:r>
      <w:bookmarkEnd w:id="20"/>
      <w:bookmarkEnd w:id="24"/>
      <w:bookmarkEnd w:id="25"/>
      <w:bookmarkEnd w:id="26"/>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pPr>
        <w:pStyle w:val="410"/>
        <w:numPr>
          <w:ilvl w:val="2"/>
          <w:numId w:val="4"/>
        </w:numPr>
        <w:rPr/>
      </w:pPr>
      <w:r>
        <w:rPr>
          <w:rFonts w:ascii="Times New Roman" w:hAnsi="Times New Roman"/>
          <w:sz w:val="24"/>
          <w:shd w:fill="FFFFFF" w:val="clear"/>
        </w:rPr>
        <w:t>ЭТП, посредством которой проводится закупка в электронной форме, указана в п. </w:t>
      </w:r>
      <w:r>
        <w:rPr>
          <w:rFonts w:ascii="Times New Roman" w:hAnsi="Times New Roman"/>
          <w:sz w:val="24"/>
          <w:shd w:fill="FFFFFF" w:val="clear"/>
        </w:rPr>
        <w:fldChar w:fldCharType="begin"/>
      </w:r>
      <w:r>
        <w:rPr>
          <w:sz w:val="24"/>
          <w:shd w:fill="FFFFFF" w:val="clear"/>
          <w:rFonts w:ascii="Times New Roman" w:hAnsi="Times New Roman"/>
        </w:rPr>
        <w:instrText> REF _Ref413854873 \r \h </w:instrText>
      </w:r>
      <w:r>
        <w:rPr>
          <w:sz w:val="24"/>
          <w:shd w:fill="FFFFFF" w:val="clear"/>
          <w:rFonts w:ascii="Times New Roman" w:hAnsi="Times New Roman"/>
        </w:rPr>
        <w:fldChar w:fldCharType="separate"/>
      </w:r>
      <w:r>
        <w:rPr>
          <w:sz w:val="24"/>
          <w:shd w:fill="FFFFFF" w:val="clear"/>
          <w:rFonts w:ascii="Times New Roman" w:hAnsi="Times New Roman"/>
        </w:rPr>
        <w:t>9</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Ответственность за технические сбои или неполадки в работе ЭТП, подтвержденные документально, несет оператор ЭТП.</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в печатном виде (на бумажном носителе) не допускается.</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Сведения,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pPr>
        <w:pStyle w:val="311"/>
        <w:numPr>
          <w:ilvl w:val="1"/>
          <w:numId w:val="4"/>
        </w:numPr>
        <w:rPr/>
      </w:pPr>
      <w:bookmarkStart w:id="31" w:name="_Toc415874651"/>
      <w:bookmarkStart w:id="32" w:name="_Toc529955229"/>
      <w:bookmarkStart w:id="33" w:name="_Ref415251956"/>
      <w:r>
        <w:rPr>
          <w:rFonts w:ascii="Times New Roman" w:hAnsi="Times New Roman"/>
          <w:sz w:val="24"/>
          <w:shd w:fill="FFFFFF" w:val="clear"/>
        </w:rPr>
        <w:t xml:space="preserve">Особые положения в </w:t>
      </w:r>
      <w:bookmarkEnd w:id="33"/>
      <w:r>
        <w:rPr>
          <w:rFonts w:ascii="Times New Roman" w:hAnsi="Times New Roman"/>
          <w:sz w:val="24"/>
          <w:shd w:fill="FFFFFF" w:val="clear"/>
        </w:rPr>
        <w:t>связи с выбором нескольких победителей</w:t>
      </w:r>
      <w:bookmarkEnd w:id="31"/>
      <w:bookmarkEnd w:id="32"/>
    </w:p>
    <w:p>
      <w:pPr>
        <w:pStyle w:val="410"/>
        <w:numPr>
          <w:ilvl w:val="2"/>
          <w:numId w:val="4"/>
        </w:numPr>
        <w:rPr/>
      </w:pPr>
      <w:r>
        <w:rPr>
          <w:rFonts w:ascii="Times New Roman" w:hAnsi="Times New Roman"/>
          <w:sz w:val="24"/>
          <w:shd w:fill="FFFFFF" w:val="clear"/>
        </w:rPr>
        <w:t>Количество победителей, которое намерен определить заказчик, указано в п. </w:t>
      </w:r>
      <w:r>
        <w:rPr>
          <w:shd w:fill="FFFFFF" w:val="clear"/>
        </w:rPr>
        <w:fldChar w:fldCharType="begin"/>
      </w:r>
      <w:r>
        <w:rPr>
          <w:shd w:fill="FFFFFF" w:val="clear"/>
        </w:rPr>
        <w:instrText> REF _Ref415249171 \r \h </w:instrText>
      </w:r>
      <w:r>
        <w:rPr>
          <w:shd w:fill="FFFFFF" w:val="clear"/>
        </w:rPr>
        <w:fldChar w:fldCharType="separate"/>
      </w:r>
      <w:r>
        <w:rPr>
          <w:shd w:fill="FFFFFF" w:val="clear"/>
        </w:rPr>
        <w:t>32</w:t>
      </w:r>
      <w:r>
        <w:rPr>
          <w:shd w:fill="FFFFFF" w:val="clear"/>
        </w:rPr>
        <w:fldChar w:fldCharType="end"/>
      </w:r>
      <w:r>
        <w:rPr>
          <w:rFonts w:ascii="Times New Roman" w:hAnsi="Times New Roman"/>
          <w:sz w:val="24"/>
          <w:shd w:fill="FFFFFF" w:val="clear"/>
        </w:rPr>
        <w:t xml:space="preserve"> информационной карты.</w:t>
      </w:r>
    </w:p>
    <w:p>
      <w:pPr>
        <w:pStyle w:val="410"/>
        <w:keepNext w:val="true"/>
        <w:numPr>
          <w:ilvl w:val="2"/>
          <w:numId w:val="4"/>
        </w:numPr>
        <w:rPr>
          <w:rFonts w:ascii="Times New Roman" w:hAnsi="Times New Roman"/>
          <w:sz w:val="24"/>
          <w:shd w:fill="FFFFFF" w:val="clear"/>
        </w:rPr>
      </w:pPr>
      <w:bookmarkStart w:id="34" w:name="_Ref341093921"/>
      <w:bookmarkEnd w:id="34"/>
      <w:r>
        <w:rPr>
          <w:rFonts w:ascii="Times New Roman" w:hAnsi="Times New Roman"/>
          <w:sz w:val="24"/>
          <w:shd w:fill="FFFFFF" w:val="clear"/>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hd w:fill="FFFFFF" w:val="clear"/>
        </w:rPr>
        <w:t>3.5.2.1.мс</w:t>
      </w:r>
      <w:bookmarkStart w:id="35" w:name="_Ref410903834"/>
      <w:r>
        <w:rPr>
          <w:rFonts w:ascii="Times New Roman" w:hAnsi="Times New Roman"/>
          <w:sz w:val="24"/>
          <w:shd w:fill="FFFFFF" w:val="clear"/>
        </w:rPr>
        <w:t>выбор нескольких победителей с целью распределения по частям общего объема потребности заказчика между победителями;</w:t>
      </w:r>
      <w:bookmarkEnd w:id="35"/>
    </w:p>
    <w:p>
      <w:pPr>
        <w:pStyle w:val="410"/>
        <w:numPr>
          <w:ilvl w:val="0"/>
          <w:numId w:val="0"/>
        </w:numPr>
        <w:ind w:left="1134" w:hanging="0"/>
        <w:rPr>
          <w:rFonts w:ascii="Times New Roman" w:hAnsi="Times New Roman"/>
          <w:sz w:val="24"/>
          <w:shd w:fill="FFFFFF" w:val="clear"/>
        </w:rPr>
      </w:pPr>
      <w:r>
        <w:rPr>
          <w:rFonts w:ascii="Times New Roman" w:hAnsi="Times New Roman"/>
          <w:b/>
          <w:bCs/>
          <w:sz w:val="24"/>
          <w:shd w:fill="FFFFFF" w:val="clear"/>
        </w:rPr>
        <w:t xml:space="preserve">3.5.2.2. </w:t>
      </w:r>
      <w:bookmarkStart w:id="36" w:name="_Ref410945593"/>
      <w:r>
        <w:rPr>
          <w:rFonts w:ascii="Times New Roman" w:hAnsi="Times New Roman"/>
          <w:sz w:val="24"/>
          <w:shd w:fill="FFFFFF" w:val="clear"/>
        </w:rPr>
        <w:t>выбор нескольких победителей с целью заключения договора одинакового объема с каждым из победителей.</w:t>
      </w:r>
      <w:bookmarkEnd w:id="36"/>
    </w:p>
    <w:p>
      <w:pPr>
        <w:pStyle w:val="Style72"/>
        <w:numPr>
          <w:ilvl w:val="5"/>
          <w:numId w:val="4"/>
        </w:numPr>
        <w:rPr/>
      </w:pPr>
      <w:r>
        <w:rPr>
          <w:rFonts w:ascii="Times New Roman" w:hAnsi="Times New Roman"/>
          <w:sz w:val="24"/>
          <w:shd w:fill="FFFFFF" w:val="clear"/>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Pr>
          <w:shd w:fill="FFFFFF" w:val="clear"/>
        </w:rPr>
        <w:fldChar w:fldCharType="begin"/>
      </w:r>
      <w:r>
        <w:rPr>
          <w:shd w:fill="FFFFFF" w:val="clear"/>
        </w:rPr>
        <w:instrText> REF _Ref415249171 \r \h </w:instrText>
      </w:r>
      <w:r>
        <w:rPr>
          <w:shd w:fill="FFFFFF" w:val="clear"/>
        </w:rPr>
        <w:fldChar w:fldCharType="separate"/>
      </w:r>
      <w:r>
        <w:rPr>
          <w:shd w:fill="FFFFFF" w:val="clear"/>
        </w:rPr>
        <w:t>32</w:t>
      </w:r>
      <w:r>
        <w:rPr>
          <w:shd w:fill="FFFFFF" w:val="clear"/>
        </w:rPr>
        <w:fldChar w:fldCharType="end"/>
      </w:r>
      <w:r>
        <w:rPr>
          <w:rFonts w:ascii="Times New Roman" w:hAnsi="Times New Roman"/>
          <w:sz w:val="24"/>
          <w:shd w:fill="FFFFFF" w:val="clear"/>
        </w:rPr>
        <w:t xml:space="preserve"> информационной карты.</w:t>
      </w:r>
    </w:p>
    <w:p>
      <w:pPr>
        <w:pStyle w:val="410"/>
        <w:numPr>
          <w:ilvl w:val="2"/>
          <w:numId w:val="4"/>
        </w:numPr>
        <w:rPr/>
      </w:pPr>
      <w:bookmarkStart w:id="37" w:name="_Ref412334523"/>
      <w:r>
        <w:rPr>
          <w:rFonts w:ascii="Times New Roman" w:hAnsi="Times New Roman"/>
          <w:sz w:val="24"/>
          <w:shd w:fill="FFFFFF" w:val="clear"/>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Pr>
          <w:shd w:fill="FFFFFF" w:val="clear"/>
        </w:rPr>
        <w:fldChar w:fldCharType="begin"/>
      </w:r>
      <w:r>
        <w:rPr>
          <w:shd w:fill="FFFFFF" w:val="clear"/>
        </w:rPr>
        <w:instrText> REF _Ref410903834 \r \h </w:instrText>
      </w:r>
      <w:r>
        <w:rPr>
          <w:shd w:fill="FFFFFF" w:val="clear"/>
        </w:rPr>
        <w:fldChar w:fldCharType="separate"/>
      </w:r>
      <w:r>
        <w:rPr>
          <w:shd w:fill="FFFFFF" w:val="clear"/>
        </w:rPr>
      </w:r>
      <w:r>
        <w:rPr>
          <w:shd w:fill="FFFFFF" w:val="clear"/>
        </w:rPr>
        <w:fldChar w:fldCharType="end"/>
      </w:r>
      <w:r>
        <w:rPr>
          <w:rFonts w:ascii="Times New Roman" w:hAnsi="Times New Roman"/>
          <w:sz w:val="24"/>
          <w:shd w:fill="FFFFFF" w:val="clear"/>
        </w:rPr>
        <w:t>), участник процедуры закупки вправе подать заявку как на весь объем продукции, так и на его часть.</w:t>
      </w:r>
      <w:bookmarkEnd w:id="37"/>
    </w:p>
    <w:p>
      <w:pPr>
        <w:pStyle w:val="410"/>
        <w:numPr>
          <w:ilvl w:val="2"/>
          <w:numId w:val="4"/>
        </w:numPr>
        <w:rPr/>
      </w:pPr>
      <w:bookmarkStart w:id="38" w:name="_Ref410945632"/>
      <w:r>
        <w:rPr>
          <w:rFonts w:ascii="Times New Roman" w:hAnsi="Times New Roman"/>
          <w:sz w:val="24"/>
          <w:shd w:fill="FFFFFF" w:val="clear"/>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8"/>
      <w:r>
        <w:rPr>
          <w:rFonts w:ascii="Times New Roman" w:hAnsi="Times New Roman"/>
          <w:sz w:val="24"/>
          <w:shd w:fill="FFFFFF" w:val="clear"/>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Pr>
          <w:rFonts w:ascii="Times New Roman" w:hAnsi="Times New Roman"/>
          <w:sz w:val="24"/>
          <w:shd w:fill="FFFFFF" w:val="clear"/>
        </w:rPr>
        <w:fldChar w:fldCharType="begin"/>
      </w:r>
      <w:r>
        <w:rPr>
          <w:sz w:val="24"/>
          <w:shd w:fill="FFFFFF" w:val="clear"/>
          <w:rFonts w:ascii="Times New Roman" w:hAnsi="Times New Roman"/>
        </w:rPr>
        <w:instrText> REF _Ref526853887 \r \h </w:instrText>
      </w:r>
      <w:r>
        <w:rPr>
          <w:sz w:val="24"/>
          <w:shd w:fill="FFFFFF" w:val="clear"/>
          <w:rFonts w:ascii="Times New Roman" w:hAnsi="Times New Roman"/>
        </w:rPr>
        <w:fldChar w:fldCharType="separate"/>
      </w:r>
      <w:r>
        <w:rPr>
          <w:sz w:val="24"/>
          <w:shd w:fill="FFFFFF" w:val="clear"/>
          <w:rFonts w:ascii="Times New Roman" w:hAnsi="Times New Roman"/>
        </w:rPr>
        <w:t>8</w:t>
      </w:r>
      <w:r>
        <w:rPr>
          <w:sz w:val="24"/>
          <w:shd w:fill="FFFFFF" w:val="clear"/>
          <w:rFonts w:ascii="Times New Roman" w:hAnsi="Times New Roman"/>
        </w:rPr>
        <w:fldChar w:fldCharType="end"/>
      </w:r>
      <w:r>
        <w:rPr>
          <w:rFonts w:ascii="Times New Roman" w:hAnsi="Times New Roman"/>
          <w:sz w:val="24"/>
          <w:shd w:fill="FFFFFF" w:val="clear"/>
        </w:rPr>
        <w:t>).</w:t>
      </w:r>
      <w:bookmarkStart w:id="39" w:name="_Ref409384838"/>
      <w:bookmarkEnd w:id="39"/>
    </w:p>
    <w:p>
      <w:pPr>
        <w:pStyle w:val="410"/>
        <w:numPr>
          <w:ilvl w:val="2"/>
          <w:numId w:val="4"/>
        </w:numPr>
        <w:rPr/>
      </w:pPr>
      <w:r>
        <w:rPr>
          <w:rFonts w:ascii="Times New Roman" w:hAnsi="Times New Roman"/>
          <w:sz w:val="24"/>
          <w:shd w:fill="FFFFFF" w:val="clear"/>
        </w:rPr>
        <w:t>Порядок определения нескольких победителей, установленный в п. </w:t>
      </w:r>
      <w:r>
        <w:rPr>
          <w:shd w:fill="FFFFFF" w:val="clear"/>
        </w:rPr>
        <w:fldChar w:fldCharType="begin"/>
      </w:r>
      <w:r>
        <w:rPr>
          <w:shd w:fill="FFFFFF" w:val="clear"/>
        </w:rPr>
        <w:instrText> REF _Ref415249171 \r \h </w:instrText>
      </w:r>
      <w:r>
        <w:rPr>
          <w:shd w:fill="FFFFFF" w:val="clear"/>
        </w:rPr>
        <w:fldChar w:fldCharType="separate"/>
      </w:r>
      <w:r>
        <w:rPr>
          <w:shd w:fill="FFFFFF" w:val="clear"/>
        </w:rPr>
        <w:t>32</w:t>
      </w:r>
      <w:r>
        <w:rPr>
          <w:shd w:fill="FFFFFF" w:val="clear"/>
        </w:rPr>
        <w:fldChar w:fldCharType="end"/>
      </w:r>
      <w:r>
        <w:rPr>
          <w:rFonts w:ascii="Times New Roman" w:hAnsi="Times New Roman"/>
          <w:sz w:val="24"/>
          <w:shd w:fill="FFFFFF" w:val="clear"/>
        </w:rPr>
        <w:t xml:space="preserve"> информационной карты, является приоритетным по отношении к общему порядку выбора победителя закупки, предусмотренному в подразделе</w:t>
      </w:r>
      <w:r>
        <w:rPr>
          <w:rFonts w:ascii="Times New Roman" w:hAnsi="Times New Roman"/>
          <w:sz w:val="24"/>
          <w:shd w:fill="FFFFFF" w:val="clear"/>
          <w:lang w:val="en-US"/>
        </w:rPr>
        <w:t> </w:t>
      </w:r>
      <w:r>
        <w:rPr>
          <w:shd w:fill="FFFFFF" w:val="clear"/>
        </w:rPr>
        <w:fldChar w:fldCharType="begin"/>
      </w:r>
      <w:r>
        <w:rPr>
          <w:shd w:fill="FFFFFF" w:val="clear"/>
        </w:rPr>
        <w:instrText> REF _Ref415252233 \r \h </w:instrText>
      </w:r>
      <w:r>
        <w:rPr>
          <w:shd w:fill="FFFFFF" w:val="clear"/>
        </w:rPr>
        <w:fldChar w:fldCharType="separate"/>
      </w:r>
      <w:r>
        <w:rPr>
          <w:shd w:fill="FFFFFF" w:val="clear"/>
        </w:rPr>
        <w:t>4.14</w:t>
      </w:r>
      <w:r>
        <w:rPr>
          <w:shd w:fill="FFFFFF" w:val="clear"/>
        </w:rPr>
        <w:fldChar w:fldCharType="end"/>
      </w:r>
      <w:r>
        <w:rPr>
          <w:rFonts w:ascii="Times New Roman" w:hAnsi="Times New Roman"/>
          <w:sz w:val="24"/>
          <w:shd w:fill="FFFFFF" w:val="clear"/>
        </w:rPr>
        <w:t>.</w:t>
      </w:r>
    </w:p>
    <w:p>
      <w:pPr>
        <w:pStyle w:val="311"/>
        <w:numPr>
          <w:ilvl w:val="1"/>
          <w:numId w:val="4"/>
        </w:numPr>
        <w:rPr>
          <w:rFonts w:ascii="Times New Roman" w:hAnsi="Times New Roman"/>
          <w:sz w:val="24"/>
          <w:shd w:fill="FFFFFF" w:val="clear"/>
        </w:rPr>
      </w:pPr>
      <w:bookmarkStart w:id="40" w:name="_Ref415158235"/>
      <w:bookmarkStart w:id="41" w:name="_Toc415874652"/>
      <w:bookmarkStart w:id="42" w:name="_Toc529955230"/>
      <w:bookmarkStart w:id="43" w:name="_Ref414030875"/>
      <w:bookmarkStart w:id="44" w:name="_Ref414030950"/>
      <w:bookmarkStart w:id="45" w:name="_Ref414648351"/>
      <w:bookmarkStart w:id="46" w:name="_Ref3410939211"/>
      <w:bookmarkEnd w:id="46"/>
      <w:r>
        <w:rPr>
          <w:rFonts w:ascii="Times New Roman" w:hAnsi="Times New Roman"/>
          <w:sz w:val="24"/>
          <w:shd w:fill="FFFFFF" w:val="clear"/>
        </w:rPr>
        <w:t>Обжалование</w:t>
      </w:r>
      <w:bookmarkEnd w:id="40"/>
      <w:bookmarkEnd w:id="41"/>
      <w:bookmarkEnd w:id="42"/>
      <w:bookmarkEnd w:id="43"/>
      <w:bookmarkEnd w:id="44"/>
      <w:bookmarkEnd w:id="45"/>
    </w:p>
    <w:p>
      <w:pPr>
        <w:pStyle w:val="410"/>
        <w:numPr>
          <w:ilvl w:val="2"/>
          <w:numId w:val="4"/>
        </w:numPr>
        <w:rPr/>
      </w:pPr>
      <w:bookmarkStart w:id="47" w:name="_Ref517705183"/>
      <w:bookmarkStart w:id="48" w:name="_Ref313562581"/>
      <w:bookmarkStart w:id="49" w:name="_Toc3097731761"/>
      <w:bookmarkStart w:id="50" w:name="_Ref407713749"/>
      <w:bookmarkEnd w:id="48"/>
      <w:bookmarkEnd w:id="49"/>
      <w:bookmarkEnd w:id="50"/>
      <w:r>
        <w:rPr>
          <w:rFonts w:ascii="Times New Roman" w:hAnsi="Times New Roman"/>
          <w:sz w:val="24"/>
          <w:shd w:fill="FFFFFF" w:val="clear"/>
        </w:rPr>
        <w:t xml:space="preserve">Поставщик / участник имеет право обжаловать условия извещения, </w:t>
      </w:r>
      <w:r>
        <w:rPr>
          <w:rFonts w:ascii="Times New Roman" w:hAnsi="Times New Roman"/>
          <w:sz w:val="24"/>
          <w:shd w:fill="FFFFFF" w:val="clear"/>
          <w:lang w:val="ru"/>
        </w:rPr>
        <w:t xml:space="preserve">иных документов, составленных при проведении закупки, а также </w:t>
      </w:r>
      <w:r>
        <w:rPr>
          <w:rFonts w:ascii="Times New Roman" w:hAnsi="Times New Roman"/>
          <w:sz w:val="24"/>
          <w:shd w:fill="FFFFFF" w:val="clear"/>
        </w:rPr>
        <w:t>действия (бездействие) ЗК, СЗК, заказчика, организатора закупки, специализированной организации при осуществлении закупки в коллегиальном органе по рассмотрению жалоб.</w:t>
      </w:r>
      <w:bookmarkEnd w:id="47"/>
    </w:p>
    <w:p>
      <w:pPr>
        <w:pStyle w:val="410"/>
        <w:numPr>
          <w:ilvl w:val="2"/>
          <w:numId w:val="4"/>
        </w:numPr>
        <w:rPr/>
      </w:pPr>
      <w:bookmarkStart w:id="51" w:name="_Ref419294937"/>
      <w:r>
        <w:rPr>
          <w:rFonts w:ascii="Times New Roman" w:hAnsi="Times New Roman"/>
          <w:sz w:val="24"/>
          <w:shd w:fill="FFFFFF" w:val="clear"/>
        </w:rPr>
        <w:t xml:space="preserve">Для урегулирования разногласий </w:t>
      </w:r>
      <w:r>
        <w:rPr>
          <w:rFonts w:ascii="Times New Roman" w:hAnsi="Times New Roman"/>
          <w:sz w:val="24"/>
          <w:szCs w:val="24"/>
          <w:shd w:fill="FFFFFF" w:val="clear"/>
        </w:rPr>
        <w:t xml:space="preserve">в связи с проведением данной процедуры закупки </w:t>
      </w:r>
      <w:r>
        <w:rPr>
          <w:rFonts w:ascii="Times New Roman" w:hAnsi="Times New Roman"/>
          <w:sz w:val="24"/>
          <w:shd w:fill="FFFFFF" w:val="clear"/>
        </w:rPr>
        <w:t>в претензионном порядке поставщик / участник (далее –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w:t>
      </w:r>
      <w:r>
        <w:rPr>
          <w:rFonts w:ascii="Times New Roman" w:hAnsi="Times New Roman"/>
          <w:sz w:val="24"/>
          <w:shd w:fill="FFFFFF" w:val="clear"/>
          <w:lang w:val="en-US"/>
        </w:rPr>
        <w:t> </w:t>
      </w:r>
      <w:r>
        <w:rPr>
          <w:rFonts w:ascii="Times New Roman" w:hAnsi="Times New Roman"/>
          <w:sz w:val="22"/>
          <w:szCs w:val="22"/>
          <w:shd w:fill="FFFFFF" w:val="clear"/>
        </w:rPr>
        <w:fldChar w:fldCharType="begin"/>
      </w:r>
      <w:r>
        <w:rPr>
          <w:sz w:val="22"/>
          <w:shd w:fill="FFFFFF" w:val="clear"/>
          <w:szCs w:val="22"/>
          <w:rFonts w:ascii="Times New Roman" w:hAnsi="Times New Roman"/>
        </w:rPr>
        <w:instrText> REF _Ref414648488 \r \h </w:instrText>
      </w:r>
      <w:r>
        <w:rPr>
          <w:sz w:val="22"/>
          <w:shd w:fill="FFFFFF" w:val="clear"/>
          <w:szCs w:val="22"/>
          <w:rFonts w:ascii="Times New Roman" w:hAnsi="Times New Roman"/>
        </w:rPr>
        <w:fldChar w:fldCharType="separate"/>
      </w:r>
      <w:r>
        <w:rPr>
          <w:sz w:val="22"/>
          <w:shd w:fill="FFFFFF" w:val="clear"/>
          <w:szCs w:val="22"/>
          <w:rFonts w:ascii="Times New Roman" w:hAnsi="Times New Roman"/>
        </w:rPr>
        <w:t>36</w:t>
      </w:r>
      <w:r>
        <w:rPr>
          <w:sz w:val="22"/>
          <w:shd w:fill="FFFFFF" w:val="clear"/>
          <w:szCs w:val="22"/>
          <w:rFonts w:ascii="Times New Roman" w:hAnsi="Times New Roman"/>
        </w:rPr>
        <w:fldChar w:fldCharType="end"/>
      </w:r>
      <w:r>
        <w:rPr>
          <w:rFonts w:ascii="Times New Roman" w:hAnsi="Times New Roman"/>
          <w:sz w:val="22"/>
          <w:szCs w:val="22"/>
          <w:shd w:fill="FFFFFF" w:val="clear"/>
        </w:rPr>
        <w:t xml:space="preserve"> </w:t>
      </w:r>
      <w:r>
        <w:rPr>
          <w:rFonts w:ascii="Times New Roman" w:hAnsi="Times New Roman"/>
          <w:sz w:val="24"/>
          <w:shd w:fill="FFFFFF" w:val="clear"/>
        </w:rPr>
        <w:t xml:space="preserve">информационной карты, а также на официальном сайте заказчика и/или сайте </w:t>
      </w:r>
      <w:r>
        <w:rPr>
          <w:rFonts w:eastAsia="Times New Roman" w:cs="Times New Roman" w:ascii="Times New Roman" w:hAnsi="Times New Roman"/>
          <w:color w:val="000000"/>
          <w:kern w:val="0"/>
          <w:sz w:val="24"/>
          <w:szCs w:val="28"/>
          <w:shd w:fill="FFFFFF" w:val="clear"/>
          <w:lang w:val="ru-RU" w:eastAsia="ru-RU" w:bidi="ar-SA"/>
        </w:rPr>
        <w:t>организации</w:t>
      </w:r>
      <w:r>
        <w:rPr>
          <w:rFonts w:ascii="Times New Roman" w:hAnsi="Times New Roman"/>
          <w:sz w:val="24"/>
          <w:shd w:fill="FFFFFF" w:val="clear"/>
        </w:rPr>
        <w:t>.</w:t>
      </w:r>
      <w:bookmarkEnd w:id="51"/>
    </w:p>
    <w:p>
      <w:pPr>
        <w:pStyle w:val="410"/>
        <w:numPr>
          <w:ilvl w:val="2"/>
          <w:numId w:val="4"/>
        </w:numPr>
        <w:rPr/>
      </w:pPr>
      <w:bookmarkStart w:id="52" w:name="_Ref517705602"/>
      <w:bookmarkStart w:id="53" w:name="_Ref432065770"/>
      <w:bookmarkEnd w:id="53"/>
      <w:r>
        <w:rPr>
          <w:rFonts w:ascii="Times New Roman" w:hAnsi="Times New Roman"/>
          <w:sz w:val="24"/>
          <w:shd w:fill="FFFFFF" w:val="clear"/>
        </w:rPr>
        <w:t>Жалоба может быть подана заявителем в следующие сроки</w:t>
      </w:r>
      <w:r>
        <w:rPr>
          <w:rFonts w:ascii="Times New Roman" w:hAnsi="Times New Roman"/>
          <w:sz w:val="24"/>
          <w:szCs w:val="24"/>
          <w:shd w:fill="FFFFFF" w:val="clear"/>
        </w:rPr>
        <w:t xml:space="preserve"> с момента официального размещения извещения</w:t>
      </w:r>
      <w:r>
        <w:rPr>
          <w:rFonts w:ascii="Times New Roman" w:hAnsi="Times New Roman"/>
          <w:sz w:val="24"/>
          <w:shd w:fill="FFFFFF" w:val="clear"/>
        </w:rPr>
        <w:t>:</w:t>
      </w:r>
      <w:bookmarkEnd w:id="52"/>
    </w:p>
    <w:p>
      <w:pPr>
        <w:pStyle w:val="410"/>
        <w:numPr>
          <w:ilvl w:val="0"/>
          <w:numId w:val="0"/>
        </w:numPr>
        <w:ind w:left="1134" w:hanging="0"/>
        <w:rPr/>
      </w:pPr>
      <w:r>
        <w:rPr>
          <w:rFonts w:ascii="Times New Roman" w:hAnsi="Times New Roman"/>
          <w:b/>
          <w:bCs/>
          <w:sz w:val="24"/>
          <w:szCs w:val="24"/>
          <w:shd w:fill="FFFFFF" w:val="clear"/>
        </w:rPr>
        <w:t>3.6.3.1.</w:t>
      </w:r>
      <w:r>
        <w:rPr>
          <w:rFonts w:ascii="Times New Roman" w:hAnsi="Times New Roman"/>
          <w:sz w:val="24"/>
          <w:szCs w:val="24"/>
          <w:shd w:fill="FFFFFF" w:val="clear"/>
        </w:rPr>
        <w:t xml:space="preserve"> </w:t>
      </w:r>
      <w:r>
        <w:rPr>
          <w:rFonts w:ascii="Times New Roman" w:hAnsi="Times New Roman"/>
          <w:sz w:val="24"/>
          <w:szCs w:val="24"/>
          <w:shd w:fill="FFFFFF" w:val="clear"/>
        </w:rPr>
        <w:t>до момента окончания срока подачи заявок, установленного в извещении (в случае если предметом обжалования является содержание извещения);</w:t>
      </w:r>
    </w:p>
    <w:p>
      <w:pPr>
        <w:pStyle w:val="410"/>
        <w:numPr>
          <w:ilvl w:val="0"/>
          <w:numId w:val="0"/>
        </w:numPr>
        <w:ind w:left="1134" w:hanging="0"/>
        <w:rPr/>
      </w:pPr>
      <w:r>
        <w:rPr>
          <w:rFonts w:ascii="Times New Roman" w:hAnsi="Times New Roman"/>
          <w:b/>
          <w:bCs/>
          <w:sz w:val="24"/>
          <w:szCs w:val="24"/>
          <w:shd w:fill="FFFFFF" w:val="clear"/>
        </w:rPr>
        <w:t xml:space="preserve">3.6.3.2. </w:t>
      </w:r>
      <w:r>
        <w:rPr>
          <w:rFonts w:ascii="Times New Roman" w:hAnsi="Times New Roman"/>
          <w:sz w:val="24"/>
          <w:szCs w:val="24"/>
          <w:shd w:fill="FFFFFF" w:val="clear"/>
        </w:rPr>
        <w:t>не позднее 10 (десяти) дней со дня официального размещения протокола, содержащего сведения об обжалуемых действиях (в случае, если предметом обжалования являются действия заказчика, организатора закупки, специализированной организации);</w:t>
      </w:r>
    </w:p>
    <w:p>
      <w:pPr>
        <w:pStyle w:val="410"/>
        <w:numPr>
          <w:ilvl w:val="0"/>
          <w:numId w:val="0"/>
        </w:numPr>
        <w:ind w:left="1134" w:hanging="0"/>
        <w:rPr/>
      </w:pPr>
      <w:r>
        <w:rPr>
          <w:rFonts w:ascii="Times New Roman" w:hAnsi="Times New Roman"/>
          <w:b/>
          <w:bCs/>
          <w:sz w:val="24"/>
          <w:szCs w:val="24"/>
          <w:shd w:fill="FFFFFF" w:val="clear"/>
        </w:rPr>
        <w:t xml:space="preserve">3.6.3.3. </w:t>
      </w:r>
      <w:r>
        <w:rPr>
          <w:rFonts w:ascii="Times New Roman" w:hAnsi="Times New Roman"/>
          <w:sz w:val="24"/>
          <w:szCs w:val="24"/>
          <w:shd w:fill="FFFFFF" w:val="clear"/>
        </w:rPr>
        <w:t>не позднее 30 (тридцати) дней со дня истечения установленного законом или Положением о закупке срока для осуществления соответствующих действий (в случае, если предметом обжалования является бездействие заказчика, организатора закупки, специализированной организации).</w:t>
      </w:r>
    </w:p>
    <w:p>
      <w:pPr>
        <w:pStyle w:val="410"/>
        <w:numPr>
          <w:ilvl w:val="2"/>
          <w:numId w:val="4"/>
        </w:numPr>
        <w:rPr>
          <w:rFonts w:ascii="Times New Roman" w:hAnsi="Times New Roman"/>
          <w:sz w:val="24"/>
          <w:shd w:fill="FFFFFF" w:val="clear"/>
        </w:rPr>
      </w:pPr>
      <w:bookmarkStart w:id="54" w:name="_Ref419294747"/>
      <w:bookmarkStart w:id="55" w:name="_Ref4077137491"/>
      <w:bookmarkStart w:id="56" w:name="_Ref4320657701"/>
      <w:bookmarkEnd w:id="55"/>
      <w:bookmarkEnd w:id="56"/>
      <w:r>
        <w:rPr>
          <w:rFonts w:ascii="Times New Roman" w:hAnsi="Times New Roman"/>
          <w:sz w:val="24"/>
          <w:shd w:fill="FFFFFF" w:val="clear"/>
        </w:rPr>
        <w:t>Жалоба подается в письменной форме или в форме электронного документа и должна содержать:</w:t>
      </w:r>
      <w:bookmarkEnd w:id="54"/>
    </w:p>
    <w:p>
      <w:pPr>
        <w:pStyle w:val="410"/>
        <w:numPr>
          <w:ilvl w:val="0"/>
          <w:numId w:val="0"/>
        </w:numPr>
        <w:ind w:left="1134" w:hanging="0"/>
        <w:rPr>
          <w:rFonts w:ascii="Times New Roman" w:hAnsi="Times New Roman"/>
          <w:sz w:val="24"/>
          <w:shd w:fill="FFFFFF" w:val="clear"/>
        </w:rPr>
      </w:pPr>
      <w:r>
        <w:rPr>
          <w:rFonts w:ascii="Times New Roman" w:hAnsi="Times New Roman"/>
          <w:b/>
          <w:bCs/>
          <w:sz w:val="24"/>
          <w:szCs w:val="24"/>
          <w:shd w:fill="FFFFFF" w:val="clear"/>
        </w:rPr>
        <w:t xml:space="preserve">3.6.4.1. </w:t>
      </w:r>
      <w:r>
        <w:rPr>
          <w:rFonts w:ascii="Times New Roman" w:hAnsi="Times New Roman"/>
          <w:sz w:val="24"/>
          <w:shd w:fill="FFFFFF" w:val="clear"/>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zCs w:val="24"/>
          <w:shd w:fill="FFFFFF" w:val="clear"/>
          <w:lang w:val="ru"/>
        </w:rPr>
        <w:t xml:space="preserve">3.6.4.2. </w:t>
      </w:r>
      <w:r>
        <w:rPr>
          <w:rFonts w:ascii="Times New Roman" w:hAnsi="Times New Roman"/>
          <w:sz w:val="24"/>
          <w:shd w:fill="FFFFFF" w:val="clear"/>
          <w:lang w:val="ru"/>
        </w:rPr>
        <w:t xml:space="preserve">идентификационный </w:t>
      </w:r>
      <w:r>
        <w:rPr>
          <w:rFonts w:ascii="Times New Roman" w:hAnsi="Times New Roman"/>
          <w:sz w:val="24"/>
          <w:shd w:fill="FFFFFF" w:val="clear"/>
        </w:rPr>
        <w:t>номер обжалуемой закупки в ЕИС либо на ЭТП либо иную информацию, позволяющую идентифицировать обжалуемую закупку;</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zCs w:val="24"/>
          <w:shd w:fill="FFFFFF" w:val="clear"/>
        </w:rPr>
        <w:t xml:space="preserve">3.6.4.3. </w:t>
      </w:r>
      <w:r>
        <w:rPr>
          <w:rFonts w:ascii="Times New Roman" w:hAnsi="Times New Roman"/>
          <w:sz w:val="24"/>
          <w:shd w:fill="FFFFFF" w:val="clear"/>
        </w:rPr>
        <w:t xml:space="preserve">предмет обжалования (содержание извещения либо действия/бездействие ответственных лиц) с обоснованием позиции заявителя; </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zCs w:val="24"/>
          <w:shd w:fill="FFFFFF" w:val="clear"/>
        </w:rPr>
        <w:t xml:space="preserve">3.6.4.4. </w:t>
      </w:r>
      <w:r>
        <w:rPr>
          <w:rFonts w:ascii="Times New Roman" w:hAnsi="Times New Roman"/>
          <w:sz w:val="24"/>
          <w:shd w:fill="FFFFFF" w:val="clear"/>
        </w:rPr>
        <w:t>указание на лицо, допустившее неправомерные действия (бездействие).</w:t>
      </w:r>
      <w:bookmarkStart w:id="57" w:name="_Ref413944471"/>
      <w:bookmarkEnd w:id="57"/>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Заявитель вправе приложить к жалобе дополнительные материалы, являющиеся, по его мнению, существенными для рассмотрения жалобы.</w:t>
      </w:r>
    </w:p>
    <w:p>
      <w:pPr>
        <w:pStyle w:val="410"/>
        <w:keepNext w:val="true"/>
        <w:numPr>
          <w:ilvl w:val="2"/>
          <w:numId w:val="4"/>
        </w:numPr>
        <w:rPr/>
      </w:pPr>
      <w:bookmarkStart w:id="58" w:name="_Ref519588905"/>
      <w:r>
        <w:rPr>
          <w:rFonts w:ascii="Times New Roman" w:hAnsi="Times New Roman"/>
          <w:sz w:val="24"/>
          <w:shd w:fill="FFFFFF" w:val="clear"/>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8"/>
      <w:r>
        <w:rPr>
          <w:rFonts w:ascii="Times New Roman" w:hAnsi="Times New Roman"/>
          <w:sz w:val="24"/>
          <w:shd w:fill="FFFFFF" w:val="clear"/>
        </w:rPr>
        <w:t xml:space="preserve"> </w:t>
      </w:r>
    </w:p>
    <w:p>
      <w:pPr>
        <w:pStyle w:val="410"/>
        <w:numPr>
          <w:ilvl w:val="2"/>
          <w:numId w:val="4"/>
        </w:numPr>
        <w:rPr>
          <w:rFonts w:ascii="Times New Roman" w:hAnsi="Times New Roman"/>
          <w:sz w:val="24"/>
          <w:shd w:fill="FFFFFF" w:val="clear"/>
        </w:rPr>
      </w:pPr>
      <w:bookmarkStart w:id="59" w:name="_Ref502069461"/>
      <w:r>
        <w:rPr>
          <w:rFonts w:ascii="Times New Roman" w:hAnsi="Times New Roman"/>
          <w:sz w:val="24"/>
          <w:shd w:fill="FFFFFF" w:val="clear"/>
        </w:rPr>
        <w:t>В рамках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9"/>
    </w:p>
    <w:p>
      <w:pPr>
        <w:pStyle w:val="410"/>
        <w:numPr>
          <w:ilvl w:val="2"/>
          <w:numId w:val="4"/>
        </w:numPr>
        <w:rPr>
          <w:rFonts w:ascii="Times New Roman" w:hAnsi="Times New Roman"/>
          <w:sz w:val="24"/>
          <w:shd w:fill="FFFFFF" w:val="clear"/>
        </w:rPr>
      </w:pPr>
      <w:bookmarkStart w:id="60" w:name="_Ref502069498"/>
      <w:r>
        <w:rPr>
          <w:rFonts w:ascii="Times New Roman" w:hAnsi="Times New Roman"/>
          <w:sz w:val="24"/>
          <w:shd w:fill="FFFFFF" w:val="clear"/>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60"/>
    </w:p>
    <w:p>
      <w:pPr>
        <w:pStyle w:val="410"/>
        <w:numPr>
          <w:ilvl w:val="2"/>
          <w:numId w:val="4"/>
        </w:numPr>
        <w:rPr>
          <w:rFonts w:ascii="Times New Roman" w:hAnsi="Times New Roman"/>
          <w:sz w:val="24"/>
          <w:shd w:fill="FFFFFF" w:val="clear"/>
        </w:rPr>
      </w:pPr>
      <w:bookmarkStart w:id="61" w:name="_Ref512516135"/>
      <w:r>
        <w:rPr>
          <w:rFonts w:ascii="Times New Roman" w:hAnsi="Times New Roman"/>
          <w:sz w:val="24"/>
          <w:shd w:fill="FFFFFF" w:val="clear"/>
        </w:rPr>
        <w:t>Предметом обжалования не могут являться действия (бездействие) заказчика, организатора закупки, специализированной организации, совершаемые в ходе исполнения договора, заключённого по результатам закупки.</w:t>
      </w:r>
      <w:bookmarkEnd w:id="61"/>
    </w:p>
    <w:p>
      <w:pPr>
        <w:pStyle w:val="410"/>
        <w:numPr>
          <w:ilvl w:val="2"/>
          <w:numId w:val="4"/>
        </w:numPr>
        <w:rPr>
          <w:rFonts w:ascii="Times New Roman" w:hAnsi="Times New Roman"/>
          <w:sz w:val="24"/>
          <w:shd w:fill="FFFFFF" w:val="clear"/>
        </w:rPr>
      </w:pPr>
      <w:r>
        <w:rPr>
          <w:rFonts w:ascii="Times New Roman" w:hAnsi="Times New Roman"/>
          <w:sz w:val="24"/>
          <w:shd w:fill="FFFFFF" w:val="clear"/>
        </w:rPr>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Председатель комиссии по рассмотрению жалоб в течение 3 (трех) рабочих дней со дня поступления материалов от заявителя принимает решение:</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zCs w:val="24"/>
          <w:shd w:fill="FFFFFF" w:val="clear"/>
        </w:rPr>
        <w:t xml:space="preserve">3.6.11.1. </w:t>
      </w:r>
      <w:r>
        <w:rPr>
          <w:rFonts w:ascii="Times New Roman" w:hAnsi="Times New Roman"/>
          <w:sz w:val="24"/>
          <w:shd w:fill="FFFFFF" w:val="clear"/>
        </w:rPr>
        <w:t>о принятии материалов к рассмотрению и регистрации в качестве жалобы с присвоением индивидуального номера;</w:t>
      </w:r>
    </w:p>
    <w:p>
      <w:pPr>
        <w:pStyle w:val="410"/>
        <w:numPr>
          <w:ilvl w:val="0"/>
          <w:numId w:val="0"/>
        </w:numPr>
        <w:ind w:left="1134" w:hanging="0"/>
        <w:rPr>
          <w:rFonts w:ascii="Times New Roman" w:hAnsi="Times New Roman"/>
          <w:sz w:val="24"/>
          <w:shd w:fill="FFFFFF" w:val="clear"/>
        </w:rPr>
      </w:pPr>
      <w:r>
        <w:rPr>
          <w:rFonts w:ascii="Times New Roman" w:hAnsi="Times New Roman"/>
          <w:b/>
          <w:bCs/>
          <w:sz w:val="24"/>
          <w:szCs w:val="24"/>
          <w:shd w:fill="FFFFFF" w:val="clear"/>
        </w:rPr>
        <w:t xml:space="preserve">3.6.11.2. </w:t>
      </w:r>
      <w:r>
        <w:rPr>
          <w:rFonts w:ascii="Times New Roman" w:hAnsi="Times New Roman"/>
          <w:sz w:val="24"/>
          <w:shd w:fill="FFFFFF" w:val="clear"/>
        </w:rPr>
        <w:t>об отказе в регистрации материалов заявителя в качестве жалобы по основаниям, установленным в п. </w:t>
      </w:r>
      <w:r>
        <w:rPr>
          <w:sz w:val="20"/>
          <w:szCs w:val="20"/>
          <w:shd w:fill="FFFFFF" w:val="clear"/>
        </w:rPr>
        <w:fldChar w:fldCharType="begin"/>
      </w:r>
      <w:r>
        <w:rPr>
          <w:sz w:val="20"/>
          <w:shd w:fill="FFFFFF" w:val="clear"/>
          <w:szCs w:val="20"/>
        </w:rPr>
        <w:instrText> REF _Ref432065348 \r \h </w:instrText>
      </w:r>
      <w:r>
        <w:rPr>
          <w:sz w:val="20"/>
          <w:shd w:fill="FFFFFF" w:val="clear"/>
          <w:szCs w:val="20"/>
        </w:rPr>
        <w:fldChar w:fldCharType="separate"/>
      </w:r>
      <w:r>
        <w:rPr>
          <w:sz w:val="20"/>
          <w:shd w:fill="FFFFFF" w:val="clear"/>
          <w:szCs w:val="20"/>
        </w:rPr>
        <w:t>3.6.12</w:t>
      </w:r>
      <w:r>
        <w:rPr>
          <w:sz w:val="20"/>
          <w:shd w:fill="FFFFFF" w:val="clear"/>
          <w:szCs w:val="20"/>
        </w:rPr>
        <w:fldChar w:fldCharType="end"/>
      </w:r>
      <w:r>
        <w:rPr>
          <w:rFonts w:ascii="Times New Roman" w:hAnsi="Times New Roman"/>
          <w:sz w:val="20"/>
          <w:szCs w:val="20"/>
          <w:shd w:fill="FFFFFF" w:val="clear"/>
        </w:rPr>
        <w:t>.</w:t>
      </w:r>
    </w:p>
    <w:p>
      <w:pPr>
        <w:pStyle w:val="410"/>
        <w:keepNext w:val="true"/>
        <w:numPr>
          <w:ilvl w:val="2"/>
          <w:numId w:val="4"/>
        </w:numPr>
        <w:rPr>
          <w:rFonts w:ascii="Times New Roman" w:hAnsi="Times New Roman"/>
          <w:sz w:val="24"/>
          <w:shd w:fill="FFFFFF" w:val="clear"/>
        </w:rPr>
      </w:pPr>
      <w:bookmarkStart w:id="62" w:name="_Ref432065348"/>
      <w:r>
        <w:rPr>
          <w:rFonts w:ascii="Times New Roman" w:hAnsi="Times New Roman"/>
          <w:sz w:val="24"/>
          <w:shd w:fill="FFFFFF" w:val="clear"/>
        </w:rPr>
        <w:t>Заявителю может быть отказано в регистрации жалобы, если:</w:t>
      </w:r>
      <w:bookmarkEnd w:id="62"/>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 xml:space="preserve">3.6.12.1. </w:t>
      </w:r>
      <w:bookmarkStart w:id="63" w:name="_Ref432067322"/>
      <w:r>
        <w:rPr>
          <w:rFonts w:ascii="Times New Roman" w:hAnsi="Times New Roman"/>
          <w:sz w:val="24"/>
          <w:szCs w:val="24"/>
          <w:shd w:fill="FFFFFF" w:val="clear"/>
        </w:rPr>
        <w:t>жалоба подана с нарушением срока, установленного в п.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_Ref517705602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3.6.3</w:t>
      </w:r>
      <w:r>
        <w:rPr>
          <w:sz w:val="24"/>
          <w:shd w:fill="FFFFFF" w:val="clear"/>
          <w:szCs w:val="24"/>
          <w:rFonts w:ascii="Times New Roman" w:hAnsi="Times New Roman"/>
        </w:rPr>
        <w:fldChar w:fldCharType="end"/>
      </w:r>
      <w:r>
        <w:rPr>
          <w:rFonts w:ascii="Times New Roman" w:hAnsi="Times New Roman"/>
          <w:sz w:val="24"/>
          <w:szCs w:val="24"/>
          <w:shd w:fill="FFFFFF" w:val="clear"/>
        </w:rPr>
        <w:t>;</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 xml:space="preserve">3.6.12.2. </w:t>
      </w:r>
      <w:r>
        <w:rPr>
          <w:rFonts w:ascii="Times New Roman" w:hAnsi="Times New Roman"/>
          <w:sz w:val="24"/>
          <w:shd w:fill="FFFFFF" w:val="clear"/>
        </w:rPr>
        <w:t>представленные материалы не содержат информации, требуемой п. </w:t>
      </w:r>
      <w:r>
        <w:rPr>
          <w:sz w:val="21"/>
          <w:szCs w:val="21"/>
          <w:shd w:fill="FFFFFF" w:val="clear"/>
        </w:rPr>
        <w:fldChar w:fldCharType="begin"/>
      </w:r>
      <w:r>
        <w:rPr>
          <w:sz w:val="21"/>
          <w:shd w:fill="FFFFFF" w:val="clear"/>
          <w:szCs w:val="21"/>
        </w:rPr>
        <w:instrText> REF _Ref419294747 \r \h </w:instrText>
      </w:r>
      <w:r>
        <w:rPr>
          <w:sz w:val="21"/>
          <w:shd w:fill="FFFFFF" w:val="clear"/>
          <w:szCs w:val="21"/>
        </w:rPr>
        <w:fldChar w:fldCharType="separate"/>
      </w:r>
      <w:r>
        <w:rPr>
          <w:sz w:val="21"/>
          <w:shd w:fill="FFFFFF" w:val="clear"/>
          <w:szCs w:val="21"/>
        </w:rPr>
        <w:t>3.6.4</w:t>
      </w:r>
      <w:r>
        <w:rPr>
          <w:sz w:val="21"/>
          <w:shd w:fill="FFFFFF" w:val="clear"/>
          <w:szCs w:val="21"/>
        </w:rPr>
        <w:fldChar w:fldCharType="end"/>
      </w:r>
      <w:r>
        <w:rPr>
          <w:rFonts w:ascii="Times New Roman" w:hAnsi="Times New Roman"/>
          <w:sz w:val="21"/>
          <w:szCs w:val="21"/>
          <w:shd w:fill="FFFFFF" w:val="clear"/>
        </w:rPr>
        <w:t>;</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 xml:space="preserve">3.6.12.3. </w:t>
      </w:r>
      <w:r>
        <w:rPr>
          <w:rFonts w:ascii="Times New Roman" w:hAnsi="Times New Roman"/>
          <w:sz w:val="24"/>
          <w:shd w:fill="FFFFFF" w:val="clear"/>
        </w:rPr>
        <w:t xml:space="preserve">жалоба не подписана или подписана лицом, полномочия которого не подтверждены (п  </w:t>
      </w:r>
      <w:r>
        <w:rPr>
          <w:rFonts w:ascii="Times New Roman" w:hAnsi="Times New Roman"/>
          <w:sz w:val="24"/>
          <w:shd w:fill="FFFFFF" w:val="clear"/>
        </w:rPr>
        <w:fldChar w:fldCharType="begin"/>
      </w:r>
      <w:r>
        <w:rPr>
          <w:sz w:val="24"/>
          <w:shd w:fill="FFFFFF" w:val="clear"/>
          <w:rFonts w:ascii="Times New Roman" w:hAnsi="Times New Roman"/>
        </w:rPr>
        <w:instrText> REF _Ref519588905 \r \h </w:instrText>
      </w:r>
      <w:r>
        <w:rPr>
          <w:sz w:val="24"/>
          <w:shd w:fill="FFFFFF" w:val="clear"/>
          <w:rFonts w:ascii="Times New Roman" w:hAnsi="Times New Roman"/>
        </w:rPr>
        <w:fldChar w:fldCharType="separate"/>
      </w:r>
      <w:r>
        <w:rPr>
          <w:sz w:val="24"/>
          <w:shd w:fill="FFFFFF" w:val="clear"/>
          <w:rFonts w:ascii="Times New Roman" w:hAnsi="Times New Roman"/>
        </w:rPr>
        <w:t>3.6.6</w:t>
      </w:r>
      <w:r>
        <w:rPr>
          <w:sz w:val="24"/>
          <w:shd w:fill="FFFFFF" w:val="clear"/>
          <w:rFonts w:ascii="Times New Roman" w:hAnsi="Times New Roman"/>
        </w:rPr>
        <w:fldChar w:fldCharType="end"/>
      </w:r>
      <w:r>
        <w:rPr>
          <w:rFonts w:ascii="Times New Roman" w:hAnsi="Times New Roman"/>
          <w:sz w:val="24"/>
          <w:shd w:fill="FFFFFF" w:val="clear"/>
        </w:rPr>
        <w:t>);</w:t>
      </w:r>
      <w:bookmarkEnd w:id="63"/>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 xml:space="preserve">3.6.12.4. </w:t>
      </w:r>
      <w:bookmarkStart w:id="64" w:name="_Ref432067252"/>
      <w:r>
        <w:rPr>
          <w:rFonts w:ascii="Times New Roman" w:hAnsi="Times New Roman"/>
          <w:sz w:val="24"/>
          <w:shd w:fill="FFFFFF" w:val="clear"/>
        </w:rPr>
        <w:t>жалоба не соответствует требованиям, указанным в п. </w:t>
      </w:r>
      <w:r>
        <w:rPr>
          <w:rFonts w:ascii="Times New Roman" w:hAnsi="Times New Roman"/>
          <w:sz w:val="24"/>
          <w:shd w:fill="FFFFFF" w:val="clear"/>
        </w:rPr>
        <w:fldChar w:fldCharType="begin"/>
      </w:r>
      <w:r>
        <w:rPr>
          <w:sz w:val="24"/>
          <w:shd w:fill="FFFFFF" w:val="clear"/>
          <w:rFonts w:ascii="Times New Roman" w:hAnsi="Times New Roman"/>
        </w:rPr>
        <w:instrText> REF _Ref502069461 \r \h </w:instrText>
      </w:r>
      <w:r>
        <w:rPr>
          <w:sz w:val="24"/>
          <w:shd w:fill="FFFFFF" w:val="clear"/>
          <w:rFonts w:ascii="Times New Roman" w:hAnsi="Times New Roman"/>
        </w:rPr>
        <w:fldChar w:fldCharType="separate"/>
      </w:r>
      <w:r>
        <w:rPr>
          <w:sz w:val="24"/>
          <w:shd w:fill="FFFFFF" w:val="clear"/>
          <w:rFonts w:ascii="Times New Roman" w:hAnsi="Times New Roman"/>
        </w:rPr>
        <w:t>3.6.7</w:t>
      </w:r>
      <w:r>
        <w:rPr>
          <w:sz w:val="24"/>
          <w:shd w:fill="FFFFFF" w:val="clear"/>
          <w:rFonts w:ascii="Times New Roman" w:hAnsi="Times New Roman"/>
        </w:rPr>
        <w:fldChar w:fldCharType="end"/>
      </w:r>
      <w:r>
        <w:rPr>
          <w:rFonts w:ascii="Times New Roman" w:hAnsi="Times New Roman"/>
          <w:sz w:val="24"/>
          <w:shd w:fill="FFFFFF" w:val="clear"/>
        </w:rPr>
        <w:t> - </w:t>
      </w:r>
      <w:r>
        <w:rPr>
          <w:rFonts w:ascii="Times New Roman" w:hAnsi="Times New Roman"/>
          <w:sz w:val="24"/>
          <w:shd w:fill="FFFFFF" w:val="clear"/>
        </w:rPr>
        <w:fldChar w:fldCharType="begin"/>
      </w:r>
      <w:r>
        <w:rPr>
          <w:sz w:val="24"/>
          <w:shd w:fill="FFFFFF" w:val="clear"/>
          <w:rFonts w:ascii="Times New Roman" w:hAnsi="Times New Roman"/>
        </w:rPr>
        <w:instrText> REF _Ref512516135 \r \h </w:instrText>
      </w:r>
      <w:r>
        <w:rPr>
          <w:sz w:val="24"/>
          <w:shd w:fill="FFFFFF" w:val="clear"/>
          <w:rFonts w:ascii="Times New Roman" w:hAnsi="Times New Roman"/>
        </w:rPr>
        <w:fldChar w:fldCharType="separate"/>
      </w:r>
      <w:r>
        <w:rPr>
          <w:sz w:val="24"/>
          <w:shd w:fill="FFFFFF" w:val="clear"/>
          <w:rFonts w:ascii="Times New Roman" w:hAnsi="Times New Roman"/>
        </w:rPr>
        <w:t>3.6.9</w:t>
      </w:r>
      <w:r>
        <w:rPr>
          <w:sz w:val="24"/>
          <w:shd w:fill="FFFFFF" w:val="clear"/>
          <w:rFonts w:ascii="Times New Roman" w:hAnsi="Times New Roman"/>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 xml:space="preserve">3.6.12.5. </w:t>
      </w:r>
      <w:r>
        <w:rPr>
          <w:rFonts w:ascii="Times New Roman" w:hAnsi="Times New Roman"/>
          <w:sz w:val="24"/>
          <w:shd w:fill="FFFFFF" w:val="clear"/>
        </w:rPr>
        <w:t xml:space="preserve">жалоба подана в комиссию, не имеющую соответствующих полномочий на ее рассмотрение </w:t>
      </w:r>
      <w:r>
        <w:rPr>
          <w:rFonts w:ascii="Times New Roman" w:hAnsi="Times New Roman"/>
          <w:sz w:val="21"/>
          <w:szCs w:val="21"/>
          <w:shd w:fill="FFFFFF" w:val="clear"/>
        </w:rPr>
        <w:t>(п.</w:t>
      </w:r>
      <w:r>
        <w:rPr>
          <w:rFonts w:ascii="Times New Roman" w:hAnsi="Times New Roman"/>
          <w:sz w:val="21"/>
          <w:szCs w:val="21"/>
          <w:shd w:fill="FFFFFF" w:val="clear"/>
          <w:lang w:val="en-US"/>
        </w:rPr>
        <w:t> </w:t>
      </w:r>
      <w:r>
        <w:rPr>
          <w:sz w:val="21"/>
          <w:szCs w:val="21"/>
          <w:shd w:fill="FFFFFF" w:val="clear"/>
        </w:rPr>
        <w:fldChar w:fldCharType="begin"/>
      </w:r>
      <w:r>
        <w:rPr>
          <w:sz w:val="21"/>
          <w:shd w:fill="FFFFFF" w:val="clear"/>
          <w:szCs w:val="21"/>
        </w:rPr>
        <w:instrText> REF _Ref419294937 \r \h </w:instrText>
      </w:r>
      <w:r>
        <w:rPr>
          <w:sz w:val="21"/>
          <w:shd w:fill="FFFFFF" w:val="clear"/>
          <w:szCs w:val="21"/>
        </w:rPr>
        <w:fldChar w:fldCharType="separate"/>
      </w:r>
      <w:r>
        <w:rPr>
          <w:sz w:val="21"/>
          <w:shd w:fill="FFFFFF" w:val="clear"/>
          <w:szCs w:val="21"/>
        </w:rPr>
        <w:t>3.6.2</w:t>
      </w:r>
      <w:r>
        <w:rPr>
          <w:sz w:val="21"/>
          <w:shd w:fill="FFFFFF" w:val="clear"/>
          <w:szCs w:val="21"/>
        </w:rPr>
        <w:fldChar w:fldCharType="end"/>
      </w:r>
      <w:r>
        <w:rPr>
          <w:rFonts w:ascii="Times New Roman" w:hAnsi="Times New Roman"/>
          <w:sz w:val="21"/>
          <w:szCs w:val="21"/>
          <w:shd w:fill="FFFFFF" w:val="clear"/>
        </w:rPr>
        <w:t>)</w:t>
      </w:r>
      <w:bookmarkEnd w:id="64"/>
      <w:r>
        <w:rPr>
          <w:rFonts w:ascii="Times New Roman" w:hAnsi="Times New Roman"/>
          <w:sz w:val="21"/>
          <w:szCs w:val="21"/>
          <w:shd w:fill="FFFFFF" w:val="clear"/>
        </w:rPr>
        <w:t>.</w:t>
      </w:r>
    </w:p>
    <w:p>
      <w:pPr>
        <w:pStyle w:val="410"/>
        <w:keepNext w:val="true"/>
        <w:numPr>
          <w:ilvl w:val="2"/>
          <w:numId w:val="4"/>
        </w:numPr>
        <w:rPr>
          <w:rFonts w:ascii="Times New Roman" w:hAnsi="Times New Roman"/>
          <w:sz w:val="24"/>
          <w:shd w:fill="FFFFFF" w:val="clear"/>
        </w:rPr>
      </w:pPr>
      <w:bookmarkStart w:id="65" w:name="_Ref3135625811"/>
      <w:bookmarkEnd w:id="65"/>
      <w:r>
        <w:rPr>
          <w:rFonts w:ascii="Times New Roman" w:hAnsi="Times New Roman"/>
          <w:sz w:val="24"/>
          <w:shd w:fill="FFFFFF" w:val="clear"/>
        </w:rPr>
        <w:t>Поставщик / участник имеет право отозвать поданную ранее жалобу.</w:t>
      </w:r>
      <w:bookmarkStart w:id="66" w:name="_Ref407653679"/>
      <w:bookmarkStart w:id="67" w:name="_Ref420586719"/>
      <w:bookmarkEnd w:id="66"/>
      <w:bookmarkEnd w:id="67"/>
    </w:p>
    <w:p>
      <w:pPr>
        <w:pStyle w:val="410"/>
        <w:numPr>
          <w:ilvl w:val="2"/>
          <w:numId w:val="4"/>
        </w:numPr>
        <w:rPr/>
      </w:pPr>
      <w:r>
        <w:rPr>
          <w:rFonts w:ascii="Times New Roman" w:hAnsi="Times New Roman"/>
          <w:sz w:val="24"/>
          <w:shd w:fill="FFFFFF" w:val="clear"/>
        </w:rPr>
        <w:t xml:space="preserve">Рассмотрение жалобы осуществляется в течение 10 (десяти) рабочих дней с момента ее регистрации. </w:t>
      </w:r>
      <w:bookmarkStart w:id="68" w:name="_Ref420661368"/>
      <w:r>
        <w:rPr>
          <w:rFonts w:ascii="Times New Roman" w:hAnsi="Times New Roman"/>
          <w:sz w:val="24"/>
          <w:shd w:fill="FFFFFF" w:val="clear"/>
        </w:rPr>
        <w:t xml:space="preserve">Срок рассмотрения жалобы может быть продлен по решению </w:t>
      </w:r>
      <w:bookmarkStart w:id="69" w:name="_Ref416435770"/>
      <w:r>
        <w:rPr>
          <w:rFonts w:ascii="Times New Roman" w:hAnsi="Times New Roman"/>
          <w:sz w:val="24"/>
          <w:shd w:fill="FFFFFF" w:val="clear"/>
        </w:rPr>
        <w:t>комиссии по рассмотрению жалоб</w:t>
      </w:r>
      <w:r>
        <w:rPr>
          <w:rFonts w:ascii="Times New Roman" w:hAnsi="Times New Roman"/>
          <w:sz w:val="24"/>
          <w:shd w:fill="FFFFFF" w:val="clear"/>
          <w:lang w:val="ru"/>
        </w:rPr>
        <w:t xml:space="preserve"> не более чем до 30 (тридцати) рабочих дней с момента регистрации жалобы</w:t>
      </w:r>
      <w:r>
        <w:rPr>
          <w:rFonts w:ascii="Times New Roman" w:hAnsi="Times New Roman"/>
          <w:sz w:val="24"/>
          <w:shd w:fill="FFFFFF" w:val="clear"/>
        </w:rPr>
        <w:t>.</w:t>
      </w:r>
      <w:bookmarkEnd w:id="68"/>
      <w:bookmarkEnd w:id="69"/>
    </w:p>
    <w:p>
      <w:pPr>
        <w:pStyle w:val="410"/>
        <w:numPr>
          <w:ilvl w:val="2"/>
          <w:numId w:val="4"/>
        </w:numPr>
        <w:rPr>
          <w:rFonts w:ascii="Times New Roman" w:hAnsi="Times New Roman"/>
          <w:sz w:val="24"/>
          <w:shd w:fill="FFFFFF" w:val="clear"/>
        </w:rPr>
      </w:pPr>
      <w:r>
        <w:rPr>
          <w:rFonts w:ascii="Times New Roman" w:hAnsi="Times New Roman"/>
          <w:sz w:val="24"/>
          <w:shd w:fill="FFFFFF" w:val="clear"/>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по рассмотрению жалоб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bookmarkStart w:id="70" w:name="_Ref313829868"/>
      <w:bookmarkEnd w:id="70"/>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По результатам рассмотрения жалобы комиссия по рассмотрению жалоб принимает одно из следующих решений:</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 xml:space="preserve">3.6.16.1. </w:t>
      </w:r>
      <w:r>
        <w:rPr>
          <w:rFonts w:ascii="Times New Roman" w:hAnsi="Times New Roman"/>
          <w:sz w:val="24"/>
          <w:shd w:fill="FFFFFF" w:val="clear"/>
        </w:rPr>
        <w:t>признать жалобу необоснованной;</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 xml:space="preserve">3.6.16.2. </w:t>
      </w:r>
      <w:r>
        <w:rPr>
          <w:rFonts w:ascii="Times New Roman" w:hAnsi="Times New Roman"/>
          <w:sz w:val="24"/>
          <w:shd w:fill="FFFFFF" w:val="clear"/>
        </w:rPr>
        <w:t>признать жалобу обоснованной (частично обоснованной).</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Секретарь комиссии по рассмотрению жалоб в течение 2 (двух)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bookmarkStart w:id="71" w:name="_Ref311060002"/>
      <w:bookmarkStart w:id="72" w:name="_Ref301961102"/>
      <w:bookmarkEnd w:id="71"/>
      <w:bookmarkEnd w:id="72"/>
    </w:p>
    <w:p>
      <w:pPr>
        <w:pStyle w:val="410"/>
        <w:numPr>
          <w:ilvl w:val="2"/>
          <w:numId w:val="4"/>
        </w:numPr>
        <w:rPr>
          <w:rFonts w:ascii="Times New Roman" w:hAnsi="Times New Roman"/>
          <w:sz w:val="24"/>
          <w:shd w:fill="FFFFFF" w:val="clear"/>
        </w:rPr>
      </w:pPr>
      <w:r>
        <w:rPr>
          <w:rFonts w:ascii="Times New Roman" w:hAnsi="Times New Roman"/>
          <w:sz w:val="24"/>
          <w:shd w:fill="FFFFFF" w:val="clear"/>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 xml:space="preserve">По результату рассмотрения жалобы заявителю направляется выписка из заключения комиссии. </w:t>
      </w:r>
      <w:r>
        <w:br w:type="page"/>
      </w:r>
    </w:p>
    <w:p>
      <w:pPr>
        <w:pStyle w:val="221"/>
        <w:numPr>
          <w:ilvl w:val="0"/>
          <w:numId w:val="4"/>
        </w:numPr>
        <w:rPr>
          <w:rFonts w:ascii="Times New Roman" w:hAnsi="Times New Roman"/>
          <w:sz w:val="24"/>
          <w:shd w:fill="FFFFFF" w:val="clear"/>
        </w:rPr>
      </w:pPr>
      <w:bookmarkStart w:id="73" w:name="_Toc529955231"/>
      <w:bookmarkStart w:id="74" w:name="_Ref55300680"/>
      <w:bookmarkStart w:id="75" w:name="_Toc55305378"/>
      <w:bookmarkStart w:id="76" w:name="_Toc57314640"/>
      <w:bookmarkStart w:id="77" w:name="_Toc69728963"/>
      <w:bookmarkStart w:id="78" w:name="_Toc98253982"/>
      <w:bookmarkStart w:id="79" w:name="_Ref314161335"/>
      <w:bookmarkStart w:id="80" w:name="_Toc415874655"/>
      <w:bookmarkStart w:id="81" w:name="_Ref440624180"/>
      <w:r>
        <w:rPr>
          <w:rFonts w:ascii="Times New Roman" w:hAnsi="Times New Roman"/>
          <w:sz w:val="24"/>
          <w:shd w:fill="FFFFFF" w:val="clear"/>
        </w:rPr>
        <w:t>ПОРЯДОК ПРОВЕДЕНИЯ ЗАКУПКИ</w:t>
      </w:r>
      <w:bookmarkEnd w:id="73"/>
      <w:bookmarkEnd w:id="74"/>
      <w:bookmarkEnd w:id="75"/>
      <w:bookmarkEnd w:id="76"/>
      <w:bookmarkEnd w:id="77"/>
      <w:bookmarkEnd w:id="78"/>
      <w:bookmarkEnd w:id="79"/>
      <w:bookmarkEnd w:id="80"/>
      <w:bookmarkEnd w:id="81"/>
    </w:p>
    <w:p>
      <w:pPr>
        <w:pStyle w:val="311"/>
        <w:numPr>
          <w:ilvl w:val="1"/>
          <w:numId w:val="4"/>
        </w:numPr>
        <w:rPr/>
      </w:pPr>
      <w:bookmarkStart w:id="82" w:name="_Toc415874656"/>
      <w:bookmarkStart w:id="83" w:name="_Toc529955232"/>
      <w:bookmarkStart w:id="84" w:name="_Toc518119235"/>
      <w:bookmarkStart w:id="85" w:name="_Toc55193148"/>
      <w:bookmarkStart w:id="86" w:name="_Toc55285342"/>
      <w:bookmarkStart w:id="87" w:name="_Toc55305379"/>
      <w:bookmarkStart w:id="88" w:name="_Toc57314641"/>
      <w:bookmarkStart w:id="89" w:name="_Toc69728964"/>
      <w:bookmarkStart w:id="90" w:name="_Toc311803555"/>
      <w:bookmarkStart w:id="91" w:name="_Ref440305687"/>
      <w:r>
        <w:rPr>
          <w:rFonts w:ascii="Times New Roman" w:hAnsi="Times New Roman"/>
          <w:sz w:val="24"/>
          <w:shd w:fill="FFFFFF" w:val="clear"/>
        </w:rPr>
        <w:t xml:space="preserve">Общий порядок проведения </w:t>
      </w:r>
      <w:bookmarkEnd w:id="84"/>
      <w:bookmarkEnd w:id="85"/>
      <w:bookmarkEnd w:id="86"/>
      <w:bookmarkEnd w:id="87"/>
      <w:bookmarkEnd w:id="88"/>
      <w:bookmarkEnd w:id="89"/>
      <w:bookmarkEnd w:id="90"/>
      <w:bookmarkEnd w:id="91"/>
      <w:r>
        <w:rPr>
          <w:rFonts w:ascii="Times New Roman" w:hAnsi="Times New Roman"/>
          <w:sz w:val="24"/>
          <w:shd w:fill="FFFFFF" w:val="clear"/>
        </w:rPr>
        <w:t>закупки</w:t>
      </w:r>
      <w:bookmarkEnd w:id="82"/>
      <w:bookmarkEnd w:id="83"/>
    </w:p>
    <w:p>
      <w:pPr>
        <w:pStyle w:val="410"/>
        <w:numPr>
          <w:ilvl w:val="2"/>
          <w:numId w:val="4"/>
        </w:numPr>
        <w:rPr>
          <w:rFonts w:ascii="Times New Roman" w:hAnsi="Times New Roman"/>
          <w:sz w:val="24"/>
          <w:shd w:fill="FFFFFF" w:val="clear"/>
        </w:rPr>
      </w:pPr>
      <w:bookmarkStart w:id="92" w:name="_Ref526942904"/>
      <w:r>
        <w:rPr>
          <w:rFonts w:ascii="Times New Roman" w:hAnsi="Times New Roman"/>
          <w:sz w:val="24"/>
          <w:shd w:fill="FFFFFF" w:val="clear"/>
        </w:rPr>
        <w:t>Закупка проводится в следующем порядке:</w:t>
      </w:r>
      <w:bookmarkEnd w:id="92"/>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4.1.1.1. </w:t>
      </w:r>
      <w:r>
        <w:rPr>
          <w:rFonts w:ascii="Times New Roman" w:hAnsi="Times New Roman"/>
          <w:sz w:val="24"/>
          <w:shd w:fill="FFFFFF" w:val="clear"/>
        </w:rPr>
        <w:t>Официальное размещение извещения (подраздел </w:t>
      </w:r>
      <w:r>
        <w:rPr>
          <w:shd w:fill="FFFFFF" w:val="clear"/>
        </w:rPr>
        <w:fldChar w:fldCharType="begin"/>
      </w:r>
      <w:r>
        <w:rPr>
          <w:shd w:fill="FFFFFF" w:val="clear"/>
        </w:rPr>
        <w:instrText> REF _Ref312927577 \r \h </w:instrText>
      </w:r>
      <w:r>
        <w:rPr>
          <w:shd w:fill="FFFFFF" w:val="clear"/>
        </w:rPr>
        <w:fldChar w:fldCharType="separate"/>
      </w:r>
      <w:r>
        <w:rPr>
          <w:shd w:fill="FFFFFF" w:val="clear"/>
        </w:rPr>
        <w:t>4.2</w:t>
      </w:r>
      <w:r>
        <w:rPr>
          <w:shd w:fill="FFFFFF" w:val="clear"/>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4.1.1.2. </w:t>
      </w:r>
      <w:r>
        <w:rPr>
          <w:rFonts w:ascii="Times New Roman" w:hAnsi="Times New Roman"/>
          <w:sz w:val="24"/>
          <w:shd w:fill="FFFFFF" w:val="clear"/>
        </w:rPr>
        <w:t>Разъяснение извещения. Внесение изменений в извещение (при необходимости) (подразделы </w:t>
      </w:r>
      <w:r>
        <w:rPr>
          <w:shd w:fill="FFFFFF" w:val="clear"/>
        </w:rPr>
        <w:fldChar w:fldCharType="begin"/>
      </w:r>
      <w:r>
        <w:rPr>
          <w:shd w:fill="FFFFFF" w:val="clear"/>
        </w:rPr>
        <w:instrText> REF _Ref414292258 \r \h </w:instrText>
      </w:r>
      <w:r>
        <w:rPr>
          <w:shd w:fill="FFFFFF" w:val="clear"/>
        </w:rPr>
        <w:fldChar w:fldCharType="separate"/>
      </w:r>
      <w:r>
        <w:rPr>
          <w:shd w:fill="FFFFFF" w:val="clear"/>
        </w:rPr>
        <w:t>4.3</w:t>
      </w:r>
      <w:r>
        <w:rPr>
          <w:shd w:fill="FFFFFF" w:val="clear"/>
        </w:rPr>
        <w:fldChar w:fldCharType="end"/>
      </w:r>
      <w:r>
        <w:rPr>
          <w:rFonts w:ascii="Times New Roman" w:hAnsi="Times New Roman"/>
          <w:sz w:val="24"/>
          <w:shd w:fill="FFFFFF" w:val="clear"/>
        </w:rPr>
        <w:t> – </w:t>
      </w:r>
      <w:r>
        <w:rPr>
          <w:shd w:fill="FFFFFF" w:val="clear"/>
        </w:rPr>
        <w:fldChar w:fldCharType="begin"/>
      </w:r>
      <w:r>
        <w:rPr>
          <w:shd w:fill="FFFFFF" w:val="clear"/>
        </w:rPr>
        <w:instrText> REF _Ref414039231 \r \h </w:instrText>
      </w:r>
      <w:r>
        <w:rPr>
          <w:shd w:fill="FFFFFF" w:val="clear"/>
        </w:rPr>
        <w:fldChar w:fldCharType="separate"/>
      </w:r>
      <w:r>
        <w:rPr>
          <w:shd w:fill="FFFFFF" w:val="clear"/>
        </w:rPr>
        <w:t>4.4</w:t>
      </w:r>
      <w:r>
        <w:rPr>
          <w:shd w:fill="FFFFFF" w:val="clear"/>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4.1.1.3. </w:t>
      </w:r>
      <w:r>
        <w:rPr>
          <w:rFonts w:ascii="Times New Roman" w:hAnsi="Times New Roman"/>
          <w:sz w:val="24"/>
          <w:shd w:fill="FFFFFF" w:val="clear"/>
        </w:rPr>
        <w:t>Подготовка заявок (подразделы </w:t>
      </w:r>
      <w:r>
        <w:rPr>
          <w:shd w:fill="FFFFFF" w:val="clear"/>
        </w:rPr>
        <w:fldChar w:fldCharType="begin"/>
      </w:r>
      <w:r>
        <w:rPr>
          <w:shd w:fill="FFFFFF" w:val="clear"/>
        </w:rPr>
        <w:instrText> REF _Ref56229154 \r \h </w:instrText>
      </w:r>
      <w:r>
        <w:rPr>
          <w:shd w:fill="FFFFFF" w:val="clear"/>
        </w:rPr>
        <w:fldChar w:fldCharType="separate"/>
      </w:r>
      <w:r>
        <w:rPr>
          <w:shd w:fill="FFFFFF" w:val="clear"/>
        </w:rPr>
        <w:t>4.5</w:t>
      </w:r>
      <w:r>
        <w:rPr>
          <w:shd w:fill="FFFFFF" w:val="clear"/>
        </w:rPr>
        <w:fldChar w:fldCharType="end"/>
      </w:r>
      <w:r>
        <w:rPr>
          <w:rFonts w:ascii="Times New Roman" w:hAnsi="Times New Roman"/>
          <w:sz w:val="24"/>
          <w:shd w:fill="FFFFFF" w:val="clear"/>
        </w:rPr>
        <w:t> – </w:t>
      </w:r>
      <w:r>
        <w:rPr>
          <w:shd w:fill="FFFFFF" w:val="clear"/>
        </w:rPr>
        <w:fldChar w:fldCharType="begin"/>
      </w:r>
      <w:r>
        <w:rPr>
          <w:shd w:fill="FFFFFF" w:val="clear"/>
        </w:rPr>
        <w:instrText> REF _Ref419804833 \r \h </w:instrText>
      </w:r>
      <w:r>
        <w:rPr>
          <w:shd w:fill="FFFFFF" w:val="clear"/>
        </w:rPr>
        <w:fldChar w:fldCharType="separate"/>
      </w:r>
      <w:r>
        <w:rPr>
          <w:shd w:fill="FFFFFF" w:val="clear"/>
        </w:rPr>
        <w:t>4.8</w:t>
      </w:r>
      <w:r>
        <w:rPr>
          <w:shd w:fill="FFFFFF" w:val="clear"/>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4.1.1.4. </w:t>
      </w:r>
      <w:r>
        <w:rPr>
          <w:rFonts w:ascii="Times New Roman" w:hAnsi="Times New Roman"/>
          <w:sz w:val="24"/>
          <w:shd w:fill="FFFFFF" w:val="clear"/>
        </w:rPr>
        <w:t>Подача заявок, в том числе их изменение или отзыв (подразделы </w:t>
      </w:r>
      <w:r>
        <w:rPr>
          <w:shd w:fill="FFFFFF" w:val="clear"/>
        </w:rPr>
        <w:fldChar w:fldCharType="begin"/>
      </w:r>
      <w:r>
        <w:rPr>
          <w:shd w:fill="FFFFFF" w:val="clear"/>
        </w:rPr>
        <w:instrText> REF _Ref414292319 \r \h </w:instrText>
      </w:r>
      <w:r>
        <w:rPr>
          <w:shd w:fill="FFFFFF" w:val="clear"/>
        </w:rPr>
        <w:fldChar w:fldCharType="separate"/>
      </w:r>
      <w:r>
        <w:rPr>
          <w:shd w:fill="FFFFFF" w:val="clear"/>
        </w:rPr>
        <w:t>4.9</w:t>
      </w:r>
      <w:r>
        <w:rPr>
          <w:shd w:fill="FFFFFF" w:val="clear"/>
        </w:rPr>
        <w:fldChar w:fldCharType="end"/>
      </w:r>
      <w:r>
        <w:rPr>
          <w:rFonts w:ascii="Times New Roman" w:hAnsi="Times New Roman"/>
          <w:sz w:val="24"/>
          <w:shd w:fill="FFFFFF" w:val="clear"/>
        </w:rPr>
        <w:t> – </w:t>
      </w:r>
      <w:r>
        <w:rPr>
          <w:shd w:fill="FFFFFF" w:val="clear"/>
        </w:rPr>
        <w:fldChar w:fldCharType="begin"/>
      </w:r>
      <w:r>
        <w:rPr>
          <w:shd w:fill="FFFFFF" w:val="clear"/>
        </w:rPr>
        <w:instrText> REF _Ref414994625 \r \h </w:instrText>
      </w:r>
      <w:r>
        <w:rPr>
          <w:shd w:fill="FFFFFF" w:val="clear"/>
        </w:rPr>
        <w:fldChar w:fldCharType="separate"/>
      </w:r>
      <w:r>
        <w:rPr>
          <w:shd w:fill="FFFFFF" w:val="clear"/>
        </w:rPr>
        <w:t>4.10</w:t>
      </w:r>
      <w:r>
        <w:rPr>
          <w:shd w:fill="FFFFFF" w:val="clear"/>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4.1.1.5. </w:t>
      </w:r>
      <w:r>
        <w:rPr>
          <w:rFonts w:ascii="Times New Roman" w:hAnsi="Times New Roman"/>
          <w:sz w:val="24"/>
          <w:shd w:fill="FFFFFF" w:val="clear"/>
        </w:rPr>
        <w:t>Открытие доступа к заявкам;</w:t>
      </w:r>
      <w:bookmarkStart w:id="93" w:name="_Toc409528489"/>
      <w:bookmarkStart w:id="94" w:name="_Toc409630192"/>
      <w:bookmarkStart w:id="95" w:name="_Toc409474780"/>
      <w:bookmarkStart w:id="96" w:name="_Ref409690716"/>
      <w:bookmarkStart w:id="97" w:name="_Toc409703638"/>
      <w:bookmarkStart w:id="98" w:name="_Toc409711802"/>
      <w:bookmarkStart w:id="99" w:name="_Toc409715522"/>
      <w:bookmarkStart w:id="100" w:name="_Toc409721539"/>
      <w:bookmarkStart w:id="101" w:name="_Toc409720670"/>
      <w:bookmarkStart w:id="102" w:name="_Toc409721757"/>
      <w:bookmarkStart w:id="103" w:name="_Toc409807475"/>
      <w:bookmarkStart w:id="104" w:name="_Toc409812194"/>
      <w:bookmarkStart w:id="105" w:name="_Toc283764423"/>
      <w:bookmarkStart w:id="106" w:name="_Toc409908757"/>
      <w:bookmarkStart w:id="107" w:name="_Toc410902929"/>
      <w:bookmarkStart w:id="108" w:name="_Toc410907940"/>
      <w:bookmarkStart w:id="109" w:name="_Toc410908129"/>
      <w:bookmarkStart w:id="110" w:name="_Toc410910922"/>
      <w:bookmarkStart w:id="111" w:name="_Toc410911195"/>
      <w:bookmarkStart w:id="112" w:name="_Toc410920293"/>
      <w:bookmarkStart w:id="113" w:name="_Toc411279933"/>
      <w:bookmarkStart w:id="114" w:name="_Toc411626659"/>
      <w:bookmarkStart w:id="115" w:name="_Toc411632202"/>
      <w:bookmarkStart w:id="116" w:name="_Toc411882111"/>
      <w:bookmarkStart w:id="117" w:name="_Toc411941121"/>
      <w:bookmarkStart w:id="118" w:name="_Toc285801569"/>
      <w:bookmarkStart w:id="119" w:name="_Toc411949596"/>
      <w:bookmarkStart w:id="120" w:name="_Toc412111236"/>
      <w:bookmarkStart w:id="121" w:name="_Toc285977840"/>
      <w:bookmarkStart w:id="122" w:name="_Toc412128003"/>
      <w:bookmarkStart w:id="123" w:name="_Toc285999969"/>
      <w:bookmarkStart w:id="124" w:name="_Toc412218452"/>
      <w:bookmarkStart w:id="125" w:name="_Toc412543738"/>
      <w:bookmarkStart w:id="126" w:name="_Toc412551483"/>
      <w:bookmarkStart w:id="127" w:name="_Toc412754899"/>
      <w:r>
        <w:rPr>
          <w:rFonts w:ascii="Times New Roman" w:hAnsi="Times New Roman"/>
          <w:sz w:val="24"/>
          <w:shd w:fill="FFFFFF" w:val="clear"/>
        </w:rPr>
        <w:t xml:space="preserve"> рассмотрение заявок, допуск к участию в закупке</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Times New Roman" w:hAnsi="Times New Roman"/>
          <w:sz w:val="24"/>
          <w:shd w:fill="FFFFFF" w:val="clear"/>
        </w:rPr>
        <w:t>;</w:t>
      </w:r>
      <w:bookmarkStart w:id="128" w:name="_Toc409474782"/>
      <w:bookmarkStart w:id="129" w:name="_Toc409528491"/>
      <w:bookmarkStart w:id="130" w:name="_Toc409630194"/>
      <w:bookmarkStart w:id="131" w:name="_Toc409703639"/>
      <w:bookmarkStart w:id="132" w:name="_Toc409711803"/>
      <w:bookmarkStart w:id="133" w:name="_Toc409715523"/>
      <w:bookmarkStart w:id="134" w:name="_Toc409721540"/>
      <w:bookmarkStart w:id="135" w:name="_Toc409720671"/>
      <w:bookmarkStart w:id="136" w:name="_Toc409721758"/>
      <w:bookmarkStart w:id="137" w:name="_Toc409807476"/>
      <w:bookmarkStart w:id="138" w:name="_Toc409812195"/>
      <w:bookmarkStart w:id="139" w:name="_Toc283764424"/>
      <w:bookmarkStart w:id="140" w:name="_Toc409908758"/>
      <w:bookmarkStart w:id="141" w:name="_Ref410843009"/>
      <w:bookmarkStart w:id="142" w:name="_Toc410902930"/>
      <w:bookmarkStart w:id="143" w:name="_Toc410907941"/>
      <w:bookmarkStart w:id="144" w:name="_Toc410908130"/>
      <w:bookmarkStart w:id="145" w:name="_Toc410910923"/>
      <w:bookmarkStart w:id="146" w:name="_Toc410911196"/>
      <w:bookmarkStart w:id="147" w:name="_Toc410920294"/>
      <w:bookmarkStart w:id="148" w:name="_Toc411279934"/>
      <w:bookmarkStart w:id="149" w:name="_Toc411626660"/>
      <w:bookmarkStart w:id="150" w:name="_Toc411632203"/>
      <w:bookmarkStart w:id="151" w:name="_Toc411882112"/>
      <w:bookmarkStart w:id="152" w:name="_Toc411941122"/>
      <w:bookmarkStart w:id="153" w:name="_Toc285801570"/>
      <w:bookmarkStart w:id="154" w:name="_Toc411949597"/>
      <w:bookmarkStart w:id="155" w:name="_Toc412111237"/>
      <w:bookmarkStart w:id="156" w:name="_Toc285977841"/>
      <w:bookmarkStart w:id="157" w:name="_Toc412128004"/>
      <w:bookmarkStart w:id="158" w:name="_Toc285999970"/>
      <w:bookmarkStart w:id="159" w:name="_Toc412218453"/>
      <w:bookmarkStart w:id="160" w:name="_Toc412543739"/>
      <w:bookmarkStart w:id="161" w:name="_Toc412551484"/>
      <w:bookmarkStart w:id="162" w:name="_Toc412754900"/>
      <w:r>
        <w:rPr>
          <w:rFonts w:ascii="Times New Roman" w:hAnsi="Times New Roman"/>
          <w:sz w:val="24"/>
          <w:shd w:fill="FFFFFF" w:val="clear"/>
        </w:rPr>
        <w:t xml:space="preserve"> оценка и сопоставление заявок (оценочная стадия). Выбор победителя</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Times New Roman" w:hAnsi="Times New Roman"/>
          <w:sz w:val="24"/>
          <w:shd w:fill="FFFFFF" w:val="clear"/>
        </w:rPr>
        <w:t xml:space="preserve"> и подведение итогов закупки (подразделы </w:t>
      </w:r>
      <w:r>
        <w:rPr>
          <w:shd w:fill="FFFFFF" w:val="clear"/>
        </w:rPr>
        <w:fldChar w:fldCharType="begin"/>
      </w:r>
      <w:r>
        <w:rPr>
          <w:shd w:fill="FFFFFF" w:val="clear"/>
        </w:rPr>
        <w:instrText> REF _Ref414020464 \r \h </w:instrText>
      </w:r>
      <w:r>
        <w:rPr>
          <w:shd w:fill="FFFFFF" w:val="clear"/>
        </w:rPr>
        <w:fldChar w:fldCharType="separate"/>
      </w:r>
      <w:r>
        <w:rPr>
          <w:shd w:fill="FFFFFF" w:val="clear"/>
        </w:rPr>
        <w:t>4.11</w:t>
      </w:r>
      <w:r>
        <w:rPr>
          <w:shd w:fill="FFFFFF" w:val="clear"/>
        </w:rPr>
        <w:fldChar w:fldCharType="end"/>
      </w:r>
      <w:r>
        <w:rPr>
          <w:rFonts w:ascii="Times New Roman" w:hAnsi="Times New Roman"/>
          <w:sz w:val="24"/>
          <w:shd w:fill="FFFFFF" w:val="clear"/>
        </w:rPr>
        <w:t> – </w:t>
      </w:r>
      <w:r>
        <w:rPr>
          <w:shd w:fill="FFFFFF" w:val="clear"/>
        </w:rPr>
        <w:fldChar w:fldCharType="begin"/>
      </w:r>
      <w:r>
        <w:rPr>
          <w:shd w:fill="FFFFFF" w:val="clear"/>
        </w:rPr>
        <w:instrText> REF _Ref414020540 \r \h </w:instrText>
      </w:r>
      <w:r>
        <w:rPr>
          <w:shd w:fill="FFFFFF" w:val="clear"/>
        </w:rPr>
        <w:fldChar w:fldCharType="separate"/>
      </w:r>
      <w:r>
        <w:rPr>
          <w:shd w:fill="FFFFFF" w:val="clear"/>
        </w:rPr>
        <w:t>4.14</w:t>
      </w:r>
      <w:r>
        <w:rPr>
          <w:shd w:fill="FFFFFF" w:val="clear"/>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4.1.1.6. </w:t>
      </w:r>
      <w:r>
        <w:rPr>
          <w:rFonts w:ascii="Times New Roman" w:hAnsi="Times New Roman"/>
          <w:sz w:val="24"/>
          <w:shd w:fill="FFFFFF" w:val="clear"/>
        </w:rPr>
        <w:t>Отмена закупки (при необходимости) (подраздел </w:t>
      </w:r>
      <w:r>
        <w:rPr>
          <w:rFonts w:ascii="Times New Roman" w:hAnsi="Times New Roman"/>
          <w:sz w:val="24"/>
          <w:shd w:fill="FFFFFF" w:val="clear"/>
        </w:rPr>
        <w:fldChar w:fldCharType="begin"/>
      </w:r>
      <w:r>
        <w:rPr>
          <w:sz w:val="24"/>
          <w:shd w:fill="FFFFFF" w:val="clear"/>
          <w:rFonts w:ascii="Times New Roman" w:hAnsi="Times New Roman"/>
        </w:rPr>
        <w:instrText> REF _Ref525900595 \r \h </w:instrText>
      </w:r>
      <w:r>
        <w:rPr>
          <w:sz w:val="24"/>
          <w:shd w:fill="FFFFFF" w:val="clear"/>
          <w:rFonts w:ascii="Times New Roman" w:hAnsi="Times New Roman"/>
        </w:rPr>
        <w:fldChar w:fldCharType="separate"/>
      </w:r>
      <w:r>
        <w:rPr>
          <w:sz w:val="24"/>
          <w:shd w:fill="FFFFFF" w:val="clear"/>
          <w:rFonts w:ascii="Times New Roman" w:hAnsi="Times New Roman"/>
        </w:rPr>
        <w:t>4.15</w:t>
      </w:r>
      <w:r>
        <w:rPr>
          <w:sz w:val="24"/>
          <w:shd w:fill="FFFFFF" w:val="clear"/>
          <w:rFonts w:ascii="Times New Roman" w:hAnsi="Times New Roman"/>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4.1.1.7. </w:t>
      </w:r>
      <w:r>
        <w:rPr>
          <w:rFonts w:ascii="Times New Roman" w:hAnsi="Times New Roman"/>
          <w:sz w:val="24"/>
          <w:shd w:fill="FFFFFF" w:val="clear"/>
        </w:rPr>
        <w:t xml:space="preserve">Отстранение участника закупки (при необходимости), заключение договора, обеспечение исполнения договора (при необходимости) (подраздел </w:t>
      </w:r>
      <w:r>
        <w:rPr>
          <w:rFonts w:ascii="Times New Roman" w:hAnsi="Times New Roman"/>
          <w:sz w:val="24"/>
          <w:shd w:fill="FFFFFF" w:val="clear"/>
        </w:rPr>
        <w:fldChar w:fldCharType="begin"/>
      </w:r>
      <w:r>
        <w:rPr>
          <w:sz w:val="24"/>
          <w:shd w:fill="FFFFFF" w:val="clear"/>
          <w:rFonts w:ascii="Times New Roman" w:hAnsi="Times New Roman"/>
        </w:rPr>
        <w:instrText> REF _Ref414043853 \r \h </w:instrText>
      </w:r>
      <w:r>
        <w:rPr>
          <w:sz w:val="24"/>
          <w:shd w:fill="FFFFFF" w:val="clear"/>
          <w:rFonts w:ascii="Times New Roman" w:hAnsi="Times New Roman"/>
        </w:rPr>
        <w:fldChar w:fldCharType="separate"/>
      </w:r>
      <w:r>
        <w:rPr>
          <w:sz w:val="24"/>
          <w:shd w:fill="FFFFFF" w:val="clear"/>
          <w:rFonts w:ascii="Times New Roman" w:hAnsi="Times New Roman"/>
        </w:rPr>
        <w:t>4.17</w:t>
      </w:r>
      <w:r>
        <w:rPr>
          <w:sz w:val="24"/>
          <w:shd w:fill="FFFFFF" w:val="clear"/>
          <w:rFonts w:ascii="Times New Roman" w:hAnsi="Times New Roman"/>
        </w:rPr>
        <w:fldChar w:fldCharType="end"/>
      </w:r>
      <w:r>
        <w:rPr>
          <w:rFonts w:ascii="Times New Roman" w:hAnsi="Times New Roman"/>
          <w:sz w:val="24"/>
          <w:shd w:fill="FFFFFF" w:val="clear"/>
          <w:lang w:val="en-US"/>
        </w:rPr>
        <w:t> </w:t>
      </w:r>
      <w:r>
        <w:rPr>
          <w:rFonts w:ascii="Times New Roman" w:hAnsi="Times New Roman"/>
          <w:sz w:val="24"/>
          <w:shd w:fill="FFFFFF" w:val="clear"/>
        </w:rPr>
        <w:t>-</w:t>
      </w:r>
      <w:r>
        <w:rPr>
          <w:rFonts w:ascii="Times New Roman" w:hAnsi="Times New Roman"/>
          <w:sz w:val="24"/>
          <w:shd w:fill="FFFFFF" w:val="clear"/>
          <w:lang w:val="en-US"/>
        </w:rPr>
        <w:t> </w:t>
      </w:r>
      <w:r>
        <w:rPr>
          <w:shd w:fill="FFFFFF" w:val="clear"/>
        </w:rPr>
        <w:fldChar w:fldCharType="begin"/>
      </w:r>
      <w:r>
        <w:rPr>
          <w:shd w:fill="FFFFFF" w:val="clear"/>
        </w:rPr>
        <w:instrText> REF _Ref414043912 \r \h </w:instrText>
      </w:r>
      <w:r>
        <w:rPr>
          <w:shd w:fill="FFFFFF" w:val="clear"/>
        </w:rPr>
        <w:fldChar w:fldCharType="separate"/>
      </w:r>
      <w:r>
        <w:rPr>
          <w:shd w:fill="FFFFFF" w:val="clear"/>
        </w:rPr>
        <w:t>4.19</w:t>
      </w:r>
      <w:r>
        <w:rPr>
          <w:shd w:fill="FFFFFF" w:val="clear"/>
        </w:rPr>
        <w:fldChar w:fldCharType="end"/>
      </w:r>
      <w:r>
        <w:rPr>
          <w:rFonts w:ascii="Times New Roman" w:hAnsi="Times New Roman"/>
          <w:sz w:val="24"/>
          <w:shd w:fill="FFFFFF" w:val="clear"/>
        </w:rPr>
        <w:t>).</w:t>
      </w:r>
    </w:p>
    <w:p>
      <w:pPr>
        <w:pStyle w:val="311"/>
        <w:numPr>
          <w:ilvl w:val="1"/>
          <w:numId w:val="4"/>
        </w:numPr>
        <w:rPr>
          <w:rFonts w:ascii="Times New Roman" w:hAnsi="Times New Roman"/>
          <w:sz w:val="24"/>
          <w:shd w:fill="FFFFFF" w:val="clear"/>
        </w:rPr>
      </w:pPr>
      <w:bookmarkStart w:id="163" w:name="_Ref415753081"/>
      <w:bookmarkStart w:id="164" w:name="_Toc415874657"/>
      <w:bookmarkStart w:id="165" w:name="_Toc529955233"/>
      <w:bookmarkStart w:id="166" w:name="_Ref312891719"/>
      <w:bookmarkStart w:id="167" w:name="_Ref312927577"/>
      <w:r>
        <w:rPr>
          <w:rFonts w:ascii="Times New Roman" w:hAnsi="Times New Roman"/>
          <w:sz w:val="24"/>
          <w:shd w:fill="FFFFFF" w:val="clear"/>
        </w:rPr>
        <w:t>Официальное размещение извещения</w:t>
      </w:r>
      <w:bookmarkEnd w:id="163"/>
      <w:bookmarkEnd w:id="164"/>
      <w:bookmarkEnd w:id="165"/>
      <w:bookmarkEnd w:id="166"/>
      <w:bookmarkEnd w:id="167"/>
    </w:p>
    <w:p>
      <w:pPr>
        <w:pStyle w:val="410"/>
        <w:numPr>
          <w:ilvl w:val="2"/>
          <w:numId w:val="4"/>
        </w:numPr>
        <w:rPr>
          <w:rFonts w:ascii="Times New Roman" w:hAnsi="Times New Roman"/>
          <w:sz w:val="24"/>
          <w:shd w:fill="FFFFFF" w:val="clear"/>
        </w:rPr>
      </w:pPr>
      <w:bookmarkStart w:id="168" w:name="_Ref413755480"/>
      <w:bookmarkStart w:id="169" w:name="_Ref125823280"/>
      <w:bookmarkEnd w:id="169"/>
      <w:r>
        <w:rPr>
          <w:rFonts w:ascii="Times New Roman" w:hAnsi="Times New Roman"/>
          <w:sz w:val="24"/>
          <w:shd w:fill="FFFFFF" w:val="clear"/>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68"/>
    </w:p>
    <w:p>
      <w:pPr>
        <w:pStyle w:val="410"/>
        <w:numPr>
          <w:ilvl w:val="2"/>
          <w:numId w:val="4"/>
        </w:numPr>
        <w:rPr/>
      </w:pPr>
      <w:r>
        <w:rPr>
          <w:rFonts w:ascii="Times New Roman" w:hAnsi="Times New Roman"/>
          <w:sz w:val="24"/>
          <w:shd w:fill="FFFFFF" w:val="clear"/>
        </w:rPr>
        <w:t>Извещение также размещается на сайте ЭТП, указанной в п. </w:t>
      </w:r>
      <w:r>
        <w:rPr>
          <w:rFonts w:ascii="Times New Roman" w:hAnsi="Times New Roman"/>
          <w:sz w:val="24"/>
          <w:shd w:fill="FFFFFF" w:val="clear"/>
        </w:rPr>
        <w:fldChar w:fldCharType="begin"/>
      </w:r>
      <w:r>
        <w:rPr>
          <w:sz w:val="24"/>
          <w:shd w:fill="FFFFFF" w:val="clear"/>
          <w:rFonts w:ascii="Times New Roman" w:hAnsi="Times New Roman"/>
        </w:rPr>
        <w:instrText> REF _Ref413854873 \r \h </w:instrText>
      </w:r>
      <w:r>
        <w:rPr>
          <w:sz w:val="24"/>
          <w:shd w:fill="FFFFFF" w:val="clear"/>
          <w:rFonts w:ascii="Times New Roman" w:hAnsi="Times New Roman"/>
        </w:rPr>
        <w:fldChar w:fldCharType="separate"/>
      </w:r>
      <w:r>
        <w:rPr>
          <w:sz w:val="24"/>
          <w:shd w:fill="FFFFFF" w:val="clear"/>
          <w:rFonts w:ascii="Times New Roman" w:hAnsi="Times New Roman"/>
        </w:rPr>
        <w:t>9</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в полном объеме, соответствующем официальному размещению.</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Предоставление извещения в печатной форме (на бумажном носителе) не осуществляется.</w:t>
      </w:r>
    </w:p>
    <w:p>
      <w:pPr>
        <w:pStyle w:val="410"/>
        <w:numPr>
          <w:ilvl w:val="2"/>
          <w:numId w:val="4"/>
        </w:numPr>
        <w:rPr/>
      </w:pPr>
      <w:r>
        <w:rPr>
          <w:rFonts w:ascii="Times New Roman" w:hAnsi="Times New Roman"/>
          <w:sz w:val="24"/>
          <w:shd w:fill="FFFFFF" w:val="clear"/>
        </w:rPr>
        <w:t xml:space="preserve">В случае возникновения противоречий между текстом извещения, </w:t>
      </w:r>
      <w:r>
        <w:rPr>
          <w:rFonts w:ascii="Times New Roman" w:hAnsi="Times New Roman"/>
          <w:sz w:val="24"/>
          <w:szCs w:val="24"/>
          <w:shd w:fill="FFFFFF" w:val="clear"/>
        </w:rPr>
        <w:t>размещенного в различных источниках, приоритет отдается извещению, размещенному в официальном источнике информации согласно п.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_Ref414980766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8</w:t>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информационной</w:t>
      </w:r>
      <w:r>
        <w:rPr>
          <w:rFonts w:ascii="Times New Roman" w:hAnsi="Times New Roman"/>
          <w:sz w:val="24"/>
          <w:shd w:fill="FFFFFF" w:val="clear"/>
        </w:rPr>
        <w:t xml:space="preserve"> карты.</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pPr>
        <w:pStyle w:val="311"/>
        <w:numPr>
          <w:ilvl w:val="1"/>
          <w:numId w:val="4"/>
        </w:numPr>
        <w:rPr/>
      </w:pPr>
      <w:bookmarkStart w:id="170" w:name="_Toc529955234"/>
      <w:bookmarkStart w:id="171" w:name="_Toc409630188"/>
      <w:bookmarkStart w:id="172" w:name="_Toc409474776"/>
      <w:bookmarkStart w:id="173" w:name="_Toc409703634"/>
      <w:bookmarkStart w:id="174" w:name="_Toc409711798"/>
      <w:bookmarkStart w:id="175" w:name="_Toc409715518"/>
      <w:bookmarkStart w:id="176" w:name="_Toc409721535"/>
      <w:bookmarkStart w:id="177" w:name="_Toc409720666"/>
      <w:bookmarkStart w:id="178" w:name="_Toc409721753"/>
      <w:bookmarkStart w:id="179" w:name="_Toc409807471"/>
      <w:bookmarkStart w:id="180" w:name="_Toc409812190"/>
      <w:bookmarkStart w:id="181" w:name="_Toc283764419"/>
      <w:bookmarkStart w:id="182" w:name="_Toc409908753"/>
      <w:bookmarkStart w:id="183" w:name="_Toc410902925"/>
      <w:bookmarkStart w:id="184" w:name="_Toc410907936"/>
      <w:bookmarkStart w:id="185" w:name="_Toc410908125"/>
      <w:bookmarkStart w:id="186" w:name="_Toc410910918"/>
      <w:bookmarkStart w:id="187" w:name="_Toc410911191"/>
      <w:bookmarkStart w:id="188" w:name="_Toc410920289"/>
      <w:bookmarkStart w:id="189" w:name="_Toc411279929"/>
      <w:bookmarkStart w:id="190" w:name="_Toc411626655"/>
      <w:bookmarkStart w:id="191" w:name="_Toc411632198"/>
      <w:bookmarkStart w:id="192" w:name="_Toc411882107"/>
      <w:bookmarkStart w:id="193" w:name="_Toc411941117"/>
      <w:bookmarkStart w:id="194" w:name="_Toc285801565"/>
      <w:bookmarkStart w:id="195" w:name="_Toc411949592"/>
      <w:bookmarkStart w:id="196" w:name="_Toc412111232"/>
      <w:bookmarkStart w:id="197" w:name="_Toc285977836"/>
      <w:bookmarkStart w:id="198" w:name="_Toc412127999"/>
      <w:bookmarkStart w:id="199" w:name="_Toc285999965"/>
      <w:bookmarkStart w:id="200" w:name="_Toc412218448"/>
      <w:bookmarkStart w:id="201" w:name="_Toc412543734"/>
      <w:bookmarkStart w:id="202" w:name="_Toc412551479"/>
      <w:bookmarkStart w:id="203" w:name="_Toc412754895"/>
      <w:bookmarkStart w:id="204" w:name="_Ref414292258"/>
      <w:bookmarkStart w:id="205" w:name="_Ref415073891"/>
      <w:bookmarkStart w:id="206" w:name="_Toc415874658"/>
      <w:bookmarkStart w:id="207" w:name="_Toc409528485"/>
      <w:r>
        <w:rPr>
          <w:rFonts w:ascii="Times New Roman" w:hAnsi="Times New Roman"/>
          <w:sz w:val="24"/>
          <w:shd w:fill="FFFFFF" w:val="clear"/>
        </w:rPr>
        <w:t xml:space="preserve">Разъяснение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Times New Roman" w:hAnsi="Times New Roman"/>
          <w:sz w:val="24"/>
          <w:shd w:fill="FFFFFF" w:val="clear"/>
        </w:rPr>
        <w:t>извещения</w:t>
      </w:r>
      <w:bookmarkEnd w:id="170"/>
    </w:p>
    <w:p>
      <w:pPr>
        <w:pStyle w:val="410"/>
        <w:numPr>
          <w:ilvl w:val="2"/>
          <w:numId w:val="4"/>
        </w:numPr>
        <w:rPr>
          <w:rFonts w:ascii="Times New Roman" w:hAnsi="Times New Roman"/>
          <w:sz w:val="24"/>
          <w:shd w:fill="FFFFFF" w:val="clear"/>
        </w:rPr>
      </w:pPr>
      <w:bookmarkStart w:id="208" w:name="_Ref455178139"/>
      <w:r>
        <w:rPr>
          <w:rFonts w:ascii="Times New Roman" w:hAnsi="Times New Roman"/>
          <w:sz w:val="24"/>
          <w:shd w:fill="FFFFFF" w:val="clear"/>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208"/>
    </w:p>
    <w:p>
      <w:pPr>
        <w:pStyle w:val="410"/>
        <w:numPr>
          <w:ilvl w:val="2"/>
          <w:numId w:val="4"/>
        </w:numPr>
        <w:rPr>
          <w:rFonts w:ascii="Times New Roman" w:hAnsi="Times New Roman"/>
          <w:sz w:val="24"/>
          <w:shd w:fill="FFFFFF" w:val="clear"/>
        </w:rPr>
      </w:pPr>
      <w:bookmarkStart w:id="209" w:name="_Ref409637197"/>
      <w:r>
        <w:rPr>
          <w:rFonts w:ascii="Times New Roman" w:hAnsi="Times New Roman"/>
          <w:sz w:val="24"/>
          <w:shd w:fill="FFFFFF" w:val="clear"/>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209"/>
    </w:p>
    <w:p>
      <w:pPr>
        <w:pStyle w:val="410"/>
        <w:numPr>
          <w:ilvl w:val="2"/>
          <w:numId w:val="4"/>
        </w:numPr>
        <w:rPr/>
      </w:pPr>
      <w:bookmarkStart w:id="210" w:name="_Ref412115158"/>
      <w:r>
        <w:rPr>
          <w:rFonts w:ascii="Times New Roman" w:hAnsi="Times New Roman"/>
          <w:sz w:val="24"/>
          <w:shd w:fill="FFFFFF" w:val="clear"/>
        </w:rPr>
        <w:t>Разъяснение с ответом на запрос, поступивший в сроки, установленные в п. </w:t>
      </w:r>
      <w:r>
        <w:rPr>
          <w:shd w:fill="FFFFFF" w:val="clear"/>
        </w:rPr>
        <w:fldChar w:fldCharType="begin"/>
      </w:r>
      <w:r>
        <w:rPr>
          <w:shd w:fill="FFFFFF" w:val="clear"/>
        </w:rPr>
        <w:instrText> REF _Ref409637197 \r \h </w:instrText>
      </w:r>
      <w:r>
        <w:rPr>
          <w:shd w:fill="FFFFFF" w:val="clear"/>
        </w:rPr>
        <w:fldChar w:fldCharType="separate"/>
      </w:r>
      <w:r>
        <w:rPr>
          <w:shd w:fill="FFFFFF" w:val="clear"/>
        </w:rPr>
        <w:t>4.3.2</w:t>
      </w:r>
      <w:r>
        <w:rPr>
          <w:shd w:fill="FFFFFF" w:val="clear"/>
        </w:rPr>
        <w:fldChar w:fldCharType="end"/>
      </w:r>
      <w:r>
        <w:rPr>
          <w:rFonts w:ascii="Times New Roman" w:hAnsi="Times New Roman"/>
          <w:sz w:val="24"/>
          <w:shd w:fill="FFFFFF" w:val="clear"/>
        </w:rPr>
        <w:t xml:space="preserve">, организатор закупки обязуется официально разместить в течение 3 (трех) рабочих дней с даты поступления запроса и не позднее, чем за </w:t>
      </w:r>
      <w:r>
        <w:rPr>
          <w:rFonts w:eastAsia="Times New Roman" w:cs="Times New Roman" w:ascii="Times New Roman" w:hAnsi="Times New Roman"/>
          <w:color w:val="000000"/>
          <w:kern w:val="0"/>
          <w:sz w:val="24"/>
          <w:szCs w:val="28"/>
          <w:shd w:fill="FFFFFF" w:val="clear"/>
          <w:lang w:val="ru-RU" w:eastAsia="ru-RU" w:bidi="ar-SA"/>
        </w:rPr>
        <w:t>3</w:t>
      </w:r>
      <w:r>
        <w:rPr>
          <w:rFonts w:ascii="Times New Roman" w:hAnsi="Times New Roman"/>
          <w:sz w:val="24"/>
          <w:shd w:fill="FFFFFF" w:val="clear"/>
        </w:rPr>
        <w:t> (</w:t>
      </w:r>
      <w:r>
        <w:rPr>
          <w:rFonts w:eastAsia="Times New Roman" w:cs="Times New Roman" w:ascii="Times New Roman" w:hAnsi="Times New Roman"/>
          <w:color w:val="000000"/>
          <w:kern w:val="0"/>
          <w:sz w:val="24"/>
          <w:szCs w:val="28"/>
          <w:shd w:fill="FFFFFF" w:val="clear"/>
          <w:lang w:val="ru-RU" w:eastAsia="ru-RU" w:bidi="ar-SA"/>
        </w:rPr>
        <w:t>три</w:t>
      </w:r>
      <w:r>
        <w:rPr>
          <w:rFonts w:ascii="Times New Roman" w:hAnsi="Times New Roman"/>
          <w:sz w:val="24"/>
          <w:shd w:fill="FFFFFF" w:val="clear"/>
        </w:rPr>
        <w:t>) рабочи</w:t>
      </w:r>
      <w:r>
        <w:rPr>
          <w:rFonts w:eastAsia="Times New Roman" w:cs="Times New Roman" w:ascii="Times New Roman" w:hAnsi="Times New Roman"/>
          <w:color w:val="000000"/>
          <w:kern w:val="0"/>
          <w:sz w:val="24"/>
          <w:szCs w:val="28"/>
          <w:shd w:fill="FFFFFF" w:val="clear"/>
          <w:lang w:val="ru-RU" w:eastAsia="ru-RU" w:bidi="ar-SA"/>
        </w:rPr>
        <w:t>х</w:t>
      </w:r>
      <w:r>
        <w:rPr>
          <w:rFonts w:ascii="Times New Roman" w:hAnsi="Times New Roman"/>
          <w:sz w:val="24"/>
          <w:shd w:fill="FFFFFF" w:val="clear"/>
        </w:rPr>
        <w:t xml:space="preserve"> ден</w:t>
      </w:r>
      <w:r>
        <w:rPr>
          <w:rFonts w:eastAsia="Times New Roman" w:cs="Times New Roman" w:ascii="Times New Roman" w:hAnsi="Times New Roman"/>
          <w:color w:val="000000"/>
          <w:kern w:val="0"/>
          <w:sz w:val="24"/>
          <w:szCs w:val="28"/>
          <w:shd w:fill="FFFFFF" w:val="clear"/>
          <w:lang w:val="ru-RU" w:eastAsia="ru-RU" w:bidi="ar-SA"/>
        </w:rPr>
        <w:t>я</w:t>
      </w:r>
      <w:r>
        <w:rPr>
          <w:rFonts w:ascii="Times New Roman" w:hAnsi="Times New Roman"/>
          <w:sz w:val="24"/>
          <w:shd w:fill="FFFFFF" w:val="clear"/>
        </w:rPr>
        <w:t xml:space="preserve">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Pr>
          <w:shd w:fill="FFFFFF" w:val="clear"/>
        </w:rPr>
        <w:fldChar w:fldCharType="begin"/>
      </w:r>
      <w:r>
        <w:rPr>
          <w:shd w:fill="FFFFFF" w:val="clear"/>
        </w:rPr>
        <w:instrText> REF _Ref409637197 \r \h </w:instrText>
      </w:r>
      <w:r>
        <w:rPr>
          <w:shd w:fill="FFFFFF" w:val="clear"/>
        </w:rPr>
        <w:fldChar w:fldCharType="separate"/>
      </w:r>
      <w:r>
        <w:rPr>
          <w:shd w:fill="FFFFFF" w:val="clear"/>
        </w:rPr>
        <w:t>4.3.2</w:t>
      </w:r>
      <w:r>
        <w:rPr>
          <w:shd w:fill="FFFFFF" w:val="clear"/>
        </w:rPr>
        <w:fldChar w:fldCharType="end"/>
      </w:r>
      <w:r>
        <w:rPr>
          <w:rFonts w:ascii="Times New Roman" w:hAnsi="Times New Roman"/>
          <w:sz w:val="24"/>
          <w:shd w:fill="FFFFFF" w:val="clear"/>
        </w:rPr>
        <w:t>.</w:t>
      </w:r>
      <w:bookmarkEnd w:id="210"/>
      <w:r>
        <w:rPr>
          <w:rFonts w:ascii="Times New Roman" w:hAnsi="Times New Roman"/>
          <w:sz w:val="24"/>
          <w:shd w:fill="FFFFFF" w:val="clear"/>
        </w:rPr>
        <w:t xml:space="preserve"> В разъяснении указывается предмет запроса без указания лица, направившего такой запрос, а также дата поступления запроса.</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pPr>
        <w:pStyle w:val="410"/>
        <w:numPr>
          <w:ilvl w:val="2"/>
          <w:numId w:val="4"/>
        </w:numPr>
        <w:rPr/>
      </w:pPr>
      <w:r>
        <w:rPr>
          <w:rFonts w:ascii="Times New Roman" w:hAnsi="Times New Roman"/>
          <w:sz w:val="24"/>
          <w:shd w:fill="FFFFFF" w:val="clear"/>
        </w:rPr>
        <w:t>Даты начала и окончания срока предоставления разъяснений извещения установлены в соответствии с п. </w:t>
      </w:r>
      <w:r>
        <w:rPr>
          <w:shd w:fill="FFFFFF" w:val="clear"/>
        </w:rPr>
        <w:fldChar w:fldCharType="begin"/>
      </w:r>
      <w:r>
        <w:rPr>
          <w:shd w:fill="FFFFFF" w:val="clear"/>
        </w:rPr>
        <w:instrText> REF _Ref455178207 \r \h </w:instrText>
      </w:r>
      <w:r>
        <w:rPr>
          <w:shd w:fill="FFFFFF" w:val="clear"/>
        </w:rPr>
        <w:fldChar w:fldCharType="separate"/>
      </w:r>
      <w:r>
        <w:rPr>
          <w:shd w:fill="FFFFFF" w:val="clear"/>
        </w:rPr>
        <w:t>24</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pPr>
        <w:pStyle w:val="311"/>
        <w:numPr>
          <w:ilvl w:val="1"/>
          <w:numId w:val="4"/>
        </w:numPr>
        <w:rPr>
          <w:rFonts w:ascii="Times New Roman" w:hAnsi="Times New Roman"/>
          <w:sz w:val="24"/>
          <w:shd w:fill="FFFFFF" w:val="clear"/>
        </w:rPr>
      </w:pPr>
      <w:bookmarkStart w:id="211" w:name="_Toc409528486"/>
      <w:bookmarkStart w:id="212" w:name="_Toc409630189"/>
      <w:bookmarkStart w:id="213" w:name="_Toc409703635"/>
      <w:bookmarkStart w:id="214" w:name="_Toc409711799"/>
      <w:bookmarkStart w:id="215" w:name="_Toc409715519"/>
      <w:bookmarkStart w:id="216" w:name="_Toc409721536"/>
      <w:bookmarkStart w:id="217" w:name="_Toc409720667"/>
      <w:bookmarkStart w:id="218" w:name="_Toc409721754"/>
      <w:bookmarkStart w:id="219" w:name="_Toc409807472"/>
      <w:bookmarkStart w:id="220" w:name="_Toc409812191"/>
      <w:bookmarkStart w:id="221" w:name="_Toc283764420"/>
      <w:bookmarkStart w:id="222" w:name="_Toc409908754"/>
      <w:bookmarkStart w:id="223" w:name="_Toc410902926"/>
      <w:bookmarkStart w:id="224" w:name="_Toc410907937"/>
      <w:bookmarkStart w:id="225" w:name="_Toc410908126"/>
      <w:bookmarkStart w:id="226" w:name="_Toc410910919"/>
      <w:bookmarkStart w:id="227" w:name="_Toc410911192"/>
      <w:bookmarkStart w:id="228" w:name="_Toc410920290"/>
      <w:bookmarkStart w:id="229" w:name="_Toc411279930"/>
      <w:bookmarkStart w:id="230" w:name="_Toc411626656"/>
      <w:bookmarkStart w:id="231" w:name="_Toc411632199"/>
      <w:bookmarkStart w:id="232" w:name="_Toc411882108"/>
      <w:bookmarkStart w:id="233" w:name="_Toc411941118"/>
      <w:bookmarkStart w:id="234" w:name="_Toc285801566"/>
      <w:bookmarkStart w:id="235" w:name="_Toc411949593"/>
      <w:bookmarkStart w:id="236" w:name="_Toc412111233"/>
      <w:bookmarkStart w:id="237" w:name="_Toc285977837"/>
      <w:bookmarkStart w:id="238" w:name="_Toc412128000"/>
      <w:bookmarkStart w:id="239" w:name="_Toc285999966"/>
      <w:bookmarkStart w:id="240" w:name="_Toc412218449"/>
      <w:bookmarkStart w:id="241" w:name="_Toc412543735"/>
      <w:bookmarkStart w:id="242" w:name="_Toc412551480"/>
      <w:bookmarkStart w:id="243" w:name="_Toc412754896"/>
      <w:bookmarkStart w:id="244" w:name="_Ref414039231"/>
      <w:bookmarkStart w:id="245" w:name="_Toc415874659"/>
      <w:bookmarkStart w:id="246" w:name="_Toc529955235"/>
      <w:bookmarkStart w:id="247" w:name="_Toc409474777"/>
      <w:r>
        <w:rPr>
          <w:rFonts w:ascii="Times New Roman" w:hAnsi="Times New Roman"/>
          <w:sz w:val="24"/>
          <w:shd w:fill="FFFFFF" w:val="clear"/>
        </w:rPr>
        <w:t>Внесение изменений в извещение</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pStyle w:val="410"/>
        <w:numPr>
          <w:ilvl w:val="2"/>
          <w:numId w:val="4"/>
        </w:numPr>
        <w:rPr>
          <w:rFonts w:ascii="Times New Roman" w:hAnsi="Times New Roman"/>
          <w:sz w:val="24"/>
          <w:shd w:fill="FFFFFF" w:val="clear"/>
        </w:rPr>
      </w:pPr>
      <w:r>
        <w:rPr>
          <w:rFonts w:ascii="Times New Roman" w:hAnsi="Times New Roman"/>
          <w:sz w:val="24"/>
          <w:shd w:fill="FFFFFF" w:val="clear"/>
        </w:rPr>
        <w:t>Организатор закупки вправе по собственной инициативе или в соответствии с запросом участника процедуры закупки принять решение о внесении изменений в извещение в любой момент до окончания срока подачи заявок. Изменение предмета закупки не допускается.</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48" w:name="_Ref412114827"/>
      <w:bookmarkEnd w:id="248"/>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pPr>
        <w:pStyle w:val="311"/>
        <w:numPr>
          <w:ilvl w:val="1"/>
          <w:numId w:val="4"/>
        </w:numPr>
        <w:rPr>
          <w:rFonts w:ascii="Times New Roman" w:hAnsi="Times New Roman"/>
          <w:sz w:val="24"/>
          <w:shd w:fill="FFFFFF" w:val="clear"/>
        </w:rPr>
      </w:pPr>
      <w:bookmarkStart w:id="249" w:name="_Ref56229154"/>
      <w:bookmarkStart w:id="250" w:name="_Toc57314645"/>
      <w:bookmarkStart w:id="251" w:name="_Toc311975315"/>
      <w:bookmarkStart w:id="252" w:name="_Toc415874660"/>
      <w:bookmarkStart w:id="253" w:name="_Ref313172693"/>
      <w:bookmarkStart w:id="254" w:name="_Ref313227280"/>
      <w:bookmarkStart w:id="255" w:name="_Toc529955236"/>
      <w:bookmarkStart w:id="256" w:name="_Ref1258232801"/>
      <w:bookmarkStart w:id="257" w:name="_Toc418282159"/>
      <w:bookmarkEnd w:id="256"/>
      <w:bookmarkEnd w:id="257"/>
      <w:r>
        <w:rPr>
          <w:rFonts w:ascii="Times New Roman" w:hAnsi="Times New Roman"/>
          <w:sz w:val="24"/>
          <w:shd w:fill="FFFFFF" w:val="clear"/>
        </w:rPr>
        <w:t>Общие требования к заявке</w:t>
      </w:r>
      <w:bookmarkEnd w:id="249"/>
      <w:bookmarkEnd w:id="250"/>
      <w:bookmarkEnd w:id="251"/>
      <w:bookmarkEnd w:id="252"/>
      <w:bookmarkEnd w:id="253"/>
      <w:bookmarkEnd w:id="254"/>
      <w:bookmarkEnd w:id="255"/>
    </w:p>
    <w:p>
      <w:pPr>
        <w:pStyle w:val="410"/>
        <w:numPr>
          <w:ilvl w:val="2"/>
          <w:numId w:val="4"/>
        </w:numPr>
        <w:rPr/>
      </w:pPr>
      <w:r>
        <w:rPr>
          <w:rFonts w:ascii="Times New Roman" w:hAnsi="Times New Roman"/>
          <w:sz w:val="24"/>
          <w:shd w:fill="FFFFFF" w:val="clear"/>
        </w:rPr>
        <w:t>Участник процедуры закупки должен подготовить заявку в соответствии с образцами форм, установленными в разд. </w:t>
      </w:r>
      <w:r>
        <w:rPr>
          <w:rFonts w:ascii="Times New Roman" w:hAnsi="Times New Roman"/>
          <w:sz w:val="24"/>
          <w:shd w:fill="FFFFFF" w:val="clear"/>
        </w:rPr>
        <w:fldChar w:fldCharType="begin"/>
      </w:r>
      <w:r>
        <w:rPr>
          <w:sz w:val="24"/>
          <w:shd w:fill="FFFFFF" w:val="clear"/>
          <w:rFonts w:ascii="Times New Roman" w:hAnsi="Times New Roman"/>
        </w:rPr>
        <w:instrText> REF _Ref414276712 \r \h </w:instrText>
      </w:r>
      <w:r>
        <w:rPr>
          <w:sz w:val="24"/>
          <w:shd w:fill="FFFFFF" w:val="clear"/>
          <w:rFonts w:ascii="Times New Roman" w:hAnsi="Times New Roman"/>
        </w:rPr>
        <w:fldChar w:fldCharType="separate"/>
      </w:r>
      <w:r>
        <w:rPr>
          <w:sz w:val="24"/>
          <w:shd w:fill="FFFFFF" w:val="clear"/>
          <w:rFonts w:ascii="Times New Roman" w:hAnsi="Times New Roman"/>
        </w:rPr>
        <w:t>7</w:t>
      </w:r>
      <w:r>
        <w:rPr>
          <w:sz w:val="24"/>
          <w:shd w:fill="FFFFFF" w:val="clear"/>
          <w:rFonts w:ascii="Times New Roman" w:hAnsi="Times New Roman"/>
        </w:rPr>
        <w:fldChar w:fldCharType="end"/>
      </w:r>
      <w:r>
        <w:rPr>
          <w:rFonts w:ascii="Times New Roman" w:hAnsi="Times New Roman"/>
          <w:sz w:val="24"/>
          <w:shd w:fill="FFFFFF" w:val="clear"/>
        </w:rPr>
        <w:t xml:space="preserve"> настоящего извещения, предоставив полный комплект документов согласно перечню, определенному в приложении №3 к информационной карте. </w:t>
      </w:r>
    </w:p>
    <w:p>
      <w:pPr>
        <w:pStyle w:val="410"/>
        <w:numPr>
          <w:ilvl w:val="2"/>
          <w:numId w:val="4"/>
        </w:numPr>
        <w:rPr>
          <w:rFonts w:ascii="Times New Roman" w:hAnsi="Times New Roman"/>
          <w:sz w:val="24"/>
          <w:shd w:fill="FFFFFF" w:val="clear"/>
        </w:rPr>
      </w:pPr>
      <w:bookmarkStart w:id="258" w:name="_Ref414897477"/>
      <w:r>
        <w:rPr>
          <w:rFonts w:ascii="Times New Roman" w:hAnsi="Times New Roman"/>
          <w:sz w:val="24"/>
          <w:shd w:fill="FFFFFF" w:val="clear"/>
        </w:rPr>
        <w:t xml:space="preserve">Заявка на участие в закупке состоит из одной части (далее – первая часть заявки) и ценового предложения, подаваемых одновременно. Ценовое предложение участник процедуры закупки формирует, в том числе, с использованием программно-аппаратных средств ЭТП. </w:t>
      </w:r>
    </w:p>
    <w:p>
      <w:pPr>
        <w:pStyle w:val="410"/>
        <w:numPr>
          <w:ilvl w:val="2"/>
          <w:numId w:val="4"/>
        </w:numPr>
        <w:rPr>
          <w:rFonts w:ascii="Times New Roman" w:hAnsi="Times New Roman"/>
          <w:sz w:val="24"/>
          <w:szCs w:val="24"/>
          <w:shd w:fill="FFFFFF" w:val="clear"/>
        </w:rPr>
      </w:pPr>
      <w:bookmarkStart w:id="259" w:name="_Ref526956305"/>
      <w:r>
        <w:rPr>
          <w:rFonts w:ascii="Times New Roman" w:hAnsi="Times New Roman"/>
          <w:sz w:val="24"/>
          <w:szCs w:val="24"/>
          <w:shd w:fill="FFFFFF" w:val="clear"/>
        </w:rPr>
        <w:t>В первой части заявки не должно указываться ценовое предложение участника закупки.</w:t>
      </w:r>
      <w:bookmarkEnd w:id="259"/>
    </w:p>
    <w:p>
      <w:pPr>
        <w:pStyle w:val="410"/>
        <w:numPr>
          <w:ilvl w:val="2"/>
          <w:numId w:val="4"/>
        </w:numPr>
        <w:rPr/>
      </w:pPr>
      <w:bookmarkStart w:id="260" w:name="_Ref414040730"/>
      <w:r>
        <w:rPr>
          <w:rFonts w:ascii="Times New Roman" w:hAnsi="Times New Roman"/>
          <w:sz w:val="24"/>
          <w:shd w:fill="FFFFFF" w:val="clear"/>
        </w:rPr>
        <w:t xml:space="preserve">Каждый участник процедуры закупки вправе подать только одну заявку. </w:t>
      </w:r>
      <w:bookmarkEnd w:id="260"/>
      <w:r>
        <w:rPr>
          <w:rFonts w:ascii="Times New Roman" w:hAnsi="Times New Roman"/>
          <w:sz w:val="24"/>
          <w:shd w:fill="FFFFFF" w:val="clear"/>
        </w:rPr>
        <w:t xml:space="preserve">При получении двух и более заявок от одного участника процедуры закупки все поданные им заявки подлежат отклонению. </w:t>
      </w:r>
      <w:bookmarkEnd w:id="258"/>
    </w:p>
    <w:p>
      <w:pPr>
        <w:pStyle w:val="410"/>
        <w:numPr>
          <w:ilvl w:val="2"/>
          <w:numId w:val="4"/>
        </w:numPr>
        <w:rPr>
          <w:rFonts w:ascii="Times New Roman" w:hAnsi="Times New Roman"/>
          <w:sz w:val="24"/>
          <w:shd w:fill="FFFFFF" w:val="clear"/>
        </w:rPr>
      </w:pPr>
      <w:r>
        <w:rPr>
          <w:rFonts w:ascii="Times New Roman" w:hAnsi="Times New Roman"/>
          <w:sz w:val="24"/>
          <w:shd w:fill="FFFFFF" w:val="clear"/>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p>
    <w:p>
      <w:pPr>
        <w:pStyle w:val="410"/>
        <w:numPr>
          <w:ilvl w:val="2"/>
          <w:numId w:val="4"/>
        </w:numPr>
        <w:rPr>
          <w:rFonts w:ascii="Times New Roman" w:hAnsi="Times New Roman"/>
          <w:sz w:val="24"/>
          <w:shd w:fill="FFFFFF" w:val="clear"/>
        </w:rPr>
      </w:pPr>
      <w:bookmarkStart w:id="261" w:name="_Ref471637763"/>
      <w:r>
        <w:rPr>
          <w:rFonts w:ascii="Times New Roman" w:hAnsi="Times New Roman"/>
          <w:sz w:val="24"/>
          <w:shd w:fill="FFFFFF" w:val="clear"/>
        </w:rPr>
        <w:t>Участник процедуры закупки присваивает заявке дату и номер в соответствии с принятыми у него правилами документооборота.</w:t>
      </w:r>
      <w:bookmarkEnd w:id="261"/>
    </w:p>
    <w:p>
      <w:pPr>
        <w:pStyle w:val="410"/>
        <w:numPr>
          <w:ilvl w:val="2"/>
          <w:numId w:val="4"/>
        </w:numPr>
        <w:rPr>
          <w:rFonts w:ascii="Times New Roman" w:hAnsi="Times New Roman"/>
          <w:sz w:val="24"/>
          <w:shd w:fill="FFFFFF" w:val="clear"/>
        </w:rPr>
      </w:pPr>
      <w:bookmarkStart w:id="262" w:name="_Ref415862122"/>
      <w:r>
        <w:rPr>
          <w:rFonts w:ascii="Times New Roman" w:hAnsi="Times New Roman"/>
          <w:sz w:val="24"/>
          <w:shd w:fill="FFFFFF" w:val="clear"/>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62"/>
    </w:p>
    <w:p>
      <w:pPr>
        <w:pStyle w:val="410"/>
        <w:numPr>
          <w:ilvl w:val="2"/>
          <w:numId w:val="4"/>
        </w:numPr>
        <w:rPr/>
      </w:pPr>
      <w:r>
        <w:rPr>
          <w:rFonts w:ascii="Times New Roman" w:hAnsi="Times New Roman"/>
          <w:sz w:val="24"/>
          <w:shd w:fill="FFFFFF" w:val="clear"/>
        </w:rPr>
        <w:t>Все суммы денежных средств в заявке должны быть выражены в валюте, установленной в п. </w:t>
      </w:r>
      <w:r>
        <w:rPr>
          <w:shd w:fill="FFFFFF" w:val="clear"/>
        </w:rPr>
        <w:fldChar w:fldCharType="begin"/>
      </w:r>
      <w:r>
        <w:rPr>
          <w:shd w:fill="FFFFFF" w:val="clear"/>
        </w:rPr>
        <w:instrText> REF _Ref414298281 \r \h </w:instrText>
      </w:r>
      <w:r>
        <w:rPr>
          <w:shd w:fill="FFFFFF" w:val="clear"/>
        </w:rPr>
        <w:fldChar w:fldCharType="separate"/>
      </w:r>
      <w:r>
        <w:rPr>
          <w:shd w:fill="FFFFFF" w:val="clear"/>
        </w:rPr>
        <w:t>10</w:t>
      </w:r>
      <w:r>
        <w:rPr>
          <w:shd w:fill="FFFFFF" w:val="clear"/>
        </w:rPr>
        <w:fldChar w:fldCharType="end"/>
      </w:r>
      <w:r>
        <w:rPr>
          <w:rFonts w:ascii="Times New Roman" w:hAnsi="Times New Roman"/>
          <w:sz w:val="24"/>
          <w:shd w:fill="FFFFFF" w:val="clear"/>
        </w:rPr>
        <w:t xml:space="preserve"> информационной карты. Исключением из этого требования могут быть </w:t>
      </w:r>
      <w:bookmarkStart w:id="263" w:name="_Ref317253467"/>
      <w:r>
        <w:rPr>
          <w:rFonts w:ascii="Times New Roman" w:hAnsi="Times New Roman"/>
          <w:sz w:val="24"/>
          <w:shd w:fill="FFFFFF" w:val="clear"/>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Pr>
          <w:shd w:fill="FFFFFF" w:val="clear"/>
        </w:rPr>
        <w:fldChar w:fldCharType="begin"/>
      </w:r>
      <w:r>
        <w:rPr>
          <w:shd w:fill="FFFFFF" w:val="clear"/>
        </w:rPr>
        <w:instrText> REF _Ref414298281 \r \h </w:instrText>
      </w:r>
      <w:r>
        <w:rPr>
          <w:shd w:fill="FFFFFF" w:val="clear"/>
        </w:rPr>
        <w:fldChar w:fldCharType="separate"/>
      </w:r>
      <w:r>
        <w:rPr>
          <w:shd w:fill="FFFFFF" w:val="clear"/>
        </w:rPr>
        <w:t>10</w:t>
      </w:r>
      <w:r>
        <w:rPr>
          <w:shd w:fill="FFFFFF" w:val="clear"/>
        </w:rPr>
        <w:fldChar w:fldCharType="end"/>
      </w:r>
      <w:r>
        <w:rPr>
          <w:rFonts w:ascii="Times New Roman" w:hAnsi="Times New Roman"/>
          <w:sz w:val="24"/>
          <w:shd w:fill="FFFFFF" w:val="clear"/>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Start w:id="264" w:name="_Ref414040891"/>
      <w:bookmarkEnd w:id="263"/>
      <w:bookmarkEnd w:id="264"/>
    </w:p>
    <w:p>
      <w:pPr>
        <w:pStyle w:val="410"/>
        <w:numPr>
          <w:ilvl w:val="2"/>
          <w:numId w:val="4"/>
        </w:numPr>
        <w:rPr>
          <w:rFonts w:ascii="Times New Roman" w:hAnsi="Times New Roman"/>
          <w:sz w:val="24"/>
          <w:shd w:fill="FFFFFF" w:val="clear"/>
        </w:rPr>
      </w:pPr>
      <w:r>
        <w:rPr>
          <w:rFonts w:ascii="Times New Roman" w:hAnsi="Times New Roman"/>
          <w:sz w:val="24"/>
          <w:shd w:fill="FFFFFF" w:val="clear"/>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Рекомендации по формированию заявки:</w:t>
      </w:r>
    </w:p>
    <w:p>
      <w:pPr>
        <w:pStyle w:val="57"/>
        <w:widowControl/>
        <w:numPr>
          <w:ilvl w:val="0"/>
          <w:numId w:val="0"/>
        </w:numPr>
        <w:suppressAutoHyphens w:val="true"/>
        <w:overflowPunct w:val="true"/>
        <w:bidi w:val="0"/>
        <w:spacing w:lineRule="auto" w:line="240" w:before="0" w:after="0"/>
        <w:ind w:left="1077" w:right="0" w:hanging="0"/>
        <w:jc w:val="both"/>
        <w:outlineLvl w:val="4"/>
        <w:rPr/>
      </w:pPr>
      <w:r>
        <w:rPr>
          <w:rFonts w:ascii="Times New Roman" w:hAnsi="Times New Roman"/>
          <w:sz w:val="24"/>
          <w:shd w:fill="FFFFFF" w:val="clear"/>
        </w:rPr>
        <w:t xml:space="preserve">- предпочтительный формат электронных документов – Portable Document Format (расширение *.pdf); </w:t>
      </w:r>
    </w:p>
    <w:p>
      <w:pPr>
        <w:pStyle w:val="57"/>
        <w:widowControl/>
        <w:numPr>
          <w:ilvl w:val="0"/>
          <w:numId w:val="0"/>
        </w:numPr>
        <w:suppressAutoHyphens w:val="true"/>
        <w:overflowPunct w:val="true"/>
        <w:bidi w:val="0"/>
        <w:spacing w:lineRule="auto" w:line="240" w:before="0" w:after="0"/>
        <w:ind w:left="1077" w:right="0" w:hanging="0"/>
        <w:jc w:val="both"/>
        <w:outlineLvl w:val="4"/>
        <w:rPr/>
      </w:pPr>
      <w:r>
        <w:rPr>
          <w:rFonts w:ascii="Times New Roman" w:hAnsi="Times New Roman"/>
          <w:sz w:val="24"/>
          <w:shd w:fill="FFFFFF" w:val="clear"/>
        </w:rPr>
        <w:t>- каждый документ следует размещать в отдельном файле;</w:t>
      </w:r>
    </w:p>
    <w:p>
      <w:pPr>
        <w:pStyle w:val="57"/>
        <w:widowControl/>
        <w:numPr>
          <w:ilvl w:val="0"/>
          <w:numId w:val="0"/>
        </w:numPr>
        <w:suppressAutoHyphens w:val="true"/>
        <w:overflowPunct w:val="true"/>
        <w:bidi w:val="0"/>
        <w:spacing w:lineRule="auto" w:line="240" w:before="0" w:after="0"/>
        <w:ind w:left="1077" w:right="0" w:hanging="0"/>
        <w:jc w:val="both"/>
        <w:outlineLvl w:val="4"/>
        <w:rPr/>
      </w:pPr>
      <w:r>
        <w:rPr>
          <w:rFonts w:ascii="Times New Roman" w:hAnsi="Times New Roman"/>
          <w:sz w:val="24"/>
          <w:shd w:fill="FFFFFF" w:val="clear"/>
        </w:rPr>
        <w:t>- наименование файлов в соответствии с наименованием или содержанием документа;</w:t>
      </w:r>
    </w:p>
    <w:p>
      <w:pPr>
        <w:pStyle w:val="57"/>
        <w:widowControl/>
        <w:numPr>
          <w:ilvl w:val="0"/>
          <w:numId w:val="0"/>
        </w:numPr>
        <w:suppressAutoHyphens w:val="true"/>
        <w:overflowPunct w:val="true"/>
        <w:bidi w:val="0"/>
        <w:spacing w:lineRule="auto" w:line="240" w:before="0" w:after="0"/>
        <w:ind w:left="1077" w:right="0" w:hanging="0"/>
        <w:jc w:val="both"/>
        <w:outlineLvl w:val="4"/>
        <w:rPr/>
      </w:pPr>
      <w:r>
        <w:rPr>
          <w:rFonts w:ascii="Times New Roman" w:hAnsi="Times New Roman"/>
          <w:sz w:val="24"/>
          <w:shd w:fill="FFFFFF" w:val="clear"/>
        </w:rPr>
        <w:t xml:space="preserve">- нумерация файлов согласно описи, представленной в составе заявки. </w:t>
      </w:r>
      <w:bookmarkStart w:id="265" w:name="_Ref419303032"/>
      <w:bookmarkEnd w:id="265"/>
    </w:p>
    <w:p>
      <w:pPr>
        <w:pStyle w:val="410"/>
        <w:numPr>
          <w:ilvl w:val="2"/>
          <w:numId w:val="4"/>
        </w:numPr>
        <w:rPr/>
      </w:pPr>
      <w:r>
        <w:rPr>
          <w:rFonts w:ascii="Times New Roman" w:hAnsi="Times New Roman"/>
          <w:sz w:val="24"/>
          <w:shd w:fill="FFFFFF" w:val="clear"/>
        </w:rPr>
        <w:t>Нарушение участником процедуры закупки требований к составу, содержанию заявки, установленных настоящим подразделом, в том числе требований, предусмотренных п. </w:t>
      </w:r>
      <w:r>
        <w:rPr>
          <w:rFonts w:ascii="Times New Roman" w:hAnsi="Times New Roman"/>
          <w:sz w:val="24"/>
          <w:shd w:fill="FFFFFF" w:val="clear"/>
        </w:rPr>
        <w:fldChar w:fldCharType="begin"/>
      </w:r>
      <w:r>
        <w:rPr>
          <w:sz w:val="24"/>
          <w:shd w:fill="FFFFFF" w:val="clear"/>
          <w:rFonts w:ascii="Times New Roman" w:hAnsi="Times New Roman"/>
        </w:rPr>
        <w:instrText> REF _Ref526956305 \w \h </w:instrText>
      </w:r>
      <w:r>
        <w:rPr>
          <w:sz w:val="24"/>
          <w:shd w:fill="FFFFFF" w:val="clear"/>
          <w:rFonts w:ascii="Times New Roman" w:hAnsi="Times New Roman"/>
        </w:rPr>
        <w:fldChar w:fldCharType="separate"/>
      </w:r>
      <w:r>
        <w:rPr>
          <w:sz w:val="24"/>
          <w:shd w:fill="FFFFFF" w:val="clear"/>
          <w:rFonts w:ascii="Times New Roman" w:hAnsi="Times New Roman"/>
        </w:rPr>
        <w:t>4.5.3</w:t>
      </w:r>
      <w:r>
        <w:rPr>
          <w:sz w:val="24"/>
          <w:shd w:fill="FFFFFF" w:val="clear"/>
          <w:rFonts w:ascii="Times New Roman" w:hAnsi="Times New Roman"/>
        </w:rPr>
        <w:fldChar w:fldCharType="end"/>
      </w:r>
      <w:r>
        <w:rPr>
          <w:rFonts w:ascii="Times New Roman" w:hAnsi="Times New Roman"/>
          <w:sz w:val="24"/>
          <w:shd w:fill="FFFFFF" w:val="clear"/>
        </w:rPr>
        <w:t>, является основанием для отказа в допуске к участию в закупке.</w:t>
      </w:r>
    </w:p>
    <w:p>
      <w:pPr>
        <w:pStyle w:val="311"/>
        <w:numPr>
          <w:ilvl w:val="1"/>
          <w:numId w:val="4"/>
        </w:numPr>
        <w:rPr>
          <w:rFonts w:ascii="Times New Roman" w:hAnsi="Times New Roman"/>
          <w:sz w:val="24"/>
          <w:shd w:fill="FFFFFF" w:val="clear"/>
        </w:rPr>
      </w:pPr>
      <w:bookmarkStart w:id="266" w:name="_Ref414297932"/>
      <w:bookmarkStart w:id="267" w:name="_Ref415072934"/>
      <w:bookmarkStart w:id="268" w:name="_Toc415874662"/>
      <w:bookmarkStart w:id="269" w:name="_Toc529955237"/>
      <w:bookmarkStart w:id="270" w:name="_Toc415874661"/>
      <w:bookmarkEnd w:id="270"/>
      <w:r>
        <w:rPr>
          <w:rFonts w:ascii="Times New Roman" w:hAnsi="Times New Roman"/>
          <w:sz w:val="24"/>
          <w:shd w:fill="FFFFFF" w:val="clear"/>
        </w:rPr>
        <w:t>Требования к описанию продукции</w:t>
      </w:r>
      <w:bookmarkEnd w:id="266"/>
      <w:bookmarkEnd w:id="267"/>
      <w:bookmarkEnd w:id="268"/>
      <w:bookmarkEnd w:id="269"/>
    </w:p>
    <w:p>
      <w:pPr>
        <w:pStyle w:val="410"/>
        <w:keepNext w:val="true"/>
        <w:numPr>
          <w:ilvl w:val="2"/>
          <w:numId w:val="4"/>
        </w:numPr>
        <w:rPr/>
      </w:pPr>
      <w:r>
        <w:rPr>
          <w:rFonts w:ascii="Times New Roman" w:hAnsi="Times New Roman"/>
          <w:sz w:val="24"/>
          <w:shd w:fill="FFFFFF" w:val="clear"/>
        </w:rPr>
        <w:t>Описание продукции должно быть подготовлено участником процедуры закупки в соответствии с требованиями п. </w:t>
      </w:r>
      <w:r>
        <w:rPr>
          <w:shd w:fill="FFFFFF" w:val="clear"/>
        </w:rPr>
        <w:fldChar w:fldCharType="begin"/>
      </w:r>
      <w:r>
        <w:rPr>
          <w:shd w:fill="FFFFFF" w:val="clear"/>
        </w:rPr>
        <w:instrText> REF _Ref414274710 \r \h </w:instrText>
      </w:r>
      <w:r>
        <w:rPr>
          <w:shd w:fill="FFFFFF" w:val="clear"/>
        </w:rPr>
        <w:fldChar w:fldCharType="separate"/>
      </w:r>
      <w:r>
        <w:rPr>
          <w:shd w:fill="FFFFFF" w:val="clear"/>
        </w:rPr>
        <w:t>13</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pPr>
        <w:pStyle w:val="410"/>
        <w:numPr>
          <w:ilvl w:val="2"/>
          <w:numId w:val="4"/>
        </w:numPr>
        <w:rPr/>
      </w:pPr>
      <w:r>
        <w:rPr>
          <w:rFonts w:ascii="Times New Roman" w:hAnsi="Times New Roman"/>
          <w:sz w:val="24"/>
          <w:shd w:fill="FFFFFF" w:val="clear"/>
        </w:rPr>
        <w:t>В случае если в разд. </w:t>
      </w:r>
      <w:r>
        <w:rPr>
          <w:rFonts w:ascii="Times New Roman" w:hAnsi="Times New Roman"/>
          <w:sz w:val="24"/>
          <w:shd w:fill="FFFFFF" w:val="clear"/>
        </w:rPr>
        <w:fldChar w:fldCharType="begin"/>
      </w:r>
      <w:r>
        <w:rPr>
          <w:sz w:val="24"/>
          <w:shd w:fill="FFFFFF" w:val="clear"/>
          <w:rFonts w:ascii="Times New Roman" w:hAnsi="Times New Roman"/>
        </w:rPr>
        <w:instrText> REF _Ref414042300 \r \h </w:instrText>
      </w:r>
      <w:r>
        <w:rPr>
          <w:sz w:val="24"/>
          <w:shd w:fill="FFFFFF" w:val="clear"/>
          <w:rFonts w:ascii="Times New Roman" w:hAnsi="Times New Roman"/>
        </w:rPr>
        <w:fldChar w:fldCharType="separate"/>
      </w:r>
      <w:r>
        <w:rPr>
          <w:sz w:val="24"/>
          <w:shd w:fill="FFFFFF" w:val="clear"/>
          <w:rFonts w:ascii="Times New Roman" w:hAnsi="Times New Roman"/>
        </w:rPr>
        <w:t>9</w:t>
      </w:r>
      <w:r>
        <w:rPr>
          <w:sz w:val="24"/>
          <w:shd w:fill="FFFFFF" w:val="clear"/>
          <w:rFonts w:ascii="Times New Roman" w:hAnsi="Times New Roman"/>
        </w:rPr>
        <w:fldChar w:fldCharType="end"/>
      </w:r>
      <w:r>
        <w:rPr>
          <w:rFonts w:ascii="Times New Roman" w:hAnsi="Times New Roman"/>
          <w:sz w:val="24"/>
          <w:shd w:fill="FFFFFF" w:val="clear"/>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pPr>
        <w:pStyle w:val="410"/>
        <w:numPr>
          <w:ilvl w:val="2"/>
          <w:numId w:val="4"/>
        </w:numPr>
        <w:rPr/>
      </w:pPr>
      <w:r>
        <w:rPr>
          <w:rFonts w:ascii="Times New Roman" w:hAnsi="Times New Roman"/>
          <w:sz w:val="24"/>
          <w:shd w:fill="FFFFFF" w:val="clear"/>
        </w:rPr>
        <w:t>Нарушение участником процедуры закупки требований к описанию продукции, установленных настоящим подразделом и п. </w:t>
      </w:r>
      <w:r>
        <w:rPr>
          <w:shd w:fill="FFFFFF" w:val="clear"/>
        </w:rPr>
        <w:fldChar w:fldCharType="begin"/>
      </w:r>
      <w:r>
        <w:rPr>
          <w:shd w:fill="FFFFFF" w:val="clear"/>
        </w:rPr>
        <w:instrText> REF _Ref414274710 \r \h </w:instrText>
      </w:r>
      <w:r>
        <w:rPr>
          <w:shd w:fill="FFFFFF" w:val="clear"/>
        </w:rPr>
        <w:fldChar w:fldCharType="separate"/>
      </w:r>
      <w:r>
        <w:rPr>
          <w:shd w:fill="FFFFFF" w:val="clear"/>
        </w:rPr>
        <w:t>13</w:t>
      </w:r>
      <w:r>
        <w:rPr>
          <w:shd w:fill="FFFFFF" w:val="clear"/>
        </w:rPr>
        <w:fldChar w:fldCharType="end"/>
      </w:r>
      <w:r>
        <w:rPr>
          <w:rFonts w:ascii="Times New Roman" w:hAnsi="Times New Roman"/>
          <w:sz w:val="24"/>
          <w:shd w:fill="FFFFFF" w:val="clear"/>
        </w:rPr>
        <w:t xml:space="preserve"> информационной карты, является основанием для отказа в допуске к участию в закупке.</w:t>
      </w:r>
    </w:p>
    <w:p>
      <w:pPr>
        <w:pStyle w:val="410"/>
        <w:numPr>
          <w:ilvl w:val="2"/>
          <w:numId w:val="4"/>
        </w:numPr>
        <w:rPr/>
      </w:pPr>
      <w:r>
        <w:rPr>
          <w:rFonts w:eastAsia="Times New Roman" w:cs="Times New Roman" w:ascii="Times New Roman" w:hAnsi="Times New Roman"/>
          <w:color w:val="000000"/>
          <w:kern w:val="0"/>
          <w:sz w:val="24"/>
          <w:szCs w:val="28"/>
          <w:shd w:fill="FFFFFF" w:val="clear"/>
          <w:lang w:val="ru-RU" w:eastAsia="ru-RU" w:bidi="ar-SA"/>
        </w:rPr>
        <w:t>Ограничение</w:t>
      </w:r>
      <w:r>
        <w:rPr>
          <w:rFonts w:ascii="Times New Roman" w:hAnsi="Times New Roman"/>
          <w:sz w:val="24"/>
          <w:shd w:fill="FFFFFF" w:val="clear"/>
        </w:rPr>
        <w:t xml:space="preserve"> закупок товаров, работ, услуг происходящих из иностранных государств - Установлен, согласно Постановлению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pPr>
        <w:pStyle w:val="311"/>
        <w:numPr>
          <w:ilvl w:val="1"/>
          <w:numId w:val="4"/>
        </w:numPr>
        <w:rPr>
          <w:rFonts w:ascii="Times New Roman" w:hAnsi="Times New Roman"/>
          <w:sz w:val="24"/>
          <w:shd w:fill="FFFFFF" w:val="clear"/>
        </w:rPr>
      </w:pPr>
      <w:bookmarkStart w:id="271" w:name="_Toc415874668"/>
      <w:bookmarkStart w:id="272" w:name="_Ref416087557"/>
      <w:bookmarkStart w:id="273" w:name="_Ref525133356"/>
      <w:bookmarkStart w:id="274" w:name="_Ref526950947"/>
      <w:bookmarkStart w:id="275" w:name="_Ref526950954"/>
      <w:bookmarkStart w:id="276" w:name="_Toc529955238"/>
      <w:bookmarkStart w:id="277" w:name="_Toc415874664"/>
      <w:bookmarkStart w:id="278" w:name="_Toc415874665"/>
      <w:bookmarkStart w:id="279" w:name="_Toc415874663"/>
      <w:bookmarkEnd w:id="277"/>
      <w:bookmarkEnd w:id="278"/>
      <w:bookmarkEnd w:id="279"/>
      <w:r>
        <w:rPr>
          <w:rFonts w:ascii="Times New Roman" w:hAnsi="Times New Roman"/>
          <w:sz w:val="24"/>
          <w:shd w:fill="FFFFFF" w:val="clear"/>
        </w:rPr>
        <w:t>Начальная (максимальная) цена договора</w:t>
      </w:r>
      <w:bookmarkEnd w:id="271"/>
      <w:bookmarkEnd w:id="272"/>
      <w:bookmarkEnd w:id="273"/>
      <w:bookmarkEnd w:id="274"/>
      <w:bookmarkEnd w:id="275"/>
      <w:bookmarkEnd w:id="276"/>
    </w:p>
    <w:p>
      <w:pPr>
        <w:pStyle w:val="410"/>
        <w:numPr>
          <w:ilvl w:val="2"/>
          <w:numId w:val="4"/>
        </w:numPr>
        <w:rPr/>
      </w:pPr>
      <w:r>
        <w:rPr>
          <w:rFonts w:ascii="Times New Roman" w:hAnsi="Times New Roman"/>
          <w:sz w:val="24"/>
          <w:shd w:fill="FFFFFF" w:val="clear"/>
        </w:rPr>
        <w:t>Начальная (максимальная) цена договора указана в извещении и в п. </w:t>
      </w:r>
      <w:r>
        <w:rPr>
          <w:shd w:fill="FFFFFF" w:val="clear"/>
        </w:rPr>
        <w:fldChar w:fldCharType="begin"/>
      </w:r>
      <w:r>
        <w:rPr>
          <w:shd w:fill="FFFFFF" w:val="clear"/>
        </w:rPr>
        <w:instrText> REF _Ref414298281 \r \h </w:instrText>
      </w:r>
      <w:r>
        <w:rPr>
          <w:shd w:fill="FFFFFF" w:val="clear"/>
        </w:rPr>
        <w:fldChar w:fldCharType="separate"/>
      </w:r>
      <w:r>
        <w:rPr>
          <w:shd w:fill="FFFFFF" w:val="clear"/>
        </w:rPr>
        <w:t>10</w:t>
      </w:r>
      <w:r>
        <w:rPr>
          <w:shd w:fill="FFFFFF" w:val="clear"/>
        </w:rPr>
        <w:fldChar w:fldCharType="end"/>
      </w:r>
      <w:r>
        <w:rPr>
          <w:rFonts w:ascii="Times New Roman" w:hAnsi="Times New Roman"/>
          <w:sz w:val="24"/>
          <w:shd w:fill="FFFFFF" w:val="clear"/>
        </w:rPr>
        <w:t xml:space="preserve"> информационной карты, с учетом всех расходов, налогов, подлежащих уплате в соответствии с нормами законодательства.</w:t>
      </w:r>
    </w:p>
    <w:p>
      <w:pPr>
        <w:pStyle w:val="410"/>
        <w:numPr>
          <w:ilvl w:val="2"/>
          <w:numId w:val="4"/>
        </w:numPr>
        <w:rPr/>
      </w:pPr>
      <w:r>
        <w:rPr>
          <w:rFonts w:ascii="Times New Roman" w:hAnsi="Times New Roman"/>
          <w:sz w:val="24"/>
          <w:shd w:fill="FFFFFF" w:val="clear"/>
        </w:rPr>
        <w:t xml:space="preserve">Итоговая стоимость заявки </w:t>
      </w:r>
      <w:r>
        <w:rPr>
          <w:rFonts w:ascii="Times New Roman" w:hAnsi="Times New Roman"/>
          <w:sz w:val="24"/>
          <w:szCs w:val="24"/>
          <w:shd w:fill="FFFFFF" w:val="clear"/>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_Ref526853887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8</w:t>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и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_Ref414042300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9</w:t>
      </w:r>
      <w:r>
        <w:rPr>
          <w:sz w:val="24"/>
          <w:shd w:fill="FFFFFF" w:val="clear"/>
          <w:szCs w:val="24"/>
          <w:rFonts w:ascii="Times New Roman" w:hAnsi="Times New Roman"/>
        </w:rPr>
        <w:fldChar w:fldCharType="end"/>
      </w:r>
      <w:r>
        <w:rPr>
          <w:rFonts w:ascii="Times New Roman" w:hAnsi="Times New Roman"/>
          <w:sz w:val="24"/>
          <w:szCs w:val="24"/>
          <w:shd w:fill="FFFFFF" w:val="clear"/>
        </w:rPr>
        <w:t>).</w:t>
      </w:r>
    </w:p>
    <w:p>
      <w:pPr>
        <w:pStyle w:val="410"/>
        <w:numPr>
          <w:ilvl w:val="2"/>
          <w:numId w:val="4"/>
        </w:numPr>
        <w:rPr/>
      </w:pPr>
      <w:r>
        <w:rPr>
          <w:rFonts w:ascii="Times New Roman" w:hAnsi="Times New Roman"/>
          <w:sz w:val="24"/>
          <w:shd w:fill="FFFFFF" w:val="clear"/>
        </w:rPr>
        <w:t>Заявка с ценой договора, превышающей НМЦ, либо максимальное значение цены договора, и/или с ценой единицы продукции, превышающей начальную (максимальную) цену единицы продукции, указанные в извещении и в п. </w:t>
      </w:r>
      <w:r>
        <w:rPr>
          <w:shd w:fill="FFFFFF" w:val="clear"/>
        </w:rPr>
        <w:fldChar w:fldCharType="begin"/>
      </w:r>
      <w:r>
        <w:rPr>
          <w:shd w:fill="FFFFFF" w:val="clear"/>
        </w:rPr>
        <w:instrText> REF _Ref414298281 \r \h </w:instrText>
      </w:r>
      <w:r>
        <w:rPr>
          <w:shd w:fill="FFFFFF" w:val="clear"/>
        </w:rPr>
        <w:fldChar w:fldCharType="separate"/>
      </w:r>
      <w:r>
        <w:rPr>
          <w:shd w:fill="FFFFFF" w:val="clear"/>
        </w:rPr>
        <w:t>10</w:t>
      </w:r>
      <w:r>
        <w:rPr>
          <w:shd w:fill="FFFFFF" w:val="clear"/>
        </w:rPr>
        <w:fldChar w:fldCharType="end"/>
      </w:r>
      <w:r>
        <w:rPr>
          <w:rFonts w:ascii="Times New Roman" w:hAnsi="Times New Roman"/>
          <w:sz w:val="24"/>
          <w:shd w:fill="FFFFFF" w:val="clear"/>
        </w:rPr>
        <w:t xml:space="preserve"> информационной карты, признается несоответствующей требованиям настоящего извещения, что влечет за собой отказ в допуске к участию в закупке.</w:t>
      </w:r>
    </w:p>
    <w:p>
      <w:pPr>
        <w:pStyle w:val="311"/>
        <w:numPr>
          <w:ilvl w:val="1"/>
          <w:numId w:val="4"/>
        </w:numPr>
        <w:rPr>
          <w:rFonts w:ascii="Times New Roman" w:hAnsi="Times New Roman"/>
          <w:sz w:val="24"/>
          <w:shd w:fill="FFFFFF" w:val="clear"/>
        </w:rPr>
      </w:pPr>
      <w:bookmarkStart w:id="280" w:name="_Ref416087512"/>
      <w:bookmarkStart w:id="281" w:name="_Ref419804833"/>
      <w:bookmarkStart w:id="282" w:name="_Toc529955239"/>
      <w:bookmarkStart w:id="283" w:name="_Ref414292290"/>
      <w:bookmarkStart w:id="284" w:name="_Toc415874669"/>
      <w:r>
        <w:rPr>
          <w:rFonts w:ascii="Times New Roman" w:hAnsi="Times New Roman"/>
          <w:sz w:val="24"/>
          <w:shd w:fill="FFFFFF" w:val="clear"/>
        </w:rPr>
        <w:t>Обеспечение заявки</w:t>
      </w:r>
      <w:bookmarkEnd w:id="280"/>
      <w:bookmarkEnd w:id="281"/>
      <w:bookmarkEnd w:id="282"/>
      <w:bookmarkEnd w:id="283"/>
      <w:bookmarkEnd w:id="284"/>
    </w:p>
    <w:p>
      <w:pPr>
        <w:pStyle w:val="410"/>
        <w:numPr>
          <w:ilvl w:val="2"/>
          <w:numId w:val="4"/>
        </w:numPr>
        <w:rPr/>
      </w:pPr>
      <w:r>
        <w:rPr>
          <w:rFonts w:ascii="Times New Roman" w:hAnsi="Times New Roman"/>
          <w:sz w:val="24"/>
          <w:shd w:fill="FFFFFF" w:val="clear"/>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Pr>
          <w:shd w:fill="FFFFFF" w:val="clear"/>
        </w:rPr>
        <w:fldChar w:fldCharType="begin"/>
      </w:r>
      <w:r>
        <w:rPr>
          <w:shd w:fill="FFFFFF" w:val="clear"/>
        </w:rPr>
        <w:instrText> REF _Ref414298333 \r \h </w:instrText>
      </w:r>
      <w:r>
        <w:rPr>
          <w:shd w:fill="FFFFFF" w:val="clear"/>
        </w:rPr>
        <w:fldChar w:fldCharType="separate"/>
      </w:r>
      <w:r>
        <w:rPr>
          <w:shd w:fill="FFFFFF" w:val="clear"/>
        </w:rPr>
        <w:t>20</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 если такое требование установлено в извещении.</w:t>
      </w:r>
    </w:p>
    <w:p>
      <w:pPr>
        <w:pStyle w:val="410"/>
        <w:numPr>
          <w:ilvl w:val="2"/>
          <w:numId w:val="4"/>
        </w:numPr>
        <w:rPr>
          <w:rFonts w:ascii="Times New Roman" w:hAnsi="Times New Roman"/>
          <w:sz w:val="24"/>
          <w:shd w:fill="FFFFFF" w:val="clear"/>
        </w:rPr>
      </w:pPr>
      <w:bookmarkStart w:id="285" w:name="_Ref412543568"/>
      <w:r>
        <w:rPr>
          <w:rFonts w:ascii="Times New Roman" w:hAnsi="Times New Roman"/>
          <w:sz w:val="24"/>
          <w:shd w:fill="FFFFFF" w:val="clear"/>
        </w:rPr>
        <w:t>Требование об обеспечении заявки в равной мере распространяется на всех участников закупки.</w:t>
      </w:r>
      <w:bookmarkEnd w:id="285"/>
    </w:p>
    <w:p>
      <w:pPr>
        <w:pStyle w:val="410"/>
        <w:numPr>
          <w:ilvl w:val="2"/>
          <w:numId w:val="4"/>
        </w:numPr>
        <w:rPr>
          <w:rFonts w:ascii="Times New Roman" w:hAnsi="Times New Roman"/>
          <w:sz w:val="24"/>
          <w:shd w:fill="FFFFFF" w:val="clear"/>
        </w:rPr>
      </w:pPr>
      <w:r>
        <w:rPr>
          <w:rFonts w:ascii="Times New Roman" w:hAnsi="Times New Roman"/>
          <w:sz w:val="24"/>
          <w:shd w:fill="FFFFFF" w:val="clear"/>
        </w:rPr>
        <w:t>Перечисление денежных средств в качестве обеспечения заявки осуществляется на специальный банковский счет.</w:t>
      </w:r>
    </w:p>
    <w:p>
      <w:pPr>
        <w:pStyle w:val="410"/>
        <w:keepNext w:val="true"/>
        <w:numPr>
          <w:ilvl w:val="2"/>
          <w:numId w:val="4"/>
        </w:numPr>
        <w:rPr/>
      </w:pPr>
      <w:bookmarkStart w:id="286" w:name="_Ref317515319"/>
      <w:r>
        <w:rPr>
          <w:rFonts w:ascii="Times New Roman" w:hAnsi="Times New Roman"/>
          <w:sz w:val="24"/>
          <w:shd w:fill="FFFFFF" w:val="clear"/>
        </w:rPr>
        <w:t>Обеспечение заявки не возвращается, денежные средства, внесенные на специальный банковский счет, подлежат перечислению на расчетный счет заказчика, указанный в п. </w:t>
      </w:r>
      <w:r>
        <w:rPr>
          <w:rFonts w:ascii="Times New Roman" w:hAnsi="Times New Roman"/>
          <w:sz w:val="24"/>
          <w:shd w:fill="FFFFFF" w:val="clear"/>
        </w:rPr>
        <w:fldChar w:fldCharType="begin"/>
      </w:r>
      <w:r>
        <w:rPr>
          <w:sz w:val="24"/>
          <w:shd w:fill="FFFFFF" w:val="clear"/>
          <w:rFonts w:ascii="Times New Roman" w:hAnsi="Times New Roman"/>
        </w:rPr>
        <w:instrText> REF _Ref314160930 \r \h </w:instrText>
      </w:r>
      <w:r>
        <w:rPr>
          <w:sz w:val="24"/>
          <w:shd w:fill="FFFFFF" w:val="clear"/>
          <w:rFonts w:ascii="Times New Roman" w:hAnsi="Times New Roman"/>
        </w:rPr>
        <w:fldChar w:fldCharType="separate"/>
      </w:r>
      <w:r>
        <w:rPr>
          <w:sz w:val="24"/>
          <w:shd w:fill="FFFFFF" w:val="clear"/>
          <w:rFonts w:ascii="Times New Roman" w:hAnsi="Times New Roman"/>
        </w:rPr>
        <w:t>3</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в следующих случаях:</w:t>
      </w:r>
      <w:bookmarkEnd w:id="286"/>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ascii="Times New Roman" w:hAnsi="Times New Roman"/>
          <w:b/>
          <w:bCs/>
          <w:sz w:val="24"/>
          <w:szCs w:val="24"/>
          <w:shd w:fill="FFFFFF" w:val="clear"/>
        </w:rPr>
        <w:t>8</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 xml:space="preserve">.1. </w:t>
      </w:r>
      <w:r>
        <w:rPr>
          <w:rFonts w:ascii="Times New Roman" w:hAnsi="Times New Roman"/>
          <w:sz w:val="24"/>
          <w:szCs w:val="24"/>
          <w:shd w:fill="FFFFFF" w:val="clear"/>
        </w:rPr>
        <w:t>уклонения от заключения договора, в том числе непредоставления заказчику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ascii="Times New Roman" w:hAnsi="Times New Roman"/>
          <w:b/>
          <w:bCs/>
          <w:sz w:val="24"/>
          <w:szCs w:val="24"/>
          <w:shd w:fill="FFFFFF" w:val="clear"/>
        </w:rPr>
        <w:t>8</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zCs w:val="24"/>
          <w:shd w:fill="FFFFFF" w:val="clear"/>
        </w:rPr>
        <w:t>уклонения от заключения договора, в том числе предоставления заказчику с нарушением условий, установленных в извещении, до заключения договора обеспечения исполнения обязательств по договору (если в извещении было установлено требование об обеспечении обязательств по договору, п.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_Ref314164788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35</w:t>
      </w:r>
      <w:r>
        <w:rPr>
          <w:sz w:val="24"/>
          <w:shd w:fill="FFFFFF" w:val="clear"/>
          <w:szCs w:val="24"/>
          <w:rFonts w:ascii="Times New Roman" w:hAnsi="Times New Roman"/>
        </w:rPr>
        <w:fldChar w:fldCharType="end"/>
      </w:r>
      <w:r>
        <w:rPr>
          <w:rFonts w:ascii="Times New Roman" w:hAnsi="Times New Roman"/>
          <w:sz w:val="24"/>
          <w:szCs w:val="24"/>
          <w:shd w:fill="FFFFFF" w:val="clear"/>
        </w:rPr>
        <w:t xml:space="preserve"> информационной карты);</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ascii="Times New Roman" w:hAnsi="Times New Roman"/>
          <w:b/>
          <w:bCs/>
          <w:sz w:val="24"/>
          <w:szCs w:val="24"/>
          <w:shd w:fill="FFFFFF" w:val="clear"/>
        </w:rPr>
        <w:t>8</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w:t>
      </w:r>
      <w:r>
        <w:rPr>
          <w:rFonts w:ascii="Times New Roman" w:hAnsi="Times New Roman"/>
          <w:b/>
          <w:bCs/>
          <w:sz w:val="24"/>
          <w:szCs w:val="24"/>
          <w:shd w:fill="FFFFFF" w:val="clear"/>
        </w:rPr>
        <w:t>3</w:t>
      </w:r>
      <w:r>
        <w:rPr>
          <w:rFonts w:ascii="Times New Roman" w:hAnsi="Times New Roman"/>
          <w:b/>
          <w:bCs/>
          <w:sz w:val="24"/>
          <w:szCs w:val="24"/>
          <w:shd w:fill="FFFFFF" w:val="clear"/>
        </w:rPr>
        <w:t xml:space="preserve">. </w:t>
      </w:r>
      <w:r>
        <w:rPr>
          <w:rFonts w:ascii="Times New Roman" w:hAnsi="Times New Roman"/>
          <w:sz w:val="24"/>
          <w:szCs w:val="24"/>
          <w:shd w:fill="FFFFFF" w:val="clear"/>
        </w:rPr>
        <w:t>отказа участника закупки заключить договор с заказчиком.</w:t>
      </w:r>
    </w:p>
    <w:p>
      <w:pPr>
        <w:pStyle w:val="410"/>
        <w:numPr>
          <w:ilvl w:val="2"/>
          <w:numId w:val="4"/>
        </w:numPr>
        <w:rPr/>
      </w:pPr>
      <w:r>
        <w:rPr>
          <w:rFonts w:ascii="Times New Roman" w:hAnsi="Times New Roman"/>
          <w:sz w:val="24"/>
          <w:shd w:fill="FFFFFF" w:val="clear"/>
        </w:rPr>
        <w:t>При наступлении случая, указанного в п. </w:t>
      </w:r>
      <w:r>
        <w:rPr>
          <w:shd w:fill="FFFFFF" w:val="clear"/>
        </w:rPr>
        <w:fldChar w:fldCharType="begin"/>
      </w:r>
      <w:r>
        <w:rPr>
          <w:shd w:fill="FFFFFF" w:val="clear"/>
        </w:rPr>
        <w:instrText> REF _Ref317515319 \r \h </w:instrText>
      </w:r>
      <w:r>
        <w:rPr>
          <w:shd w:fill="FFFFFF" w:val="clear"/>
        </w:rPr>
        <w:fldChar w:fldCharType="separate"/>
      </w:r>
      <w:r>
        <w:rPr>
          <w:shd w:fill="FFFFFF" w:val="clear"/>
        </w:rPr>
        <w:t>4.8.4</w:t>
      </w:r>
      <w:r>
        <w:rPr>
          <w:shd w:fill="FFFFFF" w:val="clear"/>
        </w:rPr>
        <w:fldChar w:fldCharType="end"/>
      </w:r>
      <w:r>
        <w:rPr>
          <w:rFonts w:ascii="Times New Roman" w:hAnsi="Times New Roman"/>
          <w:sz w:val="24"/>
          <w:shd w:fill="FFFFFF" w:val="clear"/>
        </w:rPr>
        <w:t>, организатор закупки уведомляет такого участника об удержании денежных средств, внесенных в качестве обеспечения заявки, в пользу заказчика.</w:t>
      </w:r>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Обеспечение заявки возвращается в срок не более 5 (пяти) рабочих дней с даты:</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ascii="Times New Roman" w:hAnsi="Times New Roman"/>
          <w:b/>
          <w:bCs/>
          <w:sz w:val="24"/>
          <w:szCs w:val="24"/>
          <w:shd w:fill="FFFFFF" w:val="clear"/>
        </w:rPr>
        <w:t>8</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 xml:space="preserve">.1. </w:t>
      </w:r>
      <w:r>
        <w:rPr>
          <w:rFonts w:ascii="Times New Roman" w:hAnsi="Times New Roman"/>
          <w:sz w:val="24"/>
          <w:shd w:fill="FFFFFF" w:val="clear"/>
        </w:rPr>
        <w:t>принятия решения об отмене закупки – всем участникам закупки, подавшим заявки;</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ascii="Times New Roman" w:hAnsi="Times New Roman"/>
          <w:b/>
          <w:bCs/>
          <w:sz w:val="24"/>
          <w:szCs w:val="24"/>
          <w:shd w:fill="FFFFFF" w:val="clear"/>
        </w:rPr>
        <w:t>8</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hd w:fill="FFFFFF" w:val="clear"/>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ascii="Times New Roman" w:hAnsi="Times New Roman"/>
          <w:b/>
          <w:bCs/>
          <w:sz w:val="24"/>
          <w:szCs w:val="24"/>
          <w:shd w:fill="FFFFFF" w:val="clear"/>
        </w:rPr>
        <w:t>8</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w:t>
      </w:r>
      <w:r>
        <w:rPr>
          <w:rFonts w:ascii="Times New Roman" w:hAnsi="Times New Roman"/>
          <w:b/>
          <w:bCs/>
          <w:sz w:val="24"/>
          <w:szCs w:val="24"/>
          <w:shd w:fill="FFFFFF" w:val="clear"/>
        </w:rPr>
        <w:t>3</w:t>
      </w:r>
      <w:r>
        <w:rPr>
          <w:rFonts w:ascii="Times New Roman" w:hAnsi="Times New Roman"/>
          <w:b/>
          <w:bCs/>
          <w:sz w:val="24"/>
          <w:szCs w:val="24"/>
          <w:shd w:fill="FFFFFF" w:val="clear"/>
        </w:rPr>
        <w:t xml:space="preserve">. </w:t>
      </w:r>
      <w:r>
        <w:rPr>
          <w:rFonts w:ascii="Times New Roman" w:hAnsi="Times New Roman"/>
          <w:sz w:val="24"/>
          <w:shd w:fill="FFFFFF" w:val="clear"/>
        </w:rPr>
        <w:t>официального размещения протокола рассмотрения первых частей заявок – участникам процедуры закупки, которые не были допущены к участию в закупке;</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ascii="Times New Roman" w:hAnsi="Times New Roman"/>
          <w:b/>
          <w:bCs/>
          <w:sz w:val="24"/>
          <w:szCs w:val="24"/>
          <w:shd w:fill="FFFFFF" w:val="clear"/>
        </w:rPr>
        <w:t>8</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 xml:space="preserve">. </w:t>
      </w:r>
      <w:r>
        <w:rPr>
          <w:rFonts w:ascii="Times New Roman" w:hAnsi="Times New Roman"/>
          <w:sz w:val="24"/>
          <w:shd w:fill="FFFFFF" w:val="clear"/>
        </w:rPr>
        <w:t>официального размещения протокола подведения итогов закупки – всем участникам закупки, кроме победителя закупки;</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ascii="Times New Roman" w:hAnsi="Times New Roman"/>
          <w:b/>
          <w:bCs/>
          <w:sz w:val="24"/>
          <w:szCs w:val="24"/>
          <w:shd w:fill="FFFFFF" w:val="clear"/>
        </w:rPr>
        <w:t>8</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w:t>
      </w:r>
      <w:r>
        <w:rPr>
          <w:rFonts w:ascii="Times New Roman" w:hAnsi="Times New Roman"/>
          <w:b/>
          <w:bCs/>
          <w:sz w:val="24"/>
          <w:szCs w:val="24"/>
          <w:shd w:fill="FFFFFF" w:val="clear"/>
        </w:rPr>
        <w:t>5</w:t>
      </w:r>
      <w:r>
        <w:rPr>
          <w:rFonts w:ascii="Times New Roman" w:hAnsi="Times New Roman"/>
          <w:b/>
          <w:bCs/>
          <w:sz w:val="24"/>
          <w:szCs w:val="24"/>
          <w:shd w:fill="FFFFFF" w:val="clear"/>
        </w:rPr>
        <w:t xml:space="preserve">. </w:t>
      </w:r>
      <w:r>
        <w:rPr>
          <w:rFonts w:ascii="Times New Roman" w:hAnsi="Times New Roman"/>
          <w:sz w:val="24"/>
          <w:shd w:fill="FFFFFF" w:val="clear"/>
        </w:rPr>
        <w:t>заключения договора по результатам процедуры закупки – победителю закупки, с которым заключен договор;</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ascii="Times New Roman" w:hAnsi="Times New Roman"/>
          <w:b/>
          <w:bCs/>
          <w:sz w:val="24"/>
          <w:szCs w:val="24"/>
          <w:shd w:fill="FFFFFF" w:val="clear"/>
        </w:rPr>
        <w:t>8</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 xml:space="preserve">. </w:t>
      </w:r>
      <w:r>
        <w:rPr>
          <w:rFonts w:ascii="Times New Roman" w:hAnsi="Times New Roman"/>
          <w:sz w:val="24"/>
          <w:shd w:fill="FFFFFF" w:val="clear"/>
        </w:rPr>
        <w:t>признания закупки несостоявшейся – участнику, которому обеспечение не было возвращено по иным основаниям.</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случае поступления жалобы на действия (бездействие) заказчика, организатора закупки, ЗК, специализированной организации,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pPr>
        <w:pStyle w:val="311"/>
        <w:numPr>
          <w:ilvl w:val="1"/>
          <w:numId w:val="4"/>
        </w:numPr>
        <w:rPr>
          <w:rFonts w:ascii="Times New Roman" w:hAnsi="Times New Roman"/>
          <w:sz w:val="24"/>
          <w:shd w:fill="FFFFFF" w:val="clear"/>
        </w:rPr>
      </w:pPr>
      <w:bookmarkStart w:id="287" w:name="_Toc415874670"/>
      <w:bookmarkStart w:id="288" w:name="_Toc529955240"/>
      <w:bookmarkStart w:id="289" w:name="_Ref414292319"/>
      <w:r>
        <w:rPr>
          <w:rFonts w:ascii="Times New Roman" w:hAnsi="Times New Roman"/>
          <w:sz w:val="24"/>
          <w:shd w:fill="FFFFFF" w:val="clear"/>
        </w:rPr>
        <w:t>Подача заявок</w:t>
      </w:r>
      <w:bookmarkEnd w:id="287"/>
      <w:bookmarkEnd w:id="288"/>
      <w:bookmarkEnd w:id="289"/>
    </w:p>
    <w:p>
      <w:pPr>
        <w:pStyle w:val="410"/>
        <w:numPr>
          <w:ilvl w:val="2"/>
          <w:numId w:val="4"/>
        </w:numPr>
        <w:rPr>
          <w:rFonts w:ascii="Times New Roman" w:hAnsi="Times New Roman"/>
          <w:sz w:val="24"/>
          <w:shd w:fill="FFFFFF" w:val="clear"/>
        </w:rPr>
      </w:pPr>
      <w:r>
        <w:rPr>
          <w:rFonts w:ascii="Times New Roman" w:hAnsi="Times New Roman"/>
          <w:sz w:val="24"/>
          <w:shd w:fill="FFFFFF" w:val="clear"/>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pPr>
        <w:pStyle w:val="410"/>
        <w:numPr>
          <w:ilvl w:val="2"/>
          <w:numId w:val="4"/>
        </w:numPr>
        <w:rPr/>
      </w:pPr>
      <w:bookmarkStart w:id="290" w:name="_Ref409441948"/>
      <w:bookmarkEnd w:id="290"/>
      <w:r>
        <w:rPr>
          <w:rFonts w:ascii="Times New Roman" w:hAnsi="Times New Roman"/>
          <w:sz w:val="24"/>
          <w:shd w:fill="FFFFFF" w:val="clear"/>
        </w:rPr>
        <w:t>Участник процедуры закупки вправе подать заявку в любое время, начиная с даты официального размещения извещения, и до установленных в п. </w:t>
      </w:r>
      <w:r>
        <w:rPr>
          <w:shd w:fill="FFFFFF" w:val="clear"/>
        </w:rPr>
        <w:fldChar w:fldCharType="begin"/>
      </w:r>
      <w:r>
        <w:rPr>
          <w:shd w:fill="FFFFFF" w:val="clear"/>
        </w:rPr>
        <w:instrText> REF _Ref314163382 \r \h </w:instrText>
      </w:r>
      <w:r>
        <w:rPr>
          <w:shd w:fill="FFFFFF" w:val="clear"/>
        </w:rPr>
        <w:fldChar w:fldCharType="separate"/>
      </w:r>
      <w:r>
        <w:rPr>
          <w:shd w:fill="FFFFFF" w:val="clear"/>
        </w:rPr>
        <w:t>23</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 даты и времени окончания срока подачи заявок. После окончания срока подачи заявок заявки не принимаются.</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 xml:space="preserve">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 Первая часть заявки и ценовое предложение подаются участником закупки одновременно с использованием программно-аппаратных средств ЭТП. </w:t>
      </w:r>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Порядок подачи заявки на участие в закупке определяется регламентом и функционалом ЭТП, в том числе:</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ascii="Times New Roman" w:hAnsi="Times New Roman"/>
          <w:b/>
          <w:bCs/>
          <w:sz w:val="24"/>
          <w:szCs w:val="24"/>
          <w:shd w:fill="FFFFFF" w:val="clear"/>
        </w:rPr>
        <w:t>4.</w:t>
      </w:r>
      <w:r>
        <w:rPr>
          <w:rFonts w:ascii="Times New Roman" w:hAnsi="Times New Roman"/>
          <w:b/>
          <w:bCs/>
          <w:sz w:val="24"/>
          <w:szCs w:val="24"/>
          <w:shd w:fill="FFFFFF" w:val="clear"/>
        </w:rPr>
        <w:t>9</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 xml:space="preserve">.1. </w:t>
      </w:r>
      <w:r>
        <w:rPr>
          <w:rFonts w:ascii="Times New Roman" w:hAnsi="Times New Roman"/>
          <w:sz w:val="24"/>
          <w:shd w:fill="FFFFFF" w:val="clear"/>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Pr>
          <w:shd w:fill="FFFFFF" w:val="clear"/>
        </w:rPr>
        <w:fldChar w:fldCharType="begin"/>
      </w:r>
      <w:r>
        <w:rPr>
          <w:shd w:fill="FFFFFF" w:val="clear"/>
        </w:rPr>
        <w:instrText> REF _Ref416087512 \r \h </w:instrText>
      </w:r>
      <w:r>
        <w:rPr>
          <w:shd w:fill="FFFFFF" w:val="clear"/>
        </w:rPr>
        <w:fldChar w:fldCharType="separate"/>
      </w:r>
      <w:r>
        <w:rPr>
          <w:shd w:fill="FFFFFF" w:val="clear"/>
        </w:rPr>
        <w:t>4.8</w:t>
      </w:r>
      <w:r>
        <w:rPr>
          <w:shd w:fill="FFFFFF" w:val="clear"/>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ascii="Times New Roman" w:hAnsi="Times New Roman"/>
          <w:b/>
          <w:bCs/>
          <w:sz w:val="24"/>
          <w:szCs w:val="24"/>
          <w:shd w:fill="FFFFFF" w:val="clear"/>
        </w:rPr>
        <w:t>4.</w:t>
      </w:r>
      <w:r>
        <w:rPr>
          <w:rFonts w:ascii="Times New Roman" w:hAnsi="Times New Roman"/>
          <w:b/>
          <w:bCs/>
          <w:sz w:val="24"/>
          <w:szCs w:val="24"/>
          <w:shd w:fill="FFFFFF" w:val="clear"/>
        </w:rPr>
        <w:t>9</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hd w:fill="FFFFFF" w:val="clear"/>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Страну происхождения товаров, указанных в позициях 1–432 перечня № 2 к постановлению № 1875, участники закупки подтверждают номером реестровой записи из реестра российской промышленной продукции или реестра евразийских промышленных товаров, содержащей в том числе (подп. «а» и «б» п. 3, подп. «б» и «г» п. 10 постановления № 1875).</w:t>
      </w:r>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pPr>
        <w:pStyle w:val="311"/>
        <w:numPr>
          <w:ilvl w:val="1"/>
          <w:numId w:val="4"/>
        </w:numPr>
        <w:rPr>
          <w:rFonts w:ascii="Times New Roman" w:hAnsi="Times New Roman"/>
          <w:sz w:val="24"/>
          <w:shd w:fill="FFFFFF" w:val="clear"/>
        </w:rPr>
      </w:pPr>
      <w:bookmarkStart w:id="291" w:name="_Toc415874671"/>
      <w:bookmarkStart w:id="292" w:name="_Toc529955241"/>
      <w:bookmarkStart w:id="293" w:name="_Ref414994625"/>
      <w:r>
        <w:rPr>
          <w:rFonts w:ascii="Times New Roman" w:hAnsi="Times New Roman"/>
          <w:sz w:val="24"/>
          <w:shd w:fill="FFFFFF" w:val="clear"/>
        </w:rPr>
        <w:t>Изменение или отзыв заявки</w:t>
      </w:r>
      <w:bookmarkEnd w:id="291"/>
      <w:bookmarkEnd w:id="292"/>
      <w:bookmarkEnd w:id="293"/>
    </w:p>
    <w:p>
      <w:pPr>
        <w:pStyle w:val="410"/>
        <w:numPr>
          <w:ilvl w:val="2"/>
          <w:numId w:val="4"/>
        </w:numPr>
        <w:rPr/>
      </w:pPr>
      <w:r>
        <w:rPr>
          <w:rFonts w:ascii="Times New Roman" w:hAnsi="Times New Roman"/>
          <w:sz w:val="24"/>
          <w:shd w:fill="FFFFFF" w:val="clear"/>
        </w:rPr>
        <w:t>Участник процедуры закупки вправе изменить, в том числе подать повторно, или отозвать ранее поданную заявку в любое время до установленных в п. </w:t>
      </w:r>
      <w:r>
        <w:rPr>
          <w:shd w:fill="FFFFFF" w:val="clear"/>
        </w:rPr>
        <w:fldChar w:fldCharType="begin"/>
      </w:r>
      <w:r>
        <w:rPr>
          <w:shd w:fill="FFFFFF" w:val="clear"/>
        </w:rPr>
        <w:instrText> REF _Ref314163382 \r \h </w:instrText>
      </w:r>
      <w:r>
        <w:rPr>
          <w:shd w:fill="FFFFFF" w:val="clear"/>
        </w:rPr>
        <w:fldChar w:fldCharType="separate"/>
      </w:r>
      <w:r>
        <w:rPr>
          <w:shd w:fill="FFFFFF" w:val="clear"/>
        </w:rPr>
        <w:t>23</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 даты и времени окончания срока подачи заявок.</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Порядок изменения и отзыва заявки определяется регламентом и функционалом ЭТП.</w:t>
      </w:r>
    </w:p>
    <w:p>
      <w:pPr>
        <w:pStyle w:val="311"/>
        <w:numPr>
          <w:ilvl w:val="1"/>
          <w:numId w:val="4"/>
        </w:numPr>
        <w:rPr>
          <w:rFonts w:ascii="Times New Roman" w:hAnsi="Times New Roman"/>
          <w:sz w:val="24"/>
          <w:shd w:fill="FFFFFF" w:val="clear"/>
        </w:rPr>
      </w:pPr>
      <w:bookmarkStart w:id="294" w:name="_Ref414020464"/>
      <w:bookmarkStart w:id="295" w:name="_Toc415874672"/>
      <w:bookmarkStart w:id="296" w:name="_Toc529955242"/>
      <w:bookmarkStart w:id="297" w:name="_Ref4094419481"/>
      <w:bookmarkStart w:id="298" w:name="_Toc269472549"/>
      <w:bookmarkEnd w:id="297"/>
      <w:bookmarkEnd w:id="298"/>
      <w:r>
        <w:rPr>
          <w:rFonts w:ascii="Times New Roman" w:hAnsi="Times New Roman"/>
          <w:sz w:val="24"/>
          <w:shd w:fill="FFFFFF" w:val="clear"/>
        </w:rPr>
        <w:t>Открытие доступа к заявкам</w:t>
      </w:r>
      <w:bookmarkEnd w:id="294"/>
      <w:bookmarkEnd w:id="295"/>
      <w:bookmarkEnd w:id="296"/>
    </w:p>
    <w:p>
      <w:pPr>
        <w:pStyle w:val="410"/>
        <w:numPr>
          <w:ilvl w:val="2"/>
          <w:numId w:val="4"/>
        </w:numPr>
        <w:rPr/>
      </w:pPr>
      <w:bookmarkStart w:id="299" w:name="_Ref125771274"/>
      <w:bookmarkEnd w:id="299"/>
      <w:r>
        <w:rPr>
          <w:rFonts w:ascii="Times New Roman" w:hAnsi="Times New Roman"/>
          <w:sz w:val="24"/>
          <w:szCs w:val="24"/>
          <w:shd w:fill="FFFFFF" w:val="clear"/>
        </w:rPr>
        <w:t>Открытие доступа к первым частям заявок осуществляется одновременно в отношении всех поданных первых частей заявок по окончании срока подачи заявок, установленного в п. </w:t>
      </w:r>
      <w:r>
        <w:rPr>
          <w:shd w:fill="FFFFFF" w:val="clear"/>
        </w:rPr>
        <w:fldChar w:fldCharType="begin"/>
      </w:r>
      <w:r>
        <w:rPr>
          <w:shd w:fill="FFFFFF" w:val="clear"/>
        </w:rPr>
        <w:instrText> REF _Ref314163382 \r \h </w:instrText>
      </w:r>
      <w:r>
        <w:rPr>
          <w:shd w:fill="FFFFFF" w:val="clear"/>
        </w:rPr>
        <w:fldChar w:fldCharType="separate"/>
      </w:r>
      <w:r>
        <w:rPr>
          <w:shd w:fill="FFFFFF" w:val="clear"/>
        </w:rPr>
        <w:t>23</w:t>
      </w:r>
      <w:r>
        <w:rPr>
          <w:shd w:fill="FFFFFF" w:val="clear"/>
        </w:rPr>
        <w:fldChar w:fldCharType="end"/>
      </w:r>
      <w:r>
        <w:rPr>
          <w:shd w:fill="FFFFFF" w:val="clear"/>
        </w:rPr>
        <w:t xml:space="preserve"> </w:t>
      </w:r>
      <w:r>
        <w:rPr>
          <w:rFonts w:ascii="Times New Roman" w:hAnsi="Times New Roman"/>
          <w:sz w:val="24"/>
          <w:szCs w:val="24"/>
          <w:shd w:fill="FFFFFF" w:val="clear"/>
        </w:rPr>
        <w:t xml:space="preserve">информационной карты, и не позднее дня, следующего за днем окончания срока подачи заявок. </w:t>
      </w:r>
    </w:p>
    <w:p>
      <w:pPr>
        <w:pStyle w:val="410"/>
        <w:numPr>
          <w:ilvl w:val="2"/>
          <w:numId w:val="4"/>
        </w:numPr>
        <w:rPr>
          <w:rFonts w:ascii="Times New Roman" w:hAnsi="Times New Roman"/>
          <w:sz w:val="24"/>
          <w:szCs w:val="24"/>
          <w:shd w:fill="FFFFFF" w:val="clear"/>
        </w:rPr>
      </w:pPr>
      <w:r>
        <w:rPr>
          <w:rFonts w:ascii="Times New Roman" w:hAnsi="Times New Roman"/>
          <w:sz w:val="24"/>
          <w:szCs w:val="24"/>
          <w:shd w:fill="FFFFFF" w:val="clear"/>
        </w:rPr>
        <w:t xml:space="preserve">Открытия доступа к первым частям заявок не является публичной процедурой и осуществляется автоматически путем направления Оператором ЭТП с использованием программно-аппаратных средств ЭТП Организатору закупки первых частей заявок, заседание ЗК не проводится. Организатору закупки посредством программно-аппаратных средств ЭТП предоставляется доступ одновременно ко всем поданным первым частям заявок. </w:t>
      </w:r>
    </w:p>
    <w:p>
      <w:pPr>
        <w:pStyle w:val="410"/>
        <w:numPr>
          <w:ilvl w:val="2"/>
          <w:numId w:val="4"/>
        </w:numPr>
        <w:rPr/>
      </w:pPr>
      <w:r>
        <w:rPr>
          <w:rFonts w:ascii="Times New Roman" w:hAnsi="Times New Roman"/>
          <w:sz w:val="24"/>
          <w:shd w:fill="FFFFFF" w:val="clear"/>
        </w:rPr>
        <w:t>По результатам открытия доступа к поданным первым частям заявок процедура закупки признается несостоявшейся в случаях, если не подано ни одной первой части заявки или по окончании срока подачи заявок подана только одна первая часть заявки; при этом в протокол рассмотрения заявок вносится соответствующая информация.</w:t>
      </w:r>
    </w:p>
    <w:p>
      <w:pPr>
        <w:pStyle w:val="410"/>
        <w:numPr>
          <w:ilvl w:val="2"/>
          <w:numId w:val="4"/>
        </w:numPr>
        <w:rPr/>
      </w:pPr>
      <w:r>
        <w:rPr>
          <w:rFonts w:ascii="Times New Roman" w:hAnsi="Times New Roman"/>
          <w:sz w:val="24"/>
          <w:szCs w:val="24"/>
          <w:shd w:fill="FFFFFF" w:val="clear"/>
        </w:rPr>
        <w:t>В случае если закупка признана несостоявшейся в связи с тем, что до окончания срока подачи заявок была подана только одна заявка, дальнейшее проведение процедуры закупки обеспечивается оператором ЭТП в общем порядке, предусмотренном п.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_Ref526942904 \w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4.1.1</w:t>
      </w:r>
      <w:r>
        <w:rPr>
          <w:sz w:val="24"/>
          <w:shd w:fill="FFFFFF" w:val="clear"/>
          <w:szCs w:val="24"/>
          <w:rFonts w:ascii="Times New Roman" w:hAnsi="Times New Roman"/>
        </w:rPr>
        <w:fldChar w:fldCharType="end"/>
      </w:r>
      <w:r>
        <w:rPr>
          <w:rFonts w:ascii="Times New Roman" w:hAnsi="Times New Roman"/>
          <w:sz w:val="24"/>
          <w:szCs w:val="24"/>
          <w:shd w:fill="FFFFFF" w:val="clear"/>
        </w:rPr>
        <w:t>, с учетом особенностей, предусмотренных регламентом ЭТП.</w:t>
      </w:r>
      <w:bookmarkStart w:id="300" w:name="_Ref411861896"/>
      <w:bookmarkEnd w:id="300"/>
    </w:p>
    <w:p>
      <w:pPr>
        <w:pStyle w:val="410"/>
        <w:ind w:left="1134" w:right="0" w:hanging="0"/>
        <w:rPr>
          <w:rFonts w:ascii="Times New Roman" w:hAnsi="Times New Roman"/>
          <w:sz w:val="24"/>
          <w:shd w:fill="FFFFFF" w:val="clear"/>
        </w:rPr>
      </w:pPr>
      <w:r>
        <w:rPr>
          <w:rFonts w:ascii="Times New Roman" w:hAnsi="Times New Roman"/>
          <w:sz w:val="24"/>
          <w:shd w:fill="FFFFFF" w:val="clear"/>
        </w:rPr>
      </w:r>
    </w:p>
    <w:p>
      <w:pPr>
        <w:pStyle w:val="311"/>
        <w:numPr>
          <w:ilvl w:val="1"/>
          <w:numId w:val="4"/>
        </w:numPr>
        <w:rPr/>
      </w:pPr>
      <w:bookmarkStart w:id="301" w:name="_Ref415833947"/>
      <w:bookmarkStart w:id="302" w:name="_Toc415874673"/>
      <w:bookmarkStart w:id="303" w:name="_Ref314266065"/>
      <w:bookmarkStart w:id="304" w:name="_Toc529955243"/>
      <w:bookmarkStart w:id="305" w:name="_Toc312338870"/>
      <w:bookmarkStart w:id="306" w:name="_Toc2694725491"/>
      <w:bookmarkStart w:id="307" w:name="_Ref1257712741"/>
      <w:bookmarkEnd w:id="306"/>
      <w:bookmarkEnd w:id="307"/>
      <w:r>
        <w:rPr>
          <w:rFonts w:ascii="Times New Roman" w:hAnsi="Times New Roman"/>
          <w:sz w:val="24"/>
          <w:shd w:fill="FFFFFF" w:val="clear"/>
        </w:rPr>
        <w:t>Рассмотрение заявок (первых частей заявок).</w:t>
      </w:r>
      <w:bookmarkEnd w:id="305"/>
      <w:r>
        <w:rPr>
          <w:rFonts w:ascii="Times New Roman" w:hAnsi="Times New Roman"/>
          <w:sz w:val="24"/>
          <w:shd w:fill="FFFFFF" w:val="clear"/>
        </w:rPr>
        <w:t xml:space="preserve"> Допуск к участию в закупке</w:t>
      </w:r>
      <w:bookmarkEnd w:id="301"/>
      <w:bookmarkEnd w:id="302"/>
      <w:bookmarkEnd w:id="303"/>
      <w:bookmarkEnd w:id="304"/>
    </w:p>
    <w:p>
      <w:pPr>
        <w:pStyle w:val="410"/>
        <w:numPr>
          <w:ilvl w:val="2"/>
          <w:numId w:val="4"/>
        </w:numPr>
        <w:rPr/>
      </w:pPr>
      <w:r>
        <w:rPr>
          <w:rFonts w:ascii="Times New Roman" w:hAnsi="Times New Roman"/>
          <w:sz w:val="24"/>
          <w:shd w:fill="FFFFFF" w:val="clear"/>
        </w:rPr>
        <w:t>Рассмотрение первых частей заявок осуществляется в сроки, установленные п. </w:t>
      </w:r>
      <w:r>
        <w:rPr>
          <w:shd w:fill="FFFFFF" w:val="clear"/>
        </w:rPr>
        <w:fldChar w:fldCharType="begin"/>
      </w:r>
      <w:r>
        <w:rPr>
          <w:shd w:fill="FFFFFF" w:val="clear"/>
        </w:rPr>
        <w:instrText> REF _Ref314163946 \r \h </w:instrText>
      </w:r>
      <w:r>
        <w:rPr>
          <w:shd w:fill="FFFFFF" w:val="clear"/>
        </w:rPr>
        <w:fldChar w:fldCharType="separate"/>
      </w:r>
      <w:r>
        <w:rPr>
          <w:shd w:fill="FFFFFF" w:val="clear"/>
        </w:rPr>
        <w:t>26</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w:t>
      </w:r>
    </w:p>
    <w:p>
      <w:pPr>
        <w:pStyle w:val="410"/>
        <w:numPr>
          <w:ilvl w:val="2"/>
          <w:numId w:val="4"/>
        </w:numPr>
        <w:rPr/>
      </w:pPr>
      <w:r>
        <w:rPr>
          <w:rFonts w:ascii="Times New Roman" w:hAnsi="Times New Roman"/>
          <w:sz w:val="24"/>
          <w:shd w:fill="FFFFFF" w:val="clear"/>
        </w:rPr>
        <w:t>В рамках рассмотрения первых частей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Pr>
          <w:shd w:fill="FFFFFF" w:val="clear"/>
        </w:rPr>
        <w:fldChar w:fldCharType="begin"/>
      </w:r>
      <w:r>
        <w:rPr>
          <w:shd w:fill="FFFFFF" w:val="clear"/>
        </w:rPr>
        <w:instrText> REF _Ref415852052 \r \h </w:instrText>
      </w:r>
      <w:r>
        <w:rPr>
          <w:shd w:fill="FFFFFF" w:val="clear"/>
        </w:rPr>
        <w:fldChar w:fldCharType="separate"/>
      </w:r>
      <w:r>
        <w:rPr>
          <w:shd w:fill="FFFFFF" w:val="clear"/>
        </w:rPr>
        <w:t>27</w:t>
      </w:r>
      <w:r>
        <w:rPr>
          <w:shd w:fill="FFFFFF" w:val="clear"/>
        </w:rPr>
        <w:fldChar w:fldCharType="end"/>
      </w:r>
      <w:r>
        <w:rPr>
          <w:rFonts w:ascii="Times New Roman" w:hAnsi="Times New Roman"/>
          <w:sz w:val="24"/>
          <w:shd w:fill="FFFFFF" w:val="clear"/>
        </w:rPr>
        <w:t xml:space="preserve"> информационной карты измеряемых критериев отбора.</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Участники процедуры закупки, первые части заявок которых признаны соответствующими требованиям извещения, допускаются к участию в закупке и признаются участниками закупки. Участники процедуры закупки, первые части заявок которых признаны не соответствующими требованиям извещения, в дальнейшей процедуре закупки не участвуют.</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Рассмотрение первых частей заявок производится ЗК только на основании анализа представленных в составе заявок документов и сведений.</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ходе рассмотрения первых частей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pPr>
        <w:pStyle w:val="410"/>
        <w:numPr>
          <w:ilvl w:val="2"/>
          <w:numId w:val="4"/>
        </w:numPr>
        <w:rPr/>
      </w:pPr>
      <w:r>
        <w:rPr>
          <w:rFonts w:ascii="Times New Roman" w:hAnsi="Times New Roman"/>
          <w:sz w:val="24"/>
          <w:shd w:fill="FFFFFF" w:val="clear"/>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Pr>
          <w:shd w:fill="FFFFFF" w:val="clear"/>
        </w:rPr>
        <w:fldChar w:fldCharType="begin"/>
      </w:r>
      <w:r>
        <w:rPr>
          <w:shd w:fill="FFFFFF" w:val="clear"/>
        </w:rPr>
        <w:instrText> REF _Ref414043853 \r \h </w:instrText>
      </w:r>
      <w:r>
        <w:rPr>
          <w:shd w:fill="FFFFFF" w:val="clear"/>
        </w:rPr>
        <w:fldChar w:fldCharType="separate"/>
      </w:r>
      <w:r>
        <w:rPr>
          <w:shd w:fill="FFFFFF" w:val="clear"/>
        </w:rPr>
        <w:t>4.17</w:t>
      </w:r>
      <w:r>
        <w:rPr>
          <w:shd w:fill="FFFFFF" w:val="clear"/>
        </w:rPr>
        <w:fldChar w:fldCharType="end"/>
      </w:r>
      <w:r>
        <w:rPr>
          <w:rFonts w:ascii="Times New Roman" w:hAnsi="Times New Roman"/>
          <w:sz w:val="24"/>
          <w:shd w:fill="FFFFFF" w:val="clear"/>
        </w:rPr>
        <w:t>).</w:t>
      </w:r>
    </w:p>
    <w:p>
      <w:pPr>
        <w:pStyle w:val="410"/>
        <w:keepNext w:val="true"/>
        <w:numPr>
          <w:ilvl w:val="2"/>
          <w:numId w:val="4"/>
        </w:numPr>
        <w:rPr>
          <w:rFonts w:ascii="Times New Roman" w:hAnsi="Times New Roman"/>
          <w:sz w:val="24"/>
          <w:shd w:fill="FFFFFF" w:val="clear"/>
        </w:rPr>
      </w:pPr>
      <w:bookmarkStart w:id="308" w:name="_Ref300579486"/>
      <w:bookmarkEnd w:id="308"/>
      <w:r>
        <w:rPr>
          <w:rFonts w:ascii="Times New Roman" w:hAnsi="Times New Roman"/>
          <w:sz w:val="24"/>
          <w:shd w:fill="FFFFFF" w:val="clear"/>
        </w:rPr>
        <w:t>В ходе проведения процедуры рассмотрения первых частей заявок ЗК в отношении каждой поступившей первой части заявки осуществляет следующие действия:</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ascii="Times New Roman" w:hAnsi="Times New Roman"/>
          <w:b/>
          <w:bCs/>
          <w:sz w:val="24"/>
          <w:szCs w:val="24"/>
          <w:shd w:fill="FFFFFF" w:val="clear"/>
        </w:rPr>
        <w:t xml:space="preserve">.1. </w:t>
      </w:r>
      <w:r>
        <w:rPr>
          <w:rFonts w:ascii="Times New Roman" w:hAnsi="Times New Roman"/>
          <w:sz w:val="24"/>
          <w:shd w:fill="FFFFFF" w:val="clear"/>
        </w:rPr>
        <w:t>проверку состава, содержания первой части заявки на соответствие требованиям подраздела </w:t>
      </w:r>
      <w:r>
        <w:rPr>
          <w:shd w:fill="FFFFFF" w:val="clear"/>
        </w:rPr>
        <w:fldChar w:fldCharType="begin"/>
      </w:r>
      <w:r>
        <w:rPr>
          <w:shd w:fill="FFFFFF" w:val="clear"/>
        </w:rPr>
        <w:instrText> REF _Ref56229154 \r \h </w:instrText>
      </w:r>
      <w:r>
        <w:rPr>
          <w:shd w:fill="FFFFFF" w:val="clear"/>
        </w:rPr>
        <w:fldChar w:fldCharType="separate"/>
      </w:r>
      <w:r>
        <w:rPr>
          <w:shd w:fill="FFFFFF" w:val="clear"/>
        </w:rPr>
        <w:t>4.5</w:t>
      </w:r>
      <w:r>
        <w:rPr>
          <w:shd w:fill="FFFFFF" w:val="clear"/>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 xml:space="preserve">. </w:t>
      </w:r>
      <w:bookmarkStart w:id="309" w:name="_Ref415156476"/>
      <w:r>
        <w:rPr>
          <w:rFonts w:ascii="Times New Roman" w:hAnsi="Times New Roman"/>
          <w:sz w:val="24"/>
          <w:shd w:fill="FFFFFF" w:val="clear"/>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_Ref314254860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5</w:t>
      </w:r>
      <w:r>
        <w:rPr>
          <w:sz w:val="24"/>
          <w:shd w:fill="FFFFFF" w:val="clear"/>
          <w:szCs w:val="24"/>
          <w:rFonts w:ascii="Times New Roman" w:hAnsi="Times New Roman"/>
        </w:rPr>
        <w:fldChar w:fldCharType="end"/>
      </w:r>
      <w:r>
        <w:rPr>
          <w:rFonts w:ascii="Times New Roman" w:hAnsi="Times New Roman"/>
          <w:sz w:val="24"/>
          <w:shd w:fill="FFFFFF" w:val="clear"/>
        </w:rPr>
        <w:t xml:space="preserve"> и пунктах </w:t>
      </w:r>
      <w:r>
        <w:rPr>
          <w:shd w:fill="FFFFFF" w:val="clear"/>
        </w:rPr>
        <w:fldChar w:fldCharType="begin"/>
      </w:r>
      <w:r>
        <w:rPr>
          <w:shd w:fill="FFFFFF" w:val="clear"/>
        </w:rPr>
        <w:instrText> REF _Ref414293795 \r \h </w:instrText>
      </w:r>
      <w:r>
        <w:rPr>
          <w:shd w:fill="FFFFFF" w:val="clear"/>
        </w:rPr>
        <w:fldChar w:fldCharType="separate"/>
      </w:r>
      <w:r>
        <w:rPr>
          <w:shd w:fill="FFFFFF" w:val="clear"/>
        </w:rPr>
        <w:t>15</w:t>
      </w:r>
      <w:r>
        <w:rPr>
          <w:shd w:fill="FFFFFF" w:val="clear"/>
        </w:rPr>
        <w:fldChar w:fldCharType="end"/>
      </w:r>
      <w:r>
        <w:rPr>
          <w:rFonts w:ascii="Times New Roman" w:hAnsi="Times New Roman"/>
          <w:sz w:val="24"/>
          <w:shd w:fill="FFFFFF" w:val="clear"/>
        </w:rPr>
        <w:t>–</w:t>
      </w:r>
      <w:r>
        <w:rPr>
          <w:shd w:fill="FFFFFF" w:val="clear"/>
        </w:rPr>
        <w:fldChar w:fldCharType="begin"/>
      </w:r>
      <w:r>
        <w:rPr>
          <w:shd w:fill="FFFFFF" w:val="clear"/>
        </w:rPr>
        <w:instrText> REF _Ref414042545 \r \h </w:instrText>
      </w:r>
      <w:r>
        <w:rPr>
          <w:shd w:fill="FFFFFF" w:val="clear"/>
        </w:rPr>
        <w:fldChar w:fldCharType="separate"/>
      </w:r>
      <w:r>
        <w:rPr>
          <w:shd w:fill="FFFFFF" w:val="clear"/>
        </w:rPr>
        <w:t>17</w:t>
      </w:r>
      <w:r>
        <w:rPr>
          <w:shd w:fill="FFFFFF" w:val="clear"/>
        </w:rPr>
        <w:fldChar w:fldCharType="end"/>
      </w:r>
      <w:r>
        <w:rPr>
          <w:rFonts w:ascii="Times New Roman" w:hAnsi="Times New Roman"/>
          <w:sz w:val="24"/>
          <w:shd w:fill="FFFFFF" w:val="clear"/>
        </w:rPr>
        <w:t xml:space="preserve"> информационной карты;</w:t>
      </w:r>
      <w:bookmarkEnd w:id="309"/>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3</w:t>
      </w:r>
      <w:r>
        <w:rPr>
          <w:rFonts w:ascii="Times New Roman" w:hAnsi="Times New Roman"/>
          <w:b/>
          <w:bCs/>
          <w:sz w:val="24"/>
          <w:szCs w:val="24"/>
          <w:shd w:fill="FFFFFF" w:val="clear"/>
        </w:rPr>
        <w:t xml:space="preserve">. </w:t>
      </w:r>
      <w:bookmarkStart w:id="310" w:name="_Ref293497338"/>
      <w:r>
        <w:rPr>
          <w:rFonts w:ascii="Times New Roman" w:hAnsi="Times New Roman"/>
          <w:sz w:val="24"/>
          <w:shd w:fill="FFFFFF" w:val="clear"/>
        </w:rPr>
        <w:t>проверку соответствия предлагаемой продукции и условий исполнения договора требованиям, установленным в разделах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_Ref314100122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8</w:t>
      </w:r>
      <w:r>
        <w:rPr>
          <w:sz w:val="24"/>
          <w:shd w:fill="FFFFFF" w:val="clear"/>
          <w:szCs w:val="24"/>
          <w:rFonts w:ascii="Times New Roman" w:hAnsi="Times New Roman"/>
        </w:rPr>
        <w:fldChar w:fldCharType="end"/>
      </w:r>
      <w:r>
        <w:rPr>
          <w:rFonts w:ascii="Times New Roman" w:hAnsi="Times New Roman"/>
          <w:sz w:val="24"/>
          <w:szCs w:val="24"/>
          <w:shd w:fill="FFFFFF" w:val="clear"/>
        </w:rPr>
        <w:t> –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_Ref414042300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9</w:t>
      </w:r>
      <w:r>
        <w:rPr>
          <w:sz w:val="24"/>
          <w:shd w:fill="FFFFFF" w:val="clear"/>
          <w:szCs w:val="24"/>
          <w:rFonts w:ascii="Times New Roman" w:hAnsi="Times New Roman"/>
        </w:rPr>
        <w:fldChar w:fldCharType="end"/>
      </w:r>
      <w:r>
        <w:rPr>
          <w:rFonts w:ascii="Times New Roman" w:hAnsi="Times New Roman"/>
          <w:sz w:val="24"/>
          <w:shd w:fill="FFFFFF" w:val="clear"/>
        </w:rPr>
        <w:t xml:space="preserve"> и п. </w:t>
      </w:r>
      <w:r>
        <w:rPr>
          <w:shd w:fill="FFFFFF" w:val="clear"/>
        </w:rPr>
        <w:fldChar w:fldCharType="begin"/>
      </w:r>
      <w:r>
        <w:rPr>
          <w:shd w:fill="FFFFFF" w:val="clear"/>
        </w:rPr>
        <w:instrText> REF _Ref430964520 \r \h </w:instrText>
      </w:r>
      <w:r>
        <w:rPr>
          <w:shd w:fill="FFFFFF" w:val="clear"/>
        </w:rPr>
        <w:fldChar w:fldCharType="separate"/>
      </w:r>
      <w:r>
        <w:rPr>
          <w:shd w:fill="FFFFFF" w:val="clear"/>
        </w:rPr>
        <w:t>12</w:t>
      </w:r>
      <w:r>
        <w:rPr>
          <w:shd w:fill="FFFFFF" w:val="clear"/>
        </w:rPr>
        <w:fldChar w:fldCharType="end"/>
      </w:r>
      <w:r>
        <w:rPr>
          <w:rFonts w:ascii="Times New Roman" w:hAnsi="Times New Roman"/>
          <w:sz w:val="24"/>
          <w:shd w:fill="FFFFFF" w:val="clear"/>
        </w:rPr>
        <w:t xml:space="preserve"> информационной карты;</w:t>
      </w:r>
      <w:bookmarkEnd w:id="310"/>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 xml:space="preserve">. </w:t>
      </w:r>
      <w:r>
        <w:rPr>
          <w:rFonts w:ascii="Times New Roman" w:hAnsi="Times New Roman"/>
          <w:sz w:val="24"/>
          <w:shd w:fill="FFFFFF" w:val="clear"/>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Pr>
          <w:shd w:fill="FFFFFF" w:val="clear"/>
        </w:rPr>
        <w:fldChar w:fldCharType="begin"/>
      </w:r>
      <w:r>
        <w:rPr>
          <w:shd w:fill="FFFFFF" w:val="clear"/>
        </w:rPr>
        <w:instrText> REF _Ref415072934 \r \h </w:instrText>
      </w:r>
      <w:r>
        <w:rPr>
          <w:shd w:fill="FFFFFF" w:val="clear"/>
        </w:rPr>
        <w:fldChar w:fldCharType="separate"/>
      </w:r>
      <w:r>
        <w:rPr>
          <w:shd w:fill="FFFFFF" w:val="clear"/>
        </w:rPr>
        <w:t>4.6</w:t>
      </w:r>
      <w:r>
        <w:rPr>
          <w:shd w:fill="FFFFFF" w:val="clear"/>
        </w:rPr>
        <w:fldChar w:fldCharType="end"/>
      </w:r>
      <w:r>
        <w:rPr>
          <w:rFonts w:ascii="Times New Roman" w:hAnsi="Times New Roman"/>
          <w:sz w:val="24"/>
          <w:shd w:fill="FFFFFF" w:val="clear"/>
        </w:rPr>
        <w:t>, п. </w:t>
      </w:r>
      <w:r>
        <w:rPr>
          <w:shd w:fill="FFFFFF" w:val="clear"/>
        </w:rPr>
        <w:fldChar w:fldCharType="begin"/>
      </w:r>
      <w:r>
        <w:rPr>
          <w:shd w:fill="FFFFFF" w:val="clear"/>
        </w:rPr>
        <w:instrText> REF _Ref414274710 \r \h </w:instrText>
      </w:r>
      <w:r>
        <w:rPr>
          <w:shd w:fill="FFFFFF" w:val="clear"/>
        </w:rPr>
        <w:fldChar w:fldCharType="separate"/>
      </w:r>
      <w:r>
        <w:rPr>
          <w:shd w:fill="FFFFFF" w:val="clear"/>
        </w:rPr>
        <w:t>13</w:t>
      </w:r>
      <w:r>
        <w:rPr>
          <w:shd w:fill="FFFFFF" w:val="clear"/>
        </w:rPr>
        <w:fldChar w:fldCharType="end"/>
      </w:r>
      <w:r>
        <w:rPr>
          <w:rFonts w:ascii="Times New Roman" w:hAnsi="Times New Roman"/>
          <w:sz w:val="24"/>
          <w:shd w:fill="FFFFFF" w:val="clear"/>
        </w:rPr>
        <w:t xml:space="preserve"> информационной карты и в форме подраздела </w:t>
      </w:r>
      <w:r>
        <w:rPr>
          <w:shd w:fill="FFFFFF" w:val="clear"/>
        </w:rPr>
        <w:fldChar w:fldCharType="begin"/>
      </w:r>
      <w:r>
        <w:rPr>
          <w:shd w:fill="FFFFFF" w:val="clear"/>
        </w:rPr>
        <w:instrText> REF _Ref314250951 \r \h </w:instrText>
      </w:r>
      <w:r>
        <w:rPr>
          <w:shd w:fill="FFFFFF" w:val="clear"/>
        </w:rPr>
        <w:fldChar w:fldCharType="separate"/>
      </w:r>
      <w:r>
        <w:rPr>
          <w:shd w:fill="FFFFFF" w:val="clear"/>
        </w:rPr>
        <w:t>7.2</w:t>
      </w:r>
      <w:r>
        <w:rPr>
          <w:shd w:fill="FFFFFF" w:val="clear"/>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ascii="Times New Roman" w:hAnsi="Times New Roman"/>
          <w:b/>
          <w:bCs/>
          <w:sz w:val="24"/>
          <w:szCs w:val="24"/>
          <w:shd w:fill="FFFFFF" w:val="clear"/>
        </w:rPr>
        <w:t>.</w:t>
      </w:r>
      <w:r>
        <w:rPr>
          <w:rFonts w:ascii="Times New Roman" w:hAnsi="Times New Roman"/>
          <w:b/>
          <w:bCs/>
          <w:sz w:val="24"/>
          <w:szCs w:val="24"/>
          <w:shd w:fill="FFFFFF" w:val="clear"/>
        </w:rPr>
        <w:t>5</w:t>
      </w:r>
      <w:r>
        <w:rPr>
          <w:rFonts w:ascii="Times New Roman" w:hAnsi="Times New Roman"/>
          <w:b/>
          <w:bCs/>
          <w:sz w:val="24"/>
          <w:szCs w:val="24"/>
          <w:shd w:fill="FFFFFF" w:val="clear"/>
        </w:rPr>
        <w:t xml:space="preserve">. </w:t>
      </w:r>
      <w:r>
        <w:rPr>
          <w:rFonts w:ascii="Times New Roman" w:hAnsi="Times New Roman"/>
          <w:sz w:val="24"/>
          <w:shd w:fill="FFFFFF" w:val="clear"/>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Pr>
          <w:shd w:fill="FFFFFF" w:val="clear"/>
        </w:rPr>
        <w:fldChar w:fldCharType="begin"/>
      </w:r>
      <w:r>
        <w:rPr>
          <w:shd w:fill="FFFFFF" w:val="clear"/>
        </w:rPr>
        <w:instrText> REF _Ref415852052 \r \h </w:instrText>
      </w:r>
      <w:r>
        <w:rPr>
          <w:shd w:fill="FFFFFF" w:val="clear"/>
        </w:rPr>
        <w:fldChar w:fldCharType="separate"/>
      </w:r>
      <w:r>
        <w:rPr>
          <w:shd w:fill="FFFFFF" w:val="clear"/>
        </w:rPr>
        <w:t>27</w:t>
      </w:r>
      <w:r>
        <w:rPr>
          <w:shd w:fill="FFFFFF" w:val="clear"/>
        </w:rPr>
        <w:fldChar w:fldCharType="end"/>
      </w:r>
      <w:r>
        <w:rPr>
          <w:rFonts w:ascii="Times New Roman" w:hAnsi="Times New Roman"/>
          <w:sz w:val="24"/>
          <w:shd w:fill="FFFFFF" w:val="clear"/>
        </w:rPr>
        <w:t xml:space="preserve"> информационной карты.</w:t>
      </w:r>
    </w:p>
    <w:p>
      <w:pPr>
        <w:pStyle w:val="410"/>
        <w:keepNext w:val="true"/>
        <w:numPr>
          <w:ilvl w:val="2"/>
          <w:numId w:val="4"/>
        </w:numPr>
        <w:rPr>
          <w:rFonts w:ascii="Times New Roman" w:hAnsi="Times New Roman"/>
          <w:sz w:val="24"/>
          <w:szCs w:val="24"/>
          <w:shd w:fill="auto" w:val="clear"/>
        </w:rPr>
      </w:pPr>
      <w:bookmarkStart w:id="311" w:name="_Ref409636113"/>
      <w:r>
        <w:rPr>
          <w:rFonts w:ascii="Times New Roman" w:hAnsi="Times New Roman"/>
          <w:sz w:val="24"/>
          <w:szCs w:val="24"/>
          <w:shd w:fill="auto" w:val="clear"/>
        </w:rPr>
        <w:t>ЗК отклоняет первую часть заявки участника процедуры закупки по следующим основаниям:</w:t>
      </w:r>
      <w:bookmarkEnd w:id="311"/>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8</w:t>
      </w:r>
      <w:r>
        <w:rPr>
          <w:rFonts w:ascii="Times New Roman" w:hAnsi="Times New Roman"/>
          <w:b/>
          <w:bCs/>
          <w:sz w:val="24"/>
          <w:szCs w:val="24"/>
          <w:shd w:fill="FFFFFF" w:val="clear"/>
        </w:rPr>
        <w:t xml:space="preserve">.1. </w:t>
      </w:r>
      <w:r>
        <w:rPr>
          <w:rFonts w:ascii="Times New Roman" w:hAnsi="Times New Roman"/>
          <w:sz w:val="24"/>
          <w:szCs w:val="24"/>
          <w:shd w:fill="auto" w:val="clear"/>
        </w:rPr>
        <w:t>непредставление в составе первой части заявки документов и сведений, предусмотренных приложением №3 к информационной карте; нарушение требований подраздела </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_Ref56229154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4.5</w:t>
      </w:r>
      <w:r>
        <w:rPr>
          <w:sz w:val="24"/>
          <w:shd w:fill="auto" w:val="clear"/>
          <w:szCs w:val="24"/>
          <w:rFonts w:ascii="Times New Roman" w:hAnsi="Times New Roman"/>
        </w:rPr>
        <w:fldChar w:fldCharType="end"/>
      </w:r>
      <w:r>
        <w:rPr>
          <w:rFonts w:ascii="Times New Roman" w:hAnsi="Times New Roman"/>
          <w:sz w:val="24"/>
          <w:szCs w:val="24"/>
          <w:shd w:fill="auto" w:val="clear"/>
        </w:rPr>
        <w:t xml:space="preserve"> к содержанию и составу заявки;</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8</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zCs w:val="24"/>
          <w:shd w:fill="auto" w:val="clear"/>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_Ref314254860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5</w:t>
      </w:r>
      <w:r>
        <w:rPr>
          <w:sz w:val="24"/>
          <w:shd w:fill="auto" w:val="clear"/>
          <w:szCs w:val="24"/>
          <w:rFonts w:ascii="Times New Roman" w:hAnsi="Times New Roman"/>
        </w:rPr>
        <w:fldChar w:fldCharType="end"/>
      </w:r>
      <w:r>
        <w:rPr>
          <w:rFonts w:ascii="Times New Roman" w:hAnsi="Times New Roman"/>
          <w:sz w:val="24"/>
          <w:szCs w:val="24"/>
          <w:shd w:fill="auto" w:val="clear"/>
        </w:rPr>
        <w:t xml:space="preserve"> и пунктах </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_Ref414293795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15</w:t>
      </w:r>
      <w:r>
        <w:rPr>
          <w:sz w:val="24"/>
          <w:shd w:fill="auto" w:val="clear"/>
          <w:szCs w:val="24"/>
          <w:rFonts w:ascii="Times New Roman" w:hAnsi="Times New Roman"/>
        </w:rPr>
        <w:fldChar w:fldCharType="end"/>
      </w:r>
      <w:r>
        <w:rPr>
          <w:rFonts w:ascii="Times New Roman" w:hAnsi="Times New Roman"/>
          <w:sz w:val="24"/>
          <w:szCs w:val="24"/>
          <w:shd w:fill="auto" w:val="clear"/>
        </w:rPr>
        <w:t>–</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_Ref414042545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17</w:t>
      </w:r>
      <w:r>
        <w:rPr>
          <w:sz w:val="24"/>
          <w:shd w:fill="auto" w:val="clear"/>
          <w:szCs w:val="24"/>
          <w:rFonts w:ascii="Times New Roman" w:hAnsi="Times New Roman"/>
        </w:rPr>
        <w:fldChar w:fldCharType="end"/>
      </w:r>
      <w:r>
        <w:rPr>
          <w:rFonts w:ascii="Times New Roman" w:hAnsi="Times New Roman"/>
          <w:sz w:val="24"/>
          <w:szCs w:val="24"/>
          <w:shd w:fill="auto" w:val="clear"/>
        </w:rPr>
        <w:t xml:space="preserve"> информационной карты;</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8</w:t>
      </w:r>
      <w:r>
        <w:rPr>
          <w:rFonts w:ascii="Times New Roman" w:hAnsi="Times New Roman"/>
          <w:b/>
          <w:bCs/>
          <w:sz w:val="24"/>
          <w:szCs w:val="24"/>
          <w:shd w:fill="FFFFFF" w:val="clear"/>
        </w:rPr>
        <w:t>.</w:t>
      </w:r>
      <w:r>
        <w:rPr>
          <w:rFonts w:ascii="Times New Roman" w:hAnsi="Times New Roman"/>
          <w:b/>
          <w:bCs/>
          <w:sz w:val="24"/>
          <w:szCs w:val="24"/>
          <w:shd w:fill="FFFFFF" w:val="clear"/>
        </w:rPr>
        <w:t>3</w:t>
      </w:r>
      <w:r>
        <w:rPr>
          <w:rFonts w:ascii="Times New Roman" w:hAnsi="Times New Roman"/>
          <w:b/>
          <w:bCs/>
          <w:sz w:val="24"/>
          <w:szCs w:val="24"/>
          <w:shd w:fill="FFFFFF" w:val="clear"/>
        </w:rPr>
        <w:t xml:space="preserve">. </w:t>
      </w:r>
      <w:r>
        <w:rPr>
          <w:rFonts w:ascii="Times New Roman" w:hAnsi="Times New Roman"/>
          <w:sz w:val="24"/>
          <w:szCs w:val="24"/>
          <w:shd w:fill="auto" w:val="clear"/>
        </w:rPr>
        <w:t>несоответствие предлагаемой продукции и/или условий исполнения договора требованиям, установленным в разделах </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_Ref526853887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8</w:t>
      </w:r>
      <w:r>
        <w:rPr>
          <w:sz w:val="24"/>
          <w:shd w:fill="auto" w:val="clear"/>
          <w:szCs w:val="24"/>
          <w:rFonts w:ascii="Times New Roman" w:hAnsi="Times New Roman"/>
        </w:rPr>
        <w:fldChar w:fldCharType="end"/>
      </w:r>
      <w:r>
        <w:rPr>
          <w:rFonts w:ascii="Times New Roman" w:hAnsi="Times New Roman"/>
          <w:sz w:val="24"/>
          <w:szCs w:val="24"/>
          <w:shd w:fill="auto" w:val="clear"/>
        </w:rPr>
        <w:t> – </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_Ref414042300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9</w:t>
      </w:r>
      <w:r>
        <w:rPr>
          <w:sz w:val="24"/>
          <w:shd w:fill="auto" w:val="clear"/>
          <w:szCs w:val="24"/>
          <w:rFonts w:ascii="Times New Roman" w:hAnsi="Times New Roman"/>
        </w:rPr>
        <w:fldChar w:fldCharType="end"/>
      </w:r>
      <w:r>
        <w:rPr>
          <w:rFonts w:ascii="Times New Roman" w:hAnsi="Times New Roman"/>
          <w:sz w:val="24"/>
          <w:szCs w:val="24"/>
          <w:shd w:fill="auto" w:val="clear"/>
        </w:rPr>
        <w:t xml:space="preserve"> и п. </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_Ref430964520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12</w:t>
      </w:r>
      <w:r>
        <w:rPr>
          <w:sz w:val="24"/>
          <w:shd w:fill="auto" w:val="clear"/>
          <w:szCs w:val="24"/>
          <w:rFonts w:ascii="Times New Roman" w:hAnsi="Times New Roman"/>
        </w:rPr>
        <w:fldChar w:fldCharType="end"/>
      </w:r>
      <w:r>
        <w:rPr>
          <w:rFonts w:ascii="Times New Roman" w:hAnsi="Times New Roman"/>
          <w:sz w:val="24"/>
          <w:szCs w:val="24"/>
          <w:shd w:fill="auto" w:val="clear"/>
        </w:rPr>
        <w:t xml:space="preserve"> информационной карты;</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8</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 xml:space="preserve">. </w:t>
      </w:r>
      <w:r>
        <w:rPr>
          <w:rFonts w:ascii="Times New Roman" w:hAnsi="Times New Roman"/>
          <w:sz w:val="24"/>
          <w:szCs w:val="24"/>
          <w:shd w:fill="auto" w:val="clear"/>
        </w:rPr>
        <w:t>несоблюдение требований, установленных в подразделе </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_Ref415072934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4.6</w:t>
      </w:r>
      <w:r>
        <w:rPr>
          <w:sz w:val="24"/>
          <w:shd w:fill="auto" w:val="clear"/>
          <w:szCs w:val="24"/>
          <w:rFonts w:ascii="Times New Roman" w:hAnsi="Times New Roman"/>
        </w:rPr>
        <w:fldChar w:fldCharType="end"/>
      </w:r>
      <w:r>
        <w:rPr>
          <w:rFonts w:ascii="Times New Roman" w:hAnsi="Times New Roman"/>
          <w:sz w:val="24"/>
          <w:szCs w:val="24"/>
          <w:shd w:fill="auto" w:val="clear"/>
        </w:rPr>
        <w:t>, п. </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_Ref414274710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13</w:t>
      </w:r>
      <w:r>
        <w:rPr>
          <w:sz w:val="24"/>
          <w:shd w:fill="auto" w:val="clear"/>
          <w:szCs w:val="24"/>
          <w:rFonts w:ascii="Times New Roman" w:hAnsi="Times New Roman"/>
        </w:rPr>
        <w:fldChar w:fldCharType="end"/>
      </w:r>
      <w:r>
        <w:rPr>
          <w:rFonts w:ascii="Times New Roman" w:hAnsi="Times New Roman"/>
          <w:sz w:val="24"/>
          <w:szCs w:val="24"/>
          <w:shd w:fill="auto" w:val="clear"/>
        </w:rPr>
        <w:t xml:space="preserve"> информационной карты и в форме подраздела </w:t>
      </w:r>
      <w:r>
        <w:rPr>
          <w:rFonts w:ascii="Times New Roman" w:hAnsi="Times New Roman"/>
          <w:sz w:val="24"/>
          <w:szCs w:val="24"/>
          <w:shd w:fill="auto" w:val="clear"/>
        </w:rPr>
        <w:fldChar w:fldCharType="begin"/>
      </w:r>
      <w:r>
        <w:rPr>
          <w:sz w:val="24"/>
          <w:shd w:fill="auto" w:val="clear"/>
          <w:szCs w:val="24"/>
          <w:rFonts w:ascii="Times New Roman" w:hAnsi="Times New Roman"/>
        </w:rPr>
        <w:instrText> REF _Ref314250951 \r \h </w:instrText>
      </w:r>
      <w:r>
        <w:rPr>
          <w:sz w:val="24"/>
          <w:shd w:fill="auto" w:val="clear"/>
          <w:szCs w:val="24"/>
          <w:rFonts w:ascii="Times New Roman" w:hAnsi="Times New Roman"/>
        </w:rPr>
        <w:fldChar w:fldCharType="separate"/>
      </w:r>
      <w:r>
        <w:rPr>
          <w:sz w:val="24"/>
          <w:shd w:fill="auto" w:val="clear"/>
          <w:szCs w:val="24"/>
          <w:rFonts w:ascii="Times New Roman" w:hAnsi="Times New Roman"/>
        </w:rPr>
        <w:t>7.2</w:t>
      </w:r>
      <w:r>
        <w:rPr>
          <w:sz w:val="24"/>
          <w:shd w:fill="auto" w:val="clear"/>
          <w:szCs w:val="24"/>
          <w:rFonts w:ascii="Times New Roman" w:hAnsi="Times New Roman"/>
        </w:rPr>
        <w:fldChar w:fldCharType="end"/>
      </w:r>
      <w:r>
        <w:rPr>
          <w:rFonts w:ascii="Times New Roman" w:hAnsi="Times New Roman"/>
          <w:sz w:val="24"/>
          <w:szCs w:val="24"/>
          <w:shd w:fill="auto" w:val="clear"/>
        </w:rPr>
        <w:t>, к описанию продукции, предлагаемой к поставке в составе заявки;</w:t>
      </w:r>
    </w:p>
    <w:p>
      <w:pPr>
        <w:pStyle w:val="57"/>
        <w:numPr>
          <w:ilvl w:val="0"/>
          <w:numId w:val="0"/>
        </w:numPr>
        <w:ind w:left="1985" w:hanging="0"/>
        <w:rPr>
          <w:rFonts w:ascii="Times New Roman" w:hAnsi="Times New Roman"/>
          <w:sz w:val="24"/>
          <w:shd w:fill="FFFFFF" w:val="clear"/>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8</w:t>
      </w:r>
      <w:r>
        <w:rPr>
          <w:rFonts w:ascii="Times New Roman" w:hAnsi="Times New Roman"/>
          <w:b/>
          <w:bCs/>
          <w:sz w:val="24"/>
          <w:szCs w:val="24"/>
          <w:shd w:fill="FFFFFF" w:val="clear"/>
        </w:rPr>
        <w:t>.</w:t>
      </w:r>
      <w:r>
        <w:rPr>
          <w:rFonts w:ascii="Times New Roman" w:hAnsi="Times New Roman"/>
          <w:b/>
          <w:bCs/>
          <w:sz w:val="24"/>
          <w:szCs w:val="24"/>
          <w:shd w:fill="FFFFFF" w:val="clear"/>
        </w:rPr>
        <w:t>5</w:t>
      </w:r>
      <w:r>
        <w:rPr>
          <w:rFonts w:ascii="Times New Roman" w:hAnsi="Times New Roman"/>
          <w:b/>
          <w:bCs/>
          <w:sz w:val="24"/>
          <w:szCs w:val="24"/>
          <w:shd w:fill="FFFFFF" w:val="clear"/>
        </w:rPr>
        <w:t xml:space="preserve">. </w:t>
      </w:r>
      <w:r>
        <w:rPr>
          <w:rFonts w:ascii="Times New Roman" w:hAnsi="Times New Roman"/>
          <w:sz w:val="24"/>
          <w:shd w:fill="FFFFFF" w:val="clear"/>
        </w:rPr>
        <w:t>наличие в составе первой части заявки недостоверных сведений.</w:t>
      </w:r>
    </w:p>
    <w:p>
      <w:pPr>
        <w:pStyle w:val="Style72"/>
        <w:numPr>
          <w:ilvl w:val="5"/>
          <w:numId w:val="4"/>
        </w:numPr>
        <w:rPr/>
      </w:pPr>
      <w:r>
        <w:rPr>
          <w:rFonts w:ascii="Times New Roman" w:hAnsi="Times New Roman"/>
          <w:sz w:val="24"/>
          <w:shd w:fill="FFFFFF" w:val="clear"/>
        </w:rPr>
        <w:t xml:space="preserve">                   </w:t>
      </w:r>
      <w:r>
        <w:rPr>
          <w:rFonts w:ascii="Times New Roman" w:hAnsi="Times New Roman"/>
          <w:sz w:val="24"/>
          <w:shd w:fill="FFFFFF" w:val="clear"/>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12" w:name="_Ref409795792"/>
      <w:r>
        <w:rPr>
          <w:rFonts w:ascii="Times New Roman" w:hAnsi="Times New Roman"/>
          <w:sz w:val="24"/>
          <w:shd w:fill="FFFFFF" w:val="clear"/>
        </w:rPr>
        <w:t>предложения участника в отношении предмета закупки, подготовленного в соответствии с требованиями к описанию продукции в случае, если из содержания заявки (первой части заявки) участника закупки</w:t>
      </w:r>
      <w:bookmarkEnd w:id="312"/>
      <w:r>
        <w:rPr>
          <w:rFonts w:ascii="Times New Roman" w:hAnsi="Times New Roman"/>
          <w:sz w:val="24"/>
          <w:shd w:fill="FFFFFF" w:val="clear"/>
        </w:rPr>
        <w:t xml:space="preserve"> представляется возможным установить соответствие предложения участника в отношении предмета требованиям извещения.</w:t>
      </w:r>
    </w:p>
    <w:p>
      <w:pPr>
        <w:pStyle w:val="410"/>
        <w:numPr>
          <w:ilvl w:val="2"/>
          <w:numId w:val="4"/>
        </w:numPr>
        <w:rPr>
          <w:rFonts w:ascii="Times New Roman" w:hAnsi="Times New Roman"/>
          <w:sz w:val="24"/>
          <w:szCs w:val="24"/>
          <w:shd w:fill="FFFFFF" w:val="clear"/>
        </w:rPr>
      </w:pPr>
      <w:bookmarkStart w:id="313" w:name="_Ref411862370"/>
      <w:bookmarkStart w:id="314" w:name="_Ref502841948"/>
      <w:bookmarkEnd w:id="313"/>
      <w:bookmarkEnd w:id="314"/>
      <w:r>
        <w:rPr>
          <w:rFonts w:ascii="Times New Roman" w:hAnsi="Times New Roman"/>
          <w:sz w:val="24"/>
          <w:szCs w:val="24"/>
          <w:shd w:fill="FFFFFF" w:val="clear"/>
        </w:rPr>
        <w:t>В ходе процедуры рассмотрения первых частей заявок проводится заседание ЗК, итоги которого оформляются протоколом рассмотрения первых частей заявок. В этот протокол включаются следующие сведения:</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 xml:space="preserve">.1. </w:t>
      </w:r>
      <w:r>
        <w:rPr>
          <w:rFonts w:ascii="Times New Roman" w:hAnsi="Times New Roman"/>
          <w:sz w:val="24"/>
          <w:szCs w:val="24"/>
          <w:shd w:fill="FFFFFF" w:val="clear"/>
        </w:rPr>
        <w:t>наименование закупки;</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zCs w:val="24"/>
          <w:shd w:fill="FFFFFF" w:val="clear"/>
        </w:rPr>
        <w:t>номер закупки (при наличии);</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.1</w:t>
      </w:r>
      <w:r>
        <w:rPr>
          <w:rFonts w:ascii="Times New Roman" w:hAnsi="Times New Roman"/>
          <w:b/>
          <w:bCs/>
          <w:sz w:val="24"/>
          <w:szCs w:val="24"/>
          <w:shd w:fill="FFFFFF" w:val="clear"/>
        </w:rPr>
        <w:t>3</w:t>
      </w:r>
      <w:r>
        <w:rPr>
          <w:rFonts w:ascii="Times New Roman" w:hAnsi="Times New Roman"/>
          <w:b/>
          <w:bCs/>
          <w:sz w:val="24"/>
          <w:szCs w:val="24"/>
          <w:shd w:fill="FFFFFF" w:val="clear"/>
        </w:rPr>
        <w:t xml:space="preserve">. </w:t>
      </w:r>
      <w:r>
        <w:rPr>
          <w:rFonts w:ascii="Times New Roman" w:hAnsi="Times New Roman"/>
          <w:sz w:val="24"/>
          <w:szCs w:val="24"/>
          <w:shd w:fill="FFFFFF" w:val="clear"/>
        </w:rPr>
        <w:t>дата подписания протокола;</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 xml:space="preserve">. </w:t>
      </w:r>
      <w:r>
        <w:rPr>
          <w:rFonts w:ascii="Times New Roman" w:hAnsi="Times New Roman"/>
          <w:sz w:val="24"/>
          <w:szCs w:val="24"/>
          <w:shd w:fill="FFFFFF" w:val="clear"/>
        </w:rPr>
        <w:t>сведения об НМЦ, объеме закупаемой продукции, сроке исполнения договора;</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w:t>
      </w:r>
      <w:r>
        <w:rPr>
          <w:rFonts w:ascii="Times New Roman" w:hAnsi="Times New Roman"/>
          <w:b/>
          <w:bCs/>
          <w:sz w:val="24"/>
          <w:szCs w:val="24"/>
          <w:shd w:fill="FFFFFF" w:val="clear"/>
        </w:rPr>
        <w:t>5</w:t>
      </w:r>
      <w:r>
        <w:rPr>
          <w:rFonts w:ascii="Times New Roman" w:hAnsi="Times New Roman"/>
          <w:b/>
          <w:bCs/>
          <w:sz w:val="24"/>
          <w:szCs w:val="24"/>
          <w:shd w:fill="FFFFFF" w:val="clear"/>
        </w:rPr>
        <w:t xml:space="preserve">. </w:t>
      </w:r>
      <w:r>
        <w:rPr>
          <w:rFonts w:ascii="Times New Roman" w:hAnsi="Times New Roman"/>
          <w:sz w:val="24"/>
          <w:szCs w:val="24"/>
          <w:shd w:fill="FFFFFF" w:val="clear"/>
        </w:rPr>
        <w:t>дата и время проведения процедуры рассмотрения заявок (первых частей заявок);</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ascii="Times New Roman" w:hAnsi="Times New Roman"/>
          <w:b/>
          <w:bCs/>
          <w:sz w:val="24"/>
          <w:szCs w:val="24"/>
          <w:shd w:fill="FFFFFF" w:val="clear"/>
        </w:rPr>
        <w:t xml:space="preserve">. </w:t>
      </w:r>
      <w:r>
        <w:rPr>
          <w:rFonts w:ascii="Times New Roman" w:hAnsi="Times New Roman"/>
          <w:sz w:val="24"/>
          <w:szCs w:val="24"/>
          <w:shd w:fill="FFFFFF" w:val="clear"/>
        </w:rPr>
        <w:t>наименование и адрес ЭТП в информационно-телекоммуникационной сети «Интернет», с использованием которой проводится закупка;</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w:t>
      </w:r>
      <w:r>
        <w:rPr>
          <w:rFonts w:ascii="Times New Roman" w:hAnsi="Times New Roman"/>
          <w:b/>
          <w:bCs/>
          <w:sz w:val="24"/>
          <w:szCs w:val="24"/>
          <w:shd w:fill="FFFFFF" w:val="clear"/>
        </w:rPr>
        <w:t>7</w:t>
      </w:r>
      <w:r>
        <w:rPr>
          <w:rFonts w:ascii="Times New Roman" w:hAnsi="Times New Roman"/>
          <w:b/>
          <w:bCs/>
          <w:sz w:val="24"/>
          <w:szCs w:val="24"/>
          <w:shd w:fill="FFFFFF" w:val="clear"/>
        </w:rPr>
        <w:t xml:space="preserve">. </w:t>
      </w:r>
      <w:r>
        <w:rPr>
          <w:rFonts w:ascii="Times New Roman" w:hAnsi="Times New Roman"/>
          <w:sz w:val="24"/>
          <w:szCs w:val="24"/>
          <w:shd w:fill="FFFFFF" w:val="clear"/>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w:t>
      </w:r>
      <w:r>
        <w:rPr>
          <w:rFonts w:ascii="Times New Roman" w:hAnsi="Times New Roman"/>
          <w:b/>
          <w:bCs/>
          <w:sz w:val="24"/>
          <w:szCs w:val="24"/>
          <w:shd w:fill="FFFFFF" w:val="clear"/>
        </w:rPr>
        <w:t>8</w:t>
      </w:r>
      <w:r>
        <w:rPr>
          <w:rFonts w:ascii="Times New Roman" w:hAnsi="Times New Roman"/>
          <w:b/>
          <w:bCs/>
          <w:sz w:val="24"/>
          <w:szCs w:val="24"/>
          <w:shd w:fill="FFFFFF" w:val="clear"/>
        </w:rPr>
        <w:t xml:space="preserve">. </w:t>
      </w:r>
      <w:r>
        <w:rPr>
          <w:rFonts w:ascii="Times New Roman" w:hAnsi="Times New Roman"/>
          <w:sz w:val="24"/>
          <w:szCs w:val="24"/>
          <w:shd w:fill="FFFFFF" w:val="clear"/>
        </w:rPr>
        <w:t>количество поданных заявок, время и дата регистрации каждой такой заявки;</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w:t>
      </w:r>
      <w:r>
        <w:rPr>
          <w:rFonts w:ascii="Times New Roman" w:hAnsi="Times New Roman"/>
          <w:b/>
          <w:bCs/>
          <w:sz w:val="24"/>
          <w:szCs w:val="24"/>
          <w:shd w:fill="FFFFFF" w:val="clear"/>
        </w:rPr>
        <w:t>9</w:t>
      </w:r>
      <w:r>
        <w:rPr>
          <w:rFonts w:ascii="Times New Roman" w:hAnsi="Times New Roman"/>
          <w:b/>
          <w:bCs/>
          <w:sz w:val="24"/>
          <w:szCs w:val="24"/>
          <w:shd w:fill="FFFFFF" w:val="clear"/>
        </w:rPr>
        <w:t xml:space="preserve">. </w:t>
      </w:r>
      <w:r>
        <w:rPr>
          <w:rFonts w:ascii="Times New Roman" w:hAnsi="Times New Roman"/>
          <w:sz w:val="24"/>
          <w:szCs w:val="24"/>
          <w:shd w:fill="FFFFFF" w:val="clear"/>
        </w:rPr>
        <w:t>сведения об идентификационных номерах участников процедуры закупки, первые части заявок которых были рассмотрены;</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.1</w:t>
      </w:r>
      <w:r>
        <w:rPr>
          <w:rFonts w:ascii="Times New Roman" w:hAnsi="Times New Roman"/>
          <w:b/>
          <w:bCs/>
          <w:sz w:val="24"/>
          <w:szCs w:val="24"/>
          <w:shd w:fill="FFFFFF" w:val="clear"/>
        </w:rPr>
        <w:t>0</w:t>
      </w:r>
      <w:r>
        <w:rPr>
          <w:rFonts w:ascii="Times New Roman" w:hAnsi="Times New Roman"/>
          <w:b/>
          <w:bCs/>
          <w:sz w:val="24"/>
          <w:szCs w:val="24"/>
          <w:shd w:fill="FFFFFF" w:val="clear"/>
        </w:rPr>
        <w:t xml:space="preserve">. </w:t>
      </w:r>
      <w:r>
        <w:rPr>
          <w:rFonts w:ascii="Times New Roman" w:hAnsi="Times New Roman"/>
          <w:sz w:val="24"/>
          <w:szCs w:val="24"/>
          <w:shd w:fill="FFFFFF" w:val="clear"/>
        </w:rPr>
        <w:t>количество заявок, которые были отклонены, и указание в отношении каждой заявки (первой части заявки) принятого решения о допуске участника процедуры закупки к участию в закупке и признании его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.1</w:t>
      </w:r>
      <w:r>
        <w:rPr>
          <w:rFonts w:ascii="Times New Roman" w:hAnsi="Times New Roman"/>
          <w:b/>
          <w:bCs/>
          <w:sz w:val="24"/>
          <w:szCs w:val="24"/>
          <w:shd w:fill="FFFFFF" w:val="clear"/>
        </w:rPr>
        <w:t>1</w:t>
      </w:r>
      <w:r>
        <w:rPr>
          <w:rFonts w:ascii="Times New Roman" w:hAnsi="Times New Roman"/>
          <w:b/>
          <w:bCs/>
          <w:sz w:val="24"/>
          <w:szCs w:val="24"/>
          <w:shd w:fill="FFFFFF" w:val="clear"/>
        </w:rPr>
        <w:t xml:space="preserve">. </w:t>
      </w:r>
      <w:r>
        <w:rPr>
          <w:rFonts w:ascii="Times New Roman" w:hAnsi="Times New Roman"/>
          <w:sz w:val="24"/>
          <w:szCs w:val="24"/>
          <w:shd w:fill="FFFFFF" w:val="clear"/>
        </w:rPr>
        <w:t>сведения о признании процедуры закупки несостоявшейся с указанием основания (причины) такого признания, а также принятое в связи с этим решение ЗК;</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.1</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zCs w:val="24"/>
          <w:shd w:fill="FFFFFF" w:val="clear"/>
        </w:rPr>
        <w:t>результаты голосования членов ЗК, принявших участие в голосовании;</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.1</w:t>
      </w:r>
      <w:r>
        <w:rPr>
          <w:rFonts w:ascii="Times New Roman" w:hAnsi="Times New Roman"/>
          <w:b/>
          <w:bCs/>
          <w:sz w:val="24"/>
          <w:szCs w:val="24"/>
          <w:shd w:fill="FFFFFF" w:val="clear"/>
        </w:rPr>
        <w:t>3</w:t>
      </w:r>
      <w:r>
        <w:rPr>
          <w:rFonts w:ascii="Times New Roman" w:hAnsi="Times New Roman"/>
          <w:b/>
          <w:bCs/>
          <w:sz w:val="24"/>
          <w:szCs w:val="24"/>
          <w:shd w:fill="FFFFFF" w:val="clear"/>
        </w:rPr>
        <w:t xml:space="preserve">. </w:t>
      </w:r>
      <w:r>
        <w:rPr>
          <w:rFonts w:ascii="Times New Roman" w:hAnsi="Times New Roman"/>
          <w:sz w:val="24"/>
          <w:szCs w:val="24"/>
          <w:shd w:fill="FFFFFF" w:val="clear"/>
        </w:rPr>
        <w:t>иные сведения, которые ЗК сочтет нужным указать.</w:t>
      </w:r>
    </w:p>
    <w:p>
      <w:pPr>
        <w:pStyle w:val="410"/>
        <w:numPr>
          <w:ilvl w:val="2"/>
          <w:numId w:val="4"/>
        </w:numPr>
        <w:rPr>
          <w:rFonts w:ascii="Times New Roman" w:hAnsi="Times New Roman"/>
          <w:sz w:val="24"/>
          <w:szCs w:val="24"/>
          <w:shd w:fill="FFFFFF" w:val="clear"/>
        </w:rPr>
      </w:pPr>
      <w:r>
        <w:rPr>
          <w:rFonts w:ascii="Times New Roman" w:hAnsi="Times New Roman"/>
          <w:sz w:val="24"/>
          <w:szCs w:val="24"/>
          <w:shd w:fill="FFFFFF" w:val="clear"/>
        </w:rPr>
        <w:t>По результатам рассмотрения заявок (первых частей заявок) процедура закупки признается несостоявшейся при принятии ЗК одного из следующих решений, о чем в протокол рассмотрения вносится соответствующая информация:</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ascii="Times New Roman" w:hAnsi="Times New Roman"/>
          <w:b/>
          <w:bCs/>
          <w:sz w:val="24"/>
          <w:szCs w:val="24"/>
          <w:shd w:fill="FFFFFF" w:val="clear"/>
        </w:rPr>
        <w:t xml:space="preserve">.1. </w:t>
      </w:r>
      <w:r>
        <w:rPr>
          <w:rFonts w:ascii="Times New Roman" w:hAnsi="Times New Roman"/>
          <w:sz w:val="24"/>
          <w:szCs w:val="24"/>
          <w:shd w:fill="FFFFFF" w:val="clear"/>
        </w:rPr>
        <w:t>об отклонении всех первых частей заявок, поданных участниками процедуры закупки;</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12</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bookmarkStart w:id="315" w:name="_Ref502256656"/>
      <w:r>
        <w:rPr>
          <w:rFonts w:ascii="Times New Roman" w:hAnsi="Times New Roman"/>
          <w:sz w:val="24"/>
          <w:szCs w:val="24"/>
          <w:shd w:fill="FFFFFF" w:val="clear"/>
        </w:rPr>
        <w:t>о допуске к участию в закупке первой части только 1 (одного) участника процедуры закупки.</w:t>
      </w:r>
      <w:bookmarkEnd w:id="315"/>
    </w:p>
    <w:p>
      <w:pPr>
        <w:pStyle w:val="410"/>
        <w:numPr>
          <w:ilvl w:val="2"/>
          <w:numId w:val="4"/>
        </w:numPr>
        <w:rPr>
          <w:rFonts w:ascii="Times New Roman" w:hAnsi="Times New Roman"/>
          <w:sz w:val="24"/>
          <w:szCs w:val="24"/>
          <w:shd w:fill="FFFFFF" w:val="clear"/>
        </w:rPr>
      </w:pPr>
      <w:r>
        <w:rPr>
          <w:rFonts w:ascii="Times New Roman" w:hAnsi="Times New Roman"/>
          <w:sz w:val="24"/>
          <w:szCs w:val="24"/>
          <w:shd w:fill="FFFFFF" w:val="clear"/>
        </w:rPr>
        <w:t>Протокол рассмотрения официально размещается в срок не позднее 3 (трех) дней со дня подписания такого протокола.</w:t>
      </w:r>
    </w:p>
    <w:p>
      <w:pPr>
        <w:pStyle w:val="410"/>
        <w:numPr>
          <w:ilvl w:val="2"/>
          <w:numId w:val="4"/>
        </w:numPr>
        <w:rPr>
          <w:rFonts w:ascii="Times New Roman" w:hAnsi="Times New Roman"/>
          <w:sz w:val="24"/>
          <w:szCs w:val="24"/>
          <w:shd w:fill="FFFFFF" w:val="clear"/>
        </w:rPr>
      </w:pPr>
      <w:r>
        <w:rPr>
          <w:rFonts w:ascii="Times New Roman" w:hAnsi="Times New Roman"/>
          <w:sz w:val="24"/>
          <w:szCs w:val="24"/>
          <w:shd w:fill="FFFFFF" w:val="clear"/>
        </w:rPr>
        <w:t>Любой участник процедуры закупки или участник закупки после официального размещения протокола вправе направить организатору закупки запрос о разъяснении результатов рассмотрения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заявок не предоставляются.</w:t>
      </w:r>
    </w:p>
    <w:p>
      <w:pPr>
        <w:pStyle w:val="311"/>
        <w:numPr>
          <w:ilvl w:val="1"/>
          <w:numId w:val="4"/>
        </w:numPr>
        <w:rPr/>
      </w:pPr>
      <w:bookmarkStart w:id="316" w:name="_Ref525636403"/>
      <w:bookmarkStart w:id="317" w:name="_Toc529955244"/>
      <w:bookmarkStart w:id="318" w:name="_Toc526925725"/>
      <w:r>
        <w:rPr>
          <w:rFonts w:ascii="Times New Roman" w:hAnsi="Times New Roman"/>
          <w:sz w:val="24"/>
          <w:shd w:fill="FFFFFF" w:val="clear"/>
        </w:rPr>
        <w:t>Открытие</w:t>
      </w:r>
      <w:r>
        <w:rPr>
          <w:rFonts w:ascii="Times New Roman" w:hAnsi="Times New Roman"/>
          <w:sz w:val="24"/>
          <w:szCs w:val="24"/>
          <w:shd w:fill="FFFFFF" w:val="clear"/>
        </w:rPr>
        <w:t xml:space="preserve"> доступа к ценовым предложениям</w:t>
      </w:r>
      <w:bookmarkEnd w:id="316"/>
      <w:bookmarkEnd w:id="317"/>
      <w:bookmarkEnd w:id="318"/>
      <w:r>
        <w:rPr>
          <w:rFonts w:ascii="Times New Roman" w:hAnsi="Times New Roman"/>
          <w:sz w:val="24"/>
          <w:szCs w:val="24"/>
          <w:shd w:fill="FFFFFF" w:val="clear"/>
        </w:rPr>
        <w:t xml:space="preserve"> </w:t>
      </w:r>
    </w:p>
    <w:p>
      <w:pPr>
        <w:pStyle w:val="410"/>
        <w:numPr>
          <w:ilvl w:val="2"/>
          <w:numId w:val="4"/>
        </w:numPr>
        <w:rPr>
          <w:rFonts w:ascii="Times New Roman" w:hAnsi="Times New Roman"/>
          <w:sz w:val="24"/>
          <w:szCs w:val="24"/>
          <w:shd w:fill="FFFFFF" w:val="clear"/>
        </w:rPr>
      </w:pPr>
      <w:r>
        <w:rPr>
          <w:rFonts w:ascii="Times New Roman" w:hAnsi="Times New Roman"/>
          <w:sz w:val="24"/>
          <w:szCs w:val="24"/>
          <w:shd w:fill="FFFFFF" w:val="clear"/>
        </w:rPr>
        <w:t>После официального размещения протокола рассмотрения первых частей заявок оператор ЭТП направляет (открывает доступ) организатору закупки информацию о ценовых предложениях участников, чьи заявки не были отклонены по результатам рассмотрения первых частей заявок. Информация о ценовых предложениях участников закупки направляется (открывается доступ к такой информации) оператором ЭТП путем использования программно-аппаратных средств ЭТП и в порядке, предусмотренном регламентом ЭТП.</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При проведении настоящей закупки проведение переторжки не допускается.</w:t>
      </w:r>
    </w:p>
    <w:p>
      <w:pPr>
        <w:pStyle w:val="311"/>
        <w:numPr>
          <w:ilvl w:val="1"/>
          <w:numId w:val="4"/>
        </w:numPr>
        <w:rPr>
          <w:rFonts w:ascii="Times New Roman" w:hAnsi="Times New Roman"/>
          <w:sz w:val="24"/>
          <w:shd w:fill="FFFFFF" w:val="clear"/>
        </w:rPr>
      </w:pPr>
      <w:bookmarkStart w:id="319" w:name="_Ref415252233"/>
      <w:bookmarkStart w:id="320" w:name="_Toc415874675"/>
      <w:bookmarkStart w:id="321" w:name="_Ref414020540"/>
      <w:bookmarkStart w:id="322" w:name="_Ref313834186"/>
      <w:bookmarkStart w:id="323" w:name="_Toc529955245"/>
      <w:bookmarkStart w:id="324" w:name="_Toc526956053"/>
      <w:bookmarkStart w:id="325" w:name="_Ref5028419481"/>
      <w:bookmarkStart w:id="326" w:name="_Ref4118623701"/>
      <w:bookmarkStart w:id="327" w:name="_Ref3005794861"/>
      <w:bookmarkStart w:id="328" w:name="_Toc526955009"/>
      <w:bookmarkEnd w:id="324"/>
      <w:bookmarkEnd w:id="325"/>
      <w:bookmarkEnd w:id="326"/>
      <w:bookmarkEnd w:id="327"/>
      <w:bookmarkEnd w:id="328"/>
      <w:r>
        <w:rPr>
          <w:rFonts w:ascii="Times New Roman" w:hAnsi="Times New Roman"/>
          <w:sz w:val="24"/>
          <w:shd w:fill="FFFFFF" w:val="clear"/>
        </w:rPr>
        <w:t>Оценка и сопоставление заявок (оценочная стадия). Выбор победителя и подведение итогов закупки</w:t>
      </w:r>
      <w:bookmarkEnd w:id="319"/>
      <w:bookmarkEnd w:id="320"/>
      <w:bookmarkEnd w:id="321"/>
      <w:bookmarkEnd w:id="322"/>
      <w:bookmarkEnd w:id="323"/>
    </w:p>
    <w:p>
      <w:pPr>
        <w:pStyle w:val="410"/>
        <w:numPr>
          <w:ilvl w:val="2"/>
          <w:numId w:val="4"/>
        </w:numPr>
        <w:rPr>
          <w:rFonts w:ascii="Times New Roman" w:hAnsi="Times New Roman"/>
          <w:sz w:val="24"/>
          <w:szCs w:val="24"/>
          <w:shd w:fill="FFFFFF" w:val="clear"/>
        </w:rPr>
      </w:pPr>
      <w:r>
        <w:rPr>
          <w:rFonts w:ascii="Times New Roman" w:hAnsi="Times New Roman"/>
          <w:sz w:val="24"/>
          <w:szCs w:val="24"/>
          <w:shd w:fill="FFFFFF" w:val="clear"/>
        </w:rPr>
        <w:t>Оценка и сопоставление заявок осуществляется после направления оператором ЭТП организатору закупки информации о ценовых предложениях участников закупки, чьи первые части заявки были допущены до участия в закупке.</w:t>
      </w:r>
    </w:p>
    <w:p>
      <w:pPr>
        <w:pStyle w:val="410"/>
        <w:numPr>
          <w:ilvl w:val="2"/>
          <w:numId w:val="4"/>
        </w:numPr>
        <w:rPr/>
      </w:pPr>
      <w:r>
        <w:rPr>
          <w:rFonts w:ascii="Times New Roman" w:hAnsi="Times New Roman"/>
          <w:sz w:val="24"/>
          <w:szCs w:val="24"/>
          <w:shd w:fill="FFFFFF" w:val="clear"/>
        </w:rPr>
        <w:t>Подведение итогов закупки осуществляется в сроки, установленные извещением и п. </w:t>
      </w:r>
      <w:r>
        <w:rPr>
          <w:shd w:fill="FFFFFF" w:val="clear"/>
        </w:rPr>
        <w:fldChar w:fldCharType="begin"/>
      </w:r>
      <w:r>
        <w:rPr>
          <w:shd w:fill="FFFFFF" w:val="clear"/>
        </w:rPr>
        <w:instrText> REF _Ref525133077 \r \h </w:instrText>
      </w:r>
      <w:r>
        <w:rPr>
          <w:shd w:fill="FFFFFF" w:val="clear"/>
        </w:rPr>
        <w:fldChar w:fldCharType="separate"/>
      </w:r>
      <w:r>
        <w:rPr>
          <w:shd w:fill="FFFFFF" w:val="clear"/>
        </w:rPr>
        <w:t>28</w:t>
      </w:r>
      <w:r>
        <w:rPr>
          <w:shd w:fill="FFFFFF" w:val="clear"/>
        </w:rPr>
        <w:fldChar w:fldCharType="end"/>
      </w:r>
      <w:r>
        <w:rPr>
          <w:rFonts w:ascii="Times New Roman" w:hAnsi="Times New Roman"/>
          <w:sz w:val="24"/>
          <w:szCs w:val="24"/>
          <w:shd w:fill="FFFFFF" w:val="clear"/>
        </w:rPr>
        <w:t xml:space="preserve"> информационной карты.</w:t>
      </w:r>
    </w:p>
    <w:p>
      <w:pPr>
        <w:pStyle w:val="410"/>
        <w:numPr>
          <w:ilvl w:val="2"/>
          <w:numId w:val="4"/>
        </w:numPr>
        <w:rPr/>
      </w:pPr>
      <w:r>
        <w:rPr>
          <w:rFonts w:ascii="Times New Roman" w:hAnsi="Times New Roman"/>
          <w:sz w:val="24"/>
          <w:shd w:fill="FFFFFF" w:val="clear"/>
        </w:rPr>
        <w:t>Оценка и сопоставление заявок осуществляются на основании единственного</w:t>
      </w:r>
      <w:r>
        <w:rPr>
          <w:rFonts w:eastAsia="Arial Unicode MS" w:ascii="Times New Roman" w:hAnsi="Times New Roman"/>
          <w:sz w:val="24"/>
          <w:shd w:fill="FFFFFF" w:val="clear"/>
        </w:rPr>
        <w:t xml:space="preserve"> критерия оценки – </w:t>
      </w:r>
      <w:r>
        <w:rPr>
          <w:rFonts w:ascii="Times New Roman" w:hAnsi="Times New Roman"/>
          <w:sz w:val="24"/>
          <w:shd w:fill="FFFFFF" w:val="clear"/>
        </w:rPr>
        <w:t>«цена договора или цена за единицу продукции» в порядке</w:t>
      </w:r>
      <w:r>
        <w:rPr>
          <w:rFonts w:eastAsia="Arial Unicode MS" w:ascii="Times New Roman" w:hAnsi="Times New Roman"/>
          <w:sz w:val="24"/>
          <w:shd w:fill="FFFFFF" w:val="clear"/>
        </w:rPr>
        <w:t xml:space="preserve">, </w:t>
      </w:r>
      <w:r>
        <w:rPr>
          <w:rFonts w:ascii="Times New Roman" w:hAnsi="Times New Roman"/>
          <w:sz w:val="24"/>
          <w:shd w:fill="FFFFFF" w:val="clear"/>
        </w:rPr>
        <w:t xml:space="preserve">установленном </w:t>
      </w:r>
      <w:r>
        <w:rPr>
          <w:rFonts w:ascii="Times New Roman" w:hAnsi="Times New Roman"/>
          <w:bCs/>
          <w:sz w:val="24"/>
          <w:shd w:fill="FFFFFF" w:val="clear"/>
        </w:rPr>
        <w:t>приложением №2 к информационной карте</w:t>
      </w:r>
      <w:r>
        <w:rPr>
          <w:rFonts w:ascii="Times New Roman" w:hAnsi="Times New Roman"/>
          <w:sz w:val="24"/>
          <w:shd w:fill="FFFFFF" w:val="clear"/>
        </w:rPr>
        <w:t>. Применение иного порядка и/или критериев оценки, кроме предусмотренных в извещении, не допускается.</w:t>
      </w:r>
    </w:p>
    <w:p>
      <w:pPr>
        <w:pStyle w:val="410"/>
        <w:numPr>
          <w:ilvl w:val="2"/>
          <w:numId w:val="4"/>
        </w:numPr>
        <w:rPr/>
      </w:pPr>
      <w:r>
        <w:rPr>
          <w:rFonts w:ascii="Times New Roman" w:hAnsi="Times New Roman"/>
          <w:sz w:val="24"/>
          <w:shd w:fill="FFFFFF" w:val="clear"/>
        </w:rPr>
        <w:t>В рамках оценки и сопоставления заявок (оценочной стадии) ЗК осуществляет выявление среди допущенных участников закупки победителя закупки</w:t>
      </w:r>
      <w:r>
        <w:rPr>
          <w:rFonts w:eastAsia="Arial Unicode MS" w:ascii="Times New Roman" w:hAnsi="Times New Roman"/>
          <w:sz w:val="24"/>
          <w:shd w:fill="FFFFFF" w:val="clear"/>
        </w:rPr>
        <w:t xml:space="preserve">. </w:t>
      </w:r>
      <w:r>
        <w:rPr>
          <w:rFonts w:ascii="Times New Roman" w:hAnsi="Times New Roman"/>
          <w:sz w:val="24"/>
          <w:shd w:fill="FFFFFF" w:val="clear"/>
        </w:rPr>
        <w:t xml:space="preserve">В целях определения победителя осуществляется </w:t>
      </w:r>
      <w:r>
        <w:rPr>
          <w:rFonts w:eastAsia="Arial Unicode MS" w:ascii="Times New Roman" w:hAnsi="Times New Roman"/>
          <w:sz w:val="24"/>
          <w:shd w:fill="FFFFFF" w:val="clear"/>
        </w:rPr>
        <w:t>ранжирование заявок по степени увеличения цены представленных заявок</w:t>
      </w:r>
      <w:r>
        <w:rPr>
          <w:rFonts w:ascii="Times New Roman" w:hAnsi="Times New Roman"/>
          <w:sz w:val="24"/>
          <w:shd w:fill="FFFFFF" w:val="clear"/>
        </w:rPr>
        <w:t>.</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Оценка и сопоставление заявок производится ЗК только на основании анализа представленных в составе заявок документов и сведений. При рассмотрении, оценке, сопоставлении заявок уменьш</w:t>
      </w:r>
      <w:r>
        <w:rPr>
          <w:rFonts w:eastAsia="Times New Roman" w:cs="Times New Roman" w:ascii="Times New Roman" w:hAnsi="Times New Roman"/>
          <w:color w:val="000000"/>
          <w:kern w:val="0"/>
          <w:sz w:val="24"/>
          <w:szCs w:val="28"/>
          <w:shd w:fill="FFFFFF" w:val="clear"/>
          <w:lang w:val="ru-RU" w:eastAsia="ru-RU" w:bidi="ar-SA"/>
        </w:rPr>
        <w:t>ается</w:t>
      </w:r>
      <w:r>
        <w:rPr>
          <w:rFonts w:ascii="Times New Roman" w:hAnsi="Times New Roman"/>
          <w:sz w:val="24"/>
          <w:shd w:fill="FFFFFF" w:val="clear"/>
        </w:rPr>
        <w:t xml:space="preserve"> на 15 процентов ценовое предложение участника с российской продукцией. Победителем в закупке признается участник, который предложил наименьшую цену за товар с учетом снижения. Договор с победителем заключите по предложенной им цене, без снижения (подп. «а», «б» п. 3 ч. 4 ст. 3.1-4 Закона № 223-ФЗ). </w:t>
      </w:r>
    </w:p>
    <w:p>
      <w:pPr>
        <w:pStyle w:val="410"/>
        <w:numPr>
          <w:ilvl w:val="2"/>
          <w:numId w:val="4"/>
        </w:numPr>
        <w:rPr/>
      </w:pPr>
      <w:r>
        <w:rPr>
          <w:rFonts w:ascii="Times New Roman" w:hAnsi="Times New Roman"/>
          <w:sz w:val="24"/>
          <w:shd w:fill="FFFFFF" w:val="clear"/>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Pr>
          <w:shd w:fill="FFFFFF" w:val="clear"/>
        </w:rPr>
        <w:fldChar w:fldCharType="begin"/>
      </w:r>
      <w:r>
        <w:rPr>
          <w:shd w:fill="FFFFFF" w:val="clear"/>
        </w:rPr>
        <w:instrText> REF _Ref414043853 \r \h </w:instrText>
      </w:r>
      <w:r>
        <w:rPr>
          <w:shd w:fill="FFFFFF" w:val="clear"/>
        </w:rPr>
        <w:fldChar w:fldCharType="separate"/>
      </w:r>
      <w:r>
        <w:rPr>
          <w:shd w:fill="FFFFFF" w:val="clear"/>
        </w:rPr>
        <w:t>4.17</w:t>
      </w:r>
      <w:r>
        <w:rPr>
          <w:shd w:fill="FFFFFF" w:val="clear"/>
        </w:rPr>
        <w:fldChar w:fldCharType="end"/>
      </w:r>
      <w:r>
        <w:rPr>
          <w:rFonts w:ascii="Times New Roman" w:hAnsi="Times New Roman"/>
          <w:sz w:val="24"/>
          <w:shd w:fill="FFFFFF" w:val="clear"/>
        </w:rPr>
        <w:t>).</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ходе проведения процедуры рассмотрения ценовых предложений ЗК в отношении каждой поступившей заявки осуществляет следующие действия:</w:t>
      </w:r>
    </w:p>
    <w:p>
      <w:pPr>
        <w:pStyle w:val="410"/>
        <w:widowControl/>
        <w:numPr>
          <w:ilvl w:val="0"/>
          <w:numId w:val="0"/>
        </w:numPr>
        <w:tabs>
          <w:tab w:val="clear" w:pos="708"/>
          <w:tab w:val="left" w:pos="1129" w:leader="none"/>
        </w:tabs>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ascii="Times New Roman" w:hAnsi="Times New Roman"/>
          <w:b/>
          <w:bCs/>
          <w:sz w:val="24"/>
          <w:szCs w:val="24"/>
          <w:shd w:fill="FFFFFF" w:val="clear"/>
        </w:rPr>
        <w:t xml:space="preserve">.1. </w:t>
      </w:r>
      <w:r>
        <w:rPr>
          <w:rFonts w:ascii="Times New Roman" w:hAnsi="Times New Roman"/>
          <w:sz w:val="24"/>
          <w:shd w:fill="FFFFFF" w:val="clear"/>
        </w:rPr>
        <w:t>проверку цены заявки на предмет ее соответствия требованиям подраздела </w:t>
      </w:r>
      <w:r>
        <w:rPr>
          <w:rFonts w:ascii="Times New Roman" w:hAnsi="Times New Roman"/>
          <w:sz w:val="24"/>
          <w:shd w:fill="FFFFFF" w:val="clear"/>
        </w:rPr>
        <w:fldChar w:fldCharType="begin"/>
      </w:r>
      <w:r>
        <w:rPr>
          <w:sz w:val="24"/>
          <w:shd w:fill="FFFFFF" w:val="clear"/>
          <w:rFonts w:ascii="Times New Roman" w:hAnsi="Times New Roman"/>
        </w:rPr>
        <w:instrText> REF _Ref525133356 \r \h </w:instrText>
      </w:r>
      <w:r>
        <w:rPr>
          <w:sz w:val="24"/>
          <w:shd w:fill="FFFFFF" w:val="clear"/>
          <w:rFonts w:ascii="Times New Roman" w:hAnsi="Times New Roman"/>
        </w:rPr>
        <w:fldChar w:fldCharType="separate"/>
      </w:r>
      <w:r>
        <w:rPr>
          <w:sz w:val="24"/>
          <w:shd w:fill="FFFFFF" w:val="clear"/>
          <w:rFonts w:ascii="Times New Roman" w:hAnsi="Times New Roman"/>
        </w:rPr>
        <w:t>4.7</w:t>
      </w:r>
      <w:r>
        <w:rPr>
          <w:sz w:val="24"/>
          <w:shd w:fill="FFFFFF" w:val="clear"/>
          <w:rFonts w:ascii="Times New Roman" w:hAnsi="Times New Roman"/>
        </w:rPr>
        <w:fldChar w:fldCharType="end"/>
      </w:r>
      <w:r>
        <w:rPr>
          <w:rFonts w:ascii="Times New Roman" w:hAnsi="Times New Roman"/>
          <w:sz w:val="24"/>
          <w:shd w:fill="FFFFFF" w:val="clear"/>
        </w:rPr>
        <w:t xml:space="preserve"> и п. </w:t>
      </w:r>
      <w:r>
        <w:rPr>
          <w:rFonts w:ascii="Times New Roman" w:hAnsi="Times New Roman"/>
          <w:sz w:val="24"/>
          <w:shd w:fill="FFFFFF" w:val="clear"/>
        </w:rPr>
        <w:fldChar w:fldCharType="begin"/>
      </w:r>
      <w:r>
        <w:rPr>
          <w:sz w:val="24"/>
          <w:shd w:fill="FFFFFF" w:val="clear"/>
          <w:rFonts w:ascii="Times New Roman" w:hAnsi="Times New Roman"/>
        </w:rPr>
        <w:instrText> REF _Ref414298281 \r \h </w:instrText>
      </w:r>
      <w:r>
        <w:rPr>
          <w:sz w:val="24"/>
          <w:shd w:fill="FFFFFF" w:val="clear"/>
          <w:rFonts w:ascii="Times New Roman" w:hAnsi="Times New Roman"/>
        </w:rPr>
        <w:fldChar w:fldCharType="separate"/>
      </w:r>
      <w:r>
        <w:rPr>
          <w:sz w:val="24"/>
          <w:shd w:fill="FFFFFF" w:val="clear"/>
          <w:rFonts w:ascii="Times New Roman" w:hAnsi="Times New Roman"/>
        </w:rPr>
        <w:t>10</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w:t>
      </w:r>
    </w:p>
    <w:p>
      <w:pPr>
        <w:pStyle w:val="410"/>
        <w:widowControl/>
        <w:numPr>
          <w:ilvl w:val="0"/>
          <w:numId w:val="0"/>
        </w:numPr>
        <w:tabs>
          <w:tab w:val="clear" w:pos="708"/>
          <w:tab w:val="left" w:pos="1129" w:leader="none"/>
        </w:tabs>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 xml:space="preserve">. </w:t>
      </w:r>
      <w:r>
        <w:rPr>
          <w:rFonts w:ascii="Times New Roman" w:hAnsi="Times New Roman"/>
          <w:sz w:val="24"/>
          <w:shd w:fill="FFFFFF" w:val="clear"/>
        </w:rPr>
        <w:t>принятие решения о допуске или отказе в допуске к участию в закупке.</w:t>
      </w:r>
    </w:p>
    <w:p>
      <w:pPr>
        <w:pStyle w:val="410"/>
        <w:numPr>
          <w:ilvl w:val="2"/>
          <w:numId w:val="4"/>
        </w:numPr>
        <w:rPr>
          <w:rFonts w:ascii="Times New Roman" w:hAnsi="Times New Roman"/>
          <w:sz w:val="24"/>
          <w:szCs w:val="24"/>
          <w:shd w:fill="FFFFFF" w:val="clear"/>
        </w:rPr>
      </w:pPr>
      <w:r>
        <w:rPr>
          <w:rFonts w:ascii="Times New Roman" w:hAnsi="Times New Roman"/>
          <w:sz w:val="24"/>
          <w:szCs w:val="24"/>
          <w:shd w:fill="FFFFFF" w:val="clear"/>
        </w:rPr>
        <w:t>ЗК отклоняет заявку участника закупки по следующим основаниям:</w:t>
      </w:r>
    </w:p>
    <w:p>
      <w:pPr>
        <w:pStyle w:val="410"/>
        <w:widowControl/>
        <w:numPr>
          <w:ilvl w:val="0"/>
          <w:numId w:val="0"/>
        </w:numPr>
        <w:suppressAutoHyphens w:val="true"/>
        <w:overflowPunct w:val="true"/>
        <w:bidi w:val="0"/>
        <w:spacing w:lineRule="auto" w:line="240" w:before="120" w:after="0"/>
        <w:ind w:left="2212"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8</w:t>
      </w:r>
      <w:r>
        <w:rPr>
          <w:rFonts w:ascii="Times New Roman" w:hAnsi="Times New Roman"/>
          <w:b/>
          <w:bCs/>
          <w:sz w:val="24"/>
          <w:szCs w:val="24"/>
          <w:shd w:fill="FFFFFF" w:val="clear"/>
        </w:rPr>
        <w:t xml:space="preserve">.1. </w:t>
      </w:r>
      <w:r>
        <w:rPr>
          <w:rFonts w:ascii="Times New Roman" w:hAnsi="Times New Roman"/>
          <w:sz w:val="24"/>
          <w:szCs w:val="24"/>
          <w:shd w:fill="FFFFFF" w:val="clear"/>
        </w:rPr>
        <w:t xml:space="preserve">несоответствие ценового предложения требованиям </w:t>
      </w:r>
      <w:r>
        <w:rPr>
          <w:rFonts w:ascii="Times New Roman" w:hAnsi="Times New Roman"/>
          <w:sz w:val="24"/>
          <w:shd w:fill="FFFFFF" w:val="clear"/>
        </w:rPr>
        <w:t>подраздела </w:t>
      </w:r>
      <w:r>
        <w:rPr>
          <w:rFonts w:ascii="Times New Roman" w:hAnsi="Times New Roman"/>
          <w:sz w:val="24"/>
          <w:shd w:fill="FFFFFF" w:val="clear"/>
        </w:rPr>
        <w:fldChar w:fldCharType="begin"/>
      </w:r>
      <w:r>
        <w:rPr>
          <w:sz w:val="24"/>
          <w:shd w:fill="FFFFFF" w:val="clear"/>
          <w:rFonts w:ascii="Times New Roman" w:hAnsi="Times New Roman"/>
        </w:rPr>
        <w:instrText> REF _Ref525133356 \r \h </w:instrText>
      </w:r>
      <w:r>
        <w:rPr>
          <w:sz w:val="24"/>
          <w:shd w:fill="FFFFFF" w:val="clear"/>
          <w:rFonts w:ascii="Times New Roman" w:hAnsi="Times New Roman"/>
        </w:rPr>
        <w:fldChar w:fldCharType="separate"/>
      </w:r>
      <w:r>
        <w:rPr>
          <w:sz w:val="24"/>
          <w:shd w:fill="FFFFFF" w:val="clear"/>
          <w:rFonts w:ascii="Times New Roman" w:hAnsi="Times New Roman"/>
        </w:rPr>
        <w:t>4.7</w:t>
      </w:r>
      <w:r>
        <w:rPr>
          <w:sz w:val="24"/>
          <w:shd w:fill="FFFFFF" w:val="clear"/>
          <w:rFonts w:ascii="Times New Roman" w:hAnsi="Times New Roman"/>
        </w:rPr>
        <w:fldChar w:fldCharType="end"/>
      </w:r>
      <w:r>
        <w:rPr>
          <w:rFonts w:ascii="Times New Roman" w:hAnsi="Times New Roman"/>
          <w:sz w:val="24"/>
          <w:shd w:fill="FFFFFF" w:val="clear"/>
        </w:rPr>
        <w:t xml:space="preserve"> и п. </w:t>
      </w:r>
      <w:r>
        <w:rPr>
          <w:rFonts w:ascii="Times New Roman" w:hAnsi="Times New Roman"/>
          <w:sz w:val="24"/>
          <w:shd w:fill="FFFFFF" w:val="clear"/>
        </w:rPr>
        <w:fldChar w:fldCharType="begin"/>
      </w:r>
      <w:r>
        <w:rPr>
          <w:sz w:val="24"/>
          <w:shd w:fill="FFFFFF" w:val="clear"/>
          <w:rFonts w:ascii="Times New Roman" w:hAnsi="Times New Roman"/>
        </w:rPr>
        <w:instrText> REF _Ref414298281 \r \h </w:instrText>
      </w:r>
      <w:r>
        <w:rPr>
          <w:sz w:val="24"/>
          <w:shd w:fill="FFFFFF" w:val="clear"/>
          <w:rFonts w:ascii="Times New Roman" w:hAnsi="Times New Roman"/>
        </w:rPr>
        <w:fldChar w:fldCharType="separate"/>
      </w:r>
      <w:r>
        <w:rPr>
          <w:sz w:val="24"/>
          <w:shd w:fill="FFFFFF" w:val="clear"/>
          <w:rFonts w:ascii="Times New Roman" w:hAnsi="Times New Roman"/>
        </w:rPr>
        <w:t>10</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w:t>
      </w:r>
    </w:p>
    <w:p>
      <w:pPr>
        <w:pStyle w:val="410"/>
        <w:widowControl/>
        <w:numPr>
          <w:ilvl w:val="0"/>
          <w:numId w:val="0"/>
        </w:numPr>
        <w:suppressAutoHyphens w:val="true"/>
        <w:overflowPunct w:val="true"/>
        <w:bidi w:val="0"/>
        <w:spacing w:lineRule="auto" w:line="240" w:before="120" w:after="0"/>
        <w:ind w:left="2212"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8</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zCs w:val="24"/>
          <w:shd w:fill="FFFFFF" w:val="clear"/>
        </w:rPr>
        <w:t>наличие в ценовом предложении недостоверных сведений.</w:t>
      </w:r>
    </w:p>
    <w:p>
      <w:pPr>
        <w:pStyle w:val="410"/>
        <w:ind w:left="1134" w:right="0" w:hanging="0"/>
        <w:rPr>
          <w:rFonts w:ascii="Times New Roman" w:hAnsi="Times New Roman"/>
          <w:sz w:val="24"/>
          <w:szCs w:val="24"/>
          <w:shd w:fill="FFFFFF" w:val="clear"/>
        </w:rPr>
      </w:pPr>
      <w:r>
        <w:rPr>
          <w:rFonts w:ascii="Times New Roman" w:hAnsi="Times New Roman"/>
          <w:sz w:val="24"/>
          <w:szCs w:val="24"/>
          <w:shd w:fill="FFFFFF" w:val="clear"/>
        </w:rPr>
        <w:t>Отклонение заявки участника закупки по иным основаниям не допускается.</w:t>
      </w:r>
    </w:p>
    <w:p>
      <w:pPr>
        <w:pStyle w:val="410"/>
        <w:numPr>
          <w:ilvl w:val="2"/>
          <w:numId w:val="4"/>
        </w:numPr>
        <w:rPr>
          <w:rFonts w:ascii="Times New Roman" w:hAnsi="Times New Roman"/>
          <w:sz w:val="24"/>
          <w:szCs w:val="24"/>
          <w:shd w:fill="FFFFFF" w:val="clear"/>
        </w:rPr>
      </w:pPr>
      <w:r>
        <w:rPr>
          <w:rFonts w:ascii="Times New Roman" w:hAnsi="Times New Roman"/>
          <w:sz w:val="24"/>
          <w:szCs w:val="24"/>
          <w:shd w:fill="FFFFFF" w:val="clear"/>
        </w:rPr>
        <w:t>По результатам рассмотрения ценовых предложений процедура закупки признается несостоявшейся при принятии ЗК одного из следующих решений, о чем в протокол по итогам закупки (итоговой протокол) вносится соответствующая информация:</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 xml:space="preserve">.1. </w:t>
      </w:r>
      <w:r>
        <w:rPr>
          <w:rFonts w:ascii="Times New Roman" w:hAnsi="Times New Roman"/>
          <w:sz w:val="24"/>
          <w:szCs w:val="24"/>
          <w:shd w:fill="FFFFFF" w:val="clear"/>
        </w:rPr>
        <w:t>об отказе в допуске всем участникам процедуры закупки;</w:t>
      </w:r>
    </w:p>
    <w:p>
      <w:pPr>
        <w:pStyle w:val="410"/>
        <w:widowControl/>
        <w:numPr>
          <w:ilvl w:val="0"/>
          <w:numId w:val="0"/>
        </w:numPr>
        <w:suppressAutoHyphens w:val="true"/>
        <w:overflowPunct w:val="true"/>
        <w:bidi w:val="0"/>
        <w:spacing w:lineRule="auto" w:line="240" w:before="120" w:after="0"/>
        <w:ind w:left="2269" w:right="0" w:hanging="0"/>
        <w:jc w:val="both"/>
        <w:outlineLvl w:val="3"/>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9</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zCs w:val="24"/>
          <w:shd w:fill="FFFFFF" w:val="clear"/>
        </w:rPr>
        <w:t>о допуске к участию в закупке только 1 (одного) участника процедуры закупки.</w:t>
      </w:r>
    </w:p>
    <w:p>
      <w:pPr>
        <w:pStyle w:val="410"/>
        <w:numPr>
          <w:ilvl w:val="2"/>
          <w:numId w:val="4"/>
        </w:numPr>
        <w:rPr/>
      </w:pPr>
      <w:r>
        <w:rPr>
          <w:rFonts w:eastAsia="Arial Unicode MS" w:ascii="Times New Roman" w:hAnsi="Times New Roman"/>
          <w:bCs/>
          <w:sz w:val="24"/>
          <w:shd w:fill="FFFFFF" w:val="clear"/>
        </w:rPr>
        <w:t xml:space="preserve">В случае выявления в ходе рассмотрения заявок </w:t>
      </w:r>
      <w:r>
        <w:rPr>
          <w:rFonts w:ascii="Times New Roman" w:hAnsi="Times New Roman"/>
          <w:sz w:val="24"/>
          <w:shd w:fill="FFFFFF" w:val="clear"/>
        </w:rPr>
        <w:t xml:space="preserve">арифметических и грамматических ошибок </w:t>
      </w:r>
      <w:r>
        <w:rPr>
          <w:rFonts w:eastAsia="Arial Unicode MS" w:ascii="Times New Roman" w:hAnsi="Times New Roman"/>
          <w:bCs/>
          <w:sz w:val="24"/>
          <w:shd w:fill="FFFFFF" w:val="clear"/>
        </w:rPr>
        <w:t xml:space="preserve">в заявке </w:t>
      </w:r>
      <w:r>
        <w:rPr>
          <w:rFonts w:ascii="Times New Roman" w:hAnsi="Times New Roman"/>
          <w:sz w:val="24"/>
          <w:shd w:fill="FFFFFF" w:val="clear"/>
        </w:rPr>
        <w:t>организатор закупки руководствуется следующими правилами:</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ascii="Times New Roman" w:hAnsi="Times New Roman"/>
          <w:b/>
          <w:bCs/>
          <w:sz w:val="24"/>
          <w:szCs w:val="24"/>
          <w:shd w:fill="FFFFFF" w:val="clear"/>
        </w:rPr>
        <w:t xml:space="preserve">.1. </w:t>
      </w:r>
      <w:r>
        <w:rPr>
          <w:rFonts w:ascii="Times New Roman" w:hAnsi="Times New Roman"/>
          <w:sz w:val="24"/>
          <w:shd w:fill="FFFFFF" w:val="clear"/>
        </w:rPr>
        <w:t>при наличии разночтений между суммой, указанной словами, и суммой, указанной цифрами, преимущество имеет сумма, указанная словами;</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hd w:fill="FFFFFF" w:val="clear"/>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ascii="Times New Roman" w:hAnsi="Times New Roman"/>
          <w:b/>
          <w:bCs/>
          <w:sz w:val="24"/>
          <w:szCs w:val="24"/>
          <w:shd w:fill="FFFFFF" w:val="clear"/>
        </w:rPr>
        <w:t>.</w:t>
      </w:r>
      <w:r>
        <w:rPr>
          <w:rFonts w:ascii="Times New Roman" w:hAnsi="Times New Roman"/>
          <w:b/>
          <w:bCs/>
          <w:sz w:val="24"/>
          <w:szCs w:val="24"/>
          <w:shd w:fill="FFFFFF" w:val="clear"/>
        </w:rPr>
        <w:t>3</w:t>
      </w:r>
      <w:r>
        <w:rPr>
          <w:rFonts w:ascii="Times New Roman" w:hAnsi="Times New Roman"/>
          <w:b/>
          <w:bCs/>
          <w:sz w:val="24"/>
          <w:szCs w:val="24"/>
          <w:shd w:fill="FFFFFF" w:val="clear"/>
        </w:rPr>
        <w:t xml:space="preserve">. </w:t>
      </w:r>
      <w:r>
        <w:rPr>
          <w:rFonts w:ascii="Times New Roman" w:hAnsi="Times New Roman"/>
          <w:sz w:val="24"/>
          <w:shd w:fill="FFFFFF" w:val="clear"/>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 xml:space="preserve">. </w:t>
      </w:r>
      <w:r>
        <w:rPr>
          <w:rFonts w:ascii="Times New Roman" w:hAnsi="Times New Roman"/>
          <w:sz w:val="24"/>
          <w:shd w:fill="FFFFFF" w:val="clear"/>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pPr>
        <w:pStyle w:val="410"/>
        <w:numPr>
          <w:ilvl w:val="2"/>
          <w:numId w:val="4"/>
        </w:numPr>
        <w:rPr/>
      </w:pPr>
      <w:bookmarkStart w:id="329" w:name="_Ref525052445"/>
      <w:r>
        <w:rPr>
          <w:rFonts w:ascii="Times New Roman" w:hAnsi="Times New Roman"/>
          <w:sz w:val="24"/>
          <w:shd w:fill="FFFFFF" w:val="clear"/>
        </w:rPr>
        <w:t xml:space="preserve">ЗК присваивает участникам, </w:t>
      </w:r>
      <w:r>
        <w:rPr>
          <w:rFonts w:ascii="Times New Roman" w:hAnsi="Times New Roman"/>
          <w:sz w:val="24"/>
          <w:szCs w:val="24"/>
          <w:shd w:fill="FFFFFF" w:val="clear"/>
        </w:rPr>
        <w:t xml:space="preserve">были признаны соответствующими требованиям документации о закупке, места, начиная с первого, и </w:t>
      </w:r>
      <w:r>
        <w:rPr>
          <w:rFonts w:ascii="Times New Roman" w:hAnsi="Times New Roman"/>
          <w:sz w:val="24"/>
          <w:shd w:fill="FFFFFF" w:val="clear"/>
        </w:rPr>
        <w:t>на основании единственного</w:t>
      </w:r>
      <w:r>
        <w:rPr>
          <w:rFonts w:eastAsia="Arial Unicode MS" w:ascii="Times New Roman" w:hAnsi="Times New Roman"/>
          <w:sz w:val="24"/>
          <w:shd w:fill="FFFFFF" w:val="clear"/>
        </w:rPr>
        <w:t xml:space="preserve"> критерия оценки – </w:t>
      </w:r>
      <w:r>
        <w:rPr>
          <w:rFonts w:ascii="Times New Roman" w:hAnsi="Times New Roman"/>
          <w:sz w:val="24"/>
          <w:shd w:fill="FFFFFF" w:val="clear"/>
        </w:rPr>
        <w:t>«цена договора или цена за единицу продукции» в порядке</w:t>
      </w:r>
      <w:r>
        <w:rPr>
          <w:rFonts w:eastAsia="Arial Unicode MS" w:ascii="Times New Roman" w:hAnsi="Times New Roman"/>
          <w:sz w:val="24"/>
          <w:shd w:fill="FFFFFF" w:val="clear"/>
        </w:rPr>
        <w:t xml:space="preserve">, </w:t>
      </w:r>
      <w:r>
        <w:rPr>
          <w:rFonts w:ascii="Times New Roman" w:hAnsi="Times New Roman"/>
          <w:sz w:val="24"/>
          <w:shd w:fill="FFFFFF" w:val="clear"/>
        </w:rPr>
        <w:t xml:space="preserve">установленном </w:t>
      </w:r>
      <w:r>
        <w:rPr>
          <w:rFonts w:ascii="Times New Roman" w:hAnsi="Times New Roman"/>
          <w:bCs/>
          <w:sz w:val="24"/>
          <w:shd w:fill="FFFFFF" w:val="clear"/>
        </w:rPr>
        <w:t>приложением №2 к информационной карте</w:t>
      </w:r>
      <w:r>
        <w:rPr>
          <w:rFonts w:ascii="Times New Roman" w:hAnsi="Times New Roman"/>
          <w:sz w:val="24"/>
          <w:shd w:fill="FFFFFF" w:val="clear"/>
        </w:rPr>
        <w:t>. Применение иного порядка и/или критериев оценки, кроме предусмотренных в извещении, не допускается. Первый номер присваивается заявке участника, соответствующего требованиям извещения, которая содержит наиболее низкую цену договора.</w:t>
      </w:r>
      <w:r>
        <w:rPr>
          <w:rFonts w:ascii="Times New Roman" w:hAnsi="Times New Roman"/>
          <w:sz w:val="24"/>
          <w:szCs w:val="24"/>
          <w:shd w:fill="FFFFFF" w:val="clear"/>
        </w:rPr>
        <w:t xml:space="preserve"> Участник закупки, заявке которого был присвоен первый номер, признается победителем закупки. Присвоение последующих номеров осуществляется ЗК по степени увеличения цены договора и уменьшения для заказчика степени выгодности предложения о цене договора. </w:t>
      </w:r>
      <w:bookmarkStart w:id="330" w:name="_Ref525121072"/>
      <w:bookmarkEnd w:id="329"/>
      <w:r>
        <w:rPr>
          <w:rFonts w:ascii="Times New Roman" w:hAnsi="Times New Roman"/>
          <w:sz w:val="24"/>
          <w:szCs w:val="24"/>
          <w:shd w:fill="FFFFFF" w:val="clear"/>
        </w:rPr>
        <w:t>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330"/>
    </w:p>
    <w:p>
      <w:pPr>
        <w:pStyle w:val="410"/>
        <w:numPr>
          <w:ilvl w:val="2"/>
          <w:numId w:val="4"/>
        </w:numPr>
        <w:rPr>
          <w:rFonts w:ascii="Times New Roman" w:hAnsi="Times New Roman"/>
          <w:sz w:val="24"/>
          <w:shd w:fill="FFFFFF" w:val="clear"/>
        </w:rPr>
      </w:pPr>
      <w:r>
        <w:rPr>
          <w:rFonts w:ascii="Times New Roman" w:hAnsi="Times New Roman"/>
          <w:sz w:val="24"/>
          <w:shd w:fill="FFFFFF" w:val="clear"/>
        </w:rPr>
        <w:t>По итогам рассмотрения ценовых предложений и на основании протокола рассмотрения первых частей заявок ЗК принимает решение о выборе победителя путем оформления соответствующего протокола подведения итогов закупки (итогового протокола), который должен содержать следующие сведения:</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 xml:space="preserve">.1. </w:t>
      </w:r>
      <w:r>
        <w:rPr>
          <w:rFonts w:ascii="Times New Roman" w:hAnsi="Times New Roman"/>
          <w:sz w:val="24"/>
          <w:shd w:fill="FFFFFF" w:val="clear"/>
        </w:rPr>
        <w:t>наименование закупки;</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hd w:fill="FFFFFF" w:val="clear"/>
        </w:rPr>
        <w:t>номер закупки (при наличии);</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3</w:t>
      </w:r>
      <w:r>
        <w:rPr>
          <w:rFonts w:ascii="Times New Roman" w:hAnsi="Times New Roman"/>
          <w:b/>
          <w:bCs/>
          <w:sz w:val="24"/>
          <w:szCs w:val="24"/>
          <w:shd w:fill="FFFFFF" w:val="clear"/>
        </w:rPr>
        <w:t xml:space="preserve">. </w:t>
      </w:r>
      <w:r>
        <w:rPr>
          <w:rFonts w:ascii="Times New Roman" w:hAnsi="Times New Roman"/>
          <w:sz w:val="24"/>
          <w:shd w:fill="FFFFFF" w:val="clear"/>
        </w:rPr>
        <w:t>дата подписания протокола;</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4</w:t>
      </w:r>
      <w:r>
        <w:rPr>
          <w:rFonts w:ascii="Times New Roman" w:hAnsi="Times New Roman"/>
          <w:b/>
          <w:bCs/>
          <w:sz w:val="24"/>
          <w:szCs w:val="24"/>
          <w:shd w:fill="FFFFFF" w:val="clear"/>
        </w:rPr>
        <w:t xml:space="preserve">. </w:t>
      </w:r>
      <w:r>
        <w:rPr>
          <w:rFonts w:ascii="Times New Roman" w:hAnsi="Times New Roman"/>
          <w:sz w:val="24"/>
          <w:shd w:fill="FFFFFF" w:val="clear"/>
        </w:rPr>
        <w:t>сведения об НМЦ,</w:t>
      </w:r>
      <w:r>
        <w:rPr>
          <w:rFonts w:ascii="Times New Roman" w:hAnsi="Times New Roman"/>
          <w:sz w:val="24"/>
          <w:szCs w:val="24"/>
          <w:shd w:fill="FFFFFF" w:val="clear"/>
        </w:rPr>
        <w:t xml:space="preserve"> объеме закупаемой продукции, сроке исполнения договора</w:t>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5</w:t>
      </w:r>
      <w:r>
        <w:rPr>
          <w:rFonts w:ascii="Times New Roman" w:hAnsi="Times New Roman"/>
          <w:b/>
          <w:bCs/>
          <w:sz w:val="24"/>
          <w:szCs w:val="24"/>
          <w:shd w:fill="FFFFFF" w:val="clear"/>
        </w:rPr>
        <w:t xml:space="preserve">. </w:t>
      </w:r>
      <w:r>
        <w:rPr>
          <w:rFonts w:ascii="Times New Roman" w:hAnsi="Times New Roman"/>
          <w:sz w:val="24"/>
          <w:shd w:fill="FFFFFF" w:val="clear"/>
        </w:rPr>
        <w:t>дата и время заседания ЗК;</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 xml:space="preserve">. </w:t>
      </w:r>
      <w:r>
        <w:rPr>
          <w:rFonts w:ascii="Times New Roman" w:hAnsi="Times New Roman"/>
          <w:sz w:val="24"/>
          <w:shd w:fill="FFFFFF" w:val="clear"/>
        </w:rPr>
        <w:t>наименование и адрес ЭТП в информационно-телекоммуникационной сети «Интернет», с использованием которой проводится закупка;</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 xml:space="preserve">. </w:t>
      </w:r>
      <w:r>
        <w:rPr>
          <w:rFonts w:ascii="Times New Roman" w:hAnsi="Times New Roman"/>
          <w:sz w:val="24"/>
          <w:shd w:fill="FFFFFF" w:val="clear"/>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6</w:t>
      </w:r>
      <w:r>
        <w:rPr>
          <w:rFonts w:ascii="Times New Roman" w:hAnsi="Times New Roman"/>
          <w:b/>
          <w:bCs/>
          <w:sz w:val="24"/>
          <w:szCs w:val="24"/>
          <w:shd w:fill="FFFFFF" w:val="clear"/>
        </w:rPr>
        <w:t xml:space="preserve">. </w:t>
      </w:r>
      <w:r>
        <w:rPr>
          <w:rFonts w:ascii="Times New Roman" w:hAnsi="Times New Roman"/>
          <w:sz w:val="24"/>
          <w:shd w:fill="FFFFFF" w:val="clear"/>
        </w:rPr>
        <w:t>количество поданных первых заявок, а также дата и время регистрации каждой заявки;</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7</w:t>
      </w:r>
      <w:r>
        <w:rPr>
          <w:rFonts w:ascii="Times New Roman" w:hAnsi="Times New Roman"/>
          <w:b/>
          <w:bCs/>
          <w:sz w:val="24"/>
          <w:szCs w:val="24"/>
          <w:shd w:fill="FFFFFF" w:val="clear"/>
        </w:rPr>
        <w:t xml:space="preserve">. </w:t>
      </w:r>
      <w:r>
        <w:rPr>
          <w:rFonts w:ascii="Times New Roman" w:hAnsi="Times New Roman"/>
          <w:sz w:val="24"/>
          <w:shd w:fill="FFFFFF" w:val="clear"/>
        </w:rPr>
        <w:t>сведения об идентификационных номерах участников процедуры закупки, первые части заявок которых были рассмотрены;</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8</w:t>
      </w:r>
      <w:r>
        <w:rPr>
          <w:rFonts w:ascii="Times New Roman" w:hAnsi="Times New Roman"/>
          <w:b/>
          <w:bCs/>
          <w:sz w:val="24"/>
          <w:szCs w:val="24"/>
          <w:shd w:fill="FFFFFF" w:val="clear"/>
        </w:rPr>
        <w:t xml:space="preserve">. </w:t>
      </w:r>
      <w:r>
        <w:rPr>
          <w:rFonts w:ascii="Times New Roman" w:hAnsi="Times New Roman"/>
          <w:sz w:val="24"/>
          <w:shd w:fill="FFFFFF" w:val="clear"/>
        </w:rPr>
        <w:t>сведения о ценовых предложениях участников закупки, первые части заявок которых были допущены;</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w:t>
      </w:r>
      <w:r>
        <w:rPr>
          <w:rFonts w:ascii="Times New Roman" w:hAnsi="Times New Roman"/>
          <w:b/>
          <w:bCs/>
          <w:sz w:val="24"/>
          <w:szCs w:val="24"/>
          <w:shd w:fill="FFFFFF" w:val="clear"/>
        </w:rPr>
        <w:t>9</w:t>
      </w:r>
      <w:r>
        <w:rPr>
          <w:rFonts w:ascii="Times New Roman" w:hAnsi="Times New Roman"/>
          <w:b/>
          <w:bCs/>
          <w:sz w:val="24"/>
          <w:szCs w:val="24"/>
          <w:shd w:fill="FFFFFF" w:val="clear"/>
        </w:rPr>
        <w:t xml:space="preserve">. </w:t>
      </w:r>
      <w:r>
        <w:rPr>
          <w:rFonts w:ascii="Times New Roman" w:hAnsi="Times New Roman"/>
          <w:sz w:val="24"/>
          <w:shd w:fill="FFFFFF" w:val="clear"/>
        </w:rPr>
        <w:t>основания признания ценовых предложений участников закупки несоответствующими требованиям извещения с указанием положений извещения, которым не соответствует такое ценовое предложение;</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.1</w:t>
      </w:r>
      <w:r>
        <w:rPr>
          <w:rFonts w:ascii="Times New Roman" w:hAnsi="Times New Roman"/>
          <w:b/>
          <w:bCs/>
          <w:sz w:val="24"/>
          <w:szCs w:val="24"/>
          <w:shd w:fill="FFFFFF" w:val="clear"/>
        </w:rPr>
        <w:t>0</w:t>
      </w:r>
      <w:r>
        <w:rPr>
          <w:rFonts w:ascii="Times New Roman" w:hAnsi="Times New Roman"/>
          <w:b/>
          <w:bCs/>
          <w:sz w:val="24"/>
          <w:szCs w:val="24"/>
          <w:shd w:fill="FFFFFF" w:val="clear"/>
        </w:rPr>
        <w:t xml:space="preserve">. </w:t>
      </w:r>
      <w:r>
        <w:rPr>
          <w:rFonts w:ascii="Times New Roman" w:hAnsi="Times New Roman"/>
          <w:sz w:val="24"/>
          <w:shd w:fill="FFFFFF" w:val="clear"/>
        </w:rPr>
        <w:t>количество заявок, которые были отклонены, и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оснований отклонения каждой такой заявки (положений извещения, которым не соответствует заявка, а также положений заявки, не соответствующих требованиям извещения);</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.1</w:t>
      </w:r>
      <w:r>
        <w:rPr>
          <w:rFonts w:ascii="Times New Roman" w:hAnsi="Times New Roman"/>
          <w:b/>
          <w:bCs/>
          <w:sz w:val="24"/>
          <w:szCs w:val="24"/>
          <w:shd w:fill="FFFFFF" w:val="clear"/>
        </w:rPr>
        <w:t>1</w:t>
      </w:r>
      <w:r>
        <w:rPr>
          <w:rFonts w:ascii="Times New Roman" w:hAnsi="Times New Roman"/>
          <w:b/>
          <w:bCs/>
          <w:sz w:val="24"/>
          <w:szCs w:val="24"/>
          <w:shd w:fill="FFFFFF" w:val="clear"/>
        </w:rPr>
        <w:t xml:space="preserve">. </w:t>
      </w:r>
      <w:r>
        <w:rPr>
          <w:rFonts w:ascii="Times New Roman" w:hAnsi="Times New Roman"/>
          <w:sz w:val="24"/>
          <w:shd w:fill="FFFFFF" w:val="clear"/>
        </w:rPr>
        <w:t>сведения о присвоении заявкам мест в ранжировке;</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.1</w:t>
      </w:r>
      <w:r>
        <w:rPr>
          <w:rFonts w:ascii="Times New Roman" w:hAnsi="Times New Roman"/>
          <w:b/>
          <w:bCs/>
          <w:sz w:val="24"/>
          <w:szCs w:val="24"/>
          <w:shd w:fill="FFFFFF" w:val="clear"/>
        </w:rPr>
        <w:t>2</w:t>
      </w:r>
      <w:r>
        <w:rPr>
          <w:rFonts w:ascii="Times New Roman" w:hAnsi="Times New Roman"/>
          <w:b/>
          <w:bCs/>
          <w:sz w:val="24"/>
          <w:szCs w:val="24"/>
          <w:shd w:fill="FFFFFF" w:val="clear"/>
        </w:rPr>
        <w:t xml:space="preserve">. </w:t>
      </w:r>
      <w:r>
        <w:rPr>
          <w:rFonts w:ascii="Times New Roman" w:hAnsi="Times New Roman"/>
          <w:sz w:val="24"/>
          <w:shd w:fill="FFFFFF" w:val="clear"/>
        </w:rPr>
        <w:t>идентификационный номер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а также идентификационные номера участников закупки, заявки которых заняли второе и третье место в итоговой ранжировке;</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.1</w:t>
      </w:r>
      <w:r>
        <w:rPr>
          <w:rFonts w:ascii="Times New Roman" w:hAnsi="Times New Roman"/>
          <w:b/>
          <w:bCs/>
          <w:sz w:val="24"/>
          <w:szCs w:val="24"/>
          <w:shd w:fill="FFFFFF" w:val="clear"/>
        </w:rPr>
        <w:t>3</w:t>
      </w:r>
      <w:r>
        <w:rPr>
          <w:rFonts w:ascii="Times New Roman" w:hAnsi="Times New Roman"/>
          <w:b/>
          <w:bCs/>
          <w:sz w:val="24"/>
          <w:szCs w:val="24"/>
          <w:shd w:fill="FFFFFF" w:val="clear"/>
        </w:rPr>
        <w:t xml:space="preserve">. </w:t>
      </w:r>
      <w:r>
        <w:rPr>
          <w:rFonts w:ascii="Times New Roman" w:hAnsi="Times New Roman"/>
          <w:sz w:val="24"/>
          <w:shd w:fill="FFFFFF" w:val="clear"/>
        </w:rPr>
        <w:t>сведения об объеме и цене закупаемой продукции, сроке исполнения договора (в случае выбора победителя закупки);</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.1</w:t>
      </w:r>
      <w:r>
        <w:rPr>
          <w:rFonts w:ascii="Times New Roman" w:hAnsi="Times New Roman"/>
          <w:b/>
          <w:bCs/>
          <w:sz w:val="24"/>
          <w:szCs w:val="24"/>
          <w:shd w:fill="FFFFFF" w:val="clear"/>
        </w:rPr>
        <w:t>4</w:t>
      </w:r>
      <w:r>
        <w:rPr>
          <w:rFonts w:ascii="Times New Roman" w:hAnsi="Times New Roman"/>
          <w:b/>
          <w:bCs/>
          <w:sz w:val="24"/>
          <w:szCs w:val="24"/>
          <w:shd w:fill="FFFFFF" w:val="clear"/>
        </w:rPr>
        <w:t xml:space="preserve">. </w:t>
      </w:r>
      <w:r>
        <w:rPr>
          <w:rFonts w:ascii="Times New Roman" w:hAnsi="Times New Roman"/>
          <w:sz w:val="24"/>
          <w:shd w:fill="FFFFFF" w:val="clear"/>
        </w:rPr>
        <w:t>сведения о признании процедуры закупки несостоявшейся с указанием основания (причины) такого признания, а также принятое ЗК в порядке п. 11.8.7 Положения о закупке решение;</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.1</w:t>
      </w:r>
      <w:r>
        <w:rPr>
          <w:rFonts w:ascii="Times New Roman" w:hAnsi="Times New Roman"/>
          <w:b/>
          <w:bCs/>
          <w:sz w:val="24"/>
          <w:szCs w:val="24"/>
          <w:shd w:fill="FFFFFF" w:val="clear"/>
        </w:rPr>
        <w:t>5</w:t>
      </w:r>
      <w:r>
        <w:rPr>
          <w:rFonts w:ascii="Times New Roman" w:hAnsi="Times New Roman"/>
          <w:b/>
          <w:bCs/>
          <w:sz w:val="24"/>
          <w:szCs w:val="24"/>
          <w:shd w:fill="FFFFFF" w:val="clear"/>
        </w:rPr>
        <w:t xml:space="preserve">. </w:t>
      </w:r>
      <w:r>
        <w:rPr>
          <w:rFonts w:ascii="Times New Roman" w:hAnsi="Times New Roman"/>
          <w:sz w:val="24"/>
          <w:shd w:fill="FFFFFF" w:val="clear"/>
        </w:rPr>
        <w:t>результаты голосования членов ЗК, принявших участие в голосовании;</w:t>
      </w:r>
    </w:p>
    <w:p>
      <w:pPr>
        <w:pStyle w:val="57"/>
        <w:widowControl/>
        <w:numPr>
          <w:ilvl w:val="0"/>
          <w:numId w:val="0"/>
        </w:numPr>
        <w:suppressAutoHyphens w:val="true"/>
        <w:overflowPunct w:val="true"/>
        <w:bidi w:val="0"/>
        <w:spacing w:lineRule="auto" w:line="240" w:before="120" w:after="0"/>
        <w:ind w:left="2382" w:right="0" w:hanging="0"/>
        <w:jc w:val="both"/>
        <w:outlineLvl w:val="4"/>
        <w:rPr/>
      </w:pPr>
      <w:r>
        <w:rPr>
          <w:rFont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14</w:t>
      </w:r>
      <w:r>
        <w:rPr>
          <w:rFont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2</w:t>
      </w:r>
      <w:r>
        <w:rPr>
          <w:rFonts w:ascii="Times New Roman" w:hAnsi="Times New Roman"/>
          <w:b/>
          <w:bCs/>
          <w:sz w:val="24"/>
          <w:szCs w:val="24"/>
          <w:shd w:fill="FFFFFF" w:val="clear"/>
        </w:rPr>
        <w:t>.1</w:t>
      </w:r>
      <w:r>
        <w:rPr>
          <w:rFonts w:ascii="Times New Roman" w:hAnsi="Times New Roman"/>
          <w:b/>
          <w:bCs/>
          <w:sz w:val="24"/>
          <w:szCs w:val="24"/>
          <w:shd w:fill="FFFFFF" w:val="clear"/>
        </w:rPr>
        <w:t>6</w:t>
      </w:r>
      <w:r>
        <w:rPr>
          <w:rFonts w:ascii="Times New Roman" w:hAnsi="Times New Roman"/>
          <w:b/>
          <w:bCs/>
          <w:sz w:val="24"/>
          <w:szCs w:val="24"/>
          <w:shd w:fill="FFFFFF" w:val="clear"/>
        </w:rPr>
        <w:t xml:space="preserve">. </w:t>
      </w:r>
      <w:r>
        <w:rPr>
          <w:rFonts w:ascii="Times New Roman" w:hAnsi="Times New Roman"/>
          <w:sz w:val="24"/>
          <w:shd w:fill="FFFFFF" w:val="clear"/>
        </w:rPr>
        <w:t>иные сведения, которые ЗК сочтет нужным указать.</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Протокол должен быть официально размещен в срок не позднее 3 (трех) дней со дня подписания такого протокола.</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Любой участник закупки после официального размещения протокола подведения итогов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pPr>
        <w:pStyle w:val="311"/>
        <w:numPr>
          <w:ilvl w:val="1"/>
          <w:numId w:val="4"/>
        </w:numPr>
        <w:rPr>
          <w:rFonts w:ascii="Times New Roman" w:hAnsi="Times New Roman"/>
          <w:sz w:val="24"/>
          <w:shd w:fill="FFFFFF" w:val="clear"/>
        </w:rPr>
      </w:pPr>
      <w:bookmarkStart w:id="331" w:name="_Toc415874677"/>
      <w:bookmarkStart w:id="332" w:name="_Ref525900595"/>
      <w:bookmarkStart w:id="333" w:name="_Toc529955246"/>
      <w:bookmarkStart w:id="334" w:name="_Toc415874676"/>
      <w:bookmarkEnd w:id="334"/>
      <w:r>
        <w:rPr>
          <w:rFonts w:ascii="Times New Roman" w:hAnsi="Times New Roman"/>
          <w:sz w:val="24"/>
          <w:shd w:fill="FFFFFF" w:val="clear"/>
        </w:rPr>
        <w:t>Отмена закупки</w:t>
      </w:r>
      <w:bookmarkEnd w:id="331"/>
      <w:bookmarkEnd w:id="332"/>
      <w:bookmarkEnd w:id="333"/>
    </w:p>
    <w:p>
      <w:pPr>
        <w:pStyle w:val="410"/>
        <w:numPr>
          <w:ilvl w:val="2"/>
          <w:numId w:val="4"/>
        </w:numPr>
        <w:rPr>
          <w:rFonts w:ascii="Times New Roman" w:hAnsi="Times New Roman"/>
          <w:sz w:val="24"/>
          <w:shd w:fill="FFFFFF" w:val="clear"/>
        </w:rPr>
      </w:pPr>
      <w:r>
        <w:rPr>
          <w:rFonts w:ascii="Times New Roman" w:hAnsi="Times New Roman"/>
          <w:sz w:val="24"/>
          <w:shd w:fill="FFFFFF" w:val="clear"/>
        </w:rPr>
        <w:t xml:space="preserve">Организатор закупки вправе принять решение об отмене закупки в любой момент до наступления времени и даты окончания срока подачи заявок. </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Решение об отмене закупки включает в себя основание для принятия решения в соответствии с нормами Положения о закупке и оформляется в виде извещения об отмене закупки, подписываемого председателем ЗК или лицом, исполняющим его функции.</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Извещение об отмене закупки официально размещается в день принятия такого решения, но не позднее наступления времени и даты окончания срока подачи заявок в источниках, в которых было официально размещено извещение.</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Решение об отмене закупки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bookmarkStart w:id="335" w:name="_Ref475528875"/>
      <w:bookmarkEnd w:id="335"/>
    </w:p>
    <w:p>
      <w:pPr>
        <w:pStyle w:val="410"/>
        <w:numPr>
          <w:ilvl w:val="2"/>
          <w:numId w:val="4"/>
        </w:numPr>
        <w:rPr>
          <w:rFonts w:ascii="Times New Roman" w:hAnsi="Times New Roman"/>
          <w:sz w:val="24"/>
          <w:shd w:fill="FFFFFF" w:val="clear"/>
        </w:rPr>
      </w:pPr>
      <w:r>
        <w:rPr>
          <w:rFonts w:ascii="Times New Roman" w:hAnsi="Times New Roman"/>
          <w:sz w:val="24"/>
          <w:shd w:fill="FFFFFF" w:val="clear"/>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pPr>
        <w:pStyle w:val="311"/>
        <w:numPr>
          <w:ilvl w:val="1"/>
          <w:numId w:val="4"/>
        </w:numPr>
        <w:rPr>
          <w:rFonts w:ascii="Times New Roman" w:hAnsi="Times New Roman"/>
          <w:sz w:val="24"/>
          <w:shd w:fill="FFFFFF" w:val="clear"/>
        </w:rPr>
      </w:pPr>
      <w:bookmarkStart w:id="336" w:name="_Toc408775943"/>
      <w:bookmarkStart w:id="337" w:name="_Toc408779134"/>
      <w:bookmarkStart w:id="338" w:name="_Toc408780735"/>
      <w:bookmarkStart w:id="339" w:name="_Toc408840794"/>
      <w:bookmarkStart w:id="340" w:name="_Toc408842219"/>
      <w:bookmarkStart w:id="341" w:name="_Toc282982221"/>
      <w:bookmarkStart w:id="342" w:name="_Toc409088658"/>
      <w:bookmarkStart w:id="343" w:name="_Toc409088851"/>
      <w:bookmarkStart w:id="344" w:name="_Toc409089544"/>
      <w:bookmarkStart w:id="345" w:name="_Toc409089748"/>
      <w:bookmarkStart w:id="346" w:name="_Toc409090432"/>
      <w:bookmarkStart w:id="347" w:name="_Toc409113225"/>
      <w:bookmarkStart w:id="348" w:name="_Toc409174007"/>
      <w:bookmarkStart w:id="349" w:name="_Toc409174701"/>
      <w:bookmarkStart w:id="350" w:name="_Toc409189101"/>
      <w:bookmarkStart w:id="351" w:name="_Toc409198837"/>
      <w:bookmarkStart w:id="352" w:name="_Toc283058535"/>
      <w:bookmarkStart w:id="353" w:name="_Toc409204325"/>
      <w:bookmarkStart w:id="354" w:name="_Toc409474729"/>
      <w:bookmarkStart w:id="355" w:name="_Toc409528438"/>
      <w:bookmarkStart w:id="356" w:name="_Toc409630141"/>
      <w:bookmarkStart w:id="357" w:name="_Toc409703587"/>
      <w:bookmarkStart w:id="358" w:name="_Toc409711751"/>
      <w:bookmarkStart w:id="359" w:name="_Toc409715471"/>
      <w:bookmarkStart w:id="360" w:name="_Toc409721488"/>
      <w:bookmarkStart w:id="361" w:name="_Toc409720619"/>
      <w:bookmarkStart w:id="362" w:name="_Toc409721706"/>
      <w:bookmarkStart w:id="363" w:name="_Toc409807424"/>
      <w:bookmarkStart w:id="364" w:name="_Toc409812143"/>
      <w:bookmarkStart w:id="365" w:name="_Toc283764371"/>
      <w:bookmarkStart w:id="366" w:name="_Toc409908704"/>
      <w:bookmarkStart w:id="367" w:name="_Toc410902877"/>
      <w:bookmarkStart w:id="368" w:name="_Toc410907887"/>
      <w:bookmarkStart w:id="369" w:name="_Toc410908076"/>
      <w:bookmarkStart w:id="370" w:name="_Toc410910869"/>
      <w:bookmarkStart w:id="371" w:name="_Toc410911142"/>
      <w:bookmarkStart w:id="372" w:name="_Toc410920241"/>
      <w:bookmarkStart w:id="373" w:name="_Toc411279881"/>
      <w:bookmarkStart w:id="374" w:name="_Toc411626607"/>
      <w:bookmarkStart w:id="375" w:name="_Toc411632150"/>
      <w:bookmarkStart w:id="376" w:name="_Toc411882058"/>
      <w:bookmarkStart w:id="377" w:name="_Toc411941068"/>
      <w:bookmarkStart w:id="378" w:name="_Toc285801517"/>
      <w:bookmarkStart w:id="379" w:name="_Toc411949543"/>
      <w:bookmarkStart w:id="380" w:name="_Toc412111184"/>
      <w:bookmarkStart w:id="381" w:name="_Toc285977788"/>
      <w:bookmarkStart w:id="382" w:name="_Toc412127951"/>
      <w:bookmarkStart w:id="383" w:name="_Toc285999917"/>
      <w:bookmarkStart w:id="384" w:name="_Toc412218400"/>
      <w:bookmarkStart w:id="385" w:name="_Toc412543685"/>
      <w:bookmarkStart w:id="386" w:name="_Toc412551430"/>
      <w:bookmarkStart w:id="387" w:name="_Toc412754847"/>
      <w:bookmarkStart w:id="388" w:name="_Toc415874678"/>
      <w:bookmarkStart w:id="389" w:name="_Toc529955247"/>
      <w:bookmarkStart w:id="390" w:name="_Ref408753776"/>
      <w:r>
        <w:rPr>
          <w:rFonts w:ascii="Times New Roman" w:hAnsi="Times New Roman"/>
          <w:sz w:val="24"/>
          <w:shd w:fill="FFFFFF" w:val="clear"/>
        </w:rPr>
        <w:t>Постквалификация</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pStyle w:val="410"/>
        <w:numPr>
          <w:ilvl w:val="2"/>
          <w:numId w:val="4"/>
        </w:numPr>
        <w:rPr/>
      </w:pPr>
      <w:r>
        <w:rPr>
          <w:rFonts w:ascii="Times New Roman" w:hAnsi="Times New Roman"/>
          <w:sz w:val="24"/>
          <w:shd w:fill="FFFFFF" w:val="clear"/>
        </w:rPr>
        <w:t>При проведении настоящей закупки требование о проведении постквалификации не применяется и не устанавливается (п. </w:t>
      </w:r>
      <w:r>
        <w:rPr>
          <w:rFonts w:ascii="Times New Roman" w:hAnsi="Times New Roman"/>
          <w:sz w:val="24"/>
          <w:shd w:fill="FFFFFF" w:val="clear"/>
        </w:rPr>
        <w:fldChar w:fldCharType="begin"/>
      </w:r>
      <w:r>
        <w:rPr>
          <w:sz w:val="24"/>
          <w:shd w:fill="FFFFFF" w:val="clear"/>
          <w:rFonts w:ascii="Times New Roman" w:hAnsi="Times New Roman"/>
        </w:rPr>
        <w:instrText> REF _Ref525138135 \r \h </w:instrText>
      </w:r>
      <w:r>
        <w:rPr>
          <w:sz w:val="24"/>
          <w:shd w:fill="FFFFFF" w:val="clear"/>
          <w:rFonts w:ascii="Times New Roman" w:hAnsi="Times New Roman"/>
        </w:rPr>
        <w:fldChar w:fldCharType="separate"/>
      </w:r>
      <w:r>
        <w:rPr>
          <w:sz w:val="24"/>
          <w:shd w:fill="FFFFFF" w:val="clear"/>
          <w:rFonts w:ascii="Times New Roman" w:hAnsi="Times New Roman"/>
        </w:rPr>
        <w:t>31</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w:t>
      </w:r>
    </w:p>
    <w:p>
      <w:pPr>
        <w:pStyle w:val="311"/>
        <w:numPr>
          <w:ilvl w:val="1"/>
          <w:numId w:val="4"/>
        </w:numPr>
        <w:rPr>
          <w:rFonts w:ascii="Times New Roman" w:hAnsi="Times New Roman"/>
          <w:sz w:val="24"/>
          <w:shd w:fill="FFFFFF" w:val="clear"/>
        </w:rPr>
      </w:pPr>
      <w:bookmarkStart w:id="391" w:name="_Ref414043853"/>
      <w:bookmarkStart w:id="392" w:name="_Toc415874680"/>
      <w:bookmarkStart w:id="393" w:name="_Toc529955248"/>
      <w:bookmarkStart w:id="394" w:name="_Toc526956057"/>
      <w:bookmarkStart w:id="395" w:name="_Toc526955014"/>
      <w:bookmarkStart w:id="396" w:name="_Toc526956058"/>
      <w:bookmarkStart w:id="397" w:name="_Toc526955015"/>
      <w:bookmarkStart w:id="398" w:name="_Toc526956059"/>
      <w:bookmarkStart w:id="399" w:name="_Toc526955016"/>
      <w:bookmarkStart w:id="400" w:name="_Toc526956060"/>
      <w:bookmarkStart w:id="401" w:name="_Toc526955017"/>
      <w:bookmarkStart w:id="402" w:name="_Toc526956061"/>
      <w:bookmarkStart w:id="403" w:name="_Toc526955018"/>
      <w:bookmarkStart w:id="404" w:name="_Toc526956062"/>
      <w:bookmarkStart w:id="405" w:name="_Toc526955019"/>
      <w:bookmarkStart w:id="406" w:name="_Toc526956063"/>
      <w:bookmarkStart w:id="407" w:name="_Toc526955020"/>
      <w:bookmarkStart w:id="408" w:name="_Toc526956064"/>
      <w:bookmarkStart w:id="409" w:name="_Toc526955021"/>
      <w:bookmarkStart w:id="410" w:name="_Toc526956065"/>
      <w:bookmarkStart w:id="411" w:name="_Toc526955022"/>
      <w:bookmarkStart w:id="412" w:name="_Toc526956066"/>
      <w:bookmarkStart w:id="413" w:name="_Toc526955023"/>
      <w:bookmarkStart w:id="414" w:name="_Toc526956067"/>
      <w:bookmarkStart w:id="415" w:name="_Toc526955024"/>
      <w:bookmarkStart w:id="416" w:name="_Toc526956068"/>
      <w:bookmarkStart w:id="417" w:name="_Toc526955025"/>
      <w:bookmarkStart w:id="418" w:name="_Toc526956069"/>
      <w:bookmarkStart w:id="419" w:name="_Toc526955026"/>
      <w:bookmarkStart w:id="420" w:name="_Toc526956070"/>
      <w:bookmarkStart w:id="421" w:name="_Toc526955027"/>
      <w:bookmarkStart w:id="422" w:name="_Toc526956071"/>
      <w:bookmarkStart w:id="423" w:name="_Toc526955028"/>
      <w:bookmarkStart w:id="424" w:name="_Toc526956072"/>
      <w:bookmarkStart w:id="425" w:name="_Toc526955029"/>
      <w:bookmarkStart w:id="426" w:name="_Toc526956073"/>
      <w:bookmarkStart w:id="427" w:name="_Toc526955030"/>
      <w:bookmarkStart w:id="428" w:name="_Toc526956074"/>
      <w:bookmarkStart w:id="429" w:name="_Toc526955031"/>
      <w:bookmarkStart w:id="430" w:name="_Toc526956075"/>
      <w:bookmarkStart w:id="431" w:name="_Toc526955032"/>
      <w:bookmarkStart w:id="432" w:name="_Toc526956076"/>
      <w:bookmarkStart w:id="433" w:name="_Toc276141213"/>
      <w:bookmarkStart w:id="434" w:name="_Toc276577632"/>
      <w:bookmarkStart w:id="435" w:name="_Toc52695501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Pr>
          <w:rFonts w:ascii="Times New Roman" w:hAnsi="Times New Roman"/>
          <w:sz w:val="24"/>
          <w:shd w:fill="FFFFFF" w:val="clear"/>
        </w:rPr>
        <w:t>Отстранение участника закупки</w:t>
      </w:r>
      <w:bookmarkEnd w:id="391"/>
      <w:bookmarkEnd w:id="392"/>
      <w:bookmarkEnd w:id="393"/>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В любой момент вплоть до подписания договора ЗК должна отстранить участника от дальнейшего участия в закупке в случаях:</w:t>
      </w:r>
    </w:p>
    <w:p>
      <w:pPr>
        <w:pStyle w:val="57"/>
        <w:widowControl/>
        <w:numPr>
          <w:ilvl w:val="0"/>
          <w:numId w:val="0"/>
        </w:numPr>
        <w:tabs>
          <w:tab w:val="clear" w:pos="708"/>
          <w:tab w:val="left" w:pos="1129" w:leader="none"/>
        </w:tabs>
        <w:suppressAutoHyphens w:val="true"/>
        <w:overflowPunct w:val="true"/>
        <w:bidi w:val="0"/>
        <w:spacing w:lineRule="auto" w:line="240" w:before="120" w:after="0"/>
        <w:ind w:left="2326" w:right="0" w:hanging="0"/>
        <w:jc w:val="both"/>
        <w:outlineLvl w:val="4"/>
        <w:rPr/>
      </w:pPr>
      <w:r>
        <w:rPr>
          <w:rFonts w:eastAsia="Arial Unicode M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7</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Arial Unicode MS" w:ascii="Times New Roman" w:hAnsi="Times New Roman"/>
          <w:b/>
          <w:bCs/>
          <w:sz w:val="24"/>
          <w:szCs w:val="24"/>
          <w:shd w:fill="FFFFFF" w:val="clear"/>
        </w:rPr>
        <w:t xml:space="preserve">.1. </w:t>
      </w:r>
      <w:r>
        <w:rPr>
          <w:rFonts w:eastAsia="Arial Unicode MS" w:ascii="Times New Roman" w:hAnsi="Times New Roman"/>
          <w:sz w:val="24"/>
          <w:shd w:fill="FFFFFF" w:val="clear"/>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pPr>
        <w:pStyle w:val="57"/>
        <w:widowControl/>
        <w:numPr>
          <w:ilvl w:val="0"/>
          <w:numId w:val="0"/>
        </w:numPr>
        <w:tabs>
          <w:tab w:val="clear" w:pos="708"/>
          <w:tab w:val="left" w:pos="1129" w:leader="none"/>
        </w:tabs>
        <w:suppressAutoHyphens w:val="true"/>
        <w:overflowPunct w:val="true"/>
        <w:bidi w:val="0"/>
        <w:spacing w:lineRule="auto" w:line="240" w:before="120" w:after="0"/>
        <w:ind w:left="2326" w:right="0" w:hanging="0"/>
        <w:jc w:val="both"/>
        <w:outlineLvl w:val="4"/>
        <w:rPr/>
      </w:pPr>
      <w:r>
        <w:rPr>
          <w:rFonts w:eastAsia="Arial Unicode M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7</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eastAsia="Arial Unicode MS" w:ascii="Times New Roman" w:hAnsi="Times New Roman"/>
          <w:sz w:val="24"/>
          <w:shd w:fill="FFFFFF" w:val="clear"/>
        </w:rPr>
        <w:t>подкрепленного документами факта давления таким участником на члена ЗК, эксперта, руководителя организатора закупки или заказчика</w:t>
      </w:r>
      <w:r>
        <w:rPr>
          <w:rFonts w:ascii="Times New Roman" w:hAnsi="Times New Roman"/>
          <w:sz w:val="24"/>
          <w:shd w:fill="FFFFFF" w:val="clear"/>
        </w:rPr>
        <w:t>.</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pPr>
        <w:pStyle w:val="57"/>
        <w:widowControl/>
        <w:numPr>
          <w:ilvl w:val="0"/>
          <w:numId w:val="0"/>
        </w:numPr>
        <w:tabs>
          <w:tab w:val="clear" w:pos="708"/>
          <w:tab w:val="left" w:pos="1253" w:leader="none"/>
        </w:tabs>
        <w:suppressAutoHyphens w:val="true"/>
        <w:overflowPunct w:val="true"/>
        <w:bidi w:val="0"/>
        <w:spacing w:lineRule="auto" w:line="240" w:before="120" w:after="0"/>
        <w:ind w:left="2326" w:right="0" w:hanging="0"/>
        <w:jc w:val="both"/>
        <w:outlineLvl w:val="4"/>
        <w:rPr/>
      </w:pPr>
      <w:r>
        <w:rPr>
          <w:rFonts w:eastAsia="Arial Unicode M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7</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3</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об отстранении всех участников закупки (в том числе допущенн</w:t>
      </w:r>
      <w:r>
        <w:rPr>
          <w:rFonts w:eastAsia="Arial Unicode MS" w:ascii="Times New Roman" w:hAnsi="Times New Roman"/>
          <w:sz w:val="24"/>
          <w:shd w:fill="FFFFFF" w:val="clear"/>
        </w:rPr>
        <w:t>ы</w:t>
      </w:r>
      <w:r>
        <w:rPr>
          <w:rFonts w:ascii="Times New Roman" w:hAnsi="Times New Roman"/>
          <w:sz w:val="24"/>
          <w:shd w:fill="FFFFFF" w:val="clear"/>
        </w:rPr>
        <w:t>х) от участия в процедуре закупки;</w:t>
      </w:r>
    </w:p>
    <w:p>
      <w:pPr>
        <w:pStyle w:val="57"/>
        <w:widowControl/>
        <w:numPr>
          <w:ilvl w:val="0"/>
          <w:numId w:val="0"/>
        </w:numPr>
        <w:tabs>
          <w:tab w:val="clear" w:pos="708"/>
          <w:tab w:val="left" w:pos="1253" w:leader="none"/>
        </w:tabs>
        <w:suppressAutoHyphens w:val="true"/>
        <w:overflowPunct w:val="true"/>
        <w:bidi w:val="0"/>
        <w:spacing w:lineRule="auto" w:line="240" w:before="120" w:after="0"/>
        <w:ind w:left="2326" w:right="0" w:hanging="0"/>
        <w:jc w:val="both"/>
        <w:outlineLvl w:val="4"/>
        <w:rPr/>
      </w:pPr>
      <w:r>
        <w:rPr>
          <w:rFonts w:eastAsia="Arial Unicode M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7</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3</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bookmarkStart w:id="436" w:name="_Ref502842291"/>
      <w:r>
        <w:rPr>
          <w:rFonts w:ascii="Times New Roman" w:hAnsi="Times New Roman"/>
          <w:sz w:val="24"/>
          <w:shd w:fill="FFFFFF" w:val="clear"/>
        </w:rPr>
        <w:t xml:space="preserve">об отстранении всех, кроме одного участника закупки, </w:t>
      </w:r>
      <w:r>
        <w:rPr>
          <w:rFonts w:eastAsia="Arial Unicode MS" w:ascii="Times New Roman" w:hAnsi="Times New Roman"/>
          <w:sz w:val="24"/>
          <w:shd w:fill="FFFFFF" w:val="clear"/>
        </w:rPr>
        <w:t>соответствующего</w:t>
      </w:r>
      <w:r>
        <w:rPr>
          <w:rFonts w:ascii="Times New Roman" w:hAnsi="Times New Roman"/>
          <w:sz w:val="24"/>
          <w:shd w:fill="FFFFFF" w:val="clear"/>
        </w:rPr>
        <w:t xml:space="preserve"> требованиям извещения.</w:t>
      </w:r>
      <w:bookmarkEnd w:id="436"/>
      <w:r>
        <w:rPr>
          <w:rFonts w:ascii="Times New Roman" w:hAnsi="Times New Roman"/>
          <w:sz w:val="24"/>
          <w:shd w:fill="FFFFFF" w:val="clear"/>
        </w:rPr>
        <w:t xml:space="preserve"> </w:t>
      </w:r>
    </w:p>
    <w:p>
      <w:pPr>
        <w:pStyle w:val="57"/>
        <w:ind w:left="1134" w:right="0" w:hanging="0"/>
        <w:rPr>
          <w:rFonts w:ascii="Times New Roman" w:hAnsi="Times New Roman"/>
          <w:sz w:val="24"/>
          <w:shd w:fill="FFFFFF" w:val="clear"/>
        </w:rPr>
      </w:pPr>
      <w:r>
        <w:rPr>
          <w:rFonts w:ascii="Times New Roman" w:hAnsi="Times New Roman"/>
          <w:sz w:val="24"/>
          <w:shd w:fill="FFFFFF" w:val="clear"/>
        </w:rPr>
        <w:t>Последствия признания процедуры закупки несостоявшейся по указанным основаниям установленным в Положении о закупке, предусматрива</w:t>
      </w:r>
      <w:r>
        <w:rPr>
          <w:rFonts w:eastAsia="Times New Roman" w:cs="Times New Roman" w:ascii="Times New Roman" w:hAnsi="Times New Roman"/>
          <w:color w:val="000000"/>
          <w:kern w:val="0"/>
          <w:sz w:val="24"/>
          <w:szCs w:val="28"/>
          <w:shd w:fill="FFFFFF" w:val="clear"/>
          <w:lang w:val="ru-RU" w:eastAsia="ru-RU" w:bidi="ar-SA"/>
        </w:rPr>
        <w:t>е</w:t>
      </w:r>
      <w:r>
        <w:rPr>
          <w:rFonts w:ascii="Times New Roman" w:hAnsi="Times New Roman"/>
          <w:sz w:val="24"/>
          <w:shd w:fill="FFFFFF" w:val="clear"/>
        </w:rPr>
        <w:t>тся провести закупку у единственного поставщика.</w:t>
      </w:r>
    </w:p>
    <w:p>
      <w:pPr>
        <w:pStyle w:val="311"/>
        <w:numPr>
          <w:ilvl w:val="1"/>
          <w:numId w:val="4"/>
        </w:numPr>
        <w:rPr>
          <w:rFonts w:ascii="Times New Roman" w:hAnsi="Times New Roman"/>
          <w:sz w:val="24"/>
          <w:shd w:fill="FFFFFF" w:val="clear"/>
        </w:rPr>
      </w:pPr>
      <w:bookmarkStart w:id="437" w:name="_Toc415874682"/>
      <w:bookmarkStart w:id="438" w:name="_Ref313834245"/>
      <w:bookmarkStart w:id="439" w:name="_Ref414297813"/>
      <w:bookmarkStart w:id="440" w:name="_Ref525900481"/>
      <w:bookmarkStart w:id="441" w:name="_Toc529955249"/>
      <w:bookmarkStart w:id="442" w:name="_Toc263441567"/>
      <w:bookmarkStart w:id="443" w:name="_Toc269476359"/>
      <w:bookmarkStart w:id="444" w:name="_Toc312338871"/>
      <w:bookmarkStart w:id="445" w:name="_Toc526956078"/>
      <w:bookmarkStart w:id="446" w:name="_Toc526955035"/>
      <w:bookmarkStart w:id="447" w:name="_Toc526956079"/>
      <w:bookmarkStart w:id="448" w:name="_Toc526955036"/>
      <w:bookmarkStart w:id="449" w:name="_Toc526956080"/>
      <w:bookmarkStart w:id="450" w:name="_Toc526955037"/>
      <w:bookmarkStart w:id="451" w:name="_Toc526956081"/>
      <w:bookmarkStart w:id="452" w:name="_Toc526955038"/>
      <w:bookmarkStart w:id="453" w:name="_Toc526956082"/>
      <w:bookmarkStart w:id="454" w:name="_Toc526955039"/>
      <w:bookmarkStart w:id="455" w:name="_Toc526956083"/>
      <w:bookmarkStart w:id="456" w:name="_Toc526955040"/>
      <w:bookmarkStart w:id="457" w:name="_Toc526956084"/>
      <w:bookmarkStart w:id="458" w:name="_Toc526955041"/>
      <w:bookmarkStart w:id="459" w:name="_Toc526956085"/>
      <w:bookmarkStart w:id="460" w:name="_Toc526955042"/>
      <w:bookmarkStart w:id="461" w:name="_Toc526956086"/>
      <w:bookmarkStart w:id="462" w:name="_Toc526955043"/>
      <w:bookmarkStart w:id="463" w:name="_Toc526956087"/>
      <w:bookmarkStart w:id="464" w:name="_Toc526955044"/>
      <w:bookmarkStart w:id="465" w:name="_Toc526956088"/>
      <w:bookmarkStart w:id="466" w:name="_Toc526955045"/>
      <w:bookmarkStart w:id="467" w:name="_Toc526956089"/>
      <w:bookmarkStart w:id="468" w:name="_Toc526955046"/>
      <w:bookmarkStart w:id="469" w:name="_Toc526956090"/>
      <w:bookmarkStart w:id="470" w:name="_Toc526955047"/>
      <w:bookmarkStart w:id="471" w:name="_Toc526956091"/>
      <w:bookmarkStart w:id="472" w:name="_Toc526955048"/>
      <w:bookmarkStart w:id="473" w:name="_Toc526956092"/>
      <w:bookmarkStart w:id="474" w:name="_Toc526955049"/>
      <w:bookmarkStart w:id="475" w:name="_Toc526956093"/>
      <w:bookmarkStart w:id="476" w:name="_Toc526955050"/>
      <w:bookmarkStart w:id="477" w:name="_Toc526956094"/>
      <w:bookmarkStart w:id="478" w:name="_Toc526955051"/>
      <w:bookmarkStart w:id="479" w:name="_Toc526956095"/>
      <w:bookmarkStart w:id="480" w:name="_Toc526955052"/>
      <w:bookmarkStart w:id="481" w:name="_Toc526956096"/>
      <w:bookmarkStart w:id="482" w:name="_Toc52695503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ascii="Times New Roman" w:hAnsi="Times New Roman"/>
          <w:sz w:val="24"/>
          <w:shd w:fill="FFFFFF" w:val="clear"/>
        </w:rPr>
        <w:t>Заключение договора</w:t>
      </w:r>
      <w:bookmarkEnd w:id="437"/>
      <w:bookmarkEnd w:id="438"/>
      <w:bookmarkEnd w:id="439"/>
      <w:bookmarkEnd w:id="440"/>
      <w:bookmarkEnd w:id="441"/>
      <w:bookmarkEnd w:id="442"/>
      <w:bookmarkEnd w:id="443"/>
      <w:bookmarkEnd w:id="444"/>
    </w:p>
    <w:p>
      <w:pPr>
        <w:pStyle w:val="410"/>
        <w:numPr>
          <w:ilvl w:val="2"/>
          <w:numId w:val="4"/>
        </w:numPr>
        <w:rPr/>
      </w:pPr>
      <w:bookmarkStart w:id="483" w:name="_Ref313231382"/>
      <w:r>
        <w:rPr>
          <w:rFonts w:ascii="Times New Roman" w:hAnsi="Times New Roman"/>
          <w:sz w:val="24"/>
          <w:shd w:fill="FFFFFF" w:val="clear"/>
        </w:rPr>
        <w:t>Договор по итогам закупки заключается в срок, указанный в п. </w:t>
      </w:r>
      <w:r>
        <w:rPr>
          <w:shd w:fill="FFFFFF" w:val="clear"/>
        </w:rPr>
        <w:fldChar w:fldCharType="begin"/>
      </w:r>
      <w:r>
        <w:rPr>
          <w:shd w:fill="FFFFFF" w:val="clear"/>
        </w:rPr>
        <w:instrText> REF _Ref314164684 \r \h </w:instrText>
      </w:r>
      <w:r>
        <w:rPr>
          <w:shd w:fill="FFFFFF" w:val="clear"/>
        </w:rPr>
        <w:fldChar w:fldCharType="separate"/>
      </w:r>
      <w:r>
        <w:rPr>
          <w:shd w:fill="FFFFFF" w:val="clear"/>
        </w:rPr>
        <w:t>33</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w:t>
      </w:r>
      <w:bookmarkEnd w:id="483"/>
    </w:p>
    <w:p>
      <w:pPr>
        <w:pStyle w:val="410"/>
        <w:numPr>
          <w:ilvl w:val="2"/>
          <w:numId w:val="4"/>
        </w:numPr>
        <w:rPr>
          <w:rFonts w:ascii="Times New Roman" w:hAnsi="Times New Roman"/>
          <w:sz w:val="24"/>
          <w:shd w:fill="FFFFFF" w:val="clear"/>
        </w:rPr>
      </w:pPr>
      <w:r>
        <w:rPr>
          <w:rFonts w:ascii="Times New Roman" w:hAnsi="Times New Roman"/>
          <w:sz w:val="24"/>
          <w:shd w:fill="FFFFFF" w:val="clear"/>
        </w:rPr>
        <w:t xml:space="preserve">При проведении настоящей закупки преддоговорные переговоры не проводятся. </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Договор по результатам закупки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конкурентной закупки, с которым заключается договор, и заказчика.</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pPr>
        <w:pStyle w:val="410"/>
        <w:numPr>
          <w:ilvl w:val="2"/>
          <w:numId w:val="4"/>
        </w:numPr>
        <w:rPr/>
      </w:pPr>
      <w:bookmarkStart w:id="484" w:name="_Ref407722092"/>
      <w:bookmarkStart w:id="485" w:name="_Ref502843603"/>
      <w:r>
        <w:rPr>
          <w:rFonts w:ascii="Times New Roman" w:hAnsi="Times New Roman"/>
          <w:sz w:val="24"/>
          <w:shd w:fill="FFFFFF" w:val="clear"/>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 дней с даты указанного одобрения (согласования) или с даты вынесения решения антимонопольного органа.</w:t>
      </w:r>
      <w:bookmarkEnd w:id="484"/>
      <w:bookmarkEnd w:id="485"/>
    </w:p>
    <w:p>
      <w:pPr>
        <w:pStyle w:val="410"/>
        <w:numPr>
          <w:ilvl w:val="2"/>
          <w:numId w:val="4"/>
        </w:numPr>
        <w:rPr/>
      </w:pPr>
      <w:bookmarkStart w:id="486" w:name="_Ref502067012"/>
      <w:r>
        <w:rPr>
          <w:rFonts w:ascii="Times New Roman" w:hAnsi="Times New Roman"/>
          <w:sz w:val="24"/>
          <w:shd w:fill="FFFFFF" w:val="clear"/>
        </w:rPr>
        <w:t>Лицом, с которым заключается договор, при заключении договора в порядке, предусмотренном п.п. </w:t>
      </w:r>
      <w:r>
        <w:rPr>
          <w:rFonts w:ascii="Times New Roman" w:hAnsi="Times New Roman"/>
          <w:sz w:val="24"/>
          <w:shd w:fill="FFFFFF" w:val="clear"/>
        </w:rPr>
        <w:fldChar w:fldCharType="begin"/>
      </w:r>
      <w:r>
        <w:rPr>
          <w:sz w:val="24"/>
          <w:shd w:fill="FFFFFF" w:val="clear"/>
          <w:rFonts w:ascii="Times New Roman" w:hAnsi="Times New Roman"/>
        </w:rPr>
        <w:instrText> REF _Ref525844598 \r \h </w:instrText>
      </w:r>
      <w:r>
        <w:rPr>
          <w:sz w:val="24"/>
          <w:shd w:fill="FFFFFF" w:val="clear"/>
          <w:rFonts w:ascii="Times New Roman" w:hAnsi="Times New Roman"/>
        </w:rPr>
        <w:fldChar w:fldCharType="separate"/>
      </w:r>
      <w:r>
        <w:rPr>
          <w:sz w:val="24"/>
          <w:shd w:fill="FFFFFF" w:val="clear"/>
          <w:rFonts w:ascii="Times New Roman" w:hAnsi="Times New Roman"/>
        </w:rPr>
        <w:t>4.18.13</w:t>
      </w:r>
      <w:r>
        <w:rPr>
          <w:sz w:val="24"/>
          <w:shd w:fill="FFFFFF" w:val="clear"/>
          <w:rFonts w:ascii="Times New Roman" w:hAnsi="Times New Roman"/>
        </w:rPr>
        <w:fldChar w:fldCharType="end"/>
      </w:r>
      <w:r>
        <w:rPr>
          <w:rFonts w:ascii="Times New Roman" w:hAnsi="Times New Roman"/>
          <w:sz w:val="24"/>
          <w:shd w:fill="FFFFFF" w:val="clear"/>
        </w:rPr>
        <w:t xml:space="preserve">, </w:t>
      </w:r>
      <w:r>
        <w:rPr>
          <w:rFonts w:ascii="Times New Roman" w:hAnsi="Times New Roman"/>
          <w:sz w:val="24"/>
          <w:shd w:fill="FFFFFF" w:val="clear"/>
        </w:rPr>
        <w:fldChar w:fldCharType="begin"/>
      </w:r>
      <w:r>
        <w:rPr>
          <w:sz w:val="24"/>
          <w:shd w:fill="FFFFFF" w:val="clear"/>
          <w:rFonts w:ascii="Times New Roman" w:hAnsi="Times New Roman"/>
        </w:rPr>
        <w:instrText> REF _Ref525844601 \r \h </w:instrText>
      </w:r>
      <w:r>
        <w:rPr>
          <w:sz w:val="24"/>
          <w:shd w:fill="FFFFFF" w:val="clear"/>
          <w:rFonts w:ascii="Times New Roman" w:hAnsi="Times New Roman"/>
        </w:rPr>
        <w:fldChar w:fldCharType="separate"/>
      </w:r>
      <w:r>
        <w:rPr>
          <w:sz w:val="24"/>
          <w:shd w:fill="FFFFFF" w:val="clear"/>
          <w:rFonts w:ascii="Times New Roman" w:hAnsi="Times New Roman"/>
        </w:rPr>
        <w:t>4.18.14</w:t>
      </w:r>
      <w:r>
        <w:rPr>
          <w:sz w:val="24"/>
          <w:shd w:fill="FFFFFF" w:val="clear"/>
          <w:rFonts w:ascii="Times New Roman" w:hAnsi="Times New Roman"/>
        </w:rPr>
        <w:fldChar w:fldCharType="end"/>
      </w:r>
      <w:r>
        <w:rPr>
          <w:rFonts w:ascii="Times New Roman" w:hAnsi="Times New Roman"/>
          <w:sz w:val="24"/>
          <w:shd w:fill="FFFFFF" w:val="clear"/>
        </w:rPr>
        <w:t>, в адрес заказчика с использованием ЭТП также направляются следующие документы:</w:t>
      </w:r>
      <w:bookmarkEnd w:id="486"/>
    </w:p>
    <w:p>
      <w:pPr>
        <w:pStyle w:val="57"/>
        <w:numPr>
          <w:ilvl w:val="0"/>
          <w:numId w:val="0"/>
        </w:numPr>
        <w:ind w:left="1985" w:hanging="0"/>
        <w:rPr>
          <w:rFonts w:ascii="Times New Roman" w:hAnsi="Times New Roman"/>
          <w:sz w:val="24"/>
          <w:shd w:fill="FFFFFF" w:val="clear"/>
        </w:rPr>
      </w:pPr>
      <w:r>
        <w:rPr>
          <w:rFonts w:eastAsia="Arial Unicode MS" w:ascii="Times New Roman" w:hAnsi="Times New Roman"/>
          <w:b/>
          <w:bCs/>
          <w:sz w:val="24"/>
          <w:szCs w:val="24"/>
          <w:shd w:fill="FFFFFF" w:val="clear"/>
        </w:rPr>
        <w:t>4.</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копия документа, подтверждающего полномочия лица на осуществление действий от имени лица, с которым заключается договор,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лица, с которым заключается договор, без доверенности);</w:t>
      </w:r>
    </w:p>
    <w:p>
      <w:pPr>
        <w:pStyle w:val="57"/>
        <w:numPr>
          <w:ilvl w:val="0"/>
          <w:numId w:val="0"/>
        </w:numPr>
        <w:ind w:left="1985" w:hanging="0"/>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Pr>
          <w:rFonts w:ascii="Times New Roman" w:hAnsi="Times New Roman"/>
          <w:sz w:val="24"/>
          <w:shd w:fill="FFFFFF" w:val="clear"/>
        </w:rPr>
        <w:fldChar w:fldCharType="begin"/>
      </w:r>
      <w:r>
        <w:rPr>
          <w:sz w:val="24"/>
          <w:shd w:fill="FFFFFF" w:val="clear"/>
          <w:rFonts w:ascii="Times New Roman" w:hAnsi="Times New Roman"/>
        </w:rPr>
        <w:instrText> REF _Ref415168073 \r \h </w:instrText>
      </w:r>
      <w:r>
        <w:rPr>
          <w:sz w:val="24"/>
          <w:shd w:fill="FFFFFF" w:val="clear"/>
          <w:rFonts w:ascii="Times New Roman" w:hAnsi="Times New Roman"/>
        </w:rPr>
        <w:fldChar w:fldCharType="separate"/>
      </w:r>
      <w:r>
        <w:rPr>
          <w:sz w:val="24"/>
          <w:shd w:fill="FFFFFF" w:val="clear"/>
          <w:rFonts w:ascii="Times New Roman" w:hAnsi="Times New Roman"/>
        </w:rPr>
        <w:t>4.18.10</w:t>
      </w:r>
      <w:r>
        <w:rPr>
          <w:sz w:val="24"/>
          <w:shd w:fill="FFFFFF" w:val="clear"/>
          <w:rFonts w:ascii="Times New Roman" w:hAnsi="Times New Roman"/>
        </w:rPr>
        <w:fldChar w:fldCharType="end"/>
      </w:r>
      <w:r>
        <w:rPr>
          <w:rFonts w:ascii="Times New Roman" w:hAnsi="Times New Roman"/>
          <w:sz w:val="24"/>
          <w:shd w:fill="FFFFFF" w:val="clear"/>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pPr>
        <w:pStyle w:val="57"/>
        <w:numPr>
          <w:ilvl w:val="0"/>
          <w:numId w:val="0"/>
        </w:numPr>
        <w:ind w:left="1985" w:hanging="0"/>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3</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Pr>
          <w:rFonts w:ascii="Times New Roman" w:hAnsi="Times New Roman"/>
          <w:sz w:val="24"/>
          <w:shd w:fill="FFFFFF" w:val="clear"/>
        </w:rPr>
        <w:fldChar w:fldCharType="begin"/>
      </w:r>
      <w:r>
        <w:rPr>
          <w:sz w:val="24"/>
          <w:shd w:fill="FFFFFF" w:val="clear"/>
          <w:rFonts w:ascii="Times New Roman" w:hAnsi="Times New Roman"/>
        </w:rPr>
        <w:instrText> REF _Ref415168073 \r \h </w:instrText>
      </w:r>
      <w:r>
        <w:rPr>
          <w:sz w:val="24"/>
          <w:shd w:fill="FFFFFF" w:val="clear"/>
          <w:rFonts w:ascii="Times New Roman" w:hAnsi="Times New Roman"/>
        </w:rPr>
        <w:fldChar w:fldCharType="separate"/>
      </w:r>
      <w:r>
        <w:rPr>
          <w:sz w:val="24"/>
          <w:shd w:fill="FFFFFF" w:val="clear"/>
          <w:rFonts w:ascii="Times New Roman" w:hAnsi="Times New Roman"/>
        </w:rPr>
        <w:t>4.18.10</w:t>
      </w:r>
      <w:r>
        <w:rPr>
          <w:sz w:val="24"/>
          <w:shd w:fill="FFFFFF" w:val="clear"/>
          <w:rFonts w:ascii="Times New Roman" w:hAnsi="Times New Roman"/>
        </w:rPr>
        <w:fldChar w:fldCharType="end"/>
      </w:r>
      <w:r>
        <w:rPr>
          <w:rFonts w:ascii="Times New Roman" w:hAnsi="Times New Roman"/>
          <w:sz w:val="24"/>
          <w:shd w:fill="FFFFFF" w:val="clear"/>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pPr>
        <w:pStyle w:val="410"/>
        <w:numPr>
          <w:ilvl w:val="2"/>
          <w:numId w:val="4"/>
        </w:numPr>
        <w:rPr/>
      </w:pPr>
      <w:bookmarkStart w:id="487" w:name="_Ref341861969"/>
      <w:bookmarkStart w:id="488" w:name="_Ref341089784"/>
      <w:r>
        <w:rPr>
          <w:rFonts w:ascii="Times New Roman" w:hAnsi="Times New Roman"/>
          <w:sz w:val="24"/>
          <w:shd w:fill="FFFFFF" w:val="clear"/>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88"/>
      <w:r>
        <w:rPr>
          <w:rFonts w:ascii="Times New Roman" w:hAnsi="Times New Roman"/>
          <w:sz w:val="24"/>
          <w:shd w:fill="FFFFFF" w:val="clear"/>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одновременно с договором, подписанным лицом, с которым заключается договор</w:t>
      </w:r>
      <w:bookmarkStart w:id="489" w:name="_Hlt341879772"/>
      <w:bookmarkEnd w:id="487"/>
      <w:bookmarkEnd w:id="489"/>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В случае если в п. </w:t>
      </w:r>
      <w:r>
        <w:rPr>
          <w:shd w:fill="FFFFFF" w:val="clear"/>
        </w:rPr>
        <w:fldChar w:fldCharType="begin"/>
      </w:r>
      <w:r>
        <w:rPr>
          <w:shd w:fill="FFFFFF" w:val="clear"/>
        </w:rPr>
        <w:instrText> REF _Ref314164788 \r \h </w:instrText>
      </w:r>
      <w:r>
        <w:rPr>
          <w:shd w:fill="FFFFFF" w:val="clear"/>
        </w:rPr>
        <w:fldChar w:fldCharType="separate"/>
      </w:r>
      <w:r>
        <w:rPr>
          <w:shd w:fill="FFFFFF" w:val="clear"/>
        </w:rPr>
        <w:t>35</w:t>
      </w:r>
      <w:r>
        <w:rPr>
          <w:shd w:fill="FFFFFF" w:val="clear"/>
        </w:rPr>
        <w:fldChar w:fldCharType="end"/>
      </w:r>
      <w:r>
        <w:rPr>
          <w:rFonts w:ascii="Times New Roman" w:hAnsi="Times New Roman"/>
          <w:sz w:val="24"/>
          <w:shd w:fill="FFFFFF" w:val="clear"/>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подразделом </w:t>
      </w:r>
      <w:r>
        <w:rPr>
          <w:shd w:fill="FFFFFF" w:val="clear"/>
        </w:rPr>
        <w:fldChar w:fldCharType="begin"/>
      </w:r>
      <w:r>
        <w:rPr>
          <w:shd w:fill="FFFFFF" w:val="clear"/>
        </w:rPr>
        <w:instrText> REF _Ref414043912 \w \h </w:instrText>
      </w:r>
      <w:r>
        <w:rPr>
          <w:shd w:fill="FFFFFF" w:val="clear"/>
        </w:rPr>
        <w:fldChar w:fldCharType="separate"/>
      </w:r>
      <w:r>
        <w:rPr>
          <w:shd w:fill="FFFFFF" w:val="clear"/>
        </w:rPr>
        <w:t>4.19</w:t>
      </w:r>
      <w:r>
        <w:rPr>
          <w:shd w:fill="FFFFFF" w:val="clear"/>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В случае если при проведении процедуры закупки на положения извещения или на действия (бездействие) заказчика, организатора закупки, ЗК, оператора ЭТП была подана жалоба в порядке, установленном в подразделе </w:t>
      </w:r>
      <w:r>
        <w:rPr>
          <w:shd w:fill="FFFFFF" w:val="clear"/>
        </w:rPr>
        <w:fldChar w:fldCharType="begin"/>
      </w:r>
      <w:r>
        <w:rPr>
          <w:shd w:fill="FFFFFF" w:val="clear"/>
        </w:rPr>
        <w:instrText> REF _Ref415158235 \r \h </w:instrText>
      </w:r>
      <w:r>
        <w:rPr>
          <w:shd w:fill="FFFFFF" w:val="clear"/>
        </w:rPr>
        <w:fldChar w:fldCharType="separate"/>
      </w:r>
      <w:r>
        <w:rPr>
          <w:shd w:fill="FFFFFF" w:val="clear"/>
        </w:rPr>
        <w:t>3.6</w:t>
      </w:r>
      <w:r>
        <w:rPr>
          <w:shd w:fill="FFFFFF" w:val="clear"/>
        </w:rPr>
        <w:fldChar w:fldCharType="end"/>
      </w:r>
      <w:r>
        <w:rPr>
          <w:rFonts w:ascii="Times New Roman" w:hAnsi="Times New Roman"/>
          <w:sz w:val="24"/>
          <w:shd w:fill="FFFFFF" w:val="clear"/>
        </w:rPr>
        <w:t>, срок заключения договора продляется на срок рассмотрения жалобы.</w:t>
      </w:r>
    </w:p>
    <w:p>
      <w:pPr>
        <w:pStyle w:val="410"/>
        <w:numPr>
          <w:ilvl w:val="2"/>
          <w:numId w:val="4"/>
        </w:numPr>
        <w:rPr>
          <w:rFonts w:ascii="Times New Roman" w:hAnsi="Times New Roman"/>
          <w:sz w:val="24"/>
          <w:shd w:fill="FFFFFF" w:val="clear"/>
        </w:rPr>
      </w:pPr>
      <w:bookmarkStart w:id="490" w:name="_Ref410848926"/>
      <w:bookmarkStart w:id="491" w:name="_Ref412487031"/>
      <w:bookmarkStart w:id="492" w:name="_Ref415168073"/>
      <w:r>
        <w:rPr>
          <w:rFonts w:ascii="Times New Roman" w:hAnsi="Times New Roman"/>
          <w:sz w:val="24"/>
          <w:shd w:fill="FFFFFF" w:val="clear"/>
        </w:rPr>
        <w:t>Проект договора, заключаемого по итогам закупки, направляется заказчиком в адрес лица, с которым заключается договор, в течение 5 (пяти) дней с даты:</w:t>
      </w:r>
      <w:bookmarkEnd w:id="490"/>
      <w:bookmarkEnd w:id="491"/>
      <w:bookmarkEnd w:id="492"/>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eastAsia="Arial Unicode MS" w:ascii="Times New Roman" w:hAnsi="Times New Roman"/>
          <w:b/>
          <w:bCs/>
          <w:sz w:val="24"/>
          <w:szCs w:val="24"/>
          <w:shd w:fill="FFFFFF" w:val="clear"/>
        </w:rPr>
        <w:t xml:space="preserve">.1. </w:t>
      </w:r>
      <w:r>
        <w:rPr>
          <w:rFonts w:eastAsia="Arial Unicode MS" w:ascii="Times New Roman" w:hAnsi="Times New Roman"/>
          <w:sz w:val="24"/>
          <w:shd w:fill="FFFFFF" w:val="clear"/>
        </w:rPr>
        <w:t>официального размещения протокола по итогам закупки (итогового протокола), которым определен ее победитель;</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bookmarkStart w:id="493" w:name="_Ref412486856"/>
      <w:r>
        <w:rPr>
          <w:rFonts w:eastAsia="Arial Unicode MS" w:ascii="Times New Roman" w:hAnsi="Times New Roman"/>
          <w:sz w:val="24"/>
          <w:shd w:fill="FFFFFF" w:val="clear"/>
        </w:rPr>
        <w:t>поступления участнику закупки, заявке которого присвоено второе место в итоговой ранжировке, уведомления об официальном размещении протокола об отстранении победителя закупки в случаях, предусмотренных подразделом </w:t>
      </w:r>
      <w:r>
        <w:rPr>
          <w:shd w:fill="FFFFFF" w:val="clear"/>
        </w:rPr>
        <w:fldChar w:fldCharType="begin"/>
      </w:r>
      <w:r>
        <w:rPr>
          <w:shd w:fill="FFFFFF" w:val="clear"/>
        </w:rPr>
        <w:instrText> REF _Ref414043853 \w \h </w:instrText>
      </w:r>
      <w:r>
        <w:rPr>
          <w:shd w:fill="FFFFFF" w:val="clear"/>
        </w:rPr>
        <w:fldChar w:fldCharType="separate"/>
      </w:r>
      <w:r>
        <w:rPr>
          <w:shd w:fill="FFFFFF" w:val="clear"/>
        </w:rPr>
        <w:t>4.17</w:t>
      </w:r>
      <w:r>
        <w:rPr>
          <w:shd w:fill="FFFFFF" w:val="clear"/>
        </w:rPr>
        <w:fldChar w:fldCharType="end"/>
      </w:r>
      <w:r>
        <w:rPr>
          <w:rFonts w:eastAsia="Arial Unicode MS" w:ascii="Times New Roman" w:hAnsi="Times New Roman"/>
          <w:sz w:val="24"/>
          <w:shd w:fill="FFFFFF" w:val="clear"/>
        </w:rPr>
        <w:t>;</w:t>
      </w:r>
      <w:bookmarkEnd w:id="493"/>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3</w:t>
      </w:r>
      <w:r>
        <w:rPr>
          <w:rFonts w:eastAsia="Arial Unicode MS" w:ascii="Times New Roman" w:hAnsi="Times New Roman"/>
          <w:b/>
          <w:bCs/>
          <w:sz w:val="24"/>
          <w:szCs w:val="24"/>
          <w:shd w:fill="FFFFFF" w:val="clear"/>
        </w:rPr>
        <w:t xml:space="preserve">. </w:t>
      </w:r>
      <w:bookmarkStart w:id="494" w:name="_Ref412486858"/>
      <w:r>
        <w:rPr>
          <w:rFonts w:eastAsia="Arial Unicode MS" w:ascii="Times New Roman" w:hAnsi="Times New Roman"/>
          <w:sz w:val="24"/>
          <w:shd w:fill="FFFFFF" w:val="clear"/>
        </w:rPr>
        <w:t>поступления участнику закупки, заявке которого присвоено третье место в итоговой ранжировке, уведомления об официальном размещении протокола об отстранении участника, заявке которого присвоено второе место в итоговой ранжировке, и при условии отстранения победителя закупки в случаях, в случаях, предусмотренных подразделом </w:t>
      </w:r>
      <w:r>
        <w:rPr>
          <w:shd w:fill="FFFFFF" w:val="clear"/>
        </w:rPr>
        <w:fldChar w:fldCharType="begin"/>
      </w:r>
      <w:r>
        <w:rPr>
          <w:shd w:fill="FFFFFF" w:val="clear"/>
        </w:rPr>
        <w:instrText> REF _Ref414043853 \w \h </w:instrText>
      </w:r>
      <w:r>
        <w:rPr>
          <w:shd w:fill="FFFFFF" w:val="clear"/>
        </w:rPr>
        <w:fldChar w:fldCharType="separate"/>
      </w:r>
      <w:r>
        <w:rPr>
          <w:shd w:fill="FFFFFF" w:val="clear"/>
        </w:rPr>
        <w:t>4.17</w:t>
      </w:r>
      <w:r>
        <w:rPr>
          <w:shd w:fill="FFFFFF" w:val="clear"/>
        </w:rPr>
        <w:fldChar w:fldCharType="end"/>
      </w:r>
      <w:r>
        <w:rPr>
          <w:shd w:fill="FFFFFF" w:val="clear"/>
        </w:rPr>
        <w:t>;</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 xml:space="preserve">. </w:t>
      </w:r>
      <w:r>
        <w:rPr>
          <w:rFonts w:eastAsia="Arial Unicode MS" w:ascii="Times New Roman" w:hAnsi="Times New Roman"/>
          <w:sz w:val="24"/>
          <w:shd w:fill="FFFFFF" w:val="clear"/>
        </w:rPr>
        <w:t>поступления участнику закупки, заявке которого присвоено второе место в итоговой ранжировке,</w:t>
      </w:r>
      <w:r>
        <w:rPr>
          <w:rFonts w:ascii="Times New Roman" w:hAnsi="Times New Roman"/>
          <w:sz w:val="24"/>
          <w:shd w:fill="FFFFFF" w:val="clear"/>
        </w:rPr>
        <w:t xml:space="preserve"> </w:t>
      </w:r>
      <w:r>
        <w:rPr>
          <w:rFonts w:eastAsia="Arial Unicode MS" w:ascii="Times New Roman" w:hAnsi="Times New Roman"/>
          <w:sz w:val="24"/>
          <w:shd w:fill="FFFFFF" w:val="clear"/>
        </w:rPr>
        <w:t>уведомления об официальном размещении протокола об уклонении победителя закупки от заключения договора;</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10</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5</w:t>
      </w:r>
      <w:r>
        <w:rPr>
          <w:rFonts w:eastAsia="Arial Unicode MS" w:ascii="Times New Roman" w:hAnsi="Times New Roman"/>
          <w:b/>
          <w:bCs/>
          <w:sz w:val="24"/>
          <w:szCs w:val="24"/>
          <w:shd w:fill="FFFFFF" w:val="clear"/>
        </w:rPr>
        <w:t xml:space="preserve">. </w:t>
      </w:r>
      <w:bookmarkStart w:id="495" w:name="_Ref525283483"/>
      <w:r>
        <w:rPr>
          <w:rFonts w:eastAsia="Arial Unicode MS" w:ascii="Times New Roman" w:hAnsi="Times New Roman"/>
          <w:sz w:val="24"/>
          <w:shd w:fill="FFFFFF" w:val="clear"/>
        </w:rPr>
        <w:t>поступления участнику закупки, заявке которого присвоено третье место в итоговой ранжировке,</w:t>
      </w:r>
      <w:r>
        <w:rPr>
          <w:rFonts w:ascii="Times New Roman" w:hAnsi="Times New Roman"/>
          <w:sz w:val="24"/>
          <w:shd w:fill="FFFFFF" w:val="clear"/>
        </w:rPr>
        <w:t xml:space="preserve"> </w:t>
      </w:r>
      <w:r>
        <w:rPr>
          <w:rFonts w:eastAsia="Arial Unicode MS" w:ascii="Times New Roman" w:hAnsi="Times New Roman"/>
          <w:sz w:val="24"/>
          <w:shd w:fill="FFFFFF" w:val="clear"/>
        </w:rPr>
        <w:t>уведомления об официальном размещении протокола об уклонении участника, заявке которого присвоено второе место в итоговой ранжировке, и при условии уклонения победителя закупки от заключения договора</w:t>
      </w:r>
      <w:r>
        <w:rPr>
          <w:rFonts w:ascii="Times New Roman" w:hAnsi="Times New Roman"/>
          <w:sz w:val="24"/>
          <w:shd w:fill="FFFFFF" w:val="clear"/>
        </w:rPr>
        <w:t>.</w:t>
      </w:r>
      <w:bookmarkEnd w:id="494"/>
      <w:bookmarkEnd w:id="495"/>
    </w:p>
    <w:p>
      <w:pPr>
        <w:pStyle w:val="410"/>
        <w:numPr>
          <w:ilvl w:val="2"/>
          <w:numId w:val="4"/>
        </w:numPr>
        <w:rPr/>
      </w:pPr>
      <w:bookmarkStart w:id="496" w:name="_Ref410848773"/>
      <w:bookmarkEnd w:id="496"/>
      <w:r>
        <w:rPr>
          <w:rFonts w:ascii="Times New Roman" w:hAnsi="Times New Roman"/>
          <w:sz w:val="24"/>
          <w:shd w:fill="FFFFFF" w:val="clear"/>
        </w:rPr>
        <w:t>Уведомление, направляемое в порядке пп. </w:t>
      </w:r>
      <w:r>
        <w:rPr>
          <w:shd w:fill="FFFFFF" w:val="clear"/>
        </w:rPr>
        <w:fldChar w:fldCharType="begin"/>
      </w:r>
      <w:r>
        <w:rPr>
          <w:shd w:fill="FFFFFF" w:val="clear"/>
        </w:rPr>
        <w:instrText> REF _Ref412486856 \w \h </w:instrText>
      </w:r>
      <w:r>
        <w:rPr>
          <w:shd w:fill="FFFFFF" w:val="clear"/>
        </w:rPr>
        <w:fldChar w:fldCharType="separate"/>
      </w:r>
      <w:r>
        <w:rPr>
          <w:shd w:fill="FFFFFF" w:val="clear"/>
        </w:rPr>
      </w:r>
      <w:r>
        <w:rPr>
          <w:shd w:fill="FFFFFF" w:val="clear"/>
        </w:rPr>
        <w:fldChar w:fldCharType="end"/>
      </w:r>
      <w:r>
        <w:rPr>
          <w:rFonts w:ascii="Times New Roman" w:hAnsi="Times New Roman"/>
          <w:sz w:val="24"/>
          <w:shd w:fill="FFFFFF" w:val="clear"/>
        </w:rPr>
        <w:t> – </w:t>
      </w:r>
      <w:r>
        <w:rPr>
          <w:shd w:fill="FFFFFF" w:val="clear"/>
        </w:rPr>
        <w:fldChar w:fldCharType="begin"/>
      </w:r>
      <w:r>
        <w:rPr>
          <w:shd w:fill="FFFFFF" w:val="clear"/>
        </w:rPr>
        <w:instrText> REF _Ref525283483 \r \h </w:instrText>
      </w:r>
      <w:r>
        <w:rPr>
          <w:shd w:fill="FFFFFF" w:val="clear"/>
        </w:rPr>
        <w:fldChar w:fldCharType="separate"/>
      </w:r>
      <w:r>
        <w:rPr>
          <w:shd w:fill="FFFFFF" w:val="clear"/>
        </w:rPr>
      </w:r>
      <w:r>
        <w:rPr>
          <w:shd w:fill="FFFFFF" w:val="clear"/>
        </w:rPr>
        <w:fldChar w:fldCharType="end"/>
      </w:r>
      <w:r>
        <w:rPr>
          <w:rFonts w:ascii="Times New Roman" w:hAnsi="Times New Roman"/>
          <w:sz w:val="24"/>
          <w:shd w:fill="FFFFFF" w:val="clear"/>
        </w:rPr>
        <w:t>,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pPr>
        <w:pStyle w:val="410"/>
        <w:numPr>
          <w:ilvl w:val="2"/>
          <w:numId w:val="4"/>
        </w:numPr>
        <w:rPr>
          <w:rFonts w:ascii="Times New Roman" w:hAnsi="Times New Roman"/>
          <w:sz w:val="24"/>
          <w:shd w:fill="FFFFFF" w:val="clear"/>
        </w:rPr>
      </w:pPr>
      <w:bookmarkStart w:id="497" w:name="_Ref412218308"/>
      <w:bookmarkStart w:id="498" w:name="_Ref415167041"/>
      <w:bookmarkEnd w:id="498"/>
      <w:r>
        <w:rPr>
          <w:rFonts w:ascii="Times New Roman" w:hAnsi="Times New Roman"/>
          <w:sz w:val="24"/>
          <w:shd w:fill="FFFFFF" w:val="clear"/>
        </w:rPr>
        <w:t>Проект договора, заключаемого по итогам состоявшейся процедуры закупки, формируется заказчиком путем включения в проект договора, размещенного в составе извещения:</w:t>
      </w:r>
      <w:bookmarkEnd w:id="497"/>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12</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условий исполнения договора, предложенных победителем закупки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12</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реквизитов победителя закупки (лица, с которым заключается договор);</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12</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3</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 xml:space="preserve">цены каждой единицы продукции, </w:t>
      </w:r>
      <w:r>
        <w:rPr>
          <w:rFonts w:ascii="Times New Roman" w:hAnsi="Times New Roman"/>
          <w:bCs/>
          <w:sz w:val="24"/>
          <w:shd w:fill="FFFFFF" w:val="clear"/>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hd w:fill="FFFFFF" w:val="clear"/>
        </w:rPr>
        <w:t>.</w:t>
      </w:r>
    </w:p>
    <w:p>
      <w:pPr>
        <w:pStyle w:val="410"/>
        <w:numPr>
          <w:ilvl w:val="2"/>
          <w:numId w:val="4"/>
        </w:numPr>
        <w:rPr>
          <w:rFonts w:ascii="Times New Roman" w:hAnsi="Times New Roman"/>
          <w:sz w:val="24"/>
          <w:shd w:fill="FFFFFF" w:val="clear"/>
        </w:rPr>
      </w:pPr>
      <w:bookmarkStart w:id="499" w:name="_Ref525844598"/>
      <w:r>
        <w:rPr>
          <w:rFonts w:ascii="Times New Roman" w:hAnsi="Times New Roman"/>
          <w:sz w:val="24"/>
          <w:shd w:fill="FFFFFF" w:val="clear"/>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bookmarkEnd w:id="499"/>
    </w:p>
    <w:p>
      <w:pPr>
        <w:pStyle w:val="410"/>
        <w:numPr>
          <w:ilvl w:val="2"/>
          <w:numId w:val="4"/>
        </w:numPr>
        <w:rPr>
          <w:rFonts w:ascii="Times New Roman" w:hAnsi="Times New Roman"/>
          <w:sz w:val="24"/>
          <w:shd w:fill="FFFFFF" w:val="clear"/>
        </w:rPr>
      </w:pPr>
      <w:bookmarkStart w:id="500" w:name="_Ref525844601"/>
      <w:bookmarkStart w:id="501" w:name="_Ref4108487731"/>
      <w:bookmarkStart w:id="502" w:name="_Ref4151670411"/>
      <w:bookmarkEnd w:id="501"/>
      <w:bookmarkEnd w:id="502"/>
      <w:r>
        <w:rPr>
          <w:rFonts w:ascii="Times New Roman" w:hAnsi="Times New Roman"/>
          <w:sz w:val="24"/>
          <w:shd w:fill="FFFFFF" w:val="clear"/>
        </w:rPr>
        <w:t>Заключение договора в электронной форме, обмен документами для заключения договора или в процессе заключения договора осуществляется в соответствии с регламентом и функционалом ЭТП, с использованием которой проводилась закупка.</w:t>
      </w:r>
      <w:bookmarkEnd w:id="500"/>
    </w:p>
    <w:p>
      <w:pPr>
        <w:pStyle w:val="410"/>
        <w:numPr>
          <w:ilvl w:val="2"/>
          <w:numId w:val="4"/>
        </w:numPr>
        <w:rPr>
          <w:rFonts w:ascii="Times New Roman" w:hAnsi="Times New Roman"/>
          <w:sz w:val="24"/>
          <w:shd w:fill="FFFFFF" w:val="clear"/>
        </w:rPr>
      </w:pPr>
      <w:r>
        <w:rPr>
          <w:rFonts w:ascii="Times New Roman" w:hAnsi="Times New Roman"/>
          <w:sz w:val="24"/>
          <w:shd w:fill="FFFFFF" w:val="clear"/>
        </w:rPr>
        <w:t>Внесение изменений в заключенный договор осуществляется в соответствии с нормами Положения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pPr>
        <w:pStyle w:val="410"/>
        <w:numPr>
          <w:ilvl w:val="2"/>
          <w:numId w:val="4"/>
        </w:numPr>
        <w:rPr/>
      </w:pPr>
      <w:r>
        <w:rPr>
          <w:rFonts w:ascii="Times New Roman" w:hAnsi="Times New Roman"/>
          <w:sz w:val="24"/>
          <w:shd w:fill="FFFFFF" w:val="clear"/>
        </w:rPr>
        <w:t xml:space="preserve">После заключения договора не допускается перемена стороны по договору, </w:t>
      </w:r>
      <w:bookmarkStart w:id="503" w:name="_Ref410649381"/>
      <w:r>
        <w:rPr>
          <w:rFonts w:ascii="Times New Roman" w:hAnsi="Times New Roman"/>
          <w:sz w:val="24"/>
          <w:shd w:fill="FFFFFF" w:val="clear"/>
        </w:rPr>
        <w:t>за исключением следующих случаев</w:t>
      </w:r>
      <w:bookmarkEnd w:id="503"/>
      <w:r>
        <w:rPr>
          <w:rFonts w:ascii="Times New Roman" w:hAnsi="Times New Roman"/>
          <w:sz w:val="24"/>
          <w:shd w:fill="FFFFFF" w:val="clear"/>
        </w:rPr>
        <w:t>:</w:t>
      </w:r>
    </w:p>
    <w:p>
      <w:pPr>
        <w:pStyle w:val="57"/>
        <w:widowControl/>
        <w:numPr>
          <w:ilvl w:val="0"/>
          <w:numId w:val="0"/>
        </w:numPr>
        <w:tabs>
          <w:tab w:val="clear" w:pos="708"/>
          <w:tab w:val="left" w:pos="1182" w:leader="none"/>
        </w:tabs>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16</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если новая сторона является правопреемником старой стороны по договору в порядке универсального правопреемства;</w:t>
      </w:r>
    </w:p>
    <w:p>
      <w:pPr>
        <w:pStyle w:val="57"/>
        <w:widowControl/>
        <w:numPr>
          <w:ilvl w:val="0"/>
          <w:numId w:val="0"/>
        </w:numPr>
        <w:tabs>
          <w:tab w:val="clear" w:pos="708"/>
          <w:tab w:val="left" w:pos="1182" w:leader="none"/>
        </w:tabs>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при переходе прав и обязанностей заказчика, предусмотренных договором, к новому заказчику на основании соответствующего договора;</w:t>
      </w:r>
    </w:p>
    <w:p>
      <w:pPr>
        <w:pStyle w:val="57"/>
        <w:widowControl/>
        <w:numPr>
          <w:ilvl w:val="0"/>
          <w:numId w:val="0"/>
        </w:numPr>
        <w:tabs>
          <w:tab w:val="clear" w:pos="708"/>
          <w:tab w:val="left" w:pos="1182" w:leader="none"/>
        </w:tabs>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3</w:t>
      </w:r>
      <w:r>
        <w:rPr>
          <w:rFonts w:eastAsia="Arial Unicode MS" w:ascii="Times New Roman" w:hAnsi="Times New Roman"/>
          <w:b/>
          <w:bCs/>
          <w:sz w:val="24"/>
          <w:szCs w:val="24"/>
          <w:shd w:fill="FFFFFF" w:val="clear"/>
        </w:rPr>
        <w:t xml:space="preserve">. </w:t>
      </w:r>
      <w:bookmarkStart w:id="504" w:name="_Ref412145646"/>
      <w:r>
        <w:rPr>
          <w:rFonts w:ascii="Times New Roman" w:hAnsi="Times New Roman"/>
          <w:sz w:val="24"/>
          <w:shd w:fill="FFFFFF" w:val="clear"/>
        </w:rPr>
        <w:t>на основании решения Центральной закупочной комиссии в отношении договоров, заключенных Корпорацией.</w:t>
      </w:r>
      <w:bookmarkEnd w:id="504"/>
    </w:p>
    <w:p>
      <w:pPr>
        <w:pStyle w:val="410"/>
        <w:keepNext w:val="true"/>
        <w:numPr>
          <w:ilvl w:val="2"/>
          <w:numId w:val="4"/>
        </w:numPr>
        <w:rPr>
          <w:rFonts w:ascii="Times New Roman" w:hAnsi="Times New Roman"/>
          <w:sz w:val="24"/>
          <w:shd w:fill="FFFFFF" w:val="clear"/>
        </w:rPr>
      </w:pPr>
      <w:bookmarkStart w:id="505" w:name="_Ref312068888"/>
      <w:bookmarkStart w:id="506" w:name="_Ref311027194"/>
      <w:r>
        <w:rPr>
          <w:rFonts w:ascii="Times New Roman" w:hAnsi="Times New Roman"/>
          <w:sz w:val="24"/>
          <w:shd w:fill="FFFFFF" w:val="clear"/>
        </w:rPr>
        <w:t>Участник закупки признается уклонившимся от заключения договора в случае:</w:t>
      </w:r>
      <w:bookmarkEnd w:id="505"/>
      <w:bookmarkEnd w:id="506"/>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17</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непредставления подписанного им договора в предусмотренные извещением сроки;</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17</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17</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3</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поступления заказчику в письменной либо электронной форме заявления об отказе от подписания договора;</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17</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предъявления встречных требований по условиям договора, за исключением случаев, предусмотренных извещением;</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17</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5</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непредставления документов, предусмотренных в п. </w:t>
      </w:r>
      <w:r>
        <w:rPr>
          <w:rFonts w:ascii="Times New Roman" w:hAnsi="Times New Roman"/>
          <w:sz w:val="24"/>
          <w:shd w:fill="FFFFFF" w:val="clear"/>
        </w:rPr>
        <w:fldChar w:fldCharType="begin"/>
      </w:r>
      <w:r>
        <w:rPr>
          <w:sz w:val="24"/>
          <w:shd w:fill="FFFFFF" w:val="clear"/>
          <w:rFonts w:ascii="Times New Roman" w:hAnsi="Times New Roman"/>
        </w:rPr>
        <w:instrText> REF _Ref502067012 \r \h </w:instrText>
      </w:r>
      <w:r>
        <w:rPr>
          <w:sz w:val="24"/>
          <w:shd w:fill="FFFFFF" w:val="clear"/>
          <w:rFonts w:ascii="Times New Roman" w:hAnsi="Times New Roman"/>
        </w:rPr>
        <w:fldChar w:fldCharType="separate"/>
      </w:r>
      <w:r>
        <w:rPr>
          <w:sz w:val="24"/>
          <w:shd w:fill="FFFFFF" w:val="clear"/>
          <w:rFonts w:ascii="Times New Roman" w:hAnsi="Times New Roman"/>
        </w:rPr>
        <w:t>4.18.6</w:t>
      </w:r>
      <w:r>
        <w:rPr>
          <w:sz w:val="24"/>
          <w:shd w:fill="FFFFFF" w:val="clear"/>
          <w:rFonts w:ascii="Times New Roman" w:hAnsi="Times New Roman"/>
        </w:rPr>
        <w:fldChar w:fldCharType="end"/>
      </w:r>
      <w:r>
        <w:rPr>
          <w:rFonts w:ascii="Times New Roman" w:hAnsi="Times New Roman"/>
          <w:sz w:val="24"/>
          <w:shd w:fill="FFFFFF" w:val="clear"/>
        </w:rPr>
        <w:t>, или предоставление недостоверных сведений в составе таких документов.</w:t>
      </w:r>
    </w:p>
    <w:p>
      <w:pPr>
        <w:pStyle w:val="410"/>
        <w:keepNext w:val="true"/>
        <w:numPr>
          <w:ilvl w:val="2"/>
          <w:numId w:val="4"/>
        </w:numPr>
        <w:rPr>
          <w:rFonts w:ascii="Times New Roman" w:hAnsi="Times New Roman"/>
          <w:sz w:val="24"/>
          <w:shd w:fill="FFFFFF" w:val="clear"/>
        </w:rPr>
      </w:pPr>
      <w:bookmarkStart w:id="507" w:name="_Ref410859201"/>
      <w:bookmarkEnd w:id="507"/>
      <w:r>
        <w:rPr>
          <w:rFonts w:ascii="Times New Roman" w:hAnsi="Times New Roman"/>
          <w:sz w:val="24"/>
          <w:shd w:fill="FFFFFF" w:val="clear"/>
        </w:rPr>
        <w:t>При уклонении лица, с которым заключается договор, от его подписания:</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18</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денежные средства, внесенные участником закупки на специальный банковский счет, перечисляются на расчетный счет заказчика, указанный в информационной карте (если требование об обеспечении заявки было предусмотрено в п. </w:t>
      </w:r>
      <w:r>
        <w:rPr>
          <w:shd w:fill="FFFFFF" w:val="clear"/>
        </w:rPr>
        <w:fldChar w:fldCharType="begin"/>
      </w:r>
      <w:r>
        <w:rPr>
          <w:shd w:fill="FFFFFF" w:val="clear"/>
        </w:rPr>
        <w:instrText> REF _Ref414298333 \r \h </w:instrText>
      </w:r>
      <w:r>
        <w:rPr>
          <w:shd w:fill="FFFFFF" w:val="clear"/>
        </w:rPr>
        <w:fldChar w:fldCharType="separate"/>
      </w:r>
      <w:r>
        <w:rPr>
          <w:shd w:fill="FFFFFF" w:val="clear"/>
        </w:rPr>
        <w:t>20</w:t>
      </w:r>
      <w:r>
        <w:rPr>
          <w:shd w:fill="FFFFFF" w:val="clear"/>
        </w:rPr>
        <w:fldChar w:fldCharType="end"/>
      </w:r>
      <w:r>
        <w:rPr>
          <w:rFonts w:ascii="Times New Roman" w:hAnsi="Times New Roman"/>
          <w:sz w:val="24"/>
          <w:shd w:fill="FFFFFF" w:val="clear"/>
        </w:rPr>
        <w:t xml:space="preserve"> информационной карты);</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18</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заказчик, организатор закупки обязаны направить обращение о включении сведений о таком лице в реестр недобросовестных поставщиков, предусмотренный Законом 223-ФЗ.</w:t>
      </w:r>
    </w:p>
    <w:p>
      <w:pPr>
        <w:pStyle w:val="410"/>
        <w:keepNext w:val="true"/>
        <w:numPr>
          <w:ilvl w:val="2"/>
          <w:numId w:val="4"/>
        </w:numPr>
        <w:rPr>
          <w:rFonts w:ascii="Times New Roman" w:hAnsi="Times New Roman"/>
          <w:sz w:val="24"/>
          <w:shd w:fill="FFFFFF" w:val="clear"/>
        </w:rPr>
      </w:pPr>
      <w:bookmarkStart w:id="508" w:name="_Ref4108592011"/>
      <w:bookmarkStart w:id="509" w:name="_Ref410052710"/>
      <w:bookmarkEnd w:id="508"/>
      <w:bookmarkEnd w:id="509"/>
      <w:r>
        <w:rPr>
          <w:rFonts w:ascii="Times New Roman" w:hAnsi="Times New Roman"/>
          <w:sz w:val="24"/>
          <w:shd w:fill="FFFFFF" w:val="clear"/>
        </w:rPr>
        <w:t>В случае уклонения победителя процедуры закупки от заключения договора заказчик вправе:</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19</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19</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19</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3</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прекратить процедуру закупки без заключения договора и объявить процедуру закупки повторно.</w:t>
      </w:r>
    </w:p>
    <w:p>
      <w:pPr>
        <w:pStyle w:val="410"/>
        <w:keepNext w:val="true"/>
        <w:numPr>
          <w:ilvl w:val="2"/>
          <w:numId w:val="4"/>
        </w:numPr>
        <w:rPr>
          <w:rFonts w:ascii="Times New Roman" w:hAnsi="Times New Roman"/>
          <w:sz w:val="24"/>
          <w:shd w:fill="FFFFFF" w:val="clear"/>
        </w:rPr>
      </w:pPr>
      <w:bookmarkStart w:id="510" w:name="_Ref4100527101"/>
      <w:bookmarkEnd w:id="510"/>
      <w:r>
        <w:rPr>
          <w:rFonts w:ascii="Times New Roman" w:hAnsi="Times New Roman"/>
          <w:sz w:val="24"/>
          <w:shd w:fill="FFFFFF" w:val="clear"/>
        </w:rPr>
        <w:t>В случае уклонения участника закупки, занявшего второе место, от заключения договора и при условии уклонения победителя закупки от заключения договора заказчик вправе:</w:t>
      </w:r>
    </w:p>
    <w:p>
      <w:pPr>
        <w:pStyle w:val="57"/>
        <w:widowControl/>
        <w:numPr>
          <w:ilvl w:val="0"/>
          <w:numId w:val="0"/>
        </w:numPr>
        <w:tabs>
          <w:tab w:val="clear" w:pos="708"/>
          <w:tab w:val="left" w:pos="1182" w:leader="none"/>
        </w:tabs>
        <w:suppressAutoHyphens w:val="true"/>
        <w:overflowPunct w:val="true"/>
        <w:bidi w:val="0"/>
        <w:spacing w:lineRule="auto" w:line="240" w:before="120" w:after="0"/>
        <w:ind w:left="2326"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20</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pPr>
        <w:pStyle w:val="57"/>
        <w:widowControl/>
        <w:numPr>
          <w:ilvl w:val="0"/>
          <w:numId w:val="0"/>
        </w:numPr>
        <w:tabs>
          <w:tab w:val="clear" w:pos="708"/>
          <w:tab w:val="left" w:pos="1182" w:leader="none"/>
        </w:tabs>
        <w:suppressAutoHyphens w:val="true"/>
        <w:overflowPunct w:val="true"/>
        <w:bidi w:val="0"/>
        <w:spacing w:lineRule="auto" w:line="240" w:before="120" w:after="0"/>
        <w:ind w:left="2326"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20</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обратиться в суд с иском о понуждении участника, занявшего второе место, заключить договор по итогам закупки, а также о возмещении убытков, причиненных уклонением от заключения договора;</w:t>
      </w:r>
    </w:p>
    <w:p>
      <w:pPr>
        <w:pStyle w:val="57"/>
        <w:widowControl/>
        <w:numPr>
          <w:ilvl w:val="0"/>
          <w:numId w:val="0"/>
        </w:numPr>
        <w:tabs>
          <w:tab w:val="clear" w:pos="708"/>
          <w:tab w:val="left" w:pos="1182" w:leader="none"/>
        </w:tabs>
        <w:suppressAutoHyphens w:val="true"/>
        <w:overflowPunct w:val="true"/>
        <w:bidi w:val="0"/>
        <w:spacing w:lineRule="auto" w:line="240" w:before="120" w:after="0"/>
        <w:ind w:left="2326"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8</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20</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3</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прекратить процедуру закупки без заключения договора и объявить процедуру закупки повторно.</w:t>
      </w:r>
      <w:bookmarkStart w:id="511" w:name="_Ref412488349"/>
      <w:bookmarkEnd w:id="511"/>
    </w:p>
    <w:p>
      <w:pPr>
        <w:pStyle w:val="410"/>
        <w:numPr>
          <w:ilvl w:val="2"/>
          <w:numId w:val="4"/>
        </w:numPr>
        <w:rPr/>
      </w:pPr>
      <w:r>
        <w:rPr>
          <w:rFonts w:ascii="Times New Roman" w:hAnsi="Times New Roman"/>
          <w:sz w:val="24"/>
          <w:shd w:fill="FFFFFF" w:val="clear"/>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shd w:fill="FFFFFF" w:val="clear"/>
        </w:rPr>
        <w:t xml:space="preserve"> эксплуатационные характеристики</w:t>
      </w:r>
      <w:r>
        <w:rPr>
          <w:rFonts w:ascii="Times New Roman" w:hAnsi="Times New Roman"/>
          <w:sz w:val="24"/>
          <w:shd w:fill="FFFFFF" w:val="clear"/>
        </w:rPr>
        <w:t xml:space="preserve"> таких товаров не должны уступать качеству и соответствующим техническим, функциональным характеристикам (потребительским свойствам),</w:t>
      </w:r>
      <w:r>
        <w:rPr>
          <w:rFonts w:ascii="Times New Roman" w:hAnsi="Times New Roman"/>
          <w:bCs/>
          <w:sz w:val="24"/>
          <w:shd w:fill="FFFFFF" w:val="clear"/>
        </w:rPr>
        <w:t xml:space="preserve"> эксплуатационным характеристикам</w:t>
      </w:r>
      <w:r>
        <w:rPr>
          <w:rFonts w:ascii="Times New Roman" w:hAnsi="Times New Roman"/>
          <w:sz w:val="24"/>
          <w:shd w:fill="FFFFFF" w:val="clear"/>
        </w:rPr>
        <w:t xml:space="preserve"> товаров, указанных в договоре.</w:t>
      </w:r>
    </w:p>
    <w:p>
      <w:pPr>
        <w:pStyle w:val="311"/>
        <w:numPr>
          <w:ilvl w:val="1"/>
          <w:numId w:val="4"/>
        </w:numPr>
        <w:rPr>
          <w:rFonts w:ascii="Times New Roman" w:hAnsi="Times New Roman"/>
          <w:sz w:val="24"/>
          <w:shd w:fill="FFFFFF" w:val="clear"/>
        </w:rPr>
      </w:pPr>
      <w:bookmarkStart w:id="512" w:name="_Toc415874683"/>
      <w:bookmarkStart w:id="513" w:name="_Toc529955250"/>
      <w:bookmarkStart w:id="514" w:name="_Toc312338872"/>
      <w:bookmarkStart w:id="515" w:name="_Ref414031145"/>
      <w:bookmarkStart w:id="516" w:name="_Toc269835279"/>
      <w:bookmarkStart w:id="517" w:name="_Toc270595288"/>
      <w:bookmarkStart w:id="518" w:name="_Toc271294290"/>
      <w:bookmarkStart w:id="519" w:name="_Ref414043912"/>
      <w:r>
        <w:rPr>
          <w:rFonts w:ascii="Times New Roman" w:hAnsi="Times New Roman"/>
          <w:sz w:val="24"/>
          <w:shd w:fill="FFFFFF" w:val="clear"/>
        </w:rPr>
        <w:t>Обеспечение исполнения договора</w:t>
      </w:r>
      <w:bookmarkEnd w:id="512"/>
      <w:bookmarkEnd w:id="513"/>
      <w:bookmarkEnd w:id="514"/>
      <w:bookmarkEnd w:id="515"/>
      <w:bookmarkEnd w:id="516"/>
      <w:bookmarkEnd w:id="517"/>
      <w:bookmarkEnd w:id="518"/>
      <w:bookmarkEnd w:id="519"/>
    </w:p>
    <w:p>
      <w:pPr>
        <w:pStyle w:val="410"/>
        <w:numPr>
          <w:ilvl w:val="2"/>
          <w:numId w:val="4"/>
        </w:numPr>
        <w:rPr/>
      </w:pPr>
      <w:bookmarkStart w:id="520" w:name="_Ref166350669"/>
      <w:r>
        <w:rPr>
          <w:rFonts w:ascii="Times New Roman" w:hAnsi="Times New Roman"/>
          <w:sz w:val="24"/>
          <w:shd w:fill="FFFFFF" w:val="clear"/>
        </w:rPr>
        <w:t>В случае, если это указано в п. </w:t>
      </w:r>
      <w:r>
        <w:rPr>
          <w:shd w:fill="FFFFFF" w:val="clear"/>
        </w:rPr>
        <w:fldChar w:fldCharType="begin"/>
      </w:r>
      <w:r>
        <w:rPr>
          <w:shd w:fill="FFFFFF" w:val="clear"/>
        </w:rPr>
        <w:instrText> REF _Ref314164788 \r \h </w:instrText>
      </w:r>
      <w:r>
        <w:rPr>
          <w:shd w:fill="FFFFFF" w:val="clear"/>
        </w:rPr>
        <w:fldChar w:fldCharType="separate"/>
      </w:r>
      <w:r>
        <w:rPr>
          <w:shd w:fill="FFFFFF" w:val="clear"/>
        </w:rPr>
        <w:t>35</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 участник закупки, с которым заключается договор, должен предоставить обеспечение исполнения договора.</w:t>
      </w:r>
      <w:bookmarkEnd w:id="520"/>
    </w:p>
    <w:p>
      <w:pPr>
        <w:pStyle w:val="410"/>
        <w:numPr>
          <w:ilvl w:val="2"/>
          <w:numId w:val="4"/>
        </w:numPr>
        <w:rPr/>
      </w:pPr>
      <w:r>
        <w:rPr>
          <w:rFonts w:ascii="Times New Roman" w:hAnsi="Times New Roman"/>
          <w:sz w:val="24"/>
          <w:shd w:fill="FFFFFF" w:val="clear"/>
        </w:rPr>
        <w:t>Размер обеспечения исполнения договора установлен в п. </w:t>
      </w:r>
      <w:r>
        <w:rPr>
          <w:shd w:fill="FFFFFF" w:val="clear"/>
        </w:rPr>
        <w:fldChar w:fldCharType="begin"/>
      </w:r>
      <w:r>
        <w:rPr>
          <w:shd w:fill="FFFFFF" w:val="clear"/>
        </w:rPr>
        <w:instrText> REF _Ref314164788 \r \h </w:instrText>
      </w:r>
      <w:r>
        <w:rPr>
          <w:shd w:fill="FFFFFF" w:val="clear"/>
        </w:rPr>
        <w:fldChar w:fldCharType="separate"/>
      </w:r>
      <w:r>
        <w:rPr>
          <w:shd w:fill="FFFFFF" w:val="clear"/>
        </w:rPr>
        <w:t>35</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w:t>
      </w:r>
      <w:bookmarkStart w:id="521" w:name="_Toc312367048"/>
      <w:bookmarkEnd w:id="521"/>
    </w:p>
    <w:p>
      <w:pPr>
        <w:pStyle w:val="410"/>
        <w:numPr>
          <w:ilvl w:val="2"/>
          <w:numId w:val="4"/>
        </w:numPr>
        <w:rPr/>
      </w:pPr>
      <w:r>
        <w:rPr>
          <w:rFonts w:ascii="Times New Roman" w:hAnsi="Times New Roman"/>
          <w:sz w:val="24"/>
          <w:shd w:fill="FFFFFF" w:val="clear"/>
        </w:rPr>
        <w:t>Документ, подтверждающий предоставление обеспечения исполнения договора, должен быть предъявлен заказчику с использованием программно-аппаратных средств ЭТП до момента заключения договора в сроки, предусмотренные п. </w:t>
      </w:r>
      <w:r>
        <w:rPr>
          <w:shd w:fill="FFFFFF" w:val="clear"/>
        </w:rPr>
        <w:fldChar w:fldCharType="begin"/>
      </w:r>
      <w:r>
        <w:rPr>
          <w:shd w:fill="FFFFFF" w:val="clear"/>
        </w:rPr>
        <w:instrText> REF _Ref415168073 \r \h </w:instrText>
      </w:r>
      <w:r>
        <w:rPr>
          <w:shd w:fill="FFFFFF" w:val="clear"/>
        </w:rPr>
        <w:fldChar w:fldCharType="separate"/>
      </w:r>
      <w:r>
        <w:rPr>
          <w:shd w:fill="FFFFFF" w:val="clear"/>
        </w:rPr>
        <w:t>4.18.10</w:t>
      </w:r>
      <w:r>
        <w:rPr>
          <w:shd w:fill="FFFFFF" w:val="clear"/>
        </w:rPr>
        <w:fldChar w:fldCharType="end"/>
      </w:r>
      <w:r>
        <w:rPr>
          <w:rFonts w:ascii="Times New Roman" w:hAnsi="Times New Roman"/>
          <w:sz w:val="24"/>
          <w:shd w:fill="FFFFFF" w:val="clear"/>
        </w:rPr>
        <w:t>.</w:t>
      </w:r>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Обеспечение исполнения договора может быть предоставлено:</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4</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в виде безотзывной независимой (банковской) гарантии, выданной банком и соответствующей требованиям, установленным в п. </w:t>
      </w:r>
      <w:r>
        <w:rPr>
          <w:shd w:fill="FFFFFF" w:val="clear"/>
        </w:rPr>
        <w:fldChar w:fldCharType="begin"/>
      </w:r>
      <w:r>
        <w:rPr>
          <w:shd w:fill="FFFFFF" w:val="clear"/>
        </w:rPr>
        <w:instrText> REF _Ref415163106 \r \h </w:instrText>
      </w:r>
      <w:r>
        <w:rPr>
          <w:shd w:fill="FFFFFF" w:val="clear"/>
        </w:rPr>
        <w:fldChar w:fldCharType="separate"/>
      </w:r>
      <w:r>
        <w:rPr>
          <w:shd w:fill="FFFFFF" w:val="clear"/>
        </w:rPr>
        <w:t>4.19.6</w:t>
      </w:r>
      <w:r>
        <w:rPr>
          <w:shd w:fill="FFFFFF" w:val="clear"/>
        </w:rPr>
        <w:fldChar w:fldCharType="end"/>
      </w:r>
      <w:r>
        <w:rPr>
          <w:rFonts w:ascii="Times New Roman" w:hAnsi="Times New Roman"/>
          <w:sz w:val="24"/>
          <w:shd w:fill="FFFFFF" w:val="clear"/>
        </w:rPr>
        <w:t>;</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4</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путем перечисления денежных средств на расчетный счет заказчика в соответствии с требованиями проекта договора (разд. </w:t>
      </w:r>
      <w:r>
        <w:rPr>
          <w:rFonts w:ascii="Times New Roman" w:hAnsi="Times New Roman"/>
          <w:sz w:val="24"/>
          <w:shd w:fill="FFFFFF" w:val="clear"/>
        </w:rPr>
        <w:fldChar w:fldCharType="begin"/>
      </w:r>
      <w:r>
        <w:rPr>
          <w:sz w:val="24"/>
          <w:shd w:fill="FFFFFF" w:val="clear"/>
          <w:rFonts w:ascii="Times New Roman" w:hAnsi="Times New Roman"/>
        </w:rPr>
        <w:instrText> REF _Ref526853887 \r \h </w:instrText>
      </w:r>
      <w:r>
        <w:rPr>
          <w:sz w:val="24"/>
          <w:shd w:fill="FFFFFF" w:val="clear"/>
          <w:rFonts w:ascii="Times New Roman" w:hAnsi="Times New Roman"/>
        </w:rPr>
        <w:fldChar w:fldCharType="separate"/>
      </w:r>
      <w:r>
        <w:rPr>
          <w:sz w:val="24"/>
          <w:shd w:fill="FFFFFF" w:val="clear"/>
          <w:rFonts w:ascii="Times New Roman" w:hAnsi="Times New Roman"/>
        </w:rPr>
        <w:t>8</w:t>
      </w:r>
      <w:r>
        <w:rPr>
          <w:sz w:val="24"/>
          <w:shd w:fill="FFFFFF" w:val="clear"/>
          <w:rFonts w:ascii="Times New Roman" w:hAnsi="Times New Roman"/>
        </w:rPr>
        <w:fldChar w:fldCharType="end"/>
      </w:r>
      <w:r>
        <w:rPr>
          <w:rFonts w:ascii="Times New Roman" w:hAnsi="Times New Roman"/>
          <w:sz w:val="24"/>
          <w:shd w:fill="FFFFFF" w:val="clear"/>
        </w:rPr>
        <w:t>).</w:t>
      </w:r>
    </w:p>
    <w:p>
      <w:pPr>
        <w:pStyle w:val="Style72"/>
        <w:numPr>
          <w:ilvl w:val="5"/>
          <w:numId w:val="4"/>
        </w:numPr>
        <w:rPr>
          <w:rFonts w:ascii="Times New Roman" w:hAnsi="Times New Roman"/>
          <w:sz w:val="24"/>
          <w:shd w:fill="FFFFFF" w:val="clear"/>
        </w:rPr>
      </w:pPr>
      <w:r>
        <w:rPr>
          <w:rFonts w:ascii="Times New Roman" w:hAnsi="Times New Roman"/>
          <w:sz w:val="24"/>
          <w:shd w:fill="FFFFFF" w:val="clear"/>
        </w:rPr>
        <w:t>Выбор способа предоставления обеспечения исполнения договора осуществляется участником закупки самостоятельно.</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Срок действия обеспечения должен оканчиваться не ранее 1 (одного) месяца с момента исполнения поставщиком своих обязательств по договору.</w:t>
      </w:r>
    </w:p>
    <w:p>
      <w:pPr>
        <w:pStyle w:val="410"/>
        <w:keepNext w:val="true"/>
        <w:numPr>
          <w:ilvl w:val="2"/>
          <w:numId w:val="4"/>
        </w:numPr>
        <w:rPr>
          <w:rFonts w:ascii="Times New Roman" w:hAnsi="Times New Roman"/>
          <w:sz w:val="24"/>
          <w:shd w:fill="FFFFFF" w:val="clear"/>
        </w:rPr>
      </w:pPr>
      <w:bookmarkStart w:id="522" w:name="_Ref415163106"/>
      <w:r>
        <w:rPr>
          <w:rFonts w:ascii="Times New Roman" w:hAnsi="Times New Roman"/>
          <w:sz w:val="24"/>
          <w:shd w:fill="FFFFFF" w:val="clear"/>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22"/>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должна быть безотзывной;</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3</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гарантия должна быть составлена с учетом требований законодательства Российской Федерации;</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гарантия должна быть выдана банком, соответствующим требованиям, установленным Приложением 10 к Положению о закупке;</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5</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сумма гарантии должна быть не менее суммы обеспечения исполнения договора, установленной в п. </w:t>
      </w:r>
      <w:r>
        <w:rPr>
          <w:shd w:fill="FFFFFF" w:val="clear"/>
        </w:rPr>
        <w:fldChar w:fldCharType="begin"/>
      </w:r>
      <w:r>
        <w:rPr>
          <w:shd w:fill="FFFFFF" w:val="clear"/>
        </w:rPr>
        <w:instrText> REF _Ref314164788 \r \h </w:instrText>
      </w:r>
      <w:r>
        <w:rPr>
          <w:shd w:fill="FFFFFF" w:val="clear"/>
        </w:rPr>
        <w:fldChar w:fldCharType="separate"/>
      </w:r>
      <w:r>
        <w:rPr>
          <w:shd w:fill="FFFFFF" w:val="clear"/>
        </w:rPr>
        <w:t>35</w:t>
      </w:r>
      <w:r>
        <w:rPr>
          <w:shd w:fill="FFFFFF" w:val="clear"/>
        </w:rPr>
        <w:fldChar w:fldCharType="end"/>
      </w:r>
      <w:r>
        <w:rPr>
          <w:rFonts w:ascii="Times New Roman" w:hAnsi="Times New Roman"/>
          <w:sz w:val="24"/>
          <w:shd w:fill="FFFFFF" w:val="clear"/>
        </w:rPr>
        <w:t xml:space="preserve"> информационной карты;</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6</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срок действия гарантии должен оканчиваться не ранее 1 (одного) месяца с момента исполнения поставщиком своих обязательств по договору;</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7</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Pr>
          <w:rFonts w:ascii="Times New Roman" w:hAnsi="Times New Roman"/>
          <w:sz w:val="24"/>
          <w:shd w:fill="FFFFFF" w:val="clear"/>
        </w:rPr>
        <w:fldChar w:fldCharType="begin"/>
      </w:r>
      <w:r>
        <w:rPr>
          <w:sz w:val="24"/>
          <w:shd w:fill="FFFFFF" w:val="clear"/>
          <w:rFonts w:ascii="Times New Roman" w:hAnsi="Times New Roman"/>
        </w:rPr>
        <w:instrText> REF _Ref526853887 \r \h </w:instrText>
      </w:r>
      <w:r>
        <w:rPr>
          <w:sz w:val="24"/>
          <w:shd w:fill="FFFFFF" w:val="clear"/>
          <w:rFonts w:ascii="Times New Roman" w:hAnsi="Times New Roman"/>
        </w:rPr>
        <w:fldChar w:fldCharType="separate"/>
      </w:r>
      <w:r>
        <w:rPr>
          <w:sz w:val="24"/>
          <w:shd w:fill="FFFFFF" w:val="clear"/>
          <w:rFonts w:ascii="Times New Roman" w:hAnsi="Times New Roman"/>
        </w:rPr>
        <w:t>8</w:t>
      </w:r>
      <w:r>
        <w:rPr>
          <w:sz w:val="24"/>
          <w:shd w:fill="FFFFFF" w:val="clear"/>
          <w:rFonts w:ascii="Times New Roman" w:hAnsi="Times New Roman"/>
        </w:rPr>
        <w:fldChar w:fldCharType="end"/>
      </w:r>
      <w:r>
        <w:rPr>
          <w:rFonts w:ascii="Times New Roman" w:hAnsi="Times New Roman"/>
          <w:sz w:val="24"/>
          <w:shd w:fill="FFFFFF" w:val="clear"/>
        </w:rPr>
        <w:t>), включая ссылку на конкретную процедуру закупки, по итогам которой заключается такой договор;</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8</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pPr>
        <w:pStyle w:val="57"/>
        <w:widowControl/>
        <w:numPr>
          <w:ilvl w:val="0"/>
          <w:numId w:val="0"/>
        </w:numPr>
        <w:suppressAutoHyphens w:val="true"/>
        <w:overflowPunct w:val="true"/>
        <w:bidi w:val="0"/>
        <w:spacing w:lineRule="auto" w:line="240" w:before="120" w:after="0"/>
        <w:ind w:left="2212"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6</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9</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pPr>
        <w:pStyle w:val="410"/>
        <w:keepNext w:val="true"/>
        <w:numPr>
          <w:ilvl w:val="2"/>
          <w:numId w:val="4"/>
        </w:numPr>
        <w:rPr>
          <w:rFonts w:ascii="Times New Roman" w:hAnsi="Times New Roman"/>
          <w:sz w:val="24"/>
          <w:shd w:fill="FFFFFF" w:val="clear"/>
        </w:rPr>
      </w:pPr>
      <w:r>
        <w:rPr>
          <w:rFonts w:ascii="Times New Roman" w:hAnsi="Times New Roman"/>
          <w:sz w:val="24"/>
          <w:shd w:fill="FFFFFF" w:val="clear"/>
        </w:rPr>
        <w:t>Заказчик вправе требовать обеспечение надлежащего исполнения обязательств из числа следующих обязательств по договору:</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eastAsia="Arial Unicode MS" w:ascii="Times New Roman" w:hAnsi="Times New Roman"/>
          <w:b/>
          <w:bCs/>
          <w:sz w:val="24"/>
          <w:szCs w:val="24"/>
          <w:shd w:fill="FFFFFF" w:val="clear"/>
        </w:rPr>
        <w:t xml:space="preserve">.1. </w:t>
      </w:r>
      <w:r>
        <w:rPr>
          <w:rFonts w:ascii="Times New Roman" w:hAnsi="Times New Roman"/>
          <w:sz w:val="24"/>
          <w:shd w:fill="FFFFFF" w:val="clear"/>
        </w:rPr>
        <w:t>обеспечение возврата аванса (поставщик обязуется вернуть аванс в случае неисполнения обязательств, покрываемых авансом);</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2</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обеспечение исполнения основных обязательств по договору;</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3</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обеспечение исполнения гарантийных обязательств;</w:t>
      </w:r>
    </w:p>
    <w:p>
      <w:pPr>
        <w:pStyle w:val="57"/>
        <w:widowControl/>
        <w:numPr>
          <w:ilvl w:val="0"/>
          <w:numId w:val="0"/>
        </w:numPr>
        <w:suppressAutoHyphens w:val="true"/>
        <w:overflowPunct w:val="true"/>
        <w:bidi w:val="0"/>
        <w:spacing w:lineRule="auto" w:line="240" w:before="120" w:after="0"/>
        <w:ind w:left="2269" w:right="0" w:hanging="0"/>
        <w:jc w:val="both"/>
        <w:outlineLvl w:val="4"/>
        <w:rPr/>
      </w:pP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1</w:t>
      </w:r>
      <w:r>
        <w:rPr>
          <w:rFonts w:eastAsia="Times New Roman" w:cs="Times New Roman" w:ascii="Times New Roman" w:hAnsi="Times New Roman"/>
          <w:b/>
          <w:bCs/>
          <w:color w:val="000000"/>
          <w:kern w:val="0"/>
          <w:sz w:val="24"/>
          <w:szCs w:val="24"/>
          <w:shd w:fill="FFFFFF" w:val="clear"/>
          <w:lang w:val="ru-RU" w:eastAsia="ru-RU" w:bidi="ar-SA"/>
        </w:rPr>
        <w:t>9</w:t>
      </w:r>
      <w:r>
        <w:rPr>
          <w:rFonts w:eastAsia="Arial Unicode MS" w:ascii="Times New Roman" w:hAnsi="Times New Roman"/>
          <w:b/>
          <w:bCs/>
          <w:sz w:val="24"/>
          <w:szCs w:val="24"/>
          <w:shd w:fill="FFFFFF" w:val="clear"/>
        </w:rPr>
        <w:t>.</w:t>
      </w:r>
      <w:r>
        <w:rPr>
          <w:rFonts w:eastAsia="Times New Roman" w:cs="Times New Roman" w:ascii="Times New Roman" w:hAnsi="Times New Roman"/>
          <w:b/>
          <w:bCs/>
          <w:color w:val="000000"/>
          <w:kern w:val="0"/>
          <w:sz w:val="24"/>
          <w:szCs w:val="24"/>
          <w:shd w:fill="FFFFFF" w:val="clear"/>
          <w:lang w:val="ru-RU" w:eastAsia="ru-RU" w:bidi="ar-SA"/>
        </w:rPr>
        <w:t>7</w:t>
      </w:r>
      <w:r>
        <w:rPr>
          <w:rFonts w:eastAsia="Arial Unicode MS" w:ascii="Times New Roman" w:hAnsi="Times New Roman"/>
          <w:b/>
          <w:bCs/>
          <w:sz w:val="24"/>
          <w:szCs w:val="24"/>
          <w:shd w:fill="FFFFFF" w:val="clear"/>
        </w:rPr>
        <w:t>.</w:t>
      </w:r>
      <w:r>
        <w:rPr>
          <w:rFonts w:eastAsia="Arial Unicode MS" w:ascii="Times New Roman" w:hAnsi="Times New Roman"/>
          <w:b/>
          <w:bCs/>
          <w:sz w:val="24"/>
          <w:szCs w:val="24"/>
          <w:shd w:fill="FFFFFF" w:val="clear"/>
        </w:rPr>
        <w:t>4</w:t>
      </w:r>
      <w:r>
        <w:rPr>
          <w:rFonts w:eastAsia="Arial Unicode MS" w:ascii="Times New Roman" w:hAnsi="Times New Roman"/>
          <w:b/>
          <w:bCs/>
          <w:sz w:val="24"/>
          <w:szCs w:val="24"/>
          <w:shd w:fill="FFFFFF" w:val="clear"/>
        </w:rPr>
        <w:t xml:space="preserve">. </w:t>
      </w:r>
      <w:r>
        <w:rPr>
          <w:rFonts w:ascii="Times New Roman" w:hAnsi="Times New Roman"/>
          <w:sz w:val="24"/>
          <w:shd w:fill="FFFFFF" w:val="clear"/>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pPr>
        <w:pStyle w:val="Style72"/>
        <w:numPr>
          <w:ilvl w:val="5"/>
          <w:numId w:val="4"/>
        </w:numPr>
        <w:rPr/>
      </w:pPr>
      <w:r>
        <w:rPr>
          <w:rFonts w:ascii="Times New Roman" w:hAnsi="Times New Roman"/>
          <w:sz w:val="24"/>
          <w:shd w:fill="FFFFFF" w:val="clear"/>
        </w:rPr>
        <w:t>Конкретный перечень обязательств по договору, надлежащее исполнение которых должно быть обеспечено, устанавливается в проекте договора (разд. </w:t>
      </w:r>
      <w:r>
        <w:rPr>
          <w:rFonts w:ascii="Times New Roman" w:hAnsi="Times New Roman"/>
          <w:sz w:val="24"/>
          <w:shd w:fill="FFFFFF" w:val="clear"/>
        </w:rPr>
        <w:fldChar w:fldCharType="begin"/>
      </w:r>
      <w:r>
        <w:rPr>
          <w:sz w:val="24"/>
          <w:shd w:fill="FFFFFF" w:val="clear"/>
          <w:rFonts w:ascii="Times New Roman" w:hAnsi="Times New Roman"/>
        </w:rPr>
        <w:instrText> REF _Ref526853887 \r \h </w:instrText>
      </w:r>
      <w:r>
        <w:rPr>
          <w:sz w:val="24"/>
          <w:shd w:fill="FFFFFF" w:val="clear"/>
          <w:rFonts w:ascii="Times New Roman" w:hAnsi="Times New Roman"/>
        </w:rPr>
        <w:fldChar w:fldCharType="separate"/>
      </w:r>
      <w:r>
        <w:rPr>
          <w:sz w:val="24"/>
          <w:shd w:fill="FFFFFF" w:val="clear"/>
          <w:rFonts w:ascii="Times New Roman" w:hAnsi="Times New Roman"/>
        </w:rPr>
        <w:t>8</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Pr>
          <w:rFonts w:ascii="Times New Roman" w:hAnsi="Times New Roman"/>
          <w:sz w:val="24"/>
          <w:shd w:fill="FFFFFF" w:val="clear"/>
        </w:rPr>
        <w:fldChar w:fldCharType="begin"/>
      </w:r>
      <w:r>
        <w:rPr>
          <w:sz w:val="24"/>
          <w:shd w:fill="FFFFFF" w:val="clear"/>
          <w:rFonts w:ascii="Times New Roman" w:hAnsi="Times New Roman"/>
        </w:rPr>
        <w:instrText> REF _Ref526853887 \r \h </w:instrText>
      </w:r>
      <w:r>
        <w:rPr>
          <w:sz w:val="24"/>
          <w:shd w:fill="FFFFFF" w:val="clear"/>
          <w:rFonts w:ascii="Times New Roman" w:hAnsi="Times New Roman"/>
        </w:rPr>
        <w:fldChar w:fldCharType="separate"/>
      </w:r>
      <w:r>
        <w:rPr>
          <w:sz w:val="24"/>
          <w:shd w:fill="FFFFFF" w:val="clear"/>
          <w:rFonts w:ascii="Times New Roman" w:hAnsi="Times New Roman"/>
        </w:rPr>
        <w:t>8</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Pr>
          <w:rFonts w:ascii="Times New Roman" w:hAnsi="Times New Roman"/>
          <w:sz w:val="24"/>
          <w:shd w:fill="FFFFFF" w:val="clear"/>
        </w:rPr>
        <w:fldChar w:fldCharType="begin"/>
      </w:r>
      <w:r>
        <w:rPr>
          <w:sz w:val="24"/>
          <w:shd w:fill="FFFFFF" w:val="clear"/>
          <w:rFonts w:ascii="Times New Roman" w:hAnsi="Times New Roman"/>
        </w:rPr>
        <w:instrText> REF _Ref526853887 \r \h </w:instrText>
      </w:r>
      <w:r>
        <w:rPr>
          <w:sz w:val="24"/>
          <w:shd w:fill="FFFFFF" w:val="clear"/>
          <w:rFonts w:ascii="Times New Roman" w:hAnsi="Times New Roman"/>
        </w:rPr>
        <w:fldChar w:fldCharType="separate"/>
      </w:r>
      <w:r>
        <w:rPr>
          <w:sz w:val="24"/>
          <w:shd w:fill="FFFFFF" w:val="clear"/>
          <w:rFonts w:ascii="Times New Roman" w:hAnsi="Times New Roman"/>
        </w:rPr>
        <w:t>8</w:t>
      </w:r>
      <w:r>
        <w:rPr>
          <w:sz w:val="24"/>
          <w:shd w:fill="FFFFFF" w:val="clear"/>
          <w:rFonts w:ascii="Times New Roman" w:hAnsi="Times New Roman"/>
        </w:rPr>
        <w:fldChar w:fldCharType="end"/>
      </w:r>
      <w:r>
        <w:rPr>
          <w:rFonts w:ascii="Times New Roman" w:hAnsi="Times New Roman"/>
          <w:sz w:val="24"/>
          <w:shd w:fill="FFFFFF" w:val="clear"/>
        </w:rPr>
        <w:t>).</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br w:type="page"/>
      </w:r>
    </w:p>
    <w:p>
      <w:pPr>
        <w:pStyle w:val="221"/>
        <w:numPr>
          <w:ilvl w:val="0"/>
          <w:numId w:val="4"/>
        </w:numPr>
        <w:rPr>
          <w:rFonts w:ascii="Times New Roman" w:hAnsi="Times New Roman"/>
          <w:sz w:val="24"/>
          <w:shd w:fill="FFFFFF" w:val="clear"/>
        </w:rPr>
      </w:pPr>
      <w:bookmarkStart w:id="523" w:name="_Ref414296622"/>
      <w:bookmarkStart w:id="524" w:name="_Toc415874684"/>
      <w:bookmarkStart w:id="525" w:name="_Toc529955251"/>
      <w:bookmarkStart w:id="526" w:name="_Toc312338855"/>
      <w:bookmarkStart w:id="527" w:name="_Toc311038125"/>
      <w:bookmarkStart w:id="528" w:name="_Ref314254860"/>
      <w:r>
        <w:rPr>
          <w:rFonts w:ascii="Times New Roman" w:hAnsi="Times New Roman"/>
          <w:sz w:val="24"/>
          <w:shd w:fill="FFFFFF" w:val="clear"/>
        </w:rPr>
        <w:t>ТРЕБОВАНИЯ К УЧАСТНИКАМ ЗАКУПКИ</w:t>
      </w:r>
      <w:bookmarkEnd w:id="523"/>
      <w:bookmarkEnd w:id="524"/>
      <w:bookmarkEnd w:id="525"/>
      <w:bookmarkEnd w:id="526"/>
      <w:bookmarkEnd w:id="527"/>
      <w:bookmarkEnd w:id="528"/>
    </w:p>
    <w:p>
      <w:pPr>
        <w:pStyle w:val="311"/>
        <w:numPr>
          <w:ilvl w:val="1"/>
          <w:numId w:val="4"/>
        </w:numPr>
        <w:rPr/>
      </w:pPr>
      <w:bookmarkStart w:id="529" w:name="_Toc415874685"/>
      <w:bookmarkStart w:id="530" w:name="_Toc529955252"/>
      <w:bookmarkStart w:id="531" w:name="_Ref414298028"/>
      <w:r>
        <w:rPr>
          <w:rFonts w:ascii="Times New Roman" w:hAnsi="Times New Roman"/>
          <w:sz w:val="24"/>
          <w:shd w:fill="FFFFFF" w:val="clear"/>
        </w:rPr>
        <w:t xml:space="preserve">Общие требования к участникам </w:t>
      </w:r>
      <w:bookmarkEnd w:id="531"/>
      <w:r>
        <w:rPr>
          <w:rFonts w:ascii="Times New Roman" w:hAnsi="Times New Roman"/>
          <w:sz w:val="24"/>
          <w:shd w:fill="FFFFFF" w:val="clear"/>
        </w:rPr>
        <w:t>закупки</w:t>
      </w:r>
      <w:bookmarkEnd w:id="529"/>
      <w:bookmarkEnd w:id="530"/>
    </w:p>
    <w:p>
      <w:pPr>
        <w:pStyle w:val="410"/>
        <w:numPr>
          <w:ilvl w:val="2"/>
          <w:numId w:val="4"/>
        </w:numPr>
        <w:rPr>
          <w:rFonts w:ascii="Times New Roman" w:hAnsi="Times New Roman"/>
          <w:sz w:val="24"/>
          <w:shd w:fill="FFFFFF" w:val="clear"/>
        </w:rPr>
      </w:pPr>
      <w:bookmarkStart w:id="532" w:name="_Ref410727001"/>
      <w:r>
        <w:rPr>
          <w:rFonts w:ascii="Times New Roman" w:hAnsi="Times New Roman"/>
          <w:sz w:val="24"/>
          <w:shd w:fill="FFFFFF" w:val="clear"/>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33" w:name="_Ref358050951"/>
      <w:bookmarkStart w:id="534" w:name="_Ref357679270"/>
    </w:p>
    <w:p>
      <w:pPr>
        <w:pStyle w:val="410"/>
        <w:numPr>
          <w:ilvl w:val="2"/>
          <w:numId w:val="4"/>
        </w:numPr>
        <w:rPr/>
      </w:pPr>
      <w:r>
        <w:rPr>
          <w:rFonts w:ascii="Times New Roman" w:hAnsi="Times New Roman"/>
          <w:sz w:val="24"/>
          <w:shd w:fill="FFFFFF" w:val="clear"/>
        </w:rPr>
        <w:t xml:space="preserve">Полный перечень обязательных требований к </w:t>
      </w:r>
      <w:bookmarkEnd w:id="533"/>
      <w:bookmarkEnd w:id="534"/>
      <w:r>
        <w:rPr>
          <w:rFonts w:ascii="Times New Roman" w:hAnsi="Times New Roman"/>
          <w:sz w:val="24"/>
          <w:shd w:fill="FFFFFF" w:val="clear"/>
        </w:rPr>
        <w:t xml:space="preserve">участникам закупки указан в </w:t>
      </w:r>
      <w:bookmarkStart w:id="535" w:name="_Hlt311053359"/>
      <w:bookmarkEnd w:id="532"/>
      <w:bookmarkEnd w:id="535"/>
      <w:r>
        <w:rPr>
          <w:rFonts w:ascii="Times New Roman" w:hAnsi="Times New Roman"/>
          <w:sz w:val="24"/>
          <w:shd w:fill="FFFFFF" w:val="clear"/>
        </w:rPr>
        <w:t>п. </w:t>
      </w:r>
      <w:r>
        <w:rPr>
          <w:shd w:fill="FFFFFF" w:val="clear"/>
        </w:rPr>
        <w:fldChar w:fldCharType="begin"/>
      </w:r>
      <w:r>
        <w:rPr>
          <w:shd w:fill="FFFFFF" w:val="clear"/>
        </w:rPr>
        <w:instrText> REF _Ref414293795 \w \h </w:instrText>
      </w:r>
      <w:r>
        <w:rPr>
          <w:shd w:fill="FFFFFF" w:val="clear"/>
        </w:rPr>
        <w:fldChar w:fldCharType="separate"/>
      </w:r>
      <w:r>
        <w:rPr>
          <w:shd w:fill="FFFFFF" w:val="clear"/>
        </w:rPr>
        <w:t>15</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w:t>
      </w:r>
    </w:p>
    <w:p>
      <w:pPr>
        <w:pStyle w:val="410"/>
        <w:numPr>
          <w:ilvl w:val="2"/>
          <w:numId w:val="4"/>
        </w:numPr>
        <w:rPr/>
      </w:pPr>
      <w:bookmarkStart w:id="536" w:name="_Ref410727010"/>
      <w:r>
        <w:rPr>
          <w:rFonts w:ascii="Times New Roman" w:hAnsi="Times New Roman"/>
          <w:sz w:val="24"/>
          <w:shd w:fill="FFFFFF" w:val="clear"/>
        </w:rPr>
        <w:t>В п. </w:t>
      </w:r>
      <w:r>
        <w:rPr>
          <w:shd w:fill="FFFFFF" w:val="clear"/>
        </w:rPr>
        <w:fldChar w:fldCharType="begin"/>
      </w:r>
      <w:r>
        <w:rPr>
          <w:shd w:fill="FFFFFF" w:val="clear"/>
        </w:rPr>
        <w:instrText> REF _Ref414298492 \r \h </w:instrText>
      </w:r>
      <w:r>
        <w:rPr>
          <w:shd w:fill="FFFFFF" w:val="clear"/>
        </w:rPr>
        <w:fldChar w:fldCharType="separate"/>
      </w:r>
      <w:r>
        <w:rPr>
          <w:shd w:fill="FFFFFF" w:val="clear"/>
        </w:rPr>
        <w:t>16</w:t>
      </w:r>
      <w:r>
        <w:rPr>
          <w:shd w:fill="FFFFFF" w:val="clear"/>
        </w:rPr>
        <w:fldChar w:fldCharType="end"/>
      </w:r>
      <w:r>
        <w:rPr>
          <w:shd w:fill="FFFFFF" w:val="clear"/>
        </w:rPr>
        <w:t xml:space="preserve"> </w:t>
      </w:r>
      <w:r>
        <w:rPr>
          <w:rFonts w:ascii="Times New Roman" w:hAnsi="Times New Roman"/>
          <w:sz w:val="24"/>
          <w:shd w:fill="FFFFFF" w:val="clear"/>
        </w:rPr>
        <w:t>информационной карты, помимо обязательных требований к участникам закупки, могут быть установлены дополнительные требования</w:t>
      </w:r>
      <w:bookmarkEnd w:id="536"/>
      <w:r>
        <w:rPr>
          <w:rFonts w:ascii="Times New Roman" w:hAnsi="Times New Roman"/>
          <w:sz w:val="24"/>
          <w:shd w:fill="FFFFFF" w:val="clear"/>
        </w:rPr>
        <w:t>, которым должны соответствовать участники закупки.</w:t>
      </w:r>
    </w:p>
    <w:p>
      <w:pPr>
        <w:pStyle w:val="410"/>
        <w:numPr>
          <w:ilvl w:val="2"/>
          <w:numId w:val="4"/>
        </w:numPr>
        <w:rPr/>
      </w:pPr>
      <w:bookmarkStart w:id="537" w:name="_Ref410727030"/>
      <w:r>
        <w:rPr>
          <w:rFonts w:ascii="Times New Roman" w:hAnsi="Times New Roman"/>
          <w:sz w:val="24"/>
          <w:shd w:fill="FFFFFF" w:val="clear"/>
        </w:rPr>
        <w:t>В п. </w:t>
      </w:r>
      <w:r>
        <w:rPr>
          <w:shd w:fill="FFFFFF" w:val="clear"/>
        </w:rPr>
        <w:fldChar w:fldCharType="begin"/>
      </w:r>
      <w:r>
        <w:rPr>
          <w:shd w:fill="FFFFFF" w:val="clear"/>
        </w:rPr>
        <w:instrText> REF _Ref414042545 \w \h </w:instrText>
      </w:r>
      <w:r>
        <w:rPr>
          <w:shd w:fill="FFFFFF" w:val="clear"/>
        </w:rPr>
        <w:fldChar w:fldCharType="separate"/>
      </w:r>
      <w:r>
        <w:rPr>
          <w:shd w:fill="FFFFFF" w:val="clear"/>
        </w:rPr>
        <w:t>17</w:t>
      </w:r>
      <w:r>
        <w:rPr>
          <w:shd w:fill="FFFFFF" w:val="clear"/>
        </w:rPr>
        <w:fldChar w:fldCharType="end"/>
      </w:r>
      <w:r>
        <w:rPr>
          <w:rFonts w:ascii="Times New Roman" w:hAnsi="Times New Roman"/>
          <w:sz w:val="24"/>
          <w:shd w:fill="FFFFFF" w:val="clear"/>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37"/>
      <w:r>
        <w:rPr>
          <w:rFonts w:ascii="Times New Roman" w:hAnsi="Times New Roman"/>
          <w:sz w:val="24"/>
          <w:shd w:fill="FFFFFF" w:val="clear"/>
        </w:rPr>
        <w:t>, которым должны соответствовать участники закупки.</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Требования, предъявляемые к участникам закупки, в равной мере распространяются на всех участников закупки.</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pPr>
        <w:pStyle w:val="410"/>
        <w:numPr>
          <w:ilvl w:val="2"/>
          <w:numId w:val="4"/>
        </w:numPr>
        <w:rPr/>
      </w:pPr>
      <w:r>
        <w:rPr>
          <w:rFonts w:ascii="Times New Roman" w:hAnsi="Times New Roman"/>
          <w:sz w:val="24"/>
          <w:shd w:fill="FFFFFF" w:val="clear"/>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Pr>
          <w:rFonts w:ascii="Times New Roman" w:hAnsi="Times New Roman"/>
          <w:sz w:val="24"/>
          <w:shd w:fill="FFFFFF" w:val="clear"/>
        </w:rPr>
        <w:fldChar w:fldCharType="begin"/>
      </w:r>
      <w:r>
        <w:rPr>
          <w:sz w:val="24"/>
          <w:shd w:fill="FFFFFF" w:val="clear"/>
          <w:rFonts w:ascii="Times New Roman" w:hAnsi="Times New Roman"/>
        </w:rPr>
        <w:instrText> REF _Ref414293795 \w \h </w:instrText>
      </w:r>
      <w:r>
        <w:rPr>
          <w:sz w:val="24"/>
          <w:shd w:fill="FFFFFF" w:val="clear"/>
          <w:rFonts w:ascii="Times New Roman" w:hAnsi="Times New Roman"/>
        </w:rPr>
        <w:fldChar w:fldCharType="separate"/>
      </w:r>
      <w:r>
        <w:rPr>
          <w:sz w:val="24"/>
          <w:shd w:fill="FFFFFF" w:val="clear"/>
          <w:rFonts w:ascii="Times New Roman" w:hAnsi="Times New Roman"/>
        </w:rPr>
        <w:t>15</w:t>
      </w:r>
      <w:r>
        <w:rPr>
          <w:sz w:val="24"/>
          <w:shd w:fill="FFFFFF" w:val="clear"/>
          <w:rFonts w:ascii="Times New Roman" w:hAnsi="Times New Roman"/>
        </w:rPr>
        <w:fldChar w:fldCharType="end"/>
      </w:r>
      <w:r>
        <w:rPr>
          <w:rFonts w:ascii="Times New Roman" w:hAnsi="Times New Roman"/>
          <w:sz w:val="24"/>
          <w:shd w:fill="FFFFFF" w:val="clear"/>
        </w:rPr>
        <w:t xml:space="preserve">, </w:t>
      </w:r>
      <w:r>
        <w:rPr>
          <w:rFonts w:ascii="Times New Roman" w:hAnsi="Times New Roman"/>
          <w:sz w:val="24"/>
          <w:shd w:fill="FFFFFF" w:val="clear"/>
        </w:rPr>
        <w:fldChar w:fldCharType="begin"/>
      </w:r>
      <w:r>
        <w:rPr>
          <w:sz w:val="24"/>
          <w:shd w:fill="FFFFFF" w:val="clear"/>
          <w:rFonts w:ascii="Times New Roman" w:hAnsi="Times New Roman"/>
        </w:rPr>
        <w:instrText> REF _Ref414298492 \r \h </w:instrText>
      </w:r>
      <w:r>
        <w:rPr>
          <w:sz w:val="24"/>
          <w:shd w:fill="FFFFFF" w:val="clear"/>
          <w:rFonts w:ascii="Times New Roman" w:hAnsi="Times New Roman"/>
        </w:rPr>
        <w:fldChar w:fldCharType="separate"/>
      </w:r>
      <w:r>
        <w:rPr>
          <w:sz w:val="24"/>
          <w:shd w:fill="FFFFFF" w:val="clear"/>
          <w:rFonts w:ascii="Times New Roman" w:hAnsi="Times New Roman"/>
        </w:rPr>
        <w:t>16</w:t>
      </w:r>
      <w:r>
        <w:rPr>
          <w:sz w:val="24"/>
          <w:shd w:fill="FFFFFF" w:val="clear"/>
          <w:rFonts w:ascii="Times New Roman" w:hAnsi="Times New Roman"/>
        </w:rPr>
        <w:fldChar w:fldCharType="end"/>
      </w:r>
      <w:r>
        <w:rPr>
          <w:rFonts w:ascii="Times New Roman" w:hAnsi="Times New Roman"/>
          <w:sz w:val="24"/>
          <w:shd w:fill="FFFFFF" w:val="clear"/>
        </w:rPr>
        <w:t xml:space="preserve">, </w:t>
      </w:r>
      <w:r>
        <w:rPr>
          <w:rFonts w:ascii="Times New Roman" w:hAnsi="Times New Roman"/>
          <w:sz w:val="24"/>
          <w:shd w:fill="FFFFFF" w:val="clear"/>
        </w:rPr>
        <w:fldChar w:fldCharType="begin"/>
      </w:r>
      <w:r>
        <w:rPr>
          <w:sz w:val="24"/>
          <w:shd w:fill="FFFFFF" w:val="clear"/>
          <w:rFonts w:ascii="Times New Roman" w:hAnsi="Times New Roman"/>
        </w:rPr>
        <w:instrText> REF _Ref414042545 \w \h </w:instrText>
      </w:r>
      <w:r>
        <w:rPr>
          <w:sz w:val="24"/>
          <w:shd w:fill="FFFFFF" w:val="clear"/>
          <w:rFonts w:ascii="Times New Roman" w:hAnsi="Times New Roman"/>
        </w:rPr>
        <w:fldChar w:fldCharType="separate"/>
      </w:r>
      <w:r>
        <w:rPr>
          <w:sz w:val="24"/>
          <w:shd w:fill="FFFFFF" w:val="clear"/>
          <w:rFonts w:ascii="Times New Roman" w:hAnsi="Times New Roman"/>
        </w:rPr>
        <w:t>17</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pPr>
        <w:pStyle w:val="311"/>
        <w:numPr>
          <w:ilvl w:val="1"/>
          <w:numId w:val="4"/>
        </w:numPr>
        <w:rPr>
          <w:rFonts w:ascii="Times New Roman" w:hAnsi="Times New Roman"/>
          <w:sz w:val="24"/>
          <w:shd w:fill="FFFFFF" w:val="clear"/>
        </w:rPr>
      </w:pPr>
      <w:bookmarkStart w:id="538" w:name="_Ref415873235"/>
      <w:bookmarkStart w:id="539" w:name="_Toc415874692"/>
      <w:bookmarkStart w:id="540" w:name="_Ref410722900"/>
      <w:bookmarkStart w:id="541" w:name="_Toc410902898"/>
      <w:bookmarkStart w:id="542" w:name="_Toc410907908"/>
      <w:bookmarkStart w:id="543" w:name="_Toc410908097"/>
      <w:bookmarkStart w:id="544" w:name="_Toc410910890"/>
      <w:bookmarkStart w:id="545" w:name="_Toc410911163"/>
      <w:bookmarkStart w:id="546" w:name="_Toc410920262"/>
      <w:bookmarkStart w:id="547" w:name="_Toc411279902"/>
      <w:bookmarkStart w:id="548" w:name="_Toc411626628"/>
      <w:bookmarkStart w:id="549" w:name="_Toc411632171"/>
      <w:bookmarkStart w:id="550" w:name="_Toc411882079"/>
      <w:bookmarkStart w:id="551" w:name="_Toc411941089"/>
      <w:bookmarkStart w:id="552" w:name="_Toc285801538"/>
      <w:bookmarkStart w:id="553" w:name="_Toc411949564"/>
      <w:bookmarkStart w:id="554" w:name="_Toc412111205"/>
      <w:bookmarkStart w:id="555" w:name="_Toc285977809"/>
      <w:bookmarkStart w:id="556" w:name="_Toc412127972"/>
      <w:bookmarkStart w:id="557" w:name="_Toc285999938"/>
      <w:bookmarkStart w:id="558" w:name="_Toc412218421"/>
      <w:bookmarkStart w:id="559" w:name="_Toc412543707"/>
      <w:bookmarkStart w:id="560" w:name="_Toc412551452"/>
      <w:bookmarkStart w:id="561" w:name="_Toc412754868"/>
      <w:bookmarkStart w:id="562" w:name="_Toc529955253"/>
      <w:bookmarkStart w:id="563" w:name="_Toc415874687"/>
      <w:bookmarkStart w:id="564" w:name="_Toc415874688"/>
      <w:bookmarkStart w:id="565" w:name="_Toc415874689"/>
      <w:bookmarkStart w:id="566" w:name="_Toc415874690"/>
      <w:bookmarkStart w:id="567" w:name="_Toc415874691"/>
      <w:bookmarkStart w:id="568" w:name="_Toc415874686"/>
      <w:bookmarkEnd w:id="563"/>
      <w:bookmarkEnd w:id="564"/>
      <w:bookmarkEnd w:id="565"/>
      <w:bookmarkEnd w:id="566"/>
      <w:bookmarkEnd w:id="567"/>
      <w:bookmarkEnd w:id="568"/>
      <w:r>
        <w:rPr>
          <w:rFonts w:ascii="Times New Roman" w:hAnsi="Times New Roman"/>
          <w:sz w:val="24"/>
          <w:shd w:fill="FFFFFF" w:val="clear"/>
        </w:rPr>
        <w:t>Условия участия коллективных участников</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Style w:val="410"/>
        <w:numPr>
          <w:ilvl w:val="2"/>
          <w:numId w:val="4"/>
        </w:numPr>
        <w:rPr>
          <w:rFonts w:ascii="Times New Roman" w:hAnsi="Times New Roman"/>
          <w:sz w:val="24"/>
          <w:shd w:fill="FFFFFF" w:val="clear"/>
        </w:rPr>
      </w:pPr>
      <w:r>
        <w:rPr>
          <w:rFonts w:ascii="Times New Roman" w:hAnsi="Times New Roman"/>
          <w:sz w:val="24"/>
          <w:shd w:fill="FFFFFF" w:val="clear"/>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pPr>
        <w:pStyle w:val="410"/>
        <w:keepNext w:val="true"/>
        <w:numPr>
          <w:ilvl w:val="2"/>
          <w:numId w:val="4"/>
        </w:numPr>
        <w:rPr>
          <w:rFonts w:ascii="Times New Roman" w:hAnsi="Times New Roman"/>
          <w:sz w:val="24"/>
          <w:shd w:fill="FFFFFF" w:val="clear"/>
        </w:rPr>
      </w:pPr>
      <w:bookmarkStart w:id="569" w:name="_Ref414044801"/>
      <w:r>
        <w:rPr>
          <w:rFonts w:ascii="Times New Roman" w:hAnsi="Times New Roman"/>
          <w:sz w:val="24"/>
          <w:shd w:fill="FFFFFF" w:val="clear"/>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69"/>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5.2.2.1. </w:t>
      </w:r>
      <w:bookmarkStart w:id="570" w:name="_Ref414044093"/>
      <w:r>
        <w:rPr>
          <w:rFonts w:ascii="Times New Roman" w:hAnsi="Times New Roman"/>
          <w:sz w:val="24"/>
          <w:shd w:fill="FFFFFF" w:val="clear"/>
        </w:rPr>
        <w:t>соответствие нормам Гражданского кодекса Российской Федерации;</w:t>
      </w:r>
      <w:bookmarkEnd w:id="570"/>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5.2.2.2. </w:t>
      </w:r>
      <w:r>
        <w:rPr>
          <w:rFonts w:ascii="Times New Roman" w:hAnsi="Times New Roman"/>
          <w:sz w:val="24"/>
          <w:shd w:fill="FFFFFF" w:val="clear"/>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5.2.2.3. </w:t>
      </w:r>
      <w:bookmarkStart w:id="571" w:name="_Ref414044101"/>
      <w:r>
        <w:rPr>
          <w:rFonts w:ascii="Times New Roman" w:hAnsi="Times New Roman"/>
          <w:sz w:val="24"/>
          <w:shd w:fill="FFFFFF" w:val="clear"/>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71"/>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5.2.2.3. </w:t>
      </w:r>
      <w:r>
        <w:rPr>
          <w:rFonts w:ascii="Times New Roman" w:hAnsi="Times New Roman"/>
          <w:sz w:val="24"/>
          <w:shd w:fill="FFFFFF" w:val="clear"/>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5.2.2.4. </w:t>
      </w:r>
      <w:r>
        <w:rPr>
          <w:rFonts w:ascii="Times New Roman" w:hAnsi="Times New Roman"/>
          <w:sz w:val="24"/>
          <w:shd w:fill="FFFFFF" w:val="clear"/>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pPr>
        <w:pStyle w:val="57"/>
        <w:widowControl/>
        <w:numPr>
          <w:ilvl w:val="0"/>
          <w:numId w:val="0"/>
        </w:numPr>
        <w:suppressAutoHyphens w:val="true"/>
        <w:overflowPunct w:val="true"/>
        <w:bidi w:val="0"/>
        <w:spacing w:lineRule="auto" w:line="240" w:before="120" w:after="0"/>
        <w:ind w:left="2326" w:right="0" w:hanging="0"/>
        <w:jc w:val="both"/>
        <w:outlineLvl w:val="4"/>
        <w:rPr/>
      </w:pPr>
      <w:r>
        <w:rPr>
          <w:rFonts w:ascii="Times New Roman" w:hAnsi="Times New Roman"/>
          <w:b/>
          <w:bCs/>
          <w:sz w:val="24"/>
          <w:shd w:fill="FFFFFF" w:val="clear"/>
        </w:rPr>
        <w:t xml:space="preserve">5.2.2.5. </w:t>
      </w:r>
      <w:bookmarkStart w:id="572" w:name="_Ref414044104"/>
      <w:r>
        <w:rPr>
          <w:rFonts w:ascii="Times New Roman" w:hAnsi="Times New Roman"/>
          <w:sz w:val="24"/>
          <w:shd w:fill="FFFFFF" w:val="clear"/>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72"/>
    </w:p>
    <w:p>
      <w:pPr>
        <w:pStyle w:val="410"/>
        <w:numPr>
          <w:ilvl w:val="2"/>
          <w:numId w:val="4"/>
        </w:numPr>
        <w:rPr/>
      </w:pPr>
      <w:r>
        <w:rPr>
          <w:rFonts w:ascii="Times New Roman" w:hAnsi="Times New Roman"/>
          <w:sz w:val="24"/>
          <w:shd w:fill="FFFFFF" w:val="clear"/>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 по форме, установленной в подразделе </w:t>
      </w:r>
      <w:r>
        <w:rPr>
          <w:shd w:fill="FFFFFF" w:val="clear"/>
        </w:rPr>
        <w:fldChar w:fldCharType="begin"/>
      </w:r>
      <w:r>
        <w:rPr>
          <w:shd w:fill="FFFFFF" w:val="clear"/>
        </w:rPr>
        <w:instrText> REF _Ref93268095 \r \h </w:instrText>
      </w:r>
      <w:r>
        <w:rPr>
          <w:shd w:fill="FFFFFF" w:val="clear"/>
        </w:rPr>
        <w:fldChar w:fldCharType="separate"/>
      </w:r>
      <w:r>
        <w:rPr>
          <w:shd w:fill="FFFFFF" w:val="clear"/>
        </w:rPr>
        <w:t>7.3</w:t>
      </w:r>
      <w:r>
        <w:rPr>
          <w:shd w:fill="FFFFFF" w:val="clear"/>
        </w:rPr>
        <w:fldChar w:fldCharType="end"/>
      </w:r>
      <w:r>
        <w:rPr>
          <w:rFonts w:ascii="Times New Roman" w:hAnsi="Times New Roman"/>
          <w:sz w:val="24"/>
          <w:shd w:fill="FFFFFF" w:val="clear"/>
        </w:rPr>
        <w:t>.</w:t>
      </w:r>
    </w:p>
    <w:p>
      <w:pPr>
        <w:pStyle w:val="410"/>
        <w:numPr>
          <w:ilvl w:val="2"/>
          <w:numId w:val="4"/>
        </w:numPr>
        <w:rPr/>
      </w:pPr>
      <w:r>
        <w:rPr>
          <w:rFonts w:ascii="Times New Roman" w:hAnsi="Times New Roman"/>
          <w:sz w:val="24"/>
          <w:shd w:fill="FFFFFF" w:val="clear"/>
        </w:rPr>
        <w:t>Каждый 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Pr>
          <w:shd w:fill="FFFFFF" w:val="clear"/>
        </w:rPr>
        <w:fldChar w:fldCharType="begin"/>
      </w:r>
      <w:r>
        <w:rPr>
          <w:shd w:fill="FFFFFF" w:val="clear"/>
        </w:rPr>
        <w:instrText> REF _Ref418278681 \r \h </w:instrText>
      </w:r>
      <w:r>
        <w:rPr>
          <w:shd w:fill="FFFFFF" w:val="clear"/>
        </w:rPr>
        <w:fldChar w:fldCharType="separate"/>
      </w:r>
      <w:r>
        <w:rPr>
          <w:shd w:fill="FFFFFF" w:val="clear"/>
        </w:rPr>
        <w:t>1.1</w:t>
      </w:r>
      <w:r>
        <w:rPr>
          <w:shd w:fill="FFFFFF" w:val="clear"/>
        </w:rPr>
        <w:fldChar w:fldCharType="end"/>
      </w:r>
      <w:r>
        <w:rPr>
          <w:rFonts w:eastAsia="Symbol" w:cs="Symbol" w:ascii="Symbol" w:hAnsi="Symbol"/>
          <w:sz w:val="24"/>
          <w:shd w:fill="FFFFFF" w:val="clear"/>
        </w:rPr>
        <w:t></w:t>
      </w:r>
      <w:r>
        <w:rPr>
          <w:shd w:fill="FFFFFF" w:val="clear"/>
        </w:rPr>
        <w:fldChar w:fldCharType="begin"/>
      </w:r>
      <w:r>
        <w:rPr>
          <w:shd w:fill="FFFFFF" w:val="clear"/>
        </w:rPr>
        <w:instrText> REF _Ref418278687 \r \h </w:instrText>
      </w:r>
      <w:r>
        <w:rPr>
          <w:shd w:fill="FFFFFF" w:val="clear"/>
        </w:rPr>
        <w:fldChar w:fldCharType="separate"/>
      </w:r>
      <w:r>
        <w:rPr>
          <w:shd w:fill="FFFFFF" w:val="clear"/>
        </w:rPr>
        <w:t>1.5</w:t>
      </w:r>
      <w:r>
        <w:rPr>
          <w:shd w:fill="FFFFFF" w:val="clear"/>
        </w:rPr>
        <w:fldChar w:fldCharType="end"/>
      </w:r>
      <w:r>
        <w:rPr>
          <w:rFonts w:ascii="Times New Roman" w:hAnsi="Times New Roman"/>
          <w:sz w:val="24"/>
          <w:shd w:fill="FFFFFF" w:val="clear"/>
        </w:rPr>
        <w:t xml:space="preserve"> и </w:t>
      </w:r>
      <w:r>
        <w:rPr>
          <w:shd w:fill="FFFFFF" w:val="clear"/>
        </w:rPr>
        <w:fldChar w:fldCharType="begin"/>
      </w:r>
      <w:r>
        <w:rPr>
          <w:shd w:fill="FFFFFF" w:val="clear"/>
        </w:rPr>
        <w:instrText> REF _Ref418276449 \r \h </w:instrText>
      </w:r>
      <w:r>
        <w:rPr>
          <w:shd w:fill="FFFFFF" w:val="clear"/>
        </w:rPr>
        <w:fldChar w:fldCharType="separate"/>
      </w:r>
      <w:r>
        <w:rPr>
          <w:shd w:fill="FFFFFF" w:val="clear"/>
        </w:rPr>
        <w:t>2.1</w:t>
      </w:r>
      <w:r>
        <w:rPr>
          <w:shd w:fill="FFFFFF" w:val="clear"/>
        </w:rPr>
        <w:fldChar w:fldCharType="end"/>
      </w:r>
      <w:r>
        <w:rPr>
          <w:rFonts w:ascii="Times New Roman" w:hAnsi="Times New Roman"/>
          <w:sz w:val="24"/>
          <w:shd w:fill="FFFFFF" w:val="clear"/>
        </w:rPr>
        <w:t>) к информационной карте, а также обладать специальной правоспособностью согласно приложению №1 (пункт </w:t>
      </w:r>
      <w:r>
        <w:rPr>
          <w:shd w:fill="FFFFFF" w:val="clear"/>
        </w:rPr>
        <w:fldChar w:fldCharType="begin"/>
      </w:r>
      <w:r>
        <w:rPr>
          <w:shd w:fill="FFFFFF" w:val="clear"/>
        </w:rPr>
        <w:instrText> REF _Ref418276376 \r \h </w:instrText>
      </w:r>
      <w:r>
        <w:rPr>
          <w:shd w:fill="FFFFFF" w:val="clear"/>
        </w:rPr>
        <w:fldChar w:fldCharType="separate"/>
      </w:r>
      <w:r>
        <w:rPr>
          <w:shd w:fill="FFFFFF" w:val="clear"/>
        </w:rPr>
        <w:t>1.6</w:t>
      </w:r>
      <w:r>
        <w:rPr>
          <w:shd w:fill="FFFFFF" w:val="clear"/>
        </w:rPr>
        <w:fldChar w:fldCharType="end"/>
      </w:r>
      <w:r>
        <w:rPr>
          <w:rFonts w:ascii="Times New Roman" w:hAnsi="Times New Roman"/>
          <w:sz w:val="24"/>
          <w:shd w:fill="FFFFFF" w:val="clear"/>
        </w:rPr>
        <w:t>) к информационной карте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pPr>
        <w:pStyle w:val="410"/>
        <w:numPr>
          <w:ilvl w:val="2"/>
          <w:numId w:val="4"/>
        </w:numPr>
        <w:rPr/>
      </w:pPr>
      <w:r>
        <w:rPr>
          <w:rFonts w:ascii="Times New Roman" w:hAnsi="Times New Roman"/>
          <w:sz w:val="24"/>
          <w:shd w:fill="FFFFFF" w:val="clear"/>
        </w:rPr>
        <w:t>В случае установления в п. </w:t>
      </w:r>
      <w:r>
        <w:rPr>
          <w:shd w:fill="FFFFFF" w:val="clear"/>
        </w:rPr>
        <w:fldChar w:fldCharType="begin"/>
      </w:r>
      <w:r>
        <w:rPr>
          <w:shd w:fill="FFFFFF" w:val="clear"/>
        </w:rPr>
        <w:instrText> REF _Ref414298492 \r \h </w:instrText>
      </w:r>
      <w:r>
        <w:rPr>
          <w:shd w:fill="FFFFFF" w:val="clear"/>
        </w:rPr>
        <w:fldChar w:fldCharType="separate"/>
      </w:r>
      <w:r>
        <w:rPr>
          <w:shd w:fill="FFFFFF" w:val="clear"/>
        </w:rPr>
        <w:t>16</w:t>
      </w:r>
      <w:r>
        <w:rPr>
          <w:shd w:fill="FFFFFF" w:val="clear"/>
        </w:rPr>
        <w:fldChar w:fldCharType="end"/>
      </w:r>
      <w:r>
        <w:rPr>
          <w:rFonts w:ascii="Times New Roman" w:hAnsi="Times New Roman"/>
          <w:sz w:val="24"/>
          <w:shd w:fill="FFFFFF" w:val="clear"/>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 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pPr>
        <w:pStyle w:val="410"/>
        <w:numPr>
          <w:ilvl w:val="2"/>
          <w:numId w:val="4"/>
        </w:numPr>
        <w:rPr/>
      </w:pPr>
      <w:r>
        <w:rPr>
          <w:rFonts w:ascii="Times New Roman" w:hAnsi="Times New Roman"/>
          <w:sz w:val="24"/>
          <w:shd w:fill="FFFFFF" w:val="clear"/>
        </w:rPr>
        <w:t>В случае установления в п. </w:t>
      </w:r>
      <w:r>
        <w:rPr>
          <w:shd w:fill="FFFFFF" w:val="clear"/>
        </w:rPr>
        <w:fldChar w:fldCharType="begin"/>
      </w:r>
      <w:r>
        <w:rPr>
          <w:shd w:fill="FFFFFF" w:val="clear"/>
        </w:rPr>
        <w:instrText> REF _Ref414042545 \w \h </w:instrText>
      </w:r>
      <w:r>
        <w:rPr>
          <w:shd w:fill="FFFFFF" w:val="clear"/>
        </w:rPr>
        <w:fldChar w:fldCharType="separate"/>
      </w:r>
      <w:r>
        <w:rPr>
          <w:shd w:fill="FFFFFF" w:val="clear"/>
        </w:rPr>
        <w:t>17</w:t>
      </w:r>
      <w:r>
        <w:rPr>
          <w:shd w:fill="FFFFFF" w:val="clear"/>
        </w:rPr>
        <w:fldChar w:fldCharType="end"/>
      </w:r>
      <w:r>
        <w:rPr>
          <w:rFonts w:ascii="Times New Roman" w:hAnsi="Times New Roman"/>
          <w:sz w:val="24"/>
          <w:shd w:fill="FFFFFF" w:val="clear"/>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Pr>
          <w:rStyle w:val="Style19"/>
          <w:rFonts w:ascii="Times New Roman" w:hAnsi="Times New Roman"/>
          <w:sz w:val="24"/>
          <w:shd w:fill="FFFFFF" w:val="clear"/>
        </w:rPr>
        <w:footnoteReference w:id="2"/>
      </w:r>
      <w:r>
        <w:rPr>
          <w:rFonts w:ascii="Times New Roman" w:hAnsi="Times New Roman"/>
          <w:sz w:val="24"/>
          <w:shd w:fill="FFFFFF" w:val="clear"/>
        </w:rPr>
        <w:t>). В случае установления требования о наличии действующей системы менеджмента качества</w:t>
      </w:r>
      <w:r>
        <w:rPr>
          <w:rStyle w:val="Style19"/>
          <w:rFonts w:ascii="Times New Roman" w:hAnsi="Times New Roman"/>
          <w:sz w:val="24"/>
          <w:shd w:fill="FFFFFF" w:val="clear"/>
          <w:vertAlign w:val="superscript"/>
        </w:rPr>
        <w:footnoteReference w:id="3"/>
      </w:r>
      <w:r>
        <w:rPr>
          <w:rFonts w:ascii="Times New Roman" w:hAnsi="Times New Roman"/>
          <w:sz w:val="24"/>
          <w:shd w:fill="FFFFFF" w:val="clear"/>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В случае несоответствия какого-либо из заявленных членов коллективного участника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Заявка подается лидером коллективного участника от своего имени со ссылкой на то, что он представляет интересы коллективного участника.</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pPr>
        <w:pStyle w:val="410"/>
        <w:numPr>
          <w:ilvl w:val="2"/>
          <w:numId w:val="4"/>
        </w:numPr>
        <w:rPr>
          <w:rFonts w:ascii="Times New Roman" w:hAnsi="Times New Roman"/>
          <w:sz w:val="24"/>
          <w:shd w:fill="FFFFFF" w:val="clear"/>
        </w:rPr>
      </w:pPr>
      <w:r>
        <w:rPr>
          <w:rFonts w:ascii="Times New Roman" w:hAnsi="Times New Roman"/>
          <w:sz w:val="24"/>
          <w:shd w:fill="FFFFFF" w:val="clear"/>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pPr>
        <w:pStyle w:val="410"/>
        <w:numPr>
          <w:ilvl w:val="2"/>
          <w:numId w:val="4"/>
        </w:numPr>
        <w:rPr/>
      </w:pPr>
      <w:bookmarkStart w:id="573" w:name="_Toc127262883"/>
      <w:bookmarkStart w:id="574" w:name="_Toc255985672"/>
      <w:bookmarkStart w:id="575" w:name="_Ref313918774"/>
      <w:bookmarkStart w:id="576" w:name="_Ref414297980"/>
      <w:bookmarkStart w:id="577" w:name="_Ref415773147"/>
      <w:bookmarkEnd w:id="573"/>
      <w:bookmarkEnd w:id="574"/>
      <w:bookmarkEnd w:id="575"/>
      <w:bookmarkEnd w:id="576"/>
      <w:bookmarkEnd w:id="577"/>
      <w:r>
        <w:rPr>
          <w:rFonts w:ascii="Times New Roman" w:hAnsi="Times New Roman"/>
          <w:sz w:val="24"/>
          <w:shd w:fill="FFFFFF" w:val="clear"/>
        </w:rPr>
        <w:t xml:space="preserve">Возможность и условия дополнительного привлечения субподрядчиков (соисполнителей) </w:t>
      </w:r>
      <w:r>
        <w:rPr>
          <w:rFonts w:ascii="Times New Roman" w:hAnsi="Times New Roman"/>
          <w:bCs/>
          <w:sz w:val="24"/>
          <w:shd w:fill="FFFFFF" w:val="clear"/>
        </w:rPr>
        <w:t xml:space="preserve">– юридических или физических лиц, выполняющих часть поставок, работ, услуг по договору, </w:t>
      </w:r>
      <w:r>
        <w:rPr>
          <w:rFonts w:ascii="Times New Roman" w:hAnsi="Times New Roman"/>
          <w:sz w:val="24"/>
          <w:shd w:fill="FFFFFF" w:val="clear"/>
        </w:rPr>
        <w:t>установлены в проекте договора (</w:t>
      </w:r>
      <w:r>
        <w:rPr>
          <w:rFonts w:ascii="Times New Roman" w:hAnsi="Times New Roman"/>
          <w:bCs/>
          <w:sz w:val="24"/>
          <w:shd w:fill="FFFFFF" w:val="clear"/>
        </w:rPr>
        <w:t>разд.</w:t>
      </w:r>
      <w:r>
        <w:rPr>
          <w:rFonts w:ascii="Times New Roman" w:hAnsi="Times New Roman"/>
          <w:bCs/>
          <w:sz w:val="24"/>
          <w:shd w:fill="FFFFFF" w:val="clear"/>
        </w:rPr>
        <w:fldChar w:fldCharType="begin"/>
      </w:r>
      <w:r>
        <w:rPr>
          <w:sz w:val="24"/>
          <w:shd w:fill="FFFFFF" w:val="clear"/>
          <w:bCs/>
          <w:rFonts w:ascii="Times New Roman" w:hAnsi="Times New Roman"/>
        </w:rPr>
        <w:instrText> REF _Ref526853887 \r \h </w:instrText>
      </w:r>
      <w:r>
        <w:rPr>
          <w:sz w:val="24"/>
          <w:shd w:fill="FFFFFF" w:val="clear"/>
          <w:bCs/>
          <w:rFonts w:ascii="Times New Roman" w:hAnsi="Times New Roman"/>
        </w:rPr>
        <w:fldChar w:fldCharType="separate"/>
      </w:r>
      <w:r>
        <w:rPr>
          <w:sz w:val="24"/>
          <w:shd w:fill="FFFFFF" w:val="clear"/>
          <w:bCs/>
          <w:rFonts w:ascii="Times New Roman" w:hAnsi="Times New Roman"/>
        </w:rPr>
        <w:t>8</w:t>
      </w:r>
      <w:r>
        <w:rPr>
          <w:sz w:val="24"/>
          <w:shd w:fill="FFFFFF" w:val="clear"/>
          <w:bCs/>
          <w:rFonts w:ascii="Times New Roman" w:hAnsi="Times New Roman"/>
        </w:rPr>
        <w:fldChar w:fldCharType="end"/>
      </w:r>
      <w:r>
        <w:rPr>
          <w:rFonts w:ascii="Times New Roman" w:hAnsi="Times New Roman"/>
          <w:bCs/>
          <w:sz w:val="24"/>
          <w:shd w:fill="FFFFFF" w:val="clear"/>
        </w:rPr>
        <w:t>). Однако</w:t>
      </w:r>
      <w:r>
        <w:rPr>
          <w:rFonts w:ascii="Times New Roman" w:hAnsi="Times New Roman"/>
          <w:sz w:val="24"/>
          <w:shd w:fill="FFFFFF" w:val="clear"/>
        </w:rPr>
        <w:t xml:space="preserve"> при рассмотрении заявок опыт и ресурсы субподрядчиков, не являющихся членами коллективного участника, не учитываются.</w:t>
      </w:r>
    </w:p>
    <w:p>
      <w:pPr>
        <w:sectPr>
          <w:headerReference w:type="default" r:id="rId3"/>
          <w:headerReference w:type="first" r:id="rId4"/>
          <w:footerReference w:type="default" r:id="rId5"/>
          <w:footerReference w:type="first" r:id="rId6"/>
          <w:footnotePr>
            <w:numFmt w:val="decimal"/>
          </w:footnotePr>
          <w:type w:val="nextPage"/>
          <w:pgSz w:w="11906" w:h="16838"/>
          <w:pgMar w:left="1418" w:right="709" w:header="709" w:top="1134" w:footer="289" w:bottom="851" w:gutter="0"/>
          <w:pgNumType w:fmt="decimal"/>
          <w:formProt w:val="false"/>
          <w:titlePg/>
          <w:textDirection w:val="lrTb"/>
          <w:docGrid w:type="default" w:linePitch="360" w:charSpace="0"/>
        </w:sectPr>
        <w:pStyle w:val="410"/>
        <w:numPr>
          <w:ilvl w:val="2"/>
          <w:numId w:val="4"/>
        </w:numPr>
        <w:rPr/>
      </w:pPr>
      <w:r>
        <w:rPr>
          <w:rFonts w:ascii="Times New Roman" w:hAnsi="Times New Roman"/>
          <w:sz w:val="24"/>
          <w:shd w:fill="FFFFFF" w:val="clear"/>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Pr>
          <w:rFonts w:ascii="Times New Roman" w:hAnsi="Times New Roman"/>
          <w:sz w:val="24"/>
          <w:shd w:fill="FFFFFF" w:val="clear"/>
        </w:rPr>
        <w:fldChar w:fldCharType="begin"/>
      </w:r>
      <w:r>
        <w:rPr>
          <w:sz w:val="24"/>
          <w:shd w:fill="FFFFFF" w:val="clear"/>
          <w:rFonts w:ascii="Times New Roman" w:hAnsi="Times New Roman"/>
        </w:rPr>
        <w:instrText> REF _Ref414293795 \w \h </w:instrText>
      </w:r>
      <w:r>
        <w:rPr>
          <w:sz w:val="24"/>
          <w:shd w:fill="FFFFFF" w:val="clear"/>
          <w:rFonts w:ascii="Times New Roman" w:hAnsi="Times New Roman"/>
        </w:rPr>
        <w:fldChar w:fldCharType="separate"/>
      </w:r>
      <w:r>
        <w:rPr>
          <w:sz w:val="24"/>
          <w:shd w:fill="FFFFFF" w:val="clear"/>
          <w:rFonts w:ascii="Times New Roman" w:hAnsi="Times New Roman"/>
        </w:rPr>
        <w:t>15</w:t>
      </w:r>
      <w:r>
        <w:rPr>
          <w:sz w:val="24"/>
          <w:shd w:fill="FFFFFF" w:val="clear"/>
          <w:rFonts w:ascii="Times New Roman" w:hAnsi="Times New Roman"/>
        </w:rPr>
        <w:fldChar w:fldCharType="end"/>
      </w:r>
      <w:r>
        <w:rPr>
          <w:rFonts w:ascii="Times New Roman" w:hAnsi="Times New Roman"/>
          <w:sz w:val="24"/>
          <w:shd w:fill="FFFFFF" w:val="clear"/>
        </w:rPr>
        <w:t xml:space="preserve">, </w:t>
      </w:r>
      <w:r>
        <w:rPr>
          <w:rFonts w:ascii="Times New Roman" w:hAnsi="Times New Roman"/>
          <w:sz w:val="24"/>
          <w:shd w:fill="FFFFFF" w:val="clear"/>
        </w:rPr>
        <w:fldChar w:fldCharType="begin"/>
      </w:r>
      <w:r>
        <w:rPr>
          <w:sz w:val="24"/>
          <w:shd w:fill="FFFFFF" w:val="clear"/>
          <w:rFonts w:ascii="Times New Roman" w:hAnsi="Times New Roman"/>
        </w:rPr>
        <w:instrText> REF _Ref414298492 \r \h </w:instrText>
      </w:r>
      <w:r>
        <w:rPr>
          <w:sz w:val="24"/>
          <w:shd w:fill="FFFFFF" w:val="clear"/>
          <w:rFonts w:ascii="Times New Roman" w:hAnsi="Times New Roman"/>
        </w:rPr>
        <w:fldChar w:fldCharType="separate"/>
      </w:r>
      <w:r>
        <w:rPr>
          <w:sz w:val="24"/>
          <w:shd w:fill="FFFFFF" w:val="clear"/>
          <w:rFonts w:ascii="Times New Roman" w:hAnsi="Times New Roman"/>
        </w:rPr>
        <w:t>16</w:t>
      </w:r>
      <w:r>
        <w:rPr>
          <w:sz w:val="24"/>
          <w:shd w:fill="FFFFFF" w:val="clear"/>
          <w:rFonts w:ascii="Times New Roman" w:hAnsi="Times New Roman"/>
        </w:rPr>
        <w:fldChar w:fldCharType="end"/>
      </w:r>
      <w:r>
        <w:rPr>
          <w:rFonts w:ascii="Times New Roman" w:hAnsi="Times New Roman"/>
          <w:sz w:val="24"/>
          <w:shd w:fill="FFFFFF" w:val="clear"/>
        </w:rPr>
        <w:t xml:space="preserve">, </w:t>
      </w:r>
      <w:r>
        <w:rPr>
          <w:rFonts w:ascii="Times New Roman" w:hAnsi="Times New Roman"/>
          <w:sz w:val="24"/>
          <w:shd w:fill="FFFFFF" w:val="clear"/>
        </w:rPr>
        <w:fldChar w:fldCharType="begin"/>
      </w:r>
      <w:r>
        <w:rPr>
          <w:sz w:val="24"/>
          <w:shd w:fill="FFFFFF" w:val="clear"/>
          <w:rFonts w:ascii="Times New Roman" w:hAnsi="Times New Roman"/>
        </w:rPr>
        <w:instrText> REF _Ref414042545 \w \h </w:instrText>
      </w:r>
      <w:r>
        <w:rPr>
          <w:sz w:val="24"/>
          <w:shd w:fill="FFFFFF" w:val="clear"/>
          <w:rFonts w:ascii="Times New Roman" w:hAnsi="Times New Roman"/>
        </w:rPr>
        <w:fldChar w:fldCharType="separate"/>
      </w:r>
      <w:r>
        <w:rPr>
          <w:sz w:val="24"/>
          <w:shd w:fill="FFFFFF" w:val="clear"/>
          <w:rFonts w:ascii="Times New Roman" w:hAnsi="Times New Roman"/>
        </w:rPr>
        <w:t>17</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pPr>
        <w:pStyle w:val="221"/>
        <w:numPr>
          <w:ilvl w:val="0"/>
          <w:numId w:val="4"/>
        </w:numPr>
        <w:rPr>
          <w:rFonts w:ascii="Times New Roman" w:hAnsi="Times New Roman"/>
          <w:sz w:val="24"/>
          <w:shd w:fill="FFFFFF" w:val="clear"/>
        </w:rPr>
      </w:pPr>
      <w:bookmarkStart w:id="578" w:name="_Ref312030749"/>
      <w:bookmarkStart w:id="579" w:name="_Ref414291981"/>
      <w:bookmarkStart w:id="580" w:name="_Toc415874696"/>
      <w:bookmarkStart w:id="581" w:name="_Ref314161291"/>
      <w:bookmarkStart w:id="582" w:name="_Toc529955254"/>
      <w:bookmarkStart w:id="583" w:name="_Ref4157731471"/>
      <w:bookmarkStart w:id="584" w:name="_Toc1272628831"/>
      <w:bookmarkStart w:id="585" w:name="_Toc2559856721"/>
      <w:bookmarkStart w:id="586" w:name="_Ref3139187741"/>
      <w:bookmarkStart w:id="587" w:name="_Ref4142979801"/>
      <w:bookmarkEnd w:id="583"/>
      <w:bookmarkEnd w:id="584"/>
      <w:bookmarkEnd w:id="585"/>
      <w:bookmarkEnd w:id="586"/>
      <w:bookmarkEnd w:id="587"/>
      <w:r>
        <w:rPr>
          <w:rFonts w:ascii="Times New Roman" w:hAnsi="Times New Roman"/>
          <w:sz w:val="24"/>
          <w:shd w:fill="FFFFFF" w:val="clear"/>
        </w:rPr>
        <w:t>ИНФОРМАЦИОННАЯ КАРТА</w:t>
      </w:r>
      <w:bookmarkEnd w:id="578"/>
      <w:bookmarkEnd w:id="579"/>
      <w:bookmarkEnd w:id="580"/>
      <w:bookmarkEnd w:id="581"/>
      <w:bookmarkEnd w:id="582"/>
    </w:p>
    <w:p>
      <w:pPr>
        <w:pStyle w:val="Style72"/>
        <w:numPr>
          <w:ilvl w:val="5"/>
          <w:numId w:val="4"/>
        </w:numPr>
        <w:ind w:left="0" w:right="0" w:hanging="0"/>
        <w:rPr/>
      </w:pPr>
      <w:r>
        <w:rPr>
          <w:rFonts w:ascii="Times New Roman" w:hAnsi="Times New Roman"/>
          <w:sz w:val="24"/>
          <w:shd w:fill="FFFFFF" w:val="clear"/>
        </w:rPr>
        <w:t>Следующие условия проведения закупки являются неотъемлемой частью настоящего извещения, уточняют и дополняют положения разделов </w:t>
      </w:r>
      <w:r>
        <w:rPr>
          <w:rFonts w:ascii="Times New Roman" w:hAnsi="Times New Roman"/>
          <w:sz w:val="24"/>
          <w:shd w:fill="FFFFFF" w:val="clear"/>
        </w:rPr>
        <w:fldChar w:fldCharType="begin"/>
      </w:r>
      <w:r>
        <w:rPr>
          <w:sz w:val="24"/>
          <w:shd w:fill="FFFFFF" w:val="clear"/>
          <w:rFonts w:ascii="Times New Roman" w:hAnsi="Times New Roman"/>
        </w:rPr>
        <w:instrText> REF _Ref419478675 \r \h </w:instrText>
      </w:r>
      <w:r>
        <w:rPr>
          <w:sz w:val="24"/>
          <w:shd w:fill="FFFFFF" w:val="clear"/>
          <w:rFonts w:ascii="Times New Roman" w:hAnsi="Times New Roman"/>
        </w:rPr>
        <w:fldChar w:fldCharType="separate"/>
      </w:r>
      <w:r>
        <w:rPr>
          <w:sz w:val="24"/>
          <w:shd w:fill="FFFFFF" w:val="clear"/>
          <w:rFonts w:ascii="Times New Roman" w:hAnsi="Times New Roman"/>
        </w:rPr>
        <w:t>3</w:t>
      </w:r>
      <w:r>
        <w:rPr>
          <w:sz w:val="24"/>
          <w:shd w:fill="FFFFFF" w:val="clear"/>
          <w:rFonts w:ascii="Times New Roman" w:hAnsi="Times New Roman"/>
        </w:rPr>
        <w:fldChar w:fldCharType="end"/>
      </w:r>
      <w:r>
        <w:rPr>
          <w:rFonts w:ascii="Times New Roman" w:hAnsi="Times New Roman"/>
          <w:sz w:val="24"/>
          <w:shd w:fill="FFFFFF" w:val="clear"/>
        </w:rPr>
        <w:t>-</w:t>
      </w:r>
      <w:r>
        <w:rPr>
          <w:rFonts w:ascii="Times New Roman" w:hAnsi="Times New Roman"/>
          <w:sz w:val="24"/>
          <w:shd w:fill="FFFFFF" w:val="clear"/>
        </w:rPr>
        <w:fldChar w:fldCharType="begin"/>
      </w:r>
      <w:r>
        <w:rPr>
          <w:sz w:val="24"/>
          <w:shd w:fill="FFFFFF" w:val="clear"/>
          <w:rFonts w:ascii="Times New Roman" w:hAnsi="Times New Roman"/>
        </w:rPr>
        <w:instrText> REF _Ref314254860 \r \h </w:instrText>
      </w:r>
      <w:r>
        <w:rPr>
          <w:sz w:val="24"/>
          <w:shd w:fill="FFFFFF" w:val="clear"/>
          <w:rFonts w:ascii="Times New Roman" w:hAnsi="Times New Roman"/>
        </w:rPr>
        <w:fldChar w:fldCharType="separate"/>
      </w:r>
      <w:r>
        <w:rPr>
          <w:sz w:val="24"/>
          <w:shd w:fill="FFFFFF" w:val="clear"/>
          <w:rFonts w:ascii="Times New Roman" w:hAnsi="Times New Roman"/>
        </w:rPr>
        <w:t>5</w:t>
      </w:r>
      <w:r>
        <w:rPr>
          <w:sz w:val="24"/>
          <w:shd w:fill="FFFFFF" w:val="clear"/>
          <w:rFonts w:ascii="Times New Roman" w:hAnsi="Times New Roman"/>
        </w:rPr>
        <w:fldChar w:fldCharType="end"/>
      </w:r>
      <w:r>
        <w:rPr>
          <w:rFonts w:ascii="Times New Roman" w:hAnsi="Times New Roman"/>
          <w:sz w:val="24"/>
          <w:shd w:fill="FFFFFF" w:val="clear"/>
        </w:rPr>
        <w:t xml:space="preserve"> извещения.</w:t>
      </w:r>
    </w:p>
    <w:tbl>
      <w:tblPr>
        <w:tblW w:w="10065" w:type="dxa"/>
        <w:jc w:val="left"/>
        <w:tblInd w:w="-70" w:type="dxa"/>
        <w:tblLayout w:type="fixed"/>
        <w:tblCellMar>
          <w:top w:w="0" w:type="dxa"/>
          <w:left w:w="72" w:type="dxa"/>
          <w:bottom w:w="0" w:type="dxa"/>
          <w:right w:w="72" w:type="dxa"/>
        </w:tblCellMar>
      </w:tblPr>
      <w:tblGrid>
        <w:gridCol w:w="548"/>
        <w:gridCol w:w="2713"/>
        <w:gridCol w:w="6804"/>
      </w:tblGrid>
      <w:tr>
        <w:trPr>
          <w:tblHeader w:val="true"/>
          <w:trHeight w:val="440" w:hRule="atLeast"/>
        </w:trPr>
        <w:tc>
          <w:tcPr>
            <w:tcW w:w="548"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72"/>
              <w:keepNext w:val="true"/>
              <w:widowControl w:val="false"/>
              <w:numPr>
                <w:ilvl w:val="0"/>
                <w:numId w:val="0"/>
              </w:numPr>
              <w:spacing w:before="120" w:after="0"/>
              <w:ind w:left="0" w:right="0" w:hanging="0"/>
              <w:jc w:val="center"/>
              <w:rPr>
                <w:rFonts w:ascii="Times New Roman" w:hAnsi="Times New Roman"/>
                <w:sz w:val="24"/>
                <w:shd w:fill="FFFFFF" w:val="clear"/>
              </w:rPr>
            </w:pPr>
            <w:r>
              <w:rPr>
                <w:rFonts w:ascii="Times New Roman" w:hAnsi="Times New Roman"/>
                <w:sz w:val="24"/>
                <w:shd w:fill="FFFFFF" w:val="clear"/>
              </w:rPr>
              <w:t xml:space="preserve">№ </w:t>
            </w:r>
            <w:r>
              <w:rPr>
                <w:rFonts w:ascii="Times New Roman" w:hAnsi="Times New Roman"/>
                <w:sz w:val="24"/>
                <w:shd w:fill="FFFFFF" w:val="clear"/>
              </w:rPr>
              <w:t>п/п</w:t>
            </w:r>
          </w:p>
        </w:tc>
        <w:tc>
          <w:tcPr>
            <w:tcW w:w="2713"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72"/>
              <w:keepNext w:val="true"/>
              <w:widowControl w:val="false"/>
              <w:numPr>
                <w:ilvl w:val="0"/>
                <w:numId w:val="0"/>
              </w:numPr>
              <w:spacing w:before="120" w:after="0"/>
              <w:ind w:left="0" w:right="0" w:hanging="0"/>
              <w:jc w:val="center"/>
              <w:rPr>
                <w:rFonts w:ascii="Times New Roman" w:hAnsi="Times New Roman"/>
                <w:bCs/>
                <w:sz w:val="24"/>
                <w:shd w:fill="FFFFFF" w:val="clear"/>
              </w:rPr>
            </w:pPr>
            <w:r>
              <w:rPr>
                <w:rFonts w:ascii="Times New Roman" w:hAnsi="Times New Roman"/>
                <w:bCs/>
                <w:sz w:val="24"/>
                <w:shd w:fill="FFFFFF" w:val="clear"/>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72"/>
              <w:keepNext w:val="true"/>
              <w:widowControl w:val="false"/>
              <w:numPr>
                <w:ilvl w:val="0"/>
                <w:numId w:val="0"/>
              </w:numPr>
              <w:spacing w:before="120" w:after="0"/>
              <w:ind w:left="1134" w:right="0" w:hanging="1134"/>
              <w:jc w:val="center"/>
              <w:rPr>
                <w:rFonts w:ascii="Times New Roman" w:hAnsi="Times New Roman"/>
                <w:bCs/>
                <w:sz w:val="24"/>
                <w:shd w:fill="FFFFFF" w:val="clear"/>
              </w:rPr>
            </w:pPr>
            <w:r>
              <w:rPr>
                <w:rFonts w:ascii="Times New Roman" w:hAnsi="Times New Roman"/>
                <w:bCs/>
                <w:sz w:val="24"/>
                <w:shd w:fill="FFFFFF" w:val="clear"/>
              </w:rPr>
              <w:t>Содержание</w:t>
            </w:r>
          </w:p>
        </w:tc>
      </w:tr>
      <w:tr>
        <w:trPr>
          <w:trHeight w:val="15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588" w:name="_Ref414291914"/>
            <w:bookmarkStart w:id="589" w:name="_Ref414291914"/>
            <w:bookmarkEnd w:id="589"/>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z w:val="24"/>
                <w:shd w:fill="FFFFFF" w:val="clear"/>
              </w:rPr>
            </w:pPr>
            <w:r>
              <w:rPr>
                <w:rFonts w:ascii="Times New Roman" w:hAnsi="Times New Roman"/>
                <w:bCs/>
                <w:sz w:val="24"/>
                <w:shd w:fill="FFFFFF" w:val="clear"/>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bCs/>
                <w:sz w:val="24"/>
                <w:shd w:fill="FFFFFF" w:val="clear"/>
              </w:rPr>
            </w:pPr>
            <w:bookmarkStart w:id="590" w:name="_Hlk57457766"/>
            <w:r>
              <w:rPr>
                <w:rFonts w:ascii="Times New Roman" w:hAnsi="Times New Roman"/>
                <w:bCs/>
                <w:sz w:val="24"/>
                <w:shd w:fill="FFFFFF" w:val="clear"/>
              </w:rPr>
              <w:t>Поставка</w:t>
            </w:r>
            <w:bookmarkEnd w:id="590"/>
            <w:r>
              <w:rPr>
                <w:rFonts w:ascii="Times New Roman" w:hAnsi="Times New Roman"/>
                <w:bCs/>
                <w:sz w:val="24"/>
                <w:shd w:fill="FFFFFF" w:val="clear"/>
              </w:rPr>
              <w:t xml:space="preserve"> беспроводных GSM/GPRS-модемов с антеннами для организации каналов связи с удаленными объектами в режиме GPRS, CSD, для нужд ООО «ЭНСИ»</w:t>
            </w:r>
          </w:p>
        </w:tc>
      </w:tr>
      <w:tr>
        <w:trPr>
          <w:trHeight w:val="15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z w:val="24"/>
                <w:shd w:fill="FFFFFF" w:val="clear"/>
              </w:rPr>
            </w:pPr>
            <w:r>
              <w:rPr>
                <w:rFonts w:ascii="Times New Roman" w:hAnsi="Times New Roman"/>
                <w:bCs/>
                <w:sz w:val="24"/>
                <w:shd w:fill="FFFFFF" w:val="clear"/>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bCs/>
                <w:sz w:val="24"/>
                <w:shd w:fill="FFFFFF" w:val="clear"/>
              </w:rPr>
            </w:pPr>
            <w:r>
              <w:rPr>
                <w:rFonts w:ascii="Times New Roman" w:hAnsi="Times New Roman"/>
                <w:bCs/>
                <w:sz w:val="24"/>
                <w:shd w:fill="FFFFFF" w:val="clear"/>
              </w:rPr>
              <w:t>План закупки на 202</w:t>
            </w:r>
            <w:r>
              <w:rPr>
                <w:rFonts w:eastAsia="Times New Roman" w:cs="Times New Roman" w:ascii="Times New Roman" w:hAnsi="Times New Roman"/>
                <w:bCs/>
                <w:color w:val="000000"/>
                <w:kern w:val="0"/>
                <w:sz w:val="24"/>
                <w:szCs w:val="28"/>
                <w:shd w:fill="FFFFFF" w:val="clear"/>
                <w:lang w:val="ru-RU" w:eastAsia="ru-RU" w:bidi="ar-SA"/>
              </w:rPr>
              <w:t>5</w:t>
            </w:r>
            <w:r>
              <w:rPr>
                <w:rFonts w:ascii="Times New Roman" w:hAnsi="Times New Roman"/>
                <w:bCs/>
                <w:sz w:val="24"/>
                <w:shd w:fill="FFFFFF" w:val="clear"/>
              </w:rPr>
              <w:t xml:space="preserve"> год, номер закупк</w:t>
            </w:r>
            <w:r>
              <w:rPr>
                <w:rFonts w:ascii="Times New Roman" w:hAnsi="Times New Roman"/>
                <w:bCs/>
                <w:color w:val="000000"/>
                <w:sz w:val="24"/>
                <w:shd w:fill="FFFFFF" w:val="clear"/>
              </w:rPr>
              <w:t xml:space="preserve">и </w:t>
            </w:r>
            <w:r>
              <w:rPr>
                <w:rFonts w:eastAsia="Times New Roman" w:cs="Times New Roman" w:ascii="Times New Roman" w:hAnsi="Times New Roman"/>
                <w:bCs/>
                <w:color w:val="000000"/>
                <w:kern w:val="0"/>
                <w:sz w:val="24"/>
                <w:szCs w:val="28"/>
                <w:shd w:fill="FFFFFF" w:val="clear"/>
                <w:lang w:val="ru-RU" w:eastAsia="ru-RU" w:bidi="ar-SA"/>
              </w:rPr>
              <w:t>49</w:t>
            </w:r>
          </w:p>
        </w:tc>
      </w:tr>
      <w:tr>
        <w:trPr>
          <w:trHeight w:val="15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591" w:name="_Ref314160930"/>
            <w:bookmarkStart w:id="592" w:name="_Ref314160930"/>
            <w:bookmarkEnd w:id="592"/>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Заказчик</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 xml:space="preserve">Наименование: </w:t>
            </w:r>
            <w:r>
              <w:rPr>
                <w:rFonts w:ascii="Times New Roman" w:hAnsi="Times New Roman"/>
                <w:bCs/>
                <w:sz w:val="24"/>
                <w:szCs w:val="24"/>
                <w:shd w:fill="FFFFFF" w:val="clear"/>
              </w:rPr>
              <w:t>ООО «Э</w:t>
            </w:r>
            <w:r>
              <w:rPr>
                <w:rFonts w:eastAsia="Times New Roman" w:cs="Times New Roman" w:ascii="Times New Roman" w:hAnsi="Times New Roman"/>
                <w:bCs/>
                <w:color w:val="000000"/>
                <w:kern w:val="0"/>
                <w:sz w:val="24"/>
                <w:szCs w:val="24"/>
                <w:shd w:fill="FFFFFF" w:val="clear"/>
                <w:lang w:val="ru-RU" w:eastAsia="ru-RU" w:bidi="ar-SA"/>
              </w:rPr>
              <w:t>НСИ</w:t>
            </w:r>
            <w:r>
              <w:rPr>
                <w:rFonts w:ascii="Times New Roman" w:hAnsi="Times New Roman"/>
                <w:bCs/>
                <w:sz w:val="24"/>
                <w:szCs w:val="24"/>
                <w:shd w:fill="FFFFFF" w:val="clear"/>
              </w:rPr>
              <w:t>»</w:t>
            </w:r>
          </w:p>
          <w:p>
            <w:pPr>
              <w:pStyle w:val="Style72"/>
              <w:widowControl w:val="false"/>
              <w:numPr>
                <w:ilvl w:val="0"/>
                <w:numId w:val="0"/>
              </w:numPr>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 xml:space="preserve">Место нахождения: </w:t>
            </w:r>
            <w:r>
              <w:rPr>
                <w:rFonts w:ascii="Times New Roman" w:hAnsi="Times New Roman"/>
                <w:bCs/>
                <w:sz w:val="24"/>
                <w:szCs w:val="24"/>
                <w:shd w:fill="FFFFFF" w:val="clear"/>
              </w:rPr>
              <w:t>Россия, Краснодарский край, г. Краснодар, ул. Ставропольская, 3А, офис 3</w:t>
            </w:r>
          </w:p>
          <w:p>
            <w:pPr>
              <w:pStyle w:val="Style72"/>
              <w:widowControl w:val="false"/>
              <w:numPr>
                <w:ilvl w:val="0"/>
                <w:numId w:val="0"/>
              </w:numPr>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 xml:space="preserve">Почтовый адрес: </w:t>
            </w:r>
            <w:r>
              <w:rPr>
                <w:rFonts w:ascii="Times New Roman" w:hAnsi="Times New Roman"/>
                <w:bCs/>
                <w:sz w:val="24"/>
                <w:szCs w:val="24"/>
                <w:shd w:fill="FFFFFF" w:val="clear"/>
              </w:rPr>
              <w:t>350033, Россия, Краснодарский край, г. Краснодар, ул. Ставропольская 3А, офис 3</w:t>
            </w:r>
          </w:p>
          <w:p>
            <w:pPr>
              <w:pStyle w:val="Style72"/>
              <w:widowControl w:val="false"/>
              <w:numPr>
                <w:ilvl w:val="0"/>
                <w:numId w:val="0"/>
              </w:numPr>
              <w:spacing w:before="0" w:after="0"/>
              <w:ind w:left="0" w:right="0" w:hanging="0"/>
              <w:rPr/>
            </w:pPr>
            <w:r>
              <w:rPr>
                <w:rFonts w:ascii="Times New Roman" w:hAnsi="Times New Roman"/>
                <w:sz w:val="24"/>
                <w:szCs w:val="24"/>
                <w:shd w:fill="FFFFFF" w:val="clear"/>
              </w:rPr>
              <w:t xml:space="preserve">Официальный сайт: </w:t>
            </w:r>
            <w:hyperlink r:id="rId7">
              <w:r>
                <w:rPr>
                  <w:shd w:fill="FFFFFF" w:val="clear"/>
                </w:rPr>
                <w:t xml:space="preserve"> </w:t>
              </w:r>
            </w:hyperlink>
            <w:hyperlink r:id="rId8">
              <w:r>
                <w:rPr>
                  <w:rFonts w:ascii="Times New Roman" w:hAnsi="Times New Roman"/>
                  <w:sz w:val="24"/>
                  <w:szCs w:val="24"/>
                  <w:shd w:fill="FFFFFF" w:val="clear"/>
                </w:rPr>
                <w:t>ensi23.ru</w:t>
              </w:r>
            </w:hyperlink>
          </w:p>
          <w:p>
            <w:pPr>
              <w:pStyle w:val="Style72"/>
              <w:widowControl w:val="false"/>
              <w:numPr>
                <w:ilvl w:val="0"/>
                <w:numId w:val="0"/>
              </w:numPr>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 xml:space="preserve">Адрес электронной почты: </w:t>
            </w:r>
            <w:r>
              <w:rPr>
                <w:rFonts w:ascii="Times New Roman" w:hAnsi="Times New Roman"/>
                <w:bCs/>
                <w:color w:val="0000FF"/>
                <w:sz w:val="24"/>
                <w:szCs w:val="24"/>
                <w:u w:val="single"/>
                <w:shd w:fill="FFFFFF" w:val="clear"/>
                <w:lang w:val="en-US"/>
              </w:rPr>
              <w:t>ooo</w:t>
            </w:r>
            <w:r>
              <w:rPr>
                <w:rFonts w:ascii="Times New Roman" w:hAnsi="Times New Roman"/>
                <w:bCs/>
                <w:color w:val="0000FF"/>
                <w:sz w:val="24"/>
                <w:szCs w:val="24"/>
                <w:u w:val="single"/>
                <w:shd w:fill="FFFFFF" w:val="clear"/>
              </w:rPr>
              <w:t>.</w:t>
            </w:r>
            <w:r>
              <w:rPr>
                <w:rFonts w:ascii="Times New Roman" w:hAnsi="Times New Roman"/>
                <w:bCs/>
                <w:color w:val="0000FF"/>
                <w:sz w:val="24"/>
                <w:szCs w:val="24"/>
                <w:u w:val="single"/>
                <w:shd w:fill="FFFFFF" w:val="clear"/>
                <w:lang w:val="en-US"/>
              </w:rPr>
              <w:t>ensi</w:t>
            </w:r>
            <w:r>
              <w:rPr>
                <w:rFonts w:ascii="Times New Roman" w:hAnsi="Times New Roman"/>
                <w:bCs/>
                <w:color w:val="0000FF"/>
                <w:sz w:val="24"/>
                <w:szCs w:val="24"/>
                <w:u w:val="single"/>
                <w:shd w:fill="FFFFFF" w:val="clear"/>
              </w:rPr>
              <w:t>@</w:t>
            </w:r>
            <w:r>
              <w:rPr>
                <w:rFonts w:ascii="Times New Roman" w:hAnsi="Times New Roman"/>
                <w:bCs/>
                <w:color w:val="0000FF"/>
                <w:sz w:val="24"/>
                <w:szCs w:val="24"/>
                <w:u w:val="single"/>
                <w:shd w:fill="FFFFFF" w:val="clear"/>
                <w:lang w:val="en-US"/>
              </w:rPr>
              <w:t>gmail</w:t>
            </w:r>
            <w:r>
              <w:rPr>
                <w:rFonts w:ascii="Times New Roman" w:hAnsi="Times New Roman"/>
                <w:bCs/>
                <w:color w:val="0000FF"/>
                <w:sz w:val="24"/>
                <w:szCs w:val="24"/>
                <w:u w:val="single"/>
                <w:shd w:fill="FFFFFF" w:val="clear"/>
              </w:rPr>
              <w:t>.</w:t>
            </w:r>
            <w:r>
              <w:rPr>
                <w:rFonts w:ascii="Times New Roman" w:hAnsi="Times New Roman"/>
                <w:bCs/>
                <w:color w:val="0000FF"/>
                <w:sz w:val="24"/>
                <w:szCs w:val="24"/>
                <w:u w:val="single"/>
                <w:shd w:fill="FFFFFF" w:val="clear"/>
                <w:lang w:val="en-US"/>
              </w:rPr>
              <w:t>com</w:t>
            </w:r>
          </w:p>
          <w:p>
            <w:pPr>
              <w:pStyle w:val="Style72"/>
              <w:widowControl w:val="false"/>
              <w:numPr>
                <w:ilvl w:val="0"/>
                <w:numId w:val="0"/>
              </w:numPr>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Контактный телефон: +7</w:t>
            </w:r>
            <w:r>
              <w:rPr>
                <w:rFonts w:ascii="Times New Roman" w:hAnsi="Times New Roman"/>
                <w:bCs/>
                <w:sz w:val="24"/>
                <w:szCs w:val="24"/>
                <w:shd w:fill="FFFFFF" w:val="clear"/>
              </w:rPr>
              <w:t xml:space="preserve"> (918) 235-84-38</w:t>
            </w:r>
          </w:p>
          <w:p>
            <w:pPr>
              <w:pStyle w:val="Style72"/>
              <w:widowControl w:val="false"/>
              <w:numPr>
                <w:ilvl w:val="0"/>
                <w:numId w:val="0"/>
              </w:numPr>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Контактное лицо (Ф.И.О.): Золотарев Дмитрий Дмитриевич</w:t>
            </w:r>
          </w:p>
          <w:p>
            <w:pPr>
              <w:pStyle w:val="Style72"/>
              <w:widowControl w:val="false"/>
              <w:numPr>
                <w:ilvl w:val="0"/>
                <w:numId w:val="0"/>
              </w:numPr>
              <w:spacing w:lineRule="auto" w:line="240"/>
              <w:ind w:left="0" w:right="0" w:hanging="0"/>
              <w:jc w:val="left"/>
              <w:rPr>
                <w:rFonts w:ascii="Times New Roman" w:hAnsi="Times New Roman"/>
                <w:color w:val="000000"/>
                <w:sz w:val="24"/>
                <w:szCs w:val="24"/>
                <w:shd w:fill="FFFFFF" w:val="clear"/>
              </w:rPr>
            </w:pPr>
            <w:r>
              <w:rPr>
                <w:rFonts w:ascii="Times New Roman" w:hAnsi="Times New Roman"/>
                <w:color w:val="000000"/>
                <w:sz w:val="24"/>
                <w:szCs w:val="24"/>
                <w:shd w:fill="FFFFFF" w:val="clear"/>
              </w:rPr>
              <w:t>Банковские реквизиты:</w:t>
            </w:r>
          </w:p>
          <w:p>
            <w:pPr>
              <w:pStyle w:val="Style72"/>
              <w:widowControl w:val="false"/>
              <w:numPr>
                <w:ilvl w:val="0"/>
                <w:numId w:val="0"/>
              </w:numPr>
              <w:spacing w:lineRule="auto" w:line="240"/>
              <w:ind w:left="0" w:right="0" w:hanging="0"/>
              <w:jc w:val="left"/>
              <w:rPr>
                <w:rFonts w:ascii="Times New Roman" w:hAnsi="Times New Roman"/>
                <w:color w:val="000000"/>
                <w:sz w:val="24"/>
                <w:szCs w:val="24"/>
                <w:shd w:fill="FFFFFF" w:val="clear"/>
              </w:rPr>
            </w:pPr>
            <w:r>
              <w:rPr>
                <w:rFonts w:ascii="Times New Roman" w:hAnsi="Times New Roman"/>
                <w:color w:val="000000"/>
                <w:sz w:val="24"/>
                <w:szCs w:val="24"/>
                <w:shd w:fill="FFFFFF" w:val="clear"/>
              </w:rPr>
              <w:t xml:space="preserve"> </w:t>
            </w:r>
            <w:r>
              <w:rPr>
                <w:rFonts w:ascii="Times New Roman" w:hAnsi="Times New Roman"/>
                <w:color w:val="000000"/>
                <w:sz w:val="24"/>
                <w:szCs w:val="24"/>
                <w:shd w:fill="FFFFFF" w:val="clear"/>
              </w:rPr>
              <w:t xml:space="preserve">р/с </w:t>
            </w:r>
            <w:r>
              <w:rPr>
                <w:rFonts w:eastAsia="SimSun" w:cs="Mangal" w:ascii="Times New Roman" w:hAnsi="Times New Roman"/>
                <w:color w:val="000000"/>
                <w:kern w:val="2"/>
                <w:sz w:val="24"/>
                <w:szCs w:val="24"/>
                <w:shd w:fill="FFFFFF" w:val="clear"/>
                <w:lang w:val="ru-RU" w:eastAsia="zh-CN" w:bidi="hi-IN"/>
              </w:rPr>
              <w:t>40702810700650002075</w:t>
            </w:r>
          </w:p>
          <w:p>
            <w:pPr>
              <w:pStyle w:val="Standard"/>
              <w:widowControl w:val="false"/>
              <w:spacing w:lineRule="auto" w:line="240"/>
              <w:jc w:val="both"/>
              <w:rPr>
                <w:rFonts w:ascii="Times New Roman" w:hAnsi="Times New Roman"/>
                <w:color w:val="000000"/>
                <w:sz w:val="24"/>
                <w:szCs w:val="24"/>
              </w:rPr>
            </w:pPr>
            <w:r>
              <w:rPr>
                <w:rFonts w:ascii="Times New Roman" w:hAnsi="Times New Roman"/>
                <w:color w:val="000000"/>
                <w:sz w:val="24"/>
                <w:szCs w:val="24"/>
              </w:rPr>
              <w:t>к/с 30101810345250000266</w:t>
            </w:r>
          </w:p>
          <w:p>
            <w:pPr>
              <w:pStyle w:val="Standard"/>
              <w:widowControl w:val="false"/>
              <w:spacing w:lineRule="auto" w:line="24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АО «Банк ДОМ.РФ»</w:t>
            </w:r>
          </w:p>
          <w:p>
            <w:pPr>
              <w:pStyle w:val="Style72"/>
              <w:widowControl w:val="false"/>
              <w:numPr>
                <w:ilvl w:val="0"/>
                <w:numId w:val="0"/>
              </w:numPr>
              <w:spacing w:lineRule="auto" w:line="240"/>
              <w:ind w:left="0" w:right="0" w:hanging="0"/>
              <w:jc w:val="left"/>
              <w:rPr>
                <w:rFonts w:ascii="Times New Roman" w:hAnsi="Times New Roman"/>
                <w:color w:val="000000"/>
                <w:sz w:val="24"/>
                <w:szCs w:val="24"/>
                <w:shd w:fill="FFFFFF" w:val="clear"/>
              </w:rPr>
            </w:pPr>
            <w:r>
              <w:rPr>
                <w:rFonts w:ascii="Times New Roman" w:hAnsi="Times New Roman"/>
                <w:bCs/>
                <w:color w:val="000000"/>
                <w:sz w:val="24"/>
                <w:szCs w:val="24"/>
                <w:shd w:fill="FFFFFF" w:val="clear"/>
              </w:rPr>
              <w:t xml:space="preserve">БИК </w:t>
            </w:r>
            <w:r>
              <w:rPr>
                <w:rFonts w:eastAsia="SimSun" w:cs="Mangal" w:ascii="Times New Roman" w:hAnsi="Times New Roman"/>
                <w:bCs/>
                <w:color w:val="000000"/>
                <w:kern w:val="2"/>
                <w:sz w:val="24"/>
                <w:szCs w:val="24"/>
                <w:shd w:fill="FFFFFF" w:val="clear"/>
                <w:lang w:eastAsia="zh-CN" w:bidi="hi-IN"/>
              </w:rPr>
              <w:t>044525266</w:t>
            </w:r>
          </w:p>
        </w:tc>
      </w:tr>
      <w:tr>
        <w:trPr>
          <w:trHeight w:val="275"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593" w:name="_Ref314160956"/>
            <w:bookmarkStart w:id="594" w:name="_Ref314160956"/>
            <w:bookmarkEnd w:id="594"/>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См. п. </w:t>
            </w:r>
            <w:r>
              <w:rPr>
                <w:rFonts w:ascii="Times New Roman" w:hAnsi="Times New Roman"/>
                <w:sz w:val="24"/>
                <w:shd w:fill="FFFFFF" w:val="clear"/>
              </w:rPr>
              <w:fldChar w:fldCharType="begin"/>
            </w:r>
            <w:r>
              <w:rPr>
                <w:sz w:val="24"/>
                <w:shd w:fill="FFFFFF" w:val="clear"/>
                <w:rFonts w:ascii="Times New Roman" w:hAnsi="Times New Roman"/>
              </w:rPr>
              <w:instrText> REF _Ref314160930 \r \h </w:instrText>
            </w:r>
            <w:r>
              <w:rPr>
                <w:sz w:val="24"/>
                <w:shd w:fill="FFFFFF" w:val="clear"/>
                <w:rFonts w:ascii="Times New Roman" w:hAnsi="Times New Roman"/>
              </w:rPr>
              <w:fldChar w:fldCharType="separate"/>
            </w:r>
            <w:r>
              <w:rPr>
                <w:sz w:val="24"/>
                <w:shd w:fill="FFFFFF" w:val="clear"/>
                <w:rFonts w:ascii="Times New Roman" w:hAnsi="Times New Roman"/>
              </w:rPr>
              <w:t>3</w:t>
            </w:r>
            <w:r>
              <w:rPr>
                <w:sz w:val="24"/>
                <w:shd w:fill="FFFFFF" w:val="clear"/>
                <w:rFonts w:ascii="Times New Roman" w:hAnsi="Times New Roman"/>
              </w:rPr>
              <w:fldChar w:fldCharType="end"/>
            </w:r>
            <w:r>
              <w:rPr>
                <w:rFonts w:ascii="Times New Roman" w:hAnsi="Times New Roman"/>
                <w:sz w:val="24"/>
                <w:shd w:fill="FFFFFF" w:val="clear"/>
              </w:rPr>
              <w:t xml:space="preserve"> информационной карты</w:t>
            </w:r>
          </w:p>
        </w:tc>
      </w:tr>
      <w:tr>
        <w:trPr>
          <w:trHeight w:val="275"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Специализированная организация</w:t>
              <w:br/>
              <w:t>(в случае привлечения)</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ascii="Times New Roman" w:hAnsi="Times New Roman"/>
                <w:sz w:val="24"/>
                <w:shd w:fill="FFFFFF" w:val="clear"/>
              </w:rPr>
              <w:t>Не привлекается</w:t>
            </w:r>
          </w:p>
        </w:tc>
      </w:tr>
      <w:tr>
        <w:trPr>
          <w:trHeight w:val="275"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bCs/>
                <w:sz w:val="24"/>
                <w:shd w:fill="FFFFFF" w:val="clear"/>
              </w:rPr>
            </w:pPr>
            <w:r>
              <w:rPr>
                <w:rFonts w:ascii="Times New Roman" w:hAnsi="Times New Roman"/>
                <w:bCs/>
                <w:sz w:val="24"/>
                <w:shd w:fill="FFFFFF" w:val="clear"/>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bCs/>
                <w:sz w:val="24"/>
                <w:shd w:fill="FFFFFF" w:val="clear"/>
              </w:rPr>
            </w:pPr>
            <w:r>
              <w:rPr>
                <w:rFonts w:ascii="Times New Roman" w:hAnsi="Times New Roman"/>
                <w:bCs/>
                <w:sz w:val="24"/>
                <w:shd w:fill="FFFFFF" w:val="clear"/>
              </w:rPr>
              <w:t>Запрос котировок в электронной форме</w:t>
            </w:r>
          </w:p>
        </w:tc>
      </w:tr>
      <w:tr>
        <w:trPr>
          <w:trHeight w:val="275"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595" w:name="_Ref414876517"/>
            <w:bookmarkStart w:id="596" w:name="_Ref414876517"/>
            <w:bookmarkEnd w:id="596"/>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bCs/>
                <w:sz w:val="24"/>
                <w:shd w:fill="FFFFFF" w:val="clear"/>
              </w:rPr>
            </w:pPr>
            <w:r>
              <w:rPr>
                <w:rFonts w:ascii="Times New Roman" w:hAnsi="Times New Roman"/>
                <w:bCs/>
                <w:sz w:val="24"/>
                <w:shd w:fill="FFFFFF" w:val="clear"/>
              </w:rPr>
              <w:t>Форма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1134" w:right="0" w:hanging="1134"/>
              <w:rPr>
                <w:rFonts w:ascii="Times New Roman" w:hAnsi="Times New Roman"/>
                <w:bCs/>
                <w:sz w:val="24"/>
                <w:shd w:fill="FFFFFF" w:val="clear"/>
              </w:rPr>
            </w:pPr>
            <w:r>
              <w:rPr>
                <w:rFonts w:ascii="Times New Roman" w:hAnsi="Times New Roman"/>
                <w:bCs/>
                <w:sz w:val="24"/>
                <w:shd w:fill="FFFFFF" w:val="clear"/>
              </w:rPr>
              <w:t>Открытая</w:t>
            </w:r>
          </w:p>
        </w:tc>
      </w:tr>
      <w:tr>
        <w:trPr>
          <w:trHeight w:val="275"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597" w:name="_Ref414980766"/>
            <w:bookmarkStart w:id="598" w:name="_Ref414980766"/>
            <w:bookmarkEnd w:id="598"/>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z w:val="24"/>
                <w:shd w:fill="FFFFFF" w:val="clear"/>
              </w:rPr>
            </w:pPr>
            <w:r>
              <w:rPr>
                <w:rFonts w:ascii="Times New Roman" w:hAnsi="Times New Roman"/>
                <w:bCs/>
                <w:sz w:val="24"/>
                <w:shd w:fill="FFFFFF" w:val="clear"/>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1134" w:right="0" w:hanging="1134"/>
              <w:rPr>
                <w:rFonts w:ascii="Times New Roman" w:hAnsi="Times New Roman"/>
                <w:bCs/>
                <w:sz w:val="24"/>
                <w:shd w:fill="FFFFFF" w:val="clear"/>
              </w:rPr>
            </w:pPr>
            <w:r>
              <w:rPr>
                <w:rFonts w:ascii="Times New Roman" w:hAnsi="Times New Roman"/>
                <w:bCs/>
                <w:sz w:val="24"/>
                <w:shd w:fill="FFFFFF" w:val="clear"/>
              </w:rPr>
              <w:t xml:space="preserve">ЕИС по адресу: </w:t>
            </w:r>
            <w:hyperlink r:id="rId9">
              <w:r>
                <w:rPr>
                  <w:rFonts w:ascii="Times New Roman" w:hAnsi="Times New Roman"/>
                  <w:bCs/>
                  <w:color w:val="0000FF"/>
                  <w:sz w:val="24"/>
                  <w:shd w:fill="FFFFFF" w:val="clear"/>
                </w:rPr>
                <w:t>www.zakupki.gov.ru</w:t>
              </w:r>
            </w:hyperlink>
            <w:r>
              <w:rPr>
                <w:rFonts w:ascii="Times New Roman" w:hAnsi="Times New Roman"/>
                <w:bCs/>
                <w:color w:val="0000FF"/>
                <w:sz w:val="24"/>
                <w:shd w:fill="FFFFFF" w:val="clear"/>
              </w:rPr>
              <w:t xml:space="preserve"> и </w:t>
            </w:r>
            <w:r>
              <w:rPr>
                <w:rFonts w:ascii="Times New Roman" w:hAnsi="Times New Roman"/>
                <w:bCs/>
                <w:sz w:val="24"/>
                <w:shd w:fill="FFFFFF" w:val="clear"/>
              </w:rPr>
              <w:t>на сайте ООО «ЭНСИ»</w:t>
            </w:r>
          </w:p>
          <w:p>
            <w:pPr>
              <w:pStyle w:val="Style72"/>
              <w:widowControl w:val="false"/>
              <w:numPr>
                <w:ilvl w:val="0"/>
                <w:numId w:val="0"/>
              </w:numPr>
              <w:spacing w:before="120" w:after="0"/>
              <w:ind w:left="1134" w:right="0" w:hanging="1134"/>
              <w:rPr>
                <w:rFonts w:ascii="Times New Roman" w:hAnsi="Times New Roman"/>
                <w:bCs/>
                <w:sz w:val="24"/>
                <w:shd w:fill="FFFFFF" w:val="clear"/>
              </w:rPr>
            </w:pPr>
            <w:hyperlink r:id="rId10">
              <w:r>
                <w:rPr>
                  <w:rFonts w:ascii="Times New Roman" w:hAnsi="Times New Roman"/>
                  <w:bCs/>
                  <w:sz w:val="24"/>
                  <w:shd w:fill="FFFFFF" w:val="clear"/>
                  <w:lang w:val="en-US"/>
                </w:rPr>
                <w:t>www.ensi23.ru</w:t>
              </w:r>
            </w:hyperlink>
          </w:p>
        </w:tc>
      </w:tr>
      <w:tr>
        <w:trPr>
          <w:trHeight w:val="275"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599" w:name="_Ref413854873"/>
            <w:bookmarkStart w:id="600" w:name="_Ref413854873"/>
            <w:bookmarkEnd w:id="600"/>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z w:val="24"/>
                <w:shd w:fill="FFFFFF" w:val="clear"/>
              </w:rPr>
            </w:pPr>
            <w:r>
              <w:rPr>
                <w:rFonts w:ascii="Times New Roman" w:hAnsi="Times New Roman"/>
                <w:bCs/>
                <w:sz w:val="24"/>
                <w:shd w:fill="FFFFFF" w:val="clear"/>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shd w:fill="FFFFFF" w:val="clear"/>
              </w:rPr>
            </w:pPr>
            <w:r>
              <w:rPr>
                <w:rFonts w:ascii="Times New Roman" w:hAnsi="Times New Roman"/>
                <w:sz w:val="24"/>
                <w:shd w:fill="FFFFFF" w:val="clear"/>
              </w:rPr>
              <w:t xml:space="preserve">Настоящая закупка проводится в соответствии с правилами и регламентом ЭТП, а также с использованием функционала электронной площадки </w:t>
            </w:r>
            <w:r>
              <w:rPr>
                <w:rFonts w:ascii="Times New Roman" w:hAnsi="Times New Roman"/>
                <w:color w:val="000000"/>
                <w:sz w:val="24"/>
                <w:shd w:fill="FFFFFF" w:val="clear"/>
              </w:rPr>
              <w:t>«Регион» по адресу в сети «Интернет»:</w:t>
            </w:r>
            <w:r>
              <w:rPr>
                <w:rFonts w:ascii="Times New Roman" w:hAnsi="Times New Roman"/>
                <w:color w:val="0000FF"/>
                <w:sz w:val="24"/>
                <w:shd w:fill="FFFFFF" w:val="clear"/>
              </w:rPr>
              <w:t xml:space="preserve"> https://etp-region.ru/</w:t>
            </w:r>
          </w:p>
        </w:tc>
      </w:tr>
      <w:tr>
        <w:trPr>
          <w:trHeight w:val="275" w:hRule="atLeast"/>
        </w:trPr>
        <w:tc>
          <w:tcPr>
            <w:tcW w:w="548" w:type="dxa"/>
            <w:vMerge w:val="restart"/>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01" w:name="_Ref414298281"/>
            <w:bookmarkStart w:id="602" w:name="_Ref414298281"/>
            <w:bookmarkEnd w:id="602"/>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Сведения об НМЦД</w:t>
            </w:r>
          </w:p>
        </w:tc>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jc w:val="both"/>
              <w:rPr>
                <w:rFonts w:ascii="Times New Roman" w:hAnsi="Times New Roman"/>
                <w:sz w:val="24"/>
                <w:shd w:fill="FFFFFF" w:val="clear"/>
              </w:rPr>
            </w:pPr>
            <w:r>
              <w:rPr>
                <w:rFonts w:ascii="Times New Roman" w:hAnsi="Times New Roman"/>
                <w:sz w:val="24"/>
                <w:shd w:fill="FFFFFF" w:val="clear"/>
              </w:rPr>
              <w:t>Начальная (максимальная) цена договора составляет</w:t>
            </w:r>
            <w:r>
              <w:rPr>
                <w:rFonts w:ascii="Times New Roman" w:hAnsi="Times New Roman"/>
                <w:b w:val="false"/>
                <w:bCs w:val="false"/>
                <w:sz w:val="24"/>
                <w:shd w:fill="FFFFFF" w:val="clear"/>
              </w:rPr>
              <w:t xml:space="preserve"> </w:t>
            </w:r>
            <w:r>
              <w:rPr>
                <w:rFonts w:ascii="Times New Roman" w:hAnsi="Times New Roman"/>
                <w:b w:val="false"/>
                <w:bCs w:val="false"/>
                <w:i w:val="false"/>
                <w:strike w:val="false"/>
                <w:dstrike w:val="false"/>
                <w:outline w:val="false"/>
                <w:shadow w:val="false"/>
                <w:color w:val="000000"/>
                <w:sz w:val="24"/>
                <w:u w:val="none"/>
                <w:shd w:fill="FFFFFF" w:val="clear"/>
                <w:em w:val="none"/>
              </w:rPr>
              <w:t xml:space="preserve">1479334,00 (Один </w:t>
            </w:r>
            <w:r>
              <w:rPr>
                <w:rFonts w:ascii="Times New Roman" w:hAnsi="Times New Roman"/>
                <w:b w:val="false"/>
                <w:bCs w:val="false"/>
                <w:i w:val="false"/>
                <w:strike w:val="false"/>
                <w:dstrike w:val="false"/>
                <w:outline w:val="false"/>
                <w:shadow w:val="false"/>
                <w:color w:val="000000"/>
                <w:sz w:val="24"/>
                <w:u w:val="none"/>
                <w:em w:val="none"/>
              </w:rPr>
              <w:t>миллион четыреста семьдесят девять тысяч триста тридцать четыре рубля 00 копеек)</w:t>
            </w:r>
            <w:r>
              <w:rPr>
                <w:rFonts w:ascii="Times New Roman" w:hAnsi="Times New Roman"/>
                <w:b w:val="false"/>
                <w:bCs w:val="false"/>
                <w:sz w:val="24"/>
                <w:shd w:fill="FFFFFF" w:val="clear"/>
              </w:rPr>
              <w:t>,</w:t>
            </w:r>
            <w:r>
              <w:rPr>
                <w:rFonts w:ascii="Times New Roman" w:hAnsi="Times New Roman"/>
                <w:sz w:val="24"/>
                <w:shd w:fill="FFFFFF" w:val="clear"/>
              </w:rPr>
              <w:t xml:space="preserve"> с учетом всех расходов, предусмотренных проектом. договора, и налогов, подлежащих уплате в соответствии с нормами законодательства.</w:t>
            </w:r>
          </w:p>
          <w:p>
            <w:pPr>
              <w:pStyle w:val="Normal"/>
              <w:widowControl w:val="false"/>
              <w:tabs>
                <w:tab w:val="clear" w:pos="708"/>
                <w:tab w:val="left" w:pos="567" w:leader="none"/>
              </w:tabs>
              <w:spacing w:lineRule="auto" w:line="240" w:before="120" w:after="0"/>
              <w:jc w:val="both"/>
              <w:rPr>
                <w:rFonts w:ascii="Times New Roman" w:hAnsi="Times New Roman"/>
                <w:bCs/>
                <w:sz w:val="24"/>
                <w:shd w:fill="FFFFFF" w:val="clear"/>
              </w:rPr>
            </w:pPr>
            <w:r>
              <w:rPr>
                <w:rFonts w:ascii="Times New Roman" w:hAnsi="Times New Roman"/>
                <w:bCs/>
                <w:sz w:val="24"/>
                <w:shd w:fill="FFFFFF" w:val="clear"/>
              </w:rPr>
              <w:t>В электронной форме на ЭТП указывается цена заявки, равная величине стоимости цены договора, предлагаемой участником.</w:t>
            </w:r>
          </w:p>
          <w:p>
            <w:pPr>
              <w:pStyle w:val="Normal"/>
              <w:widowControl w:val="false"/>
              <w:tabs>
                <w:tab w:val="clear" w:pos="708"/>
                <w:tab w:val="left" w:pos="567" w:leader="none"/>
              </w:tabs>
              <w:spacing w:lineRule="auto" w:line="240" w:before="120" w:after="0"/>
              <w:jc w:val="both"/>
              <w:rPr>
                <w:rFonts w:ascii="Times New Roman" w:hAnsi="Times New Roman"/>
                <w:sz w:val="24"/>
                <w:shd w:fill="FFFFFF" w:val="clear"/>
              </w:rPr>
            </w:pPr>
            <w:r>
              <w:rPr>
                <w:rFonts w:ascii="Times New Roman" w:hAnsi="Times New Roman"/>
                <w:sz w:val="24"/>
                <w:shd w:fill="FFFFFF" w:val="clear"/>
              </w:rPr>
              <w:t>Установлен запрет на частичное предложение продукции.</w:t>
            </w:r>
          </w:p>
        </w:tc>
      </w:tr>
      <w:tr>
        <w:trPr>
          <w:trHeight w:val="275"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bCs/>
                <w:sz w:val="24"/>
                <w:shd w:fill="FFFFFF" w:val="clear"/>
              </w:rPr>
            </w:pPr>
            <w:r>
              <w:rPr>
                <w:rFonts w:ascii="Times New Roman" w:hAnsi="Times New Roman"/>
                <w:bCs/>
                <w:sz w:val="24"/>
                <w:shd w:fill="FFFFFF" w:val="clear"/>
              </w:rPr>
              <w:t>Российский рубль</w:t>
            </w:r>
          </w:p>
        </w:tc>
      </w:tr>
      <w:tr>
        <w:trPr>
          <w:trHeight w:val="275"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0" w:after="0"/>
              <w:ind w:left="0" w:right="0" w:hanging="0"/>
              <w:jc w:val="left"/>
              <w:rPr>
                <w:rFonts w:ascii="Times New Roman" w:hAnsi="Times New Roman"/>
                <w:sz w:val="24"/>
                <w:shd w:fill="FFFFFF" w:val="clear"/>
              </w:rPr>
            </w:pPr>
            <w:r>
              <w:rPr>
                <w:rFonts w:ascii="Times New Roman" w:hAnsi="Times New Roman"/>
                <w:sz w:val="24"/>
                <w:shd w:fill="FFFFFF" w:val="clear"/>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0" w:after="0"/>
              <w:ind w:left="0" w:right="0" w:hanging="0"/>
              <w:rPr>
                <w:rFonts w:ascii="Times New Roman" w:hAnsi="Times New Roman"/>
                <w:sz w:val="24"/>
                <w:shd w:fill="FFFFFF" w:val="clear"/>
              </w:rPr>
            </w:pPr>
            <w:r>
              <w:rPr>
                <w:rFonts w:ascii="Times New Roman" w:hAnsi="Times New Roman"/>
                <w:sz w:val="24"/>
                <w:shd w:fill="FFFFFF" w:val="clear"/>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trPr>
          <w:trHeight w:val="275"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0" w:after="0"/>
              <w:ind w:left="0" w:right="0" w:hanging="0"/>
              <w:jc w:val="left"/>
              <w:rPr>
                <w:rFonts w:ascii="Times New Roman" w:hAnsi="Times New Roman"/>
                <w:sz w:val="24"/>
                <w:shd w:fill="FFFFFF" w:val="clear"/>
                <w:lang w:eastAsia="en-US"/>
              </w:rPr>
            </w:pPr>
            <w:r>
              <w:rPr>
                <w:rFonts w:ascii="Times New Roman" w:hAnsi="Times New Roman"/>
                <w:sz w:val="24"/>
                <w:shd w:fill="FFFFFF" w:val="clear"/>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0" w:after="0"/>
              <w:ind w:left="0" w:right="0" w:hanging="0"/>
              <w:rPr>
                <w:rFonts w:ascii="Times New Roman" w:hAnsi="Times New Roman"/>
                <w:sz w:val="24"/>
                <w:shd w:fill="FFFFFF" w:val="clear"/>
              </w:rPr>
            </w:pPr>
            <w:r>
              <w:rPr>
                <w:rFonts w:ascii="Times New Roman" w:hAnsi="Times New Roman"/>
                <w:sz w:val="24"/>
                <w:shd w:fill="FFFFFF" w:val="clear"/>
                <w:lang w:eastAsia="en-US"/>
              </w:rPr>
              <w:t xml:space="preserve">Сведения о начальной (максимальной) цене договора, являющейся предметом закупки, указаны приложении № </w:t>
            </w:r>
            <w:r>
              <w:rPr>
                <w:rFonts w:eastAsia="Times New Roman" w:cs="Times New Roman" w:ascii="Times New Roman" w:hAnsi="Times New Roman"/>
                <w:color w:val="000000"/>
                <w:kern w:val="0"/>
                <w:sz w:val="24"/>
                <w:szCs w:val="28"/>
                <w:shd w:fill="FFFFFF" w:val="clear"/>
                <w:lang w:val="ru-RU" w:eastAsia="en-US" w:bidi="ar-SA"/>
              </w:rPr>
              <w:t>3</w:t>
            </w:r>
            <w:r>
              <w:rPr>
                <w:rFonts w:ascii="Times New Roman" w:hAnsi="Times New Roman"/>
                <w:sz w:val="24"/>
                <w:shd w:fill="FFFFFF" w:val="clear"/>
                <w:lang w:eastAsia="en-US"/>
              </w:rPr>
              <w:t xml:space="preserve"> к </w:t>
            </w:r>
            <w:r>
              <w:rPr>
                <w:rFonts w:eastAsia="Times New Roman" w:cs="Times New Roman" w:ascii="Times New Roman" w:hAnsi="Times New Roman"/>
                <w:color w:val="000000"/>
                <w:kern w:val="0"/>
                <w:sz w:val="24"/>
                <w:szCs w:val="28"/>
                <w:shd w:fill="FFFFFF" w:val="clear"/>
                <w:lang w:val="ru-RU" w:eastAsia="en-US" w:bidi="ar-SA"/>
              </w:rPr>
              <w:t>извещению</w:t>
            </w:r>
            <w:r>
              <w:rPr>
                <w:rFonts w:ascii="Times New Roman" w:hAnsi="Times New Roman"/>
                <w:sz w:val="24"/>
                <w:shd w:fill="FFFFFF" w:val="clear"/>
                <w:lang w:eastAsia="en-US"/>
              </w:rPr>
              <w:t>.</w:t>
            </w:r>
          </w:p>
        </w:tc>
      </w:tr>
      <w:tr>
        <w:trPr>
          <w:trHeight w:val="275" w:hRule="atLeast"/>
        </w:trPr>
        <w:tc>
          <w:tcPr>
            <w:tcW w:w="548" w:type="dxa"/>
            <w:vMerge w:val="restart"/>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z w:val="24"/>
                <w:shd w:fill="FFFFFF" w:val="clear"/>
              </w:rPr>
            </w:pPr>
            <w:r>
              <w:rPr>
                <w:rFonts w:ascii="Times New Roman" w:hAnsi="Times New Roman"/>
                <w:bCs/>
                <w:sz w:val="24"/>
                <w:shd w:fill="FFFFFF" w:val="clear"/>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color w:val="000000"/>
                <w:sz w:val="24"/>
                <w:shd w:fill="FFFFFF" w:val="clear"/>
              </w:rPr>
              <w:t xml:space="preserve">Требования к продукции, в том числе </w:t>
            </w:r>
            <w:r>
              <w:rPr>
                <w:rFonts w:ascii="Times New Roman" w:hAnsi="Times New Roman"/>
                <w:bCs/>
                <w:sz w:val="24"/>
                <w:shd w:fill="FFFFFF" w:val="clear"/>
              </w:rPr>
              <w:t xml:space="preserve">к </w:t>
            </w:r>
            <w:r>
              <w:rPr>
                <w:rFonts w:ascii="Times New Roman" w:hAnsi="Times New Roman"/>
                <w:sz w:val="24"/>
                <w:shd w:fill="FFFFFF" w:val="clear"/>
              </w:rPr>
              <w:t>безопасности,</w:t>
            </w:r>
            <w:r>
              <w:rPr>
                <w:rFonts w:ascii="Times New Roman" w:hAnsi="Times New Roman"/>
                <w:bCs/>
                <w:sz w:val="24"/>
                <w:shd w:fill="FFFFFF" w:val="clear"/>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shd w:fill="FFFFFF" w:val="clear"/>
              </w:rPr>
              <w:t xml:space="preserve">работы, услуги, </w:t>
            </w:r>
            <w:r>
              <w:rPr>
                <w:rFonts w:ascii="Times New Roman" w:hAnsi="Times New Roman"/>
                <w:bCs/>
                <w:sz w:val="24"/>
                <w:shd w:fill="FFFFFF" w:val="clear"/>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Спецификации (Приложение № 1 к Проекту договора)</w:t>
            </w:r>
          </w:p>
        </w:tc>
      </w:tr>
      <w:tr>
        <w:trPr>
          <w:trHeight w:val="275"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120" w:after="0"/>
              <w:rPr>
                <w:rFonts w:ascii="Times New Roman" w:hAnsi="Times New Roman" w:eastAsia="Times New Roman"/>
                <w:bCs/>
                <w:sz w:val="24"/>
                <w:shd w:fill="FFFFFF" w:val="clear"/>
                <w:lang w:eastAsia="ru-RU"/>
              </w:rPr>
            </w:pPr>
            <w:r>
              <w:rPr>
                <w:rFonts w:eastAsia="Times New Roman" w:ascii="Times New Roman" w:hAnsi="Times New Roman"/>
                <w:bCs/>
                <w:sz w:val="24"/>
                <w:shd w:fill="FFFFFF" w:val="clear"/>
                <w:lang w:eastAsia="ru-RU"/>
              </w:rPr>
              <w:t>Количество товара / объем работ, услуг:</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ascii="Times New Roman" w:hAnsi="Times New Roman"/>
                <w:sz w:val="24"/>
                <w:shd w:fill="FFFFFF" w:val="clear"/>
              </w:rPr>
              <w:t>Штука</w:t>
            </w:r>
          </w:p>
        </w:tc>
      </w:tr>
      <w:tr>
        <w:trPr>
          <w:trHeight w:val="275" w:hRule="atLeast"/>
        </w:trPr>
        <w:tc>
          <w:tcPr>
            <w:tcW w:w="548" w:type="dxa"/>
            <w:vMerge w:val="restart"/>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03" w:name="_Ref430964520"/>
            <w:bookmarkStart w:id="604" w:name="_Ref430964520"/>
            <w:bookmarkEnd w:id="604"/>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bCs/>
                <w:sz w:val="24"/>
                <w:shd w:fill="FFFFFF" w:val="clear"/>
              </w:rPr>
              <w:t>Место п</w:t>
            </w:r>
            <w:r>
              <w:rPr>
                <w:rFonts w:ascii="Times New Roman" w:hAnsi="Times New Roman"/>
                <w:sz w:val="24"/>
                <w:shd w:fill="FFFFFF" w:val="clear"/>
              </w:rPr>
              <w:t>о</w:t>
            </w:r>
            <w:r>
              <w:rPr>
                <w:rFonts w:ascii="Times New Roman" w:hAnsi="Times New Roman"/>
                <w:bCs/>
                <w:sz w:val="24"/>
                <w:shd w:fill="FFFFFF" w:val="clear"/>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0" w:after="0"/>
              <w:ind w:left="0" w:right="0" w:hanging="0"/>
              <w:rPr>
                <w:rFonts w:ascii="Times New Roman" w:hAnsi="Times New Roman"/>
                <w:sz w:val="24"/>
                <w:szCs w:val="24"/>
                <w:shd w:fill="FFFFFF" w:val="clear"/>
              </w:rPr>
            </w:pPr>
            <w:r>
              <w:rPr>
                <w:rFonts w:ascii="Times New Roman" w:hAnsi="Times New Roman"/>
                <w:bCs/>
                <w:sz w:val="24"/>
                <w:szCs w:val="24"/>
                <w:shd w:fill="FFFFFF" w:val="clear"/>
              </w:rPr>
              <w:t>Краснодарский край, г. Краснодар, ул. Ставропольская, 3А,</w:t>
            </w:r>
          </w:p>
        </w:tc>
      </w:tr>
      <w:tr>
        <w:trPr>
          <w:trHeight w:val="275"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Условия поставки товара,</w:t>
            </w:r>
            <w:r>
              <w:rPr>
                <w:rFonts w:ascii="Times New Roman" w:hAnsi="Times New Roman"/>
                <w:bCs/>
                <w:sz w:val="24"/>
                <w:shd w:fill="FFFFFF" w:val="clear"/>
              </w:rPr>
              <w:t xml:space="preserve"> </w:t>
            </w:r>
            <w:r>
              <w:rPr>
                <w:rFonts w:ascii="Times New Roman" w:hAnsi="Times New Roman"/>
                <w:sz w:val="24"/>
                <w:shd w:fill="FFFFFF" w:val="clear"/>
              </w:rPr>
              <w:t>выполнения</w:t>
            </w:r>
            <w:r>
              <w:rPr>
                <w:rFonts w:ascii="Times New Roman" w:hAnsi="Times New Roman"/>
                <w:bCs/>
                <w:sz w:val="24"/>
                <w:shd w:fill="FFFFFF" w:val="clear"/>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ascii="Times New Roman" w:hAnsi="Times New Roman"/>
                <w:sz w:val="24"/>
                <w:shd w:fill="FFFFFF" w:val="clear"/>
              </w:rPr>
              <w:t>Согласно разделу </w:t>
            </w:r>
            <w:r>
              <w:rPr>
                <w:rFonts w:ascii="Times New Roman" w:hAnsi="Times New Roman"/>
                <w:sz w:val="24"/>
                <w:shd w:fill="FFFFFF" w:val="clear"/>
                <w:lang w:val="en-US"/>
              </w:rPr>
              <w:t>3</w:t>
            </w:r>
            <w:r>
              <w:rPr>
                <w:rFonts w:ascii="Times New Roman" w:hAnsi="Times New Roman"/>
                <w:sz w:val="24"/>
                <w:shd w:fill="FFFFFF" w:val="clear"/>
              </w:rPr>
              <w:t>. «Проект договора»</w:t>
            </w:r>
          </w:p>
        </w:tc>
      </w:tr>
      <w:tr>
        <w:trPr>
          <w:trHeight w:val="275"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ascii="Times New Roman" w:hAnsi="Times New Roman"/>
                <w:i/>
                <w:iCs/>
                <w:sz w:val="24"/>
                <w:shd w:fill="FFFFFF" w:val="clear"/>
              </w:rPr>
              <w:t xml:space="preserve"> </w:t>
            </w:r>
            <w:r>
              <w:rPr>
                <w:rFonts w:ascii="Times New Roman" w:hAnsi="Times New Roman"/>
                <w:sz w:val="24"/>
                <w:shd w:fill="FFFFFF" w:val="clear"/>
              </w:rPr>
              <w:t>Согласно разделу </w:t>
            </w:r>
            <w:r>
              <w:rPr>
                <w:rFonts w:ascii="Times New Roman" w:hAnsi="Times New Roman"/>
                <w:sz w:val="24"/>
                <w:shd w:fill="FFFFFF" w:val="clear"/>
                <w:lang w:val="en-US"/>
              </w:rPr>
              <w:t>2</w:t>
            </w:r>
            <w:r>
              <w:rPr>
                <w:rFonts w:ascii="Times New Roman" w:hAnsi="Times New Roman"/>
                <w:sz w:val="24"/>
                <w:shd w:fill="FFFFFF" w:val="clear"/>
              </w:rPr>
              <w:t xml:space="preserve"> «Проект договора»</w:t>
            </w:r>
          </w:p>
        </w:tc>
      </w:tr>
      <w:tr>
        <w:trPr>
          <w:trHeight w:val="275"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Сроки (периоды) поставки товара,</w:t>
            </w:r>
            <w:r>
              <w:rPr>
                <w:rFonts w:ascii="Times New Roman" w:hAnsi="Times New Roman"/>
                <w:bCs/>
                <w:sz w:val="24"/>
                <w:shd w:fill="FFFFFF" w:val="clear"/>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ascii="Times New Roman" w:hAnsi="Times New Roman"/>
                <w:sz w:val="24"/>
                <w:shd w:fill="FFFFFF" w:val="clear"/>
              </w:rPr>
              <w:t>Согласно разделу </w:t>
            </w:r>
            <w:r>
              <w:rPr>
                <w:rFonts w:ascii="Times New Roman" w:hAnsi="Times New Roman"/>
                <w:sz w:val="24"/>
                <w:shd w:fill="FFFFFF" w:val="clear"/>
                <w:lang w:val="en-US"/>
              </w:rPr>
              <w:t>3</w:t>
            </w:r>
            <w:r>
              <w:rPr>
                <w:rFonts w:ascii="Times New Roman" w:hAnsi="Times New Roman"/>
                <w:sz w:val="24"/>
                <w:shd w:fill="FFFFFF" w:val="clear"/>
              </w:rPr>
              <w:t>. «Проект договора»</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05" w:name="_Ref414274710"/>
            <w:bookmarkStart w:id="606" w:name="_Ref414274710"/>
            <w:bookmarkEnd w:id="606"/>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z w:val="24"/>
                <w:szCs w:val="24"/>
                <w:shd w:fill="FFFFFF" w:val="clear"/>
              </w:rPr>
            </w:pPr>
            <w:r>
              <w:rPr>
                <w:rFonts w:ascii="Times New Roman" w:hAnsi="Times New Roman"/>
                <w:bCs/>
                <w:sz w:val="24"/>
                <w:szCs w:val="24"/>
                <w:shd w:fill="FFFFFF" w:val="clear"/>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pPr>
              <w:pStyle w:val="57"/>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_Ref314250951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7.2</w:t>
            </w:r>
            <w:r>
              <w:rPr>
                <w:sz w:val="24"/>
                <w:shd w:fill="FFFFFF" w:val="clear"/>
                <w:szCs w:val="24"/>
                <w:rFonts w:ascii="Times New Roman" w:hAnsi="Times New Roman"/>
              </w:rPr>
              <w:fldChar w:fldCharType="end"/>
            </w:r>
          </w:p>
        </w:tc>
      </w:tr>
      <w:tr>
        <w:trPr>
          <w:trHeight w:val="155"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07" w:name="_Ref415775147"/>
            <w:bookmarkStart w:id="608" w:name="_Ref415775147"/>
            <w:bookmarkEnd w:id="608"/>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eastAsia="Times New Roman" w:cs="Times New Roman"/>
                <w:bCs/>
                <w:color w:val="auto"/>
                <w:kern w:val="0"/>
                <w:sz w:val="24"/>
                <w:szCs w:val="28"/>
                <w:shd w:fill="FFFFFF" w:val="clear"/>
                <w:lang w:val="ru-RU" w:eastAsia="ru-RU" w:bidi="ar-SA"/>
              </w:rPr>
            </w:pPr>
            <w:r>
              <w:rPr>
                <w:rFonts w:eastAsia="Times New Roman" w:cs="Times New Roman" w:ascii="Times New Roman" w:hAnsi="Times New Roman"/>
                <w:bCs/>
                <w:color w:val="000000"/>
                <w:kern w:val="0"/>
                <w:sz w:val="24"/>
                <w:szCs w:val="28"/>
                <w:shd w:fill="FFFFFF" w:val="clear"/>
                <w:lang w:val="ru-RU" w:eastAsia="ru-RU" w:bidi="ar-SA"/>
              </w:rPr>
              <w:t>Согласно проекту договора</w:t>
            </w:r>
          </w:p>
          <w:p>
            <w:pPr>
              <w:pStyle w:val="57"/>
              <w:widowControl w:val="false"/>
              <w:ind w:left="495" w:right="0" w:hanging="0"/>
              <w:rPr>
                <w:rFonts w:ascii="Times New Roman" w:hAnsi="Times New Roman"/>
                <w:bCs/>
                <w:sz w:val="24"/>
                <w:shd w:fill="FFFFFF" w:val="clear"/>
              </w:rPr>
            </w:pPr>
            <w:r>
              <w:rPr>
                <w:rFonts w:ascii="Times New Roman" w:hAnsi="Times New Roman"/>
                <w:bCs/>
                <w:sz w:val="24"/>
                <w:shd w:fill="FFFFFF" w:val="clear"/>
              </w:rPr>
            </w:r>
          </w:p>
        </w:tc>
      </w:tr>
      <w:tr>
        <w:trPr>
          <w:trHeight w:val="397" w:hRule="atLeast"/>
        </w:trPr>
        <w:tc>
          <w:tcPr>
            <w:tcW w:w="548" w:type="dxa"/>
            <w:vMerge w:val="restart"/>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09" w:name="_Ref414293795"/>
            <w:bookmarkStart w:id="610" w:name="_Ref414293795"/>
            <w:bookmarkEnd w:id="610"/>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410"/>
              <w:keepNext w:val="true"/>
              <w:widowControl w:val="false"/>
              <w:spacing w:before="120" w:after="0"/>
              <w:ind w:left="0" w:right="0" w:hanging="0"/>
              <w:rPr>
                <w:rFonts w:ascii="Times New Roman" w:hAnsi="Times New Roman"/>
                <w:sz w:val="24"/>
                <w:shd w:fill="FFFFFF" w:val="clear"/>
              </w:rPr>
            </w:pPr>
            <w:r>
              <w:rPr>
                <w:rFonts w:ascii="Times New Roman" w:hAnsi="Times New Roman"/>
                <w:sz w:val="24"/>
                <w:shd w:fill="FFFFFF" w:val="clear"/>
              </w:rPr>
              <w:t>В соответствии с приложением №1 к информационной карте</w:t>
            </w:r>
          </w:p>
        </w:tc>
      </w:tr>
      <w:tr>
        <w:trPr>
          <w:trHeight w:val="397"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410"/>
              <w:keepNext w:val="true"/>
              <w:widowControl w:val="false"/>
              <w:spacing w:before="120" w:after="0"/>
              <w:ind w:left="0" w:right="0" w:hanging="0"/>
              <w:rPr>
                <w:rFonts w:ascii="Times New Roman" w:hAnsi="Times New Roman"/>
                <w:sz w:val="24"/>
                <w:shd w:fill="FFFFFF" w:val="clear"/>
              </w:rPr>
            </w:pPr>
            <w:r>
              <w:rPr>
                <w:rFonts w:ascii="Times New Roman" w:hAnsi="Times New Roman"/>
                <w:sz w:val="24"/>
                <w:shd w:fill="FFFFFF" w:val="clear"/>
              </w:rPr>
              <w:t>Не установлены</w:t>
            </w:r>
          </w:p>
        </w:tc>
      </w:tr>
      <w:tr>
        <w:trPr>
          <w:trHeight w:val="397" w:hRule="atLeast"/>
        </w:trPr>
        <w:tc>
          <w:tcPr>
            <w:tcW w:w="548" w:type="dxa"/>
            <w:vMerge w:val="restart"/>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11" w:name="_Ref414298492"/>
            <w:bookmarkStart w:id="612" w:name="_Ref414298492"/>
            <w:bookmarkEnd w:id="612"/>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ascii="Times New Roman" w:hAnsi="Times New Roman"/>
                <w:sz w:val="24"/>
                <w:shd w:fill="FFFFFF" w:val="clear"/>
              </w:rPr>
              <w:t>Установлены в соответствии с приложением №1 к информационной карте</w:t>
            </w:r>
          </w:p>
        </w:tc>
      </w:tr>
      <w:tr>
        <w:trPr>
          <w:trHeight w:val="397"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color w:val="000000"/>
                <w:sz w:val="24"/>
                <w:shd w:fill="FFFFFF" w:val="clear"/>
              </w:rPr>
            </w:pPr>
            <w:r>
              <w:rPr>
                <w:rFonts w:ascii="Times New Roman" w:hAnsi="Times New Roman"/>
                <w:color w:val="000000"/>
                <w:sz w:val="24"/>
                <w:shd w:fill="FFFFFF" w:val="clear"/>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hd w:fill="FFFFFF" w:val="clear"/>
              </w:rPr>
            </w:pPr>
            <w:r>
              <w:rPr>
                <w:rFonts w:ascii="Times New Roman" w:hAnsi="Times New Roman"/>
                <w:color w:val="000000"/>
                <w:sz w:val="24"/>
                <w:shd w:fill="FFFFFF" w:val="clear"/>
              </w:rPr>
              <w:t>Не установлены</w:t>
            </w:r>
          </w:p>
        </w:tc>
      </w:tr>
      <w:tr>
        <w:trPr>
          <w:trHeight w:val="709" w:hRule="atLeast"/>
        </w:trPr>
        <w:tc>
          <w:tcPr>
            <w:tcW w:w="548" w:type="dxa"/>
            <w:vMerge w:val="restart"/>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13" w:name="_Ref414042545"/>
            <w:bookmarkStart w:id="614" w:name="_Ref414042545"/>
            <w:bookmarkEnd w:id="614"/>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color w:val="000000"/>
                <w:sz w:val="24"/>
                <w:shd w:fill="FFFFFF" w:val="clear"/>
              </w:rPr>
            </w:pPr>
            <w:r>
              <w:rPr>
                <w:rFonts w:ascii="Times New Roman" w:hAnsi="Times New Roman"/>
                <w:color w:val="000000"/>
                <w:sz w:val="24"/>
                <w:shd w:fill="FFFFFF" w:val="clear"/>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hd w:fill="FFFFFF" w:val="clear"/>
              </w:rPr>
            </w:pPr>
            <w:r>
              <w:rPr>
                <w:rFonts w:ascii="Times New Roman" w:hAnsi="Times New Roman"/>
                <w:color w:val="000000"/>
                <w:sz w:val="24"/>
                <w:shd w:fill="FFFFFF" w:val="clear"/>
              </w:rPr>
              <w:t>Не установлены</w:t>
            </w:r>
          </w:p>
        </w:tc>
      </w:tr>
      <w:tr>
        <w:trPr>
          <w:trHeight w:val="297" w:hRule="atLeast"/>
        </w:trPr>
        <w:tc>
          <w:tcPr>
            <w:tcW w:w="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color w:val="000000"/>
                <w:sz w:val="24"/>
                <w:shd w:fill="FFFFFF" w:val="clear"/>
              </w:rPr>
            </w:pPr>
            <w:r>
              <w:rPr>
                <w:rFonts w:ascii="Times New Roman" w:hAnsi="Times New Roman"/>
                <w:color w:val="000000"/>
                <w:sz w:val="24"/>
                <w:shd w:fill="FFFFFF" w:val="clear"/>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hd w:fill="FFFFFF" w:val="clear"/>
              </w:rPr>
            </w:pPr>
            <w:r>
              <w:rPr>
                <w:rFonts w:ascii="Times New Roman" w:hAnsi="Times New Roman"/>
                <w:color w:val="000000"/>
                <w:sz w:val="24"/>
                <w:shd w:fill="FFFFFF" w:val="clear"/>
              </w:rPr>
              <w:t>Не установлены</w:t>
            </w:r>
          </w:p>
        </w:tc>
      </w:tr>
      <w:tr>
        <w:trPr>
          <w:trHeight w:val="194"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15" w:name="_Ref414971406"/>
            <w:bookmarkStart w:id="616" w:name="_Ref414971406"/>
            <w:bookmarkEnd w:id="616"/>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color w:val="000000"/>
                <w:sz w:val="24"/>
                <w:shd w:fill="FFFFFF" w:val="clear"/>
              </w:rPr>
            </w:pPr>
            <w:r>
              <w:rPr>
                <w:rFonts w:ascii="Times New Roman" w:hAnsi="Times New Roman"/>
                <w:color w:val="000000"/>
                <w:sz w:val="24"/>
                <w:shd w:fill="FFFFFF" w:val="clear"/>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pPr>
              <w:pStyle w:val="57"/>
              <w:widowControl w:val="false"/>
              <w:spacing w:before="120" w:after="0"/>
              <w:ind w:left="0" w:right="0" w:hanging="0"/>
              <w:rPr>
                <w:rFonts w:ascii="Times New Roman" w:hAnsi="Times New Roman"/>
                <w:color w:val="000000"/>
                <w:sz w:val="24"/>
                <w:shd w:fill="FFFFFF" w:val="clear"/>
              </w:rPr>
            </w:pPr>
            <w:r>
              <w:rPr>
                <w:rFonts w:ascii="Times New Roman" w:hAnsi="Times New Roman"/>
                <w:color w:val="000000"/>
                <w:sz w:val="24"/>
                <w:shd w:fill="FFFFFF" w:val="clear"/>
              </w:rPr>
              <w:t>Не установлены</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17" w:name="_Ref415852011"/>
            <w:bookmarkStart w:id="618" w:name="_Ref415852011"/>
            <w:bookmarkEnd w:id="618"/>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color w:val="000000"/>
                <w:sz w:val="24"/>
                <w:shd w:fill="FFFFFF" w:val="clear"/>
              </w:rPr>
            </w:pPr>
            <w:r>
              <w:rPr>
                <w:rFonts w:ascii="Times New Roman" w:hAnsi="Times New Roman"/>
                <w:bCs/>
                <w:color w:val="000000"/>
                <w:sz w:val="24"/>
                <w:shd w:fill="FFFFFF" w:val="clear"/>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hd w:fill="FFFFFF" w:val="clear"/>
              </w:rPr>
            </w:pPr>
            <w:r>
              <w:rPr>
                <w:rFonts w:ascii="Times New Roman" w:hAnsi="Times New Roman"/>
                <w:color w:val="000000"/>
                <w:sz w:val="24"/>
                <w:shd w:fill="FFFFFF" w:val="clear"/>
              </w:rPr>
              <w:t>В соответствии с приложением №3 к информационной карте</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19" w:name="_Ref414298333"/>
            <w:bookmarkStart w:id="620" w:name="_Ref414298333"/>
            <w:bookmarkEnd w:id="620"/>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color w:val="000000"/>
                <w:sz w:val="24"/>
                <w:shd w:fill="FFFFFF" w:val="clear"/>
              </w:rPr>
            </w:pPr>
            <w:r>
              <w:rPr>
                <w:rFonts w:ascii="Times New Roman" w:hAnsi="Times New Roman"/>
                <w:color w:val="000000"/>
                <w:sz w:val="24"/>
                <w:shd w:fill="FFFFFF" w:val="clear"/>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hd w:fill="FFFFFF" w:val="clear"/>
              </w:rPr>
            </w:pPr>
            <w:r>
              <w:rPr>
                <w:rFonts w:ascii="Times New Roman" w:hAnsi="Times New Roman"/>
                <w:color w:val="000000"/>
                <w:sz w:val="24"/>
                <w:shd w:fill="FFFFFF" w:val="clear"/>
              </w:rPr>
              <w:t>Не требуется</w:t>
            </w:r>
          </w:p>
        </w:tc>
      </w:tr>
      <w:tr>
        <w:trPr>
          <w:trHeight w:val="155"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21" w:name="_Ref415484151"/>
            <w:bookmarkStart w:id="622" w:name="_Ref415484151"/>
            <w:bookmarkEnd w:id="622"/>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color w:val="000000"/>
                <w:sz w:val="24"/>
                <w:shd w:fill="FFFFFF" w:val="clear"/>
              </w:rPr>
            </w:pPr>
            <w:r>
              <w:rPr>
                <w:rFonts w:ascii="Times New Roman" w:hAnsi="Times New Roman"/>
                <w:color w:val="000000"/>
                <w:sz w:val="24"/>
                <w:shd w:fill="FFFFFF" w:val="clear"/>
              </w:rPr>
              <w:t>Возможность предоставления встречных предложений по условиям договора</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hd w:fill="FFFFFF" w:val="clear"/>
              </w:rPr>
            </w:pPr>
            <w:r>
              <w:rPr>
                <w:rFonts w:ascii="Times New Roman" w:hAnsi="Times New Roman"/>
                <w:color w:val="000000"/>
                <w:sz w:val="24"/>
                <w:shd w:fill="FFFFFF" w:val="clear"/>
              </w:rPr>
              <w:t>Встречные предложения по условиям исполнения договора, кроме предложений о цене договора и предложения о продукции, не допускаются.</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23" w:name="_Ref314162898"/>
            <w:bookmarkStart w:id="624" w:name="_Ref314162898"/>
            <w:bookmarkEnd w:id="624"/>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color w:val="000000"/>
                <w:sz w:val="24"/>
                <w:shd w:fill="FFFFFF" w:val="clear"/>
              </w:rPr>
            </w:pPr>
            <w:r>
              <w:rPr>
                <w:rFonts w:ascii="Times New Roman" w:hAnsi="Times New Roman"/>
                <w:bCs/>
                <w:color w:val="000000"/>
                <w:sz w:val="24"/>
                <w:shd w:fill="FFFFFF" w:val="clear"/>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zCs w:val="24"/>
                <w:shd w:fill="FFFFFF" w:val="clear"/>
              </w:rPr>
            </w:pPr>
            <w:r>
              <w:rPr>
                <w:rFonts w:ascii="Times New Roman" w:hAnsi="Times New Roman"/>
                <w:color w:val="000000"/>
                <w:sz w:val="24"/>
                <w:szCs w:val="24"/>
                <w:shd w:fill="FFFFFF" w:val="clear"/>
              </w:rPr>
              <w:t>Подача альтернативных предложений не допускается.</w:t>
            </w:r>
          </w:p>
        </w:tc>
      </w:tr>
      <w:tr>
        <w:trPr>
          <w:trHeight w:val="23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25" w:name="_Ref314163382"/>
            <w:bookmarkStart w:id="626" w:name="_Ref314163382"/>
            <w:bookmarkEnd w:id="626"/>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color w:val="000000"/>
                <w:spacing w:val="-6"/>
                <w:sz w:val="24"/>
                <w:shd w:fill="FFFFFF" w:val="clear"/>
              </w:rPr>
            </w:pPr>
            <w:r>
              <w:rPr>
                <w:rFonts w:ascii="Times New Roman" w:hAnsi="Times New Roman"/>
                <w:bCs/>
                <w:color w:val="000000"/>
                <w:spacing w:val="-6"/>
                <w:sz w:val="24"/>
                <w:shd w:fill="FFFFFF" w:val="clear"/>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hd w:fill="FFFFFF" w:val="clear"/>
              </w:rPr>
            </w:pPr>
            <w:r>
              <w:rPr>
                <w:rFonts w:ascii="Times New Roman" w:hAnsi="Times New Roman"/>
                <w:bCs/>
                <w:color w:val="000000"/>
                <w:spacing w:val="-6"/>
                <w:sz w:val="24"/>
                <w:shd w:fill="FFFFFF" w:val="clear"/>
              </w:rPr>
              <w:t xml:space="preserve">Заявки подаются, начиная с </w:t>
            </w:r>
            <w:r>
              <w:rPr>
                <w:rFonts w:eastAsia="Times New Roman" w:cs="Times New Roman" w:ascii="Times New Roman" w:hAnsi="Times New Roman"/>
                <w:bCs/>
                <w:color w:val="000000"/>
                <w:spacing w:val="-6"/>
                <w:kern w:val="0"/>
                <w:sz w:val="24"/>
                <w:szCs w:val="28"/>
                <w:shd w:fill="FFFFFF" w:val="clear"/>
                <w:lang w:val="ru-RU" w:eastAsia="ru-RU" w:bidi="ar-SA"/>
              </w:rPr>
              <w:t>момента размещения извещения</w:t>
            </w:r>
            <w:r>
              <w:rPr>
                <w:rFonts w:ascii="Times New Roman" w:hAnsi="Times New Roman"/>
                <w:bCs/>
                <w:color w:val="000000"/>
                <w:spacing w:val="-6"/>
                <w:sz w:val="24"/>
                <w:shd w:fill="FFFFFF" w:val="clear"/>
              </w:rPr>
              <w:t>, и до 10 ч. 00 мин. «</w:t>
            </w:r>
            <w:r>
              <w:rPr>
                <w:rFonts w:eastAsia="Times New Roman" w:cs="Times New Roman" w:ascii="Times New Roman" w:hAnsi="Times New Roman"/>
                <w:bCs/>
                <w:color w:val="000000"/>
                <w:spacing w:val="-6"/>
                <w:kern w:val="0"/>
                <w:sz w:val="24"/>
                <w:szCs w:val="28"/>
                <w:shd w:fill="FFFFFF" w:val="clear"/>
                <w:lang w:val="ru-RU" w:eastAsia="ru-RU" w:bidi="ar-SA"/>
              </w:rPr>
              <w:t>27</w:t>
            </w:r>
            <w:r>
              <w:rPr>
                <w:rFonts w:ascii="Times New Roman" w:hAnsi="Times New Roman"/>
                <w:bCs/>
                <w:color w:val="000000"/>
                <w:spacing w:val="-6"/>
                <w:sz w:val="24"/>
                <w:shd w:fill="FFFFFF" w:val="clear"/>
              </w:rPr>
              <w:t xml:space="preserve">»  </w:t>
            </w:r>
            <w:r>
              <w:rPr>
                <w:rFonts w:eastAsia="Times New Roman" w:cs="Times New Roman" w:ascii="Times New Roman" w:hAnsi="Times New Roman"/>
                <w:bCs/>
                <w:color w:val="000000"/>
                <w:spacing w:val="-6"/>
                <w:kern w:val="0"/>
                <w:sz w:val="24"/>
                <w:szCs w:val="28"/>
                <w:shd w:fill="FFFFFF" w:val="clear"/>
                <w:lang w:val="ru-RU" w:eastAsia="ru-RU" w:bidi="ar-SA"/>
              </w:rPr>
              <w:t>марта</w:t>
            </w:r>
            <w:r>
              <w:rPr>
                <w:rFonts w:ascii="Times New Roman" w:hAnsi="Times New Roman"/>
                <w:bCs/>
                <w:color w:val="000000"/>
                <w:spacing w:val="-6"/>
                <w:sz w:val="24"/>
                <w:shd w:fill="FFFFFF" w:val="clear"/>
              </w:rPr>
              <w:t xml:space="preserve"> 202</w:t>
            </w:r>
            <w:r>
              <w:rPr>
                <w:rFonts w:eastAsia="Times New Roman" w:cs="Times New Roman" w:ascii="Times New Roman" w:hAnsi="Times New Roman"/>
                <w:bCs/>
                <w:color w:val="000000"/>
                <w:spacing w:val="-6"/>
                <w:kern w:val="0"/>
                <w:sz w:val="24"/>
                <w:szCs w:val="28"/>
                <w:shd w:fill="FFFFFF" w:val="clear"/>
                <w:lang w:val="ru-RU" w:eastAsia="ru-RU" w:bidi="ar-SA"/>
              </w:rPr>
              <w:t>5</w:t>
            </w:r>
            <w:r>
              <w:rPr>
                <w:rFonts w:ascii="Times New Roman" w:hAnsi="Times New Roman"/>
                <w:bCs/>
                <w:color w:val="000000"/>
                <w:spacing w:val="-6"/>
                <w:sz w:val="24"/>
                <w:shd w:fill="FFFFFF" w:val="clear"/>
              </w:rPr>
              <w:t xml:space="preserve"> г. (по местному времени организатора закупки) </w:t>
            </w:r>
            <w:r>
              <w:rPr>
                <w:rFonts w:ascii="Times New Roman" w:hAnsi="Times New Roman"/>
                <w:iCs/>
                <w:color w:val="000000"/>
                <w:sz w:val="24"/>
                <w:shd w:fill="FFFFFF" w:val="clear"/>
              </w:rPr>
              <w:t xml:space="preserve">в электронной форме в соответствии с </w:t>
            </w:r>
            <w:r>
              <w:rPr>
                <w:rFonts w:ascii="Times New Roman" w:hAnsi="Times New Roman"/>
                <w:bCs/>
                <w:color w:val="000000"/>
                <w:spacing w:val="-6"/>
                <w:sz w:val="24"/>
                <w:shd w:fill="FFFFFF" w:val="clear"/>
              </w:rPr>
              <w:t>регламентом и функционалом</w:t>
            </w:r>
            <w:r>
              <w:rPr>
                <w:rFonts w:ascii="Times New Roman" w:hAnsi="Times New Roman"/>
                <w:iCs/>
                <w:color w:val="000000"/>
                <w:sz w:val="24"/>
                <w:shd w:fill="FFFFFF" w:val="clear"/>
              </w:rPr>
              <w:t xml:space="preserve"> ЭТП.</w:t>
            </w:r>
          </w:p>
        </w:tc>
      </w:tr>
      <w:tr>
        <w:trPr>
          <w:trHeight w:val="23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27" w:name="_Ref455178207"/>
            <w:bookmarkStart w:id="628" w:name="_Ref455178207"/>
            <w:bookmarkEnd w:id="628"/>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color w:val="000000"/>
                <w:sz w:val="24"/>
                <w:szCs w:val="24"/>
                <w:shd w:fill="FFFFFF" w:val="clear"/>
              </w:rPr>
            </w:pPr>
            <w:r>
              <w:rPr>
                <w:rFonts w:ascii="Times New Roman" w:hAnsi="Times New Roman"/>
                <w:bCs/>
                <w:color w:val="000000"/>
                <w:spacing w:val="-6"/>
                <w:sz w:val="24"/>
                <w:szCs w:val="24"/>
                <w:shd w:fill="FFFFFF" w:val="clear"/>
              </w:rPr>
              <w:t xml:space="preserve">Дата начала – дата окончания срока предоставления разъяснений </w:t>
            </w:r>
            <w:r>
              <w:rPr>
                <w:rFonts w:ascii="Times New Roman" w:hAnsi="Times New Roman"/>
                <w:bCs/>
                <w:color w:val="000000"/>
                <w:sz w:val="24"/>
                <w:szCs w:val="24"/>
                <w:shd w:fill="FFFFFF" w:val="clear"/>
              </w:rPr>
              <w:t>извещения</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zCs w:val="24"/>
                <w:shd w:fill="FFFFFF" w:val="clear"/>
              </w:rPr>
            </w:pPr>
            <w:r>
              <w:rPr>
                <w:rFonts w:ascii="Times New Roman" w:hAnsi="Times New Roman"/>
                <w:bCs/>
                <w:color w:val="000000"/>
                <w:sz w:val="24"/>
                <w:szCs w:val="24"/>
                <w:shd w:fill="FFFFFF" w:val="clear"/>
              </w:rPr>
              <w:t>Разъяснения положений извещения, полученные в соответствии с п. </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_Ref455178139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4.3.1</w:t>
            </w:r>
            <w:r>
              <w:rPr>
                <w:sz w:val="24"/>
                <w:shd w:fill="FFFFFF" w:val="clear"/>
                <w:szCs w:val="24"/>
                <w:rFonts w:ascii="Times New Roman" w:hAnsi="Times New Roman"/>
                <w:color w:val="000000"/>
              </w:rPr>
              <w:fldChar w:fldCharType="end"/>
            </w:r>
            <w:r>
              <w:rPr>
                <w:rFonts w:ascii="Times New Roman" w:hAnsi="Times New Roman"/>
                <w:bCs/>
                <w:color w:val="000000"/>
                <w:sz w:val="24"/>
                <w:szCs w:val="24"/>
                <w:shd w:fill="FFFFFF" w:val="clear"/>
              </w:rPr>
              <w:t xml:space="preserve">, предоставляются </w:t>
            </w:r>
            <w:r>
              <w:rPr>
                <w:rFonts w:ascii="Times New Roman" w:hAnsi="Times New Roman"/>
                <w:bCs/>
                <w:color w:val="000000"/>
                <w:spacing w:val="-6"/>
                <w:sz w:val="24"/>
                <w:szCs w:val="24"/>
                <w:shd w:fill="FFFFFF" w:val="clear"/>
              </w:rPr>
              <w:t xml:space="preserve">с </w:t>
            </w:r>
            <w:r>
              <w:rPr>
                <w:rFonts w:eastAsia="Times New Roman" w:cs="Times New Roman" w:ascii="Times New Roman" w:hAnsi="Times New Roman"/>
                <w:bCs/>
                <w:color w:val="000000"/>
                <w:spacing w:val="-6"/>
                <w:kern w:val="0"/>
                <w:sz w:val="24"/>
                <w:szCs w:val="24"/>
                <w:shd w:fill="FFFFFF" w:val="clear"/>
                <w:lang w:val="ru-RU" w:eastAsia="ru-RU" w:bidi="ar-SA"/>
              </w:rPr>
              <w:t>момента размещения извещения</w:t>
            </w:r>
            <w:r>
              <w:rPr>
                <w:rFonts w:ascii="Times New Roman" w:hAnsi="Times New Roman"/>
                <w:bCs/>
                <w:color w:val="000000"/>
                <w:spacing w:val="-6"/>
                <w:sz w:val="24"/>
                <w:szCs w:val="24"/>
                <w:shd w:fill="FFFFFF" w:val="clear"/>
              </w:rPr>
              <w:t>, и</w:t>
            </w:r>
            <w:r>
              <w:rPr>
                <w:rFonts w:ascii="Times New Roman" w:hAnsi="Times New Roman"/>
                <w:bCs/>
                <w:color w:val="000000" w:themeColor="text1"/>
                <w:spacing w:val="-6"/>
                <w:sz w:val="24"/>
                <w:szCs w:val="24"/>
                <w:shd w:fill="FFFFFF" w:val="clear"/>
              </w:rPr>
              <w:t xml:space="preserve">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r>
              <w:rPr>
                <w:rFonts w:ascii="Times New Roman" w:hAnsi="Times New Roman"/>
                <w:bCs/>
                <w:color w:val="000000"/>
                <w:spacing w:val="-6"/>
                <w:sz w:val="24"/>
                <w:szCs w:val="24"/>
                <w:shd w:fill="FFFFFF" w:val="clear"/>
              </w:rPr>
              <w:t xml:space="preserve"> </w:t>
            </w:r>
            <w:r>
              <w:rPr>
                <w:rFonts w:ascii="Times New Roman" w:hAnsi="Times New Roman"/>
                <w:bCs/>
                <w:color w:val="000000" w:themeColor="text1"/>
                <w:spacing w:val="-6"/>
                <w:sz w:val="24"/>
                <w:szCs w:val="24"/>
                <w:shd w:fill="FFFFFF" w:val="clear"/>
              </w:rPr>
              <w:t>Заказчик предоставляет разъяснение положений извещения о проведении закупки в соответствии с поданным запросом в течение 3 (трех) рабочих дней.</w:t>
            </w:r>
          </w:p>
        </w:tc>
      </w:tr>
      <w:tr>
        <w:trPr>
          <w:trHeight w:val="23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29" w:name="_Ref414987457"/>
            <w:bookmarkStart w:id="630" w:name="_Ref414987457"/>
            <w:bookmarkEnd w:id="630"/>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color w:val="000000"/>
                <w:spacing w:val="-6"/>
                <w:sz w:val="24"/>
                <w:shd w:fill="FFFFFF" w:val="clear"/>
              </w:rPr>
            </w:pPr>
            <w:r>
              <w:rPr>
                <w:rFonts w:ascii="Times New Roman" w:hAnsi="Times New Roman"/>
                <w:bCs/>
                <w:color w:val="000000"/>
                <w:spacing w:val="-6"/>
                <w:sz w:val="24"/>
                <w:shd w:fill="FFFFFF" w:val="clear"/>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color w:val="000000"/>
                <w:shd w:fill="FFFFFF" w:val="clear"/>
              </w:rPr>
            </w:pPr>
            <w:r>
              <w:rPr>
                <w:rFonts w:ascii="Times New Roman" w:hAnsi="Times New Roman"/>
                <w:bCs/>
                <w:color w:val="000000"/>
                <w:spacing w:val="-6"/>
                <w:sz w:val="24"/>
                <w:shd w:fill="FFFFFF" w:val="clear"/>
              </w:rPr>
              <w:t>ЭТП «Регион» по адресу в сети «Интернет»:</w:t>
            </w:r>
            <w:r>
              <w:rPr>
                <w:rFonts w:ascii="Times New Roman" w:hAnsi="Times New Roman"/>
                <w:bCs/>
                <w:color w:val="0000FF"/>
                <w:spacing w:val="-6"/>
                <w:sz w:val="24"/>
                <w:shd w:fill="FFFFFF" w:val="clear"/>
              </w:rPr>
              <w:t xml:space="preserve"> https://etp-region.ru/</w:t>
            </w:r>
          </w:p>
          <w:p>
            <w:pPr>
              <w:pStyle w:val="Style72"/>
              <w:widowControl w:val="false"/>
              <w:numPr>
                <w:ilvl w:val="0"/>
                <w:numId w:val="0"/>
              </w:numPr>
              <w:ind w:left="0" w:right="0" w:hanging="0"/>
              <w:rPr>
                <w:rFonts w:ascii="Times New Roman" w:hAnsi="Times New Roman"/>
                <w:bCs/>
                <w:color w:val="000000"/>
                <w:spacing w:val="-6"/>
                <w:sz w:val="24"/>
                <w:shd w:fill="FFFFFF" w:val="clear"/>
              </w:rPr>
            </w:pPr>
            <w:r>
              <w:rPr>
                <w:rFonts w:ascii="Times New Roman" w:hAnsi="Times New Roman"/>
                <w:bCs/>
                <w:color w:val="000000"/>
                <w:spacing w:val="-6"/>
                <w:sz w:val="24"/>
                <w:shd w:fill="FFFFFF" w:val="clear"/>
              </w:rPr>
              <w:t>Порядок подачи заявок определяется регламентом и функционалом ЭТП.</w:t>
            </w:r>
          </w:p>
        </w:tc>
      </w:tr>
      <w:tr>
        <w:trPr>
          <w:trHeight w:val="23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31" w:name="_Ref314163946"/>
            <w:bookmarkStart w:id="632" w:name="_Ref314163946"/>
            <w:bookmarkEnd w:id="632"/>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color w:val="000000"/>
                <w:sz w:val="24"/>
                <w:shd w:fill="FFFFFF" w:val="clear"/>
              </w:rPr>
            </w:pPr>
            <w:r>
              <w:rPr>
                <w:rFonts w:ascii="Times New Roman" w:hAnsi="Times New Roman"/>
                <w:bCs/>
                <w:color w:val="000000"/>
                <w:sz w:val="24"/>
                <w:shd w:fill="FFFFFF" w:val="clear"/>
              </w:rPr>
              <w:t xml:space="preserve">Дата </w:t>
            </w:r>
            <w:r>
              <w:rPr>
                <w:rFonts w:ascii="Times New Roman" w:hAnsi="Times New Roman"/>
                <w:color w:val="000000"/>
                <w:sz w:val="24"/>
                <w:shd w:fill="FFFFFF" w:val="clear"/>
              </w:rPr>
              <w:t>рассмотрения первых частей заявок</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color w:val="000000"/>
                <w:shd w:fill="FFFFFF" w:val="clear"/>
              </w:rPr>
            </w:pPr>
            <w:r>
              <w:rPr>
                <w:rFonts w:ascii="Times New Roman" w:hAnsi="Times New Roman"/>
                <w:bCs/>
                <w:color w:val="000000"/>
                <w:spacing w:val="-6"/>
                <w:sz w:val="24"/>
                <w:shd w:fill="FFFFFF" w:val="clear"/>
              </w:rPr>
              <w:t>«2</w:t>
            </w:r>
            <w:r>
              <w:rPr>
                <w:rFonts w:eastAsia="Times New Roman" w:cs="Times New Roman" w:ascii="Times New Roman" w:hAnsi="Times New Roman"/>
                <w:bCs/>
                <w:color w:val="000000"/>
                <w:spacing w:val="-6"/>
                <w:kern w:val="0"/>
                <w:sz w:val="24"/>
                <w:szCs w:val="28"/>
                <w:shd w:fill="FFFFFF" w:val="clear"/>
                <w:lang w:val="ru-RU" w:eastAsia="ru-RU" w:bidi="ar-SA"/>
              </w:rPr>
              <w:t>7</w:t>
            </w:r>
            <w:r>
              <w:rPr>
                <w:rFonts w:ascii="Times New Roman" w:hAnsi="Times New Roman"/>
                <w:bCs/>
                <w:color w:val="000000"/>
                <w:spacing w:val="-6"/>
                <w:sz w:val="24"/>
                <w:shd w:fill="FFFFFF" w:val="clear"/>
              </w:rPr>
              <w:t xml:space="preserve">» </w:t>
            </w:r>
            <w:r>
              <w:rPr>
                <w:rFonts w:eastAsia="Times New Roman" w:cs="Times New Roman" w:ascii="Times New Roman" w:hAnsi="Times New Roman"/>
                <w:bCs/>
                <w:color w:val="000000"/>
                <w:spacing w:val="-6"/>
                <w:kern w:val="0"/>
                <w:sz w:val="24"/>
                <w:szCs w:val="28"/>
                <w:shd w:fill="FFFFFF" w:val="clear"/>
                <w:lang w:val="ru-RU" w:eastAsia="ru-RU" w:bidi="ar-SA"/>
              </w:rPr>
              <w:t>марта</w:t>
            </w:r>
            <w:r>
              <w:rPr>
                <w:rFonts w:ascii="Times New Roman" w:hAnsi="Times New Roman"/>
                <w:bCs/>
                <w:color w:val="000000"/>
                <w:spacing w:val="-6"/>
                <w:sz w:val="24"/>
                <w:shd w:fill="FFFFFF" w:val="clear"/>
              </w:rPr>
              <w:t xml:space="preserve"> 202</w:t>
            </w:r>
            <w:r>
              <w:rPr>
                <w:rFonts w:eastAsia="Times New Roman" w:cs="Times New Roman" w:ascii="Times New Roman" w:hAnsi="Times New Roman"/>
                <w:bCs/>
                <w:color w:val="000000"/>
                <w:spacing w:val="-6"/>
                <w:kern w:val="0"/>
                <w:sz w:val="24"/>
                <w:szCs w:val="28"/>
                <w:shd w:fill="FFFFFF" w:val="clear"/>
                <w:lang w:val="ru-RU" w:eastAsia="ru-RU" w:bidi="ar-SA"/>
              </w:rPr>
              <w:t>5</w:t>
            </w:r>
            <w:r>
              <w:rPr>
                <w:rFonts w:ascii="Times New Roman" w:hAnsi="Times New Roman"/>
                <w:bCs/>
                <w:color w:val="000000"/>
                <w:spacing w:val="-6"/>
                <w:sz w:val="24"/>
                <w:shd w:fill="FFFFFF" w:val="clear"/>
              </w:rPr>
              <w:t xml:space="preserve"> г.</w:t>
            </w:r>
          </w:p>
        </w:tc>
      </w:tr>
      <w:tr>
        <w:trPr>
          <w:trHeight w:val="23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33" w:name="_Ref415852052"/>
            <w:bookmarkStart w:id="634" w:name="_Ref415852052"/>
            <w:bookmarkEnd w:id="634"/>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color w:val="000000"/>
                <w:sz w:val="24"/>
                <w:szCs w:val="24"/>
                <w:shd w:fill="FFFFFF" w:val="clear"/>
              </w:rPr>
            </w:pPr>
            <w:r>
              <w:rPr>
                <w:rFonts w:ascii="Times New Roman" w:hAnsi="Times New Roman"/>
                <w:bCs/>
                <w:color w:val="000000"/>
                <w:sz w:val="24"/>
                <w:szCs w:val="24"/>
                <w:shd w:fill="FFFFFF" w:val="clear"/>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bCs/>
                <w:color w:val="000000"/>
                <w:sz w:val="24"/>
                <w:szCs w:val="24"/>
                <w:shd w:fill="FFFFFF" w:val="clear"/>
              </w:rPr>
            </w:pPr>
            <w:r>
              <w:rPr>
                <w:rFonts w:ascii="Times New Roman" w:hAnsi="Times New Roman"/>
                <w:bCs/>
                <w:color w:val="000000"/>
                <w:sz w:val="24"/>
                <w:szCs w:val="24"/>
                <w:shd w:fill="FFFFFF" w:val="clear"/>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pPr>
              <w:pStyle w:val="Style72"/>
              <w:widowControl w:val="false"/>
              <w:numPr>
                <w:ilvl w:val="1"/>
                <w:numId w:val="6"/>
              </w:numPr>
              <w:ind w:left="779" w:right="0" w:hanging="709"/>
              <w:rPr>
                <w:rFonts w:ascii="Times New Roman" w:hAnsi="Times New Roman"/>
                <w:color w:val="000000"/>
                <w:sz w:val="24"/>
                <w:szCs w:val="24"/>
                <w:shd w:fill="FFFFFF" w:val="clear"/>
              </w:rPr>
            </w:pPr>
            <w:r>
              <w:rPr>
                <w:rFonts w:ascii="Times New Roman" w:hAnsi="Times New Roman"/>
                <w:color w:val="000000"/>
                <w:sz w:val="24"/>
                <w:szCs w:val="24"/>
                <w:shd w:fill="FFFFFF" w:val="clear"/>
              </w:rPr>
              <w:t>представление в составе первой части заявки документов и сведений, предусмотренных приложением №3 к информационной карте; соблюдение требований подраздела </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_Ref56229154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4.5</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 xml:space="preserve"> к содержанию и составу заявки;</w:t>
            </w:r>
          </w:p>
          <w:p>
            <w:pPr>
              <w:pStyle w:val="Style72"/>
              <w:widowControl w:val="false"/>
              <w:numPr>
                <w:ilvl w:val="1"/>
                <w:numId w:val="6"/>
              </w:numPr>
              <w:ind w:left="779" w:right="0" w:hanging="709"/>
              <w:rPr>
                <w:rFonts w:ascii="Times New Roman" w:hAnsi="Times New Roman"/>
                <w:color w:val="000000"/>
                <w:sz w:val="24"/>
                <w:szCs w:val="24"/>
                <w:shd w:fill="FFFFFF" w:val="clear"/>
              </w:rPr>
            </w:pPr>
            <w:r>
              <w:rPr>
                <w:rFonts w:ascii="Times New Roman" w:hAnsi="Times New Roman"/>
                <w:color w:val="000000"/>
                <w:sz w:val="24"/>
                <w:szCs w:val="24"/>
                <w:shd w:fill="FFFFFF" w:val="clear"/>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_Ref314254860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5</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 xml:space="preserve"> и пунктах </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_Ref414293795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15</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_Ref414042545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17</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 xml:space="preserve"> информационной карты;</w:t>
            </w:r>
          </w:p>
          <w:p>
            <w:pPr>
              <w:pStyle w:val="Style72"/>
              <w:widowControl w:val="false"/>
              <w:numPr>
                <w:ilvl w:val="1"/>
                <w:numId w:val="6"/>
              </w:numPr>
              <w:ind w:left="779" w:right="0" w:hanging="709"/>
              <w:rPr>
                <w:rFonts w:ascii="Times New Roman" w:hAnsi="Times New Roman"/>
                <w:color w:val="000000"/>
                <w:sz w:val="24"/>
                <w:szCs w:val="24"/>
                <w:shd w:fill="FFFFFF" w:val="clear"/>
              </w:rPr>
            </w:pPr>
            <w:r>
              <w:rPr>
                <w:rFonts w:ascii="Times New Roman" w:hAnsi="Times New Roman"/>
                <w:color w:val="000000"/>
                <w:sz w:val="24"/>
                <w:szCs w:val="24"/>
                <w:shd w:fill="FFFFFF" w:val="clear"/>
              </w:rPr>
              <w:t>соответствие предлагаемой продукции и условий исполнения договора требованиям, установленным в разделах </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_Ref526853887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8</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_Ref414042300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9</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 xml:space="preserve"> и п. </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_Ref430964520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12</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 xml:space="preserve"> информационной карты;</w:t>
            </w:r>
          </w:p>
          <w:p>
            <w:pPr>
              <w:pStyle w:val="Style72"/>
              <w:widowControl w:val="false"/>
              <w:numPr>
                <w:ilvl w:val="1"/>
                <w:numId w:val="6"/>
              </w:numPr>
              <w:ind w:left="779" w:right="0" w:hanging="709"/>
              <w:rPr>
                <w:rFonts w:ascii="Times New Roman" w:hAnsi="Times New Roman"/>
                <w:color w:val="000000"/>
                <w:sz w:val="24"/>
                <w:szCs w:val="24"/>
                <w:shd w:fill="FFFFFF" w:val="clear"/>
              </w:rPr>
            </w:pPr>
            <w:r>
              <w:rPr>
                <w:rFonts w:ascii="Times New Roman" w:hAnsi="Times New Roman"/>
                <w:color w:val="000000"/>
                <w:sz w:val="24"/>
                <w:szCs w:val="24"/>
                <w:shd w:fill="FFFFFF" w:val="clear"/>
              </w:rPr>
              <w:t>соблюдение описания продукции, предлагаемой к поставке, требованиям, установленным в подразделе </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_Ref415072934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4.6</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 п. </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_Ref414274710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13</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 xml:space="preserve"> информационной карты и в форме подраздела </w:t>
            </w:r>
            <w:r>
              <w:rPr>
                <w:rFonts w:ascii="Times New Roman" w:hAnsi="Times New Roman"/>
                <w:color w:val="000000"/>
                <w:sz w:val="24"/>
                <w:szCs w:val="24"/>
                <w:shd w:fill="FFFFFF" w:val="clear"/>
              </w:rPr>
              <w:fldChar w:fldCharType="begin"/>
            </w:r>
            <w:r>
              <w:rPr>
                <w:sz w:val="24"/>
                <w:shd w:fill="FFFFFF" w:val="clear"/>
                <w:szCs w:val="24"/>
                <w:rFonts w:ascii="Times New Roman" w:hAnsi="Times New Roman"/>
                <w:color w:val="000000"/>
              </w:rPr>
              <w:instrText> REF _Ref314250951 \r \h </w:instrText>
            </w:r>
            <w:r>
              <w:rPr>
                <w:sz w:val="24"/>
                <w:shd w:fill="FFFFFF" w:val="clear"/>
                <w:szCs w:val="24"/>
                <w:rFonts w:ascii="Times New Roman" w:hAnsi="Times New Roman"/>
                <w:color w:val="000000"/>
              </w:rPr>
              <w:fldChar w:fldCharType="separate"/>
            </w:r>
            <w:r>
              <w:rPr>
                <w:sz w:val="24"/>
                <w:shd w:fill="FFFFFF" w:val="clear"/>
                <w:szCs w:val="24"/>
                <w:rFonts w:ascii="Times New Roman" w:hAnsi="Times New Roman"/>
                <w:color w:val="000000"/>
              </w:rPr>
              <w:t>7.2</w:t>
            </w:r>
            <w:r>
              <w:rPr>
                <w:sz w:val="24"/>
                <w:shd w:fill="FFFFFF" w:val="clear"/>
                <w:szCs w:val="24"/>
                <w:rFonts w:ascii="Times New Roman" w:hAnsi="Times New Roman"/>
                <w:color w:val="000000"/>
              </w:rPr>
              <w:fldChar w:fldCharType="end"/>
            </w:r>
            <w:r>
              <w:rPr>
                <w:rFonts w:ascii="Times New Roman" w:hAnsi="Times New Roman"/>
                <w:color w:val="000000"/>
                <w:sz w:val="24"/>
                <w:szCs w:val="24"/>
                <w:shd w:fill="FFFFFF" w:val="clear"/>
              </w:rPr>
              <w:t>;</w:t>
            </w:r>
          </w:p>
          <w:p>
            <w:pPr>
              <w:pStyle w:val="Style72"/>
              <w:widowControl w:val="false"/>
              <w:numPr>
                <w:ilvl w:val="1"/>
                <w:numId w:val="6"/>
              </w:numPr>
              <w:ind w:left="779" w:right="0" w:hanging="709"/>
              <w:rPr>
                <w:rFonts w:ascii="Times New Roman" w:hAnsi="Times New Roman"/>
                <w:color w:val="000000"/>
                <w:sz w:val="24"/>
                <w:szCs w:val="24"/>
                <w:shd w:fill="FFFFFF" w:val="clear"/>
              </w:rPr>
            </w:pPr>
            <w:r>
              <w:rPr>
                <w:rFonts w:ascii="Times New Roman" w:hAnsi="Times New Roman"/>
                <w:color w:val="000000"/>
                <w:sz w:val="24"/>
                <w:szCs w:val="24"/>
                <w:shd w:fill="FFFFFF" w:val="clear"/>
              </w:rPr>
              <w:t>отсутствие в составе заявки (первой части заявки) недостоверных сведений.</w:t>
            </w:r>
          </w:p>
        </w:tc>
      </w:tr>
      <w:tr>
        <w:trPr>
          <w:trHeight w:val="63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35" w:name="_Ref525133077"/>
            <w:bookmarkStart w:id="636" w:name="_Ref525133077"/>
            <w:bookmarkEnd w:id="636"/>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color w:val="000000"/>
                <w:sz w:val="24"/>
                <w:szCs w:val="24"/>
                <w:shd w:fill="FFFFFF" w:val="clear"/>
              </w:rPr>
            </w:pPr>
            <w:r>
              <w:rPr>
                <w:rFonts w:ascii="Times New Roman" w:hAnsi="Times New Roman"/>
                <w:bCs/>
                <w:color w:val="000000"/>
                <w:sz w:val="24"/>
                <w:szCs w:val="24"/>
                <w:shd w:fill="FFFFFF" w:val="clear"/>
              </w:rPr>
              <w:t>Дата подведения итогов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color w:val="000000"/>
                <w:sz w:val="24"/>
                <w:szCs w:val="24"/>
                <w:shd w:fill="FFFFFF" w:val="clear"/>
              </w:rPr>
            </w:pPr>
            <w:r>
              <w:rPr>
                <w:rFonts w:ascii="Times New Roman" w:hAnsi="Times New Roman"/>
                <w:bCs/>
                <w:color w:val="000000"/>
                <w:spacing w:val="-6"/>
                <w:sz w:val="24"/>
                <w:szCs w:val="24"/>
                <w:shd w:fill="FFFFFF" w:val="clear"/>
              </w:rPr>
              <w:t>«2</w:t>
            </w:r>
            <w:r>
              <w:rPr>
                <w:rFonts w:eastAsia="Times New Roman" w:cs="Times New Roman" w:ascii="Times New Roman" w:hAnsi="Times New Roman"/>
                <w:bCs/>
                <w:color w:val="000000"/>
                <w:spacing w:val="-6"/>
                <w:kern w:val="0"/>
                <w:sz w:val="24"/>
                <w:szCs w:val="24"/>
                <w:shd w:fill="FFFFFF" w:val="clear"/>
                <w:lang w:val="ru-RU" w:eastAsia="ru-RU" w:bidi="ar-SA"/>
              </w:rPr>
              <w:t>8</w:t>
            </w:r>
            <w:r>
              <w:rPr>
                <w:rFonts w:ascii="Times New Roman" w:hAnsi="Times New Roman"/>
                <w:bCs/>
                <w:color w:val="000000"/>
                <w:spacing w:val="-6"/>
                <w:sz w:val="24"/>
                <w:szCs w:val="24"/>
                <w:shd w:fill="FFFFFF" w:val="clear"/>
              </w:rPr>
              <w:t xml:space="preserve">» </w:t>
            </w:r>
            <w:r>
              <w:rPr>
                <w:rFonts w:eastAsia="Times New Roman" w:cs="Times New Roman" w:ascii="Times New Roman" w:hAnsi="Times New Roman"/>
                <w:bCs/>
                <w:color w:val="000000"/>
                <w:spacing w:val="-6"/>
                <w:kern w:val="0"/>
                <w:sz w:val="24"/>
                <w:szCs w:val="24"/>
                <w:shd w:fill="FFFFFF" w:val="clear"/>
                <w:lang w:val="ru-RU" w:eastAsia="ru-RU" w:bidi="ar-SA"/>
              </w:rPr>
              <w:t>марта</w:t>
            </w:r>
            <w:r>
              <w:rPr>
                <w:rFonts w:ascii="Times New Roman" w:hAnsi="Times New Roman"/>
                <w:bCs/>
                <w:color w:val="000000"/>
                <w:spacing w:val="-6"/>
                <w:sz w:val="24"/>
                <w:szCs w:val="24"/>
                <w:shd w:fill="FFFFFF" w:val="clear"/>
              </w:rPr>
              <w:t xml:space="preserve"> 202</w:t>
            </w:r>
            <w:r>
              <w:rPr>
                <w:rFonts w:eastAsia="Times New Roman" w:cs="Times New Roman" w:ascii="Times New Roman" w:hAnsi="Times New Roman"/>
                <w:bCs/>
                <w:color w:val="000000"/>
                <w:spacing w:val="-6"/>
                <w:kern w:val="0"/>
                <w:sz w:val="24"/>
                <w:szCs w:val="24"/>
                <w:shd w:fill="FFFFFF" w:val="clear"/>
                <w:lang w:val="ru-RU" w:eastAsia="ru-RU" w:bidi="ar-SA"/>
              </w:rPr>
              <w:t>5</w:t>
            </w:r>
            <w:r>
              <w:rPr>
                <w:rFonts w:ascii="Times New Roman" w:hAnsi="Times New Roman"/>
                <w:bCs/>
                <w:color w:val="000000"/>
                <w:spacing w:val="-6"/>
                <w:sz w:val="24"/>
                <w:szCs w:val="24"/>
                <w:shd w:fill="FFFFFF" w:val="clear"/>
              </w:rPr>
              <w:t xml:space="preserve"> г.,</w:t>
            </w:r>
          </w:p>
        </w:tc>
      </w:tr>
      <w:tr>
        <w:trPr>
          <w:trHeight w:val="23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37" w:name="_Ref414275666"/>
            <w:bookmarkStart w:id="638" w:name="_Ref414275666"/>
            <w:bookmarkEnd w:id="638"/>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pacing w:val="-6"/>
                <w:sz w:val="24"/>
                <w:shd w:fill="FFFFFF" w:val="clear"/>
              </w:rPr>
            </w:pPr>
            <w:r>
              <w:rPr>
                <w:rFonts w:ascii="Times New Roman" w:hAnsi="Times New Roman"/>
                <w:bCs/>
                <w:spacing w:val="-6"/>
                <w:sz w:val="24"/>
                <w:shd w:fill="FFFFFF" w:val="clear"/>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7" w:right="0" w:hanging="7"/>
              <w:rPr>
                <w:rFonts w:ascii="Times New Roman" w:hAnsi="Times New Roman"/>
                <w:sz w:val="24"/>
                <w:shd w:fill="FFFFFF" w:val="clear"/>
              </w:rPr>
            </w:pPr>
            <w:r>
              <w:rPr>
                <w:rFonts w:ascii="Times New Roman" w:hAnsi="Times New Roman"/>
                <w:sz w:val="24"/>
                <w:shd w:fill="FFFFFF" w:val="clear"/>
              </w:rPr>
              <w:t xml:space="preserve">При проведении настоящей закупки проведение переторжки </w:t>
            </w:r>
            <w:r>
              <w:rPr>
                <w:rFonts w:ascii="Times New Roman" w:hAnsi="Times New Roman"/>
                <w:bCs/>
                <w:sz w:val="24"/>
                <w:shd w:fill="FFFFFF" w:val="clear"/>
              </w:rPr>
              <w:t>не допускается.</w:t>
            </w:r>
          </w:p>
        </w:tc>
      </w:tr>
      <w:tr>
        <w:trPr>
          <w:trHeight w:val="23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39" w:name="_Ref293496744"/>
            <w:bookmarkStart w:id="640" w:name="_Ref293496744"/>
            <w:bookmarkEnd w:id="640"/>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z w:val="24"/>
                <w:shd w:fill="FFFFFF" w:val="clear"/>
              </w:rPr>
            </w:pPr>
            <w:bookmarkStart w:id="641" w:name="_Ref293496737"/>
            <w:bookmarkStart w:id="642" w:name="_Ref2934967441"/>
            <w:bookmarkEnd w:id="642"/>
            <w:r>
              <w:rPr>
                <w:rFonts w:ascii="Times New Roman" w:hAnsi="Times New Roman"/>
                <w:bCs/>
                <w:sz w:val="24"/>
                <w:shd w:fill="FFFFFF" w:val="clear"/>
              </w:rPr>
              <w:t>Критерии и порядок оценки и сопоставления заявок</w:t>
            </w:r>
            <w:bookmarkEnd w:id="641"/>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ascii="Times New Roman" w:hAnsi="Times New Roman"/>
                <w:sz w:val="24"/>
                <w:shd w:fill="FFFFFF" w:val="clear"/>
              </w:rPr>
              <w:t>Единственным критерием оценки заявок является «Цена договора».</w:t>
            </w:r>
          </w:p>
          <w:p>
            <w:pPr>
              <w:pStyle w:val="Style72"/>
              <w:widowControl w:val="false"/>
              <w:numPr>
                <w:ilvl w:val="0"/>
                <w:numId w:val="0"/>
              </w:numPr>
              <w:ind w:left="0" w:right="0" w:hanging="0"/>
              <w:rPr>
                <w:rFonts w:ascii="Times New Roman" w:hAnsi="Times New Roman"/>
                <w:sz w:val="24"/>
                <w:shd w:fill="FFFFFF" w:val="clear"/>
              </w:rPr>
            </w:pPr>
            <w:r>
              <w:rPr>
                <w:rFonts w:ascii="Times New Roman" w:hAnsi="Times New Roman"/>
                <w:sz w:val="24"/>
                <w:shd w:fill="FFFFFF" w:val="clear"/>
              </w:rPr>
              <w:t xml:space="preserve">Порядок оценки и сопоставления заявок по указанному критерию приведен в </w:t>
            </w:r>
            <w:r>
              <w:rPr>
                <w:rFonts w:ascii="Times New Roman" w:hAnsi="Times New Roman"/>
                <w:bCs/>
                <w:sz w:val="24"/>
                <w:shd w:fill="FFFFFF" w:val="clear"/>
              </w:rPr>
              <w:t>приложении №2 к информационной карте</w:t>
            </w:r>
            <w:r>
              <w:rPr>
                <w:rFonts w:ascii="Times New Roman" w:hAnsi="Times New Roman"/>
                <w:sz w:val="24"/>
                <w:shd w:fill="FFFFFF" w:val="clear"/>
              </w:rPr>
              <w:t>.</w:t>
            </w:r>
          </w:p>
        </w:tc>
      </w:tr>
      <w:tr>
        <w:trPr>
          <w:trHeight w:val="232"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43" w:name="_Ref525138135"/>
            <w:bookmarkStart w:id="644" w:name="_Ref525138135"/>
            <w:bookmarkEnd w:id="644"/>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z w:val="24"/>
                <w:shd w:fill="FFFFFF" w:val="clear"/>
              </w:rPr>
            </w:pPr>
            <w:r>
              <w:rPr>
                <w:rFonts w:ascii="Times New Roman" w:hAnsi="Times New Roman"/>
                <w:bCs/>
                <w:sz w:val="24"/>
                <w:shd w:fill="FFFFFF" w:val="clear"/>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ascii="Times New Roman" w:hAnsi="Times New Roman"/>
                <w:sz w:val="24"/>
                <w:shd w:fill="FFFFFF" w:val="clear"/>
              </w:rPr>
              <w:t>При проведении настоящей закупки требование о проведении постквалификации не применяется и не устанавливается.</w:t>
            </w:r>
          </w:p>
        </w:tc>
      </w:tr>
      <w:tr>
        <w:trPr>
          <w:trHeight w:val="550"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45" w:name="_Ref415249171"/>
            <w:bookmarkStart w:id="646" w:name="_Ref415249171"/>
            <w:bookmarkEnd w:id="646"/>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bCs/>
                <w:sz w:val="24"/>
                <w:shd w:fill="FFFFFF" w:val="clear"/>
              </w:rPr>
            </w:pPr>
            <w:r>
              <w:rPr>
                <w:rFonts w:ascii="Times New Roman" w:hAnsi="Times New Roman"/>
                <w:bCs/>
                <w:sz w:val="24"/>
                <w:shd w:fill="FFFFFF" w:val="clear"/>
              </w:rPr>
              <w:t>Количество победителей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bCs/>
                <w:spacing w:val="-6"/>
                <w:sz w:val="24"/>
                <w:shd w:fill="FFFFFF" w:val="clear"/>
              </w:rPr>
            </w:pPr>
            <w:r>
              <w:rPr>
                <w:rFonts w:ascii="Times New Roman" w:hAnsi="Times New Roman"/>
                <w:bCs/>
                <w:spacing w:val="-6"/>
                <w:sz w:val="24"/>
                <w:shd w:fill="FFFFFF" w:val="clear"/>
              </w:rPr>
              <w:t>Один победитель</w:t>
            </w:r>
          </w:p>
        </w:tc>
      </w:tr>
      <w:tr>
        <w:trPr>
          <w:trHeight w:val="194"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47" w:name="_Ref314164684"/>
            <w:bookmarkStart w:id="648" w:name="_Ref314164684"/>
            <w:bookmarkEnd w:id="648"/>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pacing w:val="-6"/>
                <w:sz w:val="24"/>
                <w:shd w:fill="FFFFFF" w:val="clear"/>
              </w:rPr>
            </w:pPr>
            <w:r>
              <w:rPr>
                <w:rFonts w:ascii="Times New Roman" w:hAnsi="Times New Roman"/>
                <w:spacing w:val="-6"/>
                <w:sz w:val="24"/>
                <w:shd w:fill="FFFFFF" w:val="clear"/>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eastAsia="Times New Roman" w:cs="Times New Roman" w:ascii="Times New Roman" w:hAnsi="Times New Roman"/>
                <w:color w:val="000000"/>
                <w:kern w:val="0"/>
                <w:sz w:val="24"/>
                <w:szCs w:val="28"/>
                <w:shd w:fill="FFFFFF" w:val="clear"/>
                <w:lang w:val="ru-RU" w:eastAsia="ru-RU" w:bidi="ar-SA"/>
              </w:rPr>
              <w:t>Н</w:t>
            </w:r>
            <w:r>
              <w:rPr>
                <w:rFonts w:ascii="Times New Roman" w:hAnsi="Times New Roman"/>
                <w:sz w:val="24"/>
                <w:shd w:fill="FFFFFF" w:val="clear"/>
              </w:rPr>
              <w:t>е ранее 10 дней и не позднее 20 дней после официального размещения итогового протокола, которым были подведены итоги закупки.</w:t>
            </w:r>
          </w:p>
        </w:tc>
      </w:tr>
      <w:tr>
        <w:trPr>
          <w:trHeight w:val="194"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49" w:name="_Ref414297262"/>
            <w:bookmarkStart w:id="650" w:name="_Ref414297262"/>
            <w:bookmarkEnd w:id="650"/>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pacing w:val="-6"/>
                <w:sz w:val="24"/>
                <w:shd w:fill="FFFFFF" w:val="clear"/>
              </w:rPr>
            </w:pPr>
            <w:r>
              <w:rPr>
                <w:rFonts w:ascii="Times New Roman" w:hAnsi="Times New Roman"/>
                <w:spacing w:val="-6"/>
                <w:sz w:val="24"/>
                <w:shd w:fill="FFFFFF" w:val="clear"/>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r>
              <w:rPr>
                <w:rFonts w:ascii="Times New Roman" w:hAnsi="Times New Roman"/>
                <w:sz w:val="24"/>
                <w:shd w:fill="FFFFFF" w:val="clear"/>
              </w:rPr>
              <w:t>Электронная</w:t>
            </w:r>
          </w:p>
        </w:tc>
      </w:tr>
      <w:tr>
        <w:trPr>
          <w:trHeight w:val="194"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51" w:name="_Ref314164788"/>
            <w:bookmarkStart w:id="652" w:name="_Ref314164788"/>
            <w:bookmarkEnd w:id="652"/>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pacing w:val="-6"/>
                <w:sz w:val="24"/>
                <w:shd w:fill="FFFFFF" w:val="clear"/>
              </w:rPr>
            </w:pPr>
            <w:r>
              <w:rPr>
                <w:rFonts w:ascii="Times New Roman" w:hAnsi="Times New Roman"/>
                <w:spacing w:val="-6"/>
                <w:sz w:val="24"/>
                <w:shd w:fill="FFFFFF" w:val="clear"/>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hd w:fill="FFFFFF" w:val="clear"/>
              </w:rPr>
            </w:pPr>
            <w:bookmarkStart w:id="653" w:name="_Ref307221503"/>
            <w:r>
              <w:rPr>
                <w:rFonts w:ascii="Times New Roman" w:hAnsi="Times New Roman"/>
                <w:sz w:val="24"/>
                <w:shd w:fill="FFFFFF" w:val="clear"/>
              </w:rPr>
              <w:t>Не требуется</w:t>
            </w:r>
            <w:bookmarkEnd w:id="653"/>
          </w:p>
        </w:tc>
      </w:tr>
      <w:tr>
        <w:trPr>
          <w:trHeight w:val="194"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bookmarkStart w:id="654" w:name="_Ref414648488"/>
            <w:bookmarkStart w:id="655" w:name="_Ref414648488"/>
            <w:bookmarkEnd w:id="655"/>
          </w:p>
        </w:tc>
        <w:tc>
          <w:tcPr>
            <w:tcW w:w="2713"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hd w:fill="FFFFFF" w:val="clear"/>
              </w:rPr>
            </w:pPr>
            <w:r>
              <w:rPr>
                <w:rFonts w:ascii="Times New Roman" w:hAnsi="Times New Roman"/>
                <w:sz w:val="24"/>
                <w:shd w:fill="FFFFFF" w:val="clear"/>
              </w:rPr>
              <w:t>Обжалование закупки</w:t>
            </w:r>
          </w:p>
        </w:tc>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hd w:fill="FFFFFF" w:val="clear"/>
              </w:rPr>
            </w:pPr>
            <w:r>
              <w:rPr>
                <w:rFonts w:ascii="Times New Roman" w:hAnsi="Times New Roman"/>
                <w:sz w:val="24"/>
                <w:shd w:fill="FFFFFF" w:val="clear"/>
              </w:rPr>
              <w:t xml:space="preserve">Участники имеют право обжаловать условия извещения, иных документов, составленных при проведении закупки, а также действия (бездействие) ЗК, СЗК, заказчика, организатора закупки, специализированной организации при осуществлении закупки </w:t>
            </w:r>
            <w:r>
              <w:rPr>
                <w:rFonts w:eastAsia="Calibri" w:ascii="Times New Roman" w:hAnsi="Times New Roman"/>
                <w:sz w:val="24"/>
                <w:szCs w:val="24"/>
                <w:shd w:fill="FFFFFF" w:val="clear"/>
                <w:lang w:eastAsia="ru-RU"/>
              </w:rPr>
              <w:t>в установленном законом порядке.</w:t>
            </w:r>
          </w:p>
        </w:tc>
      </w:tr>
      <w:tr>
        <w:trPr>
          <w:trHeight w:val="194" w:hRule="atLeast"/>
        </w:trPr>
        <w:tc>
          <w:tcPr>
            <w:tcW w:w="548" w:type="dxa"/>
            <w:tcBorders>
              <w:left w:val="single" w:sz="4" w:space="0" w:color="000000"/>
              <w:bottom w:val="single" w:sz="4" w:space="0" w:color="000000"/>
              <w:right w:val="single" w:sz="4" w:space="0" w:color="000000"/>
            </w:tcBorders>
          </w:tcPr>
          <w:p>
            <w:pPr>
              <w:pStyle w:val="Style72"/>
              <w:widowControl w:val="false"/>
              <w:numPr>
                <w:ilvl w:val="0"/>
                <w:numId w:val="6"/>
              </w:numPr>
              <w:spacing w:before="120" w:after="0"/>
              <w:rPr>
                <w:rFonts w:ascii="Times New Roman" w:hAnsi="Times New Roman"/>
                <w:sz w:val="24"/>
                <w:shd w:fill="FFFFFF" w:val="clear"/>
              </w:rPr>
            </w:pPr>
            <w:r>
              <w:rPr>
                <w:rFonts w:ascii="Times New Roman" w:hAnsi="Times New Roman"/>
                <w:sz w:val="24"/>
                <w:shd w:fill="FFFFFF" w:val="clear"/>
              </w:rPr>
            </w:r>
          </w:p>
        </w:tc>
        <w:tc>
          <w:tcPr>
            <w:tcW w:w="2713" w:type="dxa"/>
            <w:tcBorders>
              <w:left w:val="single" w:sz="4" w:space="0" w:color="000000"/>
              <w:bottom w:val="single" w:sz="4" w:space="0" w:color="000000"/>
              <w:right w:val="single" w:sz="4" w:space="0" w:color="000000"/>
            </w:tcBorders>
          </w:tcPr>
          <w:p>
            <w:pPr>
              <w:pStyle w:val="Normal"/>
              <w:widowControl w:val="false"/>
              <w:spacing w:before="0" w:after="0"/>
              <w:ind w:left="0" w:right="0" w:firstLine="170"/>
              <w:rPr>
                <w:rFonts w:ascii="Times New Roman" w:hAnsi="Times New Roman"/>
                <w:sz w:val="24"/>
                <w:szCs w:val="24"/>
              </w:rPr>
            </w:pPr>
            <w:r>
              <w:rPr>
                <w:rFonts w:eastAsia="Calibri" w:cs="Times New Roman" w:ascii="Times New Roman" w:hAnsi="Times New Roman"/>
                <w:color w:val="auto"/>
                <w:kern w:val="0"/>
                <w:sz w:val="24"/>
                <w:szCs w:val="24"/>
                <w:lang w:val="ru-RU" w:eastAsia="en-US" w:bidi="ar-SA"/>
              </w:rPr>
              <w:t>ограничение</w:t>
            </w:r>
            <w:r>
              <w:rPr>
                <w:rFonts w:ascii="Times New Roman" w:hAnsi="Times New Roman"/>
                <w:sz w:val="24"/>
                <w:szCs w:val="24"/>
              </w:rPr>
              <w:t xml:space="preserve"> закупок товаров, работ, услуг   происходящих из иностранных государств</w:t>
            </w:r>
          </w:p>
        </w:tc>
        <w:tc>
          <w:tcPr>
            <w:tcW w:w="6804" w:type="dxa"/>
            <w:tcBorders>
              <w:left w:val="single" w:sz="4" w:space="0" w:color="000000"/>
              <w:bottom w:val="single" w:sz="4" w:space="0" w:color="000000"/>
              <w:right w:val="single" w:sz="4" w:space="0" w:color="000000"/>
            </w:tcBorders>
          </w:tcPr>
          <w:p>
            <w:pPr>
              <w:pStyle w:val="Normal"/>
              <w:widowControl w:val="false"/>
              <w:spacing w:before="0" w:after="0"/>
              <w:ind w:left="0" w:right="0" w:firstLine="394"/>
              <w:rPr>
                <w:rFonts w:ascii="Times New Roman" w:hAnsi="Times New Roman"/>
                <w:sz w:val="24"/>
                <w:szCs w:val="24"/>
              </w:rPr>
            </w:pPr>
            <w:r>
              <w:rPr>
                <w:rFonts w:ascii="Times New Roman" w:hAnsi="Times New Roman"/>
                <w:sz w:val="24"/>
                <w:szCs w:val="24"/>
              </w:rPr>
              <w:t>Установлен, согласно Постановлению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pPr>
        <w:sectPr>
          <w:headerReference w:type="default" r:id="rId11"/>
          <w:headerReference w:type="first" r:id="rId12"/>
          <w:footerReference w:type="default" r:id="rId13"/>
          <w:footerReference w:type="first" r:id="rId14"/>
          <w:footnotePr>
            <w:numFmt w:val="decimal"/>
          </w:footnotePr>
          <w:type w:val="nextPage"/>
          <w:pgSz w:w="11906" w:h="16838"/>
          <w:pgMar w:left="1418" w:right="709" w:header="709" w:top="1134" w:footer="709" w:bottom="851" w:gutter="0"/>
          <w:pgNumType w:fmt="decimal"/>
          <w:formProt w:val="false"/>
          <w:titlePg/>
          <w:textDirection w:val="lrTb"/>
          <w:docGrid w:type="default" w:linePitch="360" w:charSpace="0"/>
        </w:sectPr>
      </w:pPr>
    </w:p>
    <w:p>
      <w:pPr>
        <w:pStyle w:val="Normal"/>
        <w:numPr>
          <w:ilvl w:val="0"/>
          <w:numId w:val="0"/>
        </w:numPr>
        <w:spacing w:lineRule="auto" w:line="240" w:before="0" w:after="0"/>
        <w:ind w:left="0" w:right="0" w:hanging="0"/>
        <w:jc w:val="right"/>
        <w:outlineLvl w:val="1"/>
        <w:rPr>
          <w:rFonts w:ascii="Times New Roman" w:hAnsi="Times New Roman"/>
          <w:bCs/>
          <w:sz w:val="24"/>
          <w:shd w:fill="FFFFFF" w:val="clear"/>
        </w:rPr>
      </w:pPr>
      <w:bookmarkStart w:id="656" w:name="_Toc529955255"/>
      <w:r>
        <w:rPr>
          <w:rFonts w:ascii="Times New Roman" w:hAnsi="Times New Roman"/>
          <w:bCs/>
          <w:sz w:val="24"/>
          <w:shd w:fill="FFFFFF" w:val="clear"/>
        </w:rPr>
        <w:t>Приложение №1</w:t>
        <w:br/>
        <w:t>к информационной карте</w:t>
      </w:r>
      <w:bookmarkEnd w:id="656"/>
    </w:p>
    <w:p>
      <w:pPr>
        <w:pStyle w:val="Normal"/>
        <w:numPr>
          <w:ilvl w:val="0"/>
          <w:numId w:val="0"/>
        </w:numPr>
        <w:spacing w:lineRule="auto" w:line="240" w:before="360" w:after="240"/>
        <w:ind w:left="0" w:right="0" w:hanging="0"/>
        <w:jc w:val="center"/>
        <w:outlineLvl w:val="2"/>
        <w:rPr>
          <w:rFonts w:ascii="Times New Roman" w:hAnsi="Times New Roman" w:eastAsia="Times New Roman"/>
          <w:b/>
          <w:b/>
          <w:sz w:val="24"/>
          <w:shd w:fill="FFFFFF" w:val="clear"/>
          <w:lang w:eastAsia="ru-RU"/>
        </w:rPr>
      </w:pPr>
      <w:bookmarkStart w:id="657" w:name="_Toc529955256"/>
      <w:r>
        <w:rPr>
          <w:rFonts w:eastAsia="Times New Roman" w:ascii="Times New Roman" w:hAnsi="Times New Roman"/>
          <w:b/>
          <w:sz w:val="24"/>
          <w:shd w:fill="FFFFFF" w:val="clear"/>
          <w:lang w:eastAsia="ru-RU"/>
        </w:rPr>
        <w:t>ТРЕБОВАНИЯ К УЧАСТНИКАМ ЗАКУПКИ</w:t>
      </w:r>
      <w:bookmarkEnd w:id="657"/>
    </w:p>
    <w:tbl>
      <w:tblPr>
        <w:tblW w:w="10065" w:type="dxa"/>
        <w:jc w:val="left"/>
        <w:tblInd w:w="-70" w:type="dxa"/>
        <w:tblLayout w:type="fixed"/>
        <w:tblCellMar>
          <w:top w:w="0" w:type="dxa"/>
          <w:left w:w="72" w:type="dxa"/>
          <w:bottom w:w="0" w:type="dxa"/>
          <w:right w:w="72" w:type="dxa"/>
        </w:tblCellMar>
      </w:tblPr>
      <w:tblGrid>
        <w:gridCol w:w="548"/>
        <w:gridCol w:w="4820"/>
        <w:gridCol w:w="4697"/>
      </w:tblGrid>
      <w:tr>
        <w:trPr>
          <w:trHeight w:val="397" w:hRule="atLeast"/>
        </w:trPr>
        <w:tc>
          <w:tcPr>
            <w:tcW w:w="548" w:type="dxa"/>
            <w:tcBorders>
              <w:top w:val="single" w:sz="4" w:space="0" w:color="000000"/>
              <w:left w:val="single" w:sz="4" w:space="0" w:color="000000"/>
              <w:bottom w:val="single" w:sz="4" w:space="0" w:color="000000"/>
              <w:right w:val="single" w:sz="4" w:space="0" w:color="000000"/>
            </w:tcBorders>
            <w:vAlign w:val="center"/>
          </w:tcPr>
          <w:p>
            <w:pPr>
              <w:pStyle w:val="Style72"/>
              <w:widowControl w:val="false"/>
              <w:numPr>
                <w:ilvl w:val="0"/>
                <w:numId w:val="0"/>
              </w:numPr>
              <w:spacing w:before="120" w:after="0"/>
              <w:ind w:left="0" w:right="0"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Style72"/>
              <w:widowControl w:val="false"/>
              <w:numPr>
                <w:ilvl w:val="0"/>
                <w:numId w:val="0"/>
              </w:numPr>
              <w:spacing w:before="120" w:after="0"/>
              <w:ind w:left="0" w:right="0" w:hanging="0"/>
              <w:jc w:val="center"/>
              <w:rPr>
                <w:rFonts w:ascii="Times New Roman" w:hAnsi="Times New Roman"/>
                <w:sz w:val="24"/>
              </w:rPr>
            </w:pPr>
            <w:r>
              <w:rPr>
                <w:rFonts w:ascii="Times New Roman" w:hAnsi="Times New Roman"/>
                <w:sz w:val="24"/>
              </w:rPr>
              <w:t>Требования к участникам закупки</w:t>
            </w:r>
          </w:p>
        </w:tc>
        <w:tc>
          <w:tcPr>
            <w:tcW w:w="4697" w:type="dxa"/>
            <w:tcBorders>
              <w:top w:val="single" w:sz="4" w:space="0" w:color="000000"/>
              <w:left w:val="single" w:sz="4" w:space="0" w:color="000000"/>
              <w:bottom w:val="single" w:sz="4" w:space="0" w:color="000000"/>
              <w:right w:val="single" w:sz="4" w:space="0" w:color="000000"/>
            </w:tcBorders>
            <w:vAlign w:val="center"/>
          </w:tcPr>
          <w:p>
            <w:pPr>
              <w:pStyle w:val="Style72"/>
              <w:widowControl w:val="false"/>
              <w:numPr>
                <w:ilvl w:val="0"/>
                <w:numId w:val="0"/>
              </w:numPr>
              <w:spacing w:before="120" w:after="0"/>
              <w:ind w:left="0" w:right="0" w:hanging="0"/>
              <w:jc w:val="center"/>
              <w:rPr>
                <w:rFonts w:ascii="Times New Roman" w:hAnsi="Times New Roman"/>
                <w:color w:val="000000"/>
                <w:sz w:val="24"/>
              </w:rPr>
            </w:pPr>
            <w:r>
              <w:rPr>
                <w:rFonts w:ascii="Times New Roman" w:hAnsi="Times New Roman"/>
                <w:color w:val="000000"/>
                <w:sz w:val="24"/>
              </w:rPr>
              <w:t>Перечень и форма документов, подтверждающих соответствие требованиям</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10"/>
              </w:numPr>
              <w:spacing w:before="120" w:after="0"/>
              <w:rPr>
                <w:rFonts w:ascii="Times New Roman" w:hAnsi="Times New Roman"/>
                <w:sz w:val="24"/>
              </w:rPr>
            </w:pPr>
            <w:r>
              <w:rPr>
                <w:rFonts w:ascii="Times New Roman" w:hAnsi="Times New Roman"/>
                <w:sz w:val="24"/>
              </w:rPr>
            </w:r>
          </w:p>
        </w:tc>
        <w:tc>
          <w:tcPr>
            <w:tcW w:w="9517" w:type="dxa"/>
            <w:gridSpan w:val="2"/>
            <w:tcBorders>
              <w:top w:val="single" w:sz="4" w:space="0" w:color="000000"/>
              <w:left w:val="single" w:sz="4" w:space="0" w:color="000000"/>
              <w:bottom w:val="single" w:sz="4" w:space="0" w:color="000000"/>
              <w:right w:val="single" w:sz="4" w:space="0" w:color="000000"/>
            </w:tcBorders>
          </w:tcPr>
          <w:p>
            <w:pPr>
              <w:pStyle w:val="410"/>
              <w:keepNext w:val="true"/>
              <w:widowControl w:val="false"/>
              <w:spacing w:before="120" w:after="0"/>
              <w:ind w:left="0" w:right="0" w:hanging="0"/>
              <w:jc w:val="center"/>
              <w:rPr>
                <w:rFonts w:ascii="Times New Roman" w:hAnsi="Times New Roman"/>
                <w:b/>
                <w:b/>
                <w:sz w:val="24"/>
              </w:rPr>
            </w:pPr>
            <w:r>
              <w:rPr>
                <w:rFonts w:ascii="Times New Roman" w:hAnsi="Times New Roman"/>
                <w:b/>
                <w:sz w:val="24"/>
              </w:rPr>
              <w:t>Обязательные требования к участникам закупки</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1"/>
                <w:numId w:val="10"/>
              </w:numPr>
              <w:spacing w:before="120" w:after="0"/>
              <w:ind w:left="637" w:right="0" w:hanging="574"/>
              <w:rPr>
                <w:rFonts w:ascii="Times New Roman" w:hAnsi="Times New Roman"/>
                <w:sz w:val="24"/>
              </w:rPr>
            </w:pPr>
            <w:r>
              <w:rPr>
                <w:rFonts w:ascii="Times New Roman" w:hAnsi="Times New Roman"/>
                <w:sz w:val="24"/>
              </w:rPr>
            </w:r>
            <w:bookmarkStart w:id="658" w:name="_Ref418278681"/>
            <w:bookmarkStart w:id="659" w:name="_Ref418278681"/>
            <w:bookmarkEnd w:id="659"/>
          </w:p>
        </w:tc>
        <w:tc>
          <w:tcPr>
            <w:tcW w:w="482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97"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11"/>
              </w:numPr>
              <w:spacing w:before="120" w:after="0"/>
              <w:ind w:left="353" w:right="0" w:hanging="360"/>
              <w:rPr>
                <w:rFonts w:ascii="Times New Roman" w:hAnsi="Times New Roman"/>
                <w:sz w:val="24"/>
                <w:shd w:fill="FFFFFF" w:val="clear"/>
              </w:rPr>
            </w:pPr>
            <w:r>
              <w:rPr>
                <w:rFonts w:ascii="Times New Roman" w:hAnsi="Times New Roman"/>
                <w:sz w:val="24"/>
                <w:shd w:fill="FFFFFF" w:val="clear"/>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w:t>
            </w:r>
          </w:p>
          <w:p>
            <w:pPr>
              <w:pStyle w:val="Style72"/>
              <w:widowControl w:val="false"/>
              <w:numPr>
                <w:ilvl w:val="0"/>
                <w:numId w:val="11"/>
              </w:numPr>
              <w:ind w:left="353" w:right="0" w:hanging="360"/>
              <w:rPr>
                <w:rFonts w:ascii="Times New Roman" w:hAnsi="Times New Roman"/>
                <w:sz w:val="24"/>
                <w:shd w:fill="FFFFFF" w:val="clear"/>
              </w:rPr>
            </w:pPr>
            <w:r>
              <w:rPr>
                <w:rFonts w:ascii="Times New Roman" w:hAnsi="Times New Roman"/>
                <w:sz w:val="24"/>
                <w:shd w:fill="FFFFFF" w:val="clear"/>
              </w:rPr>
              <w:t>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w:t>
            </w:r>
          </w:p>
          <w:p>
            <w:pPr>
              <w:pStyle w:val="Style72"/>
              <w:widowControl w:val="false"/>
              <w:numPr>
                <w:ilvl w:val="0"/>
                <w:numId w:val="11"/>
              </w:numPr>
              <w:ind w:left="353" w:right="0" w:hanging="360"/>
              <w:rPr>
                <w:rFonts w:ascii="Times New Roman" w:hAnsi="Times New Roman"/>
                <w:sz w:val="24"/>
                <w:shd w:fill="FFFFFF" w:val="clear"/>
              </w:rPr>
            </w:pPr>
            <w:r>
              <w:rPr>
                <w:rFonts w:ascii="Times New Roman" w:hAnsi="Times New Roman"/>
                <w:sz w:val="24"/>
                <w:shd w:fill="FFFFFF" w:val="clear"/>
              </w:rPr>
              <w:t>копии документов, удостоверяющих личность (для иных физических лиц);</w:t>
            </w:r>
          </w:p>
          <w:p>
            <w:pPr>
              <w:pStyle w:val="Style72"/>
              <w:widowControl w:val="false"/>
              <w:numPr>
                <w:ilvl w:val="0"/>
                <w:numId w:val="11"/>
              </w:numPr>
              <w:ind w:left="353" w:right="0" w:hanging="360"/>
              <w:rPr>
                <w:rFonts w:ascii="Times New Roman" w:hAnsi="Times New Roman"/>
                <w:sz w:val="24"/>
                <w:shd w:fill="FFFFFF" w:val="clear"/>
              </w:rPr>
            </w:pPr>
            <w:r>
              <w:rPr>
                <w:rFonts w:ascii="Times New Roman" w:hAnsi="Times New Roman"/>
                <w:sz w:val="24"/>
                <w:shd w:fill="FFFFFF" w:val="clear"/>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1"/>
                <w:numId w:val="10"/>
              </w:numPr>
              <w:spacing w:before="120" w:after="0"/>
              <w:ind w:left="637" w:right="0" w:hanging="574"/>
              <w:rPr>
                <w:rFonts w:ascii="Times New Roman" w:hAnsi="Times New Roman"/>
                <w:sz w:val="24"/>
              </w:rPr>
            </w:pPr>
            <w:r>
              <w:rPr>
                <w:rFonts w:ascii="Times New Roman" w:hAnsi="Times New Roman"/>
                <w:sz w:val="24"/>
              </w:rPr>
            </w:r>
          </w:p>
        </w:tc>
        <w:tc>
          <w:tcPr>
            <w:tcW w:w="482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rPr>
            </w:pPr>
            <w:r>
              <w:rPr>
                <w:rFonts w:ascii="Times New Roman" w:hAnsi="Times New Roman"/>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97" w:type="dxa"/>
            <w:tcBorders>
              <w:top w:val="single" w:sz="4" w:space="0" w:color="000000"/>
              <w:left w:val="single" w:sz="4" w:space="0" w:color="000000"/>
              <w:bottom w:val="single" w:sz="4" w:space="0" w:color="000000"/>
              <w:right w:val="single" w:sz="4" w:space="0" w:color="000000"/>
            </w:tcBorders>
          </w:tcPr>
          <w:p>
            <w:pPr>
              <w:pStyle w:val="57"/>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Декларация о соответствии участника процедуры закупки данному требованию в составе Заявки (подраздел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_Ref55336310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7.1</w:t>
            </w:r>
            <w:r>
              <w:rPr>
                <w:sz w:val="24"/>
                <w:shd w:fill="FFFFFF" w:val="clear"/>
                <w:szCs w:val="24"/>
                <w:rFonts w:ascii="Times New Roman" w:hAnsi="Times New Roman"/>
              </w:rPr>
              <w:fldChar w:fldCharType="end"/>
            </w:r>
            <w:r>
              <w:rPr>
                <w:rFonts w:ascii="Times New Roman" w:hAnsi="Times New Roman"/>
                <w:sz w:val="24"/>
                <w:szCs w:val="24"/>
                <w:shd w:fill="FFFFFF" w:val="clear"/>
              </w:rPr>
              <w:t>)</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1"/>
                <w:numId w:val="10"/>
              </w:numPr>
              <w:spacing w:before="120" w:after="0"/>
              <w:ind w:left="637" w:right="0" w:hanging="574"/>
              <w:rPr>
                <w:rFonts w:ascii="Times New Roman" w:hAnsi="Times New Roman"/>
                <w:sz w:val="24"/>
              </w:rPr>
            </w:pPr>
            <w:r>
              <w:rPr>
                <w:rFonts w:ascii="Times New Roman" w:hAnsi="Times New Roman"/>
                <w:sz w:val="24"/>
              </w:rPr>
            </w:r>
          </w:p>
        </w:tc>
        <w:tc>
          <w:tcPr>
            <w:tcW w:w="482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rPr>
            </w:pPr>
            <w:r>
              <w:rPr>
                <w:rFonts w:ascii="Times New Roman" w:hAnsi="Times New Roman"/>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97" w:type="dxa"/>
            <w:tcBorders>
              <w:top w:val="single" w:sz="4" w:space="0" w:color="000000"/>
              <w:left w:val="single" w:sz="4" w:space="0" w:color="000000"/>
              <w:bottom w:val="single" w:sz="4" w:space="0" w:color="000000"/>
              <w:right w:val="single" w:sz="4" w:space="0" w:color="000000"/>
            </w:tcBorders>
          </w:tcPr>
          <w:p>
            <w:pPr>
              <w:pStyle w:val="57"/>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Декларация о соответствии участника процедуры закупки данному требованию в составе Заявки (подраздел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_Ref55336310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7.1</w:t>
            </w:r>
            <w:r>
              <w:rPr>
                <w:sz w:val="24"/>
                <w:shd w:fill="FFFFFF" w:val="clear"/>
                <w:szCs w:val="24"/>
                <w:rFonts w:ascii="Times New Roman" w:hAnsi="Times New Roman"/>
              </w:rPr>
              <w:fldChar w:fldCharType="end"/>
            </w:r>
            <w:r>
              <w:rPr>
                <w:rFonts w:ascii="Times New Roman" w:hAnsi="Times New Roman"/>
                <w:sz w:val="24"/>
                <w:szCs w:val="24"/>
                <w:shd w:fill="FFFFFF" w:val="clear"/>
              </w:rPr>
              <w:t>)</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1"/>
                <w:numId w:val="10"/>
              </w:numPr>
              <w:spacing w:before="120" w:after="0"/>
              <w:ind w:left="637" w:right="0" w:hanging="574"/>
              <w:rPr>
                <w:rFonts w:ascii="Times New Roman" w:hAnsi="Times New Roman"/>
                <w:sz w:val="24"/>
              </w:rPr>
            </w:pPr>
            <w:r>
              <w:rPr>
                <w:rFonts w:ascii="Times New Roman" w:hAnsi="Times New Roman"/>
                <w:sz w:val="24"/>
              </w:rPr>
            </w:r>
          </w:p>
        </w:tc>
        <w:tc>
          <w:tcPr>
            <w:tcW w:w="482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rPr>
            </w:pPr>
            <w:r>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97" w:type="dxa"/>
            <w:tcBorders>
              <w:top w:val="single" w:sz="4" w:space="0" w:color="000000"/>
              <w:left w:val="single" w:sz="4" w:space="0" w:color="000000"/>
              <w:bottom w:val="single" w:sz="4" w:space="0" w:color="000000"/>
              <w:right w:val="single" w:sz="4" w:space="0" w:color="000000"/>
            </w:tcBorders>
          </w:tcPr>
          <w:p>
            <w:pPr>
              <w:pStyle w:val="57"/>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Декларация о соответствии участника процедуры закупки данному требованию в составе Заявки (подраздел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_Ref55336310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7.1</w:t>
            </w:r>
            <w:r>
              <w:rPr>
                <w:sz w:val="24"/>
                <w:shd w:fill="FFFFFF" w:val="clear"/>
                <w:szCs w:val="24"/>
                <w:rFonts w:ascii="Times New Roman" w:hAnsi="Times New Roman"/>
              </w:rPr>
              <w:fldChar w:fldCharType="end"/>
            </w:r>
            <w:r>
              <w:rPr>
                <w:rFonts w:ascii="Times New Roman" w:hAnsi="Times New Roman"/>
                <w:sz w:val="24"/>
                <w:szCs w:val="24"/>
                <w:shd w:fill="FFFFFF" w:val="clear"/>
              </w:rPr>
              <w:t>)</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1"/>
                <w:numId w:val="10"/>
              </w:numPr>
              <w:spacing w:before="120" w:after="0"/>
              <w:ind w:left="637" w:right="0" w:hanging="574"/>
              <w:rPr>
                <w:rFonts w:ascii="Times New Roman" w:hAnsi="Times New Roman"/>
                <w:sz w:val="24"/>
              </w:rPr>
            </w:pPr>
            <w:r>
              <w:rPr>
                <w:rFonts w:ascii="Times New Roman" w:hAnsi="Times New Roman"/>
                <w:sz w:val="24"/>
              </w:rPr>
            </w:r>
            <w:bookmarkStart w:id="660" w:name="_Ref418278687"/>
            <w:bookmarkStart w:id="661" w:name="_Ref418278687"/>
            <w:bookmarkEnd w:id="661"/>
          </w:p>
        </w:tc>
        <w:tc>
          <w:tcPr>
            <w:tcW w:w="482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rPr>
            </w:pPr>
            <w:r>
              <w:rPr>
                <w:rFonts w:ascii="Times New Roman" w:hAnsi="Times New Roman"/>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97"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rPr>
            </w:pPr>
            <w:r>
              <w:rPr>
                <w:rFonts w:ascii="Times New Roman" w:hAnsi="Times New Roman"/>
                <w:sz w:val="24"/>
                <w:szCs w:val="24"/>
              </w:rPr>
              <w:t>Декларация о соответствии участника процедуры закупки данному требованию в составе Заявки (подраз</w:t>
            </w:r>
            <w:r>
              <w:rPr>
                <w:rFonts w:ascii="Times New Roman" w:hAnsi="Times New Roman"/>
                <w:sz w:val="24"/>
                <w:szCs w:val="24"/>
                <w:shd w:fill="FFFFFF" w:val="clear"/>
              </w:rPr>
              <w:t>дел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_Ref55336310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7.1</w:t>
            </w:r>
            <w:r>
              <w:rPr>
                <w:sz w:val="24"/>
                <w:shd w:fill="FFFFFF" w:val="clear"/>
                <w:szCs w:val="24"/>
                <w:rFonts w:ascii="Times New Roman" w:hAnsi="Times New Roman"/>
              </w:rPr>
              <w:fldChar w:fldCharType="end"/>
            </w:r>
            <w:r>
              <w:rPr>
                <w:rFonts w:ascii="Times New Roman" w:hAnsi="Times New Roman"/>
                <w:sz w:val="24"/>
                <w:szCs w:val="24"/>
                <w:shd w:fill="FFFFFF" w:val="clear"/>
              </w:rPr>
              <w:t>)</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1"/>
                <w:numId w:val="10"/>
              </w:numPr>
              <w:spacing w:before="120" w:after="0"/>
              <w:ind w:left="637" w:right="0" w:hanging="574"/>
              <w:rPr>
                <w:rFonts w:ascii="Times New Roman" w:hAnsi="Times New Roman"/>
                <w:sz w:val="24"/>
              </w:rPr>
            </w:pPr>
            <w:r>
              <w:rPr>
                <w:rFonts w:ascii="Times New Roman" w:hAnsi="Times New Roman"/>
                <w:sz w:val="24"/>
              </w:rPr>
            </w:r>
            <w:bookmarkStart w:id="662" w:name="_Ref418276376"/>
            <w:bookmarkStart w:id="663" w:name="_Ref418276376"/>
            <w:bookmarkEnd w:id="663"/>
          </w:p>
        </w:tc>
        <w:tc>
          <w:tcPr>
            <w:tcW w:w="482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4697"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1134" w:right="0" w:hanging="1134"/>
              <w:rPr>
                <w:rFonts w:ascii="Times New Roman" w:hAnsi="Times New Roman"/>
                <w:sz w:val="24"/>
                <w:szCs w:val="24"/>
              </w:rPr>
            </w:pPr>
            <w:r>
              <w:rPr>
                <w:rFonts w:ascii="Times New Roman" w:hAnsi="Times New Roman"/>
                <w:sz w:val="24"/>
                <w:szCs w:val="24"/>
              </w:rPr>
              <w:t>Требование не установлено</w:t>
            </w:r>
          </w:p>
          <w:p>
            <w:pPr>
              <w:pStyle w:val="Style72"/>
              <w:widowControl w:val="false"/>
              <w:numPr>
                <w:ilvl w:val="0"/>
                <w:numId w:val="0"/>
              </w:numPr>
              <w:ind w:left="0" w:right="0" w:hanging="0"/>
              <w:rPr>
                <w:rFonts w:ascii="Times New Roman" w:hAnsi="Times New Roman"/>
                <w:sz w:val="24"/>
                <w:szCs w:val="24"/>
              </w:rPr>
            </w:pPr>
            <w:r>
              <w:rPr>
                <w:rFonts w:ascii="Times New Roman" w:hAnsi="Times New Roman"/>
                <w:sz w:val="24"/>
                <w:szCs w:val="24"/>
              </w:rPr>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10"/>
              </w:numPr>
              <w:spacing w:before="120" w:after="0"/>
              <w:rPr>
                <w:rFonts w:ascii="Times New Roman" w:hAnsi="Times New Roman"/>
                <w:sz w:val="24"/>
              </w:rPr>
            </w:pPr>
            <w:r>
              <w:rPr>
                <w:rFonts w:ascii="Times New Roman" w:hAnsi="Times New Roman"/>
                <w:sz w:val="24"/>
              </w:rPr>
            </w:r>
          </w:p>
        </w:tc>
        <w:tc>
          <w:tcPr>
            <w:tcW w:w="9517" w:type="dxa"/>
            <w:gridSpan w:val="2"/>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center"/>
              <w:rPr>
                <w:rFonts w:ascii="Times New Roman" w:hAnsi="Times New Roman"/>
                <w:b/>
                <w:b/>
                <w:sz w:val="24"/>
                <w:szCs w:val="24"/>
                <w:shd w:fill="FFFFFF" w:val="clear"/>
              </w:rPr>
            </w:pPr>
            <w:r>
              <w:rPr>
                <w:rFonts w:ascii="Times New Roman" w:hAnsi="Times New Roman"/>
                <w:b/>
                <w:sz w:val="24"/>
                <w:szCs w:val="24"/>
                <w:shd w:fill="FFFFFF" w:val="clear"/>
              </w:rPr>
              <w:t>Дополнительные требования к участникам закупки</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1"/>
                <w:numId w:val="10"/>
              </w:numPr>
              <w:spacing w:before="120" w:after="0"/>
              <w:ind w:left="637" w:right="0" w:hanging="574"/>
              <w:rPr>
                <w:rFonts w:ascii="Times New Roman" w:hAnsi="Times New Roman"/>
                <w:sz w:val="24"/>
              </w:rPr>
            </w:pPr>
            <w:r>
              <w:rPr>
                <w:rFonts w:ascii="Times New Roman" w:hAnsi="Times New Roman"/>
                <w:sz w:val="24"/>
              </w:rPr>
            </w:r>
            <w:bookmarkStart w:id="664" w:name="_Ref418276449"/>
            <w:bookmarkStart w:id="665" w:name="_Ref418276449"/>
            <w:bookmarkEnd w:id="665"/>
          </w:p>
        </w:tc>
        <w:tc>
          <w:tcPr>
            <w:tcW w:w="482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Отсутствие сведений об участнике закупки 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tc>
        <w:tc>
          <w:tcPr>
            <w:tcW w:w="4697"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rPr>
            </w:pPr>
            <w:r>
              <w:rPr>
                <w:rFonts w:ascii="Times New Roman" w:hAnsi="Times New Roman"/>
                <w:sz w:val="24"/>
                <w:szCs w:val="24"/>
              </w:rPr>
              <w:t>Декларация о соответствии участника процедуры з</w:t>
            </w:r>
            <w:r>
              <w:rPr>
                <w:rFonts w:ascii="Times New Roman" w:hAnsi="Times New Roman"/>
                <w:sz w:val="24"/>
                <w:szCs w:val="24"/>
                <w:shd w:fill="FFFFFF" w:val="clear"/>
              </w:rPr>
              <w:t>акупки данному требованию в составе Заявки (подраздел </w:t>
            </w:r>
            <w:r>
              <w:rPr>
                <w:rFonts w:ascii="Times New Roman" w:hAnsi="Times New Roman"/>
                <w:sz w:val="24"/>
                <w:szCs w:val="24"/>
                <w:shd w:fill="FFFFFF" w:val="clear"/>
              </w:rPr>
              <w:fldChar w:fldCharType="begin"/>
            </w:r>
            <w:r>
              <w:rPr>
                <w:sz w:val="24"/>
                <w:shd w:fill="FFFFFF" w:val="clear"/>
                <w:szCs w:val="24"/>
                <w:rFonts w:ascii="Times New Roman" w:hAnsi="Times New Roman"/>
              </w:rPr>
              <w:instrText> REF _Ref55336310 \r \h </w:instrText>
            </w:r>
            <w:r>
              <w:rPr>
                <w:sz w:val="24"/>
                <w:shd w:fill="FFFFFF" w:val="clear"/>
                <w:szCs w:val="24"/>
                <w:rFonts w:ascii="Times New Roman" w:hAnsi="Times New Roman"/>
              </w:rPr>
              <w:fldChar w:fldCharType="separate"/>
            </w:r>
            <w:r>
              <w:rPr>
                <w:sz w:val="24"/>
                <w:shd w:fill="FFFFFF" w:val="clear"/>
                <w:szCs w:val="24"/>
                <w:rFonts w:ascii="Times New Roman" w:hAnsi="Times New Roman"/>
              </w:rPr>
              <w:t>7.1</w:t>
            </w:r>
            <w:r>
              <w:rPr>
                <w:sz w:val="24"/>
                <w:shd w:fill="FFFFFF" w:val="clear"/>
                <w:szCs w:val="24"/>
                <w:rFonts w:ascii="Times New Roman" w:hAnsi="Times New Roman"/>
              </w:rPr>
              <w:fldChar w:fldCharType="end"/>
            </w:r>
            <w:r>
              <w:rPr>
                <w:rFonts w:ascii="Times New Roman" w:hAnsi="Times New Roman"/>
                <w:sz w:val="24"/>
                <w:szCs w:val="24"/>
                <w:shd w:fill="FFFFFF" w:val="clear"/>
              </w:rPr>
              <w:t>)</w:t>
            </w:r>
          </w:p>
        </w:tc>
      </w:tr>
      <w:tr>
        <w:trPr>
          <w:trHeight w:val="709"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1"/>
                <w:numId w:val="10"/>
              </w:numPr>
              <w:spacing w:before="120" w:after="0"/>
              <w:ind w:left="637" w:right="0" w:hanging="574"/>
              <w:rPr>
                <w:rFonts w:ascii="Times New Roman" w:hAnsi="Times New Roman"/>
                <w:sz w:val="24"/>
              </w:rPr>
            </w:pPr>
            <w:r>
              <w:rPr>
                <w:rFonts w:ascii="Times New Roman" w:hAnsi="Times New Roman"/>
                <w:sz w:val="24"/>
              </w:rPr>
            </w:r>
            <w:bookmarkStart w:id="666" w:name="_Ref418276454"/>
            <w:bookmarkStart w:id="667" w:name="_Ref418276454"/>
            <w:bookmarkEnd w:id="667"/>
          </w:p>
        </w:tc>
        <w:tc>
          <w:tcPr>
            <w:tcW w:w="482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Наличие у участника закупки исключительных прав на объекты интеллектуальной собственности</w:t>
            </w:r>
          </w:p>
        </w:tc>
        <w:tc>
          <w:tcPr>
            <w:tcW w:w="4697"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rPr>
                <w:rFonts w:ascii="Times New Roman" w:hAnsi="Times New Roman"/>
                <w:sz w:val="24"/>
                <w:szCs w:val="24"/>
              </w:rPr>
            </w:pPr>
            <w:r>
              <w:rPr>
                <w:rFonts w:ascii="Times New Roman" w:hAnsi="Times New Roman"/>
                <w:sz w:val="24"/>
                <w:szCs w:val="24"/>
              </w:rPr>
              <w:t>Требование не установлено</w:t>
            </w:r>
          </w:p>
          <w:p>
            <w:pPr>
              <w:pStyle w:val="Style72"/>
              <w:widowControl w:val="false"/>
              <w:numPr>
                <w:ilvl w:val="0"/>
                <w:numId w:val="0"/>
              </w:numPr>
              <w:ind w:left="0" w:right="0" w:hanging="0"/>
              <w:rPr>
                <w:rFonts w:ascii="Times New Roman" w:hAnsi="Times New Roman"/>
                <w:sz w:val="24"/>
                <w:szCs w:val="24"/>
              </w:rPr>
            </w:pPr>
            <w:r>
              <w:rPr>
                <w:rFonts w:ascii="Times New Roman" w:hAnsi="Times New Roman"/>
                <w:sz w:val="24"/>
                <w:szCs w:val="24"/>
              </w:rPr>
            </w:r>
          </w:p>
        </w:tc>
      </w:tr>
      <w:tr>
        <w:trPr>
          <w:trHeight w:val="286"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10"/>
              </w:numPr>
              <w:spacing w:before="120" w:after="0"/>
              <w:rPr>
                <w:rFonts w:ascii="Times New Roman" w:hAnsi="Times New Roman"/>
                <w:b/>
                <w:b/>
                <w:sz w:val="24"/>
              </w:rPr>
            </w:pPr>
            <w:r>
              <w:rPr>
                <w:rFonts w:ascii="Times New Roman" w:hAnsi="Times New Roman"/>
                <w:b/>
                <w:sz w:val="24"/>
              </w:rPr>
            </w:r>
          </w:p>
        </w:tc>
        <w:tc>
          <w:tcPr>
            <w:tcW w:w="9517" w:type="dxa"/>
            <w:gridSpan w:val="2"/>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center"/>
              <w:rPr>
                <w:rFonts w:ascii="Times New Roman" w:hAnsi="Times New Roman"/>
                <w:b/>
                <w:b/>
                <w:sz w:val="24"/>
                <w:szCs w:val="24"/>
              </w:rPr>
            </w:pPr>
            <w:r>
              <w:rPr>
                <w:rFonts w:ascii="Times New Roman" w:hAnsi="Times New Roman"/>
                <w:b/>
                <w:sz w:val="24"/>
                <w:szCs w:val="24"/>
              </w:rPr>
              <w:t>Общие требования к участникам закупки</w:t>
            </w:r>
          </w:p>
        </w:tc>
      </w:tr>
      <w:tr>
        <w:trPr>
          <w:trHeight w:val="397" w:hRule="atLeast"/>
        </w:trPr>
        <w:tc>
          <w:tcPr>
            <w:tcW w:w="548"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1"/>
                <w:numId w:val="10"/>
              </w:numPr>
              <w:spacing w:before="120" w:after="0"/>
              <w:ind w:left="637" w:right="0" w:hanging="574"/>
              <w:rPr>
                <w:rFonts w:ascii="Times New Roman" w:hAnsi="Times New Roman"/>
                <w:sz w:val="24"/>
              </w:rPr>
            </w:pPr>
            <w:r>
              <w:rPr>
                <w:rFonts w:ascii="Times New Roman" w:hAnsi="Times New Roman"/>
                <w:sz w:val="24"/>
              </w:rPr>
            </w:r>
          </w:p>
        </w:tc>
        <w:tc>
          <w:tcPr>
            <w:tcW w:w="482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0" w:right="0" w:hanging="0"/>
              <w:jc w:val="left"/>
              <w:rPr>
                <w:rFonts w:ascii="Times New Roman" w:hAnsi="Times New Roman"/>
                <w:sz w:val="24"/>
                <w:szCs w:val="24"/>
              </w:rPr>
            </w:pPr>
            <w:r>
              <w:rPr>
                <w:rFonts w:ascii="Times New Roman" w:hAnsi="Times New Roman"/>
                <w:sz w:val="24"/>
                <w:szCs w:val="24"/>
              </w:rPr>
              <w:t>Принадлежность участника закупки к субъектам малого и среднего предпринимательства в соответствии со статьей 4 Закона 209-ФЗ</w:t>
            </w:r>
          </w:p>
        </w:tc>
        <w:tc>
          <w:tcPr>
            <w:tcW w:w="46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sz w:val="24"/>
                <w:szCs w:val="24"/>
                <w:lang w:eastAsia="ru-RU"/>
              </w:rPr>
            </w:pPr>
            <w:r>
              <w:rPr>
                <w:rFonts w:eastAsia="Times New Roman" w:ascii="Times New Roman" w:hAnsi="Times New Roman"/>
                <w:sz w:val="24"/>
                <w:szCs w:val="24"/>
                <w:lang w:eastAsia="ru-RU"/>
              </w:rPr>
              <w:t>Требование не установлено</w:t>
            </w:r>
          </w:p>
          <w:p>
            <w:pPr>
              <w:pStyle w:val="Style72"/>
              <w:widowControl w:val="false"/>
              <w:numPr>
                <w:ilvl w:val="0"/>
                <w:numId w:val="0"/>
              </w:numPr>
              <w:ind w:left="0" w:right="0" w:hanging="0"/>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b/>
          <w:b/>
          <w:bCs/>
          <w:sz w:val="24"/>
        </w:rPr>
      </w:pPr>
      <w:r>
        <w:rPr>
          <w:rFonts w:ascii="Times New Roman" w:hAnsi="Times New Roman"/>
          <w:b/>
          <w:bCs/>
          <w:sz w:val="24"/>
        </w:rPr>
      </w:r>
      <w:r>
        <w:br w:type="page"/>
      </w:r>
    </w:p>
    <w:p>
      <w:pPr>
        <w:pStyle w:val="Normal"/>
        <w:numPr>
          <w:ilvl w:val="0"/>
          <w:numId w:val="0"/>
        </w:numPr>
        <w:spacing w:lineRule="auto" w:line="240" w:before="0" w:after="0"/>
        <w:ind w:left="0" w:right="0" w:hanging="0"/>
        <w:jc w:val="right"/>
        <w:outlineLvl w:val="1"/>
        <w:rPr>
          <w:rFonts w:ascii="Times New Roman" w:hAnsi="Times New Roman"/>
          <w:bCs/>
          <w:sz w:val="24"/>
        </w:rPr>
      </w:pPr>
      <w:bookmarkStart w:id="668" w:name="_Toc529955257"/>
      <w:r>
        <w:rPr>
          <w:rFonts w:ascii="Times New Roman" w:hAnsi="Times New Roman"/>
          <w:bCs/>
          <w:sz w:val="24"/>
        </w:rPr>
        <w:t>Приложение №2</w:t>
        <w:br/>
        <w:t>к информационной карте</w:t>
      </w:r>
      <w:bookmarkEnd w:id="668"/>
    </w:p>
    <w:p>
      <w:pPr>
        <w:pStyle w:val="Normal"/>
        <w:numPr>
          <w:ilvl w:val="0"/>
          <w:numId w:val="0"/>
        </w:numPr>
        <w:spacing w:lineRule="auto" w:line="240" w:before="360" w:after="240"/>
        <w:ind w:left="0" w:right="0" w:hanging="0"/>
        <w:jc w:val="center"/>
        <w:outlineLvl w:val="2"/>
        <w:rPr>
          <w:rFonts w:ascii="Times New Roman" w:hAnsi="Times New Roman" w:eastAsia="Times New Roman"/>
          <w:b/>
          <w:b/>
          <w:sz w:val="24"/>
          <w:lang w:eastAsia="ru-RU"/>
        </w:rPr>
      </w:pPr>
      <w:bookmarkStart w:id="669" w:name="_Toc529955258"/>
      <w:r>
        <w:rPr>
          <w:rFonts w:eastAsia="Times New Roman" w:ascii="Times New Roman" w:hAnsi="Times New Roman"/>
          <w:b/>
          <w:sz w:val="24"/>
          <w:lang w:eastAsia="ru-RU"/>
        </w:rPr>
        <w:t>ПОРЯДОК ОЦЕНКИ И СОПОСТАВЛЕНИЯ ЗАЯВОК</w:t>
      </w:r>
      <w:bookmarkEnd w:id="669"/>
    </w:p>
    <w:p>
      <w:pPr>
        <w:pStyle w:val="57"/>
        <w:widowControl/>
        <w:numPr>
          <w:ilvl w:val="0"/>
          <w:numId w:val="0"/>
        </w:numPr>
        <w:suppressAutoHyphens w:val="true"/>
        <w:overflowPunct w:val="true"/>
        <w:bidi w:val="0"/>
        <w:spacing w:lineRule="auto" w:line="240" w:before="120" w:after="0"/>
        <w:ind w:left="1929" w:right="0" w:hanging="0"/>
        <w:jc w:val="both"/>
        <w:outlineLvl w:val="4"/>
        <w:rPr/>
      </w:pPr>
      <w:r>
        <w:rPr>
          <w:rFonts w:ascii="Times New Roman" w:hAnsi="Times New Roman"/>
          <w:sz w:val="24"/>
        </w:rPr>
        <w:t>1.    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p>
      <w:pPr>
        <w:pStyle w:val="57"/>
        <w:numPr>
          <w:ilvl w:val="3"/>
          <w:numId w:val="19"/>
        </w:numPr>
        <w:ind w:left="851" w:right="0" w:hanging="851"/>
        <w:rPr/>
      </w:pPr>
      <w:r>
        <w:rPr>
          <w:rFonts w:ascii="Times New Roman" w:hAnsi="Times New Roman"/>
          <w:sz w:val="24"/>
        </w:rPr>
        <w:t>Содержание критерия:</w:t>
      </w:r>
    </w:p>
    <w:p>
      <w:pPr>
        <w:pStyle w:val="57"/>
        <w:numPr>
          <w:ilvl w:val="0"/>
          <w:numId w:val="0"/>
        </w:numPr>
        <w:ind w:left="1985" w:right="0" w:hanging="0"/>
        <w:rPr/>
      </w:pPr>
      <w:r>
        <w:rPr>
          <w:rFonts w:ascii="Times New Roman" w:hAnsi="Times New Roman"/>
          <w:sz w:val="24"/>
        </w:rPr>
        <w:t xml:space="preserve">     </w:t>
      </w:r>
      <w:r>
        <w:rPr>
          <w:rFonts w:ascii="Times New Roman" w:hAnsi="Times New Roman"/>
          <w:sz w:val="24"/>
        </w:rPr>
        <w:t>В рамках критерия оценивается предлагаемая участником: цена договора.</w:t>
      </w:r>
    </w:p>
    <w:p>
      <w:pPr>
        <w:pStyle w:val="57"/>
        <w:numPr>
          <w:ilvl w:val="3"/>
          <w:numId w:val="20"/>
        </w:numPr>
        <w:ind w:left="851" w:right="0" w:hanging="851"/>
        <w:rPr/>
      </w:pPr>
      <w:r>
        <w:rPr>
          <w:rFonts w:ascii="Times New Roman" w:hAnsi="Times New Roman"/>
          <w:sz w:val="24"/>
        </w:rPr>
        <w:t>Порядок оценки по критерию:</w:t>
      </w:r>
    </w:p>
    <w:p>
      <w:pPr>
        <w:pStyle w:val="57"/>
        <w:numPr>
          <w:ilvl w:val="0"/>
          <w:numId w:val="0"/>
        </w:numPr>
        <w:ind w:left="1985" w:right="0" w:hanging="0"/>
        <w:rPr/>
      </w:pPr>
      <w:r>
        <w:rPr>
          <w:rFonts w:ascii="Times New Roman" w:hAnsi="Times New Roman"/>
          <w:sz w:val="24"/>
        </w:rPr>
        <w:t>1.2.1.  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 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p>
      <w:pPr>
        <w:pStyle w:val="57"/>
        <w:numPr>
          <w:ilvl w:val="0"/>
          <w:numId w:val="0"/>
        </w:numPr>
        <w:ind w:left="1985" w:right="0" w:hanging="0"/>
        <w:rPr/>
      </w:pPr>
      <w:r>
        <w:rPr>
          <w:rFonts w:ascii="Times New Roman" w:hAnsi="Times New Roman"/>
          <w:sz w:val="24"/>
          <w:szCs w:val="24"/>
        </w:rPr>
        <w:t>1.2.2</w:t>
      </w:r>
      <w:r>
        <w:rPr/>
        <w:t xml:space="preserve">   </w:t>
      </w:r>
      <w:r>
        <w:rPr>
          <w:rFonts w:ascii="Times New Roman" w:hAnsi="Times New Roman"/>
          <w:bCs/>
          <w:sz w:val="24"/>
          <w:shd w:fill="auto" w:val="clear"/>
        </w:rPr>
        <w:t>О</w:t>
      </w:r>
      <w:r>
        <w:rPr>
          <w:rFonts w:ascii="Times New Roman" w:hAnsi="Times New Roman"/>
          <w:bCs/>
          <w:sz w:val="24"/>
          <w:shd w:fill="FFFFFF" w:val="clear"/>
        </w:rPr>
        <w:t>ценка и сопоставление заявок производится ЗК только на основании анализа представленных в составе заявок документов и сведений. При рассмотрении, оценке, сопоставлении заявок уменьш</w:t>
      </w:r>
      <w:r>
        <w:rPr>
          <w:rFonts w:eastAsia="Times New Roman" w:cs="Times New Roman" w:ascii="Times New Roman" w:hAnsi="Times New Roman"/>
          <w:bCs/>
          <w:color w:val="000000"/>
          <w:kern w:val="0"/>
          <w:sz w:val="24"/>
          <w:szCs w:val="28"/>
          <w:shd w:fill="FFFFFF" w:val="clear"/>
          <w:lang w:val="ru-RU" w:eastAsia="ru-RU" w:bidi="ar-SA"/>
        </w:rPr>
        <w:t>ается</w:t>
      </w:r>
      <w:r>
        <w:rPr>
          <w:rFonts w:ascii="Times New Roman" w:hAnsi="Times New Roman"/>
          <w:bCs/>
          <w:sz w:val="24"/>
          <w:shd w:fill="FFFFFF" w:val="clear"/>
        </w:rPr>
        <w:t xml:space="preserve"> на 15 процентов ценовое предложение участника с российской продукцией. Победителем в закупке признается участник, который предложил наименьшую цену за товар с учетом снижения. Договор с победителем заключите по предложенной им цене, без снижения (подп. «а», «б» п. 3 ч. 4 ст. 3.1-4 Закона № 223-ФЗ). </w:t>
      </w:r>
    </w:p>
    <w:p>
      <w:pPr>
        <w:sectPr>
          <w:headerReference w:type="default" r:id="rId15"/>
          <w:headerReference w:type="first" r:id="rId16"/>
          <w:footerReference w:type="default" r:id="rId17"/>
          <w:footerReference w:type="first" r:id="rId18"/>
          <w:footnotePr>
            <w:numFmt w:val="decimal"/>
          </w:footnotePr>
          <w:type w:val="nextPage"/>
          <w:pgSz w:w="11906" w:h="16838"/>
          <w:pgMar w:left="1418" w:right="709" w:header="709" w:top="1134" w:footer="709" w:bottom="851" w:gutter="0"/>
          <w:pgNumType w:fmt="decimal"/>
          <w:formProt w:val="false"/>
          <w:titlePg/>
          <w:textDirection w:val="lrTb"/>
          <w:docGrid w:type="default" w:linePitch="360" w:charSpace="0"/>
        </w:sectPr>
        <w:pStyle w:val="57"/>
        <w:numPr>
          <w:ilvl w:val="3"/>
          <w:numId w:val="21"/>
        </w:numPr>
        <w:ind w:left="851" w:right="0" w:hanging="851"/>
        <w:rPr/>
      </w:pPr>
      <w:r>
        <w:rPr>
          <w:rFonts w:ascii="Times New Roman" w:hAnsi="Times New Roman"/>
          <w:bCs/>
          <w:sz w:val="24"/>
          <w:shd w:fill="FFFFFF" w:val="clear"/>
        </w:rPr>
        <w:t>В случае если участник закупки указывает цену в валюте, отличной от указанной в п. </w:t>
      </w:r>
      <w:r>
        <w:rPr>
          <w:rFonts w:ascii="Times New Roman" w:hAnsi="Times New Roman"/>
          <w:bCs/>
          <w:sz w:val="24"/>
          <w:shd w:fill="FFFFFF" w:val="clear"/>
        </w:rPr>
        <w:fldChar w:fldCharType="begin"/>
      </w:r>
      <w:r>
        <w:rPr>
          <w:sz w:val="24"/>
          <w:shd w:fill="FFFFFF" w:val="clear"/>
          <w:bCs/>
          <w:rFonts w:ascii="Times New Roman" w:hAnsi="Times New Roman"/>
        </w:rPr>
        <w:instrText> REF _Ref414298281 \r \h </w:instrText>
      </w:r>
      <w:r>
        <w:rPr>
          <w:sz w:val="24"/>
          <w:shd w:fill="FFFFFF" w:val="clear"/>
          <w:bCs/>
          <w:rFonts w:ascii="Times New Roman" w:hAnsi="Times New Roman"/>
        </w:rPr>
        <w:fldChar w:fldCharType="separate"/>
      </w:r>
      <w:r>
        <w:rPr>
          <w:sz w:val="24"/>
          <w:shd w:fill="FFFFFF" w:val="clear"/>
          <w:bCs/>
          <w:rFonts w:ascii="Times New Roman" w:hAnsi="Times New Roman"/>
        </w:rPr>
        <w:t>10</w:t>
      </w:r>
      <w:r>
        <w:rPr>
          <w:sz w:val="24"/>
          <w:shd w:fill="FFFFFF" w:val="clear"/>
          <w:bCs/>
          <w:rFonts w:ascii="Times New Roman" w:hAnsi="Times New Roman"/>
        </w:rPr>
        <w:fldChar w:fldCharType="end"/>
      </w:r>
      <w:r>
        <w:rPr>
          <w:rFonts w:ascii="Times New Roman" w:hAnsi="Times New Roman"/>
          <w:bCs/>
          <w:sz w:val="24"/>
          <w:shd w:fill="FFFFFF" w:val="clear"/>
        </w:rPr>
        <w:t xml:space="preserve"> информационной карты, сопоставление заявок участников осуществляется в валюте НМЦ, указанной в п. </w:t>
      </w:r>
      <w:r>
        <w:rPr>
          <w:rFonts w:ascii="Times New Roman" w:hAnsi="Times New Roman"/>
          <w:bCs/>
          <w:sz w:val="24"/>
          <w:shd w:fill="FFFFFF" w:val="clear"/>
        </w:rPr>
        <w:fldChar w:fldCharType="begin"/>
      </w:r>
      <w:r>
        <w:rPr>
          <w:sz w:val="24"/>
          <w:shd w:fill="FFFFFF" w:val="clear"/>
          <w:bCs/>
          <w:rFonts w:ascii="Times New Roman" w:hAnsi="Times New Roman"/>
        </w:rPr>
        <w:instrText> REF _Ref414298281 \r \h </w:instrText>
      </w:r>
      <w:r>
        <w:rPr>
          <w:sz w:val="24"/>
          <w:shd w:fill="FFFFFF" w:val="clear"/>
          <w:bCs/>
          <w:rFonts w:ascii="Times New Roman" w:hAnsi="Times New Roman"/>
        </w:rPr>
        <w:fldChar w:fldCharType="separate"/>
      </w:r>
      <w:r>
        <w:rPr>
          <w:sz w:val="24"/>
          <w:shd w:fill="FFFFFF" w:val="clear"/>
          <w:bCs/>
          <w:rFonts w:ascii="Times New Roman" w:hAnsi="Times New Roman"/>
        </w:rPr>
        <w:t>10</w:t>
      </w:r>
      <w:r>
        <w:rPr>
          <w:sz w:val="24"/>
          <w:shd w:fill="FFFFFF" w:val="clear"/>
          <w:bCs/>
          <w:rFonts w:ascii="Times New Roman" w:hAnsi="Times New Roman"/>
        </w:rPr>
        <w:fldChar w:fldCharType="end"/>
      </w:r>
      <w:r>
        <w:rPr>
          <w:rFonts w:ascii="Times New Roman" w:hAnsi="Times New Roman"/>
          <w:bCs/>
          <w:sz w:val="24"/>
          <w:shd w:fill="FFFFFF" w:val="clear"/>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pPr>
        <w:pStyle w:val="Normal"/>
        <w:numPr>
          <w:ilvl w:val="0"/>
          <w:numId w:val="0"/>
        </w:numPr>
        <w:spacing w:lineRule="atLeast" w:line="283" w:before="0" w:after="0"/>
        <w:ind w:left="0" w:right="0" w:hanging="0"/>
        <w:jc w:val="right"/>
        <w:outlineLvl w:val="1"/>
        <w:rPr>
          <w:rFonts w:ascii="Times New Roman" w:hAnsi="Times New Roman"/>
          <w:bCs/>
          <w:sz w:val="24"/>
        </w:rPr>
      </w:pPr>
      <w:bookmarkStart w:id="670" w:name="_Toc529955259"/>
      <w:r>
        <w:rPr>
          <w:rFonts w:ascii="Times New Roman" w:hAnsi="Times New Roman"/>
          <w:bCs/>
          <w:sz w:val="24"/>
        </w:rPr>
        <w:t>Приложение №3</w:t>
        <w:br/>
        <w:t>к информационной карте</w:t>
      </w:r>
      <w:bookmarkEnd w:id="670"/>
    </w:p>
    <w:p>
      <w:pPr>
        <w:pStyle w:val="Normal"/>
        <w:numPr>
          <w:ilvl w:val="0"/>
          <w:numId w:val="0"/>
        </w:numPr>
        <w:spacing w:lineRule="atLeast" w:line="283" w:before="360" w:after="240"/>
        <w:ind w:left="0" w:right="0" w:hanging="0"/>
        <w:jc w:val="center"/>
        <w:outlineLvl w:val="2"/>
        <w:rPr>
          <w:rFonts w:ascii="Times New Roman" w:hAnsi="Times New Roman"/>
          <w:bCs/>
          <w:sz w:val="24"/>
        </w:rPr>
      </w:pPr>
      <w:bookmarkStart w:id="671" w:name="_Toc529955260"/>
      <w:r>
        <w:rPr>
          <w:rFonts w:eastAsia="Times New Roman" w:ascii="Times New Roman" w:hAnsi="Times New Roman"/>
          <w:b/>
          <w:sz w:val="24"/>
          <w:lang w:eastAsia="ru-RU"/>
        </w:rPr>
        <w:t>ТРЕБОВАНИЯ К СОСТАВУ ЗАЯВКИ</w:t>
      </w:r>
      <w:bookmarkEnd w:id="671"/>
    </w:p>
    <w:p>
      <w:pPr>
        <w:pStyle w:val="Normal"/>
        <w:spacing w:lineRule="atLeast" w:line="283" w:before="0" w:after="0"/>
        <w:jc w:val="both"/>
        <w:rPr>
          <w:rFonts w:ascii="Times New Roman" w:hAnsi="Times New Roman"/>
          <w:bCs/>
          <w:sz w:val="24"/>
        </w:rPr>
      </w:pPr>
      <w:r>
        <w:rPr>
          <w:rFonts w:ascii="Times New Roman" w:hAnsi="Times New Roman"/>
          <w:bCs/>
          <w:sz w:val="24"/>
        </w:rPr>
        <w:t>Заявка (первая часть заявки) на участие в закупке должна включать в себя следующие документы:</w:t>
      </w:r>
    </w:p>
    <w:tbl>
      <w:tblPr>
        <w:tblW w:w="10031" w:type="dxa"/>
        <w:jc w:val="left"/>
        <w:tblInd w:w="0" w:type="dxa"/>
        <w:tblLayout w:type="fixed"/>
        <w:tblCellMar>
          <w:top w:w="0" w:type="dxa"/>
          <w:left w:w="108" w:type="dxa"/>
          <w:bottom w:w="0" w:type="dxa"/>
          <w:right w:w="108" w:type="dxa"/>
        </w:tblCellMar>
      </w:tblPr>
      <w:tblGrid>
        <w:gridCol w:w="940"/>
        <w:gridCol w:w="9090"/>
      </w:tblGrid>
      <w:tr>
        <w:trPr/>
        <w:tc>
          <w:tcPr>
            <w:tcW w:w="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60" w:after="60"/>
              <w:jc w:val="center"/>
              <w:rPr>
                <w:rFonts w:ascii="Times New Roman" w:hAnsi="Times New Roman" w:cs="Times New Roman"/>
                <w:bCs/>
                <w:kern w:val="0"/>
                <w:sz w:val="24"/>
                <w:szCs w:val="28"/>
                <w:lang w:val="ru-RU" w:eastAsia="en-US" w:bidi="ar-SA"/>
              </w:rPr>
            </w:pPr>
            <w:r>
              <w:rPr>
                <w:rFonts w:cs="Times New Roman" w:ascii="Times New Roman" w:hAnsi="Times New Roman"/>
                <w:bCs/>
                <w:kern w:val="0"/>
                <w:sz w:val="24"/>
                <w:szCs w:val="28"/>
                <w:lang w:val="ru-RU" w:eastAsia="en-US" w:bidi="ar-SA"/>
              </w:rPr>
              <w:t xml:space="preserve">№ </w:t>
            </w:r>
            <w:r>
              <w:rPr>
                <w:rFonts w:cs="Times New Roman" w:ascii="Times New Roman" w:hAnsi="Times New Roman"/>
                <w:bCs/>
                <w:kern w:val="0"/>
                <w:sz w:val="24"/>
                <w:szCs w:val="28"/>
                <w:lang w:val="ru-RU" w:eastAsia="en-US" w:bidi="ar-SA"/>
              </w:rPr>
              <w:t>п/п</w:t>
            </w:r>
          </w:p>
        </w:tc>
        <w:tc>
          <w:tcPr>
            <w:tcW w:w="9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60" w:after="60"/>
              <w:jc w:val="center"/>
              <w:rPr>
                <w:rFonts w:ascii="Times New Roman" w:hAnsi="Times New Roman" w:cs="Times New Roman"/>
                <w:bCs/>
                <w:kern w:val="0"/>
                <w:sz w:val="24"/>
                <w:szCs w:val="28"/>
                <w:lang w:val="ru-RU" w:eastAsia="en-US" w:bidi="ar-SA"/>
              </w:rPr>
            </w:pPr>
            <w:r>
              <w:rPr>
                <w:rFonts w:cs="Times New Roman" w:ascii="Times New Roman" w:hAnsi="Times New Roman"/>
                <w:bCs/>
                <w:kern w:val="0"/>
                <w:sz w:val="24"/>
                <w:szCs w:val="28"/>
                <w:lang w:val="ru-RU" w:eastAsia="en-US" w:bidi="ar-SA"/>
              </w:rPr>
              <w:t>Наименование документа</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360" w:right="0" w:hanging="0"/>
              <w:rPr>
                <w:rFonts w:ascii="Times New Roman" w:hAnsi="Times New Roman"/>
                <w:sz w:val="24"/>
              </w:rPr>
            </w:pPr>
            <w:r>
              <w:rPr>
                <w:rFonts w:ascii="Times New Roman" w:hAnsi="Times New Roman"/>
                <w:sz w:val="24"/>
              </w:rPr>
            </w:r>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b/>
                <w:b/>
                <w:bCs/>
                <w:kern w:val="0"/>
                <w:sz w:val="24"/>
                <w:szCs w:val="28"/>
                <w:shd w:fill="FFFFFF" w:val="clear"/>
                <w:lang w:val="ru-RU" w:eastAsia="en-US" w:bidi="ar-SA"/>
              </w:rPr>
            </w:pPr>
            <w:r>
              <w:rPr>
                <w:rFonts w:cs="Times New Roman" w:ascii="Times New Roman" w:hAnsi="Times New Roman"/>
                <w:b/>
                <w:bCs/>
                <w:kern w:val="0"/>
                <w:sz w:val="24"/>
                <w:szCs w:val="28"/>
                <w:shd w:fill="FFFFFF" w:val="clear"/>
                <w:lang w:val="ru-RU" w:eastAsia="en-US" w:bidi="ar-SA"/>
              </w:rPr>
              <w:t>Первая часть заявки:</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9"/>
              </w:numPr>
              <w:spacing w:before="120" w:after="0"/>
              <w:ind w:left="720" w:right="0" w:hanging="720"/>
              <w:rPr>
                <w:rFonts w:ascii="Times New Roman" w:hAnsi="Times New Roman"/>
                <w:sz w:val="24"/>
              </w:rPr>
            </w:pPr>
            <w:r>
              <w:rPr>
                <w:rFonts w:ascii="Times New Roman" w:hAnsi="Times New Roman"/>
                <w:sz w:val="24"/>
              </w:rPr>
            </w:r>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shd w:fill="FFFFFF" w:val="clear"/>
              </w:rPr>
            </w:pPr>
            <w:r>
              <w:rPr>
                <w:rFonts w:cs="Times New Roman" w:ascii="Times New Roman" w:hAnsi="Times New Roman"/>
                <w:kern w:val="0"/>
                <w:sz w:val="24"/>
                <w:szCs w:val="24"/>
                <w:shd w:fill="FFFFFF" w:val="clear"/>
                <w:lang w:val="ru-RU" w:eastAsia="en-US" w:bidi="ar-SA"/>
              </w:rPr>
              <w:fldChar w:fldCharType="begin"/>
            </w:r>
            <w:r>
              <w:rPr>
                <w:sz w:val="24"/>
                <w:kern w:val="0"/>
                <w:shd w:fill="FFFFFF" w:val="clear"/>
                <w:szCs w:val="24"/>
                <w:rFonts w:cs="Times New Roman" w:ascii="Times New Roman" w:hAnsi="Times New Roman"/>
                <w:lang w:val="ru-RU" w:eastAsia="en-US" w:bidi="ar-SA"/>
              </w:rPr>
              <w:instrText> REF _Ref55336310 \h </w:instrText>
            </w:r>
            <w:r>
              <w:rPr>
                <w:sz w:val="24"/>
                <w:kern w:val="0"/>
                <w:shd w:fill="FFFFFF" w:val="clear"/>
                <w:szCs w:val="24"/>
                <w:rFonts w:cs="Times New Roman" w:ascii="Times New Roman" w:hAnsi="Times New Roman"/>
                <w:lang w:val="ru-RU" w:eastAsia="en-US" w:bidi="ar-SA"/>
              </w:rPr>
              <w:fldChar w:fldCharType="separate"/>
            </w:r>
            <w:r>
              <w:rPr>
                <w:sz w:val="24"/>
                <w:kern w:val="0"/>
                <w:shd w:fill="FFFFFF" w:val="clear"/>
                <w:szCs w:val="24"/>
                <w:rFonts w:cs="Times New Roman" w:ascii="Times New Roman" w:hAnsi="Times New Roman"/>
                <w:lang w:val="ru-RU" w:eastAsia="en-US" w:bidi="ar-SA"/>
              </w:rPr>
              <w:t>Заявка (форма 1)</w:t>
            </w:r>
            <w:r>
              <w:rPr>
                <w:sz w:val="24"/>
                <w:kern w:val="0"/>
                <w:shd w:fill="FFFFFF" w:val="clear"/>
                <w:szCs w:val="24"/>
                <w:rFonts w:cs="Times New Roman" w:ascii="Times New Roman" w:hAnsi="Times New Roman"/>
                <w:lang w:val="ru-RU" w:eastAsia="en-US" w:bidi="ar-SA"/>
              </w:rPr>
              <w:fldChar w:fldCharType="end"/>
            </w:r>
            <w:r>
              <w:rPr>
                <w:rFonts w:cs="Times New Roman" w:ascii="Times New Roman" w:hAnsi="Times New Roman"/>
                <w:kern w:val="0"/>
                <w:sz w:val="24"/>
                <w:szCs w:val="24"/>
                <w:shd w:fill="FFFFFF" w:val="clear"/>
                <w:lang w:val="ru-RU" w:eastAsia="en-US" w:bidi="ar-SA"/>
              </w:rPr>
              <w:t xml:space="preserve"> </w:t>
            </w:r>
            <w:r>
              <w:rPr>
                <w:rFonts w:cs="Times New Roman" w:ascii="Times New Roman" w:hAnsi="Times New Roman"/>
                <w:kern w:val="0"/>
                <w:sz w:val="24"/>
                <w:szCs w:val="24"/>
                <w:shd w:fill="FFFFFF" w:val="clear"/>
                <w:lang w:val="ru-RU" w:eastAsia="en-US" w:bidi="ar-SA"/>
              </w:rPr>
              <w:t>по форме, установленной в подразделе </w:t>
            </w:r>
            <w:r>
              <w:rPr>
                <w:rFonts w:cs="Times New Roman" w:ascii="Times New Roman" w:hAnsi="Times New Roman"/>
                <w:kern w:val="0"/>
                <w:sz w:val="24"/>
                <w:szCs w:val="24"/>
                <w:shd w:fill="FFFFFF" w:val="clear"/>
                <w:lang w:val="ru-RU" w:eastAsia="en-US" w:bidi="ar-SA"/>
              </w:rPr>
              <w:fldChar w:fldCharType="begin"/>
            </w:r>
            <w:r>
              <w:rPr>
                <w:sz w:val="24"/>
                <w:kern w:val="0"/>
                <w:shd w:fill="FFFFFF" w:val="clear"/>
                <w:szCs w:val="24"/>
                <w:rFonts w:cs="Times New Roman" w:ascii="Times New Roman" w:hAnsi="Times New Roman"/>
                <w:lang w:val="ru-RU" w:eastAsia="en-US" w:bidi="ar-SA"/>
              </w:rPr>
              <w:instrText> REF _Ref55336310 \r \h </w:instrText>
            </w:r>
            <w:r>
              <w:rPr>
                <w:sz w:val="24"/>
                <w:kern w:val="0"/>
                <w:shd w:fill="FFFFFF" w:val="clear"/>
                <w:szCs w:val="24"/>
                <w:rFonts w:cs="Times New Roman" w:ascii="Times New Roman" w:hAnsi="Times New Roman"/>
                <w:lang w:val="ru-RU" w:eastAsia="en-US" w:bidi="ar-SA"/>
              </w:rPr>
              <w:fldChar w:fldCharType="separate"/>
            </w:r>
            <w:r>
              <w:rPr>
                <w:sz w:val="24"/>
                <w:kern w:val="0"/>
                <w:shd w:fill="FFFFFF" w:val="clear"/>
                <w:szCs w:val="24"/>
                <w:rFonts w:cs="Times New Roman" w:ascii="Times New Roman" w:hAnsi="Times New Roman"/>
                <w:lang w:val="ru-RU" w:eastAsia="en-US" w:bidi="ar-SA"/>
              </w:rPr>
              <w:t>7.1</w:t>
            </w:r>
            <w:r>
              <w:rPr>
                <w:sz w:val="24"/>
                <w:kern w:val="0"/>
                <w:shd w:fill="FFFFFF" w:val="clear"/>
                <w:szCs w:val="24"/>
                <w:rFonts w:cs="Times New Roman" w:ascii="Times New Roman" w:hAnsi="Times New Roman"/>
                <w:lang w:val="ru-RU" w:eastAsia="en-US" w:bidi="ar-SA"/>
              </w:rPr>
              <w:fldChar w:fldCharType="end"/>
            </w:r>
            <w:r>
              <w:rPr>
                <w:rFonts w:cs="Times New Roman" w:ascii="Times New Roman" w:hAnsi="Times New Roman"/>
                <w:kern w:val="0"/>
                <w:sz w:val="24"/>
                <w:szCs w:val="24"/>
                <w:shd w:fill="FFFFFF" w:val="clear"/>
                <w:lang w:val="ru-RU" w:eastAsia="en-US" w:bidi="ar-SA"/>
              </w:rPr>
              <w:t>;</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9"/>
              </w:numPr>
              <w:spacing w:before="120" w:after="0"/>
              <w:ind w:left="720" w:right="0" w:hanging="720"/>
              <w:rPr>
                <w:rFonts w:ascii="Times New Roman" w:hAnsi="Times New Roman"/>
                <w:sz w:val="24"/>
              </w:rPr>
            </w:pPr>
            <w:r>
              <w:rPr>
                <w:rFonts w:ascii="Times New Roman" w:hAnsi="Times New Roman"/>
                <w:sz w:val="24"/>
              </w:rPr>
            </w:r>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zCs w:val="24"/>
                <w:shd w:fill="FFFFFF" w:val="clear"/>
              </w:rPr>
            </w:pPr>
            <w:r>
              <w:rPr>
                <w:rFonts w:eastAsia="Calibri" w:cs="Times New Roman" w:ascii="Times New Roman" w:hAnsi="Times New Roman"/>
                <w:kern w:val="0"/>
                <w:sz w:val="24"/>
                <w:szCs w:val="24"/>
                <w:shd w:fill="FFFFFF" w:val="clear"/>
                <w:lang w:val="ru-RU" w:eastAsia="en-US" w:bidi="ar-SA"/>
              </w:rPr>
              <w:fldChar w:fldCharType="begin"/>
            </w:r>
            <w:r>
              <w:rPr>
                <w:sz w:val="24"/>
                <w:kern w:val="0"/>
                <w:shd w:fill="FFFFFF" w:val="clear"/>
                <w:szCs w:val="24"/>
                <w:rFonts w:eastAsia="Calibri" w:cs="Times New Roman" w:ascii="Times New Roman" w:hAnsi="Times New Roman"/>
                <w:lang w:val="ru-RU" w:eastAsia="en-US" w:bidi="ar-SA"/>
              </w:rPr>
              <w:instrText> REF _Ref314250951 \h </w:instrText>
            </w:r>
            <w:r>
              <w:rPr>
                <w:sz w:val="24"/>
                <w:kern w:val="0"/>
                <w:shd w:fill="FFFFFF" w:val="clear"/>
                <w:szCs w:val="24"/>
                <w:rFonts w:eastAsia="Calibri" w:cs="Times New Roman" w:ascii="Times New Roman" w:hAnsi="Times New Roman"/>
                <w:lang w:val="ru-RU" w:eastAsia="en-US" w:bidi="ar-SA"/>
              </w:rPr>
              <w:fldChar w:fldCharType="separate"/>
            </w:r>
            <w:r>
              <w:rPr>
                <w:sz w:val="24"/>
                <w:kern w:val="0"/>
                <w:shd w:fill="FFFFFF" w:val="clear"/>
                <w:szCs w:val="24"/>
                <w:rFonts w:eastAsia="Calibri" w:cs="Times New Roman" w:ascii="Times New Roman" w:hAnsi="Times New Roman"/>
                <w:lang w:val="ru-RU" w:eastAsia="en-US" w:bidi="ar-SA"/>
              </w:rPr>
              <w:t>Техническое предложение (форма 2)</w:t>
            </w:r>
            <w:r>
              <w:rPr>
                <w:sz w:val="24"/>
                <w:kern w:val="0"/>
                <w:shd w:fill="FFFFFF" w:val="clear"/>
                <w:szCs w:val="24"/>
                <w:rFonts w:eastAsia="Calibri" w:cs="Times New Roman" w:ascii="Times New Roman" w:hAnsi="Times New Roman"/>
                <w:lang w:val="ru-RU" w:eastAsia="en-US" w:bidi="ar-SA"/>
              </w:rPr>
              <w:fldChar w:fldCharType="end"/>
            </w:r>
            <w:r>
              <w:rPr>
                <w:rFonts w:eastAsia="Calibri" w:cs="Times New Roman" w:ascii="Times New Roman" w:hAnsi="Times New Roman"/>
                <w:kern w:val="0"/>
                <w:sz w:val="24"/>
                <w:szCs w:val="24"/>
                <w:shd w:fill="FFFFFF" w:val="clear"/>
                <w:lang w:val="ru-RU" w:eastAsia="en-US" w:bidi="ar-SA"/>
              </w:rPr>
              <w:t xml:space="preserve"> </w:t>
            </w:r>
            <w:r>
              <w:rPr>
                <w:rFonts w:eastAsia="Calibri" w:cs="Times New Roman" w:ascii="Times New Roman" w:hAnsi="Times New Roman"/>
                <w:kern w:val="0"/>
                <w:sz w:val="24"/>
                <w:szCs w:val="24"/>
                <w:shd w:fill="FFFFFF" w:val="clear"/>
                <w:lang w:val="ru-RU" w:eastAsia="en-US" w:bidi="ar-SA"/>
              </w:rPr>
              <w:t>по форме, установленной в подразделе </w:t>
            </w:r>
            <w:r>
              <w:rPr>
                <w:rFonts w:eastAsia="Calibri" w:cs="Times New Roman" w:ascii="Times New Roman" w:hAnsi="Times New Roman"/>
                <w:kern w:val="0"/>
                <w:sz w:val="24"/>
                <w:szCs w:val="24"/>
                <w:shd w:fill="FFFFFF" w:val="clear"/>
                <w:lang w:val="ru-RU" w:eastAsia="en-US" w:bidi="ar-SA"/>
              </w:rPr>
              <w:fldChar w:fldCharType="begin"/>
            </w:r>
            <w:r>
              <w:rPr>
                <w:sz w:val="24"/>
                <w:kern w:val="0"/>
                <w:shd w:fill="FFFFFF" w:val="clear"/>
                <w:szCs w:val="24"/>
                <w:rFonts w:eastAsia="Calibri" w:cs="Times New Roman" w:ascii="Times New Roman" w:hAnsi="Times New Roman"/>
                <w:lang w:val="ru-RU" w:eastAsia="en-US" w:bidi="ar-SA"/>
              </w:rPr>
              <w:instrText> REF _Ref314250951 \r \h </w:instrText>
            </w:r>
            <w:r>
              <w:rPr>
                <w:sz w:val="24"/>
                <w:kern w:val="0"/>
                <w:shd w:fill="FFFFFF" w:val="clear"/>
                <w:szCs w:val="24"/>
                <w:rFonts w:eastAsia="Calibri" w:cs="Times New Roman" w:ascii="Times New Roman" w:hAnsi="Times New Roman"/>
                <w:lang w:val="ru-RU" w:eastAsia="en-US" w:bidi="ar-SA"/>
              </w:rPr>
              <w:fldChar w:fldCharType="separate"/>
            </w:r>
            <w:r>
              <w:rPr>
                <w:sz w:val="24"/>
                <w:kern w:val="0"/>
                <w:shd w:fill="FFFFFF" w:val="clear"/>
                <w:szCs w:val="24"/>
                <w:rFonts w:eastAsia="Calibri" w:cs="Times New Roman" w:ascii="Times New Roman" w:hAnsi="Times New Roman"/>
                <w:lang w:val="ru-RU" w:eastAsia="en-US" w:bidi="ar-SA"/>
              </w:rPr>
              <w:t>7.2</w:t>
            </w:r>
            <w:r>
              <w:rPr>
                <w:sz w:val="24"/>
                <w:kern w:val="0"/>
                <w:shd w:fill="FFFFFF" w:val="clear"/>
                <w:szCs w:val="24"/>
                <w:rFonts w:eastAsia="Calibri" w:cs="Times New Roman" w:ascii="Times New Roman" w:hAnsi="Times New Roman"/>
                <w:lang w:val="ru-RU" w:eastAsia="en-US" w:bidi="ar-SA"/>
              </w:rPr>
              <w:fldChar w:fldCharType="end"/>
            </w:r>
            <w:r>
              <w:rPr>
                <w:rFonts w:eastAsia="Calibri" w:cs="Times New Roman" w:ascii="Times New Roman" w:hAnsi="Times New Roman"/>
                <w:kern w:val="0"/>
                <w:sz w:val="24"/>
                <w:szCs w:val="24"/>
                <w:shd w:fill="FFFFFF" w:val="clear"/>
                <w:lang w:val="ru-RU" w:eastAsia="en-US" w:bidi="ar-SA"/>
              </w:rPr>
              <w:t>;</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9"/>
              </w:numPr>
              <w:spacing w:before="120" w:after="0"/>
              <w:ind w:left="720" w:right="0" w:hanging="720"/>
              <w:rPr>
                <w:rFonts w:ascii="Times New Roman" w:hAnsi="Times New Roman"/>
                <w:sz w:val="24"/>
              </w:rPr>
            </w:pPr>
            <w:r>
              <w:rPr>
                <w:rFonts w:ascii="Times New Roman" w:hAnsi="Times New Roman"/>
                <w:sz w:val="24"/>
              </w:rPr>
            </w:r>
            <w:bookmarkStart w:id="672" w:name="_Ref419417867"/>
            <w:bookmarkStart w:id="673" w:name="_Ref419417867"/>
            <w:bookmarkEnd w:id="673"/>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cs="Times New Roman"/>
                <w:kern w:val="0"/>
                <w:sz w:val="24"/>
                <w:szCs w:val="28"/>
                <w:lang w:val="ru-RU" w:eastAsia="en-US" w:bidi="ar-SA"/>
              </w:rPr>
            </w:pPr>
            <w:r>
              <w:rPr>
                <w:rFonts w:cs="Times New Roman" w:ascii="Times New Roman" w:hAnsi="Times New Roman"/>
                <w:kern w:val="0"/>
                <w:sz w:val="24"/>
                <w:szCs w:val="28"/>
                <w:lang w:val="ru-RU" w:eastAsia="en-US" w:bidi="ar-SA"/>
              </w:rPr>
              <w:t>Копия полученной не ранее чем за 60 (шестьдесят) дней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60 (шестьдесят)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9"/>
              </w:numPr>
              <w:spacing w:before="120" w:after="0"/>
              <w:ind w:left="720" w:right="0" w:hanging="720"/>
              <w:rPr>
                <w:rFonts w:ascii="Times New Roman" w:hAnsi="Times New Roman"/>
                <w:sz w:val="24"/>
              </w:rPr>
            </w:pPr>
            <w:r>
              <w:rPr>
                <w:rFonts w:ascii="Times New Roman" w:hAnsi="Times New Roman"/>
                <w:sz w:val="24"/>
              </w:rPr>
            </w:r>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cs="Times New Roman"/>
                <w:kern w:val="0"/>
                <w:sz w:val="24"/>
                <w:szCs w:val="28"/>
                <w:lang w:val="ru-RU" w:eastAsia="en-US" w:bidi="ar-SA"/>
              </w:rPr>
            </w:pPr>
            <w:r>
              <w:rPr>
                <w:rFonts w:cs="Times New Roman" w:ascii="Times New Roman" w:hAnsi="Times New Roman"/>
                <w:kern w:val="0"/>
                <w:sz w:val="24"/>
                <w:szCs w:val="28"/>
                <w:lang w:val="ru-RU" w:eastAsia="en-US" w:bidi="ar-SA"/>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9"/>
              </w:numPr>
              <w:spacing w:before="120" w:after="0"/>
              <w:ind w:left="720" w:right="0" w:hanging="720"/>
              <w:rPr>
                <w:rFonts w:ascii="Times New Roman" w:hAnsi="Times New Roman"/>
                <w:sz w:val="24"/>
              </w:rPr>
            </w:pPr>
            <w:r>
              <w:rPr>
                <w:rFonts w:ascii="Times New Roman" w:hAnsi="Times New Roman"/>
                <w:sz w:val="24"/>
              </w:rPr>
            </w:r>
            <w:bookmarkStart w:id="674" w:name="_Ref419417839"/>
            <w:bookmarkStart w:id="675" w:name="_Ref419417839"/>
            <w:bookmarkEnd w:id="675"/>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shd w:fill="FFFFFF" w:val="clear"/>
              </w:rPr>
            </w:pPr>
            <w:r>
              <w:rPr>
                <w:rFonts w:cs="Times New Roman" w:ascii="Times New Roman" w:hAnsi="Times New Roman"/>
                <w:kern w:val="0"/>
                <w:sz w:val="24"/>
                <w:szCs w:val="28"/>
                <w:shd w:fill="FFFFFF" w:val="clear"/>
                <w:lang w:val="ru-RU" w:eastAsia="en-US" w:bidi="ar-SA"/>
              </w:rPr>
              <w:t>Декларация участника процедуры закупки (для юридических лиц)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(в составе формы Заявки – подраздел </w:t>
            </w:r>
            <w:r>
              <w:rPr>
                <w:rFonts w:cs="Times New Roman"/>
                <w:kern w:val="0"/>
                <w:sz w:val="28"/>
                <w:szCs w:val="28"/>
                <w:shd w:fill="FFFFFF" w:val="clear"/>
                <w:lang w:val="ru-RU" w:eastAsia="en-US" w:bidi="ar-SA"/>
              </w:rPr>
              <w:fldChar w:fldCharType="begin"/>
            </w:r>
            <w:r>
              <w:rPr>
                <w:sz w:val="28"/>
                <w:kern w:val="0"/>
                <w:shd w:fill="FFFFFF" w:val="clear"/>
                <w:szCs w:val="28"/>
                <w:rFonts w:cs="Times New Roman"/>
                <w:lang w:val="ru-RU" w:eastAsia="en-US" w:bidi="ar-SA"/>
              </w:rPr>
              <w:instrText> REF _Ref55336310 \r \h </w:instrText>
            </w:r>
            <w:r>
              <w:rPr>
                <w:sz w:val="28"/>
                <w:kern w:val="0"/>
                <w:shd w:fill="FFFFFF" w:val="clear"/>
                <w:szCs w:val="28"/>
                <w:rFonts w:cs="Times New Roman"/>
                <w:lang w:val="ru-RU" w:eastAsia="en-US" w:bidi="ar-SA"/>
              </w:rPr>
              <w:fldChar w:fldCharType="separate"/>
            </w:r>
            <w:r>
              <w:rPr>
                <w:sz w:val="28"/>
                <w:kern w:val="0"/>
                <w:shd w:fill="FFFFFF" w:val="clear"/>
                <w:szCs w:val="28"/>
                <w:rFonts w:cs="Times New Roman"/>
                <w:lang w:val="ru-RU" w:eastAsia="en-US" w:bidi="ar-SA"/>
              </w:rPr>
              <w:t>7.1</w:t>
            </w:r>
            <w:r>
              <w:rPr>
                <w:sz w:val="28"/>
                <w:kern w:val="0"/>
                <w:shd w:fill="FFFFFF" w:val="clear"/>
                <w:szCs w:val="28"/>
                <w:rFonts w:cs="Times New Roman"/>
                <w:lang w:val="ru-RU" w:eastAsia="en-US" w:bidi="ar-SA"/>
              </w:rPr>
              <w:fldChar w:fldCharType="end"/>
            </w:r>
            <w:r>
              <w:rPr>
                <w:rFonts w:cs="Times New Roman" w:ascii="Times New Roman" w:hAnsi="Times New Roman"/>
                <w:kern w:val="0"/>
                <w:sz w:val="24"/>
                <w:szCs w:val="28"/>
                <w:shd w:fill="FFFFFF" w:val="clear"/>
                <w:lang w:val="ru-RU" w:eastAsia="en-US" w:bidi="ar-SA"/>
              </w:rPr>
              <w:t>).</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9"/>
              </w:numPr>
              <w:spacing w:before="120" w:after="0"/>
              <w:ind w:left="720" w:right="0" w:hanging="720"/>
              <w:rPr>
                <w:rFonts w:ascii="Times New Roman" w:hAnsi="Times New Roman"/>
                <w:sz w:val="24"/>
              </w:rPr>
            </w:pPr>
            <w:r>
              <w:rPr>
                <w:rFonts w:ascii="Times New Roman" w:hAnsi="Times New Roman"/>
                <w:sz w:val="24"/>
              </w:rPr>
            </w:r>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true"/>
              <w:spacing w:lineRule="auto" w:line="240" w:before="0" w:after="0"/>
              <w:ind w:left="0" w:right="0" w:hanging="0"/>
              <w:jc w:val="left"/>
              <w:outlineLvl w:val="1"/>
              <w:rPr>
                <w:shd w:fill="FFFFFF" w:val="clear"/>
              </w:rPr>
            </w:pPr>
            <w:r>
              <w:rPr>
                <w:rFonts w:cs="Times New Roman" w:ascii="Times New Roman" w:hAnsi="Times New Roman"/>
                <w:kern w:val="0"/>
                <w:sz w:val="24"/>
                <w:szCs w:val="28"/>
                <w:shd w:fill="FFFFFF" w:val="clear"/>
                <w:lang w:val="ru-RU" w:eastAsia="en-US" w:bidi="ar-SA"/>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Pr>
                <w:rFonts w:cs="Times New Roman"/>
                <w:kern w:val="0"/>
                <w:sz w:val="28"/>
                <w:szCs w:val="28"/>
                <w:shd w:fill="FFFFFF" w:val="clear"/>
                <w:lang w:val="ru-RU" w:eastAsia="en-US" w:bidi="ar-SA"/>
              </w:rPr>
              <w:fldChar w:fldCharType="begin"/>
            </w:r>
            <w:r>
              <w:rPr>
                <w:sz w:val="28"/>
                <w:kern w:val="0"/>
                <w:shd w:fill="FFFFFF" w:val="clear"/>
                <w:szCs w:val="28"/>
                <w:rFonts w:cs="Times New Roman"/>
                <w:lang w:val="ru-RU" w:eastAsia="en-US" w:bidi="ar-SA"/>
              </w:rPr>
              <w:instrText> REF _Ref419417867 \r \h </w:instrText>
            </w:r>
            <w:r>
              <w:rPr>
                <w:sz w:val="28"/>
                <w:kern w:val="0"/>
                <w:shd w:fill="FFFFFF" w:val="clear"/>
                <w:szCs w:val="28"/>
                <w:rFonts w:cs="Times New Roman"/>
                <w:lang w:val="ru-RU" w:eastAsia="en-US" w:bidi="ar-SA"/>
              </w:rPr>
              <w:fldChar w:fldCharType="separate"/>
            </w:r>
            <w:r>
              <w:rPr>
                <w:sz w:val="28"/>
                <w:kern w:val="0"/>
                <w:shd w:fill="FFFFFF" w:val="clear"/>
                <w:szCs w:val="28"/>
                <w:rFonts w:cs="Times New Roman"/>
                <w:lang w:val="ru-RU" w:eastAsia="en-US" w:bidi="ar-SA"/>
              </w:rPr>
              <w:t>3</w:t>
            </w:r>
            <w:r>
              <w:rPr>
                <w:sz w:val="28"/>
                <w:kern w:val="0"/>
                <w:shd w:fill="FFFFFF" w:val="clear"/>
                <w:szCs w:val="28"/>
                <w:rFonts w:cs="Times New Roman"/>
                <w:lang w:val="ru-RU" w:eastAsia="en-US" w:bidi="ar-SA"/>
              </w:rPr>
              <w:fldChar w:fldCharType="end"/>
            </w:r>
            <w:r>
              <w:rPr>
                <w:rFonts w:cs="Times New Roman"/>
                <w:kern w:val="0"/>
                <w:sz w:val="28"/>
                <w:szCs w:val="28"/>
                <w:shd w:fill="FFFFFF" w:val="clear"/>
                <w:lang w:val="ru-RU" w:eastAsia="en-US" w:bidi="ar-SA"/>
              </w:rPr>
              <w:t>-</w:t>
            </w:r>
            <w:r>
              <w:rPr>
                <w:rFonts w:cs="Times New Roman"/>
                <w:kern w:val="0"/>
                <w:sz w:val="28"/>
                <w:szCs w:val="28"/>
                <w:shd w:fill="FFFFFF" w:val="clear"/>
                <w:lang w:val="ru-RU" w:eastAsia="en-US" w:bidi="ar-SA"/>
              </w:rPr>
              <w:fldChar w:fldCharType="begin"/>
            </w:r>
            <w:r>
              <w:rPr>
                <w:sz w:val="28"/>
                <w:kern w:val="0"/>
                <w:shd w:fill="FFFFFF" w:val="clear"/>
                <w:szCs w:val="28"/>
                <w:rFonts w:cs="Times New Roman"/>
                <w:lang w:val="ru-RU" w:eastAsia="en-US" w:bidi="ar-SA"/>
              </w:rPr>
              <w:instrText> REF _Ref419417839 \r \h </w:instrText>
            </w:r>
            <w:r>
              <w:rPr>
                <w:sz w:val="28"/>
                <w:kern w:val="0"/>
                <w:shd w:fill="FFFFFF" w:val="clear"/>
                <w:szCs w:val="28"/>
                <w:rFonts w:cs="Times New Roman"/>
                <w:lang w:val="ru-RU" w:eastAsia="en-US" w:bidi="ar-SA"/>
              </w:rPr>
              <w:fldChar w:fldCharType="separate"/>
            </w:r>
            <w:r>
              <w:rPr>
                <w:sz w:val="28"/>
                <w:kern w:val="0"/>
                <w:shd w:fill="FFFFFF" w:val="clear"/>
                <w:szCs w:val="28"/>
                <w:rFonts w:cs="Times New Roman"/>
                <w:lang w:val="ru-RU" w:eastAsia="en-US" w:bidi="ar-SA"/>
              </w:rPr>
              <w:t>5</w:t>
            </w:r>
            <w:r>
              <w:rPr>
                <w:sz w:val="28"/>
                <w:kern w:val="0"/>
                <w:shd w:fill="FFFFFF" w:val="clear"/>
                <w:szCs w:val="28"/>
                <w:rFonts w:cs="Times New Roman"/>
                <w:lang w:val="ru-RU" w:eastAsia="en-US" w:bidi="ar-SA"/>
              </w:rPr>
              <w:fldChar w:fldCharType="end"/>
            </w:r>
            <w:r>
              <w:rPr>
                <w:rFonts w:cs="Times New Roman" w:ascii="Times New Roman" w:hAnsi="Times New Roman"/>
                <w:kern w:val="0"/>
                <w:sz w:val="24"/>
                <w:szCs w:val="28"/>
                <w:shd w:fill="FFFFFF" w:val="clear"/>
                <w:lang w:val="ru-RU" w:eastAsia="en-US" w:bidi="ar-SA"/>
              </w:rPr>
              <w:t xml:space="preserve">, </w:t>
            </w:r>
            <w:r>
              <w:rPr>
                <w:rFonts w:cs="Times New Roman"/>
                <w:kern w:val="0"/>
                <w:sz w:val="24"/>
                <w:szCs w:val="28"/>
                <w:shd w:fill="FFFFFF" w:val="clear"/>
                <w:lang w:val="ru-RU" w:eastAsia="en-US" w:bidi="ar-SA"/>
              </w:rPr>
              <w:t>8) в</w:t>
            </w:r>
            <w:r>
              <w:rPr>
                <w:rFonts w:cs="Times New Roman" w:ascii="Times New Roman" w:hAnsi="Times New Roman"/>
                <w:kern w:val="0"/>
                <w:sz w:val="24"/>
                <w:szCs w:val="28"/>
                <w:shd w:fill="FFFFFF" w:val="clear"/>
                <w:lang w:val="ru-RU" w:eastAsia="en-US" w:bidi="ar-SA"/>
              </w:rPr>
              <w:t xml:space="preserve"> П</w:t>
            </w:r>
            <w:r>
              <w:rPr>
                <w:rFonts w:cs="Times New Roman" w:ascii="Times New Roman" w:hAnsi="Times New Roman"/>
                <w:bCs/>
                <w:kern w:val="0"/>
                <w:sz w:val="24"/>
                <w:szCs w:val="28"/>
                <w:shd w:fill="FFFFFF" w:val="clear"/>
                <w:lang w:val="ru-RU" w:eastAsia="en-US" w:bidi="ar-SA"/>
              </w:rPr>
              <w:t>риложении №3 к информационной карте</w:t>
            </w:r>
          </w:p>
          <w:p>
            <w:pPr>
              <w:pStyle w:val="Normal"/>
              <w:widowControl w:val="false"/>
              <w:suppressAutoHyphens w:val="true"/>
              <w:spacing w:lineRule="auto" w:line="240" w:before="0" w:after="0"/>
              <w:jc w:val="left"/>
              <w:rPr>
                <w:shd w:fill="FFFFFF" w:val="clear"/>
              </w:rPr>
            </w:pPr>
            <w:r>
              <w:rPr>
                <w:rFonts w:cs="Times New Roman" w:ascii="Times New Roman" w:hAnsi="Times New Roman"/>
                <w:kern w:val="0"/>
                <w:sz w:val="24"/>
                <w:szCs w:val="28"/>
                <w:shd w:fill="FFFFFF" w:val="clear"/>
                <w:lang w:val="ru-RU" w:eastAsia="en-US" w:bidi="ar-SA"/>
              </w:rPr>
              <w:t>и, с учетом особенностей, установленных в подразделе </w:t>
            </w:r>
            <w:r>
              <w:rPr>
                <w:rFonts w:cs="Times New Roman"/>
                <w:kern w:val="0"/>
                <w:sz w:val="28"/>
                <w:szCs w:val="28"/>
                <w:shd w:fill="FFFFFF" w:val="clear"/>
                <w:lang w:val="ru-RU" w:eastAsia="en-US" w:bidi="ar-SA"/>
              </w:rPr>
              <w:fldChar w:fldCharType="begin"/>
            </w:r>
            <w:r>
              <w:rPr>
                <w:sz w:val="28"/>
                <w:kern w:val="0"/>
                <w:shd w:fill="FFFFFF" w:val="clear"/>
                <w:szCs w:val="28"/>
                <w:rFonts w:cs="Times New Roman"/>
                <w:lang w:val="ru-RU" w:eastAsia="en-US" w:bidi="ar-SA"/>
              </w:rPr>
              <w:instrText> REF _Ref410722900 \w \h </w:instrText>
            </w:r>
            <w:r>
              <w:rPr>
                <w:sz w:val="28"/>
                <w:kern w:val="0"/>
                <w:shd w:fill="FFFFFF" w:val="clear"/>
                <w:szCs w:val="28"/>
                <w:rFonts w:cs="Times New Roman"/>
                <w:lang w:val="ru-RU" w:eastAsia="en-US" w:bidi="ar-SA"/>
              </w:rPr>
              <w:fldChar w:fldCharType="separate"/>
            </w:r>
            <w:r>
              <w:rPr>
                <w:sz w:val="28"/>
                <w:kern w:val="0"/>
                <w:shd w:fill="FFFFFF" w:val="clear"/>
                <w:szCs w:val="28"/>
                <w:rFonts w:cs="Times New Roman"/>
                <w:lang w:val="ru-RU" w:eastAsia="en-US" w:bidi="ar-SA"/>
              </w:rPr>
              <w:t>5.2</w:t>
            </w:r>
            <w:r>
              <w:rPr>
                <w:sz w:val="28"/>
                <w:kern w:val="0"/>
                <w:shd w:fill="FFFFFF" w:val="clear"/>
                <w:szCs w:val="28"/>
                <w:rFonts w:cs="Times New Roman"/>
                <w:lang w:val="ru-RU" w:eastAsia="en-US" w:bidi="ar-SA"/>
              </w:rPr>
              <w:fldChar w:fldCharType="end"/>
            </w:r>
            <w:r>
              <w:rPr>
                <w:rFonts w:cs="Times New Roman" w:ascii="Times New Roman" w:hAnsi="Times New Roman"/>
                <w:kern w:val="0"/>
                <w:sz w:val="24"/>
                <w:szCs w:val="28"/>
                <w:shd w:fill="FFFFFF" w:val="clear"/>
                <w:lang w:val="ru-RU" w:eastAsia="en-US" w:bidi="ar-SA"/>
              </w:rPr>
              <w:t>, а также копия заключенного между ними соглашения, соответствующего требованиям, установленным в п. </w:t>
            </w:r>
            <w:r>
              <w:rPr>
                <w:rFonts w:cs="Times New Roman"/>
                <w:kern w:val="0"/>
                <w:sz w:val="28"/>
                <w:szCs w:val="28"/>
                <w:shd w:fill="FFFFFF" w:val="clear"/>
                <w:lang w:val="ru-RU" w:eastAsia="en-US" w:bidi="ar-SA"/>
              </w:rPr>
              <w:fldChar w:fldCharType="begin"/>
            </w:r>
            <w:r>
              <w:rPr>
                <w:sz w:val="28"/>
                <w:kern w:val="0"/>
                <w:shd w:fill="FFFFFF" w:val="clear"/>
                <w:szCs w:val="28"/>
                <w:rFonts w:cs="Times New Roman"/>
                <w:lang w:val="ru-RU" w:eastAsia="en-US" w:bidi="ar-SA"/>
              </w:rPr>
              <w:instrText> REF _Ref414044801 \w \h </w:instrText>
            </w:r>
            <w:r>
              <w:rPr>
                <w:sz w:val="28"/>
                <w:kern w:val="0"/>
                <w:shd w:fill="FFFFFF" w:val="clear"/>
                <w:szCs w:val="28"/>
                <w:rFonts w:cs="Times New Roman"/>
                <w:lang w:val="ru-RU" w:eastAsia="en-US" w:bidi="ar-SA"/>
              </w:rPr>
              <w:fldChar w:fldCharType="separate"/>
            </w:r>
            <w:r>
              <w:rPr>
                <w:sz w:val="28"/>
                <w:kern w:val="0"/>
                <w:shd w:fill="FFFFFF" w:val="clear"/>
                <w:szCs w:val="28"/>
                <w:rFonts w:cs="Times New Roman"/>
                <w:lang w:val="ru-RU" w:eastAsia="en-US" w:bidi="ar-SA"/>
              </w:rPr>
              <w:t>5.2.2</w:t>
            </w:r>
            <w:r>
              <w:rPr>
                <w:sz w:val="28"/>
                <w:kern w:val="0"/>
                <w:shd w:fill="FFFFFF" w:val="clear"/>
                <w:szCs w:val="28"/>
                <w:rFonts w:cs="Times New Roman"/>
                <w:lang w:val="ru-RU" w:eastAsia="en-US" w:bidi="ar-SA"/>
              </w:rPr>
              <w:fldChar w:fldCharType="end"/>
            </w:r>
            <w:r>
              <w:rPr>
                <w:rFonts w:cs="Times New Roman" w:ascii="Times New Roman" w:hAnsi="Times New Roman"/>
                <w:kern w:val="0"/>
                <w:sz w:val="24"/>
                <w:szCs w:val="28"/>
                <w:shd w:fill="FFFFFF" w:val="clear"/>
                <w:lang w:val="ru-RU" w:eastAsia="en-US" w:bidi="ar-SA"/>
              </w:rPr>
              <w:t xml:space="preserve"> извещения;</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9"/>
              </w:numPr>
              <w:spacing w:before="120" w:after="0"/>
              <w:ind w:left="720" w:right="0" w:hanging="720"/>
              <w:rPr>
                <w:rFonts w:ascii="Times New Roman" w:hAnsi="Times New Roman"/>
                <w:sz w:val="24"/>
              </w:rPr>
            </w:pPr>
            <w:r>
              <w:rPr>
                <w:rFonts w:ascii="Times New Roman" w:hAnsi="Times New Roman"/>
                <w:sz w:val="24"/>
              </w:rPr>
            </w:r>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bCs/>
                <w:sz w:val="24"/>
              </w:rPr>
            </w:pPr>
            <w:r>
              <w:rPr>
                <w:rFonts w:cs="Times New Roman" w:ascii="Times New Roman" w:hAnsi="Times New Roman"/>
                <w:kern w:val="0"/>
                <w:sz w:val="24"/>
                <w:szCs w:val="24"/>
                <w:shd w:fill="FFFFFF" w:val="clear"/>
                <w:lang w:val="ru-RU" w:eastAsia="en-US" w:bidi="ar-SA"/>
              </w:rPr>
              <w:fldChar w:fldCharType="begin"/>
            </w:r>
            <w:r>
              <w:rPr>
                <w:sz w:val="24"/>
                <w:kern w:val="0"/>
                <w:shd w:fill="FFFFFF" w:val="clear"/>
                <w:szCs w:val="24"/>
                <w:rFonts w:cs="Times New Roman" w:ascii="Times New Roman" w:hAnsi="Times New Roman"/>
                <w:lang w:val="ru-RU" w:eastAsia="en-US" w:bidi="ar-SA"/>
              </w:rPr>
              <w:instrText> REF _Ref93268095 \h </w:instrText>
            </w:r>
            <w:r>
              <w:rPr>
                <w:sz w:val="24"/>
                <w:kern w:val="0"/>
                <w:shd w:fill="FFFFFF" w:val="clear"/>
                <w:szCs w:val="24"/>
                <w:rFonts w:cs="Times New Roman" w:ascii="Times New Roman" w:hAnsi="Times New Roman"/>
                <w:lang w:val="ru-RU" w:eastAsia="en-US" w:bidi="ar-SA"/>
              </w:rPr>
              <w:fldChar w:fldCharType="separate"/>
            </w:r>
            <w:r>
              <w:rPr>
                <w:sz w:val="24"/>
                <w:kern w:val="0"/>
                <w:shd w:fill="FFFFFF" w:val="clear"/>
                <w:szCs w:val="24"/>
                <w:rFonts w:cs="Times New Roman" w:ascii="Times New Roman" w:hAnsi="Times New Roman"/>
                <w:lang w:val="ru-RU" w:eastAsia="en-US" w:bidi="ar-SA"/>
              </w:rPr>
              <w:t>План распределения объемов поставки продукции внутри коллективного участника (форма 3)</w:t>
            </w:r>
            <w:r>
              <w:rPr>
                <w:sz w:val="24"/>
                <w:kern w:val="0"/>
                <w:shd w:fill="FFFFFF" w:val="clear"/>
                <w:szCs w:val="24"/>
                <w:rFonts w:cs="Times New Roman" w:ascii="Times New Roman" w:hAnsi="Times New Roman"/>
                <w:lang w:val="ru-RU" w:eastAsia="en-US" w:bidi="ar-SA"/>
              </w:rPr>
              <w:fldChar w:fldCharType="end"/>
            </w:r>
            <w:r>
              <w:rPr>
                <w:rFonts w:cs="Times New Roman" w:ascii="Times New Roman" w:hAnsi="Times New Roman"/>
                <w:kern w:val="0"/>
                <w:sz w:val="24"/>
                <w:szCs w:val="28"/>
                <w:shd w:fill="FFFFFF" w:val="clear"/>
                <w:lang w:val="ru-RU" w:eastAsia="en-US" w:bidi="ar-SA"/>
              </w:rPr>
              <w:t xml:space="preserve"> </w:t>
            </w:r>
            <w:r>
              <w:rPr>
                <w:rFonts w:cs="Times New Roman" w:ascii="Times New Roman" w:hAnsi="Times New Roman"/>
                <w:kern w:val="0"/>
                <w:sz w:val="24"/>
                <w:szCs w:val="28"/>
                <w:shd w:fill="FFFFFF" w:val="clear"/>
                <w:lang w:val="ru-RU" w:eastAsia="en-US" w:bidi="ar-SA"/>
              </w:rPr>
              <w:t>п</w:t>
            </w:r>
            <w:r>
              <w:rPr>
                <w:rFonts w:cs="Times New Roman" w:ascii="Times New Roman" w:hAnsi="Times New Roman"/>
                <w:kern w:val="0"/>
                <w:sz w:val="24"/>
                <w:szCs w:val="28"/>
                <w:shd w:fill="auto" w:val="clear"/>
                <w:lang w:val="ru-RU" w:eastAsia="en-US" w:bidi="ar-SA"/>
              </w:rPr>
              <w:t>о форме, установленной в подразделе </w:t>
            </w:r>
            <w:r>
              <w:rPr>
                <w:rFonts w:cs="Times New Roman"/>
                <w:kern w:val="0"/>
                <w:sz w:val="28"/>
                <w:szCs w:val="28"/>
                <w:shd w:fill="auto" w:val="clear"/>
                <w:lang w:val="ru-RU" w:eastAsia="en-US" w:bidi="ar-SA"/>
              </w:rPr>
              <w:fldChar w:fldCharType="begin"/>
            </w:r>
            <w:r>
              <w:rPr>
                <w:sz w:val="28"/>
                <w:kern w:val="0"/>
                <w:shd w:fill="auto" w:val="clear"/>
                <w:szCs w:val="28"/>
                <w:rFonts w:cs="Times New Roman"/>
                <w:lang w:val="ru-RU" w:eastAsia="en-US" w:bidi="ar-SA"/>
              </w:rPr>
              <w:instrText> REF _Ref93268095 \r \h </w:instrText>
            </w:r>
            <w:r>
              <w:rPr>
                <w:sz w:val="28"/>
                <w:kern w:val="0"/>
                <w:shd w:fill="auto" w:val="clear"/>
                <w:szCs w:val="28"/>
                <w:rFonts w:cs="Times New Roman"/>
                <w:lang w:val="ru-RU" w:eastAsia="en-US" w:bidi="ar-SA"/>
              </w:rPr>
              <w:fldChar w:fldCharType="separate"/>
            </w:r>
            <w:r>
              <w:rPr>
                <w:sz w:val="28"/>
                <w:kern w:val="0"/>
                <w:shd w:fill="auto" w:val="clear"/>
                <w:szCs w:val="28"/>
                <w:rFonts w:cs="Times New Roman"/>
                <w:lang w:val="ru-RU" w:eastAsia="en-US" w:bidi="ar-SA"/>
              </w:rPr>
              <w:t>7.3</w:t>
            </w:r>
            <w:r>
              <w:rPr>
                <w:sz w:val="28"/>
                <w:kern w:val="0"/>
                <w:shd w:fill="auto" w:val="clear"/>
                <w:szCs w:val="28"/>
                <w:rFonts w:cs="Times New Roman"/>
                <w:lang w:val="ru-RU" w:eastAsia="en-US" w:bidi="ar-SA"/>
              </w:rPr>
              <w:fldChar w:fldCharType="end"/>
            </w:r>
            <w:r>
              <w:rPr>
                <w:rFonts w:cs="Times New Roman" w:ascii="Times New Roman" w:hAnsi="Times New Roman"/>
                <w:kern w:val="0"/>
                <w:sz w:val="24"/>
                <w:szCs w:val="28"/>
                <w:shd w:fill="auto" w:val="clear"/>
                <w:lang w:val="ru-RU" w:eastAsia="en-US" w:bidi="ar-SA"/>
              </w:rPr>
              <w:t xml:space="preserve"> – в случае подачи заявки коллективным участником либо с привлечением субподрядчиков из числа субъектов МСП;</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9"/>
              </w:numPr>
              <w:spacing w:before="120" w:after="0"/>
              <w:ind w:left="720" w:right="0" w:hanging="720"/>
              <w:rPr>
                <w:rFonts w:ascii="Times New Roman" w:hAnsi="Times New Roman"/>
                <w:sz w:val="24"/>
              </w:rPr>
            </w:pPr>
            <w:r>
              <w:rPr>
                <w:rFonts w:ascii="Times New Roman" w:hAnsi="Times New Roman"/>
                <w:sz w:val="24"/>
              </w:rPr>
            </w:r>
            <w:bookmarkStart w:id="676" w:name="_Ref419730165"/>
            <w:bookmarkStart w:id="677" w:name="_Ref419730165"/>
            <w:bookmarkEnd w:id="677"/>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shd w:fill="FFFFFF" w:val="clear"/>
              </w:rPr>
            </w:pPr>
            <w:r>
              <w:rPr>
                <w:rFonts w:eastAsia="Calibri" w:cs="Times New Roman" w:ascii="Times New Roman" w:hAnsi="Times New Roman"/>
                <w:kern w:val="0"/>
                <w:sz w:val="24"/>
                <w:szCs w:val="28"/>
                <w:shd w:fill="FFFFFF" w:val="clear"/>
                <w:lang w:val="ru-RU" w:eastAsia="en-US" w:bidi="ar-SA"/>
              </w:rPr>
              <w:fldChar w:fldCharType="begin"/>
            </w:r>
            <w:r>
              <w:rPr>
                <w:sz w:val="24"/>
                <w:kern w:val="0"/>
                <w:shd w:fill="FFFFFF" w:val="clear"/>
                <w:szCs w:val="28"/>
                <w:rFonts w:eastAsia="Calibri" w:cs="Times New Roman" w:ascii="Times New Roman" w:hAnsi="Times New Roman"/>
                <w:lang w:val="ru-RU" w:eastAsia="en-US" w:bidi="ar-SA"/>
              </w:rPr>
              <w:instrText> REF _Ref419730103 \h </w:instrText>
            </w:r>
            <w:r>
              <w:rPr>
                <w:sz w:val="24"/>
                <w:kern w:val="0"/>
                <w:shd w:fill="FFFFFF" w:val="clear"/>
                <w:szCs w:val="28"/>
                <w:rFonts w:eastAsia="Calibri" w:cs="Times New Roman" w:ascii="Times New Roman" w:hAnsi="Times New Roman"/>
                <w:lang w:val="ru-RU" w:eastAsia="en-US" w:bidi="ar-SA"/>
              </w:rPr>
              <w:fldChar w:fldCharType="separate"/>
            </w:r>
            <w:r>
              <w:rPr>
                <w:sz w:val="24"/>
                <w:kern w:val="0"/>
                <w:shd w:fill="FFFFFF" w:val="clear"/>
                <w:szCs w:val="28"/>
                <w:rFonts w:eastAsia="Calibri" w:cs="Times New Roman" w:ascii="Times New Roman" w:hAnsi="Times New Roman"/>
                <w:lang w:val="ru-RU" w:eastAsia="en-US" w:bidi="ar-SA"/>
              </w:rPr>
              <w:t>Декларация соответствия члена коллективного участника (форма 4)</w:t>
            </w:r>
            <w:r>
              <w:rPr>
                <w:sz w:val="24"/>
                <w:kern w:val="0"/>
                <w:shd w:fill="FFFFFF" w:val="clear"/>
                <w:szCs w:val="28"/>
                <w:rFonts w:eastAsia="Calibri" w:cs="Times New Roman" w:ascii="Times New Roman" w:hAnsi="Times New Roman"/>
                <w:lang w:val="ru-RU" w:eastAsia="en-US" w:bidi="ar-SA"/>
              </w:rPr>
              <w:fldChar w:fldCharType="end"/>
            </w:r>
            <w:r>
              <w:rPr>
                <w:rFonts w:eastAsia="Calibri" w:cs="Times New Roman" w:ascii="Times New Roman" w:hAnsi="Times New Roman"/>
                <w:kern w:val="0"/>
                <w:sz w:val="24"/>
                <w:szCs w:val="28"/>
                <w:shd w:fill="FFFFFF" w:val="clear"/>
                <w:lang w:val="ru-RU" w:eastAsia="en-US" w:bidi="ar-SA"/>
              </w:rPr>
              <w:t xml:space="preserve"> </w:t>
            </w:r>
            <w:r>
              <w:rPr>
                <w:rFonts w:eastAsia="Calibri" w:cs="Times New Roman" w:ascii="Times New Roman" w:hAnsi="Times New Roman"/>
                <w:kern w:val="0"/>
                <w:sz w:val="24"/>
                <w:szCs w:val="28"/>
                <w:shd w:fill="FFFFFF" w:val="clear"/>
                <w:lang w:val="ru-RU" w:eastAsia="en-US" w:bidi="ar-SA"/>
              </w:rPr>
              <w:t>по форме, установленной в подразделе </w:t>
            </w:r>
            <w:r>
              <w:rPr>
                <w:rFonts w:eastAsia="Calibri" w:cs="Times New Roman"/>
                <w:kern w:val="0"/>
                <w:sz w:val="28"/>
                <w:szCs w:val="28"/>
                <w:shd w:fill="FFFFFF" w:val="clear"/>
                <w:lang w:val="ru-RU" w:eastAsia="en-US" w:bidi="ar-SA"/>
              </w:rPr>
              <w:fldChar w:fldCharType="begin"/>
            </w:r>
            <w:r>
              <w:rPr>
                <w:sz w:val="28"/>
                <w:kern w:val="0"/>
                <w:shd w:fill="FFFFFF" w:val="clear"/>
                <w:szCs w:val="28"/>
                <w:rFonts w:eastAsia="Calibri" w:cs="Times New Roman"/>
                <w:lang w:val="ru-RU" w:eastAsia="en-US" w:bidi="ar-SA"/>
              </w:rPr>
              <w:instrText> REF _Ref419730103 \r \h </w:instrText>
            </w:r>
            <w:r>
              <w:rPr>
                <w:sz w:val="28"/>
                <w:kern w:val="0"/>
                <w:shd w:fill="FFFFFF" w:val="clear"/>
                <w:szCs w:val="28"/>
                <w:rFonts w:eastAsia="Calibri" w:cs="Times New Roman"/>
                <w:lang w:val="ru-RU" w:eastAsia="en-US" w:bidi="ar-SA"/>
              </w:rPr>
              <w:fldChar w:fldCharType="separate"/>
            </w:r>
            <w:r>
              <w:rPr>
                <w:sz w:val="28"/>
                <w:kern w:val="0"/>
                <w:shd w:fill="FFFFFF" w:val="clear"/>
                <w:szCs w:val="28"/>
                <w:rFonts w:eastAsia="Calibri" w:cs="Times New Roman"/>
                <w:lang w:val="ru-RU" w:eastAsia="en-US" w:bidi="ar-SA"/>
              </w:rPr>
              <w:t>7.4</w:t>
            </w:r>
            <w:r>
              <w:rPr>
                <w:sz w:val="28"/>
                <w:kern w:val="0"/>
                <w:shd w:fill="FFFFFF" w:val="clear"/>
                <w:szCs w:val="28"/>
                <w:rFonts w:eastAsia="Calibri" w:cs="Times New Roman"/>
                <w:lang w:val="ru-RU" w:eastAsia="en-US" w:bidi="ar-SA"/>
              </w:rPr>
              <w:fldChar w:fldCharType="end"/>
            </w:r>
            <w:r>
              <w:rPr>
                <w:rFonts w:eastAsia="Calibri" w:cs="Times New Roman" w:ascii="Times New Roman" w:hAnsi="Times New Roman"/>
                <w:kern w:val="0"/>
                <w:sz w:val="24"/>
                <w:szCs w:val="28"/>
                <w:shd w:fill="FFFFFF" w:val="clear"/>
                <w:lang w:val="ru-RU" w:eastAsia="en-US" w:bidi="ar-SA"/>
              </w:rPr>
              <w:t xml:space="preserve"> – заполняется членами коллективного участника, в случае подачи заявки коллективным участником;</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0"/>
              </w:numPr>
              <w:spacing w:before="120" w:after="0"/>
              <w:ind w:left="720" w:right="0" w:hanging="0"/>
              <w:rPr>
                <w:rFonts w:ascii="Times New Roman" w:hAnsi="Times New Roman"/>
                <w:sz w:val="24"/>
              </w:rPr>
            </w:pPr>
            <w:r>
              <w:rPr>
                <w:rFonts w:ascii="Times New Roman" w:hAnsi="Times New Roman"/>
                <w:sz w:val="24"/>
              </w:rPr>
            </w:r>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b/>
                <w:b/>
                <w:sz w:val="24"/>
                <w:shd w:fill="FFFFFF" w:val="clear"/>
              </w:rPr>
            </w:pPr>
            <w:r>
              <w:rPr>
                <w:rFonts w:eastAsia="Calibri" w:cs="Times New Roman" w:ascii="Times New Roman" w:hAnsi="Times New Roman"/>
                <w:b/>
                <w:kern w:val="0"/>
                <w:sz w:val="24"/>
                <w:szCs w:val="28"/>
                <w:shd w:fill="FFFFFF" w:val="clear"/>
                <w:lang w:val="ru-RU" w:eastAsia="en-US" w:bidi="ar-SA"/>
              </w:rPr>
              <w:t>Ценовое предложение</w:t>
            </w:r>
            <w:r>
              <w:rPr>
                <w:rFonts w:cs="Times New Roman" w:ascii="Times New Roman" w:hAnsi="Times New Roman"/>
                <w:b/>
                <w:bCs/>
                <w:kern w:val="0"/>
                <w:sz w:val="24"/>
                <w:szCs w:val="28"/>
                <w:shd w:fill="FFFFFF" w:val="clear"/>
                <w:lang w:val="ru" w:eastAsia="en-US" w:bidi="ar-SA"/>
              </w:rPr>
              <w:t>:</w:t>
            </w:r>
          </w:p>
        </w:tc>
      </w:tr>
      <w:tr>
        <w:trPr/>
        <w:tc>
          <w:tcPr>
            <w:tcW w:w="940"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9"/>
              </w:numPr>
              <w:spacing w:before="120" w:after="0"/>
              <w:ind w:left="720" w:right="0" w:hanging="720"/>
              <w:rPr>
                <w:rFonts w:ascii="Times New Roman" w:hAnsi="Times New Roman"/>
                <w:sz w:val="24"/>
              </w:rPr>
            </w:pPr>
            <w:r>
              <w:rPr>
                <w:rFonts w:ascii="Times New Roman" w:hAnsi="Times New Roman"/>
                <w:sz w:val="24"/>
              </w:rPr>
            </w:r>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hd w:fill="FFFFFF" w:val="clear"/>
                <w:lang w:val="ru-RU"/>
              </w:rPr>
            </w:pPr>
            <w:r>
              <w:rPr>
                <w:rFonts w:cs="Times New Roman" w:ascii="Times New Roman" w:hAnsi="Times New Roman"/>
                <w:kern w:val="0"/>
                <w:sz w:val="24"/>
                <w:szCs w:val="28"/>
                <w:shd w:fill="FFFFFF" w:val="clear"/>
                <w:lang w:val="ru-RU" w:eastAsia="en-US" w:bidi="ar-SA"/>
              </w:rPr>
              <w:fldChar w:fldCharType="begin"/>
            </w:r>
            <w:r>
              <w:rPr>
                <w:sz w:val="24"/>
                <w:kern w:val="0"/>
                <w:shd w:fill="FFFFFF" w:val="clear"/>
                <w:szCs w:val="28"/>
                <w:rFonts w:cs="Times New Roman" w:ascii="Times New Roman" w:hAnsi="Times New Roman"/>
                <w:lang w:val="ru-RU" w:eastAsia="en-US" w:bidi="ar-SA"/>
              </w:rPr>
              <w:instrText> REF _Ref525592686 \h </w:instrText>
            </w:r>
            <w:r>
              <w:rPr>
                <w:sz w:val="24"/>
                <w:kern w:val="0"/>
                <w:shd w:fill="FFFFFF" w:val="clear"/>
                <w:szCs w:val="28"/>
                <w:rFonts w:cs="Times New Roman" w:ascii="Times New Roman" w:hAnsi="Times New Roman"/>
                <w:lang w:val="ru-RU" w:eastAsia="en-US" w:bidi="ar-SA"/>
              </w:rPr>
              <w:fldChar w:fldCharType="separate"/>
            </w:r>
            <w:r>
              <w:rPr>
                <w:sz w:val="24"/>
                <w:kern w:val="0"/>
                <w:shd w:fill="FFFFFF" w:val="clear"/>
                <w:szCs w:val="28"/>
                <w:rFonts w:cs="Times New Roman" w:ascii="Times New Roman" w:hAnsi="Times New Roman"/>
                <w:lang w:val="ru-RU" w:eastAsia="en-US" w:bidi="ar-SA"/>
              </w:rPr>
              <w:t>Ценовое предложение (форма 6)</w:t>
            </w:r>
            <w:r>
              <w:rPr>
                <w:sz w:val="24"/>
                <w:kern w:val="0"/>
                <w:shd w:fill="FFFFFF" w:val="clear"/>
                <w:szCs w:val="28"/>
                <w:rFonts w:cs="Times New Roman" w:ascii="Times New Roman" w:hAnsi="Times New Roman"/>
                <w:lang w:val="ru-RU" w:eastAsia="en-US" w:bidi="ar-SA"/>
              </w:rPr>
              <w:fldChar w:fldCharType="end"/>
            </w:r>
            <w:r>
              <w:rPr>
                <w:rFonts w:cs="Times New Roman" w:ascii="Times New Roman" w:hAnsi="Times New Roman"/>
                <w:kern w:val="0"/>
                <w:sz w:val="24"/>
                <w:szCs w:val="28"/>
                <w:shd w:fill="FFFFFF" w:val="clear"/>
                <w:lang w:val="ru-RU" w:eastAsia="en-US" w:bidi="ar-SA"/>
              </w:rPr>
              <w:t xml:space="preserve"> </w:t>
            </w:r>
            <w:r>
              <w:rPr>
                <w:rFonts w:cs="Times New Roman" w:ascii="Times New Roman" w:hAnsi="Times New Roman"/>
                <w:kern w:val="0"/>
                <w:sz w:val="24"/>
                <w:szCs w:val="28"/>
                <w:shd w:fill="FFFFFF" w:val="clear"/>
                <w:lang w:val="ru-RU" w:eastAsia="en-US" w:bidi="ar-SA"/>
              </w:rPr>
              <w:t>по форме, установленной в подразделе </w:t>
            </w:r>
            <w:r>
              <w:rPr>
                <w:rFonts w:cs="Times New Roman" w:ascii="Times New Roman" w:hAnsi="Times New Roman"/>
                <w:kern w:val="0"/>
                <w:sz w:val="24"/>
                <w:szCs w:val="28"/>
                <w:shd w:fill="FFFFFF" w:val="clear"/>
                <w:lang w:val="ru-RU" w:eastAsia="en-US" w:bidi="ar-SA"/>
              </w:rPr>
              <w:fldChar w:fldCharType="begin"/>
            </w:r>
            <w:r>
              <w:rPr>
                <w:sz w:val="24"/>
                <w:kern w:val="0"/>
                <w:shd w:fill="FFFFFF" w:val="clear"/>
                <w:szCs w:val="28"/>
                <w:rFonts w:cs="Times New Roman" w:ascii="Times New Roman" w:hAnsi="Times New Roman"/>
                <w:lang w:val="ru-RU" w:eastAsia="en-US" w:bidi="ar-SA"/>
              </w:rPr>
              <w:instrText> REF _Ref525592709 \w \h </w:instrText>
            </w:r>
            <w:r>
              <w:rPr>
                <w:sz w:val="24"/>
                <w:kern w:val="0"/>
                <w:shd w:fill="FFFFFF" w:val="clear"/>
                <w:szCs w:val="28"/>
                <w:rFonts w:cs="Times New Roman" w:ascii="Times New Roman" w:hAnsi="Times New Roman"/>
                <w:lang w:val="ru-RU" w:eastAsia="en-US" w:bidi="ar-SA"/>
              </w:rPr>
              <w:fldChar w:fldCharType="separate"/>
            </w:r>
            <w:r>
              <w:rPr>
                <w:sz w:val="24"/>
                <w:kern w:val="0"/>
                <w:shd w:fill="FFFFFF" w:val="clear"/>
                <w:szCs w:val="28"/>
                <w:rFonts w:cs="Times New Roman" w:ascii="Times New Roman" w:hAnsi="Times New Roman"/>
                <w:lang w:val="ru-RU" w:eastAsia="en-US" w:bidi="ar-SA"/>
              </w:rPr>
              <w:t>7.6</w:t>
            </w:r>
            <w:r>
              <w:rPr>
                <w:sz w:val="24"/>
                <w:kern w:val="0"/>
                <w:shd w:fill="FFFFFF" w:val="clear"/>
                <w:szCs w:val="28"/>
                <w:rFonts w:cs="Times New Roman" w:ascii="Times New Roman" w:hAnsi="Times New Roman"/>
                <w:lang w:val="ru-RU" w:eastAsia="en-US" w:bidi="ar-SA"/>
              </w:rPr>
              <w:fldChar w:fldCharType="end"/>
            </w:r>
          </w:p>
        </w:tc>
      </w:tr>
      <w:tr>
        <w:trPr/>
        <w:tc>
          <w:tcPr>
            <w:tcW w:w="9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9"/>
              </w:numPr>
              <w:suppressAutoHyphens w:val="true"/>
              <w:spacing w:lineRule="auto" w:line="240" w:before="120" w:after="0"/>
              <w:ind w:left="720" w:right="0" w:hanging="720"/>
              <w:jc w:val="both"/>
              <w:rPr>
                <w:rFonts w:ascii="Times New Roman" w:hAnsi="Times New Roman" w:eastAsia="Times New Roman"/>
                <w:sz w:val="24"/>
                <w:lang w:eastAsia="ru-RU"/>
              </w:rPr>
            </w:pPr>
            <w:r>
              <w:rPr>
                <w:rFonts w:eastAsia="Times New Roman" w:ascii="Times New Roman" w:hAnsi="Times New Roman"/>
                <w:sz w:val="24"/>
                <w:lang w:eastAsia="ru-RU"/>
              </w:rPr>
            </w:r>
          </w:p>
        </w:tc>
        <w:tc>
          <w:tcPr>
            <w:tcW w:w="90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hd w:fill="FFFFFF" w:val="clear"/>
              </w:rPr>
            </w:pPr>
            <w:r>
              <w:rPr>
                <w:rFonts w:eastAsia="Calibri" w:cs="Times New Roman" w:ascii="Times New Roman" w:hAnsi="Times New Roman"/>
                <w:kern w:val="0"/>
                <w:sz w:val="24"/>
                <w:szCs w:val="28"/>
                <w:shd w:fill="FFFFFF" w:val="clear"/>
                <w:lang w:val="ru-RU" w:eastAsia="en-US" w:bidi="ar-SA"/>
              </w:rPr>
              <w:fldChar w:fldCharType="begin"/>
            </w:r>
            <w:r>
              <w:rPr>
                <w:sz w:val="24"/>
                <w:kern w:val="0"/>
                <w:shd w:fill="FFFFFF" w:val="clear"/>
                <w:szCs w:val="28"/>
                <w:rFonts w:eastAsia="Calibri" w:cs="Times New Roman" w:ascii="Times New Roman" w:hAnsi="Times New Roman"/>
                <w:lang w:val="ru-RU" w:eastAsia="en-US" w:bidi="ar-SA"/>
              </w:rPr>
              <w:instrText> REF _Ref526955090 \h </w:instrText>
            </w:r>
            <w:r>
              <w:rPr>
                <w:sz w:val="24"/>
                <w:kern w:val="0"/>
                <w:shd w:fill="FFFFFF" w:val="clear"/>
                <w:szCs w:val="28"/>
                <w:rFonts w:eastAsia="Calibri" w:cs="Times New Roman" w:ascii="Times New Roman" w:hAnsi="Times New Roman"/>
                <w:lang w:val="ru-RU" w:eastAsia="en-US" w:bidi="ar-SA"/>
              </w:rPr>
              <w:fldChar w:fldCharType="separate"/>
            </w:r>
            <w:r>
              <w:rPr>
                <w:sz w:val="24"/>
                <w:kern w:val="0"/>
                <w:shd w:fill="FFFFFF" w:val="clear"/>
                <w:szCs w:val="28"/>
                <w:rFonts w:eastAsia="Calibri" w:cs="Times New Roman" w:ascii="Times New Roman" w:hAnsi="Times New Roman"/>
                <w:lang w:val="ru-RU" w:eastAsia="en-US" w:bidi="ar-SA"/>
              </w:rPr>
              <w:t>Коммерческое предложение (форма 7)</w:t>
            </w:r>
            <w:r>
              <w:rPr>
                <w:sz w:val="24"/>
                <w:kern w:val="0"/>
                <w:shd w:fill="FFFFFF" w:val="clear"/>
                <w:szCs w:val="28"/>
                <w:rFonts w:eastAsia="Calibri" w:cs="Times New Roman" w:ascii="Times New Roman" w:hAnsi="Times New Roman"/>
                <w:lang w:val="ru-RU" w:eastAsia="en-US" w:bidi="ar-SA"/>
              </w:rPr>
              <w:fldChar w:fldCharType="end"/>
            </w:r>
            <w:r>
              <w:rPr>
                <w:rFonts w:eastAsia="Calibri" w:cs="Times New Roman" w:ascii="Times New Roman" w:hAnsi="Times New Roman"/>
                <w:kern w:val="0"/>
                <w:sz w:val="24"/>
                <w:szCs w:val="28"/>
                <w:shd w:fill="FFFFFF" w:val="clear"/>
                <w:lang w:val="ru-RU" w:eastAsia="en-US" w:bidi="ar-SA"/>
              </w:rPr>
              <w:t xml:space="preserve"> </w:t>
            </w:r>
            <w:r>
              <w:rPr>
                <w:rFonts w:eastAsia="Calibri" w:cs="Times New Roman" w:ascii="Times New Roman" w:hAnsi="Times New Roman"/>
                <w:kern w:val="0"/>
                <w:sz w:val="24"/>
                <w:szCs w:val="28"/>
                <w:shd w:fill="FFFFFF" w:val="clear"/>
                <w:lang w:val="ru-RU" w:eastAsia="en-US" w:bidi="ar-SA"/>
              </w:rPr>
              <w:t xml:space="preserve">по форме, установленной в подразделе </w:t>
            </w:r>
            <w:r>
              <w:rPr>
                <w:rFonts w:eastAsia="Calibri" w:cs="Times New Roman" w:ascii="Times New Roman" w:hAnsi="Times New Roman"/>
                <w:kern w:val="0"/>
                <w:sz w:val="24"/>
                <w:szCs w:val="28"/>
                <w:shd w:fill="FFFFFF" w:val="clear"/>
                <w:lang w:val="ru-RU" w:eastAsia="en-US" w:bidi="ar-SA"/>
              </w:rPr>
              <w:fldChar w:fldCharType="begin"/>
            </w:r>
            <w:r>
              <w:rPr>
                <w:sz w:val="24"/>
                <w:kern w:val="0"/>
                <w:shd w:fill="FFFFFF" w:val="clear"/>
                <w:szCs w:val="28"/>
                <w:rFonts w:eastAsia="Calibri" w:cs="Times New Roman" w:ascii="Times New Roman" w:hAnsi="Times New Roman"/>
                <w:lang w:val="ru-RU" w:eastAsia="en-US" w:bidi="ar-SA"/>
              </w:rPr>
              <w:instrText> REF _Ref526955091 \w \h </w:instrText>
            </w:r>
            <w:r>
              <w:rPr>
                <w:sz w:val="24"/>
                <w:kern w:val="0"/>
                <w:shd w:fill="FFFFFF" w:val="clear"/>
                <w:szCs w:val="28"/>
                <w:rFonts w:eastAsia="Calibri" w:cs="Times New Roman" w:ascii="Times New Roman" w:hAnsi="Times New Roman"/>
                <w:lang w:val="ru-RU" w:eastAsia="en-US" w:bidi="ar-SA"/>
              </w:rPr>
              <w:fldChar w:fldCharType="separate"/>
            </w:r>
            <w:r>
              <w:rPr>
                <w:sz w:val="24"/>
                <w:kern w:val="0"/>
                <w:shd w:fill="FFFFFF" w:val="clear"/>
                <w:szCs w:val="28"/>
                <w:rFonts w:eastAsia="Calibri" w:cs="Times New Roman" w:ascii="Times New Roman" w:hAnsi="Times New Roman"/>
                <w:lang w:val="ru-RU" w:eastAsia="en-US" w:bidi="ar-SA"/>
              </w:rPr>
              <w:t>7.7</w:t>
            </w:r>
            <w:r>
              <w:rPr>
                <w:sz w:val="24"/>
                <w:kern w:val="0"/>
                <w:shd w:fill="FFFFFF" w:val="clear"/>
                <w:szCs w:val="28"/>
                <w:rFonts w:eastAsia="Calibri" w:cs="Times New Roman" w:ascii="Times New Roman" w:hAnsi="Times New Roman"/>
                <w:lang w:val="ru-RU" w:eastAsia="en-US" w:bidi="ar-SA"/>
              </w:rPr>
              <w:fldChar w:fldCharType="end"/>
            </w:r>
          </w:p>
        </w:tc>
      </w:tr>
      <w:tr>
        <w:trPr/>
        <w:tc>
          <w:tcPr>
            <w:tcW w:w="940" w:type="dxa"/>
            <w:tcBorders>
              <w:left w:val="single" w:sz="4" w:space="0" w:color="000000"/>
              <w:bottom w:val="single" w:sz="4" w:space="0" w:color="000000"/>
              <w:right w:val="single" w:sz="4" w:space="0" w:color="000000"/>
            </w:tcBorders>
          </w:tcPr>
          <w:p>
            <w:pPr>
              <w:pStyle w:val="Normal"/>
              <w:widowControl w:val="false"/>
              <w:numPr>
                <w:ilvl w:val="0"/>
                <w:numId w:val="9"/>
              </w:numPr>
              <w:suppressAutoHyphens w:val="true"/>
              <w:spacing w:lineRule="auto" w:line="240" w:before="120" w:after="0"/>
              <w:ind w:left="720" w:right="0" w:hanging="720"/>
              <w:jc w:val="both"/>
              <w:rPr>
                <w:rFonts w:ascii="Times New Roman" w:hAnsi="Times New Roman" w:eastAsia="Times New Roman"/>
                <w:sz w:val="24"/>
                <w:lang w:eastAsia="ru-RU"/>
              </w:rPr>
            </w:pPr>
            <w:r>
              <w:rPr>
                <w:rFonts w:eastAsia="Times New Roman" w:ascii="Times New Roman" w:hAnsi="Times New Roman"/>
                <w:sz w:val="24"/>
                <w:lang w:eastAsia="ru-RU"/>
              </w:rPr>
            </w:r>
          </w:p>
        </w:tc>
        <w:tc>
          <w:tcPr>
            <w:tcW w:w="909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4"/>
                <w:shd w:fill="FFFFFF" w:val="clear"/>
              </w:rPr>
            </w:pPr>
            <w:r>
              <w:rPr>
                <w:rFonts w:ascii="Times New Roman" w:hAnsi="Times New Roman"/>
                <w:sz w:val="24"/>
                <w:shd w:fill="FFFFFF" w:val="clear"/>
              </w:rPr>
              <w:t>При наличии номер реестровой записи из реестров российской и евразийской промышленной продукции.</w:t>
            </w:r>
          </w:p>
        </w:tc>
      </w:tr>
    </w:tbl>
    <w:p>
      <w:pPr>
        <w:pStyle w:val="Normal"/>
        <w:numPr>
          <w:ilvl w:val="0"/>
          <w:numId w:val="0"/>
        </w:numPr>
        <w:spacing w:lineRule="auto" w:line="240" w:before="0" w:after="0"/>
        <w:ind w:left="0" w:right="0" w:hanging="0"/>
        <w:jc w:val="right"/>
        <w:outlineLvl w:val="1"/>
        <w:rPr>
          <w:rFonts w:ascii="Times New Roman" w:hAnsi="Times New Roman"/>
          <w:b/>
          <w:b/>
          <w:bCs/>
          <w:sz w:val="24"/>
        </w:rPr>
      </w:pPr>
      <w:r>
        <w:rPr>
          <w:rFonts w:ascii="Times New Roman" w:hAnsi="Times New Roman"/>
          <w:b/>
          <w:bCs/>
          <w:sz w:val="24"/>
        </w:rPr>
        <w:t xml:space="preserve"> </w:t>
      </w:r>
      <w:bookmarkStart w:id="678" w:name="_Toc529955261"/>
      <w:bookmarkStart w:id="679" w:name="_Toc471395157"/>
      <w:bookmarkStart w:id="680" w:name="_Toc471578723"/>
      <w:bookmarkStart w:id="681" w:name="Прил4"/>
      <w:r>
        <w:br w:type="page"/>
      </w:r>
    </w:p>
    <w:p>
      <w:pPr>
        <w:pStyle w:val="Normal"/>
        <w:numPr>
          <w:ilvl w:val="0"/>
          <w:numId w:val="0"/>
        </w:numPr>
        <w:spacing w:lineRule="auto" w:line="240" w:before="0" w:after="0"/>
        <w:ind w:left="0" w:right="0" w:hanging="0"/>
        <w:jc w:val="right"/>
        <w:outlineLvl w:val="1"/>
        <w:rPr>
          <w:rFonts w:ascii="Times New Roman" w:hAnsi="Times New Roman"/>
          <w:bCs/>
          <w:sz w:val="24"/>
        </w:rPr>
      </w:pPr>
      <w:r>
        <w:rPr>
          <w:rFonts w:ascii="Times New Roman" w:hAnsi="Times New Roman"/>
          <w:bCs/>
          <w:sz w:val="24"/>
        </w:rPr>
        <w:t>Приложение №4</w:t>
      </w:r>
      <w:bookmarkEnd w:id="681"/>
      <w:r>
        <w:rPr>
          <w:rFonts w:ascii="Times New Roman" w:hAnsi="Times New Roman"/>
          <w:bCs/>
          <w:sz w:val="24"/>
        </w:rPr>
        <w:br/>
        <w:t>к информационной карте</w:t>
      </w:r>
      <w:bookmarkEnd w:id="678"/>
      <w:bookmarkEnd w:id="679"/>
      <w:bookmarkEnd w:id="680"/>
    </w:p>
    <w:p>
      <w:pPr>
        <w:pStyle w:val="Normal"/>
        <w:numPr>
          <w:ilvl w:val="0"/>
          <w:numId w:val="0"/>
        </w:numPr>
        <w:spacing w:lineRule="auto" w:line="240" w:before="360" w:after="240"/>
        <w:ind w:left="0" w:right="0" w:hanging="0"/>
        <w:jc w:val="center"/>
        <w:outlineLvl w:val="2"/>
        <w:rPr>
          <w:rFonts w:ascii="Times New Roman" w:hAnsi="Times New Roman"/>
          <w:bCs/>
          <w:sz w:val="24"/>
        </w:rPr>
      </w:pPr>
      <w:bookmarkStart w:id="682" w:name="_Toc471578724"/>
      <w:bookmarkStart w:id="683" w:name="_Toc471395158"/>
      <w:r>
        <w:rPr>
          <w:rFonts w:eastAsia="Times New Roman" w:ascii="Times New Roman" w:hAnsi="Times New Roman"/>
          <w:b/>
          <w:sz w:val="24"/>
          <w:lang w:eastAsia="ru-RU"/>
        </w:rPr>
        <w:br/>
      </w:r>
      <w:bookmarkStart w:id="684" w:name="_Toc529955262"/>
      <w:r>
        <w:rPr>
          <w:rFonts w:eastAsia="Times New Roman" w:ascii="Times New Roman" w:hAnsi="Times New Roman"/>
          <w:b/>
          <w:sz w:val="24"/>
          <w:lang w:eastAsia="ru-RU"/>
        </w:rPr>
        <w:t>СВЕДЕНИЯ О НАЧАЛЬНОЙ (МАКСИМАЛЬНОЙ) ЦЕНЕ СУММЫ ЕДИНИЦ ПРОДУКЦИИ, ЯВЛЯЮЩЕЙСЯ ПРЕДМЕТОМ ДОГОВОРА</w:t>
      </w:r>
      <w:bookmarkEnd w:id="682"/>
      <w:bookmarkEnd w:id="683"/>
      <w:bookmarkEnd w:id="684"/>
    </w:p>
    <w:p>
      <w:pPr>
        <w:pStyle w:val="Normal"/>
        <w:spacing w:lineRule="auto" w:line="240"/>
        <w:jc w:val="both"/>
        <w:rPr>
          <w:rFonts w:ascii="Times New Roman" w:hAnsi="Times New Roman" w:eastAsia="Times New Roman"/>
          <w:sz w:val="24"/>
          <w:shd w:fill="FFFF00" w:val="clear"/>
          <w:lang w:eastAsia="ru-RU"/>
        </w:rPr>
      </w:pPr>
      <w:r>
        <w:rPr>
          <w:rFonts w:eastAsia="Times New Roman" w:ascii="Times New Roman" w:hAnsi="Times New Roman"/>
          <w:sz w:val="24"/>
          <w:shd w:fill="FFFF00" w:val="clear"/>
          <w:lang w:eastAsia="ru-RU"/>
        </w:rPr>
      </w:r>
    </w:p>
    <w:tbl>
      <w:tblPr>
        <w:tblW w:w="10076" w:type="dxa"/>
        <w:jc w:val="left"/>
        <w:tblInd w:w="0" w:type="dxa"/>
        <w:tblLayout w:type="fixed"/>
        <w:tblCellMar>
          <w:top w:w="0" w:type="dxa"/>
          <w:left w:w="108" w:type="dxa"/>
          <w:bottom w:w="0" w:type="dxa"/>
          <w:right w:w="108" w:type="dxa"/>
        </w:tblCellMar>
      </w:tblPr>
      <w:tblGrid>
        <w:gridCol w:w="861"/>
        <w:gridCol w:w="5910"/>
        <w:gridCol w:w="3305"/>
      </w:tblGrid>
      <w:tr>
        <w:trPr/>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60" w:after="60"/>
              <w:jc w:val="center"/>
              <w:rPr>
                <w:rFonts w:ascii="Times New Roman" w:hAnsi="Times New Roman" w:cs="Times New Roman"/>
                <w:bCs/>
                <w:kern w:val="0"/>
                <w:sz w:val="24"/>
                <w:szCs w:val="28"/>
                <w:lang w:val="ru-RU" w:eastAsia="en-US" w:bidi="ar-SA"/>
              </w:rPr>
            </w:pPr>
            <w:r>
              <w:rPr>
                <w:rFonts w:cs="Times New Roman" w:ascii="Times New Roman" w:hAnsi="Times New Roman"/>
                <w:bCs/>
                <w:kern w:val="0"/>
                <w:sz w:val="24"/>
                <w:szCs w:val="28"/>
                <w:lang w:val="ru-RU" w:eastAsia="en-US" w:bidi="ar-SA"/>
              </w:rPr>
              <w:t xml:space="preserve">№ </w:t>
            </w:r>
            <w:r>
              <w:rPr>
                <w:rFonts w:cs="Times New Roman" w:ascii="Times New Roman" w:hAnsi="Times New Roman"/>
                <w:bCs/>
                <w:kern w:val="0"/>
                <w:sz w:val="24"/>
                <w:szCs w:val="28"/>
                <w:lang w:val="ru-RU" w:eastAsia="en-US" w:bidi="ar-SA"/>
              </w:rPr>
              <w:t>п/п</w:t>
            </w:r>
          </w:p>
        </w:tc>
        <w:tc>
          <w:tcPr>
            <w:tcW w:w="5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60" w:after="60"/>
              <w:jc w:val="center"/>
              <w:rPr>
                <w:rFonts w:ascii="Times New Roman" w:hAnsi="Times New Roman" w:cs="Times New Roman"/>
                <w:bCs/>
                <w:kern w:val="0"/>
                <w:sz w:val="24"/>
                <w:szCs w:val="28"/>
                <w:lang w:val="ru-RU" w:eastAsia="en-US" w:bidi="ar-SA"/>
              </w:rPr>
            </w:pPr>
            <w:r>
              <w:rPr>
                <w:rFonts w:cs="Times New Roman" w:ascii="Times New Roman" w:hAnsi="Times New Roman"/>
                <w:bCs/>
                <w:kern w:val="0"/>
                <w:sz w:val="24"/>
                <w:szCs w:val="28"/>
                <w:lang w:val="ru-RU" w:eastAsia="en-US" w:bidi="ar-SA"/>
              </w:rPr>
              <w:t>Наименование единиц продукции</w:t>
            </w:r>
          </w:p>
        </w:tc>
        <w:tc>
          <w:tcPr>
            <w:tcW w:w="33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60" w:after="60"/>
              <w:jc w:val="center"/>
              <w:rPr>
                <w:rFonts w:ascii="Times New Roman" w:hAnsi="Times New Roman" w:cs="Times New Roman"/>
                <w:bCs/>
                <w:kern w:val="0"/>
                <w:sz w:val="24"/>
                <w:szCs w:val="28"/>
                <w:lang w:val="ru-RU" w:eastAsia="en-US" w:bidi="ar-SA"/>
              </w:rPr>
            </w:pPr>
            <w:r>
              <w:rPr>
                <w:rFonts w:cs="Times New Roman" w:ascii="Times New Roman" w:hAnsi="Times New Roman"/>
                <w:bCs/>
                <w:kern w:val="0"/>
                <w:sz w:val="24"/>
                <w:szCs w:val="28"/>
                <w:lang w:val="ru-RU" w:eastAsia="en-US" w:bidi="ar-SA"/>
              </w:rPr>
              <w:t>Начальная (максимальная) цена суммы единиц продукции</w:t>
            </w:r>
          </w:p>
        </w:tc>
      </w:tr>
      <w:tr>
        <w:trPr/>
        <w:tc>
          <w:tcPr>
            <w:tcW w:w="861" w:type="dxa"/>
            <w:tcBorders>
              <w:top w:val="single" w:sz="4" w:space="0" w:color="000000"/>
              <w:left w:val="single" w:sz="4" w:space="0" w:color="000000"/>
              <w:bottom w:val="single" w:sz="4" w:space="0" w:color="000000"/>
              <w:right w:val="single" w:sz="4" w:space="0" w:color="000000"/>
            </w:tcBorders>
          </w:tcPr>
          <w:p>
            <w:pPr>
              <w:pStyle w:val="Style72"/>
              <w:widowControl w:val="false"/>
              <w:numPr>
                <w:ilvl w:val="0"/>
                <w:numId w:val="22"/>
              </w:numPr>
              <w:spacing w:before="120" w:after="0"/>
              <w:rPr>
                <w:rFonts w:ascii="Times New Roman" w:hAnsi="Times New Roman"/>
                <w:sz w:val="24"/>
                <w:lang w:eastAsia="en-US"/>
              </w:rPr>
            </w:pPr>
            <w:r>
              <w:rPr>
                <w:rFonts w:ascii="Times New Roman" w:hAnsi="Times New Roman"/>
                <w:sz w:val="24"/>
                <w:lang w:eastAsia="en-US"/>
              </w:rPr>
            </w:r>
          </w:p>
        </w:tc>
        <w:tc>
          <w:tcPr>
            <w:tcW w:w="5910" w:type="dxa"/>
            <w:tcBorders>
              <w:top w:val="single" w:sz="4" w:space="0" w:color="000000"/>
              <w:left w:val="single" w:sz="4" w:space="0" w:color="000000"/>
              <w:bottom w:val="single" w:sz="4" w:space="0" w:color="000000"/>
              <w:right w:val="single" w:sz="4" w:space="0" w:color="000000"/>
            </w:tcBorders>
          </w:tcPr>
          <w:p>
            <w:pPr>
              <w:pStyle w:val="BodyTextIndent3"/>
              <w:widowControl w:val="false"/>
              <w:suppressAutoHyphens w:val="true"/>
              <w:spacing w:before="0" w:after="0"/>
              <w:ind w:left="0" w:right="0" w:hanging="0"/>
              <w:rPr>
                <w:sz w:val="24"/>
                <w:szCs w:val="24"/>
              </w:rPr>
            </w:pPr>
            <w:r>
              <w:rPr>
                <w:sz w:val="24"/>
                <w:szCs w:val="24"/>
              </w:rPr>
            </w:r>
          </w:p>
        </w:tc>
        <w:tc>
          <w:tcPr>
            <w:tcW w:w="33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bCs/>
                <w:sz w:val="24"/>
              </w:rPr>
            </w:pPr>
            <w:r>
              <w:rPr>
                <w:rFonts w:ascii="Times New Roman" w:hAnsi="Times New Roman"/>
                <w:bCs/>
                <w:sz w:val="24"/>
              </w:rPr>
            </w:r>
          </w:p>
        </w:tc>
      </w:tr>
    </w:tbl>
    <w:p>
      <w:pPr>
        <w:pStyle w:val="Normal"/>
        <w:rPr>
          <w:rFonts w:ascii="Times New Roman" w:hAnsi="Times New Roman"/>
          <w:b/>
          <w:b/>
          <w:bCs/>
          <w:sz w:val="24"/>
        </w:rPr>
      </w:pPr>
      <w:r>
        <w:rPr>
          <w:rFonts w:ascii="Times New Roman" w:hAnsi="Times New Roman"/>
          <w:b/>
          <w:bCs/>
          <w:sz w:val="24"/>
        </w:rPr>
      </w:r>
      <w:r>
        <w:br w:type="page"/>
      </w:r>
    </w:p>
    <w:p>
      <w:pPr>
        <w:pStyle w:val="221"/>
        <w:numPr>
          <w:ilvl w:val="0"/>
          <w:numId w:val="4"/>
        </w:numPr>
        <w:rPr>
          <w:rFonts w:ascii="Times New Roman" w:hAnsi="Times New Roman"/>
          <w:sz w:val="24"/>
        </w:rPr>
      </w:pPr>
      <w:bookmarkStart w:id="685" w:name="_Ref414291069"/>
      <w:bookmarkStart w:id="686" w:name="_Toc415874697"/>
      <w:bookmarkStart w:id="687" w:name="_Ref314161369"/>
      <w:bookmarkStart w:id="688" w:name="_Toc529955263"/>
      <w:bookmarkStart w:id="689" w:name="_Ref414276712"/>
      <w:r>
        <w:rPr>
          <w:rFonts w:ascii="Times New Roman" w:hAnsi="Times New Roman"/>
          <w:sz w:val="24"/>
        </w:rPr>
        <w:t>ОБРАЗЦЫ ФОРМ ДОКУМЕНТОВ, ВКЛЮЧАЕМЫХ В ЗАЯВКУ</w:t>
      </w:r>
      <w:bookmarkEnd w:id="685"/>
      <w:bookmarkEnd w:id="686"/>
      <w:bookmarkEnd w:id="687"/>
      <w:bookmarkEnd w:id="688"/>
      <w:bookmarkEnd w:id="689"/>
    </w:p>
    <w:p>
      <w:pPr>
        <w:pStyle w:val="Normal"/>
        <w:spacing w:lineRule="auto" w:line="240" w:before="120" w:after="0"/>
        <w:ind w:left="0" w:right="0" w:firstLine="567"/>
        <w:jc w:val="both"/>
        <w:rPr>
          <w:rFonts w:ascii="Times New Roman" w:hAnsi="Times New Roman"/>
          <w:i/>
          <w:i/>
          <w:sz w:val="24"/>
          <w:shd w:fill="FFFF00" w:val="clear"/>
        </w:rPr>
      </w:pPr>
      <w:r>
        <w:rPr>
          <w:rFonts w:ascii="Times New Roman" w:hAnsi="Times New Roman"/>
          <w:i/>
          <w:sz w:val="24"/>
          <w:shd w:fill="FFFF00" w:val="clear"/>
        </w:rPr>
      </w:r>
    </w:p>
    <w:p>
      <w:pPr>
        <w:pStyle w:val="Normal"/>
        <w:tabs>
          <w:tab w:val="clear" w:pos="708"/>
          <w:tab w:val="left" w:pos="9355" w:leader="none"/>
        </w:tabs>
        <w:spacing w:lineRule="auto" w:line="240" w:before="120" w:after="0"/>
        <w:jc w:val="center"/>
        <w:rPr>
          <w:rFonts w:ascii="Times New Roman" w:hAnsi="Times New Roman"/>
          <w:b/>
          <w:b/>
          <w:bCs/>
          <w:sz w:val="24"/>
        </w:rPr>
      </w:pPr>
      <w:r>
        <w:rPr>
          <w:rFonts w:ascii="Times New Roman" w:hAnsi="Times New Roman"/>
          <w:b/>
          <w:bCs/>
          <w:sz w:val="24"/>
        </w:rPr>
        <w:t>ВНИМАНИЮ УЧАСТНИКОВ ЗАКУПКИ!</w:t>
      </w:r>
    </w:p>
    <w:p>
      <w:pPr>
        <w:pStyle w:val="Normal"/>
        <w:spacing w:lineRule="auto" w:line="240" w:before="120" w:after="0"/>
        <w:ind w:left="0" w:right="0" w:firstLine="567"/>
        <w:jc w:val="both"/>
        <w:rPr>
          <w:rFonts w:ascii="Times New Roman" w:hAnsi="Times New Roman"/>
          <w:bCs/>
          <w:sz w:val="24"/>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pPr>
        <w:pStyle w:val="Normal"/>
        <w:tabs>
          <w:tab w:val="clear" w:pos="708"/>
          <w:tab w:val="left" w:pos="9355" w:leader="none"/>
        </w:tabs>
        <w:spacing w:lineRule="auto" w:line="240" w:before="120" w:after="0"/>
        <w:jc w:val="center"/>
        <w:rPr>
          <w:rFonts w:ascii="Times New Roman" w:hAnsi="Times New Roman"/>
          <w:b/>
          <w:b/>
          <w:bCs/>
          <w:sz w:val="24"/>
        </w:rPr>
      </w:pPr>
      <w:r>
        <w:rPr>
          <w:rFonts w:ascii="Times New Roman" w:hAnsi="Times New Roman"/>
          <w:b/>
          <w:bCs/>
          <w:sz w:val="24"/>
        </w:rPr>
        <w:t>Образцы форм документов, включаемых в первую часть заявки</w:t>
      </w:r>
    </w:p>
    <w:p>
      <w:pPr>
        <w:pStyle w:val="Normal"/>
        <w:spacing w:lineRule="auto" w:line="240" w:before="120" w:after="0"/>
        <w:ind w:left="0" w:right="0" w:firstLine="567"/>
        <w:jc w:val="both"/>
        <w:rPr>
          <w:rFonts w:ascii="Times New Roman" w:hAnsi="Times New Roman"/>
          <w:b/>
          <w:b/>
          <w:bCs/>
          <w:sz w:val="24"/>
        </w:rPr>
      </w:pPr>
      <w:r>
        <w:rPr>
          <w:rFonts w:ascii="Times New Roman" w:hAnsi="Times New Roman"/>
          <w:b/>
          <w:bCs/>
          <w:sz w:val="24"/>
        </w:rPr>
        <w:t>Не допускается предоставление в составе первой части заявки сведений о цене договора (ценового предложения).</w:t>
      </w:r>
    </w:p>
    <w:p>
      <w:pPr>
        <w:pStyle w:val="Normal"/>
        <w:spacing w:lineRule="auto" w:line="240" w:before="120" w:after="0"/>
        <w:ind w:left="0" w:right="0" w:firstLine="567"/>
        <w:jc w:val="both"/>
        <w:rPr>
          <w:rFonts w:ascii="Times New Roman" w:hAnsi="Times New Roman"/>
          <w:sz w:val="24"/>
          <w:shd w:fill="FFFF00" w:val="clear"/>
        </w:rPr>
      </w:pPr>
      <w:r>
        <w:rPr>
          <w:rFonts w:ascii="Times New Roman" w:hAnsi="Times New Roman"/>
          <w:sz w:val="24"/>
          <w:shd w:fill="FFFF00" w:val="clear"/>
        </w:rPr>
      </w:r>
    </w:p>
    <w:p>
      <w:pPr>
        <w:pStyle w:val="311"/>
        <w:numPr>
          <w:ilvl w:val="1"/>
          <w:numId w:val="4"/>
        </w:numPr>
        <w:rPr>
          <w:rFonts w:ascii="Times New Roman" w:hAnsi="Times New Roman"/>
          <w:bCs/>
          <w:sz w:val="24"/>
        </w:rPr>
      </w:pPr>
      <w:bookmarkStart w:id="690" w:name="_Toc57314672"/>
      <w:bookmarkStart w:id="691" w:name="_Toc69728986"/>
      <w:bookmarkStart w:id="692" w:name="_Toc311975353"/>
      <w:bookmarkStart w:id="693" w:name="_Toc415874698"/>
      <w:bookmarkStart w:id="694" w:name="_Toc529955264"/>
      <w:bookmarkStart w:id="695" w:name="_Ref55336310"/>
      <w:r>
        <w:rPr>
          <w:rFonts w:ascii="Times New Roman" w:hAnsi="Times New Roman"/>
          <w:sz w:val="24"/>
        </w:rPr>
        <w:t xml:space="preserve">Заявка </w:t>
      </w:r>
      <w:bookmarkStart w:id="696" w:name="_Ref22846535"/>
      <w:r>
        <w:rPr>
          <w:rFonts w:ascii="Times New Roman" w:hAnsi="Times New Roman"/>
          <w:sz w:val="24"/>
        </w:rPr>
        <w:t>(</w:t>
      </w:r>
      <w:bookmarkEnd w:id="696"/>
      <w:r>
        <w:rPr>
          <w:rFonts w:ascii="Times New Roman" w:hAnsi="Times New Roman"/>
          <w:sz w:val="24"/>
        </w:rPr>
        <w:t>форма </w:t>
      </w:r>
      <w:r>
        <w:rPr>
          <w:rFonts w:ascii="Times New Roman" w:hAnsi="Times New Roman"/>
          <w:sz w:val="24"/>
        </w:rPr>
        <w:fldChar w:fldCharType="begin"/>
      </w:r>
      <w:r>
        <w:rPr>
          <w:sz w:val="24"/>
          <w:rFonts w:ascii="Times New Roman" w:hAnsi="Times New Roman"/>
        </w:rPr>
        <w:instrText> SEQ форма \* ARABIC </w:instrText>
      </w:r>
      <w:r>
        <w:rPr>
          <w:sz w:val="24"/>
          <w:rFonts w:ascii="Times New Roman" w:hAnsi="Times New Roman"/>
        </w:rPr>
        <w:fldChar w:fldCharType="separate"/>
      </w:r>
      <w:r>
        <w:rPr>
          <w:sz w:val="24"/>
          <w:rFonts w:ascii="Times New Roman" w:hAnsi="Times New Roman"/>
        </w:rPr>
        <w:t>1</w:t>
      </w:r>
      <w:r>
        <w:rPr>
          <w:sz w:val="24"/>
          <w:rFonts w:ascii="Times New Roman" w:hAnsi="Times New Roman"/>
        </w:rPr>
        <w:fldChar w:fldCharType="end"/>
      </w:r>
      <w:r>
        <w:rPr>
          <w:rFonts w:ascii="Times New Roman" w:hAnsi="Times New Roman"/>
          <w:sz w:val="24"/>
        </w:rPr>
        <w:t>)</w:t>
      </w:r>
      <w:bookmarkEnd w:id="690"/>
      <w:bookmarkEnd w:id="691"/>
      <w:bookmarkEnd w:id="692"/>
      <w:bookmarkEnd w:id="693"/>
      <w:bookmarkEnd w:id="694"/>
      <w:bookmarkEnd w:id="695"/>
    </w:p>
    <w:p>
      <w:pPr>
        <w:pStyle w:val="410"/>
        <w:numPr>
          <w:ilvl w:val="2"/>
          <w:numId w:val="4"/>
        </w:numPr>
        <w:rPr>
          <w:rFonts w:ascii="Times New Roman" w:hAnsi="Times New Roman"/>
          <w:bCs/>
          <w:sz w:val="24"/>
        </w:rPr>
      </w:pPr>
      <w:bookmarkStart w:id="697" w:name="_Toc311975354"/>
      <w:r>
        <w:rPr>
          <w:rFonts w:ascii="Times New Roman" w:hAnsi="Times New Roman"/>
          <w:sz w:val="24"/>
        </w:rPr>
        <w:t xml:space="preserve">Форма </w:t>
      </w:r>
      <w:bookmarkEnd w:id="697"/>
      <w:r>
        <w:rPr>
          <w:rFonts w:ascii="Times New Roman" w:hAnsi="Times New Roman"/>
          <w:sz w:val="24"/>
        </w:rPr>
        <w:t>Заявки</w:t>
      </w:r>
    </w:p>
    <w:p>
      <w:pPr>
        <w:pStyle w:val="Normal"/>
        <w:tabs>
          <w:tab w:val="clear" w:pos="708"/>
          <w:tab w:val="left" w:pos="9355" w:leader="none"/>
        </w:tabs>
        <w:spacing w:lineRule="auto" w:line="240" w:before="0" w:after="0"/>
        <w:ind w:left="0" w:right="-1" w:hanging="0"/>
        <w:jc w:val="both"/>
        <w:rPr>
          <w:rFonts w:ascii="Times New Roman" w:hAnsi="Times New Roman"/>
          <w:bCs/>
          <w:sz w:val="24"/>
        </w:rPr>
      </w:pPr>
      <w:r>
        <w:rPr>
          <w:rFonts w:eastAsia="Times New Roman" w:ascii="Times New Roman" w:hAnsi="Times New Roman"/>
          <w:sz w:val="24"/>
          <w:lang w:eastAsia="ru-RU"/>
        </w:rPr>
        <w:t>«_____»__________</w:t>
      </w:r>
      <w:r>
        <w:rPr>
          <w:rFonts w:eastAsia="Times New Roman" w:ascii="Times New Roman" w:hAnsi="Times New Roman"/>
          <w:sz w:val="24"/>
          <w:shd w:fill="FFFFFF" w:val="clear"/>
          <w:lang w:eastAsia="ru-RU"/>
        </w:rPr>
        <w:t>_ 20</w:t>
      </w:r>
      <w:r>
        <w:rPr>
          <w:rFonts w:eastAsia="Times New Roman" w:ascii="Times New Roman" w:hAnsi="Times New Roman"/>
          <w:sz w:val="24"/>
          <w:lang w:eastAsia="ru-RU"/>
        </w:rPr>
        <w:t>2_ г.</w:t>
      </w:r>
    </w:p>
    <w:p>
      <w:pPr>
        <w:pStyle w:val="Normal"/>
        <w:tabs>
          <w:tab w:val="clear" w:pos="708"/>
          <w:tab w:val="left" w:pos="9355" w:leader="none"/>
        </w:tabs>
        <w:spacing w:lineRule="auto" w:line="240" w:before="0" w:after="0"/>
        <w:ind w:left="0" w:right="-1" w:hanging="0"/>
        <w:jc w:val="both"/>
        <w:rPr>
          <w:rFonts w:ascii="Times New Roman" w:hAnsi="Times New Roman" w:eastAsia="Times New Roman"/>
          <w:sz w:val="24"/>
          <w:lang w:eastAsia="ru-RU"/>
        </w:rPr>
      </w:pPr>
      <w:r>
        <w:rPr>
          <w:rFonts w:eastAsia="Times New Roman" w:ascii="Times New Roman" w:hAnsi="Times New Roman"/>
          <w:sz w:val="24"/>
          <w:lang w:eastAsia="ru-RU"/>
        </w:rPr>
        <w:t>№</w:t>
      </w:r>
      <w:r>
        <w:rPr>
          <w:rFonts w:eastAsia="Times New Roman" w:ascii="Times New Roman" w:hAnsi="Times New Roman"/>
          <w:sz w:val="24"/>
          <w:lang w:eastAsia="ru-RU"/>
        </w:rPr>
        <w:t>__________</w:t>
      </w:r>
    </w:p>
    <w:p>
      <w:pPr>
        <w:pStyle w:val="Normal"/>
        <w:tabs>
          <w:tab w:val="clear" w:pos="708"/>
          <w:tab w:val="left" w:pos="9355" w:leader="none"/>
        </w:tabs>
        <w:spacing w:lineRule="auto" w:line="240" w:before="0" w:after="0"/>
        <w:ind w:left="0" w:right="-1" w:hanging="0"/>
        <w:jc w:val="both"/>
        <w:rPr>
          <w:rFonts w:ascii="Times New Roman" w:hAnsi="Times New Roman" w:eastAsia="Times New Roman"/>
          <w:sz w:val="24"/>
          <w:lang w:eastAsia="ru-RU"/>
        </w:rPr>
      </w:pPr>
      <w:r>
        <w:rPr>
          <w:rFonts w:eastAsia="Times New Roman" w:ascii="Times New Roman" w:hAnsi="Times New Roman"/>
          <w:sz w:val="24"/>
          <w:lang w:eastAsia="ru-RU"/>
        </w:rPr>
      </w:r>
    </w:p>
    <w:p>
      <w:pPr>
        <w:pStyle w:val="Normal"/>
        <w:tabs>
          <w:tab w:val="clear" w:pos="708"/>
          <w:tab w:val="left" w:pos="9355" w:leader="none"/>
        </w:tabs>
        <w:spacing w:lineRule="auto" w:line="240" w:before="0" w:after="0"/>
        <w:ind w:left="0" w:right="-1" w:hanging="0"/>
        <w:jc w:val="center"/>
        <w:rPr>
          <w:rFonts w:ascii="Times New Roman" w:hAnsi="Times New Roman"/>
          <w:b/>
          <w:b/>
          <w:bCs/>
          <w:sz w:val="24"/>
          <w:shd w:fill="FFFF00" w:val="clear"/>
        </w:rPr>
      </w:pPr>
      <w:r>
        <w:rPr>
          <w:rFonts w:ascii="Times New Roman" w:hAnsi="Times New Roman"/>
          <w:b/>
          <w:bCs/>
          <w:sz w:val="24"/>
          <w:shd w:fill="FFFF00" w:val="clear"/>
        </w:rPr>
        <w:t>ВНИМАНИЮ УЧАСТНИКОВ ЗАКУПКИ: ДОКУМЕНТ ВКЛЮЧАЕТСЯ В ПЕРВУЮ ЧАСТЬ ЗАЯВКИ!</w:t>
      </w:r>
    </w:p>
    <w:p>
      <w:pPr>
        <w:pStyle w:val="Normal"/>
        <w:spacing w:before="240" w:after="240"/>
        <w:jc w:val="center"/>
        <w:rPr>
          <w:rFonts w:ascii="Times New Roman" w:hAnsi="Times New Roman"/>
          <w:b/>
          <w:b/>
          <w:iCs/>
          <w:sz w:val="24"/>
        </w:rPr>
      </w:pPr>
      <w:r>
        <w:rPr>
          <w:rFonts w:ascii="Times New Roman" w:hAnsi="Times New Roman"/>
          <w:b/>
          <w:iCs/>
          <w:sz w:val="24"/>
        </w:rPr>
        <w:t>ЗАЯВКА</w:t>
      </w:r>
    </w:p>
    <w:p>
      <w:pPr>
        <w:pStyle w:val="Normal"/>
        <w:spacing w:before="120" w:after="200"/>
        <w:ind w:left="0" w:right="0" w:firstLine="567"/>
        <w:jc w:val="both"/>
        <w:rPr>
          <w:rFonts w:ascii="Times New Roman" w:hAnsi="Times New Roman"/>
          <w:bCs/>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fill="D9D9D9" w:val="clear"/>
        </w:rPr>
        <w:t>указывается дата официального размещения извещения, а также его номер (при наличии)</w:t>
      </w:r>
      <w:r>
        <w:rPr>
          <w:rFonts w:ascii="Times New Roman" w:hAnsi="Times New Roman"/>
          <w:iCs/>
          <w:sz w:val="24"/>
        </w:rPr>
        <w:t>], и</w:t>
      </w:r>
      <w:r>
        <w:rPr>
          <w:rFonts w:ascii="Times New Roman" w:hAnsi="Times New Roman"/>
          <w:iCs/>
          <w:sz w:val="24"/>
          <w:shd w:fill="FFFFFF" w:val="clear"/>
        </w:rPr>
        <w:t> </w:t>
      </w:r>
      <w:r>
        <w:rPr>
          <w:rFonts w:ascii="Times New Roman" w:hAnsi="Times New Roman"/>
          <w:sz w:val="24"/>
        </w:rPr>
        <w:t xml:space="preserve">безоговорочно </w:t>
      </w:r>
      <w:r>
        <w:rPr>
          <w:rFonts w:ascii="Times New Roman" w:hAnsi="Times New Roman"/>
          <w:iCs/>
          <w:sz w:val="24"/>
        </w:rPr>
        <w:t>принимая установленн</w:t>
      </w:r>
      <w:r>
        <w:rPr>
          <w:rFonts w:ascii="Times New Roman" w:hAnsi="Times New Roman"/>
          <w:iCs/>
          <w:sz w:val="24"/>
          <w:shd w:fill="FFFFFF" w:val="clear"/>
        </w:rPr>
        <w:t>ые в них требования и усло</w:t>
      </w:r>
      <w:r>
        <w:rPr>
          <w:rFonts w:ascii="Times New Roman" w:hAnsi="Times New Roman"/>
          <w:iCs/>
          <w:sz w:val="24"/>
        </w:rPr>
        <w:t xml:space="preserve">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w:t>
      </w:r>
      <w:r>
        <w:rPr>
          <w:rFonts w:ascii="Times New Roman" w:hAnsi="Times New Roman"/>
          <w:sz w:val="24"/>
          <w:shd w:fill="FFFFFF" w:val="clear"/>
        </w:rPr>
        <w:t xml:space="preserve"> </w:t>
      </w:r>
      <w:r>
        <w:rPr>
          <w:rFonts w:ascii="Times New Roman" w:hAnsi="Times New Roman"/>
          <w:sz w:val="24"/>
          <w:shd w:fill="FFFFFF" w:val="clear"/>
        </w:rPr>
        <w:fldChar w:fldCharType="begin"/>
      </w:r>
      <w:r>
        <w:rPr>
          <w:sz w:val="24"/>
          <w:shd w:fill="FFFFFF" w:val="clear"/>
          <w:rFonts w:ascii="Times New Roman" w:hAnsi="Times New Roman"/>
        </w:rPr>
        <w:instrText> REF _Ref412218308 \n \h </w:instrText>
      </w:r>
      <w:r>
        <w:rPr>
          <w:sz w:val="24"/>
          <w:shd w:fill="FFFFFF" w:val="clear"/>
          <w:rFonts w:ascii="Times New Roman" w:hAnsi="Times New Roman"/>
        </w:rPr>
        <w:fldChar w:fldCharType="separate"/>
      </w:r>
      <w:r>
        <w:rPr>
          <w:sz w:val="24"/>
          <w:shd w:fill="FFFFFF" w:val="clear"/>
          <w:rFonts w:ascii="Times New Roman" w:hAnsi="Times New Roman"/>
        </w:rPr>
        <w:t>4.18.12</w:t>
      </w:r>
      <w:r>
        <w:rPr>
          <w:sz w:val="24"/>
          <w:shd w:fill="FFFFFF" w:val="clear"/>
          <w:rFonts w:ascii="Times New Roman" w:hAnsi="Times New Roman"/>
        </w:rPr>
        <w:fldChar w:fldCharType="end"/>
      </w:r>
    </w:p>
    <w:p>
      <w:pPr>
        <w:pStyle w:val="Normal"/>
        <w:spacing w:lineRule="auto" w:line="240" w:before="0" w:after="0"/>
        <w:jc w:val="both"/>
        <w:rPr>
          <w:rFonts w:ascii="Times New Roman" w:hAnsi="Times New Roman"/>
          <w:bCs/>
          <w:sz w:val="24"/>
        </w:rPr>
      </w:pPr>
      <w:r>
        <w:rPr>
          <w:rFonts w:ascii="Times New Roman" w:hAnsi="Times New Roman"/>
          <w:iCs/>
          <w:sz w:val="24"/>
        </w:rPr>
        <w:t>[</w:t>
      </w:r>
      <w:r>
        <w:rPr>
          <w:rFonts w:ascii="Times New Roman" w:hAnsi="Times New Roman"/>
          <w:bCs/>
          <w:iCs/>
          <w:sz w:val="24"/>
          <w:shd w:fill="D9D9D9" w:val="clear"/>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pPr>
        <w:pStyle w:val="Normal"/>
        <w:spacing w:lineRule="auto" w:line="240" w:before="0" w:after="0"/>
        <w:ind w:left="0" w:right="0"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br/>
        <w:t>(для юридического лица), Ф.И.О., паспортные данные (для физического лица))</w:t>
      </w:r>
    </w:p>
    <w:p>
      <w:pPr>
        <w:pStyle w:val="Normal"/>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r>
    </w:p>
    <w:p>
      <w:pPr>
        <w:pStyle w:val="Normal"/>
        <w:spacing w:lineRule="auto" w:line="240" w:before="0" w:after="0"/>
        <w:jc w:val="both"/>
        <w:rPr>
          <w:rFonts w:ascii="Times New Roman" w:hAnsi="Times New Roman"/>
          <w:iCs/>
          <w:sz w:val="24"/>
        </w:rPr>
      </w:pPr>
      <w:r>
        <w:rPr>
          <w:rFonts w:ascii="Times New Roman" w:hAnsi="Times New Roman"/>
          <w:iCs/>
          <w:sz w:val="24"/>
        </w:rPr>
        <w:t>в лице</w:t>
      </w:r>
    </w:p>
    <w:p>
      <w:pPr>
        <w:pStyle w:val="Normal"/>
        <w:spacing w:lineRule="auto" w:line="240" w:before="0" w:after="0"/>
        <w:jc w:val="both"/>
        <w:rPr>
          <w:rFonts w:ascii="Times New Roman" w:hAnsi="Times New Roman"/>
          <w:iCs/>
          <w:sz w:val="24"/>
        </w:rPr>
      </w:pPr>
      <w:r>
        <w:rPr>
          <w:rFonts w:ascii="Times New Roman" w:hAnsi="Times New Roman"/>
          <w:iCs/>
          <w:sz w:val="24"/>
        </w:rPr>
        <w:t>____________________________________________________________________,</w:t>
      </w:r>
    </w:p>
    <w:p>
      <w:pPr>
        <w:pStyle w:val="Normal"/>
        <w:spacing w:lineRule="auto" w:line="240" w:before="0" w:after="0"/>
        <w:ind w:left="0" w:right="0"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pPr>
        <w:pStyle w:val="Normal"/>
        <w:spacing w:lineRule="auto" w:line="240" w:before="0" w:after="0"/>
        <w:jc w:val="both"/>
        <w:rPr>
          <w:rFonts w:ascii="Times New Roman" w:hAnsi="Times New Roman"/>
          <w:bCs/>
          <w:sz w:val="24"/>
        </w:rPr>
      </w:pPr>
      <w:r>
        <w:rPr>
          <w:rFonts w:ascii="Times New Roman" w:hAnsi="Times New Roman"/>
          <w:iCs/>
          <w:sz w:val="24"/>
        </w:rPr>
        <w:t xml:space="preserve">предлагает заключить Договор на: </w:t>
      </w:r>
      <w:r>
        <w:rPr>
          <w:rFonts w:ascii="Times New Roman" w:hAnsi="Times New Roman"/>
          <w:bCs/>
          <w:sz w:val="24"/>
        </w:rPr>
        <w:t>поставку .</w:t>
      </w:r>
    </w:p>
    <w:p>
      <w:pPr>
        <w:pStyle w:val="Normal"/>
        <w:spacing w:lineRule="auto" w:line="240" w:before="120" w:after="0"/>
        <w:ind w:left="0" w:right="0" w:firstLine="567"/>
        <w:jc w:val="both"/>
        <w:rPr>
          <w:rFonts w:ascii="Times New Roman" w:hAnsi="Times New Roman"/>
          <w:iCs/>
          <w:sz w:val="24"/>
          <w:szCs w:val="24"/>
        </w:rPr>
      </w:pPr>
      <w:r>
        <w:rPr>
          <w:rFonts w:ascii="Times New Roman" w:hAnsi="Times New Roman"/>
          <w:iCs/>
          <w:sz w:val="24"/>
          <w:szCs w:val="24"/>
        </w:rPr>
        <w:t>Мы подтверждаем свое согласие участвовать в вышеуказанной закупке на условиях, установленных извещением,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со всеми приложениями к нему.</w:t>
      </w:r>
    </w:p>
    <w:p>
      <w:pPr>
        <w:pStyle w:val="Normal"/>
        <w:spacing w:lineRule="auto" w:line="240" w:before="120" w:after="0"/>
        <w:ind w:left="0" w:right="0" w:firstLine="567"/>
        <w:jc w:val="both"/>
        <w:rPr>
          <w:rFonts w:ascii="Times New Roman" w:hAnsi="Times New Roman"/>
          <w:bCs/>
          <w:sz w:val="24"/>
        </w:rPr>
      </w:pPr>
      <w:r>
        <w:rPr>
          <w:rFonts w:ascii="Times New Roman" w:hAnsi="Times New Roman"/>
          <w:iCs/>
          <w:sz w:val="24"/>
        </w:rPr>
        <w:t xml:space="preserve">Настоящая заявка, состоящая из первой части заявки и ценового предложения,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98" w:name="_Hlt440565644"/>
      <w:bookmarkEnd w:id="698"/>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pPr>
        <w:pStyle w:val="Normal"/>
        <w:spacing w:lineRule="auto" w:line="240" w:before="120" w:after="0"/>
        <w:ind w:left="0" w:right="0" w:firstLine="567"/>
        <w:jc w:val="both"/>
        <w:rPr>
          <w:rFonts w:ascii="Times New Roman" w:hAnsi="Times New Roman"/>
          <w:b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pPr>
        <w:pStyle w:val="Normal"/>
        <w:spacing w:lineRule="auto" w:line="240" w:before="120" w:after="0"/>
        <w:ind w:left="0" w:right="0" w:firstLine="567"/>
        <w:jc w:val="both"/>
        <w:rPr>
          <w:rFonts w:ascii="Times New Roman" w:hAnsi="Times New Roman"/>
          <w:bCs/>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fill="D9D9D9" w:val="clear"/>
        </w:rPr>
        <w:t>наименование участника процедуры закупки или Ф.И.О. участника процедуры закупки – физического лица, в том числе индивидуального предпринимателя</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pPr>
        <w:pStyle w:val="Normal"/>
        <w:spacing w:lineRule="auto" w:line="240" w:before="120" w:after="0"/>
        <w:ind w:left="0" w:right="0" w:firstLine="567"/>
        <w:jc w:val="both"/>
        <w:rPr>
          <w:rFonts w:ascii="Times New Roman" w:hAnsi="Times New Roman"/>
          <w:bCs/>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xml:space="preserve">] </w:t>
      </w:r>
      <w:r>
        <w:rPr>
          <w:rFonts w:ascii="Times New Roman" w:hAnsi="Times New Roman"/>
          <w:sz w:val="24"/>
        </w:rPr>
        <w:t>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p>
      <w:pPr>
        <w:pStyle w:val="Normal"/>
        <w:spacing w:lineRule="auto" w:line="240" w:before="120" w:after="0"/>
        <w:ind w:left="0" w:right="0" w:firstLine="567"/>
        <w:jc w:val="both"/>
        <w:rPr>
          <w:rFonts w:ascii="Times New Roman" w:hAnsi="Times New Roman"/>
          <w:b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pPr>
        <w:pStyle w:val="Normal"/>
        <w:spacing w:lineRule="auto" w:line="240" w:before="120" w:after="0"/>
        <w:ind w:left="0" w:right="0"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pPr>
        <w:pStyle w:val="Normal"/>
        <w:spacing w:lineRule="auto" w:line="240" w:before="120" w:after="0"/>
        <w:ind w:left="0" w:right="0"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pPr>
        <w:pStyle w:val="Normal"/>
        <w:spacing w:lineRule="auto" w:line="240" w:before="0" w:after="0"/>
        <w:ind w:left="0" w:right="0" w:firstLine="567"/>
        <w:jc w:val="both"/>
        <w:rPr>
          <w:rFonts w:ascii="Times New Roman" w:hAnsi="Times New Roman"/>
          <w:bCs/>
          <w:sz w:val="24"/>
        </w:rPr>
      </w:pPr>
      <w:r>
        <w:rPr>
          <w:rFonts w:ascii="Times New Roman" w:hAnsi="Times New Roman"/>
          <w:iCs/>
          <w:sz w:val="24"/>
        </w:rPr>
        <w:t>В соответствии с законодательством, а также учредительными документами, указаниями собственника, иных органов управления [</w:t>
      </w:r>
      <w:r>
        <w:rPr>
          <w:rFonts w:ascii="Times New Roman" w:hAnsi="Times New Roman"/>
          <w:sz w:val="24"/>
          <w:shd w:fill="D9D9D9" w:val="clear"/>
        </w:rPr>
        <w:t>указать название таких органов</w:t>
      </w:r>
      <w:r>
        <w:rPr>
          <w:rFonts w:ascii="Times New Roman" w:hAnsi="Times New Roman"/>
          <w:iCs/>
          <w:sz w:val="24"/>
        </w:rPr>
        <w:t>] 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xml:space="preserve">]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 </w:t>
      </w:r>
    </w:p>
    <w:p>
      <w:pPr>
        <w:pStyle w:val="Normal"/>
        <w:spacing w:lineRule="auto" w:line="240" w:before="120" w:after="0"/>
        <w:ind w:left="0" w:right="0"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jc w:val="left"/>
        <w:tblInd w:w="109" w:type="dxa"/>
        <w:tblLayout w:type="fixed"/>
        <w:tblCellMar>
          <w:top w:w="0" w:type="dxa"/>
          <w:left w:w="108" w:type="dxa"/>
          <w:bottom w:w="0" w:type="dxa"/>
          <w:right w:w="108" w:type="dxa"/>
        </w:tblCellMar>
      </w:tblPr>
      <w:tblGrid>
        <w:gridCol w:w="720"/>
        <w:gridCol w:w="4667"/>
        <w:gridCol w:w="4536"/>
      </w:tblGrid>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t xml:space="preserve">№ </w:t>
            </w:r>
            <w:r>
              <w:rPr>
                <w:rFonts w:ascii="Times New Roman" w:hAnsi="Times New Roman"/>
                <w:color w:val="000000"/>
                <w:sz w:val="20"/>
                <w:szCs w:val="22"/>
              </w:rPr>
              <w:t>п/п</w:t>
            </w:r>
          </w:p>
        </w:tc>
        <w:tc>
          <w:tcPr>
            <w:tcW w:w="46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tabs>
                <w:tab w:val="clear" w:pos="708"/>
                <w:tab w:val="left" w:pos="0" w:leader="none"/>
              </w:tabs>
              <w:spacing w:lineRule="auto" w:line="240" w:before="20" w:after="20"/>
              <w:ind w:left="0" w:right="0" w:hanging="0"/>
              <w:contextualSpacing/>
              <w:rPr>
                <w:rFonts w:ascii="Times New Roman" w:hAnsi="Times New Roman"/>
                <w:color w:val="000000"/>
                <w:sz w:val="24"/>
              </w:rPr>
            </w:pPr>
            <w:r>
              <w:rPr>
                <w:rFonts w:ascii="Times New Roman" w:hAnsi="Times New Roman"/>
                <w:color w:val="000000"/>
                <w:sz w:val="24"/>
              </w:rPr>
            </w:r>
          </w:p>
        </w:tc>
        <w:tc>
          <w:tcPr>
            <w:tcW w:w="4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40" w:after="40"/>
              <w:ind w:left="57" w:right="57" w:hanging="0"/>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0"/>
                <w:szCs w:val="22"/>
              </w:rPr>
            </w:pPr>
            <w:r>
              <w:rPr>
                <w:rFonts w:ascii="Times New Roman" w:hAnsi="Times New Roman"/>
                <w:color w:val="000000"/>
                <w:sz w:val="20"/>
                <w:szCs w:val="22"/>
              </w:rPr>
            </w:r>
          </w:p>
        </w:tc>
      </w:tr>
    </w:tbl>
    <w:p>
      <w:pPr>
        <w:pStyle w:val="Normal"/>
        <w:spacing w:lineRule="auto" w:line="240" w:before="120" w:after="0"/>
        <w:ind w:left="0" w:right="0" w:firstLine="567"/>
        <w:jc w:val="both"/>
        <w:rPr>
          <w:rFonts w:ascii="Times New Roman" w:hAnsi="Times New Roman"/>
          <w:b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fill="D9D9D9" w:val="clear"/>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sz w:val="24"/>
          <w:shd w:fill="D9D9D9" w:val="clear"/>
        </w:rPr>
        <w:t>наименование заказчика</w:t>
      </w:r>
      <w:r>
        <w:rPr>
          <w:rFonts w:ascii="Times New Roman" w:hAnsi="Times New Roman"/>
          <w:iCs/>
          <w:sz w:val="24"/>
        </w:rPr>
        <w:t>], зарегистрированному по адресу: ________________________ [</w:t>
      </w:r>
      <w:r>
        <w:rPr>
          <w:rFonts w:ascii="Times New Roman" w:hAnsi="Times New Roman"/>
          <w:sz w:val="24"/>
          <w:shd w:fill="D9D9D9" w:val="clear"/>
        </w:rPr>
        <w:t>адрес заказчика</w:t>
      </w:r>
      <w:r>
        <w:rPr>
          <w:rFonts w:ascii="Times New Roman" w:hAnsi="Times New Roman"/>
          <w:iCs/>
          <w:sz w:val="24"/>
        </w:rPr>
        <w:t>], и ___________________ [</w:t>
      </w:r>
      <w:r>
        <w:rPr>
          <w:rFonts w:ascii="Times New Roman" w:hAnsi="Times New Roman"/>
          <w:sz w:val="24"/>
          <w:shd w:fill="D9D9D9" w:val="clear"/>
        </w:rPr>
        <w:t>наименование организатора закупки, при его привлечении</w:t>
      </w:r>
      <w:r>
        <w:rPr>
          <w:rFonts w:ascii="Times New Roman" w:hAnsi="Times New Roman"/>
          <w:iCs/>
          <w:sz w:val="24"/>
        </w:rPr>
        <w:t>], зарегистрированному по адресу: ________________________ [</w:t>
      </w:r>
      <w:r>
        <w:rPr>
          <w:rFonts w:ascii="Times New Roman" w:hAnsi="Times New Roman"/>
          <w:sz w:val="24"/>
          <w:shd w:fill="D9D9D9" w:val="clear"/>
        </w:rPr>
        <w:t>адрес организатора</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pPr>
        <w:pStyle w:val="Normal"/>
        <w:spacing w:lineRule="auto" w:line="240" w:before="120" w:after="0"/>
        <w:ind w:left="0" w:right="0" w:firstLine="567"/>
        <w:jc w:val="both"/>
        <w:rPr>
          <w:rFonts w:ascii="Times New Roman" w:hAnsi="Times New Roman"/>
          <w:iCs/>
          <w:sz w:val="24"/>
        </w:rPr>
      </w:pPr>
      <w:r>
        <w:rPr>
          <w:rFonts w:ascii="Times New Roman" w:hAnsi="Times New Roman"/>
          <w:iCs/>
          <w:sz w:val="24"/>
        </w:rPr>
        <w:t>Опись документов первой части заявки, которые являются неотъемлемой частью нашей заявки, в соответствии с требованиями приложения №3 к информационной карте:</w:t>
      </w:r>
    </w:p>
    <w:tbl>
      <w:tblPr>
        <w:tblW w:w="9945" w:type="dxa"/>
        <w:jc w:val="left"/>
        <w:tblInd w:w="109" w:type="dxa"/>
        <w:tblLayout w:type="fixed"/>
        <w:tblCellMar>
          <w:top w:w="0" w:type="dxa"/>
          <w:left w:w="108" w:type="dxa"/>
          <w:bottom w:w="0" w:type="dxa"/>
          <w:right w:w="108" w:type="dxa"/>
        </w:tblCellMar>
      </w:tblPr>
      <w:tblGrid>
        <w:gridCol w:w="851"/>
        <w:gridCol w:w="7647"/>
        <w:gridCol w:w="1447"/>
      </w:tblGrid>
      <w:tr>
        <w:trPr>
          <w:tblHeader w:val="true"/>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iCs/>
                <w:sz w:val="24"/>
              </w:rPr>
            </w:pPr>
            <w:r>
              <w:rPr>
                <w:rFonts w:ascii="Times New Roman" w:hAnsi="Times New Roman"/>
                <w:iCs/>
                <w:sz w:val="24"/>
              </w:rPr>
              <w:t>№</w:t>
            </w:r>
          </w:p>
          <w:p>
            <w:pPr>
              <w:pStyle w:val="Normal"/>
              <w:widowControl w:val="false"/>
              <w:spacing w:lineRule="auto" w:line="240" w:before="0" w:after="0"/>
              <w:jc w:val="center"/>
              <w:rPr>
                <w:rFonts w:ascii="Times New Roman" w:hAnsi="Times New Roman"/>
                <w:iCs/>
                <w:sz w:val="24"/>
              </w:rPr>
            </w:pPr>
            <w:r>
              <w:rPr>
                <w:rFonts w:ascii="Times New Roman" w:hAnsi="Times New Roman"/>
                <w:iCs/>
                <w:sz w:val="24"/>
              </w:rPr>
              <w:t>п/п</w:t>
            </w:r>
          </w:p>
        </w:tc>
        <w:tc>
          <w:tcPr>
            <w:tcW w:w="76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iCs/>
                <w:sz w:val="24"/>
              </w:rPr>
            </w:pPr>
            <w:r>
              <w:rPr>
                <w:rFonts w:ascii="Times New Roman" w:hAnsi="Times New Roman"/>
                <w:iCs/>
                <w:sz w:val="24"/>
              </w:rPr>
              <w:t>Наименование документа</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iCs/>
                <w:sz w:val="24"/>
              </w:rPr>
            </w:pPr>
            <w:r>
              <w:rPr>
                <w:rFonts w:ascii="Times New Roman" w:hAnsi="Times New Roman"/>
                <w:iCs/>
                <w:sz w:val="24"/>
              </w:rPr>
              <w:t>Кол-во</w:t>
            </w:r>
          </w:p>
          <w:p>
            <w:pPr>
              <w:pStyle w:val="Normal"/>
              <w:widowControl w:val="false"/>
              <w:spacing w:lineRule="auto" w:line="240" w:before="0" w:after="0"/>
              <w:jc w:val="center"/>
              <w:rPr>
                <w:rFonts w:ascii="Times New Roman" w:hAnsi="Times New Roman"/>
                <w:iCs/>
                <w:sz w:val="24"/>
              </w:rPr>
            </w:pPr>
            <w:r>
              <w:rPr>
                <w:rFonts w:ascii="Times New Roman" w:hAnsi="Times New Roman"/>
                <w:iCs/>
                <w:sz w:val="24"/>
              </w:rPr>
              <w:t>листов</w:t>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2"/>
              </w:numPr>
              <w:spacing w:lineRule="auto" w:line="240" w:before="0" w:after="0"/>
              <w:ind w:left="720" w:right="0" w:hanging="360"/>
              <w:contextualSpacing/>
              <w:jc w:val="center"/>
              <w:rPr>
                <w:rFonts w:ascii="Times New Roman" w:hAnsi="Times New Roman"/>
                <w:iCs/>
                <w:sz w:val="24"/>
              </w:rPr>
            </w:pPr>
            <w:r>
              <w:rPr>
                <w:rFonts w:ascii="Times New Roman" w:hAnsi="Times New Roman"/>
                <w:iCs/>
                <w:sz w:val="24"/>
              </w:rPr>
            </w:r>
          </w:p>
        </w:tc>
        <w:tc>
          <w:tcPr>
            <w:tcW w:w="7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sz w:val="24"/>
              </w:rPr>
            </w:pPr>
            <w:r>
              <w:rPr>
                <w:rFonts w:ascii="Times New Roman" w:hAnsi="Times New Roman"/>
                <w:sz w:val="24"/>
              </w:rPr>
              <w:t>…</w:t>
            </w:r>
            <w:r>
              <w:rPr>
                <w:rFonts w:ascii="Times New Roman" w:hAnsi="Times New Roman"/>
                <w:iCs/>
                <w:sz w:val="24"/>
              </w:rPr>
              <w:t>[</w:t>
            </w:r>
            <w:r>
              <w:rPr>
                <w:rFonts w:ascii="Times New Roman" w:hAnsi="Times New Roman"/>
                <w:sz w:val="24"/>
                <w:shd w:fill="D9D9D9" w:val="clear"/>
              </w:rPr>
              <w:t>перечислить и указать объем каждого из прилагаемых к заявке документов</w:t>
            </w:r>
            <w:r>
              <w:rPr>
                <w:rFonts w:ascii="Times New Roman" w:hAnsi="Times New Roman"/>
                <w:iCs/>
                <w:sz w:val="24"/>
              </w:rPr>
              <w:t>]</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iCs/>
                <w:sz w:val="24"/>
              </w:rPr>
            </w:pPr>
            <w:r>
              <w:rPr>
                <w:rFonts w:ascii="Times New Roman" w:hAnsi="Times New Roman"/>
                <w:iCs/>
                <w:sz w:val="24"/>
              </w:rPr>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2"/>
              </w:numPr>
              <w:spacing w:lineRule="auto" w:line="240" w:before="0" w:after="0"/>
              <w:ind w:left="720" w:right="0" w:hanging="360"/>
              <w:contextualSpacing/>
              <w:jc w:val="center"/>
              <w:rPr>
                <w:rFonts w:ascii="Times New Roman" w:hAnsi="Times New Roman"/>
                <w:iCs/>
                <w:sz w:val="24"/>
              </w:rPr>
            </w:pPr>
            <w:r>
              <w:rPr>
                <w:rFonts w:ascii="Times New Roman" w:hAnsi="Times New Roman"/>
                <w:iCs/>
                <w:sz w:val="24"/>
              </w:rPr>
            </w:r>
          </w:p>
        </w:tc>
        <w:tc>
          <w:tcPr>
            <w:tcW w:w="7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iCs/>
                <w:sz w:val="24"/>
              </w:rPr>
            </w:pPr>
            <w:r>
              <w:rPr>
                <w:rFonts w:ascii="Times New Roman" w:hAnsi="Times New Roman"/>
                <w:iCs/>
                <w:sz w:val="24"/>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iCs/>
                <w:sz w:val="24"/>
              </w:rPr>
            </w:pPr>
            <w:r>
              <w:rPr>
                <w:rFonts w:ascii="Times New Roman" w:hAnsi="Times New Roman"/>
                <w:iCs/>
                <w:sz w:val="24"/>
              </w:rPr>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2"/>
              </w:numPr>
              <w:spacing w:lineRule="auto" w:line="240" w:before="0" w:after="0"/>
              <w:ind w:left="720" w:right="0" w:hanging="360"/>
              <w:contextualSpacing/>
              <w:jc w:val="center"/>
              <w:rPr>
                <w:rFonts w:ascii="Times New Roman" w:hAnsi="Times New Roman"/>
                <w:iCs/>
                <w:sz w:val="24"/>
              </w:rPr>
            </w:pPr>
            <w:r>
              <w:rPr>
                <w:rFonts w:ascii="Times New Roman" w:hAnsi="Times New Roman"/>
                <w:iCs/>
                <w:sz w:val="24"/>
              </w:rPr>
            </w:r>
          </w:p>
        </w:tc>
        <w:tc>
          <w:tcPr>
            <w:tcW w:w="7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iCs/>
                <w:sz w:val="24"/>
              </w:rPr>
            </w:pPr>
            <w:r>
              <w:rPr>
                <w:rFonts w:ascii="Times New Roman" w:hAnsi="Times New Roman"/>
                <w:iCs/>
                <w:sz w:val="24"/>
              </w:rPr>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textAlignment w:val="baseline"/>
              <w:rPr>
                <w:rFonts w:ascii="Times New Roman" w:hAnsi="Times New Roman"/>
                <w:iCs/>
                <w:sz w:val="24"/>
              </w:rPr>
            </w:pPr>
            <w:r>
              <w:rPr>
                <w:rFonts w:ascii="Times New Roman" w:hAnsi="Times New Roman"/>
                <w:iCs/>
                <w:sz w:val="24"/>
              </w:rPr>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iCs/>
                <w:sz w:val="24"/>
              </w:rPr>
            </w:pPr>
            <w:r>
              <w:rPr>
                <w:rFonts w:ascii="Times New Roman" w:hAnsi="Times New Roman"/>
                <w:iCs/>
                <w:sz w:val="24"/>
              </w:rPr>
            </w:r>
          </w:p>
        </w:tc>
        <w:tc>
          <w:tcPr>
            <w:tcW w:w="7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textAlignment w:val="baseline"/>
              <w:rPr>
                <w:rFonts w:ascii="Times New Roman" w:hAnsi="Times New Roman"/>
                <w:iCs/>
                <w:sz w:val="24"/>
              </w:rPr>
            </w:pPr>
            <w:r>
              <w:rPr>
                <w:rFonts w:ascii="Times New Roman" w:hAnsi="Times New Roman"/>
                <w:iCs/>
                <w:sz w:val="24"/>
              </w:rPr>
              <w:t>Всего листов:</w:t>
            </w:r>
          </w:p>
        </w:tc>
        <w:tc>
          <w:tcPr>
            <w:tcW w:w="14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textAlignment w:val="baseline"/>
              <w:rPr>
                <w:rFonts w:ascii="Times New Roman" w:hAnsi="Times New Roman"/>
                <w:iCs/>
                <w:sz w:val="24"/>
              </w:rPr>
            </w:pPr>
            <w:r>
              <w:rPr>
                <w:rFonts w:ascii="Times New Roman" w:hAnsi="Times New Roman"/>
                <w:iCs/>
                <w:sz w:val="24"/>
              </w:rPr>
            </w:r>
          </w:p>
        </w:tc>
      </w:tr>
    </w:tbl>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3684" w:hanging="0"/>
        <w:jc w:val="center"/>
        <w:rPr>
          <w:rFonts w:ascii="Times New Roman" w:hAnsi="Times New Roman"/>
          <w:sz w:val="24"/>
        </w:rPr>
      </w:pPr>
      <w:r>
        <w:rPr>
          <w:rFonts w:ascii="Times New Roman" w:hAnsi="Times New Roman"/>
          <w:sz w:val="24"/>
        </w:rPr>
      </w:r>
      <w:bookmarkStart w:id="699" w:name="_Ref34763774"/>
      <w:bookmarkStart w:id="700" w:name="_Toc311975355"/>
      <w:bookmarkStart w:id="701" w:name="_Ref34763774"/>
      <w:bookmarkStart w:id="702" w:name="_Toc311975355"/>
      <w:bookmarkEnd w:id="701"/>
      <w:bookmarkEnd w:id="702"/>
      <w:r>
        <w:br w:type="page"/>
      </w:r>
    </w:p>
    <w:p>
      <w:pPr>
        <w:pStyle w:val="311"/>
        <w:numPr>
          <w:ilvl w:val="1"/>
          <w:numId w:val="4"/>
        </w:numPr>
        <w:rPr>
          <w:rFonts w:ascii="Times New Roman" w:hAnsi="Times New Roman"/>
          <w:bCs/>
          <w:sz w:val="24"/>
        </w:rPr>
      </w:pPr>
      <w:bookmarkStart w:id="703" w:name="_Ref314250951"/>
      <w:bookmarkStart w:id="704" w:name="_Toc415874700"/>
      <w:bookmarkStart w:id="705" w:name="_Toc431493111"/>
      <w:bookmarkStart w:id="706" w:name="_Toc434234851"/>
      <w:bookmarkStart w:id="707" w:name="_Toc529955265"/>
      <w:bookmarkStart w:id="708" w:name="_Toc418282195"/>
      <w:bookmarkStart w:id="709" w:name="_Toc418282197"/>
      <w:bookmarkStart w:id="710" w:name="_Ref55335821"/>
      <w:bookmarkStart w:id="711" w:name="_Ref55336345"/>
      <w:bookmarkStart w:id="712" w:name="_Toc57314674"/>
      <w:bookmarkStart w:id="713" w:name="_Toc69728988"/>
      <w:bookmarkStart w:id="714" w:name="_Toc311975356"/>
      <w:bookmarkStart w:id="715" w:name="_Toc311975364"/>
      <w:bookmarkStart w:id="716" w:name="_Toc3119753551"/>
      <w:bookmarkStart w:id="717" w:name="_Toc418282194"/>
      <w:bookmarkEnd w:id="708"/>
      <w:bookmarkEnd w:id="709"/>
      <w:bookmarkEnd w:id="710"/>
      <w:bookmarkEnd w:id="711"/>
      <w:bookmarkEnd w:id="712"/>
      <w:bookmarkEnd w:id="713"/>
      <w:bookmarkEnd w:id="714"/>
      <w:bookmarkEnd w:id="715"/>
      <w:bookmarkEnd w:id="716"/>
      <w:bookmarkEnd w:id="717"/>
      <w:r>
        <w:rPr>
          <w:rFonts w:ascii="Times New Roman" w:hAnsi="Times New Roman"/>
          <w:sz w:val="24"/>
        </w:rPr>
        <w:t>Техническое предложение (ф</w:t>
      </w:r>
      <w:r>
        <w:rPr>
          <w:rFonts w:ascii="Times New Roman" w:hAnsi="Times New Roman"/>
          <w:sz w:val="24"/>
          <w:shd w:fill="FFFFFF" w:val="clear"/>
        </w:rPr>
        <w:t>орма </w:t>
      </w:r>
      <w:r>
        <w:rPr>
          <w:rFonts w:ascii="Times New Roman" w:hAnsi="Times New Roman"/>
          <w:sz w:val="24"/>
          <w:shd w:fill="FFFFFF" w:val="clear"/>
        </w:rPr>
        <w:fldChar w:fldCharType="begin"/>
      </w:r>
      <w:r>
        <w:rPr>
          <w:sz w:val="24"/>
          <w:shd w:fill="FFFFFF" w:val="clear"/>
          <w:rFonts w:ascii="Times New Roman" w:hAnsi="Times New Roman"/>
        </w:rPr>
        <w:instrText> SEQ форма \* ARABIC </w:instrText>
      </w:r>
      <w:r>
        <w:rPr>
          <w:sz w:val="24"/>
          <w:shd w:fill="FFFFFF" w:val="clear"/>
          <w:rFonts w:ascii="Times New Roman" w:hAnsi="Times New Roman"/>
        </w:rPr>
        <w:fldChar w:fldCharType="separate"/>
      </w:r>
      <w:r>
        <w:rPr>
          <w:sz w:val="24"/>
          <w:shd w:fill="FFFFFF" w:val="clear"/>
          <w:rFonts w:ascii="Times New Roman" w:hAnsi="Times New Roman"/>
        </w:rPr>
        <w:t>2</w:t>
      </w:r>
      <w:r>
        <w:rPr>
          <w:sz w:val="24"/>
          <w:shd w:fill="FFFFFF" w:val="clear"/>
          <w:rFonts w:ascii="Times New Roman" w:hAnsi="Times New Roman"/>
        </w:rPr>
        <w:fldChar w:fldCharType="end"/>
      </w:r>
      <w:r>
        <w:rPr>
          <w:rFonts w:ascii="Times New Roman" w:hAnsi="Times New Roman"/>
          <w:sz w:val="24"/>
          <w:shd w:fill="FFFFFF" w:val="clear"/>
        </w:rPr>
        <w:t>)</w:t>
      </w:r>
      <w:bookmarkEnd w:id="703"/>
      <w:bookmarkEnd w:id="704"/>
      <w:bookmarkEnd w:id="705"/>
      <w:bookmarkEnd w:id="706"/>
      <w:bookmarkEnd w:id="707"/>
    </w:p>
    <w:p>
      <w:pPr>
        <w:pStyle w:val="410"/>
        <w:numPr>
          <w:ilvl w:val="2"/>
          <w:numId w:val="4"/>
        </w:numPr>
        <w:rPr>
          <w:rFonts w:ascii="Times New Roman" w:hAnsi="Times New Roman"/>
          <w:sz w:val="24"/>
          <w:shd w:fill="FFFFFF" w:val="clear"/>
        </w:rPr>
      </w:pPr>
      <w:bookmarkStart w:id="718" w:name="_Toc311975357"/>
      <w:r>
        <w:rPr>
          <w:rFonts w:ascii="Times New Roman" w:hAnsi="Times New Roman"/>
          <w:sz w:val="24"/>
          <w:shd w:fill="FFFFFF" w:val="clear"/>
        </w:rPr>
        <w:t xml:space="preserve">Форма Технического предложения </w:t>
      </w:r>
      <w:bookmarkEnd w:id="718"/>
    </w:p>
    <w:p>
      <w:pPr>
        <w:pStyle w:val="Style72"/>
        <w:numPr>
          <w:ilvl w:val="0"/>
          <w:numId w:val="0"/>
        </w:numPr>
        <w:ind w:left="0" w:right="0" w:hanging="0"/>
        <w:jc w:val="left"/>
        <w:rPr>
          <w:rFonts w:ascii="Times New Roman" w:hAnsi="Times New Roman"/>
          <w:bCs/>
          <w:sz w:val="24"/>
        </w:rPr>
      </w:pPr>
      <w:r>
        <w:rPr>
          <w:rFonts w:ascii="Times New Roman" w:hAnsi="Times New Roman"/>
          <w:sz w:val="24"/>
          <w:shd w:fill="FFFFFF" w:val="clear"/>
        </w:rPr>
        <w:t xml:space="preserve">Приложение </w:t>
      </w:r>
      <w:r>
        <w:rPr>
          <w:rFonts w:ascii="Times New Roman" w:hAnsi="Times New Roman"/>
          <w:sz w:val="24"/>
          <w:shd w:fill="FFFFFF" w:val="clear"/>
        </w:rPr>
        <w:fldChar w:fldCharType="begin"/>
      </w:r>
      <w:r>
        <w:rPr>
          <w:sz w:val="24"/>
          <w:shd w:fill="FFFFFF" w:val="clear"/>
          <w:rFonts w:ascii="Times New Roman" w:hAnsi="Times New Roman"/>
        </w:rPr>
        <w:instrText> SEQ Appendix \* ARABIC </w:instrText>
      </w:r>
      <w:r>
        <w:rPr>
          <w:sz w:val="24"/>
          <w:shd w:fill="FFFFFF" w:val="clear"/>
          <w:rFonts w:ascii="Times New Roman" w:hAnsi="Times New Roman"/>
        </w:rPr>
        <w:fldChar w:fldCharType="separate"/>
      </w:r>
      <w:r>
        <w:rPr>
          <w:sz w:val="24"/>
          <w:shd w:fill="FFFFFF" w:val="clear"/>
          <w:rFonts w:ascii="Times New Roman" w:hAnsi="Times New Roman"/>
        </w:rPr>
        <w:t>1</w:t>
      </w:r>
      <w:r>
        <w:rPr>
          <w:sz w:val="24"/>
          <w:shd w:fill="FFFFFF" w:val="clear"/>
          <w:rFonts w:ascii="Times New Roman" w:hAnsi="Times New Roman"/>
        </w:rPr>
        <w:fldChar w:fldCharType="end"/>
      </w:r>
      <w:r>
        <w:rPr>
          <w:rFonts w:ascii="Times New Roman" w:hAnsi="Times New Roman"/>
          <w:sz w:val="24"/>
          <w:shd w:fill="FFFFFF" w:val="clear"/>
        </w:rPr>
        <w:t xml:space="preserve"> к первой части заявки</w:t>
        <w:br/>
        <w:t>от «____» _____________ 202_ г. № _________</w:t>
      </w:r>
      <w:r>
        <w:rPr>
          <w:rFonts w:ascii="Times New Roman" w:hAnsi="Times New Roman"/>
          <w:sz w:val="24"/>
        </w:rPr>
        <w:t>_</w:t>
      </w:r>
    </w:p>
    <w:p>
      <w:pPr>
        <w:pStyle w:val="Normal"/>
        <w:spacing w:before="480" w:after="240"/>
        <w:jc w:val="center"/>
        <w:rPr>
          <w:rFonts w:ascii="Times New Roman" w:hAnsi="Times New Roman"/>
          <w:b/>
          <w:b/>
          <w:bCs/>
          <w:sz w:val="24"/>
          <w:shd w:fill="FFFF00" w:val="clear"/>
        </w:rPr>
      </w:pPr>
      <w:r>
        <w:rPr>
          <w:rFonts w:ascii="Times New Roman" w:hAnsi="Times New Roman"/>
          <w:b/>
          <w:bCs/>
          <w:sz w:val="24"/>
          <w:shd w:fill="FFFF00" w:val="clear"/>
        </w:rPr>
        <w:t>ВНИМАНИЮ УЧАСТНИКОВ ЗАКУПКИ: ДОКУМЕНТ ВКЛЮЧАЕТСЯ В ПЕРВУЮ ЧАСТЬ ЗАЯВКИ!</w:t>
      </w:r>
    </w:p>
    <w:p>
      <w:pPr>
        <w:pStyle w:val="Normal"/>
        <w:spacing w:before="480" w:after="240"/>
        <w:jc w:val="center"/>
        <w:rPr>
          <w:rFonts w:ascii="Times New Roman" w:hAnsi="Times New Roman"/>
          <w:b/>
          <w:b/>
          <w:iCs/>
          <w:sz w:val="24"/>
        </w:rPr>
      </w:pPr>
      <w:r>
        <w:rPr>
          <w:rFonts w:ascii="Times New Roman" w:hAnsi="Times New Roman"/>
          <w:b/>
          <w:iCs/>
          <w:sz w:val="24"/>
        </w:rPr>
        <w:t>ТЕХНИЧЕСКОЕ ПРЕДЛОЖЕНИЕ</w:t>
      </w:r>
    </w:p>
    <w:p>
      <w:pPr>
        <w:pStyle w:val="Normal"/>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t xml:space="preserve">Наименование и адрес места нахождения </w:t>
      </w:r>
    </w:p>
    <w:p>
      <w:pPr>
        <w:pStyle w:val="Normal"/>
        <w:spacing w:lineRule="auto" w:line="240" w:before="0" w:after="120"/>
        <w:jc w:val="both"/>
        <w:rPr>
          <w:rFonts w:ascii="Times New Roman" w:hAnsi="Times New Roman" w:eastAsia="Times New Roman"/>
          <w:sz w:val="24"/>
          <w:lang w:eastAsia="ru-RU"/>
        </w:rPr>
      </w:pPr>
      <w:r>
        <w:rPr>
          <w:rFonts w:eastAsia="Times New Roman" w:ascii="Times New Roman" w:hAnsi="Times New Roman"/>
          <w:sz w:val="24"/>
          <w:lang w:eastAsia="ru-RU"/>
        </w:rPr>
        <w:t>участника процедуры закупки: _____________________________</w:t>
      </w:r>
    </w:p>
    <w:p>
      <w:pPr>
        <w:pStyle w:val="Normal"/>
        <w:keepNext w:val="true"/>
        <w:spacing w:lineRule="auto" w:line="240" w:before="120" w:after="0"/>
        <w:ind w:left="437" w:right="0" w:hanging="0"/>
        <w:jc w:val="center"/>
        <w:rPr>
          <w:rFonts w:ascii="Times New Roman" w:hAnsi="Times New Roman"/>
          <w:b/>
          <w:b/>
          <w:bCs/>
          <w:caps/>
          <w:sz w:val="24"/>
        </w:rPr>
      </w:pPr>
      <w:r>
        <w:rPr>
          <w:rFonts w:ascii="Times New Roman" w:hAnsi="Times New Roman"/>
          <w:b/>
          <w:bCs/>
          <w:caps/>
          <w:sz w:val="24"/>
        </w:rPr>
      </w:r>
    </w:p>
    <w:p>
      <w:pPr>
        <w:pStyle w:val="Normal"/>
        <w:keepNext w:val="true"/>
        <w:spacing w:lineRule="auto" w:line="240" w:before="120" w:after="0"/>
        <w:ind w:left="437" w:right="0" w:hanging="0"/>
        <w:jc w:val="center"/>
        <w:rPr>
          <w:rFonts w:ascii="Times New Roman" w:hAnsi="Times New Roman"/>
          <w:b/>
          <w:b/>
          <w:bCs/>
          <w:caps/>
          <w:sz w:val="24"/>
        </w:rPr>
      </w:pPr>
      <w:r>
        <w:rPr>
          <w:rFonts w:ascii="Times New Roman" w:hAnsi="Times New Roman"/>
          <w:b/>
          <w:bCs/>
          <w:caps/>
          <w:sz w:val="24"/>
        </w:rPr>
        <w:t>Декларация соответствия</w:t>
      </w:r>
    </w:p>
    <w:p>
      <w:pPr>
        <w:pStyle w:val="Normal"/>
        <w:keepNext w:val="true"/>
        <w:spacing w:lineRule="auto" w:line="240" w:before="120" w:after="0"/>
        <w:ind w:left="437" w:right="0" w:hanging="0"/>
        <w:jc w:val="center"/>
        <w:rPr>
          <w:rFonts w:ascii="Times New Roman" w:hAnsi="Times New Roman"/>
          <w:b/>
          <w:b/>
          <w:bCs/>
          <w:caps/>
          <w:sz w:val="24"/>
        </w:rPr>
      </w:pPr>
      <w:r>
        <w:rPr>
          <w:rFonts w:ascii="Times New Roman" w:hAnsi="Times New Roman"/>
          <w:b/>
          <w:bCs/>
          <w:caps/>
          <w:sz w:val="24"/>
        </w:rPr>
      </w:r>
    </w:p>
    <w:p>
      <w:pPr>
        <w:pStyle w:val="Normal"/>
        <w:spacing w:lineRule="auto" w:line="240" w:before="0" w:after="0"/>
        <w:ind w:left="0" w:right="0" w:firstLine="709"/>
        <w:jc w:val="both"/>
        <w:rPr>
          <w:rFonts w:ascii="Times New Roman" w:hAnsi="Times New Roman"/>
          <w:sz w:val="24"/>
        </w:rPr>
      </w:pPr>
      <w:r>
        <w:rPr>
          <w:rFonts w:ascii="Times New Roman" w:hAnsi="Times New Roman"/>
          <w:sz w:val="24"/>
        </w:rPr>
        <w:t xml:space="preserve">Настоящим мы подтверждаем, что изучили Требования к продукции и согласны: </w:t>
      </w:r>
    </w:p>
    <w:p>
      <w:pPr>
        <w:pStyle w:val="Normal"/>
        <w:spacing w:lineRule="auto" w:line="240" w:before="0" w:after="0"/>
        <w:ind w:left="0" w:right="0" w:firstLine="709"/>
        <w:jc w:val="both"/>
        <w:rPr>
          <w:rFonts w:ascii="Times New Roman" w:hAnsi="Times New Roman"/>
          <w:bCs/>
          <w:sz w:val="24"/>
        </w:rPr>
      </w:pPr>
      <w:r>
        <w:rPr>
          <w:rFonts w:ascii="Times New Roman" w:hAnsi="Times New Roman"/>
          <w:sz w:val="24"/>
        </w:rPr>
        <w:t>- поставить товар, который указан в извещен</w:t>
      </w:r>
      <w:r>
        <w:rPr>
          <w:rFonts w:ascii="Times New Roman" w:hAnsi="Times New Roman"/>
          <w:sz w:val="24"/>
          <w:shd w:fill="FFFFFF" w:val="clear"/>
        </w:rPr>
        <w:t xml:space="preserve">ии о проведении запроса котировок в электронной форме, и в отношении которого в разделе </w:t>
      </w:r>
      <w:r>
        <w:rPr>
          <w:rFonts w:ascii="Times New Roman" w:hAnsi="Times New Roman"/>
          <w:sz w:val="24"/>
          <w:shd w:fill="FFFFFF" w:val="clear"/>
        </w:rPr>
        <w:fldChar w:fldCharType="begin"/>
      </w:r>
      <w:r>
        <w:rPr>
          <w:sz w:val="24"/>
          <w:shd w:fill="FFFFFF" w:val="clear"/>
          <w:rFonts w:ascii="Times New Roman" w:hAnsi="Times New Roman"/>
        </w:rPr>
        <w:instrText> REF _Ref414042300 \r \h </w:instrText>
      </w:r>
      <w:r>
        <w:rPr>
          <w:sz w:val="24"/>
          <w:shd w:fill="FFFFFF" w:val="clear"/>
          <w:rFonts w:ascii="Times New Roman" w:hAnsi="Times New Roman"/>
        </w:rPr>
        <w:fldChar w:fldCharType="separate"/>
      </w:r>
      <w:r>
        <w:rPr>
          <w:sz w:val="24"/>
          <w:shd w:fill="FFFFFF" w:val="clear"/>
          <w:rFonts w:ascii="Times New Roman" w:hAnsi="Times New Roman"/>
        </w:rPr>
        <w:t>9</w:t>
      </w:r>
      <w:r>
        <w:rPr>
          <w:sz w:val="24"/>
          <w:shd w:fill="FFFFFF" w:val="clear"/>
          <w:rFonts w:ascii="Times New Roman" w:hAnsi="Times New Roman"/>
        </w:rPr>
        <w:fldChar w:fldCharType="end"/>
      </w:r>
      <w:r>
        <w:rPr>
          <w:rFonts w:ascii="Times New Roman" w:hAnsi="Times New Roman"/>
          <w:sz w:val="24"/>
          <w:shd w:fill="FFFFFF" w:val="clear"/>
        </w:rPr>
        <w:t xml:space="preserve"> извещения содержится указание на товарный знак (или аналог), полностью соответствующий требованиям Заказчика, изложенным в Приложение 2 (Требования к продукции) извещения, и на условиях, предусмотренных проектом договора и не подлежащих изменению по результатам проведения запроса котировок в электронной форме.</w:t>
      </w:r>
    </w:p>
    <w:p>
      <w:pPr>
        <w:pStyle w:val="Normal"/>
        <w:spacing w:lineRule="auto" w:line="240" w:before="0" w:after="0"/>
        <w:ind w:left="0" w:right="0" w:firstLine="709"/>
        <w:jc w:val="both"/>
        <w:rPr>
          <w:rFonts w:ascii="Times New Roman" w:hAnsi="Times New Roman"/>
          <w:sz w:val="24"/>
          <w:shd w:fill="FFFFFF" w:val="clear"/>
        </w:rPr>
      </w:pPr>
      <w:r>
        <w:rPr>
          <w:rFonts w:ascii="Times New Roman" w:hAnsi="Times New Roman"/>
          <w:sz w:val="24"/>
          <w:shd w:fill="FFFFFF" w:val="clear"/>
        </w:rPr>
      </w:r>
    </w:p>
    <w:p>
      <w:pPr>
        <w:pStyle w:val="Normal"/>
        <w:spacing w:lineRule="auto" w:line="240" w:before="0" w:after="0"/>
        <w:ind w:left="0" w:right="0" w:firstLine="567"/>
        <w:jc w:val="both"/>
        <w:rPr>
          <w:rFonts w:ascii="Times New Roman" w:hAnsi="Times New Roman" w:eastAsia="Times New Roman"/>
          <w:sz w:val="24"/>
          <w:shd w:fill="FFFFFF" w:val="clear"/>
          <w:lang w:eastAsia="ru-RU"/>
        </w:rPr>
      </w:pPr>
      <w:r>
        <w:rPr>
          <w:rFonts w:eastAsia="Times New Roman" w:ascii="Times New Roman" w:hAnsi="Times New Roman"/>
          <w:sz w:val="24"/>
          <w:shd w:fill="FFFFFF" w:val="clear"/>
          <w:lang w:eastAsia="ru-RU"/>
        </w:rPr>
        <w:t>Настоящим заявляем (декларируем), что страной происхождения товара является:</w:t>
      </w:r>
    </w:p>
    <w:tbl>
      <w:tblPr>
        <w:tblW w:w="10031" w:type="dxa"/>
        <w:jc w:val="left"/>
        <w:tblInd w:w="0" w:type="dxa"/>
        <w:tblLayout w:type="fixed"/>
        <w:tblCellMar>
          <w:top w:w="0" w:type="dxa"/>
          <w:left w:w="108" w:type="dxa"/>
          <w:bottom w:w="0" w:type="dxa"/>
          <w:right w:w="108" w:type="dxa"/>
        </w:tblCellMar>
      </w:tblPr>
      <w:tblGrid>
        <w:gridCol w:w="426"/>
        <w:gridCol w:w="5333"/>
        <w:gridCol w:w="4272"/>
      </w:tblGrid>
      <w:tr>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t>№</w:t>
            </w:r>
          </w:p>
        </w:tc>
        <w:tc>
          <w:tcPr>
            <w:tcW w:w="53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t>Наименование поставляемого товара</w:t>
            </w:r>
          </w:p>
        </w:tc>
        <w:tc>
          <w:tcPr>
            <w:tcW w:w="4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t>Наименование страны происхождения поставляемых товаров (по каждой единице товар</w:t>
            </w:r>
            <w:r>
              <w:rPr>
                <w:rFonts w:eastAsia="Times New Roman" w:ascii="Times New Roman" w:hAnsi="Times New Roman"/>
                <w:sz w:val="24"/>
                <w:shd w:fill="FFFFFF" w:val="clear"/>
                <w:lang w:eastAsia="ru-RU"/>
              </w:rPr>
              <w:t>а), реестровый номер.</w:t>
            </w:r>
            <w:r>
              <w:rPr>
                <w:rStyle w:val="Style19"/>
                <w:rFonts w:eastAsia="Times New Roman" w:ascii="Times New Roman" w:hAnsi="Times New Roman"/>
                <w:sz w:val="24"/>
                <w:shd w:fill="FFFFFF" w:val="clear"/>
                <w:lang w:eastAsia="ru-RU"/>
              </w:rPr>
              <w:footnoteReference w:id="4"/>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b w:val="false"/>
                <w:b w:val="false"/>
                <w:bCs w:val="false"/>
                <w:sz w:val="24"/>
                <w:lang w:eastAsia="ru-RU"/>
              </w:rPr>
            </w:pPr>
            <w:r>
              <w:rPr>
                <w:rFonts w:eastAsia="Times New Roman" w:ascii="Times New Roman" w:hAnsi="Times New Roman"/>
                <w:b w:val="false"/>
                <w:bCs w:val="false"/>
                <w:sz w:val="24"/>
                <w:lang w:eastAsia="ru-RU"/>
              </w:rPr>
              <w:t>1.</w:t>
            </w:r>
          </w:p>
        </w:tc>
        <w:tc>
          <w:tcPr>
            <w:tcW w:w="5333" w:type="dxa"/>
            <w:tcBorders>
              <w:top w:val="single" w:sz="4" w:space="0" w:color="000000"/>
              <w:left w:val="single" w:sz="4" w:space="0" w:color="000000"/>
              <w:bottom w:val="single" w:sz="4" w:space="0" w:color="000000"/>
              <w:right w:val="single" w:sz="4" w:space="0" w:color="000000"/>
            </w:tcBorders>
          </w:tcPr>
          <w:p>
            <w:pPr>
              <w:pStyle w:val="BodyTextIndent3"/>
              <w:widowControl w:val="false"/>
              <w:ind w:left="0" w:right="0" w:hanging="0"/>
              <w:rPr>
                <w:b w:val="false"/>
                <w:b w:val="false"/>
                <w:bCs w:val="false"/>
                <w:color w:val="000000"/>
                <w:shd w:fill="FFFFFF" w:val="clear"/>
              </w:rPr>
            </w:pPr>
            <w:r>
              <w:rPr>
                <w:b w:val="false"/>
                <w:bCs w:val="false"/>
                <w:color w:val="000000"/>
                <w:shd w:fill="FFFFFF" w:val="clear"/>
              </w:rPr>
            </w:r>
          </w:p>
        </w:tc>
        <w:tc>
          <w:tcPr>
            <w:tcW w:w="4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lang w:val="en-US" w:eastAsia="ru-RU"/>
              </w:rPr>
            </w:pPr>
            <w:r>
              <w:rPr>
                <w:rFonts w:eastAsia="Times New Roman" w:ascii="Times New Roman" w:hAnsi="Times New Roman"/>
                <w:sz w:val="24"/>
                <w:lang w:val="en-US" w:eastAsia="ru-RU"/>
              </w:rPr>
              <w:t>2.</w:t>
            </w:r>
          </w:p>
        </w:tc>
        <w:tc>
          <w:tcPr>
            <w:tcW w:w="5333" w:type="dxa"/>
            <w:tcBorders>
              <w:top w:val="single" w:sz="4" w:space="0" w:color="000000"/>
              <w:left w:val="single" w:sz="4" w:space="0" w:color="000000"/>
              <w:bottom w:val="single" w:sz="4" w:space="0" w:color="000000"/>
              <w:right w:val="single" w:sz="4" w:space="0" w:color="000000"/>
            </w:tcBorders>
          </w:tcPr>
          <w:p>
            <w:pPr>
              <w:pStyle w:val="BodyTextIndent3"/>
              <w:widowControl w:val="false"/>
              <w:ind w:left="0" w:right="0" w:hanging="0"/>
              <w:rPr>
                <w:b w:val="false"/>
                <w:b w:val="false"/>
                <w:bCs w:val="false"/>
                <w:color w:val="000000"/>
                <w:sz w:val="24"/>
                <w:szCs w:val="24"/>
                <w:shd w:fill="FFFFFF" w:val="clear"/>
              </w:rPr>
            </w:pPr>
            <w:r>
              <w:rPr>
                <w:b w:val="false"/>
                <w:bCs w:val="false"/>
                <w:color w:val="000000"/>
                <w:sz w:val="24"/>
                <w:szCs w:val="24"/>
                <w:shd w:fill="FFFFFF" w:val="clear"/>
              </w:rPr>
            </w:r>
          </w:p>
        </w:tc>
        <w:tc>
          <w:tcPr>
            <w:tcW w:w="4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r>
          </w:p>
        </w:tc>
      </w:tr>
    </w:tbl>
    <w:p>
      <w:pPr>
        <w:pStyle w:val="Normal"/>
        <w:spacing w:lineRule="auto" w:line="240" w:before="0" w:after="0"/>
        <w:ind w:left="0" w:right="0" w:firstLine="567"/>
        <w:jc w:val="both"/>
        <w:rPr>
          <w:rFonts w:ascii="Times New Roman" w:hAnsi="Times New Roman" w:eastAsia="Times New Roman"/>
          <w:sz w:val="24"/>
          <w:lang w:eastAsia="ru-RU"/>
        </w:rPr>
      </w:pPr>
      <w:r>
        <w:rPr>
          <w:rFonts w:eastAsia="Times New Roman" w:ascii="Times New Roman" w:hAnsi="Times New Roman"/>
          <w:sz w:val="24"/>
          <w:lang w:eastAsia="ru-RU"/>
        </w:rPr>
      </w:r>
    </w:p>
    <w:p>
      <w:pPr>
        <w:pStyle w:val="Normal"/>
        <w:spacing w:lineRule="auto" w:line="240" w:before="0" w:after="120"/>
        <w:jc w:val="both"/>
        <w:rPr>
          <w:rFonts w:ascii="Times New Roman" w:hAnsi="Times New Roman" w:eastAsia="Times New Roman"/>
          <w:sz w:val="24"/>
          <w:lang w:eastAsia="ru-RU"/>
        </w:rPr>
      </w:pPr>
      <w:r>
        <w:rPr>
          <w:rFonts w:eastAsia="Times New Roman" w:ascii="Times New Roman" w:hAnsi="Times New Roman"/>
          <w:sz w:val="24"/>
          <w:lang w:eastAsia="ru-RU"/>
        </w:rPr>
      </w:r>
      <w:bookmarkStart w:id="719" w:name="_Toc418282202"/>
      <w:bookmarkStart w:id="720" w:name="_Toc418282203"/>
      <w:bookmarkStart w:id="721" w:name="_Toc418282208"/>
      <w:bookmarkStart w:id="722" w:name="_Toc418282210"/>
      <w:bookmarkStart w:id="723" w:name="_Toc418282211"/>
      <w:bookmarkStart w:id="724" w:name="_Toc418282215"/>
      <w:bookmarkStart w:id="725" w:name="_Toc418282217"/>
      <w:bookmarkStart w:id="726" w:name="_Hlt22846931"/>
      <w:bookmarkStart w:id="727" w:name="_Toc418282220"/>
      <w:bookmarkStart w:id="728" w:name="_Toc418282222"/>
      <w:bookmarkStart w:id="729" w:name="_Toc418282225"/>
      <w:bookmarkStart w:id="730" w:name="_Ref553358211"/>
      <w:bookmarkStart w:id="731" w:name="_Ref553363451"/>
      <w:bookmarkStart w:id="732" w:name="_Toc573146741"/>
      <w:bookmarkStart w:id="733" w:name="_Toc697289881"/>
      <w:bookmarkStart w:id="734" w:name="_Toc3119753561"/>
      <w:bookmarkStart w:id="735" w:name="_Toc3119753641"/>
      <w:bookmarkStart w:id="736" w:name="_Ref347637741"/>
      <w:bookmarkStart w:id="737" w:name="_Toc418282201"/>
      <w:bookmarkStart w:id="738" w:name="_Toc418282202"/>
      <w:bookmarkStart w:id="739" w:name="_Toc418282203"/>
      <w:bookmarkStart w:id="740" w:name="_Toc418282208"/>
      <w:bookmarkStart w:id="741" w:name="_Toc418282210"/>
      <w:bookmarkStart w:id="742" w:name="_Toc418282211"/>
      <w:bookmarkStart w:id="743" w:name="_Toc418282215"/>
      <w:bookmarkStart w:id="744" w:name="_Toc418282217"/>
      <w:bookmarkStart w:id="745" w:name="_Hlt22846931"/>
      <w:bookmarkStart w:id="746" w:name="_Toc418282220"/>
      <w:bookmarkStart w:id="747" w:name="_Toc418282222"/>
      <w:bookmarkStart w:id="748" w:name="_Toc418282225"/>
      <w:bookmarkStart w:id="749" w:name="_Ref553358211"/>
      <w:bookmarkStart w:id="750" w:name="_Ref553363451"/>
      <w:bookmarkStart w:id="751" w:name="_Toc573146741"/>
      <w:bookmarkStart w:id="752" w:name="_Toc697289881"/>
      <w:bookmarkStart w:id="753" w:name="_Toc3119753561"/>
      <w:bookmarkStart w:id="754" w:name="_Toc3119753641"/>
      <w:bookmarkStart w:id="755" w:name="_Ref347637741"/>
      <w:bookmarkStart w:id="756" w:name="_Toc418282201"/>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Normal"/>
        <w:spacing w:lineRule="auto" w:line="240" w:before="0" w:after="0"/>
        <w:rPr>
          <w:rFonts w:ascii="Times New Roman" w:hAnsi="Times New Roman" w:eastAsia="Times New Roman"/>
          <w:b/>
          <w:b/>
          <w:sz w:val="24"/>
          <w:lang w:eastAsia="ru-RU"/>
        </w:rPr>
      </w:pPr>
      <w:r>
        <w:rPr>
          <w:rFonts w:eastAsia="Times New Roman" w:ascii="Times New Roman" w:hAnsi="Times New Roman"/>
          <w:b/>
          <w:sz w:val="24"/>
          <w:lang w:eastAsia="ru-RU"/>
        </w:rPr>
      </w:r>
      <w:r>
        <w:br w:type="page"/>
      </w:r>
    </w:p>
    <w:p>
      <w:pPr>
        <w:pStyle w:val="311"/>
        <w:numPr>
          <w:ilvl w:val="1"/>
          <w:numId w:val="4"/>
        </w:numPr>
        <w:rPr>
          <w:rFonts w:ascii="Times New Roman" w:hAnsi="Times New Roman"/>
          <w:bCs/>
          <w:sz w:val="24"/>
        </w:rPr>
      </w:pPr>
      <w:bookmarkStart w:id="757" w:name="_Ref90381523"/>
      <w:bookmarkStart w:id="758" w:name="_Toc90385124"/>
      <w:bookmarkStart w:id="759" w:name="_Ref93268095"/>
      <w:bookmarkStart w:id="760" w:name="_Ref93268099"/>
      <w:bookmarkStart w:id="761" w:name="_Toc311975390"/>
      <w:bookmarkStart w:id="762" w:name="_Toc415874708"/>
      <w:bookmarkStart w:id="763" w:name="_Toc529955266"/>
      <w:bookmarkStart w:id="764" w:name="_Toc418282241"/>
      <w:bookmarkStart w:id="765" w:name="_Toc418282236"/>
      <w:bookmarkEnd w:id="764"/>
      <w:bookmarkEnd w:id="765"/>
      <w:r>
        <w:rPr>
          <w:rFonts w:ascii="Times New Roman" w:hAnsi="Times New Roman"/>
          <w:sz w:val="24"/>
        </w:rPr>
        <w:t>План распределения объемов поставки продукции внутри коллективного участника (</w:t>
      </w:r>
      <w:r>
        <w:rPr>
          <w:rFonts w:ascii="Times New Roman" w:hAnsi="Times New Roman"/>
          <w:sz w:val="24"/>
          <w:shd w:fill="FFFFFF" w:val="clear"/>
        </w:rPr>
        <w:t>форма </w:t>
      </w:r>
      <w:r>
        <w:rPr>
          <w:rFonts w:ascii="Times New Roman" w:hAnsi="Times New Roman"/>
          <w:sz w:val="24"/>
          <w:shd w:fill="FFFFFF" w:val="clear"/>
        </w:rPr>
        <w:fldChar w:fldCharType="begin"/>
      </w:r>
      <w:r>
        <w:rPr>
          <w:sz w:val="24"/>
          <w:shd w:fill="FFFFFF" w:val="clear"/>
          <w:rFonts w:ascii="Times New Roman" w:hAnsi="Times New Roman"/>
        </w:rPr>
        <w:instrText> SEQ форма \* ARABIC </w:instrText>
      </w:r>
      <w:r>
        <w:rPr>
          <w:sz w:val="24"/>
          <w:shd w:fill="FFFFFF" w:val="clear"/>
          <w:rFonts w:ascii="Times New Roman" w:hAnsi="Times New Roman"/>
        </w:rPr>
        <w:fldChar w:fldCharType="separate"/>
      </w:r>
      <w:r>
        <w:rPr>
          <w:sz w:val="24"/>
          <w:shd w:fill="FFFFFF" w:val="clear"/>
          <w:rFonts w:ascii="Times New Roman" w:hAnsi="Times New Roman"/>
        </w:rPr>
        <w:t>3</w:t>
      </w:r>
      <w:r>
        <w:rPr>
          <w:sz w:val="24"/>
          <w:shd w:fill="FFFFFF" w:val="clear"/>
          <w:rFonts w:ascii="Times New Roman" w:hAnsi="Times New Roman"/>
        </w:rPr>
        <w:fldChar w:fldCharType="end"/>
      </w:r>
      <w:r>
        <w:rPr>
          <w:rFonts w:ascii="Times New Roman" w:hAnsi="Times New Roman"/>
          <w:sz w:val="24"/>
          <w:shd w:fill="FFFFFF" w:val="clear"/>
        </w:rPr>
        <w:t>)</w:t>
      </w:r>
      <w:bookmarkEnd w:id="757"/>
      <w:bookmarkEnd w:id="758"/>
      <w:bookmarkEnd w:id="759"/>
      <w:bookmarkEnd w:id="760"/>
      <w:bookmarkEnd w:id="761"/>
      <w:bookmarkEnd w:id="762"/>
      <w:bookmarkEnd w:id="763"/>
    </w:p>
    <w:p>
      <w:pPr>
        <w:pStyle w:val="410"/>
        <w:numPr>
          <w:ilvl w:val="2"/>
          <w:numId w:val="4"/>
        </w:numPr>
        <w:rPr>
          <w:rFonts w:ascii="Times New Roman" w:hAnsi="Times New Roman"/>
          <w:bCs/>
          <w:sz w:val="24"/>
        </w:rPr>
      </w:pPr>
      <w:bookmarkStart w:id="766" w:name="_Ref314250898"/>
      <w:bookmarkStart w:id="767" w:name="_Toc90385125"/>
      <w:r>
        <w:rPr>
          <w:rFonts w:ascii="Times New Roman" w:hAnsi="Times New Roman"/>
          <w:sz w:val="24"/>
          <w:shd w:fill="FFFFFF" w:val="clear"/>
        </w:rPr>
        <w:t>Форма Плана распределения объемов поставки про</w:t>
      </w:r>
      <w:r>
        <w:rPr>
          <w:rFonts w:ascii="Times New Roman" w:hAnsi="Times New Roman"/>
          <w:sz w:val="24"/>
        </w:rPr>
        <w:t>дукции внутри коллективного участника</w:t>
      </w:r>
      <w:bookmarkEnd w:id="766"/>
      <w:bookmarkEnd w:id="767"/>
    </w:p>
    <w:p>
      <w:pPr>
        <w:pStyle w:val="Style72"/>
        <w:numPr>
          <w:ilvl w:val="0"/>
          <w:numId w:val="0"/>
        </w:numPr>
        <w:ind w:left="0" w:right="0" w:hanging="0"/>
        <w:jc w:val="left"/>
        <w:rPr>
          <w:rFonts w:ascii="Times New Roman" w:hAnsi="Times New Roman"/>
          <w:bCs/>
          <w:sz w:val="24"/>
        </w:rPr>
      </w:pPr>
      <w:r>
        <w:rPr>
          <w:rFonts w:ascii="Times New Roman" w:hAnsi="Times New Roman"/>
          <w:sz w:val="24"/>
        </w:rPr>
        <w:t>Приложен</w:t>
      </w:r>
      <w:r>
        <w:rPr>
          <w:rFonts w:ascii="Times New Roman" w:hAnsi="Times New Roman"/>
          <w:sz w:val="24"/>
          <w:shd w:fill="FFFFFF" w:val="clear"/>
        </w:rPr>
        <w:t xml:space="preserve">ие </w:t>
      </w:r>
      <w:r>
        <w:rPr>
          <w:rFonts w:ascii="Times New Roman" w:hAnsi="Times New Roman"/>
          <w:sz w:val="24"/>
          <w:shd w:fill="FFFFFF" w:val="clear"/>
        </w:rPr>
        <w:fldChar w:fldCharType="begin"/>
      </w:r>
      <w:r>
        <w:rPr>
          <w:sz w:val="24"/>
          <w:shd w:fill="FFFFFF" w:val="clear"/>
          <w:rFonts w:ascii="Times New Roman" w:hAnsi="Times New Roman"/>
        </w:rPr>
        <w:instrText> SEQ Appendix \* ARABIC </w:instrText>
      </w:r>
      <w:r>
        <w:rPr>
          <w:sz w:val="24"/>
          <w:shd w:fill="FFFFFF" w:val="clear"/>
          <w:rFonts w:ascii="Times New Roman" w:hAnsi="Times New Roman"/>
        </w:rPr>
        <w:fldChar w:fldCharType="separate"/>
      </w:r>
      <w:r>
        <w:rPr>
          <w:sz w:val="24"/>
          <w:shd w:fill="FFFFFF" w:val="clear"/>
          <w:rFonts w:ascii="Times New Roman" w:hAnsi="Times New Roman"/>
        </w:rPr>
        <w:t>2</w:t>
      </w:r>
      <w:r>
        <w:rPr>
          <w:sz w:val="24"/>
          <w:shd w:fill="FFFFFF" w:val="clear"/>
          <w:rFonts w:ascii="Times New Roman" w:hAnsi="Times New Roman"/>
        </w:rPr>
        <w:fldChar w:fldCharType="end"/>
      </w:r>
      <w:r>
        <w:rPr>
          <w:rFonts w:ascii="Times New Roman" w:hAnsi="Times New Roman"/>
          <w:sz w:val="24"/>
          <w:shd w:fill="FFFFFF" w:val="clear"/>
        </w:rPr>
        <w:t xml:space="preserve"> к первой части заявки</w:t>
        <w:br/>
        <w:t>от «____»_____________ 202_ г. №__________</w:t>
      </w:r>
    </w:p>
    <w:p>
      <w:pPr>
        <w:pStyle w:val="Normal"/>
        <w:spacing w:before="480" w:after="240"/>
        <w:jc w:val="center"/>
        <w:rPr>
          <w:rFonts w:ascii="Times New Roman" w:hAnsi="Times New Roman"/>
          <w:bCs/>
          <w:sz w:val="24"/>
        </w:rPr>
      </w:pPr>
      <w:r>
        <w:rPr>
          <w:rFonts w:ascii="Times New Roman" w:hAnsi="Times New Roman"/>
          <w:b/>
          <w:bCs/>
          <w:sz w:val="24"/>
          <w:shd w:fill="FFFFFF" w:val="clear"/>
        </w:rPr>
        <w:t>ВНИМАНИЮ УЧАСТНИКОВ ЗАКУПКИ:</w:t>
      </w:r>
      <w:r>
        <w:rPr>
          <w:rFonts w:ascii="Times New Roman" w:hAnsi="Times New Roman"/>
          <w:b/>
          <w:bCs/>
          <w:sz w:val="24"/>
          <w:shd w:fill="FFFF00" w:val="clear"/>
        </w:rPr>
        <w:t xml:space="preserve"> ДОКУМЕНТ ВКЛЮЧАЕТСЯ В ПЕРВУЮ ЧАСТЬ ЗАЯВКИ (ПРИ НЕОБХОДИМОСТИ)!</w:t>
      </w:r>
    </w:p>
    <w:p>
      <w:pPr>
        <w:pStyle w:val="Normal"/>
        <w:spacing w:before="480" w:after="240"/>
        <w:jc w:val="center"/>
        <w:rPr>
          <w:rFonts w:ascii="Times New Roman" w:hAnsi="Times New Roman"/>
          <w:bCs/>
          <w:sz w:val="24"/>
        </w:rPr>
      </w:pPr>
      <w:r>
        <w:rPr>
          <w:rFonts w:ascii="Times New Roman" w:hAnsi="Times New Roman"/>
          <w:b/>
          <w:iCs/>
          <w:sz w:val="24"/>
        </w:rPr>
        <w:t>ПЛАН РАСПРЕДЕЛЕНИЯ ОБЪЕМОВ ПОСТАВКИ ПРОДУ</w:t>
      </w:r>
      <w:r>
        <w:rPr>
          <w:rFonts w:ascii="Times New Roman" w:hAnsi="Times New Roman"/>
          <w:b/>
          <w:iCs/>
          <w:sz w:val="24"/>
          <w:shd w:fill="FFFFFF" w:val="clear"/>
        </w:rPr>
        <w:t>КЦИИ ВНУТРИ КОЛЛЕКТИВНОГО УЧАСТНИКА</w:t>
      </w:r>
    </w:p>
    <w:p>
      <w:pPr>
        <w:pStyle w:val="Normal"/>
        <w:spacing w:lineRule="auto" w:line="240" w:before="0" w:after="0"/>
        <w:jc w:val="both"/>
        <w:rPr>
          <w:rFonts w:ascii="Times New Roman" w:hAnsi="Times New Roman" w:eastAsia="Times New Roman"/>
          <w:sz w:val="24"/>
          <w:shd w:fill="FFFFFF" w:val="clear"/>
          <w:lang w:eastAsia="ru-RU"/>
        </w:rPr>
      </w:pPr>
      <w:r>
        <w:rPr>
          <w:rFonts w:eastAsia="Times New Roman" w:ascii="Times New Roman" w:hAnsi="Times New Roman"/>
          <w:sz w:val="24"/>
          <w:shd w:fill="FFFFFF" w:val="clear"/>
          <w:lang w:eastAsia="ru-RU"/>
        </w:rPr>
        <w:t xml:space="preserve">Наименование и адрес места нахождения </w:t>
      </w:r>
    </w:p>
    <w:p>
      <w:pPr>
        <w:pStyle w:val="Normal"/>
        <w:spacing w:lineRule="auto" w:line="240" w:before="0" w:after="120"/>
        <w:jc w:val="both"/>
        <w:rPr>
          <w:rFonts w:ascii="Times New Roman" w:hAnsi="Times New Roman" w:eastAsia="Times New Roman"/>
          <w:sz w:val="24"/>
          <w:lang w:eastAsia="ru-RU"/>
        </w:rPr>
      </w:pPr>
      <w:r>
        <w:rPr>
          <w:rFonts w:eastAsia="Times New Roman" w:ascii="Times New Roman" w:hAnsi="Times New Roman"/>
          <w:sz w:val="24"/>
          <w:lang w:eastAsia="ru-RU"/>
        </w:rPr>
        <w:t>участника процедуры закупки: _____________________________</w:t>
      </w:r>
    </w:p>
    <w:p>
      <w:pPr>
        <w:pStyle w:val="Normal"/>
        <w:spacing w:lineRule="auto" w:line="240" w:before="0" w:after="120"/>
        <w:jc w:val="both"/>
        <w:rPr>
          <w:rFonts w:ascii="Times New Roman" w:hAnsi="Times New Roman" w:eastAsia="Times New Roman"/>
          <w:sz w:val="24"/>
          <w:lang w:eastAsia="ru-RU"/>
        </w:rPr>
      </w:pPr>
      <w:r>
        <w:rPr>
          <w:rFonts w:eastAsia="Times New Roman" w:ascii="Times New Roman" w:hAnsi="Times New Roman"/>
          <w:sz w:val="24"/>
          <w:lang w:eastAsia="ru-RU"/>
        </w:rPr>
      </w:r>
    </w:p>
    <w:tbl>
      <w:tblPr>
        <w:tblW w:w="10031" w:type="dxa"/>
        <w:jc w:val="left"/>
        <w:tblInd w:w="0" w:type="dxa"/>
        <w:tblLayout w:type="fixed"/>
        <w:tblCellMar>
          <w:top w:w="0" w:type="dxa"/>
          <w:left w:w="108" w:type="dxa"/>
          <w:bottom w:w="0" w:type="dxa"/>
          <w:right w:w="108" w:type="dxa"/>
        </w:tblCellMar>
      </w:tblPr>
      <w:tblGrid>
        <w:gridCol w:w="515"/>
        <w:gridCol w:w="2428"/>
        <w:gridCol w:w="2521"/>
        <w:gridCol w:w="1448"/>
        <w:gridCol w:w="1415"/>
        <w:gridCol w:w="1703"/>
      </w:tblGrid>
      <w:tr>
        <w:trPr>
          <w:cantSplit w:val="true"/>
        </w:trPr>
        <w:tc>
          <w:tcPr>
            <w:tcW w:w="5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 xml:space="preserve">№ </w:t>
            </w:r>
            <w:r>
              <w:rPr>
                <w:rFonts w:ascii="Times New Roman" w:hAnsi="Times New Roman"/>
                <w:sz w:val="20"/>
                <w:szCs w:val="22"/>
              </w:rPr>
              <w:t>п/п</w:t>
            </w:r>
          </w:p>
        </w:tc>
        <w:tc>
          <w:tcPr>
            <w:tcW w:w="24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Стоимость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trPr>
          <w:cantSplit w:val="true"/>
        </w:trPr>
        <w:tc>
          <w:tcPr>
            <w:tcW w:w="5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24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25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в денежном выражении, руб. (с НДС)</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ind w:left="-108" w:right="-96" w:hanging="0"/>
              <w:jc w:val="center"/>
              <w:rPr>
                <w:rFonts w:ascii="Times New Roman" w:hAnsi="Times New Roman"/>
                <w:sz w:val="20"/>
                <w:szCs w:val="22"/>
              </w:rPr>
            </w:pPr>
            <w:r>
              <w:rPr>
                <w:rFonts w:ascii="Times New Roman" w:hAnsi="Times New Roman"/>
                <w:sz w:val="20"/>
                <w:szCs w:val="22"/>
              </w:rPr>
              <w:t>в % от общей стоимости продукции</w:t>
            </w:r>
          </w:p>
        </w:tc>
        <w:tc>
          <w:tcPr>
            <w:tcW w:w="17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r>
          </w:p>
        </w:tc>
        <w:tc>
          <w:tcPr>
            <w:tcW w:w="2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r>
          </w:p>
        </w:tc>
        <w:tc>
          <w:tcPr>
            <w:tcW w:w="2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r>
          </w:p>
        </w:tc>
        <w:tc>
          <w:tcPr>
            <w:tcW w:w="2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0"/>
                <w:szCs w:val="22"/>
              </w:rPr>
            </w:pPr>
            <w:r>
              <w:rPr>
                <w:rFonts w:ascii="Times New Roman" w:hAnsi="Times New Roman"/>
                <w:sz w:val="20"/>
                <w:szCs w:val="22"/>
              </w:rPr>
              <w:t>…</w:t>
            </w:r>
          </w:p>
        </w:tc>
        <w:tc>
          <w:tcPr>
            <w:tcW w:w="2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r>
          </w:p>
        </w:tc>
      </w:tr>
      <w:tr>
        <w:trPr/>
        <w:tc>
          <w:tcPr>
            <w:tcW w:w="546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right"/>
              <w:rPr>
                <w:rFonts w:ascii="Times New Roman" w:hAnsi="Times New Roman"/>
                <w:b/>
                <w:b/>
                <w:sz w:val="24"/>
              </w:rPr>
            </w:pPr>
            <w:r>
              <w:rPr>
                <w:rFonts w:ascii="Times New Roman" w:hAnsi="Times New Roman"/>
                <w:b/>
                <w:sz w:val="24"/>
              </w:rPr>
              <w:t>ИТОГО</w:t>
            </w:r>
          </w:p>
        </w:tc>
        <w:tc>
          <w:tcPr>
            <w:tcW w:w="1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b/>
                <w:b/>
                <w:sz w:val="24"/>
              </w:rPr>
            </w:pPr>
            <w:r>
              <w:rPr>
                <w:rFonts w:ascii="Times New Roman" w:hAnsi="Times New Roman"/>
                <w:b/>
                <w:sz w:val="24"/>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b/>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sz w:val="24"/>
              </w:rPr>
            </w:pPr>
            <w:r>
              <w:rPr>
                <w:rFonts w:ascii="Times New Roman" w:hAnsi="Times New Roman"/>
                <w:sz w:val="24"/>
              </w:rPr>
              <w:t>Х</w:t>
            </w:r>
          </w:p>
        </w:tc>
      </w:tr>
    </w:tbl>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r>
        <w:br w:type="page"/>
      </w:r>
    </w:p>
    <w:p>
      <w:pPr>
        <w:pStyle w:val="311"/>
        <w:numPr>
          <w:ilvl w:val="1"/>
          <w:numId w:val="4"/>
        </w:numPr>
        <w:rPr>
          <w:rFonts w:ascii="Times New Roman" w:hAnsi="Times New Roman"/>
          <w:bCs/>
          <w:sz w:val="24"/>
        </w:rPr>
      </w:pPr>
      <w:bookmarkStart w:id="768" w:name="_Toc529955267"/>
      <w:bookmarkStart w:id="769" w:name="_Ref419730103"/>
      <w:r>
        <w:rPr>
          <w:rFonts w:ascii="Times New Roman" w:hAnsi="Times New Roman"/>
          <w:sz w:val="24"/>
        </w:rPr>
        <w:t>Декларация соответствия члена коллективного участника (форм</w:t>
      </w:r>
      <w:r>
        <w:rPr>
          <w:rFonts w:ascii="Times New Roman" w:hAnsi="Times New Roman"/>
          <w:sz w:val="24"/>
          <w:shd w:fill="FFFFFF" w:val="clear"/>
        </w:rPr>
        <w:t>а </w:t>
      </w:r>
      <w:r>
        <w:rPr>
          <w:rFonts w:ascii="Times New Roman" w:hAnsi="Times New Roman"/>
          <w:sz w:val="24"/>
          <w:shd w:fill="FFFFFF" w:val="clear"/>
        </w:rPr>
        <w:fldChar w:fldCharType="begin"/>
      </w:r>
      <w:r>
        <w:rPr>
          <w:sz w:val="24"/>
          <w:shd w:fill="FFFFFF" w:val="clear"/>
          <w:rFonts w:ascii="Times New Roman" w:hAnsi="Times New Roman"/>
        </w:rPr>
        <w:instrText> SEQ форма \* ARABIC </w:instrText>
      </w:r>
      <w:r>
        <w:rPr>
          <w:sz w:val="24"/>
          <w:shd w:fill="FFFFFF" w:val="clear"/>
          <w:rFonts w:ascii="Times New Roman" w:hAnsi="Times New Roman"/>
        </w:rPr>
        <w:fldChar w:fldCharType="separate"/>
      </w:r>
      <w:r>
        <w:rPr>
          <w:sz w:val="24"/>
          <w:shd w:fill="FFFFFF" w:val="clear"/>
          <w:rFonts w:ascii="Times New Roman" w:hAnsi="Times New Roman"/>
        </w:rPr>
        <w:t>4</w:t>
      </w:r>
      <w:r>
        <w:rPr>
          <w:sz w:val="24"/>
          <w:shd w:fill="FFFFFF" w:val="clear"/>
          <w:rFonts w:ascii="Times New Roman" w:hAnsi="Times New Roman"/>
        </w:rPr>
        <w:fldChar w:fldCharType="end"/>
      </w:r>
      <w:r>
        <w:rPr>
          <w:rFonts w:ascii="Times New Roman" w:hAnsi="Times New Roman"/>
          <w:sz w:val="24"/>
          <w:shd w:fill="FFFFFF" w:val="clear"/>
        </w:rPr>
        <w:t>)</w:t>
      </w:r>
      <w:bookmarkEnd w:id="768"/>
      <w:bookmarkEnd w:id="769"/>
    </w:p>
    <w:p>
      <w:pPr>
        <w:pStyle w:val="410"/>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pPr>
        <w:pStyle w:val="Style72"/>
        <w:numPr>
          <w:ilvl w:val="0"/>
          <w:numId w:val="0"/>
        </w:numPr>
        <w:ind w:left="0" w:right="0" w:hanging="0"/>
        <w:jc w:val="left"/>
        <w:rPr>
          <w:rFonts w:ascii="Times New Roman" w:hAnsi="Times New Roman"/>
          <w:bCs/>
          <w:sz w:val="24"/>
        </w:rPr>
      </w:pPr>
      <w:r>
        <w:rPr>
          <w:rFonts w:ascii="Times New Roman" w:hAnsi="Times New Roman"/>
          <w:sz w:val="24"/>
        </w:rPr>
        <w:t>Приложен</w:t>
      </w:r>
      <w:r>
        <w:rPr>
          <w:rFonts w:ascii="Times New Roman" w:hAnsi="Times New Roman"/>
          <w:sz w:val="24"/>
          <w:shd w:fill="FFFFFF" w:val="clear"/>
        </w:rPr>
        <w:t xml:space="preserve">ие </w:t>
      </w:r>
      <w:r>
        <w:rPr>
          <w:rFonts w:ascii="Times New Roman" w:hAnsi="Times New Roman"/>
          <w:sz w:val="24"/>
          <w:shd w:fill="FFFFFF" w:val="clear"/>
        </w:rPr>
        <w:fldChar w:fldCharType="begin"/>
      </w:r>
      <w:r>
        <w:rPr>
          <w:sz w:val="24"/>
          <w:shd w:fill="FFFFFF" w:val="clear"/>
          <w:rFonts w:ascii="Times New Roman" w:hAnsi="Times New Roman"/>
        </w:rPr>
        <w:instrText> SEQ Appendix \* ARABIC </w:instrText>
      </w:r>
      <w:r>
        <w:rPr>
          <w:sz w:val="24"/>
          <w:shd w:fill="FFFFFF" w:val="clear"/>
          <w:rFonts w:ascii="Times New Roman" w:hAnsi="Times New Roman"/>
        </w:rPr>
        <w:fldChar w:fldCharType="separate"/>
      </w:r>
      <w:r>
        <w:rPr>
          <w:sz w:val="24"/>
          <w:shd w:fill="FFFFFF" w:val="clear"/>
          <w:rFonts w:ascii="Times New Roman" w:hAnsi="Times New Roman"/>
        </w:rPr>
        <w:t>3</w:t>
      </w:r>
      <w:r>
        <w:rPr>
          <w:sz w:val="24"/>
          <w:shd w:fill="FFFFFF" w:val="clear"/>
          <w:rFonts w:ascii="Times New Roman" w:hAnsi="Times New Roman"/>
        </w:rPr>
        <w:fldChar w:fldCharType="end"/>
      </w:r>
      <w:r>
        <w:rPr>
          <w:rFonts w:ascii="Times New Roman" w:hAnsi="Times New Roman"/>
          <w:sz w:val="24"/>
          <w:shd w:fill="FFFFFF" w:val="clear"/>
        </w:rPr>
        <w:t xml:space="preserve"> к первой части заявки</w:t>
        <w:br/>
        <w:t>от «____» _____________ 201_ г. № __</w:t>
      </w:r>
      <w:r>
        <w:rPr>
          <w:rFonts w:ascii="Times New Roman" w:hAnsi="Times New Roman"/>
          <w:sz w:val="24"/>
        </w:rPr>
        <w:t>________</w:t>
      </w:r>
    </w:p>
    <w:p>
      <w:pPr>
        <w:pStyle w:val="Normal"/>
        <w:spacing w:before="480" w:after="240"/>
        <w:jc w:val="center"/>
        <w:rPr>
          <w:rFonts w:ascii="Times New Roman" w:hAnsi="Times New Roman"/>
          <w:bCs/>
          <w:sz w:val="24"/>
        </w:rPr>
      </w:pPr>
      <w:r>
        <w:rPr>
          <w:rFonts w:ascii="Times New Roman" w:hAnsi="Times New Roman"/>
          <w:b/>
          <w:bCs/>
          <w:sz w:val="24"/>
          <w:shd w:fill="FFFF00" w:val="clear"/>
        </w:rPr>
        <w:t xml:space="preserve">ВНИМАНИЮ УЧАСТНИКОВ ЗАКУПКИ: ДОКУМЕНТ ВКЛЮЧАЕТСЯ В ПЕРВУЮ ЧАСТЬ ЗАЯВКИ </w:t>
      </w:r>
      <w:bookmarkStart w:id="770" w:name="_Hlk56073234"/>
      <w:r>
        <w:rPr>
          <w:rFonts w:ascii="Times New Roman" w:hAnsi="Times New Roman"/>
          <w:b/>
          <w:bCs/>
          <w:sz w:val="24"/>
          <w:shd w:fill="FFFF00" w:val="clear"/>
        </w:rPr>
        <w:t>(ПРИ НЕОБХОДИМОСТИ)!</w:t>
      </w:r>
      <w:bookmarkEnd w:id="770"/>
    </w:p>
    <w:p>
      <w:pPr>
        <w:pStyle w:val="Normal"/>
        <w:spacing w:before="480" w:after="240"/>
        <w:jc w:val="center"/>
        <w:rPr>
          <w:rFonts w:ascii="Times New Roman" w:hAnsi="Times New Roman"/>
          <w:bCs/>
          <w:sz w:val="24"/>
        </w:rPr>
      </w:pPr>
      <w:r>
        <w:rPr>
          <w:rFonts w:ascii="Times New Roman" w:hAnsi="Times New Roman"/>
          <w:b/>
          <w:iCs/>
          <w:sz w:val="24"/>
        </w:rPr>
        <w:t xml:space="preserve">ДЕКЛАРАЦИЯ СООТВЕТСТВИЯ ЧЛЕНА КОЛЛЕКТИВНОГО УЧАСТНИКА </w:t>
      </w:r>
      <w:r>
        <w:rPr>
          <w:rStyle w:val="Style19"/>
          <w:rFonts w:ascii="Times New Roman" w:hAnsi="Times New Roman"/>
          <w:b/>
          <w:iCs/>
          <w:sz w:val="24"/>
        </w:rPr>
        <w:footnoteReference w:id="5"/>
      </w:r>
    </w:p>
    <w:p>
      <w:pPr>
        <w:pStyle w:val="Normal"/>
        <w:spacing w:lineRule="auto" w:line="240" w:before="120" w:after="0"/>
        <w:ind w:left="0" w:right="0" w:firstLine="567"/>
        <w:jc w:val="both"/>
        <w:rPr>
          <w:rFonts w:ascii="Times New Roman" w:hAnsi="Times New Roman"/>
          <w:bCs/>
          <w:sz w:val="24"/>
        </w:rPr>
      </w:pPr>
      <w:r>
        <w:rPr>
          <w:rFonts w:eastAsia="Times New Roman"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fill="D9D9D9" w:val="clear"/>
        </w:rPr>
        <w:t>наименование участника процедуры закупки, от имени которого подается заявка</w:t>
      </w:r>
      <w:r>
        <w:rPr>
          <w:rFonts w:ascii="Times New Roman" w:hAnsi="Times New Roman"/>
          <w:iCs/>
          <w:sz w:val="24"/>
        </w:rPr>
        <w:t>]</w:t>
      </w:r>
      <w:r>
        <w:rPr>
          <w:rFonts w:eastAsia="Times New Roman"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fill="D9D9D9" w:val="clear"/>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fill="D9D9D9" w:val="clear"/>
        </w:rPr>
        <w:t>наименование члена коллективного участника</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pPr>
        <w:pStyle w:val="Normal"/>
        <w:spacing w:lineRule="auto" w:line="240" w:before="120" w:after="0"/>
        <w:ind w:left="0" w:right="0" w:firstLine="567"/>
        <w:jc w:val="both"/>
        <w:rPr>
          <w:rFonts w:ascii="Times New Roman" w:hAnsi="Times New Roman"/>
          <w:bCs/>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fill="D9D9D9" w:val="clear"/>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pPr>
        <w:pStyle w:val="Normal"/>
        <w:spacing w:lineRule="auto" w:line="240" w:before="120" w:after="0"/>
        <w:ind w:left="0" w:right="0" w:firstLine="567"/>
        <w:jc w:val="both"/>
        <w:rPr>
          <w:rFonts w:ascii="Times New Roman" w:hAnsi="Times New Roman"/>
          <w:bCs/>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fill="D9D9D9" w:val="clear"/>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в реестре недобросовестных поставщиков (подрядчиков, исполнителей), предусмотренном Законо</w:t>
      </w:r>
      <w:r>
        <w:rPr>
          <w:rFonts w:ascii="Times New Roman" w:hAnsi="Times New Roman"/>
          <w:sz w:val="24"/>
          <w:shd w:fill="FFFFFF" w:val="clear"/>
        </w:rPr>
        <w:t xml:space="preserve">м 223-ФЗ </w:t>
      </w:r>
      <w:r>
        <w:rPr>
          <w:rFonts w:ascii="Times New Roman" w:hAnsi="Times New Roman"/>
          <w:iCs/>
          <w:sz w:val="24"/>
          <w:shd w:fill="FFFFFF" w:val="clear"/>
        </w:rPr>
        <w:t>и</w:t>
      </w:r>
      <w:r>
        <w:rPr>
          <w:rFonts w:ascii="Times New Roman" w:hAnsi="Times New Roman"/>
          <w:sz w:val="24"/>
          <w:shd w:fill="FFFFFF" w:val="clear"/>
        </w:rPr>
        <w:t xml:space="preserve"> в реестре недобросовестных поставщиков, предусмотренном Законом 44-ФЗ.</w:t>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t>____________________________________</w:t>
      </w:r>
    </w:p>
    <w:p>
      <w:pPr>
        <w:pStyle w:val="Normal"/>
        <w:spacing w:lineRule="auto" w:line="240" w:before="0" w:after="0"/>
        <w:ind w:left="0" w:right="4111" w:hanging="0"/>
        <w:jc w:val="center"/>
        <w:rPr>
          <w:rFonts w:ascii="Times New Roman" w:hAnsi="Times New Roman"/>
          <w:iCs/>
          <w:sz w:val="24"/>
          <w:vertAlign w:val="superscript"/>
        </w:rPr>
      </w:pPr>
      <w:r>
        <w:rPr>
          <w:rFonts w:ascii="Times New Roman" w:hAnsi="Times New Roman"/>
          <w:iCs/>
          <w:sz w:val="24"/>
          <w:vertAlign w:val="superscript"/>
        </w:rPr>
        <w:t>(подпись, М.П.)</w:t>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t>____________________________________</w:t>
      </w:r>
    </w:p>
    <w:p>
      <w:pPr>
        <w:pStyle w:val="Normal"/>
        <w:spacing w:lineRule="auto" w:line="240" w:before="0" w:after="0"/>
        <w:ind w:left="0" w:right="3684" w:hanging="0"/>
        <w:jc w:val="center"/>
        <w:rPr>
          <w:rFonts w:ascii="Times New Roman" w:hAnsi="Times New Roman"/>
          <w:iCs/>
          <w:sz w:val="24"/>
          <w:vertAlign w:val="superscript"/>
        </w:rPr>
      </w:pPr>
      <w:r>
        <w:rPr>
          <w:rFonts w:ascii="Times New Roman" w:hAnsi="Times New Roman"/>
          <w:iCs/>
          <w:sz w:val="24"/>
          <w:vertAlign w:val="superscript"/>
        </w:rPr>
        <w:t>(фамилия, имя, отчество подписавшего, должность)</w:t>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r>
        <w:br w:type="page"/>
      </w:r>
    </w:p>
    <w:p>
      <w:pPr>
        <w:pStyle w:val="311"/>
        <w:numPr>
          <w:ilvl w:val="1"/>
          <w:numId w:val="4"/>
        </w:numPr>
        <w:rPr>
          <w:rFonts w:ascii="Times New Roman" w:hAnsi="Times New Roman"/>
          <w:bCs/>
          <w:sz w:val="24"/>
        </w:rPr>
      </w:pPr>
      <w:bookmarkStart w:id="771" w:name="_Ref418276143"/>
      <w:bookmarkStart w:id="772" w:name="_Toc529955268"/>
      <w:bookmarkStart w:id="773" w:name="_Ref415499744"/>
      <w:bookmarkStart w:id="774" w:name="_Ref415873971"/>
      <w:bookmarkStart w:id="775" w:name="_Toc415874777"/>
      <w:bookmarkStart w:id="776" w:name="_Toc418282252"/>
      <w:bookmarkStart w:id="777" w:name="_Toc415874709"/>
      <w:bookmarkStart w:id="778" w:name="_Toc415874710"/>
      <w:bookmarkStart w:id="779" w:name="_Toc415874711"/>
      <w:bookmarkStart w:id="780" w:name="_Toc415874712"/>
      <w:bookmarkStart w:id="781" w:name="_Toc415874713"/>
      <w:bookmarkStart w:id="782" w:name="_Toc415874714"/>
      <w:bookmarkStart w:id="783" w:name="_Toc415874715"/>
      <w:bookmarkStart w:id="784" w:name="_Toc415874722"/>
      <w:bookmarkStart w:id="785" w:name="_Toc415874729"/>
      <w:bookmarkStart w:id="786" w:name="_Toc415874736"/>
      <w:bookmarkStart w:id="787" w:name="_Toc415874743"/>
      <w:bookmarkStart w:id="788" w:name="_Toc415874762"/>
      <w:bookmarkStart w:id="789" w:name="_Toc415874763"/>
      <w:bookmarkStart w:id="790" w:name="_Toc415874764"/>
      <w:bookmarkStart w:id="791" w:name="_Toc415874765"/>
      <w:bookmarkStart w:id="792" w:name="_Toc415874766"/>
      <w:bookmarkStart w:id="793" w:name="_Toc415874767"/>
      <w:bookmarkStart w:id="794" w:name="_Toc415874768"/>
      <w:bookmarkStart w:id="795" w:name="_Toc415874769"/>
      <w:bookmarkStart w:id="796" w:name="_Toc415874770"/>
      <w:bookmarkStart w:id="797" w:name="_Toc415874771"/>
      <w:bookmarkStart w:id="798" w:name="_Toc415874772"/>
      <w:bookmarkStart w:id="799" w:name="_Toc415874773"/>
      <w:bookmarkStart w:id="800" w:name="_Toc415874774"/>
      <w:bookmarkStart w:id="801" w:name="_Toc415874775"/>
      <w:bookmarkStart w:id="802" w:name="_Toc415874776"/>
      <w:bookmarkStart w:id="803" w:name="_Toc418282248"/>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rFonts w:ascii="Times New Roman" w:hAnsi="Times New Roman"/>
          <w:sz w:val="24"/>
        </w:rPr>
        <w:t>Декларация о соответствии критериям отнесения к субъектам малого и среднего предпринимательства</w:t>
      </w:r>
      <w:bookmarkEnd w:id="773"/>
      <w:bookmarkEnd w:id="774"/>
      <w:bookmarkEnd w:id="775"/>
      <w:r>
        <w:rPr>
          <w:rFonts w:ascii="Times New Roman" w:hAnsi="Times New Roman"/>
          <w:sz w:val="24"/>
        </w:rPr>
        <w:t xml:space="preserve"> (форма</w:t>
      </w:r>
      <w:r>
        <w:rPr>
          <w:rFonts w:ascii="Times New Roman" w:hAnsi="Times New Roman"/>
          <w:sz w:val="24"/>
          <w:shd w:fill="FFFFFF" w:val="clear"/>
        </w:rPr>
        <w:t> </w:t>
      </w:r>
      <w:r>
        <w:rPr>
          <w:rFonts w:ascii="Times New Roman" w:hAnsi="Times New Roman"/>
          <w:sz w:val="24"/>
          <w:shd w:fill="FFFFFF" w:val="clear"/>
        </w:rPr>
        <w:fldChar w:fldCharType="begin"/>
      </w:r>
      <w:r>
        <w:rPr>
          <w:sz w:val="24"/>
          <w:shd w:fill="FFFFFF" w:val="clear"/>
          <w:rFonts w:ascii="Times New Roman" w:hAnsi="Times New Roman"/>
        </w:rPr>
        <w:instrText> SEQ форма \* ARABIC </w:instrText>
      </w:r>
      <w:r>
        <w:rPr>
          <w:sz w:val="24"/>
          <w:shd w:fill="FFFFFF" w:val="clear"/>
          <w:rFonts w:ascii="Times New Roman" w:hAnsi="Times New Roman"/>
        </w:rPr>
        <w:fldChar w:fldCharType="separate"/>
      </w:r>
      <w:r>
        <w:rPr>
          <w:sz w:val="24"/>
          <w:shd w:fill="FFFFFF" w:val="clear"/>
          <w:rFonts w:ascii="Times New Roman" w:hAnsi="Times New Roman"/>
        </w:rPr>
        <w:t>5</w:t>
      </w:r>
      <w:r>
        <w:rPr>
          <w:sz w:val="24"/>
          <w:shd w:fill="FFFFFF" w:val="clear"/>
          <w:rFonts w:ascii="Times New Roman" w:hAnsi="Times New Roman"/>
        </w:rPr>
        <w:fldChar w:fldCharType="end"/>
      </w:r>
      <w:r>
        <w:rPr>
          <w:rFonts w:ascii="Times New Roman" w:hAnsi="Times New Roman"/>
          <w:sz w:val="24"/>
          <w:shd w:fill="FFFFFF" w:val="clear"/>
        </w:rPr>
        <w:t>)</w:t>
      </w:r>
      <w:bookmarkEnd w:id="771"/>
      <w:bookmarkEnd w:id="772"/>
    </w:p>
    <w:p>
      <w:pPr>
        <w:pStyle w:val="410"/>
        <w:numPr>
          <w:ilvl w:val="2"/>
          <w:numId w:val="4"/>
        </w:numPr>
        <w:rPr>
          <w:rFonts w:ascii="Times New Roman" w:hAnsi="Times New Roman"/>
          <w:bCs/>
          <w:sz w:val="24"/>
        </w:rPr>
      </w:pPr>
      <w:bookmarkStart w:id="804" w:name="_Toc411280037"/>
      <w:r>
        <w:rPr>
          <w:rFonts w:ascii="Times New Roman" w:hAnsi="Times New Roman"/>
          <w:sz w:val="24"/>
        </w:rPr>
        <w:t xml:space="preserve">Форма Декларации о соответствии критериям отнесения к субъектам малого и </w:t>
      </w:r>
      <w:r>
        <w:rPr>
          <w:rFonts w:ascii="Times New Roman" w:hAnsi="Times New Roman"/>
          <w:sz w:val="24"/>
          <w:shd w:fill="FFFFFF" w:val="clear"/>
        </w:rPr>
        <w:t>среднего предпринимательства</w:t>
      </w:r>
      <w:bookmarkEnd w:id="804"/>
    </w:p>
    <w:p>
      <w:pPr>
        <w:pStyle w:val="Style72"/>
        <w:numPr>
          <w:ilvl w:val="0"/>
          <w:numId w:val="0"/>
        </w:numPr>
        <w:ind w:left="0" w:right="0" w:hanging="0"/>
        <w:jc w:val="left"/>
        <w:rPr>
          <w:rFonts w:ascii="Times New Roman" w:hAnsi="Times New Roman"/>
          <w:bCs/>
          <w:sz w:val="24"/>
        </w:rPr>
      </w:pPr>
      <w:r>
        <w:rPr>
          <w:rFonts w:ascii="Times New Roman" w:hAnsi="Times New Roman"/>
          <w:sz w:val="24"/>
          <w:shd w:fill="FFFFFF" w:val="clear"/>
        </w:rPr>
        <w:t xml:space="preserve">Приложение </w:t>
      </w:r>
      <w:r>
        <w:rPr>
          <w:rFonts w:ascii="Times New Roman" w:hAnsi="Times New Roman"/>
          <w:sz w:val="24"/>
          <w:shd w:fill="FFFFFF" w:val="clear"/>
        </w:rPr>
        <w:fldChar w:fldCharType="begin"/>
      </w:r>
      <w:r>
        <w:rPr>
          <w:sz w:val="24"/>
          <w:shd w:fill="FFFFFF" w:val="clear"/>
          <w:rFonts w:ascii="Times New Roman" w:hAnsi="Times New Roman"/>
        </w:rPr>
        <w:instrText> SEQ Appendix \* ARABIC </w:instrText>
      </w:r>
      <w:r>
        <w:rPr>
          <w:sz w:val="24"/>
          <w:shd w:fill="FFFFFF" w:val="clear"/>
          <w:rFonts w:ascii="Times New Roman" w:hAnsi="Times New Roman"/>
        </w:rPr>
        <w:fldChar w:fldCharType="separate"/>
      </w:r>
      <w:r>
        <w:rPr>
          <w:sz w:val="24"/>
          <w:shd w:fill="FFFFFF" w:val="clear"/>
          <w:rFonts w:ascii="Times New Roman" w:hAnsi="Times New Roman"/>
        </w:rPr>
        <w:t>4</w:t>
      </w:r>
      <w:r>
        <w:rPr>
          <w:sz w:val="24"/>
          <w:shd w:fill="FFFFFF" w:val="clear"/>
          <w:rFonts w:ascii="Times New Roman" w:hAnsi="Times New Roman"/>
        </w:rPr>
        <w:fldChar w:fldCharType="end"/>
      </w:r>
      <w:r>
        <w:rPr>
          <w:rFonts w:ascii="Times New Roman" w:hAnsi="Times New Roman"/>
          <w:sz w:val="24"/>
          <w:shd w:fill="FFFFFF" w:val="clear"/>
        </w:rPr>
        <w:t xml:space="preserve"> к первой части заявки</w:t>
        <w:br/>
        <w:t>от «____» _____________ 202_</w:t>
      </w:r>
      <w:r>
        <w:rPr>
          <w:rFonts w:ascii="Times New Roman" w:hAnsi="Times New Roman"/>
          <w:sz w:val="24"/>
        </w:rPr>
        <w:t xml:space="preserve"> г. № __________</w:t>
      </w:r>
    </w:p>
    <w:p>
      <w:pPr>
        <w:pStyle w:val="Style72"/>
        <w:numPr>
          <w:ilvl w:val="0"/>
          <w:numId w:val="0"/>
        </w:numPr>
        <w:suppressAutoHyphens w:val="false"/>
        <w:spacing w:lineRule="auto" w:line="276" w:before="480" w:after="240"/>
        <w:ind w:left="0" w:right="0" w:hanging="0"/>
        <w:jc w:val="center"/>
        <w:rPr>
          <w:rFonts w:ascii="Times New Roman" w:hAnsi="Times New Roman"/>
          <w:bCs/>
          <w:sz w:val="24"/>
        </w:rPr>
      </w:pPr>
      <w:r>
        <w:rPr>
          <w:rFonts w:ascii="Times New Roman" w:hAnsi="Times New Roman"/>
          <w:b/>
          <w:bCs/>
          <w:sz w:val="24"/>
          <w:shd w:fill="FFFF00" w:val="clear"/>
        </w:rPr>
        <w:t>ВНИМАНИЮ УЧАСТНИКОВ ЗАКУПКИ: ДОКУМЕНТ ВКЛЮЧАЕТСЯ В ПЕРВУЮ ЧАСТЬ ЗАЯВКИ</w:t>
      </w:r>
      <w:r>
        <w:rPr>
          <w:rFonts w:ascii="Times New Roman" w:hAnsi="Times New Roman"/>
          <w:b/>
          <w:bCs/>
          <w:sz w:val="24"/>
        </w:rPr>
        <w:t xml:space="preserve"> </w:t>
      </w:r>
      <w:r>
        <w:rPr>
          <w:rFonts w:ascii="Times New Roman" w:hAnsi="Times New Roman"/>
          <w:b/>
          <w:bCs/>
          <w:sz w:val="24"/>
          <w:shd w:fill="FFFF00" w:val="clear"/>
        </w:rPr>
        <w:t>(ПРИ НЕОБХОДИМОСТИ)!</w:t>
      </w:r>
    </w:p>
    <w:p>
      <w:pPr>
        <w:pStyle w:val="Style72"/>
        <w:numPr>
          <w:ilvl w:val="0"/>
          <w:numId w:val="0"/>
        </w:numPr>
        <w:suppressAutoHyphens w:val="false"/>
        <w:spacing w:lineRule="auto" w:line="276" w:before="480" w:after="240"/>
        <w:ind w:left="0" w:right="0" w:hanging="0"/>
        <w:jc w:val="center"/>
        <w:rPr>
          <w:rFonts w:ascii="Times New Roman" w:hAnsi="Times New Roman"/>
          <w:b/>
          <w:b/>
          <w:sz w:val="24"/>
        </w:rPr>
      </w:pPr>
      <w:bookmarkStart w:id="805" w:name="_Toc411280038"/>
      <w:r>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805"/>
    </w:p>
    <w:p>
      <w:pPr>
        <w:pStyle w:val="Style72"/>
        <w:numPr>
          <w:ilvl w:val="0"/>
          <w:numId w:val="0"/>
        </w:numPr>
        <w:ind w:left="0" w:right="0" w:firstLine="851"/>
        <w:rPr>
          <w:rFonts w:ascii="Times New Roman" w:hAnsi="Times New Roman"/>
          <w:sz w:val="24"/>
        </w:rPr>
      </w:pPr>
      <w:r>
        <w:rPr>
          <w:rFonts w:ascii="Times New Roman" w:hAnsi="Times New Roman"/>
          <w:sz w:val="24"/>
        </w:rPr>
        <w:t>Подтверждаем, что _____________________________________________,</w:t>
      </w:r>
    </w:p>
    <w:p>
      <w:pPr>
        <w:pStyle w:val="Normal"/>
        <w:spacing w:lineRule="auto" w:line="240" w:before="0" w:after="0"/>
        <w:ind w:left="2835" w:right="0" w:hanging="0"/>
        <w:jc w:val="center"/>
        <w:rPr>
          <w:rFonts w:ascii="Times New Roman" w:hAnsi="Times New Roman"/>
          <w:sz w:val="18"/>
          <w:szCs w:val="20"/>
        </w:rPr>
      </w:pPr>
      <w:r>
        <w:rPr>
          <w:rFonts w:ascii="Times New Roman" w:hAnsi="Times New Roman"/>
          <w:sz w:val="18"/>
          <w:szCs w:val="20"/>
        </w:rPr>
        <w:t>(наименование организации)</w:t>
      </w:r>
    </w:p>
    <w:p>
      <w:pPr>
        <w:pStyle w:val="Style72"/>
        <w:numPr>
          <w:ilvl w:val="0"/>
          <w:numId w:val="0"/>
        </w:numPr>
        <w:spacing w:before="0" w:after="0"/>
        <w:ind w:left="0" w:right="0" w:hanging="0"/>
        <w:rPr>
          <w:rFonts w:ascii="Times New Roman" w:hAnsi="Times New Roman"/>
          <w:bCs/>
          <w:sz w:val="24"/>
        </w:rPr>
      </w:pPr>
      <w:r>
        <w:rPr>
          <w:rStyle w:val="43"/>
          <w:rFonts w:ascii="Times New Roman" w:hAnsi="Times New Roman"/>
          <w:sz w:val="24"/>
        </w:rPr>
        <w:t>в соответствии со статьей 4 Федерального закона</w:t>
      </w:r>
      <w:r>
        <w:rPr>
          <w:rStyle w:val="43"/>
          <w:rFonts w:ascii="Times New Roman" w:hAnsi="Times New Roman"/>
          <w:sz w:val="24"/>
          <w:shd w:fill="FFFFFF" w:val="clear"/>
        </w:rPr>
        <w:t xml:space="preserve"> </w:t>
      </w:r>
      <w:r>
        <w:rPr>
          <w:rFonts w:ascii="Times New Roman" w:hAnsi="Times New Roman"/>
          <w:sz w:val="24"/>
          <w:shd w:fill="FFFFFF" w:val="clear"/>
        </w:rPr>
        <w:t>от 24.07.2007 г. № 209-Ф</w:t>
      </w:r>
      <w:r>
        <w:rPr>
          <w:rFonts w:ascii="Times New Roman" w:hAnsi="Times New Roman"/>
          <w:sz w:val="24"/>
        </w:rPr>
        <w:t>З</w:t>
      </w:r>
      <w:r>
        <w:rPr>
          <w:rStyle w:val="43"/>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w:t>
        <w:br/>
        <w:t>__________________________________________________________________</w:t>
      </w:r>
    </w:p>
    <w:p>
      <w:pPr>
        <w:pStyle w:val="Normal"/>
        <w:spacing w:lineRule="auto" w:line="240" w:before="0" w:after="0"/>
        <w:jc w:val="center"/>
        <w:rPr>
          <w:rFonts w:ascii="Times New Roman" w:hAnsi="Times New Roman"/>
          <w:sz w:val="18"/>
          <w:szCs w:val="20"/>
        </w:rPr>
      </w:pPr>
      <w:r>
        <w:rPr>
          <w:rFonts w:ascii="Times New Roman" w:hAnsi="Times New Roman"/>
          <w:sz w:val="18"/>
          <w:szCs w:val="20"/>
        </w:rPr>
        <w:t>(указывается субъект малого или среднего предпринимательства в зависимости от критериев отнесения)</w:t>
      </w:r>
    </w:p>
    <w:p>
      <w:pPr>
        <w:pStyle w:val="Style72"/>
        <w:numPr>
          <w:ilvl w:val="0"/>
          <w:numId w:val="0"/>
        </w:numPr>
        <w:ind w:left="0" w:right="0" w:hanging="0"/>
        <w:rPr>
          <w:rFonts w:ascii="Times New Roman" w:hAnsi="Times New Roman"/>
          <w:bCs/>
          <w:sz w:val="24"/>
        </w:rPr>
      </w:pPr>
      <w:r>
        <w:rPr>
          <w:rStyle w:val="43"/>
          <w:rFonts w:ascii="Times New Roman" w:hAnsi="Times New Roman"/>
          <w:sz w:val="24"/>
        </w:rPr>
        <w:t>предпринимательства, и сообщаем следующую информацию:</w:t>
      </w:r>
    </w:p>
    <w:p>
      <w:pPr>
        <w:pStyle w:val="57"/>
        <w:numPr>
          <w:ilvl w:val="3"/>
          <w:numId w:val="4"/>
        </w:numPr>
        <w:ind w:left="426" w:right="0" w:hanging="426"/>
        <w:rPr>
          <w:rFonts w:ascii="Times New Roman" w:hAnsi="Times New Roman"/>
          <w:bCs/>
          <w:sz w:val="24"/>
        </w:rPr>
      </w:pPr>
      <w:r>
        <w:rPr>
          <w:rFonts w:ascii="Times New Roman" w:hAnsi="Times New Roman"/>
          <w:sz w:val="24"/>
        </w:rPr>
        <w:t>Адрес</w:t>
      </w:r>
      <w:r>
        <w:rPr>
          <w:rStyle w:val="43"/>
          <w:rFonts w:ascii="Times New Roman" w:hAnsi="Times New Roman"/>
          <w:sz w:val="24"/>
        </w:rPr>
        <w:t xml:space="preserve"> местонахождения (юридический адрес)</w:t>
      </w:r>
      <w:r>
        <w:rPr>
          <w:rFonts w:ascii="Times New Roman" w:hAnsi="Times New Roman"/>
          <w:sz w:val="24"/>
        </w:rPr>
        <w:t xml:space="preserve"> ________________________</w:t>
      </w:r>
    </w:p>
    <w:p>
      <w:pPr>
        <w:pStyle w:val="57"/>
        <w:numPr>
          <w:ilvl w:val="3"/>
          <w:numId w:val="4"/>
        </w:numPr>
        <w:ind w:left="426" w:right="0" w:hanging="426"/>
        <w:rPr>
          <w:rFonts w:ascii="Times New Roman" w:hAnsi="Times New Roman"/>
          <w:sz w:val="24"/>
        </w:rPr>
      </w:pPr>
      <w:r>
        <w:rPr>
          <w:rFonts w:ascii="Times New Roman" w:hAnsi="Times New Roman"/>
          <w:sz w:val="24"/>
        </w:rPr>
        <w:t>ИНН / КПП: _______________________________________________________</w:t>
      </w:r>
    </w:p>
    <w:p>
      <w:pPr>
        <w:pStyle w:val="Style72"/>
        <w:numPr>
          <w:ilvl w:val="0"/>
          <w:numId w:val="0"/>
        </w:numPr>
        <w:spacing w:before="0" w:after="0"/>
        <w:ind w:left="426" w:right="0" w:hanging="0"/>
        <w:jc w:val="center"/>
        <w:rPr>
          <w:rFonts w:ascii="Times New Roman" w:hAnsi="Times New Roman"/>
          <w:sz w:val="18"/>
          <w:szCs w:val="20"/>
        </w:rPr>
      </w:pPr>
      <w:r>
        <w:rPr>
          <w:rFonts w:ascii="Times New Roman" w:hAnsi="Times New Roman"/>
          <w:sz w:val="18"/>
          <w:szCs w:val="20"/>
        </w:rPr>
        <w:t>(№, сведения о дате выдачи документа и выдавшем его органе)</w:t>
      </w:r>
    </w:p>
    <w:p>
      <w:pPr>
        <w:pStyle w:val="57"/>
        <w:numPr>
          <w:ilvl w:val="3"/>
          <w:numId w:val="4"/>
        </w:numPr>
        <w:ind w:left="426" w:right="0" w:hanging="426"/>
        <w:rPr>
          <w:rFonts w:ascii="Times New Roman" w:hAnsi="Times New Roman"/>
          <w:sz w:val="24"/>
        </w:rPr>
      </w:pPr>
      <w:r>
        <w:rPr>
          <w:rFonts w:ascii="Times New Roman" w:hAnsi="Times New Roman"/>
          <w:sz w:val="24"/>
        </w:rPr>
        <w:t>ОГРН ____________________________________________________________</w:t>
      </w:r>
    </w:p>
    <w:p>
      <w:pPr>
        <w:pStyle w:val="57"/>
        <w:numPr>
          <w:ilvl w:val="3"/>
          <w:numId w:val="4"/>
        </w:numPr>
        <w:ind w:left="426" w:right="0" w:hanging="426"/>
        <w:rPr>
          <w:rFonts w:ascii="Times New Roman" w:hAnsi="Times New Roman"/>
          <w:bCs/>
          <w:sz w:val="24"/>
        </w:rPr>
      </w:pPr>
      <w:r>
        <w:rPr>
          <w:rStyle w:val="43"/>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Pr>
          <w:rStyle w:val="Style19"/>
          <w:rFonts w:ascii="Times New Roman" w:hAnsi="Times New Roman"/>
          <w:sz w:val="24"/>
        </w:rPr>
        <w:footnoteReference w:id="6"/>
      </w:r>
      <w:r>
        <w:rPr>
          <w:rStyle w:val="43"/>
          <w:rFonts w:ascii="Times New Roman" w:hAnsi="Times New Roman"/>
          <w:sz w:val="24"/>
        </w:rPr>
        <w:t>:</w:t>
      </w:r>
    </w:p>
    <w:tbl>
      <w:tblPr>
        <w:tblW w:w="9924" w:type="dxa"/>
        <w:jc w:val="left"/>
        <w:tblInd w:w="109" w:type="dxa"/>
        <w:tblLayout w:type="fixed"/>
        <w:tblCellMar>
          <w:top w:w="0" w:type="dxa"/>
          <w:left w:w="108" w:type="dxa"/>
          <w:bottom w:w="0" w:type="dxa"/>
          <w:right w:w="108" w:type="dxa"/>
        </w:tblCellMar>
      </w:tblPr>
      <w:tblGrid>
        <w:gridCol w:w="690"/>
        <w:gridCol w:w="4819"/>
        <w:gridCol w:w="1281"/>
        <w:gridCol w:w="1290"/>
        <w:gridCol w:w="1844"/>
      </w:tblGrid>
      <w:tr>
        <w:trPr/>
        <w:tc>
          <w:tcPr>
            <w:tcW w:w="690" w:type="dxa"/>
            <w:tcBorders>
              <w:top w:val="single" w:sz="4" w:space="0" w:color="000000"/>
              <w:left w:val="single" w:sz="4" w:space="0" w:color="000000"/>
              <w:bottom w:val="single" w:sz="4" w:space="0" w:color="000000"/>
              <w:right w:val="single" w:sz="4" w:space="0" w:color="000000"/>
            </w:tcBorders>
            <w:vAlign w:val="center"/>
          </w:tcPr>
          <w:p>
            <w:pPr>
              <w:pStyle w:val="412"/>
              <w:keepNext w:val="true"/>
              <w:widowControl w:val="false"/>
              <w:spacing w:before="0" w:after="0"/>
              <w:ind w:left="-22" w:right="0" w:firstLine="34"/>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4819" w:type="dxa"/>
            <w:tcBorders>
              <w:top w:val="single" w:sz="4" w:space="0" w:color="000000"/>
              <w:left w:val="single" w:sz="4" w:space="0" w:color="000000"/>
              <w:bottom w:val="single" w:sz="4" w:space="0" w:color="000000"/>
              <w:right w:val="single" w:sz="4" w:space="0" w:color="000000"/>
            </w:tcBorders>
            <w:vAlign w:val="center"/>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Наименование сведений</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Малые предприятия</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Средние предприятия</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Показатель</w:t>
            </w:r>
          </w:p>
        </w:tc>
      </w:tr>
      <w:tr>
        <w:trPr/>
        <w:tc>
          <w:tcPr>
            <w:tcW w:w="690" w:type="dxa"/>
            <w:tcBorders>
              <w:top w:val="single" w:sz="4" w:space="0" w:color="000000"/>
              <w:left w:val="single" w:sz="4" w:space="0" w:color="000000"/>
              <w:bottom w:val="single" w:sz="4" w:space="0" w:color="000000"/>
              <w:right w:val="single" w:sz="4" w:space="0" w:color="000000"/>
            </w:tcBorders>
            <w:vAlign w:val="center"/>
          </w:tcPr>
          <w:p>
            <w:pPr>
              <w:pStyle w:val="412"/>
              <w:widowControl w:val="false"/>
              <w:spacing w:before="0" w:after="0"/>
              <w:ind w:left="-22" w:right="0" w:firstLine="34"/>
              <w:jc w:val="center"/>
              <w:rPr>
                <w:rFonts w:ascii="Times New Roman" w:hAnsi="Times New Roman"/>
                <w:sz w:val="24"/>
                <w:szCs w:val="24"/>
              </w:rPr>
            </w:pPr>
            <w:r>
              <w:rPr>
                <w:rFonts w:ascii="Times New Roman" w:hAnsi="Times New Roman"/>
                <w:sz w:val="24"/>
                <w:szCs w:val="24"/>
              </w:rPr>
              <w:t>1</w:t>
            </w:r>
            <w:r>
              <w:rPr>
                <w:rStyle w:val="Style19"/>
                <w:rFonts w:ascii="Times New Roman" w:hAnsi="Times New Roman"/>
                <w:sz w:val="24"/>
                <w:szCs w:val="24"/>
              </w:rPr>
              <w:footnoteReference w:id="7"/>
            </w:r>
          </w:p>
        </w:tc>
        <w:tc>
          <w:tcPr>
            <w:tcW w:w="4819" w:type="dxa"/>
            <w:tcBorders>
              <w:top w:val="single" w:sz="4" w:space="0" w:color="000000"/>
              <w:left w:val="single" w:sz="4" w:space="0" w:color="000000"/>
              <w:bottom w:val="single" w:sz="4" w:space="0" w:color="000000"/>
              <w:right w:val="single" w:sz="4" w:space="0" w:color="000000"/>
            </w:tcBorders>
            <w:vAlign w:val="center"/>
          </w:tcPr>
          <w:p>
            <w:pPr>
              <w:pStyle w:val="412"/>
              <w:widowControl w:val="false"/>
              <w:spacing w:before="0" w:after="0"/>
              <w:ind w:left="0" w:right="0" w:firstLine="34"/>
              <w:jc w:val="center"/>
              <w:rPr>
                <w:rFonts w:ascii="Times New Roman" w:hAnsi="Times New Roman"/>
                <w:sz w:val="24"/>
              </w:rPr>
            </w:pPr>
            <w:r>
              <w:rPr>
                <w:rFonts w:ascii="Times New Roman" w:hAnsi="Times New Roman"/>
                <w:sz w:val="24"/>
              </w:rPr>
              <w:t>2</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412"/>
              <w:widowControl w:val="false"/>
              <w:spacing w:before="0" w:after="0"/>
              <w:ind w:left="0" w:right="0" w:firstLine="34"/>
              <w:jc w:val="center"/>
              <w:rPr>
                <w:rFonts w:ascii="Times New Roman" w:hAnsi="Times New Roman"/>
                <w:sz w:val="24"/>
              </w:rPr>
            </w:pPr>
            <w:r>
              <w:rPr>
                <w:rFonts w:ascii="Times New Roman" w:hAnsi="Times New Roman"/>
                <w:sz w:val="24"/>
              </w:rPr>
              <w:t>3</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412"/>
              <w:widowControl w:val="false"/>
              <w:spacing w:before="0" w:after="0"/>
              <w:ind w:left="0" w:right="0" w:firstLine="34"/>
              <w:jc w:val="center"/>
              <w:rPr>
                <w:rFonts w:ascii="Times New Roman" w:hAnsi="Times New Roman"/>
                <w:sz w:val="24"/>
              </w:rPr>
            </w:pPr>
            <w:r>
              <w:rPr>
                <w:rFonts w:ascii="Times New Roman" w:hAnsi="Times New Roman"/>
                <w:sz w:val="24"/>
              </w:rPr>
              <w:t>4</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412"/>
              <w:widowControl w:val="false"/>
              <w:spacing w:before="0" w:after="0"/>
              <w:ind w:left="-108" w:right="-109" w:firstLine="34"/>
              <w:jc w:val="center"/>
              <w:rPr>
                <w:rFonts w:ascii="Times New Roman" w:hAnsi="Times New Roman"/>
                <w:sz w:val="24"/>
              </w:rPr>
            </w:pPr>
            <w:r>
              <w:rPr>
                <w:rFonts w:ascii="Times New Roman" w:hAnsi="Times New Roman"/>
                <w:sz w:val="24"/>
              </w:rPr>
              <w:t>5</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rPr>
                <w:rFonts w:ascii="Times New Roman" w:hAnsi="Times New Roman"/>
                <w:sz w:val="24"/>
                <w:szCs w:val="24"/>
              </w:rPr>
            </w:pPr>
            <w:r>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71" w:type="dxa"/>
            <w:gridSpan w:val="2"/>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не более 25 %</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указываются сведения</w:t>
            </w:r>
            <w:r>
              <w:rPr>
                <w:rFonts w:ascii="Times New Roman" w:hAnsi="Times New Roman"/>
                <w:sz w:val="24"/>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rPr>
                <w:rFonts w:ascii="Times New Roman" w:hAnsi="Times New Roman"/>
                <w:sz w:val="24"/>
              </w:rPr>
            </w:pPr>
            <w:r>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Pr>
                <w:rStyle w:val="Style19"/>
                <w:rFonts w:ascii="Times New Roman" w:hAnsi="Times New Roman"/>
                <w:sz w:val="24"/>
                <w:szCs w:val="24"/>
              </w:rPr>
              <w:footnoteReference w:id="8"/>
            </w:r>
            <w:r>
              <w:rPr>
                <w:rFonts w:ascii="Times New Roman" w:hAnsi="Times New Roman"/>
                <w:sz w:val="24"/>
                <w:szCs w:val="24"/>
              </w:rPr>
              <w:t>, процентов</w:t>
            </w:r>
          </w:p>
        </w:tc>
        <w:tc>
          <w:tcPr>
            <w:tcW w:w="2571" w:type="dxa"/>
            <w:gridSpan w:val="2"/>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не более 49 %</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указываются сведения</w:t>
            </w:r>
            <w:r>
              <w:rPr>
                <w:rFonts w:ascii="Times New Roman" w:hAnsi="Times New Roman"/>
                <w:sz w:val="24"/>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rPr>
                <w:rFonts w:ascii="Times New Roman" w:hAnsi="Times New Roman"/>
                <w:sz w:val="24"/>
              </w:rPr>
            </w:pPr>
            <w:r>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71" w:type="dxa"/>
            <w:gridSpan w:val="2"/>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да (нет)</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указываются сведения</w:t>
            </w:r>
            <w:r>
              <w:rPr>
                <w:rFonts w:ascii="Times New Roman" w:hAnsi="Times New Roman"/>
                <w:sz w:val="24"/>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rPr>
                <w:rFonts w:ascii="Times New Roman" w:hAnsi="Times New Roman"/>
                <w:sz w:val="24"/>
              </w:rPr>
            </w:pPr>
            <w:r>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71" w:type="dxa"/>
            <w:gridSpan w:val="2"/>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да (нет)</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указываются сведения</w:t>
            </w:r>
            <w:r>
              <w:rPr>
                <w:rFonts w:ascii="Times New Roman" w:hAnsi="Times New Roman"/>
                <w:sz w:val="24"/>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rPr>
                <w:rFonts w:ascii="Times New Roman" w:hAnsi="Times New Roman"/>
                <w:sz w:val="24"/>
              </w:rPr>
            </w:pPr>
            <w:r>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71" w:type="dxa"/>
            <w:gridSpan w:val="2"/>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да (нет)</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указываются сведения</w:t>
            </w:r>
            <w:r>
              <w:rPr>
                <w:rFonts w:ascii="Times New Roman" w:hAnsi="Times New Roman"/>
                <w:sz w:val="24"/>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rPr>
                <w:rFonts w:ascii="Times New Roman" w:hAnsi="Times New Roman"/>
                <w:sz w:val="24"/>
              </w:rPr>
            </w:pPr>
            <w:r>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71" w:type="dxa"/>
            <w:gridSpan w:val="2"/>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да (нет)</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указываются сведения</w:t>
            </w:r>
            <w:r>
              <w:rPr>
                <w:rFonts w:ascii="Times New Roman" w:hAnsi="Times New Roman"/>
                <w:sz w:val="24"/>
              </w:rPr>
              <w:t>]</w:t>
            </w:r>
          </w:p>
        </w:tc>
      </w:tr>
      <w:tr>
        <w:trPr>
          <w:trHeight w:val="1383" w:hRule="atLeast"/>
        </w:trPr>
        <w:tc>
          <w:tcPr>
            <w:tcW w:w="690" w:type="dxa"/>
            <w:vMerge w:val="restart"/>
            <w:tcBorders>
              <w:top w:val="single" w:sz="6" w:space="0" w:color="000000"/>
              <w:left w:val="single" w:sz="6" w:space="0" w:color="000000"/>
              <w:bottom w:val="single" w:sz="6" w:space="0" w:color="000000"/>
              <w:right w:val="single" w:sz="6"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vMerge w:val="restart"/>
            <w:tcBorders>
              <w:top w:val="single" w:sz="6" w:space="0" w:color="000000"/>
              <w:left w:val="single" w:sz="6" w:space="0" w:color="000000"/>
              <w:bottom w:val="single" w:sz="6" w:space="0" w:color="000000"/>
              <w:right w:val="single" w:sz="6" w:space="0" w:color="000000"/>
            </w:tcBorders>
          </w:tcPr>
          <w:p>
            <w:pPr>
              <w:pStyle w:val="412"/>
              <w:widowControl w:val="false"/>
              <w:spacing w:before="0" w:after="0"/>
              <w:ind w:left="0" w:right="0" w:hanging="0"/>
              <w:rPr>
                <w:rFonts w:ascii="Times New Roman" w:hAnsi="Times New Roman"/>
                <w:sz w:val="24"/>
              </w:rPr>
            </w:pPr>
            <w:r>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81"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до 100 включительно</w:t>
            </w:r>
          </w:p>
        </w:tc>
        <w:tc>
          <w:tcPr>
            <w:tcW w:w="1290" w:type="dxa"/>
            <w:vMerge w:val="restart"/>
            <w:tcBorders>
              <w:top w:val="single" w:sz="6" w:space="0" w:color="000000"/>
              <w:left w:val="single" w:sz="6" w:space="0" w:color="000000"/>
              <w:bottom w:val="single" w:sz="6" w:space="0" w:color="000000"/>
              <w:right w:val="single" w:sz="6"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от 101 до 250 включительно</w:t>
            </w:r>
          </w:p>
        </w:tc>
        <w:tc>
          <w:tcPr>
            <w:tcW w:w="1844" w:type="dxa"/>
            <w:vMerge w:val="restart"/>
            <w:tcBorders>
              <w:top w:val="single" w:sz="6" w:space="0" w:color="000000"/>
              <w:left w:val="single" w:sz="6" w:space="0" w:color="000000"/>
              <w:bottom w:val="single" w:sz="6" w:space="0" w:color="000000"/>
              <w:right w:val="single" w:sz="6" w:space="0" w:color="000000"/>
            </w:tcBorders>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 xml:space="preserve">указывается количество человек </w:t>
              <w:br/>
              <w:t>(за каждый год)</w:t>
            </w:r>
            <w:r>
              <w:rPr>
                <w:rFonts w:ascii="Times New Roman" w:hAnsi="Times New Roman"/>
                <w:sz w:val="24"/>
              </w:rPr>
              <w:t>]</w:t>
            </w:r>
          </w:p>
        </w:tc>
      </w:tr>
      <w:tr>
        <w:trPr/>
        <w:tc>
          <w:tcPr>
            <w:tcW w:w="69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481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1281"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до 15 - микропредприятие</w:t>
            </w:r>
          </w:p>
        </w:tc>
        <w:tc>
          <w:tcPr>
            <w:tcW w:w="129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1844"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r>
      <w:tr>
        <w:trPr>
          <w:trHeight w:val="634" w:hRule="atLeast"/>
        </w:trPr>
        <w:tc>
          <w:tcPr>
            <w:tcW w:w="690" w:type="dxa"/>
            <w:vMerge w:val="restart"/>
            <w:tcBorders>
              <w:top w:val="single" w:sz="6" w:space="0" w:color="000000"/>
              <w:left w:val="single" w:sz="6" w:space="0" w:color="000000"/>
              <w:bottom w:val="single" w:sz="6" w:space="0" w:color="000000"/>
              <w:right w:val="single" w:sz="6"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vMerge w:val="restart"/>
            <w:tcBorders>
              <w:top w:val="single" w:sz="6" w:space="0" w:color="000000"/>
              <w:left w:val="single" w:sz="6" w:space="0" w:color="000000"/>
              <w:bottom w:val="single" w:sz="6" w:space="0" w:color="000000"/>
              <w:right w:val="single" w:sz="6" w:space="0" w:color="000000"/>
            </w:tcBorders>
          </w:tcPr>
          <w:p>
            <w:pPr>
              <w:pStyle w:val="412"/>
              <w:widowControl w:val="false"/>
              <w:spacing w:before="0" w:after="0"/>
              <w:ind w:left="0" w:right="0" w:hanging="0"/>
              <w:rPr>
                <w:rFonts w:ascii="Times New Roman" w:hAnsi="Times New Roman"/>
                <w:sz w:val="24"/>
              </w:rPr>
            </w:pPr>
            <w:r>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Pr>
                <w:rFonts w:ascii="Times New Roman" w:hAnsi="Times New Roman"/>
                <w:sz w:val="24"/>
                <w:szCs w:val="24"/>
              </w:rPr>
              <w:t xml:space="preserve">, млн. рублей. (информация указывается </w:t>
            </w:r>
            <w:r>
              <w:rPr>
                <w:rFonts w:ascii="Times New Roman" w:hAnsi="Times New Roman"/>
                <w:sz w:val="24"/>
              </w:rPr>
              <w:t>за последние 3 года)</w:t>
            </w:r>
          </w:p>
        </w:tc>
        <w:tc>
          <w:tcPr>
            <w:tcW w:w="1281"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800</w:t>
            </w:r>
          </w:p>
        </w:tc>
        <w:tc>
          <w:tcPr>
            <w:tcW w:w="1290" w:type="dxa"/>
            <w:vMerge w:val="restart"/>
            <w:tcBorders>
              <w:top w:val="single" w:sz="6" w:space="0" w:color="000000"/>
              <w:left w:val="single" w:sz="6" w:space="0" w:color="000000"/>
              <w:bottom w:val="single" w:sz="6" w:space="0" w:color="000000"/>
              <w:right w:val="single" w:sz="6"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указывается в млн.</w:t>
            </w:r>
          </w:p>
          <w:p>
            <w:pPr>
              <w:pStyle w:val="412"/>
              <w:widowControl w:val="false"/>
              <w:spacing w:before="0" w:after="0"/>
              <w:ind w:left="-108" w:right="-109" w:hanging="0"/>
              <w:jc w:val="center"/>
              <w:rPr>
                <w:rFonts w:ascii="Times New Roman" w:hAnsi="Times New Roman"/>
                <w:sz w:val="24"/>
              </w:rPr>
            </w:pPr>
            <w:r>
              <w:rPr>
                <w:rFonts w:ascii="Times New Roman" w:hAnsi="Times New Roman"/>
                <w:bCs/>
                <w:iCs/>
                <w:sz w:val="24"/>
                <w:shd w:fill="D9D9D9" w:val="clear"/>
              </w:rPr>
              <w:t xml:space="preserve">рублей </w:t>
              <w:br/>
              <w:t>(за каждый год)</w:t>
            </w:r>
            <w:r>
              <w:rPr>
                <w:rFonts w:ascii="Times New Roman" w:hAnsi="Times New Roman"/>
                <w:sz w:val="24"/>
              </w:rPr>
              <w:t>]</w:t>
            </w:r>
          </w:p>
        </w:tc>
      </w:tr>
      <w:tr>
        <w:trPr/>
        <w:tc>
          <w:tcPr>
            <w:tcW w:w="69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481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1281"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120 в год - микропредприятие</w:t>
            </w:r>
          </w:p>
        </w:tc>
        <w:tc>
          <w:tcPr>
            <w:tcW w:w="129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33" w:right="0" w:hanging="0"/>
              <w:rPr>
                <w:rFonts w:ascii="Times New Roman" w:hAnsi="Times New Roman"/>
                <w:sz w:val="24"/>
                <w:szCs w:val="24"/>
              </w:rPr>
            </w:pPr>
            <w:r>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15" w:type="dxa"/>
            <w:gridSpan w:val="3"/>
            <w:tcBorders>
              <w:top w:val="single" w:sz="4" w:space="0" w:color="000000"/>
              <w:left w:val="single" w:sz="4" w:space="0" w:color="000000"/>
              <w:bottom w:val="single" w:sz="4" w:space="0" w:color="000000"/>
              <w:right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lang w:val="en-US"/>
              </w:rPr>
              <w:t>[</w:t>
            </w:r>
            <w:r>
              <w:rPr>
                <w:rFonts w:ascii="Times New Roman" w:hAnsi="Times New Roman"/>
                <w:bCs/>
                <w:iCs/>
                <w:sz w:val="24"/>
                <w:shd w:fill="D9D9D9" w:val="clear"/>
              </w:rPr>
              <w:t>указываются сведения</w:t>
            </w:r>
            <w:r>
              <w:rPr>
                <w:rFonts w:ascii="Times New Roman" w:hAnsi="Times New Roman"/>
                <w:sz w:val="24"/>
                <w:lang w:val="en-US"/>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33" w:right="0" w:hanging="0"/>
              <w:rPr>
                <w:rFonts w:ascii="Times New Roman" w:hAnsi="Times New Roman"/>
                <w:sz w:val="24"/>
              </w:rPr>
            </w:pPr>
            <w:r>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15" w:type="dxa"/>
            <w:gridSpan w:val="3"/>
            <w:tcBorders>
              <w:top w:val="single" w:sz="4" w:space="0" w:color="000000"/>
              <w:left w:val="single" w:sz="4" w:space="0" w:color="000000"/>
              <w:bottom w:val="single" w:sz="4" w:space="0" w:color="000000"/>
              <w:right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lang w:val="en-US"/>
              </w:rPr>
              <w:t>[</w:t>
            </w:r>
            <w:r>
              <w:rPr>
                <w:rFonts w:ascii="Times New Roman" w:hAnsi="Times New Roman"/>
                <w:bCs/>
                <w:iCs/>
                <w:sz w:val="24"/>
                <w:shd w:fill="D9D9D9" w:val="clear"/>
              </w:rPr>
              <w:t>указываются сведения</w:t>
            </w:r>
            <w:r>
              <w:rPr>
                <w:rFonts w:ascii="Times New Roman" w:hAnsi="Times New Roman"/>
                <w:sz w:val="24"/>
                <w:lang w:val="en-US"/>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33" w:right="0" w:hanging="0"/>
              <w:rPr>
                <w:rFonts w:ascii="Times New Roman" w:hAnsi="Times New Roman"/>
                <w:sz w:val="24"/>
              </w:rPr>
            </w:pPr>
            <w:r>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pPr>
              <w:pStyle w:val="412"/>
              <w:widowControl w:val="false"/>
              <w:spacing w:before="0" w:after="0"/>
              <w:ind w:left="33" w:right="0" w:hanging="0"/>
              <w:rPr>
                <w:rFonts w:ascii="Times New Roman" w:hAnsi="Times New Roman"/>
                <w:sz w:val="24"/>
              </w:rPr>
            </w:pPr>
            <w:r>
              <w:rPr>
                <w:rFonts w:ascii="Times New Roman" w:hAnsi="Times New Roman"/>
                <w:sz w:val="24"/>
              </w:rPr>
              <w:t>ОКВЭД2 и ОКПД2</w:t>
            </w:r>
          </w:p>
        </w:tc>
        <w:tc>
          <w:tcPr>
            <w:tcW w:w="4415" w:type="dxa"/>
            <w:gridSpan w:val="3"/>
            <w:tcBorders>
              <w:top w:val="single" w:sz="4" w:space="0" w:color="000000"/>
              <w:left w:val="single" w:sz="4" w:space="0" w:color="000000"/>
              <w:bottom w:val="single" w:sz="4" w:space="0" w:color="000000"/>
              <w:right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lang w:val="en-US"/>
              </w:rPr>
              <w:t>[</w:t>
            </w:r>
            <w:r>
              <w:rPr>
                <w:rFonts w:ascii="Times New Roman" w:hAnsi="Times New Roman"/>
                <w:bCs/>
                <w:iCs/>
                <w:sz w:val="24"/>
                <w:shd w:fill="D9D9D9" w:val="clear"/>
              </w:rPr>
              <w:t>указываются сведения</w:t>
            </w:r>
            <w:r>
              <w:rPr>
                <w:rFonts w:ascii="Times New Roman" w:hAnsi="Times New Roman"/>
                <w:sz w:val="24"/>
                <w:lang w:val="en-US"/>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rPr>
                <w:rFonts w:ascii="Times New Roman" w:hAnsi="Times New Roman"/>
                <w:sz w:val="24"/>
              </w:rPr>
            </w:pPr>
            <w:r>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71" w:type="dxa"/>
            <w:gridSpan w:val="2"/>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0" w:right="0" w:hanging="0"/>
              <w:jc w:val="center"/>
              <w:rPr>
                <w:rFonts w:ascii="Times New Roman" w:hAnsi="Times New Roman"/>
                <w:sz w:val="24"/>
              </w:rPr>
            </w:pPr>
            <w:r>
              <w:rPr>
                <w:rFonts w:ascii="Times New Roman" w:hAnsi="Times New Roman"/>
                <w:sz w:val="24"/>
              </w:rPr>
              <w:t>да (нет)</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указываются сведения</w:t>
            </w:r>
            <w:r>
              <w:rPr>
                <w:rFonts w:ascii="Times New Roman" w:hAnsi="Times New Roman"/>
                <w:sz w:val="24"/>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t>8</w:t>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33" w:right="0" w:hanging="0"/>
              <w:rPr>
                <w:rFonts w:ascii="Times New Roman" w:hAnsi="Times New Roman"/>
                <w:sz w:val="24"/>
              </w:rPr>
            </w:pPr>
            <w:r>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71" w:type="dxa"/>
            <w:gridSpan w:val="2"/>
            <w:tcBorders>
              <w:top w:val="single" w:sz="4" w:space="0" w:color="000000"/>
              <w:left w:val="single" w:sz="4" w:space="0" w:color="000000"/>
              <w:bottom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rPr>
              <w:t>да (нет)</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в случае участия – наименование заказчика, реализующего программу партнерства</w:t>
            </w:r>
            <w:r>
              <w:rPr>
                <w:rFonts w:ascii="Times New Roman" w:hAnsi="Times New Roman"/>
                <w:sz w:val="24"/>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33" w:right="0" w:hanging="0"/>
              <w:rPr>
                <w:rFonts w:ascii="Times New Roman" w:hAnsi="Times New Roman"/>
                <w:sz w:val="24"/>
              </w:rPr>
            </w:pPr>
            <w:r>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71" w:type="dxa"/>
            <w:gridSpan w:val="2"/>
            <w:tcBorders>
              <w:top w:val="single" w:sz="4" w:space="0" w:color="000000"/>
              <w:left w:val="single" w:sz="4" w:space="0" w:color="000000"/>
              <w:bottom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rPr>
              <w:t>да (нет)</w:t>
            </w:r>
          </w:p>
          <w:p>
            <w:pPr>
              <w:pStyle w:val="412"/>
              <w:widowControl w:val="false"/>
              <w:ind w:left="-108" w:right="-109" w:hanging="0"/>
              <w:jc w:val="center"/>
              <w:rPr>
                <w:rFonts w:ascii="Times New Roman" w:hAnsi="Times New Roman"/>
                <w:sz w:val="24"/>
                <w:szCs w:val="24"/>
              </w:rPr>
            </w:pPr>
            <w:r>
              <w:rPr>
                <w:rFonts w:ascii="Times New Roman" w:hAnsi="Times New Roman"/>
                <w:sz w:val="24"/>
                <w:szCs w:val="24"/>
              </w:rPr>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при наличии - количество исполненных контрактов или договоров и общая сумма</w:t>
            </w:r>
            <w:r>
              <w:rPr>
                <w:rFonts w:ascii="Times New Roman" w:hAnsi="Times New Roman"/>
                <w:sz w:val="24"/>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33" w:right="0" w:hanging="0"/>
              <w:rPr>
                <w:rFonts w:ascii="Times New Roman" w:hAnsi="Times New Roman"/>
                <w:sz w:val="24"/>
              </w:rPr>
            </w:pPr>
            <w:r>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71" w:type="dxa"/>
            <w:gridSpan w:val="2"/>
            <w:tcBorders>
              <w:top w:val="single" w:sz="4" w:space="0" w:color="000000"/>
              <w:left w:val="single" w:sz="4" w:space="0" w:color="000000"/>
              <w:bottom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rPr>
              <w:t>да (нет)</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указываются сведения</w:t>
            </w:r>
            <w:r>
              <w:rPr>
                <w:rFonts w:ascii="Times New Roman" w:hAnsi="Times New Roman"/>
                <w:sz w:val="24"/>
              </w:rPr>
              <w:t>]</w:t>
            </w:r>
          </w:p>
        </w:tc>
      </w:tr>
      <w:tr>
        <w:trPr/>
        <w:tc>
          <w:tcPr>
            <w:tcW w:w="690" w:type="dxa"/>
            <w:tcBorders>
              <w:top w:val="single" w:sz="4" w:space="0" w:color="000000"/>
              <w:left w:val="single" w:sz="4" w:space="0" w:color="000000"/>
              <w:bottom w:val="single" w:sz="4" w:space="0" w:color="000000"/>
              <w:right w:val="single" w:sz="4" w:space="0" w:color="000000"/>
            </w:tcBorders>
          </w:tcPr>
          <w:p>
            <w:pPr>
              <w:pStyle w:val="412"/>
              <w:widowControl w:val="false"/>
              <w:numPr>
                <w:ilvl w:val="0"/>
                <w:numId w:val="13"/>
              </w:numPr>
              <w:spacing w:before="120" w:after="0"/>
              <w:ind w:left="-22" w:right="0" w:firstLine="34"/>
              <w:rPr>
                <w:rFonts w:ascii="Times New Roman" w:hAnsi="Times New Roman"/>
                <w:sz w:val="24"/>
                <w:szCs w:val="24"/>
              </w:rPr>
            </w:pPr>
            <w:r>
              <w:rPr>
                <w:rFonts w:ascii="Times New Roman" w:hAnsi="Times New Roman"/>
                <w:sz w:val="24"/>
                <w:szCs w:val="24"/>
              </w:rPr>
            </w:r>
          </w:p>
        </w:tc>
        <w:tc>
          <w:tcPr>
            <w:tcW w:w="4819" w:type="dxa"/>
            <w:tcBorders>
              <w:top w:val="single" w:sz="4" w:space="0" w:color="000000"/>
              <w:left w:val="single" w:sz="4" w:space="0" w:color="000000"/>
              <w:bottom w:val="single" w:sz="4" w:space="0" w:color="000000"/>
              <w:right w:val="single" w:sz="4" w:space="0" w:color="000000"/>
            </w:tcBorders>
          </w:tcPr>
          <w:p>
            <w:pPr>
              <w:pStyle w:val="412"/>
              <w:widowControl w:val="false"/>
              <w:spacing w:before="0" w:after="0"/>
              <w:ind w:left="33" w:right="0" w:hanging="0"/>
              <w:rPr>
                <w:rFonts w:ascii="Times New Roman" w:hAnsi="Times New Roman"/>
                <w:sz w:val="24"/>
              </w:rPr>
            </w:pPr>
            <w:r>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71" w:type="dxa"/>
            <w:gridSpan w:val="2"/>
            <w:tcBorders>
              <w:top w:val="single" w:sz="4" w:space="0" w:color="000000"/>
              <w:left w:val="single" w:sz="4" w:space="0" w:color="000000"/>
              <w:bottom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rPr>
              <w:t>да (нет)</w:t>
            </w:r>
          </w:p>
        </w:tc>
        <w:tc>
          <w:tcPr>
            <w:tcW w:w="1844" w:type="dxa"/>
            <w:tcBorders>
              <w:top w:val="single" w:sz="4" w:space="0" w:color="000000"/>
              <w:left w:val="single" w:sz="4" w:space="0" w:color="000000"/>
              <w:bottom w:val="single" w:sz="4" w:space="0" w:color="000000"/>
              <w:right w:val="single" w:sz="4" w:space="0" w:color="000000"/>
            </w:tcBorders>
          </w:tcPr>
          <w:p>
            <w:pPr>
              <w:pStyle w:val="412"/>
              <w:widowControl w:val="false"/>
              <w:spacing w:before="120" w:after="0"/>
              <w:ind w:left="-108" w:right="-109" w:hanging="0"/>
              <w:jc w:val="center"/>
              <w:rPr>
                <w:rFonts w:ascii="Times New Roman" w:hAnsi="Times New Roman"/>
                <w:sz w:val="24"/>
              </w:rPr>
            </w:pPr>
            <w:r>
              <w:rPr>
                <w:rFonts w:ascii="Times New Roman" w:hAnsi="Times New Roman"/>
                <w:sz w:val="24"/>
              </w:rPr>
              <w:t>[</w:t>
            </w:r>
            <w:r>
              <w:rPr>
                <w:rFonts w:ascii="Times New Roman" w:hAnsi="Times New Roman"/>
                <w:bCs/>
                <w:iCs/>
                <w:sz w:val="24"/>
                <w:shd w:fill="D9D9D9" w:val="clear"/>
              </w:rPr>
              <w:t>указываются сведения</w:t>
            </w:r>
            <w:r>
              <w:rPr>
                <w:rFonts w:ascii="Times New Roman" w:hAnsi="Times New Roman"/>
                <w:sz w:val="24"/>
              </w:rPr>
              <w:t>]</w:t>
            </w:r>
          </w:p>
        </w:tc>
      </w:tr>
    </w:tbl>
    <w:p>
      <w:pPr>
        <w:sectPr>
          <w:headerReference w:type="default" r:id="rId19"/>
          <w:headerReference w:type="first" r:id="rId20"/>
          <w:footerReference w:type="default" r:id="rId21"/>
          <w:footerReference w:type="first" r:id="rId22"/>
          <w:footnotePr>
            <w:numFmt w:val="decimal"/>
          </w:footnotePr>
          <w:type w:val="nextPage"/>
          <w:pgSz w:w="11906" w:h="16838"/>
          <w:pgMar w:left="1418" w:right="707" w:header="709" w:top="1134" w:footer="709" w:bottom="851" w:gutter="0"/>
          <w:pgNumType w:fmt="decimal"/>
          <w:formProt w:val="false"/>
          <w:titlePg/>
          <w:textDirection w:val="lrTb"/>
          <w:docGrid w:type="default" w:linePitch="360" w:charSpace="0"/>
        </w:sectPr>
      </w:pPr>
    </w:p>
    <w:p>
      <w:pPr>
        <w:pStyle w:val="311"/>
        <w:numPr>
          <w:ilvl w:val="1"/>
          <w:numId w:val="4"/>
        </w:numPr>
        <w:rPr>
          <w:rFonts w:ascii="Times New Roman" w:hAnsi="Times New Roman"/>
          <w:bCs/>
          <w:sz w:val="24"/>
        </w:rPr>
      </w:pPr>
      <w:bookmarkStart w:id="806" w:name="_Ref525592709"/>
      <w:bookmarkStart w:id="807" w:name="_Ref525592964"/>
      <w:bookmarkStart w:id="808" w:name="_Ref525592974"/>
      <w:bookmarkStart w:id="809" w:name="_Ref525634168"/>
      <w:bookmarkStart w:id="810" w:name="_Toc526926104"/>
      <w:bookmarkStart w:id="811" w:name="_Toc529955269"/>
      <w:bookmarkStart w:id="812" w:name="_Ref525592686"/>
      <w:r>
        <w:rPr>
          <w:rFonts w:ascii="Times New Roman" w:hAnsi="Times New Roman"/>
          <w:sz w:val="24"/>
          <w:shd w:fill="FFFFFF" w:val="clear"/>
        </w:rPr>
        <w:t>Ценовое предложение (форма </w:t>
      </w:r>
      <w:r>
        <w:rPr>
          <w:rFonts w:ascii="Times New Roman" w:hAnsi="Times New Roman"/>
          <w:sz w:val="24"/>
          <w:shd w:fill="FFFFFF" w:val="clear"/>
        </w:rPr>
        <w:fldChar w:fldCharType="begin"/>
      </w:r>
      <w:r>
        <w:rPr>
          <w:sz w:val="24"/>
          <w:shd w:fill="FFFFFF" w:val="clear"/>
          <w:rFonts w:ascii="Times New Roman" w:hAnsi="Times New Roman"/>
        </w:rPr>
        <w:instrText> SEQ форма \* ARABIC </w:instrText>
      </w:r>
      <w:r>
        <w:rPr>
          <w:sz w:val="24"/>
          <w:shd w:fill="FFFFFF" w:val="clear"/>
          <w:rFonts w:ascii="Times New Roman" w:hAnsi="Times New Roman"/>
        </w:rPr>
        <w:fldChar w:fldCharType="separate"/>
      </w:r>
      <w:r>
        <w:rPr>
          <w:sz w:val="24"/>
          <w:shd w:fill="FFFFFF" w:val="clear"/>
          <w:rFonts w:ascii="Times New Roman" w:hAnsi="Times New Roman"/>
        </w:rPr>
        <w:t>6</w:t>
      </w:r>
      <w:r>
        <w:rPr>
          <w:sz w:val="24"/>
          <w:shd w:fill="FFFFFF" w:val="clear"/>
          <w:rFonts w:ascii="Times New Roman" w:hAnsi="Times New Roman"/>
        </w:rPr>
        <w:fldChar w:fldCharType="end"/>
      </w:r>
      <w:r>
        <w:rPr>
          <w:rFonts w:ascii="Times New Roman" w:hAnsi="Times New Roman"/>
          <w:sz w:val="24"/>
          <w:shd w:fill="FFFFFF" w:val="clear"/>
        </w:rPr>
        <w:t>)</w:t>
      </w:r>
      <w:bookmarkEnd w:id="806"/>
      <w:bookmarkEnd w:id="807"/>
      <w:bookmarkEnd w:id="808"/>
      <w:bookmarkEnd w:id="809"/>
      <w:bookmarkEnd w:id="810"/>
      <w:bookmarkEnd w:id="811"/>
      <w:bookmarkEnd w:id="812"/>
    </w:p>
    <w:p>
      <w:pPr>
        <w:pStyle w:val="410"/>
        <w:numPr>
          <w:ilvl w:val="2"/>
          <w:numId w:val="4"/>
        </w:numPr>
        <w:rPr>
          <w:rFonts w:ascii="Times New Roman" w:hAnsi="Times New Roman"/>
          <w:sz w:val="24"/>
          <w:shd w:fill="FFFFFF" w:val="clear"/>
          <w:lang w:val="ru"/>
        </w:rPr>
      </w:pPr>
      <w:r>
        <w:rPr>
          <w:rFonts w:ascii="Times New Roman" w:hAnsi="Times New Roman"/>
          <w:sz w:val="24"/>
          <w:shd w:fill="FFFFFF" w:val="clear"/>
          <w:lang w:val="ru"/>
        </w:rPr>
        <w:t>Форма Ценового предложения</w:t>
      </w:r>
    </w:p>
    <w:p>
      <w:pPr>
        <w:pStyle w:val="Style72"/>
        <w:numPr>
          <w:ilvl w:val="0"/>
          <w:numId w:val="0"/>
        </w:numPr>
        <w:ind w:left="0" w:right="0" w:hanging="0"/>
        <w:jc w:val="left"/>
        <w:rPr>
          <w:rFonts w:ascii="Times New Roman" w:hAnsi="Times New Roman"/>
          <w:bCs/>
          <w:sz w:val="24"/>
        </w:rPr>
      </w:pPr>
      <w:r>
        <w:rPr>
          <w:rFonts w:ascii="Times New Roman" w:hAnsi="Times New Roman"/>
          <w:sz w:val="24"/>
          <w:shd w:fill="FFFFFF" w:val="clear"/>
        </w:rPr>
        <w:t xml:space="preserve">Приложение </w:t>
      </w:r>
      <w:r>
        <w:rPr>
          <w:rFonts w:ascii="Times New Roman" w:hAnsi="Times New Roman"/>
          <w:sz w:val="24"/>
          <w:shd w:fill="FFFFFF" w:val="clear"/>
        </w:rPr>
        <w:fldChar w:fldCharType="begin"/>
      </w:r>
      <w:r>
        <w:rPr>
          <w:sz w:val="24"/>
          <w:shd w:fill="FFFFFF" w:val="clear"/>
          <w:rFonts w:ascii="Times New Roman" w:hAnsi="Times New Roman"/>
        </w:rPr>
        <w:instrText> SEQ Appendix \* ARABIC </w:instrText>
      </w:r>
      <w:r>
        <w:rPr>
          <w:sz w:val="24"/>
          <w:shd w:fill="FFFFFF" w:val="clear"/>
          <w:rFonts w:ascii="Times New Roman" w:hAnsi="Times New Roman"/>
        </w:rPr>
        <w:fldChar w:fldCharType="separate"/>
      </w:r>
      <w:r>
        <w:rPr>
          <w:sz w:val="24"/>
          <w:shd w:fill="FFFFFF" w:val="clear"/>
          <w:rFonts w:ascii="Times New Roman" w:hAnsi="Times New Roman"/>
        </w:rPr>
        <w:t>5</w:t>
      </w:r>
      <w:r>
        <w:rPr>
          <w:sz w:val="24"/>
          <w:shd w:fill="FFFFFF" w:val="clear"/>
          <w:rFonts w:ascii="Times New Roman" w:hAnsi="Times New Roman"/>
        </w:rPr>
        <w:fldChar w:fldCharType="end"/>
      </w:r>
      <w:r>
        <w:rPr>
          <w:rFonts w:ascii="Times New Roman" w:hAnsi="Times New Roman"/>
          <w:sz w:val="24"/>
          <w:shd w:fill="FFFFFF" w:val="clear"/>
        </w:rPr>
        <w:t xml:space="preserve"> к заявке </w:t>
        <w:br/>
        <w:t xml:space="preserve">от «____» _____________ 202_ г. № </w:t>
      </w:r>
      <w:r>
        <w:rPr>
          <w:rFonts w:ascii="Times New Roman" w:hAnsi="Times New Roman"/>
          <w:sz w:val="24"/>
        </w:rPr>
        <w:t>__________</w:t>
      </w:r>
    </w:p>
    <w:p>
      <w:pPr>
        <w:pStyle w:val="Normal"/>
        <w:tabs>
          <w:tab w:val="clear" w:pos="708"/>
          <w:tab w:val="left" w:pos="9355" w:leader="none"/>
        </w:tabs>
        <w:spacing w:lineRule="auto" w:line="240" w:before="0" w:after="0"/>
        <w:ind w:left="0" w:right="-1" w:hanging="0"/>
        <w:jc w:val="center"/>
        <w:rPr>
          <w:rFonts w:ascii="Times New Roman" w:hAnsi="Times New Roman"/>
          <w:b/>
          <w:b/>
          <w:bCs/>
          <w:sz w:val="24"/>
          <w:shd w:fill="FFFF00" w:val="clear"/>
        </w:rPr>
      </w:pPr>
      <w:r>
        <w:rPr>
          <w:rFonts w:ascii="Times New Roman" w:hAnsi="Times New Roman"/>
          <w:b/>
          <w:bCs/>
          <w:sz w:val="24"/>
          <w:shd w:fill="FFFF00" w:val="clear"/>
        </w:rPr>
      </w:r>
    </w:p>
    <w:p>
      <w:pPr>
        <w:pStyle w:val="Normal"/>
        <w:tabs>
          <w:tab w:val="clear" w:pos="708"/>
          <w:tab w:val="left" w:pos="9355" w:leader="none"/>
        </w:tabs>
        <w:spacing w:lineRule="auto" w:line="240" w:before="0" w:after="0"/>
        <w:ind w:left="0" w:right="-1" w:hanging="0"/>
        <w:jc w:val="center"/>
        <w:rPr>
          <w:rFonts w:ascii="Times New Roman" w:hAnsi="Times New Roman"/>
          <w:b/>
          <w:b/>
          <w:bCs/>
          <w:sz w:val="24"/>
          <w:shd w:fill="FFFF00" w:val="clear"/>
        </w:rPr>
      </w:pPr>
      <w:r>
        <w:rPr>
          <w:rFonts w:ascii="Times New Roman" w:hAnsi="Times New Roman"/>
          <w:b/>
          <w:bCs/>
          <w:sz w:val="24"/>
          <w:shd w:fill="FFFF00" w:val="clear"/>
        </w:rPr>
        <w:t xml:space="preserve">ВНИМАНИЮ УЧАСТНИКОВ ЗАКУПКИ: ДОКУМЕНТ НЕ ВКЛЮЧАЕТСЯ В ПЕРВУЮ ЧСТЬ ЗАЯВКИ! </w:t>
      </w:r>
    </w:p>
    <w:p>
      <w:pPr>
        <w:pStyle w:val="Normal"/>
        <w:tabs>
          <w:tab w:val="clear" w:pos="708"/>
          <w:tab w:val="left" w:pos="9355" w:leader="none"/>
        </w:tabs>
        <w:spacing w:lineRule="auto" w:line="240" w:before="0" w:after="0"/>
        <w:ind w:left="0" w:right="-1" w:hanging="0"/>
        <w:jc w:val="center"/>
        <w:rPr>
          <w:rFonts w:ascii="Times New Roman" w:hAnsi="Times New Roman"/>
          <w:bCs/>
          <w:sz w:val="24"/>
        </w:rPr>
      </w:pPr>
      <w:r>
        <w:rPr>
          <w:rFonts w:ascii="Times New Roman" w:hAnsi="Times New Roman"/>
          <w:b/>
          <w:bCs/>
          <w:sz w:val="24"/>
          <w:shd w:fill="FFFF00" w:val="clear"/>
        </w:rPr>
        <w:t xml:space="preserve">ВКЛЮЧАЕТСЯ В СОСТАВ ЦЕНОВОГО ПРЕДЛОЖЕНИЯ </w:t>
      </w:r>
      <w:r>
        <w:rPr>
          <w:rFonts w:ascii="Times New Roman" w:hAnsi="Times New Roman"/>
          <w:b/>
          <w:bCs/>
          <w:sz w:val="24"/>
        </w:rPr>
        <w:t>!</w:t>
      </w:r>
    </w:p>
    <w:p>
      <w:pPr>
        <w:pStyle w:val="Normal"/>
        <w:spacing w:before="480" w:after="240"/>
        <w:jc w:val="center"/>
        <w:rPr>
          <w:rFonts w:ascii="Times New Roman" w:hAnsi="Times New Roman"/>
          <w:b/>
          <w:b/>
          <w:iCs/>
          <w:sz w:val="24"/>
        </w:rPr>
      </w:pPr>
      <w:r>
        <w:rPr>
          <w:rFonts w:ascii="Times New Roman" w:hAnsi="Times New Roman"/>
          <w:b/>
          <w:iCs/>
          <w:sz w:val="24"/>
        </w:rPr>
        <w:t>ЦЕНОВОЕ ПРЕДЛОЖЕНИЕ</w:t>
      </w:r>
    </w:p>
    <w:p>
      <w:pPr>
        <w:pStyle w:val="Normal"/>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t xml:space="preserve">Наименование и адрес места нахождения </w:t>
      </w:r>
    </w:p>
    <w:p>
      <w:pPr>
        <w:pStyle w:val="Normal"/>
        <w:spacing w:lineRule="auto" w:line="240" w:before="0" w:after="120"/>
        <w:jc w:val="both"/>
        <w:rPr>
          <w:rFonts w:ascii="Times New Roman" w:hAnsi="Times New Roman" w:eastAsia="Times New Roman"/>
          <w:sz w:val="24"/>
          <w:lang w:eastAsia="ru-RU"/>
        </w:rPr>
      </w:pPr>
      <w:r>
        <w:rPr>
          <w:rFonts w:eastAsia="Times New Roman" w:ascii="Times New Roman" w:hAnsi="Times New Roman"/>
          <w:sz w:val="24"/>
          <w:lang w:eastAsia="ru-RU"/>
        </w:rPr>
        <w:t>участника процедуры закупки: _____________________________</w:t>
      </w:r>
    </w:p>
    <w:p>
      <w:pPr>
        <w:pStyle w:val="Normal"/>
        <w:spacing w:lineRule="auto" w:line="240" w:before="0" w:after="0"/>
        <w:ind w:left="0" w:right="0" w:firstLine="567"/>
        <w:jc w:val="both"/>
        <w:rPr>
          <w:rFonts w:ascii="Times New Roman" w:hAnsi="Times New Roman" w:eastAsia="Times New Roman"/>
          <w:sz w:val="24"/>
          <w:lang w:eastAsia="ru-RU"/>
        </w:rPr>
      </w:pPr>
      <w:r>
        <w:rPr>
          <w:rFonts w:eastAsia="Times New Roman" w:ascii="Times New Roman" w:hAnsi="Times New Roman"/>
          <w:sz w:val="24"/>
          <w:lang w:eastAsia="ru-RU"/>
        </w:rPr>
      </w:r>
    </w:p>
    <w:tbl>
      <w:tblPr>
        <w:tblW w:w="9214" w:type="dxa"/>
        <w:jc w:val="left"/>
        <w:tblInd w:w="109" w:type="dxa"/>
        <w:tblLayout w:type="fixed"/>
        <w:tblCellMar>
          <w:top w:w="0" w:type="dxa"/>
          <w:left w:w="108" w:type="dxa"/>
          <w:bottom w:w="0" w:type="dxa"/>
          <w:right w:w="108" w:type="dxa"/>
        </w:tblCellMar>
      </w:tblPr>
      <w:tblGrid>
        <w:gridCol w:w="715"/>
        <w:gridCol w:w="2969"/>
        <w:gridCol w:w="2552"/>
        <w:gridCol w:w="2977"/>
      </w:tblGrid>
      <w:tr>
        <w:trPr>
          <w:tblHeader w:val="true"/>
          <w:trHeight w:val="240" w:hRule="atLeast"/>
          <w:cantSplit w:val="true"/>
        </w:trPr>
        <w:tc>
          <w:tcPr>
            <w:tcW w:w="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0" w:after="40"/>
              <w:ind w:left="57" w:right="57"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п/п</w:t>
            </w:r>
          </w:p>
        </w:tc>
        <w:tc>
          <w:tcPr>
            <w:tcW w:w="2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0" w:after="40"/>
              <w:ind w:left="57" w:right="57" w:hanging="0"/>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0" w:after="40"/>
              <w:ind w:left="57" w:right="57" w:hanging="0"/>
              <w:jc w:val="center"/>
              <w:rPr>
                <w:rFonts w:ascii="Times New Roman" w:hAnsi="Times New Roman"/>
                <w:color w:val="000000"/>
                <w:sz w:val="24"/>
              </w:rPr>
            </w:pPr>
            <w:r>
              <w:rPr>
                <w:rFonts w:ascii="Times New Roman" w:hAnsi="Times New Roman"/>
                <w:color w:val="000000"/>
                <w:sz w:val="24"/>
              </w:rPr>
              <w:t>Предложение описание участника</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left="57" w:right="57" w:hanging="0"/>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trPr>
          <w:trHeight w:val="240" w:hRule="atLeast"/>
        </w:trPr>
        <w:tc>
          <w:tcPr>
            <w:tcW w:w="71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4"/>
              </w:numPr>
              <w:spacing w:before="40" w:after="40"/>
              <w:ind w:left="360" w:right="0" w:hanging="360"/>
              <w:contextualSpacing/>
              <w:rPr>
                <w:rFonts w:ascii="Times New Roman" w:hAnsi="Times New Roman"/>
                <w:color w:val="000000"/>
                <w:sz w:val="24"/>
              </w:rPr>
            </w:pPr>
            <w:r>
              <w:rPr>
                <w:rFonts w:ascii="Times New Roman" w:hAnsi="Times New Roman"/>
                <w:color w:val="000000"/>
                <w:sz w:val="24"/>
              </w:rPr>
            </w:r>
          </w:p>
        </w:tc>
        <w:tc>
          <w:tcPr>
            <w:tcW w:w="2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4"/>
              </w:rPr>
            </w:pPr>
            <w:r>
              <w:rPr>
                <w:rFonts w:ascii="Times New Roman" w:hAnsi="Times New Roman"/>
                <w:color w:val="000000"/>
                <w:sz w:val="24"/>
              </w:rPr>
              <w:t>Цена договора</w:t>
            </w:r>
          </w:p>
          <w:p>
            <w:pPr>
              <w:pStyle w:val="Normal"/>
              <w:widowControl w:val="false"/>
              <w:tabs>
                <w:tab w:val="clear" w:pos="708"/>
                <w:tab w:val="left" w:pos="1122" w:leader="none"/>
              </w:tabs>
              <w:spacing w:lineRule="auto" w:line="240" w:before="40" w:after="40"/>
              <w:ind w:left="57" w:right="57" w:hanging="0"/>
              <w:rPr>
                <w:rFonts w:ascii="Times New Roman" w:hAnsi="Times New Roman"/>
                <w:color w:val="000000"/>
                <w:sz w:val="24"/>
              </w:rPr>
            </w:pPr>
            <w:r>
              <w:rPr>
                <w:rFonts w:ascii="Times New Roman" w:hAnsi="Times New Roman"/>
                <w:color w:val="000000"/>
                <w:sz w:val="24"/>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0" w:after="40"/>
              <w:ind w:left="57" w:right="57" w:hanging="0"/>
              <w:jc w:val="center"/>
              <w:rPr>
                <w:rFonts w:ascii="Times New Roman" w:hAnsi="Times New Roman"/>
                <w:color w:val="000000"/>
                <w:sz w:val="24"/>
              </w:rPr>
            </w:pPr>
            <w:r>
              <w:rPr>
                <w:rFonts w:ascii="Times New Roman" w:hAnsi="Times New Roman"/>
                <w:color w:val="000000"/>
                <w:sz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olor w:val="000000"/>
                <w:sz w:val="20"/>
                <w:szCs w:val="22"/>
              </w:rPr>
            </w:pPr>
            <w:r>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w:t>
            </w:r>
          </w:p>
          <w:p>
            <w:pPr>
              <w:pStyle w:val="Normal"/>
              <w:widowControl w:val="false"/>
              <w:spacing w:lineRule="auto" w:line="240" w:before="0" w:after="0"/>
              <w:ind w:left="57" w:right="57" w:hanging="0"/>
              <w:jc w:val="center"/>
              <w:rPr>
                <w:rFonts w:ascii="Times New Roman" w:hAnsi="Times New Roman"/>
                <w:color w:val="000000"/>
                <w:sz w:val="20"/>
                <w:szCs w:val="22"/>
              </w:rPr>
            </w:pPr>
            <w:r>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Normal"/>
        <w:spacing w:lineRule="auto" w:line="240" w:before="0" w:after="0"/>
        <w:ind w:left="0" w:right="0" w:firstLine="567"/>
        <w:jc w:val="both"/>
        <w:rPr>
          <w:rFonts w:ascii="Times New Roman" w:hAnsi="Times New Roman"/>
          <w:iCs/>
          <w:sz w:val="24"/>
        </w:rPr>
      </w:pPr>
      <w:r>
        <w:rPr>
          <w:rFonts w:ascii="Times New Roman" w:hAnsi="Times New Roman"/>
          <w:iCs/>
          <w:sz w:val="24"/>
        </w:rPr>
      </w:r>
    </w:p>
    <w:p>
      <w:pPr>
        <w:pStyle w:val="311"/>
        <w:numPr>
          <w:ilvl w:val="1"/>
          <w:numId w:val="4"/>
        </w:numPr>
        <w:rPr>
          <w:rFonts w:ascii="Times New Roman" w:hAnsi="Times New Roman"/>
          <w:sz w:val="24"/>
          <w:szCs w:val="24"/>
        </w:rPr>
      </w:pPr>
      <w:bookmarkStart w:id="813" w:name="_Ref526955091"/>
      <w:bookmarkStart w:id="814" w:name="_Toc529884926"/>
      <w:bookmarkStart w:id="815" w:name="_Toc529955270"/>
      <w:bookmarkStart w:id="816" w:name="_Ref526955090"/>
      <w:r>
        <w:rPr>
          <w:rFonts w:ascii="Times New Roman" w:hAnsi="Times New Roman"/>
          <w:sz w:val="24"/>
          <w:szCs w:val="24"/>
        </w:rPr>
        <w:t>Коммерческое предложение (форма 7)</w:t>
      </w:r>
      <w:bookmarkEnd w:id="813"/>
      <w:bookmarkEnd w:id="814"/>
      <w:bookmarkEnd w:id="815"/>
      <w:bookmarkEnd w:id="816"/>
    </w:p>
    <w:p>
      <w:pPr>
        <w:pStyle w:val="410"/>
        <w:numPr>
          <w:ilvl w:val="2"/>
          <w:numId w:val="4"/>
        </w:numPr>
        <w:rPr>
          <w:rFonts w:ascii="Times New Roman" w:hAnsi="Times New Roman"/>
          <w:sz w:val="24"/>
        </w:rPr>
      </w:pPr>
      <w:r>
        <w:rPr>
          <w:rFonts w:ascii="Times New Roman" w:hAnsi="Times New Roman"/>
          <w:sz w:val="24"/>
        </w:rPr>
        <w:t>Форма Коммерческого предложения</w:t>
      </w:r>
    </w:p>
    <w:p>
      <w:pPr>
        <w:pStyle w:val="Style72"/>
        <w:numPr>
          <w:ilvl w:val="0"/>
          <w:numId w:val="0"/>
        </w:numPr>
        <w:ind w:left="0" w:right="0" w:hanging="0"/>
        <w:jc w:val="left"/>
        <w:rPr>
          <w:rFonts w:ascii="Times New Roman" w:hAnsi="Times New Roman"/>
          <w:bCs/>
          <w:sz w:val="24"/>
        </w:rPr>
      </w:pPr>
      <w:r>
        <w:rPr>
          <w:rFonts w:ascii="Times New Roman" w:hAnsi="Times New Roman"/>
          <w:sz w:val="24"/>
        </w:rPr>
        <w:t xml:space="preserve">Приложение 6 к заявке </w:t>
        <w:br/>
        <w:t>от «____»_____________</w:t>
      </w:r>
      <w:r>
        <w:rPr>
          <w:rFonts w:ascii="Times New Roman" w:hAnsi="Times New Roman"/>
          <w:sz w:val="24"/>
          <w:shd w:fill="FFFFFF" w:val="clear"/>
        </w:rPr>
        <w:t> 2</w:t>
      </w:r>
      <w:r>
        <w:rPr>
          <w:rFonts w:ascii="Times New Roman" w:hAnsi="Times New Roman"/>
          <w:sz w:val="24"/>
        </w:rPr>
        <w:t>01_ г. №__________</w:t>
      </w:r>
    </w:p>
    <w:p>
      <w:pPr>
        <w:pStyle w:val="Normal"/>
        <w:tabs>
          <w:tab w:val="clear" w:pos="708"/>
          <w:tab w:val="left" w:pos="9355" w:leader="none"/>
        </w:tabs>
        <w:spacing w:lineRule="auto" w:line="240" w:before="0" w:after="0"/>
        <w:ind w:left="0" w:right="-1" w:hanging="0"/>
        <w:jc w:val="center"/>
        <w:rPr>
          <w:rFonts w:ascii="Times New Roman" w:hAnsi="Times New Roman"/>
          <w:b/>
          <w:b/>
          <w:bCs/>
          <w:sz w:val="24"/>
          <w:shd w:fill="FFFF00" w:val="clear"/>
        </w:rPr>
      </w:pPr>
      <w:r>
        <w:rPr>
          <w:rFonts w:ascii="Times New Roman" w:hAnsi="Times New Roman"/>
          <w:b/>
          <w:bCs/>
          <w:sz w:val="24"/>
          <w:shd w:fill="FFFF00" w:val="clear"/>
        </w:rPr>
      </w:r>
    </w:p>
    <w:p>
      <w:pPr>
        <w:pStyle w:val="Normal"/>
        <w:tabs>
          <w:tab w:val="clear" w:pos="708"/>
          <w:tab w:val="left" w:pos="9355" w:leader="none"/>
        </w:tabs>
        <w:spacing w:lineRule="auto" w:line="240" w:before="0" w:after="0"/>
        <w:ind w:left="0" w:right="-1" w:hanging="0"/>
        <w:jc w:val="center"/>
        <w:rPr>
          <w:rFonts w:ascii="Times New Roman" w:hAnsi="Times New Roman"/>
          <w:b/>
          <w:b/>
          <w:bCs/>
          <w:sz w:val="24"/>
          <w:shd w:fill="FFFF00" w:val="clear"/>
        </w:rPr>
      </w:pPr>
      <w:r>
        <w:rPr>
          <w:rFonts w:ascii="Times New Roman" w:hAnsi="Times New Roman"/>
          <w:b/>
          <w:bCs/>
          <w:sz w:val="24"/>
          <w:shd w:fill="FFFF00" w:val="clear"/>
        </w:rPr>
        <w:t xml:space="preserve">ВНИМАНИЮ УЧАСТНИКОВ ЗАКУПКИ: ДОКУМЕНТ НЕ ВКЛЮЧАЕТСЯ В ПЕРВУЮ ЧАСТЬ ЗАЯВКИ! </w:t>
      </w:r>
    </w:p>
    <w:p>
      <w:pPr>
        <w:pStyle w:val="Normal"/>
        <w:tabs>
          <w:tab w:val="clear" w:pos="708"/>
          <w:tab w:val="left" w:pos="9355" w:leader="none"/>
        </w:tabs>
        <w:spacing w:lineRule="auto" w:line="240" w:before="0" w:after="0"/>
        <w:ind w:left="0" w:right="-1" w:hanging="0"/>
        <w:jc w:val="center"/>
        <w:rPr>
          <w:rFonts w:ascii="Times New Roman" w:hAnsi="Times New Roman"/>
          <w:bCs/>
          <w:sz w:val="24"/>
        </w:rPr>
      </w:pPr>
      <w:r>
        <w:rPr>
          <w:rFonts w:ascii="Times New Roman" w:hAnsi="Times New Roman"/>
          <w:b/>
          <w:bCs/>
          <w:sz w:val="24"/>
          <w:shd w:fill="FFFF00" w:val="clear"/>
        </w:rPr>
        <w:t>ВКЛЮЧАЕТСЯ В СОСТАВ ЦЕНОВОГО ПРЕДЛОЖЕНИЯ (ПРИ НЕОБХОДИМОСТИ)</w:t>
      </w:r>
      <w:r>
        <w:rPr>
          <w:rFonts w:ascii="Times New Roman" w:hAnsi="Times New Roman"/>
          <w:b/>
          <w:bCs/>
          <w:sz w:val="24"/>
        </w:rPr>
        <w:t>!</w:t>
      </w:r>
    </w:p>
    <w:p>
      <w:pPr>
        <w:pStyle w:val="Normal"/>
        <w:spacing w:before="480" w:after="240"/>
        <w:jc w:val="center"/>
        <w:rPr>
          <w:rFonts w:ascii="Times New Roman" w:hAnsi="Times New Roman"/>
          <w:b/>
          <w:b/>
          <w:iCs/>
          <w:sz w:val="24"/>
        </w:rPr>
      </w:pPr>
      <w:r>
        <w:rPr>
          <w:rFonts w:ascii="Times New Roman" w:hAnsi="Times New Roman"/>
          <w:b/>
          <w:iCs/>
          <w:sz w:val="24"/>
        </w:rPr>
        <w:t>КОММЕРЧЕСКОЕ ПРЕДЛОЖЕНИЕ</w:t>
      </w:r>
    </w:p>
    <w:p>
      <w:pPr>
        <w:pStyle w:val="Normal"/>
        <w:spacing w:lineRule="auto" w:line="240" w:before="0" w:after="0"/>
        <w:jc w:val="both"/>
        <w:rPr>
          <w:rFonts w:ascii="Times New Roman" w:hAnsi="Times New Roman" w:eastAsia="Times New Roman"/>
          <w:sz w:val="24"/>
          <w:lang w:eastAsia="ru-RU"/>
        </w:rPr>
      </w:pPr>
      <w:r>
        <w:rPr>
          <w:rFonts w:eastAsia="Times New Roman" w:ascii="Times New Roman" w:hAnsi="Times New Roman"/>
          <w:sz w:val="24"/>
          <w:lang w:eastAsia="ru-RU"/>
        </w:rPr>
        <w:t xml:space="preserve">Наименование и адрес места нахождения </w:t>
      </w:r>
    </w:p>
    <w:p>
      <w:pPr>
        <w:pStyle w:val="Normal"/>
        <w:spacing w:lineRule="auto" w:line="240" w:before="0" w:after="120"/>
        <w:jc w:val="both"/>
        <w:rPr>
          <w:rFonts w:ascii="Times New Roman" w:hAnsi="Times New Roman" w:eastAsia="Times New Roman"/>
          <w:sz w:val="24"/>
          <w:lang w:eastAsia="ru-RU"/>
        </w:rPr>
      </w:pPr>
      <w:r>
        <w:rPr>
          <w:rFonts w:eastAsia="Times New Roman" w:ascii="Times New Roman" w:hAnsi="Times New Roman"/>
          <w:sz w:val="24"/>
          <w:lang w:eastAsia="ru-RU"/>
        </w:rPr>
        <w:t>участника процедуры закупки: _____________________________</w:t>
      </w:r>
    </w:p>
    <w:tbl>
      <w:tblPr>
        <w:tblW w:w="9570" w:type="dxa"/>
        <w:jc w:val="left"/>
        <w:tblInd w:w="0" w:type="dxa"/>
        <w:tblLayout w:type="fixed"/>
        <w:tblCellMar>
          <w:top w:w="0" w:type="dxa"/>
          <w:left w:w="108" w:type="dxa"/>
          <w:bottom w:w="0" w:type="dxa"/>
          <w:right w:w="108" w:type="dxa"/>
        </w:tblCellMar>
      </w:tblPr>
      <w:tblGrid>
        <w:gridCol w:w="511"/>
        <w:gridCol w:w="2894"/>
        <w:gridCol w:w="2715"/>
        <w:gridCol w:w="1424"/>
        <w:gridCol w:w="2026"/>
      </w:tblGrid>
      <w:tr>
        <w:trPr/>
        <w:tc>
          <w:tcPr>
            <w:tcW w:w="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w:t>
            </w:r>
          </w:p>
        </w:tc>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Наименование единицы поставляемого товара</w:t>
            </w:r>
          </w:p>
        </w:tc>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Максимальная стоимостная величина суммы единиц товара, руб.</w:t>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Процент снижения цены</w:t>
            </w:r>
          </w:p>
        </w:tc>
        <w:tc>
          <w:tcPr>
            <w:tcW w:w="20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Ценовое</w:t>
            </w:r>
            <w:r>
              <w:rPr>
                <w:rFonts w:eastAsia="Times New Roman" w:cs="Times New Roman" w:ascii="Times New Roman" w:hAnsi="Times New Roman"/>
                <w:b/>
                <w:kern w:val="0"/>
                <w:sz w:val="24"/>
                <w:szCs w:val="24"/>
                <w:lang w:val="ru-RU" w:eastAsia="ru-RU" w:bidi="ar-SA"/>
              </w:rPr>
              <w:t xml:space="preserve"> </w:t>
            </w:r>
            <w:r>
              <w:rPr>
                <w:rFonts w:eastAsia="Times New Roman" w:cs="Times New Roman" w:ascii="Times New Roman" w:hAnsi="Times New Roman"/>
                <w:kern w:val="0"/>
                <w:sz w:val="24"/>
                <w:szCs w:val="24"/>
                <w:lang w:val="ru-RU" w:eastAsia="ru-RU" w:bidi="ar-SA"/>
              </w:rPr>
              <w:t>предложение участника закупки, руб.</w:t>
            </w:r>
          </w:p>
        </w:tc>
      </w:tr>
      <w:tr>
        <w:trPr>
          <w:trHeight w:val="1046" w:hRule="atLeast"/>
        </w:trPr>
        <w:tc>
          <w:tcPr>
            <w:tcW w:w="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cs="Times New Roman"/>
                <w:color w:val="000000"/>
                <w:kern w:val="0"/>
                <w:sz w:val="24"/>
                <w:szCs w:val="24"/>
                <w:shd w:fill="FFFFFF" w:val="clear"/>
                <w:lang w:val="ru-RU" w:eastAsia="en-US" w:bidi="ar-SA"/>
              </w:rPr>
            </w:pPr>
            <w:r>
              <w:rPr>
                <w:rFonts w:cs="Times New Roman"/>
                <w:color w:val="000000"/>
                <w:kern w:val="0"/>
                <w:sz w:val="24"/>
                <w:szCs w:val="24"/>
                <w:shd w:fill="FFFFFF" w:val="clear"/>
                <w:lang w:val="ru-RU" w:eastAsia="en-US" w:bidi="ar-SA"/>
              </w:rPr>
            </w:r>
          </w:p>
          <w:p>
            <w:pPr>
              <w:pStyle w:val="Normal"/>
              <w:widowControl w:val="false"/>
              <w:suppressAutoHyphens w:val="true"/>
              <w:spacing w:lineRule="auto" w:line="240" w:before="0" w:after="0"/>
              <w:jc w:val="center"/>
              <w:rPr>
                <w:rFonts w:cs="Times New Roman"/>
                <w:color w:val="000000"/>
                <w:kern w:val="0"/>
                <w:sz w:val="24"/>
                <w:szCs w:val="24"/>
                <w:shd w:fill="FFFFFF" w:val="clear"/>
                <w:lang w:val="ru-RU" w:eastAsia="en-US" w:bidi="ar-SA"/>
              </w:rPr>
            </w:pPr>
            <w:r>
              <w:rPr>
                <w:rFonts w:cs="Times New Roman"/>
                <w:color w:val="000000"/>
                <w:kern w:val="0"/>
                <w:sz w:val="24"/>
                <w:szCs w:val="24"/>
                <w:shd w:fill="FFFFFF" w:val="clear"/>
                <w:lang w:val="ru-RU" w:eastAsia="en-US" w:bidi="ar-SA"/>
              </w:rPr>
            </w:r>
          </w:p>
          <w:p>
            <w:pPr>
              <w:pStyle w:val="Normal"/>
              <w:widowControl w:val="false"/>
              <w:suppressAutoHyphens w:val="true"/>
              <w:spacing w:lineRule="auto" w:line="240" w:before="0" w:after="0"/>
              <w:jc w:val="center"/>
              <w:rPr>
                <w:rFonts w:cs="Times New Roman"/>
                <w:color w:val="000000"/>
                <w:kern w:val="0"/>
                <w:sz w:val="24"/>
                <w:szCs w:val="24"/>
                <w:shd w:fill="FFFFFF" w:val="clear"/>
                <w:lang w:val="ru-RU" w:eastAsia="en-US" w:bidi="ar-SA"/>
              </w:rPr>
            </w:pPr>
            <w:r>
              <w:rPr>
                <w:rFonts w:cs="Times New Roman"/>
                <w:color w:val="000000"/>
                <w:kern w:val="0"/>
                <w:sz w:val="24"/>
                <w:szCs w:val="24"/>
                <w:shd w:fill="FFFFFF" w:val="clear"/>
                <w:lang w:val="ru-RU" w:eastAsia="en-US" w:bidi="ar-SA"/>
              </w:rPr>
              <w:t>1.</w:t>
            </w:r>
          </w:p>
        </w:tc>
        <w:tc>
          <w:tcPr>
            <w:tcW w:w="2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200"/>
              <w:ind w:left="0" w:right="0" w:hanging="0"/>
              <w:jc w:val="left"/>
              <w:rPr>
                <w:b w:val="false"/>
                <w:b w:val="false"/>
                <w:bCs w:val="false"/>
                <w:sz w:val="24"/>
                <w:szCs w:val="24"/>
              </w:rPr>
            </w:pPr>
            <w:r>
              <w:rPr>
                <w:rFonts w:ascii="Calibri" w:hAnsi="Calibri"/>
                <w:b w:val="false"/>
                <w:bCs w:val="false"/>
                <w:i w:val="false"/>
                <w:strike w:val="false"/>
                <w:dstrike w:val="false"/>
                <w:outline w:val="false"/>
                <w:shadow w:val="false"/>
                <w:color w:val="000000"/>
                <w:sz w:val="24"/>
                <w:szCs w:val="24"/>
                <w:u w:val="none"/>
                <w:em w:val="none"/>
              </w:rPr>
              <w:t>Беспроводные 4G/3G/GPRS модем iRZ ATM41.B ТОРП (или аналог)</w:t>
            </w:r>
          </w:p>
        </w:tc>
        <w:tc>
          <w:tcPr>
            <w:tcW w:w="271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bCs/>
                <w:color w:val="000000"/>
                <w:sz w:val="24"/>
                <w:shd w:fill="FFFFFF" w:val="clear"/>
              </w:rPr>
            </w:pPr>
            <w:r>
              <w:rPr>
                <w:rFonts w:ascii="Times New Roman" w:hAnsi="Times New Roman"/>
                <w:bCs/>
                <w:color w:val="000000"/>
                <w:sz w:val="24"/>
                <w:shd w:fill="FFFFFF" w:val="clear"/>
              </w:rPr>
            </w:r>
          </w:p>
          <w:p>
            <w:pPr>
              <w:pStyle w:val="Normal"/>
              <w:widowControl w:val="false"/>
              <w:suppressAutoHyphens w:val="true"/>
              <w:spacing w:lineRule="auto" w:line="240" w:before="0" w:after="0"/>
              <w:jc w:val="center"/>
              <w:rPr>
                <w:rFonts w:ascii="Times New Roman" w:hAnsi="Times New Roman"/>
                <w:bCs/>
                <w:color w:val="000000"/>
                <w:sz w:val="24"/>
                <w:shd w:fill="FFFFFF" w:val="clear"/>
              </w:rPr>
            </w:pPr>
            <w:r>
              <w:rPr>
                <w:rFonts w:ascii="Times New Roman" w:hAnsi="Times New Roman"/>
                <w:bCs/>
                <w:color w:val="000000"/>
                <w:sz w:val="24"/>
                <w:shd w:fill="FFFFFF" w:val="clear"/>
              </w:rPr>
            </w:r>
          </w:p>
          <w:p>
            <w:pPr>
              <w:pStyle w:val="Normal"/>
              <w:widowControl w:val="false"/>
              <w:suppressAutoHyphens w:val="true"/>
              <w:bidi w:val="0"/>
              <w:spacing w:lineRule="auto" w:line="240" w:before="0" w:after="0"/>
              <w:jc w:val="center"/>
              <w:rPr>
                <w:rFonts w:ascii="Times New Roman" w:hAnsi="Times New Roman"/>
                <w:color w:val="000000"/>
                <w:sz w:val="24"/>
                <w:shd w:fill="FFFFFF" w:val="clear"/>
              </w:rPr>
            </w:pPr>
            <w:r>
              <w:rPr>
                <w:rFonts w:ascii="Times New Roman" w:hAnsi="Times New Roman"/>
                <w:b w:val="false"/>
                <w:bCs w:val="false"/>
                <w:i w:val="false"/>
                <w:strike w:val="false"/>
                <w:dstrike w:val="false"/>
                <w:outline w:val="false"/>
                <w:shadow w:val="false"/>
                <w:color w:val="000000"/>
                <w:sz w:val="24"/>
                <w:szCs w:val="28"/>
                <w:u w:val="none"/>
                <w:shd w:fill="FFFFFF" w:val="clear"/>
                <w:em w:val="none"/>
                <w:lang w:eastAsia="en-US"/>
              </w:rPr>
              <w:t>1 479 334,00  (Один миллион четыреста семьдесят девять тысяч триста тридцать четыре рубля 00 копеек).</w:t>
            </w:r>
          </w:p>
          <w:p>
            <w:pPr>
              <w:pStyle w:val="Normal"/>
              <w:widowControl w:val="false"/>
              <w:suppressAutoHyphens w:val="true"/>
              <w:spacing w:lineRule="auto" w:line="240" w:before="0" w:after="0"/>
              <w:jc w:val="left"/>
              <w:rPr>
                <w:rFonts w:ascii="Times New Roman" w:hAnsi="Times New Roman"/>
                <w:color w:val="000000"/>
                <w:sz w:val="24"/>
                <w:szCs w:val="28"/>
                <w:shd w:fill="FFFFFF" w:val="clear"/>
                <w:lang w:eastAsia="en-US"/>
              </w:rPr>
            </w:pPr>
            <w:r>
              <w:rPr>
                <w:rFonts w:ascii="Times New Roman" w:hAnsi="Times New Roman"/>
                <w:color w:val="000000"/>
                <w:sz w:val="24"/>
                <w:szCs w:val="28"/>
                <w:shd w:fill="FFFFFF" w:val="clear"/>
                <w:lang w:eastAsia="en-US"/>
              </w:rPr>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0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765" w:hRule="atLeast"/>
        </w:trPr>
        <w:tc>
          <w:tcPr>
            <w:tcW w:w="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cs="Times New Roman"/>
                <w:color w:val="000000"/>
                <w:kern w:val="0"/>
                <w:sz w:val="24"/>
                <w:szCs w:val="24"/>
                <w:shd w:fill="FFFFFF" w:val="clear"/>
                <w:lang w:val="ru-RU" w:eastAsia="en-US" w:bidi="ar-SA"/>
              </w:rPr>
            </w:pPr>
            <w:r>
              <w:rPr>
                <w:rFonts w:cs="Times New Roman"/>
                <w:color w:val="000000"/>
                <w:kern w:val="0"/>
                <w:sz w:val="24"/>
                <w:szCs w:val="24"/>
                <w:shd w:fill="FFFFFF" w:val="clear"/>
                <w:lang w:val="ru-RU" w:eastAsia="en-US" w:bidi="ar-SA"/>
              </w:rPr>
            </w:r>
          </w:p>
          <w:p>
            <w:pPr>
              <w:pStyle w:val="Normal"/>
              <w:widowControl w:val="false"/>
              <w:suppressAutoHyphens w:val="true"/>
              <w:spacing w:lineRule="auto" w:line="240" w:before="0" w:after="0"/>
              <w:jc w:val="center"/>
              <w:rPr>
                <w:rFonts w:cs="Times New Roman"/>
                <w:color w:val="000000"/>
                <w:kern w:val="0"/>
                <w:sz w:val="24"/>
                <w:szCs w:val="24"/>
                <w:shd w:fill="FFFFFF" w:val="clear"/>
                <w:lang w:val="ru-RU" w:eastAsia="en-US" w:bidi="ar-SA"/>
              </w:rPr>
            </w:pPr>
            <w:r>
              <w:rPr>
                <w:rFonts w:cs="Times New Roman"/>
                <w:color w:val="000000"/>
                <w:kern w:val="0"/>
                <w:sz w:val="24"/>
                <w:szCs w:val="24"/>
                <w:shd w:fill="FFFFFF" w:val="clear"/>
                <w:lang w:val="ru-RU" w:eastAsia="en-US" w:bidi="ar-SA"/>
              </w:rPr>
              <w:t>2.</w:t>
            </w:r>
          </w:p>
        </w:tc>
        <w:tc>
          <w:tcPr>
            <w:tcW w:w="28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200"/>
              <w:ind w:left="0" w:right="0" w:hanging="0"/>
              <w:jc w:val="left"/>
              <w:rPr>
                <w:b w:val="false"/>
                <w:b w:val="false"/>
                <w:bCs w:val="false"/>
                <w:color w:val="000000"/>
                <w:sz w:val="24"/>
                <w:szCs w:val="24"/>
                <w:shd w:fill="FFFFFF" w:val="clear"/>
              </w:rPr>
            </w:pPr>
            <w:r>
              <w:rPr>
                <w:rFonts w:ascii="Calibri" w:hAnsi="Calibri"/>
                <w:b w:val="false"/>
                <w:bCs w:val="false"/>
                <w:i w:val="false"/>
                <w:strike w:val="false"/>
                <w:dstrike w:val="false"/>
                <w:outline w:val="false"/>
                <w:shadow w:val="false"/>
                <w:color w:val="000000"/>
                <w:sz w:val="24"/>
                <w:szCs w:val="24"/>
                <w:u w:val="none"/>
                <w:shd w:fill="FFFFFF" w:val="clear"/>
                <w:em w:val="none"/>
              </w:rPr>
              <w:t>Антенна широкополосная ЛИДЕР-М 700-2700 МГц (или аналог)</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color w:val="000000"/>
                <w:shd w:fill="FFFFFF" w:val="clear"/>
              </w:rPr>
            </w:pPr>
            <w:r>
              <w:rPr>
                <w:color w:val="000000"/>
                <w:shd w:fill="FFFFFF" w:val="clear"/>
              </w:rPr>
            </w:r>
          </w:p>
        </w:tc>
        <w:tc>
          <w:tcPr>
            <w:tcW w:w="1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c>
          <w:tcPr>
            <w:tcW w:w="20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rFonts w:ascii="Times New Roman" w:hAnsi="Times New Roman"/>
                <w:bCs/>
                <w:sz w:val="24"/>
              </w:rPr>
            </w:pPr>
            <w:r>
              <w:rPr>
                <w:rFonts w:ascii="Times New Roman" w:hAnsi="Times New Roman"/>
                <w:bCs/>
                <w:sz w:val="24"/>
              </w:rPr>
            </w:r>
          </w:p>
        </w:tc>
      </w:tr>
    </w:tbl>
    <w:p>
      <w:pPr>
        <w:sectPr>
          <w:headerReference w:type="default" r:id="rId23"/>
          <w:footerReference w:type="default" r:id="rId24"/>
          <w:footnotePr>
            <w:numFmt w:val="decimal"/>
          </w:footnotePr>
          <w:type w:val="nextPage"/>
          <w:pgSz w:w="11906" w:h="16838"/>
          <w:pgMar w:left="1701" w:right="850" w:header="708" w:top="1134" w:footer="708" w:bottom="1134" w:gutter="0"/>
          <w:pgNumType w:fmt="decimal"/>
          <w:formProt w:val="false"/>
          <w:textDirection w:val="lrTb"/>
          <w:docGrid w:type="default" w:linePitch="360" w:charSpace="0"/>
        </w:sectPr>
      </w:pPr>
    </w:p>
    <w:p>
      <w:pPr>
        <w:pStyle w:val="221"/>
        <w:numPr>
          <w:ilvl w:val="0"/>
          <w:numId w:val="4"/>
        </w:numPr>
        <w:rPr>
          <w:rFonts w:ascii="Times New Roman" w:hAnsi="Times New Roman"/>
          <w:sz w:val="24"/>
        </w:rPr>
      </w:pPr>
      <w:bookmarkStart w:id="817" w:name="_Toc529955271"/>
      <w:bookmarkStart w:id="818" w:name="_Ref313447467"/>
      <w:bookmarkStart w:id="819" w:name="_Ref313450486"/>
      <w:bookmarkStart w:id="820" w:name="_Ref313450499"/>
      <w:bookmarkStart w:id="821" w:name="_Ref314100122"/>
      <w:bookmarkStart w:id="822" w:name="_Ref314100248"/>
      <w:bookmarkStart w:id="823" w:name="_Ref314100448"/>
      <w:bookmarkStart w:id="824" w:name="_Ref314100664"/>
      <w:bookmarkStart w:id="825" w:name="_Ref314100672"/>
      <w:bookmarkStart w:id="826" w:name="_Ref314100707"/>
      <w:bookmarkStart w:id="827" w:name="_Toc415874779"/>
      <w:bookmarkStart w:id="828" w:name="_Ref526853887"/>
      <w:r>
        <w:rPr>
          <w:rFonts w:ascii="Times New Roman" w:hAnsi="Times New Roman"/>
          <w:sz w:val="24"/>
        </w:rPr>
        <w:t>ПРОЕКТ ДОГОВОРА</w:t>
      </w:r>
      <w:bookmarkEnd w:id="817"/>
      <w:bookmarkEnd w:id="818"/>
      <w:bookmarkEnd w:id="819"/>
      <w:bookmarkEnd w:id="820"/>
      <w:bookmarkEnd w:id="821"/>
      <w:bookmarkEnd w:id="822"/>
      <w:bookmarkEnd w:id="823"/>
      <w:bookmarkEnd w:id="824"/>
      <w:bookmarkEnd w:id="825"/>
      <w:bookmarkEnd w:id="826"/>
      <w:bookmarkEnd w:id="827"/>
      <w:bookmarkEnd w:id="828"/>
    </w:p>
    <w:p>
      <w:pPr>
        <w:pStyle w:val="410"/>
        <w:ind w:left="0" w:right="0" w:firstLine="709"/>
        <w:rPr>
          <w:rFonts w:ascii="Times New Roman" w:hAnsi="Times New Roman"/>
          <w:bCs/>
          <w:sz w:val="24"/>
        </w:rPr>
      </w:pPr>
      <w:r>
        <w:rPr>
          <w:rFonts w:ascii="Times New Roman" w:hAnsi="Times New Roman"/>
          <w:bCs/>
          <w:sz w:val="24"/>
        </w:rPr>
        <w:t>Проект договора представлен в виде отдельного файла в составе Приложения №1 к извещению (</w:t>
      </w:r>
      <w:r>
        <w:rPr>
          <w:rFonts w:ascii="Times New Roman" w:hAnsi="Times New Roman"/>
          <w:sz w:val="24"/>
        </w:rPr>
        <w:t>файл под названием «Приложение 1 Проект договора»</w:t>
      </w:r>
      <w:r>
        <w:rPr>
          <w:rFonts w:ascii="Times New Roman" w:hAnsi="Times New Roman"/>
          <w:i/>
          <w:sz w:val="24"/>
        </w:rPr>
        <w:t>).</w:t>
      </w:r>
    </w:p>
    <w:p>
      <w:pPr>
        <w:pStyle w:val="410"/>
        <w:ind w:left="0" w:right="0" w:firstLine="709"/>
        <w:rPr>
          <w:rFonts w:ascii="Times New Roman" w:hAnsi="Times New Roman"/>
          <w:i/>
          <w:i/>
          <w:sz w:val="24"/>
        </w:rPr>
      </w:pPr>
      <w:r>
        <w:rPr>
          <w:rFonts w:ascii="Times New Roman" w:hAnsi="Times New Roman"/>
          <w:i/>
          <w:sz w:val="24"/>
        </w:rPr>
      </w:r>
    </w:p>
    <w:p>
      <w:pPr>
        <w:pStyle w:val="221"/>
        <w:numPr>
          <w:ilvl w:val="0"/>
          <w:numId w:val="4"/>
        </w:numPr>
        <w:rPr>
          <w:rFonts w:ascii="Times New Roman" w:hAnsi="Times New Roman"/>
          <w:bCs/>
          <w:sz w:val="24"/>
        </w:rPr>
      </w:pPr>
      <w:bookmarkStart w:id="829" w:name="_Toc529955272"/>
      <w:bookmarkStart w:id="830" w:name="_Ref414042300"/>
      <w:bookmarkStart w:id="831" w:name="_Ref414042605"/>
      <w:bookmarkStart w:id="832" w:name="_Toc415874780"/>
      <w:bookmarkStart w:id="833" w:name="_Ref313447456"/>
      <w:bookmarkStart w:id="834" w:name="_Ref313447487"/>
      <w:bookmarkStart w:id="835" w:name="_Ref312031562"/>
      <w:r>
        <w:rPr>
          <w:rFonts w:ascii="Times New Roman" w:hAnsi="Times New Roman"/>
          <w:sz w:val="24"/>
        </w:rPr>
        <w:t>Т</w:t>
      </w:r>
      <w:bookmarkEnd w:id="833"/>
      <w:bookmarkEnd w:id="834"/>
      <w:bookmarkEnd w:id="835"/>
      <w:r>
        <w:rPr>
          <w:rFonts w:ascii="Times New Roman" w:hAnsi="Times New Roman"/>
          <w:sz w:val="24"/>
        </w:rPr>
        <w:t>РЕБОВАНИЯ К ПРОДУКЦИИ</w:t>
      </w:r>
      <w:bookmarkEnd w:id="830"/>
      <w:bookmarkEnd w:id="831"/>
      <w:bookmarkEnd w:id="832"/>
      <w:r>
        <w:rPr>
          <w:rFonts w:ascii="Times New Roman" w:hAnsi="Times New Roman"/>
          <w:sz w:val="24"/>
        </w:rPr>
        <w:t xml:space="preserve"> (ПРЕДМЕТУ ЗАКУПКИ)</w:t>
      </w:r>
      <w:bookmarkEnd w:id="829"/>
    </w:p>
    <w:p>
      <w:pPr>
        <w:pStyle w:val="410"/>
        <w:ind w:left="0" w:right="0" w:firstLine="709"/>
        <w:rPr>
          <w:rFonts w:ascii="Times New Roman" w:hAnsi="Times New Roman"/>
          <w:bCs/>
          <w:sz w:val="24"/>
        </w:rPr>
      </w:pPr>
      <w:r>
        <w:rPr>
          <w:rFonts w:ascii="Times New Roman" w:hAnsi="Times New Roman"/>
          <w:bCs/>
          <w:sz w:val="24"/>
        </w:rPr>
        <w:t>Технические требования к продукции (предмету закупки) представлены в виде отдельного файла в составе Приложения №2 к извещению (</w:t>
      </w:r>
      <w:r>
        <w:rPr>
          <w:rFonts w:ascii="Times New Roman" w:hAnsi="Times New Roman"/>
          <w:sz w:val="24"/>
        </w:rPr>
        <w:t>файл под названием «Приложения 2 Требования к продукции»</w:t>
      </w:r>
      <w:r>
        <w:rPr>
          <w:rFonts w:ascii="Times New Roman" w:hAnsi="Times New Roman"/>
          <w:i/>
          <w:sz w:val="24"/>
        </w:rPr>
        <w:t>).</w:t>
      </w:r>
    </w:p>
    <w:p>
      <w:pPr>
        <w:pStyle w:val="Style72"/>
        <w:numPr>
          <w:ilvl w:val="5"/>
          <w:numId w:val="4"/>
        </w:numPr>
        <w:rPr>
          <w:rFonts w:ascii="Times New Roman" w:hAnsi="Times New Roman"/>
          <w:bCs/>
          <w:sz w:val="24"/>
        </w:rPr>
      </w:pPr>
      <w:r>
        <w:rPr/>
      </w:r>
    </w:p>
    <w:sectPr>
      <w:headerReference w:type="default" r:id="rId25"/>
      <w:footerReference w:type="default" r:id="rId26"/>
      <w:footnotePr>
        <w:numFmt w:val="decimal"/>
      </w:footnotePr>
      <w:type w:val="nextPage"/>
      <w:pgSz w:w="11906" w:h="16838"/>
      <w:pgMar w:left="1701" w:right="850"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Proxima Nova ExCn Rg">
    <w:charset w:val="cc"/>
    <w:family w:val="roman"/>
    <w:pitch w:val="variable"/>
  </w:font>
  <w:font w:name="Times New Roman">
    <w:charset w:val="cc"/>
    <w:family w:val="roman"/>
    <w:pitch w:val="variable"/>
  </w:font>
  <w:font w:name="Arial">
    <w:charset w:val="cc"/>
    <w:family w:val="roman"/>
    <w:pitch w:val="variable"/>
  </w:font>
  <w:font w:name="Arial Unicode MS">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ambria">
    <w:charset w:val="cc"/>
    <w:family w:val="roman"/>
    <w:pitch w:val="variable"/>
  </w:font>
  <w:font w:name="Courier New">
    <w:charset w:val="cc"/>
    <w:family w:val="roman"/>
    <w:pitch w:val="variable"/>
  </w:font>
  <w:font w:name="GaramondNarrowC">
    <w:charset w:val="cc"/>
    <w:family w:val="roman"/>
    <w:pitch w:val="variable"/>
  </w:font>
  <w:font w:name="Verdana">
    <w:charset w:val="cc"/>
    <w:family w:val="roman"/>
    <w:pitch w:val="variable"/>
  </w:font>
  <w:font w:name="Symbol">
    <w:charset w:val="cc"/>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36</w:t>
    </w:r>
    <w:r>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61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41</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37</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45</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42</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58</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46</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jc w:val="right"/>
      <w:rPr/>
    </w:pPr>
    <w:r>
      <w:rPr/>
      <w:fldChar w:fldCharType="begin"/>
    </w:r>
    <w:r>
      <w:rPr/>
      <w:instrText> PAGE </w:instrText>
    </w:r>
    <w:r>
      <w:rPr/>
      <w:fldChar w:fldCharType="separate"/>
    </w:r>
    <w:r>
      <w:rPr/>
      <w:t>60</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56"/>
        <w:rPr>
          <w:rFonts w:eastAsia="Calibri"/>
          <w:bCs/>
          <w:iCs/>
          <w:sz w:val="20"/>
          <w:lang w:eastAsia="en-US"/>
        </w:rPr>
      </w:pPr>
      <w:r>
        <w:rPr>
          <w:rStyle w:val="Style37"/>
        </w:rPr>
        <w:footnoteRef/>
      </w:r>
      <w:r>
        <w:rPr>
          <w:rFonts w:eastAsia="Calibri"/>
          <w:bCs/>
          <w:iCs/>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3">
    <w:p>
      <w:pPr>
        <w:pStyle w:val="Style56"/>
        <w:rPr>
          <w:sz w:val="20"/>
        </w:rPr>
      </w:pPr>
      <w:r>
        <w:rPr>
          <w:rStyle w:val="Style37"/>
        </w:rPr>
        <w:footnoteRef/>
      </w:r>
      <w:r>
        <w:rPr>
          <w:sz w:val="20"/>
        </w:rPr>
        <w:t xml:space="preserve"> </w:t>
      </w:r>
      <w:r>
        <w:rPr>
          <w:sz w:val="20"/>
        </w:rPr>
        <w:t>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pPr>
        <w:pStyle w:val="Style56"/>
        <w:widowControl w:val="false"/>
        <w:rPr/>
      </w:pPr>
      <w:r>
        <w:rPr>
          <w:rStyle w:val="Style37"/>
        </w:rPr>
        <w:footnoteRef/>
      </w:r>
      <w:r>
        <w:rPr/>
        <w:t xml:space="preserve"> </w:t>
      </w:r>
      <w:r>
        <w:rPr/>
        <w:t>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p>
      <w:pPr>
        <w:pStyle w:val="Style56"/>
        <w:widowControl w:val="false"/>
        <w:rPr/>
      </w:pPr>
      <w:r>
        <w:rPr/>
        <w:t>При наличии записи поставляемого тов</w:t>
      </w:r>
      <w:r>
        <w:rPr>
          <w:rFonts w:eastAsia="Times New Roman" w:cs="Times New Roman"/>
          <w:color w:val="auto"/>
          <w:kern w:val="0"/>
          <w:sz w:val="18"/>
          <w:szCs w:val="20"/>
          <w:lang w:val="ru-RU" w:eastAsia="ru-RU" w:bidi="ar-SA"/>
        </w:rPr>
        <w:t>а</w:t>
      </w:r>
      <w:r>
        <w:rPr/>
        <w:t xml:space="preserve">ра </w:t>
      </w:r>
      <w:r>
        <w:rPr>
          <w:rFonts w:eastAsia="Times New Roman" w:cs="Times New Roman"/>
          <w:color w:val="auto"/>
          <w:kern w:val="0"/>
          <w:sz w:val="18"/>
          <w:szCs w:val="20"/>
          <w:lang w:val="ru-RU" w:eastAsia="ru-RU" w:bidi="ar-SA"/>
        </w:rPr>
        <w:t>в</w:t>
      </w:r>
      <w:r>
        <w:rPr/>
        <w:t xml:space="preserve"> реестр</w:t>
      </w:r>
      <w:r>
        <w:rPr>
          <w:rFonts w:eastAsia="Times New Roman" w:cs="Times New Roman"/>
          <w:color w:val="auto"/>
          <w:kern w:val="0"/>
          <w:sz w:val="18"/>
          <w:szCs w:val="20"/>
          <w:lang w:val="ru-RU" w:eastAsia="ru-RU" w:bidi="ar-SA"/>
        </w:rPr>
        <w:t>е</w:t>
      </w:r>
      <w:r>
        <w:rPr/>
        <w:t xml:space="preserve"> российской промышленной продукции или в реестр</w:t>
      </w:r>
      <w:r>
        <w:rPr>
          <w:rFonts w:eastAsia="Times New Roman" w:cs="Times New Roman"/>
          <w:color w:val="auto"/>
          <w:kern w:val="0"/>
          <w:sz w:val="18"/>
          <w:szCs w:val="20"/>
          <w:lang w:val="ru-RU" w:eastAsia="ru-RU" w:bidi="ar-SA"/>
        </w:rPr>
        <w:t>е</w:t>
      </w:r>
      <w:r>
        <w:rPr/>
        <w:t xml:space="preserve"> евразийских промышленных товаров, вместе со страной происхождения указывается номера из реестр</w:t>
      </w:r>
      <w:r>
        <w:rPr>
          <w:rFonts w:eastAsia="Times New Roman" w:cs="Times New Roman"/>
          <w:color w:val="auto"/>
          <w:kern w:val="0"/>
          <w:sz w:val="18"/>
          <w:szCs w:val="20"/>
          <w:lang w:val="ru-RU" w:eastAsia="ru-RU" w:bidi="ar-SA"/>
        </w:rPr>
        <w:t>а</w:t>
      </w:r>
      <w:r>
        <w:rPr/>
        <w:t>.</w:t>
      </w:r>
    </w:p>
  </w:footnote>
  <w:footnote w:id="5">
    <w:p>
      <w:pPr>
        <w:pStyle w:val="Style56"/>
        <w:rPr>
          <w:rFonts w:eastAsia="Calibri"/>
          <w:sz w:val="20"/>
          <w:lang w:eastAsia="en-US"/>
        </w:rPr>
      </w:pPr>
      <w:r>
        <w:rPr>
          <w:rStyle w:val="Style37"/>
        </w:rPr>
        <w:footnoteRef/>
      </w:r>
      <w:r>
        <w:rPr>
          <w:rFonts w:eastAsia="Calibri"/>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6">
    <w:p>
      <w:pPr>
        <w:pStyle w:val="Style56"/>
        <w:rPr>
          <w:rFonts w:eastAsia="Calibri"/>
          <w:sz w:val="20"/>
          <w:lang w:eastAsia="en-US"/>
        </w:rPr>
      </w:pPr>
      <w:r>
        <w:rPr>
          <w:rStyle w:val="Style37"/>
        </w:rPr>
        <w:footnoteRef/>
      </w:r>
      <w:r>
        <w:rPr>
          <w:rFonts w:eastAsia="Calibri"/>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8таблицы, в течение 3-х календарных лет, следующих один за другим.</w:t>
      </w:r>
    </w:p>
  </w:footnote>
  <w:footnote w:id="7">
    <w:p>
      <w:pPr>
        <w:pStyle w:val="Style56"/>
        <w:widowControl w:val="false"/>
        <w:rPr>
          <w:rFonts w:eastAsia="Calibri"/>
          <w:sz w:val="20"/>
          <w:lang w:eastAsia="en-US"/>
        </w:rPr>
      </w:pPr>
      <w:r>
        <w:rPr>
          <w:rStyle w:val="Style37"/>
        </w:rPr>
        <w:footnoteRef/>
      </w:r>
      <w:r>
        <w:rPr>
          <w:rFonts w:eastAsia="Calibri"/>
          <w:sz w:val="20"/>
          <w:lang w:eastAsia="en-US"/>
        </w:rPr>
        <w:t>Пункты 1 - 11 являются обязательными для заполнения.</w:t>
      </w:r>
    </w:p>
  </w:footnote>
  <w:footnote w:id="8">
    <w:p>
      <w:pPr>
        <w:pStyle w:val="Style56"/>
        <w:widowControl w:val="false"/>
        <w:rPr>
          <w:sz w:val="20"/>
        </w:rPr>
      </w:pPr>
      <w:r>
        <w:rPr>
          <w:rStyle w:val="Style37"/>
        </w:rPr>
        <w:footnoteRef/>
      </w:r>
      <w:r>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i w:val="false"/>
        <w:i w:val="false"/>
        <w:sz w:val="16"/>
        <w:szCs w:val="16"/>
      </w:rPr>
    </w:pPr>
    <w:r>
      <w:rPr>
        <w:i w:val="false"/>
        <w:sz w:val="16"/>
        <w:szCs w:val="16"/>
      </w:rPr>
      <w:t>Запрос котировок в электронной форме.</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decimal"/>
      <w:lvlText w:val="%3"/>
      <w:lvlJc w:val="left"/>
      <w:pPr>
        <w:tabs>
          <w:tab w:val="num" w:pos="1134"/>
        </w:tabs>
        <w:ind w:left="1134" w:hanging="1134"/>
      </w:pPr>
    </w:lvl>
    <w:lvl w:ilvl="3">
      <w:start w:val="1"/>
      <w:pStyle w:val="4"/>
      <w:numFmt w:val="decimal"/>
      <w:lvlText w:val="%3.%4"/>
      <w:lvlJc w:val="left"/>
      <w:pPr>
        <w:tabs>
          <w:tab w:val="num" w:pos="2214"/>
        </w:tabs>
        <w:ind w:left="2214" w:hanging="1134"/>
      </w:pPr>
    </w:lvl>
    <w:lvl w:ilvl="4">
      <w:start w:val="1"/>
      <w:pStyle w:val="5"/>
      <w:numFmt w:val="decimal"/>
      <w:lvlText w:val="%3.%4.%5"/>
      <w:lvlJc w:val="left"/>
      <w:pPr>
        <w:tabs>
          <w:tab w:val="num" w:pos="1008"/>
        </w:tabs>
        <w:ind w:left="1008" w:hanging="1008"/>
      </w:pPr>
    </w:lvl>
    <w:lvl w:ilvl="5">
      <w:start w:val="1"/>
      <w:pStyle w:val="6"/>
      <w:numFmt w:val="decimal"/>
      <w:lvlText w:val="%3.%4.%5.%6"/>
      <w:lvlJc w:val="left"/>
      <w:pPr>
        <w:tabs>
          <w:tab w:val="num" w:pos="1152"/>
        </w:tabs>
        <w:ind w:left="1152" w:hanging="1152"/>
      </w:pPr>
    </w:lvl>
    <w:lvl w:ilvl="6">
      <w:start w:val="1"/>
      <w:pStyle w:val="7"/>
      <w:numFmt w:val="decimal"/>
      <w:lvlText w:val="%3.%4.%5.%6.%7"/>
      <w:lvlJc w:val="left"/>
      <w:pPr>
        <w:tabs>
          <w:tab w:val="num" w:pos="1296"/>
        </w:tabs>
        <w:ind w:left="1296" w:hanging="1296"/>
      </w:pPr>
    </w:lvl>
    <w:lvl w:ilvl="7">
      <w:start w:val="1"/>
      <w:pStyle w:val="8"/>
      <w:numFmt w:val="decimal"/>
      <w:lvlText w:val="%3.%4.%5.%6.%7.%8"/>
      <w:lvlJc w:val="left"/>
      <w:pPr>
        <w:tabs>
          <w:tab w:val="num" w:pos="1440"/>
        </w:tabs>
        <w:ind w:left="1440" w:hanging="1440"/>
      </w:pPr>
    </w:lvl>
    <w:lvl w:ilvl="8">
      <w:start w:val="1"/>
      <w:pStyle w:val="9"/>
      <w:numFmt w:val="decimal"/>
      <w:lvlText w:val="%3.%4.%5.%6.%7.%8.%9"/>
      <w:lvlJc w:val="left"/>
      <w:pPr>
        <w:tabs>
          <w:tab w:val="num" w:pos="1584"/>
        </w:tabs>
        <w:ind w:left="1584" w:hanging="1584"/>
      </w:pPr>
    </w:lvl>
  </w:abstractNum>
  <w:abstractNum w:abstractNumId="2">
    <w:lvl w:ilvl="0">
      <w:start w:val="1"/>
      <w:numFmt w:val="decimal"/>
      <w:suff w:val="space"/>
      <w:lvlText w:val="%1"/>
      <w:lvlJc w:val="left"/>
      <w:pPr>
        <w:tabs>
          <w:tab w:val="num" w:pos="0"/>
        </w:tabs>
        <w:ind w:left="1134" w:hanging="283"/>
      </w:pPr>
      <w:rPr>
        <w:sz w:val="32"/>
        <w:u w:val="none"/>
        <w:b/>
        <w:rFonts w:ascii="Times New Roman" w:hAnsi="Times New Roman"/>
        <w:color w:val="000000"/>
      </w:rPr>
    </w:lvl>
    <w:lvl w:ilvl="1">
      <w:start w:val="1"/>
      <w:numFmt w:val="decimal"/>
      <w:suff w:val="space"/>
      <w:lvlText w:val="%1.%2"/>
      <w:lvlJc w:val="left"/>
      <w:pPr>
        <w:tabs>
          <w:tab w:val="num" w:pos="0"/>
        </w:tabs>
        <w:ind w:left="1701" w:hanging="283"/>
      </w:pPr>
      <w:rPr>
        <w:sz w:val="28"/>
        <w:i w:val="false"/>
        <w:b/>
        <w:rFonts w:ascii="Times New Roman" w:hAnsi="Times New Roman"/>
        <w:color w:val="000000"/>
      </w:rPr>
    </w:lvl>
    <w:lvl w:ilvl="2">
      <w:start w:val="1"/>
      <w:numFmt w:val="decimal"/>
      <w:suff w:val="space"/>
      <w:lvlText w:val="%1.%2.%3"/>
      <w:lvlJc w:val="left"/>
      <w:pPr>
        <w:tabs>
          <w:tab w:val="num" w:pos="0"/>
        </w:tabs>
        <w:ind w:left="2268" w:hanging="283"/>
      </w:pPr>
      <w:rPr>
        <w:sz w:val="28"/>
        <w:i w:val="false"/>
        <w:b w:val="false"/>
        <w:rFonts w:ascii="Times New Roman" w:hAnsi="Times New Roman"/>
        <w:color w:val="000000"/>
      </w:rPr>
    </w:lvl>
    <w:lvl w:ilvl="3">
      <w:start w:val="1"/>
      <w:numFmt w:val="russianLower"/>
      <w:suff w:val="space"/>
      <w:lvlText w:val="%3.%4"/>
      <w:lvlJc w:val="left"/>
      <w:pPr>
        <w:tabs>
          <w:tab w:val="num" w:pos="0"/>
        </w:tabs>
        <w:ind w:left="567" w:hanging="0"/>
      </w:pPr>
      <w:rPr>
        <w:sz w:val="28"/>
        <w:rFonts w:ascii="Times New Roman" w:hAnsi="Times New Roman"/>
        <w:color w:val="000000"/>
      </w:rPr>
    </w:lvl>
    <w:lvl w:ilvl="4">
      <w:start w:val="1"/>
      <w:numFmt w:val="lowerLetter"/>
      <w:lvlText w:val="%4.%5"/>
      <w:lvlJc w:val="left"/>
      <w:pPr>
        <w:tabs>
          <w:tab w:val="num" w:pos="0"/>
        </w:tabs>
        <w:ind w:left="3402" w:hanging="283"/>
      </w:pPr>
    </w:lvl>
    <w:lvl w:ilvl="5">
      <w:start w:val="1"/>
      <w:numFmt w:val="lowerRoman"/>
      <w:lvlText w:val="%5.%6"/>
      <w:lvlJc w:val="left"/>
      <w:pPr>
        <w:tabs>
          <w:tab w:val="num" w:pos="0"/>
        </w:tabs>
        <w:ind w:left="3969" w:hanging="283"/>
      </w:pPr>
    </w:lvl>
    <w:lvl w:ilvl="6">
      <w:start w:val="1"/>
      <w:numFmt w:val="decimal"/>
      <w:lvlText w:val="%6.%7"/>
      <w:lvlJc w:val="left"/>
      <w:pPr>
        <w:tabs>
          <w:tab w:val="num" w:pos="0"/>
        </w:tabs>
        <w:ind w:left="4536" w:hanging="283"/>
      </w:pPr>
    </w:lvl>
    <w:lvl w:ilvl="7">
      <w:start w:val="1"/>
      <w:numFmt w:val="lowerLetter"/>
      <w:lvlText w:val="%7.%8"/>
      <w:lvlJc w:val="left"/>
      <w:pPr>
        <w:tabs>
          <w:tab w:val="num" w:pos="0"/>
        </w:tabs>
        <w:ind w:left="5103" w:hanging="283"/>
      </w:pPr>
    </w:lvl>
    <w:lvl w:ilvl="8">
      <w:start w:val="1"/>
      <w:numFmt w:val="lowerRoman"/>
      <w:lvlText w:val="%8.%9"/>
      <w:lvlJc w:val="left"/>
      <w:pPr>
        <w:tabs>
          <w:tab w:val="num" w:pos="0"/>
        </w:tabs>
        <w:ind w:left="5670" w:hanging="283"/>
      </w:pPr>
    </w:lvl>
  </w:abstractNum>
  <w:abstractNum w:abstractNumId="3">
    <w:lvl w:ilvl="0">
      <w:start w:val="1"/>
      <w:numFmt w:val="decimal"/>
      <w:lvlText w:val="%1"/>
      <w:lvlJc w:val="left"/>
      <w:pPr>
        <w:tabs>
          <w:tab w:val="num" w:pos="454"/>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sz w:val="24"/>
        <w:b/>
        <w:rFonts w:ascii="Times New Roman" w:hAnsi="Times New Roman"/>
      </w:rPr>
    </w:lvl>
    <w:lvl w:ilvl="3">
      <w:start w:val="1"/>
      <w:numFmt w:val="decimal"/>
      <w:lvlText w:val="%3.%4"/>
      <w:lvlJc w:val="left"/>
      <w:pPr>
        <w:tabs>
          <w:tab w:val="num" w:pos="0"/>
        </w:tabs>
        <w:ind w:left="1985" w:hanging="851"/>
      </w:pPr>
      <w:rPr>
        <w:sz w:val="24"/>
        <w:i w:val="false"/>
        <w:b/>
        <w:rFonts w:ascii="Times New Roman" w:hAnsi="Times New Roman"/>
      </w:rPr>
    </w:lvl>
    <w:lvl w:ilvl="4">
      <w:start w:val="1"/>
      <w:numFmt w:val="russianLower"/>
      <w:lvlText w:val="%4.%5"/>
      <w:lvlJc w:val="left"/>
      <w:pPr>
        <w:tabs>
          <w:tab w:val="num" w:pos="0"/>
        </w:tabs>
        <w:ind w:left="2977" w:hanging="850"/>
      </w:pPr>
    </w:lvl>
    <w:lvl w:ilvl="5">
      <w:start w:val="1"/>
      <w:numFmt w:val="none"/>
      <w:suff w:val="nothing"/>
      <w:lvlText w:val=""/>
      <w:lvlJc w:val="left"/>
      <w:pPr>
        <w:tabs>
          <w:tab w:val="num" w:pos="0"/>
        </w:tabs>
        <w:ind w:left="1134" w:hanging="1134"/>
      </w:pPr>
      <w:rPr>
        <w:smallCaps w:val="false"/>
        <w:caps w:val="false"/>
        <w:dstrike w:val="false"/>
        <w:strike w:val="false"/>
        <w:vertAlign w:val="baseline"/>
        <w:position w:val="0"/>
        <w:sz w:val="24"/>
        <w:sz w:val="24"/>
        <w:spacing w:val="0"/>
        <w:i w:val="false"/>
        <w:u w:val="none"/>
        <w:b/>
        <w:kern w:val="0"/>
        <w:effect w:val="none"/>
        <w:iCs w:val="false"/>
        <w:bCs w:val="false"/>
        <w:em w:val="none"/>
        <w:vanish w:val="false"/>
        <w:rFonts w:cs="Times New Roman"/>
        <w:color w:val="000000"/>
      </w:rPr>
    </w:lvl>
    <w:lvl w:ilvl="6">
      <w:start w:val="1"/>
      <w:numFmt w:val="none"/>
      <w:suff w:val="nothing"/>
      <w:lvlText w:val=""/>
      <w:lvlJc w:val="left"/>
      <w:pPr>
        <w:tabs>
          <w:tab w:val="num" w:pos="0"/>
        </w:tabs>
        <w:ind w:left="1134" w:hanging="1134"/>
      </w:pPr>
    </w:lvl>
    <w:lvl w:ilvl="7">
      <w:start w:val="1"/>
      <w:numFmt w:val="none"/>
      <w:suff w:val="nothing"/>
      <w:lvlText w:val=""/>
      <w:lvlJc w:val="left"/>
      <w:pPr>
        <w:tabs>
          <w:tab w:val="num" w:pos="0"/>
        </w:tabs>
        <w:ind w:left="1134" w:hanging="1134"/>
      </w:pPr>
    </w:lvl>
    <w:lvl w:ilvl="8">
      <w:start w:val="1"/>
      <w:numFmt w:val="none"/>
      <w:suff w:val="nothing"/>
      <w:lvlText w:val=""/>
      <w:lvlJc w:val="left"/>
      <w:pPr>
        <w:tabs>
          <w:tab w:val="num" w:pos="0"/>
        </w:tabs>
        <w:ind w:left="1134" w:hanging="1134"/>
      </w:pPr>
    </w:lvl>
  </w:abstractNum>
  <w:abstractNum w:abstractNumId="5">
    <w:lvl w:ilvl="0">
      <w:start w:val="1"/>
      <w:numFmt w:val="bullet"/>
      <w:lvlText w:val=""/>
      <w:lvlJc w:val="left"/>
      <w:pPr>
        <w:tabs>
          <w:tab w:val="num" w:pos="1858"/>
        </w:tabs>
        <w:ind w:left="1858" w:hanging="360"/>
      </w:pPr>
      <w:rPr>
        <w:rFonts w:ascii="Wingdings" w:hAnsi="Wingdings" w:cs="Wingdings" w:hint="default"/>
        <w:smallCaps w:val="false"/>
        <w:caps w:val="false"/>
        <w:dstrike w:val="false"/>
        <w:strike w:val="false"/>
        <w:vertAlign w:val="baseline"/>
        <w:position w:val="0"/>
        <w:sz w:val="28"/>
        <w:sz w:val="28"/>
        <w:spacing w:val="0"/>
        <w:i w:val="false"/>
        <w:u w:val="none"/>
        <w:b w:val="false"/>
        <w:kern w:val="0"/>
        <w:effect w:val="none"/>
        <w:iCs w:val="false"/>
        <w:bCs w:val="false"/>
        <w:em w:val="none"/>
        <w:vanish w:val="false"/>
        <w:color w:val="000000"/>
      </w:rPr>
    </w:lvl>
    <w:lvl w:ilvl="1">
      <w:start w:val="1"/>
      <w:numFmt w:val="decimal"/>
      <w:lvlText w:val="%1.%2"/>
      <w:lvlJc w:val="left"/>
      <w:pPr>
        <w:tabs>
          <w:tab w:val="num" w:pos="1498"/>
        </w:tabs>
        <w:ind w:left="1498" w:hanging="0"/>
      </w:pPr>
    </w:lvl>
    <w:lvl w:ilvl="2">
      <w:start w:val="1"/>
      <w:numFmt w:val="decimal"/>
      <w:lvlText w:val="%1.%2.%3"/>
      <w:lvlJc w:val="left"/>
      <w:pPr>
        <w:tabs>
          <w:tab w:val="num" w:pos="1498"/>
        </w:tabs>
        <w:ind w:left="1498" w:hanging="0"/>
      </w:pPr>
    </w:lvl>
    <w:lvl w:ilvl="3">
      <w:start w:val="1"/>
      <w:numFmt w:val="russianLower"/>
      <w:suff w:val="space"/>
      <w:lvlText w:val="%3.%4"/>
      <w:lvlJc w:val="left"/>
      <w:pPr>
        <w:tabs>
          <w:tab w:val="num" w:pos="0"/>
        </w:tabs>
        <w:ind w:left="1498" w:hanging="0"/>
      </w:pPr>
    </w:lvl>
    <w:lvl w:ilvl="4">
      <w:start w:val="1"/>
      <w:numFmt w:val="decimal"/>
      <w:lvlText w:val="%1.%2.%3.%4.%5"/>
      <w:lvlJc w:val="left"/>
      <w:pPr>
        <w:tabs>
          <w:tab w:val="num" w:pos="5815"/>
        </w:tabs>
        <w:ind w:left="3727" w:hanging="792"/>
      </w:pPr>
    </w:lvl>
    <w:lvl w:ilvl="5">
      <w:start w:val="1"/>
      <w:numFmt w:val="decimal"/>
      <w:lvlText w:val="%1.%2.%3.%4.%5.%6"/>
      <w:lvlJc w:val="left"/>
      <w:pPr>
        <w:tabs>
          <w:tab w:val="num" w:pos="6895"/>
        </w:tabs>
        <w:ind w:left="4231" w:hanging="936"/>
      </w:pPr>
    </w:lvl>
    <w:lvl w:ilvl="6">
      <w:start w:val="1"/>
      <w:numFmt w:val="decimal"/>
      <w:lvlText w:val="%1.%2.%3.%4.%5.%6.%7"/>
      <w:lvlJc w:val="left"/>
      <w:pPr>
        <w:tabs>
          <w:tab w:val="num" w:pos="7615"/>
        </w:tabs>
        <w:ind w:left="4735" w:hanging="1080"/>
      </w:pPr>
    </w:lvl>
    <w:lvl w:ilvl="7">
      <w:start w:val="1"/>
      <w:numFmt w:val="decimal"/>
      <w:lvlText w:val="%1.%2.%3.%4.%5.%6.%7.%8"/>
      <w:lvlJc w:val="left"/>
      <w:pPr>
        <w:tabs>
          <w:tab w:val="num" w:pos="8695"/>
        </w:tabs>
        <w:ind w:left="5239" w:hanging="1224"/>
      </w:pPr>
    </w:lvl>
    <w:lvl w:ilvl="8">
      <w:start w:val="1"/>
      <w:numFmt w:val="decimal"/>
      <w:lvlText w:val="%1.%2.%3.%4.%5.%6.%7.%8.%9"/>
      <w:lvlJc w:val="left"/>
      <w:pPr>
        <w:tabs>
          <w:tab w:val="num" w:pos="9415"/>
        </w:tabs>
        <w:ind w:left="5815" w:hanging="1440"/>
      </w:pPr>
    </w:lvl>
  </w:abstractNum>
  <w:abstractNum w:abstractNumId="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
    <w:lvl w:ilvl="0">
      <w:start w:val="1"/>
      <w:numFmt w:val="decimal"/>
      <w:lvlText w:val="%1"/>
      <w:lvlJc w:val="left"/>
      <w:pPr>
        <w:tabs>
          <w:tab w:val="num" w:pos="360"/>
        </w:tabs>
        <w:ind w:left="360" w:hanging="360"/>
      </w:pPr>
      <w:rPr>
        <w:sz w:val="24"/>
        <w:szCs w:val="24"/>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
    <w:lvl w:ilvl="0">
      <w:start w:val="1"/>
      <w:numFmt w:val="decimal"/>
      <w:lvlText w:val="%1"/>
      <w:lvlJc w:val="left"/>
      <w:pPr>
        <w:tabs>
          <w:tab w:val="num" w:pos="0"/>
        </w:tabs>
        <w:ind w:left="720" w:hanging="360"/>
      </w:pPr>
      <w:rPr>
        <w:b w:val="false"/>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1"/>
      <w:numFmt w:val="russianLow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
    <w:lvl w:ilvl="0">
      <w:start w:val="1"/>
      <w:numFmt w:val="decimal"/>
      <w:lvlText w:val="%1"/>
      <w:lvlJc w:val="left"/>
      <w:pPr>
        <w:tabs>
          <w:tab w:val="num" w:pos="0"/>
        </w:tabs>
        <w:ind w:left="720" w:hanging="360"/>
      </w:pPr>
      <w:rPr>
        <w:dstrike w:val="false"/>
        <w:strike w:val="false"/>
        <w:vertAlign w:val="baseline"/>
        <w:position w:val="0"/>
        <w:sz w:val="24"/>
        <w:sz w:val="24"/>
        <w:spacing w:val="0"/>
        <w:i w:val="false"/>
        <w:u w:val="none"/>
        <w:b w:val="false"/>
        <w:kern w:val="0"/>
        <w:effect w:val="none"/>
        <w:szCs w:val="24"/>
        <w:iCs w:val="false"/>
        <w:bCs w:val="false"/>
        <w:em w:val="none"/>
        <w:vanish w:val="false"/>
        <w:rFonts w:ascii="Times New Roman" w:hAnsi="Times New Roman" w:cs="Times New Roman"/>
        <w:color w:val="00000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sz w:val="24"/>
        <w:b/>
        <w:rFonts w:ascii="Times New Roman" w:hAnsi="Times New Roman"/>
      </w:rPr>
    </w:lvl>
    <w:lvl w:ilvl="3">
      <w:start w:val="1"/>
      <w:numFmt w:val="decimal"/>
      <w:lvlText w:val="%3.%4"/>
      <w:lvlJc w:val="left"/>
      <w:pPr>
        <w:tabs>
          <w:tab w:val="num" w:pos="0"/>
        </w:tabs>
        <w:ind w:left="1985" w:hanging="851"/>
      </w:pPr>
      <w:rPr>
        <w:sz w:val="24"/>
        <w:i w:val="false"/>
        <w:b/>
        <w:rFonts w:ascii="Times New Roman" w:hAnsi="Times New Roman"/>
      </w:rPr>
    </w:lvl>
    <w:lvl w:ilvl="4">
      <w:start w:val="1"/>
      <w:numFmt w:val="russianLower"/>
      <w:lvlText w:val="%4.%5"/>
      <w:lvlJc w:val="left"/>
      <w:pPr>
        <w:tabs>
          <w:tab w:val="num" w:pos="0"/>
        </w:tabs>
        <w:ind w:left="2977" w:hanging="850"/>
      </w:pPr>
    </w:lvl>
    <w:lvl w:ilvl="5">
      <w:start w:val="1"/>
      <w:numFmt w:val="none"/>
      <w:suff w:val="nothing"/>
      <w:lvlText w:val=""/>
      <w:lvlJc w:val="left"/>
      <w:pPr>
        <w:tabs>
          <w:tab w:val="num" w:pos="0"/>
        </w:tabs>
        <w:ind w:left="1134" w:hanging="1134"/>
      </w:pPr>
      <w:rPr>
        <w:smallCaps w:val="false"/>
        <w:caps w:val="false"/>
        <w:dstrike w:val="false"/>
        <w:strike w:val="false"/>
        <w:vertAlign w:val="baseline"/>
        <w:position w:val="0"/>
        <w:sz w:val="24"/>
        <w:sz w:val="24"/>
        <w:spacing w:val="0"/>
        <w:i w:val="false"/>
        <w:u w:val="none"/>
        <w:b/>
        <w:kern w:val="0"/>
        <w:effect w:val="none"/>
        <w:iCs w:val="false"/>
        <w:bCs w:val="false"/>
        <w:em w:val="none"/>
        <w:vanish w:val="false"/>
        <w:rFonts w:cs="Times New Roman"/>
        <w:color w:val="000000"/>
      </w:rPr>
    </w:lvl>
    <w:lvl w:ilvl="6">
      <w:start w:val="1"/>
      <w:numFmt w:val="none"/>
      <w:suff w:val="nothing"/>
      <w:lvlText w:val=""/>
      <w:lvlJc w:val="left"/>
      <w:pPr>
        <w:tabs>
          <w:tab w:val="num" w:pos="0"/>
        </w:tabs>
        <w:ind w:left="1134" w:hanging="1134"/>
      </w:pPr>
    </w:lvl>
    <w:lvl w:ilvl="7">
      <w:start w:val="1"/>
      <w:numFmt w:val="none"/>
      <w:suff w:val="nothing"/>
      <w:lvlText w:val=""/>
      <w:lvlJc w:val="left"/>
      <w:pPr>
        <w:tabs>
          <w:tab w:val="num" w:pos="0"/>
        </w:tabs>
        <w:ind w:left="1134" w:hanging="1134"/>
      </w:pPr>
    </w:lvl>
    <w:lvl w:ilvl="8">
      <w:start w:val="1"/>
      <w:numFmt w:val="none"/>
      <w:suff w:val="nothing"/>
      <w:lvlText w:val=""/>
      <w:lvlJc w:val="left"/>
      <w:pPr>
        <w:tabs>
          <w:tab w:val="num" w:pos="0"/>
        </w:tabs>
        <w:ind w:left="1134" w:hanging="1134"/>
      </w:pPr>
    </w:lvl>
  </w:abstractNum>
  <w:abstractNum w:abstractNumId="16">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sz w:val="24"/>
        <w:b/>
        <w:rFonts w:ascii="Times New Roman" w:hAnsi="Times New Roman"/>
      </w:rPr>
    </w:lvl>
    <w:lvl w:ilvl="3">
      <w:start w:val="1"/>
      <w:numFmt w:val="decimal"/>
      <w:lvlText w:val="%3.%4"/>
      <w:lvlJc w:val="left"/>
      <w:pPr>
        <w:tabs>
          <w:tab w:val="num" w:pos="0"/>
        </w:tabs>
        <w:ind w:left="1985" w:hanging="851"/>
      </w:pPr>
      <w:rPr>
        <w:sz w:val="24"/>
        <w:i w:val="false"/>
        <w:b/>
        <w:rFonts w:ascii="Times New Roman" w:hAnsi="Times New Roman"/>
      </w:rPr>
    </w:lvl>
    <w:lvl w:ilvl="4">
      <w:start w:val="1"/>
      <w:numFmt w:val="russianLower"/>
      <w:lvlText w:val="%4.%5"/>
      <w:lvlJc w:val="left"/>
      <w:pPr>
        <w:tabs>
          <w:tab w:val="num" w:pos="0"/>
        </w:tabs>
        <w:ind w:left="2977" w:hanging="850"/>
      </w:pPr>
    </w:lvl>
    <w:lvl w:ilvl="5">
      <w:start w:val="1"/>
      <w:numFmt w:val="none"/>
      <w:suff w:val="nothing"/>
      <w:lvlText w:val=""/>
      <w:lvlJc w:val="left"/>
      <w:pPr>
        <w:tabs>
          <w:tab w:val="num" w:pos="0"/>
        </w:tabs>
        <w:ind w:left="1134" w:hanging="1134"/>
      </w:pPr>
      <w:rPr>
        <w:smallCaps w:val="false"/>
        <w:caps w:val="false"/>
        <w:dstrike w:val="false"/>
        <w:strike w:val="false"/>
        <w:vertAlign w:val="baseline"/>
        <w:position w:val="0"/>
        <w:sz w:val="24"/>
        <w:sz w:val="24"/>
        <w:spacing w:val="0"/>
        <w:i w:val="false"/>
        <w:u w:val="none"/>
        <w:b/>
        <w:kern w:val="0"/>
        <w:effect w:val="none"/>
        <w:iCs w:val="false"/>
        <w:bCs w:val="false"/>
        <w:em w:val="none"/>
        <w:vanish w:val="false"/>
        <w:rFonts w:cs="Times New Roman"/>
        <w:color w:val="000000"/>
      </w:rPr>
    </w:lvl>
    <w:lvl w:ilvl="6">
      <w:start w:val="1"/>
      <w:numFmt w:val="none"/>
      <w:suff w:val="nothing"/>
      <w:lvlText w:val=""/>
      <w:lvlJc w:val="left"/>
      <w:pPr>
        <w:tabs>
          <w:tab w:val="num" w:pos="0"/>
        </w:tabs>
        <w:ind w:left="1134" w:hanging="1134"/>
      </w:pPr>
    </w:lvl>
    <w:lvl w:ilvl="7">
      <w:start w:val="1"/>
      <w:numFmt w:val="none"/>
      <w:suff w:val="nothing"/>
      <w:lvlText w:val=""/>
      <w:lvlJc w:val="left"/>
      <w:pPr>
        <w:tabs>
          <w:tab w:val="num" w:pos="0"/>
        </w:tabs>
        <w:ind w:left="1134" w:hanging="1134"/>
      </w:pPr>
    </w:lvl>
    <w:lvl w:ilvl="8">
      <w:start w:val="1"/>
      <w:numFmt w:val="none"/>
      <w:suff w:val="nothing"/>
      <w:lvlText w:val=""/>
      <w:lvlJc w:val="left"/>
      <w:pPr>
        <w:tabs>
          <w:tab w:val="num" w:pos="0"/>
        </w:tabs>
        <w:ind w:left="1134" w:hanging="1134"/>
      </w:pPr>
    </w:lvl>
  </w:abstractNum>
  <w:abstractNum w:abstractNumId="17">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sz w:val="24"/>
        <w:b/>
        <w:rFonts w:ascii="Times New Roman" w:hAnsi="Times New Roman"/>
      </w:rPr>
    </w:lvl>
    <w:lvl w:ilvl="3">
      <w:start w:val="1"/>
      <w:numFmt w:val="decimal"/>
      <w:lvlText w:val="%3.%4"/>
      <w:lvlJc w:val="left"/>
      <w:pPr>
        <w:tabs>
          <w:tab w:val="num" w:pos="0"/>
        </w:tabs>
        <w:ind w:left="1985" w:hanging="851"/>
      </w:pPr>
      <w:rPr>
        <w:sz w:val="24"/>
        <w:i w:val="false"/>
        <w:b/>
        <w:rFonts w:ascii="Times New Roman" w:hAnsi="Times New Roman"/>
      </w:rPr>
    </w:lvl>
    <w:lvl w:ilvl="4">
      <w:start w:val="1"/>
      <w:numFmt w:val="russianLower"/>
      <w:lvlText w:val="%4.%5"/>
      <w:lvlJc w:val="left"/>
      <w:pPr>
        <w:tabs>
          <w:tab w:val="num" w:pos="0"/>
        </w:tabs>
        <w:ind w:left="2977" w:hanging="850"/>
      </w:pPr>
    </w:lvl>
    <w:lvl w:ilvl="5">
      <w:start w:val="1"/>
      <w:numFmt w:val="none"/>
      <w:suff w:val="nothing"/>
      <w:lvlText w:val=""/>
      <w:lvlJc w:val="left"/>
      <w:pPr>
        <w:tabs>
          <w:tab w:val="num" w:pos="0"/>
        </w:tabs>
        <w:ind w:left="1134" w:hanging="1134"/>
      </w:pPr>
      <w:rPr>
        <w:smallCaps w:val="false"/>
        <w:caps w:val="false"/>
        <w:dstrike w:val="false"/>
        <w:strike w:val="false"/>
        <w:vertAlign w:val="baseline"/>
        <w:position w:val="0"/>
        <w:sz w:val="24"/>
        <w:sz w:val="24"/>
        <w:spacing w:val="0"/>
        <w:i w:val="false"/>
        <w:u w:val="none"/>
        <w:b/>
        <w:kern w:val="0"/>
        <w:effect w:val="none"/>
        <w:iCs w:val="false"/>
        <w:bCs w:val="false"/>
        <w:em w:val="none"/>
        <w:vanish w:val="false"/>
        <w:rFonts w:cs="Times New Roman"/>
        <w:color w:val="000000"/>
      </w:rPr>
    </w:lvl>
    <w:lvl w:ilvl="6">
      <w:start w:val="1"/>
      <w:numFmt w:val="none"/>
      <w:suff w:val="nothing"/>
      <w:lvlText w:val=""/>
      <w:lvlJc w:val="left"/>
      <w:pPr>
        <w:tabs>
          <w:tab w:val="num" w:pos="0"/>
        </w:tabs>
        <w:ind w:left="1134" w:hanging="1134"/>
      </w:pPr>
    </w:lvl>
    <w:lvl w:ilvl="7">
      <w:start w:val="1"/>
      <w:numFmt w:val="none"/>
      <w:suff w:val="nothing"/>
      <w:lvlText w:val=""/>
      <w:lvlJc w:val="left"/>
      <w:pPr>
        <w:tabs>
          <w:tab w:val="num" w:pos="0"/>
        </w:tabs>
        <w:ind w:left="1134" w:hanging="1134"/>
      </w:pPr>
    </w:lvl>
    <w:lvl w:ilvl="8">
      <w:start w:val="1"/>
      <w:numFmt w:val="none"/>
      <w:suff w:val="nothing"/>
      <w:lvlText w:val=""/>
      <w:lvlJc w:val="left"/>
      <w:pPr>
        <w:tabs>
          <w:tab w:val="num" w:pos="0"/>
        </w:tabs>
        <w:ind w:left="1134" w:hanging="1134"/>
      </w:pPr>
    </w:lvl>
  </w:abstractNum>
  <w:abstractNum w:abstractNumId="18">
    <w:lvl w:ilvl="0">
      <w:start w:val="1"/>
      <w:numFmt w:val="decimal"/>
      <w:lvlText w:val="%1"/>
      <w:lvlJc w:val="left"/>
      <w:pPr>
        <w:tabs>
          <w:tab w:val="num" w:pos="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4"/>
  </w:num>
  <w:num w:numId="20">
    <w:abstractNumId w:val="4"/>
  </w:num>
  <w:num w:numId="21">
    <w:abstractNumId w:val="4"/>
  </w:num>
  <w:num w:numId="22">
    <w:abstractNumId w:val="18"/>
    <w:lvlOverride w:ilvl="0">
      <w:startOverride w:val="1"/>
    </w:lvlOverride>
  </w:num>
</w:numbering>
</file>

<file path=word/settings.xml><?xml version="1.0" encoding="utf-8"?>
<w:settings xmlns:w="http://schemas.openxmlformats.org/wordprocessingml/2006/main">
  <w:zoom w:percent="85"/>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roxima Nova ExCn Rg" w:hAnsi="Proxima Nova ExCn Rg" w:eastAsia="Calibri" w:cs="Times New Roman"/>
        <w:sz w:val="28"/>
        <w:szCs w:val="28"/>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Proxima Nova ExCn Rg" w:hAnsi="Proxima Nova ExCn Rg" w:eastAsia="Calibri" w:cs="Times New Roman"/>
      <w:color w:val="auto"/>
      <w:kern w:val="0"/>
      <w:sz w:val="28"/>
      <w:szCs w:val="28"/>
      <w:lang w:val="ru-RU" w:eastAsia="en-US" w:bidi="ar-SA"/>
    </w:rPr>
  </w:style>
  <w:style w:type="paragraph" w:styleId="1">
    <w:name w:val="Heading 1"/>
    <w:basedOn w:val="Normal"/>
    <w:next w:val="Normal"/>
    <w:qFormat/>
    <w:pPr>
      <w:keepNext w:val="true"/>
      <w:keepLines/>
      <w:spacing w:before="480" w:after="0"/>
      <w:outlineLvl w:val="0"/>
    </w:pPr>
    <w:rPr>
      <w:rFonts w:ascii="Times New Roman" w:hAnsi="Times New Roman" w:eastAsia="Calibri" w:cs="Times New Roman"/>
      <w:b/>
      <w:bCs/>
      <w:sz w:val="32"/>
    </w:rPr>
  </w:style>
  <w:style w:type="paragraph" w:styleId="2">
    <w:name w:val="Heading 2"/>
    <w:basedOn w:val="Normal"/>
    <w:next w:val="37"/>
    <w:qFormat/>
    <w:pPr>
      <w:keepNext w:val="true"/>
      <w:tabs>
        <w:tab w:val="clear" w:pos="708"/>
        <w:tab w:val="left" w:pos="1701" w:leader="none"/>
      </w:tabs>
      <w:suppressAutoHyphens w:val="true"/>
      <w:spacing w:lineRule="auto" w:line="240" w:before="360" w:after="120"/>
      <w:ind w:left="0" w:right="0" w:firstLine="567"/>
      <w:jc w:val="both"/>
      <w:outlineLvl w:val="1"/>
    </w:pPr>
    <w:rPr>
      <w:rFonts w:ascii="Times New Roman" w:hAnsi="Times New Roman" w:eastAsia="Times New Roman"/>
      <w:b/>
      <w:bCs/>
      <w:szCs w:val="32"/>
      <w:lang w:eastAsia="ru-RU"/>
    </w:rPr>
  </w:style>
  <w:style w:type="paragraph" w:styleId="3">
    <w:name w:val="Heading 3"/>
    <w:basedOn w:val="Normal"/>
    <w:next w:val="Normal"/>
    <w:qFormat/>
    <w:pPr>
      <w:keepNext w:val="true"/>
      <w:numPr>
        <w:ilvl w:val="2"/>
        <w:numId w:val="1"/>
      </w:numPr>
      <w:tabs>
        <w:tab w:val="clear" w:pos="708"/>
        <w:tab w:val="left" w:pos="2870" w:leader="none"/>
      </w:tabs>
      <w:suppressAutoHyphens w:val="true"/>
      <w:spacing w:lineRule="auto" w:line="240" w:before="120" w:after="120"/>
      <w:ind w:left="2870" w:right="0" w:hanging="360"/>
      <w:jc w:val="both"/>
      <w:outlineLvl w:val="2"/>
    </w:pPr>
    <w:rPr>
      <w:rFonts w:ascii="Times New Roman" w:hAnsi="Times New Roman" w:eastAsia="Times New Roman"/>
      <w:b/>
      <w:bCs/>
      <w:lang w:eastAsia="ru-RU"/>
    </w:rPr>
  </w:style>
  <w:style w:type="paragraph" w:styleId="4">
    <w:name w:val="Heading 4"/>
    <w:basedOn w:val="Normal"/>
    <w:next w:val="Normal"/>
    <w:qFormat/>
    <w:pPr>
      <w:keepNext w:val="true"/>
      <w:numPr>
        <w:ilvl w:val="3"/>
        <w:numId w:val="1"/>
      </w:numPr>
      <w:tabs>
        <w:tab w:val="clear" w:pos="708"/>
        <w:tab w:val="left" w:pos="1134" w:leader="none"/>
        <w:tab w:val="left" w:pos="3590" w:leader="none"/>
      </w:tabs>
      <w:suppressAutoHyphens w:val="true"/>
      <w:spacing w:lineRule="auto" w:line="240" w:before="240" w:after="120"/>
      <w:ind w:left="3590" w:right="0" w:hanging="360"/>
      <w:jc w:val="both"/>
      <w:outlineLvl w:val="3"/>
    </w:pPr>
    <w:rPr>
      <w:rFonts w:ascii="Times New Roman" w:hAnsi="Times New Roman" w:eastAsia="Times New Roman"/>
      <w:b/>
      <w:bCs/>
      <w:i/>
      <w:iCs/>
      <w:lang w:eastAsia="ru-RU"/>
    </w:rPr>
  </w:style>
  <w:style w:type="paragraph" w:styleId="5">
    <w:name w:val="Heading 5"/>
    <w:basedOn w:val="Normal"/>
    <w:next w:val="Normal"/>
    <w:qFormat/>
    <w:pPr>
      <w:keepNext w:val="true"/>
      <w:numPr>
        <w:ilvl w:val="4"/>
        <w:numId w:val="1"/>
      </w:numPr>
      <w:tabs>
        <w:tab w:val="clear" w:pos="708"/>
        <w:tab w:val="left" w:pos="1080" w:leader="none"/>
      </w:tabs>
      <w:suppressAutoHyphens w:val="true"/>
      <w:spacing w:lineRule="auto" w:line="240" w:before="60" w:after="0"/>
      <w:ind w:left="1080" w:right="0" w:hanging="1080"/>
      <w:jc w:val="both"/>
      <w:outlineLvl w:val="4"/>
    </w:pPr>
    <w:rPr>
      <w:rFonts w:ascii="Times New Roman" w:hAnsi="Times New Roman" w:eastAsia="Times New Roman"/>
      <w:b/>
      <w:bCs/>
      <w:sz w:val="26"/>
      <w:szCs w:val="26"/>
      <w:lang w:eastAsia="ru-RU"/>
    </w:rPr>
  </w:style>
  <w:style w:type="paragraph" w:styleId="6">
    <w:name w:val="Heading 6"/>
    <w:basedOn w:val="Normal"/>
    <w:next w:val="Normal"/>
    <w:qFormat/>
    <w:pPr>
      <w:widowControl w:val="false"/>
      <w:numPr>
        <w:ilvl w:val="5"/>
        <w:numId w:val="1"/>
      </w:numPr>
      <w:tabs>
        <w:tab w:val="clear" w:pos="708"/>
        <w:tab w:val="left" w:pos="1080" w:leader="none"/>
      </w:tabs>
      <w:suppressAutoHyphens w:val="true"/>
      <w:spacing w:lineRule="auto" w:line="240" w:before="240" w:after="60"/>
      <w:ind w:left="1080" w:right="0" w:hanging="1080"/>
      <w:jc w:val="both"/>
      <w:outlineLvl w:val="5"/>
    </w:pPr>
    <w:rPr>
      <w:rFonts w:ascii="Times New Roman" w:hAnsi="Times New Roman" w:eastAsia="Times New Roman"/>
      <w:b/>
      <w:bCs/>
      <w:lang w:eastAsia="ru-RU"/>
    </w:rPr>
  </w:style>
  <w:style w:type="paragraph" w:styleId="7">
    <w:name w:val="Heading 7"/>
    <w:basedOn w:val="Normal"/>
    <w:next w:val="Normal"/>
    <w:qFormat/>
    <w:pPr>
      <w:widowControl w:val="false"/>
      <w:numPr>
        <w:ilvl w:val="6"/>
        <w:numId w:val="1"/>
      </w:numPr>
      <w:tabs>
        <w:tab w:val="clear" w:pos="708"/>
        <w:tab w:val="left" w:pos="1440" w:leader="none"/>
      </w:tabs>
      <w:suppressAutoHyphens w:val="true"/>
      <w:spacing w:lineRule="auto" w:line="240" w:before="240" w:after="60"/>
      <w:ind w:left="1440" w:right="0" w:hanging="1440"/>
      <w:jc w:val="both"/>
      <w:outlineLvl w:val="6"/>
    </w:pPr>
    <w:rPr>
      <w:rFonts w:ascii="Times New Roman" w:hAnsi="Times New Roman" w:eastAsia="Times New Roman"/>
      <w:sz w:val="26"/>
      <w:szCs w:val="26"/>
      <w:lang w:eastAsia="ru-RU"/>
    </w:rPr>
  </w:style>
  <w:style w:type="paragraph" w:styleId="8">
    <w:name w:val="Heading 8"/>
    <w:basedOn w:val="Normal"/>
    <w:next w:val="Normal"/>
    <w:qFormat/>
    <w:pPr>
      <w:widowControl w:val="false"/>
      <w:numPr>
        <w:ilvl w:val="7"/>
        <w:numId w:val="1"/>
      </w:numPr>
      <w:suppressAutoHyphens w:val="true"/>
      <w:spacing w:lineRule="auto" w:line="240" w:before="240" w:after="60"/>
      <w:jc w:val="both"/>
      <w:outlineLvl w:val="7"/>
    </w:pPr>
    <w:rPr>
      <w:rFonts w:ascii="Times New Roman" w:hAnsi="Times New Roman" w:eastAsia="Times New Roman"/>
      <w:i/>
      <w:iCs/>
      <w:sz w:val="26"/>
      <w:szCs w:val="26"/>
      <w:lang w:eastAsia="ru-RU"/>
    </w:rPr>
  </w:style>
  <w:style w:type="paragraph" w:styleId="9">
    <w:name w:val="Heading 9"/>
    <w:basedOn w:val="Normal"/>
    <w:next w:val="Normal"/>
    <w:qFormat/>
    <w:pPr>
      <w:widowControl w:val="false"/>
      <w:numPr>
        <w:ilvl w:val="8"/>
        <w:numId w:val="1"/>
      </w:numPr>
      <w:tabs>
        <w:tab w:val="clear" w:pos="708"/>
        <w:tab w:val="left" w:pos="1800" w:leader="none"/>
      </w:tabs>
      <w:suppressAutoHyphens w:val="true"/>
      <w:spacing w:lineRule="auto" w:line="240" w:before="240" w:after="60"/>
      <w:ind w:left="1800" w:right="0" w:hanging="1800"/>
      <w:jc w:val="both"/>
      <w:outlineLvl w:val="8"/>
    </w:pPr>
    <w:rPr>
      <w:rFonts w:ascii="Arial" w:hAnsi="Arial" w:eastAsia="Times New Roman" w:cs="Arial"/>
      <w:lang w:eastAsia="ru-RU"/>
    </w:rPr>
  </w:style>
  <w:style w:type="character" w:styleId="DefaultParagraphFont">
    <w:name w:val="Default Paragraph Font"/>
    <w:qFormat/>
    <w:rPr/>
  </w:style>
  <w:style w:type="character" w:styleId="11">
    <w:name w:val="Заголовок 1 Знак"/>
    <w:basedOn w:val="DefaultParagraphFont"/>
    <w:qFormat/>
    <w:rPr>
      <w:rFonts w:ascii="Times New Roman" w:hAnsi="Times New Roman" w:eastAsia="Calibri" w:cs="Times New Roman"/>
      <w:b/>
      <w:bCs/>
      <w:sz w:val="32"/>
      <w:szCs w:val="28"/>
    </w:rPr>
  </w:style>
  <w:style w:type="character" w:styleId="Style5">
    <w:name w:val="Основной текст_"/>
    <w:basedOn w:val="DefaultParagraphFont"/>
    <w:qFormat/>
    <w:rPr>
      <w:rFonts w:ascii="Times New Roman" w:hAnsi="Times New Roman" w:eastAsia="Times New Roman" w:cs="Times New Roman"/>
      <w:sz w:val="27"/>
      <w:szCs w:val="27"/>
      <w:shd w:fill="FFFFFF" w:val="clear"/>
    </w:rPr>
  </w:style>
  <w:style w:type="character" w:styleId="Annotationreference">
    <w:name w:val="annotation reference"/>
    <w:basedOn w:val="DefaultParagraphFont"/>
    <w:qFormat/>
    <w:rPr>
      <w:sz w:val="16"/>
      <w:szCs w:val="16"/>
    </w:rPr>
  </w:style>
  <w:style w:type="character" w:styleId="Style6">
    <w:name w:val="Текст примечания Знак"/>
    <w:basedOn w:val="DefaultParagraphFont"/>
    <w:qFormat/>
    <w:rPr>
      <w:rFonts w:ascii="Arial Unicode MS" w:hAnsi="Arial Unicode MS" w:eastAsia="Arial Unicode MS" w:cs="Arial Unicode MS"/>
      <w:color w:val="000000"/>
      <w:sz w:val="20"/>
      <w:szCs w:val="20"/>
      <w:lang w:eastAsia="ru-RU"/>
    </w:rPr>
  </w:style>
  <w:style w:type="character" w:styleId="Style7">
    <w:name w:val="Текст выноски Знак"/>
    <w:basedOn w:val="DefaultParagraphFont"/>
    <w:qFormat/>
    <w:rPr>
      <w:rFonts w:ascii="Tahoma" w:hAnsi="Tahoma" w:cs="Tahoma"/>
      <w:sz w:val="16"/>
      <w:szCs w:val="16"/>
    </w:rPr>
  </w:style>
  <w:style w:type="character" w:styleId="21">
    <w:name w:val="Заголовок 2 Знак"/>
    <w:basedOn w:val="DefaultParagraphFont"/>
    <w:qFormat/>
    <w:rPr>
      <w:rFonts w:ascii="Times New Roman" w:hAnsi="Times New Roman" w:eastAsia="Times New Roman" w:cs="Times New Roman"/>
      <w:b/>
      <w:bCs/>
      <w:sz w:val="28"/>
      <w:szCs w:val="32"/>
      <w:lang w:eastAsia="ru-RU"/>
    </w:rPr>
  </w:style>
  <w:style w:type="character" w:styleId="Style8">
    <w:name w:val="Основной текст + Полужирный"/>
    <w:basedOn w:val="Style5"/>
    <w:qFormat/>
    <w:rPr>
      <w:rFonts w:ascii="Times New Roman" w:hAnsi="Times New Roman" w:eastAsia="Times New Roman" w:cs="Times New Roman"/>
      <w:b/>
      <w:bCs/>
      <w:i w:val="false"/>
      <w:iCs w:val="false"/>
      <w:caps w:val="false"/>
      <w:smallCaps w:val="false"/>
      <w:strike w:val="false"/>
      <w:dstrike w:val="false"/>
      <w:spacing w:val="0"/>
      <w:sz w:val="27"/>
      <w:szCs w:val="27"/>
      <w:shd w:fill="FFFFFF" w:val="clear"/>
    </w:rPr>
  </w:style>
  <w:style w:type="character" w:styleId="Style9">
    <w:name w:val="Основной текст + Курсив"/>
    <w:basedOn w:val="Style5"/>
    <w:qFormat/>
    <w:rPr>
      <w:rFonts w:ascii="Times New Roman" w:hAnsi="Times New Roman" w:eastAsia="Times New Roman" w:cs="Times New Roman"/>
      <w:b w:val="false"/>
      <w:bCs w:val="false"/>
      <w:i/>
      <w:iCs/>
      <w:caps w:val="false"/>
      <w:smallCaps w:val="false"/>
      <w:strike w:val="false"/>
      <w:dstrike w:val="false"/>
      <w:spacing w:val="0"/>
      <w:sz w:val="27"/>
      <w:szCs w:val="27"/>
      <w:shd w:fill="FFFFFF" w:val="clear"/>
    </w:rPr>
  </w:style>
  <w:style w:type="character" w:styleId="12">
    <w:name w:val="Основной текст1"/>
    <w:basedOn w:val="Style5"/>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u w:val="single"/>
      <w:shd w:fill="FFFFFF" w:val="clear"/>
    </w:rPr>
  </w:style>
  <w:style w:type="character" w:styleId="Style10">
    <w:name w:val="Тема примечания Знак"/>
    <w:basedOn w:val="Style6"/>
    <w:qFormat/>
    <w:rPr>
      <w:rFonts w:ascii="Calibri" w:hAnsi="Calibri" w:eastAsia="Arial Unicode MS" w:cs="Times New Roman"/>
      <w:b/>
      <w:bCs/>
      <w:color w:val="000000"/>
      <w:sz w:val="20"/>
      <w:szCs w:val="20"/>
      <w:lang w:eastAsia="ru-RU"/>
    </w:rPr>
  </w:style>
  <w:style w:type="character" w:styleId="Applestylespan">
    <w:name w:val="apple-style-span"/>
    <w:basedOn w:val="DefaultParagraphFont"/>
    <w:qFormat/>
    <w:rPr/>
  </w:style>
  <w:style w:type="character" w:styleId="Strong">
    <w:name w:val="Strong"/>
    <w:basedOn w:val="DefaultParagraphFont"/>
    <w:qFormat/>
    <w:rPr>
      <w:b/>
      <w:bCs/>
    </w:rPr>
  </w:style>
  <w:style w:type="character" w:styleId="13">
    <w:name w:val="Заголовок №1_"/>
    <w:basedOn w:val="DefaultParagraphFont"/>
    <w:qFormat/>
    <w:rPr>
      <w:rFonts w:ascii="Times New Roman" w:hAnsi="Times New Roman" w:eastAsia="Times New Roman" w:cs="Times New Roman"/>
      <w:sz w:val="39"/>
      <w:szCs w:val="39"/>
      <w:shd w:fill="FFFFFF" w:val="clear"/>
    </w:rPr>
  </w:style>
  <w:style w:type="character" w:styleId="Style11">
    <w:name w:val="Примечание Знак"/>
    <w:qFormat/>
    <w:rPr>
      <w:rFonts w:ascii="Times New Roman" w:hAnsi="Times New Roman" w:eastAsia="Times New Roman" w:cs="Times New Roman"/>
      <w:spacing w:val="20"/>
      <w:sz w:val="24"/>
      <w:szCs w:val="20"/>
      <w:lang w:eastAsia="ru-RU"/>
    </w:rPr>
  </w:style>
  <w:style w:type="character" w:styleId="Style12">
    <w:name w:val="Основной текст Знак"/>
    <w:basedOn w:val="DefaultParagraphFont"/>
    <w:qFormat/>
    <w:rPr/>
  </w:style>
  <w:style w:type="character" w:styleId="Style13">
    <w:name w:val="Колонтитул_"/>
    <w:basedOn w:val="DefaultParagraphFont"/>
    <w:qFormat/>
    <w:rPr>
      <w:rFonts w:ascii="Times New Roman" w:hAnsi="Times New Roman" w:eastAsia="Times New Roman" w:cs="Times New Roman"/>
      <w:sz w:val="20"/>
      <w:szCs w:val="20"/>
      <w:shd w:fill="FFFFFF" w:val="clear"/>
    </w:rPr>
  </w:style>
  <w:style w:type="character" w:styleId="Style14">
    <w:name w:val="Верхний колонтитул Знак"/>
    <w:basedOn w:val="DefaultParagraphFont"/>
    <w:qFormat/>
    <w:rPr>
      <w:rFonts w:ascii="Times New Roman" w:hAnsi="Times New Roman" w:eastAsia="Times New Roman" w:cs="Times New Roman"/>
      <w:i/>
      <w:iCs/>
      <w:sz w:val="20"/>
      <w:szCs w:val="20"/>
      <w:lang w:eastAsia="ru-RU"/>
    </w:rPr>
  </w:style>
  <w:style w:type="character" w:styleId="Style15">
    <w:name w:val="Нижний колонтитул Знак"/>
    <w:basedOn w:val="DefaultParagraphFont"/>
    <w:qFormat/>
    <w:rPr/>
  </w:style>
  <w:style w:type="character" w:styleId="Style16">
    <w:name w:val="Сноска_"/>
    <w:basedOn w:val="DefaultParagraphFont"/>
    <w:qFormat/>
    <w:rPr>
      <w:rFonts w:ascii="Times New Roman" w:hAnsi="Times New Roman" w:eastAsia="Times New Roman" w:cs="Times New Roman"/>
      <w:sz w:val="18"/>
      <w:szCs w:val="18"/>
      <w:shd w:fill="FFFFFF" w:val="clear"/>
    </w:rPr>
  </w:style>
  <w:style w:type="character" w:styleId="31">
    <w:name w:val="Основной текст3"/>
    <w:basedOn w:val="Style5"/>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u w:val="single"/>
      <w:shd w:fill="FFFFFF" w:val="clear"/>
    </w:rPr>
  </w:style>
  <w:style w:type="character" w:styleId="22">
    <w:name w:val="Заголовок №2_"/>
    <w:basedOn w:val="DefaultParagraphFont"/>
    <w:qFormat/>
    <w:rPr>
      <w:rFonts w:ascii="Times New Roman" w:hAnsi="Times New Roman" w:eastAsia="Times New Roman" w:cs="Times New Roman"/>
      <w:sz w:val="27"/>
      <w:szCs w:val="27"/>
      <w:shd w:fill="FFFFFF" w:val="clear"/>
    </w:rPr>
  </w:style>
  <w:style w:type="character" w:styleId="95pt">
    <w:name w:val="Колонтитул + 9;5 pt;Курсив"/>
    <w:basedOn w:val="Style13"/>
    <w:qFormat/>
    <w:rPr>
      <w:rFonts w:ascii="Times New Roman" w:hAnsi="Times New Roman" w:eastAsia="Times New Roman" w:cs="Times New Roman"/>
      <w:b w:val="false"/>
      <w:bCs w:val="false"/>
      <w:i/>
      <w:iCs/>
      <w:caps w:val="false"/>
      <w:smallCaps w:val="false"/>
      <w:strike w:val="false"/>
      <w:dstrike w:val="false"/>
      <w:spacing w:val="0"/>
      <w:sz w:val="19"/>
      <w:szCs w:val="19"/>
      <w:shd w:fill="FFFFFF" w:val="clear"/>
    </w:rPr>
  </w:style>
  <w:style w:type="character" w:styleId="95pt1">
    <w:name w:val="Колонтитул + 9;5 pt"/>
    <w:basedOn w:val="Style13"/>
    <w:qFormat/>
    <w:rPr>
      <w:rFonts w:ascii="Times New Roman" w:hAnsi="Times New Roman" w:eastAsia="Times New Roman" w:cs="Times New Roman"/>
      <w:b w:val="false"/>
      <w:bCs w:val="false"/>
      <w:i w:val="false"/>
      <w:iCs w:val="false"/>
      <w:caps w:val="false"/>
      <w:smallCaps w:val="false"/>
      <w:strike w:val="false"/>
      <w:dstrike w:val="false"/>
      <w:spacing w:val="0"/>
      <w:sz w:val="19"/>
      <w:szCs w:val="19"/>
      <w:shd w:fill="FFFFFF" w:val="clear"/>
    </w:rPr>
  </w:style>
  <w:style w:type="character" w:styleId="32">
    <w:name w:val="Заголовок 3 Знак"/>
    <w:basedOn w:val="DefaultParagraphFont"/>
    <w:qFormat/>
    <w:rPr>
      <w:rFonts w:ascii="Times New Roman" w:hAnsi="Times New Roman" w:eastAsia="Times New Roman"/>
      <w:b/>
      <w:bCs/>
      <w:lang w:eastAsia="ru-RU"/>
    </w:rPr>
  </w:style>
  <w:style w:type="character" w:styleId="41">
    <w:name w:val="Заголовок 4 Знак"/>
    <w:basedOn w:val="DefaultParagraphFont"/>
    <w:qFormat/>
    <w:rPr>
      <w:rFonts w:ascii="Times New Roman" w:hAnsi="Times New Roman" w:eastAsia="Times New Roman"/>
      <w:b/>
      <w:bCs/>
      <w:i/>
      <w:iCs/>
      <w:lang w:eastAsia="ru-RU"/>
    </w:rPr>
  </w:style>
  <w:style w:type="character" w:styleId="51">
    <w:name w:val="Заголовок 5 Знак"/>
    <w:basedOn w:val="DefaultParagraphFont"/>
    <w:qFormat/>
    <w:rPr>
      <w:rFonts w:ascii="Times New Roman" w:hAnsi="Times New Roman" w:eastAsia="Times New Roman"/>
      <w:b/>
      <w:bCs/>
      <w:sz w:val="26"/>
      <w:szCs w:val="26"/>
      <w:lang w:eastAsia="ru-RU"/>
    </w:rPr>
  </w:style>
  <w:style w:type="character" w:styleId="61">
    <w:name w:val="Заголовок 6 Знак"/>
    <w:basedOn w:val="DefaultParagraphFont"/>
    <w:qFormat/>
    <w:rPr>
      <w:rFonts w:ascii="Times New Roman" w:hAnsi="Times New Roman" w:eastAsia="Times New Roman"/>
      <w:b/>
      <w:bCs/>
      <w:lang w:eastAsia="ru-RU"/>
    </w:rPr>
  </w:style>
  <w:style w:type="character" w:styleId="71">
    <w:name w:val="Заголовок 7 Знак"/>
    <w:basedOn w:val="DefaultParagraphFont"/>
    <w:qFormat/>
    <w:rPr>
      <w:rFonts w:ascii="Times New Roman" w:hAnsi="Times New Roman" w:eastAsia="Times New Roman"/>
      <w:sz w:val="26"/>
      <w:szCs w:val="26"/>
      <w:lang w:eastAsia="ru-RU"/>
    </w:rPr>
  </w:style>
  <w:style w:type="character" w:styleId="81">
    <w:name w:val="Заголовок 8 Знак"/>
    <w:basedOn w:val="DefaultParagraphFont"/>
    <w:qFormat/>
    <w:rPr>
      <w:rFonts w:ascii="Times New Roman" w:hAnsi="Times New Roman" w:eastAsia="Times New Roman"/>
      <w:i/>
      <w:iCs/>
      <w:sz w:val="26"/>
      <w:szCs w:val="26"/>
      <w:lang w:eastAsia="ru-RU"/>
    </w:rPr>
  </w:style>
  <w:style w:type="character" w:styleId="91">
    <w:name w:val="Заголовок 9 Знак"/>
    <w:basedOn w:val="DefaultParagraphFont"/>
    <w:qFormat/>
    <w:rPr>
      <w:rFonts w:ascii="Arial" w:hAnsi="Arial" w:eastAsia="Times New Roman" w:cs="Arial"/>
      <w:lang w:eastAsia="ru-RU"/>
    </w:rPr>
  </w:style>
  <w:style w:type="character" w:styleId="23">
    <w:name w:val="Основной текст 2 Знак"/>
    <w:basedOn w:val="DefaultParagraphFont"/>
    <w:qFormat/>
    <w:rPr/>
  </w:style>
  <w:style w:type="character" w:styleId="HTML">
    <w:name w:val="Адрес HTML Знак"/>
    <w:basedOn w:val="DefaultParagraphFont"/>
    <w:qFormat/>
    <w:rPr>
      <w:rFonts w:ascii="Times New Roman" w:hAnsi="Times New Roman" w:eastAsia="Times New Roman" w:cs="Times New Roman"/>
      <w:i/>
      <w:iCs/>
      <w:sz w:val="28"/>
      <w:szCs w:val="24"/>
      <w:lang w:eastAsia="ru-RU"/>
    </w:rPr>
  </w:style>
  <w:style w:type="character" w:styleId="Style17">
    <w:name w:val="Выделение"/>
    <w:qFormat/>
    <w:rPr>
      <w:i/>
      <w:iCs/>
    </w:rPr>
  </w:style>
  <w:style w:type="character" w:styleId="Style18">
    <w:name w:val="Интернет-ссылка"/>
    <w:rPr>
      <w:color w:val="0000FF"/>
      <w:u w:val="single"/>
    </w:rPr>
  </w:style>
  <w:style w:type="character" w:styleId="Style19">
    <w:name w:val="Привязка сноски"/>
    <w:rPr>
      <w:vertAlign w:val="superscript"/>
    </w:rPr>
  </w:style>
  <w:style w:type="character" w:styleId="FootnoteCharacters">
    <w:name w:val="Footnote Characters"/>
    <w:qFormat/>
    <w:rPr>
      <w:vertAlign w:val="superscript"/>
    </w:rPr>
  </w:style>
  <w:style w:type="character" w:styleId="Style20">
    <w:name w:val="Заголовок Знак"/>
    <w:basedOn w:val="DefaultParagraphFont"/>
    <w:qFormat/>
    <w:rPr>
      <w:rFonts w:ascii="Times New Roman" w:hAnsi="Times New Roman" w:eastAsia="Times New Roman" w:cs="Times New Roman"/>
      <w:bCs/>
      <w:i/>
      <w:sz w:val="28"/>
      <w:szCs w:val="28"/>
      <w:lang w:eastAsia="ru-RU"/>
    </w:rPr>
  </w:style>
  <w:style w:type="character" w:styleId="Pagenumber">
    <w:name w:val="page number"/>
    <w:qFormat/>
    <w:rPr>
      <w:rFonts w:ascii="Times New Roman" w:hAnsi="Times New Roman" w:cs="Times New Roman"/>
      <w:sz w:val="20"/>
      <w:szCs w:val="20"/>
    </w:rPr>
  </w:style>
  <w:style w:type="character" w:styleId="33">
    <w:name w:val="Основной текст 3 Знак"/>
    <w:basedOn w:val="DefaultParagraphFont"/>
    <w:qFormat/>
    <w:rPr>
      <w:rFonts w:ascii="Times New Roman" w:hAnsi="Times New Roman" w:eastAsia="Times New Roman" w:cs="Times New Roman"/>
      <w:sz w:val="16"/>
      <w:szCs w:val="16"/>
      <w:lang w:eastAsia="ru-RU"/>
    </w:rPr>
  </w:style>
  <w:style w:type="character" w:styleId="Style21">
    <w:name w:val="Основной текст с отступом Знак"/>
    <w:basedOn w:val="DefaultParagraphFont"/>
    <w:qFormat/>
    <w:rPr>
      <w:rFonts w:ascii="Times New Roman" w:hAnsi="Times New Roman" w:eastAsia="Times New Roman" w:cs="Times New Roman"/>
      <w:i/>
      <w:iCs/>
      <w:color w:val="000000"/>
      <w:sz w:val="28"/>
      <w:szCs w:val="28"/>
      <w:lang w:eastAsia="ru-RU"/>
    </w:rPr>
  </w:style>
  <w:style w:type="character" w:styleId="24">
    <w:name w:val="Основной текст с отступом 2 Знак"/>
    <w:basedOn w:val="DefaultParagraphFont"/>
    <w:qFormat/>
    <w:rPr>
      <w:rFonts w:ascii="Times New Roman" w:hAnsi="Times New Roman" w:eastAsia="Times New Roman" w:cs="Times New Roman"/>
      <w:sz w:val="28"/>
      <w:szCs w:val="28"/>
      <w:lang w:eastAsia="ru-RU"/>
    </w:rPr>
  </w:style>
  <w:style w:type="character" w:styleId="34">
    <w:name w:val="Основной текст с отступом 3 Знак"/>
    <w:basedOn w:val="DefaultParagraphFont"/>
    <w:qFormat/>
    <w:rPr>
      <w:rFonts w:ascii="Times New Roman" w:hAnsi="Times New Roman" w:eastAsia="Times New Roman" w:cs="Times New Roman"/>
      <w:b/>
      <w:bCs/>
      <w:sz w:val="26"/>
      <w:szCs w:val="26"/>
    </w:rPr>
  </w:style>
  <w:style w:type="character" w:styleId="Style22">
    <w:name w:val="Посещённая гиперссылка"/>
    <w:rPr>
      <w:color w:val="800080"/>
      <w:u w:val="single"/>
    </w:rPr>
  </w:style>
  <w:style w:type="character" w:styleId="52">
    <w:name w:val="пункт-5 Знак"/>
    <w:qFormat/>
    <w:rPr>
      <w:rFonts w:ascii="Times New Roman" w:hAnsi="Times New Roman" w:eastAsia="Times New Roman" w:cs="Times New Roman"/>
      <w:sz w:val="28"/>
      <w:szCs w:val="28"/>
      <w:lang w:eastAsia="ru-RU"/>
    </w:rPr>
  </w:style>
  <w:style w:type="character" w:styleId="Style23">
    <w:name w:val="Схема документа Знак"/>
    <w:basedOn w:val="DefaultParagraphFont"/>
    <w:qFormat/>
    <w:rPr>
      <w:rFonts w:ascii="Tahoma" w:hAnsi="Tahoma" w:eastAsia="Times New Roman" w:cs="Tahoma"/>
      <w:sz w:val="20"/>
      <w:szCs w:val="28"/>
      <w:shd w:fill="000080" w:val="clear"/>
      <w:lang w:eastAsia="ru-RU"/>
    </w:rPr>
  </w:style>
  <w:style w:type="character" w:styleId="Style24">
    <w:name w:val="Текст Знак"/>
    <w:basedOn w:val="DefaultParagraphFont"/>
    <w:qFormat/>
    <w:rPr>
      <w:rFonts w:ascii="Times New Roman" w:hAnsi="Times New Roman" w:eastAsia="Times New Roman" w:cs="Times New Roman"/>
      <w:sz w:val="26"/>
      <w:szCs w:val="26"/>
      <w:lang w:eastAsia="ru-RU"/>
    </w:rPr>
  </w:style>
  <w:style w:type="character" w:styleId="Style25">
    <w:name w:val="Текст сноски Знак"/>
    <w:basedOn w:val="DefaultParagraphFont"/>
    <w:qFormat/>
    <w:rPr>
      <w:rFonts w:ascii="Times New Roman" w:hAnsi="Times New Roman" w:eastAsia="Times New Roman" w:cs="Times New Roman"/>
      <w:sz w:val="18"/>
      <w:szCs w:val="20"/>
      <w:lang w:eastAsia="ru-RU"/>
    </w:rPr>
  </w:style>
  <w:style w:type="character" w:styleId="Style26">
    <w:name w:val="Часть Знак"/>
    <w:qFormat/>
    <w:rPr>
      <w:sz w:val="28"/>
      <w:szCs w:val="24"/>
      <w:lang w:eastAsia="ru-RU"/>
    </w:rPr>
  </w:style>
  <w:style w:type="character" w:styleId="Style27">
    <w:name w:val="Текст концевой сноски Знак"/>
    <w:basedOn w:val="DefaultParagraphFont"/>
    <w:qFormat/>
    <w:rPr>
      <w:rFonts w:ascii="Times New Roman" w:hAnsi="Times New Roman" w:eastAsia="Times New Roman" w:cs="Times New Roman"/>
      <w:sz w:val="20"/>
      <w:szCs w:val="20"/>
      <w:lang w:eastAsia="ru-RU"/>
    </w:rPr>
  </w:style>
  <w:style w:type="character" w:styleId="Style28">
    <w:name w:val="Привязка концевой сноски"/>
    <w:rPr>
      <w:vertAlign w:val="superscript"/>
    </w:rPr>
  </w:style>
  <w:style w:type="character" w:styleId="EndnoteCharacters">
    <w:name w:val="Endnote Characters"/>
    <w:qFormat/>
    <w:rPr>
      <w:vertAlign w:val="superscript"/>
    </w:rPr>
  </w:style>
  <w:style w:type="character" w:styleId="25">
    <w:name w:val="Пункт-2 Знак"/>
    <w:qFormat/>
    <w:rPr>
      <w:rFonts w:ascii="Times New Roman" w:hAnsi="Times New Roman" w:eastAsia="Times New Roman" w:cs="Times New Roman"/>
      <w:sz w:val="28"/>
      <w:szCs w:val="24"/>
      <w:lang w:eastAsia="ru-RU"/>
    </w:rPr>
  </w:style>
  <w:style w:type="character" w:styleId="26">
    <w:name w:val="Подзаголовок-2 Знак"/>
    <w:qFormat/>
    <w:rPr>
      <w:rFonts w:ascii="Times New Roman" w:hAnsi="Times New Roman" w:eastAsia="Times New Roman" w:cs="Times New Roman"/>
      <w:b/>
      <w:caps/>
      <w:sz w:val="28"/>
      <w:szCs w:val="24"/>
      <w:lang w:eastAsia="ru-RU"/>
    </w:rPr>
  </w:style>
  <w:style w:type="character" w:styleId="27">
    <w:name w:val="Основной шрифт абзаца2"/>
    <w:qFormat/>
    <w:rPr/>
  </w:style>
  <w:style w:type="character" w:styleId="14">
    <w:name w:val="Основной шрифт абзаца1"/>
    <w:qFormat/>
    <w:rPr/>
  </w:style>
  <w:style w:type="character" w:styleId="Style29">
    <w:name w:val="Символ нумерации"/>
    <w:qFormat/>
    <w:rPr/>
  </w:style>
  <w:style w:type="character" w:styleId="Style30">
    <w:name w:val="Таблица шапка Знак"/>
    <w:qFormat/>
    <w:rPr>
      <w:rFonts w:ascii="Times New Roman" w:hAnsi="Times New Roman" w:eastAsia="Times New Roman" w:cs="Times New Roman"/>
      <w:sz w:val="18"/>
      <w:szCs w:val="18"/>
      <w:lang w:eastAsia="ru-RU"/>
    </w:rPr>
  </w:style>
  <w:style w:type="character" w:styleId="Style31">
    <w:name w:val="комментарий"/>
    <w:qFormat/>
    <w:rPr>
      <w:b/>
      <w:i/>
      <w:shd w:fill="FFFF99" w:val="clear"/>
    </w:rPr>
  </w:style>
  <w:style w:type="character" w:styleId="Style32">
    <w:name w:val="Подподпункт Знак"/>
    <w:qFormat/>
    <w:rPr>
      <w:rFonts w:ascii="Times New Roman" w:hAnsi="Times New Roman" w:eastAsia="Times New Roman" w:cs="Times New Roman"/>
      <w:b/>
      <w:sz w:val="28"/>
      <w:szCs w:val="20"/>
      <w:lang w:eastAsia="ru-RU"/>
    </w:rPr>
  </w:style>
  <w:style w:type="character" w:styleId="28">
    <w:name w:val="Стиль Примечание + разреженный на  2 пт Знак"/>
    <w:qFormat/>
    <w:rPr>
      <w:rFonts w:ascii="Times New Roman" w:hAnsi="Times New Roman" w:eastAsia="Times New Roman" w:cs="Times New Roman"/>
      <w:spacing w:val="40"/>
      <w:sz w:val="24"/>
      <w:szCs w:val="28"/>
      <w:lang w:eastAsia="ru-RU"/>
    </w:rPr>
  </w:style>
  <w:style w:type="character" w:styleId="15">
    <w:name w:val="Пункт Знак1"/>
    <w:qFormat/>
    <w:rPr>
      <w:rFonts w:ascii="Times New Roman" w:hAnsi="Times New Roman" w:eastAsia="Times New Roman" w:cs="Times New Roman"/>
      <w:sz w:val="28"/>
      <w:szCs w:val="20"/>
      <w:lang w:eastAsia="ru-RU"/>
    </w:rPr>
  </w:style>
  <w:style w:type="character" w:styleId="Style33">
    <w:name w:val="Обычный (Интернет) Знак"/>
    <w:qFormat/>
    <w:rPr>
      <w:rFonts w:ascii="Times New Roman" w:hAnsi="Times New Roman" w:eastAsia="Times New Roman" w:cs="Times New Roman"/>
      <w:sz w:val="28"/>
      <w:szCs w:val="24"/>
      <w:lang w:eastAsia="ru-RU"/>
    </w:rPr>
  </w:style>
  <w:style w:type="character" w:styleId="Style34">
    <w:name w:val="Подпункт Знак"/>
    <w:qFormat/>
    <w:rPr>
      <w:sz w:val="28"/>
      <w:lang w:val="ru-RU" w:eastAsia="ru-RU" w:bidi="ar-SA"/>
    </w:rPr>
  </w:style>
  <w:style w:type="character" w:styleId="29">
    <w:name w:val="Пункт2 Знак"/>
    <w:basedOn w:val="15"/>
    <w:qFormat/>
    <w:rPr>
      <w:rFonts w:ascii="Times New Roman" w:hAnsi="Times New Roman" w:eastAsia="Times New Roman" w:cs="Times New Roman"/>
      <w:sz w:val="28"/>
      <w:szCs w:val="20"/>
      <w:lang w:eastAsia="ru-RU"/>
    </w:rPr>
  </w:style>
  <w:style w:type="character" w:styleId="53">
    <w:name w:val="[Ростех] Текст Подпункта (Уровень 5) Знак"/>
    <w:basedOn w:val="DefaultParagraphFont"/>
    <w:qFormat/>
    <w:rPr>
      <w:rFonts w:eastAsia="Times New Roman"/>
      <w:lang w:eastAsia="ru-RU"/>
    </w:rPr>
  </w:style>
  <w:style w:type="character" w:styleId="42">
    <w:name w:val="[Ростех] Текст Пункта (Уровень 4) Знак"/>
    <w:basedOn w:val="DefaultParagraphFont"/>
    <w:qFormat/>
    <w:rPr>
      <w:rFonts w:eastAsia="Times New Roman"/>
      <w:lang w:eastAsia="ru-RU"/>
    </w:rPr>
  </w:style>
  <w:style w:type="character" w:styleId="35">
    <w:name w:val="[Ростех] Наименование Подраздела (Уровень 3) Знак"/>
    <w:basedOn w:val="DefaultParagraphFont"/>
    <w:qFormat/>
    <w:rPr>
      <w:rFonts w:eastAsia="Times New Roman"/>
      <w:b/>
      <w:lang w:eastAsia="ru-RU"/>
    </w:rPr>
  </w:style>
  <w:style w:type="character" w:styleId="Style35">
    <w:name w:val="[Ростех] Простой текст (Без уровня) Знак"/>
    <w:basedOn w:val="DefaultParagraphFont"/>
    <w:qFormat/>
    <w:rPr>
      <w:rFonts w:eastAsia="Times New Roman"/>
      <w:lang w:eastAsia="ru-RU"/>
    </w:rPr>
  </w:style>
  <w:style w:type="character" w:styleId="BookTitle">
    <w:name w:val="Book Title"/>
    <w:basedOn w:val="DefaultParagraphFont"/>
    <w:qFormat/>
    <w:rPr>
      <w:b/>
      <w:bCs/>
      <w:smallCaps/>
      <w:spacing w:val="5"/>
    </w:rPr>
  </w:style>
  <w:style w:type="character" w:styleId="36">
    <w:name w:val="Пункт-3 Знак"/>
    <w:qFormat/>
    <w:rPr>
      <w:rFonts w:ascii="Times New Roman" w:hAnsi="Times New Roman" w:eastAsia="Times New Roman" w:cs="Times New Roman"/>
      <w:sz w:val="28"/>
      <w:szCs w:val="24"/>
      <w:lang w:eastAsia="ru-RU"/>
    </w:rPr>
  </w:style>
  <w:style w:type="character" w:styleId="16">
    <w:name w:val="[Ростех] Наименование Главы (Уровень 1) Знак"/>
    <w:basedOn w:val="DefaultParagraphFont"/>
    <w:qFormat/>
    <w:rPr>
      <w:rFonts w:ascii="Proxima Nova ExCn Rg" w:hAnsi="Proxima Nova ExCn Rg" w:cs="Times New Roman"/>
      <w:b/>
      <w:caps/>
      <w:sz w:val="28"/>
      <w:szCs w:val="28"/>
    </w:rPr>
  </w:style>
  <w:style w:type="character" w:styleId="62">
    <w:name w:val="[Ростех] Текст Подпункта подпункта (Уровень 6) Знак"/>
    <w:basedOn w:val="DefaultParagraphFont"/>
    <w:qFormat/>
    <w:rPr>
      <w:rFonts w:eastAsia="Times New Roman"/>
      <w:lang w:eastAsia="ru-RU"/>
    </w:rPr>
  </w:style>
  <w:style w:type="character" w:styleId="411">
    <w:name w:val="Пункт-4 Знак1"/>
    <w:qFormat/>
    <w:rPr>
      <w:rFonts w:ascii="Times New Roman" w:hAnsi="Times New Roman" w:eastAsia="Times New Roman" w:cs="Times New Roman"/>
      <w:sz w:val="28"/>
      <w:szCs w:val="24"/>
      <w:lang w:eastAsia="ru-RU"/>
    </w:rPr>
  </w:style>
  <w:style w:type="character" w:styleId="43">
    <w:name w:val="[Ростех] Текст Подпункта (следующий абзац) (Уровень 4) Знак"/>
    <w:basedOn w:val="DefaultParagraphFont"/>
    <w:qFormat/>
    <w:rPr>
      <w:rFonts w:eastAsia="Times New Roman"/>
      <w:lang w:eastAsia="ru-RU"/>
    </w:rPr>
  </w:style>
  <w:style w:type="character" w:styleId="UnresolvedMention">
    <w:name w:val="Unresolved Mention"/>
    <w:basedOn w:val="DefaultParagraphFont"/>
    <w:qFormat/>
    <w:rPr>
      <w:color w:val="605E5C"/>
      <w:shd w:fill="E1DFDD" w:val="clear"/>
    </w:rPr>
  </w:style>
  <w:style w:type="character" w:styleId="Style36">
    <w:name w:val="Ссылка указателя"/>
    <w:qFormat/>
    <w:rPr/>
  </w:style>
  <w:style w:type="character" w:styleId="Style37">
    <w:name w:val="Символ сноски"/>
    <w:qFormat/>
    <w:rPr/>
  </w:style>
  <w:style w:type="character" w:styleId="Style38">
    <w:name w:val="Символ концевой сноски"/>
    <w:qFormat/>
    <w:rPr/>
  </w:style>
  <w:style w:type="paragraph" w:styleId="Style39">
    <w:name w:val="Заголовок"/>
    <w:basedOn w:val="Normal"/>
    <w:next w:val="Style40"/>
    <w:qFormat/>
    <w:pPr>
      <w:keepNext w:val="true"/>
      <w:spacing w:before="240" w:after="120"/>
    </w:pPr>
    <w:rPr>
      <w:rFonts w:ascii="Liberation Sans" w:hAnsi="Liberation Sans" w:eastAsia="Microsoft YaHei" w:cs="Arial"/>
      <w:sz w:val="28"/>
      <w:szCs w:val="28"/>
    </w:rPr>
  </w:style>
  <w:style w:type="paragraph" w:styleId="Style40">
    <w:name w:val="Body Text"/>
    <w:basedOn w:val="Normal"/>
    <w:pPr>
      <w:spacing w:before="0" w:after="120"/>
    </w:pPr>
    <w:rPr/>
  </w:style>
  <w:style w:type="paragraph" w:styleId="Style41">
    <w:name w:val="List"/>
    <w:basedOn w:val="Style40"/>
    <w:pPr>
      <w:spacing w:lineRule="auto" w:line="288"/>
      <w:ind w:left="0" w:right="0" w:firstLine="567"/>
      <w:jc w:val="both"/>
    </w:pPr>
    <w:rPr>
      <w:rFonts w:ascii="Arial" w:hAnsi="Arial" w:eastAsia="Calibri" w:cs="Tahoma"/>
      <w:lang w:eastAsia="ar-SA"/>
    </w:rPr>
  </w:style>
  <w:style w:type="paragraph" w:styleId="Style42">
    <w:name w:val="Caption"/>
    <w:basedOn w:val="Normal"/>
    <w:qFormat/>
    <w:pPr>
      <w:suppressLineNumbers/>
      <w:spacing w:before="120" w:after="120"/>
    </w:pPr>
    <w:rPr>
      <w:rFonts w:cs="Arial"/>
      <w:i/>
      <w:iCs/>
      <w:sz w:val="24"/>
      <w:szCs w:val="24"/>
    </w:rPr>
  </w:style>
  <w:style w:type="paragraph" w:styleId="Style43">
    <w:name w:val="Указатель"/>
    <w:basedOn w:val="Normal"/>
    <w:qFormat/>
    <w:pPr>
      <w:suppressLineNumbers/>
    </w:pPr>
    <w:rPr>
      <w:rFonts w:cs="Arial"/>
    </w:rPr>
  </w:style>
  <w:style w:type="paragraph" w:styleId="44">
    <w:name w:val="Основной текст4"/>
    <w:basedOn w:val="Normal"/>
    <w:qFormat/>
    <w:pPr>
      <w:shd w:val="clear" w:fill="FFFFFF"/>
      <w:spacing w:lineRule="exact" w:line="384" w:before="0" w:after="0"/>
      <w:ind w:left="0" w:right="0" w:hanging="560"/>
    </w:pPr>
    <w:rPr>
      <w:rFonts w:ascii="Times New Roman" w:hAnsi="Times New Roman" w:eastAsia="Times New Roman"/>
      <w:sz w:val="27"/>
      <w:szCs w:val="27"/>
    </w:rPr>
  </w:style>
  <w:style w:type="paragraph" w:styleId="Style44">
    <w:name w:val="Глава"/>
    <w:basedOn w:val="Normal"/>
    <w:qFormat/>
    <w:pPr>
      <w:pageBreakBefore/>
      <w:suppressAutoHyphens w:val="true"/>
      <w:spacing w:lineRule="auto" w:line="240" w:before="720" w:after="240"/>
      <w:ind w:left="0" w:right="0" w:hanging="0"/>
      <w:jc w:val="center"/>
      <w:outlineLvl w:val="0"/>
    </w:pPr>
    <w:rPr>
      <w:rFonts w:ascii="Times New Roman" w:hAnsi="Times New Roman" w:eastAsia="Times New Roman" w:cs="Arial"/>
      <w:b/>
      <w:caps/>
      <w:sz w:val="40"/>
      <w:szCs w:val="48"/>
      <w:lang w:eastAsia="ru-RU"/>
    </w:rPr>
  </w:style>
  <w:style w:type="paragraph" w:styleId="Annotationtext">
    <w:name w:val="annotation text"/>
    <w:basedOn w:val="Normal"/>
    <w:qFormat/>
    <w:pPr>
      <w:spacing w:lineRule="auto" w:line="240" w:before="0" w:after="0"/>
    </w:pPr>
    <w:rPr>
      <w:rFonts w:ascii="Arial Unicode MS" w:hAnsi="Arial Unicode MS" w:eastAsia="Arial Unicode MS" w:cs="Arial Unicode MS"/>
      <w:color w:val="000000"/>
      <w:sz w:val="20"/>
      <w:szCs w:val="20"/>
      <w:lang w:eastAsia="ru-RU"/>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37">
    <w:name w:val="Пункт-3"/>
    <w:basedOn w:val="Normal"/>
    <w:qFormat/>
    <w:pPr>
      <w:tabs>
        <w:tab w:val="clear" w:pos="708"/>
        <w:tab w:val="left" w:pos="1134" w:leader="none"/>
        <w:tab w:val="left" w:pos="1701" w:leader="none"/>
      </w:tabs>
      <w:spacing w:lineRule="auto" w:line="240" w:before="0" w:after="0"/>
      <w:ind w:left="-567" w:right="0" w:firstLine="567"/>
      <w:jc w:val="both"/>
    </w:pPr>
    <w:rPr>
      <w:rFonts w:ascii="Times New Roman" w:hAnsi="Times New Roman" w:eastAsia="Times New Roman"/>
      <w:szCs w:val="24"/>
      <w:lang w:eastAsia="ru-RU"/>
    </w:rPr>
  </w:style>
  <w:style w:type="paragraph" w:styleId="45">
    <w:name w:val="Пункт-4"/>
    <w:basedOn w:val="Normal"/>
    <w:qFormat/>
    <w:pPr>
      <w:tabs>
        <w:tab w:val="clear" w:pos="708"/>
        <w:tab w:val="left" w:pos="1701" w:leader="none"/>
      </w:tabs>
      <w:spacing w:lineRule="auto" w:line="240" w:before="0" w:after="0"/>
      <w:ind w:left="0" w:right="0" w:firstLine="567"/>
      <w:jc w:val="both"/>
    </w:pPr>
    <w:rPr>
      <w:rFonts w:ascii="Times New Roman" w:hAnsi="Times New Roman" w:eastAsia="Times New Roman"/>
      <w:szCs w:val="24"/>
      <w:lang w:eastAsia="ru-RU"/>
    </w:rPr>
  </w:style>
  <w:style w:type="paragraph" w:styleId="54">
    <w:name w:val="Пункт-5"/>
    <w:basedOn w:val="Normal"/>
    <w:qFormat/>
    <w:pPr>
      <w:tabs>
        <w:tab w:val="clear" w:pos="708"/>
        <w:tab w:val="left" w:pos="1701" w:leader="none"/>
      </w:tabs>
      <w:spacing w:lineRule="auto" w:line="240" w:before="0" w:after="0"/>
      <w:ind w:left="0" w:right="0" w:firstLine="567"/>
      <w:jc w:val="both"/>
    </w:pPr>
    <w:rPr>
      <w:rFonts w:ascii="Times New Roman" w:hAnsi="Times New Roman" w:eastAsia="Times New Roman"/>
      <w:szCs w:val="24"/>
      <w:lang w:eastAsia="ru-RU"/>
    </w:rPr>
  </w:style>
  <w:style w:type="paragraph" w:styleId="63">
    <w:name w:val="Пункт-6"/>
    <w:basedOn w:val="Normal"/>
    <w:qFormat/>
    <w:pPr>
      <w:tabs>
        <w:tab w:val="clear" w:pos="708"/>
        <w:tab w:val="left" w:pos="1701" w:leader="none"/>
      </w:tabs>
      <w:spacing w:lineRule="auto" w:line="240" w:before="0" w:after="0"/>
      <w:ind w:left="0" w:right="0" w:firstLine="567"/>
      <w:jc w:val="both"/>
    </w:pPr>
    <w:rPr>
      <w:rFonts w:ascii="Times New Roman" w:hAnsi="Times New Roman" w:eastAsia="Times New Roman"/>
      <w:szCs w:val="24"/>
      <w:lang w:eastAsia="ru-RU"/>
    </w:rPr>
  </w:style>
  <w:style w:type="paragraph" w:styleId="72">
    <w:name w:val="Пункт-7"/>
    <w:basedOn w:val="Normal"/>
    <w:qFormat/>
    <w:pPr>
      <w:tabs>
        <w:tab w:val="clear" w:pos="708"/>
        <w:tab w:val="left" w:pos="1701" w:leader="none"/>
      </w:tabs>
      <w:spacing w:lineRule="auto" w:line="240" w:before="0" w:after="0"/>
      <w:ind w:left="0" w:right="0" w:firstLine="567"/>
      <w:jc w:val="both"/>
    </w:pPr>
    <w:rPr>
      <w:rFonts w:ascii="Times New Roman" w:hAnsi="Times New Roman" w:eastAsia="Times New Roman"/>
      <w:szCs w:val="24"/>
      <w:lang w:eastAsia="ru-RU"/>
    </w:rPr>
  </w:style>
  <w:style w:type="paragraph" w:styleId="ConsPlusNormal">
    <w:name w:val="ConsPlusNormal"/>
    <w:qFormat/>
    <w:pPr>
      <w:widowControl w:val="false"/>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38">
    <w:name w:val="Пункт_3"/>
    <w:basedOn w:val="Normal"/>
    <w:qFormat/>
    <w:pPr>
      <w:spacing w:lineRule="auto" w:line="360" w:before="0" w:after="0"/>
      <w:jc w:val="both"/>
    </w:pPr>
    <w:rPr>
      <w:rFonts w:ascii="Times New Roman" w:hAnsi="Times New Roman" w:eastAsia="Times New Roman"/>
      <w:szCs w:val="20"/>
      <w:lang w:eastAsia="ru-RU"/>
    </w:rPr>
  </w:style>
  <w:style w:type="paragraph" w:styleId="46">
    <w:name w:val="Пункт_4"/>
    <w:basedOn w:val="38"/>
    <w:qFormat/>
    <w:pPr>
      <w:tabs>
        <w:tab w:val="clear" w:pos="708"/>
        <w:tab w:val="left" w:pos="1134" w:leader="none"/>
      </w:tabs>
      <w:ind w:left="1134" w:right="0" w:hanging="1134"/>
    </w:pPr>
    <w:rPr/>
  </w:style>
  <w:style w:type="paragraph" w:styleId="5ABCD">
    <w:name w:val="Пункт_5_ABCD"/>
    <w:basedOn w:val="Normal"/>
    <w:qFormat/>
    <w:pPr>
      <w:tabs>
        <w:tab w:val="clear" w:pos="708"/>
        <w:tab w:val="left" w:pos="1701" w:leader="none"/>
      </w:tabs>
      <w:spacing w:lineRule="auto" w:line="360" w:before="0" w:after="0"/>
      <w:ind w:left="1701" w:right="0" w:hanging="567"/>
      <w:jc w:val="both"/>
    </w:pPr>
    <w:rPr>
      <w:rFonts w:ascii="Times New Roman" w:hAnsi="Times New Roman" w:eastAsia="Times New Roman"/>
      <w:szCs w:val="20"/>
      <w:lang w:eastAsia="ru-RU"/>
    </w:rPr>
  </w:style>
  <w:style w:type="paragraph" w:styleId="Annotationsubject">
    <w:name w:val="annotation subject"/>
    <w:basedOn w:val="Annotationtext"/>
    <w:next w:val="Annotationtext"/>
    <w:qFormat/>
    <w:pPr>
      <w:numPr>
        <w:ilvl w:val="0"/>
        <w:numId w:val="2"/>
      </w:numPr>
      <w:spacing w:before="0" w:after="200"/>
    </w:pPr>
    <w:rPr>
      <w:rFonts w:ascii="Calibri" w:hAnsi="Calibri" w:eastAsia="Calibri" w:cs="Times New Roman"/>
      <w:b/>
      <w:bCs/>
      <w:color w:val="auto"/>
      <w:lang w:eastAsia="en-US"/>
    </w:rPr>
  </w:style>
  <w:style w:type="paragraph" w:styleId="ListParagraph">
    <w:name w:val="List Paragraph"/>
    <w:basedOn w:val="Normal"/>
    <w:qFormat/>
    <w:pPr>
      <w:spacing w:before="0" w:after="200"/>
      <w:ind w:left="720" w:right="0" w:hanging="0"/>
      <w:contextualSpacing/>
    </w:pPr>
    <w:rPr/>
  </w:style>
  <w:style w:type="paragraph" w:styleId="17">
    <w:name w:val="Заголовок №1"/>
    <w:basedOn w:val="Normal"/>
    <w:qFormat/>
    <w:pPr>
      <w:shd w:val="clear" w:fill="FFFFFF"/>
      <w:spacing w:lineRule="atLeast" w:line="0" w:before="0" w:after="780"/>
      <w:outlineLvl w:val="0"/>
    </w:pPr>
    <w:rPr>
      <w:rFonts w:ascii="Times New Roman" w:hAnsi="Times New Roman" w:eastAsia="Times New Roman"/>
      <w:sz w:val="39"/>
      <w:szCs w:val="39"/>
    </w:rPr>
  </w:style>
  <w:style w:type="paragraph" w:styleId="Style45">
    <w:name w:val="Пункт_б/н"/>
    <w:basedOn w:val="Normal"/>
    <w:qFormat/>
    <w:pPr>
      <w:spacing w:lineRule="auto" w:line="360" w:before="0" w:after="0"/>
      <w:ind w:left="1134" w:right="0" w:hanging="0"/>
      <w:jc w:val="both"/>
    </w:pPr>
    <w:rPr>
      <w:rFonts w:ascii="Times New Roman" w:hAnsi="Times New Roman" w:eastAsia="Times New Roman"/>
      <w:lang w:eastAsia="ru-RU"/>
    </w:rPr>
  </w:style>
  <w:style w:type="paragraph" w:styleId="Style46">
    <w:name w:val="Примечание"/>
    <w:basedOn w:val="Normal"/>
    <w:qFormat/>
    <w:pPr>
      <w:spacing w:lineRule="auto" w:line="240" w:before="240" w:after="240"/>
      <w:ind w:left="1701" w:right="567" w:hanging="0"/>
      <w:jc w:val="both"/>
    </w:pPr>
    <w:rPr>
      <w:rFonts w:ascii="Times New Roman" w:hAnsi="Times New Roman" w:eastAsia="Times New Roman"/>
      <w:spacing w:val="20"/>
      <w:sz w:val="24"/>
      <w:szCs w:val="20"/>
      <w:lang w:eastAsia="ru-RU"/>
    </w:rPr>
  </w:style>
  <w:style w:type="paragraph" w:styleId="Style47">
    <w:name w:val="Пункт Знак"/>
    <w:basedOn w:val="Normal"/>
    <w:qFormat/>
    <w:pPr>
      <w:tabs>
        <w:tab w:val="clear" w:pos="708"/>
        <w:tab w:val="left" w:pos="851" w:leader="none"/>
        <w:tab w:val="left" w:pos="1134" w:leader="none"/>
        <w:tab w:val="left" w:pos="1844" w:leader="none"/>
      </w:tabs>
      <w:spacing w:lineRule="auto" w:line="360" w:before="0" w:after="0"/>
      <w:ind w:left="1844" w:right="0" w:hanging="567"/>
      <w:jc w:val="both"/>
    </w:pPr>
    <w:rPr>
      <w:rFonts w:ascii="Times New Roman" w:hAnsi="Times New Roman" w:eastAsia="Times New Roman"/>
      <w:b/>
      <w:szCs w:val="20"/>
      <w:lang w:eastAsia="ru-RU"/>
    </w:rPr>
  </w:style>
  <w:style w:type="paragraph" w:styleId="Style48">
    <w:name w:val="Подпункт"/>
    <w:basedOn w:val="Style47"/>
    <w:qFormat/>
    <w:pPr>
      <w:tabs>
        <w:tab w:val="clear" w:pos="1134"/>
        <w:tab w:val="clear" w:pos="1844"/>
        <w:tab w:val="left" w:pos="851" w:leader="none"/>
        <w:tab w:val="left" w:pos="993" w:leader="none"/>
      </w:tabs>
      <w:ind w:left="993" w:right="0" w:hanging="851"/>
    </w:pPr>
    <w:rPr/>
  </w:style>
  <w:style w:type="paragraph" w:styleId="Style49">
    <w:name w:val="Подподпункт"/>
    <w:basedOn w:val="Style48"/>
    <w:qFormat/>
    <w:pPr>
      <w:tabs>
        <w:tab w:val="clear" w:pos="993"/>
        <w:tab w:val="left" w:pos="851" w:leader="none"/>
        <w:tab w:val="left" w:pos="1134" w:leader="none"/>
        <w:tab w:val="left" w:pos="1418" w:leader="none"/>
        <w:tab w:val="left" w:pos="2127" w:leader="none"/>
      </w:tabs>
      <w:ind w:left="2127" w:right="0" w:hanging="567"/>
    </w:pPr>
    <w:rPr/>
  </w:style>
  <w:style w:type="paragraph" w:styleId="Style50">
    <w:name w:val="Подподподпункт"/>
    <w:basedOn w:val="Normal"/>
    <w:qFormat/>
    <w:pPr>
      <w:tabs>
        <w:tab w:val="clear" w:pos="708"/>
        <w:tab w:val="left" w:pos="1134" w:leader="none"/>
        <w:tab w:val="left" w:pos="1701" w:leader="none"/>
      </w:tabs>
      <w:spacing w:lineRule="auto" w:line="360" w:before="0" w:after="0"/>
      <w:ind w:left="1718" w:right="0" w:hanging="1008"/>
      <w:jc w:val="both"/>
    </w:pPr>
    <w:rPr>
      <w:rFonts w:ascii="Times New Roman" w:hAnsi="Times New Roman" w:eastAsia="Times New Roman"/>
      <w:szCs w:val="20"/>
      <w:lang w:eastAsia="ru-RU"/>
    </w:rPr>
  </w:style>
  <w:style w:type="paragraph" w:styleId="18">
    <w:name w:val="Пункт1"/>
    <w:basedOn w:val="Normal"/>
    <w:qFormat/>
    <w:pPr>
      <w:tabs>
        <w:tab w:val="clear" w:pos="708"/>
        <w:tab w:val="left" w:pos="567" w:leader="none"/>
      </w:tabs>
      <w:spacing w:lineRule="auto" w:line="360" w:before="240" w:after="0"/>
      <w:ind w:left="567" w:right="0" w:hanging="279"/>
      <w:jc w:val="center"/>
    </w:pPr>
    <w:rPr>
      <w:rFonts w:ascii="Arial" w:hAnsi="Arial" w:eastAsia="Times New Roman"/>
      <w:b/>
      <w:lang w:eastAsia="ru-RU"/>
    </w:rPr>
  </w:style>
  <w:style w:type="paragraph" w:styleId="Style51">
    <w:name w:val="Пункт"/>
    <w:basedOn w:val="Style40"/>
    <w:qFormat/>
    <w:pPr>
      <w:spacing w:lineRule="auto" w:line="360" w:before="0" w:after="0"/>
      <w:ind w:left="2268" w:right="0" w:hanging="283"/>
      <w:jc w:val="both"/>
    </w:pPr>
    <w:rPr>
      <w:rFonts w:ascii="Times New Roman" w:hAnsi="Times New Roman" w:eastAsia="Times New Roman"/>
      <w:szCs w:val="20"/>
      <w:lang w:eastAsia="ru-RU"/>
    </w:rPr>
  </w:style>
  <w:style w:type="paragraph" w:styleId="Style52">
    <w:name w:val="Колонтитул"/>
    <w:basedOn w:val="Normal"/>
    <w:qFormat/>
    <w:pPr>
      <w:shd w:val="clear" w:fill="FFFFFF"/>
      <w:spacing w:lineRule="auto" w:line="240" w:before="0" w:after="0"/>
    </w:pPr>
    <w:rPr>
      <w:rFonts w:ascii="Times New Roman" w:hAnsi="Times New Roman" w:eastAsia="Times New Roman"/>
      <w:sz w:val="20"/>
      <w:szCs w:val="20"/>
    </w:rPr>
  </w:style>
  <w:style w:type="paragraph" w:styleId="ListBullet">
    <w:name w:val="List Bullet"/>
    <w:basedOn w:val="Normal"/>
    <w:autoRedefine/>
    <w:qFormat/>
    <w:pPr>
      <w:widowControl w:val="false"/>
      <w:tabs>
        <w:tab w:val="clear" w:pos="708"/>
        <w:tab w:val="left" w:pos="405" w:leader="none"/>
        <w:tab w:val="left" w:pos="644" w:leader="none"/>
      </w:tabs>
      <w:spacing w:lineRule="auto" w:line="288" w:before="120" w:after="0"/>
      <w:ind w:left="360" w:right="0" w:firstLine="567"/>
      <w:jc w:val="both"/>
      <w:textAlignment w:val="baseline"/>
    </w:pPr>
    <w:rPr>
      <w:rFonts w:ascii="Times New Roman" w:hAnsi="Times New Roman" w:eastAsia="Times New Roman"/>
      <w:lang w:eastAsia="ru-RU"/>
    </w:rPr>
  </w:style>
  <w:style w:type="paragraph" w:styleId="Style53">
    <w:name w:val="Верхний и нижний колонтитулы"/>
    <w:basedOn w:val="Normal"/>
    <w:qFormat/>
    <w:pPr/>
    <w:rPr/>
  </w:style>
  <w:style w:type="paragraph" w:styleId="Style54">
    <w:name w:val="Header"/>
    <w:basedOn w:val="Normal"/>
    <w:pPr>
      <w:pBdr>
        <w:bottom w:val="single" w:sz="4" w:space="1" w:color="000000"/>
      </w:pBdr>
      <w:tabs>
        <w:tab w:val="clear" w:pos="708"/>
        <w:tab w:val="center" w:pos="4153" w:leader="none"/>
        <w:tab w:val="right" w:pos="8306" w:leader="none"/>
      </w:tabs>
      <w:suppressAutoHyphens w:val="true"/>
      <w:spacing w:lineRule="auto" w:line="240" w:before="0" w:after="0"/>
      <w:ind w:left="0" w:right="0" w:firstLine="567"/>
      <w:jc w:val="center"/>
    </w:pPr>
    <w:rPr>
      <w:rFonts w:ascii="Times New Roman" w:hAnsi="Times New Roman" w:eastAsia="Times New Roman"/>
      <w:i/>
      <w:iCs/>
      <w:sz w:val="20"/>
      <w:szCs w:val="20"/>
      <w:lang w:eastAsia="ru-RU"/>
    </w:rPr>
  </w:style>
  <w:style w:type="paragraph" w:styleId="Style55">
    <w:name w:val="Footer"/>
    <w:basedOn w:val="Normal"/>
    <w:pPr>
      <w:tabs>
        <w:tab w:val="clear" w:pos="708"/>
        <w:tab w:val="center" w:pos="4677" w:leader="none"/>
        <w:tab w:val="right" w:pos="9355" w:leader="none"/>
      </w:tabs>
      <w:spacing w:lineRule="auto" w:line="240" w:before="0" w:after="0"/>
    </w:pPr>
    <w:rPr/>
  </w:style>
  <w:style w:type="paragraph" w:styleId="Style56">
    <w:name w:val="Footnote Text"/>
    <w:basedOn w:val="Normal"/>
    <w:pPr>
      <w:spacing w:lineRule="auto" w:line="240" w:before="0" w:after="0"/>
      <w:ind w:left="0" w:right="0" w:firstLine="567"/>
      <w:jc w:val="both"/>
    </w:pPr>
    <w:rPr>
      <w:rFonts w:ascii="Times New Roman" w:hAnsi="Times New Roman" w:eastAsia="Times New Roman"/>
      <w:sz w:val="18"/>
      <w:szCs w:val="20"/>
      <w:lang w:eastAsia="ru-RU"/>
    </w:rPr>
  </w:style>
  <w:style w:type="paragraph" w:styleId="U">
    <w:name w:val="u"/>
    <w:basedOn w:val="Normal"/>
    <w:qFormat/>
    <w:pPr>
      <w:spacing w:lineRule="auto" w:line="240" w:before="280" w:after="280"/>
    </w:pPr>
    <w:rPr>
      <w:rFonts w:ascii="Times New Roman" w:hAnsi="Times New Roman" w:eastAsia="Times New Roman"/>
      <w:sz w:val="24"/>
      <w:szCs w:val="24"/>
      <w:lang w:eastAsia="ru-RU"/>
    </w:rPr>
  </w:style>
  <w:style w:type="paragraph" w:styleId="210">
    <w:name w:val="Заголовок №2"/>
    <w:basedOn w:val="Normal"/>
    <w:qFormat/>
    <w:pPr>
      <w:shd w:val="clear" w:fill="FFFFFF"/>
      <w:spacing w:lineRule="atLeast" w:line="0" w:before="2460" w:after="4380"/>
      <w:outlineLvl w:val="1"/>
    </w:pPr>
    <w:rPr>
      <w:rFonts w:ascii="Times New Roman" w:hAnsi="Times New Roman" w:eastAsia="Times New Roman"/>
      <w:sz w:val="27"/>
      <w:szCs w:val="27"/>
    </w:rPr>
  </w:style>
  <w:style w:type="paragraph" w:styleId="211">
    <w:name w:val="Пункт_2"/>
    <w:basedOn w:val="Normal"/>
    <w:qFormat/>
    <w:pPr>
      <w:tabs>
        <w:tab w:val="clear" w:pos="708"/>
        <w:tab w:val="left" w:pos="1134" w:leader="none"/>
      </w:tabs>
      <w:spacing w:lineRule="auto" w:line="360" w:before="0" w:after="0"/>
      <w:ind w:left="1134" w:right="0" w:hanging="1133"/>
      <w:jc w:val="both"/>
    </w:pPr>
    <w:rPr>
      <w:rFonts w:ascii="Times New Roman" w:hAnsi="Times New Roman" w:eastAsia="Times New Roman"/>
      <w:szCs w:val="20"/>
      <w:lang w:eastAsia="ru-RU"/>
    </w:rPr>
  </w:style>
  <w:style w:type="paragraph" w:styleId="19">
    <w:name w:val="Пункт_1"/>
    <w:basedOn w:val="Normal"/>
    <w:qFormat/>
    <w:pPr>
      <w:keepNext w:val="true"/>
      <w:tabs>
        <w:tab w:val="clear" w:pos="708"/>
        <w:tab w:val="left" w:pos="568" w:leader="none"/>
      </w:tabs>
      <w:spacing w:lineRule="auto" w:line="240" w:before="480" w:after="240"/>
      <w:ind w:left="567" w:right="0" w:hanging="567"/>
      <w:jc w:val="center"/>
      <w:outlineLvl w:val="0"/>
    </w:pPr>
    <w:rPr>
      <w:rFonts w:ascii="Arial" w:hAnsi="Arial" w:eastAsia="Times New Roman"/>
      <w:b/>
      <w:sz w:val="32"/>
      <w:lang w:eastAsia="ru-RU"/>
    </w:rPr>
  </w:style>
  <w:style w:type="paragraph" w:styleId="BodyText2">
    <w:name w:val="Body Text 2"/>
    <w:basedOn w:val="Normal"/>
    <w:qFormat/>
    <w:pPr>
      <w:spacing w:lineRule="auto" w:line="480" w:before="0" w:after="120"/>
    </w:pPr>
    <w:rPr/>
  </w:style>
  <w:style w:type="paragraph" w:styleId="Stzag1">
    <w:name w:val="st_zag1"/>
    <w:basedOn w:val="Normal"/>
    <w:next w:val="Normal"/>
    <w:qFormat/>
    <w:pPr>
      <w:numPr>
        <w:ilvl w:val="0"/>
        <w:numId w:val="3"/>
      </w:numPr>
      <w:spacing w:lineRule="auto" w:line="360" w:before="0" w:after="0"/>
      <w:jc w:val="center"/>
    </w:pPr>
    <w:rPr>
      <w:rFonts w:ascii="Arial" w:hAnsi="Arial" w:eastAsia="Times New Roman"/>
      <w:b/>
      <w:sz w:val="36"/>
      <w:lang w:eastAsia="ru-RU"/>
    </w:rPr>
  </w:style>
  <w:style w:type="paragraph" w:styleId="Sttext12">
    <w:name w:val="st_text12"/>
    <w:basedOn w:val="Normal"/>
    <w:qFormat/>
    <w:pPr>
      <w:numPr>
        <w:ilvl w:val="0"/>
        <w:numId w:val="3"/>
      </w:numPr>
      <w:spacing w:lineRule="auto" w:line="360" w:before="0" w:after="0"/>
      <w:jc w:val="both"/>
    </w:pPr>
    <w:rPr>
      <w:rFonts w:ascii="Times New Roman" w:hAnsi="Times New Roman" w:eastAsia="Times New Roman"/>
      <w:lang w:eastAsia="ru-RU"/>
    </w:rPr>
  </w:style>
  <w:style w:type="paragraph" w:styleId="Sttext123">
    <w:name w:val="st_text123"/>
    <w:basedOn w:val="Normal"/>
    <w:qFormat/>
    <w:pPr>
      <w:numPr>
        <w:ilvl w:val="0"/>
        <w:numId w:val="3"/>
      </w:numPr>
      <w:spacing w:lineRule="auto" w:line="360" w:before="0" w:after="0"/>
      <w:jc w:val="both"/>
    </w:pPr>
    <w:rPr>
      <w:rFonts w:ascii="Times New Roman" w:hAnsi="Times New Roman" w:eastAsia="Times New Roman"/>
      <w:lang w:eastAsia="ru-RU"/>
    </w:rPr>
  </w:style>
  <w:style w:type="paragraph" w:styleId="Sttext1234">
    <w:name w:val="st_text1234"/>
    <w:basedOn w:val="Normal"/>
    <w:qFormat/>
    <w:pPr>
      <w:numPr>
        <w:ilvl w:val="0"/>
        <w:numId w:val="3"/>
      </w:numPr>
      <w:spacing w:lineRule="auto" w:line="360" w:before="0" w:after="0"/>
      <w:jc w:val="both"/>
    </w:pPr>
    <w:rPr>
      <w:rFonts w:ascii="Times New Roman" w:hAnsi="Times New Roman" w:eastAsia="Times New Roman"/>
      <w:lang w:eastAsia="ru-RU"/>
    </w:rPr>
  </w:style>
  <w:style w:type="paragraph" w:styleId="39">
    <w:name w:val="Подзаголовок-3"/>
    <w:basedOn w:val="37"/>
    <w:qFormat/>
    <w:pPr>
      <w:keepNext w:val="true"/>
      <w:tabs>
        <w:tab w:val="clear" w:pos="1134"/>
        <w:tab w:val="left" w:pos="1701" w:leader="none"/>
      </w:tabs>
      <w:suppressAutoHyphens w:val="true"/>
      <w:spacing w:before="240" w:after="120"/>
      <w:ind w:left="0" w:right="0" w:hanging="0"/>
      <w:outlineLvl w:val="2"/>
    </w:pPr>
    <w:rPr>
      <w:b/>
    </w:rPr>
  </w:style>
  <w:style w:type="paragraph" w:styleId="47">
    <w:name w:val="Подзаголовок-4"/>
    <w:basedOn w:val="45"/>
    <w:qFormat/>
    <w:pPr>
      <w:keepNext w:val="true"/>
      <w:tabs>
        <w:tab w:val="clear" w:pos="1701"/>
      </w:tabs>
      <w:spacing w:before="240" w:after="0"/>
      <w:ind w:left="567" w:right="0" w:hanging="0"/>
      <w:outlineLvl w:val="3"/>
    </w:pPr>
    <w:rPr>
      <w:b/>
      <w:i/>
    </w:rPr>
  </w:style>
  <w:style w:type="paragraph" w:styleId="HTMLAddress">
    <w:name w:val="HTML Address"/>
    <w:basedOn w:val="Normal"/>
    <w:qFormat/>
    <w:pPr>
      <w:spacing w:lineRule="auto" w:line="240" w:before="0" w:after="0"/>
      <w:ind w:left="0" w:right="0" w:firstLine="567"/>
      <w:jc w:val="both"/>
    </w:pPr>
    <w:rPr>
      <w:rFonts w:ascii="Times New Roman" w:hAnsi="Times New Roman" w:eastAsia="Times New Roman"/>
      <w:i/>
      <w:iCs/>
      <w:szCs w:val="24"/>
      <w:lang w:eastAsia="ru-RU"/>
    </w:rPr>
  </w:style>
  <w:style w:type="paragraph" w:styleId="ListBullet2">
    <w:name w:val="List Bullet 2"/>
    <w:basedOn w:val="Normal"/>
    <w:autoRedefine/>
    <w:qFormat/>
    <w:pPr>
      <w:widowControl w:val="false"/>
      <w:spacing w:lineRule="atLeast" w:line="360" w:before="120" w:after="0"/>
      <w:ind w:left="0" w:right="0" w:firstLine="567"/>
      <w:jc w:val="both"/>
      <w:textAlignment w:val="baseline"/>
    </w:pPr>
    <w:rPr>
      <w:rFonts w:ascii="Times New Roman" w:hAnsi="Times New Roman" w:eastAsia="Times New Roman"/>
      <w:szCs w:val="20"/>
      <w:lang w:eastAsia="ru-RU"/>
    </w:rPr>
  </w:style>
  <w:style w:type="paragraph" w:styleId="ListBullet3">
    <w:name w:val="List Bullet 3"/>
    <w:basedOn w:val="Normal"/>
    <w:autoRedefine/>
    <w:qFormat/>
    <w:pPr>
      <w:widowControl w:val="false"/>
      <w:tabs>
        <w:tab w:val="clear" w:pos="708"/>
        <w:tab w:val="left" w:pos="0" w:leader="none"/>
        <w:tab w:val="left" w:pos="1080" w:leader="none"/>
      </w:tabs>
      <w:spacing w:lineRule="auto" w:line="288" w:before="120" w:after="0"/>
      <w:ind w:left="0" w:right="0" w:firstLine="720"/>
      <w:jc w:val="both"/>
      <w:textAlignment w:val="baseline"/>
    </w:pPr>
    <w:rPr>
      <w:rFonts w:ascii="Times New Roman" w:hAnsi="Times New Roman" w:eastAsia="Times New Roman"/>
      <w:i/>
      <w:iCs/>
      <w:szCs w:val="24"/>
      <w:lang w:eastAsia="ru-RU"/>
    </w:rPr>
  </w:style>
  <w:style w:type="paragraph" w:styleId="Style57">
    <w:name w:val="Title"/>
    <w:basedOn w:val="Normal"/>
    <w:qFormat/>
    <w:pPr>
      <w:keepNext w:val="true"/>
      <w:spacing w:lineRule="auto" w:line="240" w:before="240" w:after="120"/>
      <w:ind w:left="0" w:right="0" w:firstLine="567"/>
      <w:jc w:val="both"/>
    </w:pPr>
    <w:rPr>
      <w:rFonts w:ascii="Times New Roman" w:hAnsi="Times New Roman" w:eastAsia="Times New Roman"/>
      <w:bCs/>
      <w:i/>
      <w:lang w:eastAsia="ru-RU"/>
    </w:rPr>
  </w:style>
  <w:style w:type="paragraph" w:styleId="Caption">
    <w:name w:val="caption"/>
    <w:basedOn w:val="Normal"/>
    <w:next w:val="Normal"/>
    <w:qFormat/>
    <w:pPr>
      <w:keepNext w:val="true"/>
      <w:suppressAutoHyphens w:val="true"/>
      <w:spacing w:lineRule="auto" w:line="240" w:before="0" w:after="0"/>
      <w:ind w:left="0" w:right="0" w:firstLine="567"/>
      <w:jc w:val="both"/>
    </w:pPr>
    <w:rPr>
      <w:rFonts w:ascii="Times New Roman" w:hAnsi="Times New Roman" w:eastAsia="Times New Roman"/>
      <w:i/>
      <w:iCs/>
      <w:szCs w:val="24"/>
      <w:lang w:eastAsia="ru-RU"/>
    </w:rPr>
  </w:style>
  <w:style w:type="paragraph" w:styleId="ListNumber">
    <w:name w:val="List Number"/>
    <w:basedOn w:val="Normal"/>
    <w:qFormat/>
    <w:pPr>
      <w:tabs>
        <w:tab w:val="clear" w:pos="708"/>
        <w:tab w:val="left" w:pos="360" w:leader="none"/>
      </w:tabs>
      <w:spacing w:lineRule="auto" w:line="288" w:before="60" w:after="0"/>
      <w:ind w:left="360" w:right="0" w:hanging="360"/>
      <w:jc w:val="both"/>
    </w:pPr>
    <w:rPr>
      <w:rFonts w:ascii="Times New Roman" w:hAnsi="Times New Roman" w:eastAsia="Times New Roman"/>
      <w:lang w:eastAsia="ru-RU"/>
    </w:rPr>
  </w:style>
  <w:style w:type="paragraph" w:styleId="ListNumber2">
    <w:name w:val="List Number 2"/>
    <w:basedOn w:val="Normal"/>
    <w:qFormat/>
    <w:pPr>
      <w:spacing w:lineRule="auto" w:line="240" w:before="60" w:after="0"/>
      <w:ind w:left="0" w:right="0" w:firstLine="567"/>
      <w:jc w:val="both"/>
      <w:outlineLvl w:val="1"/>
    </w:pPr>
    <w:rPr>
      <w:rFonts w:ascii="Times New Roman" w:hAnsi="Times New Roman" w:eastAsia="Times New Roman"/>
      <w:kern w:val="2"/>
      <w:szCs w:val="20"/>
      <w:lang w:eastAsia="ru-RU"/>
    </w:rPr>
  </w:style>
  <w:style w:type="paragraph" w:styleId="NormalWeb">
    <w:name w:val="Normal (Web)"/>
    <w:basedOn w:val="Normal"/>
    <w:qFormat/>
    <w:pPr>
      <w:spacing w:lineRule="auto" w:line="240" w:before="0" w:after="0"/>
      <w:ind w:left="0" w:right="0" w:firstLine="567"/>
      <w:jc w:val="both"/>
    </w:pPr>
    <w:rPr>
      <w:rFonts w:ascii="Times New Roman" w:hAnsi="Times New Roman" w:eastAsia="Times New Roman"/>
      <w:szCs w:val="24"/>
      <w:lang w:eastAsia="ru-RU"/>
    </w:rPr>
  </w:style>
  <w:style w:type="paragraph" w:styleId="110">
    <w:name w:val="TOC 1"/>
    <w:basedOn w:val="Normal"/>
    <w:next w:val="Normal"/>
    <w:autoRedefine/>
    <w:pPr>
      <w:spacing w:lineRule="auto" w:line="240" w:before="120" w:after="0"/>
      <w:jc w:val="both"/>
    </w:pPr>
    <w:rPr>
      <w:rFonts w:eastAsia="Times New Roman"/>
      <w:b/>
      <w:bCs/>
      <w:caps/>
      <w:szCs w:val="20"/>
      <w:lang w:eastAsia="ru-RU"/>
    </w:rPr>
  </w:style>
  <w:style w:type="paragraph" w:styleId="212">
    <w:name w:val="TOC 2"/>
    <w:basedOn w:val="Normal"/>
    <w:next w:val="Normal"/>
    <w:autoRedefine/>
    <w:pPr>
      <w:tabs>
        <w:tab w:val="clear" w:pos="708"/>
        <w:tab w:val="left" w:pos="1134" w:leader="none"/>
        <w:tab w:val="right" w:pos="9771" w:leader="dot"/>
      </w:tabs>
      <w:spacing w:lineRule="auto" w:line="240" w:before="120" w:after="0"/>
      <w:jc w:val="both"/>
    </w:pPr>
    <w:rPr>
      <w:rFonts w:eastAsia="Times New Roman"/>
      <w:szCs w:val="20"/>
      <w:lang w:eastAsia="ru-RU"/>
    </w:rPr>
  </w:style>
  <w:style w:type="paragraph" w:styleId="310">
    <w:name w:val="TOC 3"/>
    <w:basedOn w:val="Normal"/>
    <w:next w:val="Normal"/>
    <w:autoRedefine/>
    <w:pPr>
      <w:tabs>
        <w:tab w:val="clear" w:pos="708"/>
        <w:tab w:val="left" w:pos="1120" w:leader="none"/>
        <w:tab w:val="right" w:pos="9771" w:leader="dot"/>
      </w:tabs>
      <w:spacing w:lineRule="auto" w:line="240" w:before="0" w:after="0"/>
      <w:ind w:left="1134" w:right="0" w:hanging="1134"/>
      <w:jc w:val="both"/>
    </w:pPr>
    <w:rPr>
      <w:rFonts w:eastAsia="Calibri"/>
      <w:lang w:eastAsia="ru-RU"/>
    </w:rPr>
  </w:style>
  <w:style w:type="paragraph" w:styleId="64">
    <w:name w:val="TOC 6"/>
    <w:basedOn w:val="Normal"/>
    <w:next w:val="Normal"/>
    <w:autoRedefine/>
    <w:pPr>
      <w:spacing w:lineRule="auto" w:line="288" w:before="0" w:after="0"/>
      <w:ind w:left="1400" w:right="0" w:firstLine="567"/>
      <w:jc w:val="both"/>
    </w:pPr>
    <w:rPr>
      <w:rFonts w:ascii="Times New Roman" w:hAnsi="Times New Roman" w:eastAsia="Times New Roman"/>
      <w:sz w:val="18"/>
      <w:szCs w:val="18"/>
      <w:lang w:eastAsia="ru-RU"/>
    </w:rPr>
  </w:style>
  <w:style w:type="paragraph" w:styleId="BodyText3">
    <w:name w:val="Body Text 3"/>
    <w:basedOn w:val="Normal"/>
    <w:qFormat/>
    <w:pPr>
      <w:tabs>
        <w:tab w:val="clear" w:pos="708"/>
        <w:tab w:val="left" w:pos="720" w:leader="none"/>
      </w:tabs>
      <w:spacing w:lineRule="auto" w:line="288" w:before="0" w:after="120"/>
      <w:ind w:left="720" w:right="0" w:hanging="720"/>
      <w:jc w:val="both"/>
    </w:pPr>
    <w:rPr>
      <w:rFonts w:ascii="Times New Roman" w:hAnsi="Times New Roman" w:eastAsia="Times New Roman"/>
      <w:sz w:val="16"/>
      <w:szCs w:val="16"/>
      <w:lang w:eastAsia="ru-RU"/>
    </w:rPr>
  </w:style>
  <w:style w:type="paragraph" w:styleId="Style58">
    <w:name w:val="Body Text Indent"/>
    <w:basedOn w:val="Normal"/>
    <w:pPr>
      <w:spacing w:lineRule="auto" w:line="288" w:before="0" w:after="0"/>
      <w:ind w:left="0" w:right="0" w:firstLine="485"/>
      <w:jc w:val="both"/>
    </w:pPr>
    <w:rPr>
      <w:rFonts w:ascii="Times New Roman" w:hAnsi="Times New Roman" w:eastAsia="Times New Roman"/>
      <w:i/>
      <w:iCs/>
      <w:color w:val="000000"/>
      <w:lang w:eastAsia="ru-RU"/>
    </w:rPr>
  </w:style>
  <w:style w:type="paragraph" w:styleId="BodyTextIndent2">
    <w:name w:val="Body Text Indent 2"/>
    <w:basedOn w:val="Normal"/>
    <w:qFormat/>
    <w:pPr>
      <w:spacing w:lineRule="auto" w:line="480" w:before="0" w:after="120"/>
      <w:ind w:left="283" w:right="0" w:firstLine="567"/>
      <w:jc w:val="both"/>
    </w:pPr>
    <w:rPr>
      <w:rFonts w:ascii="Times New Roman" w:hAnsi="Times New Roman" w:eastAsia="Times New Roman"/>
      <w:lang w:eastAsia="ru-RU"/>
    </w:rPr>
  </w:style>
  <w:style w:type="paragraph" w:styleId="BodyTextIndent3">
    <w:name w:val="Body Text Indent 3"/>
    <w:basedOn w:val="Normal"/>
    <w:qFormat/>
    <w:pPr>
      <w:spacing w:lineRule="auto" w:line="240" w:before="0" w:after="0"/>
      <w:ind w:left="0" w:right="0" w:firstLine="567"/>
      <w:jc w:val="both"/>
    </w:pPr>
    <w:rPr>
      <w:rFonts w:ascii="Times New Roman" w:hAnsi="Times New Roman" w:eastAsia="Times New Roman"/>
      <w:b/>
      <w:bCs/>
      <w:sz w:val="26"/>
      <w:szCs w:val="26"/>
    </w:rPr>
  </w:style>
  <w:style w:type="paragraph" w:styleId="48">
    <w:name w:val="пункт-4"/>
    <w:basedOn w:val="Normal"/>
    <w:qFormat/>
    <w:pPr>
      <w:tabs>
        <w:tab w:val="clear" w:pos="708"/>
        <w:tab w:val="left" w:pos="1701" w:leader="none"/>
      </w:tabs>
      <w:spacing w:lineRule="auto" w:line="288" w:before="0" w:after="0"/>
      <w:ind w:left="0" w:right="0" w:firstLine="567"/>
      <w:jc w:val="both"/>
    </w:pPr>
    <w:rPr>
      <w:rFonts w:ascii="Times New Roman" w:hAnsi="Times New Roman" w:eastAsia="Times New Roman"/>
      <w:lang w:eastAsia="ru-RU"/>
    </w:rPr>
  </w:style>
  <w:style w:type="paragraph" w:styleId="55">
    <w:name w:val="пункт-5"/>
    <w:basedOn w:val="Normal"/>
    <w:qFormat/>
    <w:pPr>
      <w:tabs>
        <w:tab w:val="clear" w:pos="708"/>
        <w:tab w:val="left" w:pos="1701" w:leader="none"/>
      </w:tabs>
      <w:spacing w:lineRule="auto" w:line="288" w:before="0" w:after="0"/>
      <w:ind w:left="0" w:right="0" w:firstLine="567"/>
      <w:jc w:val="both"/>
    </w:pPr>
    <w:rPr>
      <w:rFonts w:ascii="Times New Roman" w:hAnsi="Times New Roman" w:eastAsia="Times New Roman"/>
      <w:lang w:eastAsia="ru-RU"/>
    </w:rPr>
  </w:style>
  <w:style w:type="paragraph" w:styleId="65">
    <w:name w:val="пункт-6"/>
    <w:basedOn w:val="Normal"/>
    <w:qFormat/>
    <w:pPr>
      <w:tabs>
        <w:tab w:val="clear" w:pos="708"/>
        <w:tab w:val="left" w:pos="1701" w:leader="none"/>
      </w:tabs>
      <w:spacing w:lineRule="auto" w:line="288" w:before="0" w:after="0"/>
      <w:ind w:left="0" w:right="0" w:firstLine="567"/>
      <w:jc w:val="both"/>
    </w:pPr>
    <w:rPr>
      <w:rFonts w:ascii="Times New Roman" w:hAnsi="Times New Roman" w:eastAsia="Times New Roman"/>
      <w:lang w:eastAsia="ru-RU"/>
    </w:rPr>
  </w:style>
  <w:style w:type="paragraph" w:styleId="73">
    <w:name w:val="пункт-7"/>
    <w:basedOn w:val="Normal"/>
    <w:qFormat/>
    <w:pPr>
      <w:tabs>
        <w:tab w:val="clear" w:pos="708"/>
        <w:tab w:val="left" w:pos="1701" w:leader="none"/>
      </w:tabs>
      <w:spacing w:lineRule="auto" w:line="288" w:before="0" w:after="0"/>
      <w:ind w:left="0" w:right="0" w:firstLine="567"/>
      <w:jc w:val="both"/>
    </w:pPr>
    <w:rPr>
      <w:rFonts w:ascii="Times New Roman" w:hAnsi="Times New Roman" w:eastAsia="Times New Roman"/>
      <w:lang w:eastAsia="ru-RU"/>
    </w:rPr>
  </w:style>
  <w:style w:type="paragraph" w:styleId="Style59">
    <w:name w:val="Структура"/>
    <w:basedOn w:val="Normal"/>
    <w:qFormat/>
    <w:pPr>
      <w:pageBreakBefore/>
      <w:pBdr>
        <w:bottom w:val="thinThickSmallGap" w:sz="24" w:space="1" w:color="000000"/>
      </w:pBdr>
      <w:tabs>
        <w:tab w:val="clear" w:pos="708"/>
        <w:tab w:val="left" w:pos="851" w:leader="none"/>
      </w:tabs>
      <w:suppressAutoHyphens w:val="true"/>
      <w:spacing w:lineRule="auto" w:line="240" w:before="480" w:after="240"/>
      <w:ind w:left="0" w:right="2835" w:firstLine="567"/>
      <w:jc w:val="both"/>
      <w:outlineLvl w:val="0"/>
    </w:pPr>
    <w:rPr>
      <w:rFonts w:ascii="Arial" w:hAnsi="Arial" w:eastAsia="Times New Roman" w:cs="Arial"/>
      <w:b/>
      <w:bCs/>
      <w:caps/>
      <w:sz w:val="36"/>
      <w:szCs w:val="36"/>
      <w:lang w:eastAsia="ru-RU"/>
    </w:rPr>
  </w:style>
  <w:style w:type="paragraph" w:styleId="DocumentMap">
    <w:name w:val="Document Map"/>
    <w:basedOn w:val="Normal"/>
    <w:qFormat/>
    <w:pPr>
      <w:shd w:val="clear" w:fill="000080"/>
      <w:spacing w:lineRule="auto" w:line="288" w:before="0" w:after="0"/>
      <w:ind w:left="0" w:right="0" w:firstLine="567"/>
      <w:jc w:val="both"/>
    </w:pPr>
    <w:rPr>
      <w:rFonts w:ascii="Tahoma" w:hAnsi="Tahoma" w:eastAsia="Times New Roman" w:cs="Tahoma"/>
      <w:sz w:val="20"/>
      <w:lang w:eastAsia="ru-RU"/>
    </w:rPr>
  </w:style>
  <w:style w:type="paragraph" w:styleId="Style60">
    <w:name w:val="Таблица текст"/>
    <w:basedOn w:val="Normal"/>
    <w:qFormat/>
    <w:pPr>
      <w:spacing w:lineRule="auto" w:line="240" w:before="40" w:after="40"/>
      <w:ind w:left="57" w:right="57" w:firstLine="567"/>
      <w:jc w:val="both"/>
    </w:pPr>
    <w:rPr>
      <w:rFonts w:ascii="Times New Roman" w:hAnsi="Times New Roman" w:eastAsia="Times New Roman"/>
      <w:szCs w:val="24"/>
      <w:lang w:eastAsia="ru-RU"/>
    </w:rPr>
  </w:style>
  <w:style w:type="paragraph" w:styleId="Style61">
    <w:name w:val="Таблица шапка"/>
    <w:basedOn w:val="Normal"/>
    <w:qFormat/>
    <w:pPr>
      <w:keepNext w:val="true"/>
      <w:spacing w:lineRule="auto" w:line="240" w:before="40" w:after="40"/>
      <w:ind w:left="57" w:right="57" w:firstLine="567"/>
      <w:jc w:val="both"/>
    </w:pPr>
    <w:rPr>
      <w:rFonts w:ascii="Times New Roman" w:hAnsi="Times New Roman" w:eastAsia="Times New Roman"/>
      <w:sz w:val="18"/>
      <w:szCs w:val="18"/>
      <w:lang w:eastAsia="ru-RU"/>
    </w:rPr>
  </w:style>
  <w:style w:type="paragraph" w:styleId="PlainText">
    <w:name w:val="Plain Text"/>
    <w:basedOn w:val="Normal"/>
    <w:qFormat/>
    <w:pPr>
      <w:spacing w:lineRule="auto" w:line="240" w:before="0" w:after="0"/>
      <w:ind w:left="0" w:right="0" w:firstLine="720"/>
      <w:jc w:val="both"/>
    </w:pPr>
    <w:rPr>
      <w:rFonts w:ascii="Times New Roman" w:hAnsi="Times New Roman" w:eastAsia="Times New Roman"/>
      <w:sz w:val="26"/>
      <w:szCs w:val="26"/>
      <w:lang w:eastAsia="ru-RU"/>
    </w:rPr>
  </w:style>
  <w:style w:type="paragraph" w:styleId="Style62">
    <w:name w:val="Текст таблицы"/>
    <w:basedOn w:val="Normal"/>
    <w:qFormat/>
    <w:pPr>
      <w:spacing w:lineRule="auto" w:line="240" w:before="40" w:after="40"/>
      <w:ind w:left="57" w:right="57" w:firstLine="567"/>
      <w:jc w:val="both"/>
    </w:pPr>
    <w:rPr>
      <w:rFonts w:ascii="Times New Roman" w:hAnsi="Times New Roman" w:eastAsia="Times New Roman"/>
      <w:szCs w:val="24"/>
      <w:lang w:eastAsia="ru-RU"/>
    </w:rPr>
  </w:style>
  <w:style w:type="paragraph" w:styleId="Index1">
    <w:name w:val="index 1"/>
    <w:basedOn w:val="Normal"/>
    <w:next w:val="Normal"/>
    <w:autoRedefine/>
    <w:qFormat/>
    <w:pPr>
      <w:spacing w:lineRule="auto" w:line="240" w:before="0" w:after="0"/>
      <w:ind w:left="240" w:right="0" w:hanging="240"/>
      <w:jc w:val="both"/>
    </w:pPr>
    <w:rPr>
      <w:rFonts w:ascii="Times New Roman" w:hAnsi="Times New Roman" w:eastAsia="Times New Roman"/>
      <w:szCs w:val="24"/>
      <w:lang w:val="en-US"/>
    </w:rPr>
  </w:style>
  <w:style w:type="paragraph" w:styleId="BlockText">
    <w:name w:val="Block Text"/>
    <w:basedOn w:val="Normal"/>
    <w:qFormat/>
    <w:pPr>
      <w:spacing w:lineRule="auto" w:line="240" w:before="120" w:after="0"/>
      <w:ind w:left="170" w:right="170" w:firstLine="170"/>
      <w:jc w:val="both"/>
    </w:pPr>
    <w:rPr>
      <w:rFonts w:ascii="Times New Roman" w:hAnsi="Times New Roman" w:eastAsia="Times New Roman"/>
      <w:szCs w:val="24"/>
    </w:rPr>
  </w:style>
  <w:style w:type="paragraph" w:styleId="49">
    <w:name w:val="TOC 4"/>
    <w:basedOn w:val="Normal"/>
    <w:next w:val="Normal"/>
    <w:autoRedefine/>
    <w:pPr>
      <w:spacing w:lineRule="auto" w:line="240" w:before="120" w:after="0"/>
      <w:jc w:val="both"/>
    </w:pPr>
    <w:rPr>
      <w:rFonts w:eastAsia="Times New Roman"/>
      <w:szCs w:val="18"/>
      <w:lang w:eastAsia="ru-RU"/>
    </w:rPr>
  </w:style>
  <w:style w:type="paragraph" w:styleId="56">
    <w:name w:val="TOC 5"/>
    <w:basedOn w:val="Normal"/>
    <w:next w:val="Normal"/>
    <w:autoRedefine/>
    <w:pPr>
      <w:spacing w:lineRule="auto" w:line="288" w:before="0" w:after="0"/>
      <w:ind w:left="1120" w:right="0" w:firstLine="567"/>
      <w:jc w:val="both"/>
    </w:pPr>
    <w:rPr>
      <w:rFonts w:ascii="Times New Roman" w:hAnsi="Times New Roman" w:eastAsia="Times New Roman"/>
      <w:sz w:val="18"/>
      <w:szCs w:val="18"/>
      <w:lang w:eastAsia="ru-RU"/>
    </w:rPr>
  </w:style>
  <w:style w:type="paragraph" w:styleId="74">
    <w:name w:val="TOC 7"/>
    <w:basedOn w:val="Normal"/>
    <w:next w:val="Normal"/>
    <w:autoRedefine/>
    <w:pPr>
      <w:spacing w:lineRule="auto" w:line="288" w:before="0" w:after="0"/>
      <w:ind w:left="1680" w:right="0" w:firstLine="567"/>
      <w:jc w:val="both"/>
    </w:pPr>
    <w:rPr>
      <w:rFonts w:ascii="Times New Roman" w:hAnsi="Times New Roman" w:eastAsia="Times New Roman"/>
      <w:sz w:val="18"/>
      <w:szCs w:val="18"/>
      <w:lang w:eastAsia="ru-RU"/>
    </w:rPr>
  </w:style>
  <w:style w:type="paragraph" w:styleId="82">
    <w:name w:val="TOC 8"/>
    <w:basedOn w:val="Normal"/>
    <w:next w:val="Normal"/>
    <w:autoRedefine/>
    <w:pPr>
      <w:spacing w:lineRule="auto" w:line="288" w:before="0" w:after="0"/>
      <w:ind w:left="1960" w:right="0" w:firstLine="567"/>
      <w:jc w:val="both"/>
    </w:pPr>
    <w:rPr>
      <w:rFonts w:ascii="Times New Roman" w:hAnsi="Times New Roman" w:eastAsia="Times New Roman"/>
      <w:sz w:val="18"/>
      <w:szCs w:val="18"/>
      <w:lang w:eastAsia="ru-RU"/>
    </w:rPr>
  </w:style>
  <w:style w:type="paragraph" w:styleId="92">
    <w:name w:val="TOC 9"/>
    <w:basedOn w:val="Normal"/>
    <w:next w:val="Normal"/>
    <w:autoRedefine/>
    <w:pPr>
      <w:spacing w:lineRule="auto" w:line="288" w:before="0" w:after="0"/>
      <w:ind w:left="2240" w:right="0" w:firstLine="567"/>
      <w:jc w:val="both"/>
    </w:pPr>
    <w:rPr>
      <w:rFonts w:ascii="Times New Roman" w:hAnsi="Times New Roman" w:eastAsia="Times New Roman"/>
      <w:sz w:val="18"/>
      <w:szCs w:val="18"/>
      <w:lang w:eastAsia="ru-RU"/>
    </w:rPr>
  </w:style>
  <w:style w:type="paragraph" w:styleId="Style63">
    <w:name w:val="Часть"/>
    <w:basedOn w:val="Normal"/>
    <w:qFormat/>
    <w:pPr>
      <w:tabs>
        <w:tab w:val="clear" w:pos="708"/>
        <w:tab w:val="left" w:pos="1134" w:leader="none"/>
      </w:tabs>
      <w:spacing w:lineRule="auto" w:line="288" w:before="0" w:after="0"/>
      <w:ind w:left="0" w:right="0" w:firstLine="567"/>
      <w:jc w:val="both"/>
    </w:pPr>
    <w:rPr>
      <w:szCs w:val="24"/>
      <w:lang w:eastAsia="ru-RU"/>
    </w:rPr>
  </w:style>
  <w:style w:type="paragraph" w:styleId="Style64">
    <w:name w:val="Endnote Text"/>
    <w:basedOn w:val="Normal"/>
    <w:pPr>
      <w:spacing w:lineRule="auto" w:line="240" w:before="0" w:after="0"/>
      <w:ind w:left="0" w:right="0" w:firstLine="567"/>
      <w:jc w:val="both"/>
    </w:pPr>
    <w:rPr>
      <w:rFonts w:ascii="Times New Roman" w:hAnsi="Times New Roman" w:eastAsia="Times New Roman"/>
      <w:sz w:val="20"/>
      <w:szCs w:val="20"/>
      <w:lang w:eastAsia="ru-RU"/>
    </w:rPr>
  </w:style>
  <w:style w:type="paragraph" w:styleId="Style65">
    <w:name w:val="маркированный"/>
    <w:basedOn w:val="Normal"/>
    <w:qFormat/>
    <w:pPr>
      <w:tabs>
        <w:tab w:val="clear" w:pos="708"/>
        <w:tab w:val="left" w:pos="0" w:leader="none"/>
        <w:tab w:val="left" w:pos="432" w:leader="none"/>
        <w:tab w:val="left" w:pos="1134" w:leader="none"/>
      </w:tabs>
      <w:spacing w:lineRule="auto" w:line="360" w:before="0" w:after="0"/>
      <w:ind w:left="432" w:right="0" w:hanging="432"/>
      <w:jc w:val="both"/>
    </w:pPr>
    <w:rPr>
      <w:rFonts w:ascii="Times New Roman" w:hAnsi="Times New Roman" w:eastAsia="Times New Roman"/>
      <w:lang w:eastAsia="ru-RU"/>
    </w:rPr>
  </w:style>
  <w:style w:type="paragraph" w:styleId="Style66">
    <w:name w:val="нумерованный"/>
    <w:basedOn w:val="Normal"/>
    <w:qFormat/>
    <w:pPr>
      <w:tabs>
        <w:tab w:val="clear" w:pos="708"/>
        <w:tab w:val="left" w:pos="432" w:leader="none"/>
        <w:tab w:val="left" w:pos="567" w:leader="none"/>
        <w:tab w:val="left" w:pos="1134" w:leader="none"/>
      </w:tabs>
      <w:spacing w:lineRule="auto" w:line="360" w:before="0" w:after="0"/>
      <w:ind w:left="432" w:right="0" w:hanging="432"/>
      <w:jc w:val="both"/>
    </w:pPr>
    <w:rPr>
      <w:rFonts w:ascii="Times New Roman" w:hAnsi="Times New Roman" w:eastAsia="Times New Roman"/>
      <w:lang w:eastAsia="ru-RU"/>
    </w:rPr>
  </w:style>
  <w:style w:type="paragraph" w:styleId="Style67">
    <w:name w:val="Пункт б/н"/>
    <w:basedOn w:val="Normal"/>
    <w:qFormat/>
    <w:pPr>
      <w:spacing w:lineRule="auto" w:line="360" w:before="0" w:after="0"/>
      <w:ind w:left="1134" w:right="0" w:firstLine="567"/>
      <w:jc w:val="both"/>
    </w:pPr>
    <w:rPr>
      <w:rFonts w:ascii="Times New Roman" w:hAnsi="Times New Roman" w:eastAsia="Times New Roman"/>
      <w:lang w:eastAsia="ru-RU"/>
    </w:rPr>
  </w:style>
  <w:style w:type="paragraph" w:styleId="Style68">
    <w:name w:val="Новая редакция"/>
    <w:basedOn w:val="Normal"/>
    <w:qFormat/>
    <w:pPr>
      <w:spacing w:lineRule="auto" w:line="360" w:before="0" w:after="0"/>
      <w:ind w:left="0" w:right="0" w:firstLine="567"/>
      <w:jc w:val="both"/>
    </w:pPr>
    <w:rPr>
      <w:rFonts w:ascii="Arial" w:hAnsi="Arial" w:eastAsia="Times New Roman" w:cs="Arial"/>
      <w:szCs w:val="24"/>
      <w:lang w:eastAsia="ru-RU"/>
    </w:rPr>
  </w:style>
  <w:style w:type="paragraph" w:styleId="213">
    <w:name w:val="Подзаголовок-2"/>
    <w:basedOn w:val="214"/>
    <w:qFormat/>
    <w:pPr>
      <w:keepNext w:val="true"/>
      <w:suppressAutoHyphens w:val="true"/>
      <w:spacing w:before="360" w:after="120"/>
      <w:ind w:left="0" w:right="0" w:firstLine="567"/>
      <w:jc w:val="left"/>
      <w:outlineLvl w:val="1"/>
    </w:pPr>
    <w:rPr>
      <w:b/>
      <w:caps/>
    </w:rPr>
  </w:style>
  <w:style w:type="paragraph" w:styleId="214">
    <w:name w:val="Пункт-2"/>
    <w:basedOn w:val="Normal"/>
    <w:qFormat/>
    <w:pPr>
      <w:spacing w:lineRule="auto" w:line="288" w:before="0" w:after="0"/>
      <w:ind w:left="0" w:right="0" w:firstLine="567"/>
      <w:jc w:val="both"/>
    </w:pPr>
    <w:rPr>
      <w:rFonts w:ascii="Times New Roman" w:hAnsi="Times New Roman" w:eastAsia="Times New Roman"/>
      <w:szCs w:val="24"/>
      <w:lang w:eastAsia="ru-RU"/>
    </w:rPr>
  </w:style>
  <w:style w:type="paragraph" w:styleId="215">
    <w:name w:val="Название2"/>
    <w:basedOn w:val="Normal"/>
    <w:qFormat/>
    <w:pPr>
      <w:suppressLineNumbers/>
      <w:spacing w:lineRule="auto" w:line="288" w:before="120" w:after="120"/>
      <w:ind w:left="0" w:right="0" w:firstLine="567"/>
      <w:jc w:val="both"/>
    </w:pPr>
    <w:rPr>
      <w:rFonts w:ascii="Arial" w:hAnsi="Arial" w:eastAsia="Calibri" w:cs="Tahoma"/>
      <w:i/>
      <w:iCs/>
      <w:sz w:val="20"/>
      <w:szCs w:val="24"/>
      <w:lang w:eastAsia="ar-SA"/>
    </w:rPr>
  </w:style>
  <w:style w:type="paragraph" w:styleId="216">
    <w:name w:val="Указатель2"/>
    <w:basedOn w:val="Normal"/>
    <w:qFormat/>
    <w:pPr>
      <w:suppressLineNumbers/>
      <w:spacing w:lineRule="auto" w:line="288" w:before="0" w:after="0"/>
      <w:ind w:left="0" w:right="0" w:firstLine="567"/>
      <w:jc w:val="both"/>
    </w:pPr>
    <w:rPr>
      <w:rFonts w:ascii="Arial" w:hAnsi="Arial" w:eastAsia="Calibri" w:cs="Tahoma"/>
      <w:lang w:eastAsia="ar-SA"/>
    </w:rPr>
  </w:style>
  <w:style w:type="paragraph" w:styleId="111">
    <w:name w:val="Название1"/>
    <w:basedOn w:val="Normal"/>
    <w:qFormat/>
    <w:pPr>
      <w:suppressLineNumbers/>
      <w:spacing w:lineRule="auto" w:line="288" w:before="120" w:after="120"/>
      <w:ind w:left="0" w:right="0" w:firstLine="567"/>
      <w:jc w:val="both"/>
    </w:pPr>
    <w:rPr>
      <w:rFonts w:ascii="Arial" w:hAnsi="Arial" w:eastAsia="Calibri" w:cs="Tahoma"/>
      <w:i/>
      <w:iCs/>
      <w:sz w:val="20"/>
      <w:szCs w:val="24"/>
      <w:lang w:eastAsia="ar-SA"/>
    </w:rPr>
  </w:style>
  <w:style w:type="paragraph" w:styleId="112">
    <w:name w:val="Указатель1"/>
    <w:basedOn w:val="Normal"/>
    <w:qFormat/>
    <w:pPr>
      <w:suppressLineNumbers/>
      <w:spacing w:lineRule="auto" w:line="288" w:before="0" w:after="0"/>
      <w:ind w:left="0" w:right="0" w:firstLine="567"/>
      <w:jc w:val="both"/>
    </w:pPr>
    <w:rPr>
      <w:rFonts w:ascii="Arial" w:hAnsi="Arial" w:eastAsia="Calibri" w:cs="Tahoma"/>
      <w:lang w:eastAsia="ar-SA"/>
    </w:rPr>
  </w:style>
  <w:style w:type="paragraph" w:styleId="217">
    <w:name w:val="пункт-2"/>
    <w:basedOn w:val="Style40"/>
    <w:qFormat/>
    <w:pPr>
      <w:tabs>
        <w:tab w:val="clear" w:pos="708"/>
        <w:tab w:val="right" w:pos="0" w:leader="none"/>
        <w:tab w:val="left" w:pos="1701" w:leader="none"/>
      </w:tabs>
      <w:spacing w:lineRule="auto" w:line="240" w:before="0" w:after="0"/>
      <w:ind w:left="0" w:right="0" w:firstLine="709"/>
      <w:jc w:val="both"/>
    </w:pPr>
    <w:rPr>
      <w:rFonts w:ascii="Times New Roman" w:hAnsi="Times New Roman" w:eastAsia="Times New Roman"/>
      <w:szCs w:val="24"/>
      <w:lang w:eastAsia="ru-RU"/>
    </w:rPr>
  </w:style>
  <w:style w:type="paragraph" w:styleId="Up">
    <w:name w:val="up"/>
    <w:basedOn w:val="Normal"/>
    <w:qFormat/>
    <w:pPr>
      <w:spacing w:lineRule="auto" w:line="240" w:before="0" w:after="0"/>
      <w:ind w:left="0" w:right="0" w:firstLine="390"/>
      <w:jc w:val="both"/>
    </w:pPr>
    <w:rPr>
      <w:rFonts w:ascii="Times New Roman" w:hAnsi="Times New Roman" w:eastAsia="Times New Roman"/>
      <w:szCs w:val="24"/>
      <w:lang w:eastAsia="ru-RU"/>
    </w:rPr>
  </w:style>
  <w:style w:type="paragraph" w:styleId="Uni">
    <w:name w:val="uni"/>
    <w:basedOn w:val="Normal"/>
    <w:qFormat/>
    <w:pPr>
      <w:spacing w:lineRule="auto" w:line="240" w:before="0" w:after="0"/>
      <w:ind w:left="0" w:right="0" w:firstLine="390"/>
      <w:jc w:val="both"/>
    </w:pPr>
    <w:rPr>
      <w:rFonts w:ascii="Times New Roman" w:hAnsi="Times New Roman" w:eastAsia="Times New Roman"/>
      <w:szCs w:val="24"/>
      <w:lang w:eastAsia="ru-RU"/>
    </w:rPr>
  </w:style>
  <w:style w:type="paragraph" w:styleId="Unip">
    <w:name w:val="unip"/>
    <w:basedOn w:val="Normal"/>
    <w:qFormat/>
    <w:pPr>
      <w:spacing w:lineRule="auto" w:line="240" w:before="0" w:after="0"/>
      <w:ind w:left="0" w:right="0" w:firstLine="390"/>
      <w:jc w:val="both"/>
    </w:pPr>
    <w:rPr>
      <w:rFonts w:ascii="Times New Roman" w:hAnsi="Times New Roman" w:eastAsia="Times New Roman"/>
      <w:szCs w:val="24"/>
      <w:lang w:eastAsia="ru-RU"/>
    </w:rPr>
  </w:style>
  <w:style w:type="paragraph" w:styleId="218">
    <w:name w:val="Подзаголовок_2"/>
    <w:basedOn w:val="Normal"/>
    <w:qFormat/>
    <w:pPr>
      <w:keepNext w:val="true"/>
      <w:tabs>
        <w:tab w:val="clear" w:pos="708"/>
        <w:tab w:val="left" w:pos="576" w:leader="none"/>
        <w:tab w:val="left" w:pos="1701" w:leader="none"/>
      </w:tabs>
      <w:suppressAutoHyphens w:val="true"/>
      <w:spacing w:lineRule="auto" w:line="240" w:before="360" w:after="120"/>
      <w:ind w:left="576" w:right="0" w:hanging="576"/>
      <w:jc w:val="both"/>
      <w:outlineLvl w:val="1"/>
    </w:pPr>
    <w:rPr>
      <w:rFonts w:ascii="Times New Roman" w:hAnsi="Times New Roman" w:eastAsia="Times New Roman"/>
      <w:b/>
      <w:sz w:val="32"/>
      <w:szCs w:val="20"/>
      <w:lang w:eastAsia="ru-RU"/>
    </w:rPr>
  </w:style>
  <w:style w:type="paragraph" w:styleId="113">
    <w:name w:val="Абзац списка1"/>
    <w:basedOn w:val="Normal"/>
    <w:qFormat/>
    <w:pPr>
      <w:ind w:left="720" w:right="0" w:hanging="0"/>
    </w:pPr>
    <w:rPr>
      <w:rFonts w:ascii="Calibri" w:hAnsi="Calibri" w:eastAsia="Times New Roman"/>
    </w:rPr>
  </w:style>
  <w:style w:type="paragraph" w:styleId="Times12">
    <w:name w:val="Times 12"/>
    <w:basedOn w:val="Normal"/>
    <w:qFormat/>
    <w:pPr>
      <w:overflowPunct w:val="true"/>
      <w:spacing w:lineRule="auto" w:line="240" w:before="0" w:after="0"/>
      <w:ind w:left="0" w:right="0" w:firstLine="567"/>
      <w:jc w:val="both"/>
    </w:pPr>
    <w:rPr>
      <w:rFonts w:ascii="Times New Roman" w:hAnsi="Times New Roman" w:eastAsia="Times New Roman"/>
      <w:szCs w:val="20"/>
      <w:lang w:eastAsia="ru-RU"/>
    </w:rPr>
  </w:style>
  <w:style w:type="paragraph" w:styleId="219">
    <w:name w:val="Стиль Примечание + разреженный на  2 пт"/>
    <w:basedOn w:val="Style46"/>
    <w:qFormat/>
    <w:pPr>
      <w:ind w:left="1134" w:right="1134" w:hanging="0"/>
    </w:pPr>
    <w:rPr>
      <w:spacing w:val="40"/>
      <w:szCs w:val="28"/>
    </w:rPr>
  </w:style>
  <w:style w:type="paragraph" w:styleId="TOCHeading">
    <w:name w:val="TOC Heading"/>
    <w:basedOn w:val="1"/>
    <w:next w:val="Normal"/>
    <w:qFormat/>
    <w:pPr/>
    <w:rPr>
      <w:rFonts w:ascii="Cambria" w:hAnsi="Cambria"/>
      <w:color w:val="365F91"/>
      <w:sz w:val="28"/>
      <w:lang w:eastAsia="ru-RU"/>
    </w:rPr>
  </w:style>
  <w:style w:type="paragraph" w:styleId="ListContinue">
    <w:name w:val="List Continue"/>
    <w:basedOn w:val="Normal"/>
    <w:qFormat/>
    <w:pPr>
      <w:spacing w:before="0" w:after="120"/>
      <w:ind w:left="283" w:right="0" w:hanging="0"/>
      <w:contextualSpacing/>
    </w:pPr>
    <w:rPr/>
  </w:style>
  <w:style w:type="paragraph" w:styleId="Style69">
    <w:name w:val="Служебный"/>
    <w:basedOn w:val="Style70"/>
    <w:qFormat/>
    <w:pPr/>
    <w:rPr/>
  </w:style>
  <w:style w:type="paragraph" w:styleId="Style70">
    <w:name w:val="Главы"/>
    <w:basedOn w:val="Style59"/>
    <w:next w:val="Normal"/>
    <w:qFormat/>
    <w:pPr>
      <w:pBdr>
        <w:bottom w:val="nil"/>
      </w:pBdr>
      <w:spacing w:lineRule="auto" w:line="360" w:before="1440" w:after="720"/>
      <w:ind w:left="0" w:right="0" w:hanging="0"/>
      <w:jc w:val="center"/>
    </w:pPr>
    <w:rPr>
      <w:bCs w:val="false"/>
      <w:spacing w:val="40"/>
      <w:sz w:val="44"/>
      <w:szCs w:val="44"/>
    </w:rPr>
  </w:style>
  <w:style w:type="paragraph" w:styleId="220">
    <w:name w:val="Пункт2"/>
    <w:basedOn w:val="Style40"/>
    <w:qFormat/>
    <w:pPr>
      <w:keepNext w:val="true"/>
      <w:suppressAutoHyphens w:val="true"/>
      <w:spacing w:lineRule="auto" w:line="240" w:before="240" w:after="120"/>
      <w:outlineLvl w:val="2"/>
    </w:pPr>
    <w:rPr>
      <w:rFonts w:ascii="Times New Roman" w:hAnsi="Times New Roman"/>
    </w:rPr>
  </w:style>
  <w:style w:type="paragraph" w:styleId="Style71">
    <w:name w:val="Подподподподпункт"/>
    <w:basedOn w:val="Normal"/>
    <w:qFormat/>
    <w:pPr>
      <w:tabs>
        <w:tab w:val="clear" w:pos="708"/>
        <w:tab w:val="left" w:pos="2835" w:leader="none"/>
      </w:tabs>
      <w:spacing w:lineRule="auto" w:line="360" w:before="0" w:after="0"/>
      <w:ind w:left="2835" w:right="0" w:hanging="567"/>
      <w:jc w:val="both"/>
    </w:pPr>
    <w:rPr>
      <w:rFonts w:ascii="Times New Roman" w:hAnsi="Times New Roman" w:eastAsia="Times New Roman"/>
      <w:szCs w:val="20"/>
      <w:lang w:eastAsia="ru-RU"/>
    </w:rPr>
  </w:style>
  <w:style w:type="paragraph" w:styleId="ConsPlusNonformat">
    <w:name w:val="ConsPlusNonformat"/>
    <w:qFormat/>
    <w:pPr>
      <w:widowControl w:val="false"/>
      <w:suppressAutoHyphens w:val="true"/>
      <w:overflowPunct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311">
    <w:name w:val="[Ростех] Наименование Подраздела (Уровень 3)"/>
    <w:qFormat/>
    <w:pPr>
      <w:keepNext w:val="true"/>
      <w:keepLines/>
      <w:widowControl/>
      <w:suppressAutoHyphens w:val="true"/>
      <w:overflowPunct w:val="true"/>
      <w:bidi w:val="0"/>
      <w:spacing w:lineRule="auto" w:line="240" w:before="240" w:after="0"/>
      <w:jc w:val="left"/>
      <w:outlineLvl w:val="2"/>
    </w:pPr>
    <w:rPr>
      <w:rFonts w:ascii="Proxima Nova ExCn Rg" w:hAnsi="Proxima Nova ExCn Rg" w:eastAsia="Times New Roman" w:cs="Times New Roman"/>
      <w:b/>
      <w:color w:val="auto"/>
      <w:kern w:val="0"/>
      <w:sz w:val="28"/>
      <w:szCs w:val="28"/>
      <w:lang w:val="ru-RU" w:eastAsia="ru-RU" w:bidi="ar-SA"/>
    </w:rPr>
  </w:style>
  <w:style w:type="paragraph" w:styleId="221">
    <w:name w:val="[Ростех] Наименование Раздела (Уровень 2)"/>
    <w:qFormat/>
    <w:pPr>
      <w:keepNext w:val="true"/>
      <w:keepLines/>
      <w:widowControl/>
      <w:suppressAutoHyphens w:val="true"/>
      <w:overflowPunct w:val="true"/>
      <w:bidi w:val="0"/>
      <w:spacing w:lineRule="auto" w:line="240" w:before="240" w:after="0"/>
      <w:jc w:val="center"/>
      <w:outlineLvl w:val="1"/>
    </w:pPr>
    <w:rPr>
      <w:rFonts w:ascii="Proxima Nova ExCn Rg" w:hAnsi="Proxima Nova ExCn Rg" w:eastAsia="Times New Roman" w:cs="Times New Roman"/>
      <w:b/>
      <w:color w:val="auto"/>
      <w:kern w:val="0"/>
      <w:sz w:val="28"/>
      <w:szCs w:val="28"/>
      <w:lang w:val="ru-RU" w:eastAsia="ru-RU" w:bidi="ar-SA"/>
    </w:rPr>
  </w:style>
  <w:style w:type="paragraph" w:styleId="Style72">
    <w:name w:val="[Ростех] Простой текст (Без уровня)"/>
    <w:qFormat/>
    <w:pPr>
      <w:widowControl/>
      <w:numPr>
        <w:ilvl w:val="0"/>
        <w:numId w:val="4"/>
      </w:numPr>
      <w:suppressAutoHyphens w:val="true"/>
      <w:overflowPunct w:val="true"/>
      <w:bidi w:val="0"/>
      <w:spacing w:lineRule="auto" w:line="240" w:before="120" w:after="0"/>
      <w:jc w:val="both"/>
    </w:pPr>
    <w:rPr>
      <w:rFonts w:ascii="Proxima Nova ExCn Rg" w:hAnsi="Proxima Nova ExCn Rg" w:eastAsia="Times New Roman" w:cs="Times New Roman"/>
      <w:color w:val="auto"/>
      <w:kern w:val="0"/>
      <w:sz w:val="28"/>
      <w:szCs w:val="28"/>
      <w:lang w:val="ru-RU" w:eastAsia="ru-RU" w:bidi="ar-SA"/>
    </w:rPr>
  </w:style>
  <w:style w:type="paragraph" w:styleId="57">
    <w:name w:val="[Ростех] Текст Подпункта (Уровень 5)"/>
    <w:qFormat/>
    <w:pPr>
      <w:widowControl/>
      <w:suppressAutoHyphens w:val="true"/>
      <w:overflowPunct w:val="true"/>
      <w:bidi w:val="0"/>
      <w:spacing w:lineRule="auto" w:line="240" w:before="120" w:after="0"/>
      <w:jc w:val="both"/>
      <w:outlineLvl w:val="4"/>
    </w:pPr>
    <w:rPr>
      <w:rFonts w:ascii="Proxima Nova ExCn Rg" w:hAnsi="Proxima Nova ExCn Rg" w:eastAsia="Times New Roman" w:cs="Times New Roman"/>
      <w:color w:val="auto"/>
      <w:kern w:val="0"/>
      <w:sz w:val="28"/>
      <w:szCs w:val="28"/>
      <w:lang w:val="ru-RU" w:eastAsia="ru-RU" w:bidi="ar-SA"/>
    </w:rPr>
  </w:style>
  <w:style w:type="paragraph" w:styleId="66">
    <w:name w:val="[Ростех] Текст Подпункта подпункта (Уровень 6)"/>
    <w:qFormat/>
    <w:pPr>
      <w:widowControl/>
      <w:suppressAutoHyphens w:val="true"/>
      <w:overflowPunct w:val="true"/>
      <w:bidi w:val="0"/>
      <w:spacing w:lineRule="auto" w:line="240" w:before="120" w:after="0"/>
      <w:jc w:val="both"/>
      <w:outlineLvl w:val="5"/>
    </w:pPr>
    <w:rPr>
      <w:rFonts w:ascii="Proxima Nova ExCn Rg" w:hAnsi="Proxima Nova ExCn Rg" w:eastAsia="Times New Roman" w:cs="Times New Roman"/>
      <w:color w:val="auto"/>
      <w:kern w:val="0"/>
      <w:sz w:val="28"/>
      <w:szCs w:val="28"/>
      <w:lang w:val="ru-RU" w:eastAsia="ru-RU" w:bidi="ar-SA"/>
    </w:rPr>
  </w:style>
  <w:style w:type="paragraph" w:styleId="410">
    <w:name w:val="[Ростех] Текст Пункта (Уровень 4)"/>
    <w:qFormat/>
    <w:pPr>
      <w:widowControl/>
      <w:suppressAutoHyphens w:val="true"/>
      <w:overflowPunct w:val="true"/>
      <w:bidi w:val="0"/>
      <w:spacing w:lineRule="auto" w:line="240" w:before="120" w:after="0"/>
      <w:jc w:val="both"/>
      <w:outlineLvl w:val="3"/>
    </w:pPr>
    <w:rPr>
      <w:rFonts w:ascii="Proxima Nova ExCn Rg" w:hAnsi="Proxima Nova ExCn Rg" w:eastAsia="Times New Roman" w:cs="Times New Roman"/>
      <w:color w:val="auto"/>
      <w:kern w:val="0"/>
      <w:sz w:val="28"/>
      <w:szCs w:val="28"/>
      <w:lang w:val="ru-RU" w:eastAsia="ru-RU" w:bidi="ar-SA"/>
    </w:rPr>
  </w:style>
  <w:style w:type="paragraph" w:styleId="114">
    <w:name w:val="[Ростех] Наименование Главы (Уровень 1)"/>
    <w:qFormat/>
    <w:pPr>
      <w:keepNext w:val="true"/>
      <w:keepLines/>
      <w:pageBreakBefore/>
      <w:widowControl/>
      <w:suppressAutoHyphens w:val="true"/>
      <w:overflowPunct w:val="true"/>
      <w:bidi w:val="0"/>
      <w:spacing w:lineRule="auto" w:line="240" w:before="240" w:after="0"/>
      <w:jc w:val="center"/>
      <w:outlineLvl w:val="0"/>
    </w:pPr>
    <w:rPr>
      <w:rFonts w:ascii="Proxima Nova ExCn Rg" w:hAnsi="Proxima Nova ExCn Rg" w:eastAsia="Calibri" w:cs="Times New Roman"/>
      <w:b/>
      <w:caps/>
      <w:color w:val="auto"/>
      <w:kern w:val="0"/>
      <w:sz w:val="28"/>
      <w:szCs w:val="28"/>
      <w:lang w:val="ru-RU" w:eastAsia="en-US" w:bidi="ar-SA"/>
    </w:rPr>
  </w:style>
  <w:style w:type="paragraph" w:styleId="02statia2">
    <w:name w:val="02statia2"/>
    <w:basedOn w:val="Normal"/>
    <w:qFormat/>
    <w:pPr>
      <w:spacing w:lineRule="atLeast" w:line="320" w:before="120" w:after="0"/>
      <w:ind w:left="2020" w:right="0" w:hanging="880"/>
      <w:jc w:val="both"/>
    </w:pPr>
    <w:rPr>
      <w:rFonts w:ascii="GaramondNarrowC" w:hAnsi="GaramondNarrowC" w:eastAsia="Times New Roman"/>
      <w:color w:val="000000"/>
      <w:sz w:val="21"/>
      <w:szCs w:val="21"/>
      <w:lang w:eastAsia="ru-RU"/>
    </w:rPr>
  </w:style>
  <w:style w:type="paragraph" w:styleId="Style73">
    <w:name w:val="_Нумеров Знак Знак"/>
    <w:basedOn w:val="Normal"/>
    <w:qFormat/>
    <w:pPr>
      <w:numPr>
        <w:ilvl w:val="0"/>
        <w:numId w:val="5"/>
      </w:numPr>
      <w:tabs>
        <w:tab w:val="clear" w:pos="708"/>
        <w:tab w:val="left" w:pos="1858" w:leader="none"/>
      </w:tabs>
      <w:spacing w:lineRule="auto" w:line="360" w:before="0" w:after="0"/>
      <w:ind w:left="1858" w:right="0" w:hanging="360"/>
      <w:jc w:val="both"/>
    </w:pPr>
    <w:rPr>
      <w:rFonts w:ascii="Times New Roman" w:hAnsi="Times New Roman" w:eastAsia="Times New Roman"/>
      <w:sz w:val="24"/>
      <w:szCs w:val="24"/>
      <w:lang w:eastAsia="ru-RU"/>
    </w:rPr>
  </w:style>
  <w:style w:type="paragraph" w:styleId="Style74">
    <w:name w:val="Подподпункт Знак Знак"/>
    <w:basedOn w:val="Style48"/>
    <w:qFormat/>
    <w:pPr>
      <w:tabs>
        <w:tab w:val="clear" w:pos="851"/>
        <w:tab w:val="clear" w:pos="993"/>
        <w:tab w:val="left" w:pos="927" w:leader="none"/>
        <w:tab w:val="left" w:pos="1701" w:leader="none"/>
      </w:tabs>
      <w:ind w:left="1701" w:right="0" w:hanging="567"/>
    </w:pPr>
    <w:rPr>
      <w:b w:val="false"/>
      <w:szCs w:val="28"/>
    </w:rPr>
  </w:style>
  <w:style w:type="paragraph" w:styleId="Revision">
    <w:name w:val="Revision"/>
    <w:qFormat/>
    <w:pPr>
      <w:widowControl/>
      <w:suppressAutoHyphens w:val="true"/>
      <w:overflowPunct w:val="true"/>
      <w:bidi w:val="0"/>
      <w:spacing w:lineRule="auto" w:line="240" w:before="0" w:after="0"/>
      <w:jc w:val="left"/>
    </w:pPr>
    <w:rPr>
      <w:rFonts w:ascii="Proxima Nova ExCn Rg" w:hAnsi="Proxima Nova ExCn Rg" w:eastAsia="Calibri" w:cs="Times New Roman"/>
      <w:color w:val="auto"/>
      <w:kern w:val="0"/>
      <w:sz w:val="28"/>
      <w:szCs w:val="28"/>
      <w:lang w:val="ru-RU" w:eastAsia="en-US" w:bidi="ar-SA"/>
    </w:rPr>
  </w:style>
  <w:style w:type="paragraph" w:styleId="121">
    <w:name w:val="Цветной список - Акцент 12"/>
    <w:basedOn w:val="Normal"/>
    <w:qFormat/>
    <w:pPr>
      <w:spacing w:before="0" w:after="200"/>
      <w:ind w:left="720" w:right="0" w:hanging="0"/>
      <w:contextualSpacing/>
    </w:pPr>
    <w:rPr>
      <w:rFonts w:ascii="Calibri" w:hAnsi="Calibri" w:eastAsia="Calibri"/>
    </w:rPr>
  </w:style>
  <w:style w:type="paragraph" w:styleId="115">
    <w:name w:val="Знак Знак Знак Знак Знак Знак Знак Знак Знак Знак Знак Знак Знак Знак1 Знак Знак Знак Знак Знак Знак Знак Знак Знак Знак Знак Знак"/>
    <w:basedOn w:val="Normal"/>
    <w:qFormat/>
    <w:pPr>
      <w:tabs>
        <w:tab w:val="clear" w:pos="708"/>
        <w:tab w:val="left" w:pos="360" w:leader="none"/>
      </w:tabs>
      <w:spacing w:lineRule="exact" w:line="240" w:before="0" w:after="160"/>
    </w:pPr>
    <w:rPr>
      <w:rFonts w:ascii="Verdana" w:hAnsi="Verdana" w:eastAsia="Times New Roman" w:cs="Verdana"/>
      <w:sz w:val="20"/>
      <w:szCs w:val="20"/>
      <w:lang w:val="en-US"/>
    </w:rPr>
  </w:style>
  <w:style w:type="paragraph" w:styleId="Default">
    <w:name w:val="Default"/>
    <w:qFormat/>
    <w:pPr>
      <w:widowControl/>
      <w:suppressAutoHyphens w:val="true"/>
      <w:overflowPunct w:val="true"/>
      <w:bidi w:val="0"/>
      <w:spacing w:lineRule="auto" w:line="240" w:before="0" w:after="0"/>
      <w:jc w:val="left"/>
    </w:pPr>
    <w:rPr>
      <w:rFonts w:ascii="Calibri" w:hAnsi="Calibri" w:eastAsia="Calibri" w:cs="Calibri"/>
      <w:color w:val="000000"/>
      <w:kern w:val="0"/>
      <w:sz w:val="24"/>
      <w:szCs w:val="24"/>
      <w:lang w:val="ru-RU" w:eastAsia="en-US" w:bidi="ar-SA"/>
    </w:rPr>
  </w:style>
  <w:style w:type="paragraph" w:styleId="412">
    <w:name w:val="[Ростех] Текст Подпункта (следующий абзац) (Уровень 4)"/>
    <w:qFormat/>
    <w:pPr>
      <w:widowControl/>
      <w:suppressAutoHyphens w:val="true"/>
      <w:overflowPunct w:val="true"/>
      <w:bidi w:val="0"/>
      <w:spacing w:lineRule="auto" w:line="240" w:before="120" w:after="0"/>
      <w:ind w:left="1134" w:right="0" w:hanging="0"/>
      <w:jc w:val="both"/>
      <w:outlineLvl w:val="3"/>
    </w:pPr>
    <w:rPr>
      <w:rFonts w:ascii="Proxima Nova ExCn Rg" w:hAnsi="Proxima Nova ExCn Rg" w:eastAsia="Times New Roman" w:cs="Times New Roman"/>
      <w:color w:val="auto"/>
      <w:kern w:val="0"/>
      <w:sz w:val="28"/>
      <w:szCs w:val="28"/>
      <w:lang w:val="ru-RU" w:eastAsia="ru-RU" w:bidi="ar-SA"/>
    </w:rPr>
  </w:style>
  <w:style w:type="paragraph" w:styleId="Standard">
    <w:name w:val="Standard"/>
    <w:qFormat/>
    <w:pPr>
      <w:widowControl w:val="false"/>
      <w:suppressAutoHyphens w:val="true"/>
      <w:overflowPunct w:val="true"/>
      <w:bidi w:val="0"/>
      <w:spacing w:lineRule="auto" w:line="240" w:before="0" w:after="0"/>
      <w:jc w:val="left"/>
      <w:textAlignment w:val="baseline"/>
    </w:pPr>
    <w:rPr>
      <w:rFonts w:ascii="Arial" w:hAnsi="Arial" w:eastAsia="SimSun" w:cs="Mangal"/>
      <w:color w:val="auto"/>
      <w:kern w:val="2"/>
      <w:sz w:val="24"/>
      <w:szCs w:val="24"/>
      <w:lang w:val="ru-RU" w:eastAsia="zh-CN" w:bidi="hi-IN"/>
    </w:rPr>
  </w:style>
  <w:style w:type="paragraph" w:styleId="Style75">
    <w:name w:val="Содержимое таблицы"/>
    <w:basedOn w:val="Normal"/>
    <w:qFormat/>
    <w:pPr>
      <w:widowControl w:val="false"/>
      <w:suppressLineNumbers/>
    </w:pPr>
    <w:rPr/>
  </w:style>
  <w:style w:type="paragraph" w:styleId="Style76">
    <w:name w:val="Заголовок таблицы"/>
    <w:basedOn w:val="Style75"/>
    <w:qFormat/>
    <w:pPr>
      <w:suppressLineNumbers/>
      <w:jc w:val="center"/>
    </w:pPr>
    <w:rPr>
      <w:b/>
      <w:bCs/>
    </w:rPr>
  </w:style>
  <w:style w:type="numbering" w:styleId="NoList">
    <w:name w:val="No List"/>
    <w:qFormat/>
  </w:style>
  <w:style w:type="numbering" w:styleId="Style77">
    <w:name w:val="НЦРТ Положение"/>
    <w:qFormat/>
  </w:style>
  <w:style w:type="numbering" w:styleId="116">
    <w:name w:val="Нет списка1"/>
    <w:qFormat/>
  </w:style>
  <w:style w:type="numbering" w:styleId="StyleBulleted">
    <w:name w:val="StyleBulleted"/>
    <w:qFormat/>
  </w:style>
  <w:style w:type="numbering" w:styleId="222">
    <w:name w:val="Нет списка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novikom.ru/" TargetMode="External"/><Relationship Id="rId8" Type="http://schemas.openxmlformats.org/officeDocument/2006/relationships/hyperlink" Target="http://www.novikom.ru/" TargetMode="External"/><Relationship Id="rId9" Type="http://schemas.openxmlformats.org/officeDocument/2006/relationships/hyperlink" Target="http://www.zakupki.gov.ru/" TargetMode="External"/><Relationship Id="rId10" Type="http://schemas.openxmlformats.org/officeDocument/2006/relationships/hyperlink" Target="http://www.ensi23.ru/"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footnotes" Target="footnotes.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309</TotalTime>
  <Application>LibreOffice/7.1.4.2$Windows_X86_64 LibreOffice_project/a529a4fab45b75fefc5b6226684193eb000654f6</Application>
  <AppVersion>15.0000</AppVersion>
  <Pages>61</Pages>
  <Words>16261</Words>
  <Characters>114924</Characters>
  <CharactersWithSpaces>130105</CharactersWithSpaces>
  <Paragraphs>1035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2018-10-16T11:25:00Z</dcterms:created>
  <dc:creator/>
  <dc:description/>
  <dc:language>ru-RU</dc:language>
  <cp:lastModifiedBy/>
  <cp:lastPrinted>2022-06-08T12:29:32Z</cp:lastPrinted>
  <dcterms:modified xsi:type="dcterms:W3CDTF">2025-03-19T14:40:45Z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