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24192" w14:textId="77777777" w:rsidR="00F6570F" w:rsidRPr="00D64CD5" w:rsidRDefault="002B456B">
      <w:pPr>
        <w:pStyle w:val="10"/>
        <w:jc w:val="right"/>
        <w:rPr>
          <w:rFonts w:ascii="Liberation Serif" w:hAnsi="Liberation Serif"/>
          <w:sz w:val="22"/>
          <w:szCs w:val="22"/>
        </w:rPr>
      </w:pPr>
      <w:r w:rsidRPr="00D64CD5">
        <w:rPr>
          <w:rFonts w:ascii="Liberation Serif" w:hAnsi="Liberation Serif"/>
          <w:sz w:val="22"/>
          <w:szCs w:val="22"/>
        </w:rPr>
        <w:t>Утверждаю:</w:t>
      </w:r>
    </w:p>
    <w:p w14:paraId="4EAA710E" w14:textId="77777777" w:rsidR="00F6570F" w:rsidRDefault="002B456B">
      <w:pPr>
        <w:pStyle w:val="aff6"/>
        <w:jc w:val="right"/>
        <w:rPr>
          <w:rFonts w:ascii="Liberation Serif" w:hAnsi="Liberation Serif"/>
        </w:rPr>
      </w:pPr>
      <w:r>
        <w:rPr>
          <w:rFonts w:ascii="Liberation Serif" w:hAnsi="Liberation Serif" w:cs="Times New Roman"/>
          <w:sz w:val="22"/>
          <w:szCs w:val="22"/>
        </w:rPr>
        <w:t xml:space="preserve">Директор </w:t>
      </w:r>
    </w:p>
    <w:p w14:paraId="06C56923" w14:textId="77777777" w:rsidR="00F67EDF" w:rsidRDefault="00F67EDF">
      <w:pPr>
        <w:pStyle w:val="aff6"/>
        <w:jc w:val="right"/>
        <w:rPr>
          <w:rFonts w:ascii="Liberation Serif" w:hAnsi="Liberation Serif" w:cs="Times New Roman"/>
          <w:sz w:val="22"/>
          <w:szCs w:val="22"/>
        </w:rPr>
      </w:pPr>
      <w:r w:rsidRPr="00F67EDF">
        <w:rPr>
          <w:rFonts w:ascii="Liberation Serif" w:hAnsi="Liberation Serif" w:cs="Times New Roman"/>
          <w:sz w:val="22"/>
          <w:szCs w:val="22"/>
        </w:rPr>
        <w:t>Федеральн</w:t>
      </w:r>
      <w:r>
        <w:rPr>
          <w:rFonts w:ascii="Liberation Serif" w:hAnsi="Liberation Serif" w:cs="Times New Roman"/>
          <w:sz w:val="22"/>
          <w:szCs w:val="22"/>
        </w:rPr>
        <w:t>ого</w:t>
      </w:r>
      <w:r w:rsidRPr="00F67EDF">
        <w:rPr>
          <w:rFonts w:ascii="Liberation Serif" w:hAnsi="Liberation Serif" w:cs="Times New Roman"/>
          <w:sz w:val="22"/>
          <w:szCs w:val="22"/>
        </w:rPr>
        <w:t xml:space="preserve"> бюджетно</w:t>
      </w:r>
      <w:r>
        <w:rPr>
          <w:rFonts w:ascii="Liberation Serif" w:hAnsi="Liberation Serif" w:cs="Times New Roman"/>
          <w:sz w:val="22"/>
          <w:szCs w:val="22"/>
        </w:rPr>
        <w:t>го</w:t>
      </w:r>
      <w:r w:rsidRPr="00F67EDF">
        <w:rPr>
          <w:rFonts w:ascii="Liberation Serif" w:hAnsi="Liberation Serif" w:cs="Times New Roman"/>
          <w:sz w:val="22"/>
          <w:szCs w:val="22"/>
        </w:rPr>
        <w:t xml:space="preserve"> учреждени</w:t>
      </w:r>
      <w:r>
        <w:rPr>
          <w:rFonts w:ascii="Liberation Serif" w:hAnsi="Liberation Serif" w:cs="Times New Roman"/>
          <w:sz w:val="22"/>
          <w:szCs w:val="22"/>
        </w:rPr>
        <w:t>я</w:t>
      </w:r>
      <w:r w:rsidRPr="00F67EDF">
        <w:rPr>
          <w:rFonts w:ascii="Liberation Serif" w:hAnsi="Liberation Serif" w:cs="Times New Roman"/>
          <w:sz w:val="22"/>
          <w:szCs w:val="22"/>
        </w:rPr>
        <w:t xml:space="preserve"> </w:t>
      </w:r>
    </w:p>
    <w:p w14:paraId="02C150B1" w14:textId="77777777" w:rsidR="00F67EDF" w:rsidRDefault="00F67EDF">
      <w:pPr>
        <w:pStyle w:val="aff6"/>
        <w:jc w:val="right"/>
        <w:rPr>
          <w:rFonts w:ascii="Liberation Serif" w:hAnsi="Liberation Serif" w:cs="Times New Roman"/>
          <w:sz w:val="22"/>
          <w:szCs w:val="22"/>
        </w:rPr>
      </w:pPr>
      <w:r w:rsidRPr="00F67EDF">
        <w:rPr>
          <w:rFonts w:ascii="Liberation Serif" w:hAnsi="Liberation Serif" w:cs="Times New Roman"/>
          <w:sz w:val="22"/>
          <w:szCs w:val="22"/>
        </w:rPr>
        <w:t xml:space="preserve">«Государственный региональный центр стандартизации, метрологии </w:t>
      </w:r>
    </w:p>
    <w:p w14:paraId="08509F75" w14:textId="7D72AD06" w:rsidR="00F67EDF" w:rsidRDefault="00F67EDF">
      <w:pPr>
        <w:pStyle w:val="aff6"/>
        <w:jc w:val="right"/>
        <w:rPr>
          <w:rFonts w:ascii="Liberation Serif" w:hAnsi="Liberation Serif" w:cs="Times New Roman"/>
          <w:sz w:val="22"/>
          <w:szCs w:val="22"/>
        </w:rPr>
      </w:pPr>
      <w:r w:rsidRPr="00F67EDF">
        <w:rPr>
          <w:rFonts w:ascii="Liberation Serif" w:hAnsi="Liberation Serif" w:cs="Times New Roman"/>
          <w:sz w:val="22"/>
          <w:szCs w:val="22"/>
        </w:rPr>
        <w:t>и испытаний в Хабаровском крае и Еврейской автономной области»</w:t>
      </w:r>
    </w:p>
    <w:p w14:paraId="3364CD2B" w14:textId="77777777" w:rsidR="002A7EF3" w:rsidRDefault="002A7EF3">
      <w:pPr>
        <w:pStyle w:val="aff6"/>
        <w:jc w:val="right"/>
        <w:rPr>
          <w:rFonts w:ascii="Liberation Serif" w:hAnsi="Liberation Serif" w:cs="Times New Roman"/>
          <w:sz w:val="22"/>
          <w:szCs w:val="22"/>
        </w:rPr>
      </w:pPr>
    </w:p>
    <w:p w14:paraId="1A7F203F" w14:textId="35992F7C" w:rsidR="00F6570F" w:rsidRDefault="002B456B">
      <w:pPr>
        <w:pStyle w:val="aff6"/>
        <w:jc w:val="right"/>
        <w:rPr>
          <w:rFonts w:ascii="Liberation Serif" w:hAnsi="Liberation Serif"/>
        </w:rPr>
      </w:pPr>
      <w:r>
        <w:rPr>
          <w:rFonts w:ascii="Liberation Serif" w:hAnsi="Liberation Serif" w:cs="Times New Roman"/>
          <w:sz w:val="22"/>
          <w:szCs w:val="22"/>
        </w:rPr>
        <w:t>__________________</w:t>
      </w:r>
      <w:r w:rsidR="00F67EDF">
        <w:rPr>
          <w:rFonts w:ascii="Liberation Serif" w:hAnsi="Liberation Serif" w:cs="Times New Roman"/>
          <w:sz w:val="22"/>
          <w:szCs w:val="22"/>
        </w:rPr>
        <w:t xml:space="preserve"> </w:t>
      </w:r>
      <w:r w:rsidR="00D62881" w:rsidRPr="00D62881">
        <w:rPr>
          <w:rFonts w:ascii="Liberation Serif" w:hAnsi="Liberation Serif" w:cs="Times New Roman"/>
          <w:sz w:val="22"/>
          <w:szCs w:val="22"/>
        </w:rPr>
        <w:t>Павлов Вадим Владимирович</w:t>
      </w:r>
    </w:p>
    <w:p w14:paraId="1A04C6C3" w14:textId="2BF24416" w:rsidR="00F6570F" w:rsidRPr="008B645D" w:rsidRDefault="00C55DA6">
      <w:pPr>
        <w:pStyle w:val="afff0"/>
        <w:jc w:val="right"/>
        <w:rPr>
          <w:rStyle w:val="affff1"/>
          <w:i w:val="0"/>
          <w:sz w:val="24"/>
          <w:szCs w:val="24"/>
        </w:rPr>
      </w:pPr>
      <w:bookmarkStart w:id="0" w:name="_Hlk187393427"/>
      <w:r>
        <w:rPr>
          <w:rStyle w:val="affff1"/>
          <w:i w:val="0"/>
          <w:sz w:val="24"/>
          <w:szCs w:val="24"/>
        </w:rPr>
        <w:t>«</w:t>
      </w:r>
      <w:r w:rsidR="00D62881">
        <w:rPr>
          <w:rStyle w:val="affff1"/>
          <w:i w:val="0"/>
          <w:sz w:val="24"/>
          <w:szCs w:val="24"/>
        </w:rPr>
        <w:t>26</w:t>
      </w:r>
      <w:r w:rsidR="008B645D">
        <w:rPr>
          <w:rStyle w:val="affff1"/>
          <w:i w:val="0"/>
          <w:sz w:val="24"/>
          <w:szCs w:val="24"/>
        </w:rPr>
        <w:t xml:space="preserve">» </w:t>
      </w:r>
      <w:r w:rsidR="00FE294D" w:rsidRPr="005B1D2B">
        <w:rPr>
          <w:rStyle w:val="affff1"/>
          <w:i w:val="0"/>
          <w:sz w:val="24"/>
          <w:szCs w:val="24"/>
        </w:rPr>
        <w:t>марта</w:t>
      </w:r>
      <w:r w:rsidR="002B456B" w:rsidRPr="008B645D">
        <w:rPr>
          <w:rStyle w:val="affff1"/>
          <w:i w:val="0"/>
          <w:sz w:val="24"/>
          <w:szCs w:val="24"/>
        </w:rPr>
        <w:t xml:space="preserve"> 2025 г.</w:t>
      </w:r>
      <w:bookmarkEnd w:id="0"/>
    </w:p>
    <w:p w14:paraId="4449F152" w14:textId="77777777" w:rsidR="00F6570F" w:rsidRDefault="002B456B">
      <w:pPr>
        <w:pStyle w:val="aff6"/>
        <w:jc w:val="right"/>
        <w:rPr>
          <w:rFonts w:ascii="Liberation Serif" w:hAnsi="Liberation Serif"/>
        </w:rPr>
      </w:pPr>
      <w:r>
        <w:rPr>
          <w:rFonts w:ascii="Liberation Serif" w:hAnsi="Liberation Serif" w:cs="Times New Roman"/>
          <w:sz w:val="22"/>
          <w:szCs w:val="22"/>
        </w:rPr>
        <w:t>.</w:t>
      </w:r>
    </w:p>
    <w:p w14:paraId="63BB9F65" w14:textId="77777777" w:rsidR="00F6570F" w:rsidRDefault="00F6570F">
      <w:pPr>
        <w:pStyle w:val="aff6"/>
        <w:rPr>
          <w:rFonts w:ascii="Liberation Serif" w:hAnsi="Liberation Serif"/>
        </w:rPr>
      </w:pPr>
    </w:p>
    <w:p w14:paraId="2FDEBFE8" w14:textId="77777777" w:rsidR="00F6570F" w:rsidRDefault="00F6570F">
      <w:pPr>
        <w:pStyle w:val="10"/>
        <w:jc w:val="right"/>
        <w:rPr>
          <w:rFonts w:ascii="Liberation Serif" w:hAnsi="Liberation Serif"/>
          <w:b/>
          <w:bCs/>
          <w:color w:val="000000"/>
        </w:rPr>
      </w:pPr>
    </w:p>
    <w:p w14:paraId="0F74F56F" w14:textId="77777777" w:rsidR="00F6570F" w:rsidRDefault="00F6570F">
      <w:pPr>
        <w:pStyle w:val="10"/>
        <w:jc w:val="right"/>
        <w:rPr>
          <w:rFonts w:ascii="Liberation Serif" w:hAnsi="Liberation Serif"/>
          <w:b/>
          <w:bCs/>
          <w:color w:val="000000"/>
        </w:rPr>
      </w:pPr>
    </w:p>
    <w:p w14:paraId="14F8681D" w14:textId="77777777" w:rsidR="00F6570F" w:rsidRDefault="00F6570F">
      <w:pPr>
        <w:pStyle w:val="10"/>
        <w:jc w:val="center"/>
        <w:rPr>
          <w:rFonts w:ascii="Liberation Serif" w:hAnsi="Liberation Serif"/>
          <w:b/>
          <w:bCs/>
          <w:color w:val="000000"/>
        </w:rPr>
      </w:pPr>
    </w:p>
    <w:p w14:paraId="18BECA46" w14:textId="77777777" w:rsidR="00F6570F" w:rsidRDefault="00F6570F">
      <w:pPr>
        <w:pStyle w:val="10"/>
        <w:jc w:val="center"/>
        <w:rPr>
          <w:rFonts w:ascii="Liberation Serif" w:hAnsi="Liberation Serif"/>
          <w:b/>
          <w:bCs/>
          <w:color w:val="000000"/>
        </w:rPr>
      </w:pPr>
    </w:p>
    <w:p w14:paraId="6A629992" w14:textId="77777777" w:rsidR="00F6570F" w:rsidRDefault="00F6570F">
      <w:pPr>
        <w:pStyle w:val="10"/>
        <w:jc w:val="center"/>
        <w:rPr>
          <w:rFonts w:ascii="Liberation Serif" w:hAnsi="Liberation Serif"/>
          <w:b/>
          <w:bCs/>
          <w:color w:val="000000"/>
        </w:rPr>
      </w:pPr>
    </w:p>
    <w:p w14:paraId="63AA7471" w14:textId="77777777" w:rsidR="00F6570F" w:rsidRDefault="00F6570F">
      <w:pPr>
        <w:pStyle w:val="10"/>
        <w:jc w:val="center"/>
        <w:rPr>
          <w:rFonts w:ascii="Liberation Serif" w:hAnsi="Liberation Serif"/>
          <w:b/>
          <w:bCs/>
          <w:color w:val="000000"/>
        </w:rPr>
      </w:pPr>
    </w:p>
    <w:p w14:paraId="1D41FD4D" w14:textId="77777777" w:rsidR="00F6570F" w:rsidRDefault="00F6570F">
      <w:pPr>
        <w:pStyle w:val="10"/>
        <w:jc w:val="center"/>
        <w:rPr>
          <w:rFonts w:ascii="Liberation Serif" w:hAnsi="Liberation Serif"/>
          <w:b/>
          <w:bCs/>
          <w:color w:val="000000"/>
        </w:rPr>
      </w:pPr>
    </w:p>
    <w:p w14:paraId="079F3C2E" w14:textId="77777777" w:rsidR="00F6570F" w:rsidRDefault="00F6570F">
      <w:pPr>
        <w:pStyle w:val="10"/>
        <w:jc w:val="center"/>
        <w:rPr>
          <w:rFonts w:ascii="Liberation Serif" w:hAnsi="Liberation Serif"/>
          <w:b/>
          <w:bCs/>
          <w:color w:val="000000"/>
        </w:rPr>
      </w:pPr>
    </w:p>
    <w:p w14:paraId="02D475F3" w14:textId="77777777" w:rsidR="00F6570F" w:rsidRDefault="00F6570F">
      <w:pPr>
        <w:pStyle w:val="10"/>
        <w:jc w:val="center"/>
        <w:rPr>
          <w:rFonts w:ascii="Liberation Serif" w:hAnsi="Liberation Serif"/>
          <w:b/>
          <w:bCs/>
          <w:color w:val="000000"/>
        </w:rPr>
      </w:pPr>
    </w:p>
    <w:p w14:paraId="2BBD9876" w14:textId="77777777" w:rsidR="00F6570F" w:rsidRDefault="00F6570F">
      <w:pPr>
        <w:pStyle w:val="10"/>
        <w:jc w:val="center"/>
        <w:rPr>
          <w:rFonts w:ascii="Liberation Serif" w:hAnsi="Liberation Serif"/>
          <w:b/>
          <w:bCs/>
          <w:color w:val="000000"/>
        </w:rPr>
      </w:pPr>
    </w:p>
    <w:p w14:paraId="238EAEA7" w14:textId="77777777" w:rsidR="00F6570F" w:rsidRDefault="00F6570F">
      <w:pPr>
        <w:pStyle w:val="10"/>
        <w:jc w:val="center"/>
        <w:rPr>
          <w:rFonts w:ascii="Liberation Serif" w:hAnsi="Liberation Serif"/>
          <w:b/>
          <w:bCs/>
          <w:color w:val="000000"/>
        </w:rPr>
      </w:pPr>
    </w:p>
    <w:p w14:paraId="33CF0799" w14:textId="77777777" w:rsidR="00F6570F" w:rsidRDefault="00F6570F">
      <w:pPr>
        <w:pStyle w:val="10"/>
        <w:jc w:val="center"/>
        <w:rPr>
          <w:rFonts w:ascii="Liberation Serif" w:hAnsi="Liberation Serif"/>
          <w:b/>
          <w:bCs/>
          <w:color w:val="000000"/>
        </w:rPr>
      </w:pPr>
    </w:p>
    <w:p w14:paraId="286344A3" w14:textId="77777777" w:rsidR="00F6570F" w:rsidRDefault="00F6570F">
      <w:pPr>
        <w:pStyle w:val="10"/>
        <w:jc w:val="center"/>
        <w:rPr>
          <w:rFonts w:ascii="Liberation Serif" w:hAnsi="Liberation Serif"/>
          <w:b/>
          <w:bCs/>
          <w:color w:val="000000"/>
        </w:rPr>
      </w:pPr>
    </w:p>
    <w:p w14:paraId="6E135C23" w14:textId="77777777" w:rsidR="00D62881" w:rsidRDefault="002B456B">
      <w:pPr>
        <w:pStyle w:val="10"/>
        <w:jc w:val="center"/>
        <w:rPr>
          <w:rFonts w:ascii="Liberation Serif" w:hAnsi="Liberation Serif"/>
          <w:b/>
          <w:bCs/>
          <w:sz w:val="32"/>
          <w:szCs w:val="32"/>
          <w:lang w:eastAsia="ar-SA"/>
        </w:rPr>
      </w:pPr>
      <w:r>
        <w:rPr>
          <w:rFonts w:ascii="Liberation Serif" w:hAnsi="Liberation Serif"/>
          <w:b/>
          <w:bCs/>
          <w:sz w:val="32"/>
          <w:szCs w:val="32"/>
          <w:lang w:eastAsia="ar-SA"/>
        </w:rPr>
        <w:t xml:space="preserve">Документация </w:t>
      </w:r>
    </w:p>
    <w:p w14:paraId="034CE2B5" w14:textId="082AD3FE" w:rsidR="00F6570F" w:rsidRDefault="002B456B">
      <w:pPr>
        <w:pStyle w:val="10"/>
        <w:jc w:val="center"/>
        <w:rPr>
          <w:rFonts w:ascii="Liberation Serif" w:hAnsi="Liberation Serif"/>
        </w:rPr>
      </w:pPr>
      <w:r>
        <w:rPr>
          <w:rFonts w:ascii="Liberation Serif" w:hAnsi="Liberation Serif"/>
          <w:b/>
          <w:bCs/>
          <w:sz w:val="32"/>
          <w:szCs w:val="32"/>
          <w:lang w:eastAsia="ar-SA"/>
        </w:rPr>
        <w:t xml:space="preserve">об аукционе в электронной форме </w:t>
      </w:r>
    </w:p>
    <w:p w14:paraId="58AC9267" w14:textId="7EF961D5" w:rsidR="00F6570F" w:rsidRDefault="002B456B" w:rsidP="00D62881">
      <w:pPr>
        <w:pStyle w:val="10"/>
        <w:ind w:left="709"/>
        <w:jc w:val="center"/>
        <w:rPr>
          <w:rFonts w:ascii="Liberation Serif" w:hAnsi="Liberation Serif"/>
          <w:b/>
          <w:sz w:val="32"/>
          <w:szCs w:val="32"/>
          <w:lang w:eastAsia="ar-SA"/>
        </w:rPr>
      </w:pPr>
      <w:r>
        <w:rPr>
          <w:rFonts w:ascii="Liberation Serif" w:hAnsi="Liberation Serif"/>
          <w:b/>
          <w:bCs/>
          <w:sz w:val="32"/>
          <w:szCs w:val="32"/>
          <w:lang w:eastAsia="ar-SA"/>
        </w:rPr>
        <w:t xml:space="preserve">на право заключения договора </w:t>
      </w:r>
      <w:r w:rsidRPr="00F27F6E">
        <w:rPr>
          <w:rFonts w:ascii="Liberation Serif" w:hAnsi="Liberation Serif"/>
          <w:b/>
          <w:bCs/>
          <w:sz w:val="32"/>
          <w:szCs w:val="32"/>
          <w:lang w:eastAsia="ar-SA"/>
        </w:rPr>
        <w:t>на</w:t>
      </w:r>
      <w:r w:rsidR="00F67EDF" w:rsidRPr="00F67EDF">
        <w:rPr>
          <w:rFonts w:ascii="Liberation Serif" w:hAnsi="Liberation Serif"/>
          <w:b/>
          <w:bCs/>
          <w:sz w:val="32"/>
          <w:szCs w:val="32"/>
          <w:lang w:eastAsia="ar-SA"/>
        </w:rPr>
        <w:t xml:space="preserve"> поставку </w:t>
      </w:r>
      <w:r w:rsidR="00D62881" w:rsidRPr="00D62881">
        <w:rPr>
          <w:rFonts w:ascii="Liberation Serif" w:hAnsi="Liberation Serif"/>
          <w:b/>
          <w:bCs/>
          <w:sz w:val="32"/>
          <w:szCs w:val="32"/>
          <w:lang w:eastAsia="ar-SA"/>
        </w:rPr>
        <w:t>калибратора тока и напряжения</w:t>
      </w:r>
      <w:r w:rsidR="00657231">
        <w:rPr>
          <w:rFonts w:ascii="Liberation Serif" w:hAnsi="Liberation Serif"/>
          <w:b/>
          <w:bCs/>
          <w:sz w:val="32"/>
          <w:szCs w:val="32"/>
          <w:lang w:eastAsia="ar-SA"/>
        </w:rPr>
        <w:t xml:space="preserve"> № 2</w:t>
      </w:r>
    </w:p>
    <w:p w14:paraId="6F7957FA" w14:textId="77777777" w:rsidR="00F6570F" w:rsidRDefault="00F6570F">
      <w:pPr>
        <w:pStyle w:val="10"/>
        <w:ind w:left="709"/>
        <w:rPr>
          <w:rFonts w:ascii="Liberation Serif" w:hAnsi="Liberation Serif"/>
          <w:b/>
          <w:sz w:val="32"/>
          <w:szCs w:val="32"/>
          <w:lang w:eastAsia="ar-SA"/>
        </w:rPr>
      </w:pPr>
    </w:p>
    <w:p w14:paraId="1D30F481" w14:textId="77777777" w:rsidR="00F6570F" w:rsidRDefault="00F6570F">
      <w:pPr>
        <w:pStyle w:val="10"/>
        <w:ind w:left="709"/>
        <w:rPr>
          <w:rFonts w:ascii="Liberation Serif" w:hAnsi="Liberation Serif"/>
          <w:b/>
          <w:lang w:eastAsia="ar-SA"/>
        </w:rPr>
      </w:pPr>
    </w:p>
    <w:p w14:paraId="7A20B4E1" w14:textId="77777777" w:rsidR="00F6570F" w:rsidRDefault="00F6570F">
      <w:pPr>
        <w:pStyle w:val="10"/>
        <w:ind w:left="709"/>
        <w:rPr>
          <w:rFonts w:ascii="Liberation Serif" w:hAnsi="Liberation Serif"/>
          <w:b/>
          <w:lang w:eastAsia="ar-SA"/>
        </w:rPr>
      </w:pPr>
    </w:p>
    <w:p w14:paraId="53C80889" w14:textId="77777777" w:rsidR="00F6570F" w:rsidRDefault="00F6570F">
      <w:pPr>
        <w:pStyle w:val="10"/>
        <w:ind w:left="709"/>
        <w:rPr>
          <w:rFonts w:ascii="Liberation Serif" w:hAnsi="Liberation Serif"/>
          <w:b/>
          <w:lang w:eastAsia="ar-SA"/>
        </w:rPr>
      </w:pPr>
    </w:p>
    <w:p w14:paraId="3BFC3FB8" w14:textId="77777777" w:rsidR="00F6570F" w:rsidRDefault="00F6570F">
      <w:pPr>
        <w:pStyle w:val="10"/>
        <w:ind w:left="709"/>
        <w:rPr>
          <w:rFonts w:ascii="Liberation Serif" w:hAnsi="Liberation Serif"/>
          <w:b/>
          <w:lang w:eastAsia="ar-SA"/>
        </w:rPr>
      </w:pPr>
    </w:p>
    <w:p w14:paraId="5725486A" w14:textId="77777777" w:rsidR="00F6570F" w:rsidRDefault="00F6570F">
      <w:pPr>
        <w:pStyle w:val="10"/>
        <w:ind w:left="709"/>
        <w:rPr>
          <w:rFonts w:ascii="Liberation Serif" w:hAnsi="Liberation Serif"/>
          <w:b/>
          <w:lang w:eastAsia="ar-SA"/>
        </w:rPr>
      </w:pPr>
    </w:p>
    <w:p w14:paraId="4C57EACA" w14:textId="77777777" w:rsidR="00F6570F" w:rsidRDefault="00F6570F">
      <w:pPr>
        <w:pStyle w:val="10"/>
        <w:ind w:left="709"/>
        <w:rPr>
          <w:rFonts w:ascii="Liberation Serif" w:hAnsi="Liberation Serif"/>
          <w:b/>
          <w:lang w:eastAsia="ar-SA"/>
        </w:rPr>
      </w:pPr>
    </w:p>
    <w:p w14:paraId="63D730E1" w14:textId="77777777" w:rsidR="00F6570F" w:rsidRDefault="00F6570F">
      <w:pPr>
        <w:pStyle w:val="10"/>
        <w:ind w:left="709"/>
        <w:jc w:val="both"/>
        <w:rPr>
          <w:rFonts w:ascii="Liberation Serif" w:hAnsi="Liberation Serif"/>
          <w:b/>
          <w:lang w:eastAsia="ar-SA"/>
        </w:rPr>
      </w:pPr>
    </w:p>
    <w:p w14:paraId="517B1E59" w14:textId="77777777" w:rsidR="00F6570F" w:rsidRDefault="00F6570F">
      <w:pPr>
        <w:pStyle w:val="10"/>
        <w:ind w:left="709"/>
        <w:jc w:val="both"/>
        <w:rPr>
          <w:rFonts w:ascii="Liberation Serif" w:hAnsi="Liberation Serif"/>
          <w:b/>
          <w:lang w:eastAsia="ar-SA"/>
        </w:rPr>
      </w:pPr>
    </w:p>
    <w:p w14:paraId="7B482AC6" w14:textId="77777777" w:rsidR="00F6570F" w:rsidRDefault="00F6570F">
      <w:pPr>
        <w:pStyle w:val="10"/>
        <w:ind w:left="709"/>
        <w:jc w:val="both"/>
        <w:rPr>
          <w:rFonts w:ascii="Liberation Serif" w:hAnsi="Liberation Serif"/>
          <w:b/>
          <w:lang w:eastAsia="ar-SA"/>
        </w:rPr>
      </w:pPr>
    </w:p>
    <w:p w14:paraId="1A9DE418" w14:textId="77777777" w:rsidR="00F6570F" w:rsidRDefault="00F6570F">
      <w:pPr>
        <w:pStyle w:val="10"/>
        <w:ind w:left="709"/>
        <w:jc w:val="both"/>
        <w:rPr>
          <w:rFonts w:ascii="Liberation Serif" w:hAnsi="Liberation Serif"/>
          <w:b/>
          <w:lang w:eastAsia="ar-SA"/>
        </w:rPr>
      </w:pPr>
    </w:p>
    <w:p w14:paraId="3644316E" w14:textId="77777777" w:rsidR="00F6570F" w:rsidRDefault="00F6570F">
      <w:pPr>
        <w:pStyle w:val="10"/>
        <w:ind w:left="709"/>
        <w:jc w:val="both"/>
        <w:rPr>
          <w:rFonts w:ascii="Liberation Serif" w:hAnsi="Liberation Serif"/>
          <w:b/>
          <w:lang w:eastAsia="ar-SA"/>
        </w:rPr>
      </w:pPr>
    </w:p>
    <w:p w14:paraId="71291217" w14:textId="77777777" w:rsidR="00F6570F" w:rsidRDefault="00F6570F">
      <w:pPr>
        <w:pStyle w:val="10"/>
        <w:ind w:left="709"/>
        <w:jc w:val="both"/>
        <w:rPr>
          <w:rFonts w:ascii="Liberation Serif" w:hAnsi="Liberation Serif"/>
          <w:b/>
          <w:lang w:eastAsia="ar-SA"/>
        </w:rPr>
      </w:pPr>
    </w:p>
    <w:p w14:paraId="4FA7E0FC" w14:textId="77777777" w:rsidR="00F6570F" w:rsidRDefault="00F6570F">
      <w:pPr>
        <w:pStyle w:val="10"/>
        <w:ind w:left="709"/>
        <w:jc w:val="both"/>
        <w:rPr>
          <w:rFonts w:ascii="Liberation Serif" w:hAnsi="Liberation Serif"/>
          <w:b/>
          <w:lang w:eastAsia="ar-SA"/>
        </w:rPr>
      </w:pPr>
    </w:p>
    <w:p w14:paraId="766EFB49" w14:textId="77777777" w:rsidR="00F6570F" w:rsidRDefault="00F6570F">
      <w:pPr>
        <w:pStyle w:val="10"/>
        <w:ind w:left="709"/>
        <w:jc w:val="both"/>
        <w:rPr>
          <w:rFonts w:ascii="Liberation Serif" w:hAnsi="Liberation Serif"/>
          <w:b/>
          <w:lang w:eastAsia="ar-SA"/>
        </w:rPr>
      </w:pPr>
    </w:p>
    <w:p w14:paraId="1AAB1443" w14:textId="77777777" w:rsidR="00F6570F" w:rsidRDefault="00F6570F">
      <w:pPr>
        <w:pStyle w:val="10"/>
        <w:ind w:left="709"/>
        <w:jc w:val="both"/>
        <w:rPr>
          <w:rFonts w:ascii="Liberation Serif" w:hAnsi="Liberation Serif"/>
          <w:b/>
          <w:lang w:eastAsia="ar-SA"/>
        </w:rPr>
      </w:pPr>
    </w:p>
    <w:p w14:paraId="303501D1" w14:textId="77777777" w:rsidR="00F6570F" w:rsidRDefault="00F6570F" w:rsidP="000C3C1E">
      <w:pPr>
        <w:pStyle w:val="10"/>
        <w:ind w:left="709"/>
        <w:rPr>
          <w:rFonts w:ascii="Liberation Serif" w:hAnsi="Liberation Serif"/>
        </w:rPr>
      </w:pPr>
    </w:p>
    <w:p w14:paraId="7C938098" w14:textId="77777777" w:rsidR="00F6570F" w:rsidRDefault="00F6570F" w:rsidP="000C3C1E">
      <w:pPr>
        <w:pStyle w:val="10"/>
        <w:ind w:left="709"/>
        <w:rPr>
          <w:rFonts w:ascii="Liberation Serif" w:hAnsi="Liberation Serif"/>
        </w:rPr>
      </w:pPr>
    </w:p>
    <w:p w14:paraId="41B946F9" w14:textId="77777777" w:rsidR="00F6570F" w:rsidRDefault="00F6570F" w:rsidP="000C3C1E">
      <w:pPr>
        <w:pStyle w:val="10"/>
        <w:ind w:left="709"/>
        <w:rPr>
          <w:rFonts w:ascii="Liberation Serif" w:hAnsi="Liberation Serif"/>
        </w:rPr>
      </w:pPr>
    </w:p>
    <w:p w14:paraId="7BE48CC1" w14:textId="77777777" w:rsidR="00F6570F" w:rsidRDefault="00F6570F">
      <w:pPr>
        <w:pStyle w:val="10"/>
        <w:ind w:left="709"/>
        <w:rPr>
          <w:rFonts w:ascii="Liberation Serif" w:hAnsi="Liberation Serif"/>
          <w:b/>
          <w:lang w:eastAsia="ar-SA"/>
        </w:rPr>
      </w:pPr>
    </w:p>
    <w:p w14:paraId="09F8C133" w14:textId="77777777" w:rsidR="00F6570F" w:rsidRDefault="00F6570F">
      <w:pPr>
        <w:pStyle w:val="10"/>
        <w:ind w:left="709"/>
        <w:rPr>
          <w:rFonts w:ascii="Liberation Serif" w:hAnsi="Liberation Serif"/>
          <w:b/>
          <w:lang w:eastAsia="ar-SA"/>
        </w:rPr>
      </w:pPr>
    </w:p>
    <w:p w14:paraId="27188963" w14:textId="77777777" w:rsidR="00F6570F" w:rsidRDefault="00F6570F">
      <w:pPr>
        <w:pStyle w:val="10"/>
        <w:ind w:left="709"/>
        <w:rPr>
          <w:rFonts w:ascii="Liberation Serif" w:hAnsi="Liberation Serif"/>
          <w:b/>
          <w:lang w:eastAsia="ar-SA"/>
        </w:rPr>
      </w:pPr>
    </w:p>
    <w:p w14:paraId="735B55DB" w14:textId="77777777" w:rsidR="00F6570F" w:rsidRDefault="00F6570F">
      <w:pPr>
        <w:pStyle w:val="10"/>
        <w:ind w:left="709"/>
        <w:rPr>
          <w:rFonts w:ascii="Liberation Serif" w:hAnsi="Liberation Serif"/>
          <w:b/>
          <w:lang w:eastAsia="ar-SA"/>
        </w:rPr>
      </w:pPr>
    </w:p>
    <w:p w14:paraId="11F9A9EC" w14:textId="77777777" w:rsidR="00F6570F" w:rsidRDefault="00F6570F" w:rsidP="000C3C1E">
      <w:pPr>
        <w:pStyle w:val="10"/>
        <w:ind w:firstLine="709"/>
        <w:rPr>
          <w:rFonts w:ascii="Liberation Serif" w:hAnsi="Liberation Serif"/>
          <w:b/>
          <w:lang w:eastAsia="ar-SA"/>
        </w:rPr>
      </w:pPr>
    </w:p>
    <w:p w14:paraId="6433BC48" w14:textId="77777777" w:rsidR="00151CDD" w:rsidRDefault="00151CDD" w:rsidP="000C3C1E">
      <w:pPr>
        <w:pStyle w:val="10"/>
        <w:ind w:firstLine="709"/>
        <w:rPr>
          <w:rFonts w:ascii="Liberation Serif" w:hAnsi="Liberation Serif"/>
          <w:b/>
          <w:lang w:eastAsia="ar-SA"/>
        </w:rPr>
      </w:pPr>
    </w:p>
    <w:p w14:paraId="2FCB061A" w14:textId="77777777" w:rsidR="00151CDD" w:rsidRDefault="00151CDD" w:rsidP="000C3C1E">
      <w:pPr>
        <w:pStyle w:val="10"/>
        <w:ind w:firstLine="709"/>
        <w:rPr>
          <w:rFonts w:ascii="Liberation Serif" w:hAnsi="Liberation Serif"/>
          <w:b/>
          <w:lang w:eastAsia="ar-SA"/>
        </w:rPr>
      </w:pPr>
    </w:p>
    <w:p w14:paraId="60C08F65" w14:textId="77777777" w:rsidR="00151CDD" w:rsidRDefault="00151CDD" w:rsidP="00D62881">
      <w:pPr>
        <w:pStyle w:val="10"/>
        <w:rPr>
          <w:rFonts w:ascii="Liberation Serif" w:hAnsi="Liberation Serif"/>
          <w:b/>
          <w:lang w:eastAsia="ar-SA"/>
        </w:rPr>
      </w:pPr>
    </w:p>
    <w:p w14:paraId="564A04BC" w14:textId="77777777" w:rsidR="00151CDD" w:rsidRDefault="00151CDD" w:rsidP="000C3C1E">
      <w:pPr>
        <w:pStyle w:val="10"/>
        <w:ind w:firstLine="709"/>
        <w:rPr>
          <w:rFonts w:ascii="Liberation Serif" w:hAnsi="Liberation Serif"/>
          <w:b/>
          <w:lang w:eastAsia="ar-SA"/>
        </w:rPr>
      </w:pPr>
    </w:p>
    <w:p w14:paraId="70A4817A" w14:textId="77777777" w:rsidR="00151CDD" w:rsidRDefault="00151CDD" w:rsidP="000C3C1E">
      <w:pPr>
        <w:pStyle w:val="10"/>
        <w:ind w:firstLine="709"/>
        <w:rPr>
          <w:rFonts w:ascii="Liberation Serif" w:hAnsi="Liberation Serif"/>
          <w:b/>
          <w:lang w:eastAsia="ar-SA"/>
        </w:rPr>
      </w:pPr>
    </w:p>
    <w:p w14:paraId="720815B6" w14:textId="77777777" w:rsidR="00151CDD" w:rsidRDefault="00151CDD" w:rsidP="000C3C1E">
      <w:pPr>
        <w:pStyle w:val="10"/>
        <w:ind w:firstLine="709"/>
        <w:rPr>
          <w:rFonts w:ascii="Liberation Serif" w:hAnsi="Liberation Serif"/>
          <w:b/>
          <w:lang w:eastAsia="ar-SA"/>
        </w:rPr>
      </w:pPr>
    </w:p>
    <w:p w14:paraId="3B35D2A4" w14:textId="77777777" w:rsidR="00151CDD" w:rsidRDefault="00151CDD" w:rsidP="000C3C1E">
      <w:pPr>
        <w:pStyle w:val="10"/>
        <w:ind w:firstLine="709"/>
        <w:rPr>
          <w:rFonts w:ascii="Liberation Serif" w:hAnsi="Liberation Serif"/>
          <w:b/>
          <w:lang w:eastAsia="ar-SA"/>
        </w:rPr>
      </w:pPr>
    </w:p>
    <w:p w14:paraId="6B356C4D" w14:textId="77777777" w:rsidR="00151CDD" w:rsidRDefault="00151CDD" w:rsidP="000C3C1E">
      <w:pPr>
        <w:pStyle w:val="10"/>
        <w:ind w:firstLine="709"/>
        <w:rPr>
          <w:rFonts w:ascii="Liberation Serif" w:hAnsi="Liberation Serif"/>
          <w:b/>
          <w:lang w:eastAsia="ar-SA"/>
        </w:rPr>
      </w:pPr>
    </w:p>
    <w:p w14:paraId="31F883D9" w14:textId="77777777" w:rsidR="00F6570F" w:rsidRDefault="00F6570F">
      <w:pPr>
        <w:pStyle w:val="10"/>
        <w:ind w:left="709"/>
        <w:rPr>
          <w:rFonts w:ascii="Liberation Serif" w:hAnsi="Liberation Serif"/>
          <w:b/>
          <w:lang w:eastAsia="ar-SA"/>
        </w:rPr>
      </w:pPr>
    </w:p>
    <w:p w14:paraId="25E6EFC1" w14:textId="77777777" w:rsidR="00F6570F" w:rsidRDefault="002B456B">
      <w:pPr>
        <w:pStyle w:val="10"/>
        <w:jc w:val="center"/>
        <w:rPr>
          <w:rFonts w:ascii="Liberation Serif" w:hAnsi="Liberation Serif" w:cs="Liberation Serif"/>
        </w:rPr>
        <w:sectPr w:rsidR="00F6570F">
          <w:pgSz w:w="11906" w:h="16838"/>
          <w:pgMar w:top="720" w:right="720" w:bottom="720" w:left="720" w:header="0" w:footer="0" w:gutter="0"/>
          <w:pgNumType w:start="1"/>
          <w:cols w:space="720"/>
          <w:formProt w:val="0"/>
          <w:docGrid w:linePitch="360" w:charSpace="8192"/>
        </w:sectPr>
      </w:pPr>
      <w:r>
        <w:rPr>
          <w:rFonts w:ascii="Liberation Serif" w:hAnsi="Liberation Serif"/>
          <w:b/>
          <w:sz w:val="28"/>
          <w:szCs w:val="28"/>
          <w:lang w:eastAsia="ar-SA"/>
        </w:rPr>
        <w:t>2025 г.</w:t>
      </w:r>
    </w:p>
    <w:p w14:paraId="27888360" w14:textId="77777777" w:rsidR="00F6570F" w:rsidRDefault="00F6570F">
      <w:pPr>
        <w:pStyle w:val="aff6"/>
        <w:rPr>
          <w:rFonts w:ascii="Liberation Serif" w:hAnsi="Liberation Serif" w:cs="Times New Roman"/>
          <w:sz w:val="24"/>
          <w:szCs w:val="24"/>
        </w:rPr>
      </w:pPr>
    </w:p>
    <w:p w14:paraId="3B24BF8F" w14:textId="77777777" w:rsidR="00F6570F" w:rsidRDefault="002B456B">
      <w:pPr>
        <w:pStyle w:val="10"/>
        <w:shd w:val="clear" w:color="auto" w:fill="FFFFFF"/>
        <w:spacing w:line="240" w:lineRule="atLeast"/>
        <w:ind w:right="124" w:firstLine="360"/>
        <w:jc w:val="center"/>
        <w:rPr>
          <w:rFonts w:ascii="Liberation Serif" w:hAnsi="Liberation Serif"/>
        </w:rPr>
      </w:pPr>
      <w:r>
        <w:rPr>
          <w:rFonts w:ascii="Liberation Serif" w:hAnsi="Liberation Serif"/>
          <w:b/>
          <w:bCs/>
          <w:color w:val="000000"/>
        </w:rPr>
        <w:t>СОДЕРЖАНИЕ</w:t>
      </w:r>
    </w:p>
    <w:p w14:paraId="0BD5A7F2" w14:textId="77777777" w:rsidR="00F6570F" w:rsidRDefault="00F6570F">
      <w:pPr>
        <w:pStyle w:val="10"/>
        <w:shd w:val="clear" w:color="auto" w:fill="FFFFFF"/>
        <w:spacing w:line="240" w:lineRule="atLeast"/>
        <w:ind w:right="124" w:firstLine="360"/>
        <w:jc w:val="center"/>
        <w:rPr>
          <w:rFonts w:ascii="Liberation Serif" w:hAnsi="Liberation Serif"/>
          <w:color w:val="000000"/>
        </w:rPr>
      </w:pPr>
    </w:p>
    <w:tbl>
      <w:tblPr>
        <w:tblW w:w="9570" w:type="dxa"/>
        <w:tblInd w:w="687" w:type="dxa"/>
        <w:tblLayout w:type="fixed"/>
        <w:tblLook w:val="04A0" w:firstRow="1" w:lastRow="0" w:firstColumn="1" w:lastColumn="0" w:noHBand="0" w:noVBand="1"/>
      </w:tblPr>
      <w:tblGrid>
        <w:gridCol w:w="8754"/>
        <w:gridCol w:w="816"/>
      </w:tblGrid>
      <w:tr w:rsidR="00F6570F" w14:paraId="73DC0B96" w14:textId="77777777">
        <w:tc>
          <w:tcPr>
            <w:tcW w:w="8753" w:type="dxa"/>
          </w:tcPr>
          <w:p w14:paraId="1E989DF9" w14:textId="77777777" w:rsidR="00F6570F" w:rsidRDefault="002B456B">
            <w:pPr>
              <w:pStyle w:val="10"/>
              <w:spacing w:line="240" w:lineRule="atLeast"/>
              <w:ind w:right="124"/>
              <w:jc w:val="both"/>
              <w:rPr>
                <w:rFonts w:ascii="Liberation Serif" w:hAnsi="Liberation Serif"/>
              </w:rPr>
            </w:pPr>
            <w:r>
              <w:rPr>
                <w:rFonts w:ascii="Liberation Serif" w:hAnsi="Liberation Serif"/>
                <w:b/>
                <w:bCs/>
                <w:color w:val="000000"/>
              </w:rPr>
              <w:t xml:space="preserve">РАЗДЕЛ </w:t>
            </w:r>
            <w:r>
              <w:rPr>
                <w:rFonts w:ascii="Liberation Serif" w:hAnsi="Liberation Serif"/>
                <w:b/>
                <w:bCs/>
                <w:color w:val="000000"/>
                <w:lang w:val="en-US"/>
              </w:rPr>
              <w:t>I</w:t>
            </w:r>
            <w:r>
              <w:rPr>
                <w:rFonts w:ascii="Liberation Serif" w:hAnsi="Liberation Serif"/>
                <w:b/>
                <w:bCs/>
                <w:color w:val="000000"/>
              </w:rPr>
              <w:t>. ИНФОРМАЦИОННАЯ КАРТА ДОКУМЕНТАЦИИ О ПРОВЕДЕНИИ АУКЦИОНА В ЭЛЕКТРОННОЙ ФОРМЕ</w:t>
            </w:r>
          </w:p>
          <w:p w14:paraId="5FF10FA1" w14:textId="77777777" w:rsidR="00F6570F" w:rsidRDefault="00F6570F">
            <w:pPr>
              <w:pStyle w:val="10"/>
              <w:spacing w:line="240" w:lineRule="atLeast"/>
              <w:ind w:right="124"/>
              <w:jc w:val="both"/>
              <w:rPr>
                <w:rFonts w:ascii="Liberation Serif" w:hAnsi="Liberation Serif"/>
                <w:color w:val="000000"/>
              </w:rPr>
            </w:pPr>
          </w:p>
        </w:tc>
        <w:tc>
          <w:tcPr>
            <w:tcW w:w="816" w:type="dxa"/>
          </w:tcPr>
          <w:p w14:paraId="3DF179D7" w14:textId="77777777" w:rsidR="00F6570F" w:rsidRDefault="00F6570F">
            <w:pPr>
              <w:pStyle w:val="10"/>
              <w:spacing w:line="240" w:lineRule="atLeast"/>
              <w:ind w:right="124"/>
              <w:jc w:val="center"/>
              <w:rPr>
                <w:rFonts w:ascii="Liberation Serif" w:hAnsi="Liberation Serif"/>
                <w:b/>
                <w:color w:val="000000"/>
              </w:rPr>
            </w:pPr>
          </w:p>
        </w:tc>
      </w:tr>
      <w:tr w:rsidR="00F6570F" w14:paraId="5FF58125" w14:textId="77777777">
        <w:tc>
          <w:tcPr>
            <w:tcW w:w="8753" w:type="dxa"/>
          </w:tcPr>
          <w:p w14:paraId="5BB57B91" w14:textId="77777777" w:rsidR="00F6570F" w:rsidRDefault="002B456B">
            <w:pPr>
              <w:pStyle w:val="10"/>
              <w:spacing w:line="240" w:lineRule="atLeast"/>
              <w:ind w:right="124"/>
              <w:rPr>
                <w:rFonts w:ascii="Liberation Serif" w:hAnsi="Liberation Serif"/>
              </w:rPr>
            </w:pPr>
            <w:r>
              <w:rPr>
                <w:rFonts w:ascii="Liberation Serif" w:hAnsi="Liberation Serif"/>
                <w:b/>
                <w:bCs/>
                <w:color w:val="000000"/>
              </w:rPr>
              <w:t xml:space="preserve">РАЗДЕЛ </w:t>
            </w:r>
            <w:r>
              <w:rPr>
                <w:rFonts w:ascii="Liberation Serif" w:hAnsi="Liberation Serif"/>
                <w:b/>
                <w:bCs/>
                <w:color w:val="000000"/>
                <w:lang w:val="en-US"/>
              </w:rPr>
              <w:t>II</w:t>
            </w:r>
            <w:r>
              <w:rPr>
                <w:rFonts w:ascii="Liberation Serif" w:hAnsi="Liberation Serif"/>
                <w:b/>
                <w:bCs/>
                <w:color w:val="000000"/>
              </w:rPr>
              <w:t>. ИНСТРУКЦИЯ ПО ЗАПОЛНЕНИЮ ЗАЯВКИ НА УЧАСТИЕ В АУКЦИОНЕ</w:t>
            </w:r>
          </w:p>
          <w:p w14:paraId="5C52501A" w14:textId="77777777" w:rsidR="00F6570F" w:rsidRDefault="00F6570F">
            <w:pPr>
              <w:pStyle w:val="10"/>
              <w:spacing w:line="240" w:lineRule="atLeast"/>
              <w:ind w:right="124"/>
              <w:rPr>
                <w:rFonts w:ascii="Liberation Serif" w:hAnsi="Liberation Serif"/>
                <w:color w:val="000000"/>
              </w:rPr>
            </w:pPr>
          </w:p>
        </w:tc>
        <w:tc>
          <w:tcPr>
            <w:tcW w:w="816" w:type="dxa"/>
          </w:tcPr>
          <w:p w14:paraId="5CD7DAE6" w14:textId="77777777" w:rsidR="00F6570F" w:rsidRDefault="00F6570F">
            <w:pPr>
              <w:pStyle w:val="10"/>
              <w:spacing w:line="240" w:lineRule="atLeast"/>
              <w:ind w:right="124"/>
              <w:jc w:val="center"/>
              <w:rPr>
                <w:rFonts w:ascii="Liberation Serif" w:hAnsi="Liberation Serif"/>
                <w:color w:val="000000"/>
              </w:rPr>
            </w:pPr>
          </w:p>
        </w:tc>
      </w:tr>
      <w:tr w:rsidR="00F6570F" w14:paraId="0FE8FA17" w14:textId="77777777">
        <w:tc>
          <w:tcPr>
            <w:tcW w:w="8753" w:type="dxa"/>
          </w:tcPr>
          <w:p w14:paraId="68684F3E" w14:textId="77777777" w:rsidR="00F6570F" w:rsidRDefault="002B456B">
            <w:pPr>
              <w:pStyle w:val="10"/>
              <w:spacing w:line="240" w:lineRule="atLeast"/>
              <w:ind w:right="124"/>
              <w:rPr>
                <w:rFonts w:ascii="Liberation Serif" w:hAnsi="Liberation Serif"/>
              </w:rPr>
            </w:pPr>
            <w:r>
              <w:rPr>
                <w:rFonts w:ascii="Liberation Serif" w:hAnsi="Liberation Serif"/>
                <w:b/>
                <w:bCs/>
                <w:color w:val="000000"/>
              </w:rPr>
              <w:t xml:space="preserve">РАЗДЕЛ </w:t>
            </w:r>
            <w:r>
              <w:rPr>
                <w:rFonts w:ascii="Liberation Serif" w:hAnsi="Liberation Serif"/>
                <w:b/>
                <w:bCs/>
                <w:color w:val="000000"/>
                <w:lang w:val="en-US"/>
              </w:rPr>
              <w:t>III</w:t>
            </w:r>
            <w:r>
              <w:rPr>
                <w:rFonts w:ascii="Liberation Serif" w:hAnsi="Liberation Serif"/>
                <w:b/>
                <w:bCs/>
                <w:color w:val="000000"/>
              </w:rPr>
              <w:t xml:space="preserve">. </w:t>
            </w:r>
            <w:r>
              <w:rPr>
                <w:rFonts w:ascii="Liberation Serif" w:hAnsi="Liberation Serif"/>
                <w:b/>
                <w:bCs/>
              </w:rPr>
              <w:t>ПРОЕКТ ДОГОВОРА</w:t>
            </w:r>
          </w:p>
          <w:p w14:paraId="04B4DF75" w14:textId="77777777" w:rsidR="00F6570F" w:rsidRDefault="00F6570F">
            <w:pPr>
              <w:pStyle w:val="10"/>
              <w:spacing w:line="240" w:lineRule="atLeast"/>
              <w:ind w:right="124"/>
              <w:rPr>
                <w:rFonts w:ascii="Liberation Serif" w:hAnsi="Liberation Serif"/>
                <w:b/>
                <w:bCs/>
                <w:color w:val="000000"/>
              </w:rPr>
            </w:pPr>
          </w:p>
        </w:tc>
        <w:tc>
          <w:tcPr>
            <w:tcW w:w="816" w:type="dxa"/>
          </w:tcPr>
          <w:p w14:paraId="29ED4E7E" w14:textId="77777777" w:rsidR="00F6570F" w:rsidRDefault="00F6570F">
            <w:pPr>
              <w:pStyle w:val="10"/>
              <w:spacing w:line="240" w:lineRule="atLeast"/>
              <w:ind w:right="124"/>
              <w:jc w:val="center"/>
              <w:rPr>
                <w:rFonts w:ascii="Liberation Serif" w:hAnsi="Liberation Serif"/>
                <w:b/>
                <w:bCs/>
                <w:color w:val="000000"/>
              </w:rPr>
            </w:pPr>
          </w:p>
        </w:tc>
      </w:tr>
      <w:tr w:rsidR="00F6570F" w14:paraId="7C8C90E0" w14:textId="77777777">
        <w:tc>
          <w:tcPr>
            <w:tcW w:w="8753" w:type="dxa"/>
          </w:tcPr>
          <w:p w14:paraId="77CEEE50" w14:textId="77777777" w:rsidR="00F6570F" w:rsidRDefault="002B456B">
            <w:pPr>
              <w:pStyle w:val="10"/>
              <w:spacing w:line="240" w:lineRule="atLeast"/>
              <w:ind w:right="124"/>
              <w:rPr>
                <w:rFonts w:ascii="Liberation Serif" w:hAnsi="Liberation Serif"/>
              </w:rPr>
            </w:pPr>
            <w:r>
              <w:rPr>
                <w:rFonts w:ascii="Liberation Serif" w:hAnsi="Liberation Serif"/>
                <w:b/>
                <w:bCs/>
              </w:rPr>
              <w:t xml:space="preserve">РАЗДЕЛ </w:t>
            </w:r>
            <w:r>
              <w:rPr>
                <w:rFonts w:ascii="Liberation Serif" w:hAnsi="Liberation Serif"/>
                <w:b/>
                <w:bCs/>
                <w:lang w:val="en-US"/>
              </w:rPr>
              <w:t>IV</w:t>
            </w:r>
            <w:r>
              <w:rPr>
                <w:rFonts w:ascii="Liberation Serif" w:hAnsi="Liberation Serif"/>
                <w:b/>
                <w:bCs/>
              </w:rPr>
              <w:t>. ТЕХНИЧЕСКОЕ ЗАДАНИЕ</w:t>
            </w:r>
          </w:p>
          <w:p w14:paraId="58996879" w14:textId="77777777" w:rsidR="00F6570F" w:rsidRDefault="00F6570F">
            <w:pPr>
              <w:pStyle w:val="10"/>
              <w:spacing w:line="240" w:lineRule="atLeast"/>
              <w:ind w:right="124"/>
              <w:rPr>
                <w:rFonts w:ascii="Liberation Serif" w:hAnsi="Liberation Serif"/>
                <w:b/>
                <w:bCs/>
                <w:color w:val="000000"/>
              </w:rPr>
            </w:pPr>
          </w:p>
        </w:tc>
        <w:tc>
          <w:tcPr>
            <w:tcW w:w="816" w:type="dxa"/>
          </w:tcPr>
          <w:p w14:paraId="1049DC13" w14:textId="77777777" w:rsidR="00F6570F" w:rsidRDefault="00F6570F">
            <w:pPr>
              <w:pStyle w:val="10"/>
              <w:spacing w:line="240" w:lineRule="atLeast"/>
              <w:ind w:right="124"/>
              <w:jc w:val="center"/>
              <w:rPr>
                <w:rFonts w:ascii="Liberation Serif" w:hAnsi="Liberation Serif"/>
                <w:b/>
                <w:bCs/>
                <w:color w:val="000000"/>
              </w:rPr>
            </w:pPr>
          </w:p>
        </w:tc>
      </w:tr>
      <w:tr w:rsidR="00F6570F" w14:paraId="3BCE8B04" w14:textId="77777777">
        <w:tc>
          <w:tcPr>
            <w:tcW w:w="8753" w:type="dxa"/>
          </w:tcPr>
          <w:p w14:paraId="379EE89F" w14:textId="77777777" w:rsidR="00F6570F" w:rsidRDefault="002B456B">
            <w:pPr>
              <w:pStyle w:val="10"/>
              <w:spacing w:line="240" w:lineRule="atLeast"/>
              <w:ind w:right="124"/>
              <w:rPr>
                <w:rFonts w:ascii="Liberation Serif" w:hAnsi="Liberation Serif"/>
              </w:rPr>
            </w:pPr>
            <w:r>
              <w:rPr>
                <w:rFonts w:ascii="Liberation Serif" w:hAnsi="Liberation Serif"/>
                <w:b/>
                <w:bCs/>
                <w:color w:val="000000"/>
              </w:rPr>
              <w:t xml:space="preserve">РАЗДЕЛ </w:t>
            </w:r>
            <w:r>
              <w:rPr>
                <w:rFonts w:ascii="Liberation Serif" w:hAnsi="Liberation Serif"/>
                <w:b/>
                <w:bCs/>
                <w:color w:val="000000"/>
                <w:lang w:val="en-US"/>
              </w:rPr>
              <w:t>V</w:t>
            </w:r>
            <w:r>
              <w:rPr>
                <w:rFonts w:ascii="Liberation Serif" w:hAnsi="Liberation Serif"/>
                <w:b/>
                <w:bCs/>
                <w:color w:val="000000"/>
              </w:rPr>
              <w:t>. ОБОСНОВАНИЕ НАЧАЛЬНОЙ (МАКСИМАЛЬНОЙ) ЦЕНЫ ДОГОВОРА</w:t>
            </w:r>
          </w:p>
          <w:p w14:paraId="664EF05B" w14:textId="77777777" w:rsidR="00F6570F" w:rsidRDefault="00F6570F">
            <w:pPr>
              <w:pStyle w:val="10"/>
              <w:spacing w:line="240" w:lineRule="atLeast"/>
              <w:ind w:right="124"/>
              <w:rPr>
                <w:rFonts w:ascii="Liberation Serif" w:hAnsi="Liberation Serif"/>
                <w:b/>
                <w:bCs/>
                <w:color w:val="000000"/>
              </w:rPr>
            </w:pPr>
          </w:p>
          <w:p w14:paraId="7D67AFAB" w14:textId="77777777" w:rsidR="00F6570F" w:rsidRDefault="002B456B">
            <w:pPr>
              <w:pStyle w:val="10"/>
              <w:spacing w:line="240" w:lineRule="atLeast"/>
              <w:ind w:right="124"/>
              <w:rPr>
                <w:rFonts w:ascii="Liberation Serif" w:hAnsi="Liberation Serif"/>
              </w:rPr>
            </w:pPr>
            <w:r>
              <w:rPr>
                <w:rFonts w:ascii="Liberation Serif" w:hAnsi="Liberation Serif"/>
                <w:b/>
                <w:bCs/>
                <w:color w:val="000000"/>
              </w:rPr>
              <w:t xml:space="preserve">РАЗДЕЛ </w:t>
            </w:r>
            <w:r>
              <w:rPr>
                <w:rFonts w:ascii="Liberation Serif" w:hAnsi="Liberation Serif"/>
                <w:b/>
                <w:bCs/>
                <w:color w:val="000000"/>
                <w:lang w:val="en-US"/>
              </w:rPr>
              <w:t>VI</w:t>
            </w:r>
            <w:r>
              <w:rPr>
                <w:rFonts w:ascii="Liberation Serif" w:hAnsi="Liberation Serif"/>
                <w:b/>
                <w:bCs/>
                <w:color w:val="000000"/>
              </w:rPr>
              <w:t>.</w:t>
            </w:r>
            <w:r>
              <w:rPr>
                <w:rFonts w:ascii="Liberation Serif" w:hAnsi="Liberation Serif"/>
              </w:rPr>
              <w:t xml:space="preserve"> </w:t>
            </w:r>
            <w:r>
              <w:rPr>
                <w:rFonts w:ascii="Liberation Serif" w:hAnsi="Liberation Serif"/>
                <w:b/>
                <w:bCs/>
                <w:color w:val="000000"/>
              </w:rPr>
              <w:t>ФОРМЫ ДОКУМЕНТОВ В СОСТАВЕ ЗАЯВКИ НА УЧАСТИЕ В АУКЦИОНЕ В ЭЛЕКТРОННОЙ ФОРМЕ (РЕКОМЕНДУЕМЫЕ)</w:t>
            </w:r>
          </w:p>
        </w:tc>
        <w:tc>
          <w:tcPr>
            <w:tcW w:w="816" w:type="dxa"/>
          </w:tcPr>
          <w:p w14:paraId="0DCB2072" w14:textId="77777777" w:rsidR="00F6570F" w:rsidRDefault="00F6570F">
            <w:pPr>
              <w:pStyle w:val="10"/>
              <w:spacing w:line="240" w:lineRule="atLeast"/>
              <w:ind w:right="124"/>
              <w:jc w:val="center"/>
              <w:rPr>
                <w:rFonts w:ascii="Liberation Serif" w:hAnsi="Liberation Serif"/>
                <w:b/>
                <w:bCs/>
                <w:color w:val="000000"/>
              </w:rPr>
            </w:pPr>
          </w:p>
          <w:p w14:paraId="44A8697D" w14:textId="77777777" w:rsidR="00F6570F" w:rsidRDefault="00F6570F">
            <w:pPr>
              <w:pStyle w:val="10"/>
              <w:spacing w:line="240" w:lineRule="atLeast"/>
              <w:ind w:right="124"/>
              <w:jc w:val="center"/>
              <w:rPr>
                <w:rFonts w:ascii="Liberation Serif" w:hAnsi="Liberation Serif"/>
                <w:b/>
                <w:bCs/>
                <w:color w:val="000000"/>
              </w:rPr>
            </w:pPr>
          </w:p>
          <w:p w14:paraId="0BE3C378" w14:textId="77777777" w:rsidR="00F6570F" w:rsidRDefault="00F6570F">
            <w:pPr>
              <w:pStyle w:val="10"/>
              <w:spacing w:line="240" w:lineRule="atLeast"/>
              <w:ind w:right="124"/>
              <w:jc w:val="center"/>
              <w:rPr>
                <w:rFonts w:ascii="Liberation Serif" w:hAnsi="Liberation Serif"/>
                <w:b/>
                <w:bCs/>
                <w:color w:val="000000"/>
              </w:rPr>
            </w:pPr>
          </w:p>
        </w:tc>
      </w:tr>
    </w:tbl>
    <w:p w14:paraId="7DB7E9AC" w14:textId="77777777" w:rsidR="00F6570F" w:rsidRDefault="002B456B">
      <w:pPr>
        <w:pStyle w:val="10"/>
        <w:jc w:val="center"/>
        <w:rPr>
          <w:rFonts w:ascii="Liberation Serif" w:hAnsi="Liberation Serif"/>
        </w:rPr>
      </w:pPr>
      <w:r>
        <w:br w:type="page"/>
      </w:r>
      <w:r>
        <w:rPr>
          <w:rFonts w:ascii="Liberation Serif" w:hAnsi="Liberation Serif"/>
          <w:b/>
        </w:rPr>
        <w:lastRenderedPageBreak/>
        <w:t xml:space="preserve">РАЗДЕЛ </w:t>
      </w:r>
      <w:r>
        <w:rPr>
          <w:rFonts w:ascii="Liberation Serif" w:hAnsi="Liberation Serif"/>
          <w:b/>
          <w:lang w:val="en-US"/>
        </w:rPr>
        <w:t>l</w:t>
      </w:r>
      <w:r>
        <w:rPr>
          <w:rFonts w:ascii="Liberation Serif" w:hAnsi="Liberation Serif"/>
          <w:b/>
        </w:rPr>
        <w:t>: ИНФОРМАЦИОННАЯ КАРТА ДОКУМЕНТАЦИИ О ПРОВЕДЕНИИ АУКЦИОНА В ЭЛЕКТРОННОЙ ФОРМЕ</w:t>
      </w:r>
    </w:p>
    <w:tbl>
      <w:tblPr>
        <w:tblW w:w="5000" w:type="pct"/>
        <w:tblLayout w:type="fixed"/>
        <w:tblLook w:val="04A0" w:firstRow="1" w:lastRow="0" w:firstColumn="1" w:lastColumn="0" w:noHBand="0" w:noVBand="1"/>
      </w:tblPr>
      <w:tblGrid>
        <w:gridCol w:w="701"/>
        <w:gridCol w:w="2780"/>
        <w:gridCol w:w="6629"/>
      </w:tblGrid>
      <w:tr w:rsidR="00F6570F" w14:paraId="3C9B679E" w14:textId="77777777">
        <w:tc>
          <w:tcPr>
            <w:tcW w:w="701" w:type="dxa"/>
            <w:tcBorders>
              <w:top w:val="single" w:sz="4" w:space="0" w:color="000000"/>
              <w:left w:val="single" w:sz="4" w:space="0" w:color="000000"/>
              <w:bottom w:val="single" w:sz="4" w:space="0" w:color="000000"/>
              <w:right w:val="single" w:sz="4" w:space="0" w:color="000000"/>
            </w:tcBorders>
            <w:vAlign w:val="center"/>
          </w:tcPr>
          <w:p w14:paraId="138C67CB" w14:textId="77777777" w:rsidR="00F6570F" w:rsidRDefault="002B456B">
            <w:pPr>
              <w:pStyle w:val="10"/>
              <w:jc w:val="center"/>
            </w:pPr>
            <w:r>
              <w:t>№ п/п</w:t>
            </w:r>
          </w:p>
        </w:tc>
        <w:tc>
          <w:tcPr>
            <w:tcW w:w="9419" w:type="dxa"/>
            <w:gridSpan w:val="2"/>
            <w:tcBorders>
              <w:top w:val="single" w:sz="4" w:space="0" w:color="000000"/>
              <w:left w:val="single" w:sz="4" w:space="0" w:color="000000"/>
              <w:bottom w:val="single" w:sz="4" w:space="0" w:color="000000"/>
              <w:right w:val="single" w:sz="4" w:space="0" w:color="000000"/>
            </w:tcBorders>
            <w:vAlign w:val="center"/>
          </w:tcPr>
          <w:p w14:paraId="0C76976A" w14:textId="77777777" w:rsidR="00F6570F" w:rsidRDefault="002B456B">
            <w:pPr>
              <w:pStyle w:val="aff6"/>
              <w:rPr>
                <w:rFonts w:ascii="Times New Roman" w:hAnsi="Times New Roman"/>
                <w:sz w:val="20"/>
                <w:szCs w:val="20"/>
              </w:rPr>
            </w:pPr>
            <w:r>
              <w:rPr>
                <w:rFonts w:ascii="Times New Roman" w:eastAsia="Microsoft YaHei UI Light" w:hAnsi="Times New Roman" w:cs="Times New Roman"/>
                <w:sz w:val="20"/>
                <w:szCs w:val="20"/>
              </w:rPr>
              <w:t>Общие сведения</w:t>
            </w:r>
          </w:p>
        </w:tc>
      </w:tr>
      <w:tr w:rsidR="00F6570F" w14:paraId="0D95F300" w14:textId="77777777">
        <w:tc>
          <w:tcPr>
            <w:tcW w:w="701" w:type="dxa"/>
            <w:tcBorders>
              <w:top w:val="single" w:sz="4" w:space="0" w:color="000000"/>
              <w:left w:val="single" w:sz="4" w:space="0" w:color="000000"/>
              <w:bottom w:val="single" w:sz="4" w:space="0" w:color="000000"/>
              <w:right w:val="single" w:sz="4" w:space="0" w:color="000000"/>
            </w:tcBorders>
            <w:vAlign w:val="center"/>
          </w:tcPr>
          <w:p w14:paraId="30E2F563" w14:textId="77777777" w:rsidR="00F6570F" w:rsidRDefault="002B456B">
            <w:pPr>
              <w:pStyle w:val="10"/>
              <w:jc w:val="center"/>
            </w:pPr>
            <w:r>
              <w:t>1.</w:t>
            </w:r>
          </w:p>
        </w:tc>
        <w:tc>
          <w:tcPr>
            <w:tcW w:w="2783" w:type="dxa"/>
            <w:tcBorders>
              <w:top w:val="single" w:sz="4" w:space="0" w:color="000000"/>
              <w:left w:val="single" w:sz="4" w:space="0" w:color="000000"/>
              <w:bottom w:val="single" w:sz="4" w:space="0" w:color="000000"/>
              <w:right w:val="single" w:sz="4" w:space="0" w:color="000000"/>
            </w:tcBorders>
            <w:vAlign w:val="center"/>
          </w:tcPr>
          <w:p w14:paraId="0DEC9A67" w14:textId="77777777" w:rsidR="00F6570F" w:rsidRDefault="002B456B">
            <w:pPr>
              <w:pStyle w:val="aff6"/>
              <w:rPr>
                <w:rFonts w:ascii="Times New Roman" w:hAnsi="Times New Roman"/>
                <w:sz w:val="20"/>
                <w:szCs w:val="20"/>
              </w:rPr>
            </w:pPr>
            <w:r>
              <w:rPr>
                <w:rFonts w:ascii="Times New Roman" w:eastAsia="Microsoft YaHei UI Light" w:hAnsi="Times New Roman" w:cs="Times New Roman"/>
                <w:sz w:val="20"/>
                <w:szCs w:val="20"/>
              </w:rPr>
              <w:t>Наименование Заказчика, место нахождения, почтовый адрес, адрес электронной почты, номер контактного телефона</w:t>
            </w:r>
          </w:p>
        </w:tc>
        <w:tc>
          <w:tcPr>
            <w:tcW w:w="6636" w:type="dxa"/>
            <w:tcBorders>
              <w:top w:val="single" w:sz="4" w:space="0" w:color="000000"/>
              <w:left w:val="single" w:sz="4" w:space="0" w:color="000000"/>
              <w:bottom w:val="single" w:sz="4" w:space="0" w:color="000000"/>
              <w:right w:val="single" w:sz="4" w:space="0" w:color="000000"/>
            </w:tcBorders>
            <w:vAlign w:val="center"/>
          </w:tcPr>
          <w:p w14:paraId="25E88D11" w14:textId="77777777" w:rsidR="00D62881" w:rsidRPr="00D62881" w:rsidRDefault="00D62881" w:rsidP="00D62881">
            <w:pPr>
              <w:widowControl w:val="0"/>
              <w:rPr>
                <w:rFonts w:eastAsia="Times New Roman" w:cs="Calibri"/>
                <w:sz w:val="22"/>
                <w:szCs w:val="22"/>
              </w:rPr>
            </w:pPr>
            <w:r w:rsidRPr="00D62881">
              <w:rPr>
                <w:rFonts w:eastAsia="Times New Roman" w:cs="Calibri"/>
                <w:sz w:val="22"/>
                <w:szCs w:val="22"/>
              </w:rPr>
              <w:t xml:space="preserve">Федеральное бюджетное учреждение «Государственный региональный центр стандартизации, метрологии и испытаний в хабаровском крае и еврейской автономной области» </w:t>
            </w:r>
          </w:p>
          <w:p w14:paraId="657884DD" w14:textId="77777777" w:rsidR="00D62881" w:rsidRPr="00D62881" w:rsidRDefault="00D62881" w:rsidP="00D62881">
            <w:pPr>
              <w:widowControl w:val="0"/>
              <w:rPr>
                <w:rFonts w:eastAsia="Times New Roman" w:cs="Calibri"/>
                <w:sz w:val="22"/>
                <w:szCs w:val="22"/>
              </w:rPr>
            </w:pPr>
            <w:r w:rsidRPr="00D62881">
              <w:rPr>
                <w:rFonts w:eastAsia="Times New Roman" w:cs="Calibri"/>
                <w:sz w:val="22"/>
                <w:szCs w:val="22"/>
              </w:rPr>
              <w:t>(ФБУ «Хабаровский ЦСМ»).</w:t>
            </w:r>
          </w:p>
          <w:p w14:paraId="5B8DFB42" w14:textId="77777777" w:rsidR="00D62881" w:rsidRPr="00D62881" w:rsidRDefault="00D62881" w:rsidP="00D62881">
            <w:pPr>
              <w:widowControl w:val="0"/>
              <w:rPr>
                <w:rFonts w:eastAsia="Times New Roman" w:cs="Calibri"/>
                <w:sz w:val="22"/>
                <w:szCs w:val="22"/>
              </w:rPr>
            </w:pPr>
            <w:r w:rsidRPr="00D62881">
              <w:rPr>
                <w:rFonts w:eastAsia="Times New Roman" w:cs="Calibri"/>
                <w:sz w:val="22"/>
                <w:szCs w:val="22"/>
              </w:rPr>
              <w:t>Место нахождения: 680000, Хабаровский край, город Хабаровск, улица Карла Маркса, 65.</w:t>
            </w:r>
          </w:p>
          <w:p w14:paraId="70ECFF2C" w14:textId="77777777" w:rsidR="00D62881" w:rsidRPr="00D62881" w:rsidRDefault="00D62881" w:rsidP="00D62881">
            <w:pPr>
              <w:widowControl w:val="0"/>
              <w:rPr>
                <w:rFonts w:eastAsia="Times New Roman" w:cs="Calibri"/>
                <w:sz w:val="22"/>
                <w:szCs w:val="22"/>
              </w:rPr>
            </w:pPr>
            <w:r w:rsidRPr="00D62881">
              <w:rPr>
                <w:rFonts w:eastAsia="Times New Roman" w:cs="Calibri"/>
                <w:sz w:val="22"/>
                <w:szCs w:val="22"/>
              </w:rPr>
              <w:t>Почтовый адрес: 680000, Хабаровский край, город Хабаровск, улица Карла Маркса, 65.</w:t>
            </w:r>
          </w:p>
          <w:p w14:paraId="4F061FEA" w14:textId="7211FC10" w:rsidR="00D62881" w:rsidRPr="00D62881" w:rsidRDefault="00D62881" w:rsidP="00D62881">
            <w:pPr>
              <w:widowControl w:val="0"/>
              <w:rPr>
                <w:rFonts w:eastAsia="Times New Roman" w:cs="Calibri"/>
                <w:sz w:val="22"/>
                <w:szCs w:val="22"/>
              </w:rPr>
            </w:pPr>
            <w:r w:rsidRPr="00D62881">
              <w:rPr>
                <w:rFonts w:eastAsia="Times New Roman" w:cs="Calibri"/>
                <w:sz w:val="22"/>
                <w:szCs w:val="22"/>
              </w:rPr>
              <w:t xml:space="preserve">Адрес электронной почты: </w:t>
            </w:r>
            <w:hyperlink r:id="rId8" w:history="1">
              <w:r w:rsidRPr="00D62881">
                <w:rPr>
                  <w:rStyle w:val="a9"/>
                  <w:rFonts w:eastAsia="Times New Roman" w:cs="Calibri"/>
                  <w:sz w:val="22"/>
                  <w:szCs w:val="22"/>
                </w:rPr>
                <w:t>mail@csm27.ru</w:t>
              </w:r>
            </w:hyperlink>
            <w:r>
              <w:rPr>
                <w:rFonts w:eastAsia="Times New Roman" w:cs="Calibri"/>
                <w:sz w:val="22"/>
                <w:szCs w:val="22"/>
              </w:rPr>
              <w:t xml:space="preserve"> </w:t>
            </w:r>
          </w:p>
          <w:p w14:paraId="39032142" w14:textId="77777777" w:rsidR="00D62881" w:rsidRPr="00D62881" w:rsidRDefault="00D62881" w:rsidP="00D62881">
            <w:pPr>
              <w:widowControl w:val="0"/>
              <w:rPr>
                <w:rFonts w:eastAsia="Times New Roman" w:cs="Calibri"/>
                <w:sz w:val="22"/>
                <w:szCs w:val="22"/>
              </w:rPr>
            </w:pPr>
            <w:r w:rsidRPr="00D62881">
              <w:rPr>
                <w:rFonts w:eastAsia="Times New Roman" w:cs="Calibri"/>
                <w:sz w:val="22"/>
                <w:szCs w:val="22"/>
              </w:rPr>
              <w:t xml:space="preserve">Контактный телефон: (4212) 453-744 </w:t>
            </w:r>
          </w:p>
          <w:p w14:paraId="481FC53B" w14:textId="77777777" w:rsidR="00D62881" w:rsidRPr="00D62881" w:rsidRDefault="00D62881" w:rsidP="00D62881">
            <w:pPr>
              <w:widowControl w:val="0"/>
              <w:rPr>
                <w:rFonts w:eastAsia="Times New Roman" w:cs="Calibri"/>
                <w:sz w:val="22"/>
                <w:szCs w:val="22"/>
              </w:rPr>
            </w:pPr>
            <w:r w:rsidRPr="00D62881">
              <w:rPr>
                <w:rFonts w:eastAsia="Times New Roman" w:cs="Calibri"/>
                <w:sz w:val="22"/>
                <w:szCs w:val="22"/>
              </w:rPr>
              <w:t>Ответственное должностное лицо: Кондратьева Татьяна Анатольевна</w:t>
            </w:r>
          </w:p>
          <w:p w14:paraId="26A7C74F" w14:textId="05DE43A0" w:rsidR="00F6570F" w:rsidRDefault="00D62881" w:rsidP="00D62881">
            <w:pPr>
              <w:pStyle w:val="10"/>
              <w:jc w:val="both"/>
            </w:pPr>
            <w:r w:rsidRPr="00D62881">
              <w:rPr>
                <w:rFonts w:cs="Calibri"/>
                <w:sz w:val="22"/>
                <w:szCs w:val="22"/>
              </w:rPr>
              <w:t xml:space="preserve">Телефон: 4212 453-744 </w:t>
            </w:r>
            <w:proofErr w:type="spellStart"/>
            <w:r w:rsidRPr="00D62881">
              <w:rPr>
                <w:rFonts w:cs="Calibri"/>
                <w:sz w:val="22"/>
                <w:szCs w:val="22"/>
              </w:rPr>
              <w:t>вн</w:t>
            </w:r>
            <w:proofErr w:type="spellEnd"/>
            <w:r w:rsidRPr="00D62881">
              <w:rPr>
                <w:rFonts w:cs="Calibri"/>
                <w:sz w:val="22"/>
                <w:szCs w:val="22"/>
              </w:rPr>
              <w:t>. 181</w:t>
            </w:r>
          </w:p>
        </w:tc>
      </w:tr>
      <w:tr w:rsidR="00F6570F" w14:paraId="429B4872" w14:textId="77777777">
        <w:tc>
          <w:tcPr>
            <w:tcW w:w="701" w:type="dxa"/>
            <w:tcBorders>
              <w:top w:val="single" w:sz="4" w:space="0" w:color="000000"/>
              <w:left w:val="single" w:sz="4" w:space="0" w:color="000000"/>
              <w:bottom w:val="single" w:sz="4" w:space="0" w:color="000000"/>
              <w:right w:val="single" w:sz="4" w:space="0" w:color="000000"/>
            </w:tcBorders>
            <w:vAlign w:val="center"/>
          </w:tcPr>
          <w:p w14:paraId="4C97FD8C" w14:textId="77777777" w:rsidR="00F6570F" w:rsidRDefault="002B456B">
            <w:pPr>
              <w:pStyle w:val="10"/>
              <w:jc w:val="center"/>
            </w:pPr>
            <w:r>
              <w:t>2.</w:t>
            </w:r>
          </w:p>
        </w:tc>
        <w:tc>
          <w:tcPr>
            <w:tcW w:w="2783" w:type="dxa"/>
            <w:tcBorders>
              <w:top w:val="single" w:sz="4" w:space="0" w:color="000000"/>
              <w:left w:val="single" w:sz="4" w:space="0" w:color="000000"/>
              <w:bottom w:val="single" w:sz="4" w:space="0" w:color="000000"/>
              <w:right w:val="single" w:sz="4" w:space="0" w:color="000000"/>
            </w:tcBorders>
            <w:vAlign w:val="center"/>
          </w:tcPr>
          <w:p w14:paraId="7DE6C6B0" w14:textId="77777777" w:rsidR="00F6570F" w:rsidRDefault="002B456B">
            <w:pPr>
              <w:pStyle w:val="10"/>
              <w:jc w:val="both"/>
            </w:pPr>
            <w:r>
              <w:t>Способ определения поставщиков (подрядчиков, исполнителей)</w:t>
            </w:r>
          </w:p>
        </w:tc>
        <w:tc>
          <w:tcPr>
            <w:tcW w:w="6636" w:type="dxa"/>
            <w:tcBorders>
              <w:top w:val="single" w:sz="4" w:space="0" w:color="000000"/>
              <w:left w:val="single" w:sz="4" w:space="0" w:color="000000"/>
              <w:bottom w:val="single" w:sz="4" w:space="0" w:color="000000"/>
              <w:right w:val="single" w:sz="4" w:space="0" w:color="000000"/>
            </w:tcBorders>
            <w:vAlign w:val="center"/>
          </w:tcPr>
          <w:p w14:paraId="19613E2F" w14:textId="77777777" w:rsidR="00F6570F" w:rsidRDefault="002B456B">
            <w:pPr>
              <w:pStyle w:val="afff0"/>
              <w:jc w:val="both"/>
            </w:pPr>
            <w:r>
              <w:rPr>
                <w:color w:val="000000"/>
              </w:rPr>
              <w:t>Аукцион в электронной форме (далее – аукцион, закупка, торги)</w:t>
            </w:r>
          </w:p>
        </w:tc>
      </w:tr>
      <w:tr w:rsidR="00F6570F" w14:paraId="6277BFFF" w14:textId="77777777">
        <w:tc>
          <w:tcPr>
            <w:tcW w:w="701" w:type="dxa"/>
            <w:tcBorders>
              <w:top w:val="single" w:sz="4" w:space="0" w:color="000000"/>
              <w:left w:val="single" w:sz="4" w:space="0" w:color="000000"/>
              <w:bottom w:val="single" w:sz="4" w:space="0" w:color="000000"/>
              <w:right w:val="single" w:sz="4" w:space="0" w:color="000000"/>
            </w:tcBorders>
            <w:vAlign w:val="center"/>
          </w:tcPr>
          <w:p w14:paraId="5A37202B" w14:textId="77777777" w:rsidR="00F6570F" w:rsidRDefault="002B456B">
            <w:pPr>
              <w:pStyle w:val="10"/>
              <w:jc w:val="center"/>
            </w:pPr>
            <w:r>
              <w:t>3.</w:t>
            </w:r>
          </w:p>
        </w:tc>
        <w:tc>
          <w:tcPr>
            <w:tcW w:w="2783" w:type="dxa"/>
            <w:tcBorders>
              <w:top w:val="single" w:sz="4" w:space="0" w:color="000000"/>
              <w:left w:val="single" w:sz="4" w:space="0" w:color="000000"/>
              <w:bottom w:val="single" w:sz="4" w:space="0" w:color="000000"/>
              <w:right w:val="single" w:sz="4" w:space="0" w:color="000000"/>
            </w:tcBorders>
            <w:vAlign w:val="center"/>
          </w:tcPr>
          <w:p w14:paraId="0FD9FAE6" w14:textId="77777777" w:rsidR="00F6570F" w:rsidRDefault="002B456B">
            <w:pPr>
              <w:pStyle w:val="10"/>
            </w:pPr>
            <w:r>
              <w:t>Наименование объекта закупки:</w:t>
            </w:r>
          </w:p>
        </w:tc>
        <w:tc>
          <w:tcPr>
            <w:tcW w:w="6636" w:type="dxa"/>
            <w:tcBorders>
              <w:top w:val="single" w:sz="4" w:space="0" w:color="000000"/>
              <w:left w:val="single" w:sz="4" w:space="0" w:color="000000"/>
              <w:bottom w:val="single" w:sz="4" w:space="0" w:color="000000"/>
              <w:right w:val="single" w:sz="4" w:space="0" w:color="000000"/>
            </w:tcBorders>
            <w:vAlign w:val="center"/>
          </w:tcPr>
          <w:p w14:paraId="387B04E6" w14:textId="520E39B1" w:rsidR="00F6570F" w:rsidRPr="003A794A" w:rsidRDefault="003A794A" w:rsidP="004E583D">
            <w:pPr>
              <w:pStyle w:val="10"/>
              <w:jc w:val="both"/>
              <w:rPr>
                <w:b/>
                <w:bCs/>
              </w:rPr>
            </w:pPr>
            <w:r w:rsidRPr="003A794A">
              <w:rPr>
                <w:b/>
                <w:bCs/>
              </w:rPr>
              <w:t>Поставка калибратора тока и напряжения</w:t>
            </w:r>
          </w:p>
        </w:tc>
      </w:tr>
      <w:tr w:rsidR="00F6570F" w14:paraId="2E6B8697" w14:textId="77777777">
        <w:tc>
          <w:tcPr>
            <w:tcW w:w="701" w:type="dxa"/>
            <w:tcBorders>
              <w:top w:val="single" w:sz="4" w:space="0" w:color="000000"/>
              <w:left w:val="single" w:sz="4" w:space="0" w:color="000000"/>
              <w:bottom w:val="single" w:sz="4" w:space="0" w:color="000000"/>
              <w:right w:val="single" w:sz="4" w:space="0" w:color="000000"/>
            </w:tcBorders>
            <w:vAlign w:val="center"/>
          </w:tcPr>
          <w:p w14:paraId="270D8EAD" w14:textId="77777777" w:rsidR="00F6570F" w:rsidRDefault="002B456B">
            <w:pPr>
              <w:pStyle w:val="10"/>
              <w:jc w:val="center"/>
            </w:pPr>
            <w:r>
              <w:t>4.</w:t>
            </w:r>
          </w:p>
        </w:tc>
        <w:tc>
          <w:tcPr>
            <w:tcW w:w="2783" w:type="dxa"/>
            <w:tcBorders>
              <w:top w:val="single" w:sz="4" w:space="0" w:color="000000"/>
              <w:left w:val="single" w:sz="4" w:space="0" w:color="000000"/>
              <w:bottom w:val="single" w:sz="4" w:space="0" w:color="000000"/>
              <w:right w:val="single" w:sz="4" w:space="0" w:color="000000"/>
            </w:tcBorders>
            <w:vAlign w:val="center"/>
          </w:tcPr>
          <w:p w14:paraId="4E27520C" w14:textId="77777777" w:rsidR="00F6570F" w:rsidRDefault="002B456B">
            <w:pPr>
              <w:pStyle w:val="10"/>
            </w:pPr>
            <w:r>
              <w:t>Описание объекта закупки:</w:t>
            </w:r>
          </w:p>
        </w:tc>
        <w:tc>
          <w:tcPr>
            <w:tcW w:w="6636" w:type="dxa"/>
            <w:tcBorders>
              <w:top w:val="single" w:sz="4" w:space="0" w:color="000000"/>
              <w:left w:val="single" w:sz="4" w:space="0" w:color="000000"/>
              <w:bottom w:val="single" w:sz="4" w:space="0" w:color="000000"/>
              <w:right w:val="single" w:sz="4" w:space="0" w:color="000000"/>
            </w:tcBorders>
            <w:vAlign w:val="center"/>
          </w:tcPr>
          <w:p w14:paraId="55836FF9" w14:textId="77777777" w:rsidR="00F6570F" w:rsidRDefault="002B456B">
            <w:pPr>
              <w:pStyle w:val="10"/>
              <w:jc w:val="both"/>
            </w:pPr>
            <w:r>
              <w:t xml:space="preserve">В соответствии с Техническим заданием (Раздел № 4 </w:t>
            </w:r>
            <w:r>
              <w:rPr>
                <w:bCs/>
              </w:rPr>
              <w:t>документации о проведении аукциона).</w:t>
            </w:r>
          </w:p>
        </w:tc>
      </w:tr>
      <w:tr w:rsidR="00F6570F" w14:paraId="6AEA5F5E" w14:textId="77777777">
        <w:tc>
          <w:tcPr>
            <w:tcW w:w="701" w:type="dxa"/>
            <w:tcBorders>
              <w:top w:val="single" w:sz="4" w:space="0" w:color="000000"/>
              <w:left w:val="single" w:sz="4" w:space="0" w:color="000000"/>
              <w:bottom w:val="single" w:sz="4" w:space="0" w:color="000000"/>
              <w:right w:val="single" w:sz="4" w:space="0" w:color="000000"/>
            </w:tcBorders>
            <w:vAlign w:val="center"/>
          </w:tcPr>
          <w:p w14:paraId="6E170E3E" w14:textId="77777777" w:rsidR="00F6570F" w:rsidRDefault="002B456B">
            <w:pPr>
              <w:pStyle w:val="10"/>
              <w:jc w:val="center"/>
            </w:pPr>
            <w:r>
              <w:t>5</w:t>
            </w:r>
            <w:r>
              <w:rPr>
                <w:lang w:val="en-US"/>
              </w:rPr>
              <w:t>.</w:t>
            </w:r>
          </w:p>
        </w:tc>
        <w:tc>
          <w:tcPr>
            <w:tcW w:w="2783" w:type="dxa"/>
            <w:tcBorders>
              <w:top w:val="single" w:sz="4" w:space="0" w:color="000000"/>
              <w:left w:val="single" w:sz="4" w:space="0" w:color="000000"/>
              <w:bottom w:val="single" w:sz="4" w:space="0" w:color="000000"/>
              <w:right w:val="single" w:sz="4" w:space="0" w:color="000000"/>
            </w:tcBorders>
            <w:vAlign w:val="center"/>
          </w:tcPr>
          <w:p w14:paraId="058A53FE" w14:textId="77777777" w:rsidR="00F6570F" w:rsidRDefault="002B456B">
            <w:pPr>
              <w:pStyle w:val="10"/>
              <w:jc w:val="both"/>
            </w:pPr>
            <w:r>
              <w:t>Требования к качеству товара, выполнения работ, оказания услуг</w:t>
            </w:r>
          </w:p>
        </w:tc>
        <w:tc>
          <w:tcPr>
            <w:tcW w:w="6636" w:type="dxa"/>
            <w:tcBorders>
              <w:top w:val="single" w:sz="4" w:space="0" w:color="000000"/>
              <w:left w:val="single" w:sz="4" w:space="0" w:color="000000"/>
              <w:bottom w:val="single" w:sz="4" w:space="0" w:color="000000"/>
              <w:right w:val="single" w:sz="4" w:space="0" w:color="000000"/>
            </w:tcBorders>
            <w:vAlign w:val="center"/>
          </w:tcPr>
          <w:p w14:paraId="26C4E74E" w14:textId="77777777" w:rsidR="00F6570F" w:rsidRDefault="002B456B">
            <w:pPr>
              <w:pStyle w:val="10"/>
              <w:tabs>
                <w:tab w:val="left" w:pos="993"/>
              </w:tabs>
              <w:jc w:val="both"/>
            </w:pPr>
            <w:r>
              <w:rPr>
                <w:bCs/>
              </w:rPr>
              <w:t xml:space="preserve"> В соответствии с Техническим заданием (Раздел № 4 документации о проведении аукциона)</w:t>
            </w:r>
          </w:p>
        </w:tc>
      </w:tr>
      <w:tr w:rsidR="00F6570F" w14:paraId="1874ACF4" w14:textId="77777777">
        <w:tc>
          <w:tcPr>
            <w:tcW w:w="701" w:type="dxa"/>
            <w:tcBorders>
              <w:top w:val="single" w:sz="4" w:space="0" w:color="000000"/>
              <w:left w:val="single" w:sz="4" w:space="0" w:color="000000"/>
              <w:bottom w:val="single" w:sz="4" w:space="0" w:color="000000"/>
              <w:right w:val="single" w:sz="4" w:space="0" w:color="000000"/>
            </w:tcBorders>
            <w:vAlign w:val="center"/>
          </w:tcPr>
          <w:p w14:paraId="3C5996A7" w14:textId="77777777" w:rsidR="00F6570F" w:rsidRDefault="002B456B">
            <w:pPr>
              <w:pStyle w:val="10"/>
              <w:jc w:val="center"/>
            </w:pPr>
            <w:r>
              <w:t>6.</w:t>
            </w:r>
          </w:p>
        </w:tc>
        <w:tc>
          <w:tcPr>
            <w:tcW w:w="2783" w:type="dxa"/>
            <w:tcBorders>
              <w:top w:val="single" w:sz="4" w:space="0" w:color="000000"/>
              <w:left w:val="single" w:sz="4" w:space="0" w:color="000000"/>
              <w:bottom w:val="single" w:sz="4" w:space="0" w:color="000000"/>
              <w:right w:val="single" w:sz="4" w:space="0" w:color="000000"/>
            </w:tcBorders>
            <w:vAlign w:val="center"/>
          </w:tcPr>
          <w:p w14:paraId="53F56819" w14:textId="77777777" w:rsidR="00F6570F" w:rsidRDefault="002B456B">
            <w:pPr>
              <w:pStyle w:val="10"/>
              <w:jc w:val="both"/>
            </w:pPr>
            <w:r>
              <w:t>Место поставки, товара, выполнения работ, оказания услуг</w:t>
            </w:r>
          </w:p>
        </w:tc>
        <w:tc>
          <w:tcPr>
            <w:tcW w:w="6636" w:type="dxa"/>
            <w:tcBorders>
              <w:top w:val="single" w:sz="4" w:space="0" w:color="000000"/>
              <w:left w:val="single" w:sz="4" w:space="0" w:color="000000"/>
              <w:bottom w:val="single" w:sz="4" w:space="0" w:color="000000"/>
              <w:right w:val="single" w:sz="4" w:space="0" w:color="000000"/>
            </w:tcBorders>
            <w:vAlign w:val="center"/>
          </w:tcPr>
          <w:p w14:paraId="45A48A1F" w14:textId="77777777" w:rsidR="00A05A68" w:rsidRDefault="00A05A68" w:rsidP="00A05A68">
            <w:pPr>
              <w:pStyle w:val="10"/>
              <w:jc w:val="both"/>
            </w:pPr>
            <w:r>
              <w:t>Место поставки: 680000, г. Хабаровск, ул. Карла Маркса, д. 65</w:t>
            </w:r>
          </w:p>
          <w:p w14:paraId="08A76259" w14:textId="4CC18085" w:rsidR="00F6570F" w:rsidRPr="00883AD1" w:rsidRDefault="00A05A68" w:rsidP="00A05A68">
            <w:pPr>
              <w:pStyle w:val="10"/>
              <w:jc w:val="both"/>
            </w:pPr>
            <w:r>
              <w:t xml:space="preserve"> </w:t>
            </w:r>
          </w:p>
        </w:tc>
      </w:tr>
      <w:tr w:rsidR="00F6570F" w14:paraId="777CF6DC" w14:textId="77777777">
        <w:tc>
          <w:tcPr>
            <w:tcW w:w="701" w:type="dxa"/>
            <w:tcBorders>
              <w:top w:val="single" w:sz="4" w:space="0" w:color="000000"/>
              <w:left w:val="single" w:sz="4" w:space="0" w:color="000000"/>
              <w:bottom w:val="single" w:sz="4" w:space="0" w:color="000000"/>
              <w:right w:val="single" w:sz="4" w:space="0" w:color="000000"/>
            </w:tcBorders>
            <w:vAlign w:val="center"/>
          </w:tcPr>
          <w:p w14:paraId="4F1BBE18" w14:textId="77777777" w:rsidR="00F6570F" w:rsidRDefault="002B456B">
            <w:pPr>
              <w:pStyle w:val="10"/>
              <w:jc w:val="center"/>
            </w:pPr>
            <w:r>
              <w:t>7.</w:t>
            </w:r>
          </w:p>
        </w:tc>
        <w:tc>
          <w:tcPr>
            <w:tcW w:w="2783" w:type="dxa"/>
            <w:tcBorders>
              <w:top w:val="single" w:sz="4" w:space="0" w:color="000000"/>
              <w:left w:val="single" w:sz="4" w:space="0" w:color="000000"/>
              <w:bottom w:val="single" w:sz="4" w:space="0" w:color="000000"/>
              <w:right w:val="single" w:sz="4" w:space="0" w:color="000000"/>
            </w:tcBorders>
            <w:vAlign w:val="center"/>
          </w:tcPr>
          <w:p w14:paraId="7658740F" w14:textId="77777777" w:rsidR="00F6570F" w:rsidRDefault="002B456B">
            <w:pPr>
              <w:pStyle w:val="10"/>
              <w:jc w:val="both"/>
            </w:pPr>
            <w:r>
              <w:t>Сроки и периодичность поставки товара</w:t>
            </w:r>
          </w:p>
        </w:tc>
        <w:tc>
          <w:tcPr>
            <w:tcW w:w="6636" w:type="dxa"/>
            <w:tcBorders>
              <w:top w:val="single" w:sz="4" w:space="0" w:color="000000"/>
              <w:left w:val="single" w:sz="4" w:space="0" w:color="000000"/>
              <w:bottom w:val="single" w:sz="4" w:space="0" w:color="000000"/>
              <w:right w:val="single" w:sz="4" w:space="0" w:color="000000"/>
            </w:tcBorders>
            <w:vAlign w:val="center"/>
          </w:tcPr>
          <w:p w14:paraId="3A695F62" w14:textId="7B762C11" w:rsidR="00F6570F" w:rsidRPr="00883AD1" w:rsidRDefault="00A05A68">
            <w:pPr>
              <w:pStyle w:val="afff0"/>
            </w:pPr>
            <w:r w:rsidRPr="00A05A68">
              <w:t>Срок поставки: в течение 60 рабочих дней с момента заключения договора.</w:t>
            </w:r>
          </w:p>
        </w:tc>
      </w:tr>
      <w:tr w:rsidR="00F6570F" w14:paraId="43A77776" w14:textId="77777777">
        <w:tc>
          <w:tcPr>
            <w:tcW w:w="701" w:type="dxa"/>
            <w:tcBorders>
              <w:top w:val="single" w:sz="4" w:space="0" w:color="000000"/>
              <w:left w:val="single" w:sz="4" w:space="0" w:color="000000"/>
              <w:bottom w:val="single" w:sz="4" w:space="0" w:color="000000"/>
              <w:right w:val="single" w:sz="4" w:space="0" w:color="000000"/>
            </w:tcBorders>
            <w:vAlign w:val="center"/>
          </w:tcPr>
          <w:p w14:paraId="101741F9" w14:textId="77777777" w:rsidR="00F6570F" w:rsidRDefault="002B456B">
            <w:pPr>
              <w:pStyle w:val="10"/>
              <w:jc w:val="center"/>
            </w:pPr>
            <w:r>
              <w:t>8.</w:t>
            </w:r>
          </w:p>
        </w:tc>
        <w:tc>
          <w:tcPr>
            <w:tcW w:w="2783" w:type="dxa"/>
            <w:tcBorders>
              <w:top w:val="single" w:sz="4" w:space="0" w:color="000000"/>
              <w:left w:val="single" w:sz="4" w:space="0" w:color="000000"/>
              <w:bottom w:val="single" w:sz="4" w:space="0" w:color="000000"/>
              <w:right w:val="single" w:sz="4" w:space="0" w:color="000000"/>
            </w:tcBorders>
            <w:vAlign w:val="center"/>
          </w:tcPr>
          <w:p w14:paraId="674A9E3C" w14:textId="77777777" w:rsidR="00F6570F" w:rsidRDefault="002B456B">
            <w:pPr>
              <w:pStyle w:val="10"/>
              <w:jc w:val="both"/>
            </w:pPr>
            <w:r>
              <w:t>Количество поставляемого товара, объема выполняемых работ, оказываемых услуг</w:t>
            </w:r>
          </w:p>
        </w:tc>
        <w:tc>
          <w:tcPr>
            <w:tcW w:w="6636" w:type="dxa"/>
            <w:tcBorders>
              <w:top w:val="single" w:sz="4" w:space="0" w:color="000000"/>
              <w:left w:val="single" w:sz="4" w:space="0" w:color="000000"/>
              <w:bottom w:val="single" w:sz="4" w:space="0" w:color="000000"/>
              <w:right w:val="single" w:sz="4" w:space="0" w:color="000000"/>
            </w:tcBorders>
            <w:vAlign w:val="center"/>
          </w:tcPr>
          <w:p w14:paraId="34A54727" w14:textId="77777777" w:rsidR="00F6570F" w:rsidRDefault="002B456B">
            <w:pPr>
              <w:pStyle w:val="10"/>
              <w:jc w:val="both"/>
            </w:pPr>
            <w:r>
              <w:t>в соответствии с Техническим заданием (Раздел №4 документации о проведении аукциона) и проектом договора (Раздел №3 документации о проведении аукциона)</w:t>
            </w:r>
          </w:p>
        </w:tc>
      </w:tr>
      <w:tr w:rsidR="00F6570F" w14:paraId="261EEA07" w14:textId="77777777">
        <w:tc>
          <w:tcPr>
            <w:tcW w:w="701" w:type="dxa"/>
            <w:tcBorders>
              <w:top w:val="single" w:sz="4" w:space="0" w:color="000000"/>
              <w:left w:val="single" w:sz="4" w:space="0" w:color="000000"/>
              <w:bottom w:val="single" w:sz="4" w:space="0" w:color="000000"/>
              <w:right w:val="single" w:sz="4" w:space="0" w:color="000000"/>
            </w:tcBorders>
            <w:vAlign w:val="center"/>
          </w:tcPr>
          <w:p w14:paraId="0A9ED0F9" w14:textId="77777777" w:rsidR="00F6570F" w:rsidRDefault="002B456B">
            <w:pPr>
              <w:pStyle w:val="10"/>
              <w:jc w:val="center"/>
            </w:pPr>
            <w:r>
              <w:t>9.</w:t>
            </w:r>
          </w:p>
        </w:tc>
        <w:tc>
          <w:tcPr>
            <w:tcW w:w="2783" w:type="dxa"/>
            <w:tcBorders>
              <w:top w:val="single" w:sz="4" w:space="0" w:color="000000"/>
              <w:left w:val="single" w:sz="4" w:space="0" w:color="000000"/>
              <w:bottom w:val="single" w:sz="4" w:space="0" w:color="000000"/>
              <w:right w:val="single" w:sz="4" w:space="0" w:color="000000"/>
            </w:tcBorders>
            <w:vAlign w:val="center"/>
          </w:tcPr>
          <w:p w14:paraId="09C3918A" w14:textId="77777777" w:rsidR="00F6570F" w:rsidRDefault="002B456B">
            <w:pPr>
              <w:pStyle w:val="10"/>
              <w:jc w:val="both"/>
            </w:pPr>
            <w:r>
              <w:rPr>
                <w:color w:val="000000"/>
              </w:rPr>
              <w:t xml:space="preserve">Условия </w:t>
            </w:r>
            <w:r>
              <w:t>поставки, товара, выполнения работ, оказания услуг</w:t>
            </w:r>
          </w:p>
        </w:tc>
        <w:tc>
          <w:tcPr>
            <w:tcW w:w="6636" w:type="dxa"/>
            <w:tcBorders>
              <w:top w:val="single" w:sz="4" w:space="0" w:color="000000"/>
              <w:left w:val="single" w:sz="4" w:space="0" w:color="000000"/>
              <w:bottom w:val="single" w:sz="4" w:space="0" w:color="000000"/>
              <w:right w:val="single" w:sz="4" w:space="0" w:color="000000"/>
            </w:tcBorders>
            <w:vAlign w:val="center"/>
          </w:tcPr>
          <w:p w14:paraId="2EB30DA3" w14:textId="77777777" w:rsidR="00F6570F" w:rsidRDefault="002B456B">
            <w:pPr>
              <w:pStyle w:val="10"/>
              <w:jc w:val="both"/>
            </w:pPr>
            <w:r>
              <w:rPr>
                <w:bCs/>
              </w:rPr>
              <w:t>В соответствии с Техническим заданием (Раздел № 4 документации о проведении аукциона) и проектом договора (Раздел № 3 документации о проведении аукциона).</w:t>
            </w:r>
          </w:p>
        </w:tc>
      </w:tr>
      <w:tr w:rsidR="00F6570F" w14:paraId="5E2C7378" w14:textId="77777777">
        <w:tc>
          <w:tcPr>
            <w:tcW w:w="701" w:type="dxa"/>
            <w:tcBorders>
              <w:top w:val="single" w:sz="4" w:space="0" w:color="000000"/>
              <w:left w:val="single" w:sz="4" w:space="0" w:color="000000"/>
              <w:bottom w:val="single" w:sz="4" w:space="0" w:color="000000"/>
              <w:right w:val="single" w:sz="4" w:space="0" w:color="000000"/>
            </w:tcBorders>
            <w:vAlign w:val="center"/>
          </w:tcPr>
          <w:p w14:paraId="0B04D0C8" w14:textId="77777777" w:rsidR="00F6570F" w:rsidRDefault="002B456B">
            <w:pPr>
              <w:pStyle w:val="10"/>
              <w:jc w:val="center"/>
            </w:pPr>
            <w:r>
              <w:t>10.</w:t>
            </w:r>
          </w:p>
        </w:tc>
        <w:tc>
          <w:tcPr>
            <w:tcW w:w="2783" w:type="dxa"/>
            <w:tcBorders>
              <w:top w:val="single" w:sz="4" w:space="0" w:color="000000"/>
              <w:left w:val="single" w:sz="4" w:space="0" w:color="000000"/>
              <w:bottom w:val="single" w:sz="4" w:space="0" w:color="000000"/>
              <w:right w:val="single" w:sz="4" w:space="0" w:color="000000"/>
            </w:tcBorders>
            <w:vAlign w:val="center"/>
          </w:tcPr>
          <w:p w14:paraId="52CA5203" w14:textId="77777777" w:rsidR="00F6570F" w:rsidRDefault="002B456B">
            <w:pPr>
              <w:pStyle w:val="10"/>
              <w:jc w:val="both"/>
            </w:pPr>
            <w:r>
              <w:t>Сведения о начальной (максимальной) цене договора:</w:t>
            </w:r>
          </w:p>
        </w:tc>
        <w:tc>
          <w:tcPr>
            <w:tcW w:w="6636" w:type="dxa"/>
            <w:tcBorders>
              <w:top w:val="single" w:sz="4" w:space="0" w:color="000000"/>
              <w:left w:val="single" w:sz="4" w:space="0" w:color="000000"/>
              <w:bottom w:val="single" w:sz="4" w:space="0" w:color="000000"/>
              <w:right w:val="single" w:sz="4" w:space="0" w:color="000000"/>
            </w:tcBorders>
            <w:vAlign w:val="center"/>
          </w:tcPr>
          <w:p w14:paraId="25F7CEA9" w14:textId="2D0F22BF" w:rsidR="00067501" w:rsidRDefault="00067501">
            <w:pPr>
              <w:pStyle w:val="10"/>
              <w:jc w:val="both"/>
              <w:rPr>
                <w:b/>
              </w:rPr>
            </w:pPr>
            <w:r w:rsidRPr="00067501">
              <w:rPr>
                <w:b/>
              </w:rPr>
              <w:t>1 660 606 (Один миллион шестьсот шестьдесят тысяч шестьсот шесть) рублей 00 копеек.</w:t>
            </w:r>
          </w:p>
          <w:p w14:paraId="13BC8F57" w14:textId="77777777" w:rsidR="00067501" w:rsidRDefault="00067501">
            <w:pPr>
              <w:pStyle w:val="10"/>
              <w:jc w:val="both"/>
              <w:rPr>
                <w:b/>
              </w:rPr>
            </w:pPr>
          </w:p>
          <w:p w14:paraId="74B1A5A4" w14:textId="2EBFEB8F" w:rsidR="00F6570F" w:rsidRDefault="002B456B">
            <w:pPr>
              <w:pStyle w:val="10"/>
              <w:jc w:val="both"/>
            </w:pPr>
            <w:r>
              <w:rPr>
                <w:bCs/>
              </w:rPr>
              <w:t xml:space="preserve">Обоснование начальной (максимальной) </w:t>
            </w:r>
            <w:r>
              <w:t>цены закупки приведено в Разделе № 5 документации о проведении аукциона).</w:t>
            </w:r>
          </w:p>
        </w:tc>
      </w:tr>
      <w:tr w:rsidR="00F6570F" w14:paraId="2DF6D7BE" w14:textId="77777777">
        <w:tc>
          <w:tcPr>
            <w:tcW w:w="701" w:type="dxa"/>
            <w:tcBorders>
              <w:top w:val="single" w:sz="4" w:space="0" w:color="000000"/>
              <w:left w:val="single" w:sz="4" w:space="0" w:color="000000"/>
              <w:bottom w:val="single" w:sz="4" w:space="0" w:color="000000"/>
              <w:right w:val="single" w:sz="4" w:space="0" w:color="000000"/>
            </w:tcBorders>
            <w:vAlign w:val="center"/>
          </w:tcPr>
          <w:p w14:paraId="6A56BC33" w14:textId="77777777" w:rsidR="00F6570F" w:rsidRDefault="002B456B">
            <w:pPr>
              <w:pStyle w:val="10"/>
              <w:jc w:val="center"/>
            </w:pPr>
            <w:r>
              <w:t>11.</w:t>
            </w:r>
          </w:p>
        </w:tc>
        <w:tc>
          <w:tcPr>
            <w:tcW w:w="2783" w:type="dxa"/>
            <w:tcBorders>
              <w:top w:val="single" w:sz="4" w:space="0" w:color="000000"/>
              <w:left w:val="single" w:sz="4" w:space="0" w:color="000000"/>
              <w:bottom w:val="single" w:sz="4" w:space="0" w:color="000000"/>
              <w:right w:val="single" w:sz="4" w:space="0" w:color="000000"/>
            </w:tcBorders>
            <w:vAlign w:val="center"/>
          </w:tcPr>
          <w:p w14:paraId="1C7EE92A" w14:textId="77777777" w:rsidR="00F6570F" w:rsidRDefault="002B456B">
            <w:pPr>
              <w:pStyle w:val="10"/>
              <w:jc w:val="both"/>
            </w:pPr>
            <w: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tc>
        <w:tc>
          <w:tcPr>
            <w:tcW w:w="6636" w:type="dxa"/>
            <w:tcBorders>
              <w:top w:val="single" w:sz="4" w:space="0" w:color="000000"/>
              <w:left w:val="single" w:sz="4" w:space="0" w:color="000000"/>
              <w:bottom w:val="single" w:sz="4" w:space="0" w:color="000000"/>
              <w:right w:val="single" w:sz="4" w:space="0" w:color="000000"/>
            </w:tcBorders>
            <w:vAlign w:val="center"/>
          </w:tcPr>
          <w:p w14:paraId="4BC3B4AB" w14:textId="1496CF0A" w:rsidR="00F6570F" w:rsidRDefault="0032365D">
            <w:pPr>
              <w:pStyle w:val="10"/>
              <w:jc w:val="both"/>
            </w:pPr>
            <w:r w:rsidRPr="0032365D">
              <w:rPr>
                <w:bCs/>
              </w:rPr>
              <w:t>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платежи, иные платежи,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tc>
      </w:tr>
      <w:tr w:rsidR="00F6570F" w14:paraId="1DCD6AA7" w14:textId="77777777">
        <w:tc>
          <w:tcPr>
            <w:tcW w:w="701" w:type="dxa"/>
            <w:tcBorders>
              <w:top w:val="single" w:sz="4" w:space="0" w:color="000000"/>
              <w:left w:val="single" w:sz="4" w:space="0" w:color="000000"/>
              <w:bottom w:val="single" w:sz="4" w:space="0" w:color="000000"/>
              <w:right w:val="single" w:sz="4" w:space="0" w:color="000000"/>
            </w:tcBorders>
            <w:vAlign w:val="center"/>
          </w:tcPr>
          <w:p w14:paraId="71BF62C5" w14:textId="77777777" w:rsidR="00F6570F" w:rsidRDefault="002B456B">
            <w:pPr>
              <w:pStyle w:val="10"/>
              <w:jc w:val="center"/>
            </w:pPr>
            <w:r>
              <w:t>12.</w:t>
            </w:r>
          </w:p>
        </w:tc>
        <w:tc>
          <w:tcPr>
            <w:tcW w:w="2783" w:type="dxa"/>
            <w:tcBorders>
              <w:top w:val="single" w:sz="4" w:space="0" w:color="000000"/>
              <w:left w:val="single" w:sz="4" w:space="0" w:color="000000"/>
              <w:bottom w:val="single" w:sz="4" w:space="0" w:color="000000"/>
              <w:right w:val="single" w:sz="4" w:space="0" w:color="000000"/>
            </w:tcBorders>
            <w:vAlign w:val="center"/>
          </w:tcPr>
          <w:p w14:paraId="563D1C19" w14:textId="77777777" w:rsidR="00F6570F" w:rsidRDefault="002B456B">
            <w:pPr>
              <w:pStyle w:val="10"/>
              <w:jc w:val="both"/>
            </w:pPr>
            <w:r>
              <w:t>Источник финансирования:</w:t>
            </w:r>
          </w:p>
        </w:tc>
        <w:tc>
          <w:tcPr>
            <w:tcW w:w="6636" w:type="dxa"/>
            <w:tcBorders>
              <w:top w:val="single" w:sz="4" w:space="0" w:color="000000"/>
              <w:left w:val="single" w:sz="4" w:space="0" w:color="000000"/>
              <w:bottom w:val="single" w:sz="4" w:space="0" w:color="000000"/>
              <w:right w:val="single" w:sz="4" w:space="0" w:color="000000"/>
            </w:tcBorders>
            <w:vAlign w:val="center"/>
          </w:tcPr>
          <w:p w14:paraId="016BC0BB" w14:textId="1CEEB390" w:rsidR="00F6570F" w:rsidRPr="001353A0" w:rsidRDefault="00CF2DC0">
            <w:pPr>
              <w:pStyle w:val="10"/>
              <w:jc w:val="both"/>
            </w:pPr>
            <w:r w:rsidRPr="00CF2DC0">
              <w:rPr>
                <w:bCs/>
              </w:rPr>
              <w:t>Собственные средства</w:t>
            </w:r>
          </w:p>
        </w:tc>
      </w:tr>
      <w:tr w:rsidR="00F6570F" w14:paraId="6001DEE1" w14:textId="77777777">
        <w:tc>
          <w:tcPr>
            <w:tcW w:w="701" w:type="dxa"/>
            <w:tcBorders>
              <w:top w:val="single" w:sz="4" w:space="0" w:color="000000"/>
              <w:left w:val="single" w:sz="4" w:space="0" w:color="000000"/>
              <w:bottom w:val="single" w:sz="4" w:space="0" w:color="000000"/>
              <w:right w:val="single" w:sz="4" w:space="0" w:color="000000"/>
            </w:tcBorders>
            <w:vAlign w:val="center"/>
          </w:tcPr>
          <w:p w14:paraId="6C813C4B" w14:textId="77777777" w:rsidR="00F6570F" w:rsidRDefault="002B456B">
            <w:pPr>
              <w:pStyle w:val="10"/>
              <w:jc w:val="center"/>
            </w:pPr>
            <w:r>
              <w:t>13.</w:t>
            </w:r>
          </w:p>
        </w:tc>
        <w:tc>
          <w:tcPr>
            <w:tcW w:w="2783" w:type="dxa"/>
            <w:tcBorders>
              <w:top w:val="single" w:sz="4" w:space="0" w:color="000000"/>
              <w:left w:val="single" w:sz="4" w:space="0" w:color="000000"/>
              <w:bottom w:val="single" w:sz="4" w:space="0" w:color="000000"/>
              <w:right w:val="single" w:sz="4" w:space="0" w:color="000000"/>
            </w:tcBorders>
            <w:vAlign w:val="center"/>
          </w:tcPr>
          <w:p w14:paraId="34F2F45B" w14:textId="77777777" w:rsidR="00F6570F" w:rsidRDefault="002B456B">
            <w:pPr>
              <w:pStyle w:val="10"/>
              <w:jc w:val="both"/>
            </w:pPr>
            <w:r>
              <w:t>Форма, сроки и порядок оплаты поставленных, товаров, выполненных работ, оказанных услуг</w:t>
            </w:r>
          </w:p>
        </w:tc>
        <w:tc>
          <w:tcPr>
            <w:tcW w:w="6636" w:type="dxa"/>
            <w:tcBorders>
              <w:top w:val="single" w:sz="4" w:space="0" w:color="000000"/>
              <w:left w:val="single" w:sz="4" w:space="0" w:color="000000"/>
              <w:bottom w:val="single" w:sz="4" w:space="0" w:color="000000"/>
              <w:right w:val="single" w:sz="4" w:space="0" w:color="000000"/>
            </w:tcBorders>
            <w:vAlign w:val="center"/>
          </w:tcPr>
          <w:p w14:paraId="679526E4" w14:textId="5D1368CD" w:rsidR="00F6570F" w:rsidRDefault="004A7676">
            <w:pPr>
              <w:pStyle w:val="10"/>
              <w:jc w:val="both"/>
            </w:pPr>
            <w:r w:rsidRPr="004A7676">
              <w:rPr>
                <w:bCs/>
              </w:rPr>
              <w:t>Расчет осуществляется Заказчиком за фактически поставленный Поставщиком и принятый Заказчиком Товар, в срок не более чем в течение 7 (семь) рабочих дней с даты подписания Заказчиком документов о приемке (товарной накладной или универсального передаточного документа), на основании представленного Поставщиком счета (счета-</w:t>
            </w:r>
            <w:r w:rsidRPr="004A7676">
              <w:rPr>
                <w:bCs/>
              </w:rPr>
              <w:lastRenderedPageBreak/>
              <w:t>фактуры при наличии).</w:t>
            </w:r>
          </w:p>
        </w:tc>
      </w:tr>
      <w:tr w:rsidR="00F6570F" w14:paraId="28DD3A74" w14:textId="77777777">
        <w:tc>
          <w:tcPr>
            <w:tcW w:w="701" w:type="dxa"/>
            <w:tcBorders>
              <w:top w:val="single" w:sz="4" w:space="0" w:color="000000"/>
              <w:left w:val="single" w:sz="4" w:space="0" w:color="000000"/>
              <w:bottom w:val="single" w:sz="4" w:space="0" w:color="000000"/>
              <w:right w:val="single" w:sz="4" w:space="0" w:color="000000"/>
            </w:tcBorders>
            <w:vAlign w:val="center"/>
          </w:tcPr>
          <w:p w14:paraId="42D046B7" w14:textId="77777777" w:rsidR="00F6570F" w:rsidRDefault="002B456B">
            <w:pPr>
              <w:pStyle w:val="10"/>
              <w:jc w:val="center"/>
            </w:pPr>
            <w:r>
              <w:lastRenderedPageBreak/>
              <w:t>14.</w:t>
            </w:r>
          </w:p>
        </w:tc>
        <w:tc>
          <w:tcPr>
            <w:tcW w:w="2783" w:type="dxa"/>
            <w:tcBorders>
              <w:top w:val="single" w:sz="4" w:space="0" w:color="000000"/>
              <w:left w:val="single" w:sz="4" w:space="0" w:color="000000"/>
              <w:bottom w:val="single" w:sz="4" w:space="0" w:color="000000"/>
              <w:right w:val="single" w:sz="4" w:space="0" w:color="000000"/>
            </w:tcBorders>
            <w:vAlign w:val="center"/>
          </w:tcPr>
          <w:p w14:paraId="4B35A050" w14:textId="77777777" w:rsidR="00F6570F" w:rsidRDefault="002B456B">
            <w:pPr>
              <w:pStyle w:val="10"/>
              <w:jc w:val="both"/>
            </w:pPr>
            <w:r>
              <w:rPr>
                <w:color w:val="000000"/>
              </w:rPr>
              <w:t>Информация о валюте, используемой для формирования цены договора и расчетов с Подрядчиком:</w:t>
            </w:r>
          </w:p>
        </w:tc>
        <w:tc>
          <w:tcPr>
            <w:tcW w:w="6636" w:type="dxa"/>
            <w:tcBorders>
              <w:top w:val="single" w:sz="4" w:space="0" w:color="000000"/>
              <w:left w:val="single" w:sz="4" w:space="0" w:color="000000"/>
              <w:bottom w:val="single" w:sz="4" w:space="0" w:color="000000"/>
              <w:right w:val="single" w:sz="4" w:space="0" w:color="000000"/>
            </w:tcBorders>
            <w:vAlign w:val="center"/>
          </w:tcPr>
          <w:p w14:paraId="635401FD" w14:textId="77777777" w:rsidR="00F6570F" w:rsidRDefault="002B456B">
            <w:pPr>
              <w:pStyle w:val="10"/>
              <w:jc w:val="both"/>
            </w:pPr>
            <w:r>
              <w:rPr>
                <w:bCs/>
              </w:rPr>
              <w:t>Российский рубль</w:t>
            </w:r>
          </w:p>
        </w:tc>
      </w:tr>
      <w:tr w:rsidR="00F6570F" w14:paraId="4E89DB03" w14:textId="77777777">
        <w:tc>
          <w:tcPr>
            <w:tcW w:w="701" w:type="dxa"/>
            <w:tcBorders>
              <w:top w:val="single" w:sz="4" w:space="0" w:color="000000"/>
              <w:left w:val="single" w:sz="4" w:space="0" w:color="000000"/>
              <w:bottom w:val="single" w:sz="4" w:space="0" w:color="000000"/>
              <w:right w:val="single" w:sz="4" w:space="0" w:color="000000"/>
            </w:tcBorders>
            <w:vAlign w:val="center"/>
          </w:tcPr>
          <w:p w14:paraId="4A182B10" w14:textId="77777777" w:rsidR="00F6570F" w:rsidRDefault="002B456B">
            <w:pPr>
              <w:pStyle w:val="10"/>
              <w:jc w:val="center"/>
            </w:pPr>
            <w:r>
              <w:t>15.</w:t>
            </w:r>
          </w:p>
        </w:tc>
        <w:tc>
          <w:tcPr>
            <w:tcW w:w="2783" w:type="dxa"/>
            <w:tcBorders>
              <w:top w:val="single" w:sz="4" w:space="0" w:color="000000"/>
              <w:left w:val="single" w:sz="4" w:space="0" w:color="000000"/>
              <w:bottom w:val="single" w:sz="4" w:space="0" w:color="000000"/>
              <w:right w:val="single" w:sz="4" w:space="0" w:color="000000"/>
            </w:tcBorders>
            <w:vAlign w:val="center"/>
          </w:tcPr>
          <w:p w14:paraId="1C38E420" w14:textId="77777777" w:rsidR="00F6570F" w:rsidRDefault="002B456B">
            <w:pPr>
              <w:pStyle w:val="10"/>
              <w:jc w:val="both"/>
            </w:pPr>
            <w:r>
              <w:t>Адрес электронной площадки в информационно-телекоммуникационной сети «Интернет», место подачи заявок</w:t>
            </w:r>
          </w:p>
        </w:tc>
        <w:tc>
          <w:tcPr>
            <w:tcW w:w="6636" w:type="dxa"/>
            <w:tcBorders>
              <w:top w:val="single" w:sz="4" w:space="0" w:color="000000"/>
              <w:left w:val="single" w:sz="4" w:space="0" w:color="000000"/>
              <w:bottom w:val="single" w:sz="4" w:space="0" w:color="000000"/>
              <w:right w:val="single" w:sz="4" w:space="0" w:color="000000"/>
            </w:tcBorders>
            <w:vAlign w:val="center"/>
          </w:tcPr>
          <w:p w14:paraId="4D9454E6" w14:textId="3CF194F7" w:rsidR="00F6570F" w:rsidRDefault="002B456B">
            <w:pPr>
              <w:pStyle w:val="10"/>
              <w:jc w:val="both"/>
            </w:pPr>
            <w:hyperlink r:id="rId9" w:tgtFrame="https://etp-region.ru/">
              <w:r>
                <w:rPr>
                  <w:bCs/>
                </w:rPr>
                <w:t>https://etp-region.ru</w:t>
              </w:r>
            </w:hyperlink>
            <w:r w:rsidR="00F9531F">
              <w:rPr>
                <w:bCs/>
              </w:rPr>
              <w:t xml:space="preserve"> </w:t>
            </w:r>
            <w:r w:rsidR="000E7E7D">
              <w:rPr>
                <w:bCs/>
              </w:rPr>
              <w:t xml:space="preserve"> </w:t>
            </w:r>
            <w:r w:rsidR="00F9531F">
              <w:rPr>
                <w:bCs/>
              </w:rPr>
              <w:t xml:space="preserve"> </w:t>
            </w:r>
            <w:r w:rsidR="000E7E7D">
              <w:rPr>
                <w:bCs/>
              </w:rPr>
              <w:t xml:space="preserve"> </w:t>
            </w:r>
          </w:p>
        </w:tc>
      </w:tr>
      <w:tr w:rsidR="00F6570F" w14:paraId="7BF641D4" w14:textId="77777777">
        <w:tc>
          <w:tcPr>
            <w:tcW w:w="701" w:type="dxa"/>
            <w:tcBorders>
              <w:top w:val="single" w:sz="4" w:space="0" w:color="000000"/>
              <w:left w:val="single" w:sz="4" w:space="0" w:color="000000"/>
              <w:bottom w:val="single" w:sz="4" w:space="0" w:color="000000"/>
              <w:right w:val="single" w:sz="4" w:space="0" w:color="000000"/>
            </w:tcBorders>
            <w:vAlign w:val="center"/>
          </w:tcPr>
          <w:p w14:paraId="19A3EBAB" w14:textId="77777777" w:rsidR="00F6570F" w:rsidRDefault="002B456B">
            <w:pPr>
              <w:pStyle w:val="10"/>
              <w:jc w:val="center"/>
            </w:pPr>
            <w:r>
              <w:t>16.</w:t>
            </w:r>
          </w:p>
        </w:tc>
        <w:tc>
          <w:tcPr>
            <w:tcW w:w="2783" w:type="dxa"/>
            <w:tcBorders>
              <w:top w:val="single" w:sz="4" w:space="0" w:color="000000"/>
              <w:left w:val="single" w:sz="4" w:space="0" w:color="000000"/>
              <w:bottom w:val="single" w:sz="4" w:space="0" w:color="000000"/>
              <w:right w:val="single" w:sz="4" w:space="0" w:color="000000"/>
            </w:tcBorders>
            <w:vAlign w:val="center"/>
          </w:tcPr>
          <w:p w14:paraId="4094AFFA" w14:textId="77777777" w:rsidR="00F6570F" w:rsidRDefault="002B456B">
            <w:pPr>
              <w:pStyle w:val="10"/>
              <w:jc w:val="both"/>
            </w:pPr>
            <w:r>
              <w:t>Размещение информации о закупке</w:t>
            </w:r>
          </w:p>
        </w:tc>
        <w:tc>
          <w:tcPr>
            <w:tcW w:w="6636" w:type="dxa"/>
            <w:tcBorders>
              <w:top w:val="single" w:sz="4" w:space="0" w:color="000000"/>
              <w:left w:val="single" w:sz="4" w:space="0" w:color="000000"/>
              <w:bottom w:val="single" w:sz="4" w:space="0" w:color="000000"/>
              <w:right w:val="single" w:sz="4" w:space="0" w:color="000000"/>
            </w:tcBorders>
            <w:vAlign w:val="center"/>
          </w:tcPr>
          <w:p w14:paraId="232FCDC8" w14:textId="77777777" w:rsidR="00F6570F" w:rsidRDefault="002B456B">
            <w:pPr>
              <w:pStyle w:val="10"/>
              <w:jc w:val="both"/>
            </w:pPr>
            <w:r>
              <w:rPr>
                <w:bCs/>
              </w:rPr>
              <w:t>С даты и времени фактической публикации извещения о проведении настоящего аукциона в электронной форме и до даты и времени окончания срока подачи заявок на участие в аукционе в электронной форме, в соответствии с функционалом ЭТП.</w:t>
            </w:r>
          </w:p>
        </w:tc>
      </w:tr>
      <w:tr w:rsidR="00F6570F" w14:paraId="525E9B17" w14:textId="77777777">
        <w:tc>
          <w:tcPr>
            <w:tcW w:w="701" w:type="dxa"/>
            <w:tcBorders>
              <w:top w:val="single" w:sz="4" w:space="0" w:color="000000"/>
              <w:left w:val="single" w:sz="4" w:space="0" w:color="000000"/>
              <w:bottom w:val="single" w:sz="4" w:space="0" w:color="000000"/>
              <w:right w:val="single" w:sz="4" w:space="0" w:color="000000"/>
            </w:tcBorders>
            <w:vAlign w:val="center"/>
          </w:tcPr>
          <w:p w14:paraId="3148497E" w14:textId="77777777" w:rsidR="00F6570F" w:rsidRDefault="002B456B">
            <w:pPr>
              <w:pStyle w:val="10"/>
              <w:jc w:val="center"/>
            </w:pPr>
            <w:r>
              <w:t>17.</w:t>
            </w:r>
          </w:p>
        </w:tc>
        <w:tc>
          <w:tcPr>
            <w:tcW w:w="2783" w:type="dxa"/>
            <w:tcBorders>
              <w:top w:val="single" w:sz="4" w:space="0" w:color="000000"/>
              <w:left w:val="single" w:sz="4" w:space="0" w:color="000000"/>
              <w:bottom w:val="single" w:sz="4" w:space="0" w:color="000000"/>
              <w:right w:val="single" w:sz="4" w:space="0" w:color="000000"/>
            </w:tcBorders>
            <w:vAlign w:val="center"/>
          </w:tcPr>
          <w:p w14:paraId="3D383AC5" w14:textId="77777777" w:rsidR="00F6570F" w:rsidRDefault="002B456B">
            <w:pPr>
              <w:pStyle w:val="10"/>
              <w:jc w:val="both"/>
            </w:pPr>
            <w:r>
              <w:t>Порядок предоставления информации о закупке</w:t>
            </w:r>
          </w:p>
        </w:tc>
        <w:tc>
          <w:tcPr>
            <w:tcW w:w="6636" w:type="dxa"/>
            <w:tcBorders>
              <w:top w:val="single" w:sz="4" w:space="0" w:color="000000"/>
              <w:left w:val="single" w:sz="4" w:space="0" w:color="000000"/>
              <w:bottom w:val="single" w:sz="4" w:space="0" w:color="000000"/>
              <w:right w:val="single" w:sz="4" w:space="0" w:color="000000"/>
            </w:tcBorders>
            <w:vAlign w:val="center"/>
          </w:tcPr>
          <w:p w14:paraId="313362CC" w14:textId="77777777" w:rsidR="00F6570F" w:rsidRDefault="002B456B">
            <w:pPr>
              <w:pStyle w:val="10"/>
              <w:jc w:val="both"/>
            </w:pPr>
            <w:r>
              <w:rPr>
                <w:bCs/>
              </w:rPr>
              <w:t>В единой информационной системе в сфере закупок товаров, работ, услуг для обеспечения государственных и муниципальных нужд по адресу www.zakupki.gov.ru (далее также – официальный сайт, ЕИС) размещается информация о закупке.</w:t>
            </w:r>
          </w:p>
          <w:p w14:paraId="1B61EDAD" w14:textId="77777777" w:rsidR="00F6570F" w:rsidRDefault="002B456B">
            <w:pPr>
              <w:pStyle w:val="10"/>
              <w:jc w:val="both"/>
            </w:pPr>
            <w:r>
              <w:rPr>
                <w:bCs/>
              </w:rPr>
              <w:t>В ЕИС и на сайте электронной торговой площадки (далее также – ЭТП), документация находится в открытом доступе, начиная с даты размещения извещения и аукционной документации.</w:t>
            </w:r>
          </w:p>
          <w:p w14:paraId="16E7B6DB" w14:textId="77777777" w:rsidR="00F6570F" w:rsidRDefault="002B456B">
            <w:pPr>
              <w:pStyle w:val="10"/>
              <w:jc w:val="both"/>
            </w:pPr>
            <w:r>
              <w:rPr>
                <w:bCs/>
              </w:rPr>
              <w:t>Закупочная документация предоставляется без взимания платы.</w:t>
            </w:r>
          </w:p>
        </w:tc>
      </w:tr>
      <w:tr w:rsidR="00F6570F" w14:paraId="049DB3C2" w14:textId="77777777">
        <w:tc>
          <w:tcPr>
            <w:tcW w:w="701" w:type="dxa"/>
            <w:tcBorders>
              <w:top w:val="single" w:sz="4" w:space="0" w:color="000000"/>
              <w:left w:val="single" w:sz="4" w:space="0" w:color="000000"/>
              <w:bottom w:val="single" w:sz="4" w:space="0" w:color="000000"/>
              <w:right w:val="single" w:sz="4" w:space="0" w:color="000000"/>
            </w:tcBorders>
            <w:vAlign w:val="center"/>
          </w:tcPr>
          <w:p w14:paraId="1270AFA7" w14:textId="77777777" w:rsidR="00F6570F" w:rsidRDefault="002B456B">
            <w:pPr>
              <w:pStyle w:val="10"/>
              <w:jc w:val="center"/>
            </w:pPr>
            <w:r>
              <w:t>18.</w:t>
            </w:r>
          </w:p>
        </w:tc>
        <w:tc>
          <w:tcPr>
            <w:tcW w:w="2783" w:type="dxa"/>
            <w:tcBorders>
              <w:top w:val="single" w:sz="4" w:space="0" w:color="000000"/>
              <w:left w:val="single" w:sz="4" w:space="0" w:color="000000"/>
              <w:bottom w:val="single" w:sz="4" w:space="0" w:color="000000"/>
              <w:right w:val="single" w:sz="4" w:space="0" w:color="000000"/>
            </w:tcBorders>
            <w:vAlign w:val="center"/>
          </w:tcPr>
          <w:p w14:paraId="080F5B89" w14:textId="77777777" w:rsidR="00F6570F" w:rsidRDefault="002B456B">
            <w:pPr>
              <w:pStyle w:val="10"/>
              <w:jc w:val="both"/>
            </w:pPr>
            <w:r>
              <w:rPr>
                <w:color w:val="000000"/>
              </w:rPr>
              <w:t>Форма, порядок, дата и время окончания срока предоставления участникам закупки разъяснений положений документации о закупке:</w:t>
            </w:r>
          </w:p>
        </w:tc>
        <w:tc>
          <w:tcPr>
            <w:tcW w:w="6636" w:type="dxa"/>
            <w:tcBorders>
              <w:top w:val="single" w:sz="4" w:space="0" w:color="000000"/>
              <w:left w:val="single" w:sz="4" w:space="0" w:color="000000"/>
              <w:bottom w:val="single" w:sz="4" w:space="0" w:color="000000"/>
              <w:right w:val="single" w:sz="4" w:space="0" w:color="000000"/>
            </w:tcBorders>
            <w:vAlign w:val="center"/>
          </w:tcPr>
          <w:p w14:paraId="50373D48" w14:textId="77777777" w:rsidR="00F6570F" w:rsidRDefault="002B456B">
            <w:pPr>
              <w:pStyle w:val="10"/>
              <w:jc w:val="both"/>
            </w:pPr>
            <w:r>
              <w:t>Любой участник закупки вправе направить через оператора электронной площадки запрос о даче разъяснений положений извещения об осуществлении закупки и (или) документации о закупке. В течение трех рабочих дней с даты поступления запроса заказчик осуществляет разъяснение положений документации и размещает их на электронной площадке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Разъяснения положений документации не должны изменять предмет закупки и существенные условия проекта договора.</w:t>
            </w:r>
          </w:p>
          <w:p w14:paraId="7236DAEE" w14:textId="77777777" w:rsidR="00F6570F" w:rsidRDefault="002B456B">
            <w:pPr>
              <w:pStyle w:val="10"/>
              <w:jc w:val="both"/>
            </w:pPr>
            <w:r>
              <w:rPr>
                <w:b/>
              </w:rPr>
              <w:t xml:space="preserve">Начало срока предоставления разъяснения документации: </w:t>
            </w:r>
            <w:r>
              <w:t>с момента фактического размещения извещения в единой информационной системе.</w:t>
            </w:r>
          </w:p>
          <w:p w14:paraId="3D79CC41" w14:textId="2C3BF378" w:rsidR="00F6570F" w:rsidRDefault="002B456B" w:rsidP="00E44078">
            <w:pPr>
              <w:pStyle w:val="afff0"/>
            </w:pPr>
            <w:r>
              <w:rPr>
                <w:b/>
              </w:rPr>
              <w:t>Окончание срока представления ра</w:t>
            </w:r>
            <w:r w:rsidR="00547A75">
              <w:rPr>
                <w:b/>
              </w:rPr>
              <w:t xml:space="preserve">зъяснений документаций: </w:t>
            </w:r>
            <w:r w:rsidR="00547A75" w:rsidRPr="008D7355">
              <w:rPr>
                <w:b/>
              </w:rPr>
              <w:t>«</w:t>
            </w:r>
            <w:r w:rsidR="00CF2DC0">
              <w:rPr>
                <w:b/>
              </w:rPr>
              <w:t>1</w:t>
            </w:r>
            <w:r w:rsidR="00F9531F">
              <w:rPr>
                <w:b/>
              </w:rPr>
              <w:t>1</w:t>
            </w:r>
            <w:r w:rsidRPr="008D7355">
              <w:rPr>
                <w:b/>
              </w:rPr>
              <w:t xml:space="preserve">» </w:t>
            </w:r>
            <w:r w:rsidR="008D7355" w:rsidRPr="008D7355">
              <w:rPr>
                <w:b/>
              </w:rPr>
              <w:t>апреля</w:t>
            </w:r>
            <w:r w:rsidRPr="008D7355">
              <w:rPr>
                <w:b/>
              </w:rPr>
              <w:t xml:space="preserve"> </w:t>
            </w:r>
            <w:r w:rsidR="008D7355" w:rsidRPr="008D7355">
              <w:rPr>
                <w:b/>
              </w:rPr>
              <w:t>2025 года до 0</w:t>
            </w:r>
            <w:r w:rsidR="00F9531F">
              <w:rPr>
                <w:b/>
              </w:rPr>
              <w:t>9</w:t>
            </w:r>
            <w:r w:rsidRPr="008D7355">
              <w:rPr>
                <w:b/>
              </w:rPr>
              <w:t>ч. 59 мин</w:t>
            </w:r>
            <w:r w:rsidRPr="008D7355">
              <w:t>. (время местное Заказчика)</w:t>
            </w:r>
          </w:p>
        </w:tc>
      </w:tr>
      <w:tr w:rsidR="00F6570F" w14:paraId="589ECF57" w14:textId="77777777">
        <w:tc>
          <w:tcPr>
            <w:tcW w:w="701" w:type="dxa"/>
            <w:tcBorders>
              <w:top w:val="single" w:sz="4" w:space="0" w:color="000000"/>
              <w:left w:val="single" w:sz="4" w:space="0" w:color="000000"/>
              <w:bottom w:val="single" w:sz="4" w:space="0" w:color="000000"/>
              <w:right w:val="single" w:sz="4" w:space="0" w:color="000000"/>
            </w:tcBorders>
            <w:vAlign w:val="center"/>
          </w:tcPr>
          <w:p w14:paraId="3105BA4C" w14:textId="77777777" w:rsidR="00F6570F" w:rsidRDefault="002B456B">
            <w:pPr>
              <w:pStyle w:val="10"/>
              <w:jc w:val="center"/>
            </w:pPr>
            <w:r>
              <w:t>19.</w:t>
            </w:r>
          </w:p>
        </w:tc>
        <w:tc>
          <w:tcPr>
            <w:tcW w:w="2783" w:type="dxa"/>
            <w:tcBorders>
              <w:top w:val="single" w:sz="4" w:space="0" w:color="000000"/>
              <w:left w:val="single" w:sz="4" w:space="0" w:color="000000"/>
              <w:bottom w:val="single" w:sz="4" w:space="0" w:color="000000"/>
              <w:right w:val="single" w:sz="4" w:space="0" w:color="000000"/>
            </w:tcBorders>
            <w:vAlign w:val="center"/>
          </w:tcPr>
          <w:p w14:paraId="43C8BE84" w14:textId="77777777" w:rsidR="00F6570F" w:rsidRDefault="002B456B">
            <w:pPr>
              <w:pStyle w:val="10"/>
              <w:jc w:val="both"/>
            </w:pPr>
            <w:r>
              <w:t>Внесение изменений в извещение и документацию о закупке:</w:t>
            </w:r>
          </w:p>
        </w:tc>
        <w:tc>
          <w:tcPr>
            <w:tcW w:w="6636" w:type="dxa"/>
            <w:tcBorders>
              <w:top w:val="single" w:sz="4" w:space="0" w:color="000000"/>
              <w:left w:val="single" w:sz="4" w:space="0" w:color="000000"/>
              <w:bottom w:val="single" w:sz="4" w:space="0" w:color="000000"/>
              <w:right w:val="single" w:sz="4" w:space="0" w:color="000000"/>
            </w:tcBorders>
            <w:vAlign w:val="center"/>
          </w:tcPr>
          <w:p w14:paraId="07419DAE" w14:textId="77777777" w:rsidR="00F6570F" w:rsidRDefault="002B456B">
            <w:pPr>
              <w:pStyle w:val="10"/>
              <w:ind w:firstLine="398"/>
              <w:jc w:val="both"/>
            </w:pPr>
            <w:r>
              <w:t>Заказчик вправе принять решение о внесении изменений в извещение, документацию о проведении аукциона до даты окончания подачи заявок на участие в аукционе.</w:t>
            </w:r>
          </w:p>
          <w:p w14:paraId="7B4AD9E0" w14:textId="77777777" w:rsidR="00F6570F" w:rsidRDefault="002B456B">
            <w:pPr>
              <w:pStyle w:val="10"/>
              <w:ind w:firstLine="398"/>
              <w:jc w:val="both"/>
            </w:pPr>
            <w: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01955306" w14:textId="77777777" w:rsidR="00F6570F" w:rsidRDefault="002B456B">
            <w:pPr>
              <w:pStyle w:val="10"/>
              <w:ind w:firstLine="398"/>
              <w:jc w:val="both"/>
            </w:pPr>
            <w:r>
              <w:t>Участники закупки самостоятельно отслеживают в ЕИС и на электронной торговой площадке решения Заказчика о внесении изменений в извещение и документацию о проведении аукциона.</w:t>
            </w:r>
          </w:p>
        </w:tc>
      </w:tr>
      <w:tr w:rsidR="00F6570F" w14:paraId="7EE6D938" w14:textId="77777777">
        <w:tc>
          <w:tcPr>
            <w:tcW w:w="701" w:type="dxa"/>
            <w:tcBorders>
              <w:top w:val="single" w:sz="4" w:space="0" w:color="000000"/>
              <w:left w:val="single" w:sz="4" w:space="0" w:color="000000"/>
              <w:bottom w:val="single" w:sz="4" w:space="0" w:color="000000"/>
              <w:right w:val="single" w:sz="4" w:space="0" w:color="000000"/>
            </w:tcBorders>
            <w:vAlign w:val="center"/>
          </w:tcPr>
          <w:p w14:paraId="5F85255B" w14:textId="77777777" w:rsidR="00F6570F" w:rsidRDefault="002B456B">
            <w:pPr>
              <w:pStyle w:val="10"/>
              <w:jc w:val="center"/>
            </w:pPr>
            <w:r>
              <w:t>20.</w:t>
            </w:r>
          </w:p>
        </w:tc>
        <w:tc>
          <w:tcPr>
            <w:tcW w:w="2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6F6D1" w14:textId="77777777" w:rsidR="00F6570F" w:rsidRDefault="002B456B">
            <w:pPr>
              <w:pStyle w:val="10"/>
              <w:jc w:val="both"/>
            </w:pPr>
            <w:r>
              <w:t>Сведения о праве Заказчика отказаться от проведения процедуры закупки:</w:t>
            </w:r>
          </w:p>
        </w:tc>
        <w:tc>
          <w:tcPr>
            <w:tcW w:w="6636" w:type="dxa"/>
            <w:tcBorders>
              <w:top w:val="single" w:sz="4" w:space="0" w:color="000000"/>
              <w:left w:val="single" w:sz="4" w:space="0" w:color="000000"/>
              <w:bottom w:val="single" w:sz="4" w:space="0" w:color="000000"/>
              <w:right w:val="single" w:sz="4" w:space="0" w:color="000000"/>
            </w:tcBorders>
            <w:vAlign w:val="center"/>
          </w:tcPr>
          <w:p w14:paraId="4A6772D6" w14:textId="77777777" w:rsidR="00F6570F" w:rsidRDefault="002B456B">
            <w:pPr>
              <w:pStyle w:val="10"/>
              <w:jc w:val="both"/>
            </w:pPr>
            <w:r>
              <w:t>Заказчик вправе отменить аукцион до наступления даты и времени окончания срока подачи заявок на участие в конкурентной закупке. Решение об отмене аукциона размещается в единой информационной системе в день принятия этого решения.</w:t>
            </w:r>
          </w:p>
          <w:p w14:paraId="7DAD5D72" w14:textId="77777777" w:rsidR="00F6570F" w:rsidRDefault="002B456B">
            <w:pPr>
              <w:pStyle w:val="10"/>
              <w:jc w:val="both"/>
            </w:pPr>
            <w:r>
              <w:t xml:space="preserve">По истечении срока отмены аукциона и до заключения договора заказчик вправе отменить закупку только в случае возникновения обстоятельств </w:t>
            </w:r>
            <w:hyperlink r:id="rId10" w:tgtFrame="consultantplus://offline/ref=0B4E75998F62DE598EA72B853F315FAE67832313FBD9609EF1C1C73CDD03FE2D838D6D772F063E113D98C8FA7B9C928D57CAC1E074B0D8364AT8F">
              <w:r>
                <w:t>непреодолимой силы</w:t>
              </w:r>
            </w:hyperlink>
            <w:r>
              <w:t xml:space="preserve"> в соответствии с гражданским законодательством РФ.</w:t>
            </w:r>
          </w:p>
        </w:tc>
      </w:tr>
      <w:tr w:rsidR="00F6570F" w14:paraId="6D68D579" w14:textId="77777777">
        <w:tc>
          <w:tcPr>
            <w:tcW w:w="701" w:type="dxa"/>
            <w:tcBorders>
              <w:top w:val="single" w:sz="4" w:space="0" w:color="000000"/>
              <w:left w:val="single" w:sz="4" w:space="0" w:color="000000"/>
              <w:bottom w:val="single" w:sz="4" w:space="0" w:color="000000"/>
              <w:right w:val="single" w:sz="4" w:space="0" w:color="000000"/>
            </w:tcBorders>
            <w:vAlign w:val="center"/>
          </w:tcPr>
          <w:p w14:paraId="79282E74" w14:textId="77777777" w:rsidR="00F6570F" w:rsidRDefault="002B456B">
            <w:pPr>
              <w:pStyle w:val="10"/>
              <w:jc w:val="center"/>
            </w:pPr>
            <w:r>
              <w:t>21.</w:t>
            </w:r>
          </w:p>
        </w:tc>
        <w:tc>
          <w:tcPr>
            <w:tcW w:w="2783" w:type="dxa"/>
            <w:tcBorders>
              <w:top w:val="single" w:sz="4" w:space="0" w:color="000000"/>
              <w:left w:val="single" w:sz="4" w:space="0" w:color="000000"/>
              <w:bottom w:val="single" w:sz="4" w:space="0" w:color="000000"/>
              <w:right w:val="single" w:sz="4" w:space="0" w:color="000000"/>
            </w:tcBorders>
            <w:vAlign w:val="center"/>
          </w:tcPr>
          <w:p w14:paraId="158B14C0" w14:textId="77777777" w:rsidR="00F6570F" w:rsidRDefault="002B456B">
            <w:pPr>
              <w:pStyle w:val="10"/>
              <w:jc w:val="both"/>
            </w:pPr>
            <w:r>
              <w:t>Требования к описанию участниками закупки поставляемого товара, работы, услуги его функциональных характеристик (потребительских свойств), его количественных и качественных характеристик:</w:t>
            </w:r>
          </w:p>
        </w:tc>
        <w:tc>
          <w:tcPr>
            <w:tcW w:w="6636" w:type="dxa"/>
            <w:tcBorders>
              <w:top w:val="single" w:sz="4" w:space="0" w:color="000000"/>
              <w:left w:val="single" w:sz="4" w:space="0" w:color="000000"/>
              <w:bottom w:val="single" w:sz="4" w:space="0" w:color="000000"/>
              <w:right w:val="single" w:sz="4" w:space="0" w:color="000000"/>
            </w:tcBorders>
            <w:vAlign w:val="center"/>
          </w:tcPr>
          <w:p w14:paraId="13A7BFED" w14:textId="77777777" w:rsidR="00F6570F" w:rsidRDefault="002B456B">
            <w:pPr>
              <w:pStyle w:val="10"/>
              <w:jc w:val="both"/>
            </w:pPr>
            <w:r>
              <w:t>В случае установления в документации об электронном аукционе требований к товарам, конкретные показатели (значения характеристик) товара, предлагаемого к поставке или использованию при выполнении работ, оказании услуг, должны быть указаны в полном соответствии с требованиями, установленными заказчиком в техническом задании (Раздел № 4 документации о проведении аукциона).</w:t>
            </w:r>
          </w:p>
          <w:p w14:paraId="257AA717" w14:textId="5A36A383" w:rsidR="00F6570F" w:rsidRDefault="002B456B">
            <w:pPr>
              <w:pStyle w:val="10"/>
              <w:jc w:val="both"/>
            </w:pPr>
            <w:r>
              <w:t xml:space="preserve">Сведения, указанные в требованиях к содержанию заявки на участие в аукционе в электронной форме </w:t>
            </w:r>
            <w:hyperlink r:id="rId11" w:tgtFrame="../../../../../C:/Users/админ/Downloads/п.%2016">
              <w:r>
                <w:rPr>
                  <w:rStyle w:val="a9"/>
                </w:rPr>
                <w:t>п. 23</w:t>
              </w:r>
            </w:hyperlink>
            <w:r>
              <w:t xml:space="preserve"> настоящей документации, должны быть конкретными, не должны сопровождаться словами «эквивалент», «аналог», не должны иметь противоречий, не должны допускать разночтений и двусмысленных толкований, не должны быть указаны в виде диапазона или нескольких вариантов, не должны содержать слов «не менее», «не более», «не ниже», «не выше», «от», «до», «или»</w:t>
            </w:r>
          </w:p>
        </w:tc>
      </w:tr>
      <w:tr w:rsidR="00F6570F" w14:paraId="12FABA00" w14:textId="77777777">
        <w:tc>
          <w:tcPr>
            <w:tcW w:w="701" w:type="dxa"/>
            <w:tcBorders>
              <w:top w:val="single" w:sz="4" w:space="0" w:color="000000"/>
              <w:left w:val="single" w:sz="4" w:space="0" w:color="000000"/>
              <w:bottom w:val="single" w:sz="4" w:space="0" w:color="000000"/>
              <w:right w:val="single" w:sz="4" w:space="0" w:color="000000"/>
            </w:tcBorders>
            <w:vAlign w:val="center"/>
          </w:tcPr>
          <w:p w14:paraId="69D28508" w14:textId="77777777" w:rsidR="00F6570F" w:rsidRDefault="002B456B">
            <w:pPr>
              <w:pStyle w:val="10"/>
              <w:jc w:val="center"/>
            </w:pPr>
            <w:r>
              <w:t>22.</w:t>
            </w:r>
          </w:p>
        </w:tc>
        <w:tc>
          <w:tcPr>
            <w:tcW w:w="2783" w:type="dxa"/>
            <w:tcBorders>
              <w:top w:val="single" w:sz="4" w:space="0" w:color="000000"/>
              <w:left w:val="single" w:sz="4" w:space="0" w:color="000000"/>
              <w:bottom w:val="single" w:sz="4" w:space="0" w:color="000000"/>
              <w:right w:val="single" w:sz="4" w:space="0" w:color="000000"/>
            </w:tcBorders>
            <w:vAlign w:val="center"/>
          </w:tcPr>
          <w:p w14:paraId="4C466A55" w14:textId="77777777" w:rsidR="00F6570F" w:rsidRDefault="002B456B">
            <w:pPr>
              <w:pStyle w:val="10"/>
              <w:jc w:val="both"/>
            </w:pPr>
            <w:r>
              <w:t>Требования к участникам закупки:</w:t>
            </w:r>
          </w:p>
        </w:tc>
        <w:tc>
          <w:tcPr>
            <w:tcW w:w="6636" w:type="dxa"/>
            <w:tcBorders>
              <w:top w:val="single" w:sz="4" w:space="0" w:color="000000"/>
              <w:left w:val="single" w:sz="4" w:space="0" w:color="000000"/>
              <w:bottom w:val="single" w:sz="4" w:space="0" w:color="000000"/>
              <w:right w:val="single" w:sz="4" w:space="0" w:color="000000"/>
            </w:tcBorders>
            <w:vAlign w:val="center"/>
          </w:tcPr>
          <w:p w14:paraId="446A2455" w14:textId="77777777" w:rsidR="00F6570F" w:rsidRDefault="002B456B">
            <w:pPr>
              <w:pStyle w:val="afff0"/>
              <w:ind w:firstLine="398"/>
              <w:jc w:val="both"/>
            </w:pPr>
            <w: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3700A879" w14:textId="57C0648A" w:rsidR="00F6570F" w:rsidRDefault="002B456B">
            <w:pPr>
              <w:pStyle w:val="afff0"/>
              <w:ind w:firstLine="398"/>
              <w:jc w:val="both"/>
              <w:rPr>
                <w:b/>
              </w:rPr>
            </w:pPr>
            <w:r w:rsidRPr="00551934">
              <w:rPr>
                <w:b/>
              </w:rPr>
              <w:t>Обязательные требования к участникам закупки:</w:t>
            </w:r>
          </w:p>
          <w:p w14:paraId="12510DCC" w14:textId="060B2495" w:rsidR="008B2F61" w:rsidRPr="008B2F61" w:rsidRDefault="008B2F61" w:rsidP="008B2F61">
            <w:pPr>
              <w:pStyle w:val="afff0"/>
              <w:ind w:firstLine="398"/>
              <w:jc w:val="both"/>
              <w:rPr>
                <w:bCs/>
              </w:rPr>
            </w:pPr>
            <w:r w:rsidRPr="008B2F61">
              <w:rPr>
                <w:bCs/>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0201E07F" w14:textId="5E31B734" w:rsidR="008B2F61" w:rsidRPr="008B2F61" w:rsidRDefault="008B2F61" w:rsidP="008B2F61">
            <w:pPr>
              <w:pStyle w:val="afff0"/>
              <w:ind w:firstLine="398"/>
              <w:jc w:val="both"/>
              <w:rPr>
                <w:bCs/>
              </w:rPr>
            </w:pPr>
            <w:r w:rsidRPr="008B2F61">
              <w:rPr>
                <w:bCs/>
              </w:rPr>
              <w:t>2) непроведение ликвидации участника процедуры закупки -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p w14:paraId="0BF62503" w14:textId="0A5C5DFF" w:rsidR="008B2F61" w:rsidRPr="008B2F61" w:rsidRDefault="008B2F61" w:rsidP="008B2F61">
            <w:pPr>
              <w:pStyle w:val="afff0"/>
              <w:ind w:firstLine="398"/>
              <w:jc w:val="both"/>
              <w:rPr>
                <w:bCs/>
              </w:rPr>
            </w:pPr>
            <w:r w:rsidRPr="008B2F61">
              <w:rPr>
                <w:bCs/>
              </w:rPr>
              <w:t xml:space="preserve">3) </w:t>
            </w:r>
            <w:proofErr w:type="spellStart"/>
            <w:r w:rsidRPr="008B2F61">
              <w:rPr>
                <w:bCs/>
              </w:rPr>
              <w:t>неприостановление</w:t>
            </w:r>
            <w:proofErr w:type="spellEnd"/>
            <w:r w:rsidRPr="008B2F61">
              <w:rPr>
                <w:bCs/>
              </w:rPr>
              <w:t xml:space="preserve">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конкурсе или заявки на участие в аукционе;</w:t>
            </w:r>
          </w:p>
          <w:p w14:paraId="0ADDE9FD" w14:textId="41A9F008" w:rsidR="008B2F61" w:rsidRDefault="008B2F61" w:rsidP="008B2F61">
            <w:pPr>
              <w:pStyle w:val="afff0"/>
              <w:ind w:firstLine="398"/>
              <w:jc w:val="both"/>
              <w:rPr>
                <w:bCs/>
              </w:rPr>
            </w:pPr>
            <w:r w:rsidRPr="008B2F61">
              <w:rPr>
                <w:bCs/>
              </w:rPr>
              <w:t>4) отсутствие у участника процедуры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по данным бухгалтерской отчетности за последний завершенный отчетный период. Участник процедуры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или заявки на участие в аукционе не принято</w:t>
            </w:r>
            <w:r w:rsidR="00B06DC0">
              <w:rPr>
                <w:bCs/>
              </w:rPr>
              <w:t>.</w:t>
            </w:r>
          </w:p>
          <w:p w14:paraId="4BF03D3C" w14:textId="67B4F988" w:rsidR="00B06DC0" w:rsidRPr="00B06DC0" w:rsidRDefault="00B06DC0" w:rsidP="00B06DC0">
            <w:pPr>
              <w:pStyle w:val="afff0"/>
              <w:ind w:firstLine="398"/>
              <w:jc w:val="both"/>
              <w:rPr>
                <w:bCs/>
              </w:rPr>
            </w:pPr>
            <w:r>
              <w:rPr>
                <w:bCs/>
              </w:rPr>
              <w:t>5</w:t>
            </w:r>
            <w:r w:rsidRPr="00B06DC0">
              <w:rPr>
                <w:bCs/>
              </w:rPr>
              <w:t>) отсутствие сведений об участнике процедуры закупки в реестре</w:t>
            </w:r>
            <w:r>
              <w:rPr>
                <w:bCs/>
              </w:rPr>
              <w:t xml:space="preserve"> </w:t>
            </w:r>
            <w:r w:rsidRPr="00B06DC0">
              <w:rPr>
                <w:bCs/>
              </w:rPr>
              <w:t>недобросовестных поставщиков, предусмотренном статьей 5 Федерального закона №223-ФЗ;</w:t>
            </w:r>
          </w:p>
          <w:p w14:paraId="5C96745B" w14:textId="535FA299" w:rsidR="00F6570F" w:rsidRPr="00B06DC0" w:rsidRDefault="00B06DC0" w:rsidP="00B06DC0">
            <w:pPr>
              <w:pStyle w:val="afff0"/>
              <w:ind w:firstLine="398"/>
              <w:jc w:val="both"/>
              <w:rPr>
                <w:bCs/>
              </w:rPr>
            </w:pPr>
            <w:r>
              <w:rPr>
                <w:bCs/>
              </w:rPr>
              <w:t>6</w:t>
            </w:r>
            <w:r w:rsidRPr="00B06DC0">
              <w:rPr>
                <w:bCs/>
              </w:rPr>
              <w:t>) отсутствие сведений об участниках процедуры закупки в реестре</w:t>
            </w:r>
            <w:r>
              <w:rPr>
                <w:bCs/>
              </w:rPr>
              <w:t xml:space="preserve"> </w:t>
            </w:r>
            <w:r w:rsidRPr="00B06DC0">
              <w:rPr>
                <w:bCs/>
              </w:rPr>
              <w:t>недобросовестных поставщиков, предусмотренном Федеральным законом от 05.04.2013 №</w:t>
            </w:r>
            <w:r>
              <w:rPr>
                <w:bCs/>
              </w:rPr>
              <w:t xml:space="preserve"> </w:t>
            </w:r>
            <w:r w:rsidRPr="00B06DC0">
              <w:rPr>
                <w:bCs/>
              </w:rPr>
              <w:t>24</w:t>
            </w:r>
            <w:r>
              <w:rPr>
                <w:bCs/>
              </w:rPr>
              <w:t xml:space="preserve"> </w:t>
            </w:r>
            <w:r w:rsidRPr="00B06DC0">
              <w:rPr>
                <w:bCs/>
              </w:rPr>
              <w:t>44-ФЗ «О контрактной системе в сфере закупок товаров, работ, услуг, для обеспечения</w:t>
            </w:r>
            <w:r>
              <w:rPr>
                <w:bCs/>
              </w:rPr>
              <w:t xml:space="preserve"> </w:t>
            </w:r>
            <w:r w:rsidRPr="00B06DC0">
              <w:rPr>
                <w:bCs/>
              </w:rPr>
              <w:t>государственных и муниципальных нужд»</w:t>
            </w:r>
            <w:r>
              <w:rPr>
                <w:bCs/>
              </w:rPr>
              <w:t>.</w:t>
            </w:r>
          </w:p>
        </w:tc>
      </w:tr>
      <w:tr w:rsidR="00F6570F" w14:paraId="2D35851F" w14:textId="77777777">
        <w:tc>
          <w:tcPr>
            <w:tcW w:w="701" w:type="dxa"/>
            <w:tcBorders>
              <w:top w:val="single" w:sz="4" w:space="0" w:color="000000"/>
              <w:left w:val="single" w:sz="4" w:space="0" w:color="000000"/>
              <w:bottom w:val="single" w:sz="4" w:space="0" w:color="000000"/>
              <w:right w:val="single" w:sz="4" w:space="0" w:color="000000"/>
            </w:tcBorders>
            <w:vAlign w:val="center"/>
          </w:tcPr>
          <w:p w14:paraId="37BE5DE7" w14:textId="77777777" w:rsidR="00F6570F" w:rsidRDefault="002B456B">
            <w:pPr>
              <w:pStyle w:val="10"/>
              <w:jc w:val="center"/>
            </w:pPr>
            <w:r>
              <w:t>23.</w:t>
            </w:r>
          </w:p>
        </w:tc>
        <w:tc>
          <w:tcPr>
            <w:tcW w:w="2783" w:type="dxa"/>
            <w:tcBorders>
              <w:top w:val="single" w:sz="4" w:space="0" w:color="000000"/>
              <w:left w:val="single" w:sz="4" w:space="0" w:color="000000"/>
              <w:bottom w:val="single" w:sz="4" w:space="0" w:color="000000"/>
              <w:right w:val="single" w:sz="4" w:space="0" w:color="000000"/>
            </w:tcBorders>
            <w:vAlign w:val="center"/>
          </w:tcPr>
          <w:p w14:paraId="1D2540D6" w14:textId="77777777" w:rsidR="00F6570F" w:rsidRDefault="002B456B">
            <w:pPr>
              <w:pStyle w:val="10"/>
              <w:jc w:val="both"/>
            </w:pPr>
            <w:r>
              <w:t>Требования к содержанию, форме, оформлению и составу заявки на участие в аукционе:</w:t>
            </w:r>
          </w:p>
        </w:tc>
        <w:tc>
          <w:tcPr>
            <w:tcW w:w="6636" w:type="dxa"/>
            <w:tcBorders>
              <w:top w:val="single" w:sz="4" w:space="0" w:color="000000"/>
              <w:left w:val="single" w:sz="4" w:space="0" w:color="000000"/>
              <w:bottom w:val="single" w:sz="4" w:space="0" w:color="000000"/>
              <w:right w:val="single" w:sz="4" w:space="0" w:color="000000"/>
            </w:tcBorders>
            <w:vAlign w:val="center"/>
          </w:tcPr>
          <w:p w14:paraId="39350405" w14:textId="474A020B" w:rsidR="00F6570F" w:rsidRDefault="002B456B">
            <w:pPr>
              <w:pStyle w:val="10"/>
              <w:ind w:firstLine="398"/>
              <w:jc w:val="both"/>
            </w:pPr>
            <w:r>
              <w:t>Заявка на участие в аукционе должна включать:</w:t>
            </w:r>
          </w:p>
          <w:p w14:paraId="0FD00ACF" w14:textId="77777777" w:rsidR="001079FE" w:rsidRDefault="001079FE" w:rsidP="001079FE">
            <w:pPr>
              <w:pStyle w:val="10"/>
              <w:ind w:firstLine="398"/>
              <w:jc w:val="both"/>
            </w:pPr>
            <w:r>
              <w:t>1) сведения и документы об участнике закупки, подавшем такую заявку:</w:t>
            </w:r>
          </w:p>
          <w:p w14:paraId="3C98D136" w14:textId="74CBD1A8" w:rsidR="001079FE" w:rsidRDefault="001079FE" w:rsidP="001079FE">
            <w:pPr>
              <w:pStyle w:val="10"/>
              <w:ind w:firstLine="398"/>
              <w:jc w:val="both"/>
            </w:pPr>
            <w:r>
              <w:t>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7D3D2BBF" w14:textId="69B5A482" w:rsidR="001079FE" w:rsidRDefault="001079FE" w:rsidP="001079FE">
            <w:pPr>
              <w:pStyle w:val="10"/>
              <w:ind w:firstLine="398"/>
              <w:jc w:val="both"/>
            </w:pPr>
            <w:r>
              <w:t>3) полученную не ранее чем за три месяца до дня размещения на сайте Заказчика и/или в единой информационной системе извещения о проведении процедуры закупки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три месяца до дня размещения на сайте Заказчика и/или в единой информационной системе извещения о проведении процедуры закупки,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три месяца до дня размещения на сайте Заказчика и/или в единой информационной системе извещения о проведении процедуры закупки;</w:t>
            </w:r>
          </w:p>
          <w:p w14:paraId="695612E3" w14:textId="77777777" w:rsidR="001079FE" w:rsidRDefault="001079FE" w:rsidP="001079FE">
            <w:pPr>
              <w:pStyle w:val="10"/>
              <w:ind w:firstLine="398"/>
              <w:jc w:val="both"/>
            </w:pPr>
            <w:r>
              <w:t xml:space="preserve">4) документ, подтверждающий полномочия лица на осуществление действий от имени участника процедуры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(далее по тексту - руководитель). В случае, если от имени участника процедуры закупки действует иное лицо, заявка на участие в процедуре закупки должна содержать также доверенность на осуществление действий от имени участника процедуры закупки, заверенную печатью участника процедуры закупки и подписанную руководителем участника процедуры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процедуры закупки, заявка на участие в процедуре закупки должна содержать также документ, подтверждающий полномочия такого лица; </w:t>
            </w:r>
          </w:p>
          <w:p w14:paraId="21FC1B74" w14:textId="1F0B69A4" w:rsidR="001079FE" w:rsidRDefault="001079FE" w:rsidP="001079FE">
            <w:pPr>
              <w:pStyle w:val="10"/>
              <w:ind w:firstLine="398"/>
              <w:jc w:val="both"/>
            </w:pPr>
            <w:r>
              <w:t xml:space="preserve">5) документы, подтверждающие соответствие участника процедуры закупки требованиям документации о закупке, установленным в статье 6 Положения; </w:t>
            </w:r>
          </w:p>
          <w:p w14:paraId="61E1FE1E" w14:textId="77777777" w:rsidR="001079FE" w:rsidRDefault="001079FE" w:rsidP="001079FE">
            <w:pPr>
              <w:pStyle w:val="10"/>
              <w:ind w:firstLine="398"/>
              <w:jc w:val="both"/>
            </w:pPr>
            <w:r>
              <w:t xml:space="preserve">6) копии учредительных документов участника закупки (для юридических лиц); </w:t>
            </w:r>
          </w:p>
          <w:p w14:paraId="7874FBB8" w14:textId="35DEB538" w:rsidR="001079FE" w:rsidRDefault="001079FE" w:rsidP="001079FE">
            <w:pPr>
              <w:pStyle w:val="10"/>
              <w:ind w:firstLine="398"/>
              <w:jc w:val="both"/>
            </w:pPr>
            <w:r>
              <w:t>7)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процедуры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процедуре закупки, обеспечения исполнения договора являются крупной сделкой;</w:t>
            </w:r>
          </w:p>
          <w:p w14:paraId="3BDAE389" w14:textId="4768F968" w:rsidR="001079FE" w:rsidRDefault="001079FE" w:rsidP="001079FE">
            <w:pPr>
              <w:pStyle w:val="10"/>
              <w:ind w:firstLine="398"/>
              <w:jc w:val="both"/>
            </w:pPr>
            <w:r>
              <w:t>8) 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процедуры закупки представляет соответствующее письмо;</w:t>
            </w:r>
          </w:p>
          <w:p w14:paraId="4F79C4C6" w14:textId="3DB8A0BA" w:rsidR="001079FE" w:rsidRDefault="00047AB0" w:rsidP="001079FE">
            <w:pPr>
              <w:pStyle w:val="10"/>
              <w:ind w:firstLine="398"/>
              <w:jc w:val="both"/>
            </w:pPr>
            <w:r>
              <w:t>9</w:t>
            </w:r>
            <w:r w:rsidR="001079FE">
              <w:t>)</w:t>
            </w:r>
            <w:r>
              <w:t xml:space="preserve"> </w:t>
            </w:r>
            <w:r w:rsidR="001079FE">
              <w:t>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w:t>
            </w:r>
          </w:p>
          <w:p w14:paraId="2134E5AC" w14:textId="6EFACD45" w:rsidR="001079FE" w:rsidRDefault="001079FE" w:rsidP="001079FE">
            <w:pPr>
              <w:pStyle w:val="10"/>
              <w:ind w:firstLine="398"/>
              <w:jc w:val="both"/>
            </w:pPr>
            <w:r>
              <w:t>1</w:t>
            </w:r>
            <w:r w:rsidR="00047AB0">
              <w:t>0</w:t>
            </w:r>
            <w:r>
              <w:t>)</w:t>
            </w:r>
            <w:r w:rsidR="00047AB0">
              <w:t xml:space="preserve"> </w:t>
            </w:r>
            <w:r>
              <w:t xml:space="preserve">подтверждающих соответствие участника процедуры закупки требованиям, установленным законодательством Российской </w:t>
            </w:r>
            <w:proofErr w:type="gramStart"/>
            <w:r>
              <w:t>Федерации, в случае, если</w:t>
            </w:r>
            <w:proofErr w:type="gramEnd"/>
            <w:r>
              <w:t xml:space="preserve">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и такие товары, работы, услуги являются предметом процедуры закупки;</w:t>
            </w:r>
          </w:p>
          <w:p w14:paraId="443F656A" w14:textId="26A1B7C5" w:rsidR="00047AB0" w:rsidRDefault="001079FE" w:rsidP="001079FE">
            <w:pPr>
              <w:pStyle w:val="10"/>
              <w:ind w:firstLine="398"/>
              <w:jc w:val="both"/>
            </w:pPr>
            <w:r>
              <w:t>1</w:t>
            </w:r>
            <w:r w:rsidR="00047AB0">
              <w:t>1</w:t>
            </w:r>
            <w:r>
              <w:t>)</w:t>
            </w:r>
            <w:r w:rsidR="00047AB0">
              <w:t xml:space="preserve"> </w:t>
            </w:r>
            <w:r>
              <w:t xml:space="preserve">в случаях, предусмотренных документацией о закупке,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товару, работам, услугам; </w:t>
            </w:r>
          </w:p>
          <w:p w14:paraId="75B2ED8C" w14:textId="2513C308" w:rsidR="00047AB0" w:rsidRDefault="001079FE" w:rsidP="001079FE">
            <w:pPr>
              <w:pStyle w:val="10"/>
              <w:ind w:firstLine="398"/>
              <w:jc w:val="both"/>
            </w:pPr>
            <w:r>
              <w:t>1</w:t>
            </w:r>
            <w:r w:rsidR="00047AB0">
              <w:t>2</w:t>
            </w:r>
            <w:r>
              <w:t>)</w:t>
            </w:r>
            <w:r w:rsidR="00047AB0">
              <w:t xml:space="preserve"> </w:t>
            </w:r>
            <w:r>
              <w:t xml:space="preserve">документы или копии документов, подтверждающих соответствие участника закупки установленным требованиям и условиям допуска к участию в процедуре закупки; </w:t>
            </w:r>
          </w:p>
          <w:p w14:paraId="2DA8FF3B" w14:textId="2752BC15" w:rsidR="00047AB0" w:rsidRDefault="00047AB0" w:rsidP="001079FE">
            <w:pPr>
              <w:pStyle w:val="10"/>
              <w:ind w:firstLine="398"/>
              <w:jc w:val="both"/>
            </w:pPr>
            <w:r>
              <w:t>1</w:t>
            </w:r>
            <w:r w:rsidR="00911DF2">
              <w:t>3</w:t>
            </w:r>
            <w:r>
              <w:t xml:space="preserve">) сведения и документы, подтверждающие соответствие соисполнителей (субподрядчиков, субпоставщиков) требованиям, установленным в документации о закупке в соответствии со статьей 7 Положения, если таковые требования были установлены, или справку о том, что соисполнители (субподрядчики, субпоставщики), выполняющие более 5 % объема поставок, работ, услуг, участником привлекаться не будут; </w:t>
            </w:r>
          </w:p>
          <w:p w14:paraId="0443EBE1" w14:textId="66A274EC" w:rsidR="00047AB0" w:rsidRDefault="00047AB0" w:rsidP="001079FE">
            <w:pPr>
              <w:pStyle w:val="10"/>
              <w:ind w:firstLine="398"/>
              <w:jc w:val="both"/>
            </w:pPr>
            <w:r>
              <w:t xml:space="preserve">15) сведения и документы, подтверждающие соответствие всех участников объединения (если предусмотрена возможность подачи заявок коллективными участниками) требованиям, установленным в документации о закупке в соответствии со статьей 7 настоящего Положения, если таковые требования были установлены; </w:t>
            </w:r>
          </w:p>
          <w:p w14:paraId="53B782AB" w14:textId="16F87B9C" w:rsidR="00047AB0" w:rsidRDefault="00047AB0" w:rsidP="001079FE">
            <w:pPr>
              <w:pStyle w:val="10"/>
              <w:ind w:firstLine="398"/>
              <w:jc w:val="both"/>
            </w:pPr>
            <w:r>
              <w:t>16) заявка на участие в закупке может содержать эскиз, рисунок, чертеж, фотографию, иное изображение товара, образец (пробу) товара, на поставку которого размещается заказ, образец проекта отчета об оказании услуги</w:t>
            </w:r>
          </w:p>
          <w:p w14:paraId="378E309A" w14:textId="64EB6666" w:rsidR="001079FE" w:rsidRDefault="001079FE">
            <w:pPr>
              <w:pStyle w:val="10"/>
              <w:ind w:firstLine="398"/>
              <w:jc w:val="both"/>
            </w:pPr>
          </w:p>
          <w:p w14:paraId="651CC584" w14:textId="11719DFB" w:rsidR="00F6570F" w:rsidRDefault="00DE1DAE" w:rsidP="00DE1DAE">
            <w:pPr>
              <w:tabs>
                <w:tab w:val="left" w:pos="268"/>
              </w:tabs>
              <w:jc w:val="both"/>
              <w:rPr>
                <w:u w:val="single"/>
              </w:rPr>
            </w:pPr>
            <w:r w:rsidRPr="00CE02FF">
              <w:rPr>
                <w:u w:val="single"/>
              </w:rPr>
              <w:t>В составе заявки участник предоставляет информацию и документы, подтверждающие страну происхождения товара, в соответствии с положениями п.3, 10 Постановления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14:paraId="4EC6681F" w14:textId="77777777" w:rsidR="00CE02FF" w:rsidRPr="00CE02FF" w:rsidRDefault="00CE02FF" w:rsidP="00DE1DAE">
            <w:pPr>
              <w:tabs>
                <w:tab w:val="left" w:pos="268"/>
              </w:tabs>
              <w:jc w:val="both"/>
              <w:rPr>
                <w:u w:val="single"/>
              </w:rPr>
            </w:pPr>
          </w:p>
          <w:p w14:paraId="491A6D2F" w14:textId="77777777" w:rsidR="00DE1DAE" w:rsidRDefault="00DE1DAE" w:rsidP="00DE1DAE">
            <w:pPr>
              <w:widowControl w:val="0"/>
              <w:jc w:val="both"/>
            </w:pPr>
            <w:r>
              <w:rPr>
                <w:b/>
                <w:bCs/>
              </w:rPr>
              <w:t>для «ограничений»:</w:t>
            </w:r>
          </w:p>
          <w:p w14:paraId="15DB8436" w14:textId="77777777" w:rsidR="00DE1DAE" w:rsidRDefault="00DE1DAE" w:rsidP="00DE1DAE">
            <w:pPr>
              <w:widowControl w:val="0"/>
              <w:jc w:val="both"/>
            </w:pPr>
            <w:r>
              <w:t>А)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содержащей в том числе:</w:t>
            </w:r>
          </w:p>
          <w:p w14:paraId="216BC0D2" w14:textId="77777777" w:rsidR="00DE1DAE" w:rsidRDefault="00DE1DAE" w:rsidP="00DE1DAE">
            <w:pPr>
              <w:widowControl w:val="0"/>
              <w:jc w:val="both"/>
            </w:pPr>
            <w:r>
              <w:t>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14:paraId="12BDD235" w14:textId="77777777" w:rsidR="00DE1DAE" w:rsidRPr="00CE02FF" w:rsidRDefault="00DE1DAE" w:rsidP="00DE1DAE">
            <w:pPr>
              <w:widowControl w:val="0"/>
              <w:jc w:val="both"/>
              <w:rPr>
                <w:b/>
                <w:bCs/>
              </w:rPr>
            </w:pPr>
            <w:r w:rsidRPr="00CE02FF">
              <w:rPr>
                <w:b/>
                <w:bCs/>
              </w:rPr>
              <w:t>ИЛИ</w:t>
            </w:r>
          </w:p>
          <w:p w14:paraId="1735EBBC" w14:textId="77777777" w:rsidR="00DE1DAE" w:rsidRDefault="00DE1DAE" w:rsidP="00DE1DAE">
            <w:pPr>
              <w:widowControl w:val="0"/>
              <w:jc w:val="both"/>
            </w:pPr>
            <w:r>
              <w:t>Б)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14:paraId="0AA152C8" w14:textId="77777777" w:rsidR="00DE1DAE" w:rsidRDefault="00DE1DAE" w:rsidP="00DE1DAE">
            <w:pPr>
              <w:widowControl w:val="0"/>
              <w:jc w:val="both"/>
            </w:pPr>
            <w: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p w14:paraId="3BE722F9" w14:textId="7C5BB431" w:rsidR="00DE1DAE" w:rsidRDefault="00DE1DAE" w:rsidP="00DE1DAE">
            <w:pPr>
              <w:tabs>
                <w:tab w:val="left" w:pos="268"/>
              </w:tabs>
              <w:jc w:val="both"/>
            </w:pPr>
          </w:p>
        </w:tc>
      </w:tr>
      <w:tr w:rsidR="00F6570F" w14:paraId="29A925CE" w14:textId="77777777">
        <w:tc>
          <w:tcPr>
            <w:tcW w:w="701" w:type="dxa"/>
            <w:tcBorders>
              <w:top w:val="single" w:sz="4" w:space="0" w:color="000000"/>
              <w:left w:val="single" w:sz="4" w:space="0" w:color="000000"/>
              <w:bottom w:val="single" w:sz="4" w:space="0" w:color="000000"/>
              <w:right w:val="single" w:sz="4" w:space="0" w:color="000000"/>
            </w:tcBorders>
            <w:vAlign w:val="center"/>
          </w:tcPr>
          <w:p w14:paraId="7940C7DB" w14:textId="77777777" w:rsidR="00F6570F" w:rsidRDefault="002B456B">
            <w:pPr>
              <w:pStyle w:val="10"/>
              <w:jc w:val="center"/>
            </w:pPr>
            <w:r>
              <w:t>24.</w:t>
            </w:r>
          </w:p>
        </w:tc>
        <w:tc>
          <w:tcPr>
            <w:tcW w:w="2783" w:type="dxa"/>
            <w:tcBorders>
              <w:top w:val="single" w:sz="4" w:space="0" w:color="000000"/>
              <w:left w:val="single" w:sz="4" w:space="0" w:color="000000"/>
              <w:bottom w:val="single" w:sz="4" w:space="0" w:color="000000"/>
              <w:right w:val="single" w:sz="4" w:space="0" w:color="000000"/>
            </w:tcBorders>
            <w:vAlign w:val="center"/>
          </w:tcPr>
          <w:p w14:paraId="45401558" w14:textId="77777777" w:rsidR="00F6570F" w:rsidRDefault="002B456B">
            <w:pPr>
              <w:pStyle w:val="10"/>
              <w:jc w:val="both"/>
            </w:pPr>
            <w:r>
              <w:t>Размер обеспечения заявки на участие в аукционе</w:t>
            </w:r>
          </w:p>
        </w:tc>
        <w:tc>
          <w:tcPr>
            <w:tcW w:w="6636" w:type="dxa"/>
            <w:tcBorders>
              <w:top w:val="single" w:sz="4" w:space="0" w:color="000000"/>
              <w:left w:val="single" w:sz="4" w:space="0" w:color="000000"/>
              <w:bottom w:val="single" w:sz="4" w:space="0" w:color="000000"/>
              <w:right w:val="single" w:sz="4" w:space="0" w:color="000000"/>
            </w:tcBorders>
            <w:vAlign w:val="center"/>
          </w:tcPr>
          <w:p w14:paraId="467FA351" w14:textId="77777777" w:rsidR="00F6570F" w:rsidRDefault="002B456B">
            <w:pPr>
              <w:pStyle w:val="10"/>
              <w:jc w:val="both"/>
            </w:pPr>
            <w:r>
              <w:t>Не устанавливается</w:t>
            </w:r>
          </w:p>
        </w:tc>
      </w:tr>
      <w:tr w:rsidR="00F6570F" w14:paraId="42BCF7FF" w14:textId="77777777">
        <w:tc>
          <w:tcPr>
            <w:tcW w:w="701" w:type="dxa"/>
            <w:tcBorders>
              <w:top w:val="single" w:sz="4" w:space="0" w:color="000000"/>
              <w:left w:val="single" w:sz="4" w:space="0" w:color="000000"/>
              <w:bottom w:val="single" w:sz="4" w:space="0" w:color="000000"/>
              <w:right w:val="single" w:sz="4" w:space="0" w:color="000000"/>
            </w:tcBorders>
            <w:vAlign w:val="center"/>
          </w:tcPr>
          <w:p w14:paraId="591C1F55" w14:textId="77777777" w:rsidR="00F6570F" w:rsidRDefault="002B456B">
            <w:pPr>
              <w:pStyle w:val="10"/>
              <w:jc w:val="center"/>
            </w:pPr>
            <w:r>
              <w:t>25.</w:t>
            </w:r>
          </w:p>
        </w:tc>
        <w:tc>
          <w:tcPr>
            <w:tcW w:w="2783" w:type="dxa"/>
            <w:tcBorders>
              <w:top w:val="single" w:sz="4" w:space="0" w:color="000000"/>
              <w:left w:val="single" w:sz="4" w:space="0" w:color="000000"/>
              <w:bottom w:val="single" w:sz="4" w:space="0" w:color="000000"/>
              <w:right w:val="single" w:sz="4" w:space="0" w:color="000000"/>
            </w:tcBorders>
            <w:vAlign w:val="center"/>
          </w:tcPr>
          <w:p w14:paraId="26EAF55E" w14:textId="77777777" w:rsidR="00F6570F" w:rsidRDefault="002B456B">
            <w:pPr>
              <w:pStyle w:val="10"/>
              <w:jc w:val="both"/>
            </w:pPr>
            <w:r>
              <w:t>Размер обеспечения исполнения договора:</w:t>
            </w:r>
          </w:p>
        </w:tc>
        <w:tc>
          <w:tcPr>
            <w:tcW w:w="6636" w:type="dxa"/>
            <w:tcBorders>
              <w:top w:val="single" w:sz="4" w:space="0" w:color="000000"/>
              <w:left w:val="single" w:sz="4" w:space="0" w:color="000000"/>
              <w:bottom w:val="single" w:sz="4" w:space="0" w:color="000000"/>
              <w:right w:val="single" w:sz="4" w:space="0" w:color="000000"/>
            </w:tcBorders>
            <w:vAlign w:val="center"/>
          </w:tcPr>
          <w:p w14:paraId="1ED3E9CC" w14:textId="2090E060" w:rsidR="00F6570F" w:rsidRDefault="00837BD0">
            <w:pPr>
              <w:tabs>
                <w:tab w:val="center" w:pos="3235"/>
              </w:tabs>
              <w:jc w:val="both"/>
            </w:pPr>
            <w:r w:rsidRPr="00837BD0">
              <w:t>Не устанавливается</w:t>
            </w:r>
          </w:p>
        </w:tc>
      </w:tr>
      <w:tr w:rsidR="00F6570F" w14:paraId="02C294DF" w14:textId="77777777">
        <w:tc>
          <w:tcPr>
            <w:tcW w:w="701" w:type="dxa"/>
            <w:tcBorders>
              <w:top w:val="single" w:sz="4" w:space="0" w:color="000000"/>
              <w:left w:val="single" w:sz="4" w:space="0" w:color="000000"/>
              <w:bottom w:val="single" w:sz="4" w:space="0" w:color="000000"/>
              <w:right w:val="single" w:sz="4" w:space="0" w:color="000000"/>
            </w:tcBorders>
            <w:vAlign w:val="center"/>
          </w:tcPr>
          <w:p w14:paraId="6682D703" w14:textId="77777777" w:rsidR="00F6570F" w:rsidRDefault="002B456B">
            <w:pPr>
              <w:pStyle w:val="10"/>
              <w:jc w:val="center"/>
            </w:pPr>
            <w:r>
              <w:t>25.1</w:t>
            </w:r>
          </w:p>
        </w:tc>
        <w:tc>
          <w:tcPr>
            <w:tcW w:w="2783" w:type="dxa"/>
            <w:tcBorders>
              <w:top w:val="single" w:sz="4" w:space="0" w:color="000000"/>
              <w:left w:val="single" w:sz="4" w:space="0" w:color="000000"/>
              <w:bottom w:val="single" w:sz="4" w:space="0" w:color="000000"/>
              <w:right w:val="single" w:sz="4" w:space="0" w:color="000000"/>
            </w:tcBorders>
            <w:vAlign w:val="center"/>
          </w:tcPr>
          <w:p w14:paraId="447F8513" w14:textId="77777777" w:rsidR="00F6570F" w:rsidRDefault="002B456B">
            <w:pPr>
              <w:pStyle w:val="10"/>
              <w:jc w:val="both"/>
            </w:pPr>
            <w:r>
              <w:rPr>
                <w:rStyle w:val="FontStyle159"/>
                <w:color w:val="auto"/>
                <w:sz w:val="20"/>
              </w:rPr>
              <w:t>Порядок предоставления обеспечения исполнения Договора</w:t>
            </w:r>
          </w:p>
        </w:tc>
        <w:tc>
          <w:tcPr>
            <w:tcW w:w="6636" w:type="dxa"/>
            <w:tcBorders>
              <w:top w:val="single" w:sz="4" w:space="0" w:color="000000"/>
              <w:left w:val="single" w:sz="4" w:space="0" w:color="000000"/>
              <w:bottom w:val="single" w:sz="4" w:space="0" w:color="000000"/>
              <w:right w:val="single" w:sz="4" w:space="0" w:color="000000"/>
            </w:tcBorders>
            <w:vAlign w:val="center"/>
          </w:tcPr>
          <w:p w14:paraId="49595299" w14:textId="04170BDC" w:rsidR="00F6570F" w:rsidRDefault="00837BD0" w:rsidP="00837BD0">
            <w:pPr>
              <w:widowControl w:val="0"/>
              <w:tabs>
                <w:tab w:val="left" w:pos="963"/>
              </w:tabs>
              <w:ind w:right="227"/>
            </w:pPr>
            <w:r>
              <w:rPr>
                <w:rFonts w:cs="Liberation Serif"/>
              </w:rPr>
              <w:t>Не применимо</w:t>
            </w:r>
          </w:p>
        </w:tc>
      </w:tr>
      <w:tr w:rsidR="00F6570F" w14:paraId="09252B0B" w14:textId="77777777">
        <w:tc>
          <w:tcPr>
            <w:tcW w:w="701" w:type="dxa"/>
            <w:tcBorders>
              <w:top w:val="single" w:sz="4" w:space="0" w:color="000000"/>
              <w:left w:val="single" w:sz="4" w:space="0" w:color="000000"/>
              <w:bottom w:val="single" w:sz="4" w:space="0" w:color="000000"/>
              <w:right w:val="single" w:sz="4" w:space="0" w:color="000000"/>
            </w:tcBorders>
            <w:vAlign w:val="center"/>
          </w:tcPr>
          <w:p w14:paraId="7DD5E7F4" w14:textId="77777777" w:rsidR="00F6570F" w:rsidRDefault="002B456B">
            <w:pPr>
              <w:pStyle w:val="10"/>
              <w:jc w:val="center"/>
            </w:pPr>
            <w:r>
              <w:t>26.</w:t>
            </w:r>
          </w:p>
        </w:tc>
        <w:tc>
          <w:tcPr>
            <w:tcW w:w="2783" w:type="dxa"/>
            <w:tcBorders>
              <w:top w:val="single" w:sz="4" w:space="0" w:color="000000"/>
              <w:left w:val="single" w:sz="4" w:space="0" w:color="000000"/>
              <w:bottom w:val="single" w:sz="4" w:space="0" w:color="000000"/>
              <w:right w:val="single" w:sz="4" w:space="0" w:color="000000"/>
            </w:tcBorders>
            <w:vAlign w:val="center"/>
          </w:tcPr>
          <w:p w14:paraId="12307DA6" w14:textId="77777777" w:rsidR="00F6570F" w:rsidRDefault="002B456B">
            <w:pPr>
              <w:pStyle w:val="10"/>
              <w:jc w:val="both"/>
            </w:pPr>
            <w:r>
              <w:t>Порядок, дата начала, дата и время окончания срока подачи заявок на участие в электронном аукционе и порядок подведения итогов этапов такого аукциона:</w:t>
            </w:r>
          </w:p>
        </w:tc>
        <w:tc>
          <w:tcPr>
            <w:tcW w:w="6636" w:type="dxa"/>
            <w:tcBorders>
              <w:top w:val="single" w:sz="4" w:space="0" w:color="000000"/>
              <w:left w:val="single" w:sz="4" w:space="0" w:color="000000"/>
              <w:bottom w:val="single" w:sz="4" w:space="0" w:color="000000"/>
              <w:right w:val="single" w:sz="4" w:space="0" w:color="000000"/>
            </w:tcBorders>
            <w:vAlign w:val="center"/>
          </w:tcPr>
          <w:p w14:paraId="6950F30A" w14:textId="77777777" w:rsidR="00F6570F" w:rsidRDefault="002B456B">
            <w:pPr>
              <w:pStyle w:val="10"/>
              <w:ind w:firstLine="398"/>
              <w:jc w:val="both"/>
            </w:pPr>
            <w:r>
              <w:t>Подача заявок на участие в электронном аукционе осуществляется только лицами, получившими аккредитацию на электронной площадке.</w:t>
            </w:r>
          </w:p>
          <w:p w14:paraId="6188A724" w14:textId="77777777" w:rsidR="00F6570F" w:rsidRDefault="002B456B">
            <w:pPr>
              <w:pStyle w:val="10"/>
              <w:ind w:firstLine="398"/>
              <w:jc w:val="both"/>
            </w:pPr>
            <w:r>
              <w:t>Заявка на участие в аукционе направляется участником аукциона в электронной форме оператору электронной площадки согласно требованиям к содержанию, оформлению и составу заявки на участие в аукционе, которые указаны в аукционной документации и до истечения срока, указанного в извещении о проведении аукциона. Каждая заявка на участие в аукционе в электронной форме, поступившая в срок, указанный в аукционной документации, регистрируется электронной площадкой.</w:t>
            </w:r>
          </w:p>
          <w:p w14:paraId="5280E81E" w14:textId="77777777" w:rsidR="00F6570F" w:rsidRDefault="002B456B">
            <w:pPr>
              <w:pStyle w:val="10"/>
              <w:ind w:firstLine="398"/>
              <w:jc w:val="both"/>
              <w:outlineLvl w:val="1"/>
            </w:pPr>
            <w:r>
              <w:t>Участник аукциона вправе подать только одну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14:paraId="3655B126" w14:textId="77777777" w:rsidR="00F6570F" w:rsidRDefault="002B456B">
            <w:pPr>
              <w:pStyle w:val="10"/>
              <w:ind w:firstLine="398"/>
              <w:jc w:val="both"/>
              <w:outlineLvl w:val="1"/>
            </w:pPr>
            <w:r>
              <w:t>Участник электронного аукциона вправе изменит/отозвать свою заявку до истечения срока подачи заявок. Заявка на участие в электронном аукционе является измененной/отозванной, если уведомление об отзыве заявки получено до истечения срока подачи заявок на участие в таком электронном аукционе.</w:t>
            </w:r>
          </w:p>
          <w:p w14:paraId="1079C803" w14:textId="6BFB5155" w:rsidR="00F6570F" w:rsidRDefault="002B456B">
            <w:pPr>
              <w:pStyle w:val="10"/>
              <w:ind w:firstLine="398"/>
              <w:jc w:val="both"/>
              <w:outlineLvl w:val="1"/>
            </w:pPr>
            <w:r>
              <w:t xml:space="preserve">Каждая заявка должна содержать полный пакет документов и сведений, указанных в </w:t>
            </w:r>
            <w:hyperlink r:id="rId12" w:tgtFrame="../../../../../C:/Users/админ/Downloads/п.%2023">
              <w:r>
                <w:rPr>
                  <w:rStyle w:val="a9"/>
                </w:rPr>
                <w:t>п. 23</w:t>
              </w:r>
            </w:hyperlink>
            <w:r>
              <w:t>. Информационной карты аукциона.</w:t>
            </w:r>
          </w:p>
          <w:p w14:paraId="2AFAE053" w14:textId="77777777" w:rsidR="00F6570F" w:rsidRDefault="002B456B">
            <w:pPr>
              <w:pStyle w:val="10"/>
              <w:ind w:firstLine="398"/>
              <w:jc w:val="both"/>
              <w:outlineLvl w:val="1"/>
            </w:pPr>
            <w:r>
              <w:rPr>
                <w:b/>
              </w:rPr>
              <w:t>Дата начала подачи заявок на участие в аукционе:</w:t>
            </w:r>
            <w:r>
              <w:t xml:space="preserve"> с момента фактического размещения извещения в единой информационной системе.</w:t>
            </w:r>
          </w:p>
          <w:p w14:paraId="757CA3B2" w14:textId="3DE04F23" w:rsidR="00F6570F" w:rsidRDefault="002B456B">
            <w:pPr>
              <w:pStyle w:val="10"/>
              <w:ind w:firstLine="398"/>
              <w:jc w:val="both"/>
              <w:outlineLvl w:val="1"/>
            </w:pPr>
            <w:r>
              <w:rPr>
                <w:b/>
              </w:rPr>
              <w:t xml:space="preserve">Окончание срока подачи заявок на участие в аукционе: </w:t>
            </w:r>
            <w:r w:rsidR="0005108F" w:rsidRPr="008E45E6">
              <w:rPr>
                <w:b/>
                <w:shd w:val="clear" w:color="auto" w:fill="FFFF00"/>
              </w:rPr>
              <w:t>«</w:t>
            </w:r>
            <w:r w:rsidR="00837BD0">
              <w:rPr>
                <w:b/>
                <w:shd w:val="clear" w:color="auto" w:fill="FFFF00"/>
              </w:rPr>
              <w:t>1</w:t>
            </w:r>
            <w:r w:rsidR="00B636A4">
              <w:rPr>
                <w:b/>
                <w:shd w:val="clear" w:color="auto" w:fill="FFFF00"/>
              </w:rPr>
              <w:t>1</w:t>
            </w:r>
            <w:r w:rsidR="00657E77" w:rsidRPr="008E45E6">
              <w:rPr>
                <w:b/>
                <w:shd w:val="clear" w:color="auto" w:fill="FFFF00"/>
              </w:rPr>
              <w:t xml:space="preserve">» </w:t>
            </w:r>
            <w:r w:rsidR="008E45E6" w:rsidRPr="008E45E6">
              <w:rPr>
                <w:b/>
                <w:shd w:val="clear" w:color="auto" w:fill="FFFF00"/>
              </w:rPr>
              <w:t xml:space="preserve">апреля 2025 года в </w:t>
            </w:r>
            <w:r w:rsidR="00B636A4">
              <w:rPr>
                <w:b/>
                <w:shd w:val="clear" w:color="auto" w:fill="FFFF00"/>
              </w:rPr>
              <w:t>10</w:t>
            </w:r>
            <w:r w:rsidRPr="008E45E6">
              <w:rPr>
                <w:b/>
                <w:shd w:val="clear" w:color="auto" w:fill="FFFF00"/>
              </w:rPr>
              <w:t>:00 (по местному времени Заказчика).</w:t>
            </w:r>
          </w:p>
          <w:p w14:paraId="49A0D1CF" w14:textId="77777777" w:rsidR="00F6570F" w:rsidRDefault="002B456B">
            <w:pPr>
              <w:pStyle w:val="10"/>
              <w:ind w:firstLine="398"/>
              <w:jc w:val="both"/>
            </w:pPr>
            <w:r>
              <w:t>Закупочная комиссия рассматривает заявки на участие в аукционе в электронной форме в срок, установленный документацией об аукционе.</w:t>
            </w:r>
          </w:p>
          <w:p w14:paraId="399DCCA3" w14:textId="77777777" w:rsidR="00F6570F" w:rsidRDefault="002B456B">
            <w:pPr>
              <w:pStyle w:val="10"/>
              <w:ind w:firstLine="398"/>
              <w:jc w:val="both"/>
            </w:pPr>
            <w:r>
              <w:t>Закупочная комиссия рассматривает заявки на участие в электронном аукционе, информацию и электронные документы, направленные заказчику оператором электронной площадки, в части соответствия их требованиям, установленным документацией о таком аукционе.</w:t>
            </w:r>
          </w:p>
          <w:p w14:paraId="75C06C44" w14:textId="77777777" w:rsidR="00F6570F" w:rsidRDefault="002B456B">
            <w:pPr>
              <w:pStyle w:val="10"/>
              <w:ind w:firstLine="398"/>
              <w:jc w:val="both"/>
            </w:pPr>
            <w:r>
              <w:t>По результатам рассмотрения заявок на участие в аукционе закупочная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 27 Информационной карты аукциона.</w:t>
            </w:r>
          </w:p>
          <w:p w14:paraId="720671D9" w14:textId="77777777" w:rsidR="00F6570F" w:rsidRDefault="002B456B">
            <w:pPr>
              <w:pStyle w:val="10"/>
              <w:ind w:firstLine="398"/>
              <w:jc w:val="both"/>
            </w:pPr>
            <w:r>
              <w:t>По результатам рассмотрения заявок на участие в электронном аукционе закупочная комиссия оформляет протокол рассмотрения заявок на участие в таком аукционе, подписываемый всеми присутствующими на заседании закупочной комиссии ее членами не позднее даты окончания срока рассмотрения данных заявок.</w:t>
            </w:r>
          </w:p>
          <w:p w14:paraId="7C4A897D" w14:textId="77777777" w:rsidR="00F6570F" w:rsidRDefault="002B456B">
            <w:pPr>
              <w:pStyle w:val="17"/>
              <w:ind w:left="0" w:firstLine="398"/>
              <w:jc w:val="both"/>
            </w:pPr>
            <w:r>
              <w:t>Аукционный торг производится в день и вовремя, указанные в документации об аукционе в электронной форме, на электронной торговой площадке.</w:t>
            </w:r>
          </w:p>
          <w:p w14:paraId="528983C2" w14:textId="77777777" w:rsidR="00F6570F" w:rsidRDefault="002B456B">
            <w:pPr>
              <w:pStyle w:val="10"/>
              <w:ind w:firstLine="398"/>
              <w:jc w:val="both"/>
            </w:pPr>
            <w:r>
              <w:t>В аукционном торге принимают участие участники закупки, допущенные к аукционному торгу по результатам рассмотрения заявок на участие в аукционе, в случае допуска более одной заявки.</w:t>
            </w:r>
          </w:p>
          <w:p w14:paraId="0090935B" w14:textId="77777777" w:rsidR="00F6570F" w:rsidRDefault="002B456B">
            <w:pPr>
              <w:pStyle w:val="10"/>
              <w:ind w:firstLine="398"/>
              <w:jc w:val="both"/>
            </w:pPr>
            <w:r>
              <w:t>Протокол проведения аукциона размещается в ЕИС и на электронной площадке ее оператором в течение 30 (тридцати) минут после окончания такого аукциона</w:t>
            </w:r>
          </w:p>
          <w:p w14:paraId="4571B06C" w14:textId="77777777" w:rsidR="00F6570F" w:rsidRDefault="002B456B">
            <w:pPr>
              <w:pStyle w:val="52"/>
              <w:ind w:firstLine="398"/>
              <w:jc w:val="both"/>
            </w:pPr>
            <w:r>
              <w:t>Подведение итогов аукциона:</w:t>
            </w:r>
          </w:p>
          <w:p w14:paraId="3589F913" w14:textId="77777777" w:rsidR="00F6570F" w:rsidRDefault="002B456B">
            <w:pPr>
              <w:pStyle w:val="52"/>
              <w:ind w:firstLine="398"/>
              <w:jc w:val="both"/>
            </w:pPr>
            <w:r>
              <w:t>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№223-ФЗ, не позднее чем через три дня со дня подписания таких протоколов.</w:t>
            </w:r>
          </w:p>
        </w:tc>
      </w:tr>
      <w:tr w:rsidR="00F6570F" w14:paraId="550F16EC" w14:textId="77777777">
        <w:tc>
          <w:tcPr>
            <w:tcW w:w="701" w:type="dxa"/>
            <w:tcBorders>
              <w:top w:val="single" w:sz="4" w:space="0" w:color="000000"/>
              <w:left w:val="single" w:sz="4" w:space="0" w:color="000000"/>
              <w:bottom w:val="single" w:sz="4" w:space="0" w:color="000000"/>
              <w:right w:val="single" w:sz="4" w:space="0" w:color="000000"/>
            </w:tcBorders>
            <w:vAlign w:val="center"/>
          </w:tcPr>
          <w:p w14:paraId="71F0F001" w14:textId="77777777" w:rsidR="00F6570F" w:rsidRDefault="002B456B">
            <w:pPr>
              <w:pStyle w:val="10"/>
              <w:jc w:val="center"/>
            </w:pPr>
            <w:r>
              <w:t>26.1</w:t>
            </w:r>
          </w:p>
        </w:tc>
        <w:tc>
          <w:tcPr>
            <w:tcW w:w="2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43A3E" w14:textId="77777777" w:rsidR="00F6570F" w:rsidRDefault="002B456B">
            <w:pPr>
              <w:pStyle w:val="10"/>
              <w:jc w:val="both"/>
            </w:pPr>
            <w:r>
              <w:t>Продление срока проведения процедуры</w:t>
            </w:r>
          </w:p>
        </w:tc>
        <w:tc>
          <w:tcPr>
            <w:tcW w:w="6636" w:type="dxa"/>
            <w:tcBorders>
              <w:top w:val="single" w:sz="4" w:space="0" w:color="000000"/>
              <w:left w:val="single" w:sz="4" w:space="0" w:color="000000"/>
              <w:bottom w:val="single" w:sz="4" w:space="0" w:color="000000"/>
              <w:right w:val="single" w:sz="4" w:space="0" w:color="000000"/>
            </w:tcBorders>
            <w:vAlign w:val="center"/>
          </w:tcPr>
          <w:p w14:paraId="45AB3B4F" w14:textId="77777777" w:rsidR="00F6570F" w:rsidRDefault="002B456B">
            <w:pPr>
              <w:pStyle w:val="10"/>
              <w:jc w:val="both"/>
            </w:pPr>
            <w:r>
              <w:t>Заказчик вправе продлить срок подачи заявок на участие в любой процедуре в любое время до истечения первоначально объявленного срока, если в закупочной документации не было установлено дополнительных ограничений.</w:t>
            </w:r>
          </w:p>
        </w:tc>
      </w:tr>
      <w:tr w:rsidR="00F6570F" w14:paraId="59BAFCE3" w14:textId="77777777">
        <w:tc>
          <w:tcPr>
            <w:tcW w:w="701" w:type="dxa"/>
            <w:tcBorders>
              <w:top w:val="single" w:sz="4" w:space="0" w:color="000000"/>
              <w:left w:val="single" w:sz="4" w:space="0" w:color="000000"/>
              <w:bottom w:val="single" w:sz="4" w:space="0" w:color="000000"/>
              <w:right w:val="single" w:sz="4" w:space="0" w:color="000000"/>
            </w:tcBorders>
            <w:vAlign w:val="center"/>
          </w:tcPr>
          <w:p w14:paraId="3EEF31AD" w14:textId="77777777" w:rsidR="00F6570F" w:rsidRDefault="002B456B">
            <w:pPr>
              <w:pStyle w:val="10"/>
              <w:jc w:val="center"/>
            </w:pPr>
            <w:r>
              <w:t>27.</w:t>
            </w:r>
          </w:p>
        </w:tc>
        <w:tc>
          <w:tcPr>
            <w:tcW w:w="2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1A0CC" w14:textId="77777777" w:rsidR="00F6570F" w:rsidRDefault="002B456B">
            <w:pPr>
              <w:pStyle w:val="10"/>
              <w:jc w:val="both"/>
            </w:pPr>
            <w:r>
              <w:t>Условия отказа в допуске к участию в закупке</w:t>
            </w:r>
          </w:p>
        </w:tc>
        <w:tc>
          <w:tcPr>
            <w:tcW w:w="6636" w:type="dxa"/>
            <w:tcBorders>
              <w:top w:val="single" w:sz="4" w:space="0" w:color="000000"/>
              <w:left w:val="single" w:sz="4" w:space="0" w:color="000000"/>
              <w:bottom w:val="single" w:sz="4" w:space="0" w:color="000000"/>
              <w:right w:val="single" w:sz="4" w:space="0" w:color="000000"/>
            </w:tcBorders>
            <w:vAlign w:val="center"/>
          </w:tcPr>
          <w:p w14:paraId="1954DC5D" w14:textId="77777777" w:rsidR="007B7581" w:rsidRDefault="007B7581">
            <w:pPr>
              <w:pStyle w:val="10"/>
              <w:ind w:firstLine="398"/>
              <w:jc w:val="both"/>
            </w:pPr>
            <w:r>
              <w:t xml:space="preserve">Заявка на участие в АЭФ признается не соответствующей требованиям, установленным документацией об электронном аукционе, в случае: </w:t>
            </w:r>
          </w:p>
          <w:p w14:paraId="17EB7907" w14:textId="77777777" w:rsidR="007B7581" w:rsidRDefault="007B7581">
            <w:pPr>
              <w:pStyle w:val="10"/>
              <w:ind w:firstLine="398"/>
              <w:jc w:val="both"/>
            </w:pPr>
            <w:r>
              <w:t xml:space="preserve">1) непредставления обязательных документов либо наличия в таких документах недостоверных сведений об участнике закупки, а также о соисполнителях (субподрядчиках, субпоставщиках) в случае их наличия в заявке участника, если требования к предоставлению документов о соисполнителях (субподрядчиках, субпоставщиках) были установлены в документации об электронном аукционе; </w:t>
            </w:r>
          </w:p>
          <w:p w14:paraId="64F0A261" w14:textId="77777777" w:rsidR="007B7581" w:rsidRDefault="007B7581">
            <w:pPr>
              <w:pStyle w:val="10"/>
              <w:ind w:firstLine="398"/>
              <w:jc w:val="both"/>
            </w:pPr>
            <w:r>
              <w:t xml:space="preserve">2) несоответствия участника закупки, а также соисполнителей (субподрядчиков, субпоставщиков), если таковые указаны в заявке участника, а требования к соисполнителям (субподрядчикам, субпоставщикам) были установлены в документации об электронном аукционе, требованиям, установленным к ним в соответствии с главой 6 настоящего Положения; </w:t>
            </w:r>
          </w:p>
          <w:p w14:paraId="4B663820" w14:textId="77777777" w:rsidR="007B7581" w:rsidRDefault="007B7581">
            <w:pPr>
              <w:pStyle w:val="10"/>
              <w:ind w:firstLine="398"/>
              <w:jc w:val="both"/>
            </w:pPr>
            <w:r>
              <w:t xml:space="preserve">3) невнесение денежных средств в качестве обеспечения заявки на участие в электронном аукционе, если требование обеспечения таких заявок указано в документации об электронном аукционе; </w:t>
            </w:r>
          </w:p>
          <w:p w14:paraId="1A52134C" w14:textId="04686FD5" w:rsidR="00F6570F" w:rsidRDefault="007B7581" w:rsidP="007B7581">
            <w:pPr>
              <w:pStyle w:val="10"/>
              <w:ind w:firstLine="398"/>
              <w:jc w:val="both"/>
            </w:pPr>
            <w:r>
              <w:t>4) наличия сведений об участнике процедуры закупки в реестрах недобросовестных поставщиков.</w:t>
            </w:r>
          </w:p>
        </w:tc>
      </w:tr>
      <w:tr w:rsidR="00F6570F" w14:paraId="731A883D" w14:textId="77777777">
        <w:tc>
          <w:tcPr>
            <w:tcW w:w="701" w:type="dxa"/>
            <w:tcBorders>
              <w:top w:val="single" w:sz="4" w:space="0" w:color="000000"/>
              <w:left w:val="single" w:sz="4" w:space="0" w:color="000000"/>
              <w:bottom w:val="single" w:sz="4" w:space="0" w:color="000000"/>
              <w:right w:val="single" w:sz="4" w:space="0" w:color="000000"/>
            </w:tcBorders>
            <w:vAlign w:val="center"/>
          </w:tcPr>
          <w:p w14:paraId="758465BB" w14:textId="77777777" w:rsidR="00F6570F" w:rsidRDefault="002B456B">
            <w:pPr>
              <w:pStyle w:val="10"/>
              <w:jc w:val="center"/>
            </w:pPr>
            <w:r>
              <w:t>28.</w:t>
            </w:r>
          </w:p>
        </w:tc>
        <w:tc>
          <w:tcPr>
            <w:tcW w:w="2783" w:type="dxa"/>
            <w:tcBorders>
              <w:top w:val="single" w:sz="4" w:space="0" w:color="000000"/>
              <w:left w:val="single" w:sz="4" w:space="0" w:color="000000"/>
              <w:bottom w:val="single" w:sz="4" w:space="0" w:color="000000"/>
              <w:right w:val="single" w:sz="4" w:space="0" w:color="000000"/>
            </w:tcBorders>
            <w:vAlign w:val="center"/>
          </w:tcPr>
          <w:p w14:paraId="733FABE5" w14:textId="27B8A37F" w:rsidR="00F6570F" w:rsidRDefault="00C4398C">
            <w:pPr>
              <w:pStyle w:val="10"/>
              <w:jc w:val="both"/>
            </w:pPr>
            <w:r w:rsidRPr="00C4398C">
              <w:t>Дата</w:t>
            </w:r>
            <w:r>
              <w:t xml:space="preserve"> и место</w:t>
            </w:r>
            <w:r w:rsidRPr="00C4398C">
              <w:t xml:space="preserve"> рассмотрения заявок</w:t>
            </w:r>
            <w:r>
              <w:t xml:space="preserve">, дата и место </w:t>
            </w:r>
            <w:r w:rsidRPr="00C4398C">
              <w:t>подведения итогов аукциона</w:t>
            </w:r>
          </w:p>
        </w:tc>
        <w:tc>
          <w:tcPr>
            <w:tcW w:w="6636" w:type="dxa"/>
            <w:tcBorders>
              <w:top w:val="single" w:sz="4" w:space="0" w:color="000000"/>
              <w:left w:val="single" w:sz="4" w:space="0" w:color="000000"/>
              <w:bottom w:val="single" w:sz="4" w:space="0" w:color="000000"/>
              <w:right w:val="single" w:sz="4" w:space="0" w:color="000000"/>
            </w:tcBorders>
            <w:vAlign w:val="center"/>
          </w:tcPr>
          <w:p w14:paraId="11EE02B4" w14:textId="6201B533" w:rsidR="00F6570F" w:rsidRPr="0051574F" w:rsidRDefault="002B456B">
            <w:pPr>
              <w:pStyle w:val="10"/>
              <w:ind w:left="-33" w:right="-82"/>
              <w:jc w:val="both"/>
            </w:pPr>
            <w:r>
              <w:rPr>
                <w:b/>
              </w:rPr>
              <w:t xml:space="preserve">Место рассмотрения заявок на участие в аукционе: </w:t>
            </w:r>
            <w:r w:rsidR="00B636A4" w:rsidRPr="00B636A4">
              <w:rPr>
                <w:b/>
              </w:rPr>
              <w:t>680000, г. Хабаровск, ул. Карла Маркса, д. 65</w:t>
            </w:r>
          </w:p>
          <w:p w14:paraId="273F4FE3" w14:textId="27AA23FF" w:rsidR="00F6570F" w:rsidRPr="005240BB" w:rsidRDefault="002B456B">
            <w:pPr>
              <w:pStyle w:val="afff0"/>
              <w:tabs>
                <w:tab w:val="left" w:pos="993"/>
              </w:tabs>
              <w:jc w:val="both"/>
              <w:rPr>
                <w:b/>
              </w:rPr>
            </w:pPr>
            <w:r>
              <w:rPr>
                <w:b/>
              </w:rPr>
              <w:t xml:space="preserve">Дата рассмотрения заявок: </w:t>
            </w:r>
            <w:r w:rsidR="00461748" w:rsidRPr="005240BB">
              <w:rPr>
                <w:b/>
                <w:shd w:val="clear" w:color="auto" w:fill="FFFF00"/>
              </w:rPr>
              <w:t>«</w:t>
            </w:r>
            <w:r w:rsidR="00C4398C">
              <w:rPr>
                <w:b/>
                <w:shd w:val="clear" w:color="auto" w:fill="FFFF00"/>
              </w:rPr>
              <w:t>1</w:t>
            </w:r>
            <w:r w:rsidR="00B636A4">
              <w:rPr>
                <w:b/>
                <w:shd w:val="clear" w:color="auto" w:fill="FFFF00"/>
              </w:rPr>
              <w:t>1</w:t>
            </w:r>
            <w:r w:rsidRPr="005240BB">
              <w:rPr>
                <w:b/>
                <w:shd w:val="clear" w:color="auto" w:fill="FFFF00"/>
              </w:rPr>
              <w:t xml:space="preserve">» </w:t>
            </w:r>
            <w:r w:rsidR="00CD54C3" w:rsidRPr="005240BB">
              <w:rPr>
                <w:b/>
                <w:shd w:val="clear" w:color="auto" w:fill="FFFF00"/>
              </w:rPr>
              <w:t>апреля</w:t>
            </w:r>
            <w:r w:rsidRPr="005240BB">
              <w:rPr>
                <w:b/>
                <w:shd w:val="clear" w:color="auto" w:fill="FFFF00"/>
              </w:rPr>
              <w:t xml:space="preserve"> 2025 года</w:t>
            </w:r>
            <w:r w:rsidR="00B636A4">
              <w:rPr>
                <w:b/>
                <w:shd w:val="clear" w:color="auto" w:fill="FFFF00"/>
              </w:rPr>
              <w:t xml:space="preserve"> </w:t>
            </w:r>
          </w:p>
          <w:p w14:paraId="0CCAA003" w14:textId="14B1B5EE" w:rsidR="00B636A4" w:rsidRDefault="002B456B" w:rsidP="00B636A4">
            <w:pPr>
              <w:pStyle w:val="10"/>
              <w:ind w:left="-33" w:right="-82"/>
              <w:jc w:val="both"/>
            </w:pPr>
            <w:r>
              <w:rPr>
                <w:b/>
              </w:rPr>
              <w:t>Место подведения итогов аукциона:</w:t>
            </w:r>
            <w:r>
              <w:t xml:space="preserve"> </w:t>
            </w:r>
            <w:r w:rsidR="00B636A4" w:rsidRPr="00B636A4">
              <w:t>680000, г. Хабаровск, ул. Карла Маркса, д. 65</w:t>
            </w:r>
          </w:p>
          <w:p w14:paraId="6F322DF8" w14:textId="6E44B2D2" w:rsidR="00F6570F" w:rsidRDefault="002B456B" w:rsidP="00B636A4">
            <w:pPr>
              <w:pStyle w:val="10"/>
              <w:ind w:left="-33" w:right="-82"/>
              <w:jc w:val="both"/>
            </w:pPr>
            <w:r>
              <w:rPr>
                <w:b/>
              </w:rPr>
              <w:t>Дата подведения итогов аукциона:</w:t>
            </w:r>
            <w:r>
              <w:rPr>
                <w:b/>
                <w:shd w:val="clear" w:color="auto" w:fill="FFFF00"/>
              </w:rPr>
              <w:t xml:space="preserve"> </w:t>
            </w:r>
            <w:r w:rsidR="001534BE" w:rsidRPr="0086260D">
              <w:rPr>
                <w:b/>
                <w:shd w:val="clear" w:color="auto" w:fill="FFFF00"/>
              </w:rPr>
              <w:t>«</w:t>
            </w:r>
            <w:r w:rsidR="00C4398C">
              <w:rPr>
                <w:b/>
                <w:shd w:val="clear" w:color="auto" w:fill="FFFF00"/>
              </w:rPr>
              <w:t>1</w:t>
            </w:r>
            <w:r w:rsidR="00B636A4">
              <w:rPr>
                <w:b/>
                <w:shd w:val="clear" w:color="auto" w:fill="FFFF00"/>
              </w:rPr>
              <w:t>4</w:t>
            </w:r>
            <w:r w:rsidRPr="0086260D">
              <w:rPr>
                <w:b/>
                <w:shd w:val="clear" w:color="auto" w:fill="FFFF00"/>
              </w:rPr>
              <w:t xml:space="preserve">» </w:t>
            </w:r>
            <w:r w:rsidR="001534BE" w:rsidRPr="0086260D">
              <w:rPr>
                <w:b/>
                <w:shd w:val="clear" w:color="auto" w:fill="FFFF00"/>
              </w:rPr>
              <w:t>апреля</w:t>
            </w:r>
            <w:r w:rsidRPr="0086260D">
              <w:rPr>
                <w:b/>
                <w:shd w:val="clear" w:color="auto" w:fill="FFFF00"/>
              </w:rPr>
              <w:t xml:space="preserve"> 2025 года</w:t>
            </w:r>
          </w:p>
        </w:tc>
      </w:tr>
      <w:tr w:rsidR="00F6570F" w14:paraId="2345B9C3" w14:textId="77777777">
        <w:tc>
          <w:tcPr>
            <w:tcW w:w="701" w:type="dxa"/>
            <w:tcBorders>
              <w:top w:val="single" w:sz="4" w:space="0" w:color="000000"/>
              <w:left w:val="single" w:sz="4" w:space="0" w:color="000000"/>
              <w:bottom w:val="single" w:sz="4" w:space="0" w:color="000000"/>
              <w:right w:val="single" w:sz="4" w:space="0" w:color="000000"/>
            </w:tcBorders>
            <w:vAlign w:val="center"/>
          </w:tcPr>
          <w:p w14:paraId="5BE983D2" w14:textId="77777777" w:rsidR="00F6570F" w:rsidRDefault="002B456B">
            <w:pPr>
              <w:pStyle w:val="10"/>
              <w:jc w:val="center"/>
            </w:pPr>
            <w:r>
              <w:t>29.</w:t>
            </w:r>
          </w:p>
        </w:tc>
        <w:tc>
          <w:tcPr>
            <w:tcW w:w="2783" w:type="dxa"/>
            <w:tcBorders>
              <w:top w:val="single" w:sz="4" w:space="0" w:color="000000"/>
              <w:left w:val="single" w:sz="4" w:space="0" w:color="000000"/>
              <w:bottom w:val="single" w:sz="4" w:space="0" w:color="000000"/>
              <w:right w:val="single" w:sz="4" w:space="0" w:color="000000"/>
            </w:tcBorders>
            <w:vAlign w:val="center"/>
          </w:tcPr>
          <w:p w14:paraId="2872EC47" w14:textId="77777777" w:rsidR="00F6570F" w:rsidRDefault="002B456B">
            <w:pPr>
              <w:pStyle w:val="10"/>
              <w:jc w:val="both"/>
            </w:pPr>
            <w:r>
              <w:t>Место, дата и время проведения аукциона, порядок его проведения, величина понижения начальной (максимальной) цены договора («шаг аукциона»):</w:t>
            </w:r>
          </w:p>
        </w:tc>
        <w:tc>
          <w:tcPr>
            <w:tcW w:w="6636" w:type="dxa"/>
            <w:tcBorders>
              <w:top w:val="single" w:sz="4" w:space="0" w:color="000000"/>
              <w:left w:val="single" w:sz="4" w:space="0" w:color="000000"/>
              <w:bottom w:val="single" w:sz="4" w:space="0" w:color="000000"/>
              <w:right w:val="single" w:sz="4" w:space="0" w:color="000000"/>
            </w:tcBorders>
            <w:vAlign w:val="center"/>
          </w:tcPr>
          <w:p w14:paraId="5BDF233A" w14:textId="37A3CCCB" w:rsidR="00F6570F" w:rsidRDefault="002B456B">
            <w:pPr>
              <w:pStyle w:val="17"/>
              <w:ind w:left="0"/>
              <w:jc w:val="both"/>
            </w:pPr>
            <w:r>
              <w:rPr>
                <w:bCs/>
              </w:rPr>
              <w:t xml:space="preserve">Электронный аукцион проводится на ЭТП «Регион» </w:t>
            </w:r>
            <w:hyperlink r:id="rId13" w:tgtFrame="https://etp-region.ru/">
              <w:r>
                <w:rPr>
                  <w:rStyle w:val="a9"/>
                  <w:bCs/>
                </w:rPr>
                <w:t>https://etp-region.ru</w:t>
              </w:r>
            </w:hyperlink>
            <w:r>
              <w:rPr>
                <w:bCs/>
              </w:rPr>
              <w:t xml:space="preserve">. </w:t>
            </w:r>
            <w:r w:rsidR="00461748" w:rsidRPr="0086260D">
              <w:rPr>
                <w:b/>
                <w:shd w:val="clear" w:color="auto" w:fill="FFFF00"/>
              </w:rPr>
              <w:t>«</w:t>
            </w:r>
            <w:r w:rsidR="00C4398C">
              <w:rPr>
                <w:b/>
                <w:shd w:val="clear" w:color="auto" w:fill="FFFF00"/>
              </w:rPr>
              <w:t>1</w:t>
            </w:r>
            <w:r w:rsidR="00B636A4">
              <w:rPr>
                <w:b/>
                <w:shd w:val="clear" w:color="auto" w:fill="FFFF00"/>
              </w:rPr>
              <w:t>4</w:t>
            </w:r>
            <w:r w:rsidR="009943A4" w:rsidRPr="0086260D">
              <w:rPr>
                <w:b/>
                <w:shd w:val="clear" w:color="auto" w:fill="FFFF00"/>
              </w:rPr>
              <w:t xml:space="preserve">» </w:t>
            </w:r>
            <w:proofErr w:type="gramStart"/>
            <w:r w:rsidR="00BA48AD" w:rsidRPr="0086260D">
              <w:rPr>
                <w:b/>
                <w:shd w:val="clear" w:color="auto" w:fill="FFFF00"/>
              </w:rPr>
              <w:t xml:space="preserve">апреля </w:t>
            </w:r>
            <w:r w:rsidR="009943A4" w:rsidRPr="0086260D">
              <w:rPr>
                <w:b/>
                <w:shd w:val="clear" w:color="auto" w:fill="FFFF00"/>
              </w:rPr>
              <w:t xml:space="preserve"> 2025</w:t>
            </w:r>
            <w:proofErr w:type="gramEnd"/>
            <w:r w:rsidR="009943A4" w:rsidRPr="0086260D">
              <w:rPr>
                <w:b/>
                <w:shd w:val="clear" w:color="auto" w:fill="FFFF00"/>
              </w:rPr>
              <w:t xml:space="preserve">г. в </w:t>
            </w:r>
            <w:r w:rsidR="00B636A4">
              <w:rPr>
                <w:b/>
                <w:shd w:val="clear" w:color="auto" w:fill="FFFF00"/>
              </w:rPr>
              <w:t>10</w:t>
            </w:r>
            <w:r w:rsidRPr="0086260D">
              <w:rPr>
                <w:b/>
                <w:shd w:val="clear" w:color="auto" w:fill="FFFF00"/>
              </w:rPr>
              <w:t>:00</w:t>
            </w:r>
            <w:r>
              <w:rPr>
                <w:b/>
              </w:rPr>
              <w:t xml:space="preserve"> (по местному времени).</w:t>
            </w:r>
          </w:p>
          <w:p w14:paraId="1A575432" w14:textId="77777777" w:rsidR="00F6570F" w:rsidRDefault="002B456B">
            <w:pPr>
              <w:pStyle w:val="17"/>
              <w:ind w:left="0"/>
              <w:jc w:val="both"/>
            </w:pPr>
            <w:r>
              <w:t>Размер шага аукциона устанавливается в размере от 0,5% до 5 % от начальной (максимальной) цены договора.</w:t>
            </w:r>
          </w:p>
        </w:tc>
      </w:tr>
      <w:tr w:rsidR="00F6570F" w14:paraId="5DB9EDAF" w14:textId="77777777">
        <w:tc>
          <w:tcPr>
            <w:tcW w:w="701" w:type="dxa"/>
            <w:tcBorders>
              <w:top w:val="single" w:sz="4" w:space="0" w:color="000000"/>
              <w:left w:val="single" w:sz="4" w:space="0" w:color="000000"/>
              <w:bottom w:val="single" w:sz="4" w:space="0" w:color="000000"/>
              <w:right w:val="single" w:sz="4" w:space="0" w:color="000000"/>
            </w:tcBorders>
            <w:vAlign w:val="center"/>
          </w:tcPr>
          <w:p w14:paraId="44F43F23" w14:textId="77777777" w:rsidR="00F6570F" w:rsidRDefault="002B456B">
            <w:pPr>
              <w:pStyle w:val="10"/>
              <w:jc w:val="center"/>
            </w:pPr>
            <w:r>
              <w:t>30.</w:t>
            </w:r>
          </w:p>
        </w:tc>
        <w:tc>
          <w:tcPr>
            <w:tcW w:w="2783" w:type="dxa"/>
            <w:tcBorders>
              <w:top w:val="single" w:sz="4" w:space="0" w:color="000000"/>
              <w:left w:val="single" w:sz="4" w:space="0" w:color="000000"/>
              <w:bottom w:val="single" w:sz="4" w:space="0" w:color="000000"/>
              <w:right w:val="single" w:sz="4" w:space="0" w:color="000000"/>
            </w:tcBorders>
            <w:vAlign w:val="center"/>
          </w:tcPr>
          <w:p w14:paraId="6926FEA0" w14:textId="77777777" w:rsidR="00F6570F" w:rsidRDefault="002B456B">
            <w:pPr>
              <w:pStyle w:val="10"/>
              <w:jc w:val="both"/>
            </w:pPr>
            <w:r>
              <w:t>Определение победителя аукциона</w:t>
            </w:r>
          </w:p>
        </w:tc>
        <w:tc>
          <w:tcPr>
            <w:tcW w:w="6636" w:type="dxa"/>
            <w:tcBorders>
              <w:top w:val="single" w:sz="4" w:space="0" w:color="000000"/>
              <w:left w:val="single" w:sz="4" w:space="0" w:color="000000"/>
              <w:bottom w:val="single" w:sz="4" w:space="0" w:color="000000"/>
              <w:right w:val="single" w:sz="4" w:space="0" w:color="000000"/>
            </w:tcBorders>
            <w:vAlign w:val="center"/>
          </w:tcPr>
          <w:p w14:paraId="180322F5" w14:textId="77777777" w:rsidR="00F6570F" w:rsidRDefault="002B456B">
            <w:pPr>
              <w:pStyle w:val="10"/>
              <w:jc w:val="both"/>
            </w:pPr>
            <w:r>
              <w:t xml:space="preserve">Победителем аукциона признается лицо, предложившее наиболее низкую цену </w:t>
            </w:r>
            <w:proofErr w:type="gramStart"/>
            <w:r>
              <w:t>договора</w:t>
            </w:r>
            <w:proofErr w:type="gramEnd"/>
            <w:r>
              <w:t xml:space="preserve"> </w:t>
            </w:r>
            <w:r>
              <w:rPr>
                <w:rFonts w:eastAsiaTheme="minorEastAsia"/>
                <w:color w:val="000000"/>
              </w:rPr>
              <w:t>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14:paraId="4B60DAE2" w14:textId="77777777" w:rsidR="00F6570F" w:rsidRDefault="002B456B">
            <w:pPr>
              <w:pStyle w:val="10"/>
              <w:jc w:val="both"/>
            </w:pPr>
            <w:r>
              <w:t>Если при проведении аукциона цена договора снижена до нуля и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tc>
      </w:tr>
      <w:tr w:rsidR="00F6570F" w14:paraId="0113562F" w14:textId="77777777">
        <w:tc>
          <w:tcPr>
            <w:tcW w:w="701" w:type="dxa"/>
            <w:tcBorders>
              <w:top w:val="single" w:sz="4" w:space="0" w:color="000000"/>
              <w:left w:val="single" w:sz="4" w:space="0" w:color="000000"/>
              <w:bottom w:val="single" w:sz="4" w:space="0" w:color="000000"/>
              <w:right w:val="single" w:sz="4" w:space="0" w:color="000000"/>
            </w:tcBorders>
            <w:vAlign w:val="center"/>
          </w:tcPr>
          <w:p w14:paraId="40E04DC2" w14:textId="77777777" w:rsidR="00F6570F" w:rsidRDefault="002B456B">
            <w:pPr>
              <w:pStyle w:val="10"/>
              <w:jc w:val="center"/>
            </w:pPr>
            <w:r>
              <w:t>31.</w:t>
            </w:r>
          </w:p>
        </w:tc>
        <w:tc>
          <w:tcPr>
            <w:tcW w:w="2783" w:type="dxa"/>
            <w:tcBorders>
              <w:top w:val="single" w:sz="4" w:space="0" w:color="000000"/>
              <w:left w:val="single" w:sz="4" w:space="0" w:color="000000"/>
              <w:bottom w:val="single" w:sz="4" w:space="0" w:color="000000"/>
              <w:right w:val="single" w:sz="4" w:space="0" w:color="000000"/>
            </w:tcBorders>
            <w:vAlign w:val="center"/>
          </w:tcPr>
          <w:p w14:paraId="7813D6A0" w14:textId="77777777" w:rsidR="00F6570F" w:rsidRDefault="002B456B">
            <w:pPr>
              <w:pStyle w:val="10"/>
              <w:jc w:val="both"/>
            </w:pPr>
            <w:r>
              <w:t>Срок, в течение которого победитель аукциона, или единственный участник аукциона в электронной форме должен подписать проект договора:</w:t>
            </w:r>
          </w:p>
        </w:tc>
        <w:tc>
          <w:tcPr>
            <w:tcW w:w="6636" w:type="dxa"/>
            <w:tcBorders>
              <w:top w:val="single" w:sz="4" w:space="0" w:color="000000"/>
              <w:left w:val="single" w:sz="4" w:space="0" w:color="000000"/>
              <w:bottom w:val="single" w:sz="4" w:space="0" w:color="000000"/>
              <w:right w:val="single" w:sz="4" w:space="0" w:color="000000"/>
            </w:tcBorders>
            <w:vAlign w:val="center"/>
          </w:tcPr>
          <w:p w14:paraId="2C1DBF72" w14:textId="77777777" w:rsidR="00F6570F" w:rsidRDefault="002B456B">
            <w:pPr>
              <w:pStyle w:val="10"/>
              <w:jc w:val="both"/>
            </w:pPr>
            <w:r>
              <w:t xml:space="preserve">Договор должен быть заключён </w:t>
            </w:r>
            <w:r>
              <w:rPr>
                <w:bCs/>
              </w:rPr>
              <w:t>не ранее чем через 10 (десять) дней и не позднее чем через 20 (двадцать) дней с даты размещения в единой информационной системе итогового протокола, составленного по результатам закупки.</w:t>
            </w:r>
          </w:p>
          <w:p w14:paraId="0C46540E" w14:textId="77777777" w:rsidR="00F6570F" w:rsidRDefault="002B456B">
            <w:pPr>
              <w:pStyle w:val="10"/>
              <w:jc w:val="both"/>
            </w:pPr>
            <w:r>
              <w:rPr>
                <w:bCs/>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ЭТП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ЭТП.</w:t>
            </w:r>
          </w:p>
        </w:tc>
      </w:tr>
      <w:tr w:rsidR="00F6570F" w14:paraId="321A99FC" w14:textId="77777777">
        <w:tc>
          <w:tcPr>
            <w:tcW w:w="701" w:type="dxa"/>
            <w:tcBorders>
              <w:top w:val="single" w:sz="4" w:space="0" w:color="000000"/>
              <w:left w:val="single" w:sz="4" w:space="0" w:color="000000"/>
              <w:bottom w:val="single" w:sz="4" w:space="0" w:color="000000"/>
              <w:right w:val="single" w:sz="4" w:space="0" w:color="000000"/>
            </w:tcBorders>
            <w:vAlign w:val="center"/>
          </w:tcPr>
          <w:p w14:paraId="5DDE0C49" w14:textId="77777777" w:rsidR="00F6570F" w:rsidRDefault="002B456B">
            <w:pPr>
              <w:pStyle w:val="10"/>
              <w:jc w:val="center"/>
            </w:pPr>
            <w:r>
              <w:t>32.</w:t>
            </w:r>
          </w:p>
        </w:tc>
        <w:tc>
          <w:tcPr>
            <w:tcW w:w="2783" w:type="dxa"/>
            <w:tcBorders>
              <w:top w:val="single" w:sz="4" w:space="0" w:color="000000"/>
              <w:left w:val="single" w:sz="4" w:space="0" w:color="000000"/>
              <w:bottom w:val="single" w:sz="4" w:space="0" w:color="000000"/>
              <w:right w:val="single" w:sz="4" w:space="0" w:color="000000"/>
            </w:tcBorders>
            <w:vAlign w:val="center"/>
          </w:tcPr>
          <w:p w14:paraId="2A8A23BD" w14:textId="77777777" w:rsidR="00F6570F" w:rsidRDefault="002B456B">
            <w:pPr>
              <w:pStyle w:val="10"/>
              <w:jc w:val="both"/>
            </w:pPr>
            <w:r>
              <w:t>Порядок заключения договора по итогам аукциона:</w:t>
            </w:r>
          </w:p>
        </w:tc>
        <w:tc>
          <w:tcPr>
            <w:tcW w:w="6636" w:type="dxa"/>
            <w:tcBorders>
              <w:top w:val="single" w:sz="4" w:space="0" w:color="000000"/>
              <w:left w:val="single" w:sz="4" w:space="0" w:color="000000"/>
              <w:bottom w:val="single" w:sz="4" w:space="0" w:color="000000"/>
              <w:right w:val="single" w:sz="4" w:space="0" w:color="000000"/>
            </w:tcBorders>
            <w:vAlign w:val="center"/>
          </w:tcPr>
          <w:p w14:paraId="1089D916" w14:textId="77777777" w:rsidR="00F6570F" w:rsidRDefault="002B456B">
            <w:pPr>
              <w:pStyle w:val="10"/>
              <w:jc w:val="both"/>
            </w:pPr>
            <w:r>
              <w:t>В течение 5 (пяти) дней со дня размещения итогового протокола аукциона Заказчик размещает на электронной торговой площадке проект договора, заполненный в соответствии с условиями заявки победителя аукциона, а также в договор включается предложение о цене победителя.</w:t>
            </w:r>
          </w:p>
          <w:p w14:paraId="1359E927" w14:textId="77777777" w:rsidR="00F6570F" w:rsidRDefault="002B456B">
            <w:pPr>
              <w:pStyle w:val="10"/>
              <w:jc w:val="both"/>
            </w:pPr>
            <w:r>
              <w:t>В течение 5 (пяти) дней со дня размещения заказчиком проекта договора победитель размещает проект договора,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договора и подписанный усиленной электронной подписью указанного лица.</w:t>
            </w:r>
          </w:p>
          <w:p w14:paraId="7B522D91" w14:textId="77777777" w:rsidR="00F6570F" w:rsidRDefault="002B456B">
            <w:pPr>
              <w:pStyle w:val="ConsPlusNormal0"/>
              <w:ind w:firstLine="459"/>
              <w:jc w:val="both"/>
              <w:rPr>
                <w:rFonts w:ascii="Times New Roman" w:hAnsi="Times New Roman"/>
                <w:sz w:val="20"/>
                <w:szCs w:val="20"/>
              </w:rPr>
            </w:pPr>
            <w:r>
              <w:rPr>
                <w:rFonts w:ascii="Times New Roman" w:hAnsi="Times New Roman" w:cs="Times New Roman"/>
                <w:sz w:val="20"/>
                <w:szCs w:val="20"/>
              </w:rPr>
              <w:t>Победитель аукциона, с которым заключается договор, в случае наличия разногласий по проекту договора размещает на ЭТП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договор, указывает в протоколе разногласий замечания к положениям проекта договора,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14:paraId="1AAB20EB" w14:textId="77777777" w:rsidR="00F6570F" w:rsidRDefault="002B456B">
            <w:pPr>
              <w:pStyle w:val="10"/>
              <w:ind w:firstLine="539"/>
              <w:jc w:val="both"/>
            </w:pPr>
            <w:r>
              <w:t>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w:t>
            </w:r>
          </w:p>
        </w:tc>
      </w:tr>
      <w:tr w:rsidR="00F6570F" w14:paraId="1066E966" w14:textId="77777777">
        <w:tc>
          <w:tcPr>
            <w:tcW w:w="701" w:type="dxa"/>
            <w:tcBorders>
              <w:top w:val="single" w:sz="4" w:space="0" w:color="000000"/>
              <w:left w:val="single" w:sz="4" w:space="0" w:color="000000"/>
              <w:bottom w:val="single" w:sz="4" w:space="0" w:color="000000"/>
              <w:right w:val="single" w:sz="4" w:space="0" w:color="000000"/>
            </w:tcBorders>
            <w:vAlign w:val="center"/>
          </w:tcPr>
          <w:p w14:paraId="41921E61" w14:textId="77777777" w:rsidR="00F6570F" w:rsidRDefault="002B456B">
            <w:pPr>
              <w:pStyle w:val="10"/>
              <w:jc w:val="center"/>
            </w:pPr>
            <w:r>
              <w:t>33.</w:t>
            </w:r>
          </w:p>
        </w:tc>
        <w:tc>
          <w:tcPr>
            <w:tcW w:w="2783" w:type="dxa"/>
            <w:tcBorders>
              <w:top w:val="single" w:sz="4" w:space="0" w:color="000000"/>
              <w:left w:val="single" w:sz="4" w:space="0" w:color="000000"/>
              <w:bottom w:val="single" w:sz="4" w:space="0" w:color="000000"/>
              <w:right w:val="single" w:sz="4" w:space="0" w:color="000000"/>
            </w:tcBorders>
            <w:vAlign w:val="center"/>
          </w:tcPr>
          <w:p w14:paraId="1DA4542B" w14:textId="77777777" w:rsidR="00F6570F" w:rsidRDefault="002B456B">
            <w:pPr>
              <w:pStyle w:val="10"/>
              <w:jc w:val="both"/>
            </w:pPr>
            <w:r>
              <w:t>Условия, порядок и последствия отстранения от участия в аукционе в электронной форме или признания уклонившимся от заключения договора</w:t>
            </w:r>
          </w:p>
        </w:tc>
        <w:tc>
          <w:tcPr>
            <w:tcW w:w="6636" w:type="dxa"/>
            <w:tcBorders>
              <w:top w:val="single" w:sz="4" w:space="0" w:color="000000"/>
              <w:left w:val="single" w:sz="4" w:space="0" w:color="000000"/>
              <w:bottom w:val="single" w:sz="4" w:space="0" w:color="000000"/>
              <w:right w:val="single" w:sz="4" w:space="0" w:color="000000"/>
            </w:tcBorders>
            <w:vAlign w:val="center"/>
          </w:tcPr>
          <w:p w14:paraId="443DC2CC" w14:textId="77777777" w:rsidR="00F6570F" w:rsidRDefault="002B456B">
            <w:pPr>
              <w:pStyle w:val="10"/>
              <w:jc w:val="both"/>
            </w:pPr>
            <w:r>
              <w:t>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w:t>
            </w:r>
          </w:p>
        </w:tc>
      </w:tr>
      <w:tr w:rsidR="00F6570F" w14:paraId="4FF2B4F3" w14:textId="77777777">
        <w:tc>
          <w:tcPr>
            <w:tcW w:w="701" w:type="dxa"/>
            <w:tcBorders>
              <w:top w:val="single" w:sz="4" w:space="0" w:color="000000"/>
              <w:left w:val="single" w:sz="4" w:space="0" w:color="000000"/>
              <w:bottom w:val="single" w:sz="4" w:space="0" w:color="000000"/>
              <w:right w:val="single" w:sz="4" w:space="0" w:color="000000"/>
            </w:tcBorders>
            <w:vAlign w:val="center"/>
          </w:tcPr>
          <w:p w14:paraId="5714A700" w14:textId="77777777" w:rsidR="00F6570F" w:rsidRDefault="002B456B">
            <w:pPr>
              <w:pStyle w:val="10"/>
              <w:jc w:val="center"/>
            </w:pPr>
            <w:r>
              <w:t>34.</w:t>
            </w:r>
          </w:p>
        </w:tc>
        <w:tc>
          <w:tcPr>
            <w:tcW w:w="2783" w:type="dxa"/>
            <w:tcBorders>
              <w:top w:val="single" w:sz="4" w:space="0" w:color="000000"/>
              <w:left w:val="single" w:sz="4" w:space="0" w:color="000000"/>
              <w:bottom w:val="single" w:sz="4" w:space="0" w:color="000000"/>
              <w:right w:val="single" w:sz="4" w:space="0" w:color="000000"/>
            </w:tcBorders>
            <w:vAlign w:val="center"/>
          </w:tcPr>
          <w:p w14:paraId="4E5786A3" w14:textId="77777777" w:rsidR="00F6570F" w:rsidRDefault="002B456B">
            <w:pPr>
              <w:pStyle w:val="10"/>
              <w:jc w:val="both"/>
            </w:pPr>
            <w:r>
              <w:t>Срок в течение, которого участник аукциона, занявший по итогам рассмотрения заявок второй порядковый номер после победителя аукциона, обязан подписать проект договора при уклонении победителя:</w:t>
            </w:r>
          </w:p>
        </w:tc>
        <w:tc>
          <w:tcPr>
            <w:tcW w:w="6636" w:type="dxa"/>
            <w:tcBorders>
              <w:top w:val="single" w:sz="4" w:space="0" w:color="000000"/>
              <w:left w:val="single" w:sz="4" w:space="0" w:color="000000"/>
              <w:bottom w:val="single" w:sz="4" w:space="0" w:color="000000"/>
              <w:right w:val="single" w:sz="4" w:space="0" w:color="000000"/>
            </w:tcBorders>
            <w:vAlign w:val="center"/>
          </w:tcPr>
          <w:p w14:paraId="0ED4FAAD" w14:textId="77777777" w:rsidR="00F6570F" w:rsidRDefault="002B456B">
            <w:pPr>
              <w:pStyle w:val="10"/>
              <w:ind w:firstLine="398"/>
              <w:jc w:val="both"/>
            </w:pPr>
            <w:r>
              <w:t>В случае, когда участник закупки признан победителем закупки, но отстранен от участия в ней, признан уклонившимся или отказался от заключения договора, договор с участником аукциона предложение о цене которого является следующим после предложения победителя, заключается в следующем порядке.</w:t>
            </w:r>
          </w:p>
          <w:p w14:paraId="1BA18210" w14:textId="77777777" w:rsidR="00F6570F" w:rsidRDefault="002B456B">
            <w:pPr>
              <w:pStyle w:val="10"/>
              <w:ind w:firstLine="398"/>
              <w:jc w:val="both"/>
            </w:pPr>
            <w:r>
              <w:t>В проект договора включаются реквизиты участника аукциона, предложение которого о цене является следующим после предложения победителя, условия исполнения договора, предложенные таким участником.</w:t>
            </w:r>
          </w:p>
          <w:p w14:paraId="1E0750AB" w14:textId="77777777" w:rsidR="00F6570F" w:rsidRDefault="002B456B">
            <w:pPr>
              <w:pStyle w:val="10"/>
              <w:ind w:firstLine="398"/>
              <w:jc w:val="both"/>
            </w:pPr>
            <w:r>
              <w:t>В течение пяти дней со дня размещения в ЕИС протокола об отказе от заключения договора Заказчик размещает на ЭТП оформленный проект договора. Указанный участник закупки в течение пяти дней со дня получения проекта договора размещает проект договора, подписанный лицом, имеющим право действовать от его имени, а также документ, подтверждающий предоставление обеспечения исполнения договора и подписанный усиленной электронной подписью указанного лица.</w:t>
            </w:r>
          </w:p>
          <w:p w14:paraId="19AE7415" w14:textId="77777777" w:rsidR="00F6570F" w:rsidRDefault="002B456B">
            <w:pPr>
              <w:pStyle w:val="10"/>
              <w:ind w:firstLine="398"/>
              <w:jc w:val="both"/>
            </w:pPr>
            <w:r>
              <w:t>Заказчик не ранее чем через 10 дней и не позднее чем через 20 дней с даты размещения в ЕИС протокола о признании участника уклонившимся от заключения договора подписывает договор усиленной электронной цифровой подписью.</w:t>
            </w:r>
          </w:p>
          <w:p w14:paraId="54A819CD" w14:textId="77777777" w:rsidR="00F6570F" w:rsidRDefault="002B456B">
            <w:pPr>
              <w:pStyle w:val="10"/>
              <w:ind w:firstLine="398"/>
              <w:jc w:val="both"/>
            </w:pPr>
            <w:r>
              <w:t>Не подписание участником аукциона, предложение которого о цене является следующим после предложения победителя, проекта договора и не предоставление обеспечения исполнения договора не считается уклонением этого участника от заключения договора. В данном случае закупка признается несостоявшейся.</w:t>
            </w:r>
          </w:p>
        </w:tc>
      </w:tr>
      <w:tr w:rsidR="00F6570F" w14:paraId="70DC99E0" w14:textId="77777777">
        <w:tc>
          <w:tcPr>
            <w:tcW w:w="701" w:type="dxa"/>
            <w:tcBorders>
              <w:top w:val="single" w:sz="4" w:space="0" w:color="000000"/>
              <w:left w:val="single" w:sz="4" w:space="0" w:color="000000"/>
              <w:bottom w:val="single" w:sz="4" w:space="0" w:color="000000"/>
              <w:right w:val="single" w:sz="4" w:space="0" w:color="000000"/>
            </w:tcBorders>
            <w:vAlign w:val="center"/>
          </w:tcPr>
          <w:p w14:paraId="2D14A233" w14:textId="77777777" w:rsidR="00F6570F" w:rsidRDefault="002B456B">
            <w:pPr>
              <w:pStyle w:val="10"/>
              <w:jc w:val="center"/>
            </w:pPr>
            <w:r>
              <w:t>35.</w:t>
            </w:r>
          </w:p>
        </w:tc>
        <w:tc>
          <w:tcPr>
            <w:tcW w:w="2783" w:type="dxa"/>
            <w:tcBorders>
              <w:top w:val="single" w:sz="4" w:space="0" w:color="000000"/>
              <w:left w:val="single" w:sz="4" w:space="0" w:color="000000"/>
              <w:bottom w:val="single" w:sz="4" w:space="0" w:color="000000"/>
              <w:right w:val="single" w:sz="4" w:space="0" w:color="000000"/>
            </w:tcBorders>
            <w:vAlign w:val="center"/>
          </w:tcPr>
          <w:p w14:paraId="0B9F42CA" w14:textId="77777777" w:rsidR="00F6570F" w:rsidRDefault="002B456B">
            <w:pPr>
              <w:pStyle w:val="10"/>
              <w:jc w:val="both"/>
            </w:pPr>
            <w:r>
              <w:t>Признание аукциона не состоявшимся и порядок действий</w:t>
            </w:r>
          </w:p>
        </w:tc>
        <w:tc>
          <w:tcPr>
            <w:tcW w:w="6636" w:type="dxa"/>
            <w:tcBorders>
              <w:top w:val="single" w:sz="4" w:space="0" w:color="000000"/>
              <w:left w:val="single" w:sz="4" w:space="0" w:color="000000"/>
              <w:bottom w:val="single" w:sz="4" w:space="0" w:color="000000"/>
              <w:right w:val="single" w:sz="4" w:space="0" w:color="000000"/>
            </w:tcBorders>
            <w:vAlign w:val="center"/>
          </w:tcPr>
          <w:p w14:paraId="77D20510" w14:textId="77777777" w:rsidR="00F6570F" w:rsidRDefault="002B456B">
            <w:pPr>
              <w:pStyle w:val="10"/>
              <w:ind w:firstLine="398"/>
              <w:jc w:val="both"/>
            </w:pPr>
            <w:r>
              <w:rPr>
                <w:bCs/>
              </w:rPr>
              <w:t>Конкурентная закупка признается несостоявшейся, если:</w:t>
            </w:r>
          </w:p>
          <w:p w14:paraId="4F19342B" w14:textId="77777777" w:rsidR="00F6570F" w:rsidRDefault="002B456B">
            <w:pPr>
              <w:pStyle w:val="10"/>
              <w:ind w:firstLine="398"/>
              <w:jc w:val="both"/>
            </w:pPr>
            <w:r>
              <w:rPr>
                <w:bCs/>
              </w:rPr>
              <w:t>1.</w:t>
            </w:r>
            <w:r>
              <w:rPr>
                <w:bCs/>
              </w:rPr>
              <w:tab/>
              <w:t>по окончании срока подачи заявок не подано ни одной заявки;</w:t>
            </w:r>
          </w:p>
          <w:p w14:paraId="14F32B1E" w14:textId="77777777" w:rsidR="00F6570F" w:rsidRDefault="002B456B">
            <w:pPr>
              <w:pStyle w:val="10"/>
              <w:ind w:firstLine="398"/>
              <w:jc w:val="both"/>
            </w:pPr>
            <w:r>
              <w:rPr>
                <w:bCs/>
              </w:rPr>
              <w:t>2.</w:t>
            </w:r>
            <w:r>
              <w:rPr>
                <w:bCs/>
              </w:rPr>
              <w:tab/>
              <w:t>по окончании срока подачи заявок подана только одна заявка;</w:t>
            </w:r>
          </w:p>
          <w:p w14:paraId="4FC9DB0A" w14:textId="77777777" w:rsidR="00F6570F" w:rsidRDefault="002B456B">
            <w:pPr>
              <w:pStyle w:val="10"/>
              <w:ind w:firstLine="398"/>
              <w:jc w:val="both"/>
            </w:pPr>
            <w:r>
              <w:rPr>
                <w:bCs/>
              </w:rPr>
              <w:t>3.</w:t>
            </w:r>
            <w:r>
              <w:rPr>
                <w:bCs/>
              </w:rPr>
              <w:tab/>
              <w:t>по результатам рассмотрения заявок закупочной комиссией принято решение о признании всех поданных заявок несоответствующими требованиям документации о закупке;</w:t>
            </w:r>
          </w:p>
          <w:p w14:paraId="0DE4F0DE" w14:textId="77777777" w:rsidR="00F6570F" w:rsidRDefault="002B456B">
            <w:pPr>
              <w:pStyle w:val="10"/>
              <w:ind w:firstLine="398"/>
              <w:jc w:val="both"/>
            </w:pPr>
            <w:r>
              <w:rPr>
                <w:bCs/>
              </w:rPr>
              <w:t>4.</w:t>
            </w:r>
            <w:r>
              <w:rPr>
                <w:bCs/>
              </w:rPr>
              <w:tab/>
              <w:t>по результатам рассмотрения заявок закупочной комиссией принято решение о признании только одной заявки соответствующей требованиям документации о закупке;</w:t>
            </w:r>
          </w:p>
          <w:p w14:paraId="22F92D25" w14:textId="77777777" w:rsidR="00F6570F" w:rsidRDefault="002B456B">
            <w:pPr>
              <w:pStyle w:val="10"/>
              <w:ind w:firstLine="398"/>
              <w:jc w:val="both"/>
            </w:pPr>
            <w:r>
              <w:rPr>
                <w:bCs/>
              </w:rPr>
              <w:t>5.</w:t>
            </w:r>
            <w:r>
              <w:rPr>
                <w:bCs/>
              </w:rPr>
              <w:tab/>
              <w:t>в ходе проведения электронного аукциона не было сделано ни одного предложения о цене договора;</w:t>
            </w:r>
          </w:p>
          <w:p w14:paraId="4C45BCA2" w14:textId="77777777" w:rsidR="00F6570F" w:rsidRDefault="002B456B">
            <w:pPr>
              <w:pStyle w:val="10"/>
              <w:ind w:firstLine="398"/>
              <w:jc w:val="both"/>
            </w:pPr>
            <w:r>
              <w:rPr>
                <w:bCs/>
              </w:rPr>
              <w:t>6.</w:t>
            </w:r>
            <w:r>
              <w:rPr>
                <w:bCs/>
              </w:rPr>
              <w:tab/>
              <w:t>в ходе проведения электронного аукциона было сделано только одно предложение о цене договора.</w:t>
            </w:r>
          </w:p>
          <w:p w14:paraId="2A6264AD" w14:textId="77777777" w:rsidR="00F6570F" w:rsidRDefault="002B456B">
            <w:pPr>
              <w:pStyle w:val="10"/>
              <w:ind w:firstLine="398"/>
              <w:jc w:val="both"/>
            </w:pPr>
            <w:r>
              <w:rPr>
                <w:bCs/>
              </w:rPr>
              <w:t>В случае признания конкурентной закупки несостоявшейся Заказчик вправе:</w:t>
            </w:r>
          </w:p>
          <w:p w14:paraId="1BBD01D0" w14:textId="77777777" w:rsidR="00F6570F" w:rsidRDefault="002B456B">
            <w:pPr>
              <w:pStyle w:val="10"/>
              <w:ind w:firstLine="398"/>
              <w:jc w:val="both"/>
            </w:pPr>
            <w:r>
              <w:rPr>
                <w:bCs/>
              </w:rPr>
              <w:t>1.</w:t>
            </w:r>
            <w:r>
              <w:rPr>
                <w:bCs/>
              </w:rPr>
              <w:tab/>
              <w:t>принять решение о проведении повторной закупки;</w:t>
            </w:r>
          </w:p>
          <w:p w14:paraId="3CFB4E8C" w14:textId="77777777" w:rsidR="00F6570F" w:rsidRDefault="002B456B">
            <w:pPr>
              <w:pStyle w:val="10"/>
              <w:ind w:firstLine="398"/>
              <w:jc w:val="both"/>
            </w:pPr>
            <w:r>
              <w:rPr>
                <w:bCs/>
              </w:rPr>
              <w:t>2.</w:t>
            </w:r>
            <w:r>
              <w:rPr>
                <w:bCs/>
              </w:rPr>
              <w:tab/>
              <w:t>отказаться от проведения закупки;</w:t>
            </w:r>
          </w:p>
          <w:p w14:paraId="10011D5D" w14:textId="77777777" w:rsidR="00F6570F" w:rsidRDefault="002B456B">
            <w:pPr>
              <w:pStyle w:val="10"/>
              <w:ind w:firstLine="398"/>
              <w:jc w:val="both"/>
            </w:pPr>
            <w:r>
              <w:rPr>
                <w:bCs/>
              </w:rPr>
              <w:t>3.</w:t>
            </w:r>
            <w:r>
              <w:rPr>
                <w:bCs/>
              </w:rPr>
              <w:tab/>
              <w:t>осуществить закупку у единственного поставщика.</w:t>
            </w:r>
          </w:p>
          <w:p w14:paraId="15D03DB9" w14:textId="77777777" w:rsidR="00F6570F" w:rsidRDefault="002B456B">
            <w:pPr>
              <w:pStyle w:val="10"/>
              <w:ind w:firstLine="398"/>
              <w:jc w:val="both"/>
            </w:pPr>
            <w:r>
              <w:rPr>
                <w:bCs/>
              </w:rPr>
              <w:t>В случаях, когда закупка признана несостоявшейся в связи с тем, что только один участник признан соответствующим требованиям документации о закупке, Заказчик должен заключить договор с единственным участником закупки.</w:t>
            </w:r>
          </w:p>
        </w:tc>
      </w:tr>
      <w:tr w:rsidR="00F6570F" w14:paraId="49BFDC04" w14:textId="77777777">
        <w:tc>
          <w:tcPr>
            <w:tcW w:w="701" w:type="dxa"/>
            <w:tcBorders>
              <w:top w:val="single" w:sz="4" w:space="0" w:color="000000"/>
              <w:left w:val="single" w:sz="4" w:space="0" w:color="000000"/>
              <w:bottom w:val="single" w:sz="4" w:space="0" w:color="000000"/>
              <w:right w:val="single" w:sz="4" w:space="0" w:color="000000"/>
            </w:tcBorders>
            <w:vAlign w:val="center"/>
          </w:tcPr>
          <w:p w14:paraId="5A082501" w14:textId="77777777" w:rsidR="00F6570F" w:rsidRDefault="002B456B">
            <w:pPr>
              <w:pStyle w:val="10"/>
              <w:jc w:val="center"/>
            </w:pPr>
            <w:r>
              <w:t>36.</w:t>
            </w:r>
          </w:p>
        </w:tc>
        <w:tc>
          <w:tcPr>
            <w:tcW w:w="2783" w:type="dxa"/>
            <w:tcBorders>
              <w:top w:val="single" w:sz="4" w:space="0" w:color="000000"/>
              <w:left w:val="single" w:sz="4" w:space="0" w:color="000000"/>
              <w:bottom w:val="single" w:sz="4" w:space="0" w:color="000000"/>
              <w:right w:val="single" w:sz="4" w:space="0" w:color="000000"/>
            </w:tcBorders>
            <w:vAlign w:val="center"/>
          </w:tcPr>
          <w:p w14:paraId="0580704F" w14:textId="77777777" w:rsidR="00F6570F" w:rsidRDefault="002B456B">
            <w:pPr>
              <w:pStyle w:val="10"/>
              <w:jc w:val="both"/>
            </w:pPr>
            <w:r>
              <w:t>Возможность изменения объема товаров, работ, услуг и сроков их поставки, выполнения, оказания в ходе исполнения договора:</w:t>
            </w:r>
          </w:p>
        </w:tc>
        <w:tc>
          <w:tcPr>
            <w:tcW w:w="6636" w:type="dxa"/>
            <w:tcBorders>
              <w:top w:val="single" w:sz="4" w:space="0" w:color="000000"/>
              <w:left w:val="single" w:sz="4" w:space="0" w:color="000000"/>
              <w:bottom w:val="single" w:sz="4" w:space="0" w:color="000000"/>
              <w:right w:val="single" w:sz="4" w:space="0" w:color="000000"/>
            </w:tcBorders>
            <w:vAlign w:val="center"/>
          </w:tcPr>
          <w:p w14:paraId="2B612B1E" w14:textId="248BEB8B" w:rsidR="00F6570F" w:rsidRDefault="002B456B">
            <w:pPr>
              <w:pStyle w:val="10"/>
              <w:jc w:val="both"/>
            </w:pPr>
            <w:r>
              <w:rPr>
                <w:bCs/>
              </w:rPr>
              <w:t>в соответствии с условиями договора (Раздел № 3 документации о проведении аукциона).</w:t>
            </w:r>
          </w:p>
        </w:tc>
      </w:tr>
      <w:tr w:rsidR="00F6570F" w14:paraId="460F108E" w14:textId="77777777">
        <w:trPr>
          <w:trHeight w:val="1785"/>
        </w:trPr>
        <w:tc>
          <w:tcPr>
            <w:tcW w:w="701" w:type="dxa"/>
            <w:tcBorders>
              <w:top w:val="single" w:sz="4" w:space="0" w:color="000000"/>
              <w:left w:val="single" w:sz="4" w:space="0" w:color="000000"/>
              <w:bottom w:val="single" w:sz="4" w:space="0" w:color="000000"/>
              <w:right w:val="single" w:sz="4" w:space="0" w:color="000000"/>
            </w:tcBorders>
            <w:vAlign w:val="center"/>
          </w:tcPr>
          <w:p w14:paraId="60684F2E" w14:textId="77777777" w:rsidR="00F6570F" w:rsidRDefault="002B456B">
            <w:pPr>
              <w:pStyle w:val="10"/>
              <w:jc w:val="center"/>
            </w:pPr>
            <w:r>
              <w:t>37.</w:t>
            </w:r>
          </w:p>
        </w:tc>
        <w:tc>
          <w:tcPr>
            <w:tcW w:w="2783" w:type="dxa"/>
            <w:tcBorders>
              <w:top w:val="single" w:sz="4" w:space="0" w:color="000000"/>
              <w:left w:val="single" w:sz="4" w:space="0" w:color="000000"/>
              <w:bottom w:val="single" w:sz="4" w:space="0" w:color="000000"/>
              <w:right w:val="single" w:sz="4" w:space="0" w:color="000000"/>
            </w:tcBorders>
            <w:vAlign w:val="center"/>
          </w:tcPr>
          <w:p w14:paraId="1CB28DBA" w14:textId="77777777" w:rsidR="00F6570F" w:rsidRDefault="002B456B">
            <w:pPr>
              <w:pStyle w:val="10"/>
              <w:jc w:val="both"/>
            </w:pPr>
            <w:r>
              <w:t>Возможность одностороннего отказа от исполнения договора</w:t>
            </w:r>
          </w:p>
        </w:tc>
        <w:tc>
          <w:tcPr>
            <w:tcW w:w="6636" w:type="dxa"/>
            <w:tcBorders>
              <w:top w:val="single" w:sz="4" w:space="0" w:color="000000"/>
              <w:left w:val="single" w:sz="4" w:space="0" w:color="000000"/>
              <w:bottom w:val="single" w:sz="4" w:space="0" w:color="000000"/>
              <w:right w:val="single" w:sz="4" w:space="0" w:color="000000"/>
            </w:tcBorders>
            <w:vAlign w:val="center"/>
          </w:tcPr>
          <w:p w14:paraId="08F3CF46" w14:textId="77777777" w:rsidR="00F6570F" w:rsidRDefault="002B456B">
            <w:pPr>
              <w:pStyle w:val="10"/>
              <w:jc w:val="both"/>
            </w:pPr>
            <w:r>
              <w:rPr>
                <w:bCs/>
              </w:rPr>
              <w:t>Стороны вправе принять решение</w:t>
            </w:r>
            <w:r>
              <w:t xml:space="preserve">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0C635479" w14:textId="77777777" w:rsidR="00F6570F" w:rsidRDefault="00F6570F">
            <w:pPr>
              <w:pStyle w:val="10"/>
              <w:jc w:val="both"/>
            </w:pPr>
          </w:p>
          <w:p w14:paraId="59AC6798" w14:textId="77777777" w:rsidR="00F6570F" w:rsidRDefault="00F6570F">
            <w:pPr>
              <w:pStyle w:val="10"/>
              <w:jc w:val="both"/>
            </w:pPr>
          </w:p>
        </w:tc>
      </w:tr>
      <w:tr w:rsidR="00F6570F" w14:paraId="163DE918" w14:textId="77777777">
        <w:trPr>
          <w:trHeight w:val="150"/>
        </w:trPr>
        <w:tc>
          <w:tcPr>
            <w:tcW w:w="10120" w:type="dxa"/>
            <w:gridSpan w:val="3"/>
            <w:tcBorders>
              <w:top w:val="single" w:sz="4" w:space="0" w:color="000000"/>
              <w:left w:val="single" w:sz="4" w:space="0" w:color="000000"/>
              <w:bottom w:val="single" w:sz="4" w:space="0" w:color="000000"/>
              <w:right w:val="single" w:sz="4" w:space="0" w:color="000000"/>
            </w:tcBorders>
            <w:vAlign w:val="center"/>
          </w:tcPr>
          <w:p w14:paraId="4AFAE55C" w14:textId="77777777" w:rsidR="00F6570F" w:rsidRDefault="002B456B">
            <w:pPr>
              <w:pStyle w:val="10"/>
              <w:jc w:val="both"/>
            </w:pPr>
            <w:r>
              <w:rPr>
                <w:bCs/>
              </w:rPr>
              <w:t>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tc>
      </w:tr>
      <w:tr w:rsidR="00F6570F" w14:paraId="7332565B" w14:textId="77777777">
        <w:trPr>
          <w:trHeight w:val="2109"/>
        </w:trPr>
        <w:tc>
          <w:tcPr>
            <w:tcW w:w="701" w:type="dxa"/>
            <w:vMerge w:val="restart"/>
            <w:tcBorders>
              <w:top w:val="single" w:sz="4" w:space="0" w:color="000000"/>
              <w:left w:val="single" w:sz="4" w:space="0" w:color="000000"/>
              <w:bottom w:val="single" w:sz="4" w:space="0" w:color="000000"/>
              <w:right w:val="single" w:sz="4" w:space="0" w:color="000000"/>
            </w:tcBorders>
            <w:vAlign w:val="center"/>
          </w:tcPr>
          <w:p w14:paraId="6023FC0F" w14:textId="77777777" w:rsidR="00F6570F" w:rsidRDefault="00F6570F">
            <w:pPr>
              <w:pStyle w:val="10"/>
              <w:jc w:val="center"/>
            </w:pPr>
          </w:p>
        </w:tc>
        <w:tc>
          <w:tcPr>
            <w:tcW w:w="2783" w:type="dxa"/>
            <w:tcBorders>
              <w:top w:val="single" w:sz="4" w:space="0" w:color="000000"/>
              <w:left w:val="single" w:sz="4" w:space="0" w:color="000000"/>
              <w:bottom w:val="single" w:sz="4" w:space="0" w:color="000000"/>
              <w:right w:val="single" w:sz="4" w:space="0" w:color="000000"/>
            </w:tcBorders>
            <w:vAlign w:val="center"/>
          </w:tcPr>
          <w:p w14:paraId="5F89AA15" w14:textId="77777777" w:rsidR="00F6570F" w:rsidRDefault="002B456B">
            <w:pPr>
              <w:tabs>
                <w:tab w:val="left" w:pos="0"/>
                <w:tab w:val="left" w:pos="318"/>
                <w:tab w:val="left" w:pos="353"/>
              </w:tabs>
              <w:jc w:val="both"/>
            </w:pPr>
            <w:r>
              <w:rPr>
                <w:b/>
                <w:bCs/>
              </w:rPr>
              <w:t xml:space="preserve">ЗАПРЕТ </w:t>
            </w:r>
            <w:r>
              <w:t>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6636" w:type="dxa"/>
            <w:tcBorders>
              <w:top w:val="single" w:sz="4" w:space="0" w:color="000000"/>
              <w:left w:val="single" w:sz="4" w:space="0" w:color="000000"/>
              <w:bottom w:val="single" w:sz="4" w:space="0" w:color="000000"/>
              <w:right w:val="single" w:sz="4" w:space="0" w:color="000000"/>
            </w:tcBorders>
            <w:vAlign w:val="center"/>
          </w:tcPr>
          <w:p w14:paraId="3F4ED147" w14:textId="77777777" w:rsidR="00F6570F" w:rsidRDefault="002B456B">
            <w:pPr>
              <w:widowControl w:val="0"/>
              <w:jc w:val="both"/>
            </w:pPr>
            <w:r>
              <w:t xml:space="preserve"> </w:t>
            </w:r>
            <w:r>
              <w:rPr>
                <w:b/>
                <w:bCs/>
              </w:rPr>
              <w:t>НЕ УСТАНОВЛЕНО</w:t>
            </w:r>
          </w:p>
          <w:p w14:paraId="4DBF6EFA" w14:textId="77777777" w:rsidR="00F6570F" w:rsidRDefault="00F6570F">
            <w:pPr>
              <w:tabs>
                <w:tab w:val="left" w:pos="0"/>
                <w:tab w:val="left" w:pos="318"/>
                <w:tab w:val="left" w:pos="353"/>
              </w:tabs>
              <w:jc w:val="both"/>
              <w:rPr>
                <w:b/>
                <w:bCs/>
              </w:rPr>
            </w:pPr>
          </w:p>
          <w:p w14:paraId="21090C87" w14:textId="3375A48C" w:rsidR="00F6570F" w:rsidRDefault="00F6570F">
            <w:pPr>
              <w:widowControl w:val="0"/>
              <w:jc w:val="both"/>
            </w:pPr>
          </w:p>
        </w:tc>
      </w:tr>
      <w:tr w:rsidR="00F6570F" w14:paraId="2484F11C" w14:textId="77777777">
        <w:trPr>
          <w:trHeight w:val="180"/>
        </w:trPr>
        <w:tc>
          <w:tcPr>
            <w:tcW w:w="701" w:type="dxa"/>
            <w:vMerge/>
            <w:tcBorders>
              <w:top w:val="single" w:sz="4" w:space="0" w:color="000000"/>
              <w:left w:val="single" w:sz="4" w:space="0" w:color="000000"/>
              <w:right w:val="single" w:sz="4" w:space="0" w:color="000000"/>
            </w:tcBorders>
            <w:vAlign w:val="center"/>
          </w:tcPr>
          <w:p w14:paraId="6D27CD8D" w14:textId="77777777" w:rsidR="00F6570F" w:rsidRDefault="00F6570F">
            <w:pPr>
              <w:pStyle w:val="10"/>
              <w:jc w:val="center"/>
            </w:pPr>
          </w:p>
        </w:tc>
        <w:tc>
          <w:tcPr>
            <w:tcW w:w="2783" w:type="dxa"/>
            <w:tcBorders>
              <w:top w:val="single" w:sz="4" w:space="0" w:color="000000"/>
              <w:left w:val="single" w:sz="4" w:space="0" w:color="000000"/>
              <w:bottom w:val="single" w:sz="4" w:space="0" w:color="000000"/>
              <w:right w:val="single" w:sz="4" w:space="0" w:color="000000"/>
            </w:tcBorders>
            <w:vAlign w:val="center"/>
          </w:tcPr>
          <w:p w14:paraId="2B059B07" w14:textId="77777777" w:rsidR="00F6570F" w:rsidRDefault="002B456B">
            <w:pPr>
              <w:tabs>
                <w:tab w:val="left" w:pos="0"/>
                <w:tab w:val="left" w:pos="318"/>
                <w:tab w:val="left" w:pos="353"/>
              </w:tabs>
              <w:jc w:val="both"/>
            </w:pPr>
            <w:r>
              <w:rPr>
                <w:b/>
                <w:bCs/>
              </w:rPr>
              <w:t>ОГРАНИЧЕНИЕ</w:t>
            </w:r>
            <w: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6636" w:type="dxa"/>
            <w:tcBorders>
              <w:top w:val="single" w:sz="4" w:space="0" w:color="000000"/>
              <w:left w:val="single" w:sz="4" w:space="0" w:color="000000"/>
              <w:bottom w:val="single" w:sz="4" w:space="0" w:color="000000"/>
              <w:right w:val="single" w:sz="4" w:space="0" w:color="000000"/>
            </w:tcBorders>
            <w:vAlign w:val="center"/>
          </w:tcPr>
          <w:p w14:paraId="11191850" w14:textId="77777777" w:rsidR="00F6570F" w:rsidRDefault="002B456B">
            <w:pPr>
              <w:tabs>
                <w:tab w:val="left" w:pos="0"/>
                <w:tab w:val="left" w:pos="318"/>
                <w:tab w:val="left" w:pos="353"/>
              </w:tabs>
              <w:jc w:val="both"/>
            </w:pPr>
            <w:r>
              <w:rPr>
                <w:b/>
                <w:bCs/>
              </w:rPr>
              <w:t>УСТАНОВЛЕНО</w:t>
            </w:r>
          </w:p>
          <w:p w14:paraId="0AC67475" w14:textId="77777777" w:rsidR="00F6570F" w:rsidRDefault="00F6570F">
            <w:pPr>
              <w:tabs>
                <w:tab w:val="left" w:pos="0"/>
                <w:tab w:val="left" w:pos="318"/>
                <w:tab w:val="left" w:pos="353"/>
              </w:tabs>
              <w:jc w:val="both"/>
            </w:pPr>
          </w:p>
          <w:p w14:paraId="7A6E533D" w14:textId="77777777" w:rsidR="00F6570F" w:rsidRDefault="002B456B">
            <w:pPr>
              <w:tabs>
                <w:tab w:val="left" w:pos="0"/>
                <w:tab w:val="left" w:pos="318"/>
                <w:tab w:val="left" w:pos="353"/>
              </w:tabs>
              <w:jc w:val="both"/>
            </w:pPr>
            <w:r>
              <w:t>Если подана заявка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содержащая предложение о поставке товара российского происхождения (работы, услуги, соответственно выполняемой, оказываемой российским лицом), то запрещается:</w:t>
            </w:r>
          </w:p>
          <w:p w14:paraId="757C47D7" w14:textId="77777777" w:rsidR="00F6570F" w:rsidRDefault="002B456B">
            <w:pPr>
              <w:tabs>
                <w:tab w:val="left" w:pos="0"/>
                <w:tab w:val="left" w:pos="318"/>
                <w:tab w:val="left" w:pos="353"/>
              </w:tabs>
              <w:jc w:val="both"/>
            </w:pPr>
            <w:r>
              <w:t></w:t>
            </w:r>
            <w:r>
              <w:tab/>
              <w:t>заключать договор на поставку товара, происходящего из иностранного государства</w:t>
            </w:r>
          </w:p>
          <w:p w14:paraId="3BDCE689" w14:textId="77777777" w:rsidR="00F6570F" w:rsidRDefault="002B456B">
            <w:pPr>
              <w:tabs>
                <w:tab w:val="left" w:pos="0"/>
                <w:tab w:val="left" w:pos="318"/>
                <w:tab w:val="left" w:pos="353"/>
              </w:tabs>
              <w:jc w:val="both"/>
            </w:pPr>
            <w:r>
              <w:t></w:t>
            </w:r>
            <w:r>
              <w:tab/>
              <w:t xml:space="preserve"> заключать договор на выполнение работ (оказании услуг) с подрядчиком (исполнителем), являющимся российским лицом</w:t>
            </w:r>
          </w:p>
        </w:tc>
      </w:tr>
      <w:tr w:rsidR="00F6570F" w14:paraId="2E423D00" w14:textId="77777777">
        <w:trPr>
          <w:trHeight w:val="210"/>
        </w:trPr>
        <w:tc>
          <w:tcPr>
            <w:tcW w:w="701" w:type="dxa"/>
            <w:vMerge/>
            <w:tcBorders>
              <w:left w:val="single" w:sz="4" w:space="0" w:color="000000"/>
              <w:bottom w:val="single" w:sz="4" w:space="0" w:color="000000"/>
              <w:right w:val="single" w:sz="4" w:space="0" w:color="000000"/>
            </w:tcBorders>
            <w:vAlign w:val="center"/>
          </w:tcPr>
          <w:p w14:paraId="1B2282C3" w14:textId="77777777" w:rsidR="00F6570F" w:rsidRDefault="00F6570F">
            <w:pPr>
              <w:pStyle w:val="10"/>
              <w:jc w:val="center"/>
            </w:pPr>
          </w:p>
        </w:tc>
        <w:tc>
          <w:tcPr>
            <w:tcW w:w="2783" w:type="dxa"/>
            <w:tcBorders>
              <w:top w:val="single" w:sz="4" w:space="0" w:color="000000"/>
              <w:left w:val="single" w:sz="4" w:space="0" w:color="000000"/>
              <w:bottom w:val="single" w:sz="4" w:space="0" w:color="000000"/>
              <w:right w:val="single" w:sz="4" w:space="0" w:color="000000"/>
            </w:tcBorders>
            <w:vAlign w:val="center"/>
          </w:tcPr>
          <w:p w14:paraId="15FF202D" w14:textId="77777777" w:rsidR="00F6570F" w:rsidRDefault="002B456B">
            <w:pPr>
              <w:tabs>
                <w:tab w:val="left" w:pos="0"/>
                <w:tab w:val="left" w:pos="318"/>
                <w:tab w:val="left" w:pos="353"/>
              </w:tabs>
              <w:jc w:val="both"/>
            </w:pPr>
            <w:r>
              <w:rPr>
                <w:b/>
                <w:bCs/>
              </w:rPr>
              <w:t>ПРЕИМУЩЕСТВО</w:t>
            </w:r>
            <w: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6636" w:type="dxa"/>
            <w:tcBorders>
              <w:top w:val="single" w:sz="4" w:space="0" w:color="000000"/>
              <w:left w:val="single" w:sz="4" w:space="0" w:color="000000"/>
              <w:bottom w:val="single" w:sz="4" w:space="0" w:color="000000"/>
              <w:right w:val="single" w:sz="4" w:space="0" w:color="000000"/>
            </w:tcBorders>
            <w:vAlign w:val="center"/>
          </w:tcPr>
          <w:p w14:paraId="7EFF4A2A" w14:textId="77777777" w:rsidR="0043333A" w:rsidRDefault="0043333A" w:rsidP="0043333A">
            <w:pPr>
              <w:widowControl w:val="0"/>
              <w:jc w:val="both"/>
            </w:pPr>
            <w:r>
              <w:rPr>
                <w:b/>
                <w:bCs/>
              </w:rPr>
              <w:t>НЕ УСТАНОВЛЕНО</w:t>
            </w:r>
          </w:p>
          <w:p w14:paraId="53548470" w14:textId="77777777" w:rsidR="00F6570F" w:rsidRDefault="00F6570F">
            <w:pPr>
              <w:tabs>
                <w:tab w:val="left" w:pos="0"/>
                <w:tab w:val="left" w:pos="318"/>
                <w:tab w:val="left" w:pos="353"/>
              </w:tabs>
              <w:jc w:val="both"/>
            </w:pPr>
          </w:p>
          <w:p w14:paraId="5E5998A8" w14:textId="43366780" w:rsidR="00F6570F" w:rsidRDefault="00F6570F">
            <w:pPr>
              <w:tabs>
                <w:tab w:val="left" w:pos="0"/>
                <w:tab w:val="left" w:pos="318"/>
                <w:tab w:val="left" w:pos="353"/>
              </w:tabs>
              <w:jc w:val="both"/>
            </w:pPr>
          </w:p>
        </w:tc>
      </w:tr>
    </w:tbl>
    <w:p w14:paraId="3E2AE5EB" w14:textId="77777777" w:rsidR="00F6570F" w:rsidRDefault="002B456B">
      <w:pPr>
        <w:pStyle w:val="10"/>
        <w:rPr>
          <w:rFonts w:ascii="Liberation Serif" w:hAnsi="Liberation Serif"/>
          <w:b/>
          <w:bCs/>
          <w:color w:val="000000"/>
        </w:rPr>
      </w:pPr>
      <w:r>
        <w:br w:type="page"/>
      </w:r>
    </w:p>
    <w:p w14:paraId="0EC335B3" w14:textId="77777777" w:rsidR="00F6570F" w:rsidRDefault="002B456B">
      <w:pPr>
        <w:pStyle w:val="10"/>
        <w:jc w:val="center"/>
        <w:rPr>
          <w:rFonts w:ascii="Liberation Serif" w:hAnsi="Liberation Serif"/>
        </w:rPr>
      </w:pPr>
      <w:r>
        <w:rPr>
          <w:rFonts w:ascii="Liberation Serif" w:hAnsi="Liberation Serif"/>
          <w:b/>
          <w:bCs/>
          <w:color w:val="000000"/>
        </w:rPr>
        <w:t xml:space="preserve">РАЗДЕЛ II: </w:t>
      </w:r>
      <w:r>
        <w:rPr>
          <w:rFonts w:ascii="Liberation Serif" w:hAnsi="Liberation Serif"/>
          <w:b/>
          <w:bCs/>
        </w:rPr>
        <w:t>ИНСТРУКЦИЯ ПО ЗАПОЛНЕНИЮ ЗАЯВКИ НА УЧАСТИЕ В АУКЦИОНЕ</w:t>
      </w:r>
    </w:p>
    <w:p w14:paraId="71EFD8E2" w14:textId="77777777" w:rsidR="00F6570F" w:rsidRDefault="00F6570F">
      <w:pPr>
        <w:pStyle w:val="10"/>
        <w:jc w:val="center"/>
        <w:rPr>
          <w:rFonts w:ascii="Liberation Serif" w:hAnsi="Liberation Serif"/>
          <w:b/>
          <w:bCs/>
        </w:rPr>
      </w:pPr>
    </w:p>
    <w:p w14:paraId="19605389" w14:textId="77777777" w:rsidR="00F6570F" w:rsidRDefault="002B456B">
      <w:pPr>
        <w:pStyle w:val="10"/>
        <w:ind w:firstLine="567"/>
        <w:jc w:val="both"/>
        <w:rPr>
          <w:rFonts w:ascii="Liberation Serif" w:hAnsi="Liberation Serif"/>
        </w:rPr>
      </w:pPr>
      <w:r>
        <w:rPr>
          <w:rFonts w:ascii="Liberation Serif" w:hAnsi="Liberation Serif"/>
        </w:rPr>
        <w:t>Все документы, входящие в состав заявки на участие в аукционе, должны быть составлены на русском языке.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Контрактами Российской Федерации.</w:t>
      </w:r>
    </w:p>
    <w:p w14:paraId="1F7164F2" w14:textId="77777777" w:rsidR="00F6570F" w:rsidRDefault="002B456B">
      <w:pPr>
        <w:pStyle w:val="10"/>
        <w:ind w:firstLine="567"/>
        <w:jc w:val="both"/>
        <w:rPr>
          <w:rFonts w:ascii="Liberation Serif" w:hAnsi="Liberation Serif"/>
        </w:rPr>
      </w:pPr>
      <w:r>
        <w:rPr>
          <w:rFonts w:ascii="Liberation Serif" w:hAnsi="Liberation Serif"/>
        </w:rPr>
        <w:t>Подача заявок на участие в электронном аукционе осуществляется только лицами, получившими аккредитацию на электронной площадке.</w:t>
      </w:r>
    </w:p>
    <w:p w14:paraId="5C3A57E7" w14:textId="77777777" w:rsidR="00F6570F" w:rsidRDefault="002B456B">
      <w:pPr>
        <w:pStyle w:val="10"/>
        <w:ind w:firstLine="567"/>
        <w:contextualSpacing/>
        <w:jc w:val="both"/>
        <w:outlineLvl w:val="1"/>
        <w:rPr>
          <w:rFonts w:ascii="Liberation Serif" w:hAnsi="Liberation Serif"/>
        </w:rPr>
      </w:pPr>
      <w:r>
        <w:rPr>
          <w:rFonts w:ascii="Liberation Serif" w:hAnsi="Liberation Serif"/>
        </w:rPr>
        <w:t>Для участия в аукционе в электронной форме участник закупки посредством электронной площадки подает заявку в срок, определенный документацией о проведении аукциона, по форме, установленной электронной площадкой.</w:t>
      </w:r>
    </w:p>
    <w:p w14:paraId="454B1767" w14:textId="77777777" w:rsidR="00F6570F" w:rsidRDefault="002B456B">
      <w:pPr>
        <w:pStyle w:val="10"/>
        <w:ind w:firstLine="567"/>
        <w:jc w:val="both"/>
        <w:outlineLvl w:val="1"/>
        <w:rPr>
          <w:rFonts w:ascii="Liberation Serif" w:hAnsi="Liberation Serif"/>
        </w:rPr>
      </w:pPr>
      <w:r>
        <w:rPr>
          <w:rFonts w:ascii="Liberation Serif" w:hAnsi="Liberation Serif"/>
        </w:rPr>
        <w:t>Участник аукциона вправе подать только одну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14:paraId="6CCDA621" w14:textId="77777777" w:rsidR="00F6570F" w:rsidRDefault="002B456B">
      <w:pPr>
        <w:pStyle w:val="10"/>
        <w:ind w:firstLine="567"/>
        <w:jc w:val="both"/>
        <w:outlineLvl w:val="1"/>
        <w:rPr>
          <w:rFonts w:ascii="Liberation Serif" w:hAnsi="Liberation Serif"/>
        </w:rPr>
      </w:pPr>
      <w:r>
        <w:rPr>
          <w:rFonts w:ascii="Liberation Serif" w:hAnsi="Liberation Serif"/>
          <w:bCs/>
          <w:lang w:bidi="en-US"/>
        </w:rPr>
        <w:t>Заявка должна содержать конкретные показатели товара, соответствующие значениям, установленным в документации аукциона в электронной форме, и указание на товарный знак (при наличии), если участник закупки предлагает товар, который обозначен товарным знаком, отличным от товарного знака, указанного в документации аукциона в электронной форме.</w:t>
      </w:r>
    </w:p>
    <w:p w14:paraId="286B266B" w14:textId="77777777" w:rsidR="00F6570F" w:rsidRDefault="002B456B">
      <w:pPr>
        <w:pStyle w:val="10"/>
        <w:ind w:firstLine="567"/>
        <w:jc w:val="both"/>
        <w:outlineLvl w:val="1"/>
        <w:rPr>
          <w:rFonts w:ascii="Liberation Serif" w:hAnsi="Liberation Serif"/>
        </w:rPr>
      </w:pPr>
      <w:r>
        <w:rPr>
          <w:rFonts w:ascii="Liberation Serif" w:hAnsi="Liberation Serif"/>
          <w:bCs/>
          <w:lang w:bidi="en-US"/>
        </w:rPr>
        <w:t xml:space="preserve">При подаче сведений относительно предложенного товара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Pr>
          <w:rFonts w:ascii="Liberation Serif" w:hAnsi="Liberation Serif"/>
          <w:b/>
          <w:bCs/>
          <w:i/>
          <w:lang w:bidi="en-US"/>
        </w:rPr>
        <w:t xml:space="preserve">Разделе </w:t>
      </w:r>
      <w:r>
        <w:rPr>
          <w:rFonts w:ascii="Liberation Serif" w:hAnsi="Liberation Serif"/>
          <w:b/>
          <w:bCs/>
          <w:i/>
          <w:lang w:val="en-US" w:bidi="en-US"/>
        </w:rPr>
        <w:t>IV</w:t>
      </w:r>
      <w:r>
        <w:rPr>
          <w:rFonts w:ascii="Liberation Serif" w:hAnsi="Liberation Serif"/>
          <w:b/>
          <w:bCs/>
          <w:i/>
          <w:lang w:bidi="en-US"/>
        </w:rPr>
        <w:t xml:space="preserve"> к документации к аукциону в электронной форме</w:t>
      </w:r>
      <w:r>
        <w:rPr>
          <w:rFonts w:ascii="Liberation Serif" w:hAnsi="Liberation Serif"/>
          <w:bCs/>
          <w:lang w:bidi="en-US"/>
        </w:rPr>
        <w:t>.</w:t>
      </w:r>
    </w:p>
    <w:p w14:paraId="31AD9609" w14:textId="77777777" w:rsidR="00F6570F" w:rsidRDefault="002B456B">
      <w:pPr>
        <w:pStyle w:val="10"/>
        <w:tabs>
          <w:tab w:val="left" w:pos="-3969"/>
          <w:tab w:val="left" w:pos="220"/>
        </w:tabs>
        <w:jc w:val="both"/>
        <w:rPr>
          <w:rFonts w:ascii="Liberation Serif" w:hAnsi="Liberation Serif"/>
        </w:rPr>
      </w:pPr>
      <w:r>
        <w:rPr>
          <w:rFonts w:ascii="Liberation Serif" w:hAnsi="Liberation Serif"/>
          <w:bCs/>
          <w:lang w:bidi="en-US"/>
        </w:rPr>
        <w:tab/>
      </w:r>
      <w:r>
        <w:rPr>
          <w:rFonts w:ascii="Liberation Serif" w:hAnsi="Liberation Serif"/>
          <w:bCs/>
          <w:lang w:bidi="en-US"/>
        </w:rPr>
        <w:tab/>
        <w:t>В случае применения заказчиком в техническом задании слов (знаков):</w:t>
      </w:r>
    </w:p>
    <w:p w14:paraId="6B61B5D4" w14:textId="77777777" w:rsidR="00F6570F" w:rsidRDefault="002B456B">
      <w:pPr>
        <w:pStyle w:val="10"/>
        <w:tabs>
          <w:tab w:val="left" w:pos="-3969"/>
          <w:tab w:val="left" w:pos="220"/>
        </w:tabs>
        <w:jc w:val="both"/>
        <w:rPr>
          <w:rFonts w:ascii="Liberation Serif" w:hAnsi="Liberation Serif"/>
        </w:rPr>
      </w:pPr>
      <w:r>
        <w:rPr>
          <w:rFonts w:ascii="Liberation Serif" w:hAnsi="Liberation Serif"/>
          <w:bCs/>
          <w:lang w:bidi="en-US"/>
        </w:rPr>
        <w:t xml:space="preserve">«не менее», «не ниже», </w:t>
      </w:r>
      <w:proofErr w:type="gramStart"/>
      <w:r>
        <w:rPr>
          <w:rFonts w:ascii="Liberation Serif" w:hAnsi="Liberation Serif"/>
          <w:bCs/>
          <w:lang w:bidi="en-US"/>
        </w:rPr>
        <w:t>« ≥</w:t>
      </w:r>
      <w:proofErr w:type="gramEnd"/>
      <w:r>
        <w:rPr>
          <w:rFonts w:ascii="Liberation Serif" w:hAnsi="Liberation Serif"/>
          <w:bCs/>
          <w:lang w:bidi="en-US"/>
        </w:rPr>
        <w:t xml:space="preserve"> », «не ранее» - участником предоставляется значение равное или превышающее указанное;</w:t>
      </w:r>
    </w:p>
    <w:p w14:paraId="1E8968B3" w14:textId="77777777" w:rsidR="00F6570F" w:rsidRDefault="002B456B">
      <w:pPr>
        <w:pStyle w:val="10"/>
        <w:tabs>
          <w:tab w:val="left" w:pos="-3969"/>
          <w:tab w:val="left" w:pos="220"/>
        </w:tabs>
        <w:jc w:val="both"/>
        <w:rPr>
          <w:rFonts w:ascii="Liberation Serif" w:hAnsi="Liberation Serif"/>
        </w:rPr>
      </w:pPr>
      <w:r>
        <w:rPr>
          <w:rFonts w:ascii="Liberation Serif" w:hAnsi="Liberation Serif"/>
          <w:bCs/>
          <w:lang w:bidi="en-US"/>
        </w:rPr>
        <w:t xml:space="preserve">«не более», «не выше», </w:t>
      </w:r>
      <w:proofErr w:type="gramStart"/>
      <w:r>
        <w:rPr>
          <w:rFonts w:ascii="Liberation Serif" w:hAnsi="Liberation Serif"/>
          <w:bCs/>
          <w:lang w:bidi="en-US"/>
        </w:rPr>
        <w:t>« ≤</w:t>
      </w:r>
      <w:proofErr w:type="gramEnd"/>
      <w:r>
        <w:rPr>
          <w:rFonts w:ascii="Liberation Serif" w:hAnsi="Liberation Serif"/>
          <w:bCs/>
          <w:lang w:bidi="en-US"/>
        </w:rPr>
        <w:t xml:space="preserve"> », «не позднее» - участником предоставляется значение равное или менее указанного;</w:t>
      </w:r>
    </w:p>
    <w:p w14:paraId="1882570C" w14:textId="77777777" w:rsidR="00F6570F" w:rsidRDefault="002B456B">
      <w:pPr>
        <w:pStyle w:val="10"/>
        <w:tabs>
          <w:tab w:val="left" w:pos="-3969"/>
          <w:tab w:val="left" w:pos="220"/>
        </w:tabs>
        <w:jc w:val="both"/>
        <w:rPr>
          <w:rFonts w:ascii="Liberation Serif" w:hAnsi="Liberation Serif"/>
        </w:rPr>
      </w:pPr>
      <w:r>
        <w:rPr>
          <w:rFonts w:ascii="Liberation Serif" w:hAnsi="Liberation Serif"/>
          <w:bCs/>
          <w:lang w:bidi="en-US"/>
        </w:rPr>
        <w:t xml:space="preserve">«менее», «ниже», </w:t>
      </w:r>
      <w:proofErr w:type="gramStart"/>
      <w:r>
        <w:rPr>
          <w:rFonts w:ascii="Liberation Serif" w:hAnsi="Liberation Serif"/>
          <w:bCs/>
          <w:lang w:bidi="en-US"/>
        </w:rPr>
        <w:t>« &lt;</w:t>
      </w:r>
      <w:proofErr w:type="gramEnd"/>
      <w:r>
        <w:rPr>
          <w:rFonts w:ascii="Liberation Serif" w:hAnsi="Liberation Serif"/>
          <w:bCs/>
          <w:lang w:bidi="en-US"/>
        </w:rPr>
        <w:t xml:space="preserve"> » , «позднее» - участником предоставляется значение меньше указанного;</w:t>
      </w:r>
    </w:p>
    <w:p w14:paraId="5B522DCA" w14:textId="77777777" w:rsidR="00F6570F" w:rsidRDefault="002B456B">
      <w:pPr>
        <w:pStyle w:val="10"/>
        <w:tabs>
          <w:tab w:val="left" w:pos="-3969"/>
          <w:tab w:val="left" w:pos="220"/>
        </w:tabs>
        <w:jc w:val="both"/>
        <w:rPr>
          <w:rFonts w:ascii="Liberation Serif" w:hAnsi="Liberation Serif"/>
        </w:rPr>
      </w:pPr>
      <w:r>
        <w:rPr>
          <w:rFonts w:ascii="Liberation Serif" w:hAnsi="Liberation Serif"/>
          <w:bCs/>
          <w:lang w:bidi="en-US"/>
        </w:rPr>
        <w:t xml:space="preserve">«более», «выше», «свыше», </w:t>
      </w:r>
      <w:proofErr w:type="gramStart"/>
      <w:r>
        <w:rPr>
          <w:rFonts w:ascii="Liberation Serif" w:hAnsi="Liberation Serif"/>
          <w:bCs/>
          <w:lang w:bidi="en-US"/>
        </w:rPr>
        <w:t>« &gt;</w:t>
      </w:r>
      <w:proofErr w:type="gramEnd"/>
      <w:r>
        <w:rPr>
          <w:rFonts w:ascii="Liberation Serif" w:hAnsi="Liberation Serif"/>
          <w:bCs/>
          <w:lang w:bidi="en-US"/>
        </w:rPr>
        <w:t xml:space="preserve"> », «ранее» - участником предоставляется значение превышающее указанное;</w:t>
      </w:r>
    </w:p>
    <w:p w14:paraId="7AB394B1" w14:textId="77777777" w:rsidR="00F6570F" w:rsidRDefault="002B456B">
      <w:pPr>
        <w:pStyle w:val="10"/>
        <w:tabs>
          <w:tab w:val="left" w:pos="-3969"/>
          <w:tab w:val="left" w:pos="220"/>
        </w:tabs>
        <w:jc w:val="both"/>
        <w:rPr>
          <w:rFonts w:ascii="Liberation Serif" w:hAnsi="Liberation Serif"/>
        </w:rPr>
      </w:pPr>
      <w:r>
        <w:rPr>
          <w:rFonts w:ascii="Liberation Serif" w:hAnsi="Liberation Serif"/>
          <w:bCs/>
          <w:lang w:bidi="en-US"/>
        </w:rPr>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565C433C" w14:textId="77777777" w:rsidR="00F6570F" w:rsidRDefault="002B456B">
      <w:pPr>
        <w:pStyle w:val="10"/>
        <w:tabs>
          <w:tab w:val="left" w:pos="-3969"/>
          <w:tab w:val="left" w:pos="220"/>
        </w:tabs>
        <w:jc w:val="both"/>
        <w:rPr>
          <w:rFonts w:ascii="Liberation Serif" w:hAnsi="Liberation Serif"/>
        </w:rPr>
      </w:pPr>
      <w:r>
        <w:rPr>
          <w:rFonts w:ascii="Liberation Serif" w:hAnsi="Liberation Serif"/>
          <w:bCs/>
          <w:lang w:bidi="en-US"/>
        </w:rPr>
        <w:t>«от» - участником предоставляется указанное значение или превышающее его;</w:t>
      </w:r>
    </w:p>
    <w:p w14:paraId="2C8C353B" w14:textId="77777777" w:rsidR="00F6570F" w:rsidRDefault="002B456B">
      <w:pPr>
        <w:pStyle w:val="10"/>
        <w:tabs>
          <w:tab w:val="left" w:pos="-3969"/>
          <w:tab w:val="left" w:pos="220"/>
        </w:tabs>
        <w:jc w:val="both"/>
        <w:rPr>
          <w:rFonts w:ascii="Liberation Serif" w:hAnsi="Liberation Serif"/>
        </w:rPr>
      </w:pPr>
      <w:r>
        <w:rPr>
          <w:rFonts w:ascii="Liberation Serif" w:hAnsi="Liberation Serif"/>
          <w:bCs/>
          <w:lang w:bidi="en-US"/>
        </w:rPr>
        <w:t>«наличие», «отсутствует», «предусмотрено», «не предусмотрено», «соответствует» - участник подтверждает установленный параметр и не вправе изменять указанные характеристики или дополнительно предоставляет описание указанного значения с применением конкретных показателей;</w:t>
      </w:r>
    </w:p>
    <w:p w14:paraId="19E2E982" w14:textId="77777777" w:rsidR="00F6570F" w:rsidRDefault="002B456B">
      <w:pPr>
        <w:pStyle w:val="10"/>
        <w:tabs>
          <w:tab w:val="left" w:pos="-3969"/>
          <w:tab w:val="left" w:pos="220"/>
        </w:tabs>
        <w:jc w:val="both"/>
        <w:rPr>
          <w:rFonts w:ascii="Liberation Serif" w:hAnsi="Liberation Serif"/>
        </w:rPr>
      </w:pPr>
      <w:r>
        <w:rPr>
          <w:rFonts w:ascii="Liberation Serif" w:hAnsi="Liberation Serif"/>
          <w:bCs/>
          <w:lang w:bidi="en-US"/>
        </w:rPr>
        <w:t>«указать», «указывается участником» - участник в данном случае указывает требуемое значение, информацию в соответствии с установленным параметром.</w:t>
      </w:r>
    </w:p>
    <w:p w14:paraId="3124E83C" w14:textId="77777777" w:rsidR="00F6570F" w:rsidRDefault="002B456B">
      <w:pPr>
        <w:pStyle w:val="10"/>
        <w:tabs>
          <w:tab w:val="left" w:pos="-3969"/>
          <w:tab w:val="left" w:pos="220"/>
        </w:tabs>
        <w:jc w:val="both"/>
        <w:rPr>
          <w:rFonts w:ascii="Liberation Serif" w:hAnsi="Liberation Serif"/>
        </w:rPr>
      </w:pPr>
      <w:r>
        <w:rPr>
          <w:rFonts w:ascii="Liberation Serif" w:hAnsi="Liberation Serif"/>
          <w:bCs/>
          <w:lang w:bidi="en-US"/>
        </w:rPr>
        <w:tab/>
      </w:r>
      <w:r>
        <w:rPr>
          <w:rFonts w:ascii="Liberation Serif" w:hAnsi="Liberation Serif"/>
          <w:bCs/>
          <w:lang w:bidi="en-US"/>
        </w:rPr>
        <w:tab/>
        <w:t>В случае применение заказчиком в техническом задании перечислений характеристик через союз «и», знаки «,» «;» - участник указывает характеристики всех перечисленных значений.</w:t>
      </w:r>
    </w:p>
    <w:p w14:paraId="6FEE0EA0" w14:textId="77777777" w:rsidR="00F6570F" w:rsidRDefault="002B456B">
      <w:pPr>
        <w:pStyle w:val="10"/>
        <w:tabs>
          <w:tab w:val="left" w:pos="-3969"/>
          <w:tab w:val="left" w:pos="220"/>
        </w:tabs>
        <w:jc w:val="both"/>
        <w:rPr>
          <w:rFonts w:ascii="Liberation Serif" w:hAnsi="Liberation Serif"/>
        </w:rPr>
      </w:pPr>
      <w:r>
        <w:rPr>
          <w:rFonts w:ascii="Liberation Serif" w:hAnsi="Liberation Serif"/>
          <w:bCs/>
          <w:lang w:bidi="en-US"/>
        </w:rPr>
        <w:tab/>
      </w:r>
      <w:r>
        <w:rPr>
          <w:rFonts w:ascii="Liberation Serif" w:hAnsi="Liberation Serif"/>
          <w:bCs/>
          <w:lang w:bidi="en-US"/>
        </w:rPr>
        <w:tab/>
        <w:t>В случае, если характеристика товара указана с использованием нескольких значений, требования применяются к каждому значению.</w:t>
      </w:r>
    </w:p>
    <w:p w14:paraId="1AB3FF3F" w14:textId="77777777" w:rsidR="00F6570F" w:rsidRDefault="002B456B">
      <w:pPr>
        <w:pStyle w:val="10"/>
        <w:tabs>
          <w:tab w:val="left" w:pos="-3969"/>
          <w:tab w:val="left" w:pos="220"/>
        </w:tabs>
        <w:jc w:val="both"/>
        <w:rPr>
          <w:rFonts w:ascii="Liberation Serif" w:hAnsi="Liberation Serif"/>
        </w:rPr>
      </w:pPr>
      <w:r>
        <w:rPr>
          <w:rFonts w:ascii="Liberation Serif" w:hAnsi="Liberation Serif"/>
          <w:bCs/>
          <w:lang w:bidi="en-US"/>
        </w:rPr>
        <w:tab/>
      </w:r>
      <w:r>
        <w:rPr>
          <w:rFonts w:ascii="Liberation Serif" w:hAnsi="Liberation Serif"/>
          <w:bCs/>
          <w:lang w:bidi="en-US"/>
        </w:rPr>
        <w:tab/>
        <w:t>При использовании союзов «или», «либо» - участники выбирают одно из значений. При использовании «и (или)» - участник предлагает несколько показателей или один (на свой выбор).</w:t>
      </w:r>
    </w:p>
    <w:p w14:paraId="0653D5C1" w14:textId="77777777" w:rsidR="00F6570F" w:rsidRDefault="002B456B">
      <w:pPr>
        <w:pStyle w:val="10"/>
        <w:tabs>
          <w:tab w:val="left" w:pos="-3969"/>
          <w:tab w:val="left" w:pos="220"/>
        </w:tabs>
        <w:jc w:val="both"/>
        <w:rPr>
          <w:rFonts w:ascii="Liberation Serif" w:hAnsi="Liberation Serif"/>
        </w:rPr>
      </w:pPr>
      <w:r>
        <w:rPr>
          <w:rFonts w:ascii="Liberation Serif" w:hAnsi="Liberation Serif"/>
          <w:bCs/>
          <w:lang w:bidi="en-US"/>
        </w:rPr>
        <w:tab/>
      </w:r>
      <w:r>
        <w:rPr>
          <w:rFonts w:ascii="Liberation Serif" w:hAnsi="Liberation Serif"/>
          <w:bCs/>
          <w:lang w:bidi="en-US"/>
        </w:rPr>
        <w:tab/>
        <w:t>В случае применения заказчиком в техническом задании значений:</w:t>
      </w:r>
    </w:p>
    <w:p w14:paraId="593BF3A0" w14:textId="77777777" w:rsidR="00F6570F" w:rsidRDefault="002B456B">
      <w:pPr>
        <w:pStyle w:val="10"/>
        <w:tabs>
          <w:tab w:val="left" w:pos="-3969"/>
          <w:tab w:val="left" w:pos="220"/>
        </w:tabs>
        <w:jc w:val="both"/>
        <w:rPr>
          <w:rFonts w:ascii="Liberation Serif" w:hAnsi="Liberation Serif"/>
        </w:rPr>
      </w:pPr>
      <w:r>
        <w:rPr>
          <w:rFonts w:ascii="Liberation Serif" w:hAnsi="Liberation Serif"/>
          <w:bCs/>
          <w:lang w:bidi="en-US"/>
        </w:rPr>
        <w:tab/>
      </w:r>
      <w:r>
        <w:rPr>
          <w:rFonts w:ascii="Liberation Serif" w:hAnsi="Liberation Serif"/>
          <w:bCs/>
          <w:lang w:bidi="en-US"/>
        </w:rPr>
        <w:tab/>
        <w:t>- со знаком «-» - участник в заявке предлагает диапазонное значение, заданное техническим заданием (включаются верхние и нижние границы диапазона);</w:t>
      </w:r>
    </w:p>
    <w:p w14:paraId="6BFE28E6" w14:textId="77777777" w:rsidR="00F6570F" w:rsidRDefault="002B456B">
      <w:pPr>
        <w:pStyle w:val="10"/>
        <w:tabs>
          <w:tab w:val="left" w:pos="-3969"/>
          <w:tab w:val="left" w:pos="220"/>
        </w:tabs>
        <w:jc w:val="both"/>
        <w:rPr>
          <w:rFonts w:ascii="Liberation Serif" w:hAnsi="Liberation Serif"/>
        </w:rPr>
      </w:pPr>
      <w:r>
        <w:rPr>
          <w:rFonts w:ascii="Liberation Serif" w:hAnsi="Liberation Serif"/>
          <w:bCs/>
          <w:lang w:bidi="en-US"/>
        </w:rPr>
        <w:tab/>
      </w:r>
      <w:r>
        <w:rPr>
          <w:rFonts w:ascii="Liberation Serif" w:hAnsi="Liberation Serif"/>
          <w:bCs/>
          <w:lang w:bidi="en-US"/>
        </w:rPr>
        <w:tab/>
        <w:t>- при описании пределов показателя словами «не менее… не более…» - участником предоставляется конкретное значение показателя в указанных пределах</w:t>
      </w:r>
    </w:p>
    <w:p w14:paraId="1073EF5A" w14:textId="77777777" w:rsidR="00F6570F" w:rsidRDefault="002B456B">
      <w:pPr>
        <w:pStyle w:val="10"/>
        <w:tabs>
          <w:tab w:val="left" w:pos="-3969"/>
          <w:tab w:val="left" w:pos="220"/>
        </w:tabs>
        <w:jc w:val="both"/>
        <w:rPr>
          <w:rFonts w:ascii="Liberation Serif" w:hAnsi="Liberation Serif"/>
        </w:rPr>
      </w:pPr>
      <w:r>
        <w:rPr>
          <w:rFonts w:ascii="Liberation Serif" w:hAnsi="Liberation Serif"/>
          <w:bCs/>
          <w:lang w:bidi="en-US"/>
        </w:rPr>
        <w:tab/>
      </w:r>
      <w:r>
        <w:rPr>
          <w:rFonts w:ascii="Liberation Serif" w:hAnsi="Liberation Serif"/>
          <w:bCs/>
          <w:lang w:bidi="en-US"/>
        </w:rPr>
        <w:tab/>
        <w:t>- со словами «диапазон может быть расширен» - участником представляется диапазон не менее указанных значений в рамках, равных показателям верхней и нижней границы диапазона, либо значения расширяющие границы диапазона;</w:t>
      </w:r>
    </w:p>
    <w:p w14:paraId="4AB20378" w14:textId="77777777" w:rsidR="00F6570F" w:rsidRDefault="002B456B">
      <w:pPr>
        <w:pStyle w:val="10"/>
        <w:tabs>
          <w:tab w:val="left" w:pos="-3969"/>
          <w:tab w:val="left" w:pos="220"/>
        </w:tabs>
        <w:jc w:val="both"/>
        <w:rPr>
          <w:rFonts w:ascii="Liberation Serif" w:hAnsi="Liberation Serif"/>
        </w:rPr>
      </w:pPr>
      <w:r>
        <w:rPr>
          <w:rFonts w:ascii="Liberation Serif" w:hAnsi="Liberation Serif"/>
          <w:bCs/>
          <w:lang w:bidi="en-US"/>
        </w:rPr>
        <w:tab/>
      </w:r>
      <w:r>
        <w:rPr>
          <w:rFonts w:ascii="Liberation Serif" w:hAnsi="Liberation Serif"/>
          <w:bCs/>
          <w:lang w:bidi="en-US"/>
        </w:rPr>
        <w:tab/>
        <w:t>- если в Техническом задании устанавливается диапазонный показатель, наименование которого сопровождается словами «диапазон должен быть не менее от…- до», или «диапазон должен быть не более от…- до…»,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«диапазон должен быть не менее», «диапазон должен быть не более».</w:t>
      </w:r>
    </w:p>
    <w:p w14:paraId="2A3C0024" w14:textId="77777777" w:rsidR="00F6570F" w:rsidRDefault="002B456B">
      <w:pPr>
        <w:pStyle w:val="10"/>
        <w:tabs>
          <w:tab w:val="left" w:pos="-3969"/>
        </w:tabs>
        <w:jc w:val="both"/>
        <w:rPr>
          <w:rFonts w:ascii="Liberation Serif" w:hAnsi="Liberation Serif"/>
        </w:rPr>
      </w:pPr>
      <w:r>
        <w:rPr>
          <w:rFonts w:ascii="Liberation Serif" w:hAnsi="Liberation Serif"/>
          <w:bCs/>
          <w:lang w:bidi="en-US"/>
        </w:rPr>
        <w:tab/>
        <w:t>- при описании диапазона предлогами «от … до …» участником представляется значения расширяющие границы диапазона;</w:t>
      </w:r>
    </w:p>
    <w:p w14:paraId="5ADE2DFB" w14:textId="77777777" w:rsidR="00F6570F" w:rsidRDefault="002B456B">
      <w:pPr>
        <w:pStyle w:val="10"/>
        <w:tabs>
          <w:tab w:val="left" w:pos="-3969"/>
        </w:tabs>
        <w:jc w:val="both"/>
        <w:rPr>
          <w:rFonts w:ascii="Liberation Serif" w:hAnsi="Liberation Serif"/>
        </w:rPr>
      </w:pPr>
      <w:r>
        <w:rPr>
          <w:rFonts w:ascii="Liberation Serif" w:hAnsi="Liberation Serif"/>
          <w:bCs/>
          <w:lang w:bidi="en-US"/>
        </w:rPr>
        <w:tab/>
        <w:t>- со знаком «+/-» (например - погрешность) - участник предлагает конкретное цифровое значение с указанием знака «+/-» установленной погрешности.</w:t>
      </w:r>
    </w:p>
    <w:p w14:paraId="1896EC46" w14:textId="77777777" w:rsidR="00F6570F" w:rsidRDefault="002B456B">
      <w:pPr>
        <w:pStyle w:val="10"/>
        <w:tabs>
          <w:tab w:val="left" w:pos="-3969"/>
        </w:tabs>
        <w:jc w:val="both"/>
        <w:rPr>
          <w:rFonts w:ascii="Liberation Serif" w:hAnsi="Liberation Serif"/>
        </w:rPr>
      </w:pPr>
      <w:r>
        <w:rPr>
          <w:rFonts w:ascii="Liberation Serif" w:hAnsi="Liberation Serif"/>
          <w:bCs/>
          <w:lang w:bidi="en-US"/>
        </w:rPr>
        <w:tab/>
        <w:t>При перечислении нескольких показателей одной характеристики товара необходимо употреблять союз «и», знаки «;» «,».</w:t>
      </w:r>
    </w:p>
    <w:p w14:paraId="70F2F718" w14:textId="77777777" w:rsidR="00F6570F" w:rsidRDefault="002B456B">
      <w:pPr>
        <w:pStyle w:val="10"/>
        <w:tabs>
          <w:tab w:val="left" w:pos="-3969"/>
        </w:tabs>
        <w:jc w:val="both"/>
        <w:rPr>
          <w:rFonts w:ascii="Liberation Serif" w:hAnsi="Liberation Serif"/>
        </w:rPr>
      </w:pPr>
      <w:r>
        <w:rPr>
          <w:rFonts w:ascii="Liberation Serif" w:hAnsi="Liberation Serif"/>
          <w:bCs/>
          <w:lang w:bidi="en-US"/>
        </w:rPr>
        <w:tab/>
        <w:t>При предоставлении участниками конкретных значений показателей необходимо исключить употребление знаков, слов и словосочетаний (в том числе применения таких слов и словосочетаний в других грамматических, морфологических формах): «или», «либо», «и (или)», «должен быть», «должен иметь», «должна быть», «должна иметь», «должны быть», «должны иметь», «должна иметься», «должны иметься», «должен иметься», «должно», «должен», «должна», «должны», «может», «в основном», «и другое», «в пределах», «ориентировочно», «не более», «не менее», «не ранее», «не хуже», «не выше», «не ниже», «не позднее», «не ранее», «до», «от», «более», «менее», «выше», «ниже», «позднее», «ранее», «возможность», «&lt;», «&gt;»,«≤», «≥».</w:t>
      </w:r>
    </w:p>
    <w:p w14:paraId="33FE405E" w14:textId="77777777" w:rsidR="00F6570F" w:rsidRDefault="002B456B">
      <w:pPr>
        <w:pStyle w:val="10"/>
        <w:tabs>
          <w:tab w:val="left" w:pos="-3969"/>
          <w:tab w:val="left" w:pos="0"/>
        </w:tabs>
        <w:jc w:val="both"/>
        <w:rPr>
          <w:rFonts w:ascii="Liberation Serif" w:hAnsi="Liberation Serif"/>
        </w:rPr>
      </w:pPr>
      <w:r>
        <w:rPr>
          <w:rFonts w:ascii="Liberation Serif" w:hAnsi="Liberation Serif"/>
          <w:bCs/>
          <w:lang w:bidi="en-US"/>
        </w:rPr>
        <w:tab/>
        <w:t xml:space="preserve">При использовании заказчиком в </w:t>
      </w:r>
      <w:r>
        <w:rPr>
          <w:rFonts w:ascii="Liberation Serif" w:hAnsi="Liberation Serif"/>
          <w:b/>
          <w:bCs/>
          <w:i/>
          <w:lang w:bidi="en-US"/>
        </w:rPr>
        <w:t xml:space="preserve">Разделе </w:t>
      </w:r>
      <w:r>
        <w:rPr>
          <w:rFonts w:ascii="Liberation Serif" w:hAnsi="Liberation Serif"/>
          <w:b/>
          <w:bCs/>
          <w:i/>
          <w:lang w:val="en-US" w:bidi="en-US"/>
        </w:rPr>
        <w:t>IV</w:t>
      </w:r>
      <w:r>
        <w:rPr>
          <w:rFonts w:ascii="Liberation Serif" w:hAnsi="Liberation Serif"/>
          <w:b/>
          <w:bCs/>
          <w:i/>
          <w:lang w:bidi="en-US"/>
        </w:rPr>
        <w:t xml:space="preserve"> к документации к аукциону в электронной форме </w:t>
      </w:r>
      <w:r>
        <w:rPr>
          <w:rFonts w:ascii="Liberation Serif" w:hAnsi="Liberation Serif"/>
          <w:bCs/>
          <w:lang w:bidi="en-US"/>
        </w:rPr>
        <w:t>вышеуказанных терминов, участник предлагает конкретные значения.</w:t>
      </w:r>
    </w:p>
    <w:p w14:paraId="3BF81850" w14:textId="77777777" w:rsidR="00F6570F" w:rsidRDefault="002B456B">
      <w:pPr>
        <w:pStyle w:val="10"/>
        <w:tabs>
          <w:tab w:val="left" w:pos="-3969"/>
          <w:tab w:val="left" w:pos="0"/>
        </w:tabs>
        <w:jc w:val="both"/>
        <w:rPr>
          <w:rFonts w:ascii="Liberation Serif" w:hAnsi="Liberation Serif"/>
        </w:rPr>
      </w:pPr>
      <w:r>
        <w:rPr>
          <w:rFonts w:ascii="Liberation Serif" w:hAnsi="Liberation Serif"/>
          <w:bCs/>
          <w:lang w:bidi="en-US"/>
        </w:rPr>
        <w:t xml:space="preserve"> В случае если по установленным параметрам (требованиям) к товару в техническом задании отсутствуют термины (слова, определяющие установление диапазона, параметра), указанные в пункте 3 настоящего раздела или характеристики товара содержатся в колонке «Неизменяемое (точное) значение показателя, установленное заказчиком», или идут с примечанием, что является значением показателя, которое не может изменяться – участник не вправе изменять указанные характеристики, и они признаются показателями, которые не могут изменяться.</w:t>
      </w:r>
    </w:p>
    <w:p w14:paraId="37C97773" w14:textId="77777777" w:rsidR="00F6570F" w:rsidRDefault="002B456B">
      <w:pPr>
        <w:pStyle w:val="10"/>
        <w:tabs>
          <w:tab w:val="left" w:pos="-3969"/>
        </w:tabs>
        <w:jc w:val="both"/>
        <w:rPr>
          <w:rFonts w:ascii="Liberation Serif" w:hAnsi="Liberation Serif"/>
        </w:rPr>
      </w:pPr>
      <w:r>
        <w:rPr>
          <w:rFonts w:ascii="Liberation Serif" w:hAnsi="Liberation Serif"/>
          <w:lang w:bidi="en-US"/>
        </w:rPr>
        <w:t>В случае, если участник закупки предлагает к поставке товар, который является эквивалентным товару, указанному в документации, по которому имеется указание на товарный знак (при наличии) - участник указывает товарный знак и конкретные показатели этого товара, соответствующие значениям эквивалентности, установленным в документации о проведении аукциона в электронной форме.</w:t>
      </w:r>
    </w:p>
    <w:p w14:paraId="46F84E12" w14:textId="77777777" w:rsidR="00F6570F" w:rsidRDefault="002B456B">
      <w:pPr>
        <w:pStyle w:val="10"/>
        <w:ind w:firstLine="708"/>
        <w:jc w:val="both"/>
        <w:rPr>
          <w:rFonts w:ascii="Liberation Serif" w:hAnsi="Liberation Serif"/>
        </w:rPr>
      </w:pPr>
      <w:r>
        <w:rPr>
          <w:rFonts w:ascii="Liberation Serif" w:hAnsi="Liberation Serif"/>
          <w:lang w:bidi="en-US"/>
        </w:rPr>
        <w:t>В случае присутствия ссылки на товарные знаки, технические условия конкретных производителей, наименования фирм-производителей товаров в Приложении №</w:t>
      </w:r>
      <w:r>
        <w:rPr>
          <w:rFonts w:ascii="Liberation Serif" w:hAnsi="Liberation Serif"/>
          <w:lang w:val="en-US" w:bidi="en-US"/>
        </w:rPr>
        <w:t> </w:t>
      </w:r>
      <w:r>
        <w:rPr>
          <w:rFonts w:ascii="Liberation Serif" w:hAnsi="Liberation Serif"/>
          <w:lang w:bidi="en-US"/>
        </w:rPr>
        <w:t>1 к документации «Техническое задание» участникам закупки следует читать их в сопровождении словами «или эквивалент» и принимать во внимание, что заказчик допускает использование товаров иных производителей, удовлетворяющих требованиям, установленным в документации о проведении аукциона в электронной форме.</w:t>
      </w:r>
    </w:p>
    <w:p w14:paraId="3ED7D378" w14:textId="77777777" w:rsidR="00F6570F" w:rsidRDefault="002B456B">
      <w:pPr>
        <w:pStyle w:val="10"/>
        <w:ind w:firstLine="708"/>
        <w:jc w:val="both"/>
        <w:rPr>
          <w:rFonts w:ascii="Liberation Serif" w:hAnsi="Liberation Serif"/>
        </w:rPr>
      </w:pPr>
      <w:r>
        <w:rPr>
          <w:rFonts w:ascii="Liberation Serif" w:hAnsi="Liberation Serif"/>
          <w:lang w:bidi="en-US"/>
        </w:rPr>
        <w:t xml:space="preserve"> Ошибки, опечатки, неточности, допущенные участником при заполнении заявки, относятся на риск участника и в случае, если в результате таких ошибок, опечаток, неточностей устанавливается формальное (техническое) несоответствие заявки участника условиям аукциона в электронной форме, такие заявки не допускаются к дальнейшему участию в аукционе в электронной форме.</w:t>
      </w:r>
      <w:r>
        <w:br w:type="page"/>
      </w:r>
    </w:p>
    <w:p w14:paraId="78D86EA5" w14:textId="77777777" w:rsidR="00F6570F" w:rsidRDefault="002B456B">
      <w:pPr>
        <w:pStyle w:val="10"/>
        <w:jc w:val="center"/>
        <w:rPr>
          <w:rFonts w:ascii="Liberation Serif" w:hAnsi="Liberation Serif"/>
        </w:rPr>
      </w:pPr>
      <w:r>
        <w:rPr>
          <w:rFonts w:ascii="Liberation Serif" w:hAnsi="Liberation Serif"/>
          <w:b/>
          <w:bCs/>
          <w:color w:val="000000"/>
        </w:rPr>
        <w:t xml:space="preserve">РАЗДЕЛ </w:t>
      </w:r>
      <w:r>
        <w:rPr>
          <w:rFonts w:ascii="Liberation Serif" w:hAnsi="Liberation Serif"/>
          <w:b/>
          <w:bCs/>
          <w:color w:val="000000"/>
          <w:lang w:val="en-US"/>
        </w:rPr>
        <w:t>III</w:t>
      </w:r>
      <w:r>
        <w:rPr>
          <w:rFonts w:ascii="Liberation Serif" w:hAnsi="Liberation Serif"/>
          <w:b/>
          <w:bCs/>
          <w:color w:val="000000"/>
        </w:rPr>
        <w:t>: ПРОЕКТ ДОГОВОРА</w:t>
      </w:r>
    </w:p>
    <w:p w14:paraId="221997CB" w14:textId="77777777" w:rsidR="00F6570F" w:rsidRDefault="00F6570F">
      <w:pPr>
        <w:pStyle w:val="10"/>
        <w:jc w:val="center"/>
        <w:rPr>
          <w:rFonts w:ascii="Liberation Serif" w:hAnsi="Liberation Serif"/>
          <w:b/>
          <w:color w:val="000000"/>
        </w:rPr>
      </w:pPr>
    </w:p>
    <w:p w14:paraId="4AE1174B" w14:textId="77777777" w:rsidR="00F6570F" w:rsidRDefault="002B456B">
      <w:pPr>
        <w:pStyle w:val="10"/>
        <w:keepNext/>
        <w:ind w:firstLine="19"/>
        <w:jc w:val="center"/>
        <w:outlineLvl w:val="0"/>
        <w:rPr>
          <w:rFonts w:ascii="Liberation Serif" w:hAnsi="Liberation Serif"/>
        </w:rPr>
      </w:pPr>
      <w:r>
        <w:rPr>
          <w:rFonts w:ascii="Liberation Serif" w:hAnsi="Liberation Serif"/>
        </w:rPr>
        <w:t>Договор № ________</w:t>
      </w:r>
    </w:p>
    <w:p w14:paraId="29749635" w14:textId="4648F4BF" w:rsidR="00F6570F" w:rsidRPr="0032365D" w:rsidRDefault="0032365D" w:rsidP="0032365D">
      <w:pPr>
        <w:pStyle w:val="10"/>
        <w:ind w:left="-108" w:right="-108" w:firstLine="709"/>
        <w:rPr>
          <w:rFonts w:ascii="Liberation Serif" w:eastAsia="Calibri" w:hAnsi="Liberation Serif" w:cs="Liberation Serif"/>
        </w:rPr>
      </w:pPr>
      <w:r>
        <w:rPr>
          <w:rFonts w:ascii="Liberation Serif" w:eastAsia="Calibri" w:hAnsi="Liberation Serif" w:cs="Liberation Serif"/>
        </w:rPr>
        <w:t xml:space="preserve">                                                                 </w:t>
      </w:r>
      <w:r w:rsidRPr="0032365D">
        <w:rPr>
          <w:rFonts w:ascii="Liberation Serif" w:eastAsia="Calibri" w:hAnsi="Liberation Serif" w:cs="Liberation Serif"/>
        </w:rPr>
        <w:t xml:space="preserve">на поставку </w:t>
      </w:r>
      <w:r w:rsidR="00AD6093" w:rsidRPr="00AD6093">
        <w:rPr>
          <w:rFonts w:ascii="Liberation Serif" w:eastAsia="Calibri" w:hAnsi="Liberation Serif" w:cs="Liberation Serif"/>
        </w:rPr>
        <w:t>калибратора тока и напряжения</w:t>
      </w:r>
    </w:p>
    <w:p w14:paraId="78B33562" w14:textId="40DFD491" w:rsidR="00F6570F" w:rsidRDefault="0032365D">
      <w:pPr>
        <w:pStyle w:val="10"/>
        <w:tabs>
          <w:tab w:val="left" w:pos="6804"/>
        </w:tabs>
        <w:rPr>
          <w:rFonts w:ascii="Liberation Serif" w:hAnsi="Liberation Serif"/>
        </w:rPr>
      </w:pPr>
      <w:r w:rsidRPr="0032365D">
        <w:rPr>
          <w:rFonts w:ascii="Liberation Serif" w:hAnsi="Liberation Serif"/>
        </w:rPr>
        <w:t>г. Хабаровск</w:t>
      </w:r>
      <w:r w:rsidR="002B456B">
        <w:rPr>
          <w:rFonts w:ascii="Liberation Serif" w:hAnsi="Liberation Serif"/>
        </w:rPr>
        <w:tab/>
        <w:t xml:space="preserve">              </w:t>
      </w:r>
      <w:proofErr w:type="gramStart"/>
      <w:r w:rsidR="002B456B">
        <w:rPr>
          <w:rFonts w:ascii="Liberation Serif" w:hAnsi="Liberation Serif"/>
        </w:rPr>
        <w:t xml:space="preserve">   «</w:t>
      </w:r>
      <w:proofErr w:type="gramEnd"/>
      <w:r w:rsidR="002B456B">
        <w:rPr>
          <w:rFonts w:ascii="Liberation Serif" w:hAnsi="Liberation Serif"/>
        </w:rPr>
        <w:t>___» __________ 2025 года</w:t>
      </w:r>
    </w:p>
    <w:p w14:paraId="0E13F168" w14:textId="77777777" w:rsidR="00F6570F" w:rsidRDefault="00F6570F">
      <w:pPr>
        <w:pStyle w:val="10"/>
        <w:ind w:firstLine="19"/>
        <w:rPr>
          <w:rFonts w:ascii="Liberation Serif" w:hAnsi="Liberation Serif"/>
        </w:rPr>
      </w:pPr>
    </w:p>
    <w:p w14:paraId="2E20DF8D" w14:textId="16DF2542" w:rsidR="00F6570F" w:rsidRDefault="0032365D">
      <w:pPr>
        <w:pStyle w:val="10"/>
        <w:ind w:left="-108" w:right="-108" w:firstLine="709"/>
        <w:jc w:val="both"/>
        <w:rPr>
          <w:rFonts w:ascii="Liberation Serif" w:hAnsi="Liberation Serif" w:cs="Liberation Serif"/>
        </w:rPr>
      </w:pPr>
      <w:r w:rsidRPr="0032365D">
        <w:rPr>
          <w:rFonts w:ascii="Liberation Serif" w:eastAsia="Calibri" w:hAnsi="Liberation Serif" w:cs="Liberation Serif"/>
        </w:rPr>
        <w:t>Федеральное бюджетное учреждение «Государственный региональный центр стандартизации, метрологии и испытаний в Хабаровском крае и Еврейской автономной области»</w:t>
      </w:r>
      <w:r w:rsidR="002B456B">
        <w:rPr>
          <w:rFonts w:ascii="Liberation Serif" w:eastAsia="Calibri" w:hAnsi="Liberation Serif" w:cs="Liberation Serif"/>
        </w:rPr>
        <w:t xml:space="preserve">, именуемое в дальнейшем </w:t>
      </w:r>
      <w:r w:rsidR="002B456B" w:rsidRPr="0032365D">
        <w:rPr>
          <w:rFonts w:ascii="Liberation Serif" w:eastAsia="Calibri" w:hAnsi="Liberation Serif" w:cs="Liberation Serif"/>
        </w:rPr>
        <w:t>«Заказчик»</w:t>
      </w:r>
      <w:r w:rsidR="002B456B">
        <w:rPr>
          <w:rFonts w:ascii="Liberation Serif" w:eastAsia="Calibri" w:hAnsi="Liberation Serif" w:cs="Liberation Serif"/>
        </w:rPr>
        <w:t xml:space="preserve">, в лице </w:t>
      </w:r>
      <w:r w:rsidR="002B456B" w:rsidRPr="0032365D">
        <w:rPr>
          <w:rFonts w:ascii="Liberation Serif" w:eastAsia="Calibri" w:hAnsi="Liberation Serif" w:cs="Liberation Serif"/>
        </w:rPr>
        <w:t xml:space="preserve">директора </w:t>
      </w:r>
      <w:r w:rsidRPr="0032365D">
        <w:rPr>
          <w:rFonts w:ascii="Liberation Serif" w:eastAsia="Calibri" w:hAnsi="Liberation Serif" w:cs="Liberation Serif"/>
        </w:rPr>
        <w:t>____________________</w:t>
      </w:r>
      <w:r w:rsidR="002B456B">
        <w:rPr>
          <w:rFonts w:ascii="Liberation Serif" w:eastAsia="Calibri" w:hAnsi="Liberation Serif" w:cs="Liberation Serif"/>
        </w:rPr>
        <w:t xml:space="preserve">, действующего на основании </w:t>
      </w:r>
      <w:r>
        <w:rPr>
          <w:rFonts w:ascii="Liberation Serif" w:eastAsia="Calibri" w:hAnsi="Liberation Serif" w:cs="Liberation Serif"/>
        </w:rPr>
        <w:t>______</w:t>
      </w:r>
      <w:r w:rsidR="002B456B">
        <w:rPr>
          <w:rFonts w:ascii="Liberation Serif" w:eastAsia="Calibri" w:hAnsi="Liberation Serif" w:cs="Liberation Serif"/>
        </w:rPr>
        <w:t xml:space="preserve">, с одной стороны, и ____________________________________, именуемый в дальнейшем </w:t>
      </w:r>
      <w:r w:rsidR="002B456B" w:rsidRPr="0032365D">
        <w:rPr>
          <w:rFonts w:ascii="Liberation Serif" w:eastAsia="Calibri" w:hAnsi="Liberation Serif" w:cs="Liberation Serif"/>
        </w:rPr>
        <w:t>«Поставщик»</w:t>
      </w:r>
      <w:r w:rsidR="002B456B">
        <w:rPr>
          <w:rFonts w:ascii="Liberation Serif" w:eastAsia="Calibri" w:hAnsi="Liberation Serif" w:cs="Liberation Serif"/>
        </w:rPr>
        <w:t xml:space="preserve">, в лице  __________________, действующего на основании ______, с другой стороны, вместе далее именуемые «Стороны», с соблюдением </w:t>
      </w:r>
      <w:r w:rsidR="002B456B" w:rsidRPr="0032365D">
        <w:rPr>
          <w:rFonts w:ascii="Liberation Serif" w:eastAsia="Calibri" w:hAnsi="Liberation Serif" w:cs="Liberation Serif"/>
        </w:rPr>
        <w:t>требований Федерального закона от 18.07.2011 г. № 223-ФЗ «О закупках Товаров, работ, услуг отдельными видами юридических лиц» и действующим Положением о закупк</w:t>
      </w:r>
      <w:r>
        <w:rPr>
          <w:rFonts w:ascii="Liberation Serif" w:eastAsia="Calibri" w:hAnsi="Liberation Serif" w:cs="Liberation Serif"/>
        </w:rPr>
        <w:t>е товаров, работ и услуг</w:t>
      </w:r>
      <w:r w:rsidR="002B456B" w:rsidRPr="0032365D">
        <w:rPr>
          <w:rFonts w:ascii="Liberation Serif" w:eastAsia="Calibri" w:hAnsi="Liberation Serif" w:cs="Liberation Serif"/>
        </w:rPr>
        <w:t xml:space="preserve"> </w:t>
      </w:r>
      <w:r w:rsidRPr="0032365D">
        <w:rPr>
          <w:rFonts w:ascii="Liberation Serif" w:eastAsia="Calibri" w:hAnsi="Liberation Serif" w:cs="Liberation Serif"/>
        </w:rPr>
        <w:t>Федеральное бюджетное учреждение «Государственный региональный центр стандартизации, метрологии и испытаний в Хабаровском крае и Еврейской автономной области»</w:t>
      </w:r>
      <w:r w:rsidR="002B456B">
        <w:rPr>
          <w:rFonts w:ascii="Liberation Serif" w:eastAsia="Calibri" w:hAnsi="Liberation Serif" w:cs="Liberation Serif"/>
        </w:rPr>
        <w:t>, на основании __________________ заключили настоящий Договор о нижеследующем:</w:t>
      </w:r>
    </w:p>
    <w:p w14:paraId="3E2CE39D" w14:textId="77777777" w:rsidR="00F6570F" w:rsidRDefault="00F6570F">
      <w:pPr>
        <w:pStyle w:val="10"/>
        <w:tabs>
          <w:tab w:val="left" w:pos="-162"/>
          <w:tab w:val="left" w:pos="1985"/>
        </w:tabs>
        <w:jc w:val="both"/>
        <w:rPr>
          <w:rFonts w:ascii="Liberation Serif" w:hAnsi="Liberation Serif" w:cs="Liberation Serif"/>
          <w:bCs/>
        </w:rPr>
      </w:pPr>
    </w:p>
    <w:p w14:paraId="5B24CB23" w14:textId="77777777" w:rsidR="00F6570F" w:rsidRDefault="002B456B">
      <w:pPr>
        <w:pStyle w:val="10"/>
        <w:shd w:val="clear" w:color="auto" w:fill="FFFFFF"/>
        <w:ind w:right="19" w:firstLine="425"/>
        <w:jc w:val="center"/>
        <w:rPr>
          <w:rFonts w:ascii="Liberation Serif" w:hAnsi="Liberation Serif" w:cs="Liberation Serif"/>
        </w:rPr>
      </w:pPr>
      <w:r>
        <w:rPr>
          <w:rFonts w:ascii="Liberation Serif" w:hAnsi="Liberation Serif" w:cs="Liberation Serif"/>
        </w:rPr>
        <w:t>1. Предмет Договора</w:t>
      </w:r>
    </w:p>
    <w:p w14:paraId="2D91D409" w14:textId="0A06EFA1" w:rsidR="00F6570F" w:rsidRDefault="002B456B">
      <w:pPr>
        <w:pStyle w:val="10"/>
        <w:ind w:left="-108" w:right="-108" w:firstLine="709"/>
        <w:jc w:val="both"/>
        <w:rPr>
          <w:rFonts w:ascii="Liberation Serif" w:hAnsi="Liberation Serif" w:cs="Liberation Serif"/>
        </w:rPr>
      </w:pPr>
      <w:r>
        <w:rPr>
          <w:rFonts w:ascii="Liberation Serif" w:eastAsia="Calibri" w:hAnsi="Liberation Serif" w:cs="Liberation Serif"/>
        </w:rPr>
        <w:t xml:space="preserve">1.1. Поставщик принимает на себя обязательства </w:t>
      </w:r>
      <w:r>
        <w:rPr>
          <w:rFonts w:ascii="Liberation Serif" w:eastAsia="Calibri" w:hAnsi="Liberation Serif" w:cs="Liberation Serif"/>
          <w:bCs/>
        </w:rPr>
        <w:t>по поставке</w:t>
      </w:r>
      <w:r>
        <w:rPr>
          <w:rFonts w:ascii="Liberation Serif" w:eastAsia="Calibri" w:hAnsi="Liberation Serif" w:cs="Liberation Serif"/>
        </w:rPr>
        <w:t xml:space="preserve"> </w:t>
      </w:r>
      <w:r w:rsidR="00AD6093" w:rsidRPr="00AD6093">
        <w:rPr>
          <w:rFonts w:ascii="Liberation Serif" w:eastAsia="Calibri" w:hAnsi="Liberation Serif" w:cs="Liberation Serif"/>
          <w:bCs/>
        </w:rPr>
        <w:t>калибратора тока и напряжения</w:t>
      </w:r>
      <w:r w:rsidR="00AD6093">
        <w:rPr>
          <w:rFonts w:ascii="Liberation Serif" w:eastAsia="Calibri" w:hAnsi="Liberation Serif" w:cs="Liberation Serif"/>
          <w:bCs/>
        </w:rPr>
        <w:t xml:space="preserve"> далее по тексту (Товара)</w:t>
      </w:r>
      <w:r>
        <w:rPr>
          <w:rFonts w:ascii="Liberation Serif" w:eastAsia="Calibri" w:hAnsi="Liberation Serif" w:cs="Liberation Serif"/>
        </w:rPr>
        <w:t xml:space="preserve">, </w:t>
      </w:r>
      <w:r>
        <w:rPr>
          <w:rFonts w:ascii="Liberation Serif" w:eastAsia="Calibri" w:hAnsi="Liberation Serif" w:cs="Liberation Serif"/>
          <w:spacing w:val="2"/>
        </w:rPr>
        <w:t xml:space="preserve">надлежащего качества в обусловленный срок </w:t>
      </w:r>
      <w:r>
        <w:rPr>
          <w:rFonts w:ascii="Liberation Serif" w:eastAsia="Calibri" w:hAnsi="Liberation Serif" w:cs="Liberation Serif"/>
        </w:rPr>
        <w:t>в соответствии со Спецификацией (Приложением № 1 к Договору), а Заказчик - принять и оплатить Товар по условиям настоящего Договора в количестве и по ценам, указанным в Спецификации.</w:t>
      </w:r>
    </w:p>
    <w:p w14:paraId="4E801A56" w14:textId="77777777" w:rsidR="00F6570F" w:rsidRDefault="002B456B">
      <w:pPr>
        <w:pStyle w:val="10"/>
        <w:ind w:left="-108" w:right="-108" w:firstLine="709"/>
        <w:jc w:val="both"/>
        <w:rPr>
          <w:rFonts w:ascii="Liberation Serif" w:hAnsi="Liberation Serif" w:cs="Liberation Serif"/>
        </w:rPr>
      </w:pPr>
      <w:r>
        <w:rPr>
          <w:rFonts w:ascii="Liberation Serif" w:hAnsi="Liberation Serif" w:cs="Liberation Serif"/>
          <w:spacing w:val="-4"/>
        </w:rPr>
        <w:t>1.2. </w:t>
      </w:r>
      <w:r>
        <w:rPr>
          <w:rFonts w:ascii="Liberation Serif" w:hAnsi="Liberation Serif" w:cs="Liberation Serif"/>
          <w:spacing w:val="-2"/>
        </w:rPr>
        <w:t xml:space="preserve">Наименование, количество, комплектация, функциональные, технические и качественные характеристики, а </w:t>
      </w:r>
      <w:r>
        <w:rPr>
          <w:rFonts w:ascii="Liberation Serif" w:hAnsi="Liberation Serif" w:cs="Liberation Serif"/>
          <w:spacing w:val="-4"/>
        </w:rPr>
        <w:t>также другие требования к Товару определяются прилагаемым к Договору Приложением № 1.</w:t>
      </w:r>
    </w:p>
    <w:p w14:paraId="237F3082" w14:textId="77777777" w:rsidR="00F6570F" w:rsidRDefault="00F6570F">
      <w:pPr>
        <w:pStyle w:val="10"/>
        <w:ind w:left="-108" w:right="-108" w:firstLine="709"/>
        <w:jc w:val="both"/>
        <w:rPr>
          <w:rFonts w:ascii="Liberation Serif" w:hAnsi="Liberation Serif" w:cs="Liberation Serif"/>
        </w:rPr>
      </w:pPr>
    </w:p>
    <w:p w14:paraId="6174A7D8" w14:textId="77777777" w:rsidR="00F6570F" w:rsidRDefault="002B456B">
      <w:pPr>
        <w:pStyle w:val="10"/>
        <w:shd w:val="clear" w:color="auto" w:fill="FFFFFF"/>
        <w:ind w:right="6" w:firstLine="709"/>
        <w:jc w:val="center"/>
        <w:rPr>
          <w:rFonts w:ascii="Liberation Serif" w:hAnsi="Liberation Serif" w:cs="Liberation Serif"/>
        </w:rPr>
      </w:pPr>
      <w:r>
        <w:rPr>
          <w:rFonts w:ascii="Liberation Serif" w:hAnsi="Liberation Serif" w:cs="Liberation Serif"/>
        </w:rPr>
        <w:t>2. Цена Договора и порядок расчетов</w:t>
      </w:r>
    </w:p>
    <w:p w14:paraId="5357E149" w14:textId="77777777" w:rsidR="00F6570F" w:rsidRDefault="002B456B">
      <w:pPr>
        <w:pStyle w:val="10"/>
        <w:shd w:val="clear" w:color="auto" w:fill="FFFFFF"/>
        <w:tabs>
          <w:tab w:val="left" w:pos="0"/>
        </w:tabs>
        <w:ind w:firstLine="567"/>
        <w:jc w:val="both"/>
        <w:rPr>
          <w:rFonts w:ascii="Liberation Serif" w:hAnsi="Liberation Serif" w:cs="Liberation Serif"/>
        </w:rPr>
      </w:pPr>
      <w:r>
        <w:rPr>
          <w:rFonts w:ascii="Liberation Serif" w:hAnsi="Liberation Serif" w:cs="Liberation Serif"/>
        </w:rPr>
        <w:t>2.1. Цена Договора составляет ______ рублей ____ копеек, (в том числе НДС____% - __________ (________) рублей_________ копеек). (НДС не облагается)</w:t>
      </w:r>
    </w:p>
    <w:p w14:paraId="6D6A82DC" w14:textId="77777777" w:rsidR="00F6570F" w:rsidRDefault="002B456B">
      <w:pPr>
        <w:pStyle w:val="10"/>
        <w:shd w:val="clear" w:color="auto" w:fill="FFFFFF"/>
        <w:tabs>
          <w:tab w:val="left" w:pos="0"/>
        </w:tabs>
        <w:ind w:firstLine="567"/>
        <w:jc w:val="both"/>
        <w:rPr>
          <w:rFonts w:ascii="Liberation Serif" w:hAnsi="Liberation Serif" w:cs="Liberation Serif"/>
        </w:rPr>
      </w:pPr>
      <w:r>
        <w:rPr>
          <w:rFonts w:ascii="Liberation Serif" w:hAnsi="Liberation Serif" w:cs="Liberation Serif"/>
        </w:rPr>
        <w:t>2.2. Цена Договора является твердой и определяется на весь срок исполнения обязательств по Договору, за исключением случаев, предусмотренных Положением о закупке Товаров, работ, услуг.</w:t>
      </w:r>
    </w:p>
    <w:p w14:paraId="2A2B2DDB" w14:textId="77777777" w:rsidR="00F6570F" w:rsidRDefault="002B456B">
      <w:pPr>
        <w:pStyle w:val="10"/>
        <w:shd w:val="clear" w:color="auto" w:fill="FFFFFF"/>
        <w:tabs>
          <w:tab w:val="left" w:pos="0"/>
        </w:tabs>
        <w:ind w:firstLine="567"/>
        <w:jc w:val="both"/>
        <w:rPr>
          <w:rFonts w:ascii="Liberation Serif" w:hAnsi="Liberation Serif" w:cs="Liberation Serif"/>
        </w:rPr>
      </w:pPr>
      <w:r>
        <w:rPr>
          <w:rFonts w:ascii="Liberation Serif" w:hAnsi="Liberation Serif" w:cs="Liberation Serif"/>
        </w:rPr>
        <w:t>2.3. 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платежи, иные платежи,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p w14:paraId="558AEED1" w14:textId="2311294C" w:rsidR="00F6570F" w:rsidRDefault="002B456B">
      <w:pPr>
        <w:pStyle w:val="10"/>
        <w:shd w:val="clear" w:color="auto" w:fill="FFFFFF"/>
        <w:tabs>
          <w:tab w:val="left" w:pos="0"/>
        </w:tabs>
        <w:ind w:firstLine="567"/>
        <w:jc w:val="both"/>
        <w:rPr>
          <w:rFonts w:ascii="Liberation Serif" w:hAnsi="Liberation Serif" w:cs="Liberation Serif"/>
        </w:rPr>
      </w:pPr>
      <w:r>
        <w:rPr>
          <w:rFonts w:ascii="Liberation Serif" w:hAnsi="Liberation Serif" w:cs="Liberation Serif"/>
        </w:rPr>
        <w:t xml:space="preserve">2.4. Расчет по настоящему Договору осуществляется Заказчиком за фактически поставленный Поставщиком и принятый Заказчиком Товар, в срок не более чем в течение 7 (семь) рабочих дней с даты подписания Заказчиком </w:t>
      </w:r>
      <w:r w:rsidR="00212C52" w:rsidRPr="00212C52">
        <w:rPr>
          <w:rFonts w:ascii="Liberation Serif" w:hAnsi="Liberation Serif" w:cs="Liberation Serif"/>
        </w:rPr>
        <w:t>документов о приемке</w:t>
      </w:r>
      <w:r w:rsidR="00212C52">
        <w:rPr>
          <w:sz w:val="22"/>
          <w:szCs w:val="22"/>
        </w:rPr>
        <w:t xml:space="preserve"> (</w:t>
      </w:r>
      <w:r>
        <w:rPr>
          <w:rFonts w:ascii="Liberation Serif" w:hAnsi="Liberation Serif" w:cs="Liberation Serif"/>
        </w:rPr>
        <w:t>товарной накладной или универсального передаточного документа</w:t>
      </w:r>
      <w:r w:rsidR="00212C52">
        <w:rPr>
          <w:rFonts w:ascii="Liberation Serif" w:hAnsi="Liberation Serif" w:cs="Liberation Serif"/>
        </w:rPr>
        <w:t>)</w:t>
      </w:r>
      <w:r>
        <w:rPr>
          <w:rFonts w:ascii="Liberation Serif" w:hAnsi="Liberation Serif" w:cs="Liberation Serif"/>
        </w:rPr>
        <w:t>, на основании представленного Поставщиком счета (счета-фактуры при наличии).</w:t>
      </w:r>
    </w:p>
    <w:p w14:paraId="4DF8B3F9" w14:textId="77777777" w:rsidR="00F6570F" w:rsidRDefault="002B456B">
      <w:pPr>
        <w:pStyle w:val="10"/>
        <w:shd w:val="clear" w:color="auto" w:fill="FFFFFF"/>
        <w:tabs>
          <w:tab w:val="left" w:pos="0"/>
        </w:tabs>
        <w:ind w:firstLine="567"/>
        <w:jc w:val="both"/>
        <w:rPr>
          <w:rFonts w:ascii="Liberation Serif" w:hAnsi="Liberation Serif" w:cs="Liberation Serif"/>
        </w:rPr>
      </w:pPr>
      <w:r>
        <w:rPr>
          <w:rFonts w:ascii="Liberation Serif" w:hAnsi="Liberation Serif" w:cs="Liberation Serif"/>
          <w:spacing w:val="-6"/>
        </w:rPr>
        <w:t>2.5. Обязательство по оплате считается исполненным надлежащим образом, с момента зачисления денежных средств на расчетный счёт Поставщика, указанный в реквизитах Договора.</w:t>
      </w:r>
    </w:p>
    <w:p w14:paraId="591D2E73" w14:textId="77777777" w:rsidR="00F6570F" w:rsidRDefault="002B456B">
      <w:pPr>
        <w:pStyle w:val="10"/>
        <w:shd w:val="clear" w:color="auto" w:fill="FFFFFF"/>
        <w:ind w:right="17" w:firstLine="567"/>
        <w:jc w:val="both"/>
        <w:rPr>
          <w:rFonts w:ascii="Liberation Serif" w:hAnsi="Liberation Serif" w:cs="Liberation Serif"/>
        </w:rPr>
      </w:pPr>
      <w:r>
        <w:rPr>
          <w:rFonts w:ascii="Liberation Serif" w:hAnsi="Liberation Serif" w:cs="Liberation Serif"/>
          <w:spacing w:val="-6"/>
        </w:rPr>
        <w:t>2.6. Днем оплаты Товара считается день списания денежных средств с расчетного счета Заказчика.</w:t>
      </w:r>
    </w:p>
    <w:p w14:paraId="4F8BC732" w14:textId="77777777" w:rsidR="00F6570F" w:rsidRDefault="002B456B">
      <w:pPr>
        <w:pStyle w:val="10"/>
        <w:shd w:val="clear" w:color="auto" w:fill="FFFFFF"/>
        <w:ind w:right="17" w:firstLine="567"/>
        <w:jc w:val="both"/>
        <w:rPr>
          <w:rFonts w:ascii="Liberation Serif" w:hAnsi="Liberation Serif" w:cs="Liberation Serif"/>
        </w:rPr>
      </w:pPr>
      <w:r>
        <w:rPr>
          <w:rFonts w:ascii="Liberation Serif" w:hAnsi="Liberation Serif" w:cs="Liberation Serif"/>
          <w:spacing w:val="-6"/>
        </w:rPr>
        <w:t>2.7. Моментом перехода права собственности на Товар является момент фактической передачи Товара от Поставщика Заказчику и подписания Сторонами приемопередаточных документов на Товар.</w:t>
      </w:r>
    </w:p>
    <w:p w14:paraId="4065A5B3" w14:textId="77777777" w:rsidR="00F6570F" w:rsidRDefault="002B456B">
      <w:pPr>
        <w:pStyle w:val="10"/>
        <w:shd w:val="clear" w:color="auto" w:fill="FFFFFF"/>
        <w:ind w:right="17" w:firstLine="567"/>
        <w:jc w:val="both"/>
        <w:rPr>
          <w:rFonts w:ascii="Liberation Serif" w:hAnsi="Liberation Serif" w:cs="Liberation Serif"/>
        </w:rPr>
      </w:pPr>
      <w:r>
        <w:rPr>
          <w:rFonts w:ascii="Liberation Serif" w:hAnsi="Liberation Serif" w:cs="Liberation Serif"/>
          <w:spacing w:val="-6"/>
        </w:rPr>
        <w:t>2.8. Риск случайной гибели Товара переходит от Поставщика к Заказчику с момента перехода права собственности на Товар.</w:t>
      </w:r>
    </w:p>
    <w:p w14:paraId="1692AA62" w14:textId="77777777" w:rsidR="00F6570F" w:rsidRDefault="002B456B">
      <w:pPr>
        <w:pStyle w:val="10"/>
        <w:shd w:val="clear" w:color="auto" w:fill="FFFFFF"/>
        <w:ind w:right="17" w:firstLine="567"/>
        <w:jc w:val="both"/>
        <w:rPr>
          <w:rFonts w:ascii="Liberation Serif" w:hAnsi="Liberation Serif" w:cs="Liberation Serif"/>
        </w:rPr>
      </w:pPr>
      <w:r>
        <w:rPr>
          <w:rFonts w:ascii="Liberation Serif" w:hAnsi="Liberation Serif" w:cs="Liberation Serif"/>
          <w:spacing w:val="-6"/>
        </w:rPr>
        <w:t xml:space="preserve">2.9. </w:t>
      </w:r>
      <w:r>
        <w:rPr>
          <w:rFonts w:ascii="Liberation Serif" w:hAnsi="Liberation Serif" w:cs="Liberation Serif"/>
        </w:rPr>
        <w:t>В случае заключения Договора с юридическим лицом или физическим лицом, в том числе зарегистрированным в качестве индивидуального предпринимателя, сумма платежей подлежащей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139F29BA" w14:textId="14963695" w:rsidR="00F6570F" w:rsidRDefault="002B456B">
      <w:pPr>
        <w:pStyle w:val="10"/>
        <w:shd w:val="clear" w:color="auto" w:fill="FFFFFF"/>
        <w:ind w:right="17" w:firstLine="567"/>
        <w:jc w:val="both"/>
        <w:rPr>
          <w:rFonts w:ascii="Liberation Serif" w:hAnsi="Liberation Serif" w:cs="Liberation Serif"/>
        </w:rPr>
      </w:pPr>
      <w:r>
        <w:rPr>
          <w:rFonts w:ascii="Liberation Serif" w:hAnsi="Liberation Serif" w:cs="Liberation Serif"/>
        </w:rPr>
        <w:t xml:space="preserve">2.10. Источник финансирования – </w:t>
      </w:r>
      <w:r w:rsidR="002423C3">
        <w:rPr>
          <w:rFonts w:ascii="Liberation Serif" w:hAnsi="Liberation Serif" w:cs="Liberation Serif"/>
        </w:rPr>
        <w:t>с</w:t>
      </w:r>
      <w:r w:rsidR="002423C3" w:rsidRPr="002423C3">
        <w:rPr>
          <w:rFonts w:ascii="Liberation Serif" w:hAnsi="Liberation Serif" w:cs="Liberation Serif"/>
        </w:rPr>
        <w:t>обственные средства</w:t>
      </w:r>
      <w:r>
        <w:rPr>
          <w:rFonts w:ascii="Liberation Serif" w:hAnsi="Liberation Serif" w:cs="Liberation Serif"/>
        </w:rPr>
        <w:t>.</w:t>
      </w:r>
    </w:p>
    <w:p w14:paraId="5C1079EB" w14:textId="77777777" w:rsidR="00F6570F" w:rsidRDefault="00F6570F">
      <w:pPr>
        <w:pStyle w:val="10"/>
        <w:shd w:val="clear" w:color="auto" w:fill="FFFFFF"/>
        <w:ind w:left="709" w:right="17"/>
        <w:jc w:val="center"/>
        <w:rPr>
          <w:rFonts w:ascii="Liberation Serif" w:hAnsi="Liberation Serif" w:cs="Liberation Serif"/>
        </w:rPr>
      </w:pPr>
    </w:p>
    <w:p w14:paraId="7F2212CB" w14:textId="77777777" w:rsidR="00F6570F" w:rsidRDefault="002B456B">
      <w:pPr>
        <w:pStyle w:val="10"/>
        <w:shd w:val="clear" w:color="auto" w:fill="FFFFFF"/>
        <w:ind w:left="709" w:right="17"/>
        <w:jc w:val="center"/>
        <w:rPr>
          <w:rFonts w:ascii="Liberation Serif" w:hAnsi="Liberation Serif" w:cs="Liberation Serif"/>
        </w:rPr>
      </w:pPr>
      <w:r>
        <w:rPr>
          <w:rFonts w:ascii="Liberation Serif" w:hAnsi="Liberation Serif" w:cs="Liberation Serif"/>
        </w:rPr>
        <w:t>3.Срок и условия поставки</w:t>
      </w:r>
    </w:p>
    <w:p w14:paraId="13D78BB6" w14:textId="4727E3CD" w:rsidR="002417A3" w:rsidRDefault="002B456B">
      <w:pPr>
        <w:pStyle w:val="10"/>
        <w:ind w:firstLine="567"/>
        <w:jc w:val="both"/>
        <w:rPr>
          <w:rFonts w:eastAsia="Mangal"/>
          <w:bCs/>
          <w:lang w:eastAsia="zh-CN" w:bidi="ru-RU"/>
        </w:rPr>
      </w:pPr>
      <w:r>
        <w:t>3</w:t>
      </w:r>
      <w:r>
        <w:rPr>
          <w:rFonts w:ascii="Liberation Serif" w:eastAsia="Mangal" w:hAnsi="Liberation Serif" w:cs="Liberation Serif"/>
          <w:bCs/>
          <w:lang w:eastAsia="zh-CN" w:bidi="hi-IN"/>
        </w:rPr>
        <w:t xml:space="preserve">.1. Срок поставки (передачи) Товара: </w:t>
      </w:r>
      <w:r w:rsidR="00AD6093" w:rsidRPr="00AD6093">
        <w:rPr>
          <w:rFonts w:ascii="Liberation Serif" w:eastAsia="Mangal" w:hAnsi="Liberation Serif" w:cs="Liberation Serif"/>
          <w:bCs/>
          <w:lang w:eastAsia="zh-CN" w:bidi="hi-IN"/>
        </w:rPr>
        <w:t>в течение 60 рабочих дней с момента заключения договора.</w:t>
      </w:r>
    </w:p>
    <w:p w14:paraId="54A0C90D" w14:textId="1A283720" w:rsidR="00F6570F" w:rsidRDefault="002B456B">
      <w:pPr>
        <w:pStyle w:val="10"/>
        <w:ind w:firstLine="567"/>
        <w:jc w:val="both"/>
      </w:pPr>
      <w:r>
        <w:rPr>
          <w:rFonts w:ascii="Liberation Serif" w:eastAsia="Mangal" w:hAnsi="Liberation Serif" w:cs="Liberation Serif"/>
          <w:bCs/>
          <w:lang w:eastAsia="zh-CN" w:bidi="hi-IN"/>
        </w:rPr>
        <w:t>3.2. В стоимость Товара включена: доставка Товара, погрузочно-разгрузочные работы до конкретного места, указанного Заказчиком.</w:t>
      </w:r>
    </w:p>
    <w:p w14:paraId="374DEC76" w14:textId="77777777" w:rsidR="00F6570F" w:rsidRDefault="002B456B">
      <w:pPr>
        <w:pStyle w:val="10"/>
        <w:ind w:firstLine="567"/>
        <w:jc w:val="both"/>
      </w:pPr>
      <w:r>
        <w:rPr>
          <w:rFonts w:ascii="Liberation Serif" w:eastAsia="Mangal" w:hAnsi="Liberation Serif" w:cs="Liberation Serif"/>
          <w:bCs/>
          <w:lang w:eastAsia="zh-CN" w:bidi="hi-IN"/>
        </w:rPr>
        <w:t>3.3. Поставка Товаров осуществляется в рабочие дни учреждения с 9:00 до 16:00 (время местное)</w:t>
      </w:r>
    </w:p>
    <w:p w14:paraId="4375448E" w14:textId="37442C89" w:rsidR="00F6570F" w:rsidRPr="002423C3" w:rsidRDefault="002B456B">
      <w:pPr>
        <w:pStyle w:val="10"/>
        <w:ind w:firstLine="567"/>
        <w:jc w:val="both"/>
        <w:rPr>
          <w:rFonts w:ascii="Liberation Serif" w:eastAsia="Mangal" w:hAnsi="Liberation Serif" w:cs="Liberation Serif"/>
          <w:bCs/>
          <w:lang w:eastAsia="zh-CN" w:bidi="hi-IN"/>
        </w:rPr>
      </w:pPr>
      <w:r>
        <w:rPr>
          <w:rFonts w:ascii="Liberation Serif" w:eastAsia="Mangal" w:hAnsi="Liberation Serif" w:cs="Liberation Serif"/>
          <w:bCs/>
          <w:lang w:eastAsia="zh-CN" w:bidi="hi-IN"/>
        </w:rPr>
        <w:t xml:space="preserve">3.4. Место поставки (передачи) Товара: </w:t>
      </w:r>
      <w:r w:rsidR="00AD6093" w:rsidRPr="00AD6093">
        <w:rPr>
          <w:rFonts w:ascii="Liberation Serif" w:eastAsia="Mangal" w:hAnsi="Liberation Serif" w:cs="Liberation Serif"/>
          <w:bCs/>
          <w:lang w:eastAsia="zh-CN" w:bidi="hi-IN"/>
        </w:rPr>
        <w:t>680000, г. Хабаровск, ул. Карла Маркса, д. 65</w:t>
      </w:r>
    </w:p>
    <w:p w14:paraId="04D3E5B0" w14:textId="77777777" w:rsidR="00F6570F" w:rsidRDefault="002B456B">
      <w:pPr>
        <w:pStyle w:val="10"/>
        <w:tabs>
          <w:tab w:val="left" w:pos="-2736"/>
          <w:tab w:val="left" w:pos="840"/>
        </w:tabs>
        <w:ind w:firstLine="567"/>
        <w:jc w:val="both"/>
      </w:pPr>
      <w:r>
        <w:rPr>
          <w:rFonts w:ascii="Liberation Serif" w:eastAsia="Mangal" w:hAnsi="Liberation Serif" w:cs="Liberation Serif"/>
          <w:highlight w:val="white"/>
          <w:lang w:eastAsia="zh-CN" w:bidi="hi-IN"/>
        </w:rPr>
        <w:t xml:space="preserve">3.5. Условия поставки Товара: доставка Товара осуществляется Поставщиком. </w:t>
      </w:r>
    </w:p>
    <w:p w14:paraId="501F4C35" w14:textId="77777777" w:rsidR="00F6570F" w:rsidRDefault="002B456B">
      <w:pPr>
        <w:pStyle w:val="10"/>
        <w:tabs>
          <w:tab w:val="left" w:pos="-2736"/>
          <w:tab w:val="left" w:pos="840"/>
        </w:tabs>
        <w:ind w:firstLine="567"/>
        <w:jc w:val="both"/>
      </w:pPr>
      <w:r>
        <w:rPr>
          <w:rFonts w:ascii="Liberation Serif" w:eastAsia="Mangal" w:hAnsi="Liberation Serif" w:cs="Liberation Serif"/>
          <w:highlight w:val="white"/>
          <w:lang w:eastAsia="zh-CN" w:bidi="hi-IN"/>
        </w:rPr>
        <w:t>3.6. Способ доставки Товара определяется Поставщиком самостоятельно, при этом условия транспортировки, хранения, отгрузки и упаковка Товара должны исключать механические повреждения, загрязнения, проникновение влаги, а также обеспечивать сохранность потребительских свойств и качества Товара. Поставщик несёт ответственность в полном объёме за порчу или повреждение Товара вследствие несоответствующей упаковки и (или) ненадлежащей транспортировки Товара.</w:t>
      </w:r>
    </w:p>
    <w:p w14:paraId="5BBB5ABA" w14:textId="77777777" w:rsidR="00F6570F" w:rsidRDefault="00F6570F">
      <w:pPr>
        <w:pStyle w:val="10"/>
        <w:shd w:val="clear" w:color="auto" w:fill="FFFFFF"/>
        <w:ind w:right="48" w:firstLine="567"/>
        <w:jc w:val="center"/>
        <w:rPr>
          <w:rFonts w:ascii="Liberation Serif" w:hAnsi="Liberation Serif" w:cs="Liberation Serif"/>
        </w:rPr>
      </w:pPr>
    </w:p>
    <w:p w14:paraId="3D948ABB" w14:textId="77777777" w:rsidR="00F6570F" w:rsidRDefault="002B456B">
      <w:pPr>
        <w:pStyle w:val="10"/>
        <w:tabs>
          <w:tab w:val="left" w:pos="4992"/>
        </w:tabs>
        <w:ind w:left="360"/>
        <w:jc w:val="center"/>
        <w:rPr>
          <w:rFonts w:ascii="Liberation Serif" w:hAnsi="Liberation Serif" w:cs="Liberation Serif"/>
        </w:rPr>
      </w:pPr>
      <w:r>
        <w:rPr>
          <w:rFonts w:ascii="Liberation Serif" w:hAnsi="Liberation Serif" w:cs="Liberation Serif"/>
        </w:rPr>
        <w:t>4. Порядок приёмки Товара</w:t>
      </w:r>
    </w:p>
    <w:p w14:paraId="069AF6C3" w14:textId="77777777" w:rsidR="00F6570F" w:rsidRDefault="002B456B">
      <w:pPr>
        <w:pStyle w:val="10"/>
        <w:ind w:firstLine="567"/>
        <w:jc w:val="both"/>
        <w:rPr>
          <w:rFonts w:ascii="Liberation Serif" w:hAnsi="Liberation Serif" w:cs="Liberation Serif"/>
        </w:rPr>
      </w:pPr>
      <w:r>
        <w:rPr>
          <w:rFonts w:ascii="Liberation Serif" w:hAnsi="Liberation Serif" w:cs="Liberation Serif"/>
          <w:bCs/>
          <w:spacing w:val="-2"/>
        </w:rPr>
        <w:t>4.1. Поставщик</w:t>
      </w:r>
      <w:r>
        <w:rPr>
          <w:rFonts w:ascii="Liberation Serif" w:hAnsi="Liberation Serif" w:cs="Liberation Serif"/>
          <w:spacing w:val="-2"/>
        </w:rPr>
        <w:t xml:space="preserve"> уведомляет</w:t>
      </w:r>
      <w:r>
        <w:rPr>
          <w:rFonts w:ascii="Liberation Serif" w:hAnsi="Liberation Serif" w:cs="Liberation Serif"/>
          <w:caps/>
          <w:spacing w:val="-2"/>
        </w:rPr>
        <w:t xml:space="preserve"> </w:t>
      </w:r>
      <w:r>
        <w:rPr>
          <w:rFonts w:ascii="Liberation Serif" w:hAnsi="Liberation Serif" w:cs="Liberation Serif"/>
          <w:spacing w:val="-2"/>
        </w:rPr>
        <w:t xml:space="preserve">Заказчика о готовности Товара к отгрузке и об ориентировочной дате и времени поставки (передачи) Товара Заказчику, в срок не позднее чем за 3 (три) рабочих дня до даты отправки Товара Заказчику. </w:t>
      </w:r>
    </w:p>
    <w:p w14:paraId="01F94D9E" w14:textId="77777777" w:rsidR="00F6570F" w:rsidRDefault="002B456B">
      <w:pPr>
        <w:pStyle w:val="10"/>
        <w:tabs>
          <w:tab w:val="left" w:pos="-2736"/>
          <w:tab w:val="left" w:pos="840"/>
        </w:tabs>
        <w:ind w:firstLine="567"/>
        <w:jc w:val="both"/>
        <w:rPr>
          <w:rFonts w:ascii="Liberation Serif" w:hAnsi="Liberation Serif" w:cs="Liberation Serif"/>
          <w:highlight w:val="white"/>
        </w:rPr>
      </w:pPr>
      <w:r>
        <w:rPr>
          <w:rFonts w:ascii="Liberation Serif" w:hAnsi="Liberation Serif" w:cs="Liberation Serif"/>
          <w:highlight w:val="white"/>
        </w:rPr>
        <w:t xml:space="preserve">4.2. Приёмка Товара осуществляется в месте поставки (передачи), указанном в пункте </w:t>
      </w:r>
      <w:r>
        <w:rPr>
          <w:rFonts w:ascii="Liberation Serif" w:hAnsi="Liberation Serif" w:cs="Liberation Serif"/>
          <w:highlight w:val="white"/>
          <w:shd w:val="clear" w:color="auto" w:fill="FFFF00"/>
        </w:rPr>
        <w:t>3.4.</w:t>
      </w:r>
      <w:r>
        <w:rPr>
          <w:rFonts w:ascii="Liberation Serif" w:hAnsi="Liberation Serif" w:cs="Liberation Serif"/>
          <w:highlight w:val="white"/>
          <w:shd w:val="clear" w:color="auto" w:fill="FFFFFF"/>
        </w:rPr>
        <w:t xml:space="preserve"> </w:t>
      </w:r>
      <w:r>
        <w:rPr>
          <w:rFonts w:ascii="Liberation Serif" w:hAnsi="Liberation Serif" w:cs="Liberation Serif"/>
          <w:highlight w:val="white"/>
          <w:shd w:val="clear" w:color="auto" w:fill="FFFF00"/>
        </w:rPr>
        <w:t>Договора</w:t>
      </w:r>
      <w:r>
        <w:rPr>
          <w:rFonts w:ascii="Liberation Serif" w:hAnsi="Liberation Serif" w:cs="Liberation Serif"/>
          <w:highlight w:val="white"/>
        </w:rPr>
        <w:t xml:space="preserve">, в присутствии представителей Заказчик. </w:t>
      </w:r>
    </w:p>
    <w:p w14:paraId="54235168" w14:textId="77777777" w:rsidR="00F6570F" w:rsidRDefault="002B456B">
      <w:pPr>
        <w:pStyle w:val="10"/>
        <w:shd w:val="clear" w:color="auto" w:fill="FFFFFF"/>
        <w:tabs>
          <w:tab w:val="left" w:pos="-142"/>
          <w:tab w:val="left" w:pos="709"/>
        </w:tabs>
        <w:ind w:firstLine="567"/>
        <w:jc w:val="both"/>
        <w:rPr>
          <w:rFonts w:ascii="Liberation Serif" w:hAnsi="Liberation Serif" w:cs="Liberation Serif"/>
        </w:rPr>
      </w:pPr>
      <w:r>
        <w:rPr>
          <w:rFonts w:ascii="Liberation Serif" w:hAnsi="Liberation Serif" w:cs="Liberation Serif"/>
          <w:spacing w:val="2"/>
        </w:rPr>
        <w:t>4.3. Товар, на момент передачи Заказчику, должен находиться в распоряжении или собственности Поставщика, не быть заложенным или арестованным, не являться предметом исков или претензий третьих лиц.</w:t>
      </w:r>
    </w:p>
    <w:p w14:paraId="69F6E6A9" w14:textId="77777777" w:rsidR="00F6570F" w:rsidRDefault="002B456B">
      <w:pPr>
        <w:pStyle w:val="10"/>
        <w:tabs>
          <w:tab w:val="left" w:pos="960"/>
        </w:tabs>
        <w:ind w:firstLine="567"/>
        <w:jc w:val="both"/>
        <w:rPr>
          <w:rFonts w:ascii="Liberation Serif" w:hAnsi="Liberation Serif" w:cs="Liberation Serif"/>
        </w:rPr>
      </w:pPr>
      <w:r>
        <w:rPr>
          <w:rFonts w:ascii="Liberation Serif" w:hAnsi="Liberation Serif" w:cs="Liberation Serif"/>
        </w:rPr>
        <w:t>4.4. При передаче Товара Поставщик предоставляет Заказчику следующую документацию:</w:t>
      </w:r>
    </w:p>
    <w:p w14:paraId="3FFBD71B" w14:textId="77777777" w:rsidR="00F6570F" w:rsidRDefault="002B456B">
      <w:pPr>
        <w:pStyle w:val="10"/>
        <w:tabs>
          <w:tab w:val="left" w:pos="960"/>
        </w:tabs>
        <w:ind w:firstLine="567"/>
        <w:jc w:val="both"/>
        <w:rPr>
          <w:rFonts w:ascii="Liberation Serif" w:hAnsi="Liberation Serif" w:cs="Liberation Serif"/>
        </w:rPr>
      </w:pPr>
      <w:r>
        <w:rPr>
          <w:rFonts w:ascii="Liberation Serif" w:hAnsi="Liberation Serif" w:cs="Liberation Serif"/>
        </w:rPr>
        <w:t>- оригинал Товарной накладной/УПД в 2 (двух) экземплярах, подписанной и скрепленной печатью со своей стороны;</w:t>
      </w:r>
    </w:p>
    <w:p w14:paraId="3B780E5C" w14:textId="77777777" w:rsidR="00F6570F" w:rsidRDefault="002B456B">
      <w:pPr>
        <w:pStyle w:val="10"/>
        <w:tabs>
          <w:tab w:val="left" w:pos="960"/>
        </w:tabs>
        <w:ind w:firstLine="567"/>
        <w:jc w:val="both"/>
        <w:rPr>
          <w:rFonts w:ascii="Liberation Serif" w:hAnsi="Liberation Serif" w:cs="Liberation Serif"/>
        </w:rPr>
      </w:pPr>
      <w:r>
        <w:rPr>
          <w:rFonts w:ascii="Liberation Serif" w:hAnsi="Liberation Serif" w:cs="Liberation Serif"/>
        </w:rPr>
        <w:t xml:space="preserve">- оригинал счёта/счет-фактуры; </w:t>
      </w:r>
    </w:p>
    <w:p w14:paraId="07CBBA50" w14:textId="77777777" w:rsidR="00F6570F" w:rsidRDefault="002B456B">
      <w:pPr>
        <w:pStyle w:val="10"/>
        <w:tabs>
          <w:tab w:val="left" w:pos="960"/>
        </w:tabs>
        <w:ind w:firstLine="567"/>
        <w:jc w:val="both"/>
        <w:rPr>
          <w:rFonts w:ascii="Liberation Serif" w:hAnsi="Liberation Serif" w:cs="Liberation Serif"/>
        </w:rPr>
      </w:pPr>
      <w:r>
        <w:rPr>
          <w:rFonts w:ascii="Liberation Serif" w:hAnsi="Liberation Serif" w:cs="Liberation Serif"/>
        </w:rPr>
        <w:t>- копию сертификатов соответствия, обязательных для данного вида Товара, оформленных в соответствии с действующим законодательством Российской Федерации.</w:t>
      </w:r>
    </w:p>
    <w:p w14:paraId="2DB74F34" w14:textId="77777777" w:rsidR="00F6570F" w:rsidRDefault="002B456B">
      <w:pPr>
        <w:pStyle w:val="10"/>
        <w:tabs>
          <w:tab w:val="left" w:pos="960"/>
        </w:tabs>
        <w:ind w:firstLine="709"/>
        <w:jc w:val="both"/>
        <w:rPr>
          <w:rFonts w:ascii="Liberation Serif" w:hAnsi="Liberation Serif" w:cs="Liberation Serif"/>
        </w:rPr>
      </w:pPr>
      <w:r>
        <w:rPr>
          <w:rFonts w:ascii="Liberation Serif" w:hAnsi="Liberation Serif" w:cs="Liberation Serif"/>
        </w:rPr>
        <w:t>4.5. Заказчик в течение 5 (пяти) рабочих дней со дня получения документов, указанных в пункте 4.4. настоящего Договора, осуществляет приемку поставленного Товара, проверяет его соответствие условиям Договора по количеству, качеству, комплектации, функциональным, техническим, качественным характеристикам и другим требованиям, указанным в Спецификации (приложение № 1 к Договору).</w:t>
      </w:r>
    </w:p>
    <w:p w14:paraId="6C6643F2" w14:textId="77777777" w:rsidR="00F6570F" w:rsidRDefault="002B456B">
      <w:pPr>
        <w:pStyle w:val="10"/>
        <w:tabs>
          <w:tab w:val="left" w:pos="960"/>
        </w:tabs>
        <w:ind w:firstLine="709"/>
        <w:jc w:val="both"/>
        <w:rPr>
          <w:rFonts w:ascii="Liberation Serif" w:hAnsi="Liberation Serif" w:cs="Liberation Serif"/>
        </w:rPr>
      </w:pPr>
      <w:r>
        <w:rPr>
          <w:rFonts w:ascii="Liberation Serif" w:hAnsi="Liberation Serif" w:cs="Liberation Serif"/>
        </w:rPr>
        <w:t>4.6. В случае получения поставленного Товара от транспортной организации Заказчик проверяет соответствие Товара сведениям, указанным в транспортных и сопроводительных документах, а также принимает Товар от транспортной организации с соблюдением правил, предусмотренных законами и иными правовыми актами, регулирующими деятельность транспорта.</w:t>
      </w:r>
    </w:p>
    <w:p w14:paraId="2A4994C0" w14:textId="77777777" w:rsidR="00F6570F" w:rsidRDefault="002B456B">
      <w:pPr>
        <w:pStyle w:val="10"/>
        <w:tabs>
          <w:tab w:val="left" w:pos="-4820"/>
        </w:tabs>
        <w:ind w:firstLine="709"/>
        <w:jc w:val="both"/>
        <w:rPr>
          <w:rFonts w:ascii="Liberation Serif" w:hAnsi="Liberation Serif" w:cs="Liberation Serif"/>
        </w:rPr>
      </w:pPr>
      <w:r>
        <w:rPr>
          <w:rFonts w:ascii="Liberation Serif" w:hAnsi="Liberation Serif" w:cs="Liberation Serif"/>
        </w:rPr>
        <w:t>4.7. В случае обнаружения недостатков поставленного Товара и (или) несоответствия Товара требованиям, предусмотренным Договором, либо отсутствия документов, предусмотренных пунктом 4.4. Договора, Заказчик направляет Поставщику уведомление о выявленных недостатках и (или) несоответствиях поставленного Товара, либо об отсутствии необходимой документации, с указанием срока устранения выявленных недостатков и (или) несоответствий, либо предоставления отсутствующих документов.</w:t>
      </w:r>
    </w:p>
    <w:p w14:paraId="63DC4AB6" w14:textId="77777777" w:rsidR="00F6570F" w:rsidRDefault="002B456B">
      <w:pPr>
        <w:pStyle w:val="10"/>
        <w:tabs>
          <w:tab w:val="left" w:pos="960"/>
        </w:tabs>
        <w:ind w:firstLine="709"/>
        <w:jc w:val="both"/>
        <w:rPr>
          <w:rFonts w:ascii="Liberation Serif" w:hAnsi="Liberation Serif" w:cs="Liberation Serif"/>
        </w:rPr>
      </w:pPr>
      <w:r>
        <w:rPr>
          <w:rFonts w:ascii="Liberation Serif" w:hAnsi="Liberation Serif" w:cs="Liberation Serif"/>
        </w:rPr>
        <w:t>4.7.1. Срок устранения Поставщиком выявленных недостатков и (или) несоответствий поставленного Товара, либо предоставления отсутствующих документов, составляет не более 10 (десяти) календарных дней с даты получения от Заказчика письменного уведомления.</w:t>
      </w:r>
    </w:p>
    <w:p w14:paraId="152B1477" w14:textId="77777777" w:rsidR="00F6570F" w:rsidRDefault="002B456B">
      <w:pPr>
        <w:pStyle w:val="10"/>
        <w:tabs>
          <w:tab w:val="left" w:pos="960"/>
        </w:tabs>
        <w:ind w:firstLine="709"/>
        <w:jc w:val="both"/>
        <w:rPr>
          <w:rFonts w:ascii="Liberation Serif" w:hAnsi="Liberation Serif" w:cs="Liberation Serif"/>
        </w:rPr>
      </w:pPr>
      <w:r>
        <w:rPr>
          <w:rFonts w:ascii="Liberation Serif" w:hAnsi="Liberation Serif" w:cs="Liberation Serif"/>
        </w:rPr>
        <w:t>4.7.2. При устранении Поставщиком выявленных недостатков и (или) несоответствий поставленного Товара, либо предоставлении отсутствующих документов, оформляется соответствующий акт, который подписывается Сторонами и скрепляется печатями.</w:t>
      </w:r>
    </w:p>
    <w:p w14:paraId="30BCE5BC" w14:textId="77777777" w:rsidR="00F6570F" w:rsidRDefault="002B456B">
      <w:pPr>
        <w:pStyle w:val="10"/>
        <w:tabs>
          <w:tab w:val="left" w:pos="960"/>
        </w:tabs>
        <w:ind w:firstLine="709"/>
        <w:jc w:val="both"/>
        <w:rPr>
          <w:rFonts w:ascii="Liberation Serif" w:hAnsi="Liberation Serif" w:cs="Liberation Serif"/>
        </w:rPr>
      </w:pPr>
      <w:r>
        <w:rPr>
          <w:rFonts w:ascii="Liberation Serif" w:hAnsi="Liberation Serif" w:cs="Liberation Serif"/>
        </w:rPr>
        <w:t>4.8. По итогам приёмки Товара, при наличии документов, указанных в пункте 4.4. Договора Заказчик в течение 5 (пяти) рабочих дней подписывает и скрепляет печатью со своей стороны Товарную накладную/УПД, 1 (один) экземпляр передаёт Поставщику.</w:t>
      </w:r>
    </w:p>
    <w:p w14:paraId="59C6223B" w14:textId="77777777" w:rsidR="00F6570F" w:rsidRDefault="002B456B">
      <w:pPr>
        <w:pStyle w:val="10"/>
        <w:tabs>
          <w:tab w:val="left" w:pos="960"/>
        </w:tabs>
        <w:ind w:firstLine="709"/>
        <w:jc w:val="both"/>
        <w:rPr>
          <w:rFonts w:ascii="Liberation Serif" w:hAnsi="Liberation Serif" w:cs="Liberation Serif"/>
        </w:rPr>
      </w:pPr>
      <w:r>
        <w:rPr>
          <w:rFonts w:ascii="Liberation Serif" w:hAnsi="Liberation Serif" w:cs="Liberation Serif"/>
          <w:spacing w:val="-2"/>
        </w:rPr>
        <w:t xml:space="preserve">4.9. В случае неустранения Поставщиком, в установленные Договором сроки, выявленных недостатков и (или) </w:t>
      </w:r>
      <w:r>
        <w:rPr>
          <w:rFonts w:ascii="Liberation Serif" w:hAnsi="Liberation Serif" w:cs="Liberation Serif"/>
          <w:spacing w:val="-4"/>
        </w:rPr>
        <w:t>несоответствий поставленного Товара условиям Договора в отношении наименования, количества, качества, комплектации,</w:t>
      </w:r>
      <w:r>
        <w:rPr>
          <w:rFonts w:ascii="Liberation Serif" w:hAnsi="Liberation Serif" w:cs="Liberation Serif"/>
          <w:spacing w:val="-2"/>
        </w:rPr>
        <w:t xml:space="preserve"> функциональных, технических, качественных характеристик и других требований, указанных в Спецификации (приложение № 1 к Договору), Сторонами составляется акт об установленном расхождении с указанием выявленных недостатков и (или) несоответствий поставленного Товара условиям Договора. </w:t>
      </w:r>
    </w:p>
    <w:p w14:paraId="211C0F79" w14:textId="77777777" w:rsidR="00F6570F" w:rsidRDefault="002B456B">
      <w:pPr>
        <w:pStyle w:val="10"/>
        <w:tabs>
          <w:tab w:val="left" w:pos="960"/>
        </w:tabs>
        <w:ind w:firstLine="709"/>
        <w:jc w:val="both"/>
        <w:rPr>
          <w:rFonts w:ascii="Liberation Serif" w:hAnsi="Liberation Serif" w:cs="Liberation Serif"/>
        </w:rPr>
      </w:pPr>
      <w:r>
        <w:rPr>
          <w:rFonts w:ascii="Liberation Serif" w:hAnsi="Liberation Serif" w:cs="Liberation Serif"/>
        </w:rPr>
        <w:t>4.10. В случае отсутствия представителя Поставщика при приёме-передаче Товара, Заказчик в течение 1 (одного) рабочего дня с использованием различных средств связи вызывает представителя Поставщика для составления акта об установленном расхождении. При неявке представителя Поставщика к месту поставки (передачи) Товара Заказчиком составляется акт об установленном расхождении с указанием выявленных недостатков и (или) несоответствий поставленного Товара условиям Договора, который направляется Поставщику.</w:t>
      </w:r>
    </w:p>
    <w:p w14:paraId="4C8A46DC" w14:textId="77777777" w:rsidR="00F6570F" w:rsidRDefault="002B456B">
      <w:pPr>
        <w:pStyle w:val="10"/>
        <w:ind w:firstLine="709"/>
        <w:jc w:val="both"/>
        <w:rPr>
          <w:rFonts w:ascii="Liberation Serif" w:hAnsi="Liberation Serif" w:cs="Liberation Serif"/>
        </w:rPr>
      </w:pPr>
      <w:r>
        <w:rPr>
          <w:rFonts w:ascii="Liberation Serif" w:hAnsi="Liberation Serif" w:cs="Liberation Serif"/>
        </w:rPr>
        <w:t>4.10.1. По результатам выявленных недостатков и (или) несоответствий поставленного Товара условиям Договора, Заказчик принимает решение об отказе в приёмке Товара, о чём письменно уведомляет Поставщика. Товар, не соответствующий условиям Договора, считается не принятым и подлежит возврату силами и за счёт Поставщика.</w:t>
      </w:r>
    </w:p>
    <w:p w14:paraId="6FCD3EB6" w14:textId="77777777" w:rsidR="00F6570F" w:rsidRDefault="002B456B">
      <w:pPr>
        <w:pStyle w:val="10"/>
        <w:tabs>
          <w:tab w:val="left" w:pos="960"/>
        </w:tabs>
        <w:ind w:firstLine="709"/>
        <w:jc w:val="both"/>
        <w:rPr>
          <w:rFonts w:ascii="Liberation Serif" w:hAnsi="Liberation Serif" w:cs="Liberation Serif"/>
        </w:rPr>
      </w:pPr>
      <w:r>
        <w:rPr>
          <w:rFonts w:ascii="Liberation Serif" w:hAnsi="Liberation Serif" w:cs="Liberation Serif"/>
        </w:rPr>
        <w:t>4.10.2. Заказчик вправе не отказывать в приемке поставленного Товара в случае выявления несоответствия Товара условиям Договора, если выявленное несоответствие не препятствует приемке Товара и своевременно устранено Поставщиком.</w:t>
      </w:r>
    </w:p>
    <w:p w14:paraId="2FEBAF53" w14:textId="77777777" w:rsidR="00F6570F" w:rsidRDefault="002B456B">
      <w:pPr>
        <w:pStyle w:val="10"/>
        <w:tabs>
          <w:tab w:val="left" w:pos="960"/>
        </w:tabs>
        <w:ind w:firstLine="709"/>
        <w:jc w:val="both"/>
        <w:rPr>
          <w:rFonts w:ascii="Liberation Serif" w:hAnsi="Liberation Serif" w:cs="Liberation Serif"/>
        </w:rPr>
      </w:pPr>
      <w:r>
        <w:rPr>
          <w:rFonts w:ascii="Liberation Serif" w:hAnsi="Liberation Serif" w:cs="Liberation Serif"/>
        </w:rPr>
        <w:t>4.10.3.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14:paraId="7FB1C982" w14:textId="77777777" w:rsidR="00F6570F" w:rsidRDefault="002B456B">
      <w:pPr>
        <w:pStyle w:val="10"/>
        <w:tabs>
          <w:tab w:val="left" w:pos="960"/>
        </w:tabs>
        <w:ind w:firstLine="709"/>
        <w:jc w:val="both"/>
        <w:rPr>
          <w:rFonts w:ascii="Liberation Serif" w:hAnsi="Liberation Serif" w:cs="Liberation Serif"/>
        </w:rPr>
      </w:pPr>
      <w:r>
        <w:rPr>
          <w:rFonts w:ascii="Liberation Serif" w:hAnsi="Liberation Serif" w:cs="Liberation Serif"/>
        </w:rPr>
        <w:t xml:space="preserve">4.11. Право собственности на Товар переходит от Поставщика к Заказчику с момента подписания Сторонами Товарной накладной. </w:t>
      </w:r>
    </w:p>
    <w:p w14:paraId="628C6F91" w14:textId="77777777" w:rsidR="00F6570F" w:rsidRDefault="00F6570F">
      <w:pPr>
        <w:pStyle w:val="10"/>
        <w:tabs>
          <w:tab w:val="left" w:pos="960"/>
        </w:tabs>
        <w:ind w:firstLine="709"/>
        <w:jc w:val="both"/>
        <w:rPr>
          <w:rFonts w:ascii="Liberation Serif" w:hAnsi="Liberation Serif" w:cs="Liberation Serif"/>
        </w:rPr>
      </w:pPr>
    </w:p>
    <w:p w14:paraId="40A10AE2" w14:textId="77777777" w:rsidR="00F6570F" w:rsidRDefault="002B456B">
      <w:pPr>
        <w:pStyle w:val="10"/>
        <w:shd w:val="clear" w:color="auto" w:fill="FFFFFF"/>
        <w:jc w:val="center"/>
        <w:rPr>
          <w:rFonts w:ascii="Liberation Serif" w:hAnsi="Liberation Serif" w:cs="Liberation Serif"/>
        </w:rPr>
      </w:pPr>
      <w:r>
        <w:rPr>
          <w:rFonts w:ascii="Liberation Serif" w:hAnsi="Liberation Serif" w:cs="Liberation Serif"/>
        </w:rPr>
        <w:t>5. Права и обязанности Сторон</w:t>
      </w:r>
    </w:p>
    <w:p w14:paraId="7D2B4794" w14:textId="77777777" w:rsidR="00F6570F" w:rsidRDefault="002B456B">
      <w:pPr>
        <w:pStyle w:val="10"/>
        <w:shd w:val="clear" w:color="auto" w:fill="FFFFFF"/>
        <w:tabs>
          <w:tab w:val="left" w:pos="-142"/>
          <w:tab w:val="left" w:pos="567"/>
        </w:tabs>
        <w:ind w:firstLine="567"/>
        <w:jc w:val="both"/>
        <w:rPr>
          <w:rFonts w:ascii="Liberation Serif" w:hAnsi="Liberation Serif" w:cs="Liberation Serif"/>
        </w:rPr>
      </w:pPr>
      <w:r>
        <w:rPr>
          <w:rFonts w:ascii="Liberation Serif" w:hAnsi="Liberation Serif" w:cs="Liberation Serif"/>
        </w:rPr>
        <w:t>5.1. Поставщик обязан:</w:t>
      </w:r>
    </w:p>
    <w:p w14:paraId="006603E9" w14:textId="77777777" w:rsidR="00F6570F" w:rsidRDefault="002B456B">
      <w:pPr>
        <w:pStyle w:val="10"/>
        <w:ind w:firstLine="567"/>
        <w:jc w:val="both"/>
        <w:rPr>
          <w:rFonts w:ascii="Liberation Serif" w:hAnsi="Liberation Serif" w:cs="Liberation Serif"/>
        </w:rPr>
      </w:pPr>
      <w:r>
        <w:rPr>
          <w:rFonts w:ascii="Liberation Serif" w:hAnsi="Liberation Serif" w:cs="Liberation Serif"/>
        </w:rPr>
        <w:t>5.1.1. Исполнять принятые по Договору обязательства надлежащим образом с соблюдением требований, установленных законодательством и иными нормативными правовыми актами Российской Федерации, а также в соответствии с условиями Договора.</w:t>
      </w:r>
    </w:p>
    <w:p w14:paraId="64B0C0F5" w14:textId="77777777" w:rsidR="00F6570F" w:rsidRDefault="002B456B">
      <w:pPr>
        <w:pStyle w:val="10"/>
        <w:ind w:firstLine="567"/>
        <w:jc w:val="both"/>
        <w:rPr>
          <w:rFonts w:ascii="Liberation Serif" w:hAnsi="Liberation Serif" w:cs="Liberation Serif"/>
        </w:rPr>
      </w:pPr>
      <w:r>
        <w:rPr>
          <w:rFonts w:ascii="Liberation Serif" w:hAnsi="Liberation Serif" w:cs="Liberation Serif"/>
        </w:rPr>
        <w:t>5.1.2. Осуществить поставку (передачу) Товара в порядке и сроки, предусмотренные условиями Договора.</w:t>
      </w:r>
    </w:p>
    <w:p w14:paraId="6BE76380" w14:textId="77777777" w:rsidR="00F6570F" w:rsidRDefault="002B456B">
      <w:pPr>
        <w:pStyle w:val="10"/>
        <w:ind w:firstLine="567"/>
        <w:jc w:val="both"/>
        <w:rPr>
          <w:rFonts w:ascii="Liberation Serif" w:hAnsi="Liberation Serif" w:cs="Liberation Serif"/>
        </w:rPr>
      </w:pPr>
      <w:r>
        <w:rPr>
          <w:rFonts w:ascii="Liberation Serif" w:hAnsi="Liberation Serif" w:cs="Liberation Serif"/>
        </w:rPr>
        <w:t>5.1.3. Своевременно предоставлять Заказчику достоверную информацию о ходе исполнения своих обязательств, в том числе о сложностях, возникших при исполнении Договора, последствием которых может быть невозможность поставки Товара и (или) невозможность его поставки в срок.</w:t>
      </w:r>
    </w:p>
    <w:p w14:paraId="26E10E54" w14:textId="77777777" w:rsidR="00F6570F" w:rsidRDefault="002B456B">
      <w:pPr>
        <w:pStyle w:val="10"/>
        <w:ind w:firstLine="567"/>
        <w:jc w:val="both"/>
        <w:rPr>
          <w:rFonts w:ascii="Liberation Serif" w:hAnsi="Liberation Serif" w:cs="Liberation Serif"/>
        </w:rPr>
      </w:pPr>
      <w:r>
        <w:rPr>
          <w:rFonts w:ascii="Liberation Serif" w:hAnsi="Liberation Serif" w:cs="Liberation Serif"/>
          <w:spacing w:val="-2"/>
        </w:rPr>
        <w:t xml:space="preserve">5.1.4. Предоставить Заказчику надлежащим образом оформленные документы, указанные в пункте 4.4. Договора, </w:t>
      </w:r>
      <w:r>
        <w:rPr>
          <w:rFonts w:ascii="Liberation Serif" w:hAnsi="Liberation Serif" w:cs="Liberation Serif"/>
        </w:rPr>
        <w:t>подтверждающие исполнение обязательств Поставщика по поставке Товара в соответствии с условиями Договора.</w:t>
      </w:r>
    </w:p>
    <w:p w14:paraId="22EF647D" w14:textId="77777777" w:rsidR="00F6570F" w:rsidRDefault="002B456B">
      <w:pPr>
        <w:pStyle w:val="10"/>
        <w:ind w:firstLine="567"/>
        <w:jc w:val="both"/>
        <w:rPr>
          <w:rFonts w:ascii="Liberation Serif" w:hAnsi="Liberation Serif" w:cs="Liberation Serif"/>
        </w:rPr>
      </w:pPr>
      <w:r>
        <w:rPr>
          <w:rFonts w:ascii="Liberation Serif" w:hAnsi="Liberation Serif" w:cs="Liberation Serif"/>
        </w:rPr>
        <w:t>5.1.5. Информировать Заказчика об изменении своего наименования, местонахождения, почтового адреса и номера телефона в срок не позднее 5 (пяти) рабочих дней со дня соответствующего изменения.</w:t>
      </w:r>
    </w:p>
    <w:p w14:paraId="54EEDD2F" w14:textId="77777777" w:rsidR="00F6570F" w:rsidRDefault="002B456B">
      <w:pPr>
        <w:pStyle w:val="10"/>
        <w:ind w:firstLine="567"/>
        <w:jc w:val="both"/>
        <w:rPr>
          <w:rFonts w:ascii="Liberation Serif" w:hAnsi="Liberation Serif" w:cs="Liberation Serif"/>
        </w:rPr>
      </w:pPr>
      <w:r>
        <w:rPr>
          <w:rFonts w:ascii="Liberation Serif" w:hAnsi="Liberation Serif" w:cs="Liberation Serif"/>
        </w:rPr>
        <w:t>5.1.6. Направить Заказчику уведомление об изменении своего расчётного счёта в течение 3 (трех) дней с момента изменения своего расчётного счёта.</w:t>
      </w:r>
    </w:p>
    <w:p w14:paraId="6AA842BE" w14:textId="77777777" w:rsidR="00F6570F" w:rsidRDefault="002B456B">
      <w:pPr>
        <w:pStyle w:val="10"/>
        <w:tabs>
          <w:tab w:val="left" w:pos="567"/>
          <w:tab w:val="left" w:pos="1080"/>
        </w:tabs>
        <w:ind w:firstLine="567"/>
        <w:jc w:val="both"/>
        <w:rPr>
          <w:rFonts w:ascii="Liberation Serif" w:hAnsi="Liberation Serif" w:cs="Liberation Serif"/>
        </w:rPr>
      </w:pPr>
      <w:r>
        <w:rPr>
          <w:rFonts w:ascii="Liberation Serif" w:hAnsi="Liberation Serif" w:cs="Liberation Serif"/>
        </w:rPr>
        <w:t>5.2. Поставщик имеет право:</w:t>
      </w:r>
    </w:p>
    <w:p w14:paraId="541557BA" w14:textId="77777777" w:rsidR="00F6570F" w:rsidRDefault="002B456B">
      <w:pPr>
        <w:pStyle w:val="10"/>
        <w:ind w:firstLine="567"/>
        <w:jc w:val="both"/>
        <w:rPr>
          <w:rFonts w:ascii="Liberation Serif" w:hAnsi="Liberation Serif" w:cs="Liberation Serif"/>
        </w:rPr>
      </w:pPr>
      <w:r>
        <w:rPr>
          <w:rFonts w:ascii="Liberation Serif" w:hAnsi="Liberation Serif" w:cs="Liberation Serif"/>
        </w:rPr>
        <w:t>5.2.1. Запрашивать у Заказчика предоставления разъяснений, уточнений и дополнительных сведений по вопросам поставки Товара в рамках Договора.</w:t>
      </w:r>
    </w:p>
    <w:p w14:paraId="51D35934" w14:textId="77777777" w:rsidR="00F6570F" w:rsidRDefault="002B456B">
      <w:pPr>
        <w:pStyle w:val="10"/>
        <w:ind w:firstLine="567"/>
        <w:jc w:val="both"/>
        <w:rPr>
          <w:rFonts w:ascii="Liberation Serif" w:hAnsi="Liberation Serif" w:cs="Liberation Serif"/>
        </w:rPr>
      </w:pPr>
      <w:r>
        <w:rPr>
          <w:rFonts w:ascii="Liberation Serif" w:hAnsi="Liberation Serif" w:cs="Liberation Serif"/>
        </w:rPr>
        <w:t>5.2.3. Требовать от Заказчика осуществления приёма-передачи поставленного Товара в соответствии с условиями Договора.</w:t>
      </w:r>
    </w:p>
    <w:p w14:paraId="3412098A" w14:textId="77777777" w:rsidR="00F6570F" w:rsidRDefault="002B456B">
      <w:pPr>
        <w:pStyle w:val="10"/>
        <w:ind w:firstLine="567"/>
        <w:jc w:val="both"/>
        <w:rPr>
          <w:rFonts w:ascii="Liberation Serif" w:hAnsi="Liberation Serif" w:cs="Liberation Serif"/>
        </w:rPr>
      </w:pPr>
      <w:r>
        <w:rPr>
          <w:rFonts w:ascii="Liberation Serif" w:hAnsi="Liberation Serif" w:cs="Liberation Serif"/>
          <w:bCs/>
        </w:rPr>
        <w:t xml:space="preserve">5.2.4. </w:t>
      </w:r>
      <w:r>
        <w:rPr>
          <w:rFonts w:ascii="Liberation Serif" w:hAnsi="Liberation Serif" w:cs="Liberation Serif"/>
        </w:rPr>
        <w:t xml:space="preserve">Требовать своевременной оплаты за поставленный Товар в порядке и сроки, предусмотренные </w:t>
      </w:r>
      <w:r>
        <w:rPr>
          <w:rFonts w:ascii="Liberation Serif" w:hAnsi="Liberation Serif" w:cs="Liberation Serif"/>
          <w:bCs/>
        </w:rPr>
        <w:t>пунктом 2.4. Договора</w:t>
      </w:r>
      <w:r>
        <w:rPr>
          <w:rFonts w:ascii="Liberation Serif" w:hAnsi="Liberation Serif" w:cs="Liberation Serif"/>
        </w:rPr>
        <w:t>.</w:t>
      </w:r>
    </w:p>
    <w:p w14:paraId="3304D152" w14:textId="77777777" w:rsidR="00F6570F" w:rsidRDefault="002B456B">
      <w:pPr>
        <w:pStyle w:val="10"/>
        <w:shd w:val="clear" w:color="auto" w:fill="FFFFFF"/>
        <w:tabs>
          <w:tab w:val="left" w:pos="-142"/>
          <w:tab w:val="left" w:pos="567"/>
        </w:tabs>
        <w:ind w:firstLine="567"/>
        <w:jc w:val="both"/>
        <w:rPr>
          <w:rFonts w:ascii="Liberation Serif" w:hAnsi="Liberation Serif" w:cs="Liberation Serif"/>
        </w:rPr>
      </w:pPr>
      <w:r>
        <w:rPr>
          <w:rFonts w:ascii="Liberation Serif" w:hAnsi="Liberation Serif" w:cs="Liberation Serif"/>
        </w:rPr>
        <w:t>5.3. Заказчик обязан:</w:t>
      </w:r>
    </w:p>
    <w:p w14:paraId="5ADEF6A0" w14:textId="77777777" w:rsidR="00F6570F" w:rsidRDefault="002B456B">
      <w:pPr>
        <w:pStyle w:val="10"/>
        <w:shd w:val="clear" w:color="auto" w:fill="FFFFFF"/>
        <w:tabs>
          <w:tab w:val="left" w:pos="-142"/>
          <w:tab w:val="left" w:pos="567"/>
        </w:tabs>
        <w:ind w:firstLine="567"/>
        <w:jc w:val="both"/>
        <w:rPr>
          <w:rFonts w:ascii="Liberation Serif" w:hAnsi="Liberation Serif" w:cs="Liberation Serif"/>
        </w:rPr>
      </w:pPr>
      <w:r>
        <w:rPr>
          <w:rFonts w:ascii="Liberation Serif" w:hAnsi="Liberation Serif" w:cs="Liberation Serif"/>
        </w:rPr>
        <w:t>5.3.1. Совершить все необходимые действия, обеспечивающие приемку Товара, поставленного в соответствии с Договором.</w:t>
      </w:r>
    </w:p>
    <w:p w14:paraId="36A84F09" w14:textId="77777777" w:rsidR="00F6570F" w:rsidRDefault="002B456B">
      <w:pPr>
        <w:pStyle w:val="10"/>
        <w:shd w:val="clear" w:color="auto" w:fill="FFFFFF"/>
        <w:tabs>
          <w:tab w:val="left" w:pos="-142"/>
        </w:tabs>
        <w:ind w:firstLine="567"/>
        <w:jc w:val="both"/>
        <w:rPr>
          <w:rFonts w:ascii="Liberation Serif" w:hAnsi="Liberation Serif" w:cs="Liberation Serif"/>
        </w:rPr>
      </w:pPr>
      <w:r>
        <w:rPr>
          <w:rFonts w:ascii="Liberation Serif" w:hAnsi="Liberation Serif" w:cs="Liberation Serif"/>
        </w:rPr>
        <w:t>5.3.2. Своевременно произвести оплату за поставленный Товар в порядке и сроки, предусмотренные пунктом</w:t>
      </w:r>
      <w:r>
        <w:rPr>
          <w:rFonts w:ascii="Liberation Serif" w:hAnsi="Liberation Serif" w:cs="Liberation Serif"/>
          <w:bCs/>
        </w:rPr>
        <w:t xml:space="preserve"> 2.4. Договора.</w:t>
      </w:r>
    </w:p>
    <w:p w14:paraId="71ECF039" w14:textId="77777777" w:rsidR="00F6570F" w:rsidRDefault="002B456B">
      <w:pPr>
        <w:pStyle w:val="10"/>
        <w:tabs>
          <w:tab w:val="left" w:pos="567"/>
        </w:tabs>
        <w:ind w:firstLine="567"/>
        <w:jc w:val="both"/>
        <w:rPr>
          <w:rFonts w:ascii="Liberation Serif" w:hAnsi="Liberation Serif" w:cs="Liberation Serif"/>
        </w:rPr>
      </w:pPr>
      <w:r>
        <w:rPr>
          <w:rFonts w:ascii="Liberation Serif" w:hAnsi="Liberation Serif" w:cs="Liberation Serif"/>
        </w:rPr>
        <w:t xml:space="preserve">5.4. Заказчик имеет право: </w:t>
      </w:r>
    </w:p>
    <w:p w14:paraId="29C8A063" w14:textId="77777777" w:rsidR="00F6570F" w:rsidRDefault="002B456B">
      <w:pPr>
        <w:pStyle w:val="10"/>
        <w:ind w:firstLine="567"/>
        <w:jc w:val="both"/>
        <w:rPr>
          <w:rFonts w:ascii="Liberation Serif" w:hAnsi="Liberation Serif" w:cs="Liberation Serif"/>
        </w:rPr>
      </w:pPr>
      <w:r>
        <w:rPr>
          <w:rFonts w:ascii="Liberation Serif" w:hAnsi="Liberation Serif" w:cs="Liberation Serif"/>
        </w:rPr>
        <w:t>5.4.1. Требовать от Поставщика исполнения принятых по Договору обязательств надлежащим образом с соблюдением требований, установленных законодательством и иными нормативными правовыми актами Российской Федерации, а также в соответствии с условиями Договора.</w:t>
      </w:r>
    </w:p>
    <w:p w14:paraId="10BDBC2D" w14:textId="77777777" w:rsidR="00F6570F" w:rsidRDefault="002B456B">
      <w:pPr>
        <w:pStyle w:val="10"/>
        <w:ind w:firstLine="567"/>
        <w:jc w:val="both"/>
        <w:rPr>
          <w:rFonts w:ascii="Liberation Serif" w:hAnsi="Liberation Serif" w:cs="Liberation Serif"/>
        </w:rPr>
      </w:pPr>
      <w:r>
        <w:rPr>
          <w:rFonts w:ascii="Liberation Serif" w:hAnsi="Liberation Serif" w:cs="Liberation Serif"/>
        </w:rPr>
        <w:t>5.4.2. Требовать от Поставщика осуществления поставки (передачи) Товара в порядке и сроки, предусмотренные условиями Договора.</w:t>
      </w:r>
    </w:p>
    <w:p w14:paraId="59E8C564" w14:textId="77777777" w:rsidR="00F6570F" w:rsidRDefault="002B456B">
      <w:pPr>
        <w:pStyle w:val="10"/>
        <w:ind w:firstLine="567"/>
        <w:jc w:val="both"/>
        <w:rPr>
          <w:rFonts w:ascii="Liberation Serif" w:hAnsi="Liberation Serif" w:cs="Liberation Serif"/>
        </w:rPr>
      </w:pPr>
      <w:r>
        <w:rPr>
          <w:rFonts w:ascii="Liberation Serif" w:hAnsi="Liberation Serif" w:cs="Liberation Serif"/>
        </w:rPr>
        <w:t>5.4.3. Осуществлять контроль за порядком и сроками поставки (передачи) Товара по Договору.</w:t>
      </w:r>
    </w:p>
    <w:p w14:paraId="51E96C43" w14:textId="77777777" w:rsidR="00F6570F" w:rsidRDefault="002B456B">
      <w:pPr>
        <w:pStyle w:val="10"/>
        <w:ind w:firstLine="567"/>
        <w:jc w:val="both"/>
        <w:rPr>
          <w:rFonts w:ascii="Liberation Serif" w:hAnsi="Liberation Serif" w:cs="Liberation Serif"/>
        </w:rPr>
      </w:pPr>
      <w:r>
        <w:rPr>
          <w:rFonts w:ascii="Liberation Serif" w:hAnsi="Liberation Serif" w:cs="Liberation Serif"/>
        </w:rPr>
        <w:t>5.4.4. Запрашивать у Поставщика информацию о ходе исполнения принятых обязательств по Договору.</w:t>
      </w:r>
    </w:p>
    <w:p w14:paraId="02EB2581" w14:textId="77777777" w:rsidR="00F6570F" w:rsidRDefault="002B456B">
      <w:pPr>
        <w:pStyle w:val="10"/>
        <w:ind w:firstLine="567"/>
        <w:jc w:val="both"/>
        <w:rPr>
          <w:rFonts w:ascii="Liberation Serif" w:hAnsi="Liberation Serif" w:cs="Liberation Serif"/>
        </w:rPr>
      </w:pPr>
      <w:r>
        <w:rPr>
          <w:rFonts w:ascii="Liberation Serif" w:hAnsi="Liberation Serif" w:cs="Liberation Serif"/>
          <w:spacing w:val="-4"/>
        </w:rPr>
        <w:t xml:space="preserve">5.4.5. Требовать от Поставщика представления надлежащим образом оформленных документов, указанных в пункте </w:t>
      </w:r>
      <w:r>
        <w:rPr>
          <w:rFonts w:ascii="Liberation Serif" w:hAnsi="Liberation Serif" w:cs="Liberation Serif"/>
        </w:rPr>
        <w:t>4.4. Договора, подтверждающих исполнение обязательств по поставке Товара в соответствии с условиями Договора.</w:t>
      </w:r>
    </w:p>
    <w:p w14:paraId="120A6D34" w14:textId="77777777" w:rsidR="00F6570F" w:rsidRDefault="002B456B">
      <w:pPr>
        <w:pStyle w:val="10"/>
        <w:ind w:firstLine="567"/>
        <w:jc w:val="both"/>
        <w:rPr>
          <w:rFonts w:ascii="Liberation Serif" w:hAnsi="Liberation Serif" w:cs="Liberation Serif"/>
        </w:rPr>
      </w:pPr>
      <w:r>
        <w:rPr>
          <w:rFonts w:ascii="Liberation Serif" w:hAnsi="Liberation Serif" w:cs="Liberation Serif"/>
          <w:spacing w:val="-2"/>
        </w:rPr>
        <w:t>5.4.6. Предъявить требования, связанные с выявленными дефектами и (или) недостатками поставленного Товара.</w:t>
      </w:r>
    </w:p>
    <w:p w14:paraId="350C253B" w14:textId="77777777" w:rsidR="00F6570F" w:rsidRDefault="002B456B">
      <w:pPr>
        <w:pStyle w:val="10"/>
        <w:ind w:firstLine="567"/>
        <w:jc w:val="both"/>
        <w:rPr>
          <w:rFonts w:ascii="Liberation Serif" w:hAnsi="Liberation Serif" w:cs="Liberation Serif"/>
        </w:rPr>
      </w:pPr>
      <w:r>
        <w:rPr>
          <w:rFonts w:ascii="Liberation Serif" w:hAnsi="Liberation Serif" w:cs="Liberation Serif"/>
        </w:rPr>
        <w:t>5.4.7. Принять решение об одностороннем отказе от исполнения Договора по основаниям, предусмотренным гражданским законодательством Российской Федерации.</w:t>
      </w:r>
    </w:p>
    <w:p w14:paraId="2DFD21E6" w14:textId="77777777" w:rsidR="00F6570F" w:rsidRDefault="002B456B">
      <w:pPr>
        <w:pStyle w:val="10"/>
        <w:ind w:firstLine="567"/>
        <w:jc w:val="both"/>
        <w:rPr>
          <w:rFonts w:ascii="Liberation Serif" w:hAnsi="Liberation Serif" w:cs="Liberation Serif"/>
        </w:rPr>
      </w:pPr>
      <w:r>
        <w:rPr>
          <w:rFonts w:ascii="Liberation Serif" w:hAnsi="Liberation Serif" w:cs="Liberation Serif"/>
        </w:rPr>
        <w:t xml:space="preserve">5.4.8. </w:t>
      </w:r>
      <w:r>
        <w:rPr>
          <w:rStyle w:val="34"/>
          <w:rFonts w:ascii="Liberation Serif" w:eastAsia="PT Astra Serif" w:hAnsi="Liberation Serif" w:cs="Liberation Serif"/>
          <w:color w:val="000000"/>
          <w:spacing w:val="-2"/>
        </w:rPr>
        <w:t>Удержать суммы не исполненных Поставщиком требований об уплате неустоек (штрафов, пеней), предъявленных Заказчиком из суммы, подлежащей оплате Поставщику.</w:t>
      </w:r>
    </w:p>
    <w:p w14:paraId="630A49BF" w14:textId="77777777" w:rsidR="00F6570F" w:rsidRDefault="00F6570F">
      <w:pPr>
        <w:pStyle w:val="10"/>
        <w:shd w:val="clear" w:color="auto" w:fill="FFFFFF"/>
        <w:jc w:val="both"/>
        <w:rPr>
          <w:rFonts w:ascii="Liberation Serif" w:hAnsi="Liberation Serif" w:cs="Liberation Serif"/>
        </w:rPr>
      </w:pPr>
    </w:p>
    <w:p w14:paraId="1CBC1262" w14:textId="77777777" w:rsidR="00F6570F" w:rsidRDefault="002B456B">
      <w:pPr>
        <w:pStyle w:val="10"/>
        <w:shd w:val="clear" w:color="auto" w:fill="FFFFFF"/>
        <w:ind w:left="720"/>
        <w:jc w:val="center"/>
        <w:rPr>
          <w:rFonts w:ascii="Liberation Serif" w:hAnsi="Liberation Serif" w:cs="Liberation Serif"/>
        </w:rPr>
      </w:pPr>
      <w:r>
        <w:rPr>
          <w:rFonts w:ascii="Liberation Serif" w:hAnsi="Liberation Serif" w:cs="Liberation Serif"/>
        </w:rPr>
        <w:t>6. Качество Товара и гарантийные обязательства.</w:t>
      </w:r>
    </w:p>
    <w:p w14:paraId="761A05F3" w14:textId="77777777" w:rsidR="00F6570F" w:rsidRDefault="002B456B">
      <w:pPr>
        <w:pStyle w:val="10"/>
        <w:shd w:val="clear" w:color="auto" w:fill="FFFFFF"/>
        <w:ind w:firstLine="567"/>
        <w:contextualSpacing/>
        <w:jc w:val="both"/>
        <w:rPr>
          <w:rFonts w:ascii="Liberation Serif" w:hAnsi="Liberation Serif" w:cs="Liberation Serif"/>
        </w:rPr>
      </w:pPr>
      <w:r>
        <w:rPr>
          <w:rFonts w:ascii="Liberation Serif" w:hAnsi="Liberation Serif" w:cs="Liberation Serif"/>
          <w:color w:val="000000"/>
        </w:rPr>
        <w:t xml:space="preserve">6.1. Поставляемый Товар должен соответствовать заданным функциональным и качественным характеристикам; </w:t>
      </w:r>
    </w:p>
    <w:p w14:paraId="5F633F00" w14:textId="77777777" w:rsidR="00F6570F" w:rsidRDefault="002B456B">
      <w:pPr>
        <w:pStyle w:val="10"/>
        <w:shd w:val="clear" w:color="auto" w:fill="FFFFFF"/>
        <w:ind w:firstLine="567"/>
        <w:contextualSpacing/>
        <w:jc w:val="both"/>
        <w:rPr>
          <w:rFonts w:ascii="Liberation Serif" w:hAnsi="Liberation Serif" w:cs="Liberation Serif"/>
        </w:rPr>
      </w:pPr>
      <w:r>
        <w:rPr>
          <w:rFonts w:ascii="Liberation Serif" w:hAnsi="Liberation Serif" w:cs="Liberation Serif"/>
          <w:color w:val="000000"/>
        </w:rPr>
        <w:t>6.2. Поставляемый Товар должен быть разрешен к использованию на территории Российской Федерации, иметь торговую 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декларациям о соответствии и (или) другим документам, подтверждающим качество Товара);</w:t>
      </w:r>
    </w:p>
    <w:p w14:paraId="7D74C96C" w14:textId="77777777" w:rsidR="00F6570F" w:rsidRDefault="002B456B">
      <w:pPr>
        <w:pStyle w:val="10"/>
        <w:shd w:val="clear" w:color="auto" w:fill="FFFFFF"/>
        <w:ind w:firstLine="567"/>
        <w:contextualSpacing/>
        <w:jc w:val="both"/>
        <w:rPr>
          <w:rFonts w:ascii="Liberation Serif" w:hAnsi="Liberation Serif" w:cs="Liberation Serif"/>
        </w:rPr>
      </w:pPr>
      <w:r>
        <w:rPr>
          <w:rFonts w:ascii="Liberation Serif" w:hAnsi="Liberation Serif" w:cs="Liberation Serif"/>
          <w:color w:val="000000"/>
        </w:rPr>
        <w:t>6.3. Поставляемый Товар должен являться новым,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функционированием при штатном их использовании;</w:t>
      </w:r>
    </w:p>
    <w:p w14:paraId="0460400E" w14:textId="77777777" w:rsidR="00F6570F" w:rsidRDefault="002B456B">
      <w:pPr>
        <w:pStyle w:val="10"/>
        <w:shd w:val="clear" w:color="auto" w:fill="FFFFFF"/>
        <w:ind w:firstLine="567"/>
        <w:contextualSpacing/>
        <w:jc w:val="both"/>
        <w:rPr>
          <w:rFonts w:ascii="Liberation Serif" w:hAnsi="Liberation Serif" w:cs="Liberation Serif"/>
        </w:rPr>
      </w:pPr>
      <w:r>
        <w:rPr>
          <w:rFonts w:ascii="Liberation Serif" w:hAnsi="Liberation Serif" w:cs="Liberation Serif"/>
          <w:color w:val="000000"/>
        </w:rPr>
        <w:t>6.4. На Товаре не должно быть следов механических повреждений, изменений вида комплектующих;</w:t>
      </w:r>
    </w:p>
    <w:p w14:paraId="7B860A76" w14:textId="77777777" w:rsidR="00F6570F" w:rsidRDefault="002B456B">
      <w:pPr>
        <w:pStyle w:val="10"/>
        <w:shd w:val="clear" w:color="auto" w:fill="FFFFFF"/>
        <w:ind w:firstLine="567"/>
        <w:contextualSpacing/>
        <w:jc w:val="both"/>
        <w:rPr>
          <w:rFonts w:ascii="Liberation Serif" w:hAnsi="Liberation Serif" w:cs="Liberation Serif"/>
        </w:rPr>
      </w:pPr>
      <w:r>
        <w:rPr>
          <w:rFonts w:ascii="Liberation Serif" w:hAnsi="Liberation Serif" w:cs="Liberation Serif"/>
          <w:color w:val="000000"/>
        </w:rPr>
        <w:t>6.5.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604C459B" w14:textId="77777777" w:rsidR="00F6570F" w:rsidRDefault="002B456B">
      <w:pPr>
        <w:pStyle w:val="10"/>
        <w:shd w:val="clear" w:color="auto" w:fill="FFFFFF"/>
        <w:ind w:firstLine="567"/>
        <w:contextualSpacing/>
        <w:jc w:val="both"/>
        <w:rPr>
          <w:rFonts w:ascii="Liberation Serif" w:hAnsi="Liberation Serif" w:cs="Liberation Serif"/>
        </w:rPr>
      </w:pPr>
      <w:r>
        <w:rPr>
          <w:rFonts w:ascii="Liberation Serif" w:hAnsi="Liberation Serif" w:cs="Liberation Serif"/>
          <w:color w:val="000000"/>
        </w:rPr>
        <w:t>6.6.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69172525" w14:textId="77777777" w:rsidR="00F6570F" w:rsidRDefault="002B456B">
      <w:pPr>
        <w:pStyle w:val="10"/>
        <w:shd w:val="clear" w:color="auto" w:fill="FFFFFF"/>
        <w:ind w:firstLine="567"/>
        <w:contextualSpacing/>
        <w:jc w:val="both"/>
        <w:rPr>
          <w:rFonts w:ascii="Liberation Serif" w:hAnsi="Liberation Serif" w:cs="Liberation Serif"/>
          <w:color w:val="000000"/>
        </w:rPr>
      </w:pPr>
      <w:r>
        <w:rPr>
          <w:rFonts w:ascii="Liberation Serif" w:hAnsi="Liberation Serif" w:cs="Liberation Serif"/>
          <w:color w:val="000000"/>
        </w:rPr>
        <w:t xml:space="preserve">Гарантия качества товара – не менее 12 месяцев со дня приемки товара, но не менее в соответствии с гарантийным сроком, установленным производителем (изготовителем). </w:t>
      </w:r>
    </w:p>
    <w:p w14:paraId="64C7C5B5" w14:textId="2CDE5237" w:rsidR="00F6570F" w:rsidRDefault="002B456B">
      <w:pPr>
        <w:pStyle w:val="10"/>
        <w:shd w:val="clear" w:color="auto" w:fill="FFFFFF"/>
        <w:ind w:firstLine="567"/>
        <w:contextualSpacing/>
        <w:jc w:val="both"/>
        <w:rPr>
          <w:rFonts w:ascii="Liberation Serif" w:hAnsi="Liberation Serif" w:cs="Liberation Serif"/>
        </w:rPr>
      </w:pPr>
      <w:r>
        <w:rPr>
          <w:rFonts w:ascii="Liberation Serif" w:hAnsi="Liberation Serif" w:cs="Liberation Serif"/>
          <w:color w:val="000000"/>
        </w:rPr>
        <w:t>6.</w:t>
      </w:r>
      <w:r w:rsidR="001940B4">
        <w:rPr>
          <w:rFonts w:ascii="Liberation Serif" w:hAnsi="Liberation Serif" w:cs="Liberation Serif"/>
          <w:color w:val="000000"/>
        </w:rPr>
        <w:t>7</w:t>
      </w:r>
      <w:r>
        <w:rPr>
          <w:rFonts w:ascii="Liberation Serif" w:hAnsi="Liberation Serif" w:cs="Liberation Serif"/>
          <w:color w:val="000000"/>
        </w:rPr>
        <w:t xml:space="preserve">. </w:t>
      </w:r>
      <w:r>
        <w:rPr>
          <w:rFonts w:ascii="Liberation Serif" w:hAnsi="Liberation Serif" w:cs="Liberation Serif"/>
          <w:iCs/>
          <w:color w:val="000000"/>
        </w:rPr>
        <w:t xml:space="preserve">В течение гарантийного срока Поставщик обязуется осуществлять гарантийный ремонт и его деталей, а также доставку Товара до места гарантийного ремонта и обратно за свой счет в течение 30 календарных дней. В случае невозможности осуществить гарантийный ремонт Товара Поставщик должен произвести замену вышедшего из строя Товара аналогичным в течение 30 календарных дней. </w:t>
      </w:r>
      <w:r>
        <w:rPr>
          <w:rFonts w:ascii="Liberation Serif" w:hAnsi="Liberation Serif" w:cs="Liberation Serif"/>
          <w:color w:val="000000"/>
        </w:rPr>
        <w:t>В течение гарантийного срока, в случае выявления производственного брака (производственных дефектов), Поставщик обязан за свой счет прибыть к Заказчику, за свой счет произвести замену (либо ремонт) недоброкачественного Товара. Гарантийным случаем стороны считают любую неисправность, поломку Товара, которая приводит к невозможности, либо любому ограничению использования данного Товара по его прямому назначению.</w:t>
      </w:r>
    </w:p>
    <w:p w14:paraId="5EF8A557" w14:textId="1A221776" w:rsidR="00F6570F" w:rsidRDefault="002B456B">
      <w:pPr>
        <w:pStyle w:val="10"/>
        <w:shd w:val="clear" w:color="auto" w:fill="FFFFFF"/>
        <w:ind w:firstLine="567"/>
        <w:contextualSpacing/>
        <w:jc w:val="both"/>
        <w:rPr>
          <w:rFonts w:ascii="Liberation Serif" w:hAnsi="Liberation Serif" w:cs="Liberation Serif"/>
        </w:rPr>
      </w:pPr>
      <w:r>
        <w:rPr>
          <w:rFonts w:ascii="Liberation Serif" w:hAnsi="Liberation Serif" w:cs="Liberation Serif"/>
          <w:color w:val="000000"/>
        </w:rPr>
        <w:t>6.</w:t>
      </w:r>
      <w:r w:rsidR="001940B4">
        <w:rPr>
          <w:rFonts w:ascii="Liberation Serif" w:hAnsi="Liberation Serif" w:cs="Liberation Serif"/>
          <w:color w:val="000000"/>
        </w:rPr>
        <w:t>8</w:t>
      </w:r>
      <w:r>
        <w:rPr>
          <w:rFonts w:ascii="Liberation Serif" w:hAnsi="Liberation Serif" w:cs="Liberation Serif"/>
          <w:color w:val="000000"/>
        </w:rPr>
        <w:t>. Гарантийный срок исчисляется с даты подписания сторонами товарной накладной. Гарантия качества Товара распространяется на все части Товара (комплектующие изделия).</w:t>
      </w:r>
    </w:p>
    <w:p w14:paraId="03EBECBA" w14:textId="20D0ADC6" w:rsidR="00F6570F" w:rsidRDefault="002B456B">
      <w:pPr>
        <w:pStyle w:val="10"/>
        <w:shd w:val="clear" w:color="auto" w:fill="FFFFFF"/>
        <w:ind w:firstLine="567"/>
        <w:contextualSpacing/>
        <w:jc w:val="both"/>
        <w:rPr>
          <w:rFonts w:ascii="Liberation Serif" w:hAnsi="Liberation Serif" w:cs="Liberation Serif"/>
          <w:highlight w:val="white"/>
        </w:rPr>
      </w:pPr>
      <w:r>
        <w:rPr>
          <w:rFonts w:ascii="Liberation Serif" w:hAnsi="Liberation Serif" w:cs="Liberation Serif"/>
          <w:color w:val="000000"/>
        </w:rPr>
        <w:t>6.</w:t>
      </w:r>
      <w:r w:rsidR="001940B4">
        <w:rPr>
          <w:rFonts w:ascii="Liberation Serif" w:hAnsi="Liberation Serif" w:cs="Liberation Serif"/>
          <w:color w:val="000000"/>
        </w:rPr>
        <w:t>9</w:t>
      </w:r>
      <w:r>
        <w:rPr>
          <w:rFonts w:ascii="Liberation Serif" w:hAnsi="Liberation Serif" w:cs="Liberation Serif"/>
          <w:color w:val="000000"/>
        </w:rPr>
        <w:t>. Неисполнение Поставщиком гара</w:t>
      </w:r>
      <w:r>
        <w:rPr>
          <w:rFonts w:ascii="Liberation Serif" w:hAnsi="Liberation Serif" w:cs="Liberation Serif"/>
          <w:color w:val="000000"/>
          <w:highlight w:val="white"/>
        </w:rPr>
        <w:t>нтийных обязательств влечет за собой возникновение ответственности согласно законодательству п</w:t>
      </w:r>
      <w:r>
        <w:rPr>
          <w:rFonts w:ascii="Liberation Serif" w:hAnsi="Liberation Serif" w:cs="Liberation Serif"/>
          <w:color w:val="000000"/>
          <w:highlight w:val="white"/>
          <w:shd w:val="clear" w:color="auto" w:fill="FFFF00"/>
        </w:rPr>
        <w:t>. 7.3 настоящего Договора.</w:t>
      </w:r>
    </w:p>
    <w:p w14:paraId="0CE54130" w14:textId="77777777" w:rsidR="00F6570F" w:rsidRDefault="00F6570F">
      <w:pPr>
        <w:pStyle w:val="10"/>
        <w:spacing w:line="259" w:lineRule="auto"/>
        <w:ind w:left="1680"/>
        <w:contextualSpacing/>
        <w:jc w:val="center"/>
        <w:rPr>
          <w:rFonts w:ascii="Liberation Serif" w:hAnsi="Liberation Serif" w:cs="Liberation Serif"/>
        </w:rPr>
      </w:pPr>
    </w:p>
    <w:p w14:paraId="520288F5" w14:textId="77777777" w:rsidR="00F6570F" w:rsidRDefault="002B456B">
      <w:pPr>
        <w:pStyle w:val="10"/>
        <w:spacing w:line="259" w:lineRule="auto"/>
        <w:ind w:left="-170"/>
        <w:contextualSpacing/>
        <w:jc w:val="center"/>
        <w:rPr>
          <w:rFonts w:ascii="Liberation Serif" w:hAnsi="Liberation Serif" w:cs="Liberation Serif"/>
        </w:rPr>
      </w:pPr>
      <w:r>
        <w:rPr>
          <w:rFonts w:ascii="Liberation Serif" w:hAnsi="Liberation Serif" w:cs="Liberation Serif"/>
        </w:rPr>
        <w:t>7. Ответственность Сторон.</w:t>
      </w:r>
    </w:p>
    <w:p w14:paraId="464CF386" w14:textId="77777777" w:rsidR="00F6570F" w:rsidRDefault="002B456B">
      <w:pPr>
        <w:widowControl w:val="0"/>
        <w:shd w:val="clear" w:color="auto" w:fill="FFFFFF"/>
        <w:tabs>
          <w:tab w:val="left" w:pos="709"/>
        </w:tabs>
        <w:ind w:right="-108" w:firstLine="709"/>
        <w:jc w:val="both"/>
      </w:pPr>
      <w:r>
        <w:t xml:space="preserve">7.1.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11273153" w14:textId="77777777" w:rsidR="00F6570F" w:rsidRDefault="002B456B">
      <w:pPr>
        <w:widowControl w:val="0"/>
        <w:shd w:val="clear" w:color="auto" w:fill="FFFFFF"/>
        <w:tabs>
          <w:tab w:val="left" w:pos="709"/>
        </w:tabs>
        <w:ind w:right="-108" w:firstLine="709"/>
        <w:jc w:val="both"/>
      </w:pPr>
      <w:r>
        <w:t>7.2.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w:t>
      </w:r>
    </w:p>
    <w:p w14:paraId="279C083B" w14:textId="77777777" w:rsidR="00F6570F" w:rsidRDefault="002B456B">
      <w:pPr>
        <w:widowControl w:val="0"/>
        <w:shd w:val="clear" w:color="auto" w:fill="FFFFFF"/>
        <w:tabs>
          <w:tab w:val="left" w:pos="709"/>
        </w:tabs>
        <w:ind w:right="-108" w:firstLine="709"/>
        <w:jc w:val="both"/>
      </w:pPr>
      <w:r>
        <w:t>1000 рублей, если цена договора не превышает 3 млн. рублей.</w:t>
      </w:r>
    </w:p>
    <w:p w14:paraId="27F4996D" w14:textId="77777777" w:rsidR="00F6570F" w:rsidRDefault="002B456B">
      <w:pPr>
        <w:widowControl w:val="0"/>
        <w:shd w:val="clear" w:color="auto" w:fill="FFFFFF"/>
        <w:tabs>
          <w:tab w:val="left" w:pos="709"/>
        </w:tabs>
        <w:ind w:right="-108" w:firstLine="709"/>
        <w:jc w:val="both"/>
      </w:pPr>
      <w:r>
        <w:t>7.3. В случае просрочки исполнения Поставщиком (подрядчиком, исполнителем) обязательств (в том числе гарантийного обязательства), предусмотренных Договором, а также в случаях неисполнения или ненадлежащего исполнения Поставщиком (подрядчиком, исполнителем) обязательств, предусмотренных Договором, Заказчик направляет Поставщику (подрядчику, исполнителю) требование об уплате неустоек (штрафов, пеней). Пеня начисляется за каждый день просрочки исполнения Поставщиком (подрядчиком,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w:t>
      </w:r>
    </w:p>
    <w:p w14:paraId="6DAEA3D7" w14:textId="77777777" w:rsidR="00F6570F" w:rsidRDefault="002B456B">
      <w:pPr>
        <w:widowControl w:val="0"/>
        <w:shd w:val="clear" w:color="auto" w:fill="FFFFFF"/>
        <w:tabs>
          <w:tab w:val="left" w:pos="709"/>
        </w:tabs>
        <w:ind w:right="-108" w:firstLine="709"/>
        <w:jc w:val="both"/>
      </w:pPr>
      <w:r>
        <w:t>7.4.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Поставщик уплачивает Заказчику штраф. Размер штрафа устанавливается в размере 10 процентов цены Договора.</w:t>
      </w:r>
    </w:p>
    <w:p w14:paraId="5FD0669D" w14:textId="77777777" w:rsidR="00F6570F" w:rsidRDefault="002B456B">
      <w:pPr>
        <w:widowControl w:val="0"/>
        <w:shd w:val="clear" w:color="auto" w:fill="FFFFFF"/>
        <w:tabs>
          <w:tab w:val="left" w:pos="709"/>
        </w:tabs>
        <w:ind w:right="-108" w:firstLine="709"/>
        <w:jc w:val="both"/>
      </w:pPr>
      <w:r>
        <w:t>7.5. За каждый факт неисполнения или ненадлежащего исполнения Поставщиком (подрядчиком, исполнителем) обязательства, предусмотренного Договором, которое не имеет стоимостного выражения, размер штрафа устанавливается в следующем порядке:</w:t>
      </w:r>
    </w:p>
    <w:p w14:paraId="58FD8A72" w14:textId="77777777" w:rsidR="00F6570F" w:rsidRDefault="002B456B">
      <w:pPr>
        <w:widowControl w:val="0"/>
        <w:shd w:val="clear" w:color="auto" w:fill="FFFFFF"/>
        <w:tabs>
          <w:tab w:val="left" w:pos="709"/>
        </w:tabs>
        <w:ind w:right="-108" w:firstLine="709"/>
        <w:jc w:val="both"/>
      </w:pPr>
      <w:r>
        <w:t>1000 рублей, если цена Договора не превышает 3 млн. рублей.</w:t>
      </w:r>
    </w:p>
    <w:p w14:paraId="11B52975" w14:textId="77777777" w:rsidR="00F6570F" w:rsidRDefault="002B456B">
      <w:pPr>
        <w:widowControl w:val="0"/>
        <w:shd w:val="clear" w:color="auto" w:fill="FFFFFF"/>
        <w:tabs>
          <w:tab w:val="left" w:pos="709"/>
        </w:tabs>
        <w:ind w:right="-108" w:firstLine="709"/>
        <w:jc w:val="both"/>
      </w:pPr>
      <w:r>
        <w:t>7.6. Общая сумма начисленной неустойки (штрафов, пени)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14:paraId="6E043283" w14:textId="77777777" w:rsidR="00F6570F" w:rsidRDefault="002B456B">
      <w:pPr>
        <w:widowControl w:val="0"/>
        <w:shd w:val="clear" w:color="auto" w:fill="FFFFFF"/>
        <w:tabs>
          <w:tab w:val="left" w:pos="709"/>
        </w:tabs>
        <w:ind w:right="-108" w:firstLine="709"/>
        <w:jc w:val="both"/>
      </w:pPr>
      <w:r>
        <w:t>7.7.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3212B098" w14:textId="77777777" w:rsidR="00F6570F" w:rsidRDefault="002B456B">
      <w:pPr>
        <w:widowControl w:val="0"/>
        <w:shd w:val="clear" w:color="auto" w:fill="FFFFFF"/>
        <w:tabs>
          <w:tab w:val="left" w:pos="709"/>
        </w:tabs>
        <w:ind w:right="-108" w:firstLine="709"/>
        <w:jc w:val="both"/>
      </w:pPr>
      <w:r>
        <w:t>7.8.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120D8B5E" w14:textId="77777777" w:rsidR="00F6570F" w:rsidRDefault="002B456B">
      <w:pPr>
        <w:widowControl w:val="0"/>
        <w:shd w:val="clear" w:color="auto" w:fill="FFFFFF"/>
        <w:tabs>
          <w:tab w:val="left" w:pos="709"/>
        </w:tabs>
        <w:ind w:right="-108" w:firstLine="709"/>
        <w:jc w:val="both"/>
      </w:pPr>
      <w:r>
        <w:t xml:space="preserve">7.9. 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после направления требования об уплате сумм неустойки (штрафа, пени) и неполучения ответа Поставщика (подрядчика, исполнителя) (или получения ответа о несогласии с предъявленным требованием), вправе: </w:t>
      </w:r>
    </w:p>
    <w:p w14:paraId="2CA847F4" w14:textId="77777777" w:rsidR="00F6570F" w:rsidRDefault="002B456B">
      <w:pPr>
        <w:widowControl w:val="0"/>
        <w:shd w:val="clear" w:color="auto" w:fill="FFFFFF"/>
        <w:tabs>
          <w:tab w:val="left" w:pos="709"/>
        </w:tabs>
        <w:ind w:right="-108" w:firstLine="709"/>
        <w:jc w:val="both"/>
      </w:pPr>
      <w:r>
        <w:t xml:space="preserve">- удержать суммы неисполненных поставщиком (подрядчиком, исполнителем) требований об уплате неустоек (штрафов, пени), предъявленных заказчиком, из суммы, подлежащей оплате поставщику (подрядчику, исполнителю); </w:t>
      </w:r>
    </w:p>
    <w:p w14:paraId="4EDD14F6" w14:textId="77777777" w:rsidR="00F6570F" w:rsidRDefault="002B456B">
      <w:pPr>
        <w:widowControl w:val="0"/>
        <w:shd w:val="clear" w:color="auto" w:fill="FFFFFF"/>
        <w:tabs>
          <w:tab w:val="left" w:pos="709"/>
        </w:tabs>
        <w:ind w:right="-108" w:firstLine="709"/>
        <w:jc w:val="both"/>
      </w:pPr>
      <w:r>
        <w:t>- взыскать неустойку (штраф, пени) в судебном порядке.</w:t>
      </w:r>
    </w:p>
    <w:p w14:paraId="1279F97C" w14:textId="77777777" w:rsidR="00F6570F" w:rsidRDefault="002B456B">
      <w:pPr>
        <w:widowControl w:val="0"/>
        <w:shd w:val="clear" w:color="auto" w:fill="FFFFFF"/>
        <w:tabs>
          <w:tab w:val="left" w:pos="709"/>
        </w:tabs>
        <w:ind w:right="-108" w:firstLine="709"/>
        <w:jc w:val="both"/>
      </w:pPr>
      <w:r>
        <w:t xml:space="preserve">7.10. </w:t>
      </w:r>
      <w:r>
        <w:rPr>
          <w:spacing w:val="3"/>
          <w:lang w:eastAsia="ar-SA"/>
        </w:rPr>
        <w:t>Если вследствие просрочки исполнение Поставщика утратило интерес для Заказчика, Заказчик вправе отказаться от принятия исполнения и требовать возмещения убытков.</w:t>
      </w:r>
    </w:p>
    <w:p w14:paraId="6C64D4E6" w14:textId="77777777" w:rsidR="00F6570F" w:rsidRDefault="002B456B">
      <w:pPr>
        <w:widowControl w:val="0"/>
        <w:shd w:val="clear" w:color="auto" w:fill="FFFFFF"/>
        <w:tabs>
          <w:tab w:val="left" w:pos="709"/>
        </w:tabs>
        <w:ind w:right="-108" w:firstLine="709"/>
        <w:jc w:val="both"/>
        <w:rPr>
          <w:spacing w:val="3"/>
          <w:lang w:eastAsia="ar-SA"/>
        </w:rPr>
      </w:pPr>
      <w:r>
        <w:rPr>
          <w:rFonts w:ascii="Liberation Serif" w:hAnsi="Liberation Serif" w:cs="Liberation Serif"/>
          <w:spacing w:val="3"/>
          <w:lang w:eastAsia="ar-SA"/>
        </w:rPr>
        <w:t>7.11. Ответственность Сторон в иных случаях определяется в соответствии с действующим законодательством Российской Федерации.</w:t>
      </w:r>
    </w:p>
    <w:p w14:paraId="73486700" w14:textId="77777777" w:rsidR="00F6570F" w:rsidRDefault="00F6570F">
      <w:pPr>
        <w:pStyle w:val="10"/>
        <w:ind w:firstLine="709"/>
        <w:jc w:val="both"/>
        <w:rPr>
          <w:rFonts w:ascii="Liberation Serif" w:hAnsi="Liberation Serif" w:cs="Liberation Serif"/>
        </w:rPr>
      </w:pPr>
    </w:p>
    <w:p w14:paraId="3BA4571F" w14:textId="77777777" w:rsidR="00F6570F" w:rsidRDefault="002B456B">
      <w:pPr>
        <w:pStyle w:val="10"/>
        <w:tabs>
          <w:tab w:val="left" w:pos="9185"/>
        </w:tabs>
        <w:ind w:firstLine="680"/>
        <w:jc w:val="center"/>
      </w:pPr>
      <w:r>
        <w:rPr>
          <w:rFonts w:cs="Liberation Serif"/>
          <w:bCs/>
        </w:rPr>
        <w:t>8. Обеспечение исполнения Договора</w:t>
      </w:r>
    </w:p>
    <w:p w14:paraId="14D8B3A9" w14:textId="21661B8C" w:rsidR="00F6570F" w:rsidRDefault="00EE5282" w:rsidP="00EE5282">
      <w:pPr>
        <w:ind w:firstLine="709"/>
        <w:rPr>
          <w:rStyle w:val="FontStyle129"/>
          <w:b w:val="0"/>
          <w:bCs/>
          <w:i w:val="0"/>
          <w:iCs/>
          <w:sz w:val="20"/>
        </w:rPr>
      </w:pPr>
      <w:r>
        <w:rPr>
          <w:rStyle w:val="FontStyle129"/>
          <w:b w:val="0"/>
          <w:bCs/>
          <w:i w:val="0"/>
          <w:iCs/>
          <w:sz w:val="20"/>
        </w:rPr>
        <w:t xml:space="preserve">                                                                     Не предусмотрено.</w:t>
      </w:r>
    </w:p>
    <w:p w14:paraId="653B8ABF" w14:textId="3846A6C4" w:rsidR="00924B86" w:rsidRDefault="00924B86" w:rsidP="00EE5282">
      <w:pPr>
        <w:ind w:firstLine="709"/>
        <w:rPr>
          <w:rStyle w:val="FontStyle129"/>
          <w:b w:val="0"/>
          <w:bCs/>
          <w:i w:val="0"/>
          <w:iCs/>
          <w:sz w:val="20"/>
        </w:rPr>
      </w:pPr>
    </w:p>
    <w:p w14:paraId="09787DD4" w14:textId="6E7FF293" w:rsidR="00924B86" w:rsidRDefault="00924B86" w:rsidP="00EE5282">
      <w:pPr>
        <w:ind w:firstLine="709"/>
        <w:rPr>
          <w:rStyle w:val="FontStyle129"/>
          <w:b w:val="0"/>
          <w:bCs/>
          <w:i w:val="0"/>
          <w:iCs/>
          <w:sz w:val="20"/>
        </w:rPr>
      </w:pPr>
    </w:p>
    <w:p w14:paraId="3D89D2F6" w14:textId="77777777" w:rsidR="00924B86" w:rsidRDefault="00924B86" w:rsidP="00EE5282">
      <w:pPr>
        <w:ind w:firstLine="709"/>
        <w:rPr>
          <w:rStyle w:val="FontStyle129"/>
          <w:b w:val="0"/>
          <w:bCs/>
          <w:i w:val="0"/>
          <w:iCs/>
          <w:sz w:val="20"/>
        </w:rPr>
      </w:pPr>
    </w:p>
    <w:p w14:paraId="5871155D" w14:textId="77777777" w:rsidR="00F6570F" w:rsidRDefault="002B456B">
      <w:pPr>
        <w:pStyle w:val="10"/>
        <w:shd w:val="clear" w:color="auto" w:fill="FFFFFF"/>
        <w:ind w:hanging="113"/>
        <w:jc w:val="center"/>
        <w:rPr>
          <w:rFonts w:ascii="Liberation Serif" w:hAnsi="Liberation Serif" w:cs="Liberation Serif"/>
        </w:rPr>
      </w:pPr>
      <w:r>
        <w:rPr>
          <w:rFonts w:ascii="Liberation Serif" w:hAnsi="Liberation Serif" w:cs="Liberation Serif"/>
        </w:rPr>
        <w:t>9. Непреодолимая сила</w:t>
      </w:r>
    </w:p>
    <w:p w14:paraId="054D68C1" w14:textId="77777777" w:rsidR="00F6570F" w:rsidRDefault="002B456B">
      <w:pPr>
        <w:pStyle w:val="10"/>
        <w:shd w:val="clear" w:color="auto" w:fill="FFFFFF"/>
        <w:tabs>
          <w:tab w:val="left" w:pos="4445"/>
        </w:tabs>
        <w:ind w:firstLine="709"/>
        <w:jc w:val="both"/>
        <w:rPr>
          <w:rFonts w:ascii="Liberation Serif" w:hAnsi="Liberation Serif" w:cs="Liberation Serif"/>
        </w:rPr>
      </w:pPr>
      <w:r>
        <w:rPr>
          <w:rFonts w:ascii="Liberation Serif" w:hAnsi="Liberation Serif" w:cs="Liberation Serif"/>
        </w:rPr>
        <w:t xml:space="preserve">9.1. 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прямо или косвенно препятствующих исполнению Договора, т.е. таких обстоятельств, которые независимы от воли сторон, не могли быть ими предвидены в момент заключения Договора и предотвращены разумными средствами при их наступлении. </w:t>
      </w:r>
    </w:p>
    <w:p w14:paraId="05B87109" w14:textId="77777777" w:rsidR="00F6570F" w:rsidRDefault="002B456B">
      <w:pPr>
        <w:pStyle w:val="10"/>
        <w:shd w:val="clear" w:color="auto" w:fill="FFFFFF"/>
        <w:tabs>
          <w:tab w:val="left" w:pos="4445"/>
        </w:tabs>
        <w:ind w:firstLine="709"/>
        <w:jc w:val="both"/>
        <w:rPr>
          <w:rFonts w:ascii="Liberation Serif" w:hAnsi="Liberation Serif" w:cs="Liberation Serif"/>
        </w:rPr>
      </w:pPr>
      <w:r>
        <w:rPr>
          <w:rFonts w:ascii="Liberation Serif" w:hAnsi="Liberation Serif" w:cs="Liberation Serif"/>
        </w:rPr>
        <w:t>9.2. К обстоятельствам непреодолимой силы относятся: объявленная или фактическая война, гражданские беспорядки, мятежи, эпидемии, блокада, эмбарго, природные стихийные бедствия (землетрясения, наводнения, оползни, снежные заносы и т.п.), пожары, аварии, а также издание нормативных актов запрещающего или ограничивающего характера. К обстоятельствам непреодолимой силы не относятся: преступления, т.е. противоправные деяния, предусмотренные уголовным законом, такие как кража, грабеж, разбой, террористический акт и т.п., в связи с отсутствием неотвратимого характера данных чрезвычайных событий.</w:t>
      </w:r>
    </w:p>
    <w:p w14:paraId="0FD50D3C" w14:textId="77777777" w:rsidR="00F6570F" w:rsidRDefault="002B456B">
      <w:pPr>
        <w:pStyle w:val="10"/>
        <w:shd w:val="clear" w:color="auto" w:fill="FFFFFF"/>
        <w:tabs>
          <w:tab w:val="left" w:pos="4445"/>
        </w:tabs>
        <w:ind w:firstLine="709"/>
        <w:jc w:val="both"/>
        <w:rPr>
          <w:rFonts w:ascii="Liberation Serif" w:hAnsi="Liberation Serif" w:cs="Liberation Serif"/>
        </w:rPr>
      </w:pPr>
      <w:r>
        <w:rPr>
          <w:rFonts w:ascii="Liberation Serif" w:hAnsi="Liberation Serif" w:cs="Liberation Serif"/>
        </w:rPr>
        <w:t xml:space="preserve">9.3. Свидетельство, выданное компетентным уполномоченным органом, является достаточным подтверждением наличия и продолжительности действия обстоятельств непреодолимой силы. </w:t>
      </w:r>
    </w:p>
    <w:p w14:paraId="7B697BA7" w14:textId="77777777" w:rsidR="00F6570F" w:rsidRDefault="002B456B">
      <w:pPr>
        <w:pStyle w:val="10"/>
        <w:shd w:val="clear" w:color="auto" w:fill="FFFFFF"/>
        <w:tabs>
          <w:tab w:val="left" w:pos="4445"/>
        </w:tabs>
        <w:ind w:firstLine="709"/>
        <w:jc w:val="both"/>
        <w:rPr>
          <w:rFonts w:ascii="Liberation Serif" w:hAnsi="Liberation Serif" w:cs="Liberation Serif"/>
        </w:rPr>
      </w:pPr>
      <w:r>
        <w:rPr>
          <w:rFonts w:ascii="Liberation Serif" w:hAnsi="Liberation Serif" w:cs="Liberation Serif"/>
        </w:rPr>
        <w:t>9.4. Сторона, которая не исполняет своего обязательства вследствие действия непреодолимой силы, должна в течение 3 (трех) дней с момента наступления данных обстоятельств, известить другую сторону о возникновении, виде и возможной продолжительности действия соответствующих обстоятельств. Если эта сторона не сообщит о наступлении обстоятельства непреодолимой силы, она лишается права ссылаться на него, разве что само такое обстоятельство препятствовало отправлению такого сообщения.</w:t>
      </w:r>
    </w:p>
    <w:p w14:paraId="18B9B31A" w14:textId="77777777" w:rsidR="00F6570F" w:rsidRDefault="00F6570F">
      <w:pPr>
        <w:pStyle w:val="10"/>
        <w:shd w:val="clear" w:color="auto" w:fill="FFFFFF"/>
        <w:jc w:val="center"/>
        <w:rPr>
          <w:rFonts w:ascii="Liberation Serif" w:hAnsi="Liberation Serif" w:cs="Liberation Serif"/>
        </w:rPr>
      </w:pPr>
    </w:p>
    <w:p w14:paraId="2718A29F" w14:textId="77777777" w:rsidR="00F6570F" w:rsidRDefault="002B456B">
      <w:pPr>
        <w:pStyle w:val="10"/>
        <w:shd w:val="clear" w:color="auto" w:fill="FFFFFF"/>
        <w:jc w:val="center"/>
        <w:rPr>
          <w:rFonts w:ascii="Liberation Serif" w:hAnsi="Liberation Serif" w:cs="Liberation Serif"/>
        </w:rPr>
      </w:pPr>
      <w:r>
        <w:rPr>
          <w:rFonts w:ascii="Liberation Serif" w:hAnsi="Liberation Serif" w:cs="Liberation Serif"/>
        </w:rPr>
        <w:t>10. Антикоррупционная оговорка</w:t>
      </w:r>
    </w:p>
    <w:p w14:paraId="77236DBF" w14:textId="77777777" w:rsidR="00F6570F" w:rsidRDefault="002B456B">
      <w:pPr>
        <w:pStyle w:val="10"/>
        <w:ind w:firstLine="708"/>
        <w:jc w:val="both"/>
        <w:rPr>
          <w:rFonts w:ascii="Liberation Serif" w:hAnsi="Liberation Serif" w:cs="Liberation Serif"/>
        </w:rPr>
      </w:pPr>
      <w:r>
        <w:rPr>
          <w:rFonts w:ascii="Liberation Serif" w:eastAsia="Calibri" w:hAnsi="Liberation Serif" w:cs="Liberation Serif"/>
          <w:lang w:eastAsia="en-US"/>
        </w:rP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14:paraId="25363D3D" w14:textId="77777777" w:rsidR="00F6570F" w:rsidRDefault="002B456B">
      <w:pPr>
        <w:pStyle w:val="10"/>
        <w:ind w:firstLine="708"/>
        <w:jc w:val="both"/>
        <w:rPr>
          <w:rFonts w:ascii="Liberation Serif" w:hAnsi="Liberation Serif" w:cs="Liberation Serif"/>
        </w:rPr>
      </w:pPr>
      <w:r>
        <w:rPr>
          <w:rFonts w:ascii="Liberation Serif" w:eastAsia="Calibri" w:hAnsi="Liberation Serif" w:cs="Liberation Serif"/>
          <w:lang w:eastAsia="en-US"/>
        </w:rPr>
        <w:t>10.2.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2CD80296" w14:textId="77777777" w:rsidR="00F6570F" w:rsidRDefault="002B456B">
      <w:pPr>
        <w:pStyle w:val="10"/>
        <w:ind w:firstLine="708"/>
        <w:jc w:val="both"/>
        <w:rPr>
          <w:rFonts w:ascii="Liberation Serif" w:hAnsi="Liberation Serif" w:cs="Liberation Serif"/>
        </w:rPr>
      </w:pPr>
      <w:r>
        <w:rPr>
          <w:rFonts w:ascii="Liberation Serif" w:eastAsia="Calibri" w:hAnsi="Liberation Serif" w:cs="Liberation Serif"/>
          <w:lang w:eastAsia="en-US"/>
        </w:rPr>
        <w:t>10.3.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14:paraId="75E7FB85" w14:textId="77777777" w:rsidR="00F6570F" w:rsidRDefault="002B456B">
      <w:pPr>
        <w:pStyle w:val="10"/>
        <w:ind w:firstLine="708"/>
        <w:jc w:val="both"/>
        <w:rPr>
          <w:rFonts w:ascii="Liberation Serif" w:hAnsi="Liberation Serif" w:cs="Liberation Serif"/>
        </w:rPr>
      </w:pPr>
      <w:r>
        <w:rPr>
          <w:rFonts w:ascii="Liberation Serif" w:eastAsia="Calibri" w:hAnsi="Liberation Serif" w:cs="Liberation Serif"/>
          <w:lang w:eastAsia="en-US"/>
        </w:rPr>
        <w:t>10.4.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5FA92503" w14:textId="77777777" w:rsidR="00F6570F" w:rsidRDefault="002B456B">
      <w:pPr>
        <w:pStyle w:val="10"/>
        <w:ind w:firstLine="708"/>
        <w:jc w:val="both"/>
        <w:rPr>
          <w:rFonts w:ascii="Liberation Serif" w:hAnsi="Liberation Serif" w:cs="Liberation Serif"/>
        </w:rPr>
      </w:pPr>
      <w:r>
        <w:rPr>
          <w:rFonts w:ascii="Liberation Serif" w:eastAsia="Calibri" w:hAnsi="Liberation Serif" w:cs="Liberation Serif"/>
          <w:lang w:eastAsia="en-US"/>
        </w:rPr>
        <w:t>10.5. В случае нарушения одной Стороной обязательств воздерживаться от запрещенных в разделе 9 настоящего Договора действий и/или неполучения другой Стороной в установленный в разделе 9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76FDBC21" w14:textId="77777777" w:rsidR="00F6570F" w:rsidRDefault="00F6570F">
      <w:pPr>
        <w:pStyle w:val="10"/>
        <w:ind w:firstLine="708"/>
        <w:jc w:val="both"/>
        <w:rPr>
          <w:rFonts w:ascii="Liberation Serif" w:hAnsi="Liberation Serif" w:cs="Liberation Serif"/>
        </w:rPr>
      </w:pPr>
    </w:p>
    <w:p w14:paraId="7F27283C" w14:textId="77777777" w:rsidR="00F6570F" w:rsidRDefault="002B456B">
      <w:pPr>
        <w:pStyle w:val="10"/>
        <w:shd w:val="clear" w:color="auto" w:fill="FFFFFF"/>
        <w:jc w:val="center"/>
        <w:rPr>
          <w:rFonts w:ascii="Liberation Serif" w:hAnsi="Liberation Serif" w:cs="Liberation Serif"/>
        </w:rPr>
      </w:pPr>
      <w:r>
        <w:rPr>
          <w:rFonts w:ascii="Liberation Serif" w:hAnsi="Liberation Serif" w:cs="Liberation Serif"/>
        </w:rPr>
        <w:t>11. Разрешение споров и разногласий</w:t>
      </w:r>
    </w:p>
    <w:p w14:paraId="1C3F7584" w14:textId="77777777" w:rsidR="00F6570F" w:rsidRDefault="002B456B">
      <w:pPr>
        <w:pStyle w:val="10"/>
        <w:shd w:val="clear" w:color="auto" w:fill="FFFFFF"/>
        <w:ind w:firstLine="567"/>
        <w:jc w:val="both"/>
        <w:rPr>
          <w:rFonts w:ascii="Liberation Serif" w:hAnsi="Liberation Serif" w:cs="Liberation Serif"/>
        </w:rPr>
      </w:pPr>
      <w:r>
        <w:rPr>
          <w:rFonts w:ascii="Liberation Serif" w:hAnsi="Liberation Serif" w:cs="Liberation Serif"/>
        </w:rPr>
        <w:t>11.1. В случае возникновения споров и разногласий по Договору и в связи с ними Стороны примут меры к их разрешению путем переговоров.</w:t>
      </w:r>
    </w:p>
    <w:p w14:paraId="498C1C33" w14:textId="77777777" w:rsidR="00F6570F" w:rsidRDefault="002B456B">
      <w:pPr>
        <w:pStyle w:val="10"/>
        <w:shd w:val="clear" w:color="auto" w:fill="FFFFFF"/>
        <w:ind w:firstLine="567"/>
        <w:jc w:val="both"/>
        <w:rPr>
          <w:rFonts w:ascii="Liberation Serif" w:hAnsi="Liberation Serif" w:cs="Liberation Serif"/>
        </w:rPr>
      </w:pPr>
      <w:r>
        <w:rPr>
          <w:rFonts w:ascii="Liberation Serif" w:hAnsi="Liberation Serif" w:cs="Liberation Serif"/>
        </w:rPr>
        <w:t>11.2. Стороны предусматривают досудебный (претензионный) порядок урегулирования споров и разногласий. Срок рассмотрения претензий составляет не более 5 (пяти) рабочих дней с даты получения претензии.</w:t>
      </w:r>
    </w:p>
    <w:p w14:paraId="1F22A2CD" w14:textId="4D01BCA0" w:rsidR="00F6570F" w:rsidRDefault="002B456B" w:rsidP="00924B86">
      <w:pPr>
        <w:pStyle w:val="10"/>
        <w:shd w:val="clear" w:color="auto" w:fill="FFFFFF"/>
        <w:ind w:firstLine="567"/>
        <w:jc w:val="both"/>
        <w:rPr>
          <w:rFonts w:ascii="Liberation Serif" w:hAnsi="Liberation Serif" w:cs="Liberation Serif"/>
        </w:rPr>
      </w:pPr>
      <w:r>
        <w:rPr>
          <w:rFonts w:ascii="Liberation Serif" w:hAnsi="Liberation Serif" w:cs="Liberation Serif"/>
        </w:rPr>
        <w:t xml:space="preserve">11.3. </w:t>
      </w:r>
      <w:r w:rsidR="00212C52" w:rsidRPr="00212C52">
        <w:rPr>
          <w:rFonts w:ascii="Liberation Serif" w:hAnsi="Liberation Serif" w:cs="Liberation Serif"/>
        </w:rPr>
        <w:t xml:space="preserve">В случае невозможности урегулирования споров и разногласий путем переговоров, Стороны передают их на рассмотрение в Арбитражный суд </w:t>
      </w:r>
      <w:r w:rsidR="00267A8E" w:rsidRPr="00267A8E">
        <w:rPr>
          <w:rFonts w:ascii="Liberation Serif" w:hAnsi="Liberation Serif" w:cs="Liberation Serif"/>
        </w:rPr>
        <w:t>по Хабаровскому краю</w:t>
      </w:r>
      <w:r w:rsidR="00924B86">
        <w:rPr>
          <w:rFonts w:ascii="Liberation Serif" w:hAnsi="Liberation Serif" w:cs="Liberation Serif"/>
        </w:rPr>
        <w:t>.</w:t>
      </w:r>
    </w:p>
    <w:p w14:paraId="0ECC56E3" w14:textId="77777777" w:rsidR="00F6570F" w:rsidRDefault="00F6570F">
      <w:pPr>
        <w:pStyle w:val="10"/>
        <w:shd w:val="clear" w:color="auto" w:fill="FFFFFF"/>
        <w:ind w:firstLine="567"/>
        <w:jc w:val="both"/>
        <w:rPr>
          <w:rFonts w:ascii="Liberation Serif" w:hAnsi="Liberation Serif" w:cs="Liberation Serif"/>
          <w:bCs/>
        </w:rPr>
      </w:pPr>
    </w:p>
    <w:p w14:paraId="502DEFB9" w14:textId="77777777" w:rsidR="00F6570F" w:rsidRDefault="002B456B">
      <w:pPr>
        <w:pStyle w:val="10"/>
        <w:shd w:val="clear" w:color="auto" w:fill="FFFFFF"/>
        <w:spacing w:line="259" w:lineRule="auto"/>
        <w:ind w:left="720"/>
        <w:contextualSpacing/>
        <w:jc w:val="center"/>
        <w:rPr>
          <w:rFonts w:ascii="Liberation Serif" w:hAnsi="Liberation Serif" w:cs="Liberation Serif"/>
        </w:rPr>
      </w:pPr>
      <w:r>
        <w:rPr>
          <w:rFonts w:ascii="Liberation Serif" w:eastAsia="MS PGothic" w:hAnsi="Liberation Serif" w:cs="Liberation Serif"/>
          <w:lang w:eastAsia="ja-JP"/>
        </w:rPr>
        <w:t>12. Порядок изменения и расторжения Договора</w:t>
      </w:r>
    </w:p>
    <w:p w14:paraId="0D525AF6" w14:textId="77777777" w:rsidR="00F6570F" w:rsidRDefault="002B456B">
      <w:pPr>
        <w:pStyle w:val="10"/>
        <w:ind w:firstLine="567"/>
        <w:jc w:val="both"/>
        <w:rPr>
          <w:rFonts w:ascii="Liberation Serif" w:hAnsi="Liberation Serif" w:cs="Liberation Serif"/>
        </w:rPr>
      </w:pPr>
      <w:r>
        <w:rPr>
          <w:rFonts w:ascii="Liberation Serif" w:hAnsi="Liberation Serif" w:cs="Liberation Serif"/>
        </w:rPr>
        <w:t xml:space="preserve">12.1. </w:t>
      </w:r>
      <w:r>
        <w:rPr>
          <w:rFonts w:ascii="Liberation Serif" w:hAnsi="Liberation Serif" w:cs="Liberation Serif"/>
          <w:color w:val="000000"/>
        </w:rPr>
        <w:t>Внесение изменений и дополнений, не противоречащих законодательству Российской Федерации, в условия Договора осуществляется путем заключения Сторонами в письменной форме дополнительных соглашений к Договору, которые являются его неотъемлемой частью.</w:t>
      </w:r>
    </w:p>
    <w:p w14:paraId="2B783F2C" w14:textId="77777777" w:rsidR="00F6570F" w:rsidRDefault="002B456B">
      <w:pPr>
        <w:pStyle w:val="10"/>
        <w:ind w:firstLine="567"/>
        <w:jc w:val="both"/>
        <w:rPr>
          <w:rFonts w:ascii="Liberation Serif" w:hAnsi="Liberation Serif" w:cs="Liberation Serif"/>
        </w:rPr>
      </w:pPr>
      <w:r>
        <w:rPr>
          <w:rFonts w:ascii="Liberation Serif" w:hAnsi="Liberation Serif" w:cs="Liberation Serif"/>
          <w:color w:val="000000"/>
        </w:rPr>
        <w:t>12.2. Изменение существенных условий Договора при его исполнении не допускается, за исключением случаев, предусмотренных Бюджетным кодексом Российской Федерации, а именно по соглашению сторон размера и (или) сроков оплаты и (или) объема товаров, работ, услуг в случае уменьшения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14:paraId="3F1C507A" w14:textId="77777777" w:rsidR="00F6570F" w:rsidRDefault="002B456B">
      <w:pPr>
        <w:pStyle w:val="10"/>
        <w:ind w:firstLine="567"/>
        <w:jc w:val="both"/>
        <w:rPr>
          <w:rFonts w:ascii="Liberation Serif" w:hAnsi="Liberation Serif" w:cs="Liberation Serif"/>
        </w:rPr>
      </w:pPr>
      <w:r>
        <w:rPr>
          <w:rFonts w:ascii="Liberation Serif" w:hAnsi="Liberation Serif" w:cs="Liberation Serif"/>
          <w:color w:val="000000"/>
        </w:rPr>
        <w:t xml:space="preserve">12.3. В случае изменения потребности в Товаре, Заказчик по согласованию с Поставщиком в ходе исполнения настоящего Договора вправе изменить не более чем на 10% количество всех предусмотренных Договором Товаров. </w:t>
      </w:r>
    </w:p>
    <w:p w14:paraId="3C483BD3" w14:textId="77777777" w:rsidR="00F6570F" w:rsidRDefault="002B456B">
      <w:pPr>
        <w:pStyle w:val="10"/>
        <w:ind w:firstLine="567"/>
        <w:jc w:val="both"/>
        <w:rPr>
          <w:rFonts w:ascii="Liberation Serif" w:hAnsi="Liberation Serif" w:cs="Liberation Serif"/>
        </w:rPr>
      </w:pPr>
      <w:r>
        <w:rPr>
          <w:rFonts w:ascii="Liberation Serif" w:hAnsi="Liberation Serif" w:cs="Liberation Serif"/>
          <w:color w:val="000000"/>
        </w:rPr>
        <w:t>При поставке дополнительного количества Товара Заказчик по согласованию с Поставщиком вправе изменить первоначальную цену Договора пропорционально количеству Товара, но не более, чем на 10 % цены Договора, а при внесении соответствующих изменений в Договор в связи с сокращением потребности в поставке Товара, Заказчик обязан изменить цену Договора указанным образом. Цена единицы дополнительно поставляемого Товара и цена единицы Товара при сокращении потребности в поставке части такого Товара должны определяться как частное от деления первоначальной цены Договора на предусмотренное в Договоре количество такого Товара.</w:t>
      </w:r>
    </w:p>
    <w:p w14:paraId="3A2BEFE2" w14:textId="77777777" w:rsidR="00F6570F" w:rsidRDefault="002B456B">
      <w:pPr>
        <w:pStyle w:val="10"/>
        <w:ind w:firstLine="567"/>
        <w:jc w:val="both"/>
        <w:rPr>
          <w:rFonts w:ascii="Liberation Serif" w:hAnsi="Liberation Serif" w:cs="Liberation Serif"/>
        </w:rPr>
      </w:pPr>
      <w:r>
        <w:rPr>
          <w:rFonts w:ascii="Liberation Serif" w:hAnsi="Liberation Serif" w:cs="Liberation Serif"/>
        </w:rPr>
        <w:t>12.2.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14:paraId="429E8FF6" w14:textId="77777777" w:rsidR="00F6570F" w:rsidRDefault="002B456B">
      <w:pPr>
        <w:pStyle w:val="10"/>
        <w:ind w:firstLine="567"/>
        <w:jc w:val="both"/>
        <w:rPr>
          <w:rFonts w:ascii="Liberation Serif" w:hAnsi="Liberation Serif" w:cs="Liberation Serif"/>
        </w:rPr>
      </w:pPr>
      <w:r>
        <w:rPr>
          <w:rFonts w:ascii="Liberation Serif" w:hAnsi="Liberation Serif" w:cs="Liberation Serif"/>
        </w:rPr>
        <w:t>12.3. 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14:paraId="5805A88F" w14:textId="77777777" w:rsidR="00F6570F" w:rsidRDefault="002B456B">
      <w:pPr>
        <w:pStyle w:val="10"/>
        <w:ind w:firstLine="567"/>
        <w:jc w:val="both"/>
        <w:rPr>
          <w:rFonts w:ascii="Liberation Serif" w:hAnsi="Liberation Serif" w:cs="Liberation Serif"/>
        </w:rPr>
      </w:pPr>
      <w:r>
        <w:rPr>
          <w:rFonts w:ascii="Liberation Serif" w:hAnsi="Liberation Serif" w:cs="Liberation Serif"/>
        </w:rPr>
        <w:t>12.4.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w:t>
      </w:r>
    </w:p>
    <w:p w14:paraId="6C2047C5" w14:textId="77777777" w:rsidR="00F6570F" w:rsidRDefault="002B456B">
      <w:pPr>
        <w:pStyle w:val="10"/>
        <w:tabs>
          <w:tab w:val="left" w:pos="1405"/>
        </w:tabs>
        <w:ind w:firstLine="567"/>
        <w:jc w:val="both"/>
        <w:rPr>
          <w:rFonts w:ascii="Liberation Serif" w:hAnsi="Liberation Serif" w:cs="Liberation Serif"/>
        </w:rPr>
      </w:pPr>
      <w:r>
        <w:rPr>
          <w:rFonts w:ascii="Liberation Serif" w:hAnsi="Liberation Serif" w:cs="Liberation Serif"/>
        </w:rPr>
        <w:t>12.5.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bookmarkStart w:id="1" w:name="sub_958"/>
    </w:p>
    <w:p w14:paraId="2D6E37E5" w14:textId="77777777" w:rsidR="00F6570F" w:rsidRDefault="00F6570F">
      <w:pPr>
        <w:pStyle w:val="10"/>
        <w:shd w:val="clear" w:color="auto" w:fill="FFFFFF"/>
        <w:jc w:val="both"/>
        <w:rPr>
          <w:rFonts w:ascii="Liberation Serif" w:hAnsi="Liberation Serif" w:cs="Liberation Serif"/>
          <w:bCs/>
        </w:rPr>
      </w:pPr>
    </w:p>
    <w:p w14:paraId="7863123F" w14:textId="77777777" w:rsidR="00F6570F" w:rsidRPr="00AA16BB" w:rsidRDefault="002B456B">
      <w:pPr>
        <w:pStyle w:val="10"/>
        <w:shd w:val="clear" w:color="auto" w:fill="FFFFFF"/>
        <w:ind w:firstLine="426"/>
        <w:jc w:val="center"/>
        <w:rPr>
          <w:rFonts w:ascii="Liberation Serif" w:hAnsi="Liberation Serif" w:cs="Liberation Serif"/>
        </w:rPr>
      </w:pPr>
      <w:r w:rsidRPr="00AA16BB">
        <w:rPr>
          <w:rFonts w:ascii="Liberation Serif" w:hAnsi="Liberation Serif" w:cs="Liberation Serif"/>
        </w:rPr>
        <w:t>13. Срок действия Договора</w:t>
      </w:r>
    </w:p>
    <w:p w14:paraId="0BBFF4B9" w14:textId="158C093C" w:rsidR="00F6570F" w:rsidRDefault="002B456B" w:rsidP="00C16F0B">
      <w:pPr>
        <w:pStyle w:val="52"/>
        <w:rPr>
          <w:rFonts w:ascii="Liberation Serif" w:hAnsi="Liberation Serif"/>
        </w:rPr>
      </w:pPr>
      <w:r w:rsidRPr="00AA16BB">
        <w:rPr>
          <w:rFonts w:ascii="Liberation Serif" w:hAnsi="Liberation Serif"/>
        </w:rPr>
        <w:t xml:space="preserve">13.1. Договор, вступает в силу и становится обязательным для Сторон с момента его подписания и действует </w:t>
      </w:r>
      <w:r w:rsidRPr="00212C52">
        <w:rPr>
          <w:b/>
          <w:bCs/>
          <w:highlight w:val="yellow"/>
        </w:rPr>
        <w:t xml:space="preserve">по </w:t>
      </w:r>
      <w:r w:rsidR="00F15171" w:rsidRPr="00212C52">
        <w:rPr>
          <w:b/>
          <w:bCs/>
          <w:highlight w:val="yellow"/>
        </w:rPr>
        <w:t>«</w:t>
      </w:r>
      <w:r w:rsidR="00B525BA">
        <w:rPr>
          <w:b/>
          <w:bCs/>
          <w:highlight w:val="yellow"/>
        </w:rPr>
        <w:t>31</w:t>
      </w:r>
      <w:r w:rsidR="00F15171" w:rsidRPr="00212C52">
        <w:rPr>
          <w:b/>
          <w:bCs/>
          <w:highlight w:val="yellow"/>
        </w:rPr>
        <w:t>»</w:t>
      </w:r>
      <w:r w:rsidR="00B525BA">
        <w:rPr>
          <w:b/>
          <w:bCs/>
          <w:highlight w:val="yellow"/>
        </w:rPr>
        <w:t xml:space="preserve"> декабря</w:t>
      </w:r>
      <w:r w:rsidRPr="00212C52">
        <w:rPr>
          <w:b/>
          <w:bCs/>
          <w:highlight w:val="yellow"/>
        </w:rPr>
        <w:t xml:space="preserve"> 2025 года</w:t>
      </w:r>
      <w:r w:rsidRPr="00212C52">
        <w:rPr>
          <w:highlight w:val="yellow"/>
        </w:rPr>
        <w:t>.</w:t>
      </w:r>
      <w:r w:rsidRPr="00AA16BB">
        <w:rPr>
          <w:shd w:val="clear" w:color="auto" w:fill="FFFF00"/>
        </w:rPr>
        <w:t xml:space="preserve"> </w:t>
      </w:r>
      <w:r w:rsidRPr="00AA16BB">
        <w:rPr>
          <w:color w:val="000000"/>
        </w:rPr>
        <w:t>Прекращение срока действия Договора не освобождает стороны от ответственности за нарушение условий Договора, допущенных в период срока его действия, и не снимает со сторон обязательств по окончательным расчетам.</w:t>
      </w:r>
    </w:p>
    <w:p w14:paraId="5E1C1E2B" w14:textId="77777777" w:rsidR="00F6570F" w:rsidRDefault="002B456B">
      <w:pPr>
        <w:pStyle w:val="10"/>
        <w:shd w:val="clear" w:color="auto" w:fill="FFFFFF"/>
        <w:ind w:firstLine="567"/>
        <w:jc w:val="both"/>
        <w:rPr>
          <w:rFonts w:ascii="Liberation Serif" w:hAnsi="Liberation Serif" w:cs="Liberation Serif"/>
        </w:rPr>
      </w:pPr>
      <w:r>
        <w:rPr>
          <w:rFonts w:ascii="Liberation Serif" w:hAnsi="Liberation Serif" w:cs="Liberation Serif"/>
        </w:rPr>
        <w:t>13.2. Действие Договора прекращается после полного исполнения Сторонами своих обязательств, принятых в соответствии с условиями Договора.</w:t>
      </w:r>
    </w:p>
    <w:p w14:paraId="77BE43F7" w14:textId="77777777" w:rsidR="00F6570F" w:rsidRDefault="00F6570F">
      <w:pPr>
        <w:pStyle w:val="10"/>
        <w:shd w:val="clear" w:color="auto" w:fill="FFFFFF"/>
        <w:ind w:firstLine="567"/>
        <w:jc w:val="both"/>
        <w:rPr>
          <w:rFonts w:ascii="Liberation Serif" w:hAnsi="Liberation Serif" w:cs="Liberation Serif"/>
        </w:rPr>
      </w:pPr>
    </w:p>
    <w:p w14:paraId="59424D98" w14:textId="77777777" w:rsidR="00F6570F" w:rsidRDefault="002B456B">
      <w:pPr>
        <w:pStyle w:val="10"/>
        <w:shd w:val="clear" w:color="auto" w:fill="FFFFFF"/>
        <w:jc w:val="center"/>
        <w:rPr>
          <w:rFonts w:ascii="Liberation Serif" w:hAnsi="Liberation Serif" w:cs="Liberation Serif"/>
        </w:rPr>
      </w:pPr>
      <w:r>
        <w:rPr>
          <w:rFonts w:ascii="Liberation Serif" w:hAnsi="Liberation Serif" w:cs="Liberation Serif"/>
        </w:rPr>
        <w:t>14. Прочие условия</w:t>
      </w:r>
    </w:p>
    <w:p w14:paraId="5FA7AB97" w14:textId="77777777" w:rsidR="00F6570F" w:rsidRDefault="002B456B">
      <w:pPr>
        <w:pStyle w:val="10"/>
        <w:shd w:val="clear" w:color="auto" w:fill="FFFFFF"/>
        <w:ind w:firstLine="567"/>
        <w:jc w:val="both"/>
        <w:rPr>
          <w:rFonts w:ascii="Liberation Serif" w:hAnsi="Liberation Serif" w:cs="Liberation Serif"/>
        </w:rPr>
      </w:pPr>
      <w:r>
        <w:rPr>
          <w:rFonts w:ascii="Liberation Serif" w:hAnsi="Liberation Serif" w:cs="Liberation Serif"/>
        </w:rPr>
        <w:t>14.1. Все вопросы, не урегулированные Договором, разрешаются в порядке, установленном действующим законодательством Российской Федерации.</w:t>
      </w:r>
    </w:p>
    <w:p w14:paraId="3E6EA4DC" w14:textId="77777777" w:rsidR="00F6570F" w:rsidRDefault="002B456B">
      <w:pPr>
        <w:pStyle w:val="10"/>
        <w:shd w:val="clear" w:color="auto" w:fill="FFFFFF"/>
        <w:ind w:firstLine="567"/>
        <w:jc w:val="both"/>
        <w:rPr>
          <w:rFonts w:ascii="Liberation Serif" w:hAnsi="Liberation Serif" w:cs="Liberation Serif"/>
        </w:rPr>
      </w:pPr>
      <w:r>
        <w:rPr>
          <w:rFonts w:ascii="Liberation Serif" w:hAnsi="Liberation Serif" w:cs="Liberation Serif"/>
        </w:rPr>
        <w:t xml:space="preserve">14.2. В случае изменения у какой-либо из Сторон местонахождения, названия, банковских реквизитов, она обязана в течение 5 (пяти) рабочих дней письменно </w:t>
      </w:r>
      <w:proofErr w:type="gramStart"/>
      <w:r>
        <w:rPr>
          <w:rFonts w:ascii="Liberation Serif" w:hAnsi="Liberation Serif" w:cs="Liberation Serif"/>
        </w:rPr>
        <w:t>известить  (</w:t>
      </w:r>
      <w:proofErr w:type="gramEnd"/>
      <w:r>
        <w:rPr>
          <w:rFonts w:ascii="Liberation Serif" w:hAnsi="Liberation Serif" w:cs="Liberation Serif"/>
        </w:rPr>
        <w:t>уведомить) об этом другую Сторону, при этом заключение дополнительного соглашения не требуется.</w:t>
      </w:r>
    </w:p>
    <w:p w14:paraId="35B76011" w14:textId="77777777" w:rsidR="00F6570F" w:rsidRDefault="002B456B">
      <w:pPr>
        <w:pStyle w:val="10"/>
        <w:shd w:val="clear" w:color="auto" w:fill="FFFFFF"/>
        <w:ind w:firstLine="567"/>
        <w:jc w:val="both"/>
        <w:rPr>
          <w:rFonts w:ascii="Liberation Serif" w:hAnsi="Liberation Serif" w:cs="Liberation Serif"/>
        </w:rPr>
      </w:pPr>
      <w:r>
        <w:rPr>
          <w:rFonts w:ascii="Liberation Serif" w:hAnsi="Liberation Serif" w:cs="Liberation Serif"/>
        </w:rPr>
        <w:t>14.3. Если какое-либо из положений настоящего Договора становится недействительным, то это не затрагивает действительности остальных его положений.</w:t>
      </w:r>
    </w:p>
    <w:p w14:paraId="56ED4557" w14:textId="77777777" w:rsidR="00F6570F" w:rsidRDefault="002B456B">
      <w:pPr>
        <w:pStyle w:val="10"/>
        <w:shd w:val="clear" w:color="auto" w:fill="FFFFFF"/>
        <w:ind w:firstLine="567"/>
        <w:jc w:val="both"/>
        <w:rPr>
          <w:rFonts w:ascii="Liberation Serif" w:hAnsi="Liberation Serif" w:cs="Liberation Serif"/>
        </w:rPr>
      </w:pPr>
      <w:r>
        <w:rPr>
          <w:rFonts w:ascii="Liberation Serif" w:hAnsi="Liberation Serif" w:cs="Liberation Serif"/>
        </w:rPr>
        <w:t xml:space="preserve">14.4. Настоящий Договор составлен в форме электронного документа, подписан обеими сторонами с помощью электронной подписи в соответствии с требованиями нормативных правовых актов Российской Федерации. Стороны вправе изготовить копию на бумажном носителе, в двух </w:t>
      </w:r>
      <w:proofErr w:type="gramStart"/>
      <w:r>
        <w:rPr>
          <w:rFonts w:ascii="Liberation Serif" w:hAnsi="Liberation Serif" w:cs="Liberation Serif"/>
        </w:rPr>
        <w:t>экземплярах</w:t>
      </w:r>
      <w:proofErr w:type="gramEnd"/>
      <w:r>
        <w:rPr>
          <w:rFonts w:ascii="Liberation Serif" w:hAnsi="Liberation Serif" w:cs="Liberation Serif"/>
        </w:rPr>
        <w:t xml:space="preserve"> имеющих одинаковую юридическую силу, по одному экземпляру для каждой Стороны.</w:t>
      </w:r>
    </w:p>
    <w:p w14:paraId="6789FA49" w14:textId="77777777" w:rsidR="00F6570F" w:rsidRDefault="002B456B">
      <w:pPr>
        <w:pStyle w:val="10"/>
        <w:shd w:val="clear" w:color="auto" w:fill="FFFFFF"/>
        <w:ind w:firstLine="567"/>
        <w:jc w:val="both"/>
        <w:rPr>
          <w:rFonts w:ascii="Liberation Serif" w:hAnsi="Liberation Serif" w:cs="Liberation Serif"/>
        </w:rPr>
      </w:pPr>
      <w:r>
        <w:rPr>
          <w:rFonts w:ascii="Liberation Serif" w:hAnsi="Liberation Serif" w:cs="Liberation Serif"/>
        </w:rPr>
        <w:t>14.5. Неотъемлемой частью Договора является:</w:t>
      </w:r>
    </w:p>
    <w:p w14:paraId="3353C100" w14:textId="77777777" w:rsidR="00F6570F" w:rsidRDefault="002B456B">
      <w:pPr>
        <w:pStyle w:val="10"/>
        <w:ind w:firstLine="709"/>
        <w:jc w:val="both"/>
        <w:rPr>
          <w:rFonts w:ascii="Liberation Serif" w:hAnsi="Liberation Serif" w:cs="Liberation Serif"/>
        </w:rPr>
      </w:pPr>
      <w:r>
        <w:rPr>
          <w:rFonts w:ascii="Liberation Serif" w:hAnsi="Liberation Serif" w:cs="Liberation Serif"/>
          <w:bCs/>
        </w:rPr>
        <w:t>- Приложение №1 – Спецификация</w:t>
      </w:r>
      <w:bookmarkEnd w:id="1"/>
      <w:r>
        <w:rPr>
          <w:rFonts w:ascii="Liberation Serif" w:hAnsi="Liberation Serif" w:cs="Liberation Serif"/>
          <w:bCs/>
        </w:rPr>
        <w:t>.</w:t>
      </w:r>
    </w:p>
    <w:p w14:paraId="2F1FE7DB" w14:textId="77777777" w:rsidR="00F6570F" w:rsidRDefault="00F6570F">
      <w:pPr>
        <w:pStyle w:val="10"/>
        <w:shd w:val="clear" w:color="auto" w:fill="FFFFFF"/>
        <w:ind w:right="-81" w:firstLine="570"/>
        <w:jc w:val="both"/>
        <w:rPr>
          <w:rFonts w:ascii="Liberation Serif" w:hAnsi="Liberation Serif" w:cs="Liberation Serif"/>
          <w:b/>
        </w:rPr>
      </w:pPr>
    </w:p>
    <w:p w14:paraId="760E81A4" w14:textId="77777777" w:rsidR="00F6570F" w:rsidRDefault="002B456B">
      <w:pPr>
        <w:pStyle w:val="10"/>
        <w:ind w:right="-284" w:firstLine="570"/>
        <w:jc w:val="both"/>
        <w:rPr>
          <w:rFonts w:ascii="Liberation Serif" w:hAnsi="Liberation Serif" w:cs="Liberation Serif"/>
        </w:rPr>
      </w:pPr>
      <w:r>
        <w:rPr>
          <w:rFonts w:ascii="Liberation Serif" w:hAnsi="Liberation Serif" w:cs="Liberation Serif"/>
          <w:b/>
        </w:rPr>
        <w:t>15. РЕКВИЗИТЫ СТОРОН</w:t>
      </w:r>
    </w:p>
    <w:tbl>
      <w:tblPr>
        <w:tblW w:w="5000" w:type="pct"/>
        <w:tblLayout w:type="fixed"/>
        <w:tblLook w:val="0000" w:firstRow="0" w:lastRow="0" w:firstColumn="0" w:lastColumn="0" w:noHBand="0" w:noVBand="0"/>
      </w:tblPr>
      <w:tblGrid>
        <w:gridCol w:w="5090"/>
        <w:gridCol w:w="5030"/>
      </w:tblGrid>
      <w:tr w:rsidR="00F6570F" w14:paraId="4D4357E3" w14:textId="77777777">
        <w:trPr>
          <w:trHeight w:val="1438"/>
        </w:trPr>
        <w:tc>
          <w:tcPr>
            <w:tcW w:w="5089" w:type="dxa"/>
            <w:shd w:val="clear" w:color="auto" w:fill="auto"/>
          </w:tcPr>
          <w:p w14:paraId="25905C8D" w14:textId="77777777" w:rsidR="00F6570F" w:rsidRDefault="002B456B">
            <w:pPr>
              <w:pStyle w:val="10"/>
              <w:rPr>
                <w:rFonts w:ascii="Liberation Serif" w:hAnsi="Liberation Serif" w:cs="Liberation Serif"/>
              </w:rPr>
            </w:pPr>
            <w:r>
              <w:rPr>
                <w:rFonts w:ascii="Liberation Serif" w:hAnsi="Liberation Serif" w:cs="Liberation Serif"/>
                <w:b/>
              </w:rPr>
              <w:t>Заказчик:</w:t>
            </w:r>
          </w:p>
          <w:p w14:paraId="2E3B5D53" w14:textId="77777777" w:rsidR="00F6570F" w:rsidRDefault="002B456B">
            <w:pPr>
              <w:pStyle w:val="10"/>
              <w:rPr>
                <w:rFonts w:ascii="Liberation Serif" w:hAnsi="Liberation Serif" w:cs="Liberation Serif"/>
              </w:rPr>
            </w:pPr>
            <w:r>
              <w:rPr>
                <w:rFonts w:ascii="Liberation Serif" w:hAnsi="Liberation Serif" w:cs="Liberation Serif"/>
                <w:bCs/>
              </w:rPr>
              <w:t>Юридический адрес:</w:t>
            </w:r>
          </w:p>
          <w:p w14:paraId="3677F34C" w14:textId="77777777" w:rsidR="00F6570F" w:rsidRDefault="002B456B">
            <w:pPr>
              <w:pStyle w:val="10"/>
              <w:rPr>
                <w:rFonts w:ascii="Liberation Serif" w:hAnsi="Liberation Serif" w:cs="Liberation Serif"/>
              </w:rPr>
            </w:pPr>
            <w:proofErr w:type="gramStart"/>
            <w:r>
              <w:rPr>
                <w:rFonts w:ascii="Liberation Serif" w:hAnsi="Liberation Serif" w:cs="Liberation Serif"/>
                <w:bCs/>
              </w:rPr>
              <w:t>ОГРН :</w:t>
            </w:r>
            <w:proofErr w:type="gramEnd"/>
          </w:p>
          <w:p w14:paraId="32BD82A7" w14:textId="77777777" w:rsidR="00F6570F" w:rsidRDefault="002B456B">
            <w:pPr>
              <w:pStyle w:val="10"/>
              <w:rPr>
                <w:rFonts w:ascii="Liberation Serif" w:hAnsi="Liberation Serif" w:cs="Liberation Serif"/>
              </w:rPr>
            </w:pPr>
            <w:r>
              <w:rPr>
                <w:rFonts w:ascii="Liberation Serif" w:hAnsi="Liberation Serif" w:cs="Liberation Serif"/>
                <w:bCs/>
              </w:rPr>
              <w:t>Телефон/факс:</w:t>
            </w:r>
          </w:p>
          <w:p w14:paraId="2B4A048E" w14:textId="77777777" w:rsidR="00F6570F" w:rsidRDefault="002B456B">
            <w:pPr>
              <w:pStyle w:val="10"/>
              <w:rPr>
                <w:rFonts w:ascii="Liberation Serif" w:hAnsi="Liberation Serif" w:cs="Liberation Serif"/>
              </w:rPr>
            </w:pPr>
            <w:r>
              <w:rPr>
                <w:rFonts w:ascii="Liberation Serif" w:hAnsi="Liberation Serif" w:cs="Liberation Serif"/>
                <w:bCs/>
              </w:rPr>
              <w:t>Банковские реквизиты</w:t>
            </w:r>
          </w:p>
          <w:p w14:paraId="519D84CA" w14:textId="77777777" w:rsidR="00F6570F" w:rsidRDefault="002B456B">
            <w:pPr>
              <w:pStyle w:val="10"/>
              <w:rPr>
                <w:rFonts w:ascii="Liberation Serif" w:hAnsi="Liberation Serif" w:cs="Liberation Serif"/>
              </w:rPr>
            </w:pPr>
            <w:proofErr w:type="gramStart"/>
            <w:r>
              <w:rPr>
                <w:rFonts w:ascii="Liberation Serif" w:hAnsi="Liberation Serif" w:cs="Liberation Serif"/>
                <w:bCs/>
              </w:rPr>
              <w:t>ИНН :</w:t>
            </w:r>
            <w:proofErr w:type="gramEnd"/>
          </w:p>
          <w:p w14:paraId="22FC24FB" w14:textId="77777777" w:rsidR="00F6570F" w:rsidRDefault="002B456B">
            <w:pPr>
              <w:pStyle w:val="10"/>
              <w:rPr>
                <w:rFonts w:ascii="Liberation Serif" w:hAnsi="Liberation Serif" w:cs="Liberation Serif"/>
              </w:rPr>
            </w:pPr>
            <w:r>
              <w:rPr>
                <w:rFonts w:ascii="Liberation Serif" w:hAnsi="Liberation Serif" w:cs="Liberation Serif"/>
                <w:bCs/>
              </w:rPr>
              <w:t xml:space="preserve"> </w:t>
            </w:r>
            <w:proofErr w:type="gramStart"/>
            <w:r>
              <w:rPr>
                <w:rFonts w:ascii="Liberation Serif" w:hAnsi="Liberation Serif" w:cs="Liberation Serif"/>
                <w:bCs/>
              </w:rPr>
              <w:t>КПП :</w:t>
            </w:r>
            <w:proofErr w:type="gramEnd"/>
          </w:p>
          <w:p w14:paraId="3E2384BB" w14:textId="77777777" w:rsidR="00F6570F" w:rsidRDefault="002B456B">
            <w:pPr>
              <w:pStyle w:val="10"/>
              <w:rPr>
                <w:rFonts w:ascii="Liberation Serif" w:hAnsi="Liberation Serif" w:cs="Liberation Serif"/>
              </w:rPr>
            </w:pPr>
            <w:r>
              <w:rPr>
                <w:rFonts w:ascii="Liberation Serif" w:hAnsi="Liberation Serif" w:cs="Liberation Serif"/>
                <w:bCs/>
              </w:rPr>
              <w:t>р/счет</w:t>
            </w:r>
          </w:p>
          <w:p w14:paraId="73A7C1B6" w14:textId="77777777" w:rsidR="00F6570F" w:rsidRDefault="002B456B">
            <w:pPr>
              <w:pStyle w:val="10"/>
              <w:rPr>
                <w:rFonts w:ascii="Liberation Serif" w:hAnsi="Liberation Serif" w:cs="Liberation Serif"/>
              </w:rPr>
            </w:pPr>
            <w:r>
              <w:rPr>
                <w:rFonts w:ascii="Liberation Serif" w:hAnsi="Liberation Serif" w:cs="Liberation Serif"/>
                <w:bCs/>
              </w:rPr>
              <w:t>к/с,</w:t>
            </w:r>
          </w:p>
          <w:p w14:paraId="05BF63C6" w14:textId="77777777" w:rsidR="00F6570F" w:rsidRDefault="002B456B">
            <w:pPr>
              <w:pStyle w:val="10"/>
              <w:rPr>
                <w:rFonts w:ascii="Liberation Serif" w:hAnsi="Liberation Serif" w:cs="Liberation Serif"/>
              </w:rPr>
            </w:pPr>
            <w:r>
              <w:rPr>
                <w:rFonts w:ascii="Liberation Serif" w:hAnsi="Liberation Serif" w:cs="Liberation Serif"/>
                <w:bCs/>
              </w:rPr>
              <w:t>БИК</w:t>
            </w:r>
          </w:p>
          <w:p w14:paraId="1A6351C3" w14:textId="77777777" w:rsidR="00F6570F" w:rsidRDefault="002B456B">
            <w:pPr>
              <w:pStyle w:val="10"/>
              <w:rPr>
                <w:rFonts w:ascii="Liberation Serif" w:hAnsi="Liberation Serif" w:cs="Liberation Serif"/>
              </w:rPr>
            </w:pPr>
            <w:r>
              <w:rPr>
                <w:rFonts w:ascii="Liberation Serif" w:hAnsi="Liberation Serif" w:cs="Liberation Serif"/>
                <w:bCs/>
              </w:rPr>
              <w:t>Коды:</w:t>
            </w:r>
          </w:p>
          <w:p w14:paraId="6F446D78" w14:textId="77777777" w:rsidR="00F6570F" w:rsidRDefault="002B456B">
            <w:pPr>
              <w:pStyle w:val="10"/>
              <w:rPr>
                <w:rFonts w:ascii="Liberation Serif" w:hAnsi="Liberation Serif" w:cs="Liberation Serif"/>
              </w:rPr>
            </w:pPr>
            <w:r>
              <w:rPr>
                <w:rFonts w:ascii="Liberation Serif" w:hAnsi="Liberation Serif" w:cs="Liberation Serif"/>
                <w:bCs/>
              </w:rPr>
              <w:t xml:space="preserve"> ОКПО</w:t>
            </w:r>
          </w:p>
          <w:p w14:paraId="2F28874F" w14:textId="77777777" w:rsidR="00F6570F" w:rsidRDefault="002B456B">
            <w:pPr>
              <w:pStyle w:val="10"/>
              <w:rPr>
                <w:rFonts w:ascii="Liberation Serif" w:hAnsi="Liberation Serif" w:cs="Liberation Serif"/>
              </w:rPr>
            </w:pPr>
            <w:r>
              <w:rPr>
                <w:rFonts w:ascii="Liberation Serif" w:hAnsi="Liberation Serif" w:cs="Liberation Serif"/>
                <w:bCs/>
              </w:rPr>
              <w:t xml:space="preserve"> ОКТМО</w:t>
            </w:r>
          </w:p>
          <w:p w14:paraId="40DBBF23" w14:textId="77777777" w:rsidR="00F6570F" w:rsidRDefault="002B456B">
            <w:pPr>
              <w:pStyle w:val="10"/>
              <w:rPr>
                <w:rFonts w:ascii="Liberation Serif" w:hAnsi="Liberation Serif" w:cs="Liberation Serif"/>
              </w:rPr>
            </w:pPr>
            <w:r>
              <w:rPr>
                <w:rFonts w:ascii="Liberation Serif" w:hAnsi="Liberation Serif" w:cs="Liberation Serif"/>
                <w:bCs/>
              </w:rPr>
              <w:t>Тел.</w:t>
            </w:r>
          </w:p>
          <w:p w14:paraId="49406899" w14:textId="77777777" w:rsidR="00F6570F" w:rsidRDefault="002B456B">
            <w:pPr>
              <w:pStyle w:val="10"/>
              <w:rPr>
                <w:rFonts w:ascii="Liberation Serif" w:hAnsi="Liberation Serif" w:cs="Liberation Serif"/>
              </w:rPr>
            </w:pPr>
            <w:r>
              <w:rPr>
                <w:rFonts w:ascii="Liberation Serif" w:hAnsi="Liberation Serif" w:cs="Liberation Serif"/>
                <w:bCs/>
              </w:rPr>
              <w:t>Дата постановки на учет в налоговом органе _________г.</w:t>
            </w:r>
          </w:p>
          <w:p w14:paraId="46F988FA" w14:textId="77777777" w:rsidR="00F6570F" w:rsidRDefault="00F6570F">
            <w:pPr>
              <w:pStyle w:val="10"/>
              <w:rPr>
                <w:rFonts w:ascii="Liberation Serif" w:hAnsi="Liberation Serif" w:cs="Liberation Serif"/>
                <w:bCs/>
              </w:rPr>
            </w:pPr>
          </w:p>
          <w:p w14:paraId="6E08BF07" w14:textId="77777777" w:rsidR="00F6570F" w:rsidRDefault="002B456B">
            <w:pPr>
              <w:pStyle w:val="10"/>
              <w:rPr>
                <w:rFonts w:ascii="Liberation Serif" w:hAnsi="Liberation Serif" w:cs="Liberation Serif"/>
              </w:rPr>
            </w:pPr>
            <w:r>
              <w:rPr>
                <w:rFonts w:ascii="Liberation Serif" w:hAnsi="Liberation Serif" w:cs="Liberation Serif"/>
                <w:bCs/>
              </w:rPr>
              <w:t>Директор:</w:t>
            </w:r>
          </w:p>
          <w:p w14:paraId="60955212" w14:textId="77777777" w:rsidR="00F6570F" w:rsidRDefault="00F6570F">
            <w:pPr>
              <w:pStyle w:val="10"/>
              <w:rPr>
                <w:rFonts w:ascii="Liberation Serif" w:hAnsi="Liberation Serif" w:cs="Liberation Serif"/>
                <w:bCs/>
              </w:rPr>
            </w:pPr>
          </w:p>
          <w:p w14:paraId="5B7A7758" w14:textId="77777777" w:rsidR="00F6570F" w:rsidRDefault="00F6570F">
            <w:pPr>
              <w:pStyle w:val="10"/>
              <w:rPr>
                <w:rFonts w:ascii="Liberation Serif" w:hAnsi="Liberation Serif" w:cs="Liberation Serif"/>
                <w:bCs/>
              </w:rPr>
            </w:pPr>
          </w:p>
          <w:p w14:paraId="04416003" w14:textId="77777777" w:rsidR="00F6570F" w:rsidRDefault="002B456B">
            <w:pPr>
              <w:pStyle w:val="10"/>
              <w:rPr>
                <w:rFonts w:ascii="Liberation Serif" w:hAnsi="Liberation Serif" w:cs="Liberation Serif"/>
              </w:rPr>
            </w:pPr>
            <w:r>
              <w:rPr>
                <w:rFonts w:ascii="Liberation Serif" w:hAnsi="Liberation Serif" w:cs="Liberation Serif"/>
                <w:bCs/>
              </w:rPr>
              <w:t>__________________________/ /</w:t>
            </w:r>
          </w:p>
          <w:p w14:paraId="5B0CFBED" w14:textId="77777777" w:rsidR="00F6570F" w:rsidRDefault="002B456B">
            <w:pPr>
              <w:pStyle w:val="10"/>
              <w:rPr>
                <w:rFonts w:ascii="Liberation Serif" w:hAnsi="Liberation Serif" w:cs="Liberation Serif"/>
              </w:rPr>
            </w:pPr>
            <w:proofErr w:type="gramStart"/>
            <w:r>
              <w:rPr>
                <w:rFonts w:ascii="Liberation Serif" w:hAnsi="Liberation Serif" w:cs="Liberation Serif"/>
              </w:rPr>
              <w:t>« _</w:t>
            </w:r>
            <w:proofErr w:type="gramEnd"/>
            <w:r>
              <w:rPr>
                <w:rFonts w:ascii="Liberation Serif" w:hAnsi="Liberation Serif" w:cs="Liberation Serif"/>
              </w:rPr>
              <w:t>_______ » ___________ 2025г.</w:t>
            </w:r>
          </w:p>
          <w:p w14:paraId="1C298CB7" w14:textId="77777777" w:rsidR="00F6570F" w:rsidRDefault="002B456B">
            <w:pPr>
              <w:pStyle w:val="10"/>
              <w:jc w:val="both"/>
              <w:rPr>
                <w:rFonts w:ascii="Liberation Serif" w:hAnsi="Liberation Serif" w:cs="Liberation Serif"/>
              </w:rPr>
            </w:pPr>
            <w:proofErr w:type="spellStart"/>
            <w:r>
              <w:rPr>
                <w:rFonts w:ascii="Liberation Serif" w:hAnsi="Liberation Serif" w:cs="Liberation Serif"/>
              </w:rPr>
              <w:t>м.п</w:t>
            </w:r>
            <w:proofErr w:type="spellEnd"/>
            <w:r>
              <w:rPr>
                <w:rFonts w:ascii="Liberation Serif" w:hAnsi="Liberation Serif" w:cs="Liberation Serif"/>
              </w:rPr>
              <w:t>.</w:t>
            </w:r>
          </w:p>
          <w:p w14:paraId="01080540" w14:textId="77777777" w:rsidR="00F6570F" w:rsidRDefault="00F6570F">
            <w:pPr>
              <w:pStyle w:val="10"/>
              <w:rPr>
                <w:rFonts w:ascii="Liberation Serif" w:hAnsi="Liberation Serif" w:cs="Liberation Serif"/>
              </w:rPr>
            </w:pPr>
          </w:p>
        </w:tc>
        <w:tc>
          <w:tcPr>
            <w:tcW w:w="5030" w:type="dxa"/>
            <w:shd w:val="clear" w:color="auto" w:fill="auto"/>
          </w:tcPr>
          <w:p w14:paraId="2BBE27A4" w14:textId="77777777" w:rsidR="00F6570F" w:rsidRDefault="002B456B">
            <w:pPr>
              <w:pStyle w:val="10"/>
              <w:jc w:val="both"/>
              <w:rPr>
                <w:rFonts w:ascii="Liberation Serif" w:hAnsi="Liberation Serif" w:cs="Liberation Serif"/>
              </w:rPr>
            </w:pPr>
            <w:r>
              <w:rPr>
                <w:rFonts w:ascii="Liberation Serif" w:hAnsi="Liberation Serif" w:cs="Liberation Serif"/>
                <w:b/>
              </w:rPr>
              <w:t>Поставщик:</w:t>
            </w:r>
          </w:p>
          <w:p w14:paraId="39038BAE" w14:textId="77777777" w:rsidR="00F6570F" w:rsidRDefault="002B456B">
            <w:pPr>
              <w:pStyle w:val="10"/>
              <w:rPr>
                <w:rFonts w:ascii="Liberation Serif" w:hAnsi="Liberation Serif" w:cs="Liberation Serif"/>
              </w:rPr>
            </w:pPr>
            <w:r>
              <w:rPr>
                <w:rFonts w:ascii="Liberation Serif" w:hAnsi="Liberation Serif" w:cs="Liberation Serif"/>
                <w:bCs/>
              </w:rPr>
              <w:t>Юридический адрес:</w:t>
            </w:r>
          </w:p>
          <w:p w14:paraId="58127407" w14:textId="77777777" w:rsidR="00F6570F" w:rsidRDefault="002B456B">
            <w:pPr>
              <w:pStyle w:val="10"/>
              <w:rPr>
                <w:rFonts w:ascii="Liberation Serif" w:hAnsi="Liberation Serif" w:cs="Liberation Serif"/>
              </w:rPr>
            </w:pPr>
            <w:proofErr w:type="gramStart"/>
            <w:r>
              <w:rPr>
                <w:rFonts w:ascii="Liberation Serif" w:hAnsi="Liberation Serif" w:cs="Liberation Serif"/>
                <w:bCs/>
              </w:rPr>
              <w:t>ОГРН :</w:t>
            </w:r>
            <w:proofErr w:type="gramEnd"/>
          </w:p>
          <w:p w14:paraId="56FA2295" w14:textId="77777777" w:rsidR="00F6570F" w:rsidRDefault="002B456B">
            <w:pPr>
              <w:pStyle w:val="10"/>
              <w:rPr>
                <w:rFonts w:ascii="Liberation Serif" w:hAnsi="Liberation Serif" w:cs="Liberation Serif"/>
              </w:rPr>
            </w:pPr>
            <w:r>
              <w:rPr>
                <w:rFonts w:ascii="Liberation Serif" w:hAnsi="Liberation Serif" w:cs="Liberation Serif"/>
                <w:bCs/>
              </w:rPr>
              <w:t>Телефон/факс:</w:t>
            </w:r>
          </w:p>
          <w:p w14:paraId="550D9980" w14:textId="77777777" w:rsidR="00F6570F" w:rsidRDefault="002B456B">
            <w:pPr>
              <w:pStyle w:val="10"/>
              <w:rPr>
                <w:rFonts w:ascii="Liberation Serif" w:hAnsi="Liberation Serif" w:cs="Liberation Serif"/>
              </w:rPr>
            </w:pPr>
            <w:r>
              <w:rPr>
                <w:rFonts w:ascii="Liberation Serif" w:hAnsi="Liberation Serif" w:cs="Liberation Serif"/>
                <w:bCs/>
              </w:rPr>
              <w:t>Банковские реквизиты</w:t>
            </w:r>
          </w:p>
          <w:p w14:paraId="05C6A882" w14:textId="77777777" w:rsidR="00F6570F" w:rsidRDefault="002B456B">
            <w:pPr>
              <w:pStyle w:val="10"/>
              <w:rPr>
                <w:rFonts w:ascii="Liberation Serif" w:hAnsi="Liberation Serif" w:cs="Liberation Serif"/>
              </w:rPr>
            </w:pPr>
            <w:proofErr w:type="gramStart"/>
            <w:r>
              <w:rPr>
                <w:rFonts w:ascii="Liberation Serif" w:hAnsi="Liberation Serif" w:cs="Liberation Serif"/>
                <w:bCs/>
              </w:rPr>
              <w:t>ИНН :</w:t>
            </w:r>
            <w:proofErr w:type="gramEnd"/>
          </w:p>
          <w:p w14:paraId="313B3102" w14:textId="77777777" w:rsidR="00F6570F" w:rsidRDefault="002B456B">
            <w:pPr>
              <w:pStyle w:val="10"/>
              <w:rPr>
                <w:rFonts w:ascii="Liberation Serif" w:hAnsi="Liberation Serif" w:cs="Liberation Serif"/>
              </w:rPr>
            </w:pPr>
            <w:r>
              <w:rPr>
                <w:rFonts w:ascii="Liberation Serif" w:hAnsi="Liberation Serif" w:cs="Liberation Serif"/>
                <w:bCs/>
              </w:rPr>
              <w:t xml:space="preserve"> </w:t>
            </w:r>
            <w:proofErr w:type="gramStart"/>
            <w:r>
              <w:rPr>
                <w:rFonts w:ascii="Liberation Serif" w:hAnsi="Liberation Serif" w:cs="Liberation Serif"/>
                <w:bCs/>
              </w:rPr>
              <w:t>КПП :</w:t>
            </w:r>
            <w:proofErr w:type="gramEnd"/>
          </w:p>
          <w:p w14:paraId="46D3F2E4" w14:textId="77777777" w:rsidR="00F6570F" w:rsidRDefault="002B456B">
            <w:pPr>
              <w:pStyle w:val="10"/>
              <w:rPr>
                <w:rFonts w:ascii="Liberation Serif" w:hAnsi="Liberation Serif" w:cs="Liberation Serif"/>
              </w:rPr>
            </w:pPr>
            <w:r>
              <w:rPr>
                <w:rFonts w:ascii="Liberation Serif" w:hAnsi="Liberation Serif" w:cs="Liberation Serif"/>
                <w:bCs/>
              </w:rPr>
              <w:t>р/счет</w:t>
            </w:r>
          </w:p>
          <w:p w14:paraId="4C19F483" w14:textId="77777777" w:rsidR="00F6570F" w:rsidRDefault="002B456B">
            <w:pPr>
              <w:pStyle w:val="10"/>
              <w:rPr>
                <w:rFonts w:ascii="Liberation Serif" w:hAnsi="Liberation Serif" w:cs="Liberation Serif"/>
              </w:rPr>
            </w:pPr>
            <w:r>
              <w:rPr>
                <w:rFonts w:ascii="Liberation Serif" w:hAnsi="Liberation Serif" w:cs="Liberation Serif"/>
                <w:bCs/>
              </w:rPr>
              <w:t>к/с,</w:t>
            </w:r>
          </w:p>
          <w:p w14:paraId="1AC61DB5" w14:textId="77777777" w:rsidR="00F6570F" w:rsidRDefault="002B456B">
            <w:pPr>
              <w:pStyle w:val="10"/>
              <w:rPr>
                <w:rFonts w:ascii="Liberation Serif" w:hAnsi="Liberation Serif" w:cs="Liberation Serif"/>
              </w:rPr>
            </w:pPr>
            <w:r>
              <w:rPr>
                <w:rFonts w:ascii="Liberation Serif" w:hAnsi="Liberation Serif" w:cs="Liberation Serif"/>
                <w:bCs/>
              </w:rPr>
              <w:t>БИК</w:t>
            </w:r>
          </w:p>
          <w:p w14:paraId="3D6E739C" w14:textId="77777777" w:rsidR="00F6570F" w:rsidRDefault="002B456B">
            <w:pPr>
              <w:pStyle w:val="10"/>
              <w:rPr>
                <w:rFonts w:ascii="Liberation Serif" w:hAnsi="Liberation Serif" w:cs="Liberation Serif"/>
              </w:rPr>
            </w:pPr>
            <w:r>
              <w:rPr>
                <w:rFonts w:ascii="Liberation Serif" w:hAnsi="Liberation Serif" w:cs="Liberation Serif"/>
                <w:bCs/>
              </w:rPr>
              <w:t>Коды:</w:t>
            </w:r>
          </w:p>
          <w:p w14:paraId="5155ECC1" w14:textId="77777777" w:rsidR="00F6570F" w:rsidRDefault="002B456B">
            <w:pPr>
              <w:pStyle w:val="10"/>
              <w:rPr>
                <w:rFonts w:ascii="Liberation Serif" w:hAnsi="Liberation Serif" w:cs="Liberation Serif"/>
              </w:rPr>
            </w:pPr>
            <w:r>
              <w:rPr>
                <w:rFonts w:ascii="Liberation Serif" w:hAnsi="Liberation Serif" w:cs="Liberation Serif"/>
                <w:bCs/>
              </w:rPr>
              <w:t xml:space="preserve"> ОКПО</w:t>
            </w:r>
          </w:p>
          <w:p w14:paraId="68689415" w14:textId="77777777" w:rsidR="00F6570F" w:rsidRDefault="002B456B">
            <w:pPr>
              <w:pStyle w:val="10"/>
              <w:rPr>
                <w:rFonts w:ascii="Liberation Serif" w:hAnsi="Liberation Serif" w:cs="Liberation Serif"/>
              </w:rPr>
            </w:pPr>
            <w:r>
              <w:rPr>
                <w:rFonts w:ascii="Liberation Serif" w:hAnsi="Liberation Serif" w:cs="Liberation Serif"/>
                <w:bCs/>
              </w:rPr>
              <w:t xml:space="preserve"> ОКТМО</w:t>
            </w:r>
          </w:p>
          <w:p w14:paraId="0F05E005" w14:textId="77777777" w:rsidR="00F6570F" w:rsidRDefault="002B456B">
            <w:pPr>
              <w:pStyle w:val="10"/>
              <w:rPr>
                <w:rFonts w:ascii="Liberation Serif" w:hAnsi="Liberation Serif" w:cs="Liberation Serif"/>
              </w:rPr>
            </w:pPr>
            <w:r>
              <w:rPr>
                <w:rFonts w:ascii="Liberation Serif" w:hAnsi="Liberation Serif" w:cs="Liberation Serif"/>
                <w:bCs/>
              </w:rPr>
              <w:t>Тел.</w:t>
            </w:r>
          </w:p>
          <w:p w14:paraId="6F6FD2FD" w14:textId="77777777" w:rsidR="00F6570F" w:rsidRDefault="002B456B">
            <w:pPr>
              <w:pStyle w:val="10"/>
              <w:rPr>
                <w:rFonts w:ascii="Liberation Serif" w:hAnsi="Liberation Serif" w:cs="Liberation Serif"/>
              </w:rPr>
            </w:pPr>
            <w:r>
              <w:rPr>
                <w:rFonts w:ascii="Liberation Serif" w:hAnsi="Liberation Serif" w:cs="Liberation Serif"/>
                <w:bCs/>
              </w:rPr>
              <w:t>Дата постановки на учет в налоговом органе _________г.</w:t>
            </w:r>
          </w:p>
          <w:p w14:paraId="2FFE3670" w14:textId="77777777" w:rsidR="00F6570F" w:rsidRDefault="00F6570F">
            <w:pPr>
              <w:pStyle w:val="10"/>
              <w:rPr>
                <w:rFonts w:ascii="Liberation Serif" w:hAnsi="Liberation Serif" w:cs="Liberation Serif"/>
                <w:bCs/>
              </w:rPr>
            </w:pPr>
          </w:p>
          <w:p w14:paraId="467B2A59" w14:textId="77777777" w:rsidR="00F6570F" w:rsidRDefault="002B456B">
            <w:pPr>
              <w:pStyle w:val="10"/>
              <w:rPr>
                <w:rFonts w:ascii="Liberation Serif" w:hAnsi="Liberation Serif" w:cs="Liberation Serif"/>
              </w:rPr>
            </w:pPr>
            <w:r>
              <w:rPr>
                <w:rFonts w:ascii="Liberation Serif" w:hAnsi="Liberation Serif" w:cs="Liberation Serif"/>
                <w:bCs/>
              </w:rPr>
              <w:t>Директор:</w:t>
            </w:r>
          </w:p>
          <w:p w14:paraId="7E1472FE" w14:textId="77777777" w:rsidR="00F6570F" w:rsidRDefault="00F6570F">
            <w:pPr>
              <w:pStyle w:val="10"/>
              <w:rPr>
                <w:rFonts w:ascii="Liberation Serif" w:hAnsi="Liberation Serif" w:cs="Liberation Serif"/>
                <w:bCs/>
              </w:rPr>
            </w:pPr>
          </w:p>
          <w:p w14:paraId="718C723B" w14:textId="77777777" w:rsidR="00F6570F" w:rsidRDefault="00F6570F">
            <w:pPr>
              <w:pStyle w:val="10"/>
              <w:rPr>
                <w:rFonts w:ascii="Liberation Serif" w:hAnsi="Liberation Serif" w:cs="Liberation Serif"/>
                <w:bCs/>
              </w:rPr>
            </w:pPr>
          </w:p>
          <w:p w14:paraId="34073A4B" w14:textId="77777777" w:rsidR="00F6570F" w:rsidRDefault="002B456B">
            <w:pPr>
              <w:pStyle w:val="10"/>
              <w:rPr>
                <w:rFonts w:ascii="Liberation Serif" w:hAnsi="Liberation Serif" w:cs="Liberation Serif"/>
              </w:rPr>
            </w:pPr>
            <w:r>
              <w:rPr>
                <w:rFonts w:ascii="Liberation Serif" w:hAnsi="Liberation Serif" w:cs="Liberation Serif"/>
                <w:bCs/>
              </w:rPr>
              <w:t>__________________________/ /</w:t>
            </w:r>
          </w:p>
          <w:p w14:paraId="145428A3" w14:textId="77777777" w:rsidR="00F6570F" w:rsidRDefault="002B456B">
            <w:pPr>
              <w:pStyle w:val="10"/>
              <w:rPr>
                <w:rFonts w:ascii="Liberation Serif" w:hAnsi="Liberation Serif" w:cs="Liberation Serif"/>
              </w:rPr>
            </w:pPr>
            <w:proofErr w:type="gramStart"/>
            <w:r>
              <w:rPr>
                <w:rFonts w:ascii="Liberation Serif" w:hAnsi="Liberation Serif" w:cs="Liberation Serif"/>
              </w:rPr>
              <w:t>« _</w:t>
            </w:r>
            <w:proofErr w:type="gramEnd"/>
            <w:r>
              <w:rPr>
                <w:rFonts w:ascii="Liberation Serif" w:hAnsi="Liberation Serif" w:cs="Liberation Serif"/>
              </w:rPr>
              <w:t>_______ » ___________ 2025г.</w:t>
            </w:r>
          </w:p>
          <w:p w14:paraId="7BA7C370" w14:textId="77777777" w:rsidR="00F6570F" w:rsidRDefault="002B456B">
            <w:pPr>
              <w:pStyle w:val="10"/>
              <w:jc w:val="both"/>
              <w:rPr>
                <w:rFonts w:ascii="Liberation Serif" w:hAnsi="Liberation Serif" w:cs="Liberation Serif"/>
              </w:rPr>
            </w:pPr>
            <w:proofErr w:type="spellStart"/>
            <w:r>
              <w:rPr>
                <w:rFonts w:ascii="Liberation Serif" w:hAnsi="Liberation Serif" w:cs="Liberation Serif"/>
              </w:rPr>
              <w:t>м.п</w:t>
            </w:r>
            <w:proofErr w:type="spellEnd"/>
            <w:r>
              <w:rPr>
                <w:rFonts w:ascii="Liberation Serif" w:hAnsi="Liberation Serif" w:cs="Liberation Serif"/>
              </w:rPr>
              <w:t>.</w:t>
            </w:r>
          </w:p>
          <w:p w14:paraId="6E0191CD" w14:textId="77777777" w:rsidR="00F6570F" w:rsidRDefault="00F6570F">
            <w:pPr>
              <w:pStyle w:val="10"/>
              <w:ind w:firstLine="34"/>
              <w:rPr>
                <w:rFonts w:ascii="Liberation Serif" w:hAnsi="Liberation Serif" w:cs="Liberation Serif"/>
              </w:rPr>
            </w:pPr>
          </w:p>
        </w:tc>
      </w:tr>
    </w:tbl>
    <w:p w14:paraId="2B8F8764" w14:textId="77777777" w:rsidR="00F6570F" w:rsidRDefault="00F6570F">
      <w:pPr>
        <w:sectPr w:rsidR="00F6570F">
          <w:footerReference w:type="default" r:id="rId14"/>
          <w:pgSz w:w="11906" w:h="16838"/>
          <w:pgMar w:top="822" w:right="525" w:bottom="1134" w:left="1261" w:header="0" w:footer="567" w:gutter="0"/>
          <w:cols w:space="720"/>
          <w:formProt w:val="0"/>
          <w:titlePg/>
          <w:docGrid w:linePitch="360" w:charSpace="8192"/>
        </w:sectPr>
      </w:pPr>
    </w:p>
    <w:p w14:paraId="3C49DEB2" w14:textId="77777777" w:rsidR="00F6570F" w:rsidRDefault="002B456B">
      <w:pPr>
        <w:pStyle w:val="10"/>
        <w:jc w:val="right"/>
        <w:rPr>
          <w:rFonts w:ascii="Liberation Serif" w:hAnsi="Liberation Serif" w:cs="Liberation Serif"/>
        </w:rPr>
      </w:pPr>
      <w:r>
        <w:rPr>
          <w:rFonts w:ascii="Liberation Serif" w:hAnsi="Liberation Serif" w:cs="Liberation Serif"/>
          <w:color w:val="000000"/>
        </w:rPr>
        <w:t>Приложение №1</w:t>
      </w:r>
    </w:p>
    <w:p w14:paraId="78F1248F" w14:textId="77777777" w:rsidR="00F6570F" w:rsidRDefault="002B456B">
      <w:pPr>
        <w:pStyle w:val="10"/>
        <w:jc w:val="right"/>
        <w:rPr>
          <w:rFonts w:ascii="Liberation Serif" w:hAnsi="Liberation Serif" w:cs="Liberation Serif"/>
        </w:rPr>
      </w:pPr>
      <w:r>
        <w:rPr>
          <w:rFonts w:ascii="Liberation Serif" w:hAnsi="Liberation Serif" w:cs="Liberation Serif"/>
          <w:color w:val="000000"/>
        </w:rPr>
        <w:t xml:space="preserve"> к Договору №__________________</w:t>
      </w:r>
    </w:p>
    <w:p w14:paraId="5614703E" w14:textId="77777777" w:rsidR="00F6570F" w:rsidRDefault="002B456B">
      <w:pPr>
        <w:pStyle w:val="10"/>
        <w:jc w:val="right"/>
        <w:rPr>
          <w:rFonts w:ascii="Liberation Serif" w:hAnsi="Liberation Serif" w:cs="Liberation Serif"/>
        </w:rPr>
      </w:pPr>
      <w:r>
        <w:rPr>
          <w:rFonts w:ascii="Liberation Serif" w:hAnsi="Liberation Serif" w:cs="Liberation Serif"/>
          <w:color w:val="000000"/>
        </w:rPr>
        <w:t>от «___» ________ 2025 г.</w:t>
      </w:r>
    </w:p>
    <w:p w14:paraId="6922E2BF" w14:textId="77777777" w:rsidR="00F6570F" w:rsidRDefault="00F6570F">
      <w:pPr>
        <w:pStyle w:val="10"/>
        <w:jc w:val="center"/>
        <w:rPr>
          <w:rFonts w:ascii="Liberation Serif" w:hAnsi="Liberation Serif" w:cs="Liberation Serif"/>
          <w:b/>
        </w:rPr>
      </w:pPr>
    </w:p>
    <w:p w14:paraId="7A61ACA0" w14:textId="77777777" w:rsidR="00F6570F" w:rsidRDefault="002B456B">
      <w:pPr>
        <w:pStyle w:val="10"/>
        <w:jc w:val="center"/>
        <w:rPr>
          <w:rFonts w:ascii="Liberation Serif" w:hAnsi="Liberation Serif" w:cs="Liberation Serif"/>
        </w:rPr>
      </w:pPr>
      <w:r>
        <w:rPr>
          <w:rFonts w:ascii="Liberation Serif" w:hAnsi="Liberation Serif" w:cs="Liberation Serif"/>
          <w:b/>
        </w:rPr>
        <w:t>СПЕЦИФИКАЦИЯ</w:t>
      </w:r>
    </w:p>
    <w:p w14:paraId="10285DE7" w14:textId="77777777" w:rsidR="00F6570F" w:rsidRDefault="00F6570F">
      <w:pPr>
        <w:pStyle w:val="10"/>
        <w:rPr>
          <w:rFonts w:ascii="Liberation Serif" w:hAnsi="Liberation Serif" w:cs="Liberation Serif"/>
        </w:rPr>
      </w:pPr>
    </w:p>
    <w:p w14:paraId="77A7306B" w14:textId="77777777" w:rsidR="00F6570F" w:rsidRDefault="002B456B">
      <w:pPr>
        <w:pStyle w:val="10"/>
        <w:numPr>
          <w:ilvl w:val="0"/>
          <w:numId w:val="6"/>
        </w:numPr>
        <w:ind w:left="0" w:firstLine="360"/>
        <w:contextualSpacing/>
        <w:jc w:val="both"/>
        <w:rPr>
          <w:rFonts w:ascii="Liberation Serif" w:hAnsi="Liberation Serif" w:cs="Liberation Serif"/>
        </w:rPr>
      </w:pPr>
      <w:r>
        <w:rPr>
          <w:rFonts w:ascii="Liberation Serif" w:hAnsi="Liberation Serif" w:cs="Liberation Serif"/>
          <w:b/>
          <w:bCs/>
        </w:rPr>
        <w:t>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tbl>
      <w:tblPr>
        <w:tblpPr w:leftFromText="180" w:rightFromText="180" w:vertAnchor="text" w:tblpY="1"/>
        <w:tblW w:w="5000" w:type="pct"/>
        <w:tblLayout w:type="fixed"/>
        <w:tblLook w:val="0000" w:firstRow="0" w:lastRow="0" w:firstColumn="0" w:lastColumn="0" w:noHBand="0" w:noVBand="0"/>
      </w:tblPr>
      <w:tblGrid>
        <w:gridCol w:w="798"/>
        <w:gridCol w:w="2066"/>
        <w:gridCol w:w="4290"/>
        <w:gridCol w:w="736"/>
        <w:gridCol w:w="689"/>
        <w:gridCol w:w="862"/>
        <w:gridCol w:w="1015"/>
      </w:tblGrid>
      <w:tr w:rsidR="00F6570F" w14:paraId="1FC27D73" w14:textId="77777777">
        <w:tc>
          <w:tcPr>
            <w:tcW w:w="798" w:type="dxa"/>
            <w:tcBorders>
              <w:top w:val="single" w:sz="4" w:space="0" w:color="000000"/>
              <w:left w:val="single" w:sz="4" w:space="0" w:color="000000"/>
              <w:bottom w:val="single" w:sz="4" w:space="0" w:color="000000"/>
              <w:right w:val="single" w:sz="4" w:space="0" w:color="000000"/>
            </w:tcBorders>
            <w:vAlign w:val="center"/>
          </w:tcPr>
          <w:p w14:paraId="63F98057" w14:textId="77777777" w:rsidR="00F6570F" w:rsidRDefault="002B456B">
            <w:pPr>
              <w:pStyle w:val="10"/>
              <w:jc w:val="center"/>
              <w:rPr>
                <w:rFonts w:ascii="Liberation Serif" w:hAnsi="Liberation Serif" w:cs="Liberation Serif"/>
              </w:rPr>
            </w:pPr>
            <w:r>
              <w:rPr>
                <w:rFonts w:ascii="Liberation Serif" w:hAnsi="Liberation Serif" w:cs="Liberation Serif"/>
                <w:b/>
              </w:rPr>
              <w:t>№ п/п</w:t>
            </w:r>
          </w:p>
        </w:tc>
        <w:tc>
          <w:tcPr>
            <w:tcW w:w="2068" w:type="dxa"/>
            <w:tcBorders>
              <w:top w:val="single" w:sz="4" w:space="0" w:color="000000"/>
              <w:left w:val="single" w:sz="4" w:space="0" w:color="000000"/>
              <w:bottom w:val="single" w:sz="4" w:space="0" w:color="000000"/>
              <w:right w:val="single" w:sz="4" w:space="0" w:color="000000"/>
            </w:tcBorders>
            <w:vAlign w:val="center"/>
          </w:tcPr>
          <w:p w14:paraId="75BD7307" w14:textId="77777777" w:rsidR="00F6570F" w:rsidRDefault="002B456B">
            <w:pPr>
              <w:pStyle w:val="10"/>
              <w:jc w:val="center"/>
              <w:rPr>
                <w:rFonts w:ascii="Liberation Serif" w:hAnsi="Liberation Serif" w:cs="Liberation Serif"/>
              </w:rPr>
            </w:pPr>
            <w:r>
              <w:rPr>
                <w:rFonts w:ascii="Liberation Serif" w:hAnsi="Liberation Serif" w:cs="Liberation Serif"/>
                <w:b/>
              </w:rPr>
              <w:t>Наименование товаров</w:t>
            </w:r>
          </w:p>
        </w:tc>
        <w:tc>
          <w:tcPr>
            <w:tcW w:w="4294" w:type="dxa"/>
            <w:tcBorders>
              <w:top w:val="single" w:sz="4" w:space="0" w:color="000000"/>
              <w:left w:val="single" w:sz="4" w:space="0" w:color="000000"/>
              <w:bottom w:val="single" w:sz="4" w:space="0" w:color="000000"/>
              <w:right w:val="single" w:sz="4" w:space="0" w:color="000000"/>
            </w:tcBorders>
            <w:vAlign w:val="center"/>
          </w:tcPr>
          <w:p w14:paraId="7FF2C32F" w14:textId="77777777" w:rsidR="00F6570F" w:rsidRDefault="002B456B">
            <w:pPr>
              <w:pStyle w:val="10"/>
              <w:jc w:val="center"/>
              <w:rPr>
                <w:rFonts w:ascii="Liberation Serif" w:hAnsi="Liberation Serif" w:cs="Liberation Serif"/>
              </w:rPr>
            </w:pPr>
            <w:r>
              <w:rPr>
                <w:rFonts w:ascii="Liberation Serif" w:hAnsi="Liberation Serif" w:cs="Liberation Serif"/>
                <w:b/>
              </w:rPr>
              <w:t>Требования к качеству, техническим характеристикам товаров, требования к их безопасности, требования к функциональным характеристикам (потребительским свойствам) товаров</w:t>
            </w:r>
          </w:p>
        </w:tc>
        <w:tc>
          <w:tcPr>
            <w:tcW w:w="737" w:type="dxa"/>
            <w:tcBorders>
              <w:top w:val="single" w:sz="4" w:space="0" w:color="000000"/>
              <w:left w:val="single" w:sz="4" w:space="0" w:color="000000"/>
              <w:bottom w:val="single" w:sz="4" w:space="0" w:color="000000"/>
              <w:right w:val="single" w:sz="4" w:space="0" w:color="000000"/>
            </w:tcBorders>
            <w:vAlign w:val="center"/>
          </w:tcPr>
          <w:p w14:paraId="1F36D4CB" w14:textId="77777777" w:rsidR="00F6570F" w:rsidRDefault="002B456B">
            <w:pPr>
              <w:pStyle w:val="10"/>
              <w:jc w:val="center"/>
              <w:rPr>
                <w:rFonts w:ascii="Liberation Serif" w:hAnsi="Liberation Serif" w:cs="Liberation Serif"/>
              </w:rPr>
            </w:pPr>
            <w:r>
              <w:rPr>
                <w:rFonts w:ascii="Liberation Serif" w:hAnsi="Liberation Serif" w:cs="Liberation Serif"/>
                <w:b/>
              </w:rPr>
              <w:t>Ед. изм.</w:t>
            </w:r>
          </w:p>
        </w:tc>
        <w:tc>
          <w:tcPr>
            <w:tcW w:w="689" w:type="dxa"/>
            <w:tcBorders>
              <w:top w:val="single" w:sz="4" w:space="0" w:color="000000"/>
              <w:left w:val="single" w:sz="4" w:space="0" w:color="000000"/>
              <w:bottom w:val="single" w:sz="4" w:space="0" w:color="000000"/>
              <w:right w:val="single" w:sz="4" w:space="0" w:color="000000"/>
            </w:tcBorders>
            <w:vAlign w:val="center"/>
          </w:tcPr>
          <w:p w14:paraId="158E26D2" w14:textId="77777777" w:rsidR="00F6570F" w:rsidRDefault="002B456B">
            <w:pPr>
              <w:pStyle w:val="10"/>
              <w:jc w:val="center"/>
              <w:rPr>
                <w:rFonts w:ascii="Liberation Serif" w:hAnsi="Liberation Serif" w:cs="Liberation Serif"/>
              </w:rPr>
            </w:pPr>
            <w:r>
              <w:rPr>
                <w:rFonts w:ascii="Liberation Serif" w:hAnsi="Liberation Serif" w:cs="Liberation Serif"/>
                <w:b/>
              </w:rPr>
              <w:t>Кол-во</w:t>
            </w:r>
          </w:p>
        </w:tc>
        <w:tc>
          <w:tcPr>
            <w:tcW w:w="863" w:type="dxa"/>
            <w:tcBorders>
              <w:top w:val="single" w:sz="4" w:space="0" w:color="000000"/>
              <w:left w:val="single" w:sz="4" w:space="0" w:color="000000"/>
              <w:bottom w:val="single" w:sz="4" w:space="0" w:color="000000"/>
              <w:right w:val="single" w:sz="4" w:space="0" w:color="000000"/>
            </w:tcBorders>
          </w:tcPr>
          <w:p w14:paraId="09740D2D" w14:textId="77777777" w:rsidR="00F6570F" w:rsidRDefault="002B456B">
            <w:pPr>
              <w:pStyle w:val="10"/>
              <w:jc w:val="center"/>
              <w:rPr>
                <w:rFonts w:ascii="Liberation Serif" w:hAnsi="Liberation Serif" w:cs="Liberation Serif"/>
                <w:b/>
              </w:rPr>
            </w:pPr>
            <w:r>
              <w:rPr>
                <w:rFonts w:ascii="Liberation Serif" w:hAnsi="Liberation Serif" w:cs="Liberation Serif"/>
                <w:b/>
              </w:rPr>
              <w:t>Цена за ед. в руб. с НДС</w:t>
            </w:r>
          </w:p>
        </w:tc>
        <w:tc>
          <w:tcPr>
            <w:tcW w:w="1016" w:type="dxa"/>
            <w:tcBorders>
              <w:top w:val="single" w:sz="4" w:space="0" w:color="000000"/>
              <w:left w:val="single" w:sz="4" w:space="0" w:color="000000"/>
              <w:bottom w:val="single" w:sz="4" w:space="0" w:color="000000"/>
              <w:right w:val="single" w:sz="4" w:space="0" w:color="000000"/>
            </w:tcBorders>
          </w:tcPr>
          <w:p w14:paraId="442A2461" w14:textId="77777777" w:rsidR="00F6570F" w:rsidRDefault="002B456B">
            <w:pPr>
              <w:pStyle w:val="10"/>
              <w:jc w:val="center"/>
              <w:rPr>
                <w:rFonts w:ascii="Liberation Serif" w:hAnsi="Liberation Serif" w:cs="Liberation Serif"/>
                <w:b/>
              </w:rPr>
            </w:pPr>
            <w:r>
              <w:rPr>
                <w:rFonts w:ascii="Liberation Serif" w:hAnsi="Liberation Serif" w:cs="Liberation Serif"/>
                <w:b/>
              </w:rPr>
              <w:t>Сумма в руб. с НДС</w:t>
            </w:r>
          </w:p>
        </w:tc>
      </w:tr>
      <w:tr w:rsidR="00F6570F" w14:paraId="577F1B19" w14:textId="77777777">
        <w:tc>
          <w:tcPr>
            <w:tcW w:w="798" w:type="dxa"/>
            <w:tcBorders>
              <w:top w:val="single" w:sz="4" w:space="0" w:color="000000"/>
              <w:left w:val="single" w:sz="4" w:space="0" w:color="000000"/>
              <w:bottom w:val="single" w:sz="4" w:space="0" w:color="000000"/>
              <w:right w:val="single" w:sz="4" w:space="0" w:color="000000"/>
            </w:tcBorders>
            <w:vAlign w:val="center"/>
          </w:tcPr>
          <w:p w14:paraId="035360F3" w14:textId="77777777" w:rsidR="00F6570F" w:rsidRDefault="00F6570F">
            <w:pPr>
              <w:pStyle w:val="10"/>
              <w:jc w:val="center"/>
              <w:rPr>
                <w:rFonts w:ascii="Liberation Serif" w:hAnsi="Liberation Serif" w:cs="Liberation Serif"/>
              </w:rPr>
            </w:pPr>
          </w:p>
        </w:tc>
        <w:tc>
          <w:tcPr>
            <w:tcW w:w="2068" w:type="dxa"/>
            <w:tcBorders>
              <w:top w:val="single" w:sz="4" w:space="0" w:color="000000"/>
              <w:left w:val="single" w:sz="4" w:space="0" w:color="000000"/>
              <w:bottom w:val="single" w:sz="4" w:space="0" w:color="000000"/>
              <w:right w:val="single" w:sz="4" w:space="0" w:color="000000"/>
            </w:tcBorders>
            <w:vAlign w:val="center"/>
          </w:tcPr>
          <w:p w14:paraId="30BAF849" w14:textId="77777777" w:rsidR="00F6570F" w:rsidRDefault="00F6570F">
            <w:pPr>
              <w:pStyle w:val="10"/>
              <w:ind w:hanging="2"/>
              <w:rPr>
                <w:rFonts w:ascii="Liberation Serif" w:hAnsi="Liberation Serif" w:cs="Liberation Serif"/>
                <w:color w:val="000000"/>
              </w:rPr>
            </w:pPr>
          </w:p>
        </w:tc>
        <w:tc>
          <w:tcPr>
            <w:tcW w:w="4294" w:type="dxa"/>
            <w:tcBorders>
              <w:top w:val="single" w:sz="4" w:space="0" w:color="000000"/>
              <w:left w:val="single" w:sz="4" w:space="0" w:color="000000"/>
              <w:bottom w:val="single" w:sz="4" w:space="0" w:color="000000"/>
              <w:right w:val="single" w:sz="4" w:space="0" w:color="000000"/>
            </w:tcBorders>
            <w:vAlign w:val="center"/>
          </w:tcPr>
          <w:p w14:paraId="0FD3D03B" w14:textId="77777777" w:rsidR="00F6570F" w:rsidRDefault="00F6570F">
            <w:pPr>
              <w:pStyle w:val="10"/>
              <w:shd w:val="clear" w:color="auto" w:fill="FFFFFF"/>
              <w:rPr>
                <w:rFonts w:ascii="Liberation Serif" w:hAnsi="Liberation Serif" w:cs="Liberation Serif"/>
                <w:color w:val="000000"/>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4BE82B65" w14:textId="77777777" w:rsidR="00F6570F" w:rsidRDefault="00F6570F">
            <w:pPr>
              <w:pStyle w:val="10"/>
              <w:jc w:val="center"/>
              <w:rPr>
                <w:rFonts w:ascii="Liberation Serif" w:hAnsi="Liberation Serif" w:cs="Liberation Serif"/>
              </w:rPr>
            </w:pPr>
          </w:p>
        </w:tc>
        <w:tc>
          <w:tcPr>
            <w:tcW w:w="689" w:type="dxa"/>
            <w:tcBorders>
              <w:top w:val="single" w:sz="4" w:space="0" w:color="000000"/>
              <w:left w:val="single" w:sz="4" w:space="0" w:color="000000"/>
              <w:bottom w:val="single" w:sz="4" w:space="0" w:color="000000"/>
              <w:right w:val="single" w:sz="4" w:space="0" w:color="000000"/>
            </w:tcBorders>
            <w:vAlign w:val="center"/>
          </w:tcPr>
          <w:p w14:paraId="24D591DE" w14:textId="77777777" w:rsidR="00F6570F" w:rsidRDefault="00F6570F">
            <w:pPr>
              <w:pStyle w:val="10"/>
              <w:ind w:hanging="2"/>
              <w:jc w:val="center"/>
              <w:rPr>
                <w:rFonts w:ascii="Liberation Serif" w:hAnsi="Liberation Serif" w:cs="Liberation Serif"/>
              </w:rPr>
            </w:pPr>
          </w:p>
        </w:tc>
        <w:tc>
          <w:tcPr>
            <w:tcW w:w="863" w:type="dxa"/>
            <w:tcBorders>
              <w:top w:val="single" w:sz="4" w:space="0" w:color="000000"/>
              <w:left w:val="single" w:sz="4" w:space="0" w:color="000000"/>
              <w:bottom w:val="single" w:sz="4" w:space="0" w:color="000000"/>
              <w:right w:val="single" w:sz="4" w:space="0" w:color="000000"/>
            </w:tcBorders>
          </w:tcPr>
          <w:p w14:paraId="3049B2C3" w14:textId="77777777" w:rsidR="00F6570F" w:rsidRDefault="00F6570F">
            <w:pPr>
              <w:pStyle w:val="10"/>
              <w:ind w:hanging="2"/>
              <w:jc w:val="center"/>
              <w:rPr>
                <w:rFonts w:ascii="Liberation Serif" w:hAnsi="Liberation Serif" w:cs="Liberation Serif"/>
              </w:rPr>
            </w:pPr>
          </w:p>
        </w:tc>
        <w:tc>
          <w:tcPr>
            <w:tcW w:w="1016" w:type="dxa"/>
            <w:tcBorders>
              <w:top w:val="single" w:sz="4" w:space="0" w:color="000000"/>
              <w:left w:val="single" w:sz="4" w:space="0" w:color="000000"/>
              <w:bottom w:val="single" w:sz="4" w:space="0" w:color="000000"/>
              <w:right w:val="single" w:sz="4" w:space="0" w:color="000000"/>
            </w:tcBorders>
          </w:tcPr>
          <w:p w14:paraId="165BB6C3" w14:textId="77777777" w:rsidR="00F6570F" w:rsidRDefault="00F6570F">
            <w:pPr>
              <w:pStyle w:val="10"/>
              <w:ind w:hanging="2"/>
              <w:jc w:val="center"/>
              <w:rPr>
                <w:rFonts w:ascii="Liberation Serif" w:hAnsi="Liberation Serif" w:cs="Liberation Serif"/>
              </w:rPr>
            </w:pPr>
          </w:p>
        </w:tc>
      </w:tr>
      <w:tr w:rsidR="00F6570F" w14:paraId="5F62FC48" w14:textId="77777777">
        <w:tc>
          <w:tcPr>
            <w:tcW w:w="798" w:type="dxa"/>
            <w:tcBorders>
              <w:top w:val="single" w:sz="4" w:space="0" w:color="000000"/>
              <w:left w:val="single" w:sz="4" w:space="0" w:color="000000"/>
              <w:bottom w:val="single" w:sz="4" w:space="0" w:color="000000"/>
              <w:right w:val="single" w:sz="4" w:space="0" w:color="000000"/>
            </w:tcBorders>
            <w:vAlign w:val="center"/>
          </w:tcPr>
          <w:p w14:paraId="423F7A21" w14:textId="77777777" w:rsidR="00F6570F" w:rsidRDefault="00F6570F">
            <w:pPr>
              <w:pStyle w:val="10"/>
              <w:jc w:val="center"/>
              <w:rPr>
                <w:rFonts w:ascii="Liberation Serif" w:hAnsi="Liberation Serif" w:cs="Liberation Serif"/>
              </w:rPr>
            </w:pPr>
          </w:p>
        </w:tc>
        <w:tc>
          <w:tcPr>
            <w:tcW w:w="2068" w:type="dxa"/>
            <w:tcBorders>
              <w:top w:val="single" w:sz="4" w:space="0" w:color="000000"/>
              <w:left w:val="single" w:sz="4" w:space="0" w:color="000000"/>
              <w:bottom w:val="single" w:sz="4" w:space="0" w:color="000000"/>
              <w:right w:val="single" w:sz="4" w:space="0" w:color="000000"/>
            </w:tcBorders>
            <w:vAlign w:val="center"/>
          </w:tcPr>
          <w:p w14:paraId="183D1AFC" w14:textId="77777777" w:rsidR="00F6570F" w:rsidRDefault="00F6570F">
            <w:pPr>
              <w:pStyle w:val="10"/>
              <w:jc w:val="center"/>
              <w:outlineLvl w:val="1"/>
              <w:rPr>
                <w:rFonts w:ascii="Liberation Serif" w:hAnsi="Liberation Serif" w:cs="Liberation Serif"/>
              </w:rPr>
            </w:pPr>
          </w:p>
        </w:tc>
        <w:tc>
          <w:tcPr>
            <w:tcW w:w="4294" w:type="dxa"/>
            <w:tcBorders>
              <w:top w:val="single" w:sz="4" w:space="0" w:color="000000"/>
              <w:left w:val="single" w:sz="4" w:space="0" w:color="000000"/>
              <w:bottom w:val="single" w:sz="4" w:space="0" w:color="000000"/>
              <w:right w:val="single" w:sz="4" w:space="0" w:color="000000"/>
            </w:tcBorders>
            <w:vAlign w:val="center"/>
          </w:tcPr>
          <w:p w14:paraId="7B40E499" w14:textId="77777777" w:rsidR="00F6570F" w:rsidRDefault="00F6570F">
            <w:pPr>
              <w:pStyle w:val="10"/>
              <w:jc w:val="both"/>
              <w:rPr>
                <w:rFonts w:ascii="Liberation Serif" w:hAnsi="Liberation Serif" w:cs="Liberation Serif"/>
                <w:color w:val="000000"/>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038EC47C" w14:textId="77777777" w:rsidR="00F6570F" w:rsidRDefault="00F6570F">
            <w:pPr>
              <w:pStyle w:val="10"/>
              <w:jc w:val="center"/>
              <w:rPr>
                <w:rFonts w:ascii="Liberation Serif" w:hAnsi="Liberation Serif" w:cs="Liberation Serif"/>
              </w:rPr>
            </w:pPr>
          </w:p>
        </w:tc>
        <w:tc>
          <w:tcPr>
            <w:tcW w:w="689" w:type="dxa"/>
            <w:tcBorders>
              <w:top w:val="single" w:sz="4" w:space="0" w:color="000000"/>
              <w:left w:val="single" w:sz="4" w:space="0" w:color="000000"/>
              <w:bottom w:val="single" w:sz="4" w:space="0" w:color="000000"/>
              <w:right w:val="single" w:sz="4" w:space="0" w:color="000000"/>
            </w:tcBorders>
            <w:vAlign w:val="center"/>
          </w:tcPr>
          <w:p w14:paraId="1714891D" w14:textId="77777777" w:rsidR="00F6570F" w:rsidRDefault="00F6570F">
            <w:pPr>
              <w:pStyle w:val="10"/>
              <w:ind w:hanging="2"/>
              <w:jc w:val="center"/>
              <w:rPr>
                <w:rFonts w:ascii="Liberation Serif" w:hAnsi="Liberation Serif" w:cs="Liberation Serif"/>
              </w:rPr>
            </w:pPr>
          </w:p>
        </w:tc>
        <w:tc>
          <w:tcPr>
            <w:tcW w:w="863" w:type="dxa"/>
            <w:tcBorders>
              <w:top w:val="single" w:sz="4" w:space="0" w:color="000000"/>
              <w:left w:val="single" w:sz="4" w:space="0" w:color="000000"/>
              <w:bottom w:val="single" w:sz="4" w:space="0" w:color="000000"/>
              <w:right w:val="single" w:sz="4" w:space="0" w:color="000000"/>
            </w:tcBorders>
          </w:tcPr>
          <w:p w14:paraId="09DCDCA1" w14:textId="77777777" w:rsidR="00F6570F" w:rsidRDefault="00F6570F">
            <w:pPr>
              <w:pStyle w:val="10"/>
              <w:ind w:hanging="2"/>
              <w:jc w:val="center"/>
              <w:rPr>
                <w:rFonts w:ascii="Liberation Serif" w:hAnsi="Liberation Serif" w:cs="Liberation Serif"/>
              </w:rPr>
            </w:pPr>
          </w:p>
        </w:tc>
        <w:tc>
          <w:tcPr>
            <w:tcW w:w="1016" w:type="dxa"/>
            <w:tcBorders>
              <w:top w:val="single" w:sz="4" w:space="0" w:color="000000"/>
              <w:left w:val="single" w:sz="4" w:space="0" w:color="000000"/>
              <w:bottom w:val="single" w:sz="4" w:space="0" w:color="000000"/>
              <w:right w:val="single" w:sz="4" w:space="0" w:color="000000"/>
            </w:tcBorders>
          </w:tcPr>
          <w:p w14:paraId="7908BDB7" w14:textId="77777777" w:rsidR="00F6570F" w:rsidRDefault="00F6570F">
            <w:pPr>
              <w:pStyle w:val="10"/>
              <w:ind w:hanging="2"/>
              <w:jc w:val="center"/>
              <w:rPr>
                <w:rFonts w:ascii="Liberation Serif" w:hAnsi="Liberation Serif" w:cs="Liberation Serif"/>
              </w:rPr>
            </w:pPr>
          </w:p>
        </w:tc>
      </w:tr>
      <w:tr w:rsidR="00F6570F" w14:paraId="14E71F34" w14:textId="77777777">
        <w:tc>
          <w:tcPr>
            <w:tcW w:w="798" w:type="dxa"/>
            <w:tcBorders>
              <w:top w:val="single" w:sz="4" w:space="0" w:color="000000"/>
              <w:left w:val="single" w:sz="4" w:space="0" w:color="000000"/>
              <w:bottom w:val="single" w:sz="4" w:space="0" w:color="000000"/>
              <w:right w:val="single" w:sz="4" w:space="0" w:color="000000"/>
            </w:tcBorders>
            <w:vAlign w:val="center"/>
          </w:tcPr>
          <w:p w14:paraId="73753816" w14:textId="77777777" w:rsidR="00F6570F" w:rsidRDefault="00F6570F">
            <w:pPr>
              <w:pStyle w:val="10"/>
              <w:ind w:hanging="2"/>
              <w:rPr>
                <w:rFonts w:ascii="Liberation Serif" w:hAnsi="Liberation Serif" w:cs="Liberation Serif"/>
              </w:rPr>
            </w:pPr>
          </w:p>
        </w:tc>
        <w:tc>
          <w:tcPr>
            <w:tcW w:w="2068" w:type="dxa"/>
            <w:tcBorders>
              <w:top w:val="single" w:sz="4" w:space="0" w:color="000000"/>
              <w:left w:val="single" w:sz="4" w:space="0" w:color="000000"/>
              <w:bottom w:val="single" w:sz="4" w:space="0" w:color="000000"/>
              <w:right w:val="single" w:sz="4" w:space="0" w:color="000000"/>
            </w:tcBorders>
            <w:vAlign w:val="center"/>
          </w:tcPr>
          <w:p w14:paraId="72F58D57" w14:textId="77777777" w:rsidR="00F6570F" w:rsidRDefault="00F6570F">
            <w:pPr>
              <w:pStyle w:val="10"/>
              <w:ind w:hanging="2"/>
              <w:rPr>
                <w:rFonts w:ascii="Liberation Serif" w:hAnsi="Liberation Serif" w:cs="Liberation Serif"/>
              </w:rPr>
            </w:pPr>
          </w:p>
        </w:tc>
        <w:tc>
          <w:tcPr>
            <w:tcW w:w="4294" w:type="dxa"/>
            <w:tcBorders>
              <w:top w:val="single" w:sz="4" w:space="0" w:color="000000"/>
              <w:left w:val="single" w:sz="4" w:space="0" w:color="000000"/>
              <w:bottom w:val="single" w:sz="4" w:space="0" w:color="000000"/>
              <w:right w:val="single" w:sz="4" w:space="0" w:color="000000"/>
            </w:tcBorders>
            <w:vAlign w:val="center"/>
          </w:tcPr>
          <w:p w14:paraId="513C2B6E" w14:textId="77777777" w:rsidR="00F6570F" w:rsidRDefault="00F6570F">
            <w:pPr>
              <w:pStyle w:val="10"/>
              <w:ind w:left="2"/>
              <w:rPr>
                <w:rFonts w:ascii="Liberation Serif" w:hAnsi="Liberation Serif" w:cs="Liberation Serif"/>
                <w:color w:val="272728"/>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0C5AF94D" w14:textId="77777777" w:rsidR="00F6570F" w:rsidRDefault="00F6570F">
            <w:pPr>
              <w:pStyle w:val="10"/>
              <w:ind w:hanging="2"/>
              <w:jc w:val="center"/>
              <w:rPr>
                <w:rFonts w:ascii="Liberation Serif" w:hAnsi="Liberation Serif" w:cs="Liberation Serif"/>
              </w:rPr>
            </w:pPr>
          </w:p>
        </w:tc>
        <w:tc>
          <w:tcPr>
            <w:tcW w:w="689" w:type="dxa"/>
            <w:tcBorders>
              <w:top w:val="single" w:sz="4" w:space="0" w:color="000000"/>
              <w:left w:val="single" w:sz="4" w:space="0" w:color="000000"/>
              <w:bottom w:val="single" w:sz="4" w:space="0" w:color="000000"/>
              <w:right w:val="single" w:sz="4" w:space="0" w:color="000000"/>
            </w:tcBorders>
            <w:vAlign w:val="center"/>
          </w:tcPr>
          <w:p w14:paraId="191AA663" w14:textId="77777777" w:rsidR="00F6570F" w:rsidRDefault="00F6570F">
            <w:pPr>
              <w:pStyle w:val="10"/>
              <w:ind w:hanging="2"/>
              <w:jc w:val="center"/>
              <w:rPr>
                <w:rFonts w:ascii="Liberation Serif" w:hAnsi="Liberation Serif" w:cs="Liberation Serif"/>
              </w:rPr>
            </w:pPr>
          </w:p>
        </w:tc>
        <w:tc>
          <w:tcPr>
            <w:tcW w:w="863" w:type="dxa"/>
            <w:tcBorders>
              <w:top w:val="single" w:sz="4" w:space="0" w:color="000000"/>
              <w:left w:val="single" w:sz="4" w:space="0" w:color="000000"/>
              <w:bottom w:val="single" w:sz="4" w:space="0" w:color="000000"/>
              <w:right w:val="single" w:sz="4" w:space="0" w:color="000000"/>
            </w:tcBorders>
          </w:tcPr>
          <w:p w14:paraId="2E6DEC46" w14:textId="77777777" w:rsidR="00F6570F" w:rsidRDefault="00F6570F">
            <w:pPr>
              <w:pStyle w:val="10"/>
              <w:ind w:hanging="2"/>
              <w:jc w:val="center"/>
              <w:rPr>
                <w:rFonts w:ascii="Liberation Serif" w:hAnsi="Liberation Serif" w:cs="Liberation Serif"/>
              </w:rPr>
            </w:pPr>
          </w:p>
        </w:tc>
        <w:tc>
          <w:tcPr>
            <w:tcW w:w="1016" w:type="dxa"/>
            <w:tcBorders>
              <w:top w:val="single" w:sz="4" w:space="0" w:color="000000"/>
              <w:left w:val="single" w:sz="4" w:space="0" w:color="000000"/>
              <w:bottom w:val="single" w:sz="4" w:space="0" w:color="000000"/>
              <w:right w:val="single" w:sz="4" w:space="0" w:color="000000"/>
            </w:tcBorders>
          </w:tcPr>
          <w:p w14:paraId="4A0DF7C5" w14:textId="77777777" w:rsidR="00F6570F" w:rsidRDefault="00F6570F">
            <w:pPr>
              <w:pStyle w:val="10"/>
              <w:ind w:hanging="2"/>
              <w:jc w:val="center"/>
              <w:rPr>
                <w:rFonts w:ascii="Liberation Serif" w:hAnsi="Liberation Serif" w:cs="Liberation Serif"/>
              </w:rPr>
            </w:pPr>
          </w:p>
        </w:tc>
      </w:tr>
      <w:tr w:rsidR="00F6570F" w14:paraId="2A22DE23" w14:textId="77777777">
        <w:tc>
          <w:tcPr>
            <w:tcW w:w="798" w:type="dxa"/>
            <w:tcBorders>
              <w:top w:val="single" w:sz="4" w:space="0" w:color="000000"/>
              <w:left w:val="single" w:sz="4" w:space="0" w:color="000000"/>
              <w:bottom w:val="single" w:sz="4" w:space="0" w:color="000000"/>
              <w:right w:val="single" w:sz="4" w:space="0" w:color="000000"/>
            </w:tcBorders>
            <w:vAlign w:val="center"/>
          </w:tcPr>
          <w:p w14:paraId="01A4D12E" w14:textId="77777777" w:rsidR="00F6570F" w:rsidRDefault="00F6570F">
            <w:pPr>
              <w:pStyle w:val="10"/>
              <w:jc w:val="center"/>
              <w:rPr>
                <w:rFonts w:ascii="Liberation Serif" w:hAnsi="Liberation Serif" w:cs="Liberation Serif"/>
              </w:rPr>
            </w:pPr>
          </w:p>
        </w:tc>
        <w:tc>
          <w:tcPr>
            <w:tcW w:w="2068" w:type="dxa"/>
            <w:tcBorders>
              <w:top w:val="single" w:sz="4" w:space="0" w:color="000000"/>
              <w:left w:val="single" w:sz="4" w:space="0" w:color="000000"/>
              <w:bottom w:val="single" w:sz="4" w:space="0" w:color="000000"/>
              <w:right w:val="single" w:sz="4" w:space="0" w:color="000000"/>
            </w:tcBorders>
            <w:vAlign w:val="center"/>
          </w:tcPr>
          <w:p w14:paraId="2AF98989" w14:textId="77777777" w:rsidR="00F6570F" w:rsidRDefault="00F6570F">
            <w:pPr>
              <w:pStyle w:val="10"/>
              <w:ind w:left="-2"/>
              <w:rPr>
                <w:rFonts w:ascii="Liberation Serif" w:hAnsi="Liberation Serif" w:cs="Liberation Serif"/>
              </w:rPr>
            </w:pPr>
          </w:p>
        </w:tc>
        <w:tc>
          <w:tcPr>
            <w:tcW w:w="4294" w:type="dxa"/>
            <w:tcBorders>
              <w:top w:val="single" w:sz="4" w:space="0" w:color="000000"/>
              <w:left w:val="single" w:sz="4" w:space="0" w:color="000000"/>
              <w:bottom w:val="single" w:sz="4" w:space="0" w:color="000000"/>
              <w:right w:val="single" w:sz="4" w:space="0" w:color="000000"/>
            </w:tcBorders>
            <w:vAlign w:val="center"/>
          </w:tcPr>
          <w:p w14:paraId="421E0C9C" w14:textId="77777777" w:rsidR="00F6570F" w:rsidRDefault="00F6570F">
            <w:pPr>
              <w:pStyle w:val="10"/>
              <w:rPr>
                <w:rFonts w:ascii="Liberation Serif" w:hAnsi="Liberation Serif" w:cs="Liberation Serif"/>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15D698B9" w14:textId="77777777" w:rsidR="00F6570F" w:rsidRDefault="00F6570F">
            <w:pPr>
              <w:pStyle w:val="10"/>
              <w:jc w:val="center"/>
              <w:rPr>
                <w:rFonts w:ascii="Liberation Serif" w:hAnsi="Liberation Serif" w:cs="Liberation Serif"/>
              </w:rPr>
            </w:pPr>
          </w:p>
        </w:tc>
        <w:tc>
          <w:tcPr>
            <w:tcW w:w="689" w:type="dxa"/>
            <w:tcBorders>
              <w:top w:val="single" w:sz="4" w:space="0" w:color="000000"/>
              <w:left w:val="single" w:sz="4" w:space="0" w:color="000000"/>
              <w:bottom w:val="single" w:sz="4" w:space="0" w:color="000000"/>
              <w:right w:val="single" w:sz="4" w:space="0" w:color="000000"/>
            </w:tcBorders>
            <w:vAlign w:val="center"/>
          </w:tcPr>
          <w:p w14:paraId="64ADBD7B" w14:textId="77777777" w:rsidR="00F6570F" w:rsidRDefault="00F6570F">
            <w:pPr>
              <w:pStyle w:val="10"/>
              <w:ind w:hanging="2"/>
              <w:jc w:val="center"/>
              <w:rPr>
                <w:rFonts w:ascii="Liberation Serif" w:hAnsi="Liberation Serif" w:cs="Liberation Serif"/>
              </w:rPr>
            </w:pPr>
          </w:p>
        </w:tc>
        <w:tc>
          <w:tcPr>
            <w:tcW w:w="863" w:type="dxa"/>
            <w:tcBorders>
              <w:top w:val="single" w:sz="4" w:space="0" w:color="000000"/>
              <w:left w:val="single" w:sz="4" w:space="0" w:color="000000"/>
              <w:bottom w:val="single" w:sz="4" w:space="0" w:color="000000"/>
              <w:right w:val="single" w:sz="4" w:space="0" w:color="000000"/>
            </w:tcBorders>
          </w:tcPr>
          <w:p w14:paraId="784B1470" w14:textId="77777777" w:rsidR="00F6570F" w:rsidRDefault="00F6570F">
            <w:pPr>
              <w:pStyle w:val="10"/>
              <w:ind w:hanging="2"/>
              <w:jc w:val="center"/>
              <w:rPr>
                <w:rFonts w:ascii="Liberation Serif" w:hAnsi="Liberation Serif" w:cs="Liberation Serif"/>
              </w:rPr>
            </w:pPr>
          </w:p>
        </w:tc>
        <w:tc>
          <w:tcPr>
            <w:tcW w:w="1016" w:type="dxa"/>
            <w:tcBorders>
              <w:top w:val="single" w:sz="4" w:space="0" w:color="000000"/>
              <w:left w:val="single" w:sz="4" w:space="0" w:color="000000"/>
              <w:bottom w:val="single" w:sz="4" w:space="0" w:color="000000"/>
              <w:right w:val="single" w:sz="4" w:space="0" w:color="000000"/>
            </w:tcBorders>
          </w:tcPr>
          <w:p w14:paraId="735BF715" w14:textId="77777777" w:rsidR="00F6570F" w:rsidRDefault="00F6570F">
            <w:pPr>
              <w:pStyle w:val="10"/>
              <w:ind w:hanging="2"/>
              <w:jc w:val="center"/>
              <w:rPr>
                <w:rFonts w:ascii="Liberation Serif" w:hAnsi="Liberation Serif" w:cs="Liberation Serif"/>
              </w:rPr>
            </w:pPr>
          </w:p>
        </w:tc>
      </w:tr>
      <w:tr w:rsidR="00F6570F" w14:paraId="2EBA3E95" w14:textId="77777777">
        <w:tc>
          <w:tcPr>
            <w:tcW w:w="798" w:type="dxa"/>
            <w:tcBorders>
              <w:top w:val="single" w:sz="4" w:space="0" w:color="000000"/>
              <w:left w:val="single" w:sz="4" w:space="0" w:color="000000"/>
              <w:bottom w:val="single" w:sz="4" w:space="0" w:color="000000"/>
              <w:right w:val="single" w:sz="4" w:space="0" w:color="000000"/>
            </w:tcBorders>
            <w:vAlign w:val="center"/>
          </w:tcPr>
          <w:p w14:paraId="16B0A1C9" w14:textId="77777777" w:rsidR="00F6570F" w:rsidRDefault="00F6570F">
            <w:pPr>
              <w:pStyle w:val="10"/>
              <w:jc w:val="center"/>
              <w:rPr>
                <w:rFonts w:ascii="Liberation Serif" w:hAnsi="Liberation Serif" w:cs="Liberation Serif"/>
              </w:rPr>
            </w:pPr>
          </w:p>
        </w:tc>
        <w:tc>
          <w:tcPr>
            <w:tcW w:w="2068" w:type="dxa"/>
            <w:tcBorders>
              <w:top w:val="single" w:sz="4" w:space="0" w:color="000000"/>
              <w:left w:val="single" w:sz="4" w:space="0" w:color="000000"/>
              <w:bottom w:val="single" w:sz="4" w:space="0" w:color="000000"/>
              <w:right w:val="single" w:sz="4" w:space="0" w:color="000000"/>
            </w:tcBorders>
            <w:vAlign w:val="center"/>
          </w:tcPr>
          <w:p w14:paraId="113B50EC" w14:textId="77777777" w:rsidR="00F6570F" w:rsidRDefault="00F6570F">
            <w:pPr>
              <w:pStyle w:val="10"/>
              <w:outlineLvl w:val="1"/>
              <w:rPr>
                <w:rFonts w:ascii="Liberation Serif" w:hAnsi="Liberation Serif" w:cs="Liberation Serif"/>
                <w:bCs/>
              </w:rPr>
            </w:pPr>
          </w:p>
        </w:tc>
        <w:tc>
          <w:tcPr>
            <w:tcW w:w="4294" w:type="dxa"/>
            <w:tcBorders>
              <w:top w:val="single" w:sz="4" w:space="0" w:color="000000"/>
              <w:left w:val="single" w:sz="4" w:space="0" w:color="000000"/>
              <w:bottom w:val="single" w:sz="4" w:space="0" w:color="000000"/>
              <w:right w:val="single" w:sz="4" w:space="0" w:color="000000"/>
            </w:tcBorders>
            <w:vAlign w:val="center"/>
          </w:tcPr>
          <w:p w14:paraId="2B9C2A5A" w14:textId="77777777" w:rsidR="00F6570F" w:rsidRDefault="00F6570F">
            <w:pPr>
              <w:pStyle w:val="10"/>
              <w:shd w:val="clear" w:color="auto" w:fill="FFFFFF"/>
              <w:ind w:right="212" w:hanging="2"/>
              <w:rPr>
                <w:rFonts w:ascii="Liberation Serif" w:hAnsi="Liberation Serif" w:cs="Liberation Serif"/>
                <w:color w:val="272728"/>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21119683" w14:textId="77777777" w:rsidR="00F6570F" w:rsidRDefault="00F6570F">
            <w:pPr>
              <w:pStyle w:val="10"/>
              <w:jc w:val="center"/>
              <w:rPr>
                <w:rFonts w:ascii="Liberation Serif" w:hAnsi="Liberation Serif" w:cs="Liberation Serif"/>
              </w:rPr>
            </w:pPr>
          </w:p>
        </w:tc>
        <w:tc>
          <w:tcPr>
            <w:tcW w:w="689" w:type="dxa"/>
            <w:tcBorders>
              <w:top w:val="single" w:sz="4" w:space="0" w:color="000000"/>
              <w:left w:val="single" w:sz="4" w:space="0" w:color="000000"/>
              <w:bottom w:val="single" w:sz="4" w:space="0" w:color="000000"/>
              <w:right w:val="single" w:sz="4" w:space="0" w:color="000000"/>
            </w:tcBorders>
            <w:vAlign w:val="center"/>
          </w:tcPr>
          <w:p w14:paraId="3AC7F4EF" w14:textId="77777777" w:rsidR="00F6570F" w:rsidRDefault="00F6570F">
            <w:pPr>
              <w:pStyle w:val="10"/>
              <w:ind w:hanging="2"/>
              <w:jc w:val="center"/>
              <w:rPr>
                <w:rFonts w:ascii="Liberation Serif" w:hAnsi="Liberation Serif" w:cs="Liberation Serif"/>
              </w:rPr>
            </w:pPr>
          </w:p>
        </w:tc>
        <w:tc>
          <w:tcPr>
            <w:tcW w:w="863" w:type="dxa"/>
            <w:tcBorders>
              <w:top w:val="single" w:sz="4" w:space="0" w:color="000000"/>
              <w:left w:val="single" w:sz="4" w:space="0" w:color="000000"/>
              <w:bottom w:val="single" w:sz="4" w:space="0" w:color="000000"/>
              <w:right w:val="single" w:sz="4" w:space="0" w:color="000000"/>
            </w:tcBorders>
          </w:tcPr>
          <w:p w14:paraId="240C4A65" w14:textId="77777777" w:rsidR="00F6570F" w:rsidRDefault="00F6570F">
            <w:pPr>
              <w:pStyle w:val="10"/>
              <w:ind w:hanging="2"/>
              <w:jc w:val="center"/>
              <w:rPr>
                <w:rFonts w:ascii="Liberation Serif" w:hAnsi="Liberation Serif" w:cs="Liberation Serif"/>
              </w:rPr>
            </w:pPr>
          </w:p>
        </w:tc>
        <w:tc>
          <w:tcPr>
            <w:tcW w:w="1016" w:type="dxa"/>
            <w:tcBorders>
              <w:top w:val="single" w:sz="4" w:space="0" w:color="000000"/>
              <w:left w:val="single" w:sz="4" w:space="0" w:color="000000"/>
              <w:bottom w:val="single" w:sz="4" w:space="0" w:color="000000"/>
              <w:right w:val="single" w:sz="4" w:space="0" w:color="000000"/>
            </w:tcBorders>
          </w:tcPr>
          <w:p w14:paraId="068EC8CE" w14:textId="77777777" w:rsidR="00F6570F" w:rsidRDefault="00F6570F">
            <w:pPr>
              <w:pStyle w:val="10"/>
              <w:ind w:hanging="2"/>
              <w:jc w:val="center"/>
              <w:rPr>
                <w:rFonts w:ascii="Liberation Serif" w:hAnsi="Liberation Serif" w:cs="Liberation Serif"/>
              </w:rPr>
            </w:pPr>
          </w:p>
        </w:tc>
      </w:tr>
    </w:tbl>
    <w:p w14:paraId="39FFB95D" w14:textId="77777777" w:rsidR="00F6570F" w:rsidRDefault="00F6570F">
      <w:pPr>
        <w:pStyle w:val="10"/>
        <w:rPr>
          <w:rFonts w:ascii="Liberation Serif" w:hAnsi="Liberation Serif" w:cs="Liberation Serif"/>
        </w:rPr>
      </w:pPr>
    </w:p>
    <w:p w14:paraId="283B3F96" w14:textId="1C306742" w:rsidR="00F6570F" w:rsidRDefault="002B456B" w:rsidP="00FC7F47">
      <w:pPr>
        <w:pStyle w:val="afff0"/>
        <w:jc w:val="both"/>
        <w:rPr>
          <w:rFonts w:ascii="Liberation Serif" w:hAnsi="Liberation Serif"/>
          <w:b/>
          <w:color w:val="000000"/>
        </w:rPr>
      </w:pPr>
      <w:r>
        <w:rPr>
          <w:rFonts w:ascii="Liberation Serif" w:hAnsi="Liberation Serif"/>
          <w:b/>
          <w:color w:val="000000"/>
        </w:rPr>
        <w:t>2</w:t>
      </w:r>
    </w:p>
    <w:p w14:paraId="07F61BEF" w14:textId="77777777" w:rsidR="00FC7F47" w:rsidRDefault="00FC7F47" w:rsidP="00FC7F47">
      <w:pPr>
        <w:pStyle w:val="afff0"/>
        <w:jc w:val="both"/>
        <w:rPr>
          <w:rFonts w:ascii="Liberation Serif" w:hAnsi="Liberation Serif" w:cs="Liberation Serif"/>
        </w:rPr>
      </w:pPr>
    </w:p>
    <w:p w14:paraId="04031F82" w14:textId="77777777" w:rsidR="00F6570F" w:rsidRDefault="002B456B">
      <w:pPr>
        <w:pStyle w:val="10"/>
        <w:spacing w:line="240" w:lineRule="atLeast"/>
        <w:ind w:right="124"/>
        <w:jc w:val="center"/>
      </w:pPr>
      <w:r>
        <w:rPr>
          <w:rFonts w:ascii="Liberation Serif" w:hAnsi="Liberation Serif"/>
          <w:b/>
          <w:bCs/>
        </w:rPr>
        <w:t xml:space="preserve">РАЗДЕЛ </w:t>
      </w:r>
      <w:r>
        <w:rPr>
          <w:rFonts w:ascii="Liberation Serif" w:hAnsi="Liberation Serif"/>
          <w:b/>
          <w:bCs/>
          <w:lang w:val="en-US"/>
        </w:rPr>
        <w:t>IV</w:t>
      </w:r>
      <w:r>
        <w:rPr>
          <w:rFonts w:ascii="Liberation Serif" w:hAnsi="Liberation Serif"/>
          <w:b/>
          <w:bCs/>
        </w:rPr>
        <w:t>. ТЕХНИЧЕСКОЕ ЗАДАНИЕ</w:t>
      </w:r>
    </w:p>
    <w:p w14:paraId="06DC72AE" w14:textId="77777777" w:rsidR="00F6570F" w:rsidRDefault="00F6570F">
      <w:pPr>
        <w:pStyle w:val="afff0"/>
        <w:ind w:left="-709"/>
        <w:jc w:val="center"/>
        <w:rPr>
          <w:b/>
          <w:sz w:val="24"/>
        </w:rPr>
      </w:pPr>
    </w:p>
    <w:p w14:paraId="74461348" w14:textId="77777777" w:rsidR="00924B86" w:rsidRDefault="002B456B">
      <w:pPr>
        <w:pStyle w:val="afff0"/>
        <w:ind w:left="340"/>
        <w:jc w:val="center"/>
        <w:rPr>
          <w:b/>
          <w:sz w:val="24"/>
        </w:rPr>
      </w:pPr>
      <w:r>
        <w:rPr>
          <w:b/>
          <w:sz w:val="24"/>
        </w:rPr>
        <w:t>ТЕХНИЧЕСКОЕ ЗАДАНИЕ</w:t>
      </w:r>
      <w:r w:rsidR="009D1E8D">
        <w:rPr>
          <w:b/>
          <w:sz w:val="24"/>
        </w:rPr>
        <w:t xml:space="preserve"> </w:t>
      </w:r>
    </w:p>
    <w:p w14:paraId="52283661" w14:textId="56AE3578" w:rsidR="00F6570F" w:rsidRDefault="009D1E8D">
      <w:pPr>
        <w:pStyle w:val="afff0"/>
        <w:ind w:left="340"/>
        <w:jc w:val="center"/>
      </w:pPr>
      <w:r>
        <w:rPr>
          <w:b/>
          <w:sz w:val="24"/>
        </w:rPr>
        <w:t>(приложено отдельным файлом)</w:t>
      </w:r>
    </w:p>
    <w:p w14:paraId="6BBB17C7" w14:textId="77777777" w:rsidR="00F6570F" w:rsidRDefault="00F6570F">
      <w:pPr>
        <w:pStyle w:val="afff0"/>
        <w:ind w:left="-709"/>
        <w:rPr>
          <w:b/>
          <w:sz w:val="24"/>
        </w:rPr>
      </w:pPr>
    </w:p>
    <w:p w14:paraId="038C26C1" w14:textId="77777777" w:rsidR="00F6570F" w:rsidRDefault="002B456B">
      <w:pPr>
        <w:jc w:val="both"/>
        <w:rPr>
          <w:rFonts w:ascii="Liberation Serif" w:hAnsi="Liberation Serif" w:hint="eastAsia"/>
          <w:sz w:val="22"/>
          <w:szCs w:val="22"/>
        </w:rPr>
        <w:sectPr w:rsidR="00F6570F">
          <w:footerReference w:type="default" r:id="rId15"/>
          <w:footerReference w:type="first" r:id="rId16"/>
          <w:pgSz w:w="11906" w:h="16838"/>
          <w:pgMar w:top="720" w:right="720" w:bottom="720" w:left="720" w:header="0" w:footer="0" w:gutter="0"/>
          <w:cols w:space="720"/>
          <w:formProt w:val="0"/>
          <w:docGrid w:linePitch="360" w:charSpace="8192"/>
        </w:sectPr>
      </w:pPr>
      <w:r>
        <w:rPr>
          <w:rFonts w:ascii="Liberation Serif" w:eastAsia="Calibri" w:hAnsi="Liberation Serif"/>
          <w:sz w:val="22"/>
          <w:szCs w:val="22"/>
          <w:lang w:eastAsia="en-US"/>
        </w:rPr>
        <w:t>.</w:t>
      </w:r>
    </w:p>
    <w:p w14:paraId="32B77E86" w14:textId="77777777" w:rsidR="00F6570F" w:rsidRDefault="00F6570F">
      <w:pPr>
        <w:pStyle w:val="10"/>
        <w:ind w:right="-427"/>
        <w:jc w:val="center"/>
        <w:rPr>
          <w:rFonts w:ascii="Liberation Serif" w:hAnsi="Liberation Serif"/>
          <w:b/>
        </w:rPr>
      </w:pPr>
    </w:p>
    <w:p w14:paraId="447DAE4D" w14:textId="77777777" w:rsidR="00F6570F" w:rsidRDefault="002B456B">
      <w:pPr>
        <w:pStyle w:val="10"/>
        <w:jc w:val="center"/>
        <w:rPr>
          <w:rFonts w:ascii="Liberation Serif" w:hAnsi="Liberation Serif"/>
        </w:rPr>
      </w:pPr>
      <w:r>
        <w:rPr>
          <w:rFonts w:ascii="Liberation Serif" w:hAnsi="Liberation Serif"/>
          <w:b/>
        </w:rPr>
        <w:t xml:space="preserve">РАЗДЕЛ V ОБОСНОВАНИЕ НАЧАЛЬНОЙ (МАКСИМАЛЬНОЙ) ЦЕНЫ ДОГОВОРА </w:t>
      </w:r>
    </w:p>
    <w:p w14:paraId="24948EB9" w14:textId="77777777" w:rsidR="00F6570F" w:rsidRDefault="002B456B">
      <w:pPr>
        <w:pStyle w:val="10"/>
        <w:jc w:val="center"/>
        <w:rPr>
          <w:rFonts w:ascii="Liberation Serif" w:hAnsi="Liberation Serif"/>
        </w:rPr>
        <w:sectPr w:rsidR="00F6570F">
          <w:footerReference w:type="default" r:id="rId17"/>
          <w:footerReference w:type="first" r:id="rId18"/>
          <w:pgSz w:w="16838" w:h="11906" w:orient="landscape"/>
          <w:pgMar w:top="1261" w:right="822" w:bottom="624" w:left="1134" w:header="0" w:footer="567" w:gutter="0"/>
          <w:cols w:space="720"/>
          <w:formProt w:val="0"/>
          <w:docGrid w:linePitch="360" w:charSpace="8192"/>
        </w:sectPr>
      </w:pPr>
      <w:r>
        <w:rPr>
          <w:rFonts w:ascii="Liberation Serif" w:hAnsi="Liberation Serif"/>
          <w:b/>
        </w:rPr>
        <w:t>прилагается отдельным файлом</w:t>
      </w:r>
    </w:p>
    <w:p w14:paraId="7234255F" w14:textId="77777777" w:rsidR="00F6570F" w:rsidRDefault="002B456B">
      <w:pPr>
        <w:pStyle w:val="10"/>
        <w:contextualSpacing/>
        <w:jc w:val="center"/>
        <w:rPr>
          <w:rFonts w:ascii="Liberation Serif" w:hAnsi="Liberation Serif"/>
        </w:rPr>
      </w:pPr>
      <w:r>
        <w:rPr>
          <w:rFonts w:ascii="Liberation Serif" w:hAnsi="Liberation Serif"/>
          <w:b/>
        </w:rPr>
        <w:t xml:space="preserve">РАЗДЕЛ </w:t>
      </w:r>
      <w:r>
        <w:rPr>
          <w:rFonts w:ascii="Liberation Serif" w:hAnsi="Liberation Serif"/>
          <w:b/>
          <w:lang w:val="en-US"/>
        </w:rPr>
        <w:t>VI</w:t>
      </w:r>
      <w:r>
        <w:rPr>
          <w:rFonts w:ascii="Liberation Serif" w:hAnsi="Liberation Serif"/>
          <w:b/>
        </w:rPr>
        <w:t>. РЕКОМЕНДУЕМЫЕ ФОРМЫ ДОКУМЕНТОВ В СОСТАВЕ ЗАЯВКИ НА УЧАСТИЕ В АУКЦИОНЕ В ЭЛЕКТРОННОЙ ФОРМЕ</w:t>
      </w:r>
    </w:p>
    <w:p w14:paraId="558AA95E" w14:textId="77777777" w:rsidR="00F6570F" w:rsidRDefault="00F6570F">
      <w:pPr>
        <w:pStyle w:val="10"/>
        <w:contextualSpacing/>
        <w:jc w:val="center"/>
        <w:rPr>
          <w:rFonts w:ascii="Liberation Serif" w:hAnsi="Liberation Serif"/>
          <w:b/>
        </w:rPr>
      </w:pPr>
    </w:p>
    <w:p w14:paraId="43905EBA" w14:textId="77777777" w:rsidR="00F6570F" w:rsidRDefault="002B456B">
      <w:pPr>
        <w:pStyle w:val="10"/>
        <w:ind w:firstLine="357"/>
        <w:contextualSpacing/>
        <w:jc w:val="center"/>
        <w:outlineLvl w:val="0"/>
        <w:rPr>
          <w:rFonts w:ascii="Liberation Serif" w:hAnsi="Liberation Serif"/>
        </w:rPr>
      </w:pPr>
      <w:r>
        <w:rPr>
          <w:rFonts w:ascii="Liberation Serif" w:hAnsi="Liberation Serif"/>
          <w:b/>
          <w:bCs/>
        </w:rPr>
        <w:t>ЗАЯВКА</w:t>
      </w:r>
    </w:p>
    <w:p w14:paraId="148EEEC6" w14:textId="77777777" w:rsidR="00F6570F" w:rsidRDefault="00F6570F">
      <w:pPr>
        <w:pStyle w:val="10"/>
        <w:ind w:firstLine="709"/>
        <w:contextualSpacing/>
        <w:jc w:val="both"/>
        <w:rPr>
          <w:rFonts w:ascii="Liberation Serif" w:hAnsi="Liberation Serif"/>
        </w:rPr>
      </w:pPr>
    </w:p>
    <w:p w14:paraId="4A6AD64E" w14:textId="46966873" w:rsidR="00F6570F" w:rsidRDefault="002B456B">
      <w:pPr>
        <w:pStyle w:val="10"/>
        <w:jc w:val="both"/>
        <w:rPr>
          <w:rFonts w:ascii="Liberation Serif" w:hAnsi="Liberation Serif"/>
        </w:rPr>
      </w:pPr>
      <w:r>
        <w:rPr>
          <w:rFonts w:ascii="Liberation Serif" w:hAnsi="Liberation Serif"/>
        </w:rPr>
        <w:t xml:space="preserve">Изучив извещение № _______________________ от «__» ________ 20__г. и документацию о проведении аукциона в электронной форме </w:t>
      </w:r>
      <w:r>
        <w:rPr>
          <w:rFonts w:ascii="Liberation Serif" w:eastAsiaTheme="minorEastAsia" w:hAnsi="Liberation Serif"/>
        </w:rPr>
        <w:t xml:space="preserve">на </w:t>
      </w:r>
      <w:r>
        <w:rPr>
          <w:rFonts w:ascii="Liberation Serif" w:eastAsiaTheme="minorEastAsia" w:hAnsi="Liberation Serif"/>
          <w:i/>
        </w:rPr>
        <w:t>_________________(указывается предмет договора) ______________________________</w:t>
      </w:r>
      <w:r>
        <w:rPr>
          <w:rFonts w:ascii="Liberation Serif" w:hAnsi="Liberation Serif"/>
          <w:i/>
        </w:rPr>
        <w:t>,</w:t>
      </w:r>
      <w:r>
        <w:rPr>
          <w:rFonts w:ascii="Liberation Serif" w:hAnsi="Liberation Serif"/>
        </w:rPr>
        <w:t>согласно ТЕХНИЧЕСКОМУ ЗАДАНИЮ аукциона в электронной форме (№ извещения ___________________), и принимая требования и условия, установленные в документации аукциона в электронной форме, а также применимые к этому аукциону законодательство РФ, иные нормативно-правовые акты и Положение о закупке товаров, работ</w:t>
      </w:r>
      <w:r w:rsidR="00B525BA">
        <w:rPr>
          <w:rFonts w:ascii="Liberation Serif" w:hAnsi="Liberation Serif"/>
        </w:rPr>
        <w:t xml:space="preserve"> и</w:t>
      </w:r>
      <w:r>
        <w:rPr>
          <w:rFonts w:ascii="Liberation Serif" w:hAnsi="Liberation Serif"/>
        </w:rPr>
        <w:t xml:space="preserve"> услуг </w:t>
      </w:r>
      <w:r w:rsidR="00B525BA" w:rsidRPr="00B525BA">
        <w:rPr>
          <w:rFonts w:ascii="Liberation Serif" w:hAnsi="Liberation Serif"/>
        </w:rPr>
        <w:t>ФБУ «Хабаровский ЦСМ»</w:t>
      </w:r>
      <w:r>
        <w:rPr>
          <w:rFonts w:ascii="Liberation Serif" w:hAnsi="Liberation Serif"/>
        </w:rPr>
        <w:t>,</w:t>
      </w:r>
      <w:r>
        <w:rPr>
          <w:rFonts w:ascii="Liberation Serif" w:hAnsi="Liberation Serif"/>
          <w:b/>
          <w:bCs/>
        </w:rPr>
        <w:t xml:space="preserve"> </w:t>
      </w:r>
      <w:r>
        <w:rPr>
          <w:rFonts w:ascii="Liberation Serif" w:eastAsia="Arial" w:hAnsi="Liberation Serif"/>
        </w:rPr>
        <w:t xml:space="preserve">выражаем свое </w:t>
      </w:r>
      <w:r>
        <w:rPr>
          <w:rFonts w:ascii="Liberation Serif" w:hAnsi="Liberation Serif"/>
        </w:rPr>
        <w:t>согласие</w:t>
      </w:r>
      <w:r>
        <w:rPr>
          <w:rFonts w:ascii="Liberation Serif" w:eastAsia="Arial" w:hAnsi="Liberation Serif"/>
        </w:rPr>
        <w:t xml:space="preserve"> принять участие в аукционе в электронной форме и согласны(ен) заключить (исполнить) договор в точном соответствии с условиями, предусмотренными документацией об аукционе в электронной форме. </w:t>
      </w:r>
    </w:p>
    <w:p w14:paraId="7FAC46E6" w14:textId="77777777" w:rsidR="00F6570F" w:rsidRDefault="002B456B">
      <w:pPr>
        <w:pStyle w:val="10"/>
        <w:ind w:firstLine="708"/>
        <w:contextualSpacing/>
        <w:jc w:val="both"/>
        <w:rPr>
          <w:rFonts w:ascii="Liberation Serif" w:hAnsi="Liberation Serif"/>
        </w:rPr>
      </w:pPr>
      <w:r>
        <w:rPr>
          <w:rFonts w:ascii="Liberation Serif" w:hAnsi="Liberation Serif"/>
        </w:rPr>
        <w:t>Мы признаем, что самостоятельно несем все расходы, риски и возможные убытки, связанные с подготовкой и подачей заявки, участием в аукционе в электронной форме и заключением договора.</w:t>
      </w:r>
    </w:p>
    <w:p w14:paraId="0F28DA39" w14:textId="77777777" w:rsidR="00F6570F" w:rsidRDefault="002B456B">
      <w:pPr>
        <w:pStyle w:val="10"/>
        <w:ind w:firstLine="709"/>
        <w:contextualSpacing/>
        <w:jc w:val="both"/>
        <w:rPr>
          <w:rFonts w:ascii="Liberation Serif" w:hAnsi="Liberation Serif"/>
        </w:rPr>
      </w:pPr>
      <w:r>
        <w:rPr>
          <w:rFonts w:ascii="Liberation Serif" w:hAnsi="Liberation Serif"/>
        </w:rPr>
        <w:t>В случае признания нас победителем аукциона в электронной форме мы берем на себя обязательства подписать со своей стороны договор в соответствии с требованиями документации аукциона в электронной форме и условиями нашей заявки.</w:t>
      </w:r>
    </w:p>
    <w:p w14:paraId="2D486924" w14:textId="77777777" w:rsidR="00F6570F" w:rsidRDefault="002B456B">
      <w:pPr>
        <w:pStyle w:val="10"/>
        <w:ind w:firstLine="709"/>
        <w:contextualSpacing/>
        <w:jc w:val="both"/>
        <w:rPr>
          <w:rFonts w:ascii="Liberation Serif" w:hAnsi="Liberation Serif"/>
        </w:rPr>
      </w:pPr>
      <w:r>
        <w:rPr>
          <w:rFonts w:ascii="Liberation Serif" w:hAnsi="Liberation Serif"/>
        </w:rPr>
        <w:t>В случае, если наша заявка будет признана заявкой, которая содержит лучшие условия по цене договора после условий, предложенных победителем, а победитель аукциона будет признан уклонившимся от заключения договора с заказчиком, мы обязуемся подписать данный договор в соответствии с требованиями документации об аукционе в электронной форме и ценой, предложенной нами.</w:t>
      </w:r>
    </w:p>
    <w:p w14:paraId="4DF658E7" w14:textId="77777777" w:rsidR="00F6570F" w:rsidRDefault="002B456B">
      <w:pPr>
        <w:pStyle w:val="10"/>
        <w:ind w:firstLine="684"/>
        <w:contextualSpacing/>
        <w:jc w:val="both"/>
        <w:rPr>
          <w:rFonts w:ascii="Liberation Serif" w:hAnsi="Liberation Serif"/>
        </w:rPr>
      </w:pPr>
      <w:r>
        <w:rPr>
          <w:rFonts w:ascii="Liberation Serif" w:hAnsi="Liberation Serif"/>
        </w:rPr>
        <w:t>Настоящим подтверждаем, что мы извещены о включении сведений в Реестр недобросовестных поставщиков в случае уклонения нас от заключения договора.</w:t>
      </w:r>
    </w:p>
    <w:p w14:paraId="7EBD730D" w14:textId="77777777" w:rsidR="00F6570F" w:rsidRDefault="002B456B">
      <w:pPr>
        <w:pStyle w:val="10"/>
        <w:keepNext/>
        <w:contextualSpacing/>
        <w:jc w:val="both"/>
        <w:outlineLvl w:val="2"/>
        <w:rPr>
          <w:rFonts w:ascii="Liberation Serif" w:hAnsi="Liberation Serif"/>
        </w:rPr>
      </w:pPr>
      <w:r>
        <w:rPr>
          <w:rFonts w:ascii="Liberation Serif" w:hAnsi="Liberation Serif"/>
          <w:bCs/>
          <w:lang w:eastAsia="ar-SA"/>
        </w:rPr>
        <w:t xml:space="preserve">Приложение к заявке: Документы в соответствии с п. 23 РАЗДЕЛА </w:t>
      </w:r>
      <w:r>
        <w:rPr>
          <w:rFonts w:ascii="Liberation Serif" w:hAnsi="Liberation Serif"/>
          <w:bCs/>
          <w:lang w:val="en-US" w:eastAsia="ar-SA"/>
        </w:rPr>
        <w:t>I</w:t>
      </w:r>
      <w:r>
        <w:rPr>
          <w:rFonts w:ascii="Liberation Serif" w:hAnsi="Liberation Serif"/>
          <w:bCs/>
          <w:lang w:eastAsia="ar-SA"/>
        </w:rPr>
        <w:t>. ИНФОРМАЦИОННОЙ КАРТЫ.</w:t>
      </w:r>
    </w:p>
    <w:p w14:paraId="44F3B175" w14:textId="77777777" w:rsidR="00F6570F" w:rsidRDefault="002B456B">
      <w:pPr>
        <w:pStyle w:val="10"/>
        <w:ind w:firstLine="708"/>
        <w:contextualSpacing/>
        <w:jc w:val="both"/>
        <w:rPr>
          <w:rFonts w:ascii="Liberation Serif" w:hAnsi="Liberation Serif"/>
        </w:rPr>
      </w:pPr>
      <w:r>
        <w:rPr>
          <w:rFonts w:ascii="Liberation Serif" w:eastAsia="Arial" w:hAnsi="Liberation Serif"/>
          <w:b/>
        </w:rPr>
        <w:t>Настоящим заявлением гарантируем(ю) достоверность предоставленной нами в заявке информации.</w:t>
      </w:r>
    </w:p>
    <w:p w14:paraId="53EBB988" w14:textId="77777777" w:rsidR="00F6570F" w:rsidRDefault="00F6570F">
      <w:pPr>
        <w:pStyle w:val="10"/>
        <w:ind w:firstLine="708"/>
        <w:contextualSpacing/>
        <w:jc w:val="both"/>
        <w:rPr>
          <w:rFonts w:ascii="Liberation Serif" w:eastAsia="Arial" w:hAnsi="Liberation Serif"/>
          <w:b/>
        </w:rPr>
      </w:pPr>
    </w:p>
    <w:p w14:paraId="1539830E" w14:textId="77777777" w:rsidR="00F6570F" w:rsidRDefault="002B456B">
      <w:pPr>
        <w:pStyle w:val="10"/>
        <w:rPr>
          <w:rFonts w:ascii="Liberation Serif" w:eastAsiaTheme="minorEastAsia" w:hAnsi="Liberation Serif"/>
          <w:b/>
        </w:rPr>
      </w:pPr>
      <w:r>
        <w:br w:type="page"/>
      </w:r>
    </w:p>
    <w:p w14:paraId="5A657219" w14:textId="77777777" w:rsidR="00F6570F" w:rsidRDefault="002B456B">
      <w:pPr>
        <w:pStyle w:val="10"/>
        <w:contextualSpacing/>
        <w:jc w:val="center"/>
        <w:rPr>
          <w:rFonts w:ascii="Liberation Serif" w:hAnsi="Liberation Serif"/>
        </w:rPr>
      </w:pPr>
      <w:r>
        <w:rPr>
          <w:rFonts w:ascii="Liberation Serif" w:eastAsiaTheme="minorEastAsia" w:hAnsi="Liberation Serif"/>
          <w:b/>
        </w:rPr>
        <w:t>АНКЕТА</w:t>
      </w:r>
    </w:p>
    <w:p w14:paraId="00D703E6" w14:textId="77777777" w:rsidR="00F6570F" w:rsidRDefault="002B456B">
      <w:pPr>
        <w:pStyle w:val="10"/>
        <w:contextualSpacing/>
        <w:jc w:val="center"/>
        <w:rPr>
          <w:rFonts w:ascii="Liberation Serif" w:hAnsi="Liberation Serif"/>
        </w:rPr>
      </w:pPr>
      <w:r>
        <w:rPr>
          <w:rFonts w:ascii="Liberation Serif" w:eastAsiaTheme="minorEastAsia" w:hAnsi="Liberation Serif"/>
          <w:b/>
        </w:rPr>
        <w:t>участника аукциона в электронной форме</w:t>
      </w:r>
    </w:p>
    <w:p w14:paraId="53BD47B9" w14:textId="77777777" w:rsidR="00F6570F" w:rsidRDefault="00F6570F">
      <w:pPr>
        <w:pStyle w:val="10"/>
        <w:contextualSpacing/>
        <w:jc w:val="center"/>
        <w:rPr>
          <w:rFonts w:ascii="Liberation Serif" w:eastAsiaTheme="minorEastAsia" w:hAnsi="Liberation Serif"/>
          <w:b/>
        </w:rPr>
      </w:pPr>
    </w:p>
    <w:tbl>
      <w:tblPr>
        <w:tblW w:w="10491" w:type="dxa"/>
        <w:tblInd w:w="-208" w:type="dxa"/>
        <w:tblLayout w:type="fixed"/>
        <w:tblLook w:val="04A0" w:firstRow="1" w:lastRow="0" w:firstColumn="1" w:lastColumn="0" w:noHBand="0" w:noVBand="1"/>
      </w:tblPr>
      <w:tblGrid>
        <w:gridCol w:w="673"/>
        <w:gridCol w:w="5277"/>
        <w:gridCol w:w="4541"/>
      </w:tblGrid>
      <w:tr w:rsidR="00F6570F" w14:paraId="083DA89F" w14:textId="77777777">
        <w:trPr>
          <w:cantSplit/>
          <w:trHeight w:val="240"/>
          <w:tblHeader/>
        </w:trPr>
        <w:tc>
          <w:tcPr>
            <w:tcW w:w="673" w:type="dxa"/>
            <w:tcBorders>
              <w:top w:val="single" w:sz="4" w:space="0" w:color="000000"/>
              <w:left w:val="single" w:sz="4" w:space="0" w:color="000000"/>
              <w:bottom w:val="single" w:sz="4" w:space="0" w:color="000000"/>
            </w:tcBorders>
            <w:shd w:val="clear" w:color="auto" w:fill="auto"/>
            <w:vAlign w:val="center"/>
          </w:tcPr>
          <w:p w14:paraId="1F7574C1" w14:textId="77777777" w:rsidR="00F6570F" w:rsidRDefault="002B456B">
            <w:pPr>
              <w:pStyle w:val="10"/>
              <w:contextualSpacing/>
              <w:jc w:val="center"/>
              <w:rPr>
                <w:rFonts w:ascii="Liberation Serif" w:hAnsi="Liberation Serif"/>
              </w:rPr>
            </w:pPr>
            <w:r>
              <w:rPr>
                <w:rFonts w:ascii="Liberation Serif" w:hAnsi="Liberation Serif"/>
              </w:rPr>
              <w:t>№</w:t>
            </w:r>
          </w:p>
        </w:tc>
        <w:tc>
          <w:tcPr>
            <w:tcW w:w="5277" w:type="dxa"/>
            <w:tcBorders>
              <w:top w:val="single" w:sz="4" w:space="0" w:color="000000"/>
              <w:left w:val="single" w:sz="4" w:space="0" w:color="000000"/>
              <w:bottom w:val="single" w:sz="4" w:space="0" w:color="000000"/>
            </w:tcBorders>
            <w:shd w:val="clear" w:color="auto" w:fill="auto"/>
            <w:vAlign w:val="center"/>
          </w:tcPr>
          <w:p w14:paraId="780CC84E" w14:textId="77777777" w:rsidR="00F6570F" w:rsidRDefault="002B456B">
            <w:pPr>
              <w:pStyle w:val="10"/>
              <w:contextualSpacing/>
              <w:jc w:val="center"/>
              <w:rPr>
                <w:rFonts w:ascii="Liberation Serif" w:hAnsi="Liberation Serif"/>
              </w:rPr>
            </w:pPr>
            <w:r>
              <w:rPr>
                <w:rFonts w:ascii="Liberation Serif" w:hAnsi="Liberation Serif"/>
              </w:rPr>
              <w:t>Наименование</w:t>
            </w: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D6162" w14:textId="77777777" w:rsidR="00F6570F" w:rsidRDefault="002B456B">
            <w:pPr>
              <w:pStyle w:val="10"/>
              <w:contextualSpacing/>
              <w:jc w:val="center"/>
              <w:rPr>
                <w:rFonts w:ascii="Liberation Serif" w:hAnsi="Liberation Serif"/>
              </w:rPr>
            </w:pPr>
            <w:r>
              <w:rPr>
                <w:rFonts w:ascii="Liberation Serif" w:hAnsi="Liberation Serif"/>
              </w:rPr>
              <w:t>Сведения об участнике аукциона в электронной форме</w:t>
            </w:r>
          </w:p>
        </w:tc>
      </w:tr>
      <w:tr w:rsidR="00F6570F" w14:paraId="758C5BAD" w14:textId="77777777">
        <w:trPr>
          <w:cantSplit/>
          <w:trHeight w:val="472"/>
        </w:trPr>
        <w:tc>
          <w:tcPr>
            <w:tcW w:w="673" w:type="dxa"/>
            <w:tcBorders>
              <w:top w:val="single" w:sz="4" w:space="0" w:color="000000"/>
              <w:left w:val="single" w:sz="4" w:space="0" w:color="000000"/>
              <w:bottom w:val="single" w:sz="4" w:space="0" w:color="000000"/>
            </w:tcBorders>
            <w:shd w:val="clear" w:color="auto" w:fill="auto"/>
            <w:vAlign w:val="center"/>
          </w:tcPr>
          <w:p w14:paraId="407AA232" w14:textId="77777777" w:rsidR="00F6570F" w:rsidRDefault="00F6570F">
            <w:pPr>
              <w:pStyle w:val="10"/>
              <w:numPr>
                <w:ilvl w:val="0"/>
                <w:numId w:val="5"/>
              </w:numPr>
              <w:ind w:left="0" w:firstLine="0"/>
              <w:contextualSpacing/>
              <w:jc w:val="center"/>
              <w:rPr>
                <w:rFonts w:ascii="Liberation Serif" w:hAnsi="Liberation Serif"/>
              </w:rPr>
            </w:pPr>
          </w:p>
        </w:tc>
        <w:tc>
          <w:tcPr>
            <w:tcW w:w="5277" w:type="dxa"/>
            <w:tcBorders>
              <w:top w:val="single" w:sz="4" w:space="0" w:color="000000"/>
              <w:left w:val="single" w:sz="4" w:space="0" w:color="000000"/>
              <w:bottom w:val="single" w:sz="4" w:space="0" w:color="000000"/>
            </w:tcBorders>
            <w:shd w:val="clear" w:color="auto" w:fill="auto"/>
            <w:vAlign w:val="center"/>
          </w:tcPr>
          <w:p w14:paraId="3BAD281D" w14:textId="77777777" w:rsidR="00F6570F" w:rsidRDefault="002B456B">
            <w:pPr>
              <w:pStyle w:val="10"/>
              <w:tabs>
                <w:tab w:val="left" w:pos="445"/>
              </w:tabs>
              <w:contextualSpacing/>
              <w:jc w:val="both"/>
              <w:rPr>
                <w:rFonts w:ascii="Liberation Serif" w:hAnsi="Liberation Serif"/>
              </w:rPr>
            </w:pPr>
            <w:r>
              <w:rPr>
                <w:rFonts w:ascii="Liberation Serif" w:hAnsi="Liberation Serif"/>
              </w:rPr>
              <w:t>а) для физических лиц – фамилия, имя, отчество, год и место рождения</w:t>
            </w:r>
          </w:p>
          <w:p w14:paraId="7CE8B31A" w14:textId="77777777" w:rsidR="00F6570F" w:rsidRDefault="002B456B">
            <w:pPr>
              <w:pStyle w:val="10"/>
              <w:tabs>
                <w:tab w:val="left" w:pos="445"/>
              </w:tabs>
              <w:contextualSpacing/>
              <w:jc w:val="both"/>
              <w:rPr>
                <w:rFonts w:ascii="Liberation Serif" w:hAnsi="Liberation Serif"/>
              </w:rPr>
            </w:pPr>
            <w:r>
              <w:rPr>
                <w:rFonts w:ascii="Liberation Serif" w:hAnsi="Liberation Serif"/>
              </w:rPr>
              <w:t>б) для индивидуальных предпринимателей – фамилия, имя, отчество,</w:t>
            </w:r>
          </w:p>
          <w:p w14:paraId="062BF318" w14:textId="77777777" w:rsidR="00F6570F" w:rsidRDefault="002B456B">
            <w:pPr>
              <w:pStyle w:val="10"/>
              <w:tabs>
                <w:tab w:val="left" w:pos="445"/>
              </w:tabs>
              <w:contextualSpacing/>
              <w:jc w:val="both"/>
              <w:rPr>
                <w:rFonts w:ascii="Liberation Serif" w:hAnsi="Liberation Serif"/>
              </w:rPr>
            </w:pPr>
            <w:r>
              <w:rPr>
                <w:rFonts w:ascii="Liberation Serif" w:hAnsi="Liberation Serif"/>
              </w:rPr>
              <w:t>в) для организаций – фирменное наименование (наименование) полное и сокращенное</w:t>
            </w: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9A2EE" w14:textId="77777777" w:rsidR="00F6570F" w:rsidRDefault="00F6570F">
            <w:pPr>
              <w:pStyle w:val="10"/>
              <w:contextualSpacing/>
              <w:jc w:val="center"/>
              <w:rPr>
                <w:rFonts w:ascii="Liberation Serif" w:hAnsi="Liberation Serif"/>
              </w:rPr>
            </w:pPr>
          </w:p>
        </w:tc>
      </w:tr>
      <w:tr w:rsidR="00F6570F" w14:paraId="40473E8A" w14:textId="77777777">
        <w:trPr>
          <w:cantSplit/>
          <w:trHeight w:val="284"/>
        </w:trPr>
        <w:tc>
          <w:tcPr>
            <w:tcW w:w="673" w:type="dxa"/>
            <w:tcBorders>
              <w:top w:val="single" w:sz="4" w:space="0" w:color="000000"/>
              <w:left w:val="single" w:sz="4" w:space="0" w:color="000000"/>
              <w:bottom w:val="single" w:sz="4" w:space="0" w:color="000000"/>
            </w:tcBorders>
            <w:shd w:val="clear" w:color="auto" w:fill="auto"/>
            <w:vAlign w:val="center"/>
          </w:tcPr>
          <w:p w14:paraId="24A5E62C" w14:textId="77777777" w:rsidR="00F6570F" w:rsidRDefault="00F6570F">
            <w:pPr>
              <w:pStyle w:val="10"/>
              <w:numPr>
                <w:ilvl w:val="0"/>
                <w:numId w:val="5"/>
              </w:numPr>
              <w:ind w:left="0" w:firstLine="0"/>
              <w:contextualSpacing/>
              <w:jc w:val="center"/>
              <w:rPr>
                <w:rFonts w:ascii="Liberation Serif" w:hAnsi="Liberation Serif"/>
              </w:rPr>
            </w:pPr>
          </w:p>
        </w:tc>
        <w:tc>
          <w:tcPr>
            <w:tcW w:w="5277" w:type="dxa"/>
            <w:tcBorders>
              <w:top w:val="single" w:sz="4" w:space="0" w:color="000000"/>
              <w:left w:val="single" w:sz="4" w:space="0" w:color="000000"/>
              <w:bottom w:val="single" w:sz="4" w:space="0" w:color="000000"/>
            </w:tcBorders>
            <w:shd w:val="clear" w:color="auto" w:fill="auto"/>
            <w:vAlign w:val="center"/>
          </w:tcPr>
          <w:p w14:paraId="0B7BF63C" w14:textId="77777777" w:rsidR="00F6570F" w:rsidRDefault="002B456B">
            <w:pPr>
              <w:pStyle w:val="10"/>
              <w:contextualSpacing/>
              <w:jc w:val="both"/>
              <w:rPr>
                <w:rFonts w:ascii="Liberation Serif" w:hAnsi="Liberation Serif"/>
              </w:rPr>
            </w:pPr>
            <w:r>
              <w:rPr>
                <w:rFonts w:ascii="Liberation Serif" w:hAnsi="Liberation Serif"/>
              </w:rPr>
              <w:t>Организационно - правовая форма (для юридических лиц)</w:t>
            </w: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223E1" w14:textId="77777777" w:rsidR="00F6570F" w:rsidRDefault="00F6570F">
            <w:pPr>
              <w:pStyle w:val="10"/>
              <w:contextualSpacing/>
              <w:jc w:val="center"/>
              <w:rPr>
                <w:rFonts w:ascii="Liberation Serif" w:hAnsi="Liberation Serif"/>
              </w:rPr>
            </w:pPr>
          </w:p>
        </w:tc>
      </w:tr>
      <w:tr w:rsidR="00F6570F" w14:paraId="0D096015" w14:textId="77777777">
        <w:trPr>
          <w:cantSplit/>
          <w:trHeight w:val="1381"/>
        </w:trPr>
        <w:tc>
          <w:tcPr>
            <w:tcW w:w="673" w:type="dxa"/>
            <w:tcBorders>
              <w:top w:val="single" w:sz="4" w:space="0" w:color="000000"/>
              <w:left w:val="single" w:sz="4" w:space="0" w:color="000000"/>
              <w:bottom w:val="single" w:sz="4" w:space="0" w:color="000000"/>
            </w:tcBorders>
            <w:shd w:val="clear" w:color="auto" w:fill="auto"/>
            <w:vAlign w:val="center"/>
          </w:tcPr>
          <w:p w14:paraId="0836F8C5" w14:textId="77777777" w:rsidR="00F6570F" w:rsidRDefault="00F6570F">
            <w:pPr>
              <w:pStyle w:val="10"/>
              <w:numPr>
                <w:ilvl w:val="0"/>
                <w:numId w:val="5"/>
              </w:numPr>
              <w:ind w:left="0" w:firstLine="0"/>
              <w:contextualSpacing/>
              <w:jc w:val="center"/>
              <w:rPr>
                <w:rFonts w:ascii="Liberation Serif" w:hAnsi="Liberation Serif"/>
              </w:rPr>
            </w:pPr>
          </w:p>
        </w:tc>
        <w:tc>
          <w:tcPr>
            <w:tcW w:w="5277" w:type="dxa"/>
            <w:tcBorders>
              <w:top w:val="single" w:sz="4" w:space="0" w:color="000000"/>
              <w:left w:val="single" w:sz="4" w:space="0" w:color="000000"/>
              <w:bottom w:val="single" w:sz="4" w:space="0" w:color="000000"/>
            </w:tcBorders>
            <w:shd w:val="clear" w:color="auto" w:fill="auto"/>
            <w:vAlign w:val="center"/>
          </w:tcPr>
          <w:p w14:paraId="3FF25FBA" w14:textId="77777777" w:rsidR="00F6570F" w:rsidRDefault="002B456B">
            <w:pPr>
              <w:pStyle w:val="10"/>
              <w:contextualSpacing/>
              <w:jc w:val="both"/>
              <w:rPr>
                <w:rFonts w:ascii="Liberation Serif" w:hAnsi="Liberation Serif"/>
              </w:rPr>
            </w:pPr>
            <w:r>
              <w:rPr>
                <w:rFonts w:ascii="Liberation Serif" w:hAnsi="Liberation Serif"/>
              </w:rPr>
              <w:t>Свидетельство о внесении в Единый государственный реестр юридических лиц/индивидуального предпринимателя (дата и номер, кем выдано); паспортные данные для физического лица</w:t>
            </w: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F4B52" w14:textId="77777777" w:rsidR="00F6570F" w:rsidRDefault="00F6570F">
            <w:pPr>
              <w:pStyle w:val="10"/>
              <w:contextualSpacing/>
              <w:jc w:val="both"/>
              <w:rPr>
                <w:rFonts w:ascii="Liberation Serif" w:hAnsi="Liberation Serif"/>
              </w:rPr>
            </w:pPr>
          </w:p>
        </w:tc>
      </w:tr>
      <w:tr w:rsidR="00F6570F" w14:paraId="66F00097" w14:textId="77777777">
        <w:trPr>
          <w:cantSplit/>
          <w:trHeight w:val="284"/>
        </w:trPr>
        <w:tc>
          <w:tcPr>
            <w:tcW w:w="673" w:type="dxa"/>
            <w:tcBorders>
              <w:top w:val="single" w:sz="4" w:space="0" w:color="000000"/>
              <w:left w:val="single" w:sz="4" w:space="0" w:color="000000"/>
              <w:bottom w:val="single" w:sz="4" w:space="0" w:color="000000"/>
            </w:tcBorders>
            <w:shd w:val="clear" w:color="auto" w:fill="auto"/>
            <w:vAlign w:val="center"/>
          </w:tcPr>
          <w:p w14:paraId="3BB7D08F" w14:textId="77777777" w:rsidR="00F6570F" w:rsidRDefault="00F6570F">
            <w:pPr>
              <w:pStyle w:val="10"/>
              <w:numPr>
                <w:ilvl w:val="0"/>
                <w:numId w:val="5"/>
              </w:numPr>
              <w:ind w:left="0" w:firstLine="0"/>
              <w:contextualSpacing/>
              <w:jc w:val="center"/>
              <w:rPr>
                <w:rFonts w:ascii="Liberation Serif" w:hAnsi="Liberation Serif"/>
              </w:rPr>
            </w:pPr>
          </w:p>
        </w:tc>
        <w:tc>
          <w:tcPr>
            <w:tcW w:w="5277" w:type="dxa"/>
            <w:tcBorders>
              <w:top w:val="single" w:sz="4" w:space="0" w:color="000000"/>
              <w:left w:val="single" w:sz="4" w:space="0" w:color="000000"/>
              <w:bottom w:val="single" w:sz="4" w:space="0" w:color="000000"/>
            </w:tcBorders>
            <w:shd w:val="clear" w:color="auto" w:fill="auto"/>
            <w:vAlign w:val="center"/>
          </w:tcPr>
          <w:p w14:paraId="15C8CA01" w14:textId="77777777" w:rsidR="00F6570F" w:rsidRDefault="002B456B">
            <w:pPr>
              <w:pStyle w:val="10"/>
              <w:contextualSpacing/>
              <w:jc w:val="both"/>
              <w:rPr>
                <w:rFonts w:ascii="Liberation Serif" w:hAnsi="Liberation Serif"/>
              </w:rPr>
            </w:pPr>
            <w:r>
              <w:rPr>
                <w:rFonts w:ascii="Liberation Serif" w:hAnsi="Liberation Serif"/>
              </w:rPr>
              <w:t>ИНН (для юридических лиц, индивидуальных предпринимателей и физических лиц), КПП, ОГРН, ОКПО (для юридических лиц), ОГРНИП (для индивидуальных предпринимателей) ОКТМО</w:t>
            </w: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A49DA" w14:textId="77777777" w:rsidR="00F6570F" w:rsidRDefault="00F6570F">
            <w:pPr>
              <w:pStyle w:val="10"/>
              <w:contextualSpacing/>
              <w:jc w:val="both"/>
              <w:rPr>
                <w:rFonts w:ascii="Liberation Serif" w:hAnsi="Liberation Serif"/>
              </w:rPr>
            </w:pPr>
          </w:p>
        </w:tc>
      </w:tr>
      <w:tr w:rsidR="00F6570F" w14:paraId="18CC1E8E" w14:textId="77777777">
        <w:trPr>
          <w:cantSplit/>
          <w:trHeight w:val="1183"/>
        </w:trPr>
        <w:tc>
          <w:tcPr>
            <w:tcW w:w="673" w:type="dxa"/>
            <w:tcBorders>
              <w:top w:val="single" w:sz="4" w:space="0" w:color="000000"/>
              <w:left w:val="single" w:sz="4" w:space="0" w:color="000000"/>
              <w:bottom w:val="single" w:sz="4" w:space="0" w:color="000000"/>
            </w:tcBorders>
            <w:shd w:val="clear" w:color="auto" w:fill="auto"/>
            <w:vAlign w:val="center"/>
          </w:tcPr>
          <w:p w14:paraId="20539D3D" w14:textId="77777777" w:rsidR="00F6570F" w:rsidRDefault="00F6570F">
            <w:pPr>
              <w:pStyle w:val="10"/>
              <w:numPr>
                <w:ilvl w:val="0"/>
                <w:numId w:val="5"/>
              </w:numPr>
              <w:ind w:left="0" w:firstLine="0"/>
              <w:contextualSpacing/>
              <w:jc w:val="center"/>
              <w:rPr>
                <w:rFonts w:ascii="Liberation Serif" w:hAnsi="Liberation Serif"/>
              </w:rPr>
            </w:pPr>
          </w:p>
        </w:tc>
        <w:tc>
          <w:tcPr>
            <w:tcW w:w="5277" w:type="dxa"/>
            <w:tcBorders>
              <w:top w:val="single" w:sz="4" w:space="0" w:color="000000"/>
              <w:left w:val="single" w:sz="4" w:space="0" w:color="000000"/>
              <w:bottom w:val="single" w:sz="4" w:space="0" w:color="000000"/>
            </w:tcBorders>
            <w:shd w:val="clear" w:color="auto" w:fill="auto"/>
            <w:vAlign w:val="center"/>
          </w:tcPr>
          <w:p w14:paraId="42C3F4B8" w14:textId="77777777" w:rsidR="00F6570F" w:rsidRDefault="002B456B">
            <w:pPr>
              <w:pStyle w:val="10"/>
              <w:contextualSpacing/>
              <w:jc w:val="both"/>
              <w:rPr>
                <w:rFonts w:ascii="Liberation Serif" w:hAnsi="Liberation Serif"/>
              </w:rPr>
            </w:pPr>
            <w:r>
              <w:rPr>
                <w:rFonts w:ascii="Liberation Serif" w:eastAsiaTheme="minorEastAsia" w:hAnsi="Liberation Serif"/>
              </w:rPr>
              <w:t>Идентификационный номер (ИНН)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FFC39" w14:textId="77777777" w:rsidR="00F6570F" w:rsidRDefault="00F6570F">
            <w:pPr>
              <w:pStyle w:val="10"/>
              <w:contextualSpacing/>
              <w:jc w:val="both"/>
              <w:rPr>
                <w:rFonts w:ascii="Liberation Serif" w:hAnsi="Liberation Serif"/>
              </w:rPr>
            </w:pPr>
          </w:p>
        </w:tc>
      </w:tr>
      <w:tr w:rsidR="00F6570F" w14:paraId="4D2CE1C3" w14:textId="77777777">
        <w:trPr>
          <w:cantSplit/>
          <w:trHeight w:val="284"/>
        </w:trPr>
        <w:tc>
          <w:tcPr>
            <w:tcW w:w="673" w:type="dxa"/>
            <w:tcBorders>
              <w:top w:val="single" w:sz="4" w:space="0" w:color="000000"/>
              <w:left w:val="single" w:sz="4" w:space="0" w:color="000000"/>
              <w:bottom w:val="single" w:sz="4" w:space="0" w:color="000000"/>
            </w:tcBorders>
            <w:shd w:val="clear" w:color="auto" w:fill="auto"/>
            <w:vAlign w:val="center"/>
          </w:tcPr>
          <w:p w14:paraId="69BCED33" w14:textId="77777777" w:rsidR="00F6570F" w:rsidRDefault="00F6570F">
            <w:pPr>
              <w:pStyle w:val="10"/>
              <w:numPr>
                <w:ilvl w:val="0"/>
                <w:numId w:val="5"/>
              </w:numPr>
              <w:ind w:left="0" w:firstLine="0"/>
              <w:contextualSpacing/>
              <w:jc w:val="center"/>
              <w:rPr>
                <w:rFonts w:ascii="Liberation Serif" w:hAnsi="Liberation Serif"/>
              </w:rPr>
            </w:pPr>
          </w:p>
        </w:tc>
        <w:tc>
          <w:tcPr>
            <w:tcW w:w="5277" w:type="dxa"/>
            <w:tcBorders>
              <w:top w:val="single" w:sz="4" w:space="0" w:color="000000"/>
              <w:left w:val="single" w:sz="4" w:space="0" w:color="000000"/>
              <w:bottom w:val="single" w:sz="4" w:space="0" w:color="000000"/>
            </w:tcBorders>
            <w:shd w:val="clear" w:color="auto" w:fill="auto"/>
            <w:vAlign w:val="center"/>
          </w:tcPr>
          <w:p w14:paraId="0FE49F89" w14:textId="77777777" w:rsidR="00F6570F" w:rsidRDefault="002B456B">
            <w:pPr>
              <w:pStyle w:val="10"/>
              <w:contextualSpacing/>
              <w:jc w:val="both"/>
              <w:rPr>
                <w:rFonts w:ascii="Liberation Serif" w:hAnsi="Liberation Serif"/>
              </w:rPr>
            </w:pPr>
            <w:r>
              <w:rPr>
                <w:rFonts w:ascii="Liberation Serif" w:hAnsi="Liberation Serif"/>
              </w:rPr>
              <w:t>Юридический адрес (страна, адрес) / место проживания для физических лиц</w:t>
            </w: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914B9" w14:textId="77777777" w:rsidR="00F6570F" w:rsidRDefault="00F6570F">
            <w:pPr>
              <w:pStyle w:val="10"/>
              <w:contextualSpacing/>
              <w:jc w:val="both"/>
              <w:rPr>
                <w:rFonts w:ascii="Liberation Serif" w:hAnsi="Liberation Serif"/>
              </w:rPr>
            </w:pPr>
          </w:p>
        </w:tc>
      </w:tr>
      <w:tr w:rsidR="00F6570F" w14:paraId="67CE0142" w14:textId="77777777">
        <w:trPr>
          <w:cantSplit/>
          <w:trHeight w:val="284"/>
        </w:trPr>
        <w:tc>
          <w:tcPr>
            <w:tcW w:w="673" w:type="dxa"/>
            <w:tcBorders>
              <w:top w:val="single" w:sz="4" w:space="0" w:color="000000"/>
              <w:left w:val="single" w:sz="4" w:space="0" w:color="000000"/>
              <w:bottom w:val="single" w:sz="4" w:space="0" w:color="000000"/>
            </w:tcBorders>
            <w:shd w:val="clear" w:color="auto" w:fill="auto"/>
            <w:vAlign w:val="center"/>
          </w:tcPr>
          <w:p w14:paraId="4DDDC689" w14:textId="77777777" w:rsidR="00F6570F" w:rsidRDefault="00F6570F">
            <w:pPr>
              <w:pStyle w:val="10"/>
              <w:numPr>
                <w:ilvl w:val="0"/>
                <w:numId w:val="5"/>
              </w:numPr>
              <w:ind w:left="0" w:firstLine="0"/>
              <w:contextualSpacing/>
              <w:jc w:val="center"/>
              <w:rPr>
                <w:rFonts w:ascii="Liberation Serif" w:hAnsi="Liberation Serif"/>
              </w:rPr>
            </w:pPr>
          </w:p>
        </w:tc>
        <w:tc>
          <w:tcPr>
            <w:tcW w:w="5277" w:type="dxa"/>
            <w:tcBorders>
              <w:top w:val="single" w:sz="4" w:space="0" w:color="000000"/>
              <w:left w:val="single" w:sz="4" w:space="0" w:color="000000"/>
              <w:bottom w:val="single" w:sz="4" w:space="0" w:color="000000"/>
            </w:tcBorders>
            <w:shd w:val="clear" w:color="auto" w:fill="auto"/>
            <w:vAlign w:val="center"/>
          </w:tcPr>
          <w:p w14:paraId="501667A9" w14:textId="77777777" w:rsidR="00F6570F" w:rsidRDefault="002B456B">
            <w:pPr>
              <w:pStyle w:val="10"/>
              <w:contextualSpacing/>
              <w:jc w:val="both"/>
              <w:rPr>
                <w:rFonts w:ascii="Liberation Serif" w:hAnsi="Liberation Serif"/>
              </w:rPr>
            </w:pPr>
            <w:r>
              <w:rPr>
                <w:rFonts w:ascii="Liberation Serif" w:hAnsi="Liberation Serif"/>
              </w:rPr>
              <w:t>Фактический адрес</w:t>
            </w: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39BD5" w14:textId="77777777" w:rsidR="00F6570F" w:rsidRDefault="00F6570F">
            <w:pPr>
              <w:pStyle w:val="10"/>
              <w:contextualSpacing/>
              <w:jc w:val="both"/>
              <w:rPr>
                <w:rFonts w:ascii="Liberation Serif" w:hAnsi="Liberation Serif"/>
              </w:rPr>
            </w:pPr>
          </w:p>
        </w:tc>
      </w:tr>
      <w:tr w:rsidR="00F6570F" w14:paraId="1FC08010" w14:textId="77777777">
        <w:trPr>
          <w:cantSplit/>
          <w:trHeight w:val="284"/>
        </w:trPr>
        <w:tc>
          <w:tcPr>
            <w:tcW w:w="673" w:type="dxa"/>
            <w:tcBorders>
              <w:top w:val="single" w:sz="4" w:space="0" w:color="000000"/>
              <w:left w:val="single" w:sz="4" w:space="0" w:color="000000"/>
              <w:bottom w:val="single" w:sz="4" w:space="0" w:color="000000"/>
            </w:tcBorders>
            <w:shd w:val="clear" w:color="auto" w:fill="auto"/>
            <w:vAlign w:val="center"/>
          </w:tcPr>
          <w:p w14:paraId="65133ABC" w14:textId="77777777" w:rsidR="00F6570F" w:rsidRDefault="00F6570F">
            <w:pPr>
              <w:pStyle w:val="10"/>
              <w:numPr>
                <w:ilvl w:val="0"/>
                <w:numId w:val="5"/>
              </w:numPr>
              <w:ind w:left="0" w:firstLine="0"/>
              <w:contextualSpacing/>
              <w:jc w:val="center"/>
              <w:rPr>
                <w:rFonts w:ascii="Liberation Serif" w:hAnsi="Liberation Serif"/>
              </w:rPr>
            </w:pPr>
          </w:p>
        </w:tc>
        <w:tc>
          <w:tcPr>
            <w:tcW w:w="5277" w:type="dxa"/>
            <w:tcBorders>
              <w:top w:val="single" w:sz="4" w:space="0" w:color="000000"/>
              <w:left w:val="single" w:sz="4" w:space="0" w:color="000000"/>
              <w:bottom w:val="single" w:sz="4" w:space="0" w:color="000000"/>
            </w:tcBorders>
            <w:shd w:val="clear" w:color="auto" w:fill="auto"/>
            <w:vAlign w:val="center"/>
          </w:tcPr>
          <w:p w14:paraId="2DC11E82" w14:textId="77777777" w:rsidR="00F6570F" w:rsidRDefault="002B456B">
            <w:pPr>
              <w:pStyle w:val="10"/>
              <w:contextualSpacing/>
              <w:jc w:val="both"/>
              <w:rPr>
                <w:rFonts w:ascii="Liberation Serif" w:hAnsi="Liberation Serif"/>
              </w:rPr>
            </w:pPr>
            <w:r>
              <w:rPr>
                <w:rFonts w:ascii="Liberation Serif" w:hAnsi="Liberation Serif"/>
              </w:rPr>
              <w:t>Почтовый адрес</w:t>
            </w: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C1D64" w14:textId="77777777" w:rsidR="00F6570F" w:rsidRDefault="00F6570F">
            <w:pPr>
              <w:pStyle w:val="10"/>
              <w:contextualSpacing/>
              <w:jc w:val="both"/>
              <w:rPr>
                <w:rFonts w:ascii="Liberation Serif" w:hAnsi="Liberation Serif"/>
              </w:rPr>
            </w:pPr>
          </w:p>
        </w:tc>
      </w:tr>
      <w:tr w:rsidR="00F6570F" w14:paraId="535DA0CB" w14:textId="77777777">
        <w:trPr>
          <w:cantSplit/>
          <w:trHeight w:val="284"/>
        </w:trPr>
        <w:tc>
          <w:tcPr>
            <w:tcW w:w="673" w:type="dxa"/>
            <w:tcBorders>
              <w:top w:val="single" w:sz="4" w:space="0" w:color="000000"/>
              <w:left w:val="single" w:sz="4" w:space="0" w:color="000000"/>
              <w:bottom w:val="single" w:sz="4" w:space="0" w:color="000000"/>
            </w:tcBorders>
            <w:shd w:val="clear" w:color="auto" w:fill="auto"/>
            <w:vAlign w:val="center"/>
          </w:tcPr>
          <w:p w14:paraId="36FDAD85" w14:textId="77777777" w:rsidR="00F6570F" w:rsidRDefault="00F6570F">
            <w:pPr>
              <w:pStyle w:val="10"/>
              <w:numPr>
                <w:ilvl w:val="0"/>
                <w:numId w:val="5"/>
              </w:numPr>
              <w:ind w:left="0" w:firstLine="0"/>
              <w:contextualSpacing/>
              <w:jc w:val="center"/>
              <w:rPr>
                <w:rFonts w:ascii="Liberation Serif" w:hAnsi="Liberation Serif"/>
              </w:rPr>
            </w:pPr>
          </w:p>
        </w:tc>
        <w:tc>
          <w:tcPr>
            <w:tcW w:w="5277" w:type="dxa"/>
            <w:tcBorders>
              <w:top w:val="single" w:sz="4" w:space="0" w:color="000000"/>
              <w:left w:val="single" w:sz="4" w:space="0" w:color="000000"/>
              <w:bottom w:val="single" w:sz="4" w:space="0" w:color="000000"/>
            </w:tcBorders>
            <w:shd w:val="clear" w:color="auto" w:fill="auto"/>
            <w:vAlign w:val="center"/>
          </w:tcPr>
          <w:p w14:paraId="3CF69AA3" w14:textId="77777777" w:rsidR="00F6570F" w:rsidRDefault="002B456B">
            <w:pPr>
              <w:pStyle w:val="10"/>
              <w:contextualSpacing/>
              <w:jc w:val="both"/>
              <w:rPr>
                <w:rFonts w:ascii="Liberation Serif" w:hAnsi="Liberation Serif"/>
              </w:rPr>
            </w:pPr>
            <w:r>
              <w:rPr>
                <w:rFonts w:ascii="Liberation Serif" w:hAnsi="Liberation Serif"/>
              </w:rPr>
              <w:t>Телефоны (с указанием кода города)</w:t>
            </w: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73874" w14:textId="77777777" w:rsidR="00F6570F" w:rsidRDefault="00F6570F">
            <w:pPr>
              <w:pStyle w:val="10"/>
              <w:contextualSpacing/>
              <w:jc w:val="both"/>
              <w:rPr>
                <w:rFonts w:ascii="Liberation Serif" w:hAnsi="Liberation Serif"/>
              </w:rPr>
            </w:pPr>
          </w:p>
        </w:tc>
      </w:tr>
      <w:tr w:rsidR="00F6570F" w14:paraId="4893F7B7" w14:textId="77777777">
        <w:trPr>
          <w:cantSplit/>
          <w:trHeight w:val="284"/>
        </w:trPr>
        <w:tc>
          <w:tcPr>
            <w:tcW w:w="673" w:type="dxa"/>
            <w:tcBorders>
              <w:top w:val="single" w:sz="4" w:space="0" w:color="000000"/>
              <w:left w:val="single" w:sz="4" w:space="0" w:color="000000"/>
              <w:bottom w:val="single" w:sz="4" w:space="0" w:color="000000"/>
            </w:tcBorders>
            <w:shd w:val="clear" w:color="auto" w:fill="auto"/>
            <w:vAlign w:val="center"/>
          </w:tcPr>
          <w:p w14:paraId="49EE5FBE" w14:textId="77777777" w:rsidR="00F6570F" w:rsidRDefault="00F6570F">
            <w:pPr>
              <w:pStyle w:val="10"/>
              <w:numPr>
                <w:ilvl w:val="0"/>
                <w:numId w:val="5"/>
              </w:numPr>
              <w:ind w:left="0" w:firstLine="0"/>
              <w:contextualSpacing/>
              <w:jc w:val="center"/>
              <w:rPr>
                <w:rFonts w:ascii="Liberation Serif" w:hAnsi="Liberation Serif"/>
              </w:rPr>
            </w:pPr>
          </w:p>
        </w:tc>
        <w:tc>
          <w:tcPr>
            <w:tcW w:w="5277" w:type="dxa"/>
            <w:tcBorders>
              <w:top w:val="single" w:sz="4" w:space="0" w:color="000000"/>
              <w:left w:val="single" w:sz="4" w:space="0" w:color="000000"/>
              <w:bottom w:val="single" w:sz="4" w:space="0" w:color="000000"/>
            </w:tcBorders>
            <w:shd w:val="clear" w:color="auto" w:fill="auto"/>
            <w:vAlign w:val="center"/>
          </w:tcPr>
          <w:p w14:paraId="58DBC740" w14:textId="77777777" w:rsidR="00F6570F" w:rsidRDefault="002B456B">
            <w:pPr>
              <w:pStyle w:val="10"/>
              <w:contextualSpacing/>
              <w:jc w:val="both"/>
              <w:rPr>
                <w:rFonts w:ascii="Liberation Serif" w:hAnsi="Liberation Serif"/>
              </w:rPr>
            </w:pPr>
            <w:r>
              <w:rPr>
                <w:rFonts w:ascii="Liberation Serif" w:hAnsi="Liberation Serif"/>
              </w:rPr>
              <w:t>Факс (с указанием кода города)</w:t>
            </w: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7CA2E" w14:textId="77777777" w:rsidR="00F6570F" w:rsidRDefault="00F6570F">
            <w:pPr>
              <w:pStyle w:val="10"/>
              <w:contextualSpacing/>
              <w:jc w:val="both"/>
              <w:rPr>
                <w:rFonts w:ascii="Liberation Serif" w:hAnsi="Liberation Serif"/>
              </w:rPr>
            </w:pPr>
          </w:p>
        </w:tc>
      </w:tr>
      <w:tr w:rsidR="00F6570F" w14:paraId="2C84F917" w14:textId="77777777">
        <w:trPr>
          <w:cantSplit/>
          <w:trHeight w:val="284"/>
        </w:trPr>
        <w:tc>
          <w:tcPr>
            <w:tcW w:w="673" w:type="dxa"/>
            <w:tcBorders>
              <w:top w:val="single" w:sz="4" w:space="0" w:color="000000"/>
              <w:left w:val="single" w:sz="4" w:space="0" w:color="000000"/>
              <w:bottom w:val="single" w:sz="4" w:space="0" w:color="000000"/>
            </w:tcBorders>
            <w:shd w:val="clear" w:color="auto" w:fill="auto"/>
            <w:vAlign w:val="center"/>
          </w:tcPr>
          <w:p w14:paraId="6F92F960" w14:textId="77777777" w:rsidR="00F6570F" w:rsidRDefault="00F6570F">
            <w:pPr>
              <w:pStyle w:val="10"/>
              <w:numPr>
                <w:ilvl w:val="0"/>
                <w:numId w:val="5"/>
              </w:numPr>
              <w:ind w:left="0" w:firstLine="0"/>
              <w:contextualSpacing/>
              <w:jc w:val="center"/>
              <w:rPr>
                <w:rFonts w:ascii="Liberation Serif" w:hAnsi="Liberation Serif"/>
              </w:rPr>
            </w:pPr>
          </w:p>
        </w:tc>
        <w:tc>
          <w:tcPr>
            <w:tcW w:w="5277" w:type="dxa"/>
            <w:tcBorders>
              <w:top w:val="single" w:sz="4" w:space="0" w:color="000000"/>
              <w:left w:val="single" w:sz="4" w:space="0" w:color="000000"/>
              <w:bottom w:val="single" w:sz="4" w:space="0" w:color="000000"/>
            </w:tcBorders>
            <w:shd w:val="clear" w:color="auto" w:fill="auto"/>
            <w:vAlign w:val="center"/>
          </w:tcPr>
          <w:p w14:paraId="7475DD2B" w14:textId="77777777" w:rsidR="00F6570F" w:rsidRDefault="002B456B">
            <w:pPr>
              <w:pStyle w:val="10"/>
              <w:contextualSpacing/>
              <w:jc w:val="both"/>
              <w:rPr>
                <w:rFonts w:ascii="Liberation Serif" w:hAnsi="Liberation Serif"/>
              </w:rPr>
            </w:pPr>
            <w:r>
              <w:rPr>
                <w:rFonts w:ascii="Liberation Serif" w:hAnsi="Liberation Serif"/>
              </w:rPr>
              <w:t>Адрес электронной почты</w:t>
            </w: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2C037" w14:textId="77777777" w:rsidR="00F6570F" w:rsidRDefault="00F6570F">
            <w:pPr>
              <w:pStyle w:val="10"/>
              <w:contextualSpacing/>
              <w:jc w:val="both"/>
              <w:rPr>
                <w:rFonts w:ascii="Liberation Serif" w:hAnsi="Liberation Serif"/>
              </w:rPr>
            </w:pPr>
          </w:p>
        </w:tc>
      </w:tr>
      <w:tr w:rsidR="00F6570F" w14:paraId="7DD386F9" w14:textId="77777777">
        <w:trPr>
          <w:cantSplit/>
          <w:trHeight w:val="828"/>
        </w:trPr>
        <w:tc>
          <w:tcPr>
            <w:tcW w:w="673" w:type="dxa"/>
            <w:tcBorders>
              <w:top w:val="single" w:sz="4" w:space="0" w:color="000000"/>
              <w:left w:val="single" w:sz="4" w:space="0" w:color="000000"/>
              <w:bottom w:val="single" w:sz="4" w:space="0" w:color="000000"/>
            </w:tcBorders>
            <w:shd w:val="clear" w:color="auto" w:fill="auto"/>
            <w:vAlign w:val="center"/>
          </w:tcPr>
          <w:p w14:paraId="0454AB8B" w14:textId="77777777" w:rsidR="00F6570F" w:rsidRDefault="00F6570F">
            <w:pPr>
              <w:pStyle w:val="10"/>
              <w:numPr>
                <w:ilvl w:val="0"/>
                <w:numId w:val="5"/>
              </w:numPr>
              <w:ind w:left="0" w:firstLine="0"/>
              <w:contextualSpacing/>
              <w:jc w:val="center"/>
              <w:rPr>
                <w:rFonts w:ascii="Liberation Serif" w:hAnsi="Liberation Serif"/>
              </w:rPr>
            </w:pPr>
          </w:p>
        </w:tc>
        <w:tc>
          <w:tcPr>
            <w:tcW w:w="5277" w:type="dxa"/>
            <w:tcBorders>
              <w:top w:val="single" w:sz="4" w:space="0" w:color="000000"/>
              <w:left w:val="single" w:sz="4" w:space="0" w:color="000000"/>
              <w:bottom w:val="single" w:sz="4" w:space="0" w:color="000000"/>
            </w:tcBorders>
            <w:shd w:val="clear" w:color="auto" w:fill="auto"/>
            <w:vAlign w:val="center"/>
          </w:tcPr>
          <w:p w14:paraId="3F45B236" w14:textId="77777777" w:rsidR="00F6570F" w:rsidRDefault="002B456B">
            <w:pPr>
              <w:pStyle w:val="10"/>
              <w:contextualSpacing/>
              <w:jc w:val="both"/>
              <w:rPr>
                <w:rFonts w:ascii="Liberation Serif" w:hAnsi="Liberation Serif"/>
              </w:rPr>
            </w:pPr>
            <w:r>
              <w:rPr>
                <w:rFonts w:ascii="Liberation Serif" w:hAnsi="Liberation Serif"/>
              </w:rPr>
              <w:t>Банковские реквизиты (наименование и адрес банка, номер расчетного счета в банке, БИК банка, кор. счет)</w:t>
            </w: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29CBA" w14:textId="77777777" w:rsidR="00F6570F" w:rsidRDefault="00F6570F">
            <w:pPr>
              <w:pStyle w:val="10"/>
              <w:contextualSpacing/>
              <w:jc w:val="both"/>
              <w:rPr>
                <w:rFonts w:ascii="Liberation Serif" w:hAnsi="Liberation Serif"/>
              </w:rPr>
            </w:pPr>
          </w:p>
        </w:tc>
      </w:tr>
      <w:tr w:rsidR="00F6570F" w14:paraId="2C62F7D3" w14:textId="77777777">
        <w:trPr>
          <w:cantSplit/>
          <w:trHeight w:val="1105"/>
        </w:trPr>
        <w:tc>
          <w:tcPr>
            <w:tcW w:w="673" w:type="dxa"/>
            <w:tcBorders>
              <w:top w:val="single" w:sz="4" w:space="0" w:color="000000"/>
              <w:left w:val="single" w:sz="4" w:space="0" w:color="000000"/>
              <w:bottom w:val="single" w:sz="4" w:space="0" w:color="000000"/>
            </w:tcBorders>
            <w:shd w:val="clear" w:color="auto" w:fill="auto"/>
            <w:vAlign w:val="center"/>
          </w:tcPr>
          <w:p w14:paraId="36EE04F4" w14:textId="77777777" w:rsidR="00F6570F" w:rsidRDefault="00F6570F">
            <w:pPr>
              <w:pStyle w:val="10"/>
              <w:numPr>
                <w:ilvl w:val="0"/>
                <w:numId w:val="5"/>
              </w:numPr>
              <w:ind w:left="0" w:firstLine="0"/>
              <w:contextualSpacing/>
              <w:jc w:val="center"/>
              <w:rPr>
                <w:rFonts w:ascii="Liberation Serif" w:hAnsi="Liberation Serif"/>
              </w:rPr>
            </w:pPr>
          </w:p>
        </w:tc>
        <w:tc>
          <w:tcPr>
            <w:tcW w:w="5277" w:type="dxa"/>
            <w:tcBorders>
              <w:top w:val="single" w:sz="4" w:space="0" w:color="000000"/>
              <w:left w:val="single" w:sz="4" w:space="0" w:color="000000"/>
              <w:bottom w:val="single" w:sz="4" w:space="0" w:color="000000"/>
            </w:tcBorders>
            <w:shd w:val="clear" w:color="auto" w:fill="auto"/>
            <w:vAlign w:val="center"/>
          </w:tcPr>
          <w:p w14:paraId="6440E047" w14:textId="77777777" w:rsidR="00F6570F" w:rsidRDefault="002B456B">
            <w:pPr>
              <w:pStyle w:val="10"/>
              <w:contextualSpacing/>
              <w:jc w:val="both"/>
              <w:rPr>
                <w:rFonts w:ascii="Liberation Serif" w:hAnsi="Liberation Serif"/>
              </w:rPr>
            </w:pPr>
            <w:r>
              <w:rPr>
                <w:rFonts w:ascii="Liberation Serif" w:hAnsi="Liberation Serif"/>
              </w:rPr>
              <w:t>Фамилия, имя и отчество руководителя участника аукциона в электронной форме, имеющего право подписи согласно учредительным документам, с указанием должности и контактного телефона</w:t>
            </w: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8E341" w14:textId="77777777" w:rsidR="00F6570F" w:rsidRDefault="00F6570F">
            <w:pPr>
              <w:pStyle w:val="10"/>
              <w:contextualSpacing/>
              <w:jc w:val="both"/>
              <w:rPr>
                <w:rFonts w:ascii="Liberation Serif" w:hAnsi="Liberation Serif"/>
              </w:rPr>
            </w:pPr>
          </w:p>
        </w:tc>
      </w:tr>
      <w:tr w:rsidR="00F6570F" w14:paraId="4EC895D6" w14:textId="77777777">
        <w:trPr>
          <w:cantSplit/>
          <w:trHeight w:val="552"/>
        </w:trPr>
        <w:tc>
          <w:tcPr>
            <w:tcW w:w="673" w:type="dxa"/>
            <w:tcBorders>
              <w:top w:val="single" w:sz="4" w:space="0" w:color="000000"/>
              <w:left w:val="single" w:sz="4" w:space="0" w:color="000000"/>
              <w:bottom w:val="single" w:sz="4" w:space="0" w:color="000000"/>
            </w:tcBorders>
            <w:shd w:val="clear" w:color="auto" w:fill="auto"/>
            <w:vAlign w:val="center"/>
          </w:tcPr>
          <w:p w14:paraId="6BCA30DE" w14:textId="77777777" w:rsidR="00F6570F" w:rsidRDefault="00F6570F">
            <w:pPr>
              <w:pStyle w:val="10"/>
              <w:numPr>
                <w:ilvl w:val="0"/>
                <w:numId w:val="5"/>
              </w:numPr>
              <w:ind w:left="0" w:firstLine="0"/>
              <w:contextualSpacing/>
              <w:jc w:val="center"/>
              <w:rPr>
                <w:rFonts w:ascii="Liberation Serif" w:hAnsi="Liberation Serif"/>
              </w:rPr>
            </w:pPr>
          </w:p>
        </w:tc>
        <w:tc>
          <w:tcPr>
            <w:tcW w:w="5277" w:type="dxa"/>
            <w:tcBorders>
              <w:top w:val="single" w:sz="4" w:space="0" w:color="000000"/>
              <w:left w:val="single" w:sz="4" w:space="0" w:color="000000"/>
              <w:bottom w:val="single" w:sz="4" w:space="0" w:color="000000"/>
            </w:tcBorders>
            <w:shd w:val="clear" w:color="auto" w:fill="auto"/>
            <w:vAlign w:val="center"/>
          </w:tcPr>
          <w:p w14:paraId="46C19EF9" w14:textId="77777777" w:rsidR="00F6570F" w:rsidRDefault="002B456B">
            <w:pPr>
              <w:pStyle w:val="10"/>
              <w:contextualSpacing/>
              <w:jc w:val="both"/>
              <w:rPr>
                <w:rFonts w:ascii="Liberation Serif" w:hAnsi="Liberation Serif"/>
              </w:rPr>
            </w:pPr>
            <w:r>
              <w:rPr>
                <w:rFonts w:ascii="Liberation Serif" w:hAnsi="Liberation Serif"/>
              </w:rPr>
              <w:t>На основании какого документа действует руководитель</w:t>
            </w: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C86B5" w14:textId="77777777" w:rsidR="00F6570F" w:rsidRDefault="00F6570F">
            <w:pPr>
              <w:pStyle w:val="10"/>
              <w:contextualSpacing/>
              <w:jc w:val="both"/>
              <w:rPr>
                <w:rFonts w:ascii="Liberation Serif" w:hAnsi="Liberation Serif"/>
              </w:rPr>
            </w:pPr>
          </w:p>
        </w:tc>
      </w:tr>
      <w:tr w:rsidR="00F6570F" w14:paraId="09ABF5BB" w14:textId="77777777">
        <w:trPr>
          <w:cantSplit/>
          <w:trHeight w:val="1105"/>
        </w:trPr>
        <w:tc>
          <w:tcPr>
            <w:tcW w:w="673" w:type="dxa"/>
            <w:tcBorders>
              <w:top w:val="single" w:sz="4" w:space="0" w:color="000000"/>
              <w:left w:val="single" w:sz="4" w:space="0" w:color="000000"/>
              <w:bottom w:val="single" w:sz="4" w:space="0" w:color="000000"/>
            </w:tcBorders>
            <w:shd w:val="clear" w:color="auto" w:fill="auto"/>
            <w:vAlign w:val="center"/>
          </w:tcPr>
          <w:p w14:paraId="0029028C" w14:textId="77777777" w:rsidR="00F6570F" w:rsidRDefault="00F6570F">
            <w:pPr>
              <w:pStyle w:val="10"/>
              <w:numPr>
                <w:ilvl w:val="0"/>
                <w:numId w:val="5"/>
              </w:numPr>
              <w:ind w:left="0" w:firstLine="0"/>
              <w:contextualSpacing/>
              <w:jc w:val="center"/>
              <w:rPr>
                <w:rFonts w:ascii="Liberation Serif" w:hAnsi="Liberation Serif"/>
              </w:rPr>
            </w:pPr>
          </w:p>
        </w:tc>
        <w:tc>
          <w:tcPr>
            <w:tcW w:w="5277" w:type="dxa"/>
            <w:tcBorders>
              <w:top w:val="single" w:sz="4" w:space="0" w:color="000000"/>
              <w:left w:val="single" w:sz="4" w:space="0" w:color="000000"/>
              <w:bottom w:val="single" w:sz="4" w:space="0" w:color="000000"/>
            </w:tcBorders>
            <w:shd w:val="clear" w:color="auto" w:fill="auto"/>
            <w:vAlign w:val="center"/>
          </w:tcPr>
          <w:p w14:paraId="40535321" w14:textId="77777777" w:rsidR="00F6570F" w:rsidRDefault="002B456B">
            <w:pPr>
              <w:pStyle w:val="10"/>
              <w:contextualSpacing/>
              <w:jc w:val="both"/>
              <w:rPr>
                <w:rFonts w:ascii="Liberation Serif" w:hAnsi="Liberation Serif"/>
              </w:rPr>
            </w:pPr>
            <w:r>
              <w:rPr>
                <w:rFonts w:ascii="Liberation Serif" w:hAnsi="Liberation Serif"/>
              </w:rPr>
              <w:t>Фамилия, имя и отчество уполномоченного лица (ответственного) участника аукциона с указанием должности, контактного телефона, электронной почты</w:t>
            </w: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90183" w14:textId="77777777" w:rsidR="00F6570F" w:rsidRDefault="00F6570F">
            <w:pPr>
              <w:pStyle w:val="10"/>
              <w:contextualSpacing/>
              <w:jc w:val="both"/>
              <w:rPr>
                <w:rFonts w:ascii="Liberation Serif" w:hAnsi="Liberation Serif"/>
              </w:rPr>
            </w:pPr>
          </w:p>
        </w:tc>
      </w:tr>
      <w:tr w:rsidR="00F6570F" w14:paraId="5E1D33C7" w14:textId="77777777">
        <w:trPr>
          <w:cantSplit/>
          <w:trHeight w:val="263"/>
        </w:trPr>
        <w:tc>
          <w:tcPr>
            <w:tcW w:w="673" w:type="dxa"/>
            <w:tcBorders>
              <w:top w:val="single" w:sz="4" w:space="0" w:color="000000"/>
              <w:left w:val="single" w:sz="4" w:space="0" w:color="000000"/>
              <w:bottom w:val="single" w:sz="4" w:space="0" w:color="000000"/>
            </w:tcBorders>
            <w:shd w:val="clear" w:color="auto" w:fill="auto"/>
            <w:vAlign w:val="center"/>
          </w:tcPr>
          <w:p w14:paraId="24FEB311" w14:textId="77777777" w:rsidR="00F6570F" w:rsidRDefault="00F6570F">
            <w:pPr>
              <w:pStyle w:val="10"/>
              <w:numPr>
                <w:ilvl w:val="0"/>
                <w:numId w:val="5"/>
              </w:numPr>
              <w:ind w:left="0" w:firstLine="0"/>
              <w:contextualSpacing/>
              <w:jc w:val="center"/>
              <w:rPr>
                <w:rFonts w:ascii="Liberation Serif" w:hAnsi="Liberation Serif"/>
              </w:rPr>
            </w:pPr>
          </w:p>
        </w:tc>
        <w:tc>
          <w:tcPr>
            <w:tcW w:w="5277" w:type="dxa"/>
            <w:tcBorders>
              <w:top w:val="single" w:sz="4" w:space="0" w:color="000000"/>
              <w:left w:val="single" w:sz="4" w:space="0" w:color="000000"/>
              <w:bottom w:val="single" w:sz="4" w:space="0" w:color="000000"/>
            </w:tcBorders>
            <w:shd w:val="clear" w:color="auto" w:fill="auto"/>
            <w:vAlign w:val="center"/>
          </w:tcPr>
          <w:p w14:paraId="5A286C7D" w14:textId="77777777" w:rsidR="00F6570F" w:rsidRDefault="002B456B">
            <w:pPr>
              <w:pStyle w:val="10"/>
              <w:contextualSpacing/>
              <w:jc w:val="both"/>
              <w:rPr>
                <w:rFonts w:ascii="Liberation Serif" w:hAnsi="Liberation Serif"/>
              </w:rPr>
            </w:pPr>
            <w:r>
              <w:rPr>
                <w:rFonts w:ascii="Liberation Serif" w:hAnsi="Liberation Serif"/>
              </w:rPr>
              <w:t>Сведения о НДС</w:t>
            </w: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6E507" w14:textId="77777777" w:rsidR="00F6570F" w:rsidRDefault="00F6570F">
            <w:pPr>
              <w:pStyle w:val="10"/>
              <w:contextualSpacing/>
              <w:jc w:val="both"/>
              <w:rPr>
                <w:rFonts w:ascii="Liberation Serif" w:hAnsi="Liberation Serif"/>
              </w:rPr>
            </w:pPr>
          </w:p>
        </w:tc>
      </w:tr>
    </w:tbl>
    <w:p w14:paraId="21584B43" w14:textId="77777777" w:rsidR="00F6570F" w:rsidRDefault="00F6570F">
      <w:pPr>
        <w:pStyle w:val="10"/>
        <w:contextualSpacing/>
        <w:jc w:val="center"/>
        <w:rPr>
          <w:rFonts w:ascii="Liberation Serif" w:eastAsiaTheme="minorEastAsia" w:hAnsi="Liberation Serif"/>
        </w:rPr>
      </w:pPr>
    </w:p>
    <w:p w14:paraId="534C0761" w14:textId="77777777" w:rsidR="00F6570F" w:rsidRDefault="00F6570F">
      <w:pPr>
        <w:pStyle w:val="10"/>
        <w:jc w:val="right"/>
        <w:outlineLvl w:val="0"/>
        <w:rPr>
          <w:rFonts w:ascii="Liberation Serif" w:hAnsi="Liberation Serif"/>
          <w:lang w:eastAsia="ar-SA"/>
        </w:rPr>
      </w:pPr>
    </w:p>
    <w:p w14:paraId="26C3FD5D" w14:textId="77777777" w:rsidR="00F6570F" w:rsidRDefault="00F6570F">
      <w:pPr>
        <w:pStyle w:val="10"/>
        <w:tabs>
          <w:tab w:val="left" w:pos="851"/>
        </w:tabs>
        <w:ind w:firstLine="567"/>
        <w:jc w:val="center"/>
        <w:rPr>
          <w:rFonts w:ascii="Liberation Serif" w:hAnsi="Liberation Serif"/>
        </w:rPr>
      </w:pPr>
    </w:p>
    <w:p w14:paraId="47DBAC8E" w14:textId="77777777" w:rsidR="00F6570F" w:rsidRDefault="00F6570F">
      <w:pPr>
        <w:pStyle w:val="10"/>
        <w:tabs>
          <w:tab w:val="left" w:pos="851"/>
        </w:tabs>
        <w:ind w:firstLine="567"/>
        <w:jc w:val="center"/>
        <w:rPr>
          <w:rFonts w:ascii="Liberation Serif" w:hAnsi="Liberation Serif"/>
          <w:b/>
          <w:bCs/>
          <w:sz w:val="28"/>
          <w:szCs w:val="28"/>
        </w:rPr>
      </w:pPr>
    </w:p>
    <w:p w14:paraId="7AD92A86" w14:textId="77777777" w:rsidR="00B525BA" w:rsidRDefault="00B525BA">
      <w:pPr>
        <w:pStyle w:val="10"/>
        <w:tabs>
          <w:tab w:val="left" w:pos="851"/>
        </w:tabs>
        <w:ind w:firstLine="567"/>
        <w:jc w:val="center"/>
        <w:rPr>
          <w:rFonts w:ascii="Liberation Serif" w:hAnsi="Liberation Serif"/>
          <w:b/>
          <w:sz w:val="28"/>
          <w:szCs w:val="28"/>
        </w:rPr>
      </w:pPr>
    </w:p>
    <w:p w14:paraId="7DDA0BFB" w14:textId="77777777" w:rsidR="00B525BA" w:rsidRDefault="00B525BA">
      <w:pPr>
        <w:pStyle w:val="10"/>
        <w:tabs>
          <w:tab w:val="left" w:pos="851"/>
        </w:tabs>
        <w:ind w:firstLine="567"/>
        <w:jc w:val="center"/>
        <w:rPr>
          <w:rFonts w:ascii="Liberation Serif" w:hAnsi="Liberation Serif"/>
          <w:b/>
          <w:sz w:val="28"/>
          <w:szCs w:val="28"/>
        </w:rPr>
      </w:pPr>
    </w:p>
    <w:p w14:paraId="7DA2E4C7" w14:textId="77777777" w:rsidR="00B525BA" w:rsidRDefault="00B525BA">
      <w:pPr>
        <w:pStyle w:val="10"/>
        <w:tabs>
          <w:tab w:val="left" w:pos="851"/>
        </w:tabs>
        <w:ind w:firstLine="567"/>
        <w:jc w:val="center"/>
        <w:rPr>
          <w:rFonts w:ascii="Liberation Serif" w:hAnsi="Liberation Serif"/>
          <w:b/>
          <w:sz w:val="28"/>
          <w:szCs w:val="28"/>
        </w:rPr>
      </w:pPr>
    </w:p>
    <w:p w14:paraId="5A15B0CF" w14:textId="77777777" w:rsidR="00B525BA" w:rsidRDefault="00B525BA">
      <w:pPr>
        <w:pStyle w:val="10"/>
        <w:tabs>
          <w:tab w:val="left" w:pos="851"/>
        </w:tabs>
        <w:ind w:firstLine="567"/>
        <w:jc w:val="center"/>
        <w:rPr>
          <w:rFonts w:ascii="Liberation Serif" w:hAnsi="Liberation Serif"/>
          <w:b/>
          <w:sz w:val="28"/>
          <w:szCs w:val="28"/>
        </w:rPr>
      </w:pPr>
    </w:p>
    <w:p w14:paraId="0BC77C08" w14:textId="77777777" w:rsidR="00B525BA" w:rsidRDefault="00B525BA">
      <w:pPr>
        <w:pStyle w:val="10"/>
        <w:tabs>
          <w:tab w:val="left" w:pos="851"/>
        </w:tabs>
        <w:ind w:firstLine="567"/>
        <w:jc w:val="center"/>
        <w:rPr>
          <w:rFonts w:ascii="Liberation Serif" w:hAnsi="Liberation Serif"/>
          <w:b/>
          <w:sz w:val="28"/>
          <w:szCs w:val="28"/>
        </w:rPr>
      </w:pPr>
    </w:p>
    <w:p w14:paraId="5177A046" w14:textId="0D2CD3D6" w:rsidR="00F6570F" w:rsidRDefault="002B456B">
      <w:pPr>
        <w:pStyle w:val="10"/>
        <w:tabs>
          <w:tab w:val="left" w:pos="851"/>
        </w:tabs>
        <w:ind w:firstLine="567"/>
        <w:jc w:val="center"/>
        <w:rPr>
          <w:rFonts w:ascii="Liberation Serif" w:hAnsi="Liberation Serif"/>
          <w:b/>
          <w:bCs/>
          <w:sz w:val="28"/>
          <w:szCs w:val="28"/>
        </w:rPr>
      </w:pPr>
      <w:r>
        <w:rPr>
          <w:rFonts w:ascii="Liberation Serif" w:hAnsi="Liberation Serif"/>
          <w:b/>
          <w:sz w:val="28"/>
          <w:szCs w:val="28"/>
        </w:rPr>
        <w:t>ДЕКЛАРАЦИЯ СООТВЕТСТВИЯ УЧАСТНИКА ЗАКУПКИ</w:t>
      </w:r>
    </w:p>
    <w:p w14:paraId="754C6B5A" w14:textId="77777777" w:rsidR="00F6570F" w:rsidRDefault="00F6570F">
      <w:pPr>
        <w:pStyle w:val="10"/>
        <w:tabs>
          <w:tab w:val="left" w:pos="851"/>
        </w:tabs>
        <w:ind w:firstLine="567"/>
        <w:jc w:val="center"/>
        <w:rPr>
          <w:rFonts w:ascii="Liberation Serif" w:hAnsi="Liberation Serif"/>
          <w:b/>
          <w:sz w:val="28"/>
          <w:szCs w:val="28"/>
        </w:rPr>
      </w:pPr>
    </w:p>
    <w:p w14:paraId="0FBF584E" w14:textId="77777777" w:rsidR="00F6570F" w:rsidRDefault="002B456B">
      <w:pPr>
        <w:pStyle w:val="afff0"/>
        <w:jc w:val="both"/>
        <w:rPr>
          <w:rFonts w:ascii="Liberation Serif" w:hAnsi="Liberation Serif"/>
        </w:rPr>
      </w:pPr>
      <w:r>
        <w:rPr>
          <w:rFonts w:ascii="Liberation Serif" w:hAnsi="Liberation Serif"/>
          <w:bCs/>
          <w:sz w:val="24"/>
          <w:szCs w:val="24"/>
        </w:rPr>
        <w:t>Настоящим _______________ декларирует свое соответствие следующим требованиям:</w:t>
      </w:r>
    </w:p>
    <w:p w14:paraId="76332C18" w14:textId="77777777" w:rsidR="00D40642" w:rsidRPr="00D40642" w:rsidRDefault="00D40642" w:rsidP="00D40642">
      <w:pPr>
        <w:pStyle w:val="afff0"/>
        <w:jc w:val="both"/>
        <w:rPr>
          <w:rFonts w:ascii="Liberation Serif" w:hAnsi="Liberation Serif"/>
          <w:bCs/>
          <w:sz w:val="24"/>
          <w:szCs w:val="24"/>
        </w:rPr>
      </w:pPr>
      <w:r w:rsidRPr="00D40642">
        <w:rPr>
          <w:rFonts w:ascii="Liberation Serif" w:hAnsi="Liberation Serif"/>
          <w:bCs/>
          <w:sz w:val="24"/>
          <w:szCs w:val="24"/>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242F9D77" w14:textId="77777777" w:rsidR="00D40642" w:rsidRPr="00D40642" w:rsidRDefault="00D40642" w:rsidP="00D40642">
      <w:pPr>
        <w:pStyle w:val="afff0"/>
        <w:jc w:val="both"/>
        <w:rPr>
          <w:rFonts w:ascii="Liberation Serif" w:hAnsi="Liberation Serif"/>
          <w:bCs/>
          <w:sz w:val="24"/>
          <w:szCs w:val="24"/>
        </w:rPr>
      </w:pPr>
      <w:r w:rsidRPr="00D40642">
        <w:rPr>
          <w:rFonts w:ascii="Liberation Serif" w:hAnsi="Liberation Serif"/>
          <w:bCs/>
          <w:sz w:val="24"/>
          <w:szCs w:val="24"/>
        </w:rPr>
        <w:t>2) непроведение ликвидации участника процедуры закупки -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p w14:paraId="51B8A4BD" w14:textId="77777777" w:rsidR="00D40642" w:rsidRPr="00D40642" w:rsidRDefault="00D40642" w:rsidP="00D40642">
      <w:pPr>
        <w:pStyle w:val="afff0"/>
        <w:jc w:val="both"/>
        <w:rPr>
          <w:rFonts w:ascii="Liberation Serif" w:hAnsi="Liberation Serif"/>
          <w:bCs/>
          <w:sz w:val="24"/>
          <w:szCs w:val="24"/>
        </w:rPr>
      </w:pPr>
      <w:r w:rsidRPr="00D40642">
        <w:rPr>
          <w:rFonts w:ascii="Liberation Serif" w:hAnsi="Liberation Serif"/>
          <w:bCs/>
          <w:sz w:val="24"/>
          <w:szCs w:val="24"/>
        </w:rPr>
        <w:t xml:space="preserve">3) </w:t>
      </w:r>
      <w:proofErr w:type="spellStart"/>
      <w:r w:rsidRPr="00D40642">
        <w:rPr>
          <w:rFonts w:ascii="Liberation Serif" w:hAnsi="Liberation Serif"/>
          <w:bCs/>
          <w:sz w:val="24"/>
          <w:szCs w:val="24"/>
        </w:rPr>
        <w:t>неприостановление</w:t>
      </w:r>
      <w:proofErr w:type="spellEnd"/>
      <w:r w:rsidRPr="00D40642">
        <w:rPr>
          <w:rFonts w:ascii="Liberation Serif" w:hAnsi="Liberation Serif"/>
          <w:bCs/>
          <w:sz w:val="24"/>
          <w:szCs w:val="24"/>
        </w:rPr>
        <w:t xml:space="preserve">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конкурсе или заявки на участие в аукционе;</w:t>
      </w:r>
    </w:p>
    <w:p w14:paraId="3394BD94" w14:textId="77777777" w:rsidR="00D40642" w:rsidRPr="00D40642" w:rsidRDefault="00D40642" w:rsidP="00D40642">
      <w:pPr>
        <w:pStyle w:val="afff0"/>
        <w:jc w:val="both"/>
        <w:rPr>
          <w:rFonts w:ascii="Liberation Serif" w:hAnsi="Liberation Serif"/>
          <w:bCs/>
          <w:sz w:val="24"/>
          <w:szCs w:val="24"/>
        </w:rPr>
      </w:pPr>
      <w:r w:rsidRPr="00D40642">
        <w:rPr>
          <w:rFonts w:ascii="Liberation Serif" w:hAnsi="Liberation Serif"/>
          <w:bCs/>
          <w:sz w:val="24"/>
          <w:szCs w:val="24"/>
        </w:rPr>
        <w:t>4) отсутствие у участника процедуры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по данным бухгалтерской отчетности за последний завершенный отчетный период. Участник процедуры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или заявки на участие в аукционе не принято.</w:t>
      </w:r>
    </w:p>
    <w:p w14:paraId="6C39A537" w14:textId="77777777" w:rsidR="00D40642" w:rsidRPr="00D40642" w:rsidRDefault="00D40642" w:rsidP="00D40642">
      <w:pPr>
        <w:pStyle w:val="afff0"/>
        <w:jc w:val="both"/>
        <w:rPr>
          <w:rFonts w:ascii="Liberation Serif" w:hAnsi="Liberation Serif"/>
          <w:bCs/>
          <w:sz w:val="24"/>
          <w:szCs w:val="24"/>
        </w:rPr>
      </w:pPr>
      <w:r w:rsidRPr="00D40642">
        <w:rPr>
          <w:rFonts w:ascii="Liberation Serif" w:hAnsi="Liberation Serif"/>
          <w:bCs/>
          <w:sz w:val="24"/>
          <w:szCs w:val="24"/>
        </w:rPr>
        <w:t>5) отсутствие сведений об участнике процедуры закупки в реестре недобросовестных поставщиков, предусмотренном статьей 5 Федерального закона №223-ФЗ;</w:t>
      </w:r>
    </w:p>
    <w:p w14:paraId="71AA32D4" w14:textId="7A840FA2" w:rsidR="00F6570F" w:rsidRPr="00D40642" w:rsidRDefault="00D40642" w:rsidP="00D40642">
      <w:pPr>
        <w:pStyle w:val="afff0"/>
        <w:jc w:val="both"/>
        <w:rPr>
          <w:rFonts w:ascii="Liberation Serif" w:hAnsi="Liberation Serif"/>
          <w:bCs/>
          <w:sz w:val="24"/>
          <w:szCs w:val="24"/>
        </w:rPr>
      </w:pPr>
      <w:r w:rsidRPr="00D40642">
        <w:rPr>
          <w:rFonts w:ascii="Liberation Serif" w:hAnsi="Liberation Serif"/>
          <w:bCs/>
          <w:sz w:val="24"/>
          <w:szCs w:val="24"/>
        </w:rPr>
        <w:t>6) отсутствие сведений об участниках процедуры закупки в реестре недобросовестных поставщиков, предусмотренном Федеральным законом от 05.04.2013 № 24 44-ФЗ «О контрактной системе в сфере закупок товаров, работ, услуг, для обеспечения государственных и муниципальных нужд».</w:t>
      </w:r>
    </w:p>
    <w:p w14:paraId="296CD43F" w14:textId="77777777" w:rsidR="00F6570F" w:rsidRDefault="00F6570F">
      <w:pPr>
        <w:pStyle w:val="afff0"/>
        <w:jc w:val="both"/>
        <w:rPr>
          <w:rFonts w:ascii="Liberation Serif" w:hAnsi="Liberation Serif"/>
          <w:sz w:val="24"/>
          <w:szCs w:val="24"/>
          <w:lang w:eastAsia="ar-SA"/>
        </w:rPr>
      </w:pPr>
    </w:p>
    <w:p w14:paraId="4F1737A6" w14:textId="77777777" w:rsidR="00F6570F" w:rsidRDefault="002B456B">
      <w:pPr>
        <w:pStyle w:val="10"/>
        <w:tabs>
          <w:tab w:val="left" w:pos="851"/>
        </w:tabs>
        <w:ind w:firstLine="567"/>
        <w:jc w:val="both"/>
        <w:rPr>
          <w:rFonts w:ascii="Liberation Serif" w:hAnsi="Liberation Serif"/>
        </w:rPr>
      </w:pPr>
      <w:r>
        <w:rPr>
          <w:rFonts w:ascii="Liberation Serif" w:hAnsi="Liberation Serif"/>
        </w:rPr>
        <w:t xml:space="preserve">Должность уполномоченного лица (руководителя) </w:t>
      </w:r>
    </w:p>
    <w:p w14:paraId="48BEAF13" w14:textId="77777777" w:rsidR="00F6570F" w:rsidRDefault="002B456B">
      <w:pPr>
        <w:pStyle w:val="10"/>
        <w:tabs>
          <w:tab w:val="left" w:pos="851"/>
        </w:tabs>
        <w:ind w:firstLine="567"/>
        <w:jc w:val="both"/>
        <w:rPr>
          <w:rFonts w:ascii="Liberation Serif" w:hAnsi="Liberation Serif"/>
        </w:rPr>
      </w:pPr>
      <w:r>
        <w:rPr>
          <w:rFonts w:ascii="Liberation Serif" w:hAnsi="Liberation Serif"/>
        </w:rPr>
        <w:t>участника размещения заказа</w:t>
      </w:r>
    </w:p>
    <w:p w14:paraId="564F4896" w14:textId="77777777" w:rsidR="00F6570F" w:rsidRDefault="00F6570F">
      <w:pPr>
        <w:pStyle w:val="10"/>
        <w:tabs>
          <w:tab w:val="left" w:pos="851"/>
        </w:tabs>
        <w:ind w:firstLine="567"/>
        <w:jc w:val="both"/>
        <w:rPr>
          <w:rFonts w:ascii="Liberation Serif" w:hAnsi="Liberation Serif"/>
        </w:rPr>
      </w:pPr>
    </w:p>
    <w:p w14:paraId="3AA096C8" w14:textId="77777777" w:rsidR="00F6570F" w:rsidRDefault="002B456B">
      <w:pPr>
        <w:pStyle w:val="10"/>
        <w:tabs>
          <w:tab w:val="left" w:pos="851"/>
        </w:tabs>
        <w:ind w:firstLine="567"/>
        <w:jc w:val="both"/>
        <w:rPr>
          <w:rFonts w:ascii="Liberation Serif" w:hAnsi="Liberation Serif"/>
        </w:rPr>
      </w:pPr>
      <w:r>
        <w:rPr>
          <w:rFonts w:ascii="Liberation Serif" w:hAnsi="Liberation Serif"/>
        </w:rPr>
        <w:t xml:space="preserve"> _____________________ /______________________/</w:t>
      </w:r>
    </w:p>
    <w:p w14:paraId="3DC54CE6" w14:textId="77777777" w:rsidR="00F6570F" w:rsidRDefault="002B456B">
      <w:pPr>
        <w:pStyle w:val="10"/>
        <w:tabs>
          <w:tab w:val="left" w:pos="851"/>
        </w:tabs>
        <w:ind w:firstLine="567"/>
        <w:jc w:val="both"/>
        <w:rPr>
          <w:rFonts w:ascii="Liberation Serif" w:hAnsi="Liberation Serif"/>
        </w:rPr>
      </w:pPr>
      <w:r>
        <w:rPr>
          <w:rFonts w:ascii="Liberation Serif" w:hAnsi="Liberation Serif"/>
        </w:rPr>
        <w:t xml:space="preserve"> </w:t>
      </w:r>
      <w:proofErr w:type="spellStart"/>
      <w:r>
        <w:rPr>
          <w:rFonts w:ascii="Liberation Serif" w:hAnsi="Liberation Serif"/>
        </w:rPr>
        <w:t>м.п</w:t>
      </w:r>
      <w:proofErr w:type="spellEnd"/>
      <w:r>
        <w:rPr>
          <w:rFonts w:ascii="Liberation Serif" w:hAnsi="Liberation Serif"/>
        </w:rPr>
        <w:t xml:space="preserve">. (при наличии) (подпись) (фамилия и инициалы) </w:t>
      </w:r>
    </w:p>
    <w:p w14:paraId="5523F004" w14:textId="77777777" w:rsidR="00F6570F" w:rsidRDefault="00F6570F">
      <w:pPr>
        <w:pStyle w:val="10"/>
        <w:tabs>
          <w:tab w:val="left" w:pos="851"/>
        </w:tabs>
        <w:ind w:firstLine="567"/>
        <w:jc w:val="both"/>
        <w:rPr>
          <w:rFonts w:ascii="Liberation Serif" w:hAnsi="Liberation Serif"/>
        </w:rPr>
      </w:pPr>
    </w:p>
    <w:p w14:paraId="5EBBA8D6" w14:textId="77777777" w:rsidR="00F6570F" w:rsidRDefault="00F6570F">
      <w:pPr>
        <w:pStyle w:val="10"/>
        <w:spacing w:after="200"/>
        <w:ind w:firstLine="709"/>
        <w:contextualSpacing/>
        <w:jc w:val="center"/>
        <w:rPr>
          <w:rFonts w:ascii="Liberation Serif" w:hAnsi="Liberation Serif"/>
          <w:b/>
        </w:rPr>
      </w:pPr>
    </w:p>
    <w:p w14:paraId="6048FC59" w14:textId="77777777" w:rsidR="00F6570F" w:rsidRDefault="00F6570F">
      <w:pPr>
        <w:pStyle w:val="10"/>
        <w:spacing w:after="200"/>
        <w:ind w:firstLine="709"/>
        <w:contextualSpacing/>
        <w:jc w:val="center"/>
        <w:rPr>
          <w:rFonts w:ascii="Liberation Serif" w:hAnsi="Liberation Serif"/>
          <w:b/>
        </w:rPr>
      </w:pPr>
    </w:p>
    <w:p w14:paraId="6B05BDAB" w14:textId="77777777" w:rsidR="00F6570F" w:rsidRDefault="002B456B">
      <w:pPr>
        <w:pStyle w:val="10"/>
        <w:rPr>
          <w:rFonts w:ascii="Liberation Serif" w:hAnsi="Liberation Serif"/>
          <w:b/>
        </w:rPr>
      </w:pPr>
      <w:r>
        <w:br w:type="page"/>
      </w:r>
    </w:p>
    <w:p w14:paraId="564A3312" w14:textId="77777777" w:rsidR="00F6570F" w:rsidRDefault="002B456B">
      <w:pPr>
        <w:pStyle w:val="10"/>
        <w:spacing w:after="200"/>
        <w:ind w:firstLine="709"/>
        <w:contextualSpacing/>
        <w:jc w:val="center"/>
        <w:rPr>
          <w:rFonts w:ascii="Liberation Serif" w:hAnsi="Liberation Serif"/>
        </w:rPr>
      </w:pPr>
      <w:r>
        <w:rPr>
          <w:rFonts w:ascii="Liberation Serif" w:hAnsi="Liberation Serif"/>
          <w:b/>
        </w:rPr>
        <w:t xml:space="preserve">СОГЛАСИЕ </w:t>
      </w:r>
      <w:r>
        <w:rPr>
          <w:rFonts w:ascii="Liberation Serif" w:hAnsi="Liberation Serif"/>
          <w:b/>
        </w:rPr>
        <w:br w:type="textWrapping" w:clear="all"/>
        <w:t xml:space="preserve">НА ОБРАБОТКУ ПЕРСОНАЛЬНЫХ ДАННЫХ </w:t>
      </w:r>
    </w:p>
    <w:p w14:paraId="77960D61" w14:textId="77777777" w:rsidR="00F6570F" w:rsidRDefault="00F6570F">
      <w:pPr>
        <w:pStyle w:val="10"/>
        <w:shd w:val="clear" w:color="auto" w:fill="FFFFFF"/>
        <w:spacing w:after="200"/>
        <w:ind w:firstLine="709"/>
        <w:contextualSpacing/>
        <w:rPr>
          <w:rFonts w:ascii="Liberation Serif" w:hAnsi="Liberation Serif"/>
          <w:color w:val="000000"/>
        </w:rPr>
      </w:pPr>
    </w:p>
    <w:p w14:paraId="528C4C41" w14:textId="77777777" w:rsidR="00F6570F" w:rsidRDefault="002B456B">
      <w:pPr>
        <w:pStyle w:val="10"/>
        <w:shd w:val="clear" w:color="auto" w:fill="FFFFFF"/>
        <w:spacing w:after="200"/>
        <w:contextualSpacing/>
        <w:jc w:val="right"/>
        <w:rPr>
          <w:rFonts w:ascii="Liberation Serif" w:hAnsi="Liberation Serif"/>
        </w:rPr>
      </w:pPr>
      <w:r>
        <w:rPr>
          <w:rFonts w:ascii="Liberation Serif" w:hAnsi="Liberation Serif"/>
          <w:color w:val="000000"/>
        </w:rPr>
        <w:t xml:space="preserve"> «____» ____________ 202_ </w:t>
      </w:r>
    </w:p>
    <w:p w14:paraId="6B5649EE" w14:textId="77777777" w:rsidR="00F6570F" w:rsidRDefault="002B456B">
      <w:pPr>
        <w:pStyle w:val="10"/>
        <w:spacing w:after="200"/>
        <w:contextualSpacing/>
        <w:rPr>
          <w:rFonts w:ascii="Liberation Serif" w:hAnsi="Liberation Serif"/>
        </w:rPr>
      </w:pPr>
      <w:r>
        <w:rPr>
          <w:rFonts w:ascii="Liberation Serif" w:hAnsi="Liberation Serif"/>
          <w:color w:val="000000"/>
        </w:rPr>
        <w:t xml:space="preserve"> </w:t>
      </w:r>
    </w:p>
    <w:p w14:paraId="685F1403" w14:textId="77777777" w:rsidR="00F6570F" w:rsidRDefault="002B456B">
      <w:pPr>
        <w:pStyle w:val="10"/>
        <w:spacing w:after="200"/>
        <w:contextualSpacing/>
        <w:jc w:val="both"/>
        <w:rPr>
          <w:rFonts w:ascii="Liberation Serif" w:hAnsi="Liberation Serif"/>
        </w:rPr>
      </w:pPr>
      <w:r>
        <w:rPr>
          <w:rFonts w:ascii="Liberation Serif" w:hAnsi="Liberation Serif"/>
          <w:color w:val="000000"/>
        </w:rPr>
        <w:t>Я, _________________________________________________________________________, выдан___________________________________________, адрес регистрации: _______________________________,</w:t>
      </w:r>
      <w:r>
        <w:rPr>
          <w:rFonts w:ascii="Liberation Serif" w:hAnsi="Liberation Serif"/>
          <w:i/>
          <w:color w:val="000000"/>
          <w:vertAlign w:val="superscript"/>
        </w:rPr>
        <w:t xml:space="preserve"> </w:t>
      </w:r>
      <w:r>
        <w:rPr>
          <w:rFonts w:ascii="Liberation Serif" w:hAnsi="Liberation Serif"/>
        </w:rPr>
        <w:t>даю свое согласие _____________________________________________на обработку</w:t>
      </w:r>
      <w:r>
        <w:rPr>
          <w:rFonts w:ascii="Liberation Serif" w:hAnsi="Liberation Serif"/>
          <w:i/>
          <w:color w:val="000000"/>
          <w:vertAlign w:val="superscript"/>
        </w:rPr>
        <w:t xml:space="preserve"> </w:t>
      </w:r>
      <w:r>
        <w:rPr>
          <w:rFonts w:ascii="Liberation Serif" w:hAnsi="Liberation Serif"/>
        </w:rPr>
        <w:t>моих персональных данных. Согласие касается фамилии, имени, отчества, данных о поле, дате рождении, гражданстве, типе документа, удостоверяющем личность (его серии, номере, дате и месте выдачи), а также сведений из трудовой книжки: опыте работы, месте работы и должности.</w:t>
      </w:r>
    </w:p>
    <w:p w14:paraId="228FAE4E" w14:textId="77777777" w:rsidR="00F6570F" w:rsidRDefault="002B456B">
      <w:pPr>
        <w:pStyle w:val="10"/>
        <w:spacing w:after="200"/>
        <w:contextualSpacing/>
        <w:jc w:val="both"/>
        <w:rPr>
          <w:rFonts w:ascii="Liberation Serif" w:hAnsi="Liberation Serif"/>
        </w:rPr>
      </w:pPr>
      <w:r>
        <w:rPr>
          <w:rFonts w:ascii="Liberation Serif" w:hAnsi="Liberation Serif"/>
        </w:rPr>
        <w:t>Я даю согласие на использование персональных данных исключительно</w:t>
      </w:r>
      <w:r>
        <w:rPr>
          <w:rFonts w:ascii="Liberation Serif" w:hAnsi="Liberation Serif"/>
          <w:b/>
        </w:rPr>
        <w:t xml:space="preserve"> </w:t>
      </w:r>
      <w:r>
        <w:rPr>
          <w:rFonts w:ascii="Liberation Serif" w:hAnsi="Liberation Serif"/>
        </w:rPr>
        <w:t xml:space="preserve">в целях формирования кадрового документооборота предприятия, бухгалтерских операций и налоговых отчислений, </w:t>
      </w:r>
      <w:r>
        <w:rPr>
          <w:rFonts w:ascii="Liberation Serif" w:hAnsi="Liberation Serif"/>
          <w:color w:val="000000"/>
        </w:rPr>
        <w:t>а также на хранение всех вышеназванных данных на электронных носителях. Также данным согласием я разрешаю сбор моих персональных данных, их хранение, систематизацию, обновление, использование (в т.ч. передачу третьим лицам для обмена информацией), а также осуществление любых иных действий, предусмотренных действующим законом Российской Федерации.</w:t>
      </w:r>
    </w:p>
    <w:p w14:paraId="7D1E996F" w14:textId="77777777" w:rsidR="00F6570F" w:rsidRDefault="002B456B">
      <w:pPr>
        <w:pStyle w:val="10"/>
        <w:shd w:val="clear" w:color="auto" w:fill="FFFFFF"/>
        <w:spacing w:after="200"/>
        <w:contextualSpacing/>
        <w:jc w:val="both"/>
        <w:rPr>
          <w:rFonts w:ascii="Liberation Serif" w:hAnsi="Liberation Serif"/>
        </w:rPr>
      </w:pPr>
      <w:r>
        <w:rPr>
          <w:rFonts w:ascii="Liberation Serif" w:hAnsi="Liberation Serif"/>
          <w:color w:val="000000"/>
        </w:rPr>
        <w:t>До моего сведения доведено, что_______________________________</w:t>
      </w:r>
      <w:r>
        <w:rPr>
          <w:rFonts w:ascii="Liberation Serif" w:hAnsi="Liberation Serif"/>
        </w:rPr>
        <w:t xml:space="preserve"> </w:t>
      </w:r>
      <w:r>
        <w:rPr>
          <w:rFonts w:ascii="Liberation Serif" w:hAnsi="Liberation Serif"/>
          <w:color w:val="000000"/>
        </w:rPr>
        <w:t>гарантирует</w:t>
      </w:r>
      <w:r>
        <w:rPr>
          <w:rFonts w:ascii="Liberation Serif" w:hAnsi="Liberation Serif"/>
          <w:i/>
          <w:vertAlign w:val="superscript"/>
        </w:rPr>
        <w:t xml:space="preserve"> </w:t>
      </w:r>
      <w:r>
        <w:rPr>
          <w:rFonts w:ascii="Liberation Serif" w:hAnsi="Liberation Serif"/>
          <w:color w:val="000000"/>
        </w:rPr>
        <w:t xml:space="preserve">обработку моих персональных данных в соответствии с действующим законодательством Российской Федерации. Срок действия данного согласия не ограничен. Согласие может быть отозвано в любой момент по моему письменному заявлению. </w:t>
      </w:r>
    </w:p>
    <w:p w14:paraId="19F132E2" w14:textId="77777777" w:rsidR="00F6570F" w:rsidRDefault="002B456B">
      <w:pPr>
        <w:pStyle w:val="10"/>
        <w:shd w:val="clear" w:color="auto" w:fill="FFFFFF"/>
        <w:spacing w:after="200"/>
        <w:contextualSpacing/>
        <w:jc w:val="both"/>
        <w:rPr>
          <w:rFonts w:ascii="Liberation Serif" w:hAnsi="Liberation Serif"/>
        </w:rPr>
      </w:pPr>
      <w:r>
        <w:rPr>
          <w:rFonts w:ascii="Liberation Serif" w:hAnsi="Liberation Serif"/>
          <w:color w:val="000000"/>
        </w:rPr>
        <w:t>Подтверждаю, что, давая согласие, я действую без принуждения, по собственной воле и в своих интересах.</w:t>
      </w:r>
    </w:p>
    <w:p w14:paraId="5539CFCF" w14:textId="77777777" w:rsidR="00F6570F" w:rsidRDefault="002B456B">
      <w:pPr>
        <w:pStyle w:val="10"/>
        <w:shd w:val="clear" w:color="auto" w:fill="FFFFFF"/>
        <w:spacing w:after="200"/>
        <w:contextualSpacing/>
        <w:rPr>
          <w:rFonts w:ascii="Liberation Serif" w:hAnsi="Liberation Serif"/>
        </w:rPr>
      </w:pPr>
      <w:r>
        <w:rPr>
          <w:rFonts w:ascii="Liberation Serif" w:hAnsi="Liberation Serif"/>
          <w:i/>
          <w:color w:val="000000"/>
        </w:rPr>
        <w:t xml:space="preserve"> </w:t>
      </w:r>
    </w:p>
    <w:p w14:paraId="25E60B85" w14:textId="77777777" w:rsidR="00F6570F" w:rsidRDefault="002B456B">
      <w:pPr>
        <w:pStyle w:val="10"/>
        <w:shd w:val="clear" w:color="auto" w:fill="FFFFFF"/>
        <w:spacing w:after="200"/>
        <w:contextualSpacing/>
        <w:rPr>
          <w:rFonts w:ascii="Liberation Serif" w:hAnsi="Liberation Serif"/>
        </w:rPr>
      </w:pPr>
      <w:r>
        <w:rPr>
          <w:rFonts w:ascii="Liberation Serif" w:hAnsi="Liberation Serif"/>
          <w:i/>
          <w:color w:val="000000"/>
        </w:rPr>
        <w:t xml:space="preserve"> ФИО</w:t>
      </w:r>
    </w:p>
    <w:sectPr w:rsidR="00F6570F">
      <w:footerReference w:type="default" r:id="rId19"/>
      <w:footerReference w:type="first" r:id="rId20"/>
      <w:pgSz w:w="11906" w:h="16838"/>
      <w:pgMar w:top="822" w:right="851" w:bottom="1134" w:left="1261" w:header="0" w:footer="567"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38712" w14:textId="77777777" w:rsidR="00636328" w:rsidRDefault="00636328">
      <w:r>
        <w:separator/>
      </w:r>
    </w:p>
  </w:endnote>
  <w:endnote w:type="continuationSeparator" w:id="0">
    <w:p w14:paraId="724F16C2" w14:textId="77777777" w:rsidR="00636328" w:rsidRDefault="00636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Lohit Devanagar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Liberation Serif">
    <w:altName w:val="Times New Roman"/>
    <w:charset w:val="01"/>
    <w:family w:val="roman"/>
    <w:pitch w:val="variable"/>
  </w:font>
  <w:font w:name="Mangal">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Proxima Nova ExCn Rg">
    <w:altName w:val="Times New Roman"/>
    <w:charset w:val="01"/>
    <w:family w:val="roman"/>
    <w:pitch w:val="variable"/>
  </w:font>
  <w:font w:name="Lucida Sans">
    <w:charset w:val="00"/>
    <w:family w:val="swiss"/>
    <w:pitch w:val="variable"/>
    <w:sig w:usb0="00000003" w:usb1="00000000" w:usb2="00000000" w:usb3="00000000" w:csb0="00000001" w:csb1="00000000"/>
  </w:font>
  <w:font w:name="Microsoft YaHei UI Light">
    <w:panose1 w:val="020B0502040204020203"/>
    <w:charset w:val="86"/>
    <w:family w:val="swiss"/>
    <w:pitch w:val="variable"/>
    <w:sig w:usb0="80000287" w:usb1="2ACF0010" w:usb2="00000016" w:usb3="00000000" w:csb0="0004001F" w:csb1="00000000"/>
  </w:font>
  <w:font w:name="PT Astra Serif">
    <w:charset w:val="CC"/>
    <w:family w:val="roman"/>
    <w:pitch w:val="variable"/>
    <w:sig w:usb0="A00002EF" w:usb1="5000204B" w:usb2="00000020" w:usb3="00000000" w:csb0="00000097"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CEF67" w14:textId="48AB5BB3" w:rsidR="002A7EF3" w:rsidRDefault="002A7EF3">
    <w:pPr>
      <w:pStyle w:val="10"/>
      <w:ind w:firstLine="708"/>
      <w:jc w:val="right"/>
      <w:rPr>
        <w:rFonts w:eastAsia="Courier New"/>
      </w:rPr>
    </w:pPr>
    <w:r>
      <w:rPr>
        <w:rFonts w:eastAsia="Courier New"/>
      </w:rPr>
      <w:fldChar w:fldCharType="begin"/>
    </w:r>
    <w:r>
      <w:rPr>
        <w:rFonts w:eastAsia="Courier New"/>
      </w:rPr>
      <w:instrText xml:space="preserve"> PAGE </w:instrText>
    </w:r>
    <w:r>
      <w:rPr>
        <w:rFonts w:eastAsia="Courier New"/>
      </w:rPr>
      <w:fldChar w:fldCharType="separate"/>
    </w:r>
    <w:r>
      <w:rPr>
        <w:rFonts w:eastAsia="Courier New"/>
        <w:noProof/>
      </w:rPr>
      <w:t>9</w:t>
    </w:r>
    <w:r>
      <w:rPr>
        <w:rFonts w:eastAsia="Courier New"/>
      </w:rPr>
      <w:fldChar w:fldCharType="end"/>
    </w:r>
  </w:p>
  <w:p w14:paraId="23992A32" w14:textId="77777777" w:rsidR="002A7EF3" w:rsidRDefault="002A7EF3">
    <w:pPr>
      <w:pStyle w:val="10"/>
      <w:tabs>
        <w:tab w:val="left" w:pos="4236"/>
      </w:tabs>
      <w:ind w:firstLine="708"/>
      <w:jc w:val="both"/>
      <w:rPr>
        <w:rFonts w:eastAsia="Courier New"/>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F665B" w14:textId="77777777" w:rsidR="002A7EF3" w:rsidRDefault="002A7EF3">
    <w:pPr>
      <w:pStyle w:val="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F6936" w14:textId="77777777" w:rsidR="002A7EF3" w:rsidRDefault="002A7EF3"/>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CE75E" w14:textId="723CBC52" w:rsidR="002A7EF3" w:rsidRDefault="002A7EF3">
    <w:pPr>
      <w:pStyle w:val="10"/>
      <w:ind w:firstLine="708"/>
      <w:jc w:val="right"/>
      <w:rPr>
        <w:rFonts w:eastAsia="Courier New"/>
      </w:rPr>
    </w:pPr>
    <w:r>
      <w:rPr>
        <w:rFonts w:eastAsia="Courier New"/>
      </w:rPr>
      <w:fldChar w:fldCharType="begin"/>
    </w:r>
    <w:r>
      <w:rPr>
        <w:rFonts w:eastAsia="Courier New"/>
      </w:rPr>
      <w:instrText xml:space="preserve"> PAGE </w:instrText>
    </w:r>
    <w:r>
      <w:rPr>
        <w:rFonts w:eastAsia="Courier New"/>
      </w:rPr>
      <w:fldChar w:fldCharType="separate"/>
    </w:r>
    <w:r>
      <w:rPr>
        <w:rFonts w:eastAsia="Courier New"/>
        <w:noProof/>
      </w:rPr>
      <w:t>22</w:t>
    </w:r>
    <w:r>
      <w:rPr>
        <w:rFonts w:eastAsia="Courier New"/>
      </w:rPr>
      <w:fldChar w:fldCharType="end"/>
    </w:r>
  </w:p>
  <w:p w14:paraId="2FE4CA48" w14:textId="77777777" w:rsidR="002A7EF3" w:rsidRDefault="002A7EF3">
    <w:pPr>
      <w:pStyle w:val="10"/>
      <w:tabs>
        <w:tab w:val="left" w:pos="4236"/>
      </w:tabs>
      <w:ind w:firstLine="708"/>
      <w:jc w:val="both"/>
      <w:rPr>
        <w:rFonts w:eastAsia="Courier New"/>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E08E7" w14:textId="77777777" w:rsidR="002A7EF3" w:rsidRDefault="002A7EF3"/>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106B5" w14:textId="236E73F9" w:rsidR="002A7EF3" w:rsidRDefault="002A7EF3">
    <w:pPr>
      <w:pStyle w:val="10"/>
      <w:ind w:firstLine="708"/>
      <w:jc w:val="right"/>
      <w:rPr>
        <w:rFonts w:eastAsia="Courier New"/>
      </w:rPr>
    </w:pPr>
    <w:r>
      <w:rPr>
        <w:rFonts w:eastAsia="Courier New"/>
      </w:rPr>
      <w:fldChar w:fldCharType="begin"/>
    </w:r>
    <w:r>
      <w:rPr>
        <w:rFonts w:eastAsia="Courier New"/>
      </w:rPr>
      <w:instrText xml:space="preserve"> PAGE </w:instrText>
    </w:r>
    <w:r>
      <w:rPr>
        <w:rFonts w:eastAsia="Courier New"/>
      </w:rPr>
      <w:fldChar w:fldCharType="separate"/>
    </w:r>
    <w:r>
      <w:rPr>
        <w:rFonts w:eastAsia="Courier New"/>
        <w:noProof/>
      </w:rPr>
      <w:t>26</w:t>
    </w:r>
    <w:r>
      <w:rPr>
        <w:rFonts w:eastAsia="Courier New"/>
      </w:rPr>
      <w:fldChar w:fldCharType="end"/>
    </w:r>
  </w:p>
  <w:p w14:paraId="257B08E0" w14:textId="77777777" w:rsidR="002A7EF3" w:rsidRDefault="002A7EF3">
    <w:pPr>
      <w:pStyle w:val="10"/>
      <w:tabs>
        <w:tab w:val="left" w:pos="4236"/>
      </w:tabs>
      <w:ind w:firstLine="708"/>
      <w:jc w:val="both"/>
      <w:rPr>
        <w:rFonts w:eastAsia="Courier New"/>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4440C" w14:textId="77777777" w:rsidR="002A7EF3" w:rsidRDefault="002A7EF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9E6BE" w14:textId="77777777" w:rsidR="00636328" w:rsidRDefault="00636328">
      <w:r>
        <w:separator/>
      </w:r>
    </w:p>
  </w:footnote>
  <w:footnote w:type="continuationSeparator" w:id="0">
    <w:p w14:paraId="309EA4E9" w14:textId="77777777" w:rsidR="00636328" w:rsidRDefault="006363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51D37"/>
    <w:multiLevelType w:val="multilevel"/>
    <w:tmpl w:val="0B8C648A"/>
    <w:lvl w:ilvl="0">
      <w:start w:val="1"/>
      <w:numFmt w:val="decimal"/>
      <w:pStyle w:val="4"/>
      <w:lvlText w:val="%1."/>
      <w:lvlJc w:val="left"/>
      <w:pPr>
        <w:tabs>
          <w:tab w:val="num" w:pos="0"/>
        </w:tabs>
        <w:ind w:left="1134" w:hanging="1134"/>
      </w:pPr>
      <w:rPr>
        <w:rFonts w:cs="Times New Roman"/>
      </w:rPr>
    </w:lvl>
    <w:lvl w:ilvl="1">
      <w:start w:val="1"/>
      <w:numFmt w:val="decimal"/>
      <w:lvlText w:val="%1.%2"/>
      <w:lvlJc w:val="left"/>
      <w:pPr>
        <w:tabs>
          <w:tab w:val="num" w:pos="0"/>
        </w:tabs>
        <w:ind w:left="1985" w:hanging="1134"/>
      </w:pPr>
      <w:rPr>
        <w:rFonts w:cs="Times New Roman"/>
      </w:rPr>
    </w:lvl>
    <w:lvl w:ilvl="2">
      <w:start w:val="1"/>
      <w:numFmt w:val="decimal"/>
      <w:lvlText w:val="%1.%2.%3"/>
      <w:lvlJc w:val="left"/>
      <w:pPr>
        <w:tabs>
          <w:tab w:val="num" w:pos="0"/>
        </w:tabs>
        <w:ind w:left="1134" w:hanging="1134"/>
      </w:pPr>
      <w:rPr>
        <w:rFonts w:cs="Times New Roman"/>
        <w:b w:val="0"/>
      </w:rPr>
    </w:lvl>
    <w:lvl w:ilvl="3">
      <w:start w:val="1"/>
      <w:numFmt w:val="decimal"/>
      <w:lvlText w:val="(%4)"/>
      <w:lvlJc w:val="left"/>
      <w:pPr>
        <w:tabs>
          <w:tab w:val="num" w:pos="0"/>
        </w:tabs>
        <w:ind w:left="1702" w:hanging="851"/>
      </w:pPr>
      <w:rPr>
        <w:rFonts w:cs="Times New Roman"/>
        <w:b w:val="0"/>
      </w:rPr>
    </w:lvl>
    <w:lvl w:ilvl="4">
      <w:start w:val="1"/>
      <w:numFmt w:val="decimal"/>
      <w:lvlText w:val="(%5)"/>
      <w:lvlJc w:val="left"/>
      <w:pPr>
        <w:tabs>
          <w:tab w:val="num" w:pos="0"/>
        </w:tabs>
        <w:ind w:left="2835" w:hanging="850"/>
      </w:pPr>
      <w:rPr>
        <w:rFonts w:cs="Times New Roman"/>
      </w:rPr>
    </w:lvl>
    <w:lvl w:ilvl="5">
      <w:start w:val="1"/>
      <w:numFmt w:val="none"/>
      <w:suff w:val="nothing"/>
      <w:lvlText w:val=""/>
      <w:lvlJc w:val="left"/>
      <w:pPr>
        <w:tabs>
          <w:tab w:val="num" w:pos="0"/>
        </w:tabs>
        <w:ind w:left="1134" w:hanging="1134"/>
      </w:pPr>
      <w:rPr>
        <w:rFonts w:cs="Times New Roman"/>
      </w:rPr>
    </w:lvl>
    <w:lvl w:ilvl="6">
      <w:start w:val="1"/>
      <w:numFmt w:val="none"/>
      <w:suff w:val="nothing"/>
      <w:lvlText w:val=""/>
      <w:lvlJc w:val="left"/>
      <w:pPr>
        <w:tabs>
          <w:tab w:val="num" w:pos="0"/>
        </w:tabs>
        <w:ind w:left="1134" w:hanging="1134"/>
      </w:pPr>
      <w:rPr>
        <w:rFonts w:cs="Times New Roman"/>
      </w:rPr>
    </w:lvl>
    <w:lvl w:ilvl="7">
      <w:start w:val="1"/>
      <w:numFmt w:val="none"/>
      <w:suff w:val="nothing"/>
      <w:lvlText w:val=""/>
      <w:lvlJc w:val="left"/>
      <w:pPr>
        <w:tabs>
          <w:tab w:val="num" w:pos="0"/>
        </w:tabs>
        <w:ind w:left="1134" w:hanging="1134"/>
      </w:pPr>
      <w:rPr>
        <w:rFonts w:cs="Times New Roman"/>
      </w:rPr>
    </w:lvl>
    <w:lvl w:ilvl="8">
      <w:start w:val="1"/>
      <w:numFmt w:val="none"/>
      <w:suff w:val="nothing"/>
      <w:lvlText w:val=""/>
      <w:lvlJc w:val="left"/>
      <w:pPr>
        <w:tabs>
          <w:tab w:val="num" w:pos="0"/>
        </w:tabs>
        <w:ind w:left="1134" w:hanging="1134"/>
      </w:pPr>
      <w:rPr>
        <w:rFonts w:cs="Times New Roman"/>
      </w:rPr>
    </w:lvl>
  </w:abstractNum>
  <w:abstractNum w:abstractNumId="1" w15:restartNumberingAfterBreak="0">
    <w:nsid w:val="0DB22A1B"/>
    <w:multiLevelType w:val="multilevel"/>
    <w:tmpl w:val="1E76DD6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19A028F"/>
    <w:multiLevelType w:val="multilevel"/>
    <w:tmpl w:val="C0E6B1B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3217694C"/>
    <w:multiLevelType w:val="multilevel"/>
    <w:tmpl w:val="B24C9D66"/>
    <w:lvl w:ilvl="0">
      <w:start w:val="1"/>
      <w:numFmt w:val="decimal"/>
      <w:suff w:val="space"/>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35E95E73"/>
    <w:multiLevelType w:val="multilevel"/>
    <w:tmpl w:val="6F14B400"/>
    <w:lvl w:ilvl="0">
      <w:start w:val="1"/>
      <w:numFmt w:val="decimal"/>
      <w:pStyle w:val="a"/>
      <w:lvlText w:val="%1."/>
      <w:lvlJc w:val="left"/>
      <w:pPr>
        <w:tabs>
          <w:tab w:val="num" w:pos="0"/>
        </w:tabs>
        <w:ind w:left="1680" w:hanging="360"/>
      </w:pPr>
      <w:rPr>
        <w:rFonts w:cs="Times New Roman"/>
        <w:b/>
        <w:i w:val="0"/>
      </w:rPr>
    </w:lvl>
    <w:lvl w:ilvl="1">
      <w:start w:val="1"/>
      <w:numFmt w:val="decimal"/>
      <w:lvlText w:val="%1.%2."/>
      <w:lvlJc w:val="left"/>
      <w:pPr>
        <w:tabs>
          <w:tab w:val="num" w:pos="0"/>
        </w:tabs>
        <w:ind w:left="552" w:hanging="432"/>
      </w:pPr>
      <w:rPr>
        <w:rFonts w:cs="Times New Roman"/>
        <w:b/>
        <w:i w:val="0"/>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5" w15:restartNumberingAfterBreak="0">
    <w:nsid w:val="6C0550F6"/>
    <w:multiLevelType w:val="multilevel"/>
    <w:tmpl w:val="597C6172"/>
    <w:lvl w:ilvl="0">
      <w:start w:val="1"/>
      <w:numFmt w:val="decimal"/>
      <w:suff w:val="space"/>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6EF74C4D"/>
    <w:multiLevelType w:val="multilevel"/>
    <w:tmpl w:val="F99210AE"/>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15:restartNumberingAfterBreak="0">
    <w:nsid w:val="79D47A92"/>
    <w:multiLevelType w:val="multilevel"/>
    <w:tmpl w:val="0AF46FA8"/>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375282530">
    <w:abstractNumId w:val="4"/>
  </w:num>
  <w:num w:numId="2" w16cid:durableId="51200631">
    <w:abstractNumId w:val="0"/>
  </w:num>
  <w:num w:numId="3" w16cid:durableId="606693310">
    <w:abstractNumId w:val="3"/>
  </w:num>
  <w:num w:numId="4" w16cid:durableId="742722602">
    <w:abstractNumId w:val="5"/>
  </w:num>
  <w:num w:numId="5" w16cid:durableId="171846195">
    <w:abstractNumId w:val="6"/>
  </w:num>
  <w:num w:numId="6" w16cid:durableId="2098162805">
    <w:abstractNumId w:val="2"/>
  </w:num>
  <w:num w:numId="7" w16cid:durableId="440880820">
    <w:abstractNumId w:val="7"/>
  </w:num>
  <w:num w:numId="8" w16cid:durableId="14876688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284"/>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70F"/>
    <w:rsid w:val="00024DDA"/>
    <w:rsid w:val="00047AB0"/>
    <w:rsid w:val="0005108F"/>
    <w:rsid w:val="00067501"/>
    <w:rsid w:val="000751A6"/>
    <w:rsid w:val="000C3C1E"/>
    <w:rsid w:val="000E7E7D"/>
    <w:rsid w:val="001079FE"/>
    <w:rsid w:val="001353A0"/>
    <w:rsid w:val="001365A4"/>
    <w:rsid w:val="00151CDD"/>
    <w:rsid w:val="001534BE"/>
    <w:rsid w:val="00183FD0"/>
    <w:rsid w:val="001940B4"/>
    <w:rsid w:val="001D4DA5"/>
    <w:rsid w:val="00212C52"/>
    <w:rsid w:val="002417A3"/>
    <w:rsid w:val="002423C3"/>
    <w:rsid w:val="00251222"/>
    <w:rsid w:val="00267A8E"/>
    <w:rsid w:val="002A114B"/>
    <w:rsid w:val="002A7EF3"/>
    <w:rsid w:val="002B456B"/>
    <w:rsid w:val="0032365D"/>
    <w:rsid w:val="003A794A"/>
    <w:rsid w:val="003D1E4E"/>
    <w:rsid w:val="003D2339"/>
    <w:rsid w:val="003E0F24"/>
    <w:rsid w:val="003E3DD6"/>
    <w:rsid w:val="0041447C"/>
    <w:rsid w:val="0043333A"/>
    <w:rsid w:val="00461748"/>
    <w:rsid w:val="00463B28"/>
    <w:rsid w:val="004A7676"/>
    <w:rsid w:val="004E583D"/>
    <w:rsid w:val="0051574F"/>
    <w:rsid w:val="005240BB"/>
    <w:rsid w:val="00547A75"/>
    <w:rsid w:val="00551934"/>
    <w:rsid w:val="005B1D2B"/>
    <w:rsid w:val="005B1D9A"/>
    <w:rsid w:val="00606C5D"/>
    <w:rsid w:val="006165A8"/>
    <w:rsid w:val="00636328"/>
    <w:rsid w:val="006509D0"/>
    <w:rsid w:val="00657231"/>
    <w:rsid w:val="00657E77"/>
    <w:rsid w:val="00724578"/>
    <w:rsid w:val="0074109D"/>
    <w:rsid w:val="00771F5F"/>
    <w:rsid w:val="00790685"/>
    <w:rsid w:val="007B7581"/>
    <w:rsid w:val="00827E0B"/>
    <w:rsid w:val="00837BD0"/>
    <w:rsid w:val="0086260D"/>
    <w:rsid w:val="00867AE2"/>
    <w:rsid w:val="00883AD1"/>
    <w:rsid w:val="008B2F61"/>
    <w:rsid w:val="008B645D"/>
    <w:rsid w:val="008B6A7F"/>
    <w:rsid w:val="008C58E3"/>
    <w:rsid w:val="008D7355"/>
    <w:rsid w:val="008E45E6"/>
    <w:rsid w:val="00911DF2"/>
    <w:rsid w:val="00924B86"/>
    <w:rsid w:val="009806DB"/>
    <w:rsid w:val="009943A4"/>
    <w:rsid w:val="009D1E8D"/>
    <w:rsid w:val="00A05A68"/>
    <w:rsid w:val="00A149F0"/>
    <w:rsid w:val="00AA16BB"/>
    <w:rsid w:val="00AD115F"/>
    <w:rsid w:val="00AD6093"/>
    <w:rsid w:val="00B06DC0"/>
    <w:rsid w:val="00B525BA"/>
    <w:rsid w:val="00B636A4"/>
    <w:rsid w:val="00B93412"/>
    <w:rsid w:val="00BA48AD"/>
    <w:rsid w:val="00BD5902"/>
    <w:rsid w:val="00C16F0B"/>
    <w:rsid w:val="00C4398C"/>
    <w:rsid w:val="00C55DA6"/>
    <w:rsid w:val="00C96212"/>
    <w:rsid w:val="00CD54C3"/>
    <w:rsid w:val="00CE02FF"/>
    <w:rsid w:val="00CF2DC0"/>
    <w:rsid w:val="00D35484"/>
    <w:rsid w:val="00D40642"/>
    <w:rsid w:val="00D62881"/>
    <w:rsid w:val="00D64CD5"/>
    <w:rsid w:val="00D82DBF"/>
    <w:rsid w:val="00D914ED"/>
    <w:rsid w:val="00DE1DAE"/>
    <w:rsid w:val="00E27018"/>
    <w:rsid w:val="00E44078"/>
    <w:rsid w:val="00E56391"/>
    <w:rsid w:val="00EE2ED4"/>
    <w:rsid w:val="00EE5282"/>
    <w:rsid w:val="00F00000"/>
    <w:rsid w:val="00F15171"/>
    <w:rsid w:val="00F27F6E"/>
    <w:rsid w:val="00F6570F"/>
    <w:rsid w:val="00F67EDF"/>
    <w:rsid w:val="00F76700"/>
    <w:rsid w:val="00F9531F"/>
    <w:rsid w:val="00FC7F47"/>
    <w:rsid w:val="00FE294D"/>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DF6F6"/>
  <w15:docId w15:val="{21C4848A-5136-44ED-B78E-ED90CB6DC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ru-RU" w:eastAsia="ru-R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3333A"/>
  </w:style>
  <w:style w:type="paragraph" w:styleId="1">
    <w:name w:val="heading 1"/>
    <w:basedOn w:val="10"/>
    <w:uiPriority w:val="9"/>
    <w:qFormat/>
    <w:pPr>
      <w:keepNext/>
      <w:jc w:val="right"/>
      <w:outlineLvl w:val="0"/>
    </w:pPr>
  </w:style>
  <w:style w:type="paragraph" w:styleId="2">
    <w:name w:val="heading 2"/>
    <w:basedOn w:val="10"/>
    <w:uiPriority w:val="9"/>
    <w:unhideWhenUsed/>
    <w:qFormat/>
    <w:pPr>
      <w:keepNext/>
      <w:keepLines/>
      <w:spacing w:before="40" w:after="120"/>
      <w:outlineLvl w:val="1"/>
    </w:pPr>
    <w:rPr>
      <w:rFonts w:ascii="Cambria" w:hAnsi="Cambria"/>
      <w:color w:val="365F91"/>
      <w:sz w:val="26"/>
      <w:szCs w:val="26"/>
    </w:rPr>
  </w:style>
  <w:style w:type="paragraph" w:styleId="3">
    <w:name w:val="heading 3"/>
    <w:basedOn w:val="10"/>
    <w:uiPriority w:val="9"/>
    <w:semiHidden/>
    <w:unhideWhenUsed/>
    <w:qFormat/>
    <w:pPr>
      <w:keepNext/>
      <w:keepLines/>
      <w:spacing w:before="40" w:after="120"/>
      <w:outlineLvl w:val="2"/>
    </w:pPr>
    <w:rPr>
      <w:rFonts w:ascii="Cambria" w:hAnsi="Cambria"/>
      <w:color w:val="243F60"/>
    </w:rPr>
  </w:style>
  <w:style w:type="paragraph" w:styleId="40">
    <w:name w:val="heading 4"/>
    <w:basedOn w:val="1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10"/>
    <w:uiPriority w:val="9"/>
    <w:unhideWhenUsed/>
    <w:qFormat/>
    <w:pPr>
      <w:keepNext/>
      <w:keepLines/>
      <w:spacing w:before="200" w:after="120"/>
      <w:outlineLvl w:val="4"/>
    </w:pPr>
    <w:rPr>
      <w:rFonts w:asciiTheme="majorHAnsi" w:eastAsiaTheme="majorEastAsia" w:hAnsiTheme="majorHAnsi"/>
      <w:color w:val="244061" w:themeColor="accent1" w:themeShade="80"/>
    </w:rPr>
  </w:style>
  <w:style w:type="paragraph" w:styleId="6">
    <w:name w:val="heading 6"/>
    <w:basedOn w:val="10"/>
    <w:uiPriority w:val="9"/>
    <w:semiHidden/>
    <w:unhideWhenUsed/>
    <w:qFormat/>
    <w:pPr>
      <w:keepNext/>
      <w:keepLines/>
      <w:spacing w:before="200" w:after="120"/>
      <w:outlineLvl w:val="5"/>
    </w:pPr>
    <w:rPr>
      <w:rFonts w:ascii="Cambria" w:hAnsi="Cambria"/>
      <w:i/>
      <w:iCs/>
      <w:color w:val="243F60"/>
    </w:rPr>
  </w:style>
  <w:style w:type="paragraph" w:styleId="7">
    <w:name w:val="heading 7"/>
    <w:basedOn w:val="1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1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10"/>
    <w:uiPriority w:val="9"/>
    <w:unhideWhenUsed/>
    <w:qFormat/>
    <w:pPr>
      <w:keepNext/>
      <w:keepLines/>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qFormat/>
    <w:rPr>
      <w:rFonts w:ascii="Arial" w:eastAsia="Arial" w:hAnsi="Arial" w:cs="Arial"/>
      <w:sz w:val="40"/>
      <w:szCs w:val="40"/>
    </w:rPr>
  </w:style>
  <w:style w:type="character" w:customStyle="1" w:styleId="Heading2Char">
    <w:name w:val="Heading 2 Char"/>
    <w:basedOn w:val="a1"/>
    <w:uiPriority w:val="9"/>
    <w:qFormat/>
    <w:rPr>
      <w:rFonts w:ascii="Arial" w:eastAsia="Arial" w:hAnsi="Arial" w:cs="Arial"/>
      <w:sz w:val="34"/>
    </w:rPr>
  </w:style>
  <w:style w:type="character" w:customStyle="1" w:styleId="Heading3Char">
    <w:name w:val="Heading 3 Char"/>
    <w:basedOn w:val="a1"/>
    <w:uiPriority w:val="9"/>
    <w:qFormat/>
    <w:rPr>
      <w:rFonts w:ascii="Arial" w:eastAsia="Arial" w:hAnsi="Arial" w:cs="Arial"/>
      <w:sz w:val="30"/>
      <w:szCs w:val="30"/>
    </w:rPr>
  </w:style>
  <w:style w:type="character" w:customStyle="1" w:styleId="Heading4Char">
    <w:name w:val="Heading 4 Char"/>
    <w:basedOn w:val="a1"/>
    <w:uiPriority w:val="9"/>
    <w:qFormat/>
    <w:rPr>
      <w:rFonts w:ascii="Arial" w:eastAsia="Arial" w:hAnsi="Arial" w:cs="Arial"/>
      <w:b/>
      <w:bCs/>
      <w:sz w:val="26"/>
      <w:szCs w:val="26"/>
    </w:rPr>
  </w:style>
  <w:style w:type="character" w:customStyle="1" w:styleId="Heading5Char">
    <w:name w:val="Heading 5 Char"/>
    <w:basedOn w:val="a1"/>
    <w:uiPriority w:val="9"/>
    <w:qFormat/>
    <w:rPr>
      <w:rFonts w:ascii="Arial" w:eastAsia="Arial" w:hAnsi="Arial" w:cs="Arial"/>
      <w:b/>
      <w:bCs/>
      <w:sz w:val="24"/>
      <w:szCs w:val="24"/>
    </w:rPr>
  </w:style>
  <w:style w:type="character" w:customStyle="1" w:styleId="Heading6Char">
    <w:name w:val="Heading 6 Char"/>
    <w:basedOn w:val="a1"/>
    <w:uiPriority w:val="9"/>
    <w:qFormat/>
    <w:rPr>
      <w:rFonts w:ascii="Arial" w:eastAsia="Arial" w:hAnsi="Arial" w:cs="Arial"/>
      <w:b/>
      <w:bCs/>
      <w:sz w:val="22"/>
      <w:szCs w:val="22"/>
    </w:rPr>
  </w:style>
  <w:style w:type="character" w:customStyle="1" w:styleId="Heading7Char">
    <w:name w:val="Heading 7 Char"/>
    <w:basedOn w:val="a1"/>
    <w:uiPriority w:val="9"/>
    <w:qFormat/>
    <w:rPr>
      <w:rFonts w:ascii="Arial" w:eastAsia="Arial" w:hAnsi="Arial" w:cs="Arial"/>
      <w:b/>
      <w:bCs/>
      <w:i/>
      <w:iCs/>
      <w:sz w:val="22"/>
      <w:szCs w:val="22"/>
    </w:rPr>
  </w:style>
  <w:style w:type="character" w:customStyle="1" w:styleId="Heading8Char">
    <w:name w:val="Heading 8 Char"/>
    <w:basedOn w:val="a1"/>
    <w:uiPriority w:val="9"/>
    <w:qFormat/>
    <w:rPr>
      <w:rFonts w:ascii="Arial" w:eastAsia="Arial" w:hAnsi="Arial" w:cs="Arial"/>
      <w:i/>
      <w:iCs/>
      <w:sz w:val="22"/>
      <w:szCs w:val="22"/>
    </w:rPr>
  </w:style>
  <w:style w:type="character" w:customStyle="1" w:styleId="Heading9Char">
    <w:name w:val="Heading 9 Char"/>
    <w:basedOn w:val="a1"/>
    <w:uiPriority w:val="9"/>
    <w:qFormat/>
    <w:rPr>
      <w:rFonts w:ascii="Arial" w:eastAsia="Arial" w:hAnsi="Arial" w:cs="Arial"/>
      <w:i/>
      <w:iCs/>
      <w:sz w:val="21"/>
      <w:szCs w:val="21"/>
    </w:rPr>
  </w:style>
  <w:style w:type="character" w:customStyle="1" w:styleId="TitleChar">
    <w:name w:val="Title Char"/>
    <w:basedOn w:val="a1"/>
    <w:uiPriority w:val="10"/>
    <w:qFormat/>
    <w:rPr>
      <w:sz w:val="48"/>
      <w:szCs w:val="48"/>
    </w:rPr>
  </w:style>
  <w:style w:type="character" w:customStyle="1" w:styleId="SubtitleChar">
    <w:name w:val="Subtitle Char"/>
    <w:basedOn w:val="a1"/>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a1"/>
    <w:uiPriority w:val="99"/>
    <w:qFormat/>
  </w:style>
  <w:style w:type="character" w:customStyle="1" w:styleId="FooterChar">
    <w:name w:val="Footer Char"/>
    <w:basedOn w:val="a1"/>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EndnoteTextChar">
    <w:name w:val="Endnote Text Char"/>
    <w:uiPriority w:val="99"/>
    <w:qFormat/>
    <w:rPr>
      <w:sz w:val="20"/>
    </w:rPr>
  </w:style>
  <w:style w:type="character" w:customStyle="1" w:styleId="a4">
    <w:name w:val="Символ концевой сноски"/>
    <w:uiPriority w:val="99"/>
    <w:semiHidden/>
    <w:unhideWhenUsed/>
    <w:qFormat/>
    <w:rPr>
      <w:vertAlign w:val="superscript"/>
    </w:rPr>
  </w:style>
  <w:style w:type="character" w:styleId="a5">
    <w:name w:val="endnote reference"/>
    <w:rPr>
      <w:vertAlign w:val="superscript"/>
    </w:rPr>
  </w:style>
  <w:style w:type="character" w:customStyle="1" w:styleId="a6">
    <w:name w:val="Символ сноски"/>
    <w:qFormat/>
    <w:rPr>
      <w:vertAlign w:val="superscript"/>
    </w:rPr>
  </w:style>
  <w:style w:type="character" w:styleId="a7">
    <w:name w:val="footnote reference"/>
    <w:rPr>
      <w:vertAlign w:val="superscript"/>
    </w:rPr>
  </w:style>
  <w:style w:type="character" w:styleId="a8">
    <w:name w:val="Emphasis"/>
    <w:qFormat/>
    <w:rPr>
      <w:i/>
      <w:iCs/>
      <w:position w:val="0"/>
      <w:sz w:val="20"/>
      <w:vertAlign w:val="baseline"/>
    </w:rPr>
  </w:style>
  <w:style w:type="character" w:styleId="a9">
    <w:name w:val="Hyperlink"/>
    <w:unhideWhenUsed/>
    <w:qFormat/>
    <w:rPr>
      <w:color w:val="0000FF"/>
      <w:u w:val="single"/>
    </w:rPr>
  </w:style>
  <w:style w:type="character" w:styleId="HTML">
    <w:name w:val="HTML Keyboard"/>
    <w:basedOn w:val="a1"/>
    <w:uiPriority w:val="99"/>
    <w:qFormat/>
    <w:rPr>
      <w:rFonts w:ascii="Courier New" w:hAnsi="Courier New" w:cs="Times New Roman"/>
      <w:sz w:val="20"/>
    </w:rPr>
  </w:style>
  <w:style w:type="character" w:styleId="aa">
    <w:name w:val="page number"/>
    <w:basedOn w:val="a1"/>
    <w:uiPriority w:val="99"/>
    <w:qFormat/>
    <w:rPr>
      <w:rFonts w:cs="Times New Roman"/>
    </w:rPr>
  </w:style>
  <w:style w:type="character" w:styleId="ab">
    <w:name w:val="Strong"/>
    <w:basedOn w:val="a1"/>
    <w:uiPriority w:val="22"/>
    <w:qFormat/>
    <w:rPr>
      <w:rFonts w:cs="Times New Roman"/>
      <w:b/>
    </w:rPr>
  </w:style>
  <w:style w:type="character" w:customStyle="1" w:styleId="ac">
    <w:name w:val="Нижний колонтитул Знак"/>
    <w:basedOn w:val="a1"/>
    <w:uiPriority w:val="99"/>
    <w:qFormat/>
    <w:rPr>
      <w:rFonts w:ascii="Calibri" w:eastAsia="Calibri" w:hAnsi="Calibri" w:cs="Times New Roman"/>
    </w:rPr>
  </w:style>
  <w:style w:type="character" w:customStyle="1" w:styleId="ad">
    <w:name w:val="Верхний колонтитул Знак"/>
    <w:basedOn w:val="a1"/>
    <w:uiPriority w:val="99"/>
    <w:qFormat/>
    <w:rPr>
      <w:rFonts w:ascii="Calibri" w:eastAsia="Calibri" w:hAnsi="Calibri" w:cs="Times New Roman"/>
    </w:rPr>
  </w:style>
  <w:style w:type="character" w:customStyle="1" w:styleId="ConsPlusNormal">
    <w:name w:val="ConsPlusNormal Знак"/>
    <w:qFormat/>
    <w:rPr>
      <w:rFonts w:ascii="Arial" w:hAnsi="Arial" w:cs="Arial"/>
      <w:sz w:val="22"/>
      <w:szCs w:val="22"/>
      <w:lang w:val="ru-RU" w:eastAsia="en-US" w:bidi="ar-SA"/>
    </w:rPr>
  </w:style>
  <w:style w:type="character" w:customStyle="1" w:styleId="11">
    <w:name w:val="Заголовок 1 Знак"/>
    <w:basedOn w:val="a1"/>
    <w:uiPriority w:val="9"/>
    <w:qFormat/>
    <w:rPr>
      <w:rFonts w:ascii="Times New Roman" w:eastAsia="Times New Roman" w:hAnsi="Times New Roman" w:cs="Times New Roman"/>
      <w:sz w:val="24"/>
      <w:szCs w:val="20"/>
      <w:lang w:eastAsia="ru-RU"/>
    </w:rPr>
  </w:style>
  <w:style w:type="character" w:customStyle="1" w:styleId="ae">
    <w:name w:val="Текст сноски Знак"/>
    <w:basedOn w:val="a1"/>
    <w:uiPriority w:val="99"/>
    <w:qFormat/>
    <w:rPr>
      <w:sz w:val="20"/>
      <w:szCs w:val="20"/>
    </w:rPr>
  </w:style>
  <w:style w:type="character" w:customStyle="1" w:styleId="af">
    <w:name w:val="Абзац списка Знак"/>
    <w:qFormat/>
    <w:rPr>
      <w:rFonts w:ascii="Calibri" w:eastAsia="Times New Roman" w:hAnsi="Calibri" w:cs="Times New Roman"/>
      <w:lang w:eastAsia="ru-RU"/>
    </w:rPr>
  </w:style>
  <w:style w:type="character" w:customStyle="1" w:styleId="60">
    <w:name w:val="Заголовок 6 Знак"/>
    <w:basedOn w:val="a1"/>
    <w:uiPriority w:val="9"/>
    <w:qFormat/>
    <w:rPr>
      <w:rFonts w:ascii="Cambria" w:eastAsia="Times New Roman" w:hAnsi="Cambria" w:cs="Times New Roman"/>
      <w:i/>
      <w:iCs/>
      <w:color w:val="243F60"/>
    </w:rPr>
  </w:style>
  <w:style w:type="character" w:customStyle="1" w:styleId="apple-converted-space">
    <w:name w:val="apple-converted-space"/>
    <w:basedOn w:val="a1"/>
    <w:qFormat/>
  </w:style>
  <w:style w:type="character" w:customStyle="1" w:styleId="20">
    <w:name w:val="Заголовок 2 Знак"/>
    <w:basedOn w:val="a1"/>
    <w:uiPriority w:val="9"/>
    <w:qFormat/>
    <w:rPr>
      <w:rFonts w:ascii="Cambria" w:eastAsia="Times New Roman" w:hAnsi="Cambria" w:cs="Times New Roman"/>
      <w:color w:val="365F91"/>
      <w:sz w:val="26"/>
      <w:szCs w:val="26"/>
    </w:rPr>
  </w:style>
  <w:style w:type="character" w:customStyle="1" w:styleId="30">
    <w:name w:val="Заголовок 3 Знак"/>
    <w:basedOn w:val="a1"/>
    <w:uiPriority w:val="9"/>
    <w:semiHidden/>
    <w:qFormat/>
    <w:rPr>
      <w:rFonts w:ascii="Cambria" w:eastAsia="Times New Roman" w:hAnsi="Cambria" w:cs="Times New Roman"/>
      <w:color w:val="243F60"/>
      <w:sz w:val="24"/>
      <w:szCs w:val="24"/>
    </w:rPr>
  </w:style>
  <w:style w:type="character" w:customStyle="1" w:styleId="af0">
    <w:name w:val="Текст выноски Знак"/>
    <w:basedOn w:val="a1"/>
    <w:uiPriority w:val="99"/>
    <w:semiHidden/>
    <w:qFormat/>
    <w:rPr>
      <w:rFonts w:ascii="Segoe UI" w:eastAsia="Calibri" w:hAnsi="Segoe UI" w:cs="Segoe UI"/>
      <w:sz w:val="18"/>
      <w:szCs w:val="18"/>
    </w:rPr>
  </w:style>
  <w:style w:type="character" w:customStyle="1" w:styleId="af1">
    <w:name w:val="Заголовок Знак"/>
    <w:basedOn w:val="a1"/>
    <w:uiPriority w:val="10"/>
    <w:qFormat/>
    <w:rPr>
      <w:rFonts w:ascii="Times New Roman" w:eastAsia="Times New Roman" w:hAnsi="Times New Roman"/>
      <w:b/>
      <w:sz w:val="24"/>
    </w:rPr>
  </w:style>
  <w:style w:type="character" w:customStyle="1" w:styleId="af2">
    <w:name w:val="Основной текст Знак"/>
    <w:basedOn w:val="a1"/>
    <w:uiPriority w:val="99"/>
    <w:qFormat/>
    <w:rPr>
      <w:rFonts w:ascii="Times New Roman" w:eastAsia="Times New Roman" w:hAnsi="Times New Roman"/>
      <w:sz w:val="24"/>
    </w:rPr>
  </w:style>
  <w:style w:type="character" w:customStyle="1" w:styleId="12">
    <w:name w:val="Неразрешенное упоминание1"/>
    <w:basedOn w:val="a1"/>
    <w:uiPriority w:val="99"/>
    <w:semiHidden/>
    <w:unhideWhenUsed/>
    <w:qFormat/>
    <w:rPr>
      <w:color w:val="605E5C"/>
      <w:shd w:val="clear" w:color="auto" w:fill="E1DFDD"/>
    </w:rPr>
  </w:style>
  <w:style w:type="character" w:customStyle="1" w:styleId="af3">
    <w:name w:val="Без интервала Знак"/>
    <w:qFormat/>
    <w:rPr>
      <w:rFonts w:ascii="Times New Roman" w:eastAsia="Times New Roman" w:hAnsi="Times New Roman"/>
    </w:rPr>
  </w:style>
  <w:style w:type="character" w:customStyle="1" w:styleId="21">
    <w:name w:val="Неразрешенное упоминание2"/>
    <w:basedOn w:val="a1"/>
    <w:uiPriority w:val="99"/>
    <w:semiHidden/>
    <w:unhideWhenUsed/>
    <w:qFormat/>
    <w:rPr>
      <w:color w:val="605E5C"/>
      <w:shd w:val="clear" w:color="auto" w:fill="E1DFDD"/>
    </w:rPr>
  </w:style>
  <w:style w:type="character" w:customStyle="1" w:styleId="50">
    <w:name w:val="Заголовок 5 Знак"/>
    <w:basedOn w:val="a1"/>
    <w:uiPriority w:val="9"/>
    <w:qFormat/>
    <w:rPr>
      <w:rFonts w:asciiTheme="majorHAnsi" w:eastAsiaTheme="majorEastAsia" w:hAnsiTheme="majorHAnsi"/>
      <w:color w:val="244061" w:themeColor="accent1" w:themeShade="80"/>
      <w:sz w:val="22"/>
      <w:szCs w:val="22"/>
      <w:lang w:eastAsia="en-US"/>
    </w:rPr>
  </w:style>
  <w:style w:type="character" w:customStyle="1" w:styleId="af4">
    <w:name w:val="Текст Знак"/>
    <w:basedOn w:val="a1"/>
    <w:uiPriority w:val="99"/>
    <w:qFormat/>
    <w:rPr>
      <w:rFonts w:ascii="Courier New" w:eastAsia="Times New Roman" w:hAnsi="Courier New"/>
      <w:lang w:eastAsia="en-US"/>
    </w:rPr>
  </w:style>
  <w:style w:type="character" w:customStyle="1" w:styleId="af5">
    <w:name w:val="Основной текст с отступом Знак"/>
    <w:basedOn w:val="a1"/>
    <w:uiPriority w:val="99"/>
    <w:qFormat/>
    <w:rPr>
      <w:rFonts w:ascii="Times New Roman" w:eastAsia="Times New Roman" w:hAnsi="Times New Roman"/>
      <w:sz w:val="24"/>
      <w:szCs w:val="24"/>
    </w:rPr>
  </w:style>
  <w:style w:type="character" w:customStyle="1" w:styleId="31">
    <w:name w:val="Основной текст 3 Знак"/>
    <w:basedOn w:val="a1"/>
    <w:uiPriority w:val="99"/>
    <w:qFormat/>
    <w:rPr>
      <w:rFonts w:ascii="Times New Roman" w:eastAsia="Times New Roman" w:hAnsi="Times New Roman"/>
      <w:sz w:val="16"/>
      <w:szCs w:val="16"/>
    </w:rPr>
  </w:style>
  <w:style w:type="character" w:customStyle="1" w:styleId="80">
    <w:name w:val="Основной текст (8)_"/>
    <w:qFormat/>
    <w:rPr>
      <w:b/>
      <w:i/>
      <w:sz w:val="25"/>
      <w:shd w:val="clear" w:color="auto" w:fill="FFFFFF"/>
    </w:rPr>
  </w:style>
  <w:style w:type="character" w:customStyle="1" w:styleId="af6">
    <w:name w:val="Текст договора Знак"/>
    <w:qFormat/>
    <w:rPr>
      <w:rFonts w:ascii="Times New Roman" w:eastAsia="Times New Roman" w:hAnsi="Times New Roman"/>
      <w:sz w:val="22"/>
      <w:szCs w:val="24"/>
      <w:lang w:eastAsia="en-US"/>
    </w:rPr>
  </w:style>
  <w:style w:type="character" w:customStyle="1" w:styleId="af7">
    <w:name w:val="Основной текст_"/>
    <w:basedOn w:val="a1"/>
    <w:qFormat/>
    <w:rPr>
      <w:rFonts w:ascii="Times New Roman" w:hAnsi="Times New Roman"/>
      <w:shd w:val="clear" w:color="auto" w:fill="FFFFFF"/>
    </w:rPr>
  </w:style>
  <w:style w:type="character" w:customStyle="1" w:styleId="22">
    <w:name w:val="Основной текст (2)_"/>
    <w:basedOn w:val="a1"/>
    <w:qFormat/>
    <w:rPr>
      <w:rFonts w:ascii="Times New Roman" w:hAnsi="Times New Roman"/>
      <w:shd w:val="clear" w:color="auto" w:fill="FFFFFF"/>
    </w:rPr>
  </w:style>
  <w:style w:type="character" w:customStyle="1" w:styleId="23">
    <w:name w:val="Основной текст (2) + Не полужирный"/>
    <w:basedOn w:val="22"/>
    <w:qFormat/>
    <w:rPr>
      <w:rFonts w:ascii="Times New Roman" w:hAnsi="Times New Roman"/>
      <w:b/>
      <w:bCs/>
      <w:shd w:val="clear" w:color="auto" w:fill="FFFFFF"/>
    </w:rPr>
  </w:style>
  <w:style w:type="character" w:customStyle="1" w:styleId="32">
    <w:name w:val="Основной текст3"/>
    <w:basedOn w:val="af7"/>
    <w:qFormat/>
    <w:rPr>
      <w:rFonts w:ascii="Times New Roman" w:hAnsi="Times New Roman"/>
      <w:shd w:val="clear" w:color="auto" w:fill="FFFFFF"/>
    </w:rPr>
  </w:style>
  <w:style w:type="character" w:customStyle="1" w:styleId="33">
    <w:name w:val="Основной текст с отступом 3 Знак"/>
    <w:basedOn w:val="a1"/>
    <w:uiPriority w:val="99"/>
    <w:semiHidden/>
    <w:qFormat/>
    <w:rPr>
      <w:rFonts w:asciiTheme="minorHAnsi" w:eastAsia="Times New Roman" w:hAnsiTheme="minorHAnsi"/>
      <w:sz w:val="16"/>
      <w:szCs w:val="16"/>
      <w:lang w:eastAsia="en-US"/>
    </w:rPr>
  </w:style>
  <w:style w:type="character" w:customStyle="1" w:styleId="13">
    <w:name w:val="Пункт Знак1"/>
    <w:qFormat/>
    <w:rPr>
      <w:rFonts w:ascii="Times New Roman" w:eastAsia="Times New Roman" w:hAnsi="Times New Roman"/>
      <w:sz w:val="28"/>
    </w:rPr>
  </w:style>
  <w:style w:type="character" w:customStyle="1" w:styleId="af8">
    <w:name w:val="Электронная подпись Знак"/>
    <w:basedOn w:val="a1"/>
    <w:uiPriority w:val="99"/>
    <w:qFormat/>
    <w:rPr>
      <w:rFonts w:ascii="Times New Roman" w:eastAsia="Times New Roman" w:hAnsi="Times New Roman"/>
      <w:sz w:val="24"/>
      <w:szCs w:val="24"/>
    </w:rPr>
  </w:style>
  <w:style w:type="character" w:customStyle="1" w:styleId="0pt">
    <w:name w:val="Основной текст + Интервал 0 pt"/>
    <w:qFormat/>
    <w:rPr>
      <w:rFonts w:ascii="Times New Roman" w:hAnsi="Times New Roman"/>
      <w:color w:val="000000"/>
      <w:spacing w:val="1"/>
      <w:sz w:val="20"/>
      <w:u w:val="none"/>
      <w:shd w:val="clear" w:color="auto" w:fill="FFFFFF"/>
      <w:lang w:val="ru-RU"/>
    </w:rPr>
  </w:style>
  <w:style w:type="character" w:customStyle="1" w:styleId="24">
    <w:name w:val="Основной текст с отступом 2 Знак"/>
    <w:basedOn w:val="a1"/>
    <w:uiPriority w:val="99"/>
    <w:qFormat/>
    <w:rPr>
      <w:rFonts w:asciiTheme="minorHAnsi" w:eastAsia="Times New Roman" w:hAnsiTheme="minorHAnsi"/>
      <w:sz w:val="22"/>
      <w:szCs w:val="22"/>
      <w:lang w:eastAsia="en-US"/>
    </w:rPr>
  </w:style>
  <w:style w:type="character" w:customStyle="1" w:styleId="af9">
    <w:name w:val="Подзаголовок Знак"/>
    <w:basedOn w:val="a1"/>
    <w:uiPriority w:val="11"/>
    <w:qFormat/>
    <w:rPr>
      <w:rFonts w:ascii="Times New Roman" w:eastAsia="Times New Roman" w:hAnsi="Times New Roman"/>
      <w:i/>
      <w:iCs/>
      <w:sz w:val="24"/>
      <w:szCs w:val="24"/>
    </w:rPr>
  </w:style>
  <w:style w:type="character" w:customStyle="1" w:styleId="ConsNormal">
    <w:name w:val="ConsNormal Знак"/>
    <w:qFormat/>
    <w:rPr>
      <w:rFonts w:ascii="Arial" w:eastAsia="Times New Roman" w:hAnsi="Arial"/>
      <w:sz w:val="28"/>
    </w:rPr>
  </w:style>
  <w:style w:type="character" w:customStyle="1" w:styleId="14">
    <w:name w:val="Обычный1 Знак"/>
    <w:uiPriority w:val="99"/>
    <w:qFormat/>
    <w:rPr>
      <w:rFonts w:ascii="Times New Roman" w:eastAsia="Times New Roman" w:hAnsi="Times New Roman"/>
    </w:rPr>
  </w:style>
  <w:style w:type="character" w:customStyle="1" w:styleId="ConsNonformat">
    <w:name w:val="ConsNonformat Знак"/>
    <w:qFormat/>
    <w:rPr>
      <w:rFonts w:ascii="Courier New" w:eastAsia="Times New Roman" w:hAnsi="Courier New" w:cs="Courier New"/>
      <w:lang w:eastAsia="zh-CN"/>
    </w:rPr>
  </w:style>
  <w:style w:type="character" w:customStyle="1" w:styleId="afa">
    <w:name w:val="Текст ТД Знак"/>
    <w:qFormat/>
    <w:rPr>
      <w:sz w:val="24"/>
    </w:rPr>
  </w:style>
  <w:style w:type="character" w:customStyle="1" w:styleId="afb">
    <w:name w:val="Цветовое выделение"/>
    <w:qFormat/>
    <w:rPr>
      <w:b/>
      <w:bCs/>
      <w:color w:val="000080"/>
      <w:sz w:val="20"/>
      <w:szCs w:val="20"/>
    </w:rPr>
  </w:style>
  <w:style w:type="character" w:customStyle="1" w:styleId="HTML0">
    <w:name w:val="Стандартный HTML Знак"/>
    <w:basedOn w:val="a1"/>
    <w:qFormat/>
    <w:rPr>
      <w:rFonts w:ascii="Courier New" w:eastAsia="Times New Roman" w:hAnsi="Courier New"/>
      <w:lang w:val="zh-CN" w:eastAsia="zh-CN"/>
    </w:rPr>
  </w:style>
  <w:style w:type="character" w:customStyle="1" w:styleId="15">
    <w:name w:val="15"/>
    <w:basedOn w:val="a1"/>
    <w:qFormat/>
    <w:rPr>
      <w:rFonts w:ascii="Times New Roman" w:hAnsi="Times New Roman" w:cs="Times New Roman"/>
      <w:b/>
      <w:i/>
      <w:color w:val="000000"/>
    </w:rPr>
  </w:style>
  <w:style w:type="character" w:customStyle="1" w:styleId="FontStyle129">
    <w:name w:val="Font Style129"/>
    <w:qFormat/>
    <w:rPr>
      <w:rFonts w:ascii="Times New Roman" w:hAnsi="Times New Roman"/>
      <w:b/>
      <w:i/>
      <w:color w:val="000000"/>
      <w:sz w:val="24"/>
    </w:rPr>
  </w:style>
  <w:style w:type="character" w:customStyle="1" w:styleId="FontStyle159">
    <w:name w:val="Font Style159"/>
    <w:qFormat/>
    <w:rPr>
      <w:rFonts w:ascii="Times New Roman" w:hAnsi="Times New Roman"/>
      <w:color w:val="000000"/>
      <w:sz w:val="24"/>
    </w:rPr>
  </w:style>
  <w:style w:type="character" w:customStyle="1" w:styleId="25">
    <w:name w:val="Основной текст (2) + Малые прописные"/>
    <w:qFormat/>
    <w:rPr>
      <w:rFonts w:ascii="Times New Roman" w:eastAsia="Times New Roman" w:hAnsi="Times New Roman" w:cs="Times New Roman"/>
      <w:smallCaps/>
      <w:color w:val="000000"/>
      <w:spacing w:val="0"/>
      <w:sz w:val="24"/>
      <w:szCs w:val="24"/>
      <w:u w:val="none"/>
      <w:lang w:val="ru-RU" w:eastAsia="ru-RU" w:bidi="ru-RU"/>
    </w:rPr>
  </w:style>
  <w:style w:type="character" w:customStyle="1" w:styleId="512pt">
    <w:name w:val="Основной текст (5) + 12 pt;Не полужирный"/>
    <w:qFormat/>
    <w:rPr>
      <w:rFonts w:ascii="Times New Roman" w:eastAsia="Times New Roman" w:hAnsi="Times New Roman" w:cs="Times New Roman"/>
      <w:color w:val="000000"/>
      <w:spacing w:val="0"/>
      <w:sz w:val="24"/>
      <w:szCs w:val="24"/>
      <w:u w:val="none"/>
      <w:lang w:val="ru-RU" w:eastAsia="ru-RU" w:bidi="ru-RU"/>
    </w:rPr>
  </w:style>
  <w:style w:type="character" w:customStyle="1" w:styleId="afc">
    <w:name w:val="Гипертекстовая ссылка"/>
    <w:uiPriority w:val="99"/>
    <w:qFormat/>
    <w:rPr>
      <w:rFonts w:cs="Times New Roman"/>
      <w:color w:val="106BBE"/>
    </w:rPr>
  </w:style>
  <w:style w:type="character" w:customStyle="1" w:styleId="blk">
    <w:name w:val="blk"/>
    <w:qFormat/>
  </w:style>
  <w:style w:type="character" w:customStyle="1" w:styleId="CharacterStyle1">
    <w:name w:val="Character Style 1"/>
    <w:qFormat/>
    <w:rPr>
      <w:rFonts w:ascii="Tahoma" w:hAnsi="Tahoma"/>
      <w:sz w:val="24"/>
    </w:rPr>
  </w:style>
  <w:style w:type="character" w:customStyle="1" w:styleId="29pt">
    <w:name w:val="Основной текст (2) + 9 pt;Полужирный"/>
    <w:qFormat/>
    <w:rPr>
      <w:rFonts w:ascii="Times New Roman" w:eastAsia="Times New Roman" w:hAnsi="Times New Roman" w:cs="Times New Roman"/>
      <w:b/>
      <w:bCs/>
      <w:color w:val="000000"/>
      <w:spacing w:val="0"/>
      <w:sz w:val="18"/>
      <w:szCs w:val="18"/>
      <w:u w:val="none"/>
      <w:lang w:val="ru-RU" w:eastAsia="ru-RU" w:bidi="ru-RU"/>
    </w:rPr>
  </w:style>
  <w:style w:type="character" w:customStyle="1" w:styleId="29pt0">
    <w:name w:val="Основной текст (2) + 9 pt"/>
    <w:qFormat/>
    <w:rPr>
      <w:rFonts w:ascii="Times New Roman" w:eastAsia="Times New Roman" w:hAnsi="Times New Roman" w:cs="Times New Roman"/>
      <w:color w:val="000000"/>
      <w:spacing w:val="0"/>
      <w:sz w:val="18"/>
      <w:szCs w:val="18"/>
      <w:u w:val="none"/>
      <w:lang w:val="ru-RU" w:eastAsia="ru-RU" w:bidi="ru-RU"/>
    </w:rPr>
  </w:style>
  <w:style w:type="character" w:customStyle="1" w:styleId="1327">
    <w:name w:val="1327"/>
    <w:qFormat/>
  </w:style>
  <w:style w:type="character" w:customStyle="1" w:styleId="FontStyle178">
    <w:name w:val="Font Style178"/>
    <w:qFormat/>
    <w:rPr>
      <w:rFonts w:ascii="Times New Roman" w:hAnsi="Times New Roman" w:cs="Times New Roman"/>
      <w:color w:val="000000"/>
      <w:sz w:val="28"/>
    </w:rPr>
  </w:style>
  <w:style w:type="character" w:customStyle="1" w:styleId="34">
    <w:name w:val="Основной шрифт абзаца3"/>
    <w:qFormat/>
  </w:style>
  <w:style w:type="paragraph" w:styleId="afd">
    <w:name w:val="Title"/>
    <w:basedOn w:val="10"/>
    <w:next w:val="afe"/>
    <w:uiPriority w:val="10"/>
    <w:qFormat/>
    <w:pPr>
      <w:jc w:val="center"/>
    </w:pPr>
    <w:rPr>
      <w:b/>
    </w:rPr>
  </w:style>
  <w:style w:type="paragraph" w:styleId="afe">
    <w:name w:val="Body Text"/>
    <w:basedOn w:val="10"/>
    <w:uiPriority w:val="99"/>
    <w:qFormat/>
    <w:pPr>
      <w:jc w:val="both"/>
    </w:pPr>
  </w:style>
  <w:style w:type="paragraph" w:styleId="aff">
    <w:name w:val="List"/>
    <w:basedOn w:val="afe"/>
    <w:rPr>
      <w:rFonts w:cs="Lohit Devanagari"/>
    </w:rPr>
  </w:style>
  <w:style w:type="paragraph" w:styleId="aff0">
    <w:name w:val="caption"/>
    <w:basedOn w:val="a0"/>
    <w:qFormat/>
    <w:pPr>
      <w:suppressLineNumbers/>
      <w:spacing w:before="120" w:after="120"/>
    </w:pPr>
    <w:rPr>
      <w:rFonts w:cs="Lohit Devanagari"/>
      <w:i/>
      <w:iCs/>
      <w:sz w:val="24"/>
      <w:szCs w:val="24"/>
    </w:rPr>
  </w:style>
  <w:style w:type="paragraph" w:styleId="aff1">
    <w:name w:val="index heading"/>
    <w:basedOn w:val="afd"/>
  </w:style>
  <w:style w:type="paragraph" w:customStyle="1" w:styleId="10">
    <w:name w:val="Обычный1"/>
    <w:uiPriority w:val="99"/>
    <w:qFormat/>
    <w:pPr>
      <w:widowControl w:val="0"/>
    </w:pPr>
    <w:rPr>
      <w:rFonts w:eastAsia="Times New Roman"/>
    </w:rPr>
  </w:style>
  <w:style w:type="paragraph" w:customStyle="1" w:styleId="caption1">
    <w:name w:val="caption1"/>
    <w:basedOn w:val="10"/>
    <w:qFormat/>
    <w:pPr>
      <w:suppressLineNumbers/>
      <w:spacing w:before="120" w:after="120"/>
    </w:pPr>
    <w:rPr>
      <w:rFonts w:cs="Lohit Devanagari"/>
      <w:i/>
      <w:iCs/>
    </w:rPr>
  </w:style>
  <w:style w:type="paragraph" w:customStyle="1" w:styleId="indexheading1">
    <w:name w:val="index heading1"/>
    <w:basedOn w:val="afd"/>
    <w:qFormat/>
  </w:style>
  <w:style w:type="paragraph" w:styleId="26">
    <w:name w:val="Quote"/>
    <w:basedOn w:val="10"/>
    <w:uiPriority w:val="29"/>
    <w:qFormat/>
    <w:pPr>
      <w:ind w:left="720" w:right="720"/>
    </w:pPr>
    <w:rPr>
      <w:i/>
    </w:rPr>
  </w:style>
  <w:style w:type="paragraph" w:styleId="aff2">
    <w:name w:val="Intense Quote"/>
    <w:basedOn w:val="10"/>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aff3">
    <w:name w:val="endnote text"/>
    <w:basedOn w:val="10"/>
    <w:uiPriority w:val="99"/>
    <w:semiHidden/>
    <w:unhideWhenUsed/>
  </w:style>
  <w:style w:type="paragraph" w:styleId="16">
    <w:name w:val="toc 1"/>
    <w:basedOn w:val="10"/>
    <w:uiPriority w:val="39"/>
    <w:unhideWhenUsed/>
    <w:pPr>
      <w:spacing w:after="57"/>
    </w:pPr>
  </w:style>
  <w:style w:type="paragraph" w:styleId="27">
    <w:name w:val="toc 2"/>
    <w:basedOn w:val="10"/>
    <w:uiPriority w:val="39"/>
    <w:unhideWhenUsed/>
    <w:pPr>
      <w:spacing w:after="57"/>
      <w:ind w:left="283"/>
    </w:pPr>
  </w:style>
  <w:style w:type="paragraph" w:styleId="35">
    <w:name w:val="toc 3"/>
    <w:basedOn w:val="10"/>
    <w:uiPriority w:val="39"/>
    <w:unhideWhenUsed/>
    <w:pPr>
      <w:spacing w:after="57"/>
      <w:ind w:left="567"/>
    </w:pPr>
  </w:style>
  <w:style w:type="paragraph" w:styleId="41">
    <w:name w:val="toc 4"/>
    <w:basedOn w:val="10"/>
    <w:uiPriority w:val="39"/>
    <w:unhideWhenUsed/>
    <w:pPr>
      <w:spacing w:after="57"/>
      <w:ind w:left="850"/>
    </w:pPr>
  </w:style>
  <w:style w:type="paragraph" w:styleId="51">
    <w:name w:val="toc 5"/>
    <w:basedOn w:val="10"/>
    <w:uiPriority w:val="39"/>
    <w:unhideWhenUsed/>
    <w:pPr>
      <w:spacing w:after="57"/>
      <w:ind w:left="1134"/>
    </w:pPr>
  </w:style>
  <w:style w:type="paragraph" w:styleId="61">
    <w:name w:val="toc 6"/>
    <w:basedOn w:val="10"/>
    <w:uiPriority w:val="39"/>
    <w:unhideWhenUsed/>
    <w:pPr>
      <w:spacing w:after="57"/>
      <w:ind w:left="1417"/>
    </w:pPr>
  </w:style>
  <w:style w:type="paragraph" w:styleId="70">
    <w:name w:val="toc 7"/>
    <w:basedOn w:val="10"/>
    <w:uiPriority w:val="39"/>
    <w:unhideWhenUsed/>
    <w:pPr>
      <w:spacing w:after="57"/>
      <w:ind w:left="1701"/>
    </w:pPr>
  </w:style>
  <w:style w:type="paragraph" w:styleId="81">
    <w:name w:val="toc 8"/>
    <w:basedOn w:val="10"/>
    <w:uiPriority w:val="39"/>
    <w:unhideWhenUsed/>
    <w:pPr>
      <w:spacing w:after="57"/>
      <w:ind w:left="1984"/>
    </w:pPr>
  </w:style>
  <w:style w:type="paragraph" w:styleId="90">
    <w:name w:val="toc 9"/>
    <w:basedOn w:val="10"/>
    <w:uiPriority w:val="39"/>
    <w:unhideWhenUsed/>
    <w:pPr>
      <w:spacing w:after="57"/>
      <w:ind w:left="2268"/>
    </w:pPr>
  </w:style>
  <w:style w:type="paragraph" w:styleId="aff4">
    <w:name w:val="TOC Heading"/>
    <w:uiPriority w:val="39"/>
    <w:unhideWhenUsed/>
    <w:qFormat/>
  </w:style>
  <w:style w:type="paragraph" w:styleId="aff5">
    <w:name w:val="table of figures"/>
    <w:basedOn w:val="10"/>
    <w:uiPriority w:val="99"/>
    <w:unhideWhenUsed/>
  </w:style>
  <w:style w:type="paragraph" w:styleId="aff6">
    <w:name w:val="Balloon Text"/>
    <w:basedOn w:val="10"/>
    <w:uiPriority w:val="99"/>
    <w:unhideWhenUsed/>
    <w:qFormat/>
    <w:rPr>
      <w:rFonts w:ascii="Segoe UI" w:hAnsi="Segoe UI" w:cs="Segoe UI"/>
      <w:sz w:val="18"/>
      <w:szCs w:val="18"/>
    </w:rPr>
  </w:style>
  <w:style w:type="paragraph" w:styleId="aff7">
    <w:name w:val="Plain Text"/>
    <w:basedOn w:val="10"/>
    <w:uiPriority w:val="99"/>
    <w:qFormat/>
    <w:rPr>
      <w:rFonts w:ascii="Courier New" w:hAnsi="Courier New"/>
    </w:rPr>
  </w:style>
  <w:style w:type="paragraph" w:styleId="36">
    <w:name w:val="Body Text Indent 3"/>
    <w:basedOn w:val="10"/>
    <w:uiPriority w:val="99"/>
    <w:semiHidden/>
    <w:unhideWhenUsed/>
    <w:qFormat/>
    <w:pPr>
      <w:spacing w:after="120"/>
      <w:ind w:left="283"/>
    </w:pPr>
    <w:rPr>
      <w:rFonts w:asciiTheme="minorHAnsi" w:hAnsiTheme="minorHAnsi"/>
      <w:sz w:val="16"/>
      <w:szCs w:val="16"/>
    </w:rPr>
  </w:style>
  <w:style w:type="paragraph" w:styleId="aff8">
    <w:name w:val="footnote text"/>
    <w:basedOn w:val="10"/>
    <w:uiPriority w:val="99"/>
    <w:unhideWhenUsed/>
    <w:qFormat/>
  </w:style>
  <w:style w:type="paragraph" w:customStyle="1" w:styleId="aff9">
    <w:name w:val="Колонтитул"/>
    <w:basedOn w:val="10"/>
    <w:qFormat/>
  </w:style>
  <w:style w:type="paragraph" w:styleId="affa">
    <w:name w:val="header"/>
    <w:basedOn w:val="10"/>
    <w:uiPriority w:val="99"/>
    <w:unhideWhenUsed/>
    <w:qFormat/>
    <w:pPr>
      <w:tabs>
        <w:tab w:val="center" w:pos="4677"/>
        <w:tab w:val="right" w:pos="9355"/>
      </w:tabs>
    </w:pPr>
  </w:style>
  <w:style w:type="paragraph" w:styleId="affb">
    <w:name w:val="Body Text Indent"/>
    <w:basedOn w:val="10"/>
    <w:uiPriority w:val="99"/>
    <w:qFormat/>
    <w:pPr>
      <w:spacing w:after="120"/>
      <w:ind w:left="283"/>
    </w:pPr>
  </w:style>
  <w:style w:type="paragraph" w:styleId="affc">
    <w:name w:val="footer"/>
    <w:basedOn w:val="10"/>
    <w:uiPriority w:val="99"/>
    <w:unhideWhenUsed/>
    <w:qFormat/>
    <w:pPr>
      <w:tabs>
        <w:tab w:val="center" w:pos="4677"/>
        <w:tab w:val="right" w:pos="9355"/>
      </w:tabs>
    </w:pPr>
  </w:style>
  <w:style w:type="paragraph" w:styleId="affd">
    <w:name w:val="Normal (Web)"/>
    <w:basedOn w:val="10"/>
    <w:uiPriority w:val="99"/>
    <w:unhideWhenUsed/>
    <w:qFormat/>
    <w:pPr>
      <w:spacing w:beforeAutospacing="1" w:afterAutospacing="1"/>
    </w:pPr>
  </w:style>
  <w:style w:type="paragraph" w:styleId="37">
    <w:name w:val="Body Text 3"/>
    <w:basedOn w:val="10"/>
    <w:uiPriority w:val="99"/>
    <w:qFormat/>
    <w:pPr>
      <w:spacing w:after="120"/>
    </w:pPr>
    <w:rPr>
      <w:sz w:val="16"/>
      <w:szCs w:val="16"/>
    </w:rPr>
  </w:style>
  <w:style w:type="paragraph" w:styleId="28">
    <w:name w:val="Body Text Indent 2"/>
    <w:basedOn w:val="10"/>
    <w:uiPriority w:val="99"/>
    <w:qFormat/>
    <w:pPr>
      <w:spacing w:after="120" w:line="480" w:lineRule="auto"/>
      <w:ind w:left="283"/>
    </w:pPr>
    <w:rPr>
      <w:rFonts w:asciiTheme="minorHAnsi" w:hAnsiTheme="minorHAnsi"/>
    </w:rPr>
  </w:style>
  <w:style w:type="paragraph" w:styleId="affe">
    <w:name w:val="Subtitle"/>
    <w:basedOn w:val="10"/>
    <w:uiPriority w:val="11"/>
    <w:qFormat/>
    <w:rPr>
      <w:i/>
      <w:iCs/>
    </w:rPr>
  </w:style>
  <w:style w:type="paragraph" w:styleId="HTML1">
    <w:name w:val="HTML Preformatted"/>
    <w:basedOn w:val="10"/>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zh-CN"/>
    </w:rPr>
  </w:style>
  <w:style w:type="paragraph" w:styleId="afff">
    <w:name w:val="E-mail Signature"/>
    <w:basedOn w:val="10"/>
    <w:uiPriority w:val="99"/>
    <w:unhideWhenUsed/>
    <w:qFormat/>
    <w:pPr>
      <w:jc w:val="both"/>
    </w:pPr>
  </w:style>
  <w:style w:type="paragraph" w:customStyle="1" w:styleId="ConsPlusNormal0">
    <w:name w:val="ConsPlusNormal"/>
    <w:qFormat/>
    <w:rPr>
      <w:rFonts w:ascii="Arial" w:eastAsia="Calibri" w:hAnsi="Arial" w:cs="Arial"/>
      <w:sz w:val="22"/>
      <w:szCs w:val="22"/>
      <w:lang w:eastAsia="en-US"/>
    </w:rPr>
  </w:style>
  <w:style w:type="paragraph" w:styleId="afff0">
    <w:name w:val="No Spacing"/>
    <w:qFormat/>
    <w:pPr>
      <w:widowControl w:val="0"/>
    </w:pPr>
    <w:rPr>
      <w:rFonts w:eastAsia="Times New Roman"/>
    </w:rPr>
  </w:style>
  <w:style w:type="paragraph" w:styleId="afff1">
    <w:name w:val="List Paragraph"/>
    <w:basedOn w:val="10"/>
    <w:qFormat/>
    <w:pPr>
      <w:spacing w:after="200"/>
      <w:ind w:left="720"/>
      <w:contextualSpacing/>
    </w:pPr>
  </w:style>
  <w:style w:type="paragraph" w:customStyle="1" w:styleId="17">
    <w:name w:val="Абзац списка1"/>
    <w:basedOn w:val="10"/>
    <w:qFormat/>
    <w:pPr>
      <w:ind w:left="720"/>
      <w:contextualSpacing/>
    </w:pPr>
  </w:style>
  <w:style w:type="paragraph" w:customStyle="1" w:styleId="29">
    <w:name w:val="Абзац списка2"/>
    <w:basedOn w:val="10"/>
    <w:qFormat/>
    <w:pPr>
      <w:ind w:left="720"/>
      <w:contextualSpacing/>
    </w:pPr>
  </w:style>
  <w:style w:type="paragraph" w:customStyle="1" w:styleId="110">
    <w:name w:val="Абзац списка11"/>
    <w:basedOn w:val="10"/>
    <w:qFormat/>
    <w:pPr>
      <w:ind w:left="720"/>
      <w:contextualSpacing/>
    </w:pPr>
  </w:style>
  <w:style w:type="paragraph" w:customStyle="1" w:styleId="ConsPlusNonformat">
    <w:name w:val="ConsPlusNonformat"/>
    <w:qFormat/>
    <w:pPr>
      <w:widowControl w:val="0"/>
    </w:pPr>
    <w:rPr>
      <w:rFonts w:ascii="Courier New" w:eastAsia="Times New Roman" w:hAnsi="Courier New" w:cs="Courier New"/>
    </w:rPr>
  </w:style>
  <w:style w:type="paragraph" w:customStyle="1" w:styleId="Default">
    <w:name w:val="Default"/>
    <w:qFormat/>
    <w:rPr>
      <w:rFonts w:eastAsia="Calibri"/>
      <w:color w:val="000000"/>
      <w:sz w:val="24"/>
      <w:szCs w:val="24"/>
      <w:lang w:eastAsia="en-US"/>
    </w:rPr>
  </w:style>
  <w:style w:type="paragraph" w:customStyle="1" w:styleId="ConsNormal0">
    <w:name w:val="ConsNormal"/>
    <w:qFormat/>
    <w:pPr>
      <w:ind w:right="19772" w:firstLine="720"/>
    </w:pPr>
    <w:rPr>
      <w:rFonts w:ascii="Arial" w:eastAsia="Times New Roman" w:hAnsi="Arial"/>
      <w:sz w:val="28"/>
    </w:rPr>
  </w:style>
  <w:style w:type="paragraph" w:customStyle="1" w:styleId="38">
    <w:name w:val="Стиль3 Знак"/>
    <w:basedOn w:val="10"/>
    <w:qFormat/>
    <w:pPr>
      <w:tabs>
        <w:tab w:val="left" w:pos="227"/>
      </w:tabs>
      <w:jc w:val="both"/>
    </w:pPr>
    <w:rPr>
      <w:lang w:eastAsia="ar-SA"/>
    </w:rPr>
  </w:style>
  <w:style w:type="paragraph" w:customStyle="1" w:styleId="82">
    <w:name w:val="Основной текст (8)"/>
    <w:basedOn w:val="10"/>
    <w:qFormat/>
    <w:pPr>
      <w:shd w:val="clear" w:color="auto" w:fill="FFFFFF"/>
      <w:spacing w:line="298" w:lineRule="exact"/>
    </w:pPr>
    <w:rPr>
      <w:b/>
      <w:i/>
      <w:sz w:val="25"/>
    </w:rPr>
  </w:style>
  <w:style w:type="paragraph" w:customStyle="1" w:styleId="afff2">
    <w:name w:val="Таблица текст"/>
    <w:basedOn w:val="10"/>
    <w:qFormat/>
    <w:pPr>
      <w:spacing w:before="40" w:after="40"/>
      <w:ind w:left="57" w:right="57"/>
    </w:pPr>
  </w:style>
  <w:style w:type="paragraph" w:customStyle="1" w:styleId="afff3">
    <w:name w:val="Текст договора"/>
    <w:basedOn w:val="10"/>
    <w:qFormat/>
    <w:pPr>
      <w:ind w:firstLine="709"/>
      <w:jc w:val="both"/>
    </w:pPr>
  </w:style>
  <w:style w:type="paragraph" w:customStyle="1" w:styleId="42">
    <w:name w:val="Основной текст4"/>
    <w:basedOn w:val="10"/>
    <w:qFormat/>
    <w:pPr>
      <w:shd w:val="clear" w:color="auto" w:fill="FFFFFF"/>
      <w:spacing w:line="240" w:lineRule="atLeast"/>
    </w:pPr>
  </w:style>
  <w:style w:type="paragraph" w:customStyle="1" w:styleId="2a">
    <w:name w:val="Основной текст (2)"/>
    <w:basedOn w:val="10"/>
    <w:qFormat/>
    <w:pPr>
      <w:shd w:val="clear" w:color="auto" w:fill="FFFFFF"/>
      <w:spacing w:line="240" w:lineRule="atLeast"/>
    </w:pPr>
  </w:style>
  <w:style w:type="paragraph" w:customStyle="1" w:styleId="Times12">
    <w:name w:val="Times 12"/>
    <w:basedOn w:val="10"/>
    <w:uiPriority w:val="99"/>
    <w:qFormat/>
    <w:pPr>
      <w:ind w:firstLine="567"/>
      <w:jc w:val="both"/>
    </w:pPr>
    <w:rPr>
      <w:bCs/>
    </w:rPr>
  </w:style>
  <w:style w:type="paragraph" w:customStyle="1" w:styleId="afff4">
    <w:name w:val="Пункт б/н"/>
    <w:basedOn w:val="10"/>
    <w:qFormat/>
    <w:pPr>
      <w:tabs>
        <w:tab w:val="left" w:pos="1134"/>
      </w:tabs>
      <w:spacing w:line="360" w:lineRule="auto"/>
      <w:ind w:firstLine="567"/>
      <w:jc w:val="both"/>
    </w:pPr>
    <w:rPr>
      <w:bCs/>
    </w:rPr>
  </w:style>
  <w:style w:type="paragraph" w:customStyle="1" w:styleId="18">
    <w:name w:val="Знак1 Знак Знак Знак Знак Знак Знак Знак Знак Знак Знак Знак Знак Знак Знак Знак"/>
    <w:basedOn w:val="10"/>
    <w:qFormat/>
    <w:pPr>
      <w:spacing w:beforeAutospacing="1" w:afterAutospacing="1"/>
    </w:pPr>
    <w:rPr>
      <w:rFonts w:ascii="Tahoma" w:hAnsi="Tahoma"/>
      <w:lang w:val="en-US"/>
    </w:rPr>
  </w:style>
  <w:style w:type="paragraph" w:customStyle="1" w:styleId="ConsPlusTitle">
    <w:name w:val="ConsPlusTitle"/>
    <w:qFormat/>
    <w:rPr>
      <w:rFonts w:eastAsia="Times New Roman"/>
      <w:b/>
      <w:bCs/>
      <w:sz w:val="24"/>
      <w:szCs w:val="24"/>
    </w:rPr>
  </w:style>
  <w:style w:type="paragraph" w:customStyle="1" w:styleId="afff5">
    <w:name w:val="Содержимое таблицы"/>
    <w:basedOn w:val="10"/>
    <w:qFormat/>
    <w:pPr>
      <w:suppressLineNumbers/>
    </w:pPr>
    <w:rPr>
      <w:lang w:eastAsia="ar-SA"/>
    </w:rPr>
  </w:style>
  <w:style w:type="paragraph" w:customStyle="1" w:styleId="111">
    <w:name w:val="Знак1 Знак Знак Знак Знак Знак Знак Знак Знак Знак Знак Знак Знак Знак Знак Знак1"/>
    <w:basedOn w:val="10"/>
    <w:qFormat/>
    <w:pPr>
      <w:spacing w:beforeAutospacing="1" w:afterAutospacing="1"/>
    </w:pPr>
    <w:rPr>
      <w:rFonts w:ascii="Tahoma" w:hAnsi="Tahoma"/>
      <w:lang w:val="en-US"/>
    </w:rPr>
  </w:style>
  <w:style w:type="paragraph" w:customStyle="1" w:styleId="120">
    <w:name w:val="Знак1 Знак Знак Знак Знак Знак Знак Знак Знак Знак Знак Знак Знак Знак Знак Знак2"/>
    <w:basedOn w:val="10"/>
    <w:qFormat/>
    <w:pPr>
      <w:spacing w:beforeAutospacing="1" w:afterAutospacing="1"/>
    </w:pPr>
    <w:rPr>
      <w:rFonts w:ascii="Tahoma" w:hAnsi="Tahoma"/>
      <w:lang w:val="en-US"/>
    </w:rPr>
  </w:style>
  <w:style w:type="paragraph" w:customStyle="1" w:styleId="Textbody">
    <w:name w:val="Text body"/>
    <w:basedOn w:val="10"/>
    <w:qFormat/>
    <w:pPr>
      <w:spacing w:after="120"/>
    </w:pPr>
    <w:rPr>
      <w:rFonts w:eastAsia="Arial Unicode MS" w:cs="Tahoma"/>
    </w:rPr>
  </w:style>
  <w:style w:type="paragraph" w:customStyle="1" w:styleId="afff6">
    <w:name w:val="Таблица шапка"/>
    <w:basedOn w:val="10"/>
    <w:qFormat/>
    <w:pPr>
      <w:keepNext/>
      <w:spacing w:before="40" w:after="40"/>
      <w:ind w:left="57" w:right="57"/>
    </w:pPr>
  </w:style>
  <w:style w:type="paragraph" w:customStyle="1" w:styleId="afff7">
    <w:name w:val="Пункт"/>
    <w:basedOn w:val="10"/>
    <w:qFormat/>
    <w:pPr>
      <w:tabs>
        <w:tab w:val="left" w:pos="1134"/>
      </w:tabs>
      <w:spacing w:line="360" w:lineRule="auto"/>
      <w:ind w:left="1134" w:hanging="1134"/>
      <w:jc w:val="both"/>
    </w:pPr>
    <w:rPr>
      <w:sz w:val="28"/>
    </w:rPr>
  </w:style>
  <w:style w:type="paragraph" w:customStyle="1" w:styleId="afff8">
    <w:name w:val="Подпункт"/>
    <w:basedOn w:val="afff7"/>
    <w:qFormat/>
    <w:pPr>
      <w:tabs>
        <w:tab w:val="clear" w:pos="1134"/>
        <w:tab w:val="left" w:pos="360"/>
      </w:tabs>
      <w:ind w:left="2880" w:hanging="360"/>
    </w:pPr>
  </w:style>
  <w:style w:type="paragraph" w:customStyle="1" w:styleId="afff9">
    <w:name w:val="Подподпункт"/>
    <w:basedOn w:val="afff8"/>
    <w:qFormat/>
    <w:pPr>
      <w:ind w:left="3600"/>
    </w:pPr>
  </w:style>
  <w:style w:type="paragraph" w:customStyle="1" w:styleId="afffa">
    <w:name w:val="_Заголовок по центру"/>
    <w:basedOn w:val="10"/>
    <w:qFormat/>
    <w:pPr>
      <w:keepNext/>
      <w:keepLines/>
      <w:spacing w:before="240" w:after="240"/>
      <w:contextualSpacing/>
      <w:jc w:val="center"/>
      <w:outlineLvl w:val="0"/>
    </w:pPr>
    <w:rPr>
      <w:b/>
    </w:rPr>
  </w:style>
  <w:style w:type="paragraph" w:customStyle="1" w:styleId="afffb">
    <w:name w:val="Îñíîâí"/>
    <w:qFormat/>
    <w:pPr>
      <w:widowControl w:val="0"/>
      <w:jc w:val="both"/>
    </w:pPr>
    <w:rPr>
      <w:rFonts w:ascii="Arial" w:eastAsia="Times New Roman" w:hAnsi="Arial"/>
      <w:sz w:val="22"/>
    </w:rPr>
  </w:style>
  <w:style w:type="paragraph" w:customStyle="1" w:styleId="62">
    <w:name w:val="заголовок 6"/>
    <w:basedOn w:val="10"/>
    <w:uiPriority w:val="99"/>
    <w:qFormat/>
    <w:pPr>
      <w:keepNext/>
      <w:jc w:val="center"/>
      <w:outlineLvl w:val="5"/>
    </w:pPr>
    <w:rPr>
      <w:sz w:val="28"/>
      <w:szCs w:val="28"/>
    </w:rPr>
  </w:style>
  <w:style w:type="paragraph" w:customStyle="1" w:styleId="afffc">
    <w:name w:val="Íîðìàëüíûé"/>
    <w:uiPriority w:val="99"/>
    <w:qFormat/>
    <w:rPr>
      <w:rFonts w:ascii="Courier" w:eastAsia="Times New Roman" w:hAnsi="Courier" w:cs="Courier"/>
      <w:sz w:val="24"/>
      <w:szCs w:val="24"/>
      <w:lang w:val="en-GB"/>
    </w:rPr>
  </w:style>
  <w:style w:type="paragraph" w:customStyle="1" w:styleId="ConsNonformat0">
    <w:name w:val="ConsNonformat"/>
    <w:qFormat/>
    <w:pPr>
      <w:widowControl w:val="0"/>
      <w:ind w:right="19772"/>
    </w:pPr>
    <w:rPr>
      <w:rFonts w:ascii="Courier New" w:eastAsia="Times New Roman" w:hAnsi="Courier New" w:cs="Courier New"/>
      <w:lang w:eastAsia="zh-CN"/>
    </w:rPr>
  </w:style>
  <w:style w:type="paragraph" w:customStyle="1" w:styleId="afffd">
    <w:name w:val="Обычный + по ширине"/>
    <w:basedOn w:val="10"/>
    <w:qFormat/>
    <w:pPr>
      <w:jc w:val="both"/>
    </w:pPr>
    <w:rPr>
      <w:rFonts w:ascii="Liberation Serif" w:eastAsia="SimSun" w:hAnsi="Liberation Serif" w:cs="Mangal"/>
    </w:rPr>
  </w:style>
  <w:style w:type="paragraph" w:customStyle="1" w:styleId="Standard">
    <w:name w:val="Standard"/>
    <w:qFormat/>
    <w:rPr>
      <w:rFonts w:ascii="Liberation Serif" w:eastAsia="NSimSun" w:hAnsi="Liberation Serif" w:cs="Mangal"/>
      <w:color w:val="00000A"/>
      <w:sz w:val="24"/>
      <w:szCs w:val="24"/>
      <w:lang w:eastAsia="zh-CN" w:bidi="hi-IN"/>
    </w:rPr>
  </w:style>
  <w:style w:type="paragraph" w:customStyle="1" w:styleId="a">
    <w:name w:val="Текст ТД"/>
    <w:basedOn w:val="10"/>
    <w:qFormat/>
    <w:pPr>
      <w:numPr>
        <w:numId w:val="1"/>
      </w:numPr>
      <w:jc w:val="both"/>
    </w:pPr>
  </w:style>
  <w:style w:type="paragraph" w:customStyle="1" w:styleId="2b">
    <w:name w:val="Обычный2"/>
    <w:qFormat/>
    <w:pPr>
      <w:jc w:val="both"/>
    </w:pPr>
    <w:rPr>
      <w:sz w:val="24"/>
      <w:szCs w:val="24"/>
    </w:rPr>
  </w:style>
  <w:style w:type="paragraph" w:customStyle="1" w:styleId="19">
    <w:name w:val="Без интервала1"/>
    <w:basedOn w:val="10"/>
    <w:qFormat/>
    <w:pPr>
      <w:jc w:val="both"/>
    </w:pPr>
    <w:rPr>
      <w:rFonts w:ascii="Arial" w:hAnsi="Arial"/>
    </w:rPr>
  </w:style>
  <w:style w:type="paragraph" w:customStyle="1" w:styleId="52">
    <w:name w:val="Без интервала5"/>
    <w:basedOn w:val="10"/>
    <w:qFormat/>
  </w:style>
  <w:style w:type="paragraph" w:customStyle="1" w:styleId="4">
    <w:name w:val="[Ростех] Текст Пункта (Уровень 4)"/>
    <w:qFormat/>
    <w:pPr>
      <w:numPr>
        <w:numId w:val="2"/>
      </w:numPr>
      <w:spacing w:before="120"/>
      <w:jc w:val="both"/>
    </w:pPr>
    <w:rPr>
      <w:rFonts w:ascii="Proxima Nova ExCn Rg" w:eastAsia="Times New Roman" w:hAnsi="Proxima Nova ExCn Rg" w:cs="Proxima Nova ExCn Rg"/>
      <w:sz w:val="28"/>
      <w:szCs w:val="28"/>
      <w:lang w:eastAsia="zh-CN"/>
    </w:rPr>
  </w:style>
  <w:style w:type="paragraph" w:customStyle="1" w:styleId="53">
    <w:name w:val="[Ростех] Текст Подпункта (Уровень 5)"/>
    <w:qFormat/>
    <w:pPr>
      <w:spacing w:before="120"/>
      <w:ind w:left="1986" w:hanging="851"/>
      <w:jc w:val="both"/>
    </w:pPr>
    <w:rPr>
      <w:rFonts w:ascii="Proxima Nova ExCn Rg" w:eastAsia="Times New Roman" w:hAnsi="Proxima Nova ExCn Rg" w:cs="Proxima Nova ExCn Rg"/>
      <w:sz w:val="28"/>
      <w:szCs w:val="28"/>
      <w:lang w:eastAsia="zh-CN"/>
    </w:rPr>
  </w:style>
  <w:style w:type="paragraph" w:customStyle="1" w:styleId="63">
    <w:name w:val="[Ростех] Текст Подпункта подпункта (Уровень 6)"/>
    <w:qFormat/>
    <w:pPr>
      <w:spacing w:before="120"/>
      <w:ind w:left="2835" w:hanging="850"/>
      <w:jc w:val="both"/>
    </w:pPr>
    <w:rPr>
      <w:rFonts w:ascii="Proxima Nova ExCn Rg" w:eastAsia="Times New Roman" w:hAnsi="Proxima Nova ExCn Rg" w:cs="Proxima Nova ExCn Rg"/>
      <w:sz w:val="28"/>
      <w:szCs w:val="28"/>
      <w:lang w:eastAsia="zh-CN"/>
    </w:rPr>
  </w:style>
  <w:style w:type="paragraph" w:customStyle="1" w:styleId="Style389">
    <w:name w:val="_Style 389"/>
    <w:qFormat/>
    <w:pPr>
      <w:widowControl w:val="0"/>
      <w:jc w:val="center"/>
    </w:pPr>
    <w:rPr>
      <w:rFonts w:eastAsia="Times New Roman"/>
      <w:b/>
      <w:bCs/>
      <w:sz w:val="24"/>
      <w:szCs w:val="24"/>
    </w:rPr>
  </w:style>
  <w:style w:type="paragraph" w:customStyle="1" w:styleId="1a">
    <w:name w:val="Текст1"/>
    <w:qFormat/>
    <w:pPr>
      <w:spacing w:after="120"/>
      <w:jc w:val="both"/>
    </w:pPr>
    <w:rPr>
      <w:rFonts w:ascii="Courier New" w:eastAsia="Times New Roman" w:hAnsi="Courier New"/>
      <w:sz w:val="22"/>
      <w:lang w:eastAsia="en-US"/>
    </w:rPr>
  </w:style>
  <w:style w:type="paragraph" w:customStyle="1" w:styleId="1b">
    <w:name w:val="Обычный (веб)1"/>
    <w:uiPriority w:val="99"/>
    <w:qFormat/>
    <w:pPr>
      <w:spacing w:beforeAutospacing="1" w:afterAutospacing="1"/>
    </w:pPr>
    <w:rPr>
      <w:rFonts w:ascii="Calibri" w:eastAsia="Times New Roman" w:hAnsi="Calibri" w:cs="Calibri"/>
      <w:sz w:val="24"/>
      <w:szCs w:val="24"/>
    </w:rPr>
  </w:style>
  <w:style w:type="paragraph" w:customStyle="1" w:styleId="310">
    <w:name w:val="Основной текст (3)1"/>
    <w:qFormat/>
    <w:rPr>
      <w:u w:val="single"/>
    </w:rPr>
  </w:style>
  <w:style w:type="paragraph" w:customStyle="1" w:styleId="311">
    <w:name w:val="Основной текст (3)_1"/>
    <w:qFormat/>
    <w:rPr>
      <w:rFonts w:eastAsia="NSimSun" w:cs="Lucida Sans"/>
      <w:b/>
      <w:color w:val="000000"/>
      <w:sz w:val="23"/>
      <w:lang w:eastAsia="zh-CN" w:bidi="hi-IN"/>
    </w:rPr>
  </w:style>
  <w:style w:type="paragraph" w:customStyle="1" w:styleId="39">
    <w:name w:val="Абзац списка3"/>
    <w:basedOn w:val="10"/>
    <w:qFormat/>
    <w:pPr>
      <w:ind w:left="720"/>
      <w:contextualSpacing/>
    </w:pPr>
    <w:rPr>
      <w:rFonts w:ascii="Tahoma" w:eastAsia="Tahoma" w:hAnsi="Tahoma" w:cs="Tahoma"/>
      <w:color w:val="000000"/>
      <w:lang w:bidi="ru-RU"/>
    </w:rPr>
  </w:style>
  <w:style w:type="paragraph" w:customStyle="1" w:styleId="ConsPlusNormal1">
    <w:name w:val="ConsPlusNormal1"/>
    <w:qFormat/>
    <w:pPr>
      <w:widowControl w:val="0"/>
      <w:ind w:firstLine="720"/>
    </w:pPr>
    <w:rPr>
      <w:rFonts w:ascii="Arial" w:eastAsia="NSimSun" w:hAnsi="Arial" w:cs="Lucida Sans"/>
      <w:color w:val="000000"/>
      <w:lang w:eastAsia="zh-CN" w:bidi="hi-IN"/>
    </w:rPr>
  </w:style>
  <w:style w:type="paragraph" w:customStyle="1" w:styleId="s1">
    <w:name w:val="s_1"/>
    <w:basedOn w:val="10"/>
    <w:qFormat/>
    <w:pPr>
      <w:spacing w:beforeAutospacing="1" w:afterAutospacing="1"/>
    </w:pPr>
  </w:style>
  <w:style w:type="paragraph" w:customStyle="1" w:styleId="220">
    <w:name w:val="Основной текст (2)2"/>
    <w:basedOn w:val="10"/>
    <w:qFormat/>
    <w:pPr>
      <w:shd w:val="clear" w:color="auto" w:fill="FFFFFF"/>
      <w:spacing w:before="480" w:after="300" w:line="274" w:lineRule="exact"/>
      <w:ind w:hanging="360"/>
      <w:jc w:val="both"/>
    </w:pPr>
  </w:style>
  <w:style w:type="paragraph" w:customStyle="1" w:styleId="121">
    <w:name w:val="Заголовок №1 (2)"/>
    <w:qFormat/>
    <w:pPr>
      <w:widowControl w:val="0"/>
      <w:shd w:val="clear" w:color="auto" w:fill="FFFFFF"/>
      <w:spacing w:after="360" w:line="0" w:lineRule="atLeast"/>
      <w:jc w:val="both"/>
      <w:outlineLvl w:val="0"/>
    </w:pPr>
    <w:rPr>
      <w:rFonts w:eastAsia="Times New Roman"/>
    </w:rPr>
  </w:style>
  <w:style w:type="paragraph" w:customStyle="1" w:styleId="1c">
    <w:name w:val="Заголовок №1"/>
    <w:qFormat/>
    <w:pPr>
      <w:widowControl w:val="0"/>
      <w:shd w:val="clear" w:color="auto" w:fill="FFFFFF"/>
      <w:spacing w:line="274" w:lineRule="exact"/>
      <w:jc w:val="both"/>
      <w:outlineLvl w:val="0"/>
    </w:pPr>
    <w:rPr>
      <w:rFonts w:eastAsia="Times New Roman"/>
      <w:b/>
      <w:bCs/>
      <w:sz w:val="26"/>
      <w:szCs w:val="26"/>
    </w:rPr>
  </w:style>
  <w:style w:type="paragraph" w:customStyle="1" w:styleId="3a">
    <w:name w:val="Обычный3"/>
    <w:qFormat/>
    <w:rPr>
      <w:rFonts w:eastAsia="Times New Roman"/>
    </w:rPr>
  </w:style>
  <w:style w:type="paragraph" w:customStyle="1" w:styleId="54">
    <w:name w:val="Основной текст (5)"/>
    <w:qFormat/>
    <w:pPr>
      <w:widowControl w:val="0"/>
      <w:shd w:val="clear" w:color="auto" w:fill="FFFFFF"/>
      <w:spacing w:before="360" w:line="422" w:lineRule="exact"/>
      <w:jc w:val="center"/>
    </w:pPr>
    <w:rPr>
      <w:rFonts w:eastAsia="Times New Roman"/>
      <w:b/>
      <w:bCs/>
      <w:sz w:val="26"/>
      <w:szCs w:val="26"/>
    </w:rPr>
  </w:style>
  <w:style w:type="paragraph" w:customStyle="1" w:styleId="Style2">
    <w:name w:val="Style 2"/>
    <w:qFormat/>
    <w:pPr>
      <w:widowControl w:val="0"/>
      <w:ind w:left="1944"/>
    </w:pPr>
    <w:rPr>
      <w:rFonts w:ascii="Tahoma" w:eastAsia="Times New Roman" w:hAnsi="Tahoma" w:cs="Tahoma"/>
      <w:sz w:val="24"/>
      <w:szCs w:val="24"/>
      <w:lang w:val="en-US"/>
    </w:rPr>
  </w:style>
  <w:style w:type="paragraph" w:customStyle="1" w:styleId="112">
    <w:name w:val="Заголовок 11"/>
    <w:uiPriority w:val="1"/>
    <w:qFormat/>
    <w:pPr>
      <w:widowControl w:val="0"/>
      <w:ind w:left="563" w:hanging="432"/>
      <w:outlineLvl w:val="1"/>
    </w:pPr>
    <w:rPr>
      <w:rFonts w:ascii="Courier New" w:eastAsia="Courier New" w:hAnsi="Courier New" w:cs="Courier New"/>
      <w:b/>
      <w:bCs/>
      <w:sz w:val="18"/>
      <w:szCs w:val="18"/>
      <w:lang w:eastAsia="en-US"/>
    </w:rPr>
  </w:style>
  <w:style w:type="paragraph" w:customStyle="1" w:styleId="2c">
    <w:name w:val="Подпись к таблице (2)"/>
    <w:qFormat/>
    <w:pPr>
      <w:widowControl w:val="0"/>
      <w:shd w:val="clear" w:color="auto" w:fill="FFFFFF"/>
      <w:spacing w:after="60" w:line="0" w:lineRule="atLeast"/>
    </w:pPr>
    <w:rPr>
      <w:rFonts w:eastAsia="Times New Roman"/>
      <w:b/>
      <w:bCs/>
      <w:sz w:val="26"/>
      <w:szCs w:val="26"/>
      <w:lang w:val="en-US" w:eastAsia="en-US"/>
    </w:rPr>
  </w:style>
  <w:style w:type="paragraph" w:customStyle="1" w:styleId="afffe">
    <w:name w:val="Подпись к таблице"/>
    <w:qFormat/>
    <w:pPr>
      <w:widowControl w:val="0"/>
      <w:shd w:val="clear" w:color="auto" w:fill="FFFFFF"/>
      <w:spacing w:before="60" w:line="0" w:lineRule="atLeast"/>
    </w:pPr>
    <w:rPr>
      <w:rFonts w:eastAsia="Times New Roman"/>
      <w:sz w:val="22"/>
      <w:szCs w:val="22"/>
      <w:lang w:val="en-US" w:eastAsia="en-US"/>
    </w:rPr>
  </w:style>
  <w:style w:type="paragraph" w:customStyle="1" w:styleId="FR3">
    <w:name w:val="FR3"/>
    <w:qFormat/>
    <w:pPr>
      <w:widowControl w:val="0"/>
      <w:spacing w:before="20"/>
      <w:ind w:firstLine="420"/>
    </w:pPr>
    <w:rPr>
      <w:rFonts w:ascii="Arial" w:eastAsia="Times New Roman" w:hAnsi="Arial" w:cs="Arial"/>
      <w:b/>
      <w:bCs/>
      <w:sz w:val="18"/>
      <w:szCs w:val="18"/>
    </w:rPr>
  </w:style>
  <w:style w:type="paragraph" w:customStyle="1" w:styleId="headertext">
    <w:name w:val="headertext"/>
    <w:qFormat/>
    <w:pPr>
      <w:spacing w:beforeAutospacing="1" w:afterAutospacing="1"/>
    </w:pPr>
    <w:rPr>
      <w:rFonts w:eastAsia="Times New Roman"/>
      <w:sz w:val="24"/>
      <w:szCs w:val="24"/>
    </w:rPr>
  </w:style>
  <w:style w:type="paragraph" w:customStyle="1" w:styleId="affff">
    <w:name w:val="Содержимое врезки"/>
    <w:basedOn w:val="10"/>
    <w:qFormat/>
  </w:style>
  <w:style w:type="table" w:styleId="affff0">
    <w:name w:val="Table Grid"/>
    <w:basedOn w:val="a2"/>
    <w:uiPriority w:val="39"/>
    <w:qFormat/>
    <w:rsid w:val="00BF5846"/>
    <w:rPr>
      <w:rFonts w:asciiTheme="minorHAnsi" w:hAnsiTheme="minorHAns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1">
    <w:name w:val="Subtle Emphasis"/>
    <w:basedOn w:val="a1"/>
    <w:uiPriority w:val="19"/>
    <w:qFormat/>
    <w:rsid w:val="008B645D"/>
    <w:rPr>
      <w:i/>
      <w:iCs/>
      <w:color w:val="404040" w:themeColor="text1" w:themeTint="BF"/>
    </w:rPr>
  </w:style>
  <w:style w:type="character" w:styleId="affff2">
    <w:name w:val="Unresolved Mention"/>
    <w:basedOn w:val="a1"/>
    <w:uiPriority w:val="99"/>
    <w:semiHidden/>
    <w:unhideWhenUsed/>
    <w:rsid w:val="00D628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7940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il@csm27.ru" TargetMode="External"/><Relationship Id="rId13" Type="http://schemas.openxmlformats.org/officeDocument/2006/relationships/hyperlink" Target="https://etp-region.ru/"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C:\C:\C:\Users\&#1072;&#1076;&#1084;&#1080;&#1085;\Downloads\&#1087;.%2023"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C:\C:\Users\&#1072;&#1076;&#1084;&#1080;&#1085;\Downloads\&#1087;.%2016"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0B4E75998F62DE598EA72B853F315FAE67832313FBD9609EF1C1C73CDD03FE2D838D6D772F063E113D98C8FA7B9C928D57CAC1E074B0D8364AT8F" TargetMode="Externa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s://etp-region.ru/"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a:path>
          <a:tileRect/>
        </a:gradFill>
        <a:gradFill>
          <a:gsLst>
            <a:gs pos="0">
              <a:schemeClr val="phClr">
                <a:tint val="80000"/>
              </a:schemeClr>
            </a:gs>
            <a:gs pos="100000">
              <a:schemeClr val="phClr">
                <a:shade val="30000"/>
              </a:schemeClr>
            </a:gs>
          </a:gsLst>
          <a:path path="circle">
            <a:fillToRect/>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F20223-2A56-4B4A-B02C-078288858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27</Pages>
  <Words>12163</Words>
  <Characters>69333</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Сизых</dc:creator>
  <dc:description/>
  <cp:lastModifiedBy>Econ2</cp:lastModifiedBy>
  <cp:revision>13</cp:revision>
  <cp:lastPrinted>2025-03-25T00:34:00Z</cp:lastPrinted>
  <dcterms:created xsi:type="dcterms:W3CDTF">2025-03-24T10:25:00Z</dcterms:created>
  <dcterms:modified xsi:type="dcterms:W3CDTF">2025-03-25T00:43:00Z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96E4627F95B646B583ADD00EC82922B1_13</vt:lpwstr>
  </property>
  <property fmtid="{D5CDD505-2E9C-101B-9397-08002B2CF9AE}" pid="3" name="KSOProductBuildVer">
    <vt:lpwstr>1049-12.2.0.13489</vt:lpwstr>
  </property>
</Properties>
</file>