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44470AE9" w:rsidR="005C763A" w:rsidRDefault="00F72E06" w:rsidP="007D76DC">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D76DC" w:rsidRPr="007D76DC">
        <w:rPr>
          <w:b/>
          <w:bCs/>
          <w:color w:val="000000"/>
          <w:sz w:val="22"/>
          <w:szCs w:val="22"/>
        </w:rPr>
        <w:t xml:space="preserve">по капитальному ремонту кровли в МАОУ СОШ №37         </w:t>
      </w:r>
    </w:p>
    <w:p w14:paraId="747A6DD3" w14:textId="77777777" w:rsidR="007D76DC" w:rsidRDefault="007D76DC" w:rsidP="007D76DC">
      <w:pPr>
        <w:pStyle w:val="docdata"/>
        <w:spacing w:before="0" w:beforeAutospacing="0" w:after="0" w:afterAutospacing="0"/>
        <w:jc w:val="center"/>
        <w:rPr>
          <w:b/>
          <w:sz w:val="22"/>
          <w:szCs w:val="22"/>
        </w:rPr>
      </w:pPr>
    </w:p>
    <w:p w14:paraId="47A42200" w14:textId="08ED6027"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7D76DC" w:rsidRPr="007D76DC">
        <w:rPr>
          <w:rFonts w:ascii="Times New Roman" w:hAnsi="Times New Roman"/>
          <w:color w:val="000000"/>
          <w:sz w:val="22"/>
          <w:szCs w:val="22"/>
        </w:rPr>
        <w:t>капитальн</w:t>
      </w:r>
      <w:r w:rsidR="007D76DC">
        <w:rPr>
          <w:rFonts w:ascii="Times New Roman" w:hAnsi="Times New Roman"/>
          <w:color w:val="000000"/>
          <w:sz w:val="22"/>
          <w:szCs w:val="22"/>
        </w:rPr>
        <w:t>ый</w:t>
      </w:r>
      <w:r w:rsidR="007D76DC" w:rsidRPr="007D76DC">
        <w:rPr>
          <w:rFonts w:ascii="Times New Roman" w:hAnsi="Times New Roman"/>
          <w:color w:val="000000"/>
          <w:sz w:val="22"/>
          <w:szCs w:val="22"/>
        </w:rPr>
        <w:t xml:space="preserve"> ремонт кровли в МАОУ СОШ №37        </w:t>
      </w:r>
      <w:bookmarkStart w:id="1" w:name="_GoBack"/>
      <w:bookmarkEnd w:id="1"/>
    </w:p>
    <w:p w14:paraId="62B87175" w14:textId="56318951" w:rsidR="006109A7" w:rsidRDefault="006109A7">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Pr="006109A7">
        <w:rPr>
          <w:rFonts w:ascii="Times New Roman" w:hAnsi="Times New Roman"/>
          <w:color w:val="000000"/>
          <w:sz w:val="22"/>
          <w:szCs w:val="22"/>
        </w:rPr>
        <w:t>43.91.19.190</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66493795"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9D63B0">
        <w:rPr>
          <w:rFonts w:ascii="Times New Roman" w:hAnsi="Times New Roman"/>
          <w:b/>
          <w:sz w:val="22"/>
          <w:szCs w:val="22"/>
        </w:rPr>
        <w:t xml:space="preserve">: </w:t>
      </w:r>
      <w:r w:rsidR="007D76DC" w:rsidRPr="007D76DC">
        <w:rPr>
          <w:rStyle w:val="1327"/>
          <w:rFonts w:ascii="Times New Roman" w:hAnsi="Times New Roman"/>
          <w:sz w:val="22"/>
          <w:szCs w:val="22"/>
        </w:rPr>
        <w:t xml:space="preserve">Российская Федерация, Краснодарский край, территория муниципального образования город Краснодар, г. Краснодар, ул. </w:t>
      </w:r>
      <w:proofErr w:type="spellStart"/>
      <w:r w:rsidR="007D76DC" w:rsidRPr="007D76DC">
        <w:rPr>
          <w:rStyle w:val="1327"/>
          <w:rFonts w:ascii="Times New Roman" w:hAnsi="Times New Roman"/>
          <w:sz w:val="22"/>
          <w:szCs w:val="22"/>
        </w:rPr>
        <w:t>Сормовская</w:t>
      </w:r>
      <w:proofErr w:type="spellEnd"/>
      <w:r w:rsidR="007D76DC" w:rsidRPr="007D76DC">
        <w:rPr>
          <w:rStyle w:val="1327"/>
          <w:rFonts w:ascii="Times New Roman" w:hAnsi="Times New Roman"/>
          <w:sz w:val="22"/>
          <w:szCs w:val="22"/>
        </w:rPr>
        <w:t>, 169, МАОУ СОШ №37.</w:t>
      </w:r>
    </w:p>
    <w:p w14:paraId="08F427BB" w14:textId="3D628DF9"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7D76DC">
        <w:rPr>
          <w:rFonts w:ascii="Times New Roman" w:hAnsi="Times New Roman"/>
          <w:bCs/>
          <w:sz w:val="22"/>
          <w:szCs w:val="22"/>
        </w:rPr>
        <w:t>с</w:t>
      </w:r>
      <w:r w:rsidR="007D76DC" w:rsidRPr="007D76DC">
        <w:rPr>
          <w:rFonts w:ascii="Times New Roman" w:hAnsi="Times New Roman"/>
          <w:bCs/>
          <w:sz w:val="22"/>
          <w:szCs w:val="22"/>
        </w:rPr>
        <w:t xml:space="preserve"> </w:t>
      </w:r>
      <w:r w:rsidR="00C93BF9">
        <w:rPr>
          <w:rFonts w:ascii="Times New Roman" w:hAnsi="Times New Roman"/>
          <w:bCs/>
          <w:sz w:val="22"/>
          <w:szCs w:val="22"/>
        </w:rPr>
        <w:t>16 июня</w:t>
      </w:r>
      <w:r w:rsidR="007D76DC" w:rsidRPr="007D76DC">
        <w:rPr>
          <w:rFonts w:ascii="Times New Roman" w:hAnsi="Times New Roman"/>
          <w:bCs/>
          <w:sz w:val="22"/>
          <w:szCs w:val="22"/>
        </w:rPr>
        <w:t xml:space="preserve"> 2025 года по 22 августа 2025 года</w:t>
      </w:r>
      <w:r w:rsidRPr="009D63B0">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7D6AA30E" w14:textId="37DFEEAD" w:rsidR="009D63B0" w:rsidRDefault="009D63B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D63B0">
        <w:rPr>
          <w:rFonts w:ascii="Times New Roman" w:eastAsia="Calibri" w:hAnsi="Times New Roman"/>
          <w:sz w:val="22"/>
          <w:szCs w:val="22"/>
          <w:lang w:eastAsia="en-US"/>
        </w:rPr>
        <w:t>СП 48.13330.2019 «СНиП 12-01-2004 Организация строительства»</w:t>
      </w:r>
      <w:r>
        <w:rPr>
          <w:rFonts w:ascii="Times New Roman" w:eastAsia="Calibri" w:hAnsi="Times New Roman"/>
          <w:sz w:val="22"/>
          <w:szCs w:val="22"/>
          <w:lang w:eastAsia="en-US"/>
        </w:rPr>
        <w:t xml:space="preserve">; </w:t>
      </w:r>
    </w:p>
    <w:p w14:paraId="7D1052EB" w14:textId="1E489EDE" w:rsidR="009D63B0" w:rsidRDefault="009D63B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D63B0">
        <w:rPr>
          <w:rFonts w:ascii="Times New Roman" w:eastAsia="Calibri" w:hAnsi="Times New Roman"/>
          <w:sz w:val="22"/>
          <w:szCs w:val="22"/>
          <w:lang w:eastAsia="en-US"/>
        </w:rPr>
        <w:t>СП 327.1325800.2017 «Стены наружные с лицевым кирпичным слоем. Правила проектирования, эксплуатации и ремонта»</w:t>
      </w:r>
      <w:r>
        <w:rPr>
          <w:rFonts w:ascii="Times New Roman" w:eastAsia="Calibri" w:hAnsi="Times New Roman"/>
          <w:sz w:val="22"/>
          <w:szCs w:val="22"/>
          <w:lang w:eastAsia="en-US"/>
        </w:rPr>
        <w:t xml:space="preserve">; </w:t>
      </w:r>
    </w:p>
    <w:p w14:paraId="6303683D" w14:textId="0F051E5D" w:rsidR="009D63B0" w:rsidRDefault="009D63B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D63B0">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 xml:space="preserve">; </w:t>
      </w:r>
    </w:p>
    <w:p w14:paraId="526A7DF2" w14:textId="7DCFD819" w:rsidR="009D63B0" w:rsidRDefault="009D63B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D63B0">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w:t>
      </w:r>
    </w:p>
    <w:p w14:paraId="29A24599" w14:textId="72C463BF" w:rsidR="009D63B0" w:rsidRDefault="009D63B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D63B0">
        <w:rPr>
          <w:rFonts w:ascii="Times New Roman" w:eastAsia="Calibri" w:hAnsi="Times New Roman"/>
          <w:sz w:val="22"/>
          <w:szCs w:val="22"/>
          <w:lang w:eastAsia="en-US"/>
        </w:rPr>
        <w:t>СП 17.13330.2017 «СНиП II-26-76 Кровли»</w:t>
      </w:r>
      <w:r>
        <w:rPr>
          <w:rFonts w:ascii="Times New Roman" w:eastAsia="Calibri" w:hAnsi="Times New Roman"/>
          <w:sz w:val="22"/>
          <w:szCs w:val="22"/>
          <w:lang w:eastAsia="en-US"/>
        </w:rPr>
        <w:t xml:space="preserve">; </w:t>
      </w:r>
    </w:p>
    <w:p w14:paraId="41B81DA8" w14:textId="74F9399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1E424F1A" w:rsidR="0077546B" w:rsidRDefault="00F72E06">
      <w:pPr>
        <w:spacing w:line="276" w:lineRule="auto"/>
        <w:jc w:val="both"/>
        <w:rPr>
          <w:rFonts w:ascii="Times New Roman" w:hAnsi="Times New Roman"/>
          <w:b/>
          <w:sz w:val="22"/>
          <w:szCs w:val="22"/>
        </w:rPr>
      </w:pPr>
      <w:r w:rsidRPr="006109A7">
        <w:rPr>
          <w:rFonts w:ascii="Times New Roman" w:hAnsi="Times New Roman"/>
          <w:sz w:val="22"/>
          <w:szCs w:val="22"/>
        </w:rPr>
        <w:t>8.1. Результатом работы являются выполненны</w:t>
      </w:r>
      <w:r w:rsidR="00A16A1B" w:rsidRPr="006109A7">
        <w:rPr>
          <w:rFonts w:ascii="Times New Roman" w:hAnsi="Times New Roman"/>
          <w:sz w:val="22"/>
          <w:szCs w:val="22"/>
        </w:rPr>
        <w:t>е</w:t>
      </w:r>
      <w:r w:rsidR="006109A7" w:rsidRPr="006109A7">
        <w:rPr>
          <w:rFonts w:ascii="Times New Roman" w:hAnsi="Times New Roman"/>
          <w:sz w:val="22"/>
          <w:szCs w:val="22"/>
        </w:rPr>
        <w:t xml:space="preserve"> ремонтные </w:t>
      </w:r>
      <w:r w:rsidR="00A16A1B" w:rsidRPr="006109A7">
        <w:rPr>
          <w:rFonts w:ascii="Times New Roman" w:hAnsi="Times New Roman"/>
          <w:sz w:val="22"/>
          <w:szCs w:val="22"/>
        </w:rPr>
        <w:t xml:space="preserve">работы </w:t>
      </w:r>
      <w:r w:rsidR="006109A7" w:rsidRPr="006109A7">
        <w:rPr>
          <w:rFonts w:ascii="Times New Roman" w:hAnsi="Times New Roman"/>
          <w:sz w:val="22"/>
          <w:szCs w:val="22"/>
        </w:rPr>
        <w:t>кровли здания</w:t>
      </w:r>
      <w:r w:rsidR="00A16A1B" w:rsidRPr="006109A7">
        <w:rPr>
          <w:rFonts w:ascii="Times New Roman" w:hAnsi="Times New Roman"/>
          <w:sz w:val="22"/>
          <w:szCs w:val="22"/>
        </w:rPr>
        <w:t>,</w:t>
      </w:r>
      <w:r w:rsidRPr="006109A7">
        <w:rPr>
          <w:rFonts w:ascii="Times New Roman" w:hAnsi="Times New Roman"/>
          <w:bCs/>
          <w:sz w:val="22"/>
          <w:szCs w:val="22"/>
        </w:rPr>
        <w:t xml:space="preserve"> </w:t>
      </w:r>
      <w:r w:rsidRPr="006109A7">
        <w:rPr>
          <w:rFonts w:ascii="Times New Roman" w:hAnsi="Times New Roman"/>
          <w:sz w:val="22"/>
          <w:szCs w:val="22"/>
        </w:rPr>
        <w:t xml:space="preserve">приведенный в нормативно-техническое состояние, отвечающий требованиям технической и санитарной </w:t>
      </w:r>
      <w:r w:rsidRPr="006109A7">
        <w:rPr>
          <w:rFonts w:ascii="Times New Roman" w:hAnsi="Times New Roman"/>
          <w:sz w:val="22"/>
          <w:szCs w:val="22"/>
        </w:rPr>
        <w:lastRenderedPageBreak/>
        <w:t>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5C03EA96"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w:t>
      </w:r>
      <w:r w:rsidRPr="006109A7">
        <w:rPr>
          <w:rFonts w:ascii="Times New Roman" w:eastAsia="SimSun" w:hAnsi="Times New Roman"/>
          <w:sz w:val="22"/>
          <w:szCs w:val="22"/>
          <w:lang w:eastAsia="hi-IN" w:bidi="hi-IN"/>
        </w:rPr>
        <w:t xml:space="preserve">срок на выполненные работы – не менее </w:t>
      </w:r>
      <w:r w:rsidR="001409A0">
        <w:rPr>
          <w:rFonts w:ascii="Times New Roman" w:eastAsia="SimSun" w:hAnsi="Times New Roman"/>
          <w:sz w:val="22"/>
          <w:szCs w:val="22"/>
          <w:lang w:eastAsia="hi-IN" w:bidi="hi-IN"/>
        </w:rPr>
        <w:t>60</w:t>
      </w:r>
      <w:r w:rsidRPr="006109A7">
        <w:rPr>
          <w:rFonts w:ascii="Times New Roman" w:eastAsia="SimSun" w:hAnsi="Times New Roman"/>
          <w:sz w:val="22"/>
          <w:szCs w:val="22"/>
          <w:lang w:eastAsia="hi-IN" w:bidi="hi-IN"/>
        </w:rPr>
        <w:t xml:space="preserve"> месяцев с даты подписания итогового Акта приёмки выполненн</w:t>
      </w:r>
      <w:r>
        <w:rPr>
          <w:rFonts w:ascii="Times New Roman" w:eastAsia="SimSun" w:hAnsi="Times New Roman"/>
          <w:sz w:val="22"/>
          <w:szCs w:val="22"/>
          <w:lang w:eastAsia="hi-IN" w:bidi="hi-IN"/>
        </w:rPr>
        <w:t>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23A03" w14:textId="77777777" w:rsidR="00EC60C3" w:rsidRDefault="00EC60C3">
      <w:r>
        <w:separator/>
      </w:r>
    </w:p>
  </w:endnote>
  <w:endnote w:type="continuationSeparator" w:id="0">
    <w:p w14:paraId="41F482FB" w14:textId="77777777" w:rsidR="00EC60C3" w:rsidRDefault="00EC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B67DE" w14:textId="77777777" w:rsidR="00EC60C3" w:rsidRDefault="00EC60C3">
      <w:r>
        <w:separator/>
      </w:r>
    </w:p>
  </w:footnote>
  <w:footnote w:type="continuationSeparator" w:id="0">
    <w:p w14:paraId="443164D1" w14:textId="77777777" w:rsidR="00EC60C3" w:rsidRDefault="00EC6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1409A0"/>
    <w:rsid w:val="00285834"/>
    <w:rsid w:val="002949BF"/>
    <w:rsid w:val="00302193"/>
    <w:rsid w:val="003049D1"/>
    <w:rsid w:val="003B0124"/>
    <w:rsid w:val="003B5C8F"/>
    <w:rsid w:val="004B50CB"/>
    <w:rsid w:val="00535704"/>
    <w:rsid w:val="00546213"/>
    <w:rsid w:val="005769F3"/>
    <w:rsid w:val="005C763A"/>
    <w:rsid w:val="006109A7"/>
    <w:rsid w:val="006A06D3"/>
    <w:rsid w:val="007422DE"/>
    <w:rsid w:val="0077546B"/>
    <w:rsid w:val="007D76DC"/>
    <w:rsid w:val="007E2706"/>
    <w:rsid w:val="00805877"/>
    <w:rsid w:val="00837780"/>
    <w:rsid w:val="009D63B0"/>
    <w:rsid w:val="00A16A1B"/>
    <w:rsid w:val="00AF35C4"/>
    <w:rsid w:val="00BC2E78"/>
    <w:rsid w:val="00C341DB"/>
    <w:rsid w:val="00C378E9"/>
    <w:rsid w:val="00C61CF8"/>
    <w:rsid w:val="00C93BF9"/>
    <w:rsid w:val="00D04144"/>
    <w:rsid w:val="00D27542"/>
    <w:rsid w:val="00D91BE8"/>
    <w:rsid w:val="00DE1EE9"/>
    <w:rsid w:val="00EC60C3"/>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458">
      <w:bodyDiv w:val="1"/>
      <w:marLeft w:val="0"/>
      <w:marRight w:val="0"/>
      <w:marTop w:val="0"/>
      <w:marBottom w:val="0"/>
      <w:divBdr>
        <w:top w:val="none" w:sz="0" w:space="0" w:color="auto"/>
        <w:left w:val="none" w:sz="0" w:space="0" w:color="auto"/>
        <w:bottom w:val="none" w:sz="0" w:space="0" w:color="auto"/>
        <w:right w:val="none" w:sz="0" w:space="0" w:color="auto"/>
      </w:divBdr>
    </w:div>
    <w:div w:id="67726849">
      <w:bodyDiv w:val="1"/>
      <w:marLeft w:val="0"/>
      <w:marRight w:val="0"/>
      <w:marTop w:val="0"/>
      <w:marBottom w:val="0"/>
      <w:divBdr>
        <w:top w:val="none" w:sz="0" w:space="0" w:color="auto"/>
        <w:left w:val="none" w:sz="0" w:space="0" w:color="auto"/>
        <w:bottom w:val="none" w:sz="0" w:space="0" w:color="auto"/>
        <w:right w:val="none" w:sz="0" w:space="0" w:color="auto"/>
      </w:divBdr>
    </w:div>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927814602">
      <w:bodyDiv w:val="1"/>
      <w:marLeft w:val="0"/>
      <w:marRight w:val="0"/>
      <w:marTop w:val="0"/>
      <w:marBottom w:val="0"/>
      <w:divBdr>
        <w:top w:val="none" w:sz="0" w:space="0" w:color="auto"/>
        <w:left w:val="none" w:sz="0" w:space="0" w:color="auto"/>
        <w:bottom w:val="none" w:sz="0" w:space="0" w:color="auto"/>
        <w:right w:val="none" w:sz="0" w:space="0" w:color="auto"/>
      </w:divBdr>
    </w:div>
    <w:div w:id="1212572210">
      <w:bodyDiv w:val="1"/>
      <w:marLeft w:val="0"/>
      <w:marRight w:val="0"/>
      <w:marTop w:val="0"/>
      <w:marBottom w:val="0"/>
      <w:divBdr>
        <w:top w:val="none" w:sz="0" w:space="0" w:color="auto"/>
        <w:left w:val="none" w:sz="0" w:space="0" w:color="auto"/>
        <w:bottom w:val="none" w:sz="0" w:space="0" w:color="auto"/>
        <w:right w:val="none" w:sz="0" w:space="0" w:color="auto"/>
      </w:divBdr>
    </w:div>
    <w:div w:id="1228801224">
      <w:bodyDiv w:val="1"/>
      <w:marLeft w:val="0"/>
      <w:marRight w:val="0"/>
      <w:marTop w:val="0"/>
      <w:marBottom w:val="0"/>
      <w:divBdr>
        <w:top w:val="none" w:sz="0" w:space="0" w:color="auto"/>
        <w:left w:val="none" w:sz="0" w:space="0" w:color="auto"/>
        <w:bottom w:val="none" w:sz="0" w:space="0" w:color="auto"/>
        <w:right w:val="none" w:sz="0" w:space="0" w:color="auto"/>
      </w:divBdr>
    </w:div>
    <w:div w:id="154726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Accounting</cp:lastModifiedBy>
  <cp:revision>30</cp:revision>
  <dcterms:created xsi:type="dcterms:W3CDTF">2023-10-26T11:29:00Z</dcterms:created>
  <dcterms:modified xsi:type="dcterms:W3CDTF">2025-03-26T12:04:00Z</dcterms:modified>
</cp:coreProperties>
</file>