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200AE4" w14:textId="77777777" w:rsidR="007B2893" w:rsidRPr="0094023F" w:rsidRDefault="007B2893" w:rsidP="0094023F">
      <w:pPr>
        <w:widowControl w:val="0"/>
        <w:spacing w:after="0" w:line="240" w:lineRule="auto"/>
        <w:jc w:val="center"/>
        <w:rPr>
          <w:rFonts w:ascii="Times New Roman" w:eastAsia="Times New Roman" w:hAnsi="Times New Roman" w:cs="Times New Roman"/>
          <w:color w:val="000000"/>
        </w:rPr>
      </w:pPr>
    </w:p>
    <w:p w14:paraId="254EBB59" w14:textId="77777777" w:rsidR="009055D5" w:rsidRPr="0094023F" w:rsidRDefault="007B2893" w:rsidP="0094023F">
      <w:pPr>
        <w:widowControl w:val="0"/>
        <w:spacing w:after="0" w:line="240" w:lineRule="auto"/>
        <w:jc w:val="center"/>
        <w:rPr>
          <w:rFonts w:ascii="Times New Roman" w:eastAsia="Times New Roman" w:hAnsi="Times New Roman" w:cs="Times New Roman"/>
          <w:b/>
          <w:bCs/>
          <w:color w:val="000000"/>
        </w:rPr>
      </w:pPr>
      <w:r w:rsidRPr="0094023F">
        <w:rPr>
          <w:rFonts w:ascii="Times New Roman" w:eastAsia="Times New Roman" w:hAnsi="Times New Roman" w:cs="Times New Roman"/>
          <w:b/>
          <w:bCs/>
          <w:color w:val="000000"/>
        </w:rPr>
        <w:t>Техническое задание</w:t>
      </w:r>
    </w:p>
    <w:p w14:paraId="58761C19" w14:textId="3FEF3D96" w:rsidR="007B2893" w:rsidRDefault="007B2893" w:rsidP="0094023F">
      <w:pPr>
        <w:widowControl w:val="0"/>
        <w:spacing w:after="0" w:line="240" w:lineRule="auto"/>
        <w:jc w:val="center"/>
        <w:rPr>
          <w:rFonts w:ascii="Times New Roman" w:eastAsia="Times New Roman" w:hAnsi="Times New Roman" w:cs="Times New Roman"/>
          <w:b/>
          <w:bCs/>
          <w:color w:val="000000"/>
        </w:rPr>
      </w:pPr>
      <w:r w:rsidRPr="0094023F">
        <w:rPr>
          <w:rFonts w:ascii="Times New Roman" w:eastAsia="Times New Roman" w:hAnsi="Times New Roman" w:cs="Times New Roman"/>
          <w:b/>
          <w:bCs/>
          <w:color w:val="000000"/>
        </w:rPr>
        <w:t xml:space="preserve">на поставку </w:t>
      </w:r>
      <w:r w:rsidR="00D37CCA" w:rsidRPr="0094023F">
        <w:rPr>
          <w:rFonts w:ascii="Times New Roman" w:eastAsia="Times New Roman" w:hAnsi="Times New Roman" w:cs="Times New Roman"/>
          <w:b/>
          <w:bCs/>
          <w:color w:val="000000"/>
        </w:rPr>
        <w:t>оборудования</w:t>
      </w:r>
      <w:r w:rsidR="0094023F">
        <w:rPr>
          <w:rFonts w:ascii="Times New Roman" w:eastAsia="Times New Roman" w:hAnsi="Times New Roman" w:cs="Times New Roman"/>
          <w:b/>
          <w:bCs/>
          <w:color w:val="000000"/>
        </w:rPr>
        <w:t xml:space="preserve"> (сканер, адаптер) для нужд </w:t>
      </w:r>
      <w:proofErr w:type="spellStart"/>
      <w:r w:rsidR="0094023F" w:rsidRPr="0094023F">
        <w:rPr>
          <w:rFonts w:ascii="Times New Roman" w:eastAsia="Times New Roman" w:hAnsi="Times New Roman" w:cs="Times New Roman"/>
          <w:b/>
          <w:bCs/>
          <w:color w:val="000000"/>
        </w:rPr>
        <w:t>МАОУ</w:t>
      </w:r>
      <w:proofErr w:type="spellEnd"/>
      <w:r w:rsidR="0094023F" w:rsidRPr="0094023F">
        <w:rPr>
          <w:rFonts w:ascii="Times New Roman" w:eastAsia="Times New Roman" w:hAnsi="Times New Roman" w:cs="Times New Roman"/>
          <w:b/>
          <w:bCs/>
          <w:color w:val="000000"/>
        </w:rPr>
        <w:t xml:space="preserve"> «Приполярная </w:t>
      </w:r>
      <w:proofErr w:type="spellStart"/>
      <w:r w:rsidR="0094023F" w:rsidRPr="0094023F">
        <w:rPr>
          <w:rFonts w:ascii="Times New Roman" w:eastAsia="Times New Roman" w:hAnsi="Times New Roman" w:cs="Times New Roman"/>
          <w:b/>
          <w:bCs/>
          <w:color w:val="000000"/>
        </w:rPr>
        <w:t>СОШ</w:t>
      </w:r>
      <w:proofErr w:type="spellEnd"/>
      <w:r w:rsidR="0094023F" w:rsidRPr="0094023F">
        <w:rPr>
          <w:rFonts w:ascii="Times New Roman" w:eastAsia="Times New Roman" w:hAnsi="Times New Roman" w:cs="Times New Roman"/>
          <w:b/>
          <w:bCs/>
          <w:color w:val="000000"/>
        </w:rPr>
        <w:t>»</w:t>
      </w:r>
    </w:p>
    <w:p w14:paraId="17C3DC13" w14:textId="23E55C9D" w:rsidR="0094023F" w:rsidRPr="0094023F" w:rsidRDefault="0094023F" w:rsidP="0094023F">
      <w:pPr>
        <w:widowControl w:val="0"/>
        <w:spacing w:after="0" w:line="240" w:lineRule="auto"/>
        <w:jc w:val="center"/>
        <w:rPr>
          <w:rFonts w:ascii="Times New Roman" w:eastAsia="Times New Roman" w:hAnsi="Times New Roman" w:cs="Times New Roman"/>
          <w:b/>
          <w:bCs/>
          <w:color w:val="000000"/>
        </w:rPr>
      </w:pPr>
    </w:p>
    <w:p w14:paraId="4923437B" w14:textId="581A80C7" w:rsidR="00A503C5" w:rsidRPr="0094023F" w:rsidRDefault="0094023F" w:rsidP="0094023F">
      <w:pPr>
        <w:widowControl w:val="0"/>
        <w:spacing w:after="0" w:line="240" w:lineRule="auto"/>
        <w:ind w:firstLine="567"/>
        <w:jc w:val="both"/>
        <w:rPr>
          <w:rFonts w:ascii="Times New Roman" w:eastAsia="Times New Roman" w:hAnsi="Times New Roman" w:cs="Times New Roman"/>
          <w:b/>
          <w:bCs/>
          <w:lang w:eastAsia="ru-RU"/>
        </w:rPr>
      </w:pPr>
      <w:r w:rsidRPr="0094023F">
        <w:rPr>
          <w:rFonts w:ascii="Times New Roman" w:eastAsia="Times New Roman" w:hAnsi="Times New Roman" w:cs="Times New Roman"/>
          <w:b/>
          <w:bCs/>
          <w:lang w:eastAsia="ru-RU"/>
        </w:rPr>
        <w:t xml:space="preserve">1. </w:t>
      </w:r>
      <w:r w:rsidRPr="0094023F">
        <w:rPr>
          <w:rFonts w:ascii="Times New Roman" w:eastAsia="Times New Roman" w:hAnsi="Times New Roman" w:cs="Times New Roman"/>
          <w:b/>
          <w:bCs/>
          <w:lang w:eastAsia="ru-RU"/>
        </w:rPr>
        <w:t>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установленные заказчиком</w:t>
      </w:r>
      <w:r>
        <w:rPr>
          <w:rFonts w:ascii="Times New Roman" w:eastAsia="Times New Roman" w:hAnsi="Times New Roman" w:cs="Times New Roman"/>
          <w:b/>
          <w:bCs/>
          <w:lang w:eastAsia="ru-RU"/>
        </w:rPr>
        <w:t>:</w:t>
      </w:r>
    </w:p>
    <w:tbl>
      <w:tblPr>
        <w:tblW w:w="5000" w:type="pct"/>
        <w:tblLook w:val="04A0" w:firstRow="1" w:lastRow="0" w:firstColumn="1" w:lastColumn="0" w:noHBand="0" w:noVBand="1"/>
      </w:tblPr>
      <w:tblGrid>
        <w:gridCol w:w="565"/>
        <w:gridCol w:w="2007"/>
        <w:gridCol w:w="1371"/>
        <w:gridCol w:w="4849"/>
        <w:gridCol w:w="1404"/>
      </w:tblGrid>
      <w:tr w:rsidR="00931C43" w:rsidRPr="0094023F" w14:paraId="72F727D2" w14:textId="77777777" w:rsidTr="0094023F">
        <w:tc>
          <w:tcPr>
            <w:tcW w:w="27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68E09E3F" w14:textId="77777777" w:rsidR="00931C43" w:rsidRPr="0094023F" w:rsidRDefault="00931C43" w:rsidP="0094023F">
            <w:pPr>
              <w:widowControl w:val="0"/>
              <w:spacing w:after="0" w:line="240" w:lineRule="auto"/>
              <w:jc w:val="center"/>
              <w:rPr>
                <w:rFonts w:ascii="Times New Roman" w:eastAsia="Times New Roman" w:hAnsi="Times New Roman" w:cs="Times New Roman"/>
                <w:b/>
                <w:bCs/>
                <w:color w:val="000000"/>
                <w:lang w:eastAsia="ru-RU"/>
              </w:rPr>
            </w:pPr>
            <w:r w:rsidRPr="0094023F">
              <w:rPr>
                <w:rFonts w:ascii="Times New Roman" w:eastAsia="Times New Roman" w:hAnsi="Times New Roman" w:cs="Times New Roman"/>
                <w:b/>
                <w:bCs/>
                <w:color w:val="000000"/>
                <w:lang w:eastAsia="ru-RU"/>
              </w:rPr>
              <w:t>№ п/п</w:t>
            </w:r>
          </w:p>
        </w:tc>
        <w:tc>
          <w:tcPr>
            <w:tcW w:w="985" w:type="pct"/>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0C23CB8E" w14:textId="77777777" w:rsidR="00931C43" w:rsidRPr="0094023F" w:rsidRDefault="00931C43" w:rsidP="0094023F">
            <w:pPr>
              <w:widowControl w:val="0"/>
              <w:spacing w:after="0" w:line="240" w:lineRule="auto"/>
              <w:jc w:val="center"/>
              <w:rPr>
                <w:rFonts w:ascii="Times New Roman" w:eastAsia="Times New Roman" w:hAnsi="Times New Roman" w:cs="Times New Roman"/>
                <w:b/>
                <w:bCs/>
                <w:color w:val="000000"/>
                <w:lang w:eastAsia="ru-RU"/>
              </w:rPr>
            </w:pPr>
            <w:r w:rsidRPr="0094023F">
              <w:rPr>
                <w:rFonts w:ascii="Times New Roman" w:eastAsia="Times New Roman" w:hAnsi="Times New Roman" w:cs="Times New Roman"/>
                <w:b/>
                <w:bCs/>
                <w:color w:val="000000"/>
                <w:lang w:eastAsia="ru-RU"/>
              </w:rPr>
              <w:t>Наименование товара</w:t>
            </w:r>
          </w:p>
        </w:tc>
        <w:tc>
          <w:tcPr>
            <w:tcW w:w="669" w:type="pct"/>
            <w:tcBorders>
              <w:top w:val="single" w:sz="4" w:space="0" w:color="auto"/>
              <w:left w:val="nil"/>
              <w:bottom w:val="single" w:sz="4" w:space="0" w:color="auto"/>
              <w:right w:val="single" w:sz="4" w:space="0" w:color="auto"/>
            </w:tcBorders>
            <w:shd w:val="clear" w:color="auto" w:fill="D6E3BC" w:themeFill="accent3" w:themeFillTint="66"/>
            <w:vAlign w:val="center"/>
          </w:tcPr>
          <w:p w14:paraId="11923D35" w14:textId="76862D77" w:rsidR="00931C43" w:rsidRPr="0094023F" w:rsidRDefault="00931C43" w:rsidP="0094023F">
            <w:pPr>
              <w:widowControl w:val="0"/>
              <w:spacing w:after="0" w:line="240" w:lineRule="auto"/>
              <w:jc w:val="center"/>
              <w:rPr>
                <w:rFonts w:ascii="Times New Roman" w:eastAsia="Times New Roman" w:hAnsi="Times New Roman" w:cs="Times New Roman"/>
                <w:b/>
                <w:bCs/>
                <w:color w:val="000000"/>
                <w:lang w:eastAsia="ru-RU"/>
              </w:rPr>
            </w:pPr>
            <w:proofErr w:type="spellStart"/>
            <w:r w:rsidRPr="0094023F">
              <w:rPr>
                <w:rFonts w:ascii="Times New Roman" w:eastAsia="Times New Roman" w:hAnsi="Times New Roman" w:cs="Times New Roman"/>
                <w:b/>
                <w:bCs/>
                <w:color w:val="000000"/>
                <w:lang w:eastAsia="ru-RU"/>
              </w:rPr>
              <w:t>ОКПД</w:t>
            </w:r>
            <w:proofErr w:type="spellEnd"/>
            <w:r w:rsidRPr="0094023F">
              <w:rPr>
                <w:rFonts w:ascii="Times New Roman" w:eastAsia="Times New Roman" w:hAnsi="Times New Roman" w:cs="Times New Roman"/>
                <w:b/>
                <w:bCs/>
                <w:color w:val="000000"/>
                <w:lang w:eastAsia="ru-RU"/>
              </w:rPr>
              <w:t xml:space="preserve"> 2</w:t>
            </w:r>
            <w:r w:rsidR="0094023F">
              <w:rPr>
                <w:rStyle w:val="ac"/>
                <w:rFonts w:ascii="Times New Roman" w:eastAsia="Times New Roman" w:hAnsi="Times New Roman" w:cs="Times New Roman"/>
                <w:b/>
                <w:bCs/>
                <w:color w:val="000000"/>
                <w:lang w:eastAsia="ru-RU"/>
              </w:rPr>
              <w:footnoteReference w:id="1"/>
            </w:r>
          </w:p>
        </w:tc>
        <w:tc>
          <w:tcPr>
            <w:tcW w:w="237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444B2F1" w14:textId="57DB427B" w:rsidR="00931C43" w:rsidRPr="0094023F" w:rsidRDefault="00931C43" w:rsidP="0094023F">
            <w:pPr>
              <w:widowControl w:val="0"/>
              <w:spacing w:after="0" w:line="240" w:lineRule="auto"/>
              <w:jc w:val="center"/>
              <w:rPr>
                <w:rFonts w:ascii="Times New Roman" w:eastAsia="Times New Roman" w:hAnsi="Times New Roman" w:cs="Times New Roman"/>
                <w:b/>
                <w:bCs/>
                <w:color w:val="000000"/>
                <w:lang w:eastAsia="ru-RU"/>
              </w:rPr>
            </w:pPr>
            <w:r w:rsidRPr="0094023F">
              <w:rPr>
                <w:rFonts w:ascii="Times New Roman" w:eastAsia="Times New Roman" w:hAnsi="Times New Roman" w:cs="Times New Roman"/>
                <w:b/>
                <w:bCs/>
                <w:color w:val="000000"/>
                <w:lang w:eastAsia="ru-RU"/>
              </w:rPr>
              <w:t>Характеристики</w:t>
            </w:r>
          </w:p>
        </w:tc>
        <w:tc>
          <w:tcPr>
            <w:tcW w:w="689" w:type="pct"/>
            <w:tcBorders>
              <w:top w:val="single" w:sz="4" w:space="0" w:color="auto"/>
              <w:left w:val="nil"/>
              <w:bottom w:val="single" w:sz="4" w:space="0" w:color="auto"/>
              <w:right w:val="single" w:sz="4" w:space="0" w:color="auto"/>
            </w:tcBorders>
            <w:shd w:val="clear" w:color="auto" w:fill="D6E3BC" w:themeFill="accent3" w:themeFillTint="66"/>
            <w:vAlign w:val="center"/>
          </w:tcPr>
          <w:p w14:paraId="6A91B5C5" w14:textId="77777777" w:rsidR="00931C43" w:rsidRPr="0094023F" w:rsidRDefault="00931C43" w:rsidP="0094023F">
            <w:pPr>
              <w:widowControl w:val="0"/>
              <w:spacing w:after="0" w:line="240" w:lineRule="auto"/>
              <w:jc w:val="center"/>
              <w:rPr>
                <w:rFonts w:ascii="Times New Roman" w:eastAsia="Times New Roman" w:hAnsi="Times New Roman" w:cs="Times New Roman"/>
                <w:b/>
                <w:bCs/>
                <w:color w:val="000000"/>
                <w:lang w:eastAsia="ru-RU"/>
              </w:rPr>
            </w:pPr>
            <w:r w:rsidRPr="0094023F">
              <w:rPr>
                <w:rFonts w:ascii="Times New Roman" w:eastAsia="Times New Roman" w:hAnsi="Times New Roman" w:cs="Times New Roman"/>
                <w:b/>
                <w:bCs/>
                <w:color w:val="000000"/>
                <w:lang w:eastAsia="ru-RU"/>
              </w:rPr>
              <w:t xml:space="preserve"> Количество</w:t>
            </w:r>
          </w:p>
        </w:tc>
      </w:tr>
      <w:tr w:rsidR="00931C43" w:rsidRPr="0094023F" w14:paraId="566BD1C0" w14:textId="77777777" w:rsidTr="0094023F">
        <w:tc>
          <w:tcPr>
            <w:tcW w:w="2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BF9AA7" w14:textId="745315C0" w:rsidR="00931C43" w:rsidRPr="0094023F" w:rsidRDefault="00931C43" w:rsidP="0094023F">
            <w:pPr>
              <w:pStyle w:val="a9"/>
              <w:widowControl w:val="0"/>
              <w:numPr>
                <w:ilvl w:val="0"/>
                <w:numId w:val="2"/>
              </w:numPr>
              <w:spacing w:after="0" w:line="240" w:lineRule="auto"/>
              <w:rPr>
                <w:rFonts w:ascii="Times New Roman" w:eastAsia="Times New Roman" w:hAnsi="Times New Roman" w:cs="Times New Roman"/>
                <w:color w:val="000000"/>
                <w:lang w:eastAsia="ru-RU"/>
              </w:rPr>
            </w:pPr>
          </w:p>
        </w:tc>
        <w:tc>
          <w:tcPr>
            <w:tcW w:w="985" w:type="pct"/>
            <w:tcBorders>
              <w:top w:val="single" w:sz="4" w:space="0" w:color="auto"/>
              <w:left w:val="nil"/>
              <w:bottom w:val="single" w:sz="4" w:space="0" w:color="auto"/>
              <w:right w:val="single" w:sz="4" w:space="0" w:color="auto"/>
            </w:tcBorders>
            <w:shd w:val="clear" w:color="auto" w:fill="auto"/>
            <w:vAlign w:val="center"/>
          </w:tcPr>
          <w:p w14:paraId="40688067" w14:textId="191521B1" w:rsidR="00931C43" w:rsidRPr="0094023F" w:rsidRDefault="00D37CCA" w:rsidP="0094023F">
            <w:pPr>
              <w:widowControl w:val="0"/>
              <w:spacing w:after="0" w:line="240" w:lineRule="auto"/>
              <w:rPr>
                <w:rFonts w:ascii="Times New Roman" w:eastAsia="Times New Roman" w:hAnsi="Times New Roman" w:cs="Times New Roman"/>
                <w:color w:val="000000"/>
                <w:lang w:val="en-US" w:eastAsia="ru-RU"/>
              </w:rPr>
            </w:pPr>
            <w:r w:rsidRPr="0094023F">
              <w:rPr>
                <w:rFonts w:ascii="Times New Roman" w:eastAsia="Times New Roman" w:hAnsi="Times New Roman" w:cs="Times New Roman"/>
                <w:color w:val="000000"/>
                <w:lang w:eastAsia="ru-RU"/>
              </w:rPr>
              <w:t>Сканер</w:t>
            </w:r>
            <w:r w:rsidRPr="0094023F">
              <w:rPr>
                <w:rFonts w:ascii="Times New Roman" w:eastAsia="Times New Roman" w:hAnsi="Times New Roman" w:cs="Times New Roman"/>
                <w:color w:val="000000"/>
                <w:lang w:val="en-US" w:eastAsia="ru-RU"/>
              </w:rPr>
              <w:t xml:space="preserve"> Fujitsu </w:t>
            </w:r>
            <w:proofErr w:type="spellStart"/>
            <w:r w:rsidRPr="0094023F">
              <w:rPr>
                <w:rFonts w:ascii="Times New Roman" w:eastAsia="Times New Roman" w:hAnsi="Times New Roman" w:cs="Times New Roman"/>
                <w:color w:val="000000"/>
                <w:lang w:val="en-US" w:eastAsia="ru-RU"/>
              </w:rPr>
              <w:t>ScanPartner</w:t>
            </w:r>
            <w:proofErr w:type="spellEnd"/>
            <w:r w:rsidRPr="0094023F">
              <w:rPr>
                <w:rFonts w:ascii="Times New Roman" w:eastAsia="Times New Roman" w:hAnsi="Times New Roman" w:cs="Times New Roman"/>
                <w:color w:val="000000"/>
                <w:lang w:val="en-US" w:eastAsia="ru-RU"/>
              </w:rPr>
              <w:t xml:space="preserve"> SP-</w:t>
            </w:r>
            <w:proofErr w:type="spellStart"/>
            <w:r w:rsidRPr="0094023F">
              <w:rPr>
                <w:rFonts w:ascii="Times New Roman" w:eastAsia="Times New Roman" w:hAnsi="Times New Roman" w:cs="Times New Roman"/>
                <w:color w:val="000000"/>
                <w:lang w:val="en-US" w:eastAsia="ru-RU"/>
              </w:rPr>
              <w:t>1125N</w:t>
            </w:r>
            <w:proofErr w:type="spellEnd"/>
          </w:p>
        </w:tc>
        <w:tc>
          <w:tcPr>
            <w:tcW w:w="669" w:type="pct"/>
            <w:tcBorders>
              <w:top w:val="single" w:sz="4" w:space="0" w:color="auto"/>
              <w:left w:val="nil"/>
              <w:bottom w:val="single" w:sz="4" w:space="0" w:color="auto"/>
              <w:right w:val="single" w:sz="4" w:space="0" w:color="auto"/>
            </w:tcBorders>
            <w:vAlign w:val="center"/>
          </w:tcPr>
          <w:p w14:paraId="473A57D9" w14:textId="0EAE6809" w:rsidR="00931C43" w:rsidRPr="0094023F" w:rsidRDefault="0077031D" w:rsidP="0094023F">
            <w:pPr>
              <w:widowControl w:val="0"/>
              <w:spacing w:after="0" w:line="240" w:lineRule="auto"/>
              <w:rPr>
                <w:rFonts w:ascii="Times New Roman" w:eastAsia="Times New Roman" w:hAnsi="Times New Roman" w:cs="Times New Roman"/>
                <w:i/>
                <w:iCs/>
                <w:color w:val="000000"/>
                <w:lang w:eastAsia="ru-RU"/>
              </w:rPr>
            </w:pPr>
            <w:r w:rsidRPr="0094023F">
              <w:rPr>
                <w:rFonts w:ascii="Times New Roman" w:eastAsia="Times New Roman" w:hAnsi="Times New Roman" w:cs="Times New Roman"/>
                <w:i/>
                <w:iCs/>
                <w:color w:val="000000"/>
                <w:lang w:val="en-US" w:eastAsia="ru-RU"/>
              </w:rPr>
              <w:t>26.20.16.150</w:t>
            </w:r>
            <w:r w:rsidRPr="0094023F">
              <w:rPr>
                <w:rFonts w:ascii="Times New Roman" w:eastAsia="Times New Roman" w:hAnsi="Times New Roman" w:cs="Times New Roman"/>
                <w:i/>
                <w:iCs/>
                <w:color w:val="000000"/>
                <w:lang w:eastAsia="ru-RU"/>
              </w:rPr>
              <w:t xml:space="preserve"> «О»</w:t>
            </w:r>
          </w:p>
        </w:tc>
        <w:tc>
          <w:tcPr>
            <w:tcW w:w="2379" w:type="pct"/>
            <w:tcBorders>
              <w:top w:val="single" w:sz="4" w:space="0" w:color="auto"/>
              <w:left w:val="single" w:sz="4" w:space="0" w:color="auto"/>
              <w:bottom w:val="single" w:sz="4" w:space="0" w:color="auto"/>
              <w:right w:val="single" w:sz="4" w:space="0" w:color="auto"/>
            </w:tcBorders>
            <w:shd w:val="clear" w:color="auto" w:fill="auto"/>
            <w:vAlign w:val="center"/>
          </w:tcPr>
          <w:p w14:paraId="70A63FAE" w14:textId="77777777" w:rsidR="00D37CCA" w:rsidRPr="0094023F" w:rsidRDefault="00D37CCA" w:rsidP="0094023F">
            <w:pPr>
              <w:widowControl w:val="0"/>
              <w:spacing w:after="0" w:line="240" w:lineRule="auto"/>
              <w:rPr>
                <w:rFonts w:ascii="Times New Roman" w:eastAsia="Times New Roman" w:hAnsi="Times New Roman" w:cs="Times New Roman"/>
                <w:color w:val="000000"/>
                <w:lang w:eastAsia="ru-RU"/>
              </w:rPr>
            </w:pPr>
            <w:r w:rsidRPr="0094023F">
              <w:rPr>
                <w:rFonts w:ascii="Times New Roman" w:eastAsia="Times New Roman" w:hAnsi="Times New Roman" w:cs="Times New Roman"/>
                <w:color w:val="000000"/>
                <w:lang w:eastAsia="ru-RU"/>
              </w:rPr>
              <w:t xml:space="preserve">Сканер поточный </w:t>
            </w:r>
            <w:r w:rsidRPr="0094023F">
              <w:rPr>
                <w:rFonts w:ascii="Times New Roman" w:eastAsia="Times New Roman" w:hAnsi="Times New Roman" w:cs="Times New Roman"/>
                <w:color w:val="000000"/>
                <w:lang w:val="en-US" w:eastAsia="ru-RU"/>
              </w:rPr>
              <w:t>Fujitsu</w:t>
            </w:r>
            <w:r w:rsidRPr="0094023F">
              <w:rPr>
                <w:rFonts w:ascii="Times New Roman" w:eastAsia="Times New Roman" w:hAnsi="Times New Roman" w:cs="Times New Roman"/>
                <w:color w:val="000000"/>
                <w:lang w:eastAsia="ru-RU"/>
              </w:rPr>
              <w:t xml:space="preserve"> </w:t>
            </w:r>
            <w:proofErr w:type="spellStart"/>
            <w:r w:rsidRPr="0094023F">
              <w:rPr>
                <w:rFonts w:ascii="Times New Roman" w:eastAsia="Times New Roman" w:hAnsi="Times New Roman" w:cs="Times New Roman"/>
                <w:color w:val="000000"/>
                <w:lang w:val="en-US" w:eastAsia="ru-RU"/>
              </w:rPr>
              <w:t>ScanPartner</w:t>
            </w:r>
            <w:proofErr w:type="spellEnd"/>
            <w:r w:rsidRPr="0094023F">
              <w:rPr>
                <w:rFonts w:ascii="Times New Roman" w:eastAsia="Times New Roman" w:hAnsi="Times New Roman" w:cs="Times New Roman"/>
                <w:color w:val="000000"/>
                <w:lang w:eastAsia="ru-RU"/>
              </w:rPr>
              <w:t xml:space="preserve"> </w:t>
            </w:r>
            <w:r w:rsidRPr="0094023F">
              <w:rPr>
                <w:rFonts w:ascii="Times New Roman" w:eastAsia="Times New Roman" w:hAnsi="Times New Roman" w:cs="Times New Roman"/>
                <w:color w:val="000000"/>
                <w:lang w:val="en-US" w:eastAsia="ru-RU"/>
              </w:rPr>
              <w:t>SP</w:t>
            </w:r>
            <w:r w:rsidRPr="0094023F">
              <w:rPr>
                <w:rFonts w:ascii="Times New Roman" w:eastAsia="Times New Roman" w:hAnsi="Times New Roman" w:cs="Times New Roman"/>
                <w:color w:val="000000"/>
                <w:lang w:eastAsia="ru-RU"/>
              </w:rPr>
              <w:t>-1125</w:t>
            </w:r>
            <w:r w:rsidRPr="0094023F">
              <w:rPr>
                <w:rFonts w:ascii="Times New Roman" w:eastAsia="Times New Roman" w:hAnsi="Times New Roman" w:cs="Times New Roman"/>
                <w:color w:val="000000"/>
                <w:lang w:val="en-US" w:eastAsia="ru-RU"/>
              </w:rPr>
              <w:t>N</w:t>
            </w:r>
          </w:p>
          <w:p w14:paraId="34E5EA80" w14:textId="77777777" w:rsidR="00D37CCA" w:rsidRPr="0094023F" w:rsidRDefault="00D37CCA" w:rsidP="0094023F">
            <w:pPr>
              <w:widowControl w:val="0"/>
              <w:spacing w:after="0" w:line="240" w:lineRule="auto"/>
              <w:rPr>
                <w:rFonts w:ascii="Times New Roman" w:eastAsia="Times New Roman" w:hAnsi="Times New Roman" w:cs="Times New Roman"/>
                <w:color w:val="000000"/>
                <w:lang w:eastAsia="ru-RU"/>
              </w:rPr>
            </w:pPr>
            <w:r w:rsidRPr="0094023F">
              <w:rPr>
                <w:rFonts w:ascii="Times New Roman" w:eastAsia="Times New Roman" w:hAnsi="Times New Roman" w:cs="Times New Roman"/>
                <w:color w:val="000000"/>
                <w:lang w:eastAsia="ru-RU"/>
              </w:rPr>
              <w:t>Тип: сканер</w:t>
            </w:r>
          </w:p>
          <w:p w14:paraId="0C260B95" w14:textId="77777777" w:rsidR="00D37CCA" w:rsidRPr="0094023F" w:rsidRDefault="00D37CCA" w:rsidP="0094023F">
            <w:pPr>
              <w:widowControl w:val="0"/>
              <w:spacing w:after="0" w:line="240" w:lineRule="auto"/>
              <w:rPr>
                <w:rFonts w:ascii="Times New Roman" w:eastAsia="Times New Roman" w:hAnsi="Times New Roman" w:cs="Times New Roman"/>
                <w:color w:val="000000"/>
                <w:lang w:eastAsia="ru-RU"/>
              </w:rPr>
            </w:pPr>
            <w:r w:rsidRPr="0094023F">
              <w:rPr>
                <w:rFonts w:ascii="Times New Roman" w:eastAsia="Times New Roman" w:hAnsi="Times New Roman" w:cs="Times New Roman"/>
                <w:color w:val="000000"/>
                <w:lang w:eastAsia="ru-RU"/>
              </w:rPr>
              <w:t>Вид: протяжный сканер</w:t>
            </w:r>
          </w:p>
          <w:p w14:paraId="2A971D4F" w14:textId="77777777" w:rsidR="00D37CCA" w:rsidRPr="0094023F" w:rsidRDefault="00D37CCA" w:rsidP="0094023F">
            <w:pPr>
              <w:widowControl w:val="0"/>
              <w:spacing w:after="0" w:line="240" w:lineRule="auto"/>
              <w:rPr>
                <w:rFonts w:ascii="Times New Roman" w:eastAsia="Times New Roman" w:hAnsi="Times New Roman" w:cs="Times New Roman"/>
                <w:color w:val="000000"/>
                <w:lang w:eastAsia="ru-RU"/>
              </w:rPr>
            </w:pPr>
            <w:r w:rsidRPr="0094023F">
              <w:rPr>
                <w:rFonts w:ascii="Times New Roman" w:eastAsia="Times New Roman" w:hAnsi="Times New Roman" w:cs="Times New Roman"/>
                <w:color w:val="000000"/>
                <w:lang w:eastAsia="ru-RU"/>
              </w:rPr>
              <w:t>Основные характеристики</w:t>
            </w:r>
          </w:p>
          <w:p w14:paraId="40458072" w14:textId="4C87B961" w:rsidR="00D37CCA" w:rsidRPr="0094023F" w:rsidRDefault="00D37CCA" w:rsidP="0094023F">
            <w:pPr>
              <w:widowControl w:val="0"/>
              <w:spacing w:after="0" w:line="240" w:lineRule="auto"/>
              <w:rPr>
                <w:rFonts w:ascii="Times New Roman" w:eastAsia="Times New Roman" w:hAnsi="Times New Roman" w:cs="Times New Roman"/>
                <w:color w:val="000000"/>
                <w:lang w:eastAsia="ru-RU"/>
              </w:rPr>
            </w:pPr>
            <w:r w:rsidRPr="0094023F">
              <w:rPr>
                <w:rFonts w:ascii="Times New Roman" w:eastAsia="Times New Roman" w:hAnsi="Times New Roman" w:cs="Times New Roman"/>
                <w:color w:val="000000"/>
                <w:lang w:eastAsia="ru-RU"/>
              </w:rPr>
              <w:t xml:space="preserve">Тип датчика сканера </w:t>
            </w:r>
            <w:r w:rsidRPr="0094023F">
              <w:rPr>
                <w:rFonts w:ascii="Times New Roman" w:eastAsia="Times New Roman" w:hAnsi="Times New Roman" w:cs="Times New Roman"/>
                <w:color w:val="000000"/>
                <w:lang w:val="en-US" w:eastAsia="ru-RU"/>
              </w:rPr>
              <w:t>CIS</w:t>
            </w:r>
          </w:p>
          <w:p w14:paraId="2A88100D" w14:textId="1513E341" w:rsidR="00D37CCA" w:rsidRPr="0094023F" w:rsidRDefault="00D37CCA" w:rsidP="0094023F">
            <w:pPr>
              <w:widowControl w:val="0"/>
              <w:spacing w:after="0" w:line="240" w:lineRule="auto"/>
              <w:rPr>
                <w:rFonts w:ascii="Times New Roman" w:eastAsia="Times New Roman" w:hAnsi="Times New Roman" w:cs="Times New Roman"/>
                <w:color w:val="000000"/>
                <w:lang w:eastAsia="ru-RU"/>
              </w:rPr>
            </w:pPr>
            <w:r w:rsidRPr="0094023F">
              <w:rPr>
                <w:rFonts w:ascii="Times New Roman" w:eastAsia="Times New Roman" w:hAnsi="Times New Roman" w:cs="Times New Roman"/>
                <w:color w:val="000000"/>
                <w:lang w:eastAsia="ru-RU"/>
              </w:rPr>
              <w:t xml:space="preserve">Максимальный формат бумаги </w:t>
            </w:r>
            <w:r w:rsidR="000F5FAE" w:rsidRPr="0094023F">
              <w:rPr>
                <w:rFonts w:ascii="Times New Roman" w:eastAsia="Times New Roman" w:hAnsi="Times New Roman" w:cs="Times New Roman"/>
                <w:color w:val="000000"/>
                <w:lang w:eastAsia="ru-RU"/>
              </w:rPr>
              <w:t xml:space="preserve">не ниже </w:t>
            </w:r>
            <w:r w:rsidRPr="0094023F">
              <w:rPr>
                <w:rFonts w:ascii="Times New Roman" w:eastAsia="Times New Roman" w:hAnsi="Times New Roman" w:cs="Times New Roman"/>
                <w:color w:val="000000"/>
                <w:lang w:val="en-US" w:eastAsia="ru-RU"/>
              </w:rPr>
              <w:t>A</w:t>
            </w:r>
            <w:r w:rsidRPr="0094023F">
              <w:rPr>
                <w:rFonts w:ascii="Times New Roman" w:eastAsia="Times New Roman" w:hAnsi="Times New Roman" w:cs="Times New Roman"/>
                <w:color w:val="000000"/>
                <w:lang w:eastAsia="ru-RU"/>
              </w:rPr>
              <w:t>4</w:t>
            </w:r>
          </w:p>
          <w:p w14:paraId="6878089D" w14:textId="76B55D50" w:rsidR="00D37CCA" w:rsidRPr="0094023F" w:rsidRDefault="00D37CCA" w:rsidP="0094023F">
            <w:pPr>
              <w:widowControl w:val="0"/>
              <w:spacing w:after="0" w:line="240" w:lineRule="auto"/>
              <w:rPr>
                <w:rFonts w:ascii="Times New Roman" w:eastAsia="Times New Roman" w:hAnsi="Times New Roman" w:cs="Times New Roman"/>
                <w:color w:val="000000"/>
                <w:lang w:eastAsia="ru-RU"/>
              </w:rPr>
            </w:pPr>
            <w:r w:rsidRPr="0094023F">
              <w:rPr>
                <w:rFonts w:ascii="Times New Roman" w:eastAsia="Times New Roman" w:hAnsi="Times New Roman" w:cs="Times New Roman"/>
                <w:color w:val="000000"/>
                <w:lang w:eastAsia="ru-RU"/>
              </w:rPr>
              <w:t xml:space="preserve">Площадь сканирования </w:t>
            </w:r>
            <w:r w:rsidR="000F5FAE" w:rsidRPr="0094023F">
              <w:rPr>
                <w:rFonts w:ascii="Times New Roman" w:eastAsia="Times New Roman" w:hAnsi="Times New Roman" w:cs="Times New Roman"/>
                <w:color w:val="000000"/>
                <w:lang w:eastAsia="ru-RU"/>
              </w:rPr>
              <w:t xml:space="preserve">не менее </w:t>
            </w:r>
            <w:r w:rsidRPr="0094023F">
              <w:rPr>
                <w:rFonts w:ascii="Times New Roman" w:eastAsia="Times New Roman" w:hAnsi="Times New Roman" w:cs="Times New Roman"/>
                <w:color w:val="000000"/>
                <w:lang w:eastAsia="ru-RU"/>
              </w:rPr>
              <w:t>210</w:t>
            </w:r>
            <w:r w:rsidRPr="0094023F">
              <w:rPr>
                <w:rFonts w:ascii="Times New Roman" w:eastAsia="Times New Roman" w:hAnsi="Times New Roman" w:cs="Times New Roman"/>
                <w:color w:val="000000"/>
                <w:lang w:val="en-US" w:eastAsia="ru-RU"/>
              </w:rPr>
              <w:t>x</w:t>
            </w:r>
            <w:r w:rsidRPr="0094023F">
              <w:rPr>
                <w:rFonts w:ascii="Times New Roman" w:eastAsia="Times New Roman" w:hAnsi="Times New Roman" w:cs="Times New Roman"/>
                <w:color w:val="000000"/>
                <w:lang w:eastAsia="ru-RU"/>
              </w:rPr>
              <w:t>297 мм</w:t>
            </w:r>
          </w:p>
          <w:p w14:paraId="7E51F6ED" w14:textId="1FC5B637" w:rsidR="00D37CCA" w:rsidRPr="0094023F" w:rsidRDefault="00D37CCA" w:rsidP="0094023F">
            <w:pPr>
              <w:widowControl w:val="0"/>
              <w:spacing w:after="0" w:line="240" w:lineRule="auto"/>
              <w:rPr>
                <w:rFonts w:ascii="Times New Roman" w:eastAsia="Times New Roman" w:hAnsi="Times New Roman" w:cs="Times New Roman"/>
                <w:color w:val="000000"/>
                <w:lang w:eastAsia="ru-RU"/>
              </w:rPr>
            </w:pPr>
            <w:r w:rsidRPr="0094023F">
              <w:rPr>
                <w:rFonts w:ascii="Times New Roman" w:eastAsia="Times New Roman" w:hAnsi="Times New Roman" w:cs="Times New Roman"/>
                <w:color w:val="000000"/>
                <w:lang w:eastAsia="ru-RU"/>
              </w:rPr>
              <w:t xml:space="preserve">Скорость сканирования (ч / б) </w:t>
            </w:r>
            <w:r w:rsidR="000F5FAE" w:rsidRPr="0094023F">
              <w:rPr>
                <w:rFonts w:ascii="Times New Roman" w:eastAsia="Times New Roman" w:hAnsi="Times New Roman" w:cs="Times New Roman"/>
                <w:color w:val="000000"/>
                <w:lang w:eastAsia="ru-RU"/>
              </w:rPr>
              <w:t xml:space="preserve">не менее </w:t>
            </w:r>
            <w:r w:rsidRPr="0094023F">
              <w:rPr>
                <w:rFonts w:ascii="Times New Roman" w:eastAsia="Times New Roman" w:hAnsi="Times New Roman" w:cs="Times New Roman"/>
                <w:color w:val="000000"/>
                <w:lang w:eastAsia="ru-RU"/>
              </w:rPr>
              <w:t xml:space="preserve">25 </w:t>
            </w:r>
            <w:proofErr w:type="spellStart"/>
            <w:r w:rsidRPr="0094023F">
              <w:rPr>
                <w:rFonts w:ascii="Times New Roman" w:eastAsia="Times New Roman" w:hAnsi="Times New Roman" w:cs="Times New Roman"/>
                <w:color w:val="000000"/>
                <w:lang w:eastAsia="ru-RU"/>
              </w:rPr>
              <w:t>стр</w:t>
            </w:r>
            <w:proofErr w:type="spellEnd"/>
            <w:r w:rsidRPr="0094023F">
              <w:rPr>
                <w:rFonts w:ascii="Times New Roman" w:eastAsia="Times New Roman" w:hAnsi="Times New Roman" w:cs="Times New Roman"/>
                <w:color w:val="000000"/>
                <w:lang w:eastAsia="ru-RU"/>
              </w:rPr>
              <w:t>/мин (</w:t>
            </w:r>
            <w:proofErr w:type="spellStart"/>
            <w:r w:rsidRPr="0094023F">
              <w:rPr>
                <w:rFonts w:ascii="Times New Roman" w:eastAsia="Times New Roman" w:hAnsi="Times New Roman" w:cs="Times New Roman"/>
                <w:color w:val="000000"/>
                <w:lang w:eastAsia="ru-RU"/>
              </w:rPr>
              <w:t>А4</w:t>
            </w:r>
            <w:proofErr w:type="spellEnd"/>
            <w:r w:rsidRPr="0094023F">
              <w:rPr>
                <w:rFonts w:ascii="Times New Roman" w:eastAsia="Times New Roman" w:hAnsi="Times New Roman" w:cs="Times New Roman"/>
                <w:color w:val="000000"/>
                <w:lang w:eastAsia="ru-RU"/>
              </w:rPr>
              <w:t>)</w:t>
            </w:r>
          </w:p>
          <w:p w14:paraId="688AE9B0" w14:textId="40B251D5" w:rsidR="00D37CCA" w:rsidRPr="0094023F" w:rsidRDefault="00D37CCA" w:rsidP="0094023F">
            <w:pPr>
              <w:widowControl w:val="0"/>
              <w:spacing w:after="0" w:line="240" w:lineRule="auto"/>
              <w:rPr>
                <w:rFonts w:ascii="Times New Roman" w:eastAsia="Times New Roman" w:hAnsi="Times New Roman" w:cs="Times New Roman"/>
                <w:color w:val="000000"/>
                <w:lang w:eastAsia="ru-RU"/>
              </w:rPr>
            </w:pPr>
            <w:r w:rsidRPr="0094023F">
              <w:rPr>
                <w:rFonts w:ascii="Times New Roman" w:eastAsia="Times New Roman" w:hAnsi="Times New Roman" w:cs="Times New Roman"/>
                <w:color w:val="000000"/>
                <w:lang w:eastAsia="ru-RU"/>
              </w:rPr>
              <w:t>Скорость сканирования (</w:t>
            </w:r>
            <w:proofErr w:type="spellStart"/>
            <w:r w:rsidRPr="0094023F">
              <w:rPr>
                <w:rFonts w:ascii="Times New Roman" w:eastAsia="Times New Roman" w:hAnsi="Times New Roman" w:cs="Times New Roman"/>
                <w:color w:val="000000"/>
                <w:lang w:eastAsia="ru-RU"/>
              </w:rPr>
              <w:t>цветн</w:t>
            </w:r>
            <w:proofErr w:type="spellEnd"/>
            <w:r w:rsidRPr="0094023F">
              <w:rPr>
                <w:rFonts w:ascii="Times New Roman" w:eastAsia="Times New Roman" w:hAnsi="Times New Roman" w:cs="Times New Roman"/>
                <w:color w:val="000000"/>
                <w:lang w:eastAsia="ru-RU"/>
              </w:rPr>
              <w:t xml:space="preserve">.) </w:t>
            </w:r>
            <w:r w:rsidR="000F5FAE" w:rsidRPr="0094023F">
              <w:rPr>
                <w:rFonts w:ascii="Times New Roman" w:eastAsia="Times New Roman" w:hAnsi="Times New Roman" w:cs="Times New Roman"/>
                <w:color w:val="000000"/>
                <w:lang w:eastAsia="ru-RU"/>
              </w:rPr>
              <w:t xml:space="preserve">не менее </w:t>
            </w:r>
            <w:r w:rsidRPr="0094023F">
              <w:rPr>
                <w:rFonts w:ascii="Times New Roman" w:eastAsia="Times New Roman" w:hAnsi="Times New Roman" w:cs="Times New Roman"/>
                <w:color w:val="000000"/>
                <w:lang w:eastAsia="ru-RU"/>
              </w:rPr>
              <w:t xml:space="preserve">25 </w:t>
            </w:r>
            <w:proofErr w:type="spellStart"/>
            <w:r w:rsidRPr="0094023F">
              <w:rPr>
                <w:rFonts w:ascii="Times New Roman" w:eastAsia="Times New Roman" w:hAnsi="Times New Roman" w:cs="Times New Roman"/>
                <w:color w:val="000000"/>
                <w:lang w:eastAsia="ru-RU"/>
              </w:rPr>
              <w:t>стр</w:t>
            </w:r>
            <w:proofErr w:type="spellEnd"/>
            <w:r w:rsidRPr="0094023F">
              <w:rPr>
                <w:rFonts w:ascii="Times New Roman" w:eastAsia="Times New Roman" w:hAnsi="Times New Roman" w:cs="Times New Roman"/>
                <w:color w:val="000000"/>
                <w:lang w:eastAsia="ru-RU"/>
              </w:rPr>
              <w:t>/мин (</w:t>
            </w:r>
            <w:proofErr w:type="spellStart"/>
            <w:r w:rsidRPr="0094023F">
              <w:rPr>
                <w:rFonts w:ascii="Times New Roman" w:eastAsia="Times New Roman" w:hAnsi="Times New Roman" w:cs="Times New Roman"/>
                <w:color w:val="000000"/>
                <w:lang w:eastAsia="ru-RU"/>
              </w:rPr>
              <w:t>А4</w:t>
            </w:r>
            <w:proofErr w:type="spellEnd"/>
            <w:r w:rsidRPr="0094023F">
              <w:rPr>
                <w:rFonts w:ascii="Times New Roman" w:eastAsia="Times New Roman" w:hAnsi="Times New Roman" w:cs="Times New Roman"/>
                <w:color w:val="000000"/>
                <w:lang w:eastAsia="ru-RU"/>
              </w:rPr>
              <w:t>)</w:t>
            </w:r>
          </w:p>
          <w:p w14:paraId="48A23FAD" w14:textId="7F966953" w:rsidR="00D37CCA" w:rsidRPr="0094023F" w:rsidRDefault="00D37CCA" w:rsidP="0094023F">
            <w:pPr>
              <w:widowControl w:val="0"/>
              <w:spacing w:after="0" w:line="240" w:lineRule="auto"/>
              <w:rPr>
                <w:rFonts w:ascii="Times New Roman" w:eastAsia="Times New Roman" w:hAnsi="Times New Roman" w:cs="Times New Roman"/>
                <w:color w:val="000000"/>
                <w:lang w:eastAsia="ru-RU"/>
              </w:rPr>
            </w:pPr>
            <w:r w:rsidRPr="0094023F">
              <w:rPr>
                <w:rFonts w:ascii="Times New Roman" w:eastAsia="Times New Roman" w:hAnsi="Times New Roman" w:cs="Times New Roman"/>
                <w:color w:val="000000"/>
                <w:lang w:eastAsia="ru-RU"/>
              </w:rPr>
              <w:t xml:space="preserve">Разрешение сканера </w:t>
            </w:r>
            <w:r w:rsidR="000F5FAE" w:rsidRPr="0094023F">
              <w:rPr>
                <w:rFonts w:ascii="Times New Roman" w:eastAsia="Times New Roman" w:hAnsi="Times New Roman" w:cs="Times New Roman"/>
                <w:color w:val="000000"/>
                <w:lang w:eastAsia="ru-RU"/>
              </w:rPr>
              <w:t xml:space="preserve">не менее </w:t>
            </w:r>
            <w:r w:rsidRPr="0094023F">
              <w:rPr>
                <w:rFonts w:ascii="Times New Roman" w:eastAsia="Times New Roman" w:hAnsi="Times New Roman" w:cs="Times New Roman"/>
                <w:color w:val="000000"/>
                <w:lang w:eastAsia="ru-RU"/>
              </w:rPr>
              <w:t>600</w:t>
            </w:r>
            <w:r w:rsidRPr="0094023F">
              <w:rPr>
                <w:rFonts w:ascii="Times New Roman" w:eastAsia="Times New Roman" w:hAnsi="Times New Roman" w:cs="Times New Roman"/>
                <w:color w:val="000000"/>
                <w:lang w:val="en-US" w:eastAsia="ru-RU"/>
              </w:rPr>
              <w:t>x</w:t>
            </w:r>
            <w:r w:rsidRPr="0094023F">
              <w:rPr>
                <w:rFonts w:ascii="Times New Roman" w:eastAsia="Times New Roman" w:hAnsi="Times New Roman" w:cs="Times New Roman"/>
                <w:color w:val="000000"/>
                <w:lang w:eastAsia="ru-RU"/>
              </w:rPr>
              <w:t xml:space="preserve">600 </w:t>
            </w:r>
            <w:r w:rsidRPr="0094023F">
              <w:rPr>
                <w:rFonts w:ascii="Times New Roman" w:eastAsia="Times New Roman" w:hAnsi="Times New Roman" w:cs="Times New Roman"/>
                <w:color w:val="000000"/>
                <w:lang w:val="en-US" w:eastAsia="ru-RU"/>
              </w:rPr>
              <w:t>dpi</w:t>
            </w:r>
          </w:p>
          <w:p w14:paraId="09BB7FCC" w14:textId="47FD682B" w:rsidR="00D37CCA" w:rsidRPr="0094023F" w:rsidRDefault="00D37CCA" w:rsidP="0094023F">
            <w:pPr>
              <w:widowControl w:val="0"/>
              <w:spacing w:after="0" w:line="240" w:lineRule="auto"/>
              <w:rPr>
                <w:rFonts w:ascii="Times New Roman" w:eastAsia="Times New Roman" w:hAnsi="Times New Roman" w:cs="Times New Roman"/>
                <w:color w:val="000000"/>
                <w:lang w:eastAsia="ru-RU"/>
              </w:rPr>
            </w:pPr>
            <w:r w:rsidRPr="0094023F">
              <w:rPr>
                <w:rFonts w:ascii="Times New Roman" w:eastAsia="Times New Roman" w:hAnsi="Times New Roman" w:cs="Times New Roman"/>
                <w:color w:val="000000"/>
                <w:lang w:eastAsia="ru-RU"/>
              </w:rPr>
              <w:t>Глубина цвета (</w:t>
            </w:r>
            <w:proofErr w:type="spellStart"/>
            <w:r w:rsidRPr="0094023F">
              <w:rPr>
                <w:rFonts w:ascii="Times New Roman" w:eastAsia="Times New Roman" w:hAnsi="Times New Roman" w:cs="Times New Roman"/>
                <w:color w:val="000000"/>
                <w:lang w:eastAsia="ru-RU"/>
              </w:rPr>
              <w:t>внешн</w:t>
            </w:r>
            <w:proofErr w:type="spellEnd"/>
            <w:r w:rsidRPr="0094023F">
              <w:rPr>
                <w:rFonts w:ascii="Times New Roman" w:eastAsia="Times New Roman" w:hAnsi="Times New Roman" w:cs="Times New Roman"/>
                <w:color w:val="000000"/>
                <w:lang w:eastAsia="ru-RU"/>
              </w:rPr>
              <w:t xml:space="preserve">.) </w:t>
            </w:r>
            <w:r w:rsidR="000F5FAE" w:rsidRPr="0094023F">
              <w:rPr>
                <w:rFonts w:ascii="Times New Roman" w:eastAsia="Times New Roman" w:hAnsi="Times New Roman" w:cs="Times New Roman"/>
                <w:color w:val="000000"/>
                <w:lang w:eastAsia="ru-RU"/>
              </w:rPr>
              <w:t xml:space="preserve">не менее </w:t>
            </w:r>
            <w:r w:rsidRPr="0094023F">
              <w:rPr>
                <w:rFonts w:ascii="Times New Roman" w:eastAsia="Times New Roman" w:hAnsi="Times New Roman" w:cs="Times New Roman"/>
                <w:color w:val="000000"/>
                <w:lang w:eastAsia="ru-RU"/>
              </w:rPr>
              <w:t>24 бит</w:t>
            </w:r>
          </w:p>
          <w:p w14:paraId="35DCCDA4" w14:textId="049DB4CD" w:rsidR="00D37CCA" w:rsidRPr="0094023F" w:rsidRDefault="00D37CCA" w:rsidP="0094023F">
            <w:pPr>
              <w:widowControl w:val="0"/>
              <w:spacing w:after="0" w:line="240" w:lineRule="auto"/>
              <w:rPr>
                <w:rFonts w:ascii="Times New Roman" w:eastAsia="Times New Roman" w:hAnsi="Times New Roman" w:cs="Times New Roman"/>
                <w:color w:val="000000"/>
                <w:lang w:eastAsia="ru-RU"/>
              </w:rPr>
            </w:pPr>
            <w:r w:rsidRPr="0094023F">
              <w:rPr>
                <w:rFonts w:ascii="Times New Roman" w:eastAsia="Times New Roman" w:hAnsi="Times New Roman" w:cs="Times New Roman"/>
                <w:color w:val="000000"/>
                <w:lang w:eastAsia="ru-RU"/>
              </w:rPr>
              <w:t xml:space="preserve">Оттенки серого </w:t>
            </w:r>
            <w:r w:rsidR="000F5FAE" w:rsidRPr="0094023F">
              <w:rPr>
                <w:rFonts w:ascii="Times New Roman" w:eastAsia="Times New Roman" w:hAnsi="Times New Roman" w:cs="Times New Roman"/>
                <w:color w:val="000000"/>
                <w:lang w:eastAsia="ru-RU"/>
              </w:rPr>
              <w:t xml:space="preserve">не менее </w:t>
            </w:r>
            <w:r w:rsidRPr="0094023F">
              <w:rPr>
                <w:rFonts w:ascii="Times New Roman" w:eastAsia="Times New Roman" w:hAnsi="Times New Roman" w:cs="Times New Roman"/>
                <w:color w:val="000000"/>
                <w:lang w:eastAsia="ru-RU"/>
              </w:rPr>
              <w:t>8 бит</w:t>
            </w:r>
            <w:r w:rsidR="000F5FAE" w:rsidRPr="0094023F">
              <w:rPr>
                <w:rFonts w:ascii="Times New Roman" w:eastAsia="Times New Roman" w:hAnsi="Times New Roman" w:cs="Times New Roman"/>
                <w:color w:val="000000"/>
                <w:lang w:eastAsia="ru-RU"/>
              </w:rPr>
              <w:t xml:space="preserve"> </w:t>
            </w:r>
          </w:p>
          <w:p w14:paraId="47799E75" w14:textId="060ABEDD" w:rsidR="00D37CCA" w:rsidRPr="0094023F" w:rsidRDefault="00D37CCA" w:rsidP="0094023F">
            <w:pPr>
              <w:widowControl w:val="0"/>
              <w:spacing w:after="0" w:line="240" w:lineRule="auto"/>
              <w:rPr>
                <w:rFonts w:ascii="Times New Roman" w:eastAsia="Times New Roman" w:hAnsi="Times New Roman" w:cs="Times New Roman"/>
                <w:color w:val="000000"/>
                <w:lang w:eastAsia="ru-RU"/>
              </w:rPr>
            </w:pPr>
            <w:r w:rsidRPr="0094023F">
              <w:rPr>
                <w:rFonts w:ascii="Times New Roman" w:eastAsia="Times New Roman" w:hAnsi="Times New Roman" w:cs="Times New Roman"/>
                <w:color w:val="000000"/>
                <w:lang w:eastAsia="ru-RU"/>
              </w:rPr>
              <w:t xml:space="preserve">Тип источника света </w:t>
            </w:r>
            <w:r w:rsidRPr="0094023F">
              <w:rPr>
                <w:rFonts w:ascii="Times New Roman" w:eastAsia="Times New Roman" w:hAnsi="Times New Roman" w:cs="Times New Roman"/>
                <w:color w:val="000000"/>
                <w:lang w:val="en-US" w:eastAsia="ru-RU"/>
              </w:rPr>
              <w:t>RGB</w:t>
            </w:r>
            <w:r w:rsidRPr="0094023F">
              <w:rPr>
                <w:rFonts w:ascii="Times New Roman" w:eastAsia="Times New Roman" w:hAnsi="Times New Roman" w:cs="Times New Roman"/>
                <w:color w:val="000000"/>
                <w:lang w:eastAsia="ru-RU"/>
              </w:rPr>
              <w:t xml:space="preserve"> светодиод</w:t>
            </w:r>
          </w:p>
          <w:p w14:paraId="3E5F3CC4" w14:textId="2D8323CD" w:rsidR="00D37CCA" w:rsidRPr="0094023F" w:rsidRDefault="00D37CCA" w:rsidP="0094023F">
            <w:pPr>
              <w:widowControl w:val="0"/>
              <w:spacing w:after="0" w:line="240" w:lineRule="auto"/>
              <w:rPr>
                <w:rFonts w:ascii="Times New Roman" w:eastAsia="Times New Roman" w:hAnsi="Times New Roman" w:cs="Times New Roman"/>
                <w:color w:val="000000"/>
                <w:lang w:eastAsia="ru-RU"/>
              </w:rPr>
            </w:pPr>
            <w:r w:rsidRPr="0094023F">
              <w:rPr>
                <w:rFonts w:ascii="Times New Roman" w:eastAsia="Times New Roman" w:hAnsi="Times New Roman" w:cs="Times New Roman"/>
                <w:color w:val="000000"/>
                <w:lang w:eastAsia="ru-RU"/>
              </w:rPr>
              <w:t xml:space="preserve">Поддержка стандартов </w:t>
            </w:r>
            <w:r w:rsidRPr="0094023F">
              <w:rPr>
                <w:rFonts w:ascii="Times New Roman" w:eastAsia="Times New Roman" w:hAnsi="Times New Roman" w:cs="Times New Roman"/>
                <w:color w:val="000000"/>
                <w:lang w:val="en-US" w:eastAsia="ru-RU"/>
              </w:rPr>
              <w:t>ISIS</w:t>
            </w:r>
            <w:r w:rsidRPr="0094023F">
              <w:rPr>
                <w:rFonts w:ascii="Times New Roman" w:eastAsia="Times New Roman" w:hAnsi="Times New Roman" w:cs="Times New Roman"/>
                <w:color w:val="000000"/>
                <w:lang w:eastAsia="ru-RU"/>
              </w:rPr>
              <w:t xml:space="preserve">, </w:t>
            </w:r>
            <w:r w:rsidRPr="0094023F">
              <w:rPr>
                <w:rFonts w:ascii="Times New Roman" w:eastAsia="Times New Roman" w:hAnsi="Times New Roman" w:cs="Times New Roman"/>
                <w:color w:val="000000"/>
                <w:lang w:val="en-US" w:eastAsia="ru-RU"/>
              </w:rPr>
              <w:t>TWAIN</w:t>
            </w:r>
          </w:p>
          <w:p w14:paraId="49E1C92F" w14:textId="638CA125" w:rsidR="00D37CCA" w:rsidRPr="0094023F" w:rsidRDefault="00D37CCA" w:rsidP="0094023F">
            <w:pPr>
              <w:widowControl w:val="0"/>
              <w:spacing w:after="0" w:line="240" w:lineRule="auto"/>
              <w:rPr>
                <w:rFonts w:ascii="Times New Roman" w:eastAsia="Times New Roman" w:hAnsi="Times New Roman" w:cs="Times New Roman"/>
                <w:color w:val="000000"/>
                <w:lang w:eastAsia="ru-RU"/>
              </w:rPr>
            </w:pPr>
            <w:r w:rsidRPr="0094023F">
              <w:rPr>
                <w:rFonts w:ascii="Times New Roman" w:eastAsia="Times New Roman" w:hAnsi="Times New Roman" w:cs="Times New Roman"/>
                <w:color w:val="000000"/>
                <w:lang w:eastAsia="ru-RU"/>
              </w:rPr>
              <w:t xml:space="preserve">Интерфейсы </w:t>
            </w:r>
            <w:r w:rsidRPr="0094023F">
              <w:rPr>
                <w:rFonts w:ascii="Times New Roman" w:eastAsia="Times New Roman" w:hAnsi="Times New Roman" w:cs="Times New Roman"/>
                <w:color w:val="000000"/>
                <w:lang w:val="en-US" w:eastAsia="ru-RU"/>
              </w:rPr>
              <w:t>USB</w:t>
            </w:r>
          </w:p>
          <w:p w14:paraId="1254AC02" w14:textId="5A9CBAA4" w:rsidR="00D37CCA" w:rsidRPr="0094023F" w:rsidRDefault="00D37CCA" w:rsidP="0094023F">
            <w:pPr>
              <w:widowControl w:val="0"/>
              <w:spacing w:after="0" w:line="240" w:lineRule="auto"/>
              <w:rPr>
                <w:rFonts w:ascii="Times New Roman" w:eastAsia="Times New Roman" w:hAnsi="Times New Roman" w:cs="Times New Roman"/>
                <w:color w:val="000000"/>
                <w:lang w:eastAsia="ru-RU"/>
              </w:rPr>
            </w:pPr>
            <w:r w:rsidRPr="0094023F">
              <w:rPr>
                <w:rFonts w:ascii="Times New Roman" w:eastAsia="Times New Roman" w:hAnsi="Times New Roman" w:cs="Times New Roman"/>
                <w:color w:val="000000"/>
                <w:lang w:eastAsia="ru-RU"/>
              </w:rPr>
              <w:t xml:space="preserve">Версия </w:t>
            </w:r>
            <w:r w:rsidRPr="0094023F">
              <w:rPr>
                <w:rFonts w:ascii="Times New Roman" w:eastAsia="Times New Roman" w:hAnsi="Times New Roman" w:cs="Times New Roman"/>
                <w:color w:val="000000"/>
                <w:lang w:val="en-US" w:eastAsia="ru-RU"/>
              </w:rPr>
              <w:t>USB</w:t>
            </w:r>
            <w:r w:rsidRPr="0094023F">
              <w:rPr>
                <w:rFonts w:ascii="Times New Roman" w:eastAsia="Times New Roman" w:hAnsi="Times New Roman" w:cs="Times New Roman"/>
                <w:color w:val="000000"/>
                <w:lang w:eastAsia="ru-RU"/>
              </w:rPr>
              <w:t xml:space="preserve"> </w:t>
            </w:r>
            <w:proofErr w:type="spellStart"/>
            <w:r w:rsidRPr="0094023F">
              <w:rPr>
                <w:rFonts w:ascii="Times New Roman" w:eastAsia="Times New Roman" w:hAnsi="Times New Roman" w:cs="Times New Roman"/>
                <w:color w:val="000000"/>
                <w:lang w:val="en-US" w:eastAsia="ru-RU"/>
              </w:rPr>
              <w:t>USB</w:t>
            </w:r>
            <w:proofErr w:type="spellEnd"/>
            <w:r w:rsidRPr="0094023F">
              <w:rPr>
                <w:rFonts w:ascii="Times New Roman" w:eastAsia="Times New Roman" w:hAnsi="Times New Roman" w:cs="Times New Roman"/>
                <w:color w:val="000000"/>
                <w:lang w:eastAsia="ru-RU"/>
              </w:rPr>
              <w:t xml:space="preserve"> </w:t>
            </w:r>
            <w:r w:rsidR="000F5FAE" w:rsidRPr="0094023F">
              <w:rPr>
                <w:rFonts w:ascii="Times New Roman" w:eastAsia="Times New Roman" w:hAnsi="Times New Roman" w:cs="Times New Roman"/>
                <w:color w:val="000000"/>
                <w:lang w:eastAsia="ru-RU"/>
              </w:rPr>
              <w:t xml:space="preserve">не ниже </w:t>
            </w:r>
            <w:r w:rsidRPr="0094023F">
              <w:rPr>
                <w:rFonts w:ascii="Times New Roman" w:eastAsia="Times New Roman" w:hAnsi="Times New Roman" w:cs="Times New Roman"/>
                <w:color w:val="000000"/>
                <w:lang w:eastAsia="ru-RU"/>
              </w:rPr>
              <w:t>3.2</w:t>
            </w:r>
          </w:p>
          <w:p w14:paraId="1844A891" w14:textId="7FBA16F1" w:rsidR="00D37CCA" w:rsidRPr="0094023F" w:rsidRDefault="00D37CCA" w:rsidP="0094023F">
            <w:pPr>
              <w:widowControl w:val="0"/>
              <w:spacing w:after="0" w:line="240" w:lineRule="auto"/>
              <w:rPr>
                <w:rFonts w:ascii="Times New Roman" w:eastAsia="Times New Roman" w:hAnsi="Times New Roman" w:cs="Times New Roman"/>
                <w:color w:val="000000"/>
                <w:lang w:eastAsia="ru-RU"/>
              </w:rPr>
            </w:pPr>
            <w:r w:rsidRPr="0094023F">
              <w:rPr>
                <w:rFonts w:ascii="Times New Roman" w:eastAsia="Times New Roman" w:hAnsi="Times New Roman" w:cs="Times New Roman"/>
                <w:color w:val="000000"/>
                <w:lang w:eastAsia="ru-RU"/>
              </w:rPr>
              <w:t xml:space="preserve">Устройство автоподачи </w:t>
            </w:r>
            <w:r w:rsidR="0077031D" w:rsidRPr="0094023F">
              <w:rPr>
                <w:rFonts w:ascii="Times New Roman" w:eastAsia="Times New Roman" w:hAnsi="Times New Roman" w:cs="Times New Roman"/>
                <w:color w:val="000000"/>
                <w:lang w:eastAsia="ru-RU"/>
              </w:rPr>
              <w:t>наличие</w:t>
            </w:r>
          </w:p>
          <w:p w14:paraId="28C7489E" w14:textId="65374E7D" w:rsidR="00D37CCA" w:rsidRPr="0094023F" w:rsidRDefault="00D37CCA" w:rsidP="0094023F">
            <w:pPr>
              <w:widowControl w:val="0"/>
              <w:spacing w:after="0" w:line="240" w:lineRule="auto"/>
              <w:rPr>
                <w:rFonts w:ascii="Times New Roman" w:eastAsia="Times New Roman" w:hAnsi="Times New Roman" w:cs="Times New Roman"/>
                <w:color w:val="000000"/>
                <w:lang w:eastAsia="ru-RU"/>
              </w:rPr>
            </w:pPr>
            <w:r w:rsidRPr="0094023F">
              <w:rPr>
                <w:rFonts w:ascii="Times New Roman" w:eastAsia="Times New Roman" w:hAnsi="Times New Roman" w:cs="Times New Roman"/>
                <w:color w:val="000000"/>
                <w:lang w:eastAsia="ru-RU"/>
              </w:rPr>
              <w:t>Тип устройства автоподачи двустороннее</w:t>
            </w:r>
          </w:p>
          <w:p w14:paraId="3DE82125" w14:textId="0568A3E6" w:rsidR="00D37CCA" w:rsidRPr="0094023F" w:rsidRDefault="00D37CCA" w:rsidP="0094023F">
            <w:pPr>
              <w:widowControl w:val="0"/>
              <w:spacing w:after="0" w:line="240" w:lineRule="auto"/>
              <w:rPr>
                <w:rFonts w:ascii="Times New Roman" w:eastAsia="Times New Roman" w:hAnsi="Times New Roman" w:cs="Times New Roman"/>
                <w:color w:val="000000"/>
                <w:lang w:eastAsia="ru-RU"/>
              </w:rPr>
            </w:pPr>
            <w:r w:rsidRPr="0094023F">
              <w:rPr>
                <w:rFonts w:ascii="Times New Roman" w:eastAsia="Times New Roman" w:hAnsi="Times New Roman" w:cs="Times New Roman"/>
                <w:color w:val="000000"/>
                <w:lang w:eastAsia="ru-RU"/>
              </w:rPr>
              <w:t xml:space="preserve">Емкость устройства автоподачи </w:t>
            </w:r>
            <w:r w:rsidR="000F5FAE" w:rsidRPr="0094023F">
              <w:rPr>
                <w:rFonts w:ascii="Times New Roman" w:eastAsia="Times New Roman" w:hAnsi="Times New Roman" w:cs="Times New Roman"/>
                <w:color w:val="000000"/>
                <w:lang w:eastAsia="ru-RU"/>
              </w:rPr>
              <w:t xml:space="preserve">не менее </w:t>
            </w:r>
            <w:r w:rsidRPr="0094023F">
              <w:rPr>
                <w:rFonts w:ascii="Times New Roman" w:eastAsia="Times New Roman" w:hAnsi="Times New Roman" w:cs="Times New Roman"/>
                <w:color w:val="000000"/>
                <w:lang w:eastAsia="ru-RU"/>
              </w:rPr>
              <w:t>50 листов</w:t>
            </w:r>
          </w:p>
          <w:p w14:paraId="11A04514" w14:textId="2898E2FA" w:rsidR="00D37CCA" w:rsidRPr="0094023F" w:rsidRDefault="00D37CCA" w:rsidP="0094023F">
            <w:pPr>
              <w:widowControl w:val="0"/>
              <w:spacing w:after="0" w:line="240" w:lineRule="auto"/>
              <w:rPr>
                <w:rFonts w:ascii="Times New Roman" w:eastAsia="Times New Roman" w:hAnsi="Times New Roman" w:cs="Times New Roman"/>
                <w:color w:val="000000"/>
                <w:lang w:eastAsia="ru-RU"/>
              </w:rPr>
            </w:pPr>
            <w:r w:rsidRPr="0094023F">
              <w:rPr>
                <w:rFonts w:ascii="Times New Roman" w:eastAsia="Times New Roman" w:hAnsi="Times New Roman" w:cs="Times New Roman"/>
                <w:color w:val="000000"/>
                <w:lang w:eastAsia="ru-RU"/>
              </w:rPr>
              <w:t xml:space="preserve">Потребляемая мощность (при работе) </w:t>
            </w:r>
            <w:r w:rsidR="000F5FAE" w:rsidRPr="0094023F">
              <w:rPr>
                <w:rFonts w:ascii="Times New Roman" w:eastAsia="Times New Roman" w:hAnsi="Times New Roman" w:cs="Times New Roman"/>
                <w:color w:val="000000"/>
                <w:lang w:eastAsia="ru-RU"/>
              </w:rPr>
              <w:t xml:space="preserve">не менее </w:t>
            </w:r>
            <w:r w:rsidRPr="0094023F">
              <w:rPr>
                <w:rFonts w:ascii="Times New Roman" w:eastAsia="Times New Roman" w:hAnsi="Times New Roman" w:cs="Times New Roman"/>
                <w:color w:val="000000"/>
                <w:lang w:eastAsia="ru-RU"/>
              </w:rPr>
              <w:t>18 Вт</w:t>
            </w:r>
            <w:r w:rsidR="000F5FAE" w:rsidRPr="0094023F">
              <w:rPr>
                <w:rFonts w:ascii="Times New Roman" w:eastAsia="Times New Roman" w:hAnsi="Times New Roman" w:cs="Times New Roman"/>
                <w:color w:val="000000"/>
                <w:lang w:eastAsia="ru-RU"/>
              </w:rPr>
              <w:t xml:space="preserve"> </w:t>
            </w:r>
          </w:p>
          <w:p w14:paraId="4C86BF18" w14:textId="77777777" w:rsidR="00D37CCA" w:rsidRPr="0094023F" w:rsidRDefault="00D37CCA" w:rsidP="0094023F">
            <w:pPr>
              <w:widowControl w:val="0"/>
              <w:spacing w:after="0" w:line="240" w:lineRule="auto"/>
              <w:rPr>
                <w:rFonts w:ascii="Times New Roman" w:eastAsia="Times New Roman" w:hAnsi="Times New Roman" w:cs="Times New Roman"/>
                <w:color w:val="000000"/>
                <w:lang w:eastAsia="ru-RU"/>
              </w:rPr>
            </w:pPr>
            <w:r w:rsidRPr="0094023F">
              <w:rPr>
                <w:rFonts w:ascii="Times New Roman" w:eastAsia="Times New Roman" w:hAnsi="Times New Roman" w:cs="Times New Roman"/>
                <w:color w:val="000000"/>
                <w:lang w:eastAsia="ru-RU"/>
              </w:rPr>
              <w:t xml:space="preserve">Потребляемая мощность (в режиме ожидания) </w:t>
            </w:r>
          </w:p>
          <w:p w14:paraId="685DE9B6" w14:textId="66C21C45" w:rsidR="00D37CCA" w:rsidRPr="0094023F" w:rsidRDefault="000F5FAE" w:rsidP="0094023F">
            <w:pPr>
              <w:widowControl w:val="0"/>
              <w:spacing w:after="0" w:line="240" w:lineRule="auto"/>
              <w:rPr>
                <w:rFonts w:ascii="Times New Roman" w:eastAsia="Times New Roman" w:hAnsi="Times New Roman" w:cs="Times New Roman"/>
                <w:color w:val="000000"/>
                <w:lang w:eastAsia="ru-RU"/>
              </w:rPr>
            </w:pPr>
            <w:r w:rsidRPr="0094023F">
              <w:rPr>
                <w:rFonts w:ascii="Times New Roman" w:eastAsia="Times New Roman" w:hAnsi="Times New Roman" w:cs="Times New Roman"/>
                <w:color w:val="000000"/>
                <w:lang w:eastAsia="ru-RU"/>
              </w:rPr>
              <w:t xml:space="preserve">не менее </w:t>
            </w:r>
            <w:r w:rsidR="00D37CCA" w:rsidRPr="0094023F">
              <w:rPr>
                <w:rFonts w:ascii="Times New Roman" w:eastAsia="Times New Roman" w:hAnsi="Times New Roman" w:cs="Times New Roman"/>
                <w:color w:val="000000"/>
                <w:lang w:eastAsia="ru-RU"/>
              </w:rPr>
              <w:t>0.3 Вт</w:t>
            </w:r>
            <w:r w:rsidRPr="0094023F">
              <w:rPr>
                <w:rFonts w:ascii="Times New Roman" w:eastAsia="Times New Roman" w:hAnsi="Times New Roman" w:cs="Times New Roman"/>
                <w:color w:val="000000"/>
                <w:lang w:eastAsia="ru-RU"/>
              </w:rPr>
              <w:t xml:space="preserve"> </w:t>
            </w:r>
          </w:p>
          <w:p w14:paraId="5EE76616" w14:textId="77777777" w:rsidR="00D37CCA" w:rsidRPr="0094023F" w:rsidRDefault="00D37CCA" w:rsidP="0094023F">
            <w:pPr>
              <w:widowControl w:val="0"/>
              <w:spacing w:after="0" w:line="240" w:lineRule="auto"/>
              <w:rPr>
                <w:rFonts w:ascii="Times New Roman" w:eastAsia="Times New Roman" w:hAnsi="Times New Roman" w:cs="Times New Roman"/>
                <w:color w:val="000000"/>
                <w:lang w:eastAsia="ru-RU"/>
              </w:rPr>
            </w:pPr>
            <w:r w:rsidRPr="0094023F">
              <w:rPr>
                <w:rFonts w:ascii="Times New Roman" w:eastAsia="Times New Roman" w:hAnsi="Times New Roman" w:cs="Times New Roman"/>
                <w:color w:val="000000"/>
                <w:lang w:eastAsia="ru-RU"/>
              </w:rPr>
              <w:t>Дополнительная информация</w:t>
            </w:r>
          </w:p>
          <w:p w14:paraId="6E443F71" w14:textId="77777777" w:rsidR="00D37CCA" w:rsidRPr="0094023F" w:rsidRDefault="00D37CCA" w:rsidP="0094023F">
            <w:pPr>
              <w:widowControl w:val="0"/>
              <w:spacing w:after="0" w:line="240" w:lineRule="auto"/>
              <w:rPr>
                <w:rFonts w:ascii="Times New Roman" w:eastAsia="Times New Roman" w:hAnsi="Times New Roman" w:cs="Times New Roman"/>
                <w:color w:val="000000"/>
                <w:lang w:eastAsia="ru-RU"/>
              </w:rPr>
            </w:pPr>
            <w:r w:rsidRPr="0094023F">
              <w:rPr>
                <w:rFonts w:ascii="Times New Roman" w:eastAsia="Times New Roman" w:hAnsi="Times New Roman" w:cs="Times New Roman"/>
                <w:color w:val="000000"/>
                <w:lang w:eastAsia="ru-RU"/>
              </w:rPr>
              <w:t xml:space="preserve">Формат файла сканирования </w:t>
            </w:r>
          </w:p>
          <w:p w14:paraId="4B42D001" w14:textId="77777777" w:rsidR="00D37CCA" w:rsidRPr="0094023F" w:rsidRDefault="00D37CCA" w:rsidP="0094023F">
            <w:pPr>
              <w:widowControl w:val="0"/>
              <w:spacing w:after="0" w:line="240" w:lineRule="auto"/>
              <w:rPr>
                <w:rFonts w:ascii="Times New Roman" w:eastAsia="Times New Roman" w:hAnsi="Times New Roman" w:cs="Times New Roman"/>
                <w:color w:val="000000"/>
                <w:lang w:eastAsia="ru-RU"/>
              </w:rPr>
            </w:pPr>
            <w:r w:rsidRPr="0094023F">
              <w:rPr>
                <w:rFonts w:ascii="Times New Roman" w:eastAsia="Times New Roman" w:hAnsi="Times New Roman" w:cs="Times New Roman"/>
                <w:color w:val="000000"/>
                <w:lang w:val="en-US" w:eastAsia="ru-RU"/>
              </w:rPr>
              <w:t>DOCX</w:t>
            </w:r>
            <w:r w:rsidRPr="0094023F">
              <w:rPr>
                <w:rFonts w:ascii="Times New Roman" w:eastAsia="Times New Roman" w:hAnsi="Times New Roman" w:cs="Times New Roman"/>
                <w:color w:val="000000"/>
                <w:lang w:eastAsia="ru-RU"/>
              </w:rPr>
              <w:t xml:space="preserve">, </w:t>
            </w:r>
            <w:r w:rsidRPr="0094023F">
              <w:rPr>
                <w:rFonts w:ascii="Times New Roman" w:eastAsia="Times New Roman" w:hAnsi="Times New Roman" w:cs="Times New Roman"/>
                <w:color w:val="000000"/>
                <w:lang w:val="en-US" w:eastAsia="ru-RU"/>
              </w:rPr>
              <w:t>JPEG</w:t>
            </w:r>
            <w:r w:rsidRPr="0094023F">
              <w:rPr>
                <w:rFonts w:ascii="Times New Roman" w:eastAsia="Times New Roman" w:hAnsi="Times New Roman" w:cs="Times New Roman"/>
                <w:color w:val="000000"/>
                <w:lang w:eastAsia="ru-RU"/>
              </w:rPr>
              <w:t xml:space="preserve">, </w:t>
            </w:r>
            <w:r w:rsidRPr="0094023F">
              <w:rPr>
                <w:rFonts w:ascii="Times New Roman" w:eastAsia="Times New Roman" w:hAnsi="Times New Roman" w:cs="Times New Roman"/>
                <w:color w:val="000000"/>
                <w:lang w:val="en-US" w:eastAsia="ru-RU"/>
              </w:rPr>
              <w:t>PDF</w:t>
            </w:r>
            <w:r w:rsidRPr="0094023F">
              <w:rPr>
                <w:rFonts w:ascii="Times New Roman" w:eastAsia="Times New Roman" w:hAnsi="Times New Roman" w:cs="Times New Roman"/>
                <w:color w:val="000000"/>
                <w:lang w:eastAsia="ru-RU"/>
              </w:rPr>
              <w:t xml:space="preserve">, </w:t>
            </w:r>
            <w:r w:rsidRPr="0094023F">
              <w:rPr>
                <w:rFonts w:ascii="Times New Roman" w:eastAsia="Times New Roman" w:hAnsi="Times New Roman" w:cs="Times New Roman"/>
                <w:color w:val="000000"/>
                <w:lang w:val="en-US" w:eastAsia="ru-RU"/>
              </w:rPr>
              <w:t>PPT</w:t>
            </w:r>
            <w:r w:rsidRPr="0094023F">
              <w:rPr>
                <w:rFonts w:ascii="Times New Roman" w:eastAsia="Times New Roman" w:hAnsi="Times New Roman" w:cs="Times New Roman"/>
                <w:color w:val="000000"/>
                <w:lang w:eastAsia="ru-RU"/>
              </w:rPr>
              <w:t xml:space="preserve">, </w:t>
            </w:r>
            <w:r w:rsidRPr="0094023F">
              <w:rPr>
                <w:rFonts w:ascii="Times New Roman" w:eastAsia="Times New Roman" w:hAnsi="Times New Roman" w:cs="Times New Roman"/>
                <w:color w:val="000000"/>
                <w:lang w:val="en-US" w:eastAsia="ru-RU"/>
              </w:rPr>
              <w:t>XLS</w:t>
            </w:r>
          </w:p>
          <w:p w14:paraId="65A622AD" w14:textId="77777777" w:rsidR="00D37CCA" w:rsidRPr="0094023F" w:rsidRDefault="00D37CCA" w:rsidP="0094023F">
            <w:pPr>
              <w:widowControl w:val="0"/>
              <w:spacing w:after="0" w:line="240" w:lineRule="auto"/>
              <w:rPr>
                <w:rFonts w:ascii="Times New Roman" w:eastAsia="Times New Roman" w:hAnsi="Times New Roman" w:cs="Times New Roman"/>
                <w:color w:val="000000"/>
                <w:lang w:eastAsia="ru-RU"/>
              </w:rPr>
            </w:pPr>
            <w:r w:rsidRPr="0094023F">
              <w:rPr>
                <w:rFonts w:ascii="Times New Roman" w:eastAsia="Times New Roman" w:hAnsi="Times New Roman" w:cs="Times New Roman"/>
                <w:color w:val="000000"/>
                <w:lang w:eastAsia="ru-RU"/>
              </w:rPr>
              <w:t>Технологии и функции</w:t>
            </w:r>
          </w:p>
          <w:p w14:paraId="318D2FF9" w14:textId="77777777" w:rsidR="00D37CCA" w:rsidRPr="0094023F" w:rsidRDefault="00D37CCA" w:rsidP="0094023F">
            <w:pPr>
              <w:widowControl w:val="0"/>
              <w:spacing w:after="0" w:line="240" w:lineRule="auto"/>
              <w:rPr>
                <w:rFonts w:ascii="Times New Roman" w:eastAsia="Times New Roman" w:hAnsi="Times New Roman" w:cs="Times New Roman"/>
                <w:color w:val="000000"/>
                <w:lang w:eastAsia="ru-RU"/>
              </w:rPr>
            </w:pPr>
            <w:r w:rsidRPr="0094023F">
              <w:rPr>
                <w:rFonts w:ascii="Times New Roman" w:eastAsia="Times New Roman" w:hAnsi="Times New Roman" w:cs="Times New Roman"/>
                <w:color w:val="000000"/>
                <w:lang w:eastAsia="ru-RU"/>
              </w:rPr>
              <w:t>автоматическое определение цвета, пропуск пустых страниц, режим длинных документов, ещё</w:t>
            </w:r>
          </w:p>
          <w:p w14:paraId="12DE6DAA" w14:textId="4EC10498" w:rsidR="00D37CCA" w:rsidRPr="0094023F" w:rsidRDefault="00D37CCA" w:rsidP="0094023F">
            <w:pPr>
              <w:widowControl w:val="0"/>
              <w:spacing w:after="0" w:line="240" w:lineRule="auto"/>
              <w:rPr>
                <w:rFonts w:ascii="Times New Roman" w:eastAsia="Times New Roman" w:hAnsi="Times New Roman" w:cs="Times New Roman"/>
                <w:color w:val="000000"/>
                <w:lang w:eastAsia="ru-RU"/>
              </w:rPr>
            </w:pPr>
            <w:r w:rsidRPr="0094023F">
              <w:rPr>
                <w:rFonts w:ascii="Times New Roman" w:eastAsia="Times New Roman" w:hAnsi="Times New Roman" w:cs="Times New Roman"/>
                <w:color w:val="000000"/>
                <w:lang w:eastAsia="ru-RU"/>
              </w:rPr>
              <w:t>Комплектация</w:t>
            </w:r>
            <w:r w:rsidR="000F5FAE" w:rsidRPr="0094023F">
              <w:rPr>
                <w:rFonts w:ascii="Times New Roman" w:eastAsia="Times New Roman" w:hAnsi="Times New Roman" w:cs="Times New Roman"/>
                <w:color w:val="000000"/>
                <w:lang w:eastAsia="ru-RU"/>
              </w:rPr>
              <w:t xml:space="preserve"> </w:t>
            </w:r>
            <w:r w:rsidRPr="0094023F">
              <w:rPr>
                <w:rFonts w:ascii="Times New Roman" w:eastAsia="Times New Roman" w:hAnsi="Times New Roman" w:cs="Times New Roman"/>
                <w:color w:val="000000"/>
                <w:lang w:eastAsia="ru-RU"/>
              </w:rPr>
              <w:t xml:space="preserve">адаптер питания, диск с ПО, документация, кабель </w:t>
            </w:r>
            <w:r w:rsidRPr="0094023F">
              <w:rPr>
                <w:rFonts w:ascii="Times New Roman" w:eastAsia="Times New Roman" w:hAnsi="Times New Roman" w:cs="Times New Roman"/>
                <w:color w:val="000000"/>
                <w:lang w:val="en-US" w:eastAsia="ru-RU"/>
              </w:rPr>
              <w:t>USB</w:t>
            </w:r>
            <w:r w:rsidRPr="0094023F">
              <w:rPr>
                <w:rFonts w:ascii="Times New Roman" w:eastAsia="Times New Roman" w:hAnsi="Times New Roman" w:cs="Times New Roman"/>
                <w:color w:val="000000"/>
                <w:lang w:eastAsia="ru-RU"/>
              </w:rPr>
              <w:t>, переходники</w:t>
            </w:r>
          </w:p>
          <w:p w14:paraId="7D2358F0" w14:textId="42D41F54" w:rsidR="00D37CCA" w:rsidRPr="0094023F" w:rsidRDefault="00D37CCA" w:rsidP="0094023F">
            <w:pPr>
              <w:widowControl w:val="0"/>
              <w:spacing w:after="0" w:line="240" w:lineRule="auto"/>
              <w:rPr>
                <w:rFonts w:ascii="Times New Roman" w:eastAsia="Times New Roman" w:hAnsi="Times New Roman" w:cs="Times New Roman"/>
                <w:color w:val="000000"/>
                <w:lang w:eastAsia="ru-RU"/>
              </w:rPr>
            </w:pPr>
            <w:r w:rsidRPr="0094023F">
              <w:rPr>
                <w:rFonts w:ascii="Times New Roman" w:eastAsia="Times New Roman" w:hAnsi="Times New Roman" w:cs="Times New Roman"/>
                <w:color w:val="000000"/>
                <w:lang w:eastAsia="ru-RU"/>
              </w:rPr>
              <w:t>Особенности</w:t>
            </w:r>
            <w:r w:rsidR="000F5FAE" w:rsidRPr="0094023F">
              <w:rPr>
                <w:rFonts w:ascii="Times New Roman" w:eastAsia="Times New Roman" w:hAnsi="Times New Roman" w:cs="Times New Roman"/>
                <w:color w:val="000000"/>
                <w:lang w:eastAsia="ru-RU"/>
              </w:rPr>
              <w:t xml:space="preserve"> </w:t>
            </w:r>
            <w:r w:rsidRPr="0094023F">
              <w:rPr>
                <w:rFonts w:ascii="Times New Roman" w:eastAsia="Times New Roman" w:hAnsi="Times New Roman" w:cs="Times New Roman"/>
                <w:color w:val="000000"/>
                <w:lang w:eastAsia="ru-RU"/>
              </w:rPr>
              <w:t xml:space="preserve">нагрузка в день </w:t>
            </w:r>
            <w:r w:rsidR="000F5FAE" w:rsidRPr="0094023F">
              <w:rPr>
                <w:rFonts w:ascii="Times New Roman" w:eastAsia="Times New Roman" w:hAnsi="Times New Roman" w:cs="Times New Roman"/>
                <w:color w:val="000000"/>
                <w:lang w:eastAsia="ru-RU"/>
              </w:rPr>
              <w:t xml:space="preserve">не менее </w:t>
            </w:r>
            <w:r w:rsidRPr="0094023F">
              <w:rPr>
                <w:rFonts w:ascii="Times New Roman" w:eastAsia="Times New Roman" w:hAnsi="Times New Roman" w:cs="Times New Roman"/>
                <w:color w:val="000000"/>
                <w:lang w:eastAsia="ru-RU"/>
              </w:rPr>
              <w:t>4000 операций</w:t>
            </w:r>
          </w:p>
          <w:p w14:paraId="2B760370" w14:textId="6F7E15A5" w:rsidR="00931C43" w:rsidRPr="0094023F" w:rsidRDefault="00931C43" w:rsidP="0094023F">
            <w:pPr>
              <w:widowControl w:val="0"/>
              <w:spacing w:after="0" w:line="240" w:lineRule="auto"/>
              <w:rPr>
                <w:rFonts w:ascii="Times New Roman" w:eastAsia="Times New Roman" w:hAnsi="Times New Roman" w:cs="Times New Roman"/>
                <w:color w:val="000000"/>
                <w:lang w:eastAsia="ru-RU"/>
              </w:rPr>
            </w:pPr>
          </w:p>
        </w:tc>
        <w:tc>
          <w:tcPr>
            <w:tcW w:w="689" w:type="pct"/>
            <w:tcBorders>
              <w:top w:val="single" w:sz="4" w:space="0" w:color="auto"/>
              <w:left w:val="nil"/>
              <w:bottom w:val="single" w:sz="4" w:space="0" w:color="auto"/>
              <w:right w:val="single" w:sz="4" w:space="0" w:color="auto"/>
            </w:tcBorders>
            <w:vAlign w:val="center"/>
          </w:tcPr>
          <w:p w14:paraId="696EB03C" w14:textId="48A30EC6" w:rsidR="00931C43" w:rsidRPr="0094023F" w:rsidRDefault="00931C43" w:rsidP="0094023F">
            <w:pPr>
              <w:widowControl w:val="0"/>
              <w:spacing w:after="0" w:line="240" w:lineRule="auto"/>
              <w:jc w:val="center"/>
              <w:rPr>
                <w:rFonts w:ascii="Times New Roman" w:eastAsia="Times New Roman" w:hAnsi="Times New Roman" w:cs="Times New Roman"/>
                <w:color w:val="000000"/>
                <w:lang w:eastAsia="ru-RU"/>
              </w:rPr>
            </w:pPr>
            <w:r w:rsidRPr="0094023F">
              <w:rPr>
                <w:rFonts w:ascii="Times New Roman" w:hAnsi="Times New Roman" w:cs="Times New Roman"/>
              </w:rPr>
              <w:t>2 шт</w:t>
            </w:r>
            <w:r w:rsidR="0077031D" w:rsidRPr="0094023F">
              <w:rPr>
                <w:rFonts w:ascii="Times New Roman" w:hAnsi="Times New Roman" w:cs="Times New Roman"/>
              </w:rPr>
              <w:t>.</w:t>
            </w:r>
          </w:p>
        </w:tc>
      </w:tr>
      <w:tr w:rsidR="000F5FAE" w:rsidRPr="0094023F" w14:paraId="0EF8E181" w14:textId="77777777" w:rsidTr="0094023F">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24948499" w14:textId="77777777" w:rsidR="000F5FAE" w:rsidRPr="0094023F" w:rsidRDefault="000F5FAE" w:rsidP="0094023F">
            <w:pPr>
              <w:pStyle w:val="a9"/>
              <w:widowControl w:val="0"/>
              <w:numPr>
                <w:ilvl w:val="0"/>
                <w:numId w:val="2"/>
              </w:numPr>
              <w:spacing w:after="0" w:line="240" w:lineRule="auto"/>
              <w:rPr>
                <w:rFonts w:ascii="Times New Roman" w:eastAsia="Times New Roman" w:hAnsi="Times New Roman" w:cs="Times New Roman"/>
                <w:color w:val="000000"/>
                <w:lang w:eastAsia="ru-RU"/>
              </w:rPr>
            </w:pPr>
          </w:p>
        </w:tc>
        <w:tc>
          <w:tcPr>
            <w:tcW w:w="985" w:type="pct"/>
            <w:tcBorders>
              <w:top w:val="single" w:sz="4" w:space="0" w:color="auto"/>
              <w:left w:val="nil"/>
              <w:bottom w:val="single" w:sz="4" w:space="0" w:color="auto"/>
              <w:right w:val="single" w:sz="4" w:space="0" w:color="auto"/>
            </w:tcBorders>
            <w:shd w:val="clear" w:color="auto" w:fill="auto"/>
            <w:vAlign w:val="center"/>
          </w:tcPr>
          <w:p w14:paraId="70AFA743" w14:textId="76029151" w:rsidR="000F5FAE" w:rsidRPr="0094023F" w:rsidRDefault="0077031D" w:rsidP="0094023F">
            <w:pPr>
              <w:widowControl w:val="0"/>
              <w:spacing w:after="0" w:line="240" w:lineRule="auto"/>
              <w:rPr>
                <w:rFonts w:ascii="Times New Roman" w:eastAsia="Times New Roman" w:hAnsi="Times New Roman" w:cs="Times New Roman"/>
                <w:color w:val="000000"/>
                <w:lang w:eastAsia="ru-RU"/>
              </w:rPr>
            </w:pPr>
            <w:r w:rsidRPr="0094023F">
              <w:rPr>
                <w:rFonts w:ascii="Times New Roman" w:eastAsia="Times New Roman" w:hAnsi="Times New Roman" w:cs="Times New Roman"/>
                <w:color w:val="000000"/>
                <w:lang w:eastAsia="ru-RU"/>
              </w:rPr>
              <w:t>Адаптер</w:t>
            </w:r>
          </w:p>
        </w:tc>
        <w:tc>
          <w:tcPr>
            <w:tcW w:w="669" w:type="pct"/>
            <w:tcBorders>
              <w:top w:val="single" w:sz="4" w:space="0" w:color="auto"/>
              <w:left w:val="nil"/>
              <w:bottom w:val="single" w:sz="4" w:space="0" w:color="auto"/>
              <w:right w:val="single" w:sz="4" w:space="0" w:color="auto"/>
            </w:tcBorders>
            <w:vAlign w:val="center"/>
          </w:tcPr>
          <w:p w14:paraId="1DB0B2B3" w14:textId="5D308C29" w:rsidR="000F5FAE" w:rsidRPr="0094023F" w:rsidRDefault="0077031D" w:rsidP="0094023F">
            <w:pPr>
              <w:widowControl w:val="0"/>
              <w:spacing w:after="0" w:line="240" w:lineRule="auto"/>
              <w:rPr>
                <w:rFonts w:ascii="Times New Roman" w:eastAsia="Times New Roman" w:hAnsi="Times New Roman" w:cs="Times New Roman"/>
                <w:i/>
                <w:iCs/>
                <w:color w:val="000000"/>
                <w:lang w:eastAsia="ru-RU"/>
              </w:rPr>
            </w:pPr>
            <w:r w:rsidRPr="0094023F">
              <w:rPr>
                <w:rFonts w:ascii="Times New Roman" w:eastAsia="Times New Roman" w:hAnsi="Times New Roman" w:cs="Times New Roman"/>
                <w:i/>
                <w:iCs/>
                <w:color w:val="000000"/>
                <w:lang w:eastAsia="ru-RU"/>
              </w:rPr>
              <w:t>26.30.23.113</w:t>
            </w:r>
            <w:r w:rsidRPr="0094023F">
              <w:rPr>
                <w:rFonts w:ascii="Times New Roman" w:eastAsia="Times New Roman" w:hAnsi="Times New Roman" w:cs="Times New Roman"/>
                <w:i/>
                <w:iCs/>
                <w:color w:val="000000"/>
                <w:lang w:val="en-US" w:eastAsia="ru-RU"/>
              </w:rPr>
              <w:t xml:space="preserve"> </w:t>
            </w:r>
            <w:r w:rsidRPr="0094023F">
              <w:rPr>
                <w:rFonts w:ascii="Times New Roman" w:eastAsia="Times New Roman" w:hAnsi="Times New Roman" w:cs="Times New Roman"/>
                <w:i/>
                <w:iCs/>
                <w:color w:val="000000"/>
                <w:lang w:eastAsia="ru-RU"/>
              </w:rPr>
              <w:t>«О»</w:t>
            </w:r>
          </w:p>
        </w:tc>
        <w:tc>
          <w:tcPr>
            <w:tcW w:w="2379" w:type="pct"/>
            <w:tcBorders>
              <w:top w:val="single" w:sz="4" w:space="0" w:color="auto"/>
              <w:left w:val="single" w:sz="4" w:space="0" w:color="auto"/>
              <w:bottom w:val="single" w:sz="4" w:space="0" w:color="auto"/>
              <w:right w:val="single" w:sz="4" w:space="0" w:color="auto"/>
            </w:tcBorders>
            <w:shd w:val="clear" w:color="auto" w:fill="auto"/>
            <w:vAlign w:val="center"/>
          </w:tcPr>
          <w:p w14:paraId="6D6FADBD" w14:textId="77777777" w:rsidR="00365BFC" w:rsidRPr="0094023F" w:rsidRDefault="00365BFC" w:rsidP="0094023F">
            <w:pPr>
              <w:widowControl w:val="0"/>
              <w:spacing w:after="0" w:line="240" w:lineRule="auto"/>
              <w:rPr>
                <w:rFonts w:ascii="Times New Roman" w:eastAsia="Times New Roman" w:hAnsi="Times New Roman" w:cs="Times New Roman"/>
                <w:color w:val="000000"/>
                <w:lang w:eastAsia="ru-RU"/>
              </w:rPr>
            </w:pPr>
            <w:proofErr w:type="spellStart"/>
            <w:r w:rsidRPr="0094023F">
              <w:rPr>
                <w:rFonts w:ascii="Times New Roman" w:eastAsia="Times New Roman" w:hAnsi="Times New Roman" w:cs="Times New Roman"/>
                <w:color w:val="000000"/>
                <w:lang w:val="en-US" w:eastAsia="ru-RU"/>
              </w:rPr>
              <w:t>Общие</w:t>
            </w:r>
            <w:proofErr w:type="spellEnd"/>
            <w:r w:rsidRPr="0094023F">
              <w:rPr>
                <w:rFonts w:ascii="Times New Roman" w:eastAsia="Times New Roman" w:hAnsi="Times New Roman" w:cs="Times New Roman"/>
                <w:color w:val="000000"/>
                <w:lang w:val="en-US" w:eastAsia="ru-RU"/>
              </w:rPr>
              <w:t xml:space="preserve"> </w:t>
            </w:r>
            <w:proofErr w:type="spellStart"/>
            <w:r w:rsidRPr="0094023F">
              <w:rPr>
                <w:rFonts w:ascii="Times New Roman" w:eastAsia="Times New Roman" w:hAnsi="Times New Roman" w:cs="Times New Roman"/>
                <w:color w:val="000000"/>
                <w:lang w:val="en-US" w:eastAsia="ru-RU"/>
              </w:rPr>
              <w:t>параметры</w:t>
            </w:r>
            <w:proofErr w:type="spellEnd"/>
            <w:r w:rsidRPr="0094023F">
              <w:rPr>
                <w:rFonts w:ascii="Times New Roman" w:eastAsia="Times New Roman" w:hAnsi="Times New Roman" w:cs="Times New Roman"/>
                <w:color w:val="000000"/>
                <w:lang w:eastAsia="ru-RU"/>
              </w:rPr>
              <w:t xml:space="preserve"> </w:t>
            </w:r>
          </w:p>
          <w:p w14:paraId="1DADD99A" w14:textId="77777777" w:rsidR="00365BFC" w:rsidRPr="0094023F" w:rsidRDefault="00365BFC" w:rsidP="0094023F">
            <w:pPr>
              <w:widowControl w:val="0"/>
              <w:spacing w:after="0" w:line="240" w:lineRule="auto"/>
              <w:rPr>
                <w:rFonts w:ascii="Times New Roman" w:eastAsia="Times New Roman" w:hAnsi="Times New Roman" w:cs="Times New Roman"/>
                <w:color w:val="000000"/>
                <w:lang w:eastAsia="ru-RU"/>
              </w:rPr>
            </w:pPr>
            <w:r w:rsidRPr="0094023F">
              <w:rPr>
                <w:rFonts w:ascii="Times New Roman" w:eastAsia="Times New Roman" w:hAnsi="Times New Roman" w:cs="Times New Roman"/>
                <w:color w:val="000000"/>
                <w:lang w:eastAsia="ru-RU"/>
              </w:rPr>
              <w:t xml:space="preserve">Тип </w:t>
            </w:r>
            <w:r w:rsidRPr="0094023F">
              <w:rPr>
                <w:rFonts w:ascii="Times New Roman" w:eastAsia="Times New Roman" w:hAnsi="Times New Roman" w:cs="Times New Roman"/>
                <w:color w:val="000000"/>
                <w:lang w:val="en-US" w:eastAsia="ru-RU"/>
              </w:rPr>
              <w:t>Wi</w:t>
            </w:r>
            <w:r w:rsidRPr="0094023F">
              <w:rPr>
                <w:rFonts w:ascii="Times New Roman" w:eastAsia="Times New Roman" w:hAnsi="Times New Roman" w:cs="Times New Roman"/>
                <w:color w:val="000000"/>
                <w:lang w:eastAsia="ru-RU"/>
              </w:rPr>
              <w:t>-</w:t>
            </w:r>
            <w:r w:rsidRPr="0094023F">
              <w:rPr>
                <w:rFonts w:ascii="Times New Roman" w:eastAsia="Times New Roman" w:hAnsi="Times New Roman" w:cs="Times New Roman"/>
                <w:color w:val="000000"/>
                <w:lang w:val="en-US" w:eastAsia="ru-RU"/>
              </w:rPr>
              <w:t>Fi</w:t>
            </w:r>
            <w:r w:rsidRPr="0094023F">
              <w:rPr>
                <w:rFonts w:ascii="Times New Roman" w:eastAsia="Times New Roman" w:hAnsi="Times New Roman" w:cs="Times New Roman"/>
                <w:color w:val="000000"/>
                <w:lang w:eastAsia="ru-RU"/>
              </w:rPr>
              <w:t xml:space="preserve"> адаптер </w:t>
            </w:r>
          </w:p>
          <w:p w14:paraId="44338C96" w14:textId="77777777" w:rsidR="00365BFC" w:rsidRPr="0094023F" w:rsidRDefault="00365BFC" w:rsidP="0094023F">
            <w:pPr>
              <w:widowControl w:val="0"/>
              <w:spacing w:after="0" w:line="240" w:lineRule="auto"/>
              <w:rPr>
                <w:rFonts w:ascii="Times New Roman" w:eastAsia="Times New Roman" w:hAnsi="Times New Roman" w:cs="Times New Roman"/>
                <w:color w:val="000000"/>
                <w:lang w:eastAsia="ru-RU"/>
              </w:rPr>
            </w:pPr>
            <w:r w:rsidRPr="0094023F">
              <w:rPr>
                <w:rFonts w:ascii="Times New Roman" w:eastAsia="Times New Roman" w:hAnsi="Times New Roman" w:cs="Times New Roman"/>
                <w:color w:val="000000"/>
                <w:lang w:eastAsia="ru-RU"/>
              </w:rPr>
              <w:t xml:space="preserve">Модель </w:t>
            </w:r>
            <w:r w:rsidRPr="0094023F">
              <w:rPr>
                <w:rFonts w:ascii="Times New Roman" w:eastAsia="Times New Roman" w:hAnsi="Times New Roman" w:cs="Times New Roman"/>
                <w:color w:val="000000"/>
                <w:lang w:val="en-US" w:eastAsia="ru-RU"/>
              </w:rPr>
              <w:t>DEXP</w:t>
            </w:r>
            <w:r w:rsidRPr="0094023F">
              <w:rPr>
                <w:rFonts w:ascii="Times New Roman" w:eastAsia="Times New Roman" w:hAnsi="Times New Roman" w:cs="Times New Roman"/>
                <w:color w:val="000000"/>
                <w:lang w:eastAsia="ru-RU"/>
              </w:rPr>
              <w:t xml:space="preserve"> </w:t>
            </w:r>
            <w:r w:rsidRPr="0094023F">
              <w:rPr>
                <w:rFonts w:ascii="Times New Roman" w:eastAsia="Times New Roman" w:hAnsi="Times New Roman" w:cs="Times New Roman"/>
                <w:color w:val="000000"/>
                <w:lang w:val="en-US" w:eastAsia="ru-RU"/>
              </w:rPr>
              <w:t>WFA</w:t>
            </w:r>
            <w:r w:rsidRPr="0094023F">
              <w:rPr>
                <w:rFonts w:ascii="Times New Roman" w:eastAsia="Times New Roman" w:hAnsi="Times New Roman" w:cs="Times New Roman"/>
                <w:color w:val="000000"/>
                <w:lang w:eastAsia="ru-RU"/>
              </w:rPr>
              <w:t>-1801</w:t>
            </w:r>
          </w:p>
          <w:p w14:paraId="13C60D45" w14:textId="77777777" w:rsidR="00365BFC" w:rsidRPr="0094023F" w:rsidRDefault="00365BFC" w:rsidP="0094023F">
            <w:pPr>
              <w:widowControl w:val="0"/>
              <w:spacing w:after="0" w:line="240" w:lineRule="auto"/>
              <w:rPr>
                <w:rFonts w:ascii="Times New Roman" w:eastAsia="Times New Roman" w:hAnsi="Times New Roman" w:cs="Times New Roman"/>
                <w:b/>
                <w:bCs/>
                <w:i/>
                <w:iCs/>
                <w:color w:val="000000"/>
                <w:lang w:eastAsia="ru-RU"/>
              </w:rPr>
            </w:pPr>
            <w:r w:rsidRPr="0094023F">
              <w:rPr>
                <w:rFonts w:ascii="Times New Roman" w:eastAsia="Times New Roman" w:hAnsi="Times New Roman" w:cs="Times New Roman"/>
                <w:b/>
                <w:bCs/>
                <w:i/>
                <w:iCs/>
                <w:color w:val="000000"/>
                <w:lang w:eastAsia="ru-RU"/>
              </w:rPr>
              <w:t>Аппаратное обеспечение</w:t>
            </w:r>
          </w:p>
          <w:p w14:paraId="4FD61481" w14:textId="7C99372D" w:rsidR="00365BFC" w:rsidRPr="0094023F" w:rsidRDefault="00365BFC" w:rsidP="0094023F">
            <w:pPr>
              <w:widowControl w:val="0"/>
              <w:spacing w:after="0" w:line="240" w:lineRule="auto"/>
              <w:rPr>
                <w:rFonts w:ascii="Times New Roman" w:eastAsia="Times New Roman" w:hAnsi="Times New Roman" w:cs="Times New Roman"/>
                <w:color w:val="000000"/>
                <w:lang w:eastAsia="ru-RU"/>
              </w:rPr>
            </w:pPr>
            <w:r w:rsidRPr="0094023F">
              <w:rPr>
                <w:rFonts w:ascii="Times New Roman" w:eastAsia="Times New Roman" w:hAnsi="Times New Roman" w:cs="Times New Roman"/>
                <w:color w:val="000000"/>
                <w:lang w:eastAsia="ru-RU"/>
              </w:rPr>
              <w:t xml:space="preserve">Интерфейс подключения </w:t>
            </w:r>
            <w:r w:rsidRPr="0094023F">
              <w:rPr>
                <w:rFonts w:ascii="Times New Roman" w:eastAsia="Times New Roman" w:hAnsi="Times New Roman" w:cs="Times New Roman"/>
                <w:color w:val="000000"/>
                <w:lang w:val="en-US" w:eastAsia="ru-RU"/>
              </w:rPr>
              <w:t>USB</w:t>
            </w:r>
          </w:p>
          <w:p w14:paraId="29E2C533" w14:textId="77777777" w:rsidR="00365BFC" w:rsidRPr="0094023F" w:rsidRDefault="00365BFC" w:rsidP="0094023F">
            <w:pPr>
              <w:widowControl w:val="0"/>
              <w:spacing w:after="0" w:line="240" w:lineRule="auto"/>
              <w:rPr>
                <w:rFonts w:ascii="Times New Roman" w:eastAsia="Times New Roman" w:hAnsi="Times New Roman" w:cs="Times New Roman"/>
                <w:b/>
                <w:bCs/>
                <w:i/>
                <w:iCs/>
                <w:color w:val="000000"/>
                <w:lang w:eastAsia="ru-RU"/>
              </w:rPr>
            </w:pPr>
            <w:r w:rsidRPr="0094023F">
              <w:rPr>
                <w:rFonts w:ascii="Times New Roman" w:eastAsia="Times New Roman" w:hAnsi="Times New Roman" w:cs="Times New Roman"/>
                <w:b/>
                <w:bCs/>
                <w:i/>
                <w:iCs/>
                <w:color w:val="000000"/>
                <w:lang w:eastAsia="ru-RU"/>
              </w:rPr>
              <w:t xml:space="preserve">Основные характеристики </w:t>
            </w:r>
          </w:p>
          <w:p w14:paraId="43E41029" w14:textId="1B1339B1" w:rsidR="00365BFC" w:rsidRPr="0094023F" w:rsidRDefault="00365BFC" w:rsidP="0094023F">
            <w:pPr>
              <w:widowControl w:val="0"/>
              <w:spacing w:after="0" w:line="240" w:lineRule="auto"/>
              <w:rPr>
                <w:rFonts w:ascii="Times New Roman" w:eastAsia="Times New Roman" w:hAnsi="Times New Roman" w:cs="Times New Roman"/>
                <w:color w:val="000000"/>
                <w:lang w:eastAsia="ru-RU"/>
              </w:rPr>
            </w:pPr>
            <w:r w:rsidRPr="0094023F">
              <w:rPr>
                <w:rFonts w:ascii="Times New Roman" w:eastAsia="Times New Roman" w:hAnsi="Times New Roman" w:cs="Times New Roman"/>
                <w:color w:val="000000"/>
                <w:lang w:eastAsia="ru-RU"/>
              </w:rPr>
              <w:t xml:space="preserve">Стандарт </w:t>
            </w:r>
            <w:r w:rsidR="0077031D" w:rsidRPr="0094023F">
              <w:rPr>
                <w:rFonts w:ascii="Times New Roman" w:eastAsia="Times New Roman" w:hAnsi="Times New Roman" w:cs="Times New Roman"/>
                <w:color w:val="000000"/>
                <w:lang w:eastAsia="ru-RU"/>
              </w:rPr>
              <w:t xml:space="preserve">беспроводной локальной сети не ниже </w:t>
            </w:r>
            <w:r w:rsidRPr="0094023F">
              <w:rPr>
                <w:rFonts w:ascii="Times New Roman" w:eastAsia="Times New Roman" w:hAnsi="Times New Roman" w:cs="Times New Roman"/>
                <w:color w:val="000000"/>
                <w:lang w:eastAsia="ru-RU"/>
              </w:rPr>
              <w:t>4 (802.11</w:t>
            </w:r>
            <w:r w:rsidRPr="0094023F">
              <w:rPr>
                <w:rFonts w:ascii="Times New Roman" w:eastAsia="Times New Roman" w:hAnsi="Times New Roman" w:cs="Times New Roman"/>
                <w:color w:val="000000"/>
                <w:lang w:val="en-US" w:eastAsia="ru-RU"/>
              </w:rPr>
              <w:t>n</w:t>
            </w:r>
            <w:r w:rsidRPr="0094023F">
              <w:rPr>
                <w:rFonts w:ascii="Times New Roman" w:eastAsia="Times New Roman" w:hAnsi="Times New Roman" w:cs="Times New Roman"/>
                <w:color w:val="000000"/>
                <w:lang w:eastAsia="ru-RU"/>
              </w:rPr>
              <w:t>), 5 (802.11</w:t>
            </w:r>
            <w:r w:rsidRPr="0094023F">
              <w:rPr>
                <w:rFonts w:ascii="Times New Roman" w:eastAsia="Times New Roman" w:hAnsi="Times New Roman" w:cs="Times New Roman"/>
                <w:color w:val="000000"/>
                <w:lang w:val="en-US" w:eastAsia="ru-RU"/>
              </w:rPr>
              <w:t>ac</w:t>
            </w:r>
            <w:r w:rsidRPr="0094023F">
              <w:rPr>
                <w:rFonts w:ascii="Times New Roman" w:eastAsia="Times New Roman" w:hAnsi="Times New Roman" w:cs="Times New Roman"/>
                <w:color w:val="000000"/>
                <w:lang w:eastAsia="ru-RU"/>
              </w:rPr>
              <w:t xml:space="preserve">) </w:t>
            </w:r>
          </w:p>
          <w:p w14:paraId="787B727F" w14:textId="3A3B96C1" w:rsidR="00365BFC" w:rsidRPr="0094023F" w:rsidRDefault="00365BFC" w:rsidP="0094023F">
            <w:pPr>
              <w:widowControl w:val="0"/>
              <w:spacing w:after="0" w:line="240" w:lineRule="auto"/>
              <w:rPr>
                <w:rFonts w:ascii="Times New Roman" w:eastAsia="Times New Roman" w:hAnsi="Times New Roman" w:cs="Times New Roman"/>
                <w:color w:val="000000"/>
                <w:lang w:eastAsia="ru-RU"/>
              </w:rPr>
            </w:pPr>
            <w:r w:rsidRPr="0094023F">
              <w:rPr>
                <w:rFonts w:ascii="Times New Roman" w:eastAsia="Times New Roman" w:hAnsi="Times New Roman" w:cs="Times New Roman"/>
                <w:color w:val="000000"/>
                <w:lang w:eastAsia="ru-RU"/>
              </w:rPr>
              <w:t xml:space="preserve">Класс </w:t>
            </w:r>
            <w:r w:rsidR="0077031D" w:rsidRPr="0094023F">
              <w:rPr>
                <w:rFonts w:ascii="Times New Roman" w:eastAsia="Times New Roman" w:hAnsi="Times New Roman" w:cs="Times New Roman"/>
                <w:color w:val="000000"/>
                <w:lang w:eastAsia="ru-RU"/>
              </w:rPr>
              <w:t xml:space="preserve">беспроводной локальной сети не ниже </w:t>
            </w:r>
            <w:r w:rsidRPr="0094023F">
              <w:rPr>
                <w:rFonts w:ascii="Times New Roman" w:eastAsia="Times New Roman" w:hAnsi="Times New Roman" w:cs="Times New Roman"/>
                <w:color w:val="000000"/>
                <w:lang w:val="en-US" w:eastAsia="ru-RU"/>
              </w:rPr>
              <w:t>AX</w:t>
            </w:r>
            <w:r w:rsidRPr="0094023F">
              <w:rPr>
                <w:rFonts w:ascii="Times New Roman" w:eastAsia="Times New Roman" w:hAnsi="Times New Roman" w:cs="Times New Roman"/>
                <w:color w:val="000000"/>
                <w:lang w:eastAsia="ru-RU"/>
              </w:rPr>
              <w:t>1800</w:t>
            </w:r>
          </w:p>
          <w:p w14:paraId="00230F72" w14:textId="5CBAF5AF" w:rsidR="00365BFC" w:rsidRPr="0094023F" w:rsidRDefault="00365BFC" w:rsidP="0094023F">
            <w:pPr>
              <w:widowControl w:val="0"/>
              <w:spacing w:after="0" w:line="240" w:lineRule="auto"/>
              <w:rPr>
                <w:rFonts w:ascii="Times New Roman" w:eastAsia="Times New Roman" w:hAnsi="Times New Roman" w:cs="Times New Roman"/>
                <w:color w:val="000000"/>
                <w:lang w:eastAsia="ru-RU"/>
              </w:rPr>
            </w:pPr>
            <w:r w:rsidRPr="0094023F">
              <w:rPr>
                <w:rFonts w:ascii="Times New Roman" w:eastAsia="Times New Roman" w:hAnsi="Times New Roman" w:cs="Times New Roman"/>
                <w:color w:val="000000"/>
                <w:lang w:eastAsia="ru-RU"/>
              </w:rPr>
              <w:t xml:space="preserve">Диапазон частот </w:t>
            </w:r>
            <w:r w:rsidR="0077031D" w:rsidRPr="0094023F">
              <w:rPr>
                <w:rFonts w:ascii="Times New Roman" w:eastAsia="Times New Roman" w:hAnsi="Times New Roman" w:cs="Times New Roman"/>
                <w:color w:val="000000"/>
                <w:lang w:eastAsia="ru-RU"/>
              </w:rPr>
              <w:t xml:space="preserve">не менее </w:t>
            </w:r>
            <w:r w:rsidRPr="0094023F">
              <w:rPr>
                <w:rFonts w:ascii="Times New Roman" w:eastAsia="Times New Roman" w:hAnsi="Times New Roman" w:cs="Times New Roman"/>
                <w:color w:val="000000"/>
                <w:lang w:eastAsia="ru-RU"/>
              </w:rPr>
              <w:t>2.4 ГГц, 5 ГГц</w:t>
            </w:r>
          </w:p>
          <w:p w14:paraId="0CB26961" w14:textId="2A9B735C" w:rsidR="00365BFC" w:rsidRPr="0094023F" w:rsidRDefault="00365BFC" w:rsidP="0094023F">
            <w:pPr>
              <w:widowControl w:val="0"/>
              <w:spacing w:after="0" w:line="240" w:lineRule="auto"/>
              <w:rPr>
                <w:rFonts w:ascii="Times New Roman" w:eastAsia="Times New Roman" w:hAnsi="Times New Roman" w:cs="Times New Roman"/>
                <w:color w:val="000000"/>
                <w:lang w:eastAsia="ru-RU"/>
              </w:rPr>
            </w:pPr>
            <w:r w:rsidRPr="0094023F">
              <w:rPr>
                <w:rFonts w:ascii="Times New Roman" w:eastAsia="Times New Roman" w:hAnsi="Times New Roman" w:cs="Times New Roman"/>
                <w:color w:val="000000"/>
                <w:lang w:eastAsia="ru-RU"/>
              </w:rPr>
              <w:lastRenderedPageBreak/>
              <w:t xml:space="preserve">Максимальная скорость </w:t>
            </w:r>
            <w:r w:rsidRPr="0094023F">
              <w:rPr>
                <w:rFonts w:ascii="Times New Roman" w:eastAsia="Times New Roman" w:hAnsi="Times New Roman" w:cs="Times New Roman"/>
                <w:color w:val="000000"/>
                <w:lang w:val="en-US" w:eastAsia="ru-RU"/>
              </w:rPr>
              <w:t>Wi</w:t>
            </w:r>
            <w:r w:rsidRPr="0094023F">
              <w:rPr>
                <w:rFonts w:ascii="Times New Roman" w:eastAsia="Times New Roman" w:hAnsi="Times New Roman" w:cs="Times New Roman"/>
                <w:color w:val="000000"/>
                <w:lang w:eastAsia="ru-RU"/>
              </w:rPr>
              <w:t>-</w:t>
            </w:r>
            <w:r w:rsidRPr="0094023F">
              <w:rPr>
                <w:rFonts w:ascii="Times New Roman" w:eastAsia="Times New Roman" w:hAnsi="Times New Roman" w:cs="Times New Roman"/>
                <w:color w:val="000000"/>
                <w:lang w:val="en-US" w:eastAsia="ru-RU"/>
              </w:rPr>
              <w:t>Fi</w:t>
            </w:r>
            <w:r w:rsidRPr="0094023F">
              <w:rPr>
                <w:rFonts w:ascii="Times New Roman" w:eastAsia="Times New Roman" w:hAnsi="Times New Roman" w:cs="Times New Roman"/>
                <w:color w:val="000000"/>
                <w:lang w:eastAsia="ru-RU"/>
              </w:rPr>
              <w:t xml:space="preserve"> соединения </w:t>
            </w:r>
            <w:r w:rsidR="0077031D" w:rsidRPr="0094023F">
              <w:rPr>
                <w:rFonts w:ascii="Times New Roman" w:eastAsia="Times New Roman" w:hAnsi="Times New Roman" w:cs="Times New Roman"/>
                <w:color w:val="000000"/>
                <w:lang w:eastAsia="ru-RU"/>
              </w:rPr>
              <w:t xml:space="preserve">не менее </w:t>
            </w:r>
            <w:r w:rsidRPr="0094023F">
              <w:rPr>
                <w:rFonts w:ascii="Times New Roman" w:eastAsia="Times New Roman" w:hAnsi="Times New Roman" w:cs="Times New Roman"/>
                <w:color w:val="000000"/>
                <w:lang w:eastAsia="ru-RU"/>
              </w:rPr>
              <w:t>1775 Мбит/с</w:t>
            </w:r>
            <w:r w:rsidR="0077031D" w:rsidRPr="0094023F">
              <w:rPr>
                <w:rFonts w:ascii="Times New Roman" w:eastAsia="Times New Roman" w:hAnsi="Times New Roman" w:cs="Times New Roman"/>
                <w:color w:val="000000"/>
                <w:lang w:eastAsia="ru-RU"/>
              </w:rPr>
              <w:t xml:space="preserve"> </w:t>
            </w:r>
          </w:p>
          <w:p w14:paraId="06940F63" w14:textId="637A9139" w:rsidR="00365BFC" w:rsidRPr="0094023F" w:rsidRDefault="00365BFC" w:rsidP="0094023F">
            <w:pPr>
              <w:widowControl w:val="0"/>
              <w:spacing w:after="0" w:line="240" w:lineRule="auto"/>
              <w:rPr>
                <w:rFonts w:ascii="Times New Roman" w:eastAsia="Times New Roman" w:hAnsi="Times New Roman" w:cs="Times New Roman"/>
                <w:color w:val="000000"/>
                <w:lang w:eastAsia="ru-RU"/>
              </w:rPr>
            </w:pPr>
            <w:r w:rsidRPr="0094023F">
              <w:rPr>
                <w:rFonts w:ascii="Times New Roman" w:eastAsia="Times New Roman" w:hAnsi="Times New Roman" w:cs="Times New Roman"/>
                <w:color w:val="000000"/>
                <w:lang w:eastAsia="ru-RU"/>
              </w:rPr>
              <w:t xml:space="preserve">Максимальная скорость на частоте 2.4 ГГц </w:t>
            </w:r>
            <w:r w:rsidR="0077031D" w:rsidRPr="0094023F">
              <w:rPr>
                <w:rFonts w:ascii="Times New Roman" w:eastAsia="Times New Roman" w:hAnsi="Times New Roman" w:cs="Times New Roman"/>
                <w:color w:val="000000"/>
                <w:lang w:eastAsia="ru-RU"/>
              </w:rPr>
              <w:t xml:space="preserve">не менее </w:t>
            </w:r>
            <w:r w:rsidRPr="0094023F">
              <w:rPr>
                <w:rFonts w:ascii="Times New Roman" w:eastAsia="Times New Roman" w:hAnsi="Times New Roman" w:cs="Times New Roman"/>
                <w:color w:val="000000"/>
                <w:lang w:eastAsia="ru-RU"/>
              </w:rPr>
              <w:t>574 Мбит/с</w:t>
            </w:r>
            <w:r w:rsidR="0077031D" w:rsidRPr="0094023F">
              <w:rPr>
                <w:rFonts w:ascii="Times New Roman" w:eastAsia="Times New Roman" w:hAnsi="Times New Roman" w:cs="Times New Roman"/>
                <w:color w:val="000000"/>
                <w:lang w:eastAsia="ru-RU"/>
              </w:rPr>
              <w:t xml:space="preserve"> </w:t>
            </w:r>
          </w:p>
          <w:p w14:paraId="36009EA1" w14:textId="0F6EC390" w:rsidR="00365BFC" w:rsidRPr="0094023F" w:rsidRDefault="00365BFC" w:rsidP="0094023F">
            <w:pPr>
              <w:widowControl w:val="0"/>
              <w:spacing w:after="0" w:line="240" w:lineRule="auto"/>
              <w:rPr>
                <w:rFonts w:ascii="Times New Roman" w:eastAsia="Times New Roman" w:hAnsi="Times New Roman" w:cs="Times New Roman"/>
                <w:color w:val="000000"/>
                <w:lang w:eastAsia="ru-RU"/>
              </w:rPr>
            </w:pPr>
            <w:r w:rsidRPr="0094023F">
              <w:rPr>
                <w:rFonts w:ascii="Times New Roman" w:eastAsia="Times New Roman" w:hAnsi="Times New Roman" w:cs="Times New Roman"/>
                <w:color w:val="000000"/>
                <w:lang w:eastAsia="ru-RU"/>
              </w:rPr>
              <w:t xml:space="preserve">Максимальная скорость на частоте 5 ГГц </w:t>
            </w:r>
            <w:r w:rsidR="0077031D" w:rsidRPr="0094023F">
              <w:rPr>
                <w:rFonts w:ascii="Times New Roman" w:eastAsia="Times New Roman" w:hAnsi="Times New Roman" w:cs="Times New Roman"/>
                <w:color w:val="000000"/>
                <w:lang w:eastAsia="ru-RU"/>
              </w:rPr>
              <w:t xml:space="preserve">не менее </w:t>
            </w:r>
            <w:r w:rsidRPr="0094023F">
              <w:rPr>
                <w:rFonts w:ascii="Times New Roman" w:eastAsia="Times New Roman" w:hAnsi="Times New Roman" w:cs="Times New Roman"/>
                <w:color w:val="000000"/>
                <w:lang w:eastAsia="ru-RU"/>
              </w:rPr>
              <w:t>1201 Мбит/с</w:t>
            </w:r>
            <w:r w:rsidR="0077031D" w:rsidRPr="0094023F">
              <w:rPr>
                <w:rFonts w:ascii="Times New Roman" w:eastAsia="Times New Roman" w:hAnsi="Times New Roman" w:cs="Times New Roman"/>
                <w:color w:val="000000"/>
                <w:lang w:eastAsia="ru-RU"/>
              </w:rPr>
              <w:t xml:space="preserve"> </w:t>
            </w:r>
          </w:p>
          <w:p w14:paraId="2DA477C8" w14:textId="1C5C0834" w:rsidR="00365BFC" w:rsidRPr="0094023F" w:rsidRDefault="00365BFC" w:rsidP="0094023F">
            <w:pPr>
              <w:widowControl w:val="0"/>
              <w:spacing w:after="0" w:line="240" w:lineRule="auto"/>
              <w:rPr>
                <w:rFonts w:ascii="Times New Roman" w:eastAsia="Times New Roman" w:hAnsi="Times New Roman" w:cs="Times New Roman"/>
                <w:color w:val="000000"/>
                <w:lang w:eastAsia="ru-RU"/>
              </w:rPr>
            </w:pPr>
            <w:r w:rsidRPr="0094023F">
              <w:rPr>
                <w:rFonts w:ascii="Times New Roman" w:eastAsia="Times New Roman" w:hAnsi="Times New Roman" w:cs="Times New Roman"/>
                <w:color w:val="000000"/>
                <w:lang w:eastAsia="ru-RU"/>
              </w:rPr>
              <w:t>Одновременная работа в двух диапазонах есть</w:t>
            </w:r>
          </w:p>
          <w:p w14:paraId="5D13729F" w14:textId="20D4789D" w:rsidR="00365BFC" w:rsidRPr="0094023F" w:rsidRDefault="00365BFC" w:rsidP="0094023F">
            <w:pPr>
              <w:widowControl w:val="0"/>
              <w:spacing w:after="0" w:line="240" w:lineRule="auto"/>
              <w:rPr>
                <w:rFonts w:ascii="Times New Roman" w:eastAsia="Times New Roman" w:hAnsi="Times New Roman" w:cs="Times New Roman"/>
                <w:color w:val="000000"/>
                <w:lang w:eastAsia="ru-RU"/>
              </w:rPr>
            </w:pPr>
            <w:r w:rsidRPr="0094023F">
              <w:rPr>
                <w:rFonts w:ascii="Times New Roman" w:eastAsia="Times New Roman" w:hAnsi="Times New Roman" w:cs="Times New Roman"/>
                <w:color w:val="000000"/>
                <w:lang w:eastAsia="ru-RU"/>
              </w:rPr>
              <w:t xml:space="preserve">Мощность передатчика </w:t>
            </w:r>
            <w:r w:rsidR="0077031D" w:rsidRPr="0094023F">
              <w:rPr>
                <w:rFonts w:ascii="Times New Roman" w:eastAsia="Times New Roman" w:hAnsi="Times New Roman" w:cs="Times New Roman"/>
                <w:color w:val="000000"/>
                <w:lang w:eastAsia="ru-RU"/>
              </w:rPr>
              <w:t xml:space="preserve">не менее </w:t>
            </w:r>
            <w:r w:rsidRPr="0094023F">
              <w:rPr>
                <w:rFonts w:ascii="Times New Roman" w:eastAsia="Times New Roman" w:hAnsi="Times New Roman" w:cs="Times New Roman"/>
                <w:color w:val="000000"/>
                <w:lang w:eastAsia="ru-RU"/>
              </w:rPr>
              <w:t xml:space="preserve">20 </w:t>
            </w:r>
            <w:r w:rsidRPr="0094023F">
              <w:rPr>
                <w:rFonts w:ascii="Times New Roman" w:eastAsia="Times New Roman" w:hAnsi="Times New Roman" w:cs="Times New Roman"/>
                <w:color w:val="000000"/>
                <w:lang w:val="en-US" w:eastAsia="ru-RU"/>
              </w:rPr>
              <w:t>dBm</w:t>
            </w:r>
            <w:r w:rsidR="0077031D" w:rsidRPr="0094023F">
              <w:rPr>
                <w:rFonts w:ascii="Times New Roman" w:eastAsia="Times New Roman" w:hAnsi="Times New Roman" w:cs="Times New Roman"/>
                <w:color w:val="000000"/>
                <w:lang w:eastAsia="ru-RU"/>
              </w:rPr>
              <w:t xml:space="preserve"> </w:t>
            </w:r>
          </w:p>
          <w:p w14:paraId="68F4A533" w14:textId="5DF5F7D8" w:rsidR="00365BFC" w:rsidRPr="0094023F" w:rsidRDefault="00365BFC" w:rsidP="0094023F">
            <w:pPr>
              <w:widowControl w:val="0"/>
              <w:spacing w:after="0" w:line="240" w:lineRule="auto"/>
              <w:rPr>
                <w:rFonts w:ascii="Times New Roman" w:eastAsia="Times New Roman" w:hAnsi="Times New Roman" w:cs="Times New Roman"/>
                <w:color w:val="000000"/>
                <w:lang w:eastAsia="ru-RU"/>
              </w:rPr>
            </w:pPr>
            <w:r w:rsidRPr="0094023F">
              <w:rPr>
                <w:rFonts w:ascii="Times New Roman" w:eastAsia="Times New Roman" w:hAnsi="Times New Roman" w:cs="Times New Roman"/>
                <w:color w:val="000000"/>
                <w:lang w:eastAsia="ru-RU"/>
              </w:rPr>
              <w:t xml:space="preserve">Защита беспроводной сети </w:t>
            </w:r>
            <w:r w:rsidRPr="0094023F">
              <w:rPr>
                <w:rFonts w:ascii="Times New Roman" w:eastAsia="Times New Roman" w:hAnsi="Times New Roman" w:cs="Times New Roman"/>
                <w:color w:val="000000"/>
                <w:lang w:val="en-US" w:eastAsia="ru-RU"/>
              </w:rPr>
              <w:t>WPA</w:t>
            </w:r>
            <w:r w:rsidRPr="0094023F">
              <w:rPr>
                <w:rFonts w:ascii="Times New Roman" w:eastAsia="Times New Roman" w:hAnsi="Times New Roman" w:cs="Times New Roman"/>
                <w:color w:val="000000"/>
                <w:lang w:eastAsia="ru-RU"/>
              </w:rPr>
              <w:t xml:space="preserve">, </w:t>
            </w:r>
            <w:r w:rsidRPr="0094023F">
              <w:rPr>
                <w:rFonts w:ascii="Times New Roman" w:eastAsia="Times New Roman" w:hAnsi="Times New Roman" w:cs="Times New Roman"/>
                <w:color w:val="000000"/>
                <w:lang w:val="en-US" w:eastAsia="ru-RU"/>
              </w:rPr>
              <w:t>WPA</w:t>
            </w:r>
            <w:r w:rsidRPr="0094023F">
              <w:rPr>
                <w:rFonts w:ascii="Times New Roman" w:eastAsia="Times New Roman" w:hAnsi="Times New Roman" w:cs="Times New Roman"/>
                <w:color w:val="000000"/>
                <w:lang w:eastAsia="ru-RU"/>
              </w:rPr>
              <w:t>-</w:t>
            </w:r>
            <w:r w:rsidRPr="0094023F">
              <w:rPr>
                <w:rFonts w:ascii="Times New Roman" w:eastAsia="Times New Roman" w:hAnsi="Times New Roman" w:cs="Times New Roman"/>
                <w:color w:val="000000"/>
                <w:lang w:val="en-US" w:eastAsia="ru-RU"/>
              </w:rPr>
              <w:t>PSK</w:t>
            </w:r>
            <w:r w:rsidRPr="0094023F">
              <w:rPr>
                <w:rFonts w:ascii="Times New Roman" w:eastAsia="Times New Roman" w:hAnsi="Times New Roman" w:cs="Times New Roman"/>
                <w:color w:val="000000"/>
                <w:lang w:eastAsia="ru-RU"/>
              </w:rPr>
              <w:t xml:space="preserve">, </w:t>
            </w:r>
            <w:r w:rsidRPr="0094023F">
              <w:rPr>
                <w:rFonts w:ascii="Times New Roman" w:eastAsia="Times New Roman" w:hAnsi="Times New Roman" w:cs="Times New Roman"/>
                <w:color w:val="000000"/>
                <w:lang w:val="en-US" w:eastAsia="ru-RU"/>
              </w:rPr>
              <w:t>WPA</w:t>
            </w:r>
            <w:r w:rsidRPr="0094023F">
              <w:rPr>
                <w:rFonts w:ascii="Times New Roman" w:eastAsia="Times New Roman" w:hAnsi="Times New Roman" w:cs="Times New Roman"/>
                <w:color w:val="000000"/>
                <w:lang w:eastAsia="ru-RU"/>
              </w:rPr>
              <w:t xml:space="preserve">2, </w:t>
            </w:r>
            <w:r w:rsidRPr="0094023F">
              <w:rPr>
                <w:rFonts w:ascii="Times New Roman" w:eastAsia="Times New Roman" w:hAnsi="Times New Roman" w:cs="Times New Roman"/>
                <w:color w:val="000000"/>
                <w:lang w:val="en-US" w:eastAsia="ru-RU"/>
              </w:rPr>
              <w:t>WPA</w:t>
            </w:r>
            <w:r w:rsidRPr="0094023F">
              <w:rPr>
                <w:rFonts w:ascii="Times New Roman" w:eastAsia="Times New Roman" w:hAnsi="Times New Roman" w:cs="Times New Roman"/>
                <w:color w:val="000000"/>
                <w:lang w:eastAsia="ru-RU"/>
              </w:rPr>
              <w:t>2-</w:t>
            </w:r>
            <w:r w:rsidRPr="0094023F">
              <w:rPr>
                <w:rFonts w:ascii="Times New Roman" w:eastAsia="Times New Roman" w:hAnsi="Times New Roman" w:cs="Times New Roman"/>
                <w:color w:val="000000"/>
                <w:lang w:val="en-US" w:eastAsia="ru-RU"/>
              </w:rPr>
              <w:t>PSK</w:t>
            </w:r>
            <w:r w:rsidRPr="0094023F">
              <w:rPr>
                <w:rFonts w:ascii="Times New Roman" w:eastAsia="Times New Roman" w:hAnsi="Times New Roman" w:cs="Times New Roman"/>
                <w:color w:val="000000"/>
                <w:lang w:eastAsia="ru-RU"/>
              </w:rPr>
              <w:t xml:space="preserve">, </w:t>
            </w:r>
            <w:r w:rsidRPr="0094023F">
              <w:rPr>
                <w:rFonts w:ascii="Times New Roman" w:eastAsia="Times New Roman" w:hAnsi="Times New Roman" w:cs="Times New Roman"/>
                <w:color w:val="000000"/>
                <w:lang w:val="en-US" w:eastAsia="ru-RU"/>
              </w:rPr>
              <w:t>WPA</w:t>
            </w:r>
            <w:r w:rsidRPr="0094023F">
              <w:rPr>
                <w:rFonts w:ascii="Times New Roman" w:eastAsia="Times New Roman" w:hAnsi="Times New Roman" w:cs="Times New Roman"/>
                <w:color w:val="000000"/>
                <w:lang w:eastAsia="ru-RU"/>
              </w:rPr>
              <w:t>3</w:t>
            </w:r>
          </w:p>
          <w:p w14:paraId="553612FB" w14:textId="77777777" w:rsidR="00365BFC" w:rsidRPr="0094023F" w:rsidRDefault="00365BFC" w:rsidP="0094023F">
            <w:pPr>
              <w:widowControl w:val="0"/>
              <w:spacing w:after="0" w:line="240" w:lineRule="auto"/>
              <w:rPr>
                <w:rFonts w:ascii="Times New Roman" w:eastAsia="Times New Roman" w:hAnsi="Times New Roman" w:cs="Times New Roman"/>
                <w:b/>
                <w:bCs/>
                <w:i/>
                <w:iCs/>
                <w:color w:val="000000"/>
                <w:lang w:eastAsia="ru-RU"/>
              </w:rPr>
            </w:pPr>
            <w:r w:rsidRPr="0094023F">
              <w:rPr>
                <w:rFonts w:ascii="Times New Roman" w:eastAsia="Times New Roman" w:hAnsi="Times New Roman" w:cs="Times New Roman"/>
                <w:b/>
                <w:bCs/>
                <w:i/>
                <w:iCs/>
                <w:color w:val="000000"/>
                <w:lang w:eastAsia="ru-RU"/>
              </w:rPr>
              <w:t xml:space="preserve">Антенна </w:t>
            </w:r>
          </w:p>
          <w:p w14:paraId="6749E3A6" w14:textId="72285EA3" w:rsidR="00365BFC" w:rsidRPr="0094023F" w:rsidRDefault="00365BFC" w:rsidP="0094023F">
            <w:pPr>
              <w:widowControl w:val="0"/>
              <w:spacing w:after="0" w:line="240" w:lineRule="auto"/>
              <w:rPr>
                <w:rFonts w:ascii="Times New Roman" w:eastAsia="Times New Roman" w:hAnsi="Times New Roman" w:cs="Times New Roman"/>
                <w:color w:val="000000"/>
                <w:lang w:eastAsia="ru-RU"/>
              </w:rPr>
            </w:pPr>
            <w:r w:rsidRPr="0094023F">
              <w:rPr>
                <w:rFonts w:ascii="Times New Roman" w:eastAsia="Times New Roman" w:hAnsi="Times New Roman" w:cs="Times New Roman"/>
                <w:color w:val="000000"/>
                <w:lang w:eastAsia="ru-RU"/>
              </w:rPr>
              <w:t>Тип антенны внешняя</w:t>
            </w:r>
          </w:p>
          <w:p w14:paraId="186C9708" w14:textId="1609CC7C" w:rsidR="00365BFC" w:rsidRPr="0094023F" w:rsidRDefault="00365BFC" w:rsidP="0094023F">
            <w:pPr>
              <w:widowControl w:val="0"/>
              <w:spacing w:after="0" w:line="240" w:lineRule="auto"/>
              <w:rPr>
                <w:rFonts w:ascii="Times New Roman" w:eastAsia="Times New Roman" w:hAnsi="Times New Roman" w:cs="Times New Roman"/>
                <w:color w:val="000000"/>
                <w:lang w:eastAsia="ru-RU"/>
              </w:rPr>
            </w:pPr>
            <w:r w:rsidRPr="0094023F">
              <w:rPr>
                <w:rFonts w:ascii="Times New Roman" w:eastAsia="Times New Roman" w:hAnsi="Times New Roman" w:cs="Times New Roman"/>
                <w:color w:val="000000"/>
                <w:lang w:eastAsia="ru-RU"/>
              </w:rPr>
              <w:t>Вид антенны несъемная</w:t>
            </w:r>
          </w:p>
          <w:p w14:paraId="043CD96B" w14:textId="6C02E52A" w:rsidR="00365BFC" w:rsidRPr="0094023F" w:rsidRDefault="00365BFC" w:rsidP="0094023F">
            <w:pPr>
              <w:widowControl w:val="0"/>
              <w:spacing w:after="0" w:line="240" w:lineRule="auto"/>
              <w:rPr>
                <w:rFonts w:ascii="Times New Roman" w:eastAsia="Times New Roman" w:hAnsi="Times New Roman" w:cs="Times New Roman"/>
                <w:color w:val="000000"/>
                <w:lang w:eastAsia="ru-RU"/>
              </w:rPr>
            </w:pPr>
            <w:r w:rsidRPr="0094023F">
              <w:rPr>
                <w:rFonts w:ascii="Times New Roman" w:eastAsia="Times New Roman" w:hAnsi="Times New Roman" w:cs="Times New Roman"/>
                <w:color w:val="000000"/>
                <w:lang w:eastAsia="ru-RU"/>
              </w:rPr>
              <w:t xml:space="preserve">Количество антенн </w:t>
            </w:r>
            <w:r w:rsidR="0077031D" w:rsidRPr="0094023F">
              <w:rPr>
                <w:rFonts w:ascii="Times New Roman" w:eastAsia="Times New Roman" w:hAnsi="Times New Roman" w:cs="Times New Roman"/>
                <w:color w:val="000000"/>
                <w:lang w:eastAsia="ru-RU"/>
              </w:rPr>
              <w:t xml:space="preserve">не менее </w:t>
            </w:r>
            <w:r w:rsidRPr="0094023F">
              <w:rPr>
                <w:rFonts w:ascii="Times New Roman" w:eastAsia="Times New Roman" w:hAnsi="Times New Roman" w:cs="Times New Roman"/>
                <w:color w:val="000000"/>
                <w:lang w:eastAsia="ru-RU"/>
              </w:rPr>
              <w:t>2</w:t>
            </w:r>
            <w:r w:rsidR="0077031D" w:rsidRPr="0094023F">
              <w:rPr>
                <w:rFonts w:ascii="Times New Roman" w:eastAsia="Times New Roman" w:hAnsi="Times New Roman" w:cs="Times New Roman"/>
                <w:color w:val="000000"/>
                <w:lang w:eastAsia="ru-RU"/>
              </w:rPr>
              <w:t xml:space="preserve"> </w:t>
            </w:r>
          </w:p>
          <w:p w14:paraId="1EC42C29" w14:textId="18A29A40" w:rsidR="000F5FAE" w:rsidRPr="0094023F" w:rsidRDefault="00365BFC" w:rsidP="0094023F">
            <w:pPr>
              <w:widowControl w:val="0"/>
              <w:spacing w:after="0" w:line="240" w:lineRule="auto"/>
              <w:rPr>
                <w:rFonts w:ascii="Times New Roman" w:eastAsia="Times New Roman" w:hAnsi="Times New Roman" w:cs="Times New Roman"/>
                <w:color w:val="000000"/>
                <w:lang w:eastAsia="ru-RU"/>
              </w:rPr>
            </w:pPr>
            <w:r w:rsidRPr="0094023F">
              <w:rPr>
                <w:rFonts w:ascii="Times New Roman" w:eastAsia="Times New Roman" w:hAnsi="Times New Roman" w:cs="Times New Roman"/>
                <w:color w:val="000000"/>
                <w:lang w:eastAsia="ru-RU"/>
              </w:rPr>
              <w:t xml:space="preserve">Коэффициент усиления антенны </w:t>
            </w:r>
            <w:r w:rsidR="0077031D" w:rsidRPr="0094023F">
              <w:rPr>
                <w:rFonts w:ascii="Times New Roman" w:eastAsia="Times New Roman" w:hAnsi="Times New Roman" w:cs="Times New Roman"/>
                <w:color w:val="000000"/>
                <w:lang w:eastAsia="ru-RU"/>
              </w:rPr>
              <w:t xml:space="preserve">не менее </w:t>
            </w:r>
            <w:r w:rsidRPr="0094023F">
              <w:rPr>
                <w:rFonts w:ascii="Times New Roman" w:eastAsia="Times New Roman" w:hAnsi="Times New Roman" w:cs="Times New Roman"/>
                <w:color w:val="000000"/>
                <w:lang w:eastAsia="ru-RU"/>
              </w:rPr>
              <w:t xml:space="preserve">2.5 </w:t>
            </w:r>
            <w:proofErr w:type="spellStart"/>
            <w:r w:rsidRPr="0094023F">
              <w:rPr>
                <w:rFonts w:ascii="Times New Roman" w:eastAsia="Times New Roman" w:hAnsi="Times New Roman" w:cs="Times New Roman"/>
                <w:color w:val="000000"/>
                <w:lang w:val="en-US" w:eastAsia="ru-RU"/>
              </w:rPr>
              <w:t>dBi</w:t>
            </w:r>
            <w:proofErr w:type="spellEnd"/>
          </w:p>
        </w:tc>
        <w:tc>
          <w:tcPr>
            <w:tcW w:w="689" w:type="pct"/>
            <w:tcBorders>
              <w:top w:val="single" w:sz="4" w:space="0" w:color="auto"/>
              <w:left w:val="nil"/>
              <w:bottom w:val="single" w:sz="4" w:space="0" w:color="auto"/>
              <w:right w:val="single" w:sz="4" w:space="0" w:color="auto"/>
            </w:tcBorders>
            <w:vAlign w:val="center"/>
          </w:tcPr>
          <w:p w14:paraId="66DEDE09" w14:textId="3D56DE83" w:rsidR="000F5FAE" w:rsidRPr="0094023F" w:rsidRDefault="0077031D" w:rsidP="0094023F">
            <w:pPr>
              <w:widowControl w:val="0"/>
              <w:spacing w:after="0" w:line="240" w:lineRule="auto"/>
              <w:jc w:val="center"/>
              <w:rPr>
                <w:rFonts w:ascii="Times New Roman" w:hAnsi="Times New Roman" w:cs="Times New Roman"/>
              </w:rPr>
            </w:pPr>
            <w:r w:rsidRPr="0094023F">
              <w:rPr>
                <w:rFonts w:ascii="Times New Roman" w:hAnsi="Times New Roman" w:cs="Times New Roman"/>
              </w:rPr>
              <w:lastRenderedPageBreak/>
              <w:t>13 шт.</w:t>
            </w:r>
          </w:p>
        </w:tc>
      </w:tr>
    </w:tbl>
    <w:p w14:paraId="1FE0981B" w14:textId="77777777" w:rsidR="00931C43" w:rsidRPr="0094023F" w:rsidRDefault="00931C43" w:rsidP="0094023F">
      <w:pPr>
        <w:widowControl w:val="0"/>
        <w:spacing w:after="0" w:line="240" w:lineRule="auto"/>
        <w:ind w:firstLine="567"/>
        <w:jc w:val="both"/>
        <w:rPr>
          <w:rFonts w:ascii="Times New Roman" w:eastAsia="Times New Roman" w:hAnsi="Times New Roman" w:cs="Times New Roman"/>
          <w:i/>
          <w:iCs/>
          <w:sz w:val="18"/>
          <w:szCs w:val="18"/>
          <w:lang w:eastAsia="ru-RU"/>
        </w:rPr>
      </w:pPr>
      <w:bookmarkStart w:id="0" w:name="_Hlk188026805"/>
      <w:r w:rsidRPr="0094023F">
        <w:rPr>
          <w:rFonts w:ascii="Times New Roman" w:eastAsia="Times New Roman" w:hAnsi="Times New Roman" w:cs="Times New Roman"/>
          <w:i/>
          <w:iCs/>
          <w:color w:val="000000"/>
          <w:sz w:val="18"/>
          <w:szCs w:val="18"/>
          <w:lang w:eastAsia="ru-RU"/>
        </w:rPr>
        <w:t>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p>
    <w:bookmarkEnd w:id="0"/>
    <w:p w14:paraId="19790982" w14:textId="77777777" w:rsidR="00931C43" w:rsidRPr="0094023F" w:rsidRDefault="00931C43" w:rsidP="0094023F">
      <w:pPr>
        <w:widowControl w:val="0"/>
        <w:spacing w:after="0" w:line="240" w:lineRule="auto"/>
        <w:ind w:firstLine="567"/>
        <w:jc w:val="both"/>
        <w:rPr>
          <w:rFonts w:ascii="Times New Roman" w:eastAsia="Times New Roman" w:hAnsi="Times New Roman" w:cs="Times New Roman"/>
          <w:b/>
          <w:bCs/>
          <w:lang w:eastAsia="ru-RU"/>
        </w:rPr>
      </w:pPr>
    </w:p>
    <w:p w14:paraId="21617F97" w14:textId="77777777" w:rsidR="0094023F" w:rsidRPr="002741E5" w:rsidRDefault="0094023F" w:rsidP="0094023F">
      <w:pPr>
        <w:widowControl w:val="0"/>
        <w:spacing w:after="0" w:line="240" w:lineRule="auto"/>
        <w:ind w:firstLine="567"/>
        <w:jc w:val="both"/>
        <w:rPr>
          <w:rFonts w:ascii="Times New Roman" w:hAnsi="Times New Roman" w:cs="Times New Roman"/>
          <w:i/>
          <w:iCs/>
          <w:sz w:val="18"/>
          <w:szCs w:val="18"/>
        </w:rPr>
      </w:pPr>
      <w:r w:rsidRPr="002741E5">
        <w:rPr>
          <w:rFonts w:ascii="Times New Roman" w:hAnsi="Times New Roman" w:cs="Times New Roman"/>
          <w:i/>
          <w:iCs/>
          <w:sz w:val="18"/>
          <w:szCs w:val="18"/>
        </w:rPr>
        <w:t>При осуществлении закупок на вышеуказанные товары распространяются меры национального режима в виде «запрета»/«ограничения»/«преимущества» согласно постановлению Правительства Российской Федерации от 23</w:t>
      </w:r>
      <w:r>
        <w:rPr>
          <w:rFonts w:ascii="Times New Roman" w:hAnsi="Times New Roman" w:cs="Times New Roman"/>
          <w:i/>
          <w:iCs/>
          <w:sz w:val="18"/>
          <w:szCs w:val="18"/>
        </w:rPr>
        <w:t> </w:t>
      </w:r>
      <w:r w:rsidRPr="002741E5">
        <w:rPr>
          <w:rFonts w:ascii="Times New Roman" w:hAnsi="Times New Roman" w:cs="Times New Roman"/>
          <w:i/>
          <w:iCs/>
          <w:sz w:val="18"/>
          <w:szCs w:val="18"/>
        </w:rPr>
        <w:t>декабря 2024 г</w:t>
      </w:r>
      <w:r>
        <w:rPr>
          <w:rFonts w:ascii="Times New Roman" w:hAnsi="Times New Roman" w:cs="Times New Roman"/>
          <w:i/>
          <w:iCs/>
          <w:sz w:val="18"/>
          <w:szCs w:val="18"/>
        </w:rPr>
        <w:t>ода</w:t>
      </w:r>
      <w:r w:rsidRPr="002741E5">
        <w:rPr>
          <w:rFonts w:ascii="Times New Roman" w:hAnsi="Times New Roman" w:cs="Times New Roman"/>
          <w:i/>
          <w:iCs/>
          <w:sz w:val="18"/>
          <w:szCs w:val="18"/>
        </w:rPr>
        <w:t xml:space="preserve"> </w:t>
      </w:r>
      <w:r>
        <w:rPr>
          <w:rFonts w:ascii="Times New Roman" w:hAnsi="Times New Roman" w:cs="Times New Roman"/>
          <w:i/>
          <w:iCs/>
          <w:sz w:val="18"/>
          <w:szCs w:val="18"/>
        </w:rPr>
        <w:t>№ </w:t>
      </w:r>
      <w:r w:rsidRPr="002741E5">
        <w:rPr>
          <w:rFonts w:ascii="Times New Roman" w:hAnsi="Times New Roman" w:cs="Times New Roman"/>
          <w:i/>
          <w:iCs/>
          <w:sz w:val="18"/>
          <w:szCs w:val="18"/>
        </w:rPr>
        <w:t>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17CB2EFD" w14:textId="77777777" w:rsidR="0077031D" w:rsidRPr="0094023F" w:rsidRDefault="0077031D" w:rsidP="0094023F">
      <w:pPr>
        <w:widowControl w:val="0"/>
        <w:spacing w:after="0" w:line="240" w:lineRule="auto"/>
        <w:ind w:firstLine="567"/>
        <w:jc w:val="both"/>
        <w:rPr>
          <w:rFonts w:ascii="Times New Roman" w:eastAsia="Times New Roman" w:hAnsi="Times New Roman" w:cs="Times New Roman"/>
          <w:b/>
          <w:bCs/>
          <w:lang w:eastAsia="ru-RU"/>
        </w:rPr>
      </w:pPr>
    </w:p>
    <w:p w14:paraId="49A9F36C" w14:textId="6BD8D5C7" w:rsidR="00095928" w:rsidRPr="0094023F" w:rsidRDefault="00095928" w:rsidP="0094023F">
      <w:pPr>
        <w:widowControl w:val="0"/>
        <w:spacing w:after="0" w:line="240" w:lineRule="auto"/>
        <w:ind w:firstLine="567"/>
        <w:jc w:val="both"/>
        <w:rPr>
          <w:rFonts w:ascii="Times New Roman" w:eastAsia="Times New Roman" w:hAnsi="Times New Roman" w:cs="Times New Roman"/>
          <w:lang w:eastAsia="ru-RU"/>
        </w:rPr>
      </w:pPr>
      <w:r w:rsidRPr="0094023F">
        <w:rPr>
          <w:rFonts w:ascii="Times New Roman" w:eastAsia="Times New Roman" w:hAnsi="Times New Roman" w:cs="Times New Roman"/>
          <w:b/>
          <w:bCs/>
          <w:lang w:eastAsia="ru-RU"/>
        </w:rPr>
        <w:t>2. Место поставки:</w:t>
      </w:r>
      <w:r w:rsidRPr="0094023F">
        <w:rPr>
          <w:rFonts w:ascii="Times New Roman" w:eastAsia="Times New Roman" w:hAnsi="Times New Roman" w:cs="Times New Roman"/>
          <w:lang w:eastAsia="ru-RU"/>
        </w:rPr>
        <w:t xml:space="preserve"> </w:t>
      </w:r>
      <w:r w:rsidR="0077031D" w:rsidRPr="0094023F">
        <w:rPr>
          <w:rFonts w:ascii="Times New Roman" w:eastAsia="Times New Roman" w:hAnsi="Times New Roman" w:cs="Times New Roman"/>
          <w:lang w:eastAsia="ru-RU"/>
        </w:rPr>
        <w:t>628158, Ханты-Мансийский Автономный округ - Югра АО, Березовский р-н, п</w:t>
      </w:r>
      <w:r w:rsidR="0094023F">
        <w:rPr>
          <w:rFonts w:ascii="Times New Roman" w:eastAsia="Times New Roman" w:hAnsi="Times New Roman" w:cs="Times New Roman"/>
          <w:lang w:eastAsia="ru-RU"/>
        </w:rPr>
        <w:t> </w:t>
      </w:r>
      <w:r w:rsidR="0077031D" w:rsidRPr="0094023F">
        <w:rPr>
          <w:rFonts w:ascii="Times New Roman" w:eastAsia="Times New Roman" w:hAnsi="Times New Roman" w:cs="Times New Roman"/>
          <w:lang w:eastAsia="ru-RU"/>
        </w:rPr>
        <w:t xml:space="preserve">Приполярный, </w:t>
      </w:r>
      <w:proofErr w:type="spellStart"/>
      <w:r w:rsidR="0077031D" w:rsidRPr="0094023F">
        <w:rPr>
          <w:rFonts w:ascii="Times New Roman" w:eastAsia="Times New Roman" w:hAnsi="Times New Roman" w:cs="Times New Roman"/>
          <w:lang w:eastAsia="ru-RU"/>
        </w:rPr>
        <w:t>мкр</w:t>
      </w:r>
      <w:proofErr w:type="spellEnd"/>
      <w:r w:rsidR="0094023F">
        <w:rPr>
          <w:rFonts w:ascii="Times New Roman" w:eastAsia="Times New Roman" w:hAnsi="Times New Roman" w:cs="Times New Roman"/>
          <w:lang w:eastAsia="ru-RU"/>
        </w:rPr>
        <w:t>.</w:t>
      </w:r>
      <w:r w:rsidR="0077031D" w:rsidRPr="0094023F">
        <w:rPr>
          <w:rFonts w:ascii="Times New Roman" w:eastAsia="Times New Roman" w:hAnsi="Times New Roman" w:cs="Times New Roman"/>
          <w:lang w:eastAsia="ru-RU"/>
        </w:rPr>
        <w:t xml:space="preserve"> 1-й, дом 1</w:t>
      </w:r>
      <w:r w:rsidR="0094023F">
        <w:rPr>
          <w:rFonts w:ascii="Times New Roman" w:eastAsia="Times New Roman" w:hAnsi="Times New Roman" w:cs="Times New Roman"/>
          <w:lang w:eastAsia="ru-RU"/>
        </w:rPr>
        <w:t xml:space="preserve"> </w:t>
      </w:r>
      <w:r w:rsidR="0077031D" w:rsidRPr="0094023F">
        <w:rPr>
          <w:rFonts w:ascii="Times New Roman" w:eastAsia="Times New Roman" w:hAnsi="Times New Roman" w:cs="Times New Roman"/>
          <w:lang w:eastAsia="ru-RU"/>
        </w:rPr>
        <w:t>А</w:t>
      </w:r>
      <w:r w:rsidR="0094023F">
        <w:rPr>
          <w:rFonts w:ascii="Times New Roman" w:eastAsia="Times New Roman" w:hAnsi="Times New Roman" w:cs="Times New Roman"/>
          <w:lang w:eastAsia="ru-RU"/>
        </w:rPr>
        <w:t>.</w:t>
      </w:r>
    </w:p>
    <w:p w14:paraId="17EC6069" w14:textId="041E7B5C" w:rsidR="00095928" w:rsidRPr="0094023F" w:rsidRDefault="00095928" w:rsidP="0094023F">
      <w:pPr>
        <w:widowControl w:val="0"/>
        <w:spacing w:after="0" w:line="240" w:lineRule="auto"/>
        <w:ind w:firstLine="567"/>
        <w:jc w:val="both"/>
        <w:rPr>
          <w:rFonts w:ascii="Times New Roman" w:eastAsia="Times New Roman" w:hAnsi="Times New Roman" w:cs="Times New Roman"/>
          <w:lang w:eastAsia="ru-RU"/>
        </w:rPr>
      </w:pPr>
      <w:r w:rsidRPr="0094023F">
        <w:rPr>
          <w:rFonts w:ascii="Times New Roman" w:eastAsia="Times New Roman" w:hAnsi="Times New Roman" w:cs="Times New Roman"/>
          <w:b/>
          <w:bCs/>
          <w:lang w:eastAsia="ru-RU"/>
        </w:rPr>
        <w:t>3. Срок поставки:</w:t>
      </w:r>
      <w:r w:rsidRPr="0094023F">
        <w:rPr>
          <w:rFonts w:ascii="Times New Roman" w:eastAsia="Times New Roman" w:hAnsi="Times New Roman" w:cs="Times New Roman"/>
          <w:lang w:eastAsia="ru-RU"/>
        </w:rPr>
        <w:t xml:space="preserve"> </w:t>
      </w:r>
      <w:r w:rsidR="005F0826" w:rsidRPr="0094023F">
        <w:rPr>
          <w:rFonts w:ascii="Times New Roman" w:eastAsia="Times New Roman" w:hAnsi="Times New Roman" w:cs="Times New Roman"/>
          <w:lang w:eastAsia="ru-RU"/>
        </w:rPr>
        <w:t xml:space="preserve">в течении </w:t>
      </w:r>
      <w:r w:rsidR="0077031D" w:rsidRPr="0094023F">
        <w:rPr>
          <w:rFonts w:ascii="Times New Roman" w:eastAsia="Times New Roman" w:hAnsi="Times New Roman" w:cs="Times New Roman"/>
          <w:lang w:eastAsia="ru-RU"/>
        </w:rPr>
        <w:t>4</w:t>
      </w:r>
      <w:r w:rsidR="005F0826" w:rsidRPr="0094023F">
        <w:rPr>
          <w:rFonts w:ascii="Times New Roman" w:eastAsia="Times New Roman" w:hAnsi="Times New Roman" w:cs="Times New Roman"/>
          <w:lang w:eastAsia="ru-RU"/>
        </w:rPr>
        <w:t xml:space="preserve">0 </w:t>
      </w:r>
      <w:r w:rsidR="0077031D" w:rsidRPr="0094023F">
        <w:rPr>
          <w:rFonts w:ascii="Times New Roman" w:eastAsia="Times New Roman" w:hAnsi="Times New Roman" w:cs="Times New Roman"/>
          <w:lang w:eastAsia="ru-RU"/>
        </w:rPr>
        <w:t>календарных</w:t>
      </w:r>
      <w:r w:rsidR="005F0826" w:rsidRPr="0094023F">
        <w:rPr>
          <w:rFonts w:ascii="Times New Roman" w:eastAsia="Times New Roman" w:hAnsi="Times New Roman" w:cs="Times New Roman"/>
          <w:lang w:eastAsia="ru-RU"/>
        </w:rPr>
        <w:t xml:space="preserve"> дней </w:t>
      </w:r>
      <w:r w:rsidRPr="0094023F">
        <w:rPr>
          <w:rFonts w:ascii="Times New Roman" w:eastAsia="Times New Roman" w:hAnsi="Times New Roman" w:cs="Times New Roman"/>
          <w:lang w:eastAsia="ru-RU"/>
        </w:rPr>
        <w:t xml:space="preserve">с </w:t>
      </w:r>
      <w:r w:rsidR="00413D74" w:rsidRPr="0094023F">
        <w:rPr>
          <w:rFonts w:ascii="Times New Roman" w:eastAsia="Times New Roman" w:hAnsi="Times New Roman" w:cs="Times New Roman"/>
          <w:lang w:eastAsia="ru-RU"/>
        </w:rPr>
        <w:t>момента</w:t>
      </w:r>
      <w:r w:rsidRPr="0094023F">
        <w:rPr>
          <w:rFonts w:ascii="Times New Roman" w:eastAsia="Times New Roman" w:hAnsi="Times New Roman" w:cs="Times New Roman"/>
          <w:lang w:eastAsia="ru-RU"/>
        </w:rPr>
        <w:t xml:space="preserve"> заключения договора.</w:t>
      </w:r>
    </w:p>
    <w:p w14:paraId="623B5E61" w14:textId="77777777" w:rsidR="00095928" w:rsidRPr="0094023F" w:rsidRDefault="00095928" w:rsidP="0094023F">
      <w:pPr>
        <w:widowControl w:val="0"/>
        <w:spacing w:after="0" w:line="240" w:lineRule="auto"/>
        <w:ind w:firstLine="567"/>
        <w:jc w:val="both"/>
        <w:rPr>
          <w:rFonts w:ascii="Times New Roman" w:eastAsia="Times New Roman" w:hAnsi="Times New Roman" w:cs="Times New Roman"/>
          <w:lang w:eastAsia="ru-RU"/>
        </w:rPr>
      </w:pPr>
      <w:r w:rsidRPr="0094023F">
        <w:rPr>
          <w:rFonts w:ascii="Times New Roman" w:eastAsia="Times New Roman" w:hAnsi="Times New Roman" w:cs="Times New Roman"/>
          <w:lang w:eastAsia="ru-RU"/>
        </w:rPr>
        <w:t>3.1. Доставка, погрузочно-разгрузочные работы производятся за счет Поставщика.</w:t>
      </w:r>
    </w:p>
    <w:p w14:paraId="1AA09EF5" w14:textId="77777777" w:rsidR="00095928" w:rsidRPr="0094023F" w:rsidRDefault="00095928" w:rsidP="0094023F">
      <w:pPr>
        <w:widowControl w:val="0"/>
        <w:spacing w:after="0" w:line="240" w:lineRule="auto"/>
        <w:ind w:firstLine="567"/>
        <w:jc w:val="both"/>
        <w:rPr>
          <w:rFonts w:ascii="Times New Roman" w:eastAsia="Times New Roman" w:hAnsi="Times New Roman" w:cs="Times New Roman"/>
          <w:lang w:eastAsia="ru-RU"/>
        </w:rPr>
      </w:pPr>
      <w:r w:rsidRPr="0094023F">
        <w:rPr>
          <w:rFonts w:ascii="Times New Roman" w:eastAsia="Times New Roman" w:hAnsi="Times New Roman" w:cs="Times New Roman"/>
          <w:lang w:eastAsia="ru-RU"/>
        </w:rPr>
        <w:t>3.2. Поставка Товаров осуществляется в рабочие дни учреждения.</w:t>
      </w:r>
    </w:p>
    <w:p w14:paraId="1EFEF02D" w14:textId="77777777" w:rsidR="00095928" w:rsidRPr="0094023F" w:rsidRDefault="00095928" w:rsidP="0094023F">
      <w:pPr>
        <w:widowControl w:val="0"/>
        <w:spacing w:after="0" w:line="240" w:lineRule="auto"/>
        <w:ind w:firstLine="567"/>
        <w:jc w:val="both"/>
        <w:rPr>
          <w:rFonts w:ascii="Times New Roman" w:eastAsia="Times New Roman" w:hAnsi="Times New Roman" w:cs="Times New Roman"/>
          <w:lang w:eastAsia="ru-RU"/>
        </w:rPr>
      </w:pPr>
      <w:r w:rsidRPr="0094023F">
        <w:rPr>
          <w:rFonts w:ascii="Times New Roman" w:eastAsia="Times New Roman" w:hAnsi="Times New Roman" w:cs="Times New Roman"/>
          <w:lang w:eastAsia="ru-RU"/>
        </w:rPr>
        <w:t>3.3. Поставщик обязан уведомить Заказчика о планируемой дате поставки не позднее чем за 5 дней до дня поставки Товара</w:t>
      </w:r>
    </w:p>
    <w:p w14:paraId="1BE9BE67" w14:textId="77777777" w:rsidR="00621182" w:rsidRPr="0094023F" w:rsidRDefault="00095928" w:rsidP="0094023F">
      <w:pPr>
        <w:widowControl w:val="0"/>
        <w:spacing w:after="0" w:line="240" w:lineRule="auto"/>
        <w:ind w:firstLine="567"/>
        <w:jc w:val="both"/>
        <w:rPr>
          <w:rFonts w:ascii="Times New Roman" w:eastAsia="Times New Roman" w:hAnsi="Times New Roman" w:cs="Times New Roman"/>
          <w:b/>
          <w:bCs/>
          <w:lang w:eastAsia="ru-RU"/>
        </w:rPr>
      </w:pPr>
      <w:r w:rsidRPr="0094023F">
        <w:rPr>
          <w:rFonts w:ascii="Times New Roman" w:eastAsia="Times New Roman" w:hAnsi="Times New Roman" w:cs="Times New Roman"/>
          <w:b/>
          <w:bCs/>
          <w:lang w:eastAsia="ru-RU"/>
        </w:rPr>
        <w:t>4. Требования к товару:</w:t>
      </w:r>
    </w:p>
    <w:p w14:paraId="74EF0432" w14:textId="74C6DF04" w:rsidR="00095928" w:rsidRPr="0094023F" w:rsidRDefault="00095928" w:rsidP="0094023F">
      <w:pPr>
        <w:widowControl w:val="0"/>
        <w:spacing w:after="0" w:line="240" w:lineRule="auto"/>
        <w:ind w:firstLine="567"/>
        <w:jc w:val="both"/>
        <w:rPr>
          <w:rFonts w:ascii="Times New Roman" w:eastAsia="Times New Roman" w:hAnsi="Times New Roman" w:cs="Times New Roman"/>
          <w:lang w:eastAsia="ru-RU"/>
        </w:rPr>
      </w:pPr>
      <w:r w:rsidRPr="0094023F">
        <w:rPr>
          <w:rFonts w:ascii="Times New Roman" w:eastAsia="Times New Roman" w:hAnsi="Times New Roman" w:cs="Times New Roman"/>
          <w:lang w:eastAsia="ru-RU"/>
        </w:rPr>
        <w:t>4.</w:t>
      </w:r>
      <w:r w:rsidR="003305C2" w:rsidRPr="0094023F">
        <w:rPr>
          <w:rFonts w:ascii="Times New Roman" w:eastAsia="Times New Roman" w:hAnsi="Times New Roman" w:cs="Times New Roman"/>
          <w:lang w:eastAsia="ru-RU"/>
        </w:rPr>
        <w:t>1</w:t>
      </w:r>
      <w:r w:rsidRPr="0094023F">
        <w:rPr>
          <w:rFonts w:ascii="Times New Roman" w:eastAsia="Times New Roman" w:hAnsi="Times New Roman" w:cs="Times New Roman"/>
          <w:lang w:eastAsia="ru-RU"/>
        </w:rPr>
        <w:t>. Товар должен быть новым, но не ранее 2024 г.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Товар не должен иметь дефектов, связанных с материалами или работой по их изготовлению, либо проявляющихся в результате действия или упущения Производителя и/или Поставщика, при соблюдении Заказчиком правил эксплуатации поставляемого Товара.</w:t>
      </w:r>
    </w:p>
    <w:p w14:paraId="1080EBC7" w14:textId="589A3F15" w:rsidR="00095928" w:rsidRPr="0094023F" w:rsidRDefault="00095928" w:rsidP="0094023F">
      <w:pPr>
        <w:widowControl w:val="0"/>
        <w:spacing w:after="0" w:line="240" w:lineRule="auto"/>
        <w:ind w:firstLine="567"/>
        <w:jc w:val="both"/>
        <w:rPr>
          <w:rFonts w:ascii="Times New Roman" w:eastAsia="Times New Roman" w:hAnsi="Times New Roman" w:cs="Times New Roman"/>
          <w:lang w:eastAsia="ru-RU"/>
        </w:rPr>
      </w:pPr>
      <w:r w:rsidRPr="0094023F">
        <w:rPr>
          <w:rFonts w:ascii="Times New Roman" w:eastAsia="Times New Roman" w:hAnsi="Times New Roman" w:cs="Times New Roman"/>
          <w:lang w:eastAsia="ru-RU"/>
        </w:rPr>
        <w:t>4.</w:t>
      </w:r>
      <w:r w:rsidR="003305C2" w:rsidRPr="0094023F">
        <w:rPr>
          <w:rFonts w:ascii="Times New Roman" w:eastAsia="Times New Roman" w:hAnsi="Times New Roman" w:cs="Times New Roman"/>
          <w:lang w:eastAsia="ru-RU"/>
        </w:rPr>
        <w:t>2</w:t>
      </w:r>
      <w:r w:rsidRPr="0094023F">
        <w:rPr>
          <w:rFonts w:ascii="Times New Roman" w:eastAsia="Times New Roman" w:hAnsi="Times New Roman" w:cs="Times New Roman"/>
          <w:lang w:eastAsia="ru-RU"/>
        </w:rPr>
        <w:t>. Качество поставляемого товара и его соответствие требованиям ГОСТов и иных нормативных документов должно подтверждаться технической документацией: сертификаты (или декларации), сертификаты качества на используемые материалы в процессе изготовления.</w:t>
      </w:r>
    </w:p>
    <w:p w14:paraId="3CE1DD47" w14:textId="45B6E11D" w:rsidR="00095928" w:rsidRPr="0094023F" w:rsidRDefault="00095928" w:rsidP="0094023F">
      <w:pPr>
        <w:widowControl w:val="0"/>
        <w:spacing w:after="0" w:line="240" w:lineRule="auto"/>
        <w:ind w:firstLine="567"/>
        <w:jc w:val="both"/>
        <w:rPr>
          <w:rFonts w:ascii="Times New Roman" w:eastAsia="Times New Roman" w:hAnsi="Times New Roman" w:cs="Times New Roman"/>
          <w:lang w:eastAsia="ru-RU"/>
        </w:rPr>
      </w:pPr>
      <w:r w:rsidRPr="0094023F">
        <w:rPr>
          <w:rFonts w:ascii="Times New Roman" w:eastAsia="Times New Roman" w:hAnsi="Times New Roman" w:cs="Times New Roman"/>
          <w:lang w:eastAsia="ru-RU"/>
        </w:rPr>
        <w:t>4.</w:t>
      </w:r>
      <w:r w:rsidR="003305C2" w:rsidRPr="0094023F">
        <w:rPr>
          <w:rFonts w:ascii="Times New Roman" w:eastAsia="Times New Roman" w:hAnsi="Times New Roman" w:cs="Times New Roman"/>
          <w:lang w:eastAsia="ru-RU"/>
        </w:rPr>
        <w:t>3</w:t>
      </w:r>
      <w:r w:rsidR="008441AF" w:rsidRPr="0094023F">
        <w:rPr>
          <w:rFonts w:ascii="Times New Roman" w:eastAsia="Times New Roman" w:hAnsi="Times New Roman" w:cs="Times New Roman"/>
          <w:lang w:eastAsia="ru-RU"/>
        </w:rPr>
        <w:t>.</w:t>
      </w:r>
      <w:r w:rsidRPr="0094023F">
        <w:rPr>
          <w:rFonts w:ascii="Times New Roman" w:eastAsia="Times New Roman" w:hAnsi="Times New Roman" w:cs="Times New Roman"/>
          <w:lang w:eastAsia="ru-RU"/>
        </w:rPr>
        <w:t xml:space="preserve"> Товар должен отгружаться с учётом необходимых маркировок в соответствии с требованиями стандартов и технических условий. Сопроводительная документация не должна противоречить действующему законодательству.</w:t>
      </w:r>
    </w:p>
    <w:p w14:paraId="3FF2B82C" w14:textId="1F31D3C3" w:rsidR="00095928" w:rsidRPr="0094023F" w:rsidRDefault="00095928" w:rsidP="0094023F">
      <w:pPr>
        <w:widowControl w:val="0"/>
        <w:spacing w:after="0" w:line="240" w:lineRule="auto"/>
        <w:ind w:firstLine="567"/>
        <w:jc w:val="both"/>
        <w:rPr>
          <w:rFonts w:ascii="Times New Roman" w:eastAsia="Times New Roman" w:hAnsi="Times New Roman" w:cs="Times New Roman"/>
          <w:lang w:eastAsia="ru-RU"/>
        </w:rPr>
      </w:pPr>
      <w:r w:rsidRPr="0094023F">
        <w:rPr>
          <w:rFonts w:ascii="Times New Roman" w:eastAsia="Times New Roman" w:hAnsi="Times New Roman" w:cs="Times New Roman"/>
          <w:lang w:eastAsia="ru-RU"/>
        </w:rPr>
        <w:t>4.</w:t>
      </w:r>
      <w:r w:rsidR="003305C2" w:rsidRPr="0094023F">
        <w:rPr>
          <w:rFonts w:ascii="Times New Roman" w:eastAsia="Times New Roman" w:hAnsi="Times New Roman" w:cs="Times New Roman"/>
          <w:lang w:eastAsia="ru-RU"/>
        </w:rPr>
        <w:t>4</w:t>
      </w:r>
      <w:r w:rsidRPr="0094023F">
        <w:rPr>
          <w:rFonts w:ascii="Times New Roman" w:eastAsia="Times New Roman" w:hAnsi="Times New Roman" w:cs="Times New Roman"/>
          <w:lang w:eastAsia="ru-RU"/>
        </w:rPr>
        <w:t>. Поставляемый товар должен быть упакован в соответствии с требованиями ГОСТов и иных нормативных документов, с учётом его специфических свойств и особенностей для обеспечения их сохранности в пути следования и в процессе гарантийного срока хранения</w:t>
      </w:r>
    </w:p>
    <w:p w14:paraId="5D903F7B" w14:textId="696ED77F" w:rsidR="00095928" w:rsidRPr="0094023F" w:rsidRDefault="00095928" w:rsidP="0094023F">
      <w:pPr>
        <w:widowControl w:val="0"/>
        <w:spacing w:after="0" w:line="240" w:lineRule="auto"/>
        <w:ind w:firstLine="567"/>
        <w:jc w:val="both"/>
        <w:rPr>
          <w:rFonts w:ascii="Times New Roman" w:eastAsia="Times New Roman" w:hAnsi="Times New Roman" w:cs="Times New Roman"/>
          <w:lang w:eastAsia="ru-RU"/>
        </w:rPr>
      </w:pPr>
      <w:r w:rsidRPr="0094023F">
        <w:rPr>
          <w:rFonts w:ascii="Times New Roman" w:eastAsia="Times New Roman" w:hAnsi="Times New Roman" w:cs="Times New Roman"/>
          <w:lang w:eastAsia="ru-RU"/>
        </w:rPr>
        <w:t>4.</w:t>
      </w:r>
      <w:r w:rsidR="003305C2" w:rsidRPr="0094023F">
        <w:rPr>
          <w:rFonts w:ascii="Times New Roman" w:eastAsia="Times New Roman" w:hAnsi="Times New Roman" w:cs="Times New Roman"/>
          <w:lang w:eastAsia="ru-RU"/>
        </w:rPr>
        <w:t>5</w:t>
      </w:r>
      <w:r w:rsidRPr="0094023F">
        <w:rPr>
          <w:rFonts w:ascii="Times New Roman" w:eastAsia="Times New Roman" w:hAnsi="Times New Roman" w:cs="Times New Roman"/>
          <w:lang w:eastAsia="ru-RU"/>
        </w:rPr>
        <w:t>. Транспортировочная тара (упаковка) должна обеспечивать сохранность качества во время транспортировки и в нормальных обычных условиях хранения.</w:t>
      </w:r>
    </w:p>
    <w:p w14:paraId="01E0472D" w14:textId="3A500D91" w:rsidR="00095928" w:rsidRPr="0094023F" w:rsidRDefault="00095928" w:rsidP="0094023F">
      <w:pPr>
        <w:widowControl w:val="0"/>
        <w:spacing w:after="0" w:line="240" w:lineRule="auto"/>
        <w:ind w:firstLine="567"/>
        <w:jc w:val="both"/>
        <w:rPr>
          <w:rFonts w:ascii="Times New Roman" w:eastAsia="Times New Roman" w:hAnsi="Times New Roman" w:cs="Times New Roman"/>
          <w:lang w:eastAsia="ru-RU"/>
        </w:rPr>
      </w:pPr>
      <w:r w:rsidRPr="0094023F">
        <w:rPr>
          <w:rFonts w:ascii="Times New Roman" w:eastAsia="Times New Roman" w:hAnsi="Times New Roman" w:cs="Times New Roman"/>
          <w:lang w:eastAsia="ru-RU"/>
        </w:rPr>
        <w:t>4.</w:t>
      </w:r>
      <w:r w:rsidR="003305C2" w:rsidRPr="0094023F">
        <w:rPr>
          <w:rFonts w:ascii="Times New Roman" w:eastAsia="Times New Roman" w:hAnsi="Times New Roman" w:cs="Times New Roman"/>
          <w:lang w:eastAsia="ru-RU"/>
        </w:rPr>
        <w:t>6</w:t>
      </w:r>
      <w:r w:rsidRPr="0094023F">
        <w:rPr>
          <w:rFonts w:ascii="Times New Roman" w:eastAsia="Times New Roman" w:hAnsi="Times New Roman" w:cs="Times New Roman"/>
          <w:lang w:eastAsia="ru-RU"/>
        </w:rPr>
        <w:t>. Стоимость доставки, тары, упаковки включена в цену Товара. Тара, упаковка возврату не подлежит.</w:t>
      </w:r>
    </w:p>
    <w:p w14:paraId="141735A2" w14:textId="2C1EC984" w:rsidR="00095928" w:rsidRPr="0094023F" w:rsidRDefault="00095928" w:rsidP="0094023F">
      <w:pPr>
        <w:widowControl w:val="0"/>
        <w:spacing w:after="0" w:line="240" w:lineRule="auto"/>
        <w:ind w:firstLine="567"/>
        <w:jc w:val="both"/>
        <w:rPr>
          <w:rFonts w:ascii="Times New Roman" w:eastAsia="Times New Roman" w:hAnsi="Times New Roman" w:cs="Times New Roman"/>
          <w:lang w:eastAsia="ru-RU"/>
        </w:rPr>
      </w:pPr>
      <w:r w:rsidRPr="0094023F">
        <w:rPr>
          <w:rFonts w:ascii="Times New Roman" w:eastAsia="Times New Roman" w:hAnsi="Times New Roman" w:cs="Times New Roman"/>
          <w:lang w:eastAsia="ru-RU"/>
        </w:rPr>
        <w:t>4.</w:t>
      </w:r>
      <w:r w:rsidR="003305C2" w:rsidRPr="0094023F">
        <w:rPr>
          <w:rFonts w:ascii="Times New Roman" w:eastAsia="Times New Roman" w:hAnsi="Times New Roman" w:cs="Times New Roman"/>
          <w:lang w:eastAsia="ru-RU"/>
        </w:rPr>
        <w:t>7</w:t>
      </w:r>
      <w:r w:rsidRPr="0094023F">
        <w:rPr>
          <w:rFonts w:ascii="Times New Roman" w:eastAsia="Times New Roman" w:hAnsi="Times New Roman" w:cs="Times New Roman"/>
          <w:lang w:eastAsia="ru-RU"/>
        </w:rPr>
        <w:t>. Невыполнение требований по качеству предусматривает возврат некачественного материала за счёт Поставщика.</w:t>
      </w:r>
    </w:p>
    <w:p w14:paraId="597148BE" w14:textId="77777777" w:rsidR="00095928" w:rsidRPr="0094023F" w:rsidRDefault="00095928" w:rsidP="0094023F">
      <w:pPr>
        <w:widowControl w:val="0"/>
        <w:spacing w:after="0" w:line="240" w:lineRule="auto"/>
        <w:ind w:firstLine="567"/>
        <w:jc w:val="both"/>
        <w:rPr>
          <w:rFonts w:ascii="Times New Roman" w:eastAsia="Times New Roman" w:hAnsi="Times New Roman" w:cs="Times New Roman"/>
          <w:b/>
          <w:bCs/>
          <w:lang w:eastAsia="ru-RU"/>
        </w:rPr>
      </w:pPr>
      <w:r w:rsidRPr="0094023F">
        <w:rPr>
          <w:rFonts w:ascii="Times New Roman" w:eastAsia="Times New Roman" w:hAnsi="Times New Roman" w:cs="Times New Roman"/>
          <w:b/>
          <w:bCs/>
          <w:lang w:eastAsia="ru-RU"/>
        </w:rPr>
        <w:t>5. Требования к упаковке и маркировке поставляемого товара:</w:t>
      </w:r>
    </w:p>
    <w:p w14:paraId="6A00770A" w14:textId="77777777" w:rsidR="00095928" w:rsidRPr="0094023F" w:rsidRDefault="00095928" w:rsidP="0094023F">
      <w:pPr>
        <w:widowControl w:val="0"/>
        <w:spacing w:after="0" w:line="240" w:lineRule="auto"/>
        <w:ind w:firstLine="567"/>
        <w:jc w:val="both"/>
        <w:rPr>
          <w:rFonts w:ascii="Times New Roman" w:eastAsia="Times New Roman" w:hAnsi="Times New Roman" w:cs="Times New Roman"/>
          <w:lang w:eastAsia="ru-RU"/>
        </w:rPr>
      </w:pPr>
      <w:r w:rsidRPr="0094023F">
        <w:rPr>
          <w:rFonts w:ascii="Times New Roman" w:eastAsia="Times New Roman" w:hAnsi="Times New Roman" w:cs="Times New Roman"/>
          <w:lang w:eastAsia="ru-RU"/>
        </w:rPr>
        <w:t>5.1. Товар поставляется в таре и упаковке производителя и или(изготовителя),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2EE3A88E" w14:textId="77777777" w:rsidR="00095928" w:rsidRPr="0094023F" w:rsidRDefault="00095928" w:rsidP="0094023F">
      <w:pPr>
        <w:widowControl w:val="0"/>
        <w:spacing w:after="0" w:line="240" w:lineRule="auto"/>
        <w:ind w:firstLine="567"/>
        <w:jc w:val="both"/>
        <w:rPr>
          <w:rFonts w:ascii="Times New Roman" w:eastAsia="Times New Roman" w:hAnsi="Times New Roman" w:cs="Times New Roman"/>
          <w:lang w:eastAsia="ru-RU"/>
        </w:rPr>
      </w:pPr>
      <w:r w:rsidRPr="0094023F">
        <w:rPr>
          <w:rFonts w:ascii="Times New Roman" w:eastAsia="Times New Roman" w:hAnsi="Times New Roman" w:cs="Times New Roman"/>
          <w:lang w:eastAsia="ru-RU"/>
        </w:rPr>
        <w:t xml:space="preserve">5.2. Поставщик должен обеспечить упаковку товара, способную предотвратить его повреждение или </w:t>
      </w:r>
      <w:r w:rsidRPr="0094023F">
        <w:rPr>
          <w:rFonts w:ascii="Times New Roman" w:eastAsia="Times New Roman" w:hAnsi="Times New Roman" w:cs="Times New Roman"/>
          <w:lang w:eastAsia="ru-RU"/>
        </w:rPr>
        <w:lastRenderedPageBreak/>
        <w:t>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6EC614F8" w14:textId="77777777" w:rsidR="00095928" w:rsidRPr="0094023F" w:rsidRDefault="00095928" w:rsidP="0094023F">
      <w:pPr>
        <w:widowControl w:val="0"/>
        <w:spacing w:after="0" w:line="240" w:lineRule="auto"/>
        <w:ind w:firstLine="567"/>
        <w:jc w:val="both"/>
        <w:rPr>
          <w:rFonts w:ascii="Times New Roman" w:eastAsia="Times New Roman" w:hAnsi="Times New Roman" w:cs="Times New Roman"/>
          <w:lang w:eastAsia="ru-RU"/>
        </w:rPr>
      </w:pPr>
      <w:r w:rsidRPr="0094023F">
        <w:rPr>
          <w:rFonts w:ascii="Times New Roman" w:eastAsia="Times New Roman" w:hAnsi="Times New Roman" w:cs="Times New Roman"/>
          <w:lang w:eastAsia="ru-RU"/>
        </w:rPr>
        <w:t>5.3. Поставщик несет ответственность за ненадлежащую упаковку, не обеспечивающую сохранность товара при его хранении и транспортировании;</w:t>
      </w:r>
    </w:p>
    <w:p w14:paraId="401F4F93" w14:textId="77777777" w:rsidR="00095928" w:rsidRPr="0094023F" w:rsidRDefault="00095928" w:rsidP="0094023F">
      <w:pPr>
        <w:widowControl w:val="0"/>
        <w:spacing w:after="0" w:line="240" w:lineRule="auto"/>
        <w:ind w:firstLine="567"/>
        <w:jc w:val="both"/>
        <w:rPr>
          <w:rFonts w:ascii="Times New Roman" w:eastAsia="Times New Roman" w:hAnsi="Times New Roman" w:cs="Times New Roman"/>
          <w:lang w:eastAsia="ru-RU"/>
        </w:rPr>
      </w:pPr>
      <w:r w:rsidRPr="0094023F">
        <w:rPr>
          <w:rFonts w:ascii="Times New Roman" w:eastAsia="Times New Roman" w:hAnsi="Times New Roman" w:cs="Times New Roman"/>
          <w:lang w:eastAsia="ru-RU"/>
        </w:rPr>
        <w:t>5.4.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0C3CA062" w14:textId="77777777" w:rsidR="00095928" w:rsidRPr="0094023F" w:rsidRDefault="00095928" w:rsidP="0094023F">
      <w:pPr>
        <w:widowControl w:val="0"/>
        <w:spacing w:after="0" w:line="240" w:lineRule="auto"/>
        <w:ind w:firstLine="567"/>
        <w:jc w:val="both"/>
        <w:rPr>
          <w:rFonts w:ascii="Times New Roman" w:eastAsia="Times New Roman" w:hAnsi="Times New Roman" w:cs="Times New Roman"/>
          <w:b/>
          <w:bCs/>
          <w:lang w:eastAsia="ru-RU"/>
        </w:rPr>
      </w:pPr>
      <w:r w:rsidRPr="0094023F">
        <w:rPr>
          <w:rFonts w:ascii="Times New Roman" w:eastAsia="Times New Roman" w:hAnsi="Times New Roman" w:cs="Times New Roman"/>
          <w:b/>
          <w:bCs/>
          <w:lang w:eastAsia="ru-RU"/>
        </w:rPr>
        <w:t>6. Требования к гарантийным обязательствам:</w:t>
      </w:r>
    </w:p>
    <w:p w14:paraId="0CE18B3F" w14:textId="6DD83439" w:rsidR="00095928" w:rsidRPr="0094023F" w:rsidRDefault="00095928" w:rsidP="0094023F">
      <w:pPr>
        <w:widowControl w:val="0"/>
        <w:spacing w:after="0" w:line="240" w:lineRule="auto"/>
        <w:ind w:firstLine="567"/>
        <w:jc w:val="both"/>
        <w:rPr>
          <w:rFonts w:ascii="Times New Roman" w:eastAsia="Times New Roman" w:hAnsi="Times New Roman" w:cs="Times New Roman"/>
          <w:lang w:eastAsia="ru-RU"/>
        </w:rPr>
      </w:pPr>
      <w:r w:rsidRPr="0094023F">
        <w:rPr>
          <w:rFonts w:ascii="Times New Roman" w:eastAsia="Times New Roman" w:hAnsi="Times New Roman" w:cs="Times New Roman"/>
          <w:lang w:eastAsia="ru-RU"/>
        </w:rPr>
        <w:t xml:space="preserve">6.1. Гарантия на поставляемый товар должна соответствовать гарантии, установленной заводом изготовителем с даты подписания Заказчиком акта приема-передачи товара или товарно-транспортной накладной, но не менее </w:t>
      </w:r>
      <w:r w:rsidR="00204820" w:rsidRPr="0094023F">
        <w:rPr>
          <w:rFonts w:ascii="Times New Roman" w:eastAsia="Times New Roman" w:hAnsi="Times New Roman" w:cs="Times New Roman"/>
          <w:lang w:eastAsia="ru-RU"/>
        </w:rPr>
        <w:t>12</w:t>
      </w:r>
      <w:r w:rsidRPr="0094023F">
        <w:rPr>
          <w:rFonts w:ascii="Times New Roman" w:eastAsia="Times New Roman" w:hAnsi="Times New Roman" w:cs="Times New Roman"/>
          <w:lang w:eastAsia="ru-RU"/>
        </w:rPr>
        <w:t xml:space="preserve"> месяцев с даты приемки оборудования Заказчиком.</w:t>
      </w:r>
    </w:p>
    <w:p w14:paraId="43A7B9D7" w14:textId="77777777" w:rsidR="00095928" w:rsidRPr="0094023F" w:rsidRDefault="00095928" w:rsidP="0094023F">
      <w:pPr>
        <w:widowControl w:val="0"/>
        <w:spacing w:after="0" w:line="240" w:lineRule="auto"/>
        <w:ind w:firstLine="567"/>
        <w:jc w:val="both"/>
        <w:rPr>
          <w:rFonts w:ascii="Times New Roman" w:eastAsia="Times New Roman" w:hAnsi="Times New Roman" w:cs="Times New Roman"/>
          <w:lang w:eastAsia="ru-RU"/>
        </w:rPr>
      </w:pPr>
      <w:r w:rsidRPr="0094023F">
        <w:rPr>
          <w:rFonts w:ascii="Times New Roman" w:eastAsia="Times New Roman" w:hAnsi="Times New Roman" w:cs="Times New Roman"/>
          <w:lang w:eastAsia="ru-RU"/>
        </w:rPr>
        <w:t>6.2. Поставщик должен гарантировать возможность безопасного использования товара по назначению в течение гарантийного срока и в течение всего нормативного срока эксплуатации товара в соответствии с законодательством.</w:t>
      </w:r>
    </w:p>
    <w:p w14:paraId="149151AA" w14:textId="77777777" w:rsidR="00095928" w:rsidRPr="0094023F" w:rsidRDefault="00095928" w:rsidP="0094023F">
      <w:pPr>
        <w:widowControl w:val="0"/>
        <w:spacing w:after="0" w:line="240" w:lineRule="auto"/>
        <w:ind w:firstLine="567"/>
        <w:jc w:val="both"/>
        <w:rPr>
          <w:rFonts w:ascii="Times New Roman" w:eastAsia="Times New Roman" w:hAnsi="Times New Roman" w:cs="Times New Roman"/>
          <w:lang w:eastAsia="ru-RU"/>
        </w:rPr>
      </w:pPr>
      <w:r w:rsidRPr="0094023F">
        <w:rPr>
          <w:rFonts w:ascii="Times New Roman" w:eastAsia="Times New Roman" w:hAnsi="Times New Roman" w:cs="Times New Roman"/>
          <w:lang w:eastAsia="ru-RU"/>
        </w:rPr>
        <w:t>6.3. Гарантийные обязательства Поставщика на товар устанавливаются в гарантийных документах, которые Поставщик обязан передать Заказчику одновременно с передачей товара.</w:t>
      </w:r>
    </w:p>
    <w:p w14:paraId="25F69118" w14:textId="77777777" w:rsidR="00095928" w:rsidRPr="0094023F" w:rsidRDefault="00095928" w:rsidP="0094023F">
      <w:pPr>
        <w:widowControl w:val="0"/>
        <w:spacing w:after="0" w:line="240" w:lineRule="auto"/>
        <w:ind w:firstLine="567"/>
        <w:jc w:val="both"/>
        <w:rPr>
          <w:rFonts w:ascii="Times New Roman" w:eastAsia="Times New Roman" w:hAnsi="Times New Roman" w:cs="Times New Roman"/>
          <w:lang w:eastAsia="ru-RU"/>
        </w:rPr>
      </w:pPr>
      <w:r w:rsidRPr="0094023F">
        <w:rPr>
          <w:rFonts w:ascii="Times New Roman" w:eastAsia="Times New Roman" w:hAnsi="Times New Roman" w:cs="Times New Roman"/>
          <w:lang w:eastAsia="ru-RU"/>
        </w:rPr>
        <w:t xml:space="preserve">6.4. Гарантия должна быть подтверждена заводом изготовителем и указана в передаваемой документации. </w:t>
      </w:r>
    </w:p>
    <w:p w14:paraId="7F29113E" w14:textId="77777777" w:rsidR="00095928" w:rsidRPr="0094023F" w:rsidRDefault="00095928" w:rsidP="0094023F">
      <w:pPr>
        <w:widowControl w:val="0"/>
        <w:spacing w:after="0" w:line="240" w:lineRule="auto"/>
        <w:ind w:firstLine="567"/>
        <w:jc w:val="both"/>
        <w:rPr>
          <w:rFonts w:ascii="Times New Roman" w:eastAsia="Times New Roman" w:hAnsi="Times New Roman" w:cs="Times New Roman"/>
          <w:lang w:eastAsia="ru-RU"/>
        </w:rPr>
      </w:pPr>
      <w:r w:rsidRPr="0094023F">
        <w:rPr>
          <w:rFonts w:ascii="Times New Roman" w:eastAsia="Times New Roman" w:hAnsi="Times New Roman" w:cs="Times New Roman"/>
          <w:lang w:eastAsia="ru-RU"/>
        </w:rPr>
        <w:t>6.5. В случае обнаружения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Заказчик вправе потребовать от Подрядчика безвозмездного устранения указанных в акте недостатков (дефектов) в разумный срок или возмещения расходов на их устранение.</w:t>
      </w:r>
    </w:p>
    <w:p w14:paraId="65877B52" w14:textId="77777777" w:rsidR="00095928" w:rsidRPr="0094023F" w:rsidRDefault="00095928" w:rsidP="0094023F">
      <w:pPr>
        <w:widowControl w:val="0"/>
        <w:spacing w:after="0" w:line="240" w:lineRule="auto"/>
        <w:ind w:firstLine="567"/>
        <w:jc w:val="both"/>
        <w:rPr>
          <w:rFonts w:ascii="Times New Roman" w:eastAsia="Times New Roman" w:hAnsi="Times New Roman" w:cs="Times New Roman"/>
          <w:lang w:eastAsia="ru-RU"/>
        </w:rPr>
      </w:pPr>
      <w:r w:rsidRPr="0094023F">
        <w:rPr>
          <w:rFonts w:ascii="Times New Roman" w:eastAsia="Times New Roman" w:hAnsi="Times New Roman" w:cs="Times New Roman"/>
          <w:lang w:eastAsia="ru-RU"/>
        </w:rPr>
        <w:t>6.6. Если иной срок не будет согласован сторонами дополнительно в акте, Подрядчик обязуется устранить выявленные недостатки (дефекты) не позднее 10 (десяти) календарных дней со дня получения требования от Заказчика.</w:t>
      </w:r>
    </w:p>
    <w:p w14:paraId="015A986F" w14:textId="1992E61D" w:rsidR="000727C8" w:rsidRPr="0094023F" w:rsidRDefault="00095928" w:rsidP="0094023F">
      <w:pPr>
        <w:widowControl w:val="0"/>
        <w:spacing w:after="0" w:line="240" w:lineRule="auto"/>
        <w:ind w:firstLine="567"/>
        <w:jc w:val="both"/>
        <w:rPr>
          <w:rFonts w:ascii="Times New Roman" w:eastAsia="Times New Roman" w:hAnsi="Times New Roman" w:cs="Times New Roman"/>
          <w:lang w:eastAsia="ru-RU"/>
        </w:rPr>
      </w:pPr>
      <w:r w:rsidRPr="0094023F">
        <w:rPr>
          <w:rFonts w:ascii="Times New Roman" w:eastAsia="Times New Roman" w:hAnsi="Times New Roman" w:cs="Times New Roman"/>
          <w:lang w:eastAsia="ru-RU"/>
        </w:rPr>
        <w:t>6.7. В случае отказа Подрядчика от устранения выявленных недостатков (дефектов) или в случае не устранения недостатков (дефектов) в установленный срок Заказчик вправе привлечь третьих лиц с возмещением расходов на устранение недостатков (дефектов) за счет Подрядчика.</w:t>
      </w:r>
    </w:p>
    <w:p w14:paraId="326BBEFE" w14:textId="77777777" w:rsidR="0094023F" w:rsidRPr="0094023F" w:rsidRDefault="0094023F">
      <w:pPr>
        <w:widowControl w:val="0"/>
        <w:spacing w:after="0" w:line="240" w:lineRule="auto"/>
        <w:ind w:firstLine="567"/>
        <w:jc w:val="both"/>
        <w:rPr>
          <w:rFonts w:ascii="Times New Roman" w:eastAsia="Times New Roman" w:hAnsi="Times New Roman" w:cs="Times New Roman"/>
          <w:lang w:eastAsia="ru-RU"/>
        </w:rPr>
      </w:pPr>
    </w:p>
    <w:sectPr w:rsidR="0094023F" w:rsidRPr="0094023F" w:rsidSect="0046543D">
      <w:pgSz w:w="11906" w:h="16838"/>
      <w:pgMar w:top="567" w:right="566"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45FD5D" w14:textId="77777777" w:rsidR="00B0767F" w:rsidRDefault="00B0767F" w:rsidP="0094023F">
      <w:pPr>
        <w:spacing w:after="0" w:line="240" w:lineRule="auto"/>
      </w:pPr>
      <w:r>
        <w:separator/>
      </w:r>
    </w:p>
  </w:endnote>
  <w:endnote w:type="continuationSeparator" w:id="0">
    <w:p w14:paraId="4291BD5B" w14:textId="77777777" w:rsidR="00B0767F" w:rsidRDefault="00B0767F" w:rsidP="00940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5383F6" w14:textId="77777777" w:rsidR="00B0767F" w:rsidRDefault="00B0767F" w:rsidP="0094023F">
      <w:pPr>
        <w:spacing w:after="0" w:line="240" w:lineRule="auto"/>
      </w:pPr>
      <w:r>
        <w:separator/>
      </w:r>
    </w:p>
  </w:footnote>
  <w:footnote w:type="continuationSeparator" w:id="0">
    <w:p w14:paraId="7A9F8D06" w14:textId="77777777" w:rsidR="00B0767F" w:rsidRDefault="00B0767F" w:rsidP="0094023F">
      <w:pPr>
        <w:spacing w:after="0" w:line="240" w:lineRule="auto"/>
      </w:pPr>
      <w:r>
        <w:continuationSeparator/>
      </w:r>
    </w:p>
  </w:footnote>
  <w:footnote w:id="1">
    <w:p w14:paraId="2002B73C" w14:textId="77777777" w:rsidR="0094023F" w:rsidRPr="0094023F" w:rsidRDefault="0094023F" w:rsidP="0094023F">
      <w:pPr>
        <w:widowControl w:val="0"/>
        <w:spacing w:after="0" w:line="240" w:lineRule="auto"/>
        <w:jc w:val="both"/>
        <w:rPr>
          <w:rFonts w:ascii="Times New Roman" w:eastAsia="Calibri" w:hAnsi="Times New Roman" w:cs="Times New Roman"/>
          <w:sz w:val="18"/>
          <w:szCs w:val="18"/>
        </w:rPr>
      </w:pPr>
      <w:r>
        <w:rPr>
          <w:rStyle w:val="ac"/>
        </w:rPr>
        <w:footnoteRef/>
      </w:r>
      <w:r>
        <w:t xml:space="preserve"> </w:t>
      </w:r>
      <w:r w:rsidRPr="0094023F">
        <w:rPr>
          <w:rFonts w:ascii="Times New Roman" w:eastAsia="Calibri" w:hAnsi="Times New Roman" w:cs="Times New Roman"/>
          <w:sz w:val="18"/>
          <w:szCs w:val="18"/>
        </w:rPr>
        <w:t>«З» - запрет в понимании ПП РФ № 1875;</w:t>
      </w:r>
    </w:p>
    <w:p w14:paraId="233C453A" w14:textId="77777777" w:rsidR="0094023F" w:rsidRPr="0094023F" w:rsidRDefault="0094023F" w:rsidP="0094023F">
      <w:pPr>
        <w:widowControl w:val="0"/>
        <w:spacing w:after="0" w:line="240" w:lineRule="auto"/>
        <w:jc w:val="both"/>
        <w:rPr>
          <w:rFonts w:ascii="Times New Roman" w:eastAsia="Calibri" w:hAnsi="Times New Roman" w:cs="Times New Roman"/>
          <w:sz w:val="18"/>
          <w:szCs w:val="18"/>
        </w:rPr>
      </w:pPr>
      <w:r w:rsidRPr="0094023F">
        <w:rPr>
          <w:rFonts w:ascii="Times New Roman" w:eastAsia="Calibri" w:hAnsi="Times New Roman" w:cs="Times New Roman"/>
          <w:sz w:val="18"/>
          <w:szCs w:val="18"/>
        </w:rPr>
        <w:t>«О» - ограничение в понимании ПП РФ № 1875;</w:t>
      </w:r>
    </w:p>
    <w:p w14:paraId="148B18B5" w14:textId="5A388009" w:rsidR="0094023F" w:rsidRDefault="0094023F" w:rsidP="0094023F">
      <w:pPr>
        <w:pStyle w:val="aa"/>
      </w:pPr>
      <w:r w:rsidRPr="0094023F">
        <w:rPr>
          <w:rFonts w:ascii="Times New Roman" w:eastAsia="Calibri" w:hAnsi="Times New Roman" w:cs="Times New Roman"/>
          <w:sz w:val="18"/>
          <w:szCs w:val="18"/>
        </w:rPr>
        <w:t>«П» - преимущество в понимании ПП РФ № 1875.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77D52"/>
    <w:multiLevelType w:val="hybridMultilevel"/>
    <w:tmpl w:val="0EE6D0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7602768B"/>
    <w:multiLevelType w:val="multilevel"/>
    <w:tmpl w:val="E4CE6F8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AE7"/>
    <w:rsid w:val="00055EAF"/>
    <w:rsid w:val="00065F54"/>
    <w:rsid w:val="000727C8"/>
    <w:rsid w:val="000951AE"/>
    <w:rsid w:val="00095928"/>
    <w:rsid w:val="000A6FB1"/>
    <w:rsid w:val="000B405A"/>
    <w:rsid w:val="000D202E"/>
    <w:rsid w:val="000E0251"/>
    <w:rsid w:val="000F3072"/>
    <w:rsid w:val="000F5FAE"/>
    <w:rsid w:val="001107E7"/>
    <w:rsid w:val="00111A29"/>
    <w:rsid w:val="00117CD6"/>
    <w:rsid w:val="001439C4"/>
    <w:rsid w:val="00160FAD"/>
    <w:rsid w:val="00174B85"/>
    <w:rsid w:val="001835F1"/>
    <w:rsid w:val="001B1717"/>
    <w:rsid w:val="001B7AE7"/>
    <w:rsid w:val="001F4DD3"/>
    <w:rsid w:val="00204820"/>
    <w:rsid w:val="0022754D"/>
    <w:rsid w:val="00232656"/>
    <w:rsid w:val="00242DF9"/>
    <w:rsid w:val="00260A15"/>
    <w:rsid w:val="00275474"/>
    <w:rsid w:val="002C6CE9"/>
    <w:rsid w:val="002D3F6D"/>
    <w:rsid w:val="002E76B3"/>
    <w:rsid w:val="002F217C"/>
    <w:rsid w:val="00310BA5"/>
    <w:rsid w:val="003305C2"/>
    <w:rsid w:val="00335B6B"/>
    <w:rsid w:val="00351A22"/>
    <w:rsid w:val="00365BFC"/>
    <w:rsid w:val="003B148C"/>
    <w:rsid w:val="003D50B5"/>
    <w:rsid w:val="003F144D"/>
    <w:rsid w:val="00402B2E"/>
    <w:rsid w:val="00413D74"/>
    <w:rsid w:val="00413F9F"/>
    <w:rsid w:val="00462A40"/>
    <w:rsid w:val="0046543D"/>
    <w:rsid w:val="004A35F1"/>
    <w:rsid w:val="004A720B"/>
    <w:rsid w:val="004C03C6"/>
    <w:rsid w:val="004C7872"/>
    <w:rsid w:val="0054347C"/>
    <w:rsid w:val="00556950"/>
    <w:rsid w:val="00565DAE"/>
    <w:rsid w:val="00567A82"/>
    <w:rsid w:val="005D334A"/>
    <w:rsid w:val="005D57C7"/>
    <w:rsid w:val="005F0826"/>
    <w:rsid w:val="00611B7F"/>
    <w:rsid w:val="00621182"/>
    <w:rsid w:val="00626349"/>
    <w:rsid w:val="006348E6"/>
    <w:rsid w:val="00647E38"/>
    <w:rsid w:val="00667C3D"/>
    <w:rsid w:val="006962A6"/>
    <w:rsid w:val="006B1591"/>
    <w:rsid w:val="006D2529"/>
    <w:rsid w:val="00713BA0"/>
    <w:rsid w:val="0075548E"/>
    <w:rsid w:val="0077031D"/>
    <w:rsid w:val="007B2893"/>
    <w:rsid w:val="007E7F5D"/>
    <w:rsid w:val="00805E3D"/>
    <w:rsid w:val="00826748"/>
    <w:rsid w:val="008441AF"/>
    <w:rsid w:val="0087592E"/>
    <w:rsid w:val="008D2C60"/>
    <w:rsid w:val="009055D5"/>
    <w:rsid w:val="00907093"/>
    <w:rsid w:val="0091733E"/>
    <w:rsid w:val="00917FA9"/>
    <w:rsid w:val="00931C43"/>
    <w:rsid w:val="00936D54"/>
    <w:rsid w:val="0094023F"/>
    <w:rsid w:val="009A76F0"/>
    <w:rsid w:val="00A33E3E"/>
    <w:rsid w:val="00A503C5"/>
    <w:rsid w:val="00A628C7"/>
    <w:rsid w:val="00AD563F"/>
    <w:rsid w:val="00B0767F"/>
    <w:rsid w:val="00B20E84"/>
    <w:rsid w:val="00B523A6"/>
    <w:rsid w:val="00BC1E29"/>
    <w:rsid w:val="00C07796"/>
    <w:rsid w:val="00C2358F"/>
    <w:rsid w:val="00C26C75"/>
    <w:rsid w:val="00CA00C7"/>
    <w:rsid w:val="00CD43B2"/>
    <w:rsid w:val="00CF0CD0"/>
    <w:rsid w:val="00D37CCA"/>
    <w:rsid w:val="00D83CA6"/>
    <w:rsid w:val="00D9314B"/>
    <w:rsid w:val="00DC64F6"/>
    <w:rsid w:val="00DC772D"/>
    <w:rsid w:val="00DE108A"/>
    <w:rsid w:val="00DE732A"/>
    <w:rsid w:val="00DE78DF"/>
    <w:rsid w:val="00E2605E"/>
    <w:rsid w:val="00EA3B0B"/>
    <w:rsid w:val="00EB7E09"/>
    <w:rsid w:val="00EE3B0E"/>
    <w:rsid w:val="00EF7F13"/>
    <w:rsid w:val="00F03A01"/>
    <w:rsid w:val="00F16DFF"/>
    <w:rsid w:val="00F242DC"/>
    <w:rsid w:val="00F2447A"/>
    <w:rsid w:val="00F70A8C"/>
    <w:rsid w:val="00F91844"/>
    <w:rsid w:val="00F95FA2"/>
    <w:rsid w:val="00FC65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6C529"/>
  <w15:docId w15:val="{6B6E71A6-44D6-4E3F-82A0-518A99B6B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7B2893"/>
    <w:rPr>
      <w:rFonts w:eastAsia="Times New Roman"/>
    </w:rPr>
  </w:style>
  <w:style w:type="paragraph" w:customStyle="1" w:styleId="1">
    <w:name w:val="Основной текст1"/>
    <w:basedOn w:val="a"/>
    <w:link w:val="a3"/>
    <w:rsid w:val="007B2893"/>
    <w:pPr>
      <w:widowControl w:val="0"/>
      <w:spacing w:after="0"/>
    </w:pPr>
    <w:rPr>
      <w:rFonts w:eastAsia="Times New Roman"/>
    </w:rPr>
  </w:style>
  <w:style w:type="paragraph" w:customStyle="1" w:styleId="TableParagraph">
    <w:name w:val="Table Paragraph"/>
    <w:basedOn w:val="a"/>
    <w:uiPriority w:val="1"/>
    <w:qFormat/>
    <w:rsid w:val="000A6FB1"/>
    <w:pPr>
      <w:widowControl w:val="0"/>
      <w:autoSpaceDE w:val="0"/>
      <w:autoSpaceDN w:val="0"/>
      <w:spacing w:after="0" w:line="203" w:lineRule="exact"/>
    </w:pPr>
    <w:rPr>
      <w:rFonts w:ascii="Arial" w:eastAsia="Arial" w:hAnsi="Arial" w:cs="Arial"/>
    </w:rPr>
  </w:style>
  <w:style w:type="paragraph" w:styleId="a4">
    <w:name w:val="Balloon Text"/>
    <w:basedOn w:val="a"/>
    <w:link w:val="a5"/>
    <w:uiPriority w:val="99"/>
    <w:semiHidden/>
    <w:unhideWhenUsed/>
    <w:rsid w:val="000A6FB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A6FB1"/>
    <w:rPr>
      <w:rFonts w:ascii="Tahoma" w:hAnsi="Tahoma" w:cs="Tahoma"/>
      <w:sz w:val="16"/>
      <w:szCs w:val="16"/>
    </w:rPr>
  </w:style>
  <w:style w:type="table" w:styleId="a6">
    <w:name w:val="Table Grid"/>
    <w:basedOn w:val="a1"/>
    <w:uiPriority w:val="59"/>
    <w:rsid w:val="002D3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13F9F"/>
    <w:pPr>
      <w:autoSpaceDE w:val="0"/>
      <w:autoSpaceDN w:val="0"/>
      <w:adjustRightInd w:val="0"/>
      <w:spacing w:after="0" w:line="240" w:lineRule="auto"/>
    </w:pPr>
    <w:rPr>
      <w:rFonts w:ascii="Calibri" w:hAnsi="Calibri" w:cs="Calibri"/>
      <w:color w:val="000000"/>
      <w:sz w:val="24"/>
      <w:szCs w:val="24"/>
    </w:rPr>
  </w:style>
  <w:style w:type="paragraph" w:styleId="a7">
    <w:name w:val="Normal (Web)"/>
    <w:basedOn w:val="a"/>
    <w:uiPriority w:val="99"/>
    <w:unhideWhenUsed/>
    <w:rsid w:val="00611B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46543D"/>
    <w:rPr>
      <w:color w:val="0000FF" w:themeColor="hyperlink"/>
      <w:u w:val="single"/>
    </w:rPr>
  </w:style>
  <w:style w:type="paragraph" w:styleId="a9">
    <w:name w:val="List Paragraph"/>
    <w:basedOn w:val="a"/>
    <w:uiPriority w:val="34"/>
    <w:qFormat/>
    <w:rsid w:val="004C7872"/>
    <w:pPr>
      <w:ind w:left="720"/>
      <w:contextualSpacing/>
    </w:pPr>
  </w:style>
  <w:style w:type="paragraph" w:styleId="aa">
    <w:name w:val="footnote text"/>
    <w:basedOn w:val="a"/>
    <w:link w:val="ab"/>
    <w:uiPriority w:val="99"/>
    <w:semiHidden/>
    <w:unhideWhenUsed/>
    <w:rsid w:val="0094023F"/>
    <w:pPr>
      <w:spacing w:after="0" w:line="240" w:lineRule="auto"/>
    </w:pPr>
    <w:rPr>
      <w:sz w:val="20"/>
      <w:szCs w:val="20"/>
    </w:rPr>
  </w:style>
  <w:style w:type="character" w:customStyle="1" w:styleId="ab">
    <w:name w:val="Текст сноски Знак"/>
    <w:basedOn w:val="a0"/>
    <w:link w:val="aa"/>
    <w:uiPriority w:val="99"/>
    <w:semiHidden/>
    <w:rsid w:val="0094023F"/>
    <w:rPr>
      <w:sz w:val="20"/>
      <w:szCs w:val="20"/>
    </w:rPr>
  </w:style>
  <w:style w:type="character" w:styleId="ac">
    <w:name w:val="footnote reference"/>
    <w:basedOn w:val="a0"/>
    <w:uiPriority w:val="99"/>
    <w:semiHidden/>
    <w:unhideWhenUsed/>
    <w:rsid w:val="009402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057070">
      <w:bodyDiv w:val="1"/>
      <w:marLeft w:val="0"/>
      <w:marRight w:val="0"/>
      <w:marTop w:val="0"/>
      <w:marBottom w:val="0"/>
      <w:divBdr>
        <w:top w:val="none" w:sz="0" w:space="0" w:color="auto"/>
        <w:left w:val="none" w:sz="0" w:space="0" w:color="auto"/>
        <w:bottom w:val="none" w:sz="0" w:space="0" w:color="auto"/>
        <w:right w:val="none" w:sz="0" w:space="0" w:color="auto"/>
      </w:divBdr>
    </w:div>
    <w:div w:id="608128261">
      <w:bodyDiv w:val="1"/>
      <w:marLeft w:val="0"/>
      <w:marRight w:val="0"/>
      <w:marTop w:val="0"/>
      <w:marBottom w:val="0"/>
      <w:divBdr>
        <w:top w:val="none" w:sz="0" w:space="0" w:color="auto"/>
        <w:left w:val="none" w:sz="0" w:space="0" w:color="auto"/>
        <w:bottom w:val="none" w:sz="0" w:space="0" w:color="auto"/>
        <w:right w:val="none" w:sz="0" w:space="0" w:color="auto"/>
      </w:divBdr>
    </w:div>
    <w:div w:id="661473943">
      <w:bodyDiv w:val="1"/>
      <w:marLeft w:val="0"/>
      <w:marRight w:val="0"/>
      <w:marTop w:val="0"/>
      <w:marBottom w:val="0"/>
      <w:divBdr>
        <w:top w:val="none" w:sz="0" w:space="0" w:color="auto"/>
        <w:left w:val="none" w:sz="0" w:space="0" w:color="auto"/>
        <w:bottom w:val="none" w:sz="0" w:space="0" w:color="auto"/>
        <w:right w:val="none" w:sz="0" w:space="0" w:color="auto"/>
      </w:divBdr>
    </w:div>
    <w:div w:id="755788463">
      <w:bodyDiv w:val="1"/>
      <w:marLeft w:val="0"/>
      <w:marRight w:val="0"/>
      <w:marTop w:val="0"/>
      <w:marBottom w:val="0"/>
      <w:divBdr>
        <w:top w:val="none" w:sz="0" w:space="0" w:color="auto"/>
        <w:left w:val="none" w:sz="0" w:space="0" w:color="auto"/>
        <w:bottom w:val="none" w:sz="0" w:space="0" w:color="auto"/>
        <w:right w:val="none" w:sz="0" w:space="0" w:color="auto"/>
      </w:divBdr>
    </w:div>
    <w:div w:id="838738964">
      <w:bodyDiv w:val="1"/>
      <w:marLeft w:val="0"/>
      <w:marRight w:val="0"/>
      <w:marTop w:val="0"/>
      <w:marBottom w:val="0"/>
      <w:divBdr>
        <w:top w:val="none" w:sz="0" w:space="0" w:color="auto"/>
        <w:left w:val="none" w:sz="0" w:space="0" w:color="auto"/>
        <w:bottom w:val="none" w:sz="0" w:space="0" w:color="auto"/>
        <w:right w:val="none" w:sz="0" w:space="0" w:color="auto"/>
      </w:divBdr>
    </w:div>
    <w:div w:id="1101299346">
      <w:bodyDiv w:val="1"/>
      <w:marLeft w:val="0"/>
      <w:marRight w:val="0"/>
      <w:marTop w:val="0"/>
      <w:marBottom w:val="0"/>
      <w:divBdr>
        <w:top w:val="none" w:sz="0" w:space="0" w:color="auto"/>
        <w:left w:val="none" w:sz="0" w:space="0" w:color="auto"/>
        <w:bottom w:val="none" w:sz="0" w:space="0" w:color="auto"/>
        <w:right w:val="none" w:sz="0" w:space="0" w:color="auto"/>
      </w:divBdr>
      <w:divsChild>
        <w:div w:id="1503397456">
          <w:marLeft w:val="0"/>
          <w:marRight w:val="0"/>
          <w:marTop w:val="540"/>
          <w:marBottom w:val="0"/>
          <w:divBdr>
            <w:top w:val="none" w:sz="0" w:space="0" w:color="auto"/>
            <w:left w:val="none" w:sz="0" w:space="0" w:color="auto"/>
            <w:bottom w:val="none" w:sz="0" w:space="0" w:color="auto"/>
            <w:right w:val="none" w:sz="0" w:space="0" w:color="auto"/>
          </w:divBdr>
          <w:divsChild>
            <w:div w:id="49692155">
              <w:marLeft w:val="0"/>
              <w:marRight w:val="0"/>
              <w:marTop w:val="0"/>
              <w:marBottom w:val="0"/>
              <w:divBdr>
                <w:top w:val="none" w:sz="0" w:space="0" w:color="auto"/>
                <w:left w:val="none" w:sz="0" w:space="0" w:color="auto"/>
                <w:bottom w:val="none" w:sz="0" w:space="0" w:color="auto"/>
                <w:right w:val="none" w:sz="0" w:space="0" w:color="auto"/>
              </w:divBdr>
            </w:div>
            <w:div w:id="1057363293">
              <w:marLeft w:val="0"/>
              <w:marRight w:val="0"/>
              <w:marTop w:val="0"/>
              <w:marBottom w:val="0"/>
              <w:divBdr>
                <w:top w:val="none" w:sz="0" w:space="0" w:color="auto"/>
                <w:left w:val="none" w:sz="0" w:space="0" w:color="auto"/>
                <w:bottom w:val="none" w:sz="0" w:space="0" w:color="auto"/>
                <w:right w:val="none" w:sz="0" w:space="0" w:color="auto"/>
              </w:divBdr>
            </w:div>
            <w:div w:id="765619768">
              <w:marLeft w:val="0"/>
              <w:marRight w:val="0"/>
              <w:marTop w:val="0"/>
              <w:marBottom w:val="0"/>
              <w:divBdr>
                <w:top w:val="none" w:sz="0" w:space="0" w:color="auto"/>
                <w:left w:val="none" w:sz="0" w:space="0" w:color="auto"/>
                <w:bottom w:val="none" w:sz="0" w:space="0" w:color="auto"/>
                <w:right w:val="none" w:sz="0" w:space="0" w:color="auto"/>
              </w:divBdr>
            </w:div>
            <w:div w:id="366610660">
              <w:marLeft w:val="0"/>
              <w:marRight w:val="0"/>
              <w:marTop w:val="0"/>
              <w:marBottom w:val="0"/>
              <w:divBdr>
                <w:top w:val="none" w:sz="0" w:space="0" w:color="auto"/>
                <w:left w:val="none" w:sz="0" w:space="0" w:color="auto"/>
                <w:bottom w:val="none" w:sz="0" w:space="0" w:color="auto"/>
                <w:right w:val="none" w:sz="0" w:space="0" w:color="auto"/>
              </w:divBdr>
            </w:div>
            <w:div w:id="804666417">
              <w:marLeft w:val="0"/>
              <w:marRight w:val="0"/>
              <w:marTop w:val="0"/>
              <w:marBottom w:val="0"/>
              <w:divBdr>
                <w:top w:val="none" w:sz="0" w:space="0" w:color="auto"/>
                <w:left w:val="none" w:sz="0" w:space="0" w:color="auto"/>
                <w:bottom w:val="none" w:sz="0" w:space="0" w:color="auto"/>
                <w:right w:val="none" w:sz="0" w:space="0" w:color="auto"/>
              </w:divBdr>
            </w:div>
            <w:div w:id="950237146">
              <w:marLeft w:val="0"/>
              <w:marRight w:val="0"/>
              <w:marTop w:val="0"/>
              <w:marBottom w:val="0"/>
              <w:divBdr>
                <w:top w:val="none" w:sz="0" w:space="0" w:color="auto"/>
                <w:left w:val="none" w:sz="0" w:space="0" w:color="auto"/>
                <w:bottom w:val="none" w:sz="0" w:space="0" w:color="auto"/>
                <w:right w:val="none" w:sz="0" w:space="0" w:color="auto"/>
              </w:divBdr>
            </w:div>
            <w:div w:id="494035236">
              <w:marLeft w:val="0"/>
              <w:marRight w:val="0"/>
              <w:marTop w:val="0"/>
              <w:marBottom w:val="0"/>
              <w:divBdr>
                <w:top w:val="none" w:sz="0" w:space="0" w:color="auto"/>
                <w:left w:val="none" w:sz="0" w:space="0" w:color="auto"/>
                <w:bottom w:val="none" w:sz="0" w:space="0" w:color="auto"/>
                <w:right w:val="none" w:sz="0" w:space="0" w:color="auto"/>
              </w:divBdr>
            </w:div>
          </w:divsChild>
        </w:div>
        <w:div w:id="424150562">
          <w:marLeft w:val="0"/>
          <w:marRight w:val="0"/>
          <w:marTop w:val="540"/>
          <w:marBottom w:val="0"/>
          <w:divBdr>
            <w:top w:val="none" w:sz="0" w:space="0" w:color="auto"/>
            <w:left w:val="none" w:sz="0" w:space="0" w:color="auto"/>
            <w:bottom w:val="none" w:sz="0" w:space="0" w:color="auto"/>
            <w:right w:val="none" w:sz="0" w:space="0" w:color="auto"/>
          </w:divBdr>
          <w:divsChild>
            <w:div w:id="915631074">
              <w:marLeft w:val="0"/>
              <w:marRight w:val="0"/>
              <w:marTop w:val="0"/>
              <w:marBottom w:val="0"/>
              <w:divBdr>
                <w:top w:val="none" w:sz="0" w:space="0" w:color="auto"/>
                <w:left w:val="none" w:sz="0" w:space="0" w:color="auto"/>
                <w:bottom w:val="none" w:sz="0" w:space="0" w:color="auto"/>
                <w:right w:val="none" w:sz="0" w:space="0" w:color="auto"/>
              </w:divBdr>
            </w:div>
            <w:div w:id="1431076100">
              <w:marLeft w:val="0"/>
              <w:marRight w:val="0"/>
              <w:marTop w:val="0"/>
              <w:marBottom w:val="0"/>
              <w:divBdr>
                <w:top w:val="none" w:sz="0" w:space="0" w:color="auto"/>
                <w:left w:val="none" w:sz="0" w:space="0" w:color="auto"/>
                <w:bottom w:val="none" w:sz="0" w:space="0" w:color="auto"/>
                <w:right w:val="none" w:sz="0" w:space="0" w:color="auto"/>
              </w:divBdr>
            </w:div>
            <w:div w:id="949897286">
              <w:marLeft w:val="0"/>
              <w:marRight w:val="0"/>
              <w:marTop w:val="0"/>
              <w:marBottom w:val="0"/>
              <w:divBdr>
                <w:top w:val="none" w:sz="0" w:space="0" w:color="auto"/>
                <w:left w:val="none" w:sz="0" w:space="0" w:color="auto"/>
                <w:bottom w:val="none" w:sz="0" w:space="0" w:color="auto"/>
                <w:right w:val="none" w:sz="0" w:space="0" w:color="auto"/>
              </w:divBdr>
            </w:div>
            <w:div w:id="961545041">
              <w:marLeft w:val="0"/>
              <w:marRight w:val="0"/>
              <w:marTop w:val="0"/>
              <w:marBottom w:val="0"/>
              <w:divBdr>
                <w:top w:val="none" w:sz="0" w:space="0" w:color="auto"/>
                <w:left w:val="none" w:sz="0" w:space="0" w:color="auto"/>
                <w:bottom w:val="none" w:sz="0" w:space="0" w:color="auto"/>
                <w:right w:val="none" w:sz="0" w:space="0" w:color="auto"/>
              </w:divBdr>
            </w:div>
            <w:div w:id="1434401752">
              <w:marLeft w:val="0"/>
              <w:marRight w:val="0"/>
              <w:marTop w:val="0"/>
              <w:marBottom w:val="0"/>
              <w:divBdr>
                <w:top w:val="none" w:sz="0" w:space="0" w:color="auto"/>
                <w:left w:val="none" w:sz="0" w:space="0" w:color="auto"/>
                <w:bottom w:val="none" w:sz="0" w:space="0" w:color="auto"/>
                <w:right w:val="none" w:sz="0" w:space="0" w:color="auto"/>
              </w:divBdr>
            </w:div>
            <w:div w:id="1659459642">
              <w:marLeft w:val="0"/>
              <w:marRight w:val="0"/>
              <w:marTop w:val="0"/>
              <w:marBottom w:val="0"/>
              <w:divBdr>
                <w:top w:val="none" w:sz="0" w:space="0" w:color="auto"/>
                <w:left w:val="none" w:sz="0" w:space="0" w:color="auto"/>
                <w:bottom w:val="none" w:sz="0" w:space="0" w:color="auto"/>
                <w:right w:val="none" w:sz="0" w:space="0" w:color="auto"/>
              </w:divBdr>
            </w:div>
            <w:div w:id="1367289390">
              <w:marLeft w:val="0"/>
              <w:marRight w:val="0"/>
              <w:marTop w:val="0"/>
              <w:marBottom w:val="0"/>
              <w:divBdr>
                <w:top w:val="none" w:sz="0" w:space="0" w:color="auto"/>
                <w:left w:val="none" w:sz="0" w:space="0" w:color="auto"/>
                <w:bottom w:val="none" w:sz="0" w:space="0" w:color="auto"/>
                <w:right w:val="none" w:sz="0" w:space="0" w:color="auto"/>
              </w:divBdr>
            </w:div>
            <w:div w:id="873345029">
              <w:marLeft w:val="0"/>
              <w:marRight w:val="0"/>
              <w:marTop w:val="0"/>
              <w:marBottom w:val="0"/>
              <w:divBdr>
                <w:top w:val="none" w:sz="0" w:space="0" w:color="auto"/>
                <w:left w:val="none" w:sz="0" w:space="0" w:color="auto"/>
                <w:bottom w:val="none" w:sz="0" w:space="0" w:color="auto"/>
                <w:right w:val="none" w:sz="0" w:space="0" w:color="auto"/>
              </w:divBdr>
            </w:div>
            <w:div w:id="1287152528">
              <w:marLeft w:val="0"/>
              <w:marRight w:val="0"/>
              <w:marTop w:val="0"/>
              <w:marBottom w:val="0"/>
              <w:divBdr>
                <w:top w:val="none" w:sz="0" w:space="0" w:color="auto"/>
                <w:left w:val="none" w:sz="0" w:space="0" w:color="auto"/>
                <w:bottom w:val="none" w:sz="0" w:space="0" w:color="auto"/>
                <w:right w:val="none" w:sz="0" w:space="0" w:color="auto"/>
              </w:divBdr>
            </w:div>
            <w:div w:id="859976154">
              <w:marLeft w:val="0"/>
              <w:marRight w:val="0"/>
              <w:marTop w:val="0"/>
              <w:marBottom w:val="0"/>
              <w:divBdr>
                <w:top w:val="none" w:sz="0" w:space="0" w:color="auto"/>
                <w:left w:val="none" w:sz="0" w:space="0" w:color="auto"/>
                <w:bottom w:val="none" w:sz="0" w:space="0" w:color="auto"/>
                <w:right w:val="none" w:sz="0" w:space="0" w:color="auto"/>
              </w:divBdr>
            </w:div>
            <w:div w:id="246110938">
              <w:marLeft w:val="0"/>
              <w:marRight w:val="0"/>
              <w:marTop w:val="0"/>
              <w:marBottom w:val="0"/>
              <w:divBdr>
                <w:top w:val="none" w:sz="0" w:space="0" w:color="auto"/>
                <w:left w:val="none" w:sz="0" w:space="0" w:color="auto"/>
                <w:bottom w:val="none" w:sz="0" w:space="0" w:color="auto"/>
                <w:right w:val="none" w:sz="0" w:space="0" w:color="auto"/>
              </w:divBdr>
            </w:div>
            <w:div w:id="219905508">
              <w:marLeft w:val="0"/>
              <w:marRight w:val="0"/>
              <w:marTop w:val="0"/>
              <w:marBottom w:val="0"/>
              <w:divBdr>
                <w:top w:val="none" w:sz="0" w:space="0" w:color="auto"/>
                <w:left w:val="none" w:sz="0" w:space="0" w:color="auto"/>
                <w:bottom w:val="none" w:sz="0" w:space="0" w:color="auto"/>
                <w:right w:val="none" w:sz="0" w:space="0" w:color="auto"/>
              </w:divBdr>
            </w:div>
            <w:div w:id="1234850808">
              <w:marLeft w:val="0"/>
              <w:marRight w:val="0"/>
              <w:marTop w:val="0"/>
              <w:marBottom w:val="0"/>
              <w:divBdr>
                <w:top w:val="none" w:sz="0" w:space="0" w:color="auto"/>
                <w:left w:val="none" w:sz="0" w:space="0" w:color="auto"/>
                <w:bottom w:val="none" w:sz="0" w:space="0" w:color="auto"/>
                <w:right w:val="none" w:sz="0" w:space="0" w:color="auto"/>
              </w:divBdr>
            </w:div>
            <w:div w:id="79183388">
              <w:marLeft w:val="0"/>
              <w:marRight w:val="0"/>
              <w:marTop w:val="0"/>
              <w:marBottom w:val="0"/>
              <w:divBdr>
                <w:top w:val="none" w:sz="0" w:space="0" w:color="auto"/>
                <w:left w:val="none" w:sz="0" w:space="0" w:color="auto"/>
                <w:bottom w:val="none" w:sz="0" w:space="0" w:color="auto"/>
                <w:right w:val="none" w:sz="0" w:space="0" w:color="auto"/>
              </w:divBdr>
            </w:div>
            <w:div w:id="154541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16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C4C2F-DAB3-4805-A1DA-33F8B2A17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1235</Words>
  <Characters>7046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nfreg</Company>
  <LinksUpToDate>false</LinksUpToDate>
  <CharactersWithSpaces>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Журавлева Вера Владимировна</dc:creator>
  <cp:lastModifiedBy>User90</cp:lastModifiedBy>
  <cp:revision>6</cp:revision>
  <cp:lastPrinted>2024-09-30T07:39:00Z</cp:lastPrinted>
  <dcterms:created xsi:type="dcterms:W3CDTF">2025-03-06T07:02:00Z</dcterms:created>
  <dcterms:modified xsi:type="dcterms:W3CDTF">2025-03-10T10:35:00Z</dcterms:modified>
</cp:coreProperties>
</file>