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274DC" w14:textId="59FD3D82" w:rsidR="003D2279" w:rsidRDefault="006F4303" w:rsidP="003D2279">
      <w:pPr>
        <w:pStyle w:val="af4"/>
        <w:tabs>
          <w:tab w:val="left" w:pos="1050"/>
        </w:tabs>
        <w:spacing w:after="0"/>
        <w:jc w:val="center"/>
        <w:rPr>
          <w:rFonts w:ascii="Times New Roman" w:hAnsi="Times New Roman" w:cs="Times New Roman"/>
          <w:b/>
          <w:szCs w:val="22"/>
          <w:lang w:val="ru-RU"/>
        </w:rPr>
      </w:pPr>
      <w:bookmarkStart w:id="0" w:name="_Toc536454773"/>
      <w:bookmarkStart w:id="1" w:name="_Ref314161369"/>
      <w:bookmarkStart w:id="2" w:name="_Ref414291069"/>
      <w:bookmarkStart w:id="3" w:name="_Ref414276712"/>
      <w:bookmarkStart w:id="4" w:name="_Toc415874697"/>
      <w:r>
        <w:rPr>
          <w:rFonts w:ascii="Times New Roman" w:hAnsi="Times New Roman" w:cs="Times New Roman"/>
          <w:b/>
          <w:szCs w:val="22"/>
          <w:lang w:val="ru-RU"/>
        </w:rPr>
        <w:t>Проект д</w:t>
      </w:r>
      <w:r w:rsidR="003D2279" w:rsidRPr="004902EC">
        <w:rPr>
          <w:rFonts w:ascii="Times New Roman" w:hAnsi="Times New Roman" w:cs="Times New Roman"/>
          <w:b/>
          <w:szCs w:val="22"/>
          <w:lang w:val="ru-RU"/>
        </w:rPr>
        <w:t>оговор</w:t>
      </w:r>
      <w:r>
        <w:rPr>
          <w:rFonts w:ascii="Times New Roman" w:hAnsi="Times New Roman" w:cs="Times New Roman"/>
          <w:b/>
          <w:szCs w:val="22"/>
          <w:lang w:val="ru-RU"/>
        </w:rPr>
        <w:t>а</w:t>
      </w:r>
    </w:p>
    <w:p w14:paraId="54F8EE82" w14:textId="1EDE434C" w:rsidR="00C14FA1" w:rsidRDefault="00D574FC" w:rsidP="00C14FA1">
      <w:pPr>
        <w:pStyle w:val="Standard"/>
        <w:jc w:val="center"/>
        <w:rPr>
          <w:rFonts w:ascii="Times New Roman" w:hAnsi="Times New Roman" w:cs="Times New Roman"/>
          <w:b/>
          <w:kern w:val="0"/>
          <w:lang w:eastAsia="en-US"/>
        </w:rPr>
      </w:pPr>
      <w:r w:rsidRPr="00D574FC">
        <w:rPr>
          <w:rFonts w:ascii="Times New Roman" w:hAnsi="Times New Roman" w:cs="Times New Roman"/>
          <w:b/>
          <w:kern w:val="0"/>
          <w:lang w:eastAsia="en-US"/>
        </w:rPr>
        <w:t xml:space="preserve">на </w:t>
      </w:r>
      <w:r w:rsidR="00912983" w:rsidRPr="00912983">
        <w:rPr>
          <w:rFonts w:ascii="Times New Roman" w:hAnsi="Times New Roman" w:cs="Times New Roman"/>
          <w:b/>
          <w:kern w:val="0"/>
          <w:lang w:eastAsia="en-US"/>
        </w:rPr>
        <w:t xml:space="preserve">выполнение работ по </w:t>
      </w:r>
      <w:r w:rsidR="00C14FA1" w:rsidRPr="00C14FA1">
        <w:rPr>
          <w:rFonts w:ascii="Times New Roman" w:hAnsi="Times New Roman" w:cs="Times New Roman"/>
          <w:b/>
          <w:kern w:val="0"/>
          <w:lang w:eastAsia="en-US"/>
        </w:rPr>
        <w:t>режимной наладке водно-химического режима котельных: деревни Никитино, поселок Песчаный, Басьяновский , Ломовка, №2,</w:t>
      </w:r>
      <w:r w:rsidR="00C14FA1">
        <w:rPr>
          <w:rFonts w:ascii="Times New Roman" w:hAnsi="Times New Roman" w:cs="Times New Roman"/>
          <w:b/>
          <w:kern w:val="0"/>
          <w:lang w:eastAsia="en-US"/>
        </w:rPr>
        <w:t xml:space="preserve"> </w:t>
      </w:r>
      <w:r w:rsidR="00C14FA1" w:rsidRPr="00C14FA1">
        <w:rPr>
          <w:rFonts w:ascii="Times New Roman" w:hAnsi="Times New Roman" w:cs="Times New Roman"/>
          <w:b/>
          <w:kern w:val="0"/>
          <w:lang w:eastAsia="en-US"/>
        </w:rPr>
        <w:t>деревни Северная,  бани Кристалл,  фильтровальной  МУП «ВКС», очистных сооружений хозбытовых стоков</w:t>
      </w:r>
    </w:p>
    <w:p w14:paraId="72DED7F5" w14:textId="3D107CCD" w:rsidR="0062388A" w:rsidRPr="004902EC" w:rsidRDefault="00C14FA1" w:rsidP="00C14FA1">
      <w:pPr>
        <w:pStyle w:val="Standard"/>
        <w:jc w:val="center"/>
        <w:rPr>
          <w:rFonts w:ascii="Times New Roman" w:hAnsi="Times New Roman" w:cs="Times New Roman"/>
        </w:rPr>
      </w:pPr>
      <w:r w:rsidRPr="00C14FA1">
        <w:rPr>
          <w:rFonts w:ascii="Times New Roman" w:hAnsi="Times New Roman" w:cs="Times New Roman"/>
          <w:b/>
          <w:kern w:val="0"/>
          <w:lang w:eastAsia="en-US"/>
        </w:rPr>
        <w:t xml:space="preserve"> </w:t>
      </w:r>
      <w:r w:rsidR="0062388A" w:rsidRPr="004902EC">
        <w:rPr>
          <w:rFonts w:ascii="Times New Roman" w:hAnsi="Times New Roman" w:cs="Times New Roman"/>
          <w:b/>
          <w:color w:val="00000A"/>
        </w:rPr>
        <w:t>г.</w:t>
      </w:r>
      <w:r w:rsidR="006F4303">
        <w:rPr>
          <w:rFonts w:ascii="Times New Roman" w:hAnsi="Times New Roman" w:cs="Times New Roman"/>
          <w:b/>
          <w:color w:val="00000A"/>
        </w:rPr>
        <w:t xml:space="preserve"> </w:t>
      </w:r>
      <w:r w:rsidR="0062388A" w:rsidRPr="004902EC">
        <w:rPr>
          <w:rFonts w:ascii="Times New Roman" w:hAnsi="Times New Roman" w:cs="Times New Roman"/>
          <w:b/>
          <w:color w:val="00000A"/>
        </w:rPr>
        <w:t xml:space="preserve">Верхняя Салда </w:t>
      </w:r>
      <w:r w:rsidR="0062388A" w:rsidRPr="004902EC">
        <w:rPr>
          <w:rFonts w:ascii="Times New Roman" w:hAnsi="Times New Roman" w:cs="Times New Roman"/>
          <w:b/>
          <w:color w:val="00000A"/>
        </w:rPr>
        <w:tab/>
      </w:r>
      <w:r w:rsidR="0062388A" w:rsidRPr="004902EC">
        <w:rPr>
          <w:rFonts w:ascii="Times New Roman" w:hAnsi="Times New Roman" w:cs="Times New Roman"/>
          <w:b/>
          <w:color w:val="00000A"/>
        </w:rPr>
        <w:tab/>
      </w:r>
      <w:r w:rsidR="0062388A" w:rsidRPr="004902EC">
        <w:rPr>
          <w:rFonts w:ascii="Times New Roman" w:hAnsi="Times New Roman" w:cs="Times New Roman"/>
          <w:b/>
          <w:color w:val="00000A"/>
        </w:rPr>
        <w:tab/>
      </w:r>
      <w:r w:rsidR="0062388A" w:rsidRPr="004902EC">
        <w:rPr>
          <w:rFonts w:ascii="Times New Roman" w:hAnsi="Times New Roman" w:cs="Times New Roman"/>
          <w:b/>
          <w:color w:val="00000A"/>
        </w:rPr>
        <w:tab/>
      </w:r>
      <w:r w:rsidR="0062388A" w:rsidRPr="004902EC">
        <w:rPr>
          <w:rFonts w:ascii="Times New Roman" w:hAnsi="Times New Roman" w:cs="Times New Roman"/>
          <w:b/>
          <w:color w:val="00000A"/>
        </w:rPr>
        <w:tab/>
        <w:t xml:space="preserve">      </w:t>
      </w:r>
      <w:r w:rsidR="0062388A" w:rsidRPr="004902EC">
        <w:rPr>
          <w:rFonts w:ascii="Times New Roman" w:hAnsi="Times New Roman" w:cs="Times New Roman"/>
          <w:b/>
          <w:color w:val="00000A"/>
        </w:rPr>
        <w:tab/>
        <w:t xml:space="preserve">                             </w:t>
      </w:r>
      <w:r>
        <w:rPr>
          <w:rFonts w:ascii="Times New Roman" w:hAnsi="Times New Roman" w:cs="Times New Roman"/>
          <w:b/>
          <w:color w:val="00000A"/>
        </w:rPr>
        <w:t xml:space="preserve">        </w:t>
      </w:r>
      <w:r w:rsidR="0062388A" w:rsidRPr="004902EC">
        <w:rPr>
          <w:rFonts w:ascii="Times New Roman" w:hAnsi="Times New Roman" w:cs="Times New Roman"/>
          <w:b/>
          <w:color w:val="00000A"/>
        </w:rPr>
        <w:t xml:space="preserve"> «</w:t>
      </w:r>
      <w:r w:rsidR="002B4AEB" w:rsidRPr="004902EC">
        <w:rPr>
          <w:rFonts w:ascii="Times New Roman" w:hAnsi="Times New Roman" w:cs="Times New Roman"/>
          <w:b/>
          <w:color w:val="00000A"/>
        </w:rPr>
        <w:t>___</w:t>
      </w:r>
      <w:r w:rsidR="0062388A" w:rsidRPr="004902EC">
        <w:rPr>
          <w:rFonts w:ascii="Times New Roman" w:hAnsi="Times New Roman" w:cs="Times New Roman"/>
          <w:b/>
          <w:color w:val="00000A"/>
        </w:rPr>
        <w:t xml:space="preserve">» </w:t>
      </w:r>
      <w:r w:rsidR="002B4AEB" w:rsidRPr="004902EC">
        <w:rPr>
          <w:rFonts w:ascii="Times New Roman" w:hAnsi="Times New Roman" w:cs="Times New Roman"/>
          <w:b/>
          <w:color w:val="00000A"/>
        </w:rPr>
        <w:t>________</w:t>
      </w:r>
      <w:r w:rsidR="0062388A" w:rsidRPr="004902EC">
        <w:rPr>
          <w:rFonts w:ascii="Times New Roman" w:hAnsi="Times New Roman" w:cs="Times New Roman"/>
          <w:b/>
          <w:color w:val="00000A"/>
        </w:rPr>
        <w:t>202</w:t>
      </w:r>
      <w:r w:rsidR="00D574FC">
        <w:rPr>
          <w:rFonts w:ascii="Times New Roman" w:hAnsi="Times New Roman" w:cs="Times New Roman"/>
          <w:b/>
          <w:color w:val="00000A"/>
        </w:rPr>
        <w:t>5</w:t>
      </w:r>
      <w:r w:rsidR="00F41726">
        <w:rPr>
          <w:rFonts w:ascii="Times New Roman" w:hAnsi="Times New Roman" w:cs="Times New Roman"/>
          <w:b/>
          <w:color w:val="00000A"/>
        </w:rPr>
        <w:t xml:space="preserve"> </w:t>
      </w:r>
      <w:r w:rsidR="0062388A" w:rsidRPr="004902EC">
        <w:rPr>
          <w:rFonts w:ascii="Times New Roman" w:hAnsi="Times New Roman" w:cs="Times New Roman"/>
          <w:b/>
          <w:color w:val="00000A"/>
        </w:rPr>
        <w:t>г.</w:t>
      </w:r>
    </w:p>
    <w:p w14:paraId="70D2A88D" w14:textId="6033E478" w:rsidR="002B4AEB" w:rsidRPr="004902EC" w:rsidRDefault="002B4AEB" w:rsidP="002B4AEB">
      <w:pPr>
        <w:snapToGrid w:val="0"/>
        <w:ind w:firstLine="708"/>
        <w:jc w:val="both"/>
        <w:rPr>
          <w:rFonts w:cs="Times New Roman"/>
          <w:b/>
          <w:sz w:val="22"/>
          <w:szCs w:val="22"/>
        </w:rPr>
      </w:pPr>
      <w:bookmarkStart w:id="5" w:name="sub_7062"/>
      <w:r w:rsidRPr="004902EC">
        <w:rPr>
          <w:rFonts w:cs="Times New Roman"/>
          <w:sz w:val="22"/>
          <w:szCs w:val="22"/>
        </w:rPr>
        <w:t xml:space="preserve">Муниципальное унитарное предприятие Верхнесалдинского </w:t>
      </w:r>
      <w:r w:rsidR="00D61752">
        <w:rPr>
          <w:rFonts w:cs="Times New Roman"/>
          <w:sz w:val="22"/>
          <w:szCs w:val="22"/>
        </w:rPr>
        <w:t>муниципального</w:t>
      </w:r>
      <w:r w:rsidRPr="004902EC">
        <w:rPr>
          <w:rFonts w:cs="Times New Roman"/>
          <w:sz w:val="22"/>
          <w:szCs w:val="22"/>
        </w:rPr>
        <w:t xml:space="preserve"> округа "Верхнесалдинские коммунальные системы"</w:t>
      </w:r>
      <w:r w:rsidRPr="004902EC">
        <w:rPr>
          <w:rFonts w:eastAsia="Arial" w:cs="Times New Roman"/>
          <w:color w:val="000000"/>
          <w:sz w:val="22"/>
          <w:szCs w:val="22"/>
          <w:lang w:eastAsia="ar-SA"/>
        </w:rPr>
        <w:t xml:space="preserve">, именуемое в дальнейшем </w:t>
      </w:r>
      <w:r w:rsidRPr="004902EC">
        <w:rPr>
          <w:rFonts w:cs="Times New Roman"/>
          <w:color w:val="000000"/>
          <w:sz w:val="22"/>
          <w:szCs w:val="22"/>
          <w:lang w:eastAsia="ar-SA"/>
        </w:rPr>
        <w:t>«Заказчик»</w:t>
      </w:r>
      <w:r w:rsidRPr="004902EC">
        <w:rPr>
          <w:rFonts w:eastAsia="Arial" w:cs="Times New Roman"/>
          <w:color w:val="000000"/>
          <w:sz w:val="22"/>
          <w:szCs w:val="22"/>
          <w:lang w:eastAsia="ar-SA"/>
        </w:rPr>
        <w:t xml:space="preserve">, в лице </w:t>
      </w:r>
      <w:r w:rsidRPr="004902EC">
        <w:rPr>
          <w:rFonts w:cs="Times New Roman"/>
          <w:sz w:val="22"/>
          <w:szCs w:val="22"/>
        </w:rPr>
        <w:t xml:space="preserve">директора Мусатова Владимира Иосифовича, действующего на основании Устава, </w:t>
      </w:r>
      <w:r w:rsidRPr="004902EC">
        <w:rPr>
          <w:rFonts w:cs="Times New Roman"/>
          <w:color w:val="000000"/>
          <w:sz w:val="22"/>
          <w:szCs w:val="22"/>
          <w:lang w:eastAsia="ar-SA"/>
        </w:rPr>
        <w:t>с одной стороны</w:t>
      </w:r>
      <w:r w:rsidRPr="004902EC">
        <w:rPr>
          <w:rFonts w:cs="Times New Roman"/>
          <w:sz w:val="22"/>
          <w:szCs w:val="22"/>
        </w:rPr>
        <w:t xml:space="preserve"> и   __________________________________________________________________, именуемый в дальнейшем «</w:t>
      </w:r>
      <w:r w:rsidR="00E80B92">
        <w:rPr>
          <w:rFonts w:cs="Times New Roman"/>
          <w:sz w:val="22"/>
          <w:szCs w:val="22"/>
        </w:rPr>
        <w:t>Исполнитель</w:t>
      </w:r>
      <w:r w:rsidRPr="004902EC">
        <w:rPr>
          <w:rFonts w:cs="Times New Roman"/>
          <w:sz w:val="22"/>
          <w:szCs w:val="22"/>
        </w:rPr>
        <w:t>», в лице  __________________________________________________, действующего на основании __________________________________________________, с другой стороны, в дальнейшем совместно именуемые Стороны,  руководствуясь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закупках товаров, работ и услуг на основании протокола рассмотрения №  _______________ от «___» ____202</w:t>
      </w:r>
      <w:r w:rsidR="009671F8">
        <w:rPr>
          <w:rFonts w:cs="Times New Roman"/>
          <w:sz w:val="22"/>
          <w:szCs w:val="22"/>
        </w:rPr>
        <w:t>__</w:t>
      </w:r>
      <w:r w:rsidRPr="004902EC">
        <w:rPr>
          <w:rFonts w:cs="Times New Roman"/>
          <w:sz w:val="22"/>
          <w:szCs w:val="22"/>
        </w:rPr>
        <w:t xml:space="preserve"> года г., заключили настоящий Договор о нижеследующем:</w:t>
      </w:r>
      <w:r w:rsidRPr="004902EC">
        <w:rPr>
          <w:rFonts w:cs="Times New Roman"/>
          <w:b/>
          <w:sz w:val="22"/>
          <w:szCs w:val="22"/>
        </w:rPr>
        <w:t xml:space="preserve"> </w:t>
      </w:r>
    </w:p>
    <w:p w14:paraId="78C7120A" w14:textId="56BBB5EB" w:rsidR="0062388A" w:rsidRPr="004902EC" w:rsidRDefault="007171C9" w:rsidP="007171C9">
      <w:pPr>
        <w:pStyle w:val="Standard"/>
        <w:spacing w:after="0" w:line="0" w:lineRule="atLeast"/>
        <w:ind w:firstLine="709"/>
        <w:jc w:val="center"/>
        <w:rPr>
          <w:rFonts w:ascii="Times New Roman" w:hAnsi="Times New Roman" w:cs="Times New Roman"/>
          <w:b/>
        </w:rPr>
      </w:pPr>
      <w:r w:rsidRPr="004902EC">
        <w:rPr>
          <w:rFonts w:ascii="Times New Roman" w:hAnsi="Times New Roman" w:cs="Times New Roman"/>
          <w:b/>
        </w:rPr>
        <w:t>1.</w:t>
      </w:r>
      <w:r w:rsidR="0062388A" w:rsidRPr="004902EC">
        <w:rPr>
          <w:rFonts w:ascii="Times New Roman" w:hAnsi="Times New Roman" w:cs="Times New Roman"/>
          <w:b/>
        </w:rPr>
        <w:t>Предмет Договора</w:t>
      </w:r>
    </w:p>
    <w:p w14:paraId="080C02DF" w14:textId="55A4E9EA" w:rsidR="0062388A" w:rsidRPr="00D574FC" w:rsidRDefault="00E031A2" w:rsidP="00E031A2">
      <w:pPr>
        <w:jc w:val="both"/>
        <w:rPr>
          <w:rFonts w:cs="Times New Roman"/>
          <w:sz w:val="22"/>
          <w:szCs w:val="22"/>
        </w:rPr>
      </w:pPr>
      <w:r w:rsidRPr="00D574FC">
        <w:rPr>
          <w:rFonts w:cs="Times New Roman"/>
          <w:sz w:val="22"/>
          <w:szCs w:val="22"/>
        </w:rPr>
        <w:t xml:space="preserve">           </w:t>
      </w:r>
      <w:r w:rsidR="0062388A" w:rsidRPr="00D574FC">
        <w:rPr>
          <w:rFonts w:cs="Times New Roman"/>
          <w:sz w:val="22"/>
          <w:szCs w:val="22"/>
        </w:rPr>
        <w:t>1.1.</w:t>
      </w:r>
      <w:r w:rsidRPr="00D574FC">
        <w:rPr>
          <w:rFonts w:cs="Times New Roman"/>
          <w:sz w:val="22"/>
          <w:szCs w:val="22"/>
        </w:rPr>
        <w:t xml:space="preserve"> </w:t>
      </w:r>
      <w:r w:rsidR="00521D95" w:rsidRPr="00D574FC">
        <w:rPr>
          <w:rFonts w:cs="Times New Roman"/>
          <w:sz w:val="22"/>
          <w:szCs w:val="22"/>
        </w:rPr>
        <w:t>Исполнитель</w:t>
      </w:r>
      <w:r w:rsidR="0062388A" w:rsidRPr="00D574FC">
        <w:rPr>
          <w:rFonts w:cs="Times New Roman"/>
          <w:sz w:val="22"/>
          <w:szCs w:val="22"/>
        </w:rPr>
        <w:t xml:space="preserve"> обязуется</w:t>
      </w:r>
      <w:r w:rsidRPr="00D574FC">
        <w:rPr>
          <w:rFonts w:cs="Times New Roman"/>
          <w:sz w:val="22"/>
          <w:szCs w:val="22"/>
        </w:rPr>
        <w:t xml:space="preserve"> </w:t>
      </w:r>
      <w:r w:rsidR="00912983">
        <w:rPr>
          <w:rFonts w:cs="Times New Roman"/>
          <w:sz w:val="22"/>
          <w:szCs w:val="22"/>
        </w:rPr>
        <w:t>выполнить работы</w:t>
      </w:r>
      <w:r w:rsidRPr="00D574FC">
        <w:rPr>
          <w:rFonts w:cs="Times New Roman"/>
          <w:sz w:val="22"/>
          <w:szCs w:val="22"/>
        </w:rPr>
        <w:t xml:space="preserve"> </w:t>
      </w:r>
      <w:r w:rsidR="00C14FA1" w:rsidRPr="00C14FA1">
        <w:rPr>
          <w:rFonts w:cs="Times New Roman"/>
          <w:sz w:val="22"/>
          <w:szCs w:val="22"/>
        </w:rPr>
        <w:t>по режимной наладке водно-химического режима котельных: деревни Никитино, поселок Песчаный, Басьяновский , Ломовка, №2, деревни Северная,  бани Кристалл,  фильтровальной  МУП «ВКС», очистных сооружений хозбытовых стоков</w:t>
      </w:r>
      <w:r w:rsidR="00D574FC" w:rsidRPr="00D574FC">
        <w:rPr>
          <w:rFonts w:cs="Times New Roman"/>
          <w:sz w:val="22"/>
          <w:szCs w:val="22"/>
        </w:rPr>
        <w:t xml:space="preserve">, </w:t>
      </w:r>
      <w:r w:rsidR="0062388A" w:rsidRPr="00D574FC">
        <w:rPr>
          <w:rFonts w:cs="Times New Roman"/>
          <w:sz w:val="22"/>
          <w:szCs w:val="22"/>
        </w:rPr>
        <w:t xml:space="preserve">в соответствии </w:t>
      </w:r>
      <w:r w:rsidR="001E527D" w:rsidRPr="00D574FC">
        <w:rPr>
          <w:rFonts w:cs="Times New Roman"/>
          <w:sz w:val="22"/>
          <w:szCs w:val="22"/>
        </w:rPr>
        <w:t xml:space="preserve">с Техническим </w:t>
      </w:r>
      <w:r w:rsidR="0062388A" w:rsidRPr="00D574FC">
        <w:rPr>
          <w:rFonts w:cs="Times New Roman"/>
          <w:sz w:val="22"/>
          <w:szCs w:val="22"/>
        </w:rPr>
        <w:t>заданием заказчика (далее по тексту Задание, Приложение №1) в установленный Договором срок выполнить</w:t>
      </w:r>
      <w:r w:rsidR="009D1A0F" w:rsidRPr="00D574FC">
        <w:rPr>
          <w:rFonts w:cs="Times New Roman"/>
          <w:sz w:val="22"/>
          <w:szCs w:val="22"/>
        </w:rPr>
        <w:t xml:space="preserve"> </w:t>
      </w:r>
      <w:r w:rsidR="00912983">
        <w:rPr>
          <w:rFonts w:cs="Times New Roman"/>
          <w:sz w:val="22"/>
          <w:szCs w:val="22"/>
        </w:rPr>
        <w:t>работы</w:t>
      </w:r>
      <w:r w:rsidR="0062388A" w:rsidRPr="00D574FC">
        <w:rPr>
          <w:rFonts w:cs="Times New Roman"/>
          <w:sz w:val="22"/>
          <w:szCs w:val="22"/>
        </w:rPr>
        <w:t xml:space="preserve"> и передать их Заказчику, а Заказчик обязуется создать </w:t>
      </w:r>
      <w:r w:rsidR="009D1A0F" w:rsidRPr="00D574FC">
        <w:rPr>
          <w:rFonts w:cs="Times New Roman"/>
          <w:sz w:val="22"/>
          <w:szCs w:val="22"/>
        </w:rPr>
        <w:t>Исполнителю</w:t>
      </w:r>
      <w:r w:rsidR="0062388A" w:rsidRPr="00D574FC">
        <w:rPr>
          <w:rFonts w:cs="Times New Roman"/>
          <w:sz w:val="22"/>
          <w:szCs w:val="22"/>
        </w:rPr>
        <w:t xml:space="preserve"> необходимые условия для выполнения </w:t>
      </w:r>
      <w:r w:rsidR="00912983">
        <w:rPr>
          <w:rFonts w:cs="Times New Roman"/>
          <w:sz w:val="22"/>
          <w:szCs w:val="22"/>
        </w:rPr>
        <w:t>работ</w:t>
      </w:r>
      <w:r w:rsidR="0062388A" w:rsidRPr="00D574FC">
        <w:rPr>
          <w:rFonts w:cs="Times New Roman"/>
          <w:sz w:val="22"/>
          <w:szCs w:val="22"/>
        </w:rPr>
        <w:t xml:space="preserve">, в случае надлежащего исполнения условий Договора принять выполненные </w:t>
      </w:r>
      <w:r w:rsidR="00912983">
        <w:rPr>
          <w:rFonts w:cs="Times New Roman"/>
          <w:sz w:val="22"/>
          <w:szCs w:val="22"/>
        </w:rPr>
        <w:t>работы</w:t>
      </w:r>
      <w:r w:rsidR="009D1A0F" w:rsidRPr="00D574FC">
        <w:rPr>
          <w:rFonts w:cs="Times New Roman"/>
          <w:sz w:val="22"/>
          <w:szCs w:val="22"/>
        </w:rPr>
        <w:t xml:space="preserve"> </w:t>
      </w:r>
      <w:r w:rsidR="0062388A" w:rsidRPr="00D574FC">
        <w:rPr>
          <w:rFonts w:cs="Times New Roman"/>
          <w:sz w:val="22"/>
          <w:szCs w:val="22"/>
        </w:rPr>
        <w:t>и оплатить их.</w:t>
      </w:r>
    </w:p>
    <w:p w14:paraId="4FD6D497" w14:textId="5C57163E" w:rsidR="0062388A" w:rsidRPr="004902EC" w:rsidRDefault="007171C9" w:rsidP="007171C9">
      <w:pPr>
        <w:tabs>
          <w:tab w:val="left" w:pos="708"/>
        </w:tabs>
        <w:spacing w:line="0" w:lineRule="atLeast"/>
        <w:ind w:firstLine="709"/>
        <w:jc w:val="both"/>
        <w:rPr>
          <w:rFonts w:cs="Times New Roman"/>
          <w:sz w:val="22"/>
          <w:szCs w:val="22"/>
        </w:rPr>
      </w:pPr>
      <w:r w:rsidRPr="009C2EC2">
        <w:rPr>
          <w:rFonts w:cs="Times New Roman"/>
          <w:sz w:val="22"/>
          <w:szCs w:val="22"/>
        </w:rPr>
        <w:t>1.2.</w:t>
      </w:r>
      <w:r w:rsidR="009D1A0F" w:rsidRPr="009C2EC2">
        <w:rPr>
          <w:rFonts w:cs="Times New Roman"/>
          <w:sz w:val="22"/>
          <w:szCs w:val="22"/>
        </w:rPr>
        <w:t>Исполнитель</w:t>
      </w:r>
      <w:r w:rsidR="0062388A" w:rsidRPr="009C2EC2">
        <w:rPr>
          <w:rFonts w:cs="Times New Roman"/>
          <w:sz w:val="22"/>
          <w:szCs w:val="22"/>
        </w:rPr>
        <w:t xml:space="preserve"> подписанием настоящего договора подтверждает, что полностью изучил </w:t>
      </w:r>
      <w:r w:rsidR="001E527D" w:rsidRPr="009C2EC2">
        <w:rPr>
          <w:rFonts w:cs="Times New Roman"/>
          <w:sz w:val="22"/>
          <w:szCs w:val="22"/>
        </w:rPr>
        <w:t>Техническое з</w:t>
      </w:r>
      <w:r w:rsidR="0062388A" w:rsidRPr="009C2EC2">
        <w:rPr>
          <w:rFonts w:cs="Times New Roman"/>
          <w:sz w:val="22"/>
          <w:szCs w:val="22"/>
        </w:rPr>
        <w:t>адание (приложение</w:t>
      </w:r>
      <w:r w:rsidR="0062388A" w:rsidRPr="004902EC">
        <w:rPr>
          <w:rFonts w:cs="Times New Roman"/>
          <w:sz w:val="22"/>
          <w:szCs w:val="22"/>
        </w:rPr>
        <w:t xml:space="preserve"> № 1) на основании которой будут выполняться </w:t>
      </w:r>
      <w:r w:rsidR="00912983">
        <w:rPr>
          <w:rFonts w:cs="Times New Roman"/>
          <w:sz w:val="22"/>
          <w:szCs w:val="22"/>
        </w:rPr>
        <w:t>работы</w:t>
      </w:r>
      <w:r w:rsidR="0062388A" w:rsidRPr="004902EC">
        <w:rPr>
          <w:rFonts w:cs="Times New Roman"/>
          <w:sz w:val="22"/>
          <w:szCs w:val="22"/>
        </w:rPr>
        <w:t xml:space="preserve"> по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w:t>
      </w:r>
      <w:r w:rsidR="004E5B1D">
        <w:rPr>
          <w:rFonts w:cs="Times New Roman"/>
          <w:sz w:val="22"/>
          <w:szCs w:val="22"/>
        </w:rPr>
        <w:t>работ</w:t>
      </w:r>
      <w:r w:rsidR="0062388A" w:rsidRPr="004902EC">
        <w:rPr>
          <w:rFonts w:cs="Times New Roman"/>
          <w:sz w:val="22"/>
          <w:szCs w:val="22"/>
        </w:rPr>
        <w:t xml:space="preserve"> и расходов, необходимых и достаточных для выполнения работ по договору в полном объеме, создания результата, соответствующего требованиям заказчика.</w:t>
      </w:r>
    </w:p>
    <w:p w14:paraId="7FA68BCE" w14:textId="507BBF5F" w:rsidR="0062388A" w:rsidRPr="00FD790E" w:rsidRDefault="005414C1" w:rsidP="00853237">
      <w:pPr>
        <w:spacing w:line="0" w:lineRule="atLeast"/>
        <w:ind w:firstLine="567"/>
        <w:contextualSpacing/>
        <w:jc w:val="both"/>
        <w:rPr>
          <w:rFonts w:cs="Times New Roman"/>
          <w:sz w:val="22"/>
          <w:szCs w:val="22"/>
        </w:rPr>
      </w:pPr>
      <w:r w:rsidRPr="004902EC">
        <w:rPr>
          <w:rFonts w:cs="Times New Roman"/>
          <w:sz w:val="22"/>
          <w:szCs w:val="22"/>
        </w:rPr>
        <w:t xml:space="preserve">  </w:t>
      </w:r>
      <w:r w:rsidR="007171C9" w:rsidRPr="004902EC">
        <w:rPr>
          <w:rFonts w:cs="Times New Roman"/>
          <w:sz w:val="22"/>
          <w:szCs w:val="22"/>
        </w:rPr>
        <w:t>1.3.</w:t>
      </w:r>
      <w:r w:rsidR="00521D95" w:rsidRPr="004902EC">
        <w:rPr>
          <w:rFonts w:cs="Times New Roman"/>
          <w:sz w:val="22"/>
          <w:szCs w:val="22"/>
        </w:rPr>
        <w:t xml:space="preserve"> Исп</w:t>
      </w:r>
      <w:r w:rsidR="00521D95" w:rsidRPr="00FD790E">
        <w:rPr>
          <w:rFonts w:cs="Times New Roman"/>
          <w:sz w:val="22"/>
          <w:szCs w:val="22"/>
        </w:rPr>
        <w:t>олнитель</w:t>
      </w:r>
      <w:r w:rsidR="0062388A" w:rsidRPr="00FD790E">
        <w:rPr>
          <w:rFonts w:cs="Times New Roman"/>
          <w:sz w:val="22"/>
          <w:szCs w:val="22"/>
        </w:rPr>
        <w:t xml:space="preserve"> выполняет </w:t>
      </w:r>
      <w:r w:rsidR="00912983">
        <w:rPr>
          <w:rFonts w:cs="Times New Roman"/>
          <w:sz w:val="22"/>
          <w:szCs w:val="22"/>
        </w:rPr>
        <w:t>работы</w:t>
      </w:r>
      <w:r w:rsidR="0062388A" w:rsidRPr="00FD790E">
        <w:rPr>
          <w:rFonts w:cs="Times New Roman"/>
          <w:sz w:val="22"/>
          <w:szCs w:val="22"/>
        </w:rPr>
        <w:t xml:space="preserve"> лично, либо с привлечением субподрядчиков при этом несет за</w:t>
      </w:r>
      <w:r w:rsidR="00853237" w:rsidRPr="00FD790E">
        <w:rPr>
          <w:rFonts w:cs="Times New Roman"/>
          <w:sz w:val="22"/>
          <w:szCs w:val="22"/>
        </w:rPr>
        <w:t xml:space="preserve"> </w:t>
      </w:r>
      <w:r w:rsidR="0062388A" w:rsidRPr="00FD790E">
        <w:rPr>
          <w:rFonts w:cs="Times New Roman"/>
          <w:sz w:val="22"/>
          <w:szCs w:val="22"/>
        </w:rPr>
        <w:t>субподрядчиков полную ответственность.</w:t>
      </w:r>
    </w:p>
    <w:p w14:paraId="334E4DB4" w14:textId="54BF35B0" w:rsidR="0062388A" w:rsidRPr="00FD790E" w:rsidRDefault="007171C9" w:rsidP="00853237">
      <w:pPr>
        <w:tabs>
          <w:tab w:val="left" w:pos="708"/>
        </w:tabs>
        <w:spacing w:line="0" w:lineRule="atLeast"/>
        <w:ind w:firstLine="567"/>
        <w:jc w:val="both"/>
        <w:rPr>
          <w:rFonts w:cs="Times New Roman"/>
          <w:sz w:val="22"/>
          <w:szCs w:val="22"/>
        </w:rPr>
      </w:pPr>
      <w:r w:rsidRPr="00FD790E">
        <w:rPr>
          <w:rFonts w:cs="Times New Roman"/>
          <w:sz w:val="22"/>
          <w:szCs w:val="22"/>
        </w:rPr>
        <w:t xml:space="preserve"> </w:t>
      </w:r>
      <w:r w:rsidR="0062388A" w:rsidRPr="00FD790E">
        <w:rPr>
          <w:rFonts w:cs="Times New Roman"/>
          <w:sz w:val="22"/>
          <w:szCs w:val="22"/>
        </w:rPr>
        <w:t>1.</w:t>
      </w:r>
      <w:r w:rsidRPr="00FD790E">
        <w:rPr>
          <w:rFonts w:cs="Times New Roman"/>
          <w:sz w:val="22"/>
          <w:szCs w:val="22"/>
        </w:rPr>
        <w:t>4</w:t>
      </w:r>
      <w:r w:rsidR="0062388A" w:rsidRPr="00FD790E">
        <w:rPr>
          <w:rFonts w:cs="Times New Roman"/>
          <w:sz w:val="22"/>
          <w:szCs w:val="22"/>
        </w:rPr>
        <w:t xml:space="preserve">. Состав и объем выполняемых </w:t>
      </w:r>
      <w:r w:rsidR="00912983">
        <w:rPr>
          <w:rFonts w:cs="Times New Roman"/>
          <w:sz w:val="22"/>
          <w:szCs w:val="22"/>
        </w:rPr>
        <w:t>работ</w:t>
      </w:r>
      <w:r w:rsidR="0062388A" w:rsidRPr="00FD790E">
        <w:rPr>
          <w:rFonts w:cs="Times New Roman"/>
          <w:sz w:val="22"/>
          <w:szCs w:val="22"/>
        </w:rPr>
        <w:t xml:space="preserve"> определен в приложении №1 к настоящему договору.</w:t>
      </w:r>
    </w:p>
    <w:p w14:paraId="67CE9C9E" w14:textId="5AEC87E2" w:rsidR="00D574FC" w:rsidRPr="00674096" w:rsidRDefault="00853237" w:rsidP="00D574FC">
      <w:r w:rsidRPr="00912983">
        <w:rPr>
          <w:rFonts w:cs="Times New Roman"/>
          <w:sz w:val="22"/>
          <w:szCs w:val="22"/>
        </w:rPr>
        <w:t xml:space="preserve">            </w:t>
      </w:r>
      <w:r w:rsidR="009F72AE" w:rsidRPr="00912983">
        <w:rPr>
          <w:rFonts w:cs="Times New Roman"/>
          <w:sz w:val="22"/>
          <w:szCs w:val="22"/>
        </w:rPr>
        <w:t xml:space="preserve">1.5. </w:t>
      </w:r>
      <w:bookmarkStart w:id="6" w:name="_Hlk164880353"/>
      <w:r w:rsidRPr="00912983">
        <w:rPr>
          <w:rFonts w:cs="Times New Roman"/>
          <w:sz w:val="22"/>
          <w:szCs w:val="22"/>
        </w:rPr>
        <w:t xml:space="preserve">Адрес </w:t>
      </w:r>
      <w:bookmarkEnd w:id="5"/>
      <w:bookmarkEnd w:id="6"/>
      <w:r w:rsidR="00912983">
        <w:rPr>
          <w:rFonts w:cs="Times New Roman"/>
          <w:sz w:val="22"/>
          <w:szCs w:val="22"/>
        </w:rPr>
        <w:t>выполнения работ</w:t>
      </w:r>
      <w:r w:rsidR="00D574FC" w:rsidRPr="00912983">
        <w:rPr>
          <w:rFonts w:cs="Times New Roman"/>
          <w:sz w:val="22"/>
          <w:szCs w:val="22"/>
        </w:rPr>
        <w:t>:</w:t>
      </w:r>
      <w:r w:rsidR="00D574FC">
        <w:rPr>
          <w:rFonts w:cs="Times New Roman"/>
          <w:b/>
          <w:bCs/>
        </w:rPr>
        <w:t xml:space="preserve"> </w:t>
      </w:r>
      <w:r w:rsidR="00912983">
        <w:rPr>
          <w:rFonts w:cs="Times New Roman"/>
          <w:sz w:val="22"/>
          <w:szCs w:val="22"/>
        </w:rPr>
        <w:t xml:space="preserve">в </w:t>
      </w:r>
      <w:r w:rsidR="00D574FC" w:rsidRPr="00D574FC">
        <w:rPr>
          <w:rFonts w:cs="Times New Roman"/>
          <w:sz w:val="22"/>
          <w:szCs w:val="22"/>
        </w:rPr>
        <w:t>соответствии с техническим заданием (приложение №1 к договору).</w:t>
      </w:r>
    </w:p>
    <w:p w14:paraId="76CFF285" w14:textId="0E9EA8AF" w:rsidR="005414C1" w:rsidRPr="00D574FC" w:rsidRDefault="005414C1" w:rsidP="00D574FC">
      <w:pPr>
        <w:pStyle w:val="Standard"/>
        <w:spacing w:after="0" w:line="0" w:lineRule="atLeast"/>
        <w:rPr>
          <w:rFonts w:ascii="Times New Roman" w:hAnsi="Times New Roman" w:cs="Times New Roman"/>
          <w:b/>
          <w:bCs/>
        </w:rPr>
      </w:pPr>
    </w:p>
    <w:p w14:paraId="750A4335" w14:textId="51B8BCC0" w:rsidR="00FD3FA3" w:rsidRPr="00FD790E" w:rsidRDefault="007171C9" w:rsidP="005414C1">
      <w:pPr>
        <w:pStyle w:val="Standard"/>
        <w:spacing w:after="0" w:line="0" w:lineRule="atLeast"/>
        <w:ind w:firstLine="708"/>
        <w:jc w:val="center"/>
        <w:rPr>
          <w:rFonts w:ascii="Times New Roman" w:hAnsi="Times New Roman" w:cs="Times New Roman"/>
          <w:b/>
          <w:color w:val="000000"/>
          <w:lang w:eastAsia="ar-SA"/>
        </w:rPr>
      </w:pPr>
      <w:r w:rsidRPr="00FD790E">
        <w:rPr>
          <w:rFonts w:ascii="Times New Roman" w:hAnsi="Times New Roman" w:cs="Times New Roman"/>
          <w:b/>
          <w:color w:val="000000"/>
          <w:lang w:eastAsia="ar-SA"/>
        </w:rPr>
        <w:t>2.</w:t>
      </w:r>
      <w:r w:rsidR="00FD3FA3" w:rsidRPr="00FD790E">
        <w:rPr>
          <w:rFonts w:ascii="Times New Roman" w:hAnsi="Times New Roman" w:cs="Times New Roman"/>
          <w:b/>
          <w:color w:val="000000"/>
          <w:lang w:eastAsia="ar-SA"/>
        </w:rPr>
        <w:t>Цена договора и порядок расчетов</w:t>
      </w:r>
    </w:p>
    <w:p w14:paraId="27BCEE42" w14:textId="2C0C9E24" w:rsidR="00F34D79" w:rsidRPr="009C2EC2" w:rsidRDefault="007171C9" w:rsidP="00F34D79">
      <w:pPr>
        <w:tabs>
          <w:tab w:val="left" w:pos="709"/>
          <w:tab w:val="left" w:pos="810"/>
        </w:tabs>
        <w:suppressAutoHyphens/>
        <w:jc w:val="both"/>
        <w:rPr>
          <w:rFonts w:cs="Times New Roman"/>
          <w:bCs/>
          <w:sz w:val="22"/>
          <w:szCs w:val="22"/>
        </w:rPr>
      </w:pPr>
      <w:r w:rsidRPr="00FD790E">
        <w:rPr>
          <w:rFonts w:cs="Times New Roman"/>
          <w:bCs/>
          <w:sz w:val="22"/>
          <w:szCs w:val="22"/>
        </w:rPr>
        <w:tab/>
        <w:t>2.1.</w:t>
      </w:r>
      <w:r w:rsidR="00FD3FA3" w:rsidRPr="00FD790E">
        <w:rPr>
          <w:rFonts w:cs="Times New Roman"/>
          <w:bCs/>
          <w:sz w:val="22"/>
          <w:szCs w:val="22"/>
        </w:rPr>
        <w:t xml:space="preserve">Цена договора  составляет </w:t>
      </w:r>
      <w:r w:rsidR="005414C1" w:rsidRPr="00FD790E">
        <w:rPr>
          <w:rFonts w:cs="Times New Roman"/>
          <w:bCs/>
          <w:sz w:val="22"/>
          <w:szCs w:val="22"/>
        </w:rPr>
        <w:t>________</w:t>
      </w:r>
      <w:r w:rsidR="00F34D79" w:rsidRPr="00FD790E">
        <w:rPr>
          <w:rFonts w:cs="Times New Roman"/>
          <w:bCs/>
          <w:sz w:val="22"/>
          <w:szCs w:val="22"/>
        </w:rPr>
        <w:t>(</w:t>
      </w:r>
      <w:r w:rsidR="005414C1" w:rsidRPr="00FD790E">
        <w:rPr>
          <w:rFonts w:cs="Times New Roman"/>
          <w:bCs/>
          <w:sz w:val="22"/>
          <w:szCs w:val="22"/>
        </w:rPr>
        <w:t>_________________________</w:t>
      </w:r>
      <w:r w:rsidR="00F34D79" w:rsidRPr="00FD790E">
        <w:rPr>
          <w:rFonts w:cs="Times New Roman"/>
          <w:bCs/>
          <w:sz w:val="22"/>
          <w:szCs w:val="22"/>
        </w:rPr>
        <w:t xml:space="preserve">) рублей </w:t>
      </w:r>
      <w:r w:rsidR="005414C1" w:rsidRPr="00FD790E">
        <w:rPr>
          <w:rFonts w:cs="Times New Roman"/>
          <w:bCs/>
          <w:sz w:val="22"/>
          <w:szCs w:val="22"/>
        </w:rPr>
        <w:t>_________</w:t>
      </w:r>
      <w:r w:rsidR="00F34D79" w:rsidRPr="00FD790E">
        <w:rPr>
          <w:rFonts w:cs="Times New Roman"/>
          <w:bCs/>
          <w:sz w:val="22"/>
          <w:szCs w:val="22"/>
        </w:rPr>
        <w:t xml:space="preserve"> копеек</w:t>
      </w:r>
      <w:r w:rsidR="00FD3FA3" w:rsidRPr="00FD790E">
        <w:rPr>
          <w:rFonts w:cs="Times New Roman"/>
          <w:bCs/>
          <w:sz w:val="22"/>
          <w:szCs w:val="22"/>
        </w:rPr>
        <w:t xml:space="preserve">, </w:t>
      </w:r>
      <w:r w:rsidR="005414C1" w:rsidRPr="00FD790E">
        <w:rPr>
          <w:rFonts w:cs="Times New Roman"/>
          <w:bCs/>
          <w:sz w:val="22"/>
          <w:szCs w:val="22"/>
        </w:rPr>
        <w:t>с НДС/</w:t>
      </w:r>
      <w:r w:rsidR="00F34D79" w:rsidRPr="00FD790E">
        <w:rPr>
          <w:rFonts w:cs="Times New Roman"/>
          <w:bCs/>
          <w:sz w:val="22"/>
          <w:szCs w:val="22"/>
        </w:rPr>
        <w:t xml:space="preserve">НДС не предусмотрен, на основании на основании </w:t>
      </w:r>
      <w:r w:rsidR="005414C1" w:rsidRPr="009C2EC2">
        <w:rPr>
          <w:rFonts w:cs="Times New Roman"/>
          <w:bCs/>
          <w:sz w:val="22"/>
          <w:szCs w:val="22"/>
        </w:rPr>
        <w:t>_____________________________________________________________________________________</w:t>
      </w:r>
      <w:r w:rsidR="00F34D79" w:rsidRPr="009C2EC2">
        <w:rPr>
          <w:rFonts w:cs="Times New Roman"/>
          <w:bCs/>
          <w:sz w:val="22"/>
          <w:szCs w:val="22"/>
        </w:rPr>
        <w:t>.</w:t>
      </w:r>
    </w:p>
    <w:p w14:paraId="7FDAE6B8" w14:textId="4F3CF846" w:rsidR="00FD3FA3" w:rsidRPr="009C2EC2" w:rsidRDefault="00FD3FA3" w:rsidP="00F34D79">
      <w:pPr>
        <w:tabs>
          <w:tab w:val="left" w:pos="709"/>
          <w:tab w:val="left" w:pos="810"/>
        </w:tabs>
        <w:suppressAutoHyphens/>
        <w:spacing w:line="0" w:lineRule="atLeast"/>
        <w:jc w:val="both"/>
        <w:rPr>
          <w:rFonts w:cs="Times New Roman"/>
          <w:sz w:val="22"/>
          <w:szCs w:val="22"/>
        </w:rPr>
      </w:pPr>
      <w:r w:rsidRPr="009C2EC2">
        <w:rPr>
          <w:rFonts w:cs="Times New Roman"/>
          <w:bCs/>
          <w:i/>
          <w:sz w:val="22"/>
          <w:szCs w:val="22"/>
        </w:rPr>
        <w:tab/>
      </w:r>
      <w:r w:rsidRPr="009C2EC2">
        <w:rPr>
          <w:rFonts w:cs="Times New Roman"/>
          <w:sz w:val="22"/>
          <w:szCs w:val="22"/>
        </w:rPr>
        <w:t xml:space="preserve">2.2. </w:t>
      </w:r>
      <w:r w:rsidR="00912983" w:rsidRPr="009A52B7">
        <w:rPr>
          <w:rFonts w:cs="Times New Roman"/>
          <w:sz w:val="22"/>
          <w:szCs w:val="22"/>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расходы на выезд специалиста на территорию Заказчика, накладные расходы</w:t>
      </w:r>
      <w:r w:rsidR="00912983">
        <w:rPr>
          <w:rFonts w:cs="Times New Roman"/>
          <w:sz w:val="22"/>
          <w:szCs w:val="22"/>
        </w:rPr>
        <w:t>,</w:t>
      </w:r>
      <w:r w:rsidR="00912983" w:rsidRPr="009A52B7">
        <w:rPr>
          <w:rFonts w:cs="Times New Roman"/>
          <w:sz w:val="22"/>
          <w:szCs w:val="22"/>
        </w:rPr>
        <w:t xml:space="preserve"> транспортные расходы, трудозатраты, расходы на страхование, сертификацию, все подлежащие к уплате налоги, пошлины, обязательные платежи, таможенные платежи, иные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w:t>
      </w:r>
      <w:r w:rsidR="00E031A2" w:rsidRPr="009C2EC2">
        <w:rPr>
          <w:rFonts w:cs="Times New Roman"/>
          <w:sz w:val="22"/>
          <w:szCs w:val="22"/>
        </w:rPr>
        <w:t>.</w:t>
      </w:r>
    </w:p>
    <w:p w14:paraId="0BD20C72" w14:textId="77777777" w:rsidR="00FD3FA3" w:rsidRPr="009C2EC2" w:rsidRDefault="00FD3FA3" w:rsidP="007171C9">
      <w:pPr>
        <w:spacing w:line="0" w:lineRule="atLeast"/>
        <w:ind w:firstLine="720"/>
        <w:jc w:val="both"/>
        <w:rPr>
          <w:sz w:val="22"/>
          <w:szCs w:val="22"/>
        </w:rPr>
      </w:pPr>
      <w:r w:rsidRPr="009C2EC2">
        <w:rPr>
          <w:rFonts w:cs="Times New Roman"/>
          <w:sz w:val="22"/>
          <w:szCs w:val="22"/>
        </w:rPr>
        <w:t>Цена договора является твердой и не может изменяться в ходе исполнения договора за</w:t>
      </w:r>
      <w:r w:rsidRPr="009C2EC2">
        <w:rPr>
          <w:rFonts w:cs="Times New Roman"/>
          <w:sz w:val="22"/>
          <w:szCs w:val="22"/>
          <w:lang w:val="en-US"/>
        </w:rPr>
        <w:t> </w:t>
      </w:r>
      <w:r w:rsidRPr="009C2EC2">
        <w:rPr>
          <w:rFonts w:cs="Times New Roman"/>
          <w:sz w:val="22"/>
          <w:szCs w:val="22"/>
        </w:rPr>
        <w:t>исключением случаев, установленных законодательством</w:t>
      </w:r>
      <w:r w:rsidRPr="009C2EC2">
        <w:rPr>
          <w:sz w:val="22"/>
          <w:szCs w:val="22"/>
        </w:rPr>
        <w:t xml:space="preserve"> Российской Федерации.</w:t>
      </w:r>
    </w:p>
    <w:p w14:paraId="14341E99" w14:textId="583A6BE8" w:rsidR="00FD3FA3" w:rsidRPr="009C2EC2" w:rsidRDefault="007171C9" w:rsidP="007171C9">
      <w:pPr>
        <w:tabs>
          <w:tab w:val="left" w:pos="1260"/>
        </w:tabs>
        <w:suppressAutoHyphens/>
        <w:spacing w:line="0" w:lineRule="atLeast"/>
        <w:ind w:right="140"/>
        <w:jc w:val="both"/>
        <w:rPr>
          <w:sz w:val="22"/>
          <w:szCs w:val="22"/>
        </w:rPr>
      </w:pPr>
      <w:r w:rsidRPr="009C2EC2">
        <w:rPr>
          <w:sz w:val="22"/>
          <w:szCs w:val="22"/>
        </w:rPr>
        <w:t xml:space="preserve">             2.3.</w:t>
      </w:r>
      <w:r w:rsidR="001E527D" w:rsidRPr="009C2EC2">
        <w:rPr>
          <w:sz w:val="22"/>
          <w:szCs w:val="22"/>
        </w:rPr>
        <w:t xml:space="preserve"> </w:t>
      </w:r>
      <w:r w:rsidR="00FD3FA3" w:rsidRPr="009C2EC2">
        <w:rPr>
          <w:sz w:val="22"/>
          <w:szCs w:val="22"/>
        </w:rPr>
        <w:t>Источник финансирования настоящего договора – собственные средства.</w:t>
      </w:r>
    </w:p>
    <w:p w14:paraId="2E869B5D" w14:textId="361C728B" w:rsidR="00FD3FA3" w:rsidRPr="004902EC" w:rsidRDefault="007171C9" w:rsidP="007171C9">
      <w:pPr>
        <w:tabs>
          <w:tab w:val="left" w:pos="1260"/>
        </w:tabs>
        <w:suppressAutoHyphens/>
        <w:spacing w:line="0" w:lineRule="atLeast"/>
        <w:ind w:right="140"/>
        <w:jc w:val="both"/>
        <w:rPr>
          <w:sz w:val="22"/>
          <w:szCs w:val="22"/>
        </w:rPr>
      </w:pPr>
      <w:r w:rsidRPr="009C2EC2">
        <w:rPr>
          <w:sz w:val="22"/>
          <w:szCs w:val="22"/>
        </w:rPr>
        <w:t xml:space="preserve">             2.4.</w:t>
      </w:r>
      <w:r w:rsidR="00912983">
        <w:rPr>
          <w:sz w:val="22"/>
          <w:szCs w:val="22"/>
        </w:rPr>
        <w:t xml:space="preserve"> </w:t>
      </w:r>
      <w:r w:rsidR="00912983" w:rsidRPr="00912983">
        <w:rPr>
          <w:sz w:val="22"/>
          <w:szCs w:val="22"/>
        </w:rPr>
        <w:t>Оплата осуществляется по безналичному расчету путем перечисления Заказчиком денежных средств на расчетный счет Исполнителя по факту приёмки (выполнения работ, оказания услуг) Заказчику в течение 7 (семи) рабочих дней с даты приемки и подписания Заказчиком, Акта, подтверждающих приемку (выполненных работ, оказанных услуг) и предоставления ИСПОЛНИТЕЛЕМ счета на оплату.</w:t>
      </w:r>
      <w:r w:rsidR="00912983">
        <w:rPr>
          <w:sz w:val="22"/>
          <w:szCs w:val="22"/>
        </w:rPr>
        <w:t xml:space="preserve"> </w:t>
      </w:r>
    </w:p>
    <w:p w14:paraId="7D031912" w14:textId="788B6B76" w:rsidR="00FD3FA3" w:rsidRPr="004902EC" w:rsidRDefault="007171C9" w:rsidP="007171C9">
      <w:pPr>
        <w:spacing w:line="0" w:lineRule="atLeast"/>
        <w:jc w:val="both"/>
        <w:rPr>
          <w:rFonts w:eastAsia="SimSun"/>
          <w:sz w:val="22"/>
          <w:szCs w:val="22"/>
        </w:rPr>
      </w:pPr>
      <w:r w:rsidRPr="004902EC">
        <w:rPr>
          <w:rFonts w:eastAsia="SimSun"/>
          <w:sz w:val="22"/>
          <w:szCs w:val="22"/>
        </w:rPr>
        <w:t xml:space="preserve">             </w:t>
      </w:r>
      <w:r w:rsidR="00FD3FA3" w:rsidRPr="004902EC">
        <w:rPr>
          <w:rFonts w:eastAsia="SimSun"/>
          <w:sz w:val="22"/>
          <w:szCs w:val="22"/>
        </w:rPr>
        <w:t>2.</w:t>
      </w:r>
      <w:r w:rsidRPr="004902EC">
        <w:rPr>
          <w:rFonts w:eastAsia="SimSun"/>
          <w:sz w:val="22"/>
          <w:szCs w:val="22"/>
        </w:rPr>
        <w:t>5</w:t>
      </w:r>
      <w:r w:rsidR="00FD3FA3" w:rsidRPr="004902EC">
        <w:rPr>
          <w:rFonts w:eastAsia="SimSun"/>
          <w:sz w:val="22"/>
          <w:szCs w:val="22"/>
        </w:rPr>
        <w:t xml:space="preserve">. </w:t>
      </w:r>
      <w:r w:rsidR="00FD3FA3" w:rsidRPr="004902EC">
        <w:rPr>
          <w:sz w:val="22"/>
          <w:szCs w:val="22"/>
        </w:rPr>
        <w:t xml:space="preserve">Обязательства Заказчика по оплате цены договора считаются исполненными с момента списания </w:t>
      </w:r>
      <w:r w:rsidR="00FD3FA3" w:rsidRPr="004902EC">
        <w:rPr>
          <w:color w:val="00000A"/>
          <w:sz w:val="22"/>
          <w:szCs w:val="22"/>
        </w:rPr>
        <w:t>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7AE5C305" w14:textId="0B870C1F" w:rsidR="00FD3FA3" w:rsidRPr="004902EC" w:rsidRDefault="007171C9" w:rsidP="007171C9">
      <w:pPr>
        <w:spacing w:line="0" w:lineRule="atLeast"/>
        <w:ind w:right="140"/>
        <w:jc w:val="both"/>
        <w:rPr>
          <w:sz w:val="22"/>
          <w:szCs w:val="22"/>
        </w:rPr>
      </w:pPr>
      <w:r w:rsidRPr="004902EC">
        <w:rPr>
          <w:sz w:val="22"/>
          <w:szCs w:val="22"/>
        </w:rPr>
        <w:t xml:space="preserve">            </w:t>
      </w:r>
      <w:r w:rsidR="00FD3FA3" w:rsidRPr="004902EC">
        <w:rPr>
          <w:sz w:val="22"/>
          <w:szCs w:val="22"/>
        </w:rPr>
        <w:t>2.</w:t>
      </w:r>
      <w:r w:rsidRPr="004902EC">
        <w:rPr>
          <w:sz w:val="22"/>
          <w:szCs w:val="22"/>
        </w:rPr>
        <w:t>6</w:t>
      </w:r>
      <w:r w:rsidR="00FD3FA3" w:rsidRPr="004902EC">
        <w:rPr>
          <w:sz w:val="22"/>
          <w:szCs w:val="22"/>
        </w:rPr>
        <w:t>.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12239805" w14:textId="797FAEB9" w:rsidR="00FD3FA3" w:rsidRPr="004902EC" w:rsidRDefault="007171C9" w:rsidP="007171C9">
      <w:pPr>
        <w:pStyle w:val="aff7"/>
        <w:tabs>
          <w:tab w:val="left" w:pos="567"/>
        </w:tabs>
        <w:suppressAutoHyphens/>
        <w:spacing w:line="0" w:lineRule="atLeast"/>
        <w:ind w:left="4188" w:right="140"/>
        <w:rPr>
          <w:b/>
          <w:color w:val="000000"/>
          <w:sz w:val="22"/>
          <w:szCs w:val="22"/>
          <w:lang w:eastAsia="ar-SA"/>
        </w:rPr>
      </w:pPr>
      <w:r w:rsidRPr="004902EC">
        <w:rPr>
          <w:b/>
          <w:color w:val="000000"/>
          <w:sz w:val="22"/>
          <w:szCs w:val="22"/>
          <w:lang w:eastAsia="ar-SA"/>
        </w:rPr>
        <w:t>3.</w:t>
      </w:r>
      <w:r w:rsidR="00FD3FA3" w:rsidRPr="004902EC">
        <w:rPr>
          <w:b/>
          <w:color w:val="000000"/>
          <w:sz w:val="22"/>
          <w:szCs w:val="22"/>
          <w:lang w:eastAsia="ar-SA"/>
        </w:rPr>
        <w:t xml:space="preserve">Срок выполнения </w:t>
      </w:r>
      <w:r w:rsidR="004E5B1D">
        <w:rPr>
          <w:b/>
          <w:color w:val="000000"/>
          <w:sz w:val="22"/>
          <w:szCs w:val="22"/>
          <w:lang w:eastAsia="ar-SA"/>
        </w:rPr>
        <w:t>работ</w:t>
      </w:r>
    </w:p>
    <w:p w14:paraId="4FC6E8A3" w14:textId="77777777" w:rsidR="009E3B23" w:rsidRPr="009E3B23" w:rsidRDefault="001E63C8" w:rsidP="009E3B23">
      <w:pPr>
        <w:pStyle w:val="Standard"/>
        <w:jc w:val="both"/>
        <w:rPr>
          <w:rFonts w:ascii="Times New Roman" w:hAnsi="Times New Roman" w:cs="Times New Roman"/>
        </w:rPr>
      </w:pPr>
      <w:r w:rsidRPr="009E3B23">
        <w:rPr>
          <w:rFonts w:ascii="Times New Roman" w:hAnsi="Times New Roman" w:cs="Times New Roman"/>
          <w:color w:val="000000"/>
        </w:rPr>
        <w:lastRenderedPageBreak/>
        <w:t xml:space="preserve">Срок выполнения работ: </w:t>
      </w:r>
      <w:r w:rsidR="009E3B23" w:rsidRPr="009E3B23">
        <w:rPr>
          <w:rFonts w:ascii="Times New Roman" w:hAnsi="Times New Roman" w:cs="Times New Roman"/>
          <w:b/>
        </w:rPr>
        <w:t>с момента заключения договора до 31.10.2025г.,  в соответствии с согласованным графиком.</w:t>
      </w:r>
    </w:p>
    <w:p w14:paraId="160B4114" w14:textId="1CD79B1F" w:rsidR="00FD3FA3" w:rsidRPr="004902EC" w:rsidRDefault="007171C9" w:rsidP="009E3B23">
      <w:pPr>
        <w:jc w:val="both"/>
        <w:rPr>
          <w:b/>
          <w:bCs/>
          <w:color w:val="000000"/>
          <w:sz w:val="22"/>
          <w:szCs w:val="22"/>
          <w:lang w:eastAsia="ar-SA"/>
        </w:rPr>
      </w:pPr>
      <w:r w:rsidRPr="004902EC">
        <w:rPr>
          <w:b/>
          <w:bCs/>
          <w:color w:val="000000"/>
          <w:sz w:val="22"/>
          <w:szCs w:val="22"/>
          <w:lang w:eastAsia="ar-SA"/>
        </w:rPr>
        <w:t>П</w:t>
      </w:r>
      <w:r w:rsidR="00FD3FA3" w:rsidRPr="004902EC">
        <w:rPr>
          <w:b/>
          <w:bCs/>
          <w:color w:val="000000"/>
          <w:sz w:val="22"/>
          <w:szCs w:val="22"/>
          <w:lang w:eastAsia="ar-SA"/>
        </w:rPr>
        <w:t xml:space="preserve">орядок сдачи и приемки выполненных </w:t>
      </w:r>
      <w:r w:rsidR="00912983">
        <w:rPr>
          <w:b/>
          <w:bCs/>
          <w:color w:val="000000"/>
          <w:sz w:val="22"/>
          <w:szCs w:val="22"/>
          <w:lang w:eastAsia="ar-SA"/>
        </w:rPr>
        <w:t>работ</w:t>
      </w:r>
    </w:p>
    <w:p w14:paraId="48CC574F" w14:textId="28503663" w:rsidR="00FD3FA3" w:rsidRPr="004902EC" w:rsidRDefault="00FD3FA3" w:rsidP="007171C9">
      <w:pPr>
        <w:spacing w:line="0" w:lineRule="atLeast"/>
        <w:jc w:val="both"/>
        <w:rPr>
          <w:sz w:val="22"/>
          <w:szCs w:val="22"/>
        </w:rPr>
      </w:pPr>
      <w:r w:rsidRPr="004902EC">
        <w:rPr>
          <w:sz w:val="22"/>
          <w:szCs w:val="22"/>
        </w:rPr>
        <w:t xml:space="preserve">4.1. Приемка </w:t>
      </w:r>
      <w:r w:rsidR="00912983">
        <w:rPr>
          <w:sz w:val="22"/>
          <w:szCs w:val="22"/>
        </w:rPr>
        <w:t>работ</w:t>
      </w:r>
      <w:r w:rsidRPr="004902EC">
        <w:rPr>
          <w:sz w:val="22"/>
          <w:szCs w:val="22"/>
        </w:rPr>
        <w:t xml:space="preserve"> на соответствие их объема и качества требованиям, установленным </w:t>
      </w:r>
      <w:r w:rsidRPr="004902EC">
        <w:rPr>
          <w:color w:val="00000A"/>
          <w:sz w:val="22"/>
          <w:szCs w:val="22"/>
        </w:rPr>
        <w:t xml:space="preserve">в договоре, производится Заказчиком по окончании выполнения </w:t>
      </w:r>
      <w:r w:rsidR="00912983">
        <w:rPr>
          <w:color w:val="00000A"/>
          <w:sz w:val="22"/>
          <w:szCs w:val="22"/>
        </w:rPr>
        <w:t>работ</w:t>
      </w:r>
      <w:r w:rsidRPr="004902EC">
        <w:rPr>
          <w:color w:val="00000A"/>
          <w:sz w:val="22"/>
          <w:szCs w:val="22"/>
        </w:rPr>
        <w:t xml:space="preserve"> по договору. </w:t>
      </w:r>
    </w:p>
    <w:p w14:paraId="623E50A2" w14:textId="6CF3CCFA" w:rsidR="00FD3FA3" w:rsidRPr="004902EC" w:rsidRDefault="00FD3FA3" w:rsidP="007171C9">
      <w:pPr>
        <w:spacing w:line="0" w:lineRule="atLeast"/>
        <w:jc w:val="both"/>
        <w:rPr>
          <w:sz w:val="22"/>
          <w:szCs w:val="22"/>
        </w:rPr>
      </w:pPr>
      <w:r w:rsidRPr="004902EC">
        <w:rPr>
          <w:sz w:val="22"/>
          <w:szCs w:val="22"/>
        </w:rPr>
        <w:t xml:space="preserve">4.2. После завершения выполнения </w:t>
      </w:r>
      <w:r w:rsidR="00912983">
        <w:rPr>
          <w:sz w:val="22"/>
          <w:szCs w:val="22"/>
        </w:rPr>
        <w:t>работ</w:t>
      </w:r>
      <w:r w:rsidRPr="004902EC">
        <w:rPr>
          <w:sz w:val="22"/>
          <w:szCs w:val="22"/>
        </w:rPr>
        <w:t>, предусмотренных договором, Исполнитель </w:t>
      </w:r>
      <w:r w:rsidRPr="004902EC">
        <w:rPr>
          <w:color w:val="00000A"/>
          <w:sz w:val="22"/>
          <w:szCs w:val="22"/>
        </w:rPr>
        <w:t>письменно уведомляет Заказчика о факте завершения выполнения Работ и направляет в адрес Заказчика разработанные документы в электронном виде</w:t>
      </w:r>
      <w:r w:rsidR="00912983">
        <w:rPr>
          <w:color w:val="00000A"/>
          <w:sz w:val="22"/>
          <w:szCs w:val="22"/>
        </w:rPr>
        <w:t xml:space="preserve"> и бумажном виде</w:t>
      </w:r>
      <w:r w:rsidRPr="004902EC">
        <w:rPr>
          <w:color w:val="00000A"/>
          <w:sz w:val="22"/>
          <w:szCs w:val="22"/>
        </w:rPr>
        <w:t xml:space="preserve"> с актом приема передачи документов и акт приемки выполненных работ в 2 (двух) экземплярах, счет на оплату.</w:t>
      </w:r>
    </w:p>
    <w:p w14:paraId="0BA83604" w14:textId="2A3212F8" w:rsidR="00FD3FA3" w:rsidRPr="004902EC" w:rsidRDefault="00FD3FA3" w:rsidP="007171C9">
      <w:pPr>
        <w:spacing w:line="0" w:lineRule="atLeast"/>
        <w:jc w:val="both"/>
        <w:rPr>
          <w:sz w:val="22"/>
          <w:szCs w:val="22"/>
        </w:rPr>
      </w:pPr>
      <w:r w:rsidRPr="004902EC">
        <w:rPr>
          <w:sz w:val="22"/>
          <w:szCs w:val="22"/>
        </w:rPr>
        <w:t>4.3. Не позднее 5 (пяти) рабочих дней после получения от Исполнителя документов, указанных в </w:t>
      </w:r>
      <w:r w:rsidRPr="004902EC">
        <w:rPr>
          <w:color w:val="00000A"/>
          <w:sz w:val="22"/>
          <w:szCs w:val="22"/>
        </w:rPr>
        <w:t xml:space="preserve">п. 4.2 договора, Заказчик рассматривает результаты и осуществляет приемку выполненных </w:t>
      </w:r>
      <w:r w:rsidR="00912983">
        <w:rPr>
          <w:color w:val="00000A"/>
          <w:sz w:val="22"/>
          <w:szCs w:val="22"/>
        </w:rPr>
        <w:t>работ</w:t>
      </w:r>
      <w:r w:rsidRPr="004902EC">
        <w:rPr>
          <w:color w:val="00000A"/>
          <w:sz w:val="22"/>
          <w:szCs w:val="22"/>
        </w:rPr>
        <w:t xml:space="preserve"> по договору на предмет соответствия их объема и качества требованиям, изложенным в договоре. </w:t>
      </w:r>
      <w:r w:rsidRPr="004902EC">
        <w:rPr>
          <w:sz w:val="22"/>
          <w:szCs w:val="22"/>
        </w:rPr>
        <w:t>Для проверки представленных Исполнителем результатов на их соответствие условиям Договора </w:t>
      </w:r>
      <w:r w:rsidRPr="004902EC">
        <w:rPr>
          <w:color w:val="00000A"/>
          <w:sz w:val="22"/>
          <w:szCs w:val="22"/>
        </w:rPr>
        <w:t>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4F2CDECA" w14:textId="469E1424" w:rsidR="00FD3FA3" w:rsidRPr="004902EC" w:rsidRDefault="00FD3FA3" w:rsidP="00FD3FA3">
      <w:pPr>
        <w:jc w:val="both"/>
        <w:rPr>
          <w:sz w:val="22"/>
          <w:szCs w:val="22"/>
        </w:rPr>
      </w:pPr>
      <w:r w:rsidRPr="004902EC">
        <w:rPr>
          <w:sz w:val="22"/>
          <w:szCs w:val="22"/>
        </w:rPr>
        <w:t>4.4. Заказчик в течение 10 (десяти) рабочих дней со дня получения от Исполнителя акта приемки </w:t>
      </w:r>
      <w:r w:rsidRPr="004902EC">
        <w:rPr>
          <w:color w:val="00000A"/>
          <w:sz w:val="22"/>
          <w:szCs w:val="22"/>
        </w:rPr>
        <w:t xml:space="preserve">выполненных </w:t>
      </w:r>
      <w:r w:rsidR="00912983">
        <w:rPr>
          <w:color w:val="00000A"/>
          <w:sz w:val="22"/>
          <w:szCs w:val="22"/>
        </w:rPr>
        <w:t>работ</w:t>
      </w:r>
      <w:r w:rsidRPr="004902EC">
        <w:rPr>
          <w:color w:val="00000A"/>
          <w:sz w:val="22"/>
          <w:szCs w:val="22"/>
        </w:rPr>
        <w:t xml:space="preserve"> обязан направить Исполнителю один экземпляр подписанного акта приемки выполненных </w:t>
      </w:r>
      <w:r w:rsidR="00912983">
        <w:rPr>
          <w:color w:val="00000A"/>
          <w:sz w:val="22"/>
          <w:szCs w:val="22"/>
        </w:rPr>
        <w:t>работ</w:t>
      </w:r>
      <w:r w:rsidRPr="004902EC">
        <w:rPr>
          <w:color w:val="00000A"/>
          <w:sz w:val="22"/>
          <w:szCs w:val="22"/>
        </w:rPr>
        <w:t xml:space="preserve"> либо мотивированный отказ от приемки выполненных </w:t>
      </w:r>
      <w:r w:rsidR="00912983">
        <w:rPr>
          <w:color w:val="00000A"/>
          <w:sz w:val="22"/>
          <w:szCs w:val="22"/>
        </w:rPr>
        <w:t>работ</w:t>
      </w:r>
      <w:r w:rsidRPr="004902EC">
        <w:rPr>
          <w:color w:val="00000A"/>
          <w:sz w:val="22"/>
          <w:szCs w:val="22"/>
        </w:rPr>
        <w:t xml:space="preserve">, в котором должны быть указаны выявленные Заказчиком недостатки. Заказчик вправе предоставить Исполнителю срок для устранения таких недостатков.  Отсутствие замечаний свидетельствует о приемке выполненных </w:t>
      </w:r>
      <w:r w:rsidR="00912983">
        <w:rPr>
          <w:color w:val="00000A"/>
          <w:sz w:val="22"/>
          <w:szCs w:val="22"/>
        </w:rPr>
        <w:t>работ</w:t>
      </w:r>
      <w:r w:rsidRPr="004902EC">
        <w:rPr>
          <w:color w:val="00000A"/>
          <w:sz w:val="22"/>
          <w:szCs w:val="22"/>
        </w:rPr>
        <w:t>.</w:t>
      </w:r>
    </w:p>
    <w:p w14:paraId="076BD316" w14:textId="15B01150" w:rsidR="00FD3FA3" w:rsidRPr="004902EC" w:rsidRDefault="00FD3FA3" w:rsidP="00FD3FA3">
      <w:pPr>
        <w:jc w:val="both"/>
        <w:rPr>
          <w:color w:val="00000A"/>
          <w:sz w:val="22"/>
          <w:szCs w:val="22"/>
        </w:rPr>
      </w:pPr>
      <w:r w:rsidRPr="004902EC">
        <w:rPr>
          <w:sz w:val="22"/>
          <w:szCs w:val="22"/>
        </w:rPr>
        <w:t xml:space="preserve">4.5. В сроки, указанные Заказчиком в мотивированном отказе от приемки выполненных </w:t>
      </w:r>
      <w:r w:rsidR="004E5B1D">
        <w:rPr>
          <w:color w:val="00000A"/>
          <w:sz w:val="22"/>
          <w:szCs w:val="22"/>
        </w:rPr>
        <w:t>работ</w:t>
      </w:r>
      <w:r w:rsidRPr="004902EC">
        <w:rPr>
          <w:sz w:val="22"/>
          <w:szCs w:val="22"/>
        </w:rPr>
        <w:t>, </w:t>
      </w:r>
      <w:r w:rsidRPr="004902EC">
        <w:rPr>
          <w:color w:val="00000A"/>
          <w:sz w:val="22"/>
          <w:szCs w:val="22"/>
        </w:rPr>
        <w:t xml:space="preserve">Исполнитель обязан за свой счет и своими силами устранить обнаруженные недостатки. В этом случае акт приемки выполненных </w:t>
      </w:r>
      <w:r w:rsidR="004E5B1D">
        <w:rPr>
          <w:color w:val="00000A"/>
          <w:sz w:val="22"/>
          <w:szCs w:val="22"/>
        </w:rPr>
        <w:t>работ</w:t>
      </w:r>
      <w:r w:rsidRPr="004902EC">
        <w:rPr>
          <w:color w:val="00000A"/>
          <w:sz w:val="22"/>
          <w:szCs w:val="22"/>
        </w:rPr>
        <w:t xml:space="preserve"> Заказчик подписывает в течение 3 (трех) рабочих дней после устранения Исполнителем указанных недостатков. </w:t>
      </w:r>
      <w:r w:rsidRPr="004902EC">
        <w:rPr>
          <w:sz w:val="22"/>
          <w:szCs w:val="22"/>
        </w:rPr>
        <w:t>Если Исполнитель в установленный срок не устранит недостатки, Заказчик вправе предъявить </w:t>
      </w:r>
      <w:r w:rsidRPr="004902EC">
        <w:rPr>
          <w:color w:val="00000A"/>
          <w:sz w:val="22"/>
          <w:szCs w:val="22"/>
        </w:rPr>
        <w:t>Исполнителю требование о возмещении понесенных убытков, уплате неустойки и (или) о расторжении Договора.</w:t>
      </w:r>
    </w:p>
    <w:p w14:paraId="4E8DB574" w14:textId="0B6214C1" w:rsidR="00FD3FA3" w:rsidRPr="004902EC" w:rsidRDefault="009F72AE" w:rsidP="009F72AE">
      <w:pPr>
        <w:pStyle w:val="aff7"/>
        <w:tabs>
          <w:tab w:val="left" w:pos="1260"/>
        </w:tabs>
        <w:suppressAutoHyphens/>
        <w:ind w:right="140"/>
        <w:jc w:val="center"/>
        <w:rPr>
          <w:b/>
          <w:color w:val="000000"/>
          <w:sz w:val="22"/>
          <w:szCs w:val="22"/>
          <w:lang w:eastAsia="ar-SA"/>
        </w:rPr>
      </w:pPr>
      <w:r w:rsidRPr="004902EC">
        <w:rPr>
          <w:b/>
          <w:color w:val="000000"/>
          <w:sz w:val="22"/>
          <w:szCs w:val="22"/>
          <w:lang w:eastAsia="ar-SA"/>
        </w:rPr>
        <w:t>5.</w:t>
      </w:r>
      <w:r w:rsidR="00FD3FA3" w:rsidRPr="004902EC">
        <w:rPr>
          <w:b/>
          <w:color w:val="000000"/>
          <w:sz w:val="22"/>
          <w:szCs w:val="22"/>
          <w:lang w:eastAsia="ar-SA"/>
        </w:rPr>
        <w:t>Права и обязанности Сторон</w:t>
      </w:r>
    </w:p>
    <w:p w14:paraId="2D770167" w14:textId="77777777" w:rsidR="00FD3FA3" w:rsidRPr="004902EC" w:rsidRDefault="00FD3FA3" w:rsidP="00FD3FA3">
      <w:pPr>
        <w:pStyle w:val="aff7"/>
        <w:tabs>
          <w:tab w:val="left" w:pos="1260"/>
        </w:tabs>
        <w:ind w:left="1068" w:right="140"/>
        <w:rPr>
          <w:color w:val="000000"/>
          <w:sz w:val="22"/>
          <w:szCs w:val="22"/>
          <w:lang w:eastAsia="ar-SA"/>
        </w:rPr>
      </w:pPr>
    </w:p>
    <w:p w14:paraId="497D933A" w14:textId="77777777" w:rsidR="00FD3FA3" w:rsidRPr="004902EC" w:rsidRDefault="00FD3FA3" w:rsidP="00FD3FA3">
      <w:pPr>
        <w:jc w:val="both"/>
        <w:rPr>
          <w:sz w:val="22"/>
          <w:szCs w:val="22"/>
        </w:rPr>
      </w:pPr>
      <w:r w:rsidRPr="004902EC">
        <w:rPr>
          <w:sz w:val="22"/>
          <w:szCs w:val="22"/>
        </w:rPr>
        <w:t>5.1. Заказчик вправе:</w:t>
      </w:r>
    </w:p>
    <w:p w14:paraId="7185E47F" w14:textId="77777777" w:rsidR="00FD3FA3" w:rsidRPr="004902EC" w:rsidRDefault="00FD3FA3" w:rsidP="00FD3FA3">
      <w:pPr>
        <w:jc w:val="both"/>
        <w:rPr>
          <w:sz w:val="22"/>
          <w:szCs w:val="22"/>
        </w:rPr>
      </w:pPr>
      <w:r w:rsidRPr="004902EC">
        <w:rPr>
          <w:sz w:val="22"/>
          <w:szCs w:val="22"/>
        </w:rPr>
        <w:t>5.1.1. Проверять в любое время ход и качество выполнения работ, используемых исполнителем материалов, конструкций и изделий, соблюдение сроков их выполнения без вмешательства в его оперативно-хозяйственную деятельность.</w:t>
      </w:r>
    </w:p>
    <w:p w14:paraId="389BC077" w14:textId="77777777" w:rsidR="00FD3FA3" w:rsidRPr="004902EC" w:rsidRDefault="00FD3FA3" w:rsidP="00FD3FA3">
      <w:pPr>
        <w:jc w:val="both"/>
        <w:rPr>
          <w:color w:val="00000A"/>
          <w:sz w:val="22"/>
          <w:szCs w:val="22"/>
        </w:rPr>
      </w:pPr>
      <w:r w:rsidRPr="004902EC">
        <w:rPr>
          <w:sz w:val="22"/>
          <w:szCs w:val="22"/>
        </w:rPr>
        <w:t>5.1.2.Требовать от Исполнителя надлежащего исполнения обязательств в соответствии </w:t>
      </w:r>
      <w:r w:rsidRPr="004902EC">
        <w:rPr>
          <w:color w:val="00000A"/>
          <w:sz w:val="22"/>
          <w:szCs w:val="22"/>
        </w:rPr>
        <w:t xml:space="preserve">с Договором, а также требовать своевременного устранения выявленных недостатков. </w:t>
      </w:r>
    </w:p>
    <w:p w14:paraId="4A337776" w14:textId="3381992A" w:rsidR="00FD3FA3" w:rsidRPr="004902EC" w:rsidRDefault="00FD3FA3" w:rsidP="00FD3FA3">
      <w:pPr>
        <w:jc w:val="both"/>
        <w:rPr>
          <w:sz w:val="22"/>
          <w:szCs w:val="22"/>
        </w:rPr>
      </w:pPr>
      <w:r w:rsidRPr="004902EC">
        <w:rPr>
          <w:color w:val="00000A"/>
          <w:sz w:val="22"/>
          <w:szCs w:val="22"/>
        </w:rPr>
        <w:t xml:space="preserve">5.1.3. Отказаться от оплаты работ в случае несоответствия результатов выполненных </w:t>
      </w:r>
      <w:r w:rsidR="004E5B1D">
        <w:rPr>
          <w:color w:val="00000A"/>
          <w:sz w:val="22"/>
          <w:szCs w:val="22"/>
        </w:rPr>
        <w:t>работ</w:t>
      </w:r>
      <w:r w:rsidRPr="004902EC">
        <w:rPr>
          <w:color w:val="00000A"/>
          <w:sz w:val="22"/>
          <w:szCs w:val="22"/>
        </w:rPr>
        <w:t xml:space="preserve"> требованиям, установленным договором.</w:t>
      </w:r>
    </w:p>
    <w:p w14:paraId="337AC8BA" w14:textId="77777777" w:rsidR="00FD3FA3" w:rsidRPr="004902EC" w:rsidRDefault="00FD3FA3" w:rsidP="00FD3FA3">
      <w:pPr>
        <w:jc w:val="both"/>
        <w:rPr>
          <w:sz w:val="22"/>
          <w:szCs w:val="22"/>
        </w:rPr>
      </w:pPr>
      <w:r w:rsidRPr="004902EC">
        <w:rPr>
          <w:sz w:val="22"/>
          <w:szCs w:val="22"/>
        </w:rPr>
        <w:t>5.1.4. Требовать от Исполнителя представления надлежащим образом оформленных документов</w:t>
      </w:r>
      <w:r w:rsidRPr="004902EC">
        <w:rPr>
          <w:color w:val="00000A"/>
          <w:sz w:val="22"/>
          <w:szCs w:val="22"/>
        </w:rPr>
        <w:t>.</w:t>
      </w:r>
    </w:p>
    <w:p w14:paraId="08735FC4" w14:textId="21DAA5F7" w:rsidR="00FD3FA3" w:rsidRPr="004902EC" w:rsidRDefault="00FD3FA3" w:rsidP="00FD3FA3">
      <w:pPr>
        <w:jc w:val="both"/>
        <w:rPr>
          <w:sz w:val="22"/>
          <w:szCs w:val="22"/>
        </w:rPr>
      </w:pPr>
      <w:r w:rsidRPr="004902EC">
        <w:rPr>
          <w:sz w:val="22"/>
          <w:szCs w:val="22"/>
        </w:rPr>
        <w:t>5.1.5. В случае досрочного выполнения Исполнителем обязательств по договору принять и </w:t>
      </w:r>
      <w:r w:rsidRPr="004902EC">
        <w:rPr>
          <w:color w:val="00000A"/>
          <w:sz w:val="22"/>
          <w:szCs w:val="22"/>
        </w:rPr>
        <w:t xml:space="preserve">оплатить </w:t>
      </w:r>
      <w:r w:rsidR="004E5B1D">
        <w:rPr>
          <w:color w:val="00000A"/>
          <w:sz w:val="22"/>
          <w:szCs w:val="22"/>
        </w:rPr>
        <w:t>работы</w:t>
      </w:r>
      <w:r w:rsidRPr="004902EC">
        <w:rPr>
          <w:color w:val="00000A"/>
          <w:sz w:val="22"/>
          <w:szCs w:val="22"/>
        </w:rPr>
        <w:t xml:space="preserve"> в соответствии с установленным в договоре порядком.</w:t>
      </w:r>
    </w:p>
    <w:p w14:paraId="4D2D8DA9" w14:textId="4637B56D" w:rsidR="00FD3FA3" w:rsidRPr="004902EC" w:rsidRDefault="00FD3FA3" w:rsidP="00FD3FA3">
      <w:pPr>
        <w:jc w:val="both"/>
        <w:rPr>
          <w:sz w:val="22"/>
          <w:szCs w:val="22"/>
        </w:rPr>
      </w:pPr>
      <w:r w:rsidRPr="004902EC">
        <w:rPr>
          <w:sz w:val="22"/>
          <w:szCs w:val="22"/>
        </w:rPr>
        <w:t xml:space="preserve">5.1.6. Отказаться в любое время до сдачи </w:t>
      </w:r>
      <w:r w:rsidR="004E5B1D">
        <w:rPr>
          <w:color w:val="00000A"/>
          <w:sz w:val="22"/>
          <w:szCs w:val="22"/>
        </w:rPr>
        <w:t>работ</w:t>
      </w:r>
      <w:r w:rsidRPr="004902EC">
        <w:rPr>
          <w:sz w:val="22"/>
          <w:szCs w:val="22"/>
        </w:rPr>
        <w:t xml:space="preserve"> от исполнения договора и потребовать </w:t>
      </w:r>
      <w:r w:rsidRPr="004902EC">
        <w:rPr>
          <w:color w:val="00000A"/>
          <w:sz w:val="22"/>
          <w:szCs w:val="22"/>
        </w:rPr>
        <w:t xml:space="preserve">возмещения ущерба, если Исполнитель не приступает своевременно к исполнению договора или выполняет </w:t>
      </w:r>
      <w:r w:rsidR="004E5B1D">
        <w:rPr>
          <w:color w:val="00000A"/>
          <w:sz w:val="22"/>
          <w:szCs w:val="22"/>
        </w:rPr>
        <w:t>работы</w:t>
      </w:r>
      <w:r w:rsidRPr="004902EC">
        <w:rPr>
          <w:color w:val="00000A"/>
          <w:sz w:val="22"/>
          <w:szCs w:val="22"/>
        </w:rPr>
        <w:t xml:space="preserve"> настолько медленно, что окончание их к сроку, указанному в договоре, становится явно невозможным.</w:t>
      </w:r>
    </w:p>
    <w:p w14:paraId="67A073B8" w14:textId="77777777" w:rsidR="00FD3FA3" w:rsidRPr="004902EC" w:rsidRDefault="00FD3FA3" w:rsidP="00FD3FA3">
      <w:pPr>
        <w:jc w:val="both"/>
        <w:rPr>
          <w:color w:val="00000A"/>
          <w:sz w:val="22"/>
          <w:szCs w:val="22"/>
        </w:rPr>
      </w:pPr>
      <w:r w:rsidRPr="004902EC">
        <w:rPr>
          <w:sz w:val="22"/>
          <w:szCs w:val="22"/>
        </w:rPr>
        <w:t>5.1.7. Принять решение об одностороннем отказе от исполнения договора в соответствии с </w:t>
      </w:r>
      <w:r w:rsidRPr="004902EC">
        <w:rPr>
          <w:color w:val="00000A"/>
          <w:sz w:val="22"/>
          <w:szCs w:val="22"/>
        </w:rPr>
        <w:t>действующими нормативно-правовыми актами.</w:t>
      </w:r>
    </w:p>
    <w:p w14:paraId="11844631" w14:textId="77777777" w:rsidR="00FD3FA3" w:rsidRPr="004902EC" w:rsidRDefault="00FD3FA3" w:rsidP="00FD3FA3">
      <w:pPr>
        <w:jc w:val="both"/>
        <w:rPr>
          <w:sz w:val="22"/>
          <w:szCs w:val="22"/>
        </w:rPr>
      </w:pPr>
      <w:r w:rsidRPr="004902EC">
        <w:rPr>
          <w:color w:val="00000A"/>
          <w:sz w:val="22"/>
          <w:szCs w:val="22"/>
        </w:rPr>
        <w:t>5.1.8. Требовать уплаты неустойки и (или) возмещения убытков, причиненных по вине Исполнителя.</w:t>
      </w:r>
    </w:p>
    <w:p w14:paraId="1A85924E" w14:textId="77777777" w:rsidR="00FD3FA3" w:rsidRPr="004902EC" w:rsidRDefault="00FD3FA3" w:rsidP="00FD3FA3">
      <w:pPr>
        <w:jc w:val="both"/>
        <w:rPr>
          <w:sz w:val="22"/>
          <w:szCs w:val="22"/>
        </w:rPr>
      </w:pPr>
      <w:r w:rsidRPr="004902EC">
        <w:rPr>
          <w:sz w:val="22"/>
          <w:szCs w:val="22"/>
        </w:rPr>
        <w:t>5.1.9. Пользоваться иными правами, установленными договором и законодательством </w:t>
      </w:r>
      <w:r w:rsidRPr="004902EC">
        <w:rPr>
          <w:color w:val="00000A"/>
          <w:sz w:val="22"/>
          <w:szCs w:val="22"/>
        </w:rPr>
        <w:t>Российской Федерации.</w:t>
      </w:r>
    </w:p>
    <w:p w14:paraId="114A7F46" w14:textId="77777777" w:rsidR="00FD3FA3" w:rsidRPr="004902EC" w:rsidRDefault="00FD3FA3" w:rsidP="00FD3FA3">
      <w:pPr>
        <w:jc w:val="both"/>
        <w:rPr>
          <w:sz w:val="22"/>
          <w:szCs w:val="22"/>
        </w:rPr>
      </w:pPr>
      <w:r w:rsidRPr="004902EC">
        <w:rPr>
          <w:sz w:val="22"/>
          <w:szCs w:val="22"/>
        </w:rPr>
        <w:t>5.2. Заказчик обязан:</w:t>
      </w:r>
    </w:p>
    <w:p w14:paraId="72015819" w14:textId="18D2C287" w:rsidR="00FD3FA3" w:rsidRPr="004902EC" w:rsidRDefault="00FD3FA3" w:rsidP="00FD3FA3">
      <w:pPr>
        <w:jc w:val="both"/>
        <w:rPr>
          <w:sz w:val="22"/>
          <w:szCs w:val="22"/>
        </w:rPr>
      </w:pPr>
      <w:r w:rsidRPr="004902EC">
        <w:rPr>
          <w:sz w:val="22"/>
          <w:szCs w:val="22"/>
        </w:rPr>
        <w:t xml:space="preserve">5.2.1. Своевременно принять и оплатить надлежащим образом выполненные </w:t>
      </w:r>
      <w:r w:rsidR="004E5B1D">
        <w:rPr>
          <w:color w:val="00000A"/>
          <w:sz w:val="22"/>
          <w:szCs w:val="22"/>
        </w:rPr>
        <w:t>работы</w:t>
      </w:r>
      <w:r w:rsidRPr="004902EC">
        <w:rPr>
          <w:sz w:val="22"/>
          <w:szCs w:val="22"/>
        </w:rPr>
        <w:t> </w:t>
      </w:r>
      <w:r w:rsidRPr="004902EC">
        <w:rPr>
          <w:color w:val="00000A"/>
          <w:sz w:val="22"/>
          <w:szCs w:val="22"/>
        </w:rPr>
        <w:t>в соответствии с договором, включая проведение экспертизы выполненн</w:t>
      </w:r>
      <w:r w:rsidR="004E5B1D">
        <w:rPr>
          <w:color w:val="00000A"/>
          <w:sz w:val="22"/>
          <w:szCs w:val="22"/>
        </w:rPr>
        <w:t>ых</w:t>
      </w:r>
      <w:r w:rsidRPr="004902EC">
        <w:rPr>
          <w:color w:val="00000A"/>
          <w:sz w:val="22"/>
          <w:szCs w:val="22"/>
        </w:rPr>
        <w:t xml:space="preserve"> </w:t>
      </w:r>
      <w:r w:rsidR="004E5B1D">
        <w:rPr>
          <w:color w:val="00000A"/>
          <w:sz w:val="22"/>
          <w:szCs w:val="22"/>
        </w:rPr>
        <w:t>работ</w:t>
      </w:r>
      <w:r w:rsidRPr="004902EC">
        <w:rPr>
          <w:color w:val="00000A"/>
          <w:sz w:val="22"/>
          <w:szCs w:val="22"/>
        </w:rPr>
        <w:t>, в соответствии с законодательством Российской Федерации</w:t>
      </w:r>
    </w:p>
    <w:p w14:paraId="389DB5B6" w14:textId="71D76319" w:rsidR="00FD3FA3" w:rsidRPr="004902EC" w:rsidRDefault="00FD3FA3" w:rsidP="00FD3FA3">
      <w:pPr>
        <w:jc w:val="both"/>
        <w:rPr>
          <w:color w:val="00000A"/>
          <w:sz w:val="22"/>
          <w:szCs w:val="22"/>
        </w:rPr>
      </w:pPr>
      <w:r w:rsidRPr="004902EC">
        <w:rPr>
          <w:sz w:val="22"/>
          <w:szCs w:val="22"/>
        </w:rPr>
        <w:t xml:space="preserve"> 5.2.2. Сообщать в письменной форме Исполнителю о недостатках, обнаруженных в ходе </w:t>
      </w:r>
      <w:r w:rsidRPr="004902EC">
        <w:rPr>
          <w:color w:val="00000A"/>
          <w:sz w:val="22"/>
          <w:szCs w:val="22"/>
        </w:rPr>
        <w:t xml:space="preserve">выполнения </w:t>
      </w:r>
      <w:r w:rsidR="004E5B1D">
        <w:rPr>
          <w:color w:val="00000A"/>
          <w:sz w:val="22"/>
          <w:szCs w:val="22"/>
        </w:rPr>
        <w:t>работ</w:t>
      </w:r>
      <w:r w:rsidRPr="004902EC">
        <w:rPr>
          <w:color w:val="00000A"/>
          <w:sz w:val="22"/>
          <w:szCs w:val="22"/>
        </w:rPr>
        <w:t>, в течение 2 (двух) рабочих дней после обнаружения таких недостатков. </w:t>
      </w:r>
    </w:p>
    <w:p w14:paraId="1550E00F" w14:textId="30AF523F" w:rsidR="00FD3FA3" w:rsidRPr="004902EC" w:rsidRDefault="00FD3FA3" w:rsidP="00FD3FA3">
      <w:pPr>
        <w:jc w:val="both"/>
        <w:rPr>
          <w:sz w:val="22"/>
          <w:szCs w:val="22"/>
        </w:rPr>
      </w:pPr>
      <w:r w:rsidRPr="004902EC">
        <w:rPr>
          <w:color w:val="00000A"/>
          <w:sz w:val="22"/>
          <w:szCs w:val="22"/>
        </w:rPr>
        <w:t xml:space="preserve">Заказчик, обнаружив при осуществлении контроля и надзора за ходом выполнения Работ отступления от условий договора, которые могут ухудшить качество </w:t>
      </w:r>
      <w:r w:rsidR="004E5B1D">
        <w:rPr>
          <w:color w:val="00000A"/>
          <w:sz w:val="22"/>
          <w:szCs w:val="22"/>
        </w:rPr>
        <w:t>работ</w:t>
      </w:r>
      <w:r w:rsidRPr="004902EC">
        <w:rPr>
          <w:color w:val="00000A"/>
          <w:sz w:val="22"/>
          <w:szCs w:val="22"/>
        </w:rPr>
        <w:t>, или иные их недостатки, должен в течение 1 (одного) рабочего дня заявить об этом Исполнителю. Заказчик обязан назначить своего ответственного представителя для контроля за выполнением Исполнителем Работ по договору и согласования организационных вопросов.</w:t>
      </w:r>
    </w:p>
    <w:p w14:paraId="5AB06A3A" w14:textId="77777777" w:rsidR="00FD3FA3" w:rsidRPr="004902EC" w:rsidRDefault="00FD3FA3" w:rsidP="00FD3FA3">
      <w:pPr>
        <w:jc w:val="both"/>
        <w:rPr>
          <w:sz w:val="22"/>
          <w:szCs w:val="22"/>
        </w:rPr>
      </w:pPr>
      <w:r w:rsidRPr="004902EC">
        <w:rPr>
          <w:sz w:val="22"/>
          <w:szCs w:val="22"/>
        </w:rPr>
        <w:lastRenderedPageBreak/>
        <w:t>5.2.3. При получении от Исполнителя уведомления о приостановлении выполнения Работ в случае, </w:t>
      </w:r>
      <w:r w:rsidRPr="004902EC">
        <w:rPr>
          <w:color w:val="00000A"/>
          <w:sz w:val="22"/>
          <w:szCs w:val="22"/>
        </w:rPr>
        <w:t>указанном в пункте 5.4.6 договора, в течение 3 (трех) рабочих дней рассмотреть вопрос о целесообразности и порядке продолжения выполнения Работ.</w:t>
      </w:r>
    </w:p>
    <w:p w14:paraId="3CE8178D" w14:textId="55AF59AC" w:rsidR="00FD3FA3" w:rsidRPr="004902EC" w:rsidRDefault="00FD3FA3" w:rsidP="00FD3FA3">
      <w:pPr>
        <w:jc w:val="both"/>
        <w:rPr>
          <w:sz w:val="22"/>
          <w:szCs w:val="22"/>
        </w:rPr>
      </w:pPr>
      <w:r w:rsidRPr="004902EC">
        <w:rPr>
          <w:sz w:val="22"/>
          <w:szCs w:val="22"/>
        </w:rPr>
        <w:t>5.2.4. Не позднее 5 (пяти) рабочих дней с момента возникновения права требования </w:t>
      </w:r>
      <w:r w:rsidRPr="004902EC">
        <w:rPr>
          <w:color w:val="00000A"/>
          <w:sz w:val="22"/>
          <w:szCs w:val="22"/>
        </w:rPr>
        <w:t>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2EDC45F4" w14:textId="77777777" w:rsidR="00FD3FA3" w:rsidRPr="004902EC" w:rsidRDefault="00FD3FA3" w:rsidP="00FD3FA3">
      <w:pPr>
        <w:jc w:val="both"/>
        <w:rPr>
          <w:sz w:val="22"/>
          <w:szCs w:val="22"/>
        </w:rPr>
      </w:pPr>
      <w:r w:rsidRPr="004902EC">
        <w:rPr>
          <w:sz w:val="22"/>
          <w:szCs w:val="22"/>
        </w:rPr>
        <w:t>5.2.5. При неоплате Исполнителем неустойки (штрафа, пени) в течение 10 (десяти) рабочих дней с </w:t>
      </w:r>
      <w:r w:rsidRPr="004902EC">
        <w:rPr>
          <w:color w:val="00000A"/>
          <w:sz w:val="22"/>
          <w:szCs w:val="22"/>
        </w:rPr>
        <w:t>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5374714A" w14:textId="77777777" w:rsidR="00FD3FA3" w:rsidRPr="004902EC" w:rsidRDefault="00FD3FA3" w:rsidP="00FD3FA3">
      <w:pPr>
        <w:jc w:val="both"/>
        <w:rPr>
          <w:sz w:val="22"/>
          <w:szCs w:val="22"/>
        </w:rPr>
      </w:pPr>
      <w:r w:rsidRPr="004902EC">
        <w:rPr>
          <w:sz w:val="22"/>
          <w:szCs w:val="22"/>
        </w:rPr>
        <w:t>5.2.6. В течение 10 (десяти) рабочих дней с даты фактического исполнения обязательств </w:t>
      </w:r>
      <w:r w:rsidRPr="004902EC">
        <w:rPr>
          <w:color w:val="00000A"/>
          <w:sz w:val="22"/>
          <w:szCs w:val="22"/>
        </w:rPr>
        <w:t>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w:t>
      </w:r>
    </w:p>
    <w:p w14:paraId="352B00F2" w14:textId="77777777" w:rsidR="00FD3FA3" w:rsidRPr="004902EC" w:rsidRDefault="00FD3FA3" w:rsidP="00FD3FA3">
      <w:pPr>
        <w:jc w:val="both"/>
        <w:rPr>
          <w:sz w:val="22"/>
          <w:szCs w:val="22"/>
        </w:rPr>
      </w:pPr>
      <w:r w:rsidRPr="004902EC">
        <w:rPr>
          <w:sz w:val="22"/>
          <w:szCs w:val="22"/>
        </w:rPr>
        <w:t>5.2.7. Исполнять иные обязанности, предусмотренные законодательством Российской Федерации </w:t>
      </w:r>
      <w:r w:rsidRPr="004902EC">
        <w:rPr>
          <w:color w:val="00000A"/>
          <w:sz w:val="22"/>
          <w:szCs w:val="22"/>
        </w:rPr>
        <w:t>и условиями договора.</w:t>
      </w:r>
    </w:p>
    <w:p w14:paraId="4DD00E51" w14:textId="77777777" w:rsidR="00FD3FA3" w:rsidRPr="004902EC" w:rsidRDefault="00FD3FA3" w:rsidP="00FD3FA3">
      <w:pPr>
        <w:jc w:val="both"/>
        <w:rPr>
          <w:sz w:val="22"/>
          <w:szCs w:val="22"/>
        </w:rPr>
      </w:pPr>
      <w:r w:rsidRPr="004902EC">
        <w:rPr>
          <w:sz w:val="22"/>
          <w:szCs w:val="22"/>
        </w:rPr>
        <w:t>5.3. Исполнитель вправе:</w:t>
      </w:r>
    </w:p>
    <w:p w14:paraId="41C2216D" w14:textId="77777777" w:rsidR="00FD3FA3" w:rsidRPr="004902EC" w:rsidRDefault="00FD3FA3" w:rsidP="00FD3FA3">
      <w:pPr>
        <w:jc w:val="both"/>
        <w:rPr>
          <w:sz w:val="22"/>
          <w:szCs w:val="22"/>
        </w:rPr>
      </w:pPr>
      <w:r w:rsidRPr="004902EC">
        <w:rPr>
          <w:sz w:val="22"/>
          <w:szCs w:val="22"/>
        </w:rPr>
        <w:t>5.3.1. Требовать своевременного подписания Заказчиком акта приемки выполненных работ по договору</w:t>
      </w:r>
      <w:r w:rsidRPr="004902EC">
        <w:rPr>
          <w:color w:val="00000A"/>
          <w:sz w:val="22"/>
          <w:szCs w:val="22"/>
        </w:rPr>
        <w:t xml:space="preserve"> на основании представленных Исполнителем документов, указанных в п. 4.2. договора, и при условии истечения срока, указанного в п. 4.3 договора.</w:t>
      </w:r>
    </w:p>
    <w:p w14:paraId="4F8930EF" w14:textId="77777777" w:rsidR="00FD3FA3" w:rsidRPr="004902EC" w:rsidRDefault="00FD3FA3" w:rsidP="00FD3FA3">
      <w:pPr>
        <w:jc w:val="both"/>
        <w:rPr>
          <w:sz w:val="22"/>
          <w:szCs w:val="22"/>
        </w:rPr>
      </w:pPr>
      <w:r w:rsidRPr="004902EC">
        <w:rPr>
          <w:sz w:val="22"/>
          <w:szCs w:val="22"/>
        </w:rPr>
        <w:t>5.3.2. Требовать своевременной оплаты выполненных Работ в соответствии с условиями Договора</w:t>
      </w:r>
      <w:r w:rsidRPr="004902EC">
        <w:rPr>
          <w:color w:val="00000A"/>
          <w:sz w:val="22"/>
          <w:szCs w:val="22"/>
        </w:rPr>
        <w:t>.</w:t>
      </w:r>
    </w:p>
    <w:p w14:paraId="5D270E99" w14:textId="77777777" w:rsidR="00FD3FA3" w:rsidRPr="004902EC" w:rsidRDefault="00FD3FA3" w:rsidP="00FD3FA3">
      <w:pPr>
        <w:jc w:val="both"/>
        <w:rPr>
          <w:sz w:val="22"/>
          <w:szCs w:val="22"/>
        </w:rPr>
      </w:pPr>
      <w:r w:rsidRPr="004902EC">
        <w:rPr>
          <w:sz w:val="22"/>
          <w:szCs w:val="22"/>
        </w:rPr>
        <w:t>5.3.3. Запрашивать у Заказчика разъяснения и уточнения относительно выполнения Работ в </w:t>
      </w:r>
      <w:r w:rsidRPr="004902EC">
        <w:rPr>
          <w:color w:val="00000A"/>
          <w:sz w:val="22"/>
          <w:szCs w:val="22"/>
        </w:rPr>
        <w:t>рамках Договора.</w:t>
      </w:r>
    </w:p>
    <w:p w14:paraId="3E67F240" w14:textId="77777777" w:rsidR="00FD3FA3" w:rsidRPr="004902EC" w:rsidRDefault="00FD3FA3" w:rsidP="00FD3FA3">
      <w:pPr>
        <w:jc w:val="both"/>
        <w:rPr>
          <w:sz w:val="22"/>
          <w:szCs w:val="22"/>
        </w:rPr>
      </w:pPr>
      <w:r w:rsidRPr="004902EC">
        <w:rPr>
          <w:sz w:val="22"/>
          <w:szCs w:val="22"/>
        </w:rPr>
        <w:t>5.3.4. Досрочно исполнить обязательства по Договору с согласия Заказчика.</w:t>
      </w:r>
    </w:p>
    <w:p w14:paraId="34C565F4" w14:textId="77777777" w:rsidR="00FD3FA3" w:rsidRPr="004902EC" w:rsidRDefault="00FD3FA3" w:rsidP="00FD3FA3">
      <w:pPr>
        <w:jc w:val="both"/>
        <w:rPr>
          <w:sz w:val="22"/>
          <w:szCs w:val="22"/>
        </w:rPr>
      </w:pPr>
      <w:r w:rsidRPr="004902EC">
        <w:rPr>
          <w:sz w:val="22"/>
          <w:szCs w:val="22"/>
        </w:rPr>
        <w:t>5.3.5. Принять решение об одностороннем отказе от исполнения Договора в соответствии с </w:t>
      </w:r>
      <w:r w:rsidRPr="004902EC">
        <w:rPr>
          <w:color w:val="00000A"/>
          <w:sz w:val="22"/>
          <w:szCs w:val="22"/>
        </w:rPr>
        <w:t>законодательством Российской Федерации.</w:t>
      </w:r>
    </w:p>
    <w:p w14:paraId="13E52047" w14:textId="77777777" w:rsidR="00FD3FA3" w:rsidRPr="004902EC" w:rsidRDefault="00FD3FA3" w:rsidP="00FD3FA3">
      <w:pPr>
        <w:jc w:val="both"/>
        <w:rPr>
          <w:sz w:val="22"/>
          <w:szCs w:val="22"/>
        </w:rPr>
      </w:pPr>
      <w:r w:rsidRPr="004902EC">
        <w:rPr>
          <w:sz w:val="22"/>
          <w:szCs w:val="22"/>
        </w:rPr>
        <w:t>5.3.6. Пользоваться иными правами, установленными договором и законодательством </w:t>
      </w:r>
      <w:r w:rsidRPr="004902EC">
        <w:rPr>
          <w:color w:val="00000A"/>
          <w:sz w:val="22"/>
          <w:szCs w:val="22"/>
        </w:rPr>
        <w:t>Российской Федерации.</w:t>
      </w:r>
    </w:p>
    <w:p w14:paraId="58140714" w14:textId="77777777" w:rsidR="00FD3FA3" w:rsidRPr="004902EC" w:rsidRDefault="00FD3FA3" w:rsidP="00FD3FA3">
      <w:pPr>
        <w:jc w:val="both"/>
        <w:rPr>
          <w:sz w:val="22"/>
          <w:szCs w:val="22"/>
        </w:rPr>
      </w:pPr>
      <w:r w:rsidRPr="004902EC">
        <w:rPr>
          <w:sz w:val="22"/>
          <w:szCs w:val="22"/>
        </w:rPr>
        <w:t>5.4. Исполнитель обязан:</w:t>
      </w:r>
    </w:p>
    <w:p w14:paraId="13606874" w14:textId="77777777" w:rsidR="00FD3FA3" w:rsidRPr="004902EC" w:rsidRDefault="00FD3FA3" w:rsidP="00FD3FA3">
      <w:pPr>
        <w:jc w:val="both"/>
        <w:rPr>
          <w:sz w:val="22"/>
          <w:szCs w:val="22"/>
        </w:rPr>
      </w:pPr>
      <w:r w:rsidRPr="004902EC">
        <w:rPr>
          <w:sz w:val="22"/>
          <w:szCs w:val="22"/>
        </w:rPr>
        <w:t>5.4.1. Своевременно и надлежащим образом исполнять обязательства в соответствии с условиями договора</w:t>
      </w:r>
      <w:r w:rsidRPr="004902EC">
        <w:rPr>
          <w:color w:val="00000A"/>
          <w:sz w:val="22"/>
          <w:szCs w:val="22"/>
        </w:rPr>
        <w:t xml:space="preserve"> и представить Заказчику документы, указанные в п. 4.2 договора, по итогам исполнения договора.</w:t>
      </w:r>
    </w:p>
    <w:p w14:paraId="7493E9FA" w14:textId="77777777" w:rsidR="00FD3FA3" w:rsidRPr="004902EC" w:rsidRDefault="00FD3FA3" w:rsidP="00FD3FA3">
      <w:pPr>
        <w:jc w:val="both"/>
        <w:rPr>
          <w:sz w:val="22"/>
          <w:szCs w:val="22"/>
        </w:rPr>
      </w:pPr>
      <w:r w:rsidRPr="004902EC">
        <w:rPr>
          <w:sz w:val="22"/>
          <w:szCs w:val="22"/>
        </w:rPr>
        <w:t>5.4.2. Своевременно представить по запросу Заказчика в сроки, указанные в таком запросе, </w:t>
      </w:r>
      <w:r w:rsidRPr="004902EC">
        <w:rPr>
          <w:color w:val="00000A"/>
          <w:sz w:val="22"/>
          <w:szCs w:val="22"/>
        </w:rPr>
        <w:t>информацию о ходе исполнения обязательств, в том числе о сложностях, возникающих при исполнении договора.</w:t>
      </w:r>
    </w:p>
    <w:p w14:paraId="698412BB" w14:textId="77777777" w:rsidR="00FD3FA3" w:rsidRPr="004902EC" w:rsidRDefault="00FD3FA3" w:rsidP="00FD3FA3">
      <w:pPr>
        <w:jc w:val="both"/>
        <w:rPr>
          <w:sz w:val="22"/>
          <w:szCs w:val="22"/>
        </w:rPr>
      </w:pPr>
      <w:r w:rsidRPr="004902EC">
        <w:rPr>
          <w:sz w:val="22"/>
          <w:szCs w:val="22"/>
        </w:rPr>
        <w:t>5.4.3. Обеспечивать соответствие результатов Работ требованиям качества, безопасности жизни и </w:t>
      </w:r>
      <w:r w:rsidRPr="004902EC">
        <w:rPr>
          <w:color w:val="00000A"/>
          <w:sz w:val="22"/>
          <w:szCs w:val="22"/>
        </w:rPr>
        <w:t>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0ACF73F7" w14:textId="77777777" w:rsidR="00FD3FA3" w:rsidRPr="004902EC" w:rsidRDefault="00FD3FA3" w:rsidP="00FD3FA3">
      <w:pPr>
        <w:jc w:val="both"/>
        <w:rPr>
          <w:sz w:val="22"/>
          <w:szCs w:val="22"/>
        </w:rPr>
      </w:pPr>
      <w:r w:rsidRPr="004902EC">
        <w:rPr>
          <w:sz w:val="22"/>
          <w:szCs w:val="22"/>
        </w:rPr>
        <w:t>Исполнитель обязан в течение срока действия договора представить по запросу Заказчика в </w:t>
      </w:r>
      <w:r w:rsidRPr="004902EC">
        <w:rPr>
          <w:color w:val="00000A"/>
          <w:sz w:val="22"/>
          <w:szCs w:val="22"/>
        </w:rPr>
        <w:t>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53A09103" w14:textId="77777777" w:rsidR="00FD3FA3" w:rsidRPr="004902EC" w:rsidRDefault="00FD3FA3" w:rsidP="00FD3FA3">
      <w:pPr>
        <w:jc w:val="both"/>
        <w:rPr>
          <w:sz w:val="22"/>
          <w:szCs w:val="22"/>
        </w:rPr>
      </w:pPr>
      <w:r w:rsidRPr="004902EC">
        <w:rPr>
          <w:sz w:val="22"/>
          <w:szCs w:val="22"/>
        </w:rPr>
        <w:t>5.4.4. Обеспечить устранение недостатков, выявленных при приемке Заказчиком Работ и в </w:t>
      </w:r>
      <w:r w:rsidRPr="004902EC">
        <w:rPr>
          <w:color w:val="00000A"/>
          <w:sz w:val="22"/>
          <w:szCs w:val="22"/>
        </w:rPr>
        <w:t>течение гарантийного срока, за свой счет.</w:t>
      </w:r>
    </w:p>
    <w:p w14:paraId="51E80877" w14:textId="77777777" w:rsidR="00FD3FA3" w:rsidRPr="004902EC" w:rsidRDefault="00FD3FA3" w:rsidP="00FD3FA3">
      <w:pPr>
        <w:jc w:val="both"/>
        <w:rPr>
          <w:sz w:val="22"/>
          <w:szCs w:val="22"/>
        </w:rPr>
      </w:pPr>
      <w:r w:rsidRPr="004902EC">
        <w:rPr>
          <w:sz w:val="22"/>
          <w:szCs w:val="22"/>
        </w:rPr>
        <w:t>5.4.5. Приостановить выполнение Работ в случае обнаружения не зависящих от Исполнителя </w:t>
      </w:r>
      <w:r w:rsidRPr="004902EC">
        <w:rPr>
          <w:color w:val="00000A"/>
          <w:sz w:val="22"/>
          <w:szCs w:val="22"/>
        </w:rPr>
        <w:t>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14:paraId="4D99980B" w14:textId="77777777" w:rsidR="00FD3FA3" w:rsidRPr="004902EC" w:rsidRDefault="00FD3FA3" w:rsidP="00FD3FA3">
      <w:pPr>
        <w:jc w:val="both"/>
        <w:rPr>
          <w:sz w:val="22"/>
          <w:szCs w:val="22"/>
        </w:rPr>
      </w:pPr>
      <w:r w:rsidRPr="004902EC">
        <w:rPr>
          <w:sz w:val="22"/>
          <w:szCs w:val="22"/>
        </w:rPr>
        <w:t>5.4.6. В течение 1 (одного) рабочего дня информировать Заказчика о невозможности выполнить </w:t>
      </w:r>
      <w:r w:rsidRPr="004902EC">
        <w:rPr>
          <w:color w:val="00000A"/>
          <w:sz w:val="22"/>
          <w:szCs w:val="22"/>
        </w:rPr>
        <w:t>Работы в надлежащем объеме, в предусмотренные договором сроки, надлежащего качества.</w:t>
      </w:r>
    </w:p>
    <w:p w14:paraId="186ABD88" w14:textId="77777777" w:rsidR="00FD3FA3" w:rsidRPr="004902EC" w:rsidRDefault="00FD3FA3" w:rsidP="00FD3FA3">
      <w:pPr>
        <w:jc w:val="both"/>
        <w:rPr>
          <w:sz w:val="22"/>
          <w:szCs w:val="22"/>
        </w:rPr>
      </w:pPr>
      <w:r w:rsidRPr="004902EC">
        <w:rPr>
          <w:sz w:val="22"/>
          <w:szCs w:val="22"/>
        </w:rPr>
        <w:t xml:space="preserve">5.4.7. В случае, если законодательством Российской Федерации предусмотрены обязательные </w:t>
      </w:r>
      <w:r w:rsidRPr="004902EC">
        <w:rPr>
          <w:color w:val="00000A"/>
          <w:sz w:val="22"/>
          <w:szCs w:val="22"/>
        </w:rPr>
        <w:t>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2 (двух) рабочих дней со дня получения соответствующего требования.</w:t>
      </w:r>
    </w:p>
    <w:p w14:paraId="51F5D496" w14:textId="77777777" w:rsidR="00FD3FA3" w:rsidRPr="004902EC" w:rsidRDefault="00FD3FA3" w:rsidP="00FD3FA3">
      <w:pPr>
        <w:jc w:val="both"/>
        <w:rPr>
          <w:sz w:val="22"/>
          <w:szCs w:val="22"/>
        </w:rPr>
      </w:pPr>
      <w:r w:rsidRPr="004902EC">
        <w:rPr>
          <w:sz w:val="22"/>
          <w:szCs w:val="22"/>
        </w:rPr>
        <w:t>5.4.8. Представить Заказчику сведения об изменении своего фактического местонахождения в </w:t>
      </w:r>
      <w:r w:rsidRPr="004902EC">
        <w:rPr>
          <w:color w:val="00000A"/>
          <w:sz w:val="22"/>
          <w:szCs w:val="22"/>
        </w:rPr>
        <w:t>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5EE95196" w14:textId="77777777" w:rsidR="00FD3FA3" w:rsidRPr="004902EC" w:rsidRDefault="00FD3FA3" w:rsidP="00FD3FA3">
      <w:pPr>
        <w:jc w:val="both"/>
        <w:rPr>
          <w:sz w:val="22"/>
          <w:szCs w:val="22"/>
        </w:rPr>
      </w:pPr>
      <w:r w:rsidRPr="004902EC">
        <w:rPr>
          <w:sz w:val="22"/>
          <w:szCs w:val="22"/>
        </w:rPr>
        <w:lastRenderedPageBreak/>
        <w:t>5.4.9. Обеспечить конфиденциальность информации, предоставленной Заказчиком в ходе </w:t>
      </w:r>
      <w:r w:rsidRPr="004902EC">
        <w:rPr>
          <w:color w:val="00000A"/>
          <w:sz w:val="22"/>
          <w:szCs w:val="22"/>
        </w:rPr>
        <w:t>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37EBD231" w14:textId="77777777" w:rsidR="00FD3FA3" w:rsidRPr="004902EC" w:rsidRDefault="00FD3FA3" w:rsidP="00FD3FA3">
      <w:pPr>
        <w:jc w:val="both"/>
        <w:rPr>
          <w:color w:val="00000A"/>
          <w:sz w:val="22"/>
          <w:szCs w:val="22"/>
        </w:rPr>
      </w:pPr>
      <w:r w:rsidRPr="004902EC">
        <w:rPr>
          <w:sz w:val="22"/>
          <w:szCs w:val="22"/>
        </w:rPr>
        <w:t>5.4.10. Исполнять иные обязанности, предусмотренные законодательством Российской Федерации </w:t>
      </w:r>
      <w:r w:rsidRPr="004902EC">
        <w:rPr>
          <w:color w:val="00000A"/>
          <w:sz w:val="22"/>
          <w:szCs w:val="22"/>
        </w:rPr>
        <w:t>и договором.</w:t>
      </w:r>
    </w:p>
    <w:p w14:paraId="6CEB6E73" w14:textId="77777777" w:rsidR="00FD3FA3" w:rsidRPr="004902EC" w:rsidRDefault="00FD3FA3" w:rsidP="00FD3FA3">
      <w:pPr>
        <w:pStyle w:val="aff7"/>
        <w:tabs>
          <w:tab w:val="left" w:pos="284"/>
        </w:tabs>
        <w:ind w:left="1068"/>
        <w:rPr>
          <w:b/>
          <w:bCs/>
          <w:color w:val="000000"/>
          <w:sz w:val="22"/>
          <w:szCs w:val="22"/>
          <w:lang w:eastAsia="ar-SA"/>
        </w:rPr>
      </w:pPr>
    </w:p>
    <w:p w14:paraId="1EF92B04" w14:textId="69E73D71" w:rsidR="00FD3FA3" w:rsidRPr="004902EC" w:rsidRDefault="009F72AE" w:rsidP="009F72AE">
      <w:pPr>
        <w:pStyle w:val="aff7"/>
        <w:tabs>
          <w:tab w:val="left" w:pos="284"/>
        </w:tabs>
        <w:suppressAutoHyphens/>
        <w:jc w:val="center"/>
        <w:rPr>
          <w:b/>
          <w:bCs/>
          <w:color w:val="000000"/>
          <w:sz w:val="22"/>
          <w:szCs w:val="22"/>
          <w:lang w:eastAsia="ar-SA"/>
        </w:rPr>
      </w:pPr>
      <w:r w:rsidRPr="004902EC">
        <w:rPr>
          <w:b/>
          <w:bCs/>
          <w:color w:val="000000"/>
          <w:sz w:val="22"/>
          <w:szCs w:val="22"/>
          <w:lang w:eastAsia="ar-SA"/>
        </w:rPr>
        <w:t>6.</w:t>
      </w:r>
      <w:r w:rsidR="00FD3FA3" w:rsidRPr="004902EC">
        <w:rPr>
          <w:b/>
          <w:bCs/>
          <w:color w:val="000000"/>
          <w:sz w:val="22"/>
          <w:szCs w:val="22"/>
          <w:lang w:eastAsia="ar-SA"/>
        </w:rPr>
        <w:t>Гарантии</w:t>
      </w:r>
    </w:p>
    <w:p w14:paraId="57F3E808" w14:textId="59F289B1" w:rsidR="00FD3FA3" w:rsidRPr="004902EC" w:rsidRDefault="00FD3FA3" w:rsidP="00FD3FA3">
      <w:pPr>
        <w:jc w:val="both"/>
        <w:rPr>
          <w:sz w:val="22"/>
          <w:szCs w:val="22"/>
        </w:rPr>
      </w:pPr>
      <w:r w:rsidRPr="004902EC">
        <w:rPr>
          <w:sz w:val="22"/>
          <w:szCs w:val="22"/>
        </w:rPr>
        <w:t xml:space="preserve">6.1. Исполнитель гарантирует, что </w:t>
      </w:r>
      <w:r w:rsidR="004E5B1D">
        <w:rPr>
          <w:sz w:val="22"/>
          <w:szCs w:val="22"/>
        </w:rPr>
        <w:t>работы</w:t>
      </w:r>
      <w:r w:rsidRPr="004902EC">
        <w:rPr>
          <w:sz w:val="22"/>
          <w:szCs w:val="22"/>
        </w:rPr>
        <w:t xml:space="preserve"> соответствуют требованиям, </w:t>
      </w:r>
      <w:r w:rsidRPr="004902EC">
        <w:rPr>
          <w:color w:val="00000A"/>
          <w:sz w:val="22"/>
          <w:szCs w:val="22"/>
        </w:rPr>
        <w:t xml:space="preserve">установленным в договоре,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w:t>
      </w:r>
      <w:r w:rsidR="004E5B1D">
        <w:rPr>
          <w:color w:val="00000A"/>
          <w:sz w:val="22"/>
          <w:szCs w:val="22"/>
        </w:rPr>
        <w:t>выполнения работ</w:t>
      </w:r>
      <w:r w:rsidRPr="004902EC">
        <w:rPr>
          <w:color w:val="00000A"/>
          <w:sz w:val="22"/>
          <w:szCs w:val="22"/>
        </w:rPr>
        <w:t>.</w:t>
      </w:r>
    </w:p>
    <w:p w14:paraId="431961DC" w14:textId="48992D88" w:rsidR="00FD3FA3" w:rsidRPr="004902EC" w:rsidRDefault="00FD3FA3" w:rsidP="00FD3FA3">
      <w:pPr>
        <w:jc w:val="both"/>
        <w:rPr>
          <w:sz w:val="22"/>
          <w:szCs w:val="22"/>
        </w:rPr>
      </w:pPr>
      <w:r w:rsidRPr="004902EC">
        <w:rPr>
          <w:sz w:val="22"/>
          <w:szCs w:val="22"/>
        </w:rPr>
        <w:t>6.2. Гарантийный срок по договору составляет 1 (год)  с даты </w:t>
      </w:r>
      <w:r w:rsidRPr="004902EC">
        <w:rPr>
          <w:color w:val="00000A"/>
          <w:sz w:val="22"/>
          <w:szCs w:val="22"/>
        </w:rPr>
        <w:t xml:space="preserve">подписания Сторонами </w:t>
      </w:r>
      <w:r w:rsidR="00B23EF7">
        <w:rPr>
          <w:color w:val="00000A"/>
          <w:sz w:val="22"/>
          <w:szCs w:val="22"/>
        </w:rPr>
        <w:t>документа о приемке</w:t>
      </w:r>
      <w:r w:rsidRPr="004902EC">
        <w:rPr>
          <w:color w:val="00000A"/>
          <w:sz w:val="22"/>
          <w:szCs w:val="22"/>
        </w:rPr>
        <w:t>.</w:t>
      </w:r>
    </w:p>
    <w:p w14:paraId="0FEC7CB5" w14:textId="7249801E" w:rsidR="00FD3FA3" w:rsidRPr="004902EC" w:rsidRDefault="00FD3FA3" w:rsidP="00FD3FA3">
      <w:pPr>
        <w:jc w:val="both"/>
        <w:rPr>
          <w:sz w:val="22"/>
          <w:szCs w:val="22"/>
        </w:rPr>
      </w:pPr>
      <w:r w:rsidRPr="004902EC">
        <w:rPr>
          <w:sz w:val="22"/>
          <w:szCs w:val="22"/>
        </w:rPr>
        <w:t xml:space="preserve">Под гарантией понимается устранение Исполнителем своими силами и за свой счет допущенных по </w:t>
      </w:r>
      <w:r w:rsidRPr="004902EC">
        <w:rPr>
          <w:color w:val="00000A"/>
          <w:sz w:val="22"/>
          <w:szCs w:val="22"/>
        </w:rPr>
        <w:t xml:space="preserve">его вине недостатков, выявленных после </w:t>
      </w:r>
      <w:r w:rsidR="004E5B1D">
        <w:rPr>
          <w:color w:val="00000A"/>
          <w:sz w:val="22"/>
          <w:szCs w:val="22"/>
        </w:rPr>
        <w:t>выполнения работ</w:t>
      </w:r>
      <w:r w:rsidRPr="004902EC">
        <w:rPr>
          <w:color w:val="00000A"/>
          <w:sz w:val="22"/>
          <w:szCs w:val="22"/>
        </w:rPr>
        <w:t>.</w:t>
      </w:r>
      <w:r w:rsidR="004E5B1D">
        <w:rPr>
          <w:sz w:val="22"/>
          <w:szCs w:val="22"/>
        </w:rPr>
        <w:t xml:space="preserve"> </w:t>
      </w:r>
      <w:r w:rsidR="004E5B1D">
        <w:rPr>
          <w:color w:val="00000A"/>
          <w:sz w:val="22"/>
          <w:szCs w:val="22"/>
        </w:rPr>
        <w:t>С</w:t>
      </w:r>
      <w:r w:rsidRPr="004902EC">
        <w:rPr>
          <w:color w:val="00000A"/>
          <w:sz w:val="22"/>
          <w:szCs w:val="22"/>
        </w:rPr>
        <w:t>рок в этом случае соответственно продлевается на период устранения недостатков.</w:t>
      </w:r>
    </w:p>
    <w:p w14:paraId="7E78EED0" w14:textId="153CCD2D" w:rsidR="00FD3FA3" w:rsidRPr="004902EC" w:rsidRDefault="00FD3FA3" w:rsidP="00FD3FA3">
      <w:pPr>
        <w:jc w:val="both"/>
        <w:rPr>
          <w:color w:val="00000A"/>
          <w:sz w:val="22"/>
          <w:szCs w:val="22"/>
        </w:rPr>
      </w:pPr>
      <w:r w:rsidRPr="004902EC">
        <w:rPr>
          <w:sz w:val="22"/>
          <w:szCs w:val="22"/>
        </w:rPr>
        <w:t xml:space="preserve">6.3. Исполнитель гарантирует возможность безопасного использования результата </w:t>
      </w:r>
      <w:r w:rsidRPr="004902EC">
        <w:rPr>
          <w:color w:val="00000A"/>
          <w:sz w:val="22"/>
          <w:szCs w:val="22"/>
        </w:rPr>
        <w:t>по назначению в течение всего гарантийного срока.</w:t>
      </w:r>
    </w:p>
    <w:p w14:paraId="006E9136" w14:textId="77777777" w:rsidR="00FD3FA3" w:rsidRPr="004902EC" w:rsidRDefault="00FD3FA3" w:rsidP="00FD3FA3">
      <w:pPr>
        <w:jc w:val="both"/>
        <w:rPr>
          <w:b/>
          <w:sz w:val="22"/>
          <w:szCs w:val="22"/>
        </w:rPr>
      </w:pPr>
    </w:p>
    <w:p w14:paraId="2CC56A9B" w14:textId="45566653" w:rsidR="00FD3FA3" w:rsidRPr="009C2EC2" w:rsidRDefault="009F72AE" w:rsidP="009F72AE">
      <w:pPr>
        <w:pStyle w:val="aff7"/>
        <w:tabs>
          <w:tab w:val="left" w:pos="1260"/>
        </w:tabs>
        <w:suppressAutoHyphens/>
        <w:ind w:right="140"/>
        <w:jc w:val="center"/>
        <w:rPr>
          <w:b/>
          <w:color w:val="000000"/>
          <w:sz w:val="22"/>
          <w:szCs w:val="22"/>
          <w:lang w:eastAsia="ar-SA"/>
        </w:rPr>
      </w:pPr>
      <w:r w:rsidRPr="009C2EC2">
        <w:rPr>
          <w:b/>
          <w:color w:val="000000"/>
          <w:sz w:val="22"/>
          <w:szCs w:val="22"/>
          <w:lang w:eastAsia="ar-SA"/>
        </w:rPr>
        <w:t>7.</w:t>
      </w:r>
      <w:r w:rsidR="00FD3FA3" w:rsidRPr="009C2EC2">
        <w:rPr>
          <w:b/>
          <w:color w:val="000000"/>
          <w:sz w:val="22"/>
          <w:szCs w:val="22"/>
          <w:lang w:eastAsia="ar-SA"/>
        </w:rPr>
        <w:t>Ответственность Сторон</w:t>
      </w:r>
    </w:p>
    <w:p w14:paraId="7B8DA33E" w14:textId="77777777" w:rsidR="001E527D" w:rsidRPr="009C2EC2" w:rsidRDefault="001E527D" w:rsidP="001E527D">
      <w:pPr>
        <w:widowControl w:val="0"/>
        <w:autoSpaceDE w:val="0"/>
        <w:autoSpaceDN w:val="0"/>
        <w:adjustRightInd w:val="0"/>
        <w:jc w:val="both"/>
        <w:rPr>
          <w:rFonts w:cs="Times New Roman"/>
          <w:color w:val="000000"/>
          <w:sz w:val="22"/>
          <w:szCs w:val="22"/>
        </w:rPr>
      </w:pPr>
      <w:r w:rsidRPr="009C2EC2">
        <w:rPr>
          <w:rStyle w:val="FontStyle120"/>
        </w:rPr>
        <w:t>7.1</w:t>
      </w:r>
      <w:r w:rsidRPr="009C2EC2">
        <w:rPr>
          <w:rFonts w:cs="Times New Roman"/>
          <w:color w:val="000000"/>
          <w:sz w:val="22"/>
          <w:szCs w:val="22"/>
        </w:rPr>
        <w:t>.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3BC7AB0" w14:textId="77777777" w:rsidR="001E527D" w:rsidRPr="009C2EC2" w:rsidRDefault="001E527D" w:rsidP="001E527D">
      <w:pPr>
        <w:widowControl w:val="0"/>
        <w:autoSpaceDE w:val="0"/>
        <w:autoSpaceDN w:val="0"/>
        <w:adjustRightInd w:val="0"/>
        <w:jc w:val="both"/>
        <w:rPr>
          <w:rFonts w:cs="Times New Roman"/>
          <w:color w:val="000000"/>
          <w:sz w:val="22"/>
          <w:szCs w:val="22"/>
        </w:rPr>
      </w:pPr>
      <w:r w:rsidRPr="009C2EC2">
        <w:rPr>
          <w:rFonts w:cs="Times New Roman"/>
          <w:color w:val="000000"/>
          <w:sz w:val="22"/>
          <w:szCs w:val="22"/>
        </w:rPr>
        <w:t>7.1.1.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70BB5A79" w14:textId="77777777" w:rsidR="001E527D" w:rsidRPr="009C2EC2" w:rsidRDefault="001E527D" w:rsidP="001E527D">
      <w:pPr>
        <w:widowControl w:val="0"/>
        <w:autoSpaceDE w:val="0"/>
        <w:autoSpaceDN w:val="0"/>
        <w:adjustRightInd w:val="0"/>
        <w:jc w:val="both"/>
        <w:rPr>
          <w:rFonts w:cs="Times New Roman"/>
          <w:color w:val="000000"/>
          <w:sz w:val="22"/>
          <w:szCs w:val="22"/>
        </w:rPr>
      </w:pPr>
      <w:r w:rsidRPr="009C2EC2">
        <w:rPr>
          <w:rFonts w:cs="Times New Roman"/>
          <w:color w:val="000000"/>
          <w:sz w:val="22"/>
          <w:szCs w:val="22"/>
        </w:rPr>
        <w:t>7.1.2. Пеня начисляется за каждый день просрочки исполнения Заказчиком обязательства, предусмотренного Договора,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E8AB80F" w14:textId="77777777" w:rsidR="001E527D" w:rsidRDefault="001E527D" w:rsidP="001E527D">
      <w:pPr>
        <w:widowControl w:val="0"/>
        <w:autoSpaceDE w:val="0"/>
        <w:autoSpaceDN w:val="0"/>
        <w:adjustRightInd w:val="0"/>
        <w:jc w:val="both"/>
        <w:rPr>
          <w:rFonts w:cs="Times New Roman"/>
          <w:sz w:val="22"/>
          <w:szCs w:val="22"/>
        </w:rPr>
      </w:pPr>
      <w:r w:rsidRPr="009C2EC2">
        <w:rPr>
          <w:rFonts w:cs="Times New Roman"/>
          <w:sz w:val="22"/>
          <w:szCs w:val="22"/>
        </w:rPr>
        <w:t>7.2.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w:t>
      </w:r>
      <w:r>
        <w:rPr>
          <w:rFonts w:cs="Times New Roman"/>
          <w:sz w:val="22"/>
          <w:szCs w:val="22"/>
        </w:rPr>
        <w:t xml:space="preserve"> договором, Заказчик направляет требования об уплате неустоек (пеней, штрафов).</w:t>
      </w:r>
    </w:p>
    <w:p w14:paraId="0AC40B11" w14:textId="77777777" w:rsidR="001E527D" w:rsidRDefault="001E527D" w:rsidP="001E527D">
      <w:pPr>
        <w:widowControl w:val="0"/>
        <w:autoSpaceDE w:val="0"/>
        <w:autoSpaceDN w:val="0"/>
        <w:adjustRightInd w:val="0"/>
        <w:jc w:val="both"/>
        <w:rPr>
          <w:rFonts w:cs="Times New Roman"/>
          <w:sz w:val="22"/>
          <w:szCs w:val="22"/>
        </w:rPr>
      </w:pPr>
      <w:r>
        <w:rPr>
          <w:rFonts w:cs="Times New Roman"/>
          <w:sz w:val="22"/>
          <w:szCs w:val="22"/>
        </w:rPr>
        <w:tab/>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1DE94912"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 xml:space="preserve">7.3. Штрафы начисляются за ненадлежащее исполнение Исполнителем обязательств, предусмотренных договором, сверх неустойки. </w:t>
      </w:r>
    </w:p>
    <w:p w14:paraId="19A4EC5E"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ab/>
        <w:t>Размер штрафа определяется в следующем порядке:</w:t>
      </w:r>
    </w:p>
    <w:p w14:paraId="670C87CC"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ab/>
        <w:t>- 10 процентов цены договора.</w:t>
      </w:r>
    </w:p>
    <w:p w14:paraId="66C2790B"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7.4. Заказчик вправе потребовать от Исполнителя сверх неустойки возмещения в полном объеме убытков, причиненных неисполнением или ненадлежащим исполнением условий договора.</w:t>
      </w:r>
    </w:p>
    <w:p w14:paraId="4DAA9654"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7.5. Уплата неустойки и возмещение убытков в случае ненадлежащего исполнения обязательств по договору не освобождают Исполнителя от исполнения обязательств в натуре.</w:t>
      </w:r>
    </w:p>
    <w:p w14:paraId="2455ED9B"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 xml:space="preserve">7.6. Неустойка и штраф выплачивается Исполнителем по требованию Заказчика в течение 10 календарных дней.  </w:t>
      </w:r>
    </w:p>
    <w:p w14:paraId="0436C3F0" w14:textId="77777777" w:rsidR="00FD3FA3" w:rsidRPr="004902EC" w:rsidRDefault="00FD3FA3" w:rsidP="00FD3FA3">
      <w:pPr>
        <w:pStyle w:val="Style83"/>
        <w:widowControl/>
        <w:spacing w:line="240" w:lineRule="auto"/>
        <w:ind w:firstLine="709"/>
        <w:rPr>
          <w:rStyle w:val="FontStyle120"/>
          <w:sz w:val="22"/>
          <w:szCs w:val="22"/>
        </w:rPr>
      </w:pPr>
    </w:p>
    <w:p w14:paraId="44078110" w14:textId="07094C36" w:rsidR="00FD3FA3" w:rsidRPr="004902EC" w:rsidRDefault="009F72AE" w:rsidP="009F72AE">
      <w:pPr>
        <w:pStyle w:val="aff7"/>
        <w:shd w:val="clear" w:color="auto" w:fill="FFFFFF"/>
        <w:jc w:val="center"/>
        <w:rPr>
          <w:rStyle w:val="FontStyle120"/>
          <w:b/>
          <w:sz w:val="22"/>
          <w:szCs w:val="22"/>
        </w:rPr>
      </w:pPr>
      <w:r w:rsidRPr="004902EC">
        <w:rPr>
          <w:rStyle w:val="FontStyle120"/>
          <w:b/>
          <w:sz w:val="22"/>
          <w:szCs w:val="22"/>
        </w:rPr>
        <w:t>8.</w:t>
      </w:r>
      <w:r w:rsidR="00FD3FA3" w:rsidRPr="004902EC">
        <w:rPr>
          <w:rStyle w:val="FontStyle120"/>
          <w:b/>
          <w:sz w:val="22"/>
          <w:szCs w:val="22"/>
        </w:rPr>
        <w:t>Антикоррупционная оговорка</w:t>
      </w:r>
    </w:p>
    <w:p w14:paraId="6EEF2976" w14:textId="77777777" w:rsidR="00FD3FA3" w:rsidRPr="004902EC" w:rsidRDefault="00FD3FA3" w:rsidP="00FD3FA3">
      <w:pPr>
        <w:pStyle w:val="af4"/>
        <w:tabs>
          <w:tab w:val="left" w:pos="0"/>
        </w:tabs>
        <w:spacing w:after="0" w:line="240" w:lineRule="auto"/>
        <w:ind w:left="0" w:firstLine="1003"/>
        <w:jc w:val="both"/>
        <w:rPr>
          <w:rStyle w:val="FontStyle120"/>
          <w:sz w:val="22"/>
          <w:szCs w:val="22"/>
          <w:lang w:val="ru-RU"/>
        </w:rPr>
      </w:pPr>
      <w:r w:rsidRPr="004902EC">
        <w:rPr>
          <w:rStyle w:val="FontStyle120"/>
          <w:sz w:val="22"/>
          <w:szCs w:val="22"/>
          <w:lang w:val="ru-RU"/>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8168E39" w14:textId="77777777" w:rsidR="00FD3FA3" w:rsidRPr="004902EC" w:rsidRDefault="00FD3FA3" w:rsidP="00FD3FA3">
      <w:pPr>
        <w:pStyle w:val="af4"/>
        <w:tabs>
          <w:tab w:val="left" w:pos="0"/>
        </w:tabs>
        <w:spacing w:after="0" w:line="240" w:lineRule="auto"/>
        <w:ind w:left="0" w:firstLine="1003"/>
        <w:jc w:val="both"/>
        <w:rPr>
          <w:rStyle w:val="FontStyle120"/>
          <w:sz w:val="22"/>
          <w:szCs w:val="22"/>
          <w:lang w:val="ru-RU"/>
        </w:rPr>
      </w:pPr>
      <w:r w:rsidRPr="004902EC">
        <w:rPr>
          <w:rStyle w:val="FontStyle120"/>
          <w:sz w:val="22"/>
          <w:szCs w:val="22"/>
          <w:lang w:val="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5B1260" w14:textId="77777777" w:rsidR="00FD3FA3" w:rsidRPr="004902EC" w:rsidRDefault="00FD3FA3" w:rsidP="00FD3FA3">
      <w:pPr>
        <w:pStyle w:val="af4"/>
        <w:tabs>
          <w:tab w:val="left" w:pos="1418"/>
        </w:tabs>
        <w:spacing w:after="0" w:line="240" w:lineRule="auto"/>
        <w:ind w:left="0" w:firstLine="1003"/>
        <w:jc w:val="both"/>
        <w:rPr>
          <w:rStyle w:val="FontStyle120"/>
          <w:sz w:val="22"/>
          <w:szCs w:val="22"/>
          <w:lang w:val="ru-RU"/>
        </w:rPr>
      </w:pPr>
      <w:r w:rsidRPr="004902EC">
        <w:rPr>
          <w:rStyle w:val="FontStyle120"/>
          <w:sz w:val="22"/>
          <w:szCs w:val="22"/>
          <w:lang w:val="ru-RU"/>
        </w:rPr>
        <w:t xml:space="preserve">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w:t>
      </w:r>
      <w:r w:rsidRPr="004902EC">
        <w:rPr>
          <w:rStyle w:val="FontStyle120"/>
          <w:sz w:val="22"/>
          <w:szCs w:val="22"/>
          <w:lang w:val="ru-RU"/>
        </w:rPr>
        <w:lastRenderedPageBreak/>
        <w:t>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4DCB567" w14:textId="77777777" w:rsidR="00FD3FA3" w:rsidRPr="004902EC" w:rsidRDefault="00FD3FA3" w:rsidP="00FD3FA3">
      <w:pPr>
        <w:pStyle w:val="af4"/>
        <w:tabs>
          <w:tab w:val="left" w:pos="1418"/>
        </w:tabs>
        <w:spacing w:after="0" w:line="240" w:lineRule="auto"/>
        <w:ind w:left="0" w:firstLine="1003"/>
        <w:jc w:val="both"/>
        <w:rPr>
          <w:rStyle w:val="FontStyle120"/>
          <w:sz w:val="22"/>
          <w:szCs w:val="22"/>
          <w:lang w:val="ru-RU"/>
        </w:rPr>
      </w:pPr>
      <w:r w:rsidRPr="004902EC">
        <w:rPr>
          <w:rStyle w:val="FontStyle120"/>
          <w:sz w:val="22"/>
          <w:szCs w:val="22"/>
          <w:lang w:val="ru-RU"/>
        </w:rP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9E120E3" w14:textId="1D3A6BA3" w:rsidR="00FD3FA3" w:rsidRPr="004902EC" w:rsidRDefault="009F72AE" w:rsidP="009F72AE">
      <w:pPr>
        <w:pStyle w:val="aff7"/>
        <w:tabs>
          <w:tab w:val="left" w:pos="284"/>
        </w:tabs>
        <w:suppressAutoHyphens/>
        <w:jc w:val="center"/>
        <w:rPr>
          <w:b/>
          <w:bCs/>
          <w:color w:val="000000"/>
          <w:sz w:val="22"/>
          <w:szCs w:val="22"/>
          <w:lang w:eastAsia="ar-SA"/>
        </w:rPr>
      </w:pPr>
      <w:r w:rsidRPr="004902EC">
        <w:rPr>
          <w:b/>
          <w:bCs/>
          <w:color w:val="000000"/>
          <w:sz w:val="22"/>
          <w:szCs w:val="22"/>
          <w:lang w:eastAsia="ar-SA"/>
        </w:rPr>
        <w:t>9.</w:t>
      </w:r>
      <w:r w:rsidR="00FD3FA3" w:rsidRPr="004902EC">
        <w:rPr>
          <w:b/>
          <w:bCs/>
          <w:color w:val="000000"/>
          <w:sz w:val="22"/>
          <w:szCs w:val="22"/>
          <w:lang w:eastAsia="ar-SA"/>
        </w:rPr>
        <w:t>Порядок рассмотрения споров</w:t>
      </w:r>
    </w:p>
    <w:p w14:paraId="7CB79634" w14:textId="77777777" w:rsidR="00FD3FA3" w:rsidRPr="004902EC" w:rsidRDefault="00FD3FA3" w:rsidP="00FD3FA3">
      <w:pPr>
        <w:ind w:firstLine="709"/>
        <w:jc w:val="both"/>
        <w:rPr>
          <w:sz w:val="22"/>
          <w:szCs w:val="22"/>
        </w:rPr>
      </w:pPr>
      <w:r w:rsidRPr="004902EC">
        <w:rPr>
          <w:sz w:val="22"/>
          <w:szCs w:val="22"/>
        </w:rPr>
        <w:t>9.1. Стороны обязуются приложить все возможные усилия для урегулирования споров, относящихся к Договору, посредством переговоров.</w:t>
      </w:r>
    </w:p>
    <w:p w14:paraId="2A0A3EC1" w14:textId="77777777" w:rsidR="00FD3FA3" w:rsidRPr="004902EC" w:rsidRDefault="00FD3FA3" w:rsidP="00FD3FA3">
      <w:pPr>
        <w:ind w:firstLine="709"/>
        <w:jc w:val="both"/>
        <w:rPr>
          <w:sz w:val="22"/>
          <w:szCs w:val="22"/>
        </w:rPr>
      </w:pPr>
      <w:r w:rsidRPr="004902EC">
        <w:rPr>
          <w:sz w:val="22"/>
          <w:szCs w:val="22"/>
        </w:rPr>
        <w:t>9.2.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Свердловской области.</w:t>
      </w:r>
    </w:p>
    <w:p w14:paraId="6616414F" w14:textId="77777777" w:rsidR="00FD3FA3" w:rsidRPr="004902EC" w:rsidRDefault="00FD3FA3" w:rsidP="00FD3FA3">
      <w:pPr>
        <w:ind w:firstLine="709"/>
        <w:jc w:val="both"/>
        <w:rPr>
          <w:sz w:val="22"/>
          <w:szCs w:val="22"/>
        </w:rPr>
      </w:pPr>
      <w:r w:rsidRPr="004902EC">
        <w:rPr>
          <w:sz w:val="22"/>
          <w:szCs w:val="22"/>
        </w:rPr>
        <w:t>9.3.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14:paraId="7ED473AC" w14:textId="77777777" w:rsidR="00FD3FA3" w:rsidRPr="004902EC" w:rsidRDefault="00FD3FA3" w:rsidP="00FD3FA3">
      <w:pPr>
        <w:ind w:firstLine="709"/>
        <w:jc w:val="both"/>
        <w:rPr>
          <w:sz w:val="22"/>
          <w:szCs w:val="22"/>
        </w:rPr>
      </w:pPr>
      <w:r w:rsidRPr="004902EC">
        <w:rPr>
          <w:sz w:val="22"/>
          <w:szCs w:val="22"/>
        </w:rPr>
        <w:t xml:space="preserve">9.4.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14:paraId="376696FB" w14:textId="77777777" w:rsidR="00FD3FA3" w:rsidRPr="004902EC" w:rsidRDefault="00FD3FA3" w:rsidP="00FD3FA3">
      <w:pPr>
        <w:ind w:firstLine="709"/>
        <w:jc w:val="both"/>
        <w:rPr>
          <w:sz w:val="22"/>
          <w:szCs w:val="22"/>
        </w:rPr>
      </w:pPr>
      <w:r w:rsidRPr="004902EC">
        <w:rPr>
          <w:sz w:val="22"/>
          <w:szCs w:val="22"/>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14:paraId="75BADAA5" w14:textId="77777777" w:rsidR="00FD3FA3" w:rsidRPr="004902EC" w:rsidRDefault="00FD3FA3" w:rsidP="00FD3FA3">
      <w:pPr>
        <w:ind w:firstLine="709"/>
        <w:jc w:val="both"/>
        <w:rPr>
          <w:sz w:val="22"/>
          <w:szCs w:val="22"/>
        </w:rPr>
      </w:pPr>
      <w:r w:rsidRPr="004902EC">
        <w:rPr>
          <w:sz w:val="22"/>
          <w:szCs w:val="22"/>
        </w:rPr>
        <w:t>9.5.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14:paraId="654A2D15" w14:textId="545F6DD3" w:rsidR="00FD3FA3" w:rsidRPr="004902EC" w:rsidRDefault="009F72AE" w:rsidP="009F72AE">
      <w:pPr>
        <w:pStyle w:val="Style75"/>
        <w:widowControl/>
        <w:tabs>
          <w:tab w:val="left" w:pos="851"/>
        </w:tabs>
        <w:ind w:left="720"/>
        <w:rPr>
          <w:rStyle w:val="FontStyle117"/>
          <w:sz w:val="22"/>
          <w:szCs w:val="22"/>
        </w:rPr>
      </w:pPr>
      <w:r w:rsidRPr="004902EC">
        <w:rPr>
          <w:rStyle w:val="FontStyle117"/>
          <w:sz w:val="22"/>
          <w:szCs w:val="22"/>
        </w:rPr>
        <w:t>10.</w:t>
      </w:r>
      <w:r w:rsidR="00FD3FA3" w:rsidRPr="004902EC">
        <w:rPr>
          <w:rStyle w:val="FontStyle117"/>
          <w:sz w:val="22"/>
          <w:szCs w:val="22"/>
        </w:rPr>
        <w:t>Обстоятельства непреодолимой силы (форс – мажор)</w:t>
      </w:r>
    </w:p>
    <w:p w14:paraId="69B0747D" w14:textId="77777777" w:rsidR="00FD3FA3" w:rsidRPr="004902EC" w:rsidRDefault="00FD3FA3" w:rsidP="00FD3FA3">
      <w:pPr>
        <w:ind w:firstLine="709"/>
        <w:jc w:val="both"/>
        <w:rPr>
          <w:sz w:val="22"/>
          <w:szCs w:val="22"/>
        </w:rPr>
      </w:pPr>
      <w:r w:rsidRPr="004902EC">
        <w:rPr>
          <w:sz w:val="22"/>
          <w:szCs w:val="22"/>
        </w:rPr>
        <w:t>10.1.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3171D4E6" w14:textId="77777777" w:rsidR="00FD3FA3" w:rsidRPr="004902EC" w:rsidRDefault="00FD3FA3" w:rsidP="00FD3FA3">
      <w:pPr>
        <w:ind w:firstLine="709"/>
        <w:jc w:val="both"/>
        <w:rPr>
          <w:sz w:val="22"/>
          <w:szCs w:val="22"/>
        </w:rPr>
      </w:pPr>
      <w:r w:rsidRPr="004902EC">
        <w:rPr>
          <w:sz w:val="22"/>
          <w:szCs w:val="22"/>
        </w:rPr>
        <w:t>10.2.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77014E33" w14:textId="77777777" w:rsidR="00FD3FA3" w:rsidRPr="004902EC" w:rsidRDefault="00FD3FA3" w:rsidP="00FD3FA3">
      <w:pPr>
        <w:ind w:firstLine="709"/>
        <w:jc w:val="both"/>
        <w:rPr>
          <w:sz w:val="22"/>
          <w:szCs w:val="22"/>
        </w:rPr>
      </w:pPr>
      <w:r w:rsidRPr="004902EC">
        <w:rPr>
          <w:sz w:val="22"/>
          <w:szCs w:val="22"/>
        </w:rPr>
        <w:t>10.3. Сторона, исполнению обязательств которой препятствует обстоятельство непреодолимой силы, обязана в течение 2 (двух)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0821E1C8" w14:textId="77777777" w:rsidR="00FD3FA3" w:rsidRPr="004902EC" w:rsidRDefault="00FD3FA3" w:rsidP="00FD3FA3">
      <w:pPr>
        <w:ind w:firstLine="709"/>
        <w:jc w:val="both"/>
        <w:rPr>
          <w:sz w:val="22"/>
          <w:szCs w:val="22"/>
        </w:rPr>
      </w:pPr>
      <w:r w:rsidRPr="004902EC">
        <w:rPr>
          <w:sz w:val="22"/>
          <w:szCs w:val="22"/>
        </w:rPr>
        <w:t>10.4.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16DF74D3" w14:textId="77777777" w:rsidR="00FD3FA3" w:rsidRPr="004902EC" w:rsidRDefault="00FD3FA3" w:rsidP="00FD3FA3">
      <w:pPr>
        <w:pStyle w:val="Style75"/>
        <w:widowControl/>
        <w:ind w:firstLine="709"/>
        <w:jc w:val="both"/>
        <w:rPr>
          <w:rFonts w:eastAsia="Calibri"/>
          <w:sz w:val="22"/>
          <w:szCs w:val="22"/>
          <w:lang w:eastAsia="en-US"/>
        </w:rPr>
      </w:pPr>
      <w:r w:rsidRPr="004902EC">
        <w:rPr>
          <w:rFonts w:eastAsia="Calibri"/>
          <w:sz w:val="22"/>
          <w:szCs w:val="22"/>
          <w:lang w:eastAsia="en-US"/>
        </w:rPr>
        <w:lastRenderedPageBreak/>
        <w:t>10.5. В случае если обстоятельства непреодолимой силы действуют непрерывно в течение 10 (десяти) дней, любая из Сторон вправе потребовать расторжения Договора.</w:t>
      </w:r>
    </w:p>
    <w:p w14:paraId="0922B984" w14:textId="23C1DBAE" w:rsidR="00FD3FA3" w:rsidRPr="004902EC" w:rsidRDefault="009F72AE" w:rsidP="009F72AE">
      <w:pPr>
        <w:pStyle w:val="aff7"/>
        <w:tabs>
          <w:tab w:val="left" w:pos="284"/>
        </w:tabs>
        <w:suppressAutoHyphens/>
        <w:jc w:val="center"/>
        <w:rPr>
          <w:b/>
          <w:bCs/>
          <w:color w:val="000000"/>
          <w:sz w:val="22"/>
          <w:szCs w:val="22"/>
          <w:lang w:eastAsia="ar-SA"/>
        </w:rPr>
      </w:pPr>
      <w:r w:rsidRPr="004902EC">
        <w:rPr>
          <w:b/>
          <w:bCs/>
          <w:color w:val="000000"/>
          <w:sz w:val="22"/>
          <w:szCs w:val="22"/>
          <w:lang w:eastAsia="ar-SA"/>
        </w:rPr>
        <w:t>11.</w:t>
      </w:r>
      <w:r w:rsidR="00FD3FA3" w:rsidRPr="004902EC">
        <w:rPr>
          <w:b/>
          <w:bCs/>
          <w:color w:val="000000"/>
          <w:sz w:val="22"/>
          <w:szCs w:val="22"/>
          <w:lang w:eastAsia="ar-SA"/>
        </w:rPr>
        <w:t>Условия конфиденциальности</w:t>
      </w:r>
    </w:p>
    <w:p w14:paraId="1433B8E6" w14:textId="77777777" w:rsidR="00FD3FA3" w:rsidRPr="004902EC" w:rsidRDefault="00FD3FA3" w:rsidP="00FD3FA3">
      <w:pPr>
        <w:ind w:firstLine="708"/>
        <w:jc w:val="both"/>
        <w:rPr>
          <w:sz w:val="22"/>
          <w:szCs w:val="22"/>
        </w:rPr>
      </w:pPr>
      <w:r w:rsidRPr="004902EC">
        <w:rPr>
          <w:sz w:val="22"/>
          <w:szCs w:val="22"/>
        </w:rPr>
        <w:t>11.1. Стороны договорились, что любые сведения, полученные одной Стороной в отношении другой в ходе исполнения обязательств по настоящему Договору, условия настоящего Договора, приложения, дополнительные соглашения к нему и иная информация, полученная Сторонами в соответствии с Договором, конфиденциальны и не подлежат разглашению (далее – Конфиденциальная информация).</w:t>
      </w:r>
    </w:p>
    <w:p w14:paraId="1F490F05" w14:textId="77777777" w:rsidR="00FD3FA3" w:rsidRPr="004902EC" w:rsidRDefault="00FD3FA3" w:rsidP="00FD3FA3">
      <w:pPr>
        <w:ind w:firstLine="708"/>
        <w:jc w:val="both"/>
        <w:rPr>
          <w:sz w:val="22"/>
          <w:szCs w:val="22"/>
        </w:rPr>
      </w:pPr>
      <w:r w:rsidRPr="004902EC">
        <w:rPr>
          <w:sz w:val="22"/>
          <w:szCs w:val="22"/>
        </w:rPr>
        <w:t xml:space="preserve">11.2. Стороны имеют право разглашать Конфиденциальную информацию исключительно в случаях, когда такое разглашение однозначно и напрямую требуется в соответствии законодательством РФ, и только тем уполномоченным государственным органам, которые прямо указаны в законе, а также исключительно в объеме (и ни в коем случае в превышение такого объема), напрямую указанном в соответствующем законе. </w:t>
      </w:r>
    </w:p>
    <w:p w14:paraId="50D206E3" w14:textId="77777777" w:rsidR="00FD3FA3" w:rsidRPr="004902EC" w:rsidRDefault="00FD3FA3" w:rsidP="00FD3FA3">
      <w:pPr>
        <w:shd w:val="clear" w:color="auto" w:fill="FFFFFF"/>
        <w:ind w:firstLine="708"/>
        <w:jc w:val="both"/>
        <w:rPr>
          <w:sz w:val="22"/>
          <w:szCs w:val="22"/>
        </w:rPr>
      </w:pPr>
      <w:r w:rsidRPr="004902EC">
        <w:rPr>
          <w:sz w:val="22"/>
          <w:szCs w:val="22"/>
        </w:rPr>
        <w:t>11.3. Конфиденциальная информация не подлежит разглашению в течение всего срока действия Договора и в течение последующих трех лет с момента его прекращения.</w:t>
      </w:r>
    </w:p>
    <w:p w14:paraId="245F04AA" w14:textId="4617D95A" w:rsidR="00FD3FA3" w:rsidRDefault="00FD3FA3" w:rsidP="00FD3FA3">
      <w:pPr>
        <w:shd w:val="clear" w:color="auto" w:fill="FFFFFF"/>
        <w:ind w:firstLine="708"/>
        <w:jc w:val="both"/>
        <w:rPr>
          <w:sz w:val="22"/>
          <w:szCs w:val="22"/>
        </w:rPr>
      </w:pPr>
      <w:r w:rsidRPr="004902EC">
        <w:rPr>
          <w:sz w:val="22"/>
          <w:szCs w:val="22"/>
        </w:rPr>
        <w:t>11.4. Исполнитель не имеет права использовать Конфиденциальную информацию без получения предварительного письменного согласия Заказчика, кроме как в целях исполнения Договора.</w:t>
      </w:r>
    </w:p>
    <w:p w14:paraId="1BFA1A4E" w14:textId="77777777" w:rsidR="001E527D" w:rsidRPr="004902EC" w:rsidRDefault="001E527D" w:rsidP="00FD3FA3">
      <w:pPr>
        <w:shd w:val="clear" w:color="auto" w:fill="FFFFFF"/>
        <w:ind w:firstLine="708"/>
        <w:jc w:val="both"/>
        <w:rPr>
          <w:sz w:val="22"/>
          <w:szCs w:val="22"/>
        </w:rPr>
      </w:pPr>
    </w:p>
    <w:p w14:paraId="6C42AB32" w14:textId="183ADED4" w:rsidR="00FD3FA3" w:rsidRPr="004902EC" w:rsidRDefault="009F72AE" w:rsidP="009F72AE">
      <w:pPr>
        <w:pStyle w:val="aff7"/>
        <w:tabs>
          <w:tab w:val="left" w:pos="284"/>
        </w:tabs>
        <w:suppressAutoHyphens/>
        <w:autoSpaceDE w:val="0"/>
        <w:jc w:val="center"/>
        <w:rPr>
          <w:b/>
          <w:bCs/>
          <w:color w:val="000000"/>
          <w:sz w:val="22"/>
          <w:szCs w:val="22"/>
          <w:lang w:eastAsia="ar-SA"/>
        </w:rPr>
      </w:pPr>
      <w:r w:rsidRPr="004902EC">
        <w:rPr>
          <w:b/>
          <w:bCs/>
          <w:color w:val="000000"/>
          <w:sz w:val="22"/>
          <w:szCs w:val="22"/>
          <w:lang w:eastAsia="ar-SA"/>
        </w:rPr>
        <w:t>12.</w:t>
      </w:r>
      <w:r w:rsidR="00FD3FA3" w:rsidRPr="004902EC">
        <w:rPr>
          <w:b/>
          <w:bCs/>
          <w:color w:val="000000"/>
          <w:sz w:val="22"/>
          <w:szCs w:val="22"/>
          <w:lang w:eastAsia="ar-SA"/>
        </w:rPr>
        <w:t>Срок действия договора</w:t>
      </w:r>
    </w:p>
    <w:p w14:paraId="54AE9B44" w14:textId="0C1389BF" w:rsidR="00FD3FA3" w:rsidRPr="004902EC" w:rsidRDefault="00FD3FA3" w:rsidP="00FD3FA3">
      <w:pPr>
        <w:ind w:firstLine="708"/>
        <w:jc w:val="both"/>
        <w:rPr>
          <w:sz w:val="22"/>
          <w:szCs w:val="22"/>
        </w:rPr>
      </w:pPr>
      <w:r w:rsidRPr="004902EC">
        <w:rPr>
          <w:sz w:val="22"/>
          <w:szCs w:val="22"/>
        </w:rPr>
        <w:t xml:space="preserve">12.1. Договор вступает в силу с момента подписания Сторонами и действует до  </w:t>
      </w:r>
      <w:r w:rsidR="009C2EC2">
        <w:rPr>
          <w:sz w:val="22"/>
          <w:szCs w:val="22"/>
        </w:rPr>
        <w:t>31</w:t>
      </w:r>
      <w:r w:rsidRPr="004902EC">
        <w:rPr>
          <w:sz w:val="22"/>
          <w:szCs w:val="22"/>
        </w:rPr>
        <w:t xml:space="preserve"> декабря  202</w:t>
      </w:r>
      <w:r w:rsidR="00731B18">
        <w:rPr>
          <w:sz w:val="22"/>
          <w:szCs w:val="22"/>
        </w:rPr>
        <w:t>5</w:t>
      </w:r>
      <w:r w:rsidRPr="004902EC">
        <w:rPr>
          <w:sz w:val="22"/>
          <w:szCs w:val="22"/>
        </w:rPr>
        <w:t xml:space="preserve"> года. Окончание срока действия Договора не освобождает Стороны от ответственности за его нарушение. </w:t>
      </w:r>
    </w:p>
    <w:p w14:paraId="49877484" w14:textId="77777777" w:rsidR="00FD3FA3" w:rsidRPr="004902EC" w:rsidRDefault="00FD3FA3" w:rsidP="00FD3FA3">
      <w:pPr>
        <w:tabs>
          <w:tab w:val="left" w:pos="1392"/>
        </w:tabs>
        <w:autoSpaceDE w:val="0"/>
        <w:ind w:firstLine="709"/>
        <w:jc w:val="both"/>
        <w:rPr>
          <w:sz w:val="22"/>
          <w:szCs w:val="22"/>
        </w:rPr>
      </w:pPr>
      <w:r w:rsidRPr="004902EC">
        <w:rPr>
          <w:sz w:val="22"/>
          <w:szCs w:val="22"/>
        </w:rPr>
        <w:t>12.2. Стороны вправе в одностороннем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14:paraId="6C8DCC9C" w14:textId="77777777" w:rsidR="00FD3FA3" w:rsidRPr="004902EC" w:rsidRDefault="00FD3FA3" w:rsidP="00FD3FA3">
      <w:pPr>
        <w:tabs>
          <w:tab w:val="left" w:pos="1392"/>
        </w:tabs>
        <w:ind w:firstLine="709"/>
        <w:jc w:val="both"/>
        <w:rPr>
          <w:sz w:val="22"/>
          <w:szCs w:val="22"/>
        </w:rPr>
      </w:pPr>
      <w:r w:rsidRPr="004902EC">
        <w:rPr>
          <w:sz w:val="22"/>
          <w:szCs w:val="22"/>
        </w:rPr>
        <w:t>– несоблюдения Исполнителем нормативно-технических документов, государственных стандартов при поставке Товара, выполнении работ, оказании услуг;</w:t>
      </w:r>
    </w:p>
    <w:p w14:paraId="16EF62A7" w14:textId="77777777" w:rsidR="00FD3FA3" w:rsidRPr="004902EC" w:rsidRDefault="00FD3FA3" w:rsidP="00FD3FA3">
      <w:pPr>
        <w:shd w:val="clear" w:color="auto" w:fill="FFFFFF"/>
        <w:tabs>
          <w:tab w:val="left" w:pos="720"/>
        </w:tabs>
        <w:ind w:left="749" w:right="19"/>
        <w:jc w:val="both"/>
        <w:rPr>
          <w:sz w:val="22"/>
          <w:szCs w:val="22"/>
        </w:rPr>
      </w:pPr>
      <w:r w:rsidRPr="004902EC">
        <w:rPr>
          <w:sz w:val="22"/>
          <w:szCs w:val="22"/>
        </w:rPr>
        <w:t>– введения в отношении Исполнителя одной из процедур банкротства, определенных действующим законодательством РФ;</w:t>
      </w:r>
    </w:p>
    <w:p w14:paraId="78A85C62" w14:textId="77777777" w:rsidR="00FD3FA3" w:rsidRPr="004902EC" w:rsidRDefault="00FD3FA3" w:rsidP="00FD3FA3">
      <w:pPr>
        <w:shd w:val="clear" w:color="auto" w:fill="FFFFFF"/>
        <w:tabs>
          <w:tab w:val="left" w:pos="720"/>
        </w:tabs>
        <w:ind w:left="749" w:right="29"/>
        <w:jc w:val="both"/>
        <w:rPr>
          <w:sz w:val="22"/>
          <w:szCs w:val="22"/>
        </w:rPr>
      </w:pPr>
      <w:r w:rsidRPr="004902EC">
        <w:rPr>
          <w:sz w:val="22"/>
          <w:szCs w:val="22"/>
        </w:rPr>
        <w:t>– наложения ареста на имущество Исполнителя и блокирования его расчетных счетов, препятствующего выполнению Договора;</w:t>
      </w:r>
    </w:p>
    <w:p w14:paraId="6DED12E3" w14:textId="77777777" w:rsidR="00FD3FA3" w:rsidRPr="004902EC" w:rsidRDefault="00FD3FA3" w:rsidP="00FD3FA3">
      <w:pPr>
        <w:shd w:val="clear" w:color="auto" w:fill="FFFFFF"/>
        <w:tabs>
          <w:tab w:val="left" w:pos="720"/>
        </w:tabs>
        <w:ind w:left="749" w:right="19"/>
        <w:jc w:val="both"/>
        <w:rPr>
          <w:sz w:val="22"/>
          <w:szCs w:val="22"/>
        </w:rPr>
      </w:pPr>
      <w:r w:rsidRPr="004902EC">
        <w:rPr>
          <w:sz w:val="22"/>
          <w:szCs w:val="22"/>
        </w:rPr>
        <w:t>– выявленного существенного отступления Исполнителя от Договора и/или нормативных документов, не согласованного с Заказчиком;</w:t>
      </w:r>
    </w:p>
    <w:p w14:paraId="3AFA6EE6" w14:textId="77777777" w:rsidR="00FD3FA3" w:rsidRPr="004902EC" w:rsidRDefault="00FD3FA3" w:rsidP="00FD3FA3">
      <w:pPr>
        <w:shd w:val="clear" w:color="auto" w:fill="FFFFFF"/>
        <w:tabs>
          <w:tab w:val="left" w:pos="720"/>
        </w:tabs>
        <w:ind w:left="749" w:right="19"/>
        <w:jc w:val="both"/>
        <w:rPr>
          <w:sz w:val="22"/>
          <w:szCs w:val="22"/>
        </w:rPr>
      </w:pPr>
      <w:r w:rsidRPr="004902EC">
        <w:rPr>
          <w:sz w:val="22"/>
          <w:szCs w:val="22"/>
        </w:rPr>
        <w:t>– в иных случаях, предусмотренных Договором.</w:t>
      </w:r>
    </w:p>
    <w:p w14:paraId="347D3EB4" w14:textId="77777777" w:rsidR="00FD3FA3" w:rsidRPr="004902EC" w:rsidRDefault="00FD3FA3" w:rsidP="00FD3FA3">
      <w:pPr>
        <w:shd w:val="clear" w:color="auto" w:fill="FFFFFF"/>
        <w:tabs>
          <w:tab w:val="left" w:pos="720"/>
        </w:tabs>
        <w:ind w:left="749" w:right="19"/>
        <w:jc w:val="both"/>
        <w:rPr>
          <w:sz w:val="22"/>
          <w:szCs w:val="22"/>
        </w:rPr>
      </w:pPr>
    </w:p>
    <w:p w14:paraId="43DB4E5D" w14:textId="01DDB49A" w:rsidR="00FD3FA3" w:rsidRPr="004902EC" w:rsidRDefault="009F72AE" w:rsidP="009F72AE">
      <w:pPr>
        <w:pStyle w:val="aff7"/>
        <w:tabs>
          <w:tab w:val="left" w:pos="284"/>
        </w:tabs>
        <w:suppressAutoHyphens/>
        <w:autoSpaceDE w:val="0"/>
        <w:jc w:val="center"/>
        <w:rPr>
          <w:rFonts w:eastAsia="Courier New"/>
          <w:b/>
          <w:bCs/>
          <w:color w:val="000000"/>
          <w:sz w:val="22"/>
          <w:szCs w:val="22"/>
          <w:lang w:eastAsia="ar-SA"/>
        </w:rPr>
      </w:pPr>
      <w:r w:rsidRPr="004902EC">
        <w:rPr>
          <w:rFonts w:eastAsia="Courier New"/>
          <w:b/>
          <w:bCs/>
          <w:color w:val="000000"/>
          <w:sz w:val="22"/>
          <w:szCs w:val="22"/>
          <w:lang w:eastAsia="ar-SA"/>
        </w:rPr>
        <w:t>13.</w:t>
      </w:r>
      <w:r w:rsidR="00FD3FA3" w:rsidRPr="004902EC">
        <w:rPr>
          <w:rFonts w:eastAsia="Courier New"/>
          <w:b/>
          <w:bCs/>
          <w:color w:val="000000"/>
          <w:sz w:val="22"/>
          <w:szCs w:val="22"/>
          <w:lang w:eastAsia="ar-SA"/>
        </w:rPr>
        <w:t>Прочие положения</w:t>
      </w:r>
    </w:p>
    <w:p w14:paraId="4F5A30DB" w14:textId="77777777" w:rsidR="00FD3FA3" w:rsidRPr="004902EC" w:rsidRDefault="00FD3FA3" w:rsidP="00FD3FA3">
      <w:pPr>
        <w:widowControl w:val="0"/>
        <w:autoSpaceDE w:val="0"/>
        <w:ind w:firstLine="709"/>
        <w:jc w:val="both"/>
        <w:rPr>
          <w:sz w:val="22"/>
          <w:szCs w:val="22"/>
        </w:rPr>
      </w:pPr>
      <w:r w:rsidRPr="004902EC">
        <w:rPr>
          <w:sz w:val="22"/>
          <w:szCs w:val="22"/>
        </w:rPr>
        <w:t>13.1. Во всем, что не предусмотрено Договором, Стороны руководствуются законодательством Российской Федерации.</w:t>
      </w:r>
    </w:p>
    <w:p w14:paraId="5211310D" w14:textId="77777777" w:rsidR="00FD3FA3" w:rsidRPr="004902EC" w:rsidRDefault="00FD3FA3" w:rsidP="00FD3FA3">
      <w:pPr>
        <w:widowControl w:val="0"/>
        <w:autoSpaceDE w:val="0"/>
        <w:ind w:firstLine="709"/>
        <w:jc w:val="both"/>
        <w:rPr>
          <w:sz w:val="22"/>
          <w:szCs w:val="22"/>
        </w:rPr>
      </w:pPr>
      <w:r w:rsidRPr="004902EC">
        <w:rPr>
          <w:sz w:val="22"/>
          <w:szCs w:val="22"/>
        </w:rPr>
        <w:t>13.2.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14:paraId="7893A459" w14:textId="77777777" w:rsidR="00FD3FA3" w:rsidRPr="004902EC" w:rsidRDefault="00FD3FA3" w:rsidP="00FD3FA3">
      <w:pPr>
        <w:widowControl w:val="0"/>
        <w:autoSpaceDE w:val="0"/>
        <w:ind w:firstLine="709"/>
        <w:jc w:val="both"/>
        <w:rPr>
          <w:sz w:val="22"/>
          <w:szCs w:val="22"/>
        </w:rPr>
      </w:pPr>
      <w:r w:rsidRPr="004902EC">
        <w:rPr>
          <w:sz w:val="22"/>
          <w:szCs w:val="22"/>
        </w:rPr>
        <w:t xml:space="preserve">13.3. </w:t>
      </w:r>
      <w:r w:rsidRPr="004902EC">
        <w:rPr>
          <w:rFonts w:eastAsia="Calibri"/>
          <w:sz w:val="22"/>
          <w:szCs w:val="22"/>
        </w:rPr>
        <w:t xml:space="preserve">Официальный документооборот в рамках Договора осуществляется путем обмена подлинниками документов. </w:t>
      </w:r>
      <w:r w:rsidRPr="004902EC">
        <w:rPr>
          <w:sz w:val="22"/>
          <w:szCs w:val="22"/>
        </w:rPr>
        <w:t>Для оперативного решения вопросов по Договору допускается обмен документами посредством факсимильной связи и/или электронной почты. Договор и другие документы, относящиеся к исполнению Договора, полученные посредством факсимильной связи и/или электронной почты и с обязательной отправкой оригиналов по почте , имеют юридическую силу до получения оформленных оригиналов при наличии подписи уполномоченного лица и печати организации.</w:t>
      </w:r>
    </w:p>
    <w:p w14:paraId="4D29EC35" w14:textId="77777777" w:rsidR="00DB09EB" w:rsidRDefault="00FD3FA3" w:rsidP="00DB09EB">
      <w:pPr>
        <w:widowControl w:val="0"/>
        <w:autoSpaceDE w:val="0"/>
        <w:ind w:firstLine="709"/>
        <w:jc w:val="both"/>
        <w:rPr>
          <w:sz w:val="22"/>
          <w:szCs w:val="22"/>
        </w:rPr>
      </w:pPr>
      <w:r w:rsidRPr="004902EC">
        <w:rPr>
          <w:sz w:val="22"/>
          <w:szCs w:val="22"/>
        </w:rPr>
        <w:t>13.4. Договор составлен на русском языке в двух экземплярах, имеющих одинаковую юридическую силу, по одному для каждой из сторон.</w:t>
      </w:r>
    </w:p>
    <w:p w14:paraId="154D37D3" w14:textId="77777777" w:rsidR="00DB09EB" w:rsidRPr="00907EC9" w:rsidRDefault="00DB09EB" w:rsidP="00DB09EB">
      <w:pPr>
        <w:widowControl w:val="0"/>
        <w:autoSpaceDE w:val="0"/>
        <w:ind w:firstLine="709"/>
        <w:jc w:val="both"/>
        <w:rPr>
          <w:sz w:val="22"/>
          <w:szCs w:val="22"/>
        </w:rPr>
      </w:pPr>
      <w:r w:rsidRPr="00907EC9">
        <w:rPr>
          <w:sz w:val="22"/>
          <w:szCs w:val="22"/>
        </w:rPr>
        <w:t>13.5.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и локальными актами Заказчика.</w:t>
      </w:r>
    </w:p>
    <w:p w14:paraId="14C3EEE3" w14:textId="77777777" w:rsidR="00DB09EB" w:rsidRPr="00907EC9" w:rsidRDefault="00DB09EB" w:rsidP="00DB09EB">
      <w:pPr>
        <w:widowControl w:val="0"/>
        <w:autoSpaceDE w:val="0"/>
        <w:ind w:firstLine="709"/>
        <w:jc w:val="both"/>
        <w:rPr>
          <w:sz w:val="22"/>
          <w:szCs w:val="22"/>
        </w:rPr>
      </w:pPr>
      <w:r w:rsidRPr="00907EC9">
        <w:rPr>
          <w:sz w:val="22"/>
          <w:szCs w:val="22"/>
        </w:rPr>
        <w:t>13.6.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договоров и (или) по основаниям, предусмотренным договором.</w:t>
      </w:r>
    </w:p>
    <w:p w14:paraId="2974872E" w14:textId="4D532810" w:rsidR="00DB09EB" w:rsidRPr="00907EC9" w:rsidRDefault="00DB09EB" w:rsidP="00DB09EB">
      <w:pPr>
        <w:widowControl w:val="0"/>
        <w:autoSpaceDE w:val="0"/>
        <w:ind w:firstLine="709"/>
        <w:jc w:val="both"/>
        <w:rPr>
          <w:sz w:val="22"/>
          <w:szCs w:val="22"/>
        </w:rPr>
      </w:pPr>
      <w:r w:rsidRPr="00907EC9">
        <w:rPr>
          <w:sz w:val="22"/>
          <w:szCs w:val="22"/>
        </w:rPr>
        <w:t xml:space="preserve">13.7. Изменение договора в ходе его исполнения допускается по соглашению сторон в случаях, установленных Положением Заказчика. </w:t>
      </w:r>
    </w:p>
    <w:p w14:paraId="4DB78948" w14:textId="0A34D179" w:rsidR="00DB09EB" w:rsidRPr="00907EC9" w:rsidRDefault="00DB09EB" w:rsidP="00DB09EB">
      <w:pPr>
        <w:jc w:val="both"/>
        <w:rPr>
          <w:sz w:val="22"/>
          <w:szCs w:val="22"/>
        </w:rPr>
      </w:pPr>
      <w:r w:rsidRPr="00907EC9">
        <w:rPr>
          <w:sz w:val="22"/>
          <w:szCs w:val="22"/>
        </w:rPr>
        <w:t>Все изменения Договора должны быть совершены в письменном виде и оформлены дополнительными соглашениями к Договору.</w:t>
      </w:r>
    </w:p>
    <w:p w14:paraId="6422FF57" w14:textId="790495E2" w:rsidR="00FD3FA3" w:rsidRPr="00907EC9" w:rsidRDefault="00FD3FA3" w:rsidP="00FD3FA3">
      <w:pPr>
        <w:widowControl w:val="0"/>
        <w:autoSpaceDE w:val="0"/>
        <w:ind w:firstLine="709"/>
        <w:jc w:val="both"/>
        <w:rPr>
          <w:rFonts w:cs="Times New Roman"/>
          <w:sz w:val="22"/>
          <w:szCs w:val="22"/>
        </w:rPr>
      </w:pPr>
      <w:r w:rsidRPr="00907EC9">
        <w:rPr>
          <w:sz w:val="22"/>
          <w:szCs w:val="22"/>
        </w:rPr>
        <w:t>13.</w:t>
      </w:r>
      <w:r w:rsidR="00DB09EB" w:rsidRPr="00907EC9">
        <w:rPr>
          <w:sz w:val="22"/>
          <w:szCs w:val="22"/>
        </w:rPr>
        <w:t>8</w:t>
      </w:r>
      <w:r w:rsidRPr="00907EC9">
        <w:rPr>
          <w:sz w:val="22"/>
          <w:szCs w:val="22"/>
        </w:rPr>
        <w:t xml:space="preserve">. </w:t>
      </w:r>
      <w:r w:rsidR="00DB09EB" w:rsidRPr="00907EC9">
        <w:rPr>
          <w:sz w:val="22"/>
          <w:szCs w:val="22"/>
        </w:rPr>
        <w:t>Исполнитель</w:t>
      </w:r>
      <w:r w:rsidRPr="00907EC9">
        <w:rPr>
          <w:sz w:val="22"/>
          <w:szCs w:val="22"/>
        </w:rPr>
        <w:t xml:space="preserve"> не вправе без письменного разрешения Заказчика передавать свои права и/или обязанности по Договору или их часть</w:t>
      </w:r>
      <w:r w:rsidRPr="00907EC9">
        <w:rPr>
          <w:rFonts w:cs="Times New Roman"/>
          <w:sz w:val="22"/>
          <w:szCs w:val="22"/>
        </w:rPr>
        <w:t> третьим лицам.</w:t>
      </w:r>
    </w:p>
    <w:p w14:paraId="2DAA985B" w14:textId="7F09A365" w:rsidR="00FD3FA3" w:rsidRPr="004902EC" w:rsidRDefault="00FD3FA3" w:rsidP="00FD3FA3">
      <w:pPr>
        <w:autoSpaceDE w:val="0"/>
        <w:ind w:firstLine="709"/>
        <w:jc w:val="both"/>
        <w:rPr>
          <w:rFonts w:cs="Times New Roman"/>
          <w:sz w:val="22"/>
          <w:szCs w:val="22"/>
        </w:rPr>
      </w:pPr>
      <w:r w:rsidRPr="00907EC9">
        <w:rPr>
          <w:rFonts w:cs="Times New Roman"/>
          <w:sz w:val="22"/>
          <w:szCs w:val="22"/>
        </w:rPr>
        <w:t>13.</w:t>
      </w:r>
      <w:r w:rsidR="00DB09EB" w:rsidRPr="00907EC9">
        <w:rPr>
          <w:rFonts w:cs="Times New Roman"/>
          <w:sz w:val="22"/>
          <w:szCs w:val="22"/>
        </w:rPr>
        <w:t>9</w:t>
      </w:r>
      <w:r w:rsidRPr="00907EC9">
        <w:rPr>
          <w:rFonts w:cs="Times New Roman"/>
          <w:sz w:val="22"/>
          <w:szCs w:val="22"/>
        </w:rPr>
        <w:t>. Неотъемлемой частью Договора являются:</w:t>
      </w:r>
    </w:p>
    <w:p w14:paraId="7E5C1C53" w14:textId="3E3CCEE2" w:rsidR="005414C1" w:rsidRPr="004902EC" w:rsidRDefault="009F72AE" w:rsidP="005414C1">
      <w:pPr>
        <w:jc w:val="center"/>
        <w:rPr>
          <w:sz w:val="22"/>
          <w:szCs w:val="22"/>
        </w:rPr>
      </w:pPr>
      <w:r w:rsidRPr="004902EC">
        <w:rPr>
          <w:rFonts w:cs="Times New Roman"/>
          <w:sz w:val="22"/>
          <w:szCs w:val="22"/>
        </w:rPr>
        <w:t xml:space="preserve">            </w:t>
      </w:r>
      <w:r w:rsidR="00FD3FA3" w:rsidRPr="004902EC">
        <w:rPr>
          <w:rFonts w:cs="Times New Roman"/>
          <w:sz w:val="22"/>
          <w:szCs w:val="22"/>
        </w:rPr>
        <w:t xml:space="preserve">13.6.1. Приложение №1 </w:t>
      </w:r>
      <w:r w:rsidR="005414C1" w:rsidRPr="004902EC">
        <w:rPr>
          <w:sz w:val="22"/>
          <w:szCs w:val="22"/>
        </w:rPr>
        <w:t>Проведению режимно-наладочных работ на газоиспользующем</w:t>
      </w:r>
    </w:p>
    <w:p w14:paraId="1C436D25" w14:textId="2EB7A20D" w:rsidR="00F34D79" w:rsidRPr="004902EC" w:rsidRDefault="005414C1" w:rsidP="005414C1">
      <w:pPr>
        <w:pStyle w:val="Standard"/>
        <w:spacing w:after="0" w:line="0" w:lineRule="atLeast"/>
        <w:jc w:val="both"/>
        <w:rPr>
          <w:rFonts w:ascii="Times New Roman" w:hAnsi="Times New Roman" w:cs="Times New Roman"/>
        </w:rPr>
      </w:pPr>
      <w:r w:rsidRPr="004902EC">
        <w:lastRenderedPageBreak/>
        <w:t>оборудовании</w:t>
      </w:r>
      <w:r w:rsidR="009F72AE" w:rsidRPr="004902EC">
        <w:rPr>
          <w:rFonts w:ascii="Times New Roman" w:hAnsi="Times New Roman" w:cs="Times New Roman"/>
        </w:rPr>
        <w:t xml:space="preserve">.       </w:t>
      </w:r>
    </w:p>
    <w:p w14:paraId="6C0D00F5" w14:textId="415EFA1F" w:rsidR="00FD3FA3" w:rsidRPr="004E5B1D" w:rsidRDefault="009F72AE" w:rsidP="00F34D79">
      <w:pPr>
        <w:pStyle w:val="Standard"/>
        <w:spacing w:after="0" w:line="0" w:lineRule="atLeast"/>
        <w:jc w:val="both"/>
        <w:rPr>
          <w:rFonts w:ascii="Times New Roman" w:eastAsia="Calibri" w:hAnsi="Times New Roman" w:cs="Times New Roman"/>
        </w:rPr>
      </w:pPr>
      <w:r w:rsidRPr="004902EC">
        <w:rPr>
          <w:rFonts w:ascii="Times New Roman" w:hAnsi="Times New Roman" w:cs="Times New Roman"/>
        </w:rPr>
        <w:t xml:space="preserve">    </w:t>
      </w:r>
      <w:r w:rsidR="00521D95" w:rsidRPr="004902EC">
        <w:rPr>
          <w:rFonts w:ascii="Times New Roman" w:hAnsi="Times New Roman" w:cs="Times New Roman"/>
        </w:rPr>
        <w:t>14.</w:t>
      </w:r>
      <w:r w:rsidRPr="004902EC">
        <w:rPr>
          <w:rFonts w:ascii="Times New Roman" w:hAnsi="Times New Roman" w:cs="Times New Roman"/>
        </w:rPr>
        <w:t xml:space="preserve"> </w:t>
      </w:r>
      <w:r w:rsidR="00FD3FA3" w:rsidRPr="004E5B1D">
        <w:rPr>
          <w:rFonts w:ascii="Times New Roman" w:eastAsia="Calibri" w:hAnsi="Times New Roman" w:cs="Times New Roman"/>
          <w:b/>
        </w:rPr>
        <w:t>Юридические адреса, реквизиты и подписи сторон</w:t>
      </w:r>
    </w:p>
    <w:tbl>
      <w:tblPr>
        <w:tblStyle w:val="afa"/>
        <w:tblW w:w="0" w:type="auto"/>
        <w:tblLook w:val="04A0" w:firstRow="1" w:lastRow="0" w:firstColumn="1" w:lastColumn="0" w:noHBand="0" w:noVBand="1"/>
      </w:tblPr>
      <w:tblGrid>
        <w:gridCol w:w="4672"/>
        <w:gridCol w:w="4673"/>
      </w:tblGrid>
      <w:tr w:rsidR="005414C1" w:rsidRPr="004E5B1D" w14:paraId="55FB3036" w14:textId="77777777" w:rsidTr="00747B15">
        <w:tc>
          <w:tcPr>
            <w:tcW w:w="4672" w:type="dxa"/>
          </w:tcPr>
          <w:p w14:paraId="1DEA47C1" w14:textId="77777777" w:rsidR="005414C1" w:rsidRPr="004E5B1D" w:rsidRDefault="005414C1" w:rsidP="00747B15">
            <w:pPr>
              <w:jc w:val="both"/>
              <w:rPr>
                <w:rFonts w:eastAsia="SimSun" w:cs="Times New Roman"/>
                <w:b/>
                <w:sz w:val="22"/>
                <w:szCs w:val="22"/>
              </w:rPr>
            </w:pPr>
            <w:r w:rsidRPr="004E5B1D">
              <w:rPr>
                <w:rFonts w:eastAsia="SimSun" w:cs="Times New Roman"/>
                <w:b/>
                <w:sz w:val="22"/>
                <w:szCs w:val="22"/>
              </w:rPr>
              <w:t>Заказчик:</w:t>
            </w:r>
          </w:p>
          <w:p w14:paraId="3FCF66C5" w14:textId="77777777" w:rsidR="005414C1" w:rsidRPr="004E5B1D" w:rsidRDefault="005414C1" w:rsidP="00747B15">
            <w:pPr>
              <w:autoSpaceDE w:val="0"/>
              <w:jc w:val="both"/>
              <w:rPr>
                <w:rFonts w:cs="Times New Roman"/>
                <w:b/>
                <w:bCs/>
                <w:sz w:val="22"/>
                <w:szCs w:val="22"/>
              </w:rPr>
            </w:pPr>
            <w:r w:rsidRPr="004E5B1D">
              <w:rPr>
                <w:rFonts w:cs="Times New Roman"/>
                <w:b/>
                <w:bCs/>
                <w:sz w:val="22"/>
                <w:szCs w:val="22"/>
              </w:rPr>
              <w:t xml:space="preserve">Муниципальное унитарное предприятие </w:t>
            </w:r>
          </w:p>
          <w:p w14:paraId="12A67221" w14:textId="722F6CAD" w:rsidR="005414C1" w:rsidRPr="004E5B1D" w:rsidRDefault="005414C1" w:rsidP="00747B15">
            <w:pPr>
              <w:autoSpaceDE w:val="0"/>
              <w:jc w:val="both"/>
              <w:rPr>
                <w:rFonts w:cs="Times New Roman"/>
                <w:b/>
                <w:bCs/>
                <w:sz w:val="22"/>
                <w:szCs w:val="22"/>
              </w:rPr>
            </w:pPr>
            <w:r w:rsidRPr="004E5B1D">
              <w:rPr>
                <w:rFonts w:cs="Times New Roman"/>
                <w:b/>
                <w:bCs/>
                <w:sz w:val="22"/>
                <w:szCs w:val="22"/>
              </w:rPr>
              <w:t xml:space="preserve">Верхнесалдинского </w:t>
            </w:r>
            <w:r w:rsidR="00D61752">
              <w:rPr>
                <w:rFonts w:cs="Times New Roman"/>
                <w:b/>
                <w:bCs/>
                <w:sz w:val="22"/>
                <w:szCs w:val="22"/>
              </w:rPr>
              <w:t>муниципального</w:t>
            </w:r>
            <w:bookmarkStart w:id="7" w:name="_GoBack"/>
            <w:bookmarkEnd w:id="7"/>
            <w:r w:rsidRPr="004E5B1D">
              <w:rPr>
                <w:rFonts w:cs="Times New Roman"/>
                <w:b/>
                <w:bCs/>
                <w:sz w:val="22"/>
                <w:szCs w:val="22"/>
              </w:rPr>
              <w:t xml:space="preserve"> округа </w:t>
            </w:r>
          </w:p>
          <w:p w14:paraId="1675184F" w14:textId="77777777" w:rsidR="005414C1" w:rsidRPr="004E5B1D" w:rsidRDefault="005414C1" w:rsidP="00747B15">
            <w:pPr>
              <w:jc w:val="both"/>
              <w:rPr>
                <w:rFonts w:cs="Times New Roman"/>
                <w:b/>
                <w:bCs/>
                <w:sz w:val="22"/>
                <w:szCs w:val="22"/>
              </w:rPr>
            </w:pPr>
            <w:r w:rsidRPr="004E5B1D">
              <w:rPr>
                <w:rFonts w:cs="Times New Roman"/>
                <w:b/>
                <w:bCs/>
                <w:sz w:val="22"/>
                <w:szCs w:val="22"/>
              </w:rPr>
              <w:t>"Верхнесалдинские коммунальные системы"</w:t>
            </w:r>
          </w:p>
          <w:p w14:paraId="25324AA5" w14:textId="77777777" w:rsidR="005414C1" w:rsidRPr="004E5B1D" w:rsidRDefault="005414C1" w:rsidP="00747B15">
            <w:pPr>
              <w:autoSpaceDE w:val="0"/>
              <w:jc w:val="both"/>
              <w:rPr>
                <w:rFonts w:eastAsia="SimSun" w:cs="Times New Roman"/>
                <w:sz w:val="22"/>
                <w:szCs w:val="22"/>
              </w:rPr>
            </w:pPr>
            <w:r w:rsidRPr="004E5B1D">
              <w:rPr>
                <w:rFonts w:eastAsia="SimSun" w:cs="Times New Roman"/>
                <w:sz w:val="22"/>
                <w:szCs w:val="22"/>
              </w:rPr>
              <w:t>Юридический/фактический адрес:</w:t>
            </w:r>
          </w:p>
          <w:p w14:paraId="15665B69" w14:textId="77777777" w:rsidR="005414C1" w:rsidRPr="004E5B1D" w:rsidRDefault="005414C1" w:rsidP="00747B15">
            <w:pPr>
              <w:autoSpaceDE w:val="0"/>
              <w:jc w:val="both"/>
              <w:rPr>
                <w:rFonts w:eastAsia="SimSun" w:cs="Times New Roman"/>
                <w:sz w:val="22"/>
                <w:szCs w:val="22"/>
              </w:rPr>
            </w:pPr>
            <w:r w:rsidRPr="004E5B1D">
              <w:rPr>
                <w:rFonts w:eastAsia="SimSun" w:cs="Times New Roman"/>
                <w:sz w:val="22"/>
                <w:szCs w:val="22"/>
              </w:rPr>
              <w:t>624760, Свердловская область,</w:t>
            </w:r>
          </w:p>
          <w:p w14:paraId="12CD78DB" w14:textId="77777777" w:rsidR="005414C1" w:rsidRPr="004E5B1D" w:rsidRDefault="005414C1" w:rsidP="00747B15">
            <w:pPr>
              <w:jc w:val="both"/>
              <w:rPr>
                <w:rFonts w:eastAsia="SimSun" w:cs="Times New Roman"/>
                <w:sz w:val="22"/>
                <w:szCs w:val="22"/>
              </w:rPr>
            </w:pPr>
            <w:r w:rsidRPr="004E5B1D">
              <w:rPr>
                <w:rFonts w:eastAsia="SimSun" w:cs="Times New Roman"/>
                <w:sz w:val="22"/>
                <w:szCs w:val="22"/>
              </w:rPr>
              <w:t>г. Верхняя Салда, ул. Парковая, 1а.</w:t>
            </w:r>
          </w:p>
          <w:p w14:paraId="6FA21564" w14:textId="77777777" w:rsidR="005414C1" w:rsidRPr="004E5B1D" w:rsidRDefault="005414C1" w:rsidP="00747B15">
            <w:pPr>
              <w:autoSpaceDE w:val="0"/>
              <w:jc w:val="both"/>
              <w:rPr>
                <w:rFonts w:cs="Times New Roman"/>
                <w:sz w:val="22"/>
                <w:szCs w:val="22"/>
              </w:rPr>
            </w:pPr>
            <w:r w:rsidRPr="004E5B1D">
              <w:rPr>
                <w:rFonts w:eastAsia="SimSun" w:cs="Times New Roman"/>
                <w:sz w:val="22"/>
                <w:szCs w:val="22"/>
              </w:rPr>
              <w:t xml:space="preserve">ИНН </w:t>
            </w:r>
            <w:r w:rsidRPr="004E5B1D">
              <w:rPr>
                <w:rFonts w:cs="Times New Roman"/>
                <w:sz w:val="22"/>
                <w:szCs w:val="22"/>
              </w:rPr>
              <w:t>6623144562</w:t>
            </w:r>
          </w:p>
          <w:p w14:paraId="381B8122" w14:textId="77777777" w:rsidR="005414C1" w:rsidRPr="004E5B1D" w:rsidRDefault="005414C1" w:rsidP="00747B15">
            <w:pPr>
              <w:autoSpaceDE w:val="0"/>
              <w:jc w:val="both"/>
              <w:rPr>
                <w:rFonts w:cs="Times New Roman"/>
                <w:sz w:val="22"/>
                <w:szCs w:val="22"/>
              </w:rPr>
            </w:pPr>
            <w:r w:rsidRPr="004E5B1D">
              <w:rPr>
                <w:rFonts w:eastAsia="SimSun" w:cs="Times New Roman"/>
                <w:sz w:val="22"/>
                <w:szCs w:val="22"/>
              </w:rPr>
              <w:t xml:space="preserve">КПП </w:t>
            </w:r>
            <w:r w:rsidRPr="004E5B1D">
              <w:rPr>
                <w:rFonts w:cs="Times New Roman"/>
                <w:sz w:val="22"/>
                <w:szCs w:val="22"/>
              </w:rPr>
              <w:t>662301001</w:t>
            </w:r>
          </w:p>
          <w:p w14:paraId="1235CD19" w14:textId="77777777" w:rsidR="005414C1" w:rsidRPr="004E5B1D" w:rsidRDefault="005414C1" w:rsidP="00747B15">
            <w:pPr>
              <w:autoSpaceDE w:val="0"/>
              <w:jc w:val="both"/>
              <w:rPr>
                <w:rFonts w:eastAsia="SimSun" w:cs="Times New Roman"/>
                <w:sz w:val="22"/>
                <w:szCs w:val="22"/>
              </w:rPr>
            </w:pPr>
            <w:r w:rsidRPr="004E5B1D">
              <w:rPr>
                <w:rFonts w:eastAsia="SimSun" w:cs="Times New Roman"/>
                <w:sz w:val="22"/>
                <w:szCs w:val="22"/>
              </w:rPr>
              <w:t xml:space="preserve">Р/с </w:t>
            </w:r>
            <w:r w:rsidRPr="004E5B1D">
              <w:rPr>
                <w:rFonts w:cs="Times New Roman"/>
                <w:sz w:val="22"/>
                <w:szCs w:val="22"/>
              </w:rPr>
              <w:t>40702810016540023680</w:t>
            </w:r>
          </w:p>
          <w:p w14:paraId="3509E018" w14:textId="77777777" w:rsidR="005414C1" w:rsidRPr="004E5B1D" w:rsidRDefault="005414C1" w:rsidP="00747B15">
            <w:pPr>
              <w:autoSpaceDE w:val="0"/>
              <w:jc w:val="both"/>
              <w:rPr>
                <w:rFonts w:cs="Times New Roman"/>
                <w:sz w:val="22"/>
                <w:szCs w:val="22"/>
              </w:rPr>
            </w:pPr>
            <w:r w:rsidRPr="004E5B1D">
              <w:rPr>
                <w:rFonts w:cs="Times New Roman"/>
                <w:sz w:val="22"/>
                <w:szCs w:val="22"/>
              </w:rPr>
              <w:t>Уральский банк ПАО «Сбербанк России»</w:t>
            </w:r>
          </w:p>
          <w:p w14:paraId="56E6D268" w14:textId="77777777" w:rsidR="005414C1" w:rsidRPr="004E5B1D" w:rsidRDefault="005414C1" w:rsidP="00747B15">
            <w:pPr>
              <w:autoSpaceDE w:val="0"/>
              <w:jc w:val="both"/>
              <w:rPr>
                <w:rFonts w:eastAsia="SimSun" w:cs="Times New Roman"/>
                <w:sz w:val="22"/>
                <w:szCs w:val="22"/>
              </w:rPr>
            </w:pPr>
            <w:r w:rsidRPr="004E5B1D">
              <w:rPr>
                <w:rFonts w:cs="Times New Roman"/>
                <w:sz w:val="22"/>
                <w:szCs w:val="22"/>
              </w:rPr>
              <w:t>г. Екатеринбург</w:t>
            </w:r>
          </w:p>
          <w:p w14:paraId="7022C9E1" w14:textId="77777777" w:rsidR="005414C1" w:rsidRPr="004E5B1D" w:rsidRDefault="005414C1" w:rsidP="00747B15">
            <w:pPr>
              <w:autoSpaceDE w:val="0"/>
              <w:jc w:val="both"/>
              <w:rPr>
                <w:rFonts w:eastAsia="SimSun" w:cs="Times New Roman"/>
                <w:sz w:val="22"/>
                <w:szCs w:val="22"/>
              </w:rPr>
            </w:pPr>
            <w:r w:rsidRPr="004E5B1D">
              <w:rPr>
                <w:rFonts w:eastAsia="SimSun" w:cs="Times New Roman"/>
                <w:sz w:val="22"/>
                <w:szCs w:val="22"/>
              </w:rPr>
              <w:t>К/с 30101810500000000674</w:t>
            </w:r>
          </w:p>
          <w:p w14:paraId="01A79E60" w14:textId="77777777" w:rsidR="005414C1" w:rsidRPr="004E5B1D" w:rsidRDefault="005414C1" w:rsidP="00747B15">
            <w:pPr>
              <w:autoSpaceDE w:val="0"/>
              <w:jc w:val="both"/>
              <w:rPr>
                <w:rFonts w:eastAsia="SimSun" w:cs="Times New Roman"/>
                <w:sz w:val="22"/>
                <w:szCs w:val="22"/>
              </w:rPr>
            </w:pPr>
            <w:r w:rsidRPr="004E5B1D">
              <w:rPr>
                <w:rFonts w:eastAsia="SimSun" w:cs="Times New Roman"/>
                <w:sz w:val="22"/>
                <w:szCs w:val="22"/>
              </w:rPr>
              <w:t xml:space="preserve">БИК </w:t>
            </w:r>
            <w:r w:rsidRPr="004E5B1D">
              <w:rPr>
                <w:rFonts w:cs="Times New Roman"/>
                <w:sz w:val="22"/>
                <w:szCs w:val="22"/>
              </w:rPr>
              <w:t>046577674</w:t>
            </w:r>
          </w:p>
          <w:p w14:paraId="16737011" w14:textId="77777777" w:rsidR="005414C1" w:rsidRPr="004E5B1D" w:rsidRDefault="005414C1" w:rsidP="00747B15">
            <w:pPr>
              <w:autoSpaceDE w:val="0"/>
              <w:jc w:val="both"/>
              <w:rPr>
                <w:rFonts w:cs="Times New Roman"/>
                <w:sz w:val="22"/>
                <w:szCs w:val="22"/>
              </w:rPr>
            </w:pPr>
            <w:r w:rsidRPr="004E5B1D">
              <w:rPr>
                <w:rFonts w:eastAsia="SimSun" w:cs="Times New Roman"/>
                <w:sz w:val="22"/>
                <w:szCs w:val="22"/>
              </w:rPr>
              <w:t xml:space="preserve">ОГРН </w:t>
            </w:r>
            <w:r w:rsidRPr="004E5B1D">
              <w:rPr>
                <w:rFonts w:cs="Times New Roman"/>
                <w:sz w:val="22"/>
                <w:szCs w:val="22"/>
              </w:rPr>
              <w:t>1236600075821</w:t>
            </w:r>
          </w:p>
          <w:p w14:paraId="659EEF93" w14:textId="77777777" w:rsidR="005414C1" w:rsidRPr="004E5B1D" w:rsidRDefault="005414C1" w:rsidP="00747B15">
            <w:pPr>
              <w:autoSpaceDE w:val="0"/>
              <w:jc w:val="both"/>
              <w:rPr>
                <w:rFonts w:eastAsia="SimSun" w:cs="Times New Roman"/>
                <w:sz w:val="22"/>
                <w:szCs w:val="22"/>
              </w:rPr>
            </w:pPr>
          </w:p>
          <w:p w14:paraId="1D59D6F9" w14:textId="77777777" w:rsidR="005414C1" w:rsidRPr="004E5B1D" w:rsidRDefault="005414C1" w:rsidP="00747B15">
            <w:pPr>
              <w:spacing w:line="360" w:lineRule="auto"/>
              <w:jc w:val="both"/>
              <w:rPr>
                <w:rFonts w:eastAsia="Calibri" w:cs="Times New Roman"/>
                <w:sz w:val="22"/>
                <w:szCs w:val="22"/>
              </w:rPr>
            </w:pPr>
            <w:r w:rsidRPr="004E5B1D">
              <w:rPr>
                <w:rFonts w:eastAsia="Calibri" w:cs="Times New Roman"/>
                <w:sz w:val="22"/>
                <w:szCs w:val="22"/>
              </w:rPr>
              <w:t>Директор</w:t>
            </w:r>
          </w:p>
          <w:p w14:paraId="1A98D44B" w14:textId="77777777" w:rsidR="005414C1" w:rsidRPr="004E5B1D" w:rsidRDefault="005414C1" w:rsidP="00747B15">
            <w:pPr>
              <w:spacing w:line="360" w:lineRule="auto"/>
              <w:jc w:val="both"/>
              <w:rPr>
                <w:rFonts w:eastAsia="Calibri" w:cs="Times New Roman"/>
                <w:sz w:val="22"/>
                <w:szCs w:val="22"/>
              </w:rPr>
            </w:pPr>
          </w:p>
          <w:p w14:paraId="7414FFCF" w14:textId="77777777" w:rsidR="005414C1" w:rsidRPr="004E5B1D" w:rsidRDefault="005414C1" w:rsidP="00747B15">
            <w:pPr>
              <w:spacing w:line="360" w:lineRule="auto"/>
              <w:jc w:val="both"/>
              <w:rPr>
                <w:rFonts w:eastAsia="Calibri" w:cs="Times New Roman"/>
                <w:sz w:val="22"/>
                <w:szCs w:val="22"/>
              </w:rPr>
            </w:pPr>
            <w:r w:rsidRPr="004E5B1D">
              <w:rPr>
                <w:rFonts w:eastAsia="Calibri" w:cs="Times New Roman"/>
                <w:sz w:val="22"/>
                <w:szCs w:val="22"/>
              </w:rPr>
              <w:t>________________________/В.И. Мусатов/</w:t>
            </w:r>
          </w:p>
          <w:p w14:paraId="64A69BBD" w14:textId="77777777" w:rsidR="005414C1" w:rsidRPr="004E5B1D" w:rsidRDefault="005414C1" w:rsidP="00747B15">
            <w:pPr>
              <w:jc w:val="both"/>
              <w:rPr>
                <w:rFonts w:cs="Times New Roman"/>
                <w:b/>
                <w:bCs/>
                <w:sz w:val="22"/>
                <w:szCs w:val="22"/>
              </w:rPr>
            </w:pPr>
            <w:r w:rsidRPr="004E5B1D">
              <w:rPr>
                <w:rFonts w:eastAsia="SimSun" w:cs="Times New Roman"/>
                <w:sz w:val="22"/>
                <w:szCs w:val="22"/>
              </w:rPr>
              <w:t>м.п.</w:t>
            </w:r>
          </w:p>
          <w:p w14:paraId="66B17F18" w14:textId="77777777" w:rsidR="005414C1" w:rsidRPr="004E5B1D" w:rsidRDefault="005414C1" w:rsidP="00747B15">
            <w:pPr>
              <w:jc w:val="both"/>
              <w:rPr>
                <w:rFonts w:eastAsia="SimSun" w:cs="Times New Roman"/>
                <w:b/>
                <w:sz w:val="22"/>
                <w:szCs w:val="22"/>
              </w:rPr>
            </w:pPr>
          </w:p>
          <w:p w14:paraId="4265A8F7" w14:textId="77777777" w:rsidR="005414C1" w:rsidRPr="004E5B1D" w:rsidRDefault="005414C1" w:rsidP="00747B15">
            <w:pPr>
              <w:tabs>
                <w:tab w:val="left" w:pos="720"/>
              </w:tabs>
              <w:suppressAutoHyphens/>
              <w:rPr>
                <w:rFonts w:eastAsia="Calibri" w:cs="Times New Roman"/>
                <w:sz w:val="22"/>
                <w:szCs w:val="22"/>
              </w:rPr>
            </w:pPr>
          </w:p>
        </w:tc>
        <w:tc>
          <w:tcPr>
            <w:tcW w:w="4673" w:type="dxa"/>
          </w:tcPr>
          <w:p w14:paraId="510FDF20" w14:textId="14E6BE64" w:rsidR="005414C1" w:rsidRPr="004E5B1D" w:rsidRDefault="00E80B92" w:rsidP="00747B15">
            <w:pPr>
              <w:tabs>
                <w:tab w:val="left" w:pos="720"/>
              </w:tabs>
              <w:suppressAutoHyphens/>
              <w:rPr>
                <w:rFonts w:eastAsia="Calibri" w:cs="Times New Roman"/>
                <w:b/>
                <w:bCs/>
                <w:sz w:val="22"/>
                <w:szCs w:val="22"/>
              </w:rPr>
            </w:pPr>
            <w:r>
              <w:rPr>
                <w:rFonts w:eastAsia="Calibri" w:cs="Times New Roman"/>
                <w:b/>
                <w:bCs/>
                <w:sz w:val="22"/>
                <w:szCs w:val="22"/>
              </w:rPr>
              <w:t>Исполнитель</w:t>
            </w:r>
            <w:r w:rsidR="005414C1" w:rsidRPr="004E5B1D">
              <w:rPr>
                <w:rFonts w:eastAsia="Calibri" w:cs="Times New Roman"/>
                <w:b/>
                <w:bCs/>
                <w:sz w:val="22"/>
                <w:szCs w:val="22"/>
              </w:rPr>
              <w:t>:</w:t>
            </w:r>
          </w:p>
          <w:p w14:paraId="68EFAED5" w14:textId="77777777" w:rsidR="005414C1" w:rsidRPr="004E5B1D" w:rsidRDefault="005414C1" w:rsidP="00747B15">
            <w:pPr>
              <w:tabs>
                <w:tab w:val="left" w:pos="720"/>
              </w:tabs>
              <w:suppressAutoHyphens/>
              <w:rPr>
                <w:rFonts w:eastAsia="Calibri" w:cs="Times New Roman"/>
                <w:b/>
                <w:bCs/>
                <w:sz w:val="22"/>
                <w:szCs w:val="22"/>
              </w:rPr>
            </w:pPr>
          </w:p>
          <w:p w14:paraId="4E1303E9" w14:textId="77777777" w:rsidR="005414C1" w:rsidRPr="004E5B1D" w:rsidRDefault="005414C1" w:rsidP="00747B15">
            <w:pPr>
              <w:tabs>
                <w:tab w:val="left" w:pos="720"/>
              </w:tabs>
              <w:suppressAutoHyphens/>
              <w:rPr>
                <w:rFonts w:eastAsia="Calibri" w:cs="Times New Roman"/>
                <w:b/>
                <w:bCs/>
                <w:sz w:val="22"/>
                <w:szCs w:val="22"/>
              </w:rPr>
            </w:pPr>
          </w:p>
          <w:p w14:paraId="4A89D603" w14:textId="77777777" w:rsidR="005414C1" w:rsidRPr="004E5B1D" w:rsidRDefault="005414C1" w:rsidP="00747B15">
            <w:pPr>
              <w:tabs>
                <w:tab w:val="left" w:pos="720"/>
              </w:tabs>
              <w:suppressAutoHyphens/>
              <w:rPr>
                <w:rFonts w:eastAsia="Calibri" w:cs="Times New Roman"/>
                <w:b/>
                <w:bCs/>
                <w:sz w:val="22"/>
                <w:szCs w:val="22"/>
              </w:rPr>
            </w:pPr>
          </w:p>
          <w:p w14:paraId="24E41F29" w14:textId="77777777" w:rsidR="005414C1" w:rsidRPr="004E5B1D" w:rsidRDefault="005414C1" w:rsidP="00747B15">
            <w:pPr>
              <w:tabs>
                <w:tab w:val="left" w:pos="720"/>
              </w:tabs>
              <w:suppressAutoHyphens/>
              <w:rPr>
                <w:rFonts w:eastAsia="Calibri" w:cs="Times New Roman"/>
                <w:b/>
                <w:bCs/>
                <w:sz w:val="22"/>
                <w:szCs w:val="22"/>
              </w:rPr>
            </w:pPr>
          </w:p>
          <w:p w14:paraId="5E8C3B37" w14:textId="77777777" w:rsidR="005414C1" w:rsidRPr="004E5B1D" w:rsidRDefault="005414C1" w:rsidP="00747B15">
            <w:pPr>
              <w:tabs>
                <w:tab w:val="left" w:pos="720"/>
              </w:tabs>
              <w:suppressAutoHyphens/>
              <w:rPr>
                <w:rFonts w:eastAsia="Calibri" w:cs="Times New Roman"/>
                <w:b/>
                <w:bCs/>
                <w:sz w:val="22"/>
                <w:szCs w:val="22"/>
              </w:rPr>
            </w:pPr>
          </w:p>
          <w:p w14:paraId="44C88638" w14:textId="77777777" w:rsidR="005414C1" w:rsidRPr="004E5B1D" w:rsidRDefault="005414C1" w:rsidP="00747B15">
            <w:pPr>
              <w:tabs>
                <w:tab w:val="left" w:pos="720"/>
              </w:tabs>
              <w:suppressAutoHyphens/>
              <w:rPr>
                <w:rFonts w:eastAsia="Calibri" w:cs="Times New Roman"/>
                <w:b/>
                <w:bCs/>
                <w:sz w:val="22"/>
                <w:szCs w:val="22"/>
              </w:rPr>
            </w:pPr>
          </w:p>
          <w:p w14:paraId="5BD1F8FE" w14:textId="77777777" w:rsidR="005414C1" w:rsidRPr="004E5B1D" w:rsidRDefault="005414C1" w:rsidP="00747B15">
            <w:pPr>
              <w:tabs>
                <w:tab w:val="left" w:pos="720"/>
              </w:tabs>
              <w:suppressAutoHyphens/>
              <w:rPr>
                <w:rFonts w:eastAsia="Calibri" w:cs="Times New Roman"/>
                <w:b/>
                <w:bCs/>
                <w:sz w:val="22"/>
                <w:szCs w:val="22"/>
              </w:rPr>
            </w:pPr>
          </w:p>
          <w:p w14:paraId="214A22A2" w14:textId="77777777" w:rsidR="005414C1" w:rsidRPr="004E5B1D" w:rsidRDefault="005414C1" w:rsidP="00747B15">
            <w:pPr>
              <w:tabs>
                <w:tab w:val="left" w:pos="720"/>
              </w:tabs>
              <w:suppressAutoHyphens/>
              <w:rPr>
                <w:rFonts w:eastAsia="Calibri" w:cs="Times New Roman"/>
                <w:b/>
                <w:bCs/>
                <w:sz w:val="22"/>
                <w:szCs w:val="22"/>
              </w:rPr>
            </w:pPr>
          </w:p>
          <w:p w14:paraId="341F6C15" w14:textId="77777777" w:rsidR="005414C1" w:rsidRPr="004E5B1D" w:rsidRDefault="005414C1" w:rsidP="00747B15">
            <w:pPr>
              <w:tabs>
                <w:tab w:val="left" w:pos="720"/>
              </w:tabs>
              <w:suppressAutoHyphens/>
              <w:rPr>
                <w:rFonts w:eastAsia="Calibri" w:cs="Times New Roman"/>
                <w:b/>
                <w:bCs/>
                <w:sz w:val="22"/>
                <w:szCs w:val="22"/>
              </w:rPr>
            </w:pPr>
          </w:p>
          <w:p w14:paraId="34822331" w14:textId="77777777" w:rsidR="005414C1" w:rsidRPr="004E5B1D" w:rsidRDefault="005414C1" w:rsidP="00747B15">
            <w:pPr>
              <w:tabs>
                <w:tab w:val="left" w:pos="720"/>
              </w:tabs>
              <w:suppressAutoHyphens/>
              <w:rPr>
                <w:rFonts w:eastAsia="Calibri" w:cs="Times New Roman"/>
                <w:b/>
                <w:bCs/>
                <w:sz w:val="22"/>
                <w:szCs w:val="22"/>
              </w:rPr>
            </w:pPr>
          </w:p>
          <w:p w14:paraId="7F8CE62A" w14:textId="77777777" w:rsidR="005414C1" w:rsidRPr="004E5B1D" w:rsidRDefault="005414C1" w:rsidP="00747B15">
            <w:pPr>
              <w:tabs>
                <w:tab w:val="left" w:pos="720"/>
              </w:tabs>
              <w:suppressAutoHyphens/>
              <w:rPr>
                <w:rFonts w:eastAsia="Calibri" w:cs="Times New Roman"/>
                <w:b/>
                <w:bCs/>
                <w:sz w:val="22"/>
                <w:szCs w:val="22"/>
              </w:rPr>
            </w:pPr>
          </w:p>
          <w:p w14:paraId="5B66D184" w14:textId="77777777" w:rsidR="005414C1" w:rsidRPr="004E5B1D" w:rsidRDefault="005414C1" w:rsidP="00747B15">
            <w:pPr>
              <w:tabs>
                <w:tab w:val="left" w:pos="720"/>
              </w:tabs>
              <w:suppressAutoHyphens/>
              <w:rPr>
                <w:rFonts w:eastAsia="Calibri" w:cs="Times New Roman"/>
                <w:b/>
                <w:bCs/>
                <w:sz w:val="22"/>
                <w:szCs w:val="22"/>
              </w:rPr>
            </w:pPr>
          </w:p>
          <w:p w14:paraId="1280A353" w14:textId="77777777" w:rsidR="005414C1" w:rsidRPr="004E5B1D" w:rsidRDefault="005414C1" w:rsidP="00747B15">
            <w:pPr>
              <w:tabs>
                <w:tab w:val="left" w:pos="720"/>
              </w:tabs>
              <w:suppressAutoHyphens/>
              <w:rPr>
                <w:rFonts w:eastAsia="Calibri" w:cs="Times New Roman"/>
                <w:b/>
                <w:bCs/>
                <w:sz w:val="22"/>
                <w:szCs w:val="22"/>
              </w:rPr>
            </w:pPr>
          </w:p>
          <w:p w14:paraId="6C066FFB" w14:textId="77777777" w:rsidR="005414C1" w:rsidRPr="004E5B1D" w:rsidRDefault="005414C1" w:rsidP="00747B15">
            <w:pPr>
              <w:tabs>
                <w:tab w:val="left" w:pos="720"/>
              </w:tabs>
              <w:suppressAutoHyphens/>
              <w:rPr>
                <w:rFonts w:eastAsia="Calibri" w:cs="Times New Roman"/>
                <w:b/>
                <w:bCs/>
                <w:sz w:val="22"/>
                <w:szCs w:val="22"/>
              </w:rPr>
            </w:pPr>
          </w:p>
          <w:p w14:paraId="4E02DF4D" w14:textId="77777777" w:rsidR="005414C1" w:rsidRPr="004E5B1D" w:rsidRDefault="005414C1" w:rsidP="00747B15">
            <w:pPr>
              <w:tabs>
                <w:tab w:val="left" w:pos="720"/>
              </w:tabs>
              <w:suppressAutoHyphens/>
              <w:rPr>
                <w:rFonts w:eastAsia="Calibri" w:cs="Times New Roman"/>
                <w:b/>
                <w:bCs/>
                <w:sz w:val="22"/>
                <w:szCs w:val="22"/>
              </w:rPr>
            </w:pPr>
          </w:p>
          <w:p w14:paraId="5F3D7532" w14:textId="77777777" w:rsidR="005414C1" w:rsidRPr="004E5B1D" w:rsidRDefault="005414C1" w:rsidP="00747B15">
            <w:pPr>
              <w:tabs>
                <w:tab w:val="left" w:pos="720"/>
              </w:tabs>
              <w:suppressAutoHyphens/>
              <w:rPr>
                <w:rFonts w:eastAsia="Calibri" w:cs="Times New Roman"/>
                <w:b/>
                <w:bCs/>
                <w:sz w:val="22"/>
                <w:szCs w:val="22"/>
              </w:rPr>
            </w:pPr>
          </w:p>
          <w:p w14:paraId="53C5F267" w14:textId="77777777" w:rsidR="005414C1" w:rsidRPr="004E5B1D" w:rsidRDefault="005414C1" w:rsidP="00747B15">
            <w:pPr>
              <w:tabs>
                <w:tab w:val="left" w:pos="720"/>
              </w:tabs>
              <w:suppressAutoHyphens/>
              <w:rPr>
                <w:rFonts w:eastAsia="Calibri" w:cs="Times New Roman"/>
                <w:b/>
                <w:bCs/>
                <w:sz w:val="22"/>
                <w:szCs w:val="22"/>
              </w:rPr>
            </w:pPr>
          </w:p>
          <w:p w14:paraId="6BF14131" w14:textId="77777777" w:rsidR="005414C1" w:rsidRPr="004E5B1D" w:rsidRDefault="005414C1" w:rsidP="00747B15">
            <w:pPr>
              <w:tabs>
                <w:tab w:val="left" w:pos="720"/>
              </w:tabs>
              <w:suppressAutoHyphens/>
              <w:rPr>
                <w:rFonts w:eastAsia="Calibri" w:cs="Times New Roman"/>
                <w:b/>
                <w:bCs/>
                <w:sz w:val="22"/>
                <w:szCs w:val="22"/>
              </w:rPr>
            </w:pPr>
          </w:p>
          <w:p w14:paraId="215EE499" w14:textId="77777777" w:rsidR="005414C1" w:rsidRPr="004E5B1D" w:rsidRDefault="005414C1" w:rsidP="00747B15">
            <w:pPr>
              <w:tabs>
                <w:tab w:val="left" w:pos="720"/>
              </w:tabs>
              <w:suppressAutoHyphens/>
              <w:spacing w:line="360" w:lineRule="auto"/>
              <w:rPr>
                <w:rFonts w:eastAsia="Calibri" w:cs="Times New Roman"/>
                <w:b/>
                <w:bCs/>
                <w:sz w:val="22"/>
                <w:szCs w:val="22"/>
              </w:rPr>
            </w:pPr>
            <w:r w:rsidRPr="004E5B1D">
              <w:rPr>
                <w:rFonts w:eastAsia="Calibri" w:cs="Times New Roman"/>
                <w:b/>
                <w:bCs/>
                <w:sz w:val="22"/>
                <w:szCs w:val="22"/>
              </w:rPr>
              <w:t>_______________/_________/</w:t>
            </w:r>
          </w:p>
          <w:p w14:paraId="5074755B" w14:textId="77777777" w:rsidR="005414C1" w:rsidRPr="004E5B1D" w:rsidRDefault="005414C1" w:rsidP="00747B15">
            <w:pPr>
              <w:tabs>
                <w:tab w:val="left" w:pos="720"/>
              </w:tabs>
              <w:suppressAutoHyphens/>
              <w:spacing w:line="360" w:lineRule="auto"/>
              <w:rPr>
                <w:rFonts w:eastAsia="Calibri" w:cs="Times New Roman"/>
                <w:sz w:val="22"/>
                <w:szCs w:val="22"/>
              </w:rPr>
            </w:pPr>
            <w:r w:rsidRPr="004E5B1D">
              <w:rPr>
                <w:rFonts w:eastAsia="Calibri" w:cs="Times New Roman"/>
                <w:sz w:val="22"/>
                <w:szCs w:val="22"/>
              </w:rPr>
              <w:t>м.п.</w:t>
            </w:r>
          </w:p>
          <w:p w14:paraId="1EC7119B" w14:textId="77777777" w:rsidR="005414C1" w:rsidRPr="004E5B1D" w:rsidRDefault="005414C1" w:rsidP="00747B15">
            <w:pPr>
              <w:tabs>
                <w:tab w:val="left" w:pos="720"/>
              </w:tabs>
              <w:suppressAutoHyphens/>
              <w:rPr>
                <w:rFonts w:eastAsia="Calibri" w:cs="Times New Roman"/>
                <w:b/>
                <w:bCs/>
                <w:sz w:val="22"/>
                <w:szCs w:val="22"/>
              </w:rPr>
            </w:pPr>
          </w:p>
        </w:tc>
      </w:tr>
    </w:tbl>
    <w:p w14:paraId="552C2D3F" w14:textId="20757DB5" w:rsidR="00FD3FA3" w:rsidRPr="004902EC" w:rsidRDefault="00FD3FA3" w:rsidP="00FD3FA3">
      <w:pPr>
        <w:rPr>
          <w:rFonts w:cs="Times New Roman"/>
          <w:i/>
          <w:sz w:val="22"/>
          <w:szCs w:val="22"/>
        </w:rPr>
      </w:pPr>
      <w:r w:rsidRPr="004902EC">
        <w:rPr>
          <w:rFonts w:cs="Times New Roman"/>
          <w:sz w:val="22"/>
          <w:szCs w:val="22"/>
        </w:rPr>
        <w:tab/>
      </w:r>
      <w:r w:rsidRPr="004902EC">
        <w:rPr>
          <w:rFonts w:cs="Times New Roman"/>
          <w:i/>
          <w:sz w:val="22"/>
          <w:szCs w:val="22"/>
        </w:rPr>
        <w:t xml:space="preserve"> </w:t>
      </w:r>
    </w:p>
    <w:p w14:paraId="1AD0B423" w14:textId="77777777" w:rsidR="00FD3FA3" w:rsidRPr="004902EC" w:rsidRDefault="00FD3FA3" w:rsidP="00FD3FA3">
      <w:pPr>
        <w:jc w:val="right"/>
        <w:rPr>
          <w:rFonts w:cs="Times New Roman"/>
          <w:sz w:val="22"/>
          <w:szCs w:val="22"/>
        </w:rPr>
      </w:pPr>
    </w:p>
    <w:p w14:paraId="539B6BEB" w14:textId="20800F33" w:rsidR="00FD3FA3" w:rsidRPr="004902EC" w:rsidRDefault="00FD3FA3" w:rsidP="00FD3FA3">
      <w:pPr>
        <w:jc w:val="right"/>
        <w:rPr>
          <w:rFonts w:cs="Times New Roman"/>
          <w:sz w:val="22"/>
          <w:szCs w:val="22"/>
        </w:rPr>
      </w:pPr>
    </w:p>
    <w:p w14:paraId="6BD3E706" w14:textId="3B52C6AB" w:rsidR="002B4AEB" w:rsidRPr="004902EC" w:rsidRDefault="002B4AEB" w:rsidP="00FD3FA3">
      <w:pPr>
        <w:jc w:val="right"/>
        <w:rPr>
          <w:rFonts w:cs="Times New Roman"/>
          <w:sz w:val="22"/>
          <w:szCs w:val="22"/>
        </w:rPr>
      </w:pPr>
    </w:p>
    <w:p w14:paraId="719C60C4" w14:textId="17392675" w:rsidR="002B4AEB" w:rsidRPr="004902EC" w:rsidRDefault="002B4AEB" w:rsidP="00FD3FA3">
      <w:pPr>
        <w:jc w:val="right"/>
        <w:rPr>
          <w:rFonts w:cs="Times New Roman"/>
          <w:sz w:val="22"/>
          <w:szCs w:val="22"/>
        </w:rPr>
      </w:pPr>
    </w:p>
    <w:p w14:paraId="068515AC" w14:textId="3A9D1FAE" w:rsidR="002B4AEB" w:rsidRPr="004902EC" w:rsidRDefault="002B4AEB" w:rsidP="00FD3FA3">
      <w:pPr>
        <w:jc w:val="right"/>
        <w:rPr>
          <w:rFonts w:cs="Times New Roman"/>
          <w:sz w:val="22"/>
          <w:szCs w:val="22"/>
        </w:rPr>
      </w:pPr>
    </w:p>
    <w:p w14:paraId="38D538E4" w14:textId="66F46522" w:rsidR="002B4AEB" w:rsidRPr="004902EC" w:rsidRDefault="002B4AEB" w:rsidP="00FD3FA3">
      <w:pPr>
        <w:jc w:val="right"/>
        <w:rPr>
          <w:rFonts w:cs="Times New Roman"/>
          <w:sz w:val="22"/>
          <w:szCs w:val="22"/>
        </w:rPr>
      </w:pPr>
    </w:p>
    <w:p w14:paraId="48D8AF2E" w14:textId="3BC54BC8" w:rsidR="002B4AEB" w:rsidRPr="004902EC" w:rsidRDefault="002B4AEB" w:rsidP="00FD3FA3">
      <w:pPr>
        <w:jc w:val="right"/>
        <w:rPr>
          <w:rFonts w:cs="Times New Roman"/>
          <w:sz w:val="22"/>
          <w:szCs w:val="22"/>
        </w:rPr>
      </w:pPr>
    </w:p>
    <w:p w14:paraId="1AF909DB" w14:textId="5EFBD400" w:rsidR="002B4AEB" w:rsidRPr="004902EC" w:rsidRDefault="002B4AEB" w:rsidP="00FD3FA3">
      <w:pPr>
        <w:jc w:val="right"/>
        <w:rPr>
          <w:rFonts w:cs="Times New Roman"/>
          <w:sz w:val="22"/>
          <w:szCs w:val="22"/>
        </w:rPr>
      </w:pPr>
    </w:p>
    <w:p w14:paraId="7E00DBBD" w14:textId="01FAD667" w:rsidR="002B4AEB" w:rsidRPr="004902EC" w:rsidRDefault="002B4AEB" w:rsidP="00FD3FA3">
      <w:pPr>
        <w:jc w:val="right"/>
        <w:rPr>
          <w:rFonts w:cs="Times New Roman"/>
          <w:sz w:val="22"/>
          <w:szCs w:val="22"/>
        </w:rPr>
      </w:pPr>
    </w:p>
    <w:p w14:paraId="0EFFE0E6" w14:textId="096382DF" w:rsidR="002B4AEB" w:rsidRPr="004902EC" w:rsidRDefault="002B4AEB" w:rsidP="00FD3FA3">
      <w:pPr>
        <w:jc w:val="right"/>
        <w:rPr>
          <w:rFonts w:cs="Times New Roman"/>
          <w:sz w:val="22"/>
          <w:szCs w:val="22"/>
        </w:rPr>
      </w:pPr>
    </w:p>
    <w:p w14:paraId="49A048AD" w14:textId="2511005F" w:rsidR="002B4AEB" w:rsidRPr="004902EC" w:rsidRDefault="002B4AEB" w:rsidP="00FD3FA3">
      <w:pPr>
        <w:jc w:val="right"/>
        <w:rPr>
          <w:rFonts w:cs="Times New Roman"/>
          <w:sz w:val="22"/>
          <w:szCs w:val="22"/>
        </w:rPr>
      </w:pPr>
    </w:p>
    <w:p w14:paraId="18480917" w14:textId="1E918343" w:rsidR="002B4AEB" w:rsidRPr="004902EC" w:rsidRDefault="002B4AEB" w:rsidP="00FD3FA3">
      <w:pPr>
        <w:jc w:val="right"/>
        <w:rPr>
          <w:rFonts w:cs="Times New Roman"/>
          <w:sz w:val="22"/>
          <w:szCs w:val="22"/>
        </w:rPr>
      </w:pPr>
    </w:p>
    <w:p w14:paraId="4F6554E4" w14:textId="7D768777" w:rsidR="002B4AEB" w:rsidRPr="004902EC" w:rsidRDefault="002B4AEB" w:rsidP="00FD3FA3">
      <w:pPr>
        <w:jc w:val="right"/>
        <w:rPr>
          <w:rFonts w:cs="Times New Roman"/>
          <w:sz w:val="22"/>
          <w:szCs w:val="22"/>
        </w:rPr>
      </w:pPr>
    </w:p>
    <w:p w14:paraId="4737DBDD" w14:textId="44FA7C09" w:rsidR="002B4AEB" w:rsidRPr="004902EC" w:rsidRDefault="002B4AEB" w:rsidP="00FD3FA3">
      <w:pPr>
        <w:jc w:val="right"/>
        <w:rPr>
          <w:rFonts w:cs="Times New Roman"/>
          <w:sz w:val="22"/>
          <w:szCs w:val="22"/>
        </w:rPr>
      </w:pPr>
    </w:p>
    <w:p w14:paraId="58753B70" w14:textId="24760D2F" w:rsidR="002B4AEB" w:rsidRPr="004902EC" w:rsidRDefault="002B4AEB" w:rsidP="00FD3FA3">
      <w:pPr>
        <w:jc w:val="right"/>
        <w:rPr>
          <w:rFonts w:cs="Times New Roman"/>
          <w:sz w:val="22"/>
          <w:szCs w:val="22"/>
        </w:rPr>
      </w:pPr>
    </w:p>
    <w:p w14:paraId="5FE48137" w14:textId="5C3DFD36" w:rsidR="002B4AEB" w:rsidRPr="004902EC" w:rsidRDefault="002B4AEB" w:rsidP="00FD3FA3">
      <w:pPr>
        <w:jc w:val="right"/>
        <w:rPr>
          <w:rFonts w:cs="Times New Roman"/>
          <w:sz w:val="22"/>
          <w:szCs w:val="22"/>
        </w:rPr>
      </w:pPr>
    </w:p>
    <w:p w14:paraId="5127DF7A" w14:textId="01B52384" w:rsidR="002B4AEB" w:rsidRPr="004902EC" w:rsidRDefault="002B4AEB" w:rsidP="00FD3FA3">
      <w:pPr>
        <w:jc w:val="right"/>
        <w:rPr>
          <w:rFonts w:cs="Times New Roman"/>
          <w:sz w:val="22"/>
          <w:szCs w:val="22"/>
        </w:rPr>
      </w:pPr>
    </w:p>
    <w:p w14:paraId="1D202A6A" w14:textId="7607E578" w:rsidR="002B4AEB" w:rsidRPr="004902EC" w:rsidRDefault="002B4AEB" w:rsidP="00FD3FA3">
      <w:pPr>
        <w:jc w:val="right"/>
        <w:rPr>
          <w:rFonts w:cs="Times New Roman"/>
          <w:sz w:val="22"/>
          <w:szCs w:val="22"/>
        </w:rPr>
      </w:pPr>
    </w:p>
    <w:p w14:paraId="27FB2FF2" w14:textId="6A6B1A6C" w:rsidR="002B4AEB" w:rsidRPr="004902EC" w:rsidRDefault="002B4AEB" w:rsidP="00FD3FA3">
      <w:pPr>
        <w:jc w:val="right"/>
        <w:rPr>
          <w:rFonts w:cs="Times New Roman"/>
          <w:sz w:val="22"/>
          <w:szCs w:val="22"/>
        </w:rPr>
      </w:pPr>
    </w:p>
    <w:p w14:paraId="29E19453" w14:textId="4E040DFE" w:rsidR="002B4AEB" w:rsidRPr="004902EC" w:rsidRDefault="002B4AEB" w:rsidP="00FD3FA3">
      <w:pPr>
        <w:jc w:val="right"/>
        <w:rPr>
          <w:rFonts w:cs="Times New Roman"/>
          <w:sz w:val="22"/>
          <w:szCs w:val="22"/>
        </w:rPr>
      </w:pPr>
    </w:p>
    <w:p w14:paraId="0C999AF3" w14:textId="5C786260" w:rsidR="002B4AEB" w:rsidRDefault="002B4AEB" w:rsidP="00FD3FA3">
      <w:pPr>
        <w:jc w:val="right"/>
        <w:rPr>
          <w:rFonts w:cs="Times New Roman"/>
          <w:sz w:val="22"/>
          <w:szCs w:val="22"/>
        </w:rPr>
      </w:pPr>
    </w:p>
    <w:p w14:paraId="1162EB8C" w14:textId="1AF31834" w:rsidR="001E63C8" w:rsidRDefault="001E63C8" w:rsidP="00FD3FA3">
      <w:pPr>
        <w:jc w:val="right"/>
        <w:rPr>
          <w:rFonts w:cs="Times New Roman"/>
          <w:sz w:val="22"/>
          <w:szCs w:val="22"/>
        </w:rPr>
      </w:pPr>
    </w:p>
    <w:p w14:paraId="7AF43B29" w14:textId="068E7D8C" w:rsidR="001E63C8" w:rsidRDefault="001E63C8" w:rsidP="00FD3FA3">
      <w:pPr>
        <w:jc w:val="right"/>
        <w:rPr>
          <w:rFonts w:cs="Times New Roman"/>
          <w:sz w:val="22"/>
          <w:szCs w:val="22"/>
        </w:rPr>
      </w:pPr>
    </w:p>
    <w:p w14:paraId="23731BD5" w14:textId="11FF8828" w:rsidR="001E63C8" w:rsidRDefault="001E63C8" w:rsidP="00FD3FA3">
      <w:pPr>
        <w:jc w:val="right"/>
        <w:rPr>
          <w:rFonts w:cs="Times New Roman"/>
          <w:sz w:val="22"/>
          <w:szCs w:val="22"/>
        </w:rPr>
      </w:pPr>
    </w:p>
    <w:p w14:paraId="13172ED7" w14:textId="7B6CAC71" w:rsidR="001E63C8" w:rsidRDefault="001E63C8" w:rsidP="00FD3FA3">
      <w:pPr>
        <w:jc w:val="right"/>
        <w:rPr>
          <w:rFonts w:cs="Times New Roman"/>
          <w:sz w:val="22"/>
          <w:szCs w:val="22"/>
        </w:rPr>
      </w:pPr>
    </w:p>
    <w:p w14:paraId="1320700D" w14:textId="5E776615" w:rsidR="001E63C8" w:rsidRDefault="001E63C8" w:rsidP="00FD3FA3">
      <w:pPr>
        <w:jc w:val="right"/>
        <w:rPr>
          <w:rFonts w:cs="Times New Roman"/>
          <w:sz w:val="22"/>
          <w:szCs w:val="22"/>
        </w:rPr>
      </w:pPr>
    </w:p>
    <w:p w14:paraId="259418C9" w14:textId="3D8792BD" w:rsidR="001E63C8" w:rsidRDefault="001E63C8" w:rsidP="00FD3FA3">
      <w:pPr>
        <w:jc w:val="right"/>
        <w:rPr>
          <w:rFonts w:cs="Times New Roman"/>
          <w:sz w:val="22"/>
          <w:szCs w:val="22"/>
        </w:rPr>
      </w:pPr>
    </w:p>
    <w:p w14:paraId="15152D96" w14:textId="68828D8F" w:rsidR="001E63C8" w:rsidRDefault="001E63C8" w:rsidP="00FD3FA3">
      <w:pPr>
        <w:jc w:val="right"/>
        <w:rPr>
          <w:rFonts w:cs="Times New Roman"/>
          <w:sz w:val="22"/>
          <w:szCs w:val="22"/>
        </w:rPr>
      </w:pPr>
    </w:p>
    <w:p w14:paraId="737D9E62" w14:textId="353203F9" w:rsidR="001E63C8" w:rsidRDefault="001E63C8" w:rsidP="00FD3FA3">
      <w:pPr>
        <w:jc w:val="right"/>
        <w:rPr>
          <w:rFonts w:cs="Times New Roman"/>
          <w:sz w:val="22"/>
          <w:szCs w:val="22"/>
        </w:rPr>
      </w:pPr>
    </w:p>
    <w:p w14:paraId="5ACF305C" w14:textId="597F2F82" w:rsidR="001E63C8" w:rsidRDefault="001E63C8" w:rsidP="00FD3FA3">
      <w:pPr>
        <w:jc w:val="right"/>
        <w:rPr>
          <w:rFonts w:cs="Times New Roman"/>
          <w:sz w:val="22"/>
          <w:szCs w:val="22"/>
        </w:rPr>
      </w:pPr>
    </w:p>
    <w:p w14:paraId="7F4E7241" w14:textId="7F821441" w:rsidR="001E63C8" w:rsidRDefault="001E63C8" w:rsidP="00FD3FA3">
      <w:pPr>
        <w:jc w:val="right"/>
        <w:rPr>
          <w:rFonts w:cs="Times New Roman"/>
          <w:sz w:val="22"/>
          <w:szCs w:val="22"/>
        </w:rPr>
      </w:pPr>
    </w:p>
    <w:p w14:paraId="3C501081" w14:textId="6695E753" w:rsidR="001E63C8" w:rsidRDefault="001E63C8" w:rsidP="00FD3FA3">
      <w:pPr>
        <w:jc w:val="right"/>
        <w:rPr>
          <w:rFonts w:cs="Times New Roman"/>
          <w:sz w:val="22"/>
          <w:szCs w:val="22"/>
        </w:rPr>
      </w:pPr>
    </w:p>
    <w:p w14:paraId="1FD8396A" w14:textId="451F5E51" w:rsidR="001E63C8" w:rsidRDefault="001E63C8" w:rsidP="00FD3FA3">
      <w:pPr>
        <w:jc w:val="right"/>
        <w:rPr>
          <w:rFonts w:cs="Times New Roman"/>
          <w:sz w:val="22"/>
          <w:szCs w:val="22"/>
        </w:rPr>
      </w:pPr>
    </w:p>
    <w:p w14:paraId="5F7215DA" w14:textId="36BD3086" w:rsidR="001E63C8" w:rsidRDefault="001E63C8" w:rsidP="00FD3FA3">
      <w:pPr>
        <w:jc w:val="right"/>
        <w:rPr>
          <w:rFonts w:cs="Times New Roman"/>
          <w:sz w:val="22"/>
          <w:szCs w:val="22"/>
        </w:rPr>
      </w:pPr>
    </w:p>
    <w:p w14:paraId="12FB66D7" w14:textId="77777777" w:rsidR="001E63C8" w:rsidRPr="004902EC" w:rsidRDefault="001E63C8" w:rsidP="00FD3FA3">
      <w:pPr>
        <w:jc w:val="right"/>
        <w:rPr>
          <w:rFonts w:cs="Times New Roman"/>
          <w:sz w:val="22"/>
          <w:szCs w:val="22"/>
        </w:rPr>
      </w:pPr>
    </w:p>
    <w:p w14:paraId="7789F18F" w14:textId="0204ED12" w:rsidR="002B4AEB" w:rsidRPr="004902EC" w:rsidRDefault="002B4AEB" w:rsidP="00FD3FA3">
      <w:pPr>
        <w:jc w:val="right"/>
        <w:rPr>
          <w:rFonts w:cs="Times New Roman"/>
          <w:sz w:val="22"/>
          <w:szCs w:val="22"/>
        </w:rPr>
      </w:pPr>
    </w:p>
    <w:p w14:paraId="23D26BDB" w14:textId="1EA2EB88" w:rsidR="000E31B2" w:rsidRPr="005064B0" w:rsidRDefault="004E5B1D" w:rsidP="00C14FA1">
      <w:pPr>
        <w:jc w:val="right"/>
        <w:rPr>
          <w:rFonts w:cs="Times New Roman"/>
          <w:sz w:val="22"/>
          <w:szCs w:val="22"/>
        </w:rPr>
      </w:pPr>
      <w:r>
        <w:rPr>
          <w:rFonts w:cs="Times New Roman"/>
          <w:sz w:val="22"/>
          <w:szCs w:val="22"/>
        </w:rPr>
        <w:br w:type="page"/>
      </w:r>
      <w:r w:rsidR="000E31B2" w:rsidRPr="005064B0">
        <w:rPr>
          <w:rFonts w:cs="Times New Roman"/>
          <w:sz w:val="22"/>
          <w:szCs w:val="22"/>
        </w:rPr>
        <w:lastRenderedPageBreak/>
        <w:t>Приложение №1</w:t>
      </w:r>
    </w:p>
    <w:p w14:paraId="5A808766" w14:textId="39A76D28" w:rsidR="000E31B2" w:rsidRPr="005064B0" w:rsidRDefault="000E31B2" w:rsidP="000E31B2">
      <w:pPr>
        <w:jc w:val="right"/>
        <w:rPr>
          <w:rFonts w:cs="Times New Roman"/>
          <w:sz w:val="22"/>
          <w:szCs w:val="22"/>
        </w:rPr>
      </w:pPr>
      <w:r w:rsidRPr="005064B0">
        <w:rPr>
          <w:rFonts w:cs="Times New Roman"/>
          <w:sz w:val="22"/>
          <w:szCs w:val="22"/>
        </w:rPr>
        <w:t xml:space="preserve"> к договору №</w:t>
      </w:r>
      <w:r w:rsidR="005414C1" w:rsidRPr="005064B0">
        <w:rPr>
          <w:rFonts w:cs="Times New Roman"/>
          <w:sz w:val="22"/>
          <w:szCs w:val="22"/>
        </w:rPr>
        <w:t>__________</w:t>
      </w:r>
      <w:r w:rsidRPr="005064B0">
        <w:rPr>
          <w:rFonts w:cs="Times New Roman"/>
          <w:sz w:val="22"/>
          <w:szCs w:val="22"/>
        </w:rPr>
        <w:t xml:space="preserve">  от </w:t>
      </w:r>
      <w:r w:rsidR="005414C1" w:rsidRPr="005064B0">
        <w:rPr>
          <w:rFonts w:cs="Times New Roman"/>
          <w:sz w:val="22"/>
          <w:szCs w:val="22"/>
        </w:rPr>
        <w:t>__</w:t>
      </w:r>
      <w:r w:rsidRPr="005064B0">
        <w:rPr>
          <w:rFonts w:cs="Times New Roman"/>
          <w:sz w:val="22"/>
          <w:szCs w:val="22"/>
        </w:rPr>
        <w:t>.</w:t>
      </w:r>
      <w:r w:rsidR="00907EC9" w:rsidRPr="005064B0">
        <w:rPr>
          <w:rFonts w:cs="Times New Roman"/>
          <w:sz w:val="22"/>
          <w:szCs w:val="22"/>
        </w:rPr>
        <w:t>__</w:t>
      </w:r>
      <w:r w:rsidRPr="005064B0">
        <w:rPr>
          <w:rFonts w:cs="Times New Roman"/>
          <w:sz w:val="22"/>
          <w:szCs w:val="22"/>
        </w:rPr>
        <w:t>.202</w:t>
      </w:r>
      <w:r w:rsidR="00731B18" w:rsidRPr="005064B0">
        <w:rPr>
          <w:rFonts w:cs="Times New Roman"/>
          <w:sz w:val="22"/>
          <w:szCs w:val="22"/>
        </w:rPr>
        <w:t>5</w:t>
      </w:r>
      <w:r w:rsidRPr="005064B0">
        <w:rPr>
          <w:rFonts w:cs="Times New Roman"/>
          <w:sz w:val="22"/>
          <w:szCs w:val="22"/>
        </w:rPr>
        <w:t>г.</w:t>
      </w:r>
    </w:p>
    <w:p w14:paraId="5007F955" w14:textId="77777777" w:rsidR="000E31B2" w:rsidRPr="005064B0" w:rsidRDefault="000E31B2" w:rsidP="000E31B2">
      <w:pPr>
        <w:jc w:val="right"/>
        <w:rPr>
          <w:rFonts w:cs="Times New Roman"/>
          <w:sz w:val="22"/>
          <w:szCs w:val="22"/>
        </w:rPr>
      </w:pPr>
    </w:p>
    <w:bookmarkEnd w:id="0"/>
    <w:bookmarkEnd w:id="1"/>
    <w:bookmarkEnd w:id="2"/>
    <w:bookmarkEnd w:id="3"/>
    <w:bookmarkEnd w:id="4"/>
    <w:p w14:paraId="3F7E4CA5" w14:textId="77777777" w:rsidR="00461F4C" w:rsidRPr="005064B0" w:rsidRDefault="00461F4C" w:rsidP="00461F4C">
      <w:pPr>
        <w:pStyle w:val="Standard"/>
        <w:spacing w:after="0" w:line="240" w:lineRule="auto"/>
        <w:jc w:val="center"/>
        <w:rPr>
          <w:rFonts w:ascii="Times New Roman" w:hAnsi="Times New Roman" w:cs="Times New Roman"/>
        </w:rPr>
      </w:pPr>
      <w:r w:rsidRPr="005064B0">
        <w:rPr>
          <w:rFonts w:ascii="Times New Roman" w:hAnsi="Times New Roman" w:cs="Times New Roman"/>
          <w:b/>
        </w:rPr>
        <w:t>ТЕХНИЧЕСКОЕ ЗАДАНИЕ</w:t>
      </w:r>
    </w:p>
    <w:p w14:paraId="66CAC822" w14:textId="77777777" w:rsidR="00E343E2" w:rsidRPr="005064B0" w:rsidRDefault="00E343E2" w:rsidP="00E343E2">
      <w:pPr>
        <w:pStyle w:val="Standard"/>
        <w:jc w:val="center"/>
        <w:rPr>
          <w:rFonts w:ascii="Times New Roman" w:hAnsi="Times New Roman" w:cs="Times New Roman"/>
          <w:b/>
        </w:rPr>
      </w:pPr>
    </w:p>
    <w:p w14:paraId="0C6CA4E9" w14:textId="77777777" w:rsidR="00E343E2" w:rsidRPr="005064B0" w:rsidRDefault="00E343E2" w:rsidP="00E343E2">
      <w:pPr>
        <w:pStyle w:val="Standard"/>
        <w:jc w:val="center"/>
        <w:rPr>
          <w:rFonts w:ascii="Times New Roman" w:hAnsi="Times New Roman" w:cs="Times New Roman"/>
        </w:rPr>
      </w:pPr>
      <w:r w:rsidRPr="005064B0">
        <w:rPr>
          <w:rFonts w:ascii="Times New Roman" w:hAnsi="Times New Roman" w:cs="Times New Roman"/>
          <w:b/>
        </w:rPr>
        <w:t xml:space="preserve">на проведение работ но наладке водно-химического режима котельных: деревни Никитино, поселок Песчаный, Басьяновский , Ломовка, №2,деревни Северная,  бани Кристалл,  фильтровальной  МУП «ВКС», очистных сооружений хозбытовых стоков. </w:t>
      </w:r>
    </w:p>
    <w:p w14:paraId="3EFF28FB" w14:textId="77777777" w:rsidR="00E343E2" w:rsidRPr="005064B0" w:rsidRDefault="00E343E2" w:rsidP="00E343E2">
      <w:pPr>
        <w:pStyle w:val="Standard"/>
        <w:jc w:val="center"/>
        <w:rPr>
          <w:rFonts w:ascii="Times New Roman" w:hAnsi="Times New Roman" w:cs="Times New Roman"/>
        </w:rPr>
      </w:pPr>
      <w:r w:rsidRPr="005064B0">
        <w:rPr>
          <w:rFonts w:ascii="Times New Roman" w:hAnsi="Times New Roman" w:cs="Times New Roman"/>
          <w:b/>
        </w:rPr>
        <w:t xml:space="preserve">ОКПД2 </w:t>
      </w:r>
      <w:hyperlink r:id="rId6" w:history="1">
        <w:r w:rsidRPr="005064B0">
          <w:rPr>
            <w:rFonts w:ascii="Times New Roman" w:hAnsi="Times New Roman" w:cs="Times New Roman"/>
            <w:b/>
          </w:rPr>
          <w:t>43.22.12.140</w:t>
        </w:r>
      </w:hyperlink>
    </w:p>
    <w:p w14:paraId="5DD3F0B6" w14:textId="77777777" w:rsidR="00E343E2" w:rsidRPr="005064B0" w:rsidRDefault="00E343E2" w:rsidP="00E343E2">
      <w:pPr>
        <w:pStyle w:val="Standard"/>
        <w:rPr>
          <w:rFonts w:ascii="Times New Roman" w:hAnsi="Times New Roman" w:cs="Times New Roman"/>
        </w:rPr>
      </w:pPr>
      <w:r w:rsidRPr="005064B0">
        <w:rPr>
          <w:rFonts w:ascii="Times New Roman" w:hAnsi="Times New Roman" w:cs="Times New Roman"/>
        </w:rPr>
        <w:t xml:space="preserve">   Основание:- Окончание предыдущего срока наладочных работ.</w:t>
      </w:r>
    </w:p>
    <w:p w14:paraId="26C6538E" w14:textId="77777777" w:rsidR="00E343E2" w:rsidRPr="005064B0" w:rsidRDefault="00E343E2" w:rsidP="00E343E2">
      <w:pPr>
        <w:pStyle w:val="Standard"/>
        <w:rPr>
          <w:rFonts w:ascii="Times New Roman" w:hAnsi="Times New Roman" w:cs="Times New Roman"/>
        </w:rPr>
      </w:pPr>
      <w:r w:rsidRPr="005064B0">
        <w:rPr>
          <w:rFonts w:ascii="Times New Roman" w:hAnsi="Times New Roman" w:cs="Times New Roman"/>
        </w:rPr>
        <w:t xml:space="preserve">   Контактное лицо: - Главный энергетик Толстов Николай Александрович , тел. 89086300612.</w:t>
      </w:r>
    </w:p>
    <w:p w14:paraId="21803578" w14:textId="77777777" w:rsidR="00E343E2" w:rsidRPr="005064B0" w:rsidRDefault="00E343E2" w:rsidP="00E343E2">
      <w:pPr>
        <w:pStyle w:val="Standard"/>
        <w:rPr>
          <w:rFonts w:ascii="Times New Roman" w:hAnsi="Times New Roman" w:cs="Times New Roman"/>
        </w:rPr>
      </w:pPr>
      <w:r w:rsidRPr="005064B0">
        <w:rPr>
          <w:rFonts w:ascii="Times New Roman" w:hAnsi="Times New Roman" w:cs="Times New Roman"/>
          <w:b/>
        </w:rPr>
        <w:t xml:space="preserve">  Заказчик:  -МУП «ВКС»</w:t>
      </w:r>
    </w:p>
    <w:p w14:paraId="4E900FFD" w14:textId="77777777" w:rsidR="00E343E2" w:rsidRPr="005064B0" w:rsidRDefault="00E343E2" w:rsidP="00E343E2">
      <w:pPr>
        <w:pStyle w:val="Standard"/>
        <w:rPr>
          <w:rFonts w:ascii="Times New Roman" w:hAnsi="Times New Roman" w:cs="Times New Roman"/>
        </w:rPr>
      </w:pPr>
      <w:r w:rsidRPr="005064B0">
        <w:rPr>
          <w:rFonts w:ascii="Times New Roman" w:hAnsi="Times New Roman" w:cs="Times New Roman"/>
          <w:b/>
        </w:rPr>
        <w:t xml:space="preserve">  Адрес предприятия: - </w:t>
      </w:r>
      <w:r w:rsidRPr="005064B0">
        <w:rPr>
          <w:rFonts w:ascii="Times New Roman" w:hAnsi="Times New Roman" w:cs="Times New Roman"/>
        </w:rPr>
        <w:t>Свердловская область г. Верхняя Салда, ул. Парковая,1а</w:t>
      </w:r>
    </w:p>
    <w:p w14:paraId="07C23D1F" w14:textId="77777777" w:rsidR="00E343E2" w:rsidRPr="005064B0" w:rsidRDefault="00E343E2" w:rsidP="005064B0">
      <w:pPr>
        <w:pStyle w:val="Standard"/>
        <w:spacing w:after="0" w:line="240" w:lineRule="auto"/>
        <w:rPr>
          <w:rFonts w:ascii="Times New Roman" w:hAnsi="Times New Roman" w:cs="Times New Roman"/>
        </w:rPr>
      </w:pPr>
      <w:r w:rsidRPr="005064B0">
        <w:rPr>
          <w:rFonts w:ascii="Times New Roman" w:hAnsi="Times New Roman" w:cs="Times New Roman"/>
          <w:b/>
        </w:rPr>
        <w:t xml:space="preserve">  Адреса проведения работ:</w:t>
      </w:r>
    </w:p>
    <w:p w14:paraId="41AF8A6E" w14:textId="77777777" w:rsidR="00E343E2" w:rsidRPr="005064B0" w:rsidRDefault="00E343E2" w:rsidP="005064B0">
      <w:pPr>
        <w:pStyle w:val="Standard"/>
        <w:spacing w:after="0" w:line="240" w:lineRule="auto"/>
        <w:jc w:val="both"/>
        <w:rPr>
          <w:rFonts w:ascii="Times New Roman" w:hAnsi="Times New Roman" w:cs="Times New Roman"/>
        </w:rPr>
      </w:pPr>
      <w:r w:rsidRPr="005064B0">
        <w:rPr>
          <w:rFonts w:ascii="Times New Roman" w:hAnsi="Times New Roman" w:cs="Times New Roman"/>
          <w:b/>
        </w:rPr>
        <w:tab/>
      </w:r>
      <w:r w:rsidRPr="005064B0">
        <w:rPr>
          <w:rFonts w:ascii="Times New Roman" w:hAnsi="Times New Roman" w:cs="Times New Roman"/>
        </w:rPr>
        <w:t>1.Котельная деревни Никитино — деревня Никитино;</w:t>
      </w:r>
    </w:p>
    <w:p w14:paraId="065E7256" w14:textId="77777777" w:rsidR="00E343E2" w:rsidRPr="005064B0" w:rsidRDefault="00E343E2" w:rsidP="005064B0">
      <w:pPr>
        <w:pStyle w:val="Standard"/>
        <w:spacing w:after="0" w:line="240" w:lineRule="auto"/>
        <w:jc w:val="both"/>
        <w:rPr>
          <w:rFonts w:ascii="Times New Roman" w:hAnsi="Times New Roman" w:cs="Times New Roman"/>
        </w:rPr>
      </w:pPr>
      <w:r w:rsidRPr="005064B0">
        <w:rPr>
          <w:rFonts w:ascii="Times New Roman" w:hAnsi="Times New Roman" w:cs="Times New Roman"/>
        </w:rPr>
        <w:tab/>
        <w:t xml:space="preserve">2.Котельная Ломовка — 624760 </w:t>
      </w:r>
      <w:r w:rsidRPr="005064B0">
        <w:rPr>
          <w:rFonts w:ascii="Times New Roman" w:hAnsi="Times New Roman" w:cs="Times New Roman"/>
          <w:spacing w:val="-2"/>
        </w:rPr>
        <w:t xml:space="preserve">Свердловская </w:t>
      </w:r>
      <w:r w:rsidRPr="005064B0">
        <w:rPr>
          <w:rFonts w:ascii="Times New Roman" w:hAnsi="Times New Roman" w:cs="Times New Roman"/>
        </w:rPr>
        <w:t>область, г. Верхняя Салда б/о Ломовка;</w:t>
      </w:r>
    </w:p>
    <w:p w14:paraId="7054EE95" w14:textId="77777777" w:rsidR="00E343E2" w:rsidRPr="005064B0" w:rsidRDefault="00E343E2" w:rsidP="005064B0">
      <w:pPr>
        <w:pStyle w:val="Standard"/>
        <w:spacing w:after="0" w:line="240" w:lineRule="auto"/>
        <w:jc w:val="both"/>
        <w:rPr>
          <w:rFonts w:ascii="Times New Roman" w:hAnsi="Times New Roman" w:cs="Times New Roman"/>
        </w:rPr>
      </w:pPr>
      <w:r w:rsidRPr="005064B0">
        <w:rPr>
          <w:rFonts w:ascii="Times New Roman" w:hAnsi="Times New Roman" w:cs="Times New Roman"/>
        </w:rPr>
        <w:tab/>
        <w:t>3.Котельная Песчаный — поселок Песчаный;</w:t>
      </w:r>
    </w:p>
    <w:p w14:paraId="0551C3D1" w14:textId="77777777" w:rsidR="00E343E2" w:rsidRPr="005064B0" w:rsidRDefault="00E343E2" w:rsidP="005064B0">
      <w:pPr>
        <w:pStyle w:val="Standard"/>
        <w:spacing w:after="0" w:line="240" w:lineRule="auto"/>
        <w:jc w:val="both"/>
        <w:rPr>
          <w:rFonts w:ascii="Times New Roman" w:hAnsi="Times New Roman" w:cs="Times New Roman"/>
        </w:rPr>
      </w:pPr>
      <w:r w:rsidRPr="005064B0">
        <w:rPr>
          <w:rFonts w:ascii="Times New Roman" w:hAnsi="Times New Roman" w:cs="Times New Roman"/>
        </w:rPr>
        <w:tab/>
        <w:t xml:space="preserve">4.Котельная Фильтровальная -624760 </w:t>
      </w:r>
      <w:r w:rsidRPr="005064B0">
        <w:rPr>
          <w:rFonts w:ascii="Times New Roman" w:hAnsi="Times New Roman" w:cs="Times New Roman"/>
          <w:spacing w:val="-2"/>
        </w:rPr>
        <w:t xml:space="preserve">Свердловская </w:t>
      </w:r>
      <w:r w:rsidRPr="005064B0">
        <w:rPr>
          <w:rFonts w:ascii="Times New Roman" w:hAnsi="Times New Roman" w:cs="Times New Roman"/>
        </w:rPr>
        <w:t>область, г. Верхняя Салда,</w:t>
      </w:r>
      <w:r w:rsidRPr="005064B0">
        <w:rPr>
          <w:rFonts w:ascii="Times New Roman" w:hAnsi="Times New Roman" w:cs="Times New Roman"/>
          <w:spacing w:val="-15"/>
        </w:rPr>
        <w:t xml:space="preserve"> </w:t>
      </w:r>
      <w:r w:rsidRPr="005064B0">
        <w:rPr>
          <w:rFonts w:ascii="Times New Roman" w:hAnsi="Times New Roman" w:cs="Times New Roman"/>
        </w:rPr>
        <w:t>Совхозная 42А;</w:t>
      </w:r>
    </w:p>
    <w:p w14:paraId="2CD1DBCE" w14:textId="77777777" w:rsidR="00E343E2" w:rsidRPr="005064B0" w:rsidRDefault="00E343E2" w:rsidP="005064B0">
      <w:pPr>
        <w:pStyle w:val="Standard"/>
        <w:spacing w:after="0" w:line="240" w:lineRule="auto"/>
        <w:jc w:val="both"/>
        <w:rPr>
          <w:rFonts w:ascii="Times New Roman" w:hAnsi="Times New Roman" w:cs="Times New Roman"/>
        </w:rPr>
      </w:pPr>
      <w:r w:rsidRPr="005064B0">
        <w:rPr>
          <w:rFonts w:ascii="Times New Roman" w:hAnsi="Times New Roman" w:cs="Times New Roman"/>
        </w:rPr>
        <w:t xml:space="preserve">             5.Котельная деревни Северная;</w:t>
      </w:r>
    </w:p>
    <w:p w14:paraId="09EA2E21" w14:textId="77777777" w:rsidR="00E343E2" w:rsidRPr="005064B0" w:rsidRDefault="00E343E2" w:rsidP="005064B0">
      <w:pPr>
        <w:pStyle w:val="Standard"/>
        <w:spacing w:after="0" w:line="240" w:lineRule="auto"/>
        <w:jc w:val="both"/>
        <w:rPr>
          <w:rFonts w:ascii="Times New Roman" w:hAnsi="Times New Roman" w:cs="Times New Roman"/>
        </w:rPr>
      </w:pPr>
      <w:r w:rsidRPr="005064B0">
        <w:rPr>
          <w:rFonts w:ascii="Times New Roman" w:hAnsi="Times New Roman" w:cs="Times New Roman"/>
        </w:rPr>
        <w:tab/>
        <w:t xml:space="preserve">6.Котельная №2 -624760 </w:t>
      </w:r>
      <w:r w:rsidRPr="005064B0">
        <w:rPr>
          <w:rFonts w:ascii="Times New Roman" w:hAnsi="Times New Roman" w:cs="Times New Roman"/>
          <w:spacing w:val="-2"/>
        </w:rPr>
        <w:t xml:space="preserve">Свердловская </w:t>
      </w:r>
      <w:r w:rsidRPr="005064B0">
        <w:rPr>
          <w:rFonts w:ascii="Times New Roman" w:hAnsi="Times New Roman" w:cs="Times New Roman"/>
        </w:rPr>
        <w:t>область, г. Верхняя Салда,ул. Труда ,8</w:t>
      </w:r>
    </w:p>
    <w:p w14:paraId="77F8559E" w14:textId="77777777" w:rsidR="00E343E2" w:rsidRPr="005064B0" w:rsidRDefault="00E343E2" w:rsidP="005064B0">
      <w:pPr>
        <w:pStyle w:val="Standard"/>
        <w:spacing w:after="0" w:line="240" w:lineRule="auto"/>
        <w:jc w:val="both"/>
        <w:rPr>
          <w:rFonts w:ascii="Times New Roman" w:hAnsi="Times New Roman" w:cs="Times New Roman"/>
        </w:rPr>
      </w:pPr>
      <w:r w:rsidRPr="005064B0">
        <w:rPr>
          <w:rFonts w:ascii="Times New Roman" w:hAnsi="Times New Roman" w:cs="Times New Roman"/>
        </w:rPr>
        <w:tab/>
        <w:t xml:space="preserve">7.Котельная бани «Кристалл», 624760 </w:t>
      </w:r>
      <w:r w:rsidRPr="005064B0">
        <w:rPr>
          <w:rFonts w:ascii="Times New Roman" w:hAnsi="Times New Roman" w:cs="Times New Roman"/>
          <w:spacing w:val="-2"/>
        </w:rPr>
        <w:t xml:space="preserve">Свердловская </w:t>
      </w:r>
      <w:r w:rsidRPr="005064B0">
        <w:rPr>
          <w:rFonts w:ascii="Times New Roman" w:hAnsi="Times New Roman" w:cs="Times New Roman"/>
        </w:rPr>
        <w:t>область, ул. Рабочей Молодежи ,39А.</w:t>
      </w:r>
    </w:p>
    <w:p w14:paraId="0CF97FFE" w14:textId="77777777" w:rsidR="00E343E2" w:rsidRPr="005064B0" w:rsidRDefault="00E343E2" w:rsidP="005064B0">
      <w:pPr>
        <w:pStyle w:val="Standard"/>
        <w:spacing w:after="0" w:line="240" w:lineRule="auto"/>
        <w:jc w:val="both"/>
        <w:rPr>
          <w:rFonts w:ascii="Times New Roman" w:hAnsi="Times New Roman" w:cs="Times New Roman"/>
        </w:rPr>
      </w:pPr>
      <w:r w:rsidRPr="005064B0">
        <w:rPr>
          <w:rFonts w:ascii="Times New Roman" w:hAnsi="Times New Roman" w:cs="Times New Roman"/>
        </w:rPr>
        <w:tab/>
        <w:t>8.Котельная Басьяновский поселок</w:t>
      </w:r>
    </w:p>
    <w:p w14:paraId="5AAFF4D6" w14:textId="77777777" w:rsidR="00E343E2" w:rsidRPr="005064B0" w:rsidRDefault="00E343E2" w:rsidP="005064B0">
      <w:pPr>
        <w:pStyle w:val="Standard"/>
        <w:spacing w:after="0" w:line="240" w:lineRule="auto"/>
        <w:jc w:val="both"/>
        <w:rPr>
          <w:rFonts w:ascii="Times New Roman" w:hAnsi="Times New Roman" w:cs="Times New Roman"/>
        </w:rPr>
      </w:pPr>
      <w:r w:rsidRPr="005064B0">
        <w:rPr>
          <w:rFonts w:ascii="Times New Roman" w:hAnsi="Times New Roman" w:cs="Times New Roman"/>
        </w:rPr>
        <w:t xml:space="preserve">             9. Котельная  очистных сооружений хозбытовых стоков- 624760 </w:t>
      </w:r>
      <w:r w:rsidRPr="005064B0">
        <w:rPr>
          <w:rFonts w:ascii="Times New Roman" w:hAnsi="Times New Roman" w:cs="Times New Roman"/>
          <w:spacing w:val="-2"/>
        </w:rPr>
        <w:t xml:space="preserve">Свердловская </w:t>
      </w:r>
      <w:r w:rsidRPr="005064B0">
        <w:rPr>
          <w:rFonts w:ascii="Times New Roman" w:hAnsi="Times New Roman" w:cs="Times New Roman"/>
        </w:rPr>
        <w:t>область, г. Верхняя Салда, ул.3-го Интернационала, 219;</w:t>
      </w:r>
    </w:p>
    <w:p w14:paraId="4C423D11" w14:textId="03F3B608" w:rsidR="00E343E2" w:rsidRPr="005064B0" w:rsidRDefault="00E343E2" w:rsidP="00E343E2">
      <w:pPr>
        <w:pStyle w:val="Standard"/>
        <w:jc w:val="both"/>
        <w:rPr>
          <w:rFonts w:ascii="Times New Roman" w:hAnsi="Times New Roman" w:cs="Times New Roman"/>
        </w:rPr>
      </w:pPr>
      <w:r w:rsidRPr="005064B0">
        <w:rPr>
          <w:rFonts w:ascii="Times New Roman" w:hAnsi="Times New Roman" w:cs="Times New Roman"/>
          <w:b/>
        </w:rPr>
        <w:t>Срок (оказания  услуг): с момента заключения договора до 31.10.2025г.,  в соответствии с согласованным графиком.</w:t>
      </w:r>
    </w:p>
    <w:p w14:paraId="242DA379" w14:textId="77777777" w:rsidR="00E343E2" w:rsidRPr="005064B0" w:rsidRDefault="00E343E2" w:rsidP="00E343E2">
      <w:pPr>
        <w:pStyle w:val="Standard"/>
        <w:jc w:val="both"/>
        <w:rPr>
          <w:rFonts w:ascii="Times New Roman" w:hAnsi="Times New Roman" w:cs="Times New Roman"/>
        </w:rPr>
      </w:pPr>
      <w:r w:rsidRPr="005064B0">
        <w:rPr>
          <w:rFonts w:ascii="Times New Roman" w:hAnsi="Times New Roman" w:cs="Times New Roman"/>
        </w:rPr>
        <w:t xml:space="preserve">   </w:t>
      </w:r>
      <w:r w:rsidRPr="005064B0">
        <w:rPr>
          <w:rFonts w:ascii="Times New Roman" w:hAnsi="Times New Roman" w:cs="Times New Roman"/>
          <w:b/>
        </w:rPr>
        <w:t>Целью выполнения работ является:</w:t>
      </w:r>
      <w:r w:rsidRPr="005064B0">
        <w:rPr>
          <w:rFonts w:ascii="Times New Roman" w:hAnsi="Times New Roman" w:cs="Times New Roman"/>
        </w:rPr>
        <w:t xml:space="preserve"> режимная наладка установок химводоподготовки  котельных и водно-химического режима водогрейных котлов МУП «ВКС» с разработкой режимных карт и технологических инструкций в соответствии с требованиями Правил технической эксплуатации тепловых энергоустановок.</w:t>
      </w:r>
    </w:p>
    <w:p w14:paraId="05E51AD3" w14:textId="77777777" w:rsidR="00E343E2" w:rsidRPr="005064B0" w:rsidRDefault="00E343E2" w:rsidP="00E343E2">
      <w:pPr>
        <w:pStyle w:val="Standard"/>
        <w:jc w:val="both"/>
        <w:rPr>
          <w:rFonts w:ascii="Times New Roman" w:hAnsi="Times New Roman" w:cs="Times New Roman"/>
        </w:rPr>
      </w:pPr>
      <w:r w:rsidRPr="005064B0">
        <w:rPr>
          <w:rFonts w:ascii="Times New Roman" w:hAnsi="Times New Roman" w:cs="Times New Roman"/>
          <w:b/>
        </w:rPr>
        <w:tab/>
        <w:t>Требования к подрядной организации</w:t>
      </w:r>
      <w:r w:rsidRPr="005064B0">
        <w:rPr>
          <w:rFonts w:ascii="Times New Roman" w:hAnsi="Times New Roman" w:cs="Times New Roman"/>
        </w:rPr>
        <w:t>:  подрядная организация должна иметь всю необходимую разрешительную документацию для проведения данного вида работ.</w:t>
      </w:r>
      <w:r w:rsidRPr="005064B0">
        <w:rPr>
          <w:rFonts w:ascii="Times New Roman" w:hAnsi="Times New Roman" w:cs="Times New Roman"/>
        </w:rPr>
        <w:br/>
      </w:r>
      <w:r w:rsidRPr="005064B0">
        <w:rPr>
          <w:rFonts w:ascii="Times New Roman" w:hAnsi="Times New Roman" w:cs="Times New Roman"/>
        </w:rPr>
        <w:tab/>
      </w:r>
      <w:r w:rsidRPr="005064B0">
        <w:rPr>
          <w:rFonts w:ascii="Times New Roman" w:hAnsi="Times New Roman" w:cs="Times New Roman"/>
          <w:b/>
        </w:rPr>
        <w:t>Порядок формирования цены договора:</w:t>
      </w:r>
      <w:r w:rsidRPr="005064B0">
        <w:rPr>
          <w:rFonts w:ascii="Times New Roman" w:hAnsi="Times New Roman" w:cs="Times New Roman"/>
        </w:rPr>
        <w:br/>
        <w:t>Включая все налоги, сборы, обязательные платежи (в т.ч. НДС - если предусмотрен), все затраты, издержки, в том числе командировочные, транспортные и иные виды расходов.</w:t>
      </w:r>
      <w:r w:rsidRPr="005064B0">
        <w:rPr>
          <w:rFonts w:ascii="Times New Roman" w:hAnsi="Times New Roman" w:cs="Times New Roman"/>
        </w:rPr>
        <w:br/>
        <w:t xml:space="preserve">     </w:t>
      </w:r>
      <w:r w:rsidRPr="005064B0">
        <w:rPr>
          <w:rFonts w:ascii="Times New Roman" w:hAnsi="Times New Roman" w:cs="Times New Roman"/>
        </w:rPr>
        <w:tab/>
        <w:t xml:space="preserve"> </w:t>
      </w:r>
      <w:r w:rsidRPr="005064B0">
        <w:rPr>
          <w:rFonts w:ascii="Times New Roman" w:hAnsi="Times New Roman" w:cs="Times New Roman"/>
          <w:b/>
        </w:rPr>
        <w:t>Исходные данные:</w:t>
      </w:r>
    </w:p>
    <w:p w14:paraId="4142B72A" w14:textId="77777777" w:rsidR="00E343E2" w:rsidRPr="005064B0" w:rsidRDefault="00E343E2" w:rsidP="00E343E2">
      <w:pPr>
        <w:pStyle w:val="Standard"/>
        <w:widowControl w:val="0"/>
        <w:numPr>
          <w:ilvl w:val="0"/>
          <w:numId w:val="47"/>
        </w:numPr>
        <w:overflowPunct w:val="0"/>
        <w:autoSpaceDE w:val="0"/>
        <w:spacing w:after="0" w:line="240" w:lineRule="auto"/>
        <w:textAlignment w:val="baseline"/>
        <w:rPr>
          <w:rFonts w:ascii="Times New Roman" w:hAnsi="Times New Roman" w:cs="Times New Roman"/>
        </w:rPr>
      </w:pPr>
      <w:r w:rsidRPr="005064B0">
        <w:rPr>
          <w:rFonts w:ascii="Times New Roman" w:hAnsi="Times New Roman" w:cs="Times New Roman"/>
        </w:rPr>
        <w:t>Котельная деревни Никитино- три угольных котла «Энергия 3М» и КВр-1,16 ; Водоподготовка - введение реагента "Оптион"</w:t>
      </w:r>
    </w:p>
    <w:p w14:paraId="3779AE09" w14:textId="3D0E53FB" w:rsidR="00E343E2" w:rsidRPr="005064B0" w:rsidRDefault="00E343E2" w:rsidP="00E343E2">
      <w:pPr>
        <w:pStyle w:val="Standard"/>
        <w:widowControl w:val="0"/>
        <w:numPr>
          <w:ilvl w:val="0"/>
          <w:numId w:val="47"/>
        </w:numPr>
        <w:overflowPunct w:val="0"/>
        <w:autoSpaceDE w:val="0"/>
        <w:spacing w:after="0" w:line="240" w:lineRule="auto"/>
        <w:textAlignment w:val="baseline"/>
        <w:rPr>
          <w:rFonts w:ascii="Times New Roman" w:hAnsi="Times New Roman" w:cs="Times New Roman"/>
        </w:rPr>
      </w:pPr>
      <w:r w:rsidRPr="005064B0">
        <w:rPr>
          <w:rFonts w:ascii="Times New Roman" w:hAnsi="Times New Roman" w:cs="Times New Roman"/>
        </w:rPr>
        <w:t>Котельная Ломовка- два угольных котла «Энергия 3М» Водоподготовка - введение реагента "Опти</w:t>
      </w:r>
      <w:r w:rsidR="005064B0" w:rsidRPr="005064B0">
        <w:rPr>
          <w:rFonts w:ascii="Times New Roman" w:hAnsi="Times New Roman" w:cs="Times New Roman"/>
        </w:rPr>
        <w:t>он</w:t>
      </w:r>
      <w:r w:rsidRPr="005064B0">
        <w:rPr>
          <w:rFonts w:ascii="Times New Roman" w:hAnsi="Times New Roman" w:cs="Times New Roman"/>
        </w:rPr>
        <w:t>" ;</w:t>
      </w:r>
    </w:p>
    <w:p w14:paraId="521658B3" w14:textId="07228B38" w:rsidR="00E343E2" w:rsidRPr="005064B0" w:rsidRDefault="00E343E2" w:rsidP="00E343E2">
      <w:pPr>
        <w:pStyle w:val="Standard"/>
        <w:widowControl w:val="0"/>
        <w:numPr>
          <w:ilvl w:val="0"/>
          <w:numId w:val="47"/>
        </w:numPr>
        <w:overflowPunct w:val="0"/>
        <w:autoSpaceDE w:val="0"/>
        <w:spacing w:after="0" w:line="240" w:lineRule="auto"/>
        <w:textAlignment w:val="baseline"/>
        <w:rPr>
          <w:rFonts w:ascii="Times New Roman" w:hAnsi="Times New Roman" w:cs="Times New Roman"/>
        </w:rPr>
      </w:pPr>
      <w:r w:rsidRPr="005064B0">
        <w:rPr>
          <w:rFonts w:ascii="Times New Roman" w:hAnsi="Times New Roman" w:cs="Times New Roman"/>
        </w:rPr>
        <w:t>Котельная Песчаный — три угольных котла Квр-0,63  Водоподготовка - введение реагента "Опти</w:t>
      </w:r>
      <w:r w:rsidR="005064B0" w:rsidRPr="005064B0">
        <w:rPr>
          <w:rFonts w:ascii="Times New Roman" w:hAnsi="Times New Roman" w:cs="Times New Roman"/>
        </w:rPr>
        <w:t>он</w:t>
      </w:r>
      <w:r w:rsidRPr="005064B0">
        <w:rPr>
          <w:rFonts w:ascii="Times New Roman" w:hAnsi="Times New Roman" w:cs="Times New Roman"/>
        </w:rPr>
        <w:t>" ;</w:t>
      </w:r>
    </w:p>
    <w:p w14:paraId="3E55A52B" w14:textId="77777777" w:rsidR="00E343E2" w:rsidRPr="005064B0" w:rsidRDefault="00E343E2" w:rsidP="00E343E2">
      <w:pPr>
        <w:pStyle w:val="Standard"/>
        <w:widowControl w:val="0"/>
        <w:numPr>
          <w:ilvl w:val="0"/>
          <w:numId w:val="47"/>
        </w:numPr>
        <w:overflowPunct w:val="0"/>
        <w:autoSpaceDE w:val="0"/>
        <w:spacing w:after="0" w:line="240" w:lineRule="auto"/>
        <w:textAlignment w:val="baseline"/>
        <w:rPr>
          <w:rFonts w:ascii="Times New Roman" w:hAnsi="Times New Roman" w:cs="Times New Roman"/>
        </w:rPr>
      </w:pPr>
      <w:r w:rsidRPr="005064B0">
        <w:rPr>
          <w:rFonts w:ascii="Times New Roman" w:hAnsi="Times New Roman" w:cs="Times New Roman"/>
        </w:rPr>
        <w:t>Котельная Фильтровальная- газовая котельная, два котла «Энергия 3М» Водоподготовка - магнитная обработка ;</w:t>
      </w:r>
    </w:p>
    <w:p w14:paraId="76AE29CD" w14:textId="30C8FABC" w:rsidR="00E343E2" w:rsidRPr="005064B0" w:rsidRDefault="00E343E2" w:rsidP="00E343E2">
      <w:pPr>
        <w:pStyle w:val="Standard"/>
        <w:widowControl w:val="0"/>
        <w:numPr>
          <w:ilvl w:val="0"/>
          <w:numId w:val="47"/>
        </w:numPr>
        <w:overflowPunct w:val="0"/>
        <w:autoSpaceDE w:val="0"/>
        <w:spacing w:after="0" w:line="240" w:lineRule="auto"/>
        <w:textAlignment w:val="baseline"/>
        <w:rPr>
          <w:rFonts w:ascii="Times New Roman" w:hAnsi="Times New Roman" w:cs="Times New Roman"/>
        </w:rPr>
      </w:pPr>
      <w:r w:rsidRPr="005064B0">
        <w:rPr>
          <w:rFonts w:ascii="Times New Roman" w:hAnsi="Times New Roman" w:cs="Times New Roman"/>
        </w:rPr>
        <w:t>Котельная деревни Северная-газовая котельная , три котла «Энергия 3М» Водоподготовка - введение реагента "Опти</w:t>
      </w:r>
      <w:r w:rsidR="005064B0" w:rsidRPr="005064B0">
        <w:rPr>
          <w:rFonts w:ascii="Times New Roman" w:hAnsi="Times New Roman" w:cs="Times New Roman"/>
        </w:rPr>
        <w:t>он</w:t>
      </w:r>
      <w:r w:rsidRPr="005064B0">
        <w:rPr>
          <w:rFonts w:ascii="Times New Roman" w:hAnsi="Times New Roman" w:cs="Times New Roman"/>
        </w:rPr>
        <w:t>";</w:t>
      </w:r>
    </w:p>
    <w:p w14:paraId="12868CBF" w14:textId="77777777" w:rsidR="00E343E2" w:rsidRPr="005064B0" w:rsidRDefault="00E343E2" w:rsidP="00E343E2">
      <w:pPr>
        <w:pStyle w:val="Standard"/>
        <w:widowControl w:val="0"/>
        <w:numPr>
          <w:ilvl w:val="0"/>
          <w:numId w:val="47"/>
        </w:numPr>
        <w:overflowPunct w:val="0"/>
        <w:autoSpaceDE w:val="0"/>
        <w:spacing w:after="0" w:line="240" w:lineRule="auto"/>
        <w:textAlignment w:val="baseline"/>
        <w:rPr>
          <w:rFonts w:ascii="Times New Roman" w:hAnsi="Times New Roman" w:cs="Times New Roman"/>
        </w:rPr>
      </w:pPr>
      <w:r w:rsidRPr="005064B0">
        <w:rPr>
          <w:rFonts w:ascii="Times New Roman" w:hAnsi="Times New Roman" w:cs="Times New Roman"/>
        </w:rPr>
        <w:t>Газовая котельная №2 «Совхоз»,ул. Труда ,8 -два котла «Энергия-3М». Водоподготовка - введение реагента "Оптион"</w:t>
      </w:r>
    </w:p>
    <w:p w14:paraId="4ED224D2" w14:textId="77777777" w:rsidR="00E343E2" w:rsidRPr="005064B0" w:rsidRDefault="00E343E2" w:rsidP="00E343E2">
      <w:pPr>
        <w:pStyle w:val="Standard"/>
        <w:widowControl w:val="0"/>
        <w:numPr>
          <w:ilvl w:val="0"/>
          <w:numId w:val="47"/>
        </w:numPr>
        <w:overflowPunct w:val="0"/>
        <w:autoSpaceDE w:val="0"/>
        <w:spacing w:after="0" w:line="240" w:lineRule="auto"/>
        <w:textAlignment w:val="baseline"/>
        <w:rPr>
          <w:rFonts w:ascii="Times New Roman" w:hAnsi="Times New Roman" w:cs="Times New Roman"/>
        </w:rPr>
      </w:pPr>
      <w:r w:rsidRPr="005064B0">
        <w:rPr>
          <w:rFonts w:ascii="Times New Roman" w:hAnsi="Times New Roman" w:cs="Times New Roman"/>
        </w:rPr>
        <w:t xml:space="preserve">Газовая котельная бани «Кристалл», ул. Рабочей Молодежи ,39А. два паровых котла «Е-0,9». Водоподготовка – установка </w:t>
      </w:r>
      <w:r w:rsidRPr="005064B0">
        <w:rPr>
          <w:rFonts w:ascii="Times New Roman" w:hAnsi="Times New Roman" w:cs="Times New Roman"/>
          <w:lang w:val="en-US"/>
        </w:rPr>
        <w:t>N</w:t>
      </w:r>
      <w:r w:rsidRPr="005064B0">
        <w:rPr>
          <w:rFonts w:ascii="Times New Roman" w:hAnsi="Times New Roman" w:cs="Times New Roman"/>
        </w:rPr>
        <w:t>а катионирования</w:t>
      </w:r>
    </w:p>
    <w:p w14:paraId="6EDB7749" w14:textId="1FEE4724" w:rsidR="00E343E2" w:rsidRPr="005064B0" w:rsidRDefault="00E343E2" w:rsidP="00E343E2">
      <w:pPr>
        <w:pStyle w:val="Standard"/>
        <w:widowControl w:val="0"/>
        <w:numPr>
          <w:ilvl w:val="0"/>
          <w:numId w:val="47"/>
        </w:numPr>
        <w:overflowPunct w:val="0"/>
        <w:autoSpaceDE w:val="0"/>
        <w:spacing w:after="0" w:line="240" w:lineRule="auto"/>
        <w:textAlignment w:val="baseline"/>
        <w:rPr>
          <w:rFonts w:ascii="Times New Roman" w:hAnsi="Times New Roman" w:cs="Times New Roman"/>
        </w:rPr>
      </w:pPr>
      <w:r w:rsidRPr="005064B0">
        <w:rPr>
          <w:rFonts w:ascii="Times New Roman" w:hAnsi="Times New Roman" w:cs="Times New Roman"/>
        </w:rPr>
        <w:lastRenderedPageBreak/>
        <w:t>Угольная котельная поселка Басьяновский ,водогрейные котлы Квм-1,16 — 4шт. КВР – 1.76 -2шт.  Водоподготовка - введение реагента "Опти</w:t>
      </w:r>
      <w:r w:rsidR="005064B0" w:rsidRPr="005064B0">
        <w:rPr>
          <w:rFonts w:ascii="Times New Roman" w:hAnsi="Times New Roman" w:cs="Times New Roman"/>
        </w:rPr>
        <w:t>он</w:t>
      </w:r>
      <w:r w:rsidRPr="005064B0">
        <w:rPr>
          <w:rFonts w:ascii="Times New Roman" w:hAnsi="Times New Roman" w:cs="Times New Roman"/>
        </w:rPr>
        <w:t>"</w:t>
      </w:r>
    </w:p>
    <w:p w14:paraId="747C140B" w14:textId="77777777" w:rsidR="00E343E2" w:rsidRPr="005064B0" w:rsidRDefault="00E343E2" w:rsidP="00E343E2">
      <w:pPr>
        <w:pStyle w:val="Standard"/>
        <w:widowControl w:val="0"/>
        <w:numPr>
          <w:ilvl w:val="0"/>
          <w:numId w:val="47"/>
        </w:numPr>
        <w:overflowPunct w:val="0"/>
        <w:autoSpaceDE w:val="0"/>
        <w:spacing w:after="0" w:line="240" w:lineRule="auto"/>
        <w:textAlignment w:val="baseline"/>
        <w:rPr>
          <w:rFonts w:ascii="Times New Roman" w:hAnsi="Times New Roman" w:cs="Times New Roman"/>
        </w:rPr>
      </w:pPr>
      <w:r w:rsidRPr="005064B0">
        <w:rPr>
          <w:rFonts w:ascii="Times New Roman" w:hAnsi="Times New Roman" w:cs="Times New Roman"/>
        </w:rPr>
        <w:t>Котельная  очистных сооружений хозбытовых стоков - два паровых котла</w:t>
      </w:r>
    </w:p>
    <w:p w14:paraId="14B9A0A0" w14:textId="1C21F3F9" w:rsidR="00E343E2" w:rsidRPr="005064B0" w:rsidRDefault="00E343E2" w:rsidP="00E343E2">
      <w:pPr>
        <w:pStyle w:val="Standard"/>
        <w:rPr>
          <w:rFonts w:ascii="Times New Roman" w:hAnsi="Times New Roman" w:cs="Times New Roman"/>
        </w:rPr>
      </w:pPr>
      <w:r w:rsidRPr="005064B0">
        <w:rPr>
          <w:rFonts w:ascii="Times New Roman" w:hAnsi="Times New Roman" w:cs="Times New Roman"/>
        </w:rPr>
        <w:t xml:space="preserve">ДКВР 2,5 - 14 ГМ. Водоподготовка - </w:t>
      </w:r>
      <w:r w:rsidRPr="005064B0">
        <w:rPr>
          <w:rFonts w:ascii="Times New Roman" w:hAnsi="Times New Roman" w:cs="Times New Roman"/>
          <w:lang w:val="en-US"/>
        </w:rPr>
        <w:t>Na</w:t>
      </w:r>
      <w:r w:rsidRPr="005064B0">
        <w:rPr>
          <w:rFonts w:ascii="Times New Roman" w:hAnsi="Times New Roman" w:cs="Times New Roman"/>
        </w:rPr>
        <w:t xml:space="preserve"> катионирование, атмосферная деаэрация.</w:t>
      </w:r>
    </w:p>
    <w:p w14:paraId="3053E7E7" w14:textId="77777777" w:rsidR="00E343E2" w:rsidRPr="005064B0" w:rsidRDefault="00E343E2" w:rsidP="00E343E2">
      <w:pPr>
        <w:pStyle w:val="Standard"/>
        <w:jc w:val="both"/>
        <w:rPr>
          <w:rFonts w:ascii="Times New Roman" w:hAnsi="Times New Roman" w:cs="Times New Roman"/>
        </w:rPr>
      </w:pPr>
      <w:r w:rsidRPr="005064B0">
        <w:rPr>
          <w:rFonts w:ascii="Times New Roman" w:hAnsi="Times New Roman" w:cs="Times New Roman"/>
          <w:b/>
        </w:rPr>
        <w:t xml:space="preserve">  Объем работ:</w:t>
      </w:r>
    </w:p>
    <w:p w14:paraId="1DF4513A" w14:textId="77777777" w:rsidR="00E343E2" w:rsidRPr="005064B0" w:rsidRDefault="00E343E2" w:rsidP="00E343E2">
      <w:pPr>
        <w:pStyle w:val="Standard"/>
        <w:jc w:val="both"/>
        <w:rPr>
          <w:rFonts w:ascii="Times New Roman" w:hAnsi="Times New Roman" w:cs="Times New Roman"/>
        </w:rPr>
      </w:pPr>
      <w:r w:rsidRPr="005064B0">
        <w:rPr>
          <w:rFonts w:ascii="Times New Roman" w:hAnsi="Times New Roman" w:cs="Times New Roman"/>
        </w:rPr>
        <w:t>Подготовка, составление программы испытаний и согласование ее с заказчиком, составление схемы расстановки приборов, инструктаж наблюдателей;</w:t>
      </w:r>
    </w:p>
    <w:p w14:paraId="40DCDC69" w14:textId="77777777" w:rsidR="00E343E2" w:rsidRPr="005064B0" w:rsidRDefault="00E343E2" w:rsidP="00E343E2">
      <w:pPr>
        <w:pStyle w:val="Footnote"/>
        <w:jc w:val="both"/>
        <w:rPr>
          <w:rFonts w:ascii="Times New Roman" w:hAnsi="Times New Roman" w:cs="Times New Roman"/>
        </w:rPr>
      </w:pPr>
      <w:r w:rsidRPr="005064B0">
        <w:rPr>
          <w:rFonts w:ascii="Times New Roman" w:eastAsia="Times New Roman" w:hAnsi="Times New Roman" w:cs="Times New Roman"/>
        </w:rPr>
        <w:t>Проверка работы оборудования, приборов (манометры, термометры, расходомеры и т.д.) с составлением дефектной ведомости;</w:t>
      </w:r>
    </w:p>
    <w:p w14:paraId="740086C7" w14:textId="77777777" w:rsidR="00E343E2" w:rsidRPr="005064B0" w:rsidRDefault="00E343E2" w:rsidP="00E343E2">
      <w:pPr>
        <w:pStyle w:val="Footnote"/>
        <w:tabs>
          <w:tab w:val="left" w:pos="1132"/>
        </w:tabs>
        <w:spacing w:after="128" w:line="276" w:lineRule="auto"/>
        <w:jc w:val="both"/>
        <w:rPr>
          <w:rFonts w:ascii="Times New Roman" w:hAnsi="Times New Roman" w:cs="Times New Roman"/>
        </w:rPr>
      </w:pPr>
      <w:r w:rsidRPr="005064B0">
        <w:rPr>
          <w:rFonts w:ascii="Times New Roman" w:eastAsia="Times New Roman" w:hAnsi="Times New Roman" w:cs="Times New Roman"/>
          <w:b/>
        </w:rPr>
        <w:t>Наладка:</w:t>
      </w:r>
    </w:p>
    <w:p w14:paraId="533F69F1" w14:textId="77777777" w:rsidR="00E343E2" w:rsidRPr="005064B0" w:rsidRDefault="00E343E2" w:rsidP="00E343E2">
      <w:pPr>
        <w:pStyle w:val="7"/>
        <w:tabs>
          <w:tab w:val="left" w:pos="566"/>
        </w:tabs>
        <w:spacing w:line="276" w:lineRule="auto"/>
        <w:jc w:val="both"/>
        <w:rPr>
          <w:rFonts w:ascii="Times New Roman" w:hAnsi="Times New Roman" w:cs="Times New Roman"/>
        </w:rPr>
      </w:pPr>
      <w:r w:rsidRPr="005064B0">
        <w:rPr>
          <w:rFonts w:ascii="Times New Roman" w:eastAsia="Times New Roman" w:hAnsi="Times New Roman" w:cs="Times New Roman"/>
          <w:b/>
        </w:rPr>
        <w:t>1.</w:t>
      </w:r>
      <w:r w:rsidRPr="005064B0">
        <w:rPr>
          <w:rFonts w:ascii="Times New Roman" w:eastAsia="Times New Roman" w:hAnsi="Times New Roman" w:cs="Times New Roman"/>
        </w:rPr>
        <w:t xml:space="preserve"> Наладочные работы по оборудованию ХВО:</w:t>
      </w:r>
    </w:p>
    <w:p w14:paraId="42D020E3" w14:textId="5E6EF264" w:rsidR="00E343E2" w:rsidRPr="005064B0" w:rsidRDefault="00E343E2" w:rsidP="00E343E2">
      <w:pPr>
        <w:pStyle w:val="7"/>
        <w:tabs>
          <w:tab w:val="left" w:pos="566"/>
        </w:tabs>
        <w:spacing w:line="276" w:lineRule="auto"/>
        <w:jc w:val="both"/>
        <w:rPr>
          <w:rFonts w:ascii="Times New Roman" w:hAnsi="Times New Roman" w:cs="Times New Roman"/>
        </w:rPr>
      </w:pPr>
      <w:r w:rsidRPr="005064B0">
        <w:rPr>
          <w:rFonts w:ascii="Times New Roman" w:eastAsia="Times New Roman" w:hAnsi="Times New Roman" w:cs="Times New Roman"/>
        </w:rPr>
        <w:t>проведение регенерации фильтров оптимальными расходами реагента, контроль жесткости</w:t>
      </w:r>
      <w:r w:rsidRPr="005064B0">
        <w:rPr>
          <w:rStyle w:val="105pt"/>
          <w:rFonts w:ascii="Times New Roman" w:eastAsia="Times New Roman" w:hAnsi="Times New Roman" w:cs="Times New Roman"/>
        </w:rPr>
        <w:t xml:space="preserve"> химочищенной</w:t>
      </w:r>
      <w:r w:rsidRPr="005064B0">
        <w:rPr>
          <w:rFonts w:ascii="Times New Roman" w:eastAsia="Times New Roman" w:hAnsi="Times New Roman" w:cs="Times New Roman"/>
        </w:rPr>
        <w:t xml:space="preserve"> воды,</w:t>
      </w:r>
      <w:r w:rsidRPr="005064B0">
        <w:rPr>
          <w:rStyle w:val="105pt"/>
          <w:rFonts w:ascii="Times New Roman" w:eastAsia="Times New Roman" w:hAnsi="Times New Roman" w:cs="Times New Roman"/>
        </w:rPr>
        <w:t xml:space="preserve"> определение</w:t>
      </w:r>
      <w:r w:rsidRPr="005064B0">
        <w:rPr>
          <w:rFonts w:ascii="Times New Roman" w:eastAsia="Times New Roman" w:hAnsi="Times New Roman" w:cs="Times New Roman"/>
        </w:rPr>
        <w:t xml:space="preserve"> расхода воды на собственные нужды установки (взрыхление, приготовление регенерационных растворов, отмывка фильтров), определение количества пропущенной воды за фильтроцикл, определение обменной способности </w:t>
      </w:r>
      <w:r w:rsidR="00C71E8C" w:rsidRPr="005064B0">
        <w:rPr>
          <w:rFonts w:ascii="Times New Roman" w:eastAsia="Times New Roman" w:hAnsi="Times New Roman" w:cs="Times New Roman"/>
        </w:rPr>
        <w:t>катионита</w:t>
      </w:r>
      <w:r w:rsidRPr="005064B0">
        <w:rPr>
          <w:rFonts w:ascii="Times New Roman" w:eastAsia="Times New Roman" w:hAnsi="Times New Roman" w:cs="Times New Roman"/>
        </w:rPr>
        <w:t>, определение удельного расхода и крепости реагента, определение скорости фильтрования, оценка эффективности и установление оптимального режима регенераций;</w:t>
      </w:r>
    </w:p>
    <w:p w14:paraId="458A723E" w14:textId="77777777" w:rsidR="00E343E2" w:rsidRPr="005064B0" w:rsidRDefault="00E343E2" w:rsidP="00E343E2">
      <w:pPr>
        <w:pStyle w:val="7"/>
        <w:tabs>
          <w:tab w:val="left" w:pos="566"/>
        </w:tabs>
        <w:spacing w:line="276" w:lineRule="auto"/>
        <w:ind w:right="20"/>
        <w:jc w:val="both"/>
        <w:rPr>
          <w:rFonts w:ascii="Times New Roman" w:hAnsi="Times New Roman" w:cs="Times New Roman"/>
        </w:rPr>
      </w:pPr>
      <w:r w:rsidRPr="005064B0">
        <w:rPr>
          <w:rFonts w:ascii="Times New Roman" w:eastAsia="Times New Roman" w:hAnsi="Times New Roman" w:cs="Times New Roman"/>
          <w:b/>
        </w:rPr>
        <w:t>2.</w:t>
      </w:r>
      <w:r w:rsidRPr="005064B0">
        <w:rPr>
          <w:rFonts w:ascii="Times New Roman" w:eastAsia="Times New Roman" w:hAnsi="Times New Roman" w:cs="Times New Roman"/>
        </w:rPr>
        <w:t xml:space="preserve"> Наладка водно-химического режима котлов (должна быть выполнена на номинальной, максимальной и минимальной нагрузках). Определение показателей подпиточной, питательной и сетевой воды, периодичности химического контроля.</w:t>
      </w:r>
    </w:p>
    <w:p w14:paraId="6B4D7CD4" w14:textId="77777777" w:rsidR="00E343E2" w:rsidRPr="005064B0" w:rsidRDefault="00E343E2" w:rsidP="00E343E2">
      <w:pPr>
        <w:pStyle w:val="7"/>
        <w:tabs>
          <w:tab w:val="left" w:pos="566"/>
        </w:tabs>
        <w:spacing w:line="276" w:lineRule="auto"/>
        <w:jc w:val="both"/>
        <w:rPr>
          <w:rFonts w:ascii="Times New Roman" w:hAnsi="Times New Roman" w:cs="Times New Roman"/>
        </w:rPr>
      </w:pPr>
      <w:r w:rsidRPr="005064B0">
        <w:rPr>
          <w:rFonts w:ascii="Times New Roman" w:eastAsia="Times New Roman" w:hAnsi="Times New Roman" w:cs="Times New Roman"/>
          <w:b/>
        </w:rPr>
        <w:t>3.</w:t>
      </w:r>
      <w:r w:rsidRPr="005064B0">
        <w:rPr>
          <w:rFonts w:ascii="Times New Roman" w:eastAsia="Times New Roman" w:hAnsi="Times New Roman" w:cs="Times New Roman"/>
        </w:rPr>
        <w:t xml:space="preserve"> Проведение работ по наладке водоподготовки с составлением режимных карт и инструкций по эксплуатации.</w:t>
      </w:r>
    </w:p>
    <w:p w14:paraId="16BAB5B9" w14:textId="77777777" w:rsidR="00E343E2" w:rsidRPr="005064B0" w:rsidRDefault="00E343E2" w:rsidP="00E343E2">
      <w:pPr>
        <w:pStyle w:val="7"/>
        <w:tabs>
          <w:tab w:val="left" w:pos="566"/>
        </w:tabs>
        <w:spacing w:line="276" w:lineRule="auto"/>
        <w:jc w:val="both"/>
        <w:rPr>
          <w:rFonts w:ascii="Times New Roman" w:hAnsi="Times New Roman" w:cs="Times New Roman"/>
        </w:rPr>
      </w:pPr>
      <w:r w:rsidRPr="005064B0">
        <w:rPr>
          <w:rFonts w:ascii="Times New Roman" w:eastAsia="Times New Roman" w:hAnsi="Times New Roman" w:cs="Times New Roman"/>
          <w:b/>
        </w:rPr>
        <w:t xml:space="preserve">    Обработка результатов:</w:t>
      </w:r>
    </w:p>
    <w:p w14:paraId="13DA327B" w14:textId="77777777" w:rsidR="00E343E2" w:rsidRPr="005064B0" w:rsidRDefault="00E343E2" w:rsidP="00E343E2">
      <w:pPr>
        <w:pStyle w:val="7"/>
        <w:tabs>
          <w:tab w:val="left" w:pos="566"/>
        </w:tabs>
        <w:spacing w:line="276" w:lineRule="auto"/>
        <w:ind w:right="20"/>
        <w:jc w:val="both"/>
        <w:rPr>
          <w:rFonts w:ascii="Times New Roman" w:hAnsi="Times New Roman" w:cs="Times New Roman"/>
        </w:rPr>
      </w:pPr>
      <w:r w:rsidRPr="005064B0">
        <w:rPr>
          <w:rFonts w:ascii="Times New Roman" w:eastAsia="Times New Roman" w:hAnsi="Times New Roman" w:cs="Times New Roman"/>
          <w:b/>
        </w:rPr>
        <w:t>1.</w:t>
      </w:r>
      <w:r w:rsidRPr="005064B0">
        <w:rPr>
          <w:rFonts w:ascii="Times New Roman" w:eastAsia="Times New Roman" w:hAnsi="Times New Roman" w:cs="Times New Roman"/>
        </w:rPr>
        <w:t xml:space="preserve"> Составление режимных карт по ведению водно-химического режима и эксплуатации установки водоподготовки;</w:t>
      </w:r>
    </w:p>
    <w:p w14:paraId="34CF5BF8" w14:textId="77777777" w:rsidR="00E343E2" w:rsidRPr="005064B0" w:rsidRDefault="00E343E2" w:rsidP="00E343E2">
      <w:pPr>
        <w:pStyle w:val="Standard"/>
        <w:jc w:val="both"/>
        <w:rPr>
          <w:rFonts w:ascii="Times New Roman" w:hAnsi="Times New Roman" w:cs="Times New Roman"/>
        </w:rPr>
      </w:pPr>
      <w:r w:rsidRPr="005064B0">
        <w:rPr>
          <w:rFonts w:ascii="Times New Roman" w:hAnsi="Times New Roman" w:cs="Times New Roman"/>
          <w:b/>
        </w:rPr>
        <w:t>2.</w:t>
      </w:r>
      <w:r w:rsidRPr="005064B0">
        <w:rPr>
          <w:rFonts w:ascii="Times New Roman" w:hAnsi="Times New Roman" w:cs="Times New Roman"/>
        </w:rPr>
        <w:t xml:space="preserve"> Составление технического отчета с разработкой инструкций по эксплуатации установки водоподготовки и ведению водно-химического режима водогрейных и паровых котлов котельной в соответствии с </w:t>
      </w:r>
      <w:r w:rsidRPr="005064B0">
        <w:rPr>
          <w:rFonts w:ascii="Times New Roman" w:hAnsi="Times New Roman" w:cs="Times New Roman"/>
          <w:b/>
        </w:rPr>
        <w:t xml:space="preserve">РД10179-98 </w:t>
      </w:r>
      <w:r w:rsidRPr="005064B0">
        <w:rPr>
          <w:rFonts w:ascii="Times New Roman" w:hAnsi="Times New Roman" w:cs="Times New Roman"/>
          <w:b/>
          <w:i/>
        </w:rPr>
        <w:t>«Методические указания по разработке инструкций и режимных карт по эксплуатации установок докотловой обработки воды и по ведению водно-химического режима паровых и водогрейных котлов</w:t>
      </w:r>
      <w:r w:rsidRPr="005064B0">
        <w:rPr>
          <w:rFonts w:ascii="Times New Roman" w:hAnsi="Times New Roman" w:cs="Times New Roman"/>
          <w:b/>
        </w:rPr>
        <w:t>»</w:t>
      </w:r>
      <w:r w:rsidRPr="005064B0">
        <w:rPr>
          <w:rFonts w:ascii="Times New Roman" w:hAnsi="Times New Roman" w:cs="Times New Roman"/>
        </w:rPr>
        <w:t>, согласно Правил технической эксплуатации тепловых энергоустановок и Федеральных Норм и Правил оборудования работающего под давлением.</w:t>
      </w:r>
    </w:p>
    <w:p w14:paraId="12081748" w14:textId="77777777" w:rsidR="00E343E2" w:rsidRPr="005064B0" w:rsidRDefault="00E343E2" w:rsidP="00E343E2">
      <w:pPr>
        <w:pStyle w:val="7"/>
        <w:jc w:val="both"/>
        <w:rPr>
          <w:rFonts w:ascii="Times New Roman" w:hAnsi="Times New Roman" w:cs="Times New Roman"/>
        </w:rPr>
      </w:pPr>
      <w:r w:rsidRPr="005064B0">
        <w:rPr>
          <w:rFonts w:ascii="Times New Roman" w:eastAsia="Times New Roman" w:hAnsi="Times New Roman" w:cs="Times New Roman"/>
        </w:rPr>
        <w:t>В технических отчетах должны быть приведены схемы точек отбора проб воды в котельной, периодичность проведения химического контроля за водно-химическим режимом котла, учитывая наличие обученного персонала и техническую оснащенность химлаборатории, приведена форма сменного журнала по водоподготовке в котельной.</w:t>
      </w:r>
    </w:p>
    <w:p w14:paraId="5B71E4FE" w14:textId="77777777" w:rsidR="00E343E2" w:rsidRPr="005064B0" w:rsidRDefault="00E343E2" w:rsidP="00E343E2">
      <w:pPr>
        <w:pStyle w:val="7"/>
        <w:jc w:val="both"/>
        <w:rPr>
          <w:rFonts w:ascii="Times New Roman" w:hAnsi="Times New Roman" w:cs="Times New Roman"/>
        </w:rPr>
      </w:pPr>
      <w:r w:rsidRPr="005064B0">
        <w:rPr>
          <w:rFonts w:ascii="Times New Roman" w:eastAsia="Times New Roman" w:hAnsi="Times New Roman" w:cs="Times New Roman"/>
        </w:rPr>
        <w:t>В техническом отчете должен быть выполнен анализ причин несоответствия параметров системы заявленным параметрам.</w:t>
      </w:r>
    </w:p>
    <w:p w14:paraId="3B6ADB2F" w14:textId="77777777" w:rsidR="00E343E2" w:rsidRPr="005064B0" w:rsidRDefault="00E343E2" w:rsidP="00E343E2">
      <w:pPr>
        <w:pStyle w:val="7"/>
        <w:jc w:val="both"/>
        <w:rPr>
          <w:rFonts w:ascii="Times New Roman" w:hAnsi="Times New Roman" w:cs="Times New Roman"/>
        </w:rPr>
      </w:pPr>
      <w:r w:rsidRPr="005064B0">
        <w:rPr>
          <w:rFonts w:ascii="Times New Roman" w:eastAsia="Times New Roman" w:hAnsi="Times New Roman" w:cs="Times New Roman"/>
        </w:rPr>
        <w:t>В инструкции должны быть включены основные требования по охране труда и охране окружающей среды.</w:t>
      </w:r>
    </w:p>
    <w:p w14:paraId="0D677E08" w14:textId="77777777" w:rsidR="00E343E2" w:rsidRPr="005064B0" w:rsidRDefault="00E343E2" w:rsidP="00E343E2">
      <w:pPr>
        <w:pStyle w:val="Standard"/>
        <w:jc w:val="both"/>
        <w:rPr>
          <w:rFonts w:ascii="Times New Roman" w:hAnsi="Times New Roman" w:cs="Times New Roman"/>
        </w:rPr>
      </w:pPr>
      <w:r w:rsidRPr="005064B0">
        <w:rPr>
          <w:rFonts w:ascii="Times New Roman" w:hAnsi="Times New Roman" w:cs="Times New Roman"/>
        </w:rPr>
        <w:t>Требование к оформлению документации:-Представить в 2х экз. в бумажном и электронном виде.</w:t>
      </w:r>
    </w:p>
    <w:p w14:paraId="565AB838" w14:textId="77777777" w:rsidR="00E343E2" w:rsidRPr="005064B0" w:rsidRDefault="00E343E2" w:rsidP="00E343E2">
      <w:pPr>
        <w:pStyle w:val="Footnote"/>
        <w:jc w:val="both"/>
        <w:rPr>
          <w:rFonts w:ascii="Times New Roman" w:hAnsi="Times New Roman" w:cs="Times New Roman"/>
        </w:rPr>
      </w:pPr>
      <w:r w:rsidRPr="005064B0">
        <w:rPr>
          <w:rFonts w:ascii="Times New Roman" w:eastAsia="Times New Roman" w:hAnsi="Times New Roman" w:cs="Times New Roman"/>
          <w:b/>
        </w:rPr>
        <w:t xml:space="preserve">   Перечень материалов, предоставляемых Заказчику:</w:t>
      </w:r>
    </w:p>
    <w:p w14:paraId="715A28D6" w14:textId="77777777" w:rsidR="00E343E2" w:rsidRPr="005064B0" w:rsidRDefault="00E343E2" w:rsidP="00E343E2">
      <w:pPr>
        <w:pStyle w:val="Footnote"/>
        <w:tabs>
          <w:tab w:val="left" w:pos="566"/>
        </w:tabs>
        <w:spacing w:line="276" w:lineRule="auto"/>
        <w:jc w:val="both"/>
        <w:rPr>
          <w:rFonts w:ascii="Times New Roman" w:hAnsi="Times New Roman" w:cs="Times New Roman"/>
        </w:rPr>
      </w:pPr>
      <w:r w:rsidRPr="005064B0">
        <w:rPr>
          <w:rFonts w:ascii="Times New Roman" w:eastAsia="Times New Roman" w:hAnsi="Times New Roman" w:cs="Times New Roman"/>
          <w:b/>
        </w:rPr>
        <w:t>1.</w:t>
      </w:r>
      <w:r w:rsidRPr="005064B0">
        <w:rPr>
          <w:rFonts w:ascii="Times New Roman" w:eastAsia="Times New Roman" w:hAnsi="Times New Roman" w:cs="Times New Roman"/>
        </w:rPr>
        <w:t xml:space="preserve"> Технические акты выполненных работ по каждому объекту;</w:t>
      </w:r>
    </w:p>
    <w:p w14:paraId="2ADD9A8C" w14:textId="77777777" w:rsidR="00E343E2" w:rsidRPr="005064B0" w:rsidRDefault="00E343E2" w:rsidP="00E343E2">
      <w:pPr>
        <w:pStyle w:val="Footnote"/>
        <w:tabs>
          <w:tab w:val="left" w:pos="566"/>
        </w:tabs>
        <w:spacing w:line="276" w:lineRule="auto"/>
        <w:ind w:right="20"/>
        <w:jc w:val="both"/>
        <w:rPr>
          <w:rFonts w:ascii="Times New Roman" w:hAnsi="Times New Roman" w:cs="Times New Roman"/>
        </w:rPr>
      </w:pPr>
      <w:r w:rsidRPr="005064B0">
        <w:rPr>
          <w:rFonts w:ascii="Times New Roman" w:eastAsia="Times New Roman" w:hAnsi="Times New Roman" w:cs="Times New Roman"/>
          <w:b/>
        </w:rPr>
        <w:t>2.</w:t>
      </w:r>
      <w:r w:rsidRPr="005064B0">
        <w:rPr>
          <w:rFonts w:ascii="Times New Roman" w:eastAsia="Times New Roman" w:hAnsi="Times New Roman" w:cs="Times New Roman"/>
        </w:rPr>
        <w:t xml:space="preserve"> Технический отчет по результатам режимных работ в 2-х экземплярах, оформленный в соответствии с требованиями органов Ростехнадзора к содержанию технических отчетов и согласованный в Ростехнадзоре РФ:</w:t>
      </w:r>
    </w:p>
    <w:p w14:paraId="127EA9A1" w14:textId="77777777" w:rsidR="00E343E2" w:rsidRPr="005064B0" w:rsidRDefault="00E343E2" w:rsidP="00E343E2">
      <w:pPr>
        <w:pStyle w:val="Footnote"/>
        <w:tabs>
          <w:tab w:val="left" w:pos="566"/>
        </w:tabs>
        <w:spacing w:line="276" w:lineRule="auto"/>
        <w:ind w:right="20"/>
        <w:jc w:val="both"/>
        <w:rPr>
          <w:rFonts w:ascii="Times New Roman" w:hAnsi="Times New Roman" w:cs="Times New Roman"/>
        </w:rPr>
      </w:pPr>
      <w:r w:rsidRPr="005064B0">
        <w:rPr>
          <w:rFonts w:ascii="Times New Roman" w:eastAsia="Times New Roman" w:hAnsi="Times New Roman" w:cs="Times New Roman"/>
          <w:b/>
        </w:rPr>
        <w:t>3.</w:t>
      </w:r>
      <w:r w:rsidRPr="005064B0">
        <w:rPr>
          <w:rFonts w:ascii="Times New Roman" w:eastAsia="Times New Roman" w:hAnsi="Times New Roman" w:cs="Times New Roman"/>
        </w:rPr>
        <w:t xml:space="preserve"> Режимные карты в 2-х экземплярах, утверждаемые главным инженером</w:t>
      </w:r>
    </w:p>
    <w:p w14:paraId="203E44E1" w14:textId="77777777" w:rsidR="00E343E2" w:rsidRPr="005064B0" w:rsidRDefault="00E343E2" w:rsidP="00E343E2">
      <w:pPr>
        <w:pStyle w:val="Footnote"/>
        <w:tabs>
          <w:tab w:val="left" w:pos="566"/>
        </w:tabs>
        <w:spacing w:line="276" w:lineRule="auto"/>
        <w:ind w:right="20"/>
        <w:jc w:val="both"/>
        <w:rPr>
          <w:rFonts w:ascii="Times New Roman" w:hAnsi="Times New Roman" w:cs="Times New Roman"/>
        </w:rPr>
      </w:pPr>
      <w:r w:rsidRPr="005064B0">
        <w:rPr>
          <w:rFonts w:ascii="Times New Roman" w:eastAsia="Times New Roman" w:hAnsi="Times New Roman" w:cs="Times New Roman"/>
        </w:rPr>
        <w:t>МУП «ВКС»;</w:t>
      </w:r>
    </w:p>
    <w:p w14:paraId="0FE538D8" w14:textId="45BDFED9" w:rsidR="00E343E2" w:rsidRPr="005064B0" w:rsidRDefault="00CE4EB3" w:rsidP="00E343E2">
      <w:pPr>
        <w:pStyle w:val="45"/>
        <w:tabs>
          <w:tab w:val="left" w:pos="566"/>
        </w:tabs>
        <w:spacing w:line="276" w:lineRule="auto"/>
        <w:jc w:val="both"/>
        <w:rPr>
          <w:rFonts w:ascii="Times New Roman" w:hAnsi="Times New Roman" w:cs="Times New Roman"/>
        </w:rPr>
      </w:pPr>
      <w:r w:rsidRPr="005064B0">
        <w:rPr>
          <w:rFonts w:ascii="Times New Roman" w:eastAsia="Times New Roman" w:hAnsi="Times New Roman" w:cs="Times New Roman"/>
          <w:b/>
        </w:rPr>
        <w:t xml:space="preserve">     </w:t>
      </w:r>
      <w:r w:rsidR="00E343E2" w:rsidRPr="005064B0">
        <w:rPr>
          <w:rFonts w:ascii="Times New Roman" w:eastAsia="Times New Roman" w:hAnsi="Times New Roman" w:cs="Times New Roman"/>
          <w:b/>
        </w:rPr>
        <w:t>4.</w:t>
      </w:r>
      <w:r w:rsidR="00E343E2" w:rsidRPr="005064B0">
        <w:rPr>
          <w:rFonts w:ascii="Times New Roman" w:eastAsia="Times New Roman" w:hAnsi="Times New Roman" w:cs="Times New Roman"/>
        </w:rPr>
        <w:t xml:space="preserve"> Технический отчет в электронном виде;</w:t>
      </w:r>
    </w:p>
    <w:p w14:paraId="32FDB8A6" w14:textId="77777777" w:rsidR="00496C95" w:rsidRPr="005064B0" w:rsidRDefault="00496C95" w:rsidP="00E343E2">
      <w:pPr>
        <w:pStyle w:val="7"/>
        <w:tabs>
          <w:tab w:val="left" w:pos="566"/>
        </w:tabs>
        <w:spacing w:line="276" w:lineRule="auto"/>
        <w:ind w:right="300"/>
        <w:jc w:val="both"/>
        <w:rPr>
          <w:rFonts w:ascii="Times New Roman" w:eastAsia="Times New Roman" w:hAnsi="Times New Roman" w:cs="Times New Roman"/>
          <w:b/>
        </w:rPr>
      </w:pPr>
    </w:p>
    <w:p w14:paraId="67C2666C" w14:textId="5FC56698" w:rsidR="00E343E2" w:rsidRPr="005064B0" w:rsidRDefault="00CE4EB3" w:rsidP="00E343E2">
      <w:pPr>
        <w:pStyle w:val="7"/>
        <w:tabs>
          <w:tab w:val="left" w:pos="566"/>
        </w:tabs>
        <w:spacing w:line="276" w:lineRule="auto"/>
        <w:ind w:right="300"/>
        <w:jc w:val="both"/>
        <w:rPr>
          <w:rFonts w:ascii="Times New Roman" w:hAnsi="Times New Roman" w:cs="Times New Roman"/>
        </w:rPr>
      </w:pPr>
      <w:r w:rsidRPr="005064B0">
        <w:rPr>
          <w:rFonts w:ascii="Times New Roman" w:eastAsia="Times New Roman" w:hAnsi="Times New Roman" w:cs="Times New Roman"/>
          <w:b/>
        </w:rPr>
        <w:t xml:space="preserve">     </w:t>
      </w:r>
      <w:r w:rsidR="00E343E2" w:rsidRPr="005064B0">
        <w:rPr>
          <w:rFonts w:ascii="Times New Roman" w:eastAsia="Times New Roman" w:hAnsi="Times New Roman" w:cs="Times New Roman"/>
          <w:b/>
        </w:rPr>
        <w:t>5.</w:t>
      </w:r>
      <w:r w:rsidR="00E343E2" w:rsidRPr="005064B0">
        <w:rPr>
          <w:rFonts w:ascii="Times New Roman" w:eastAsia="Times New Roman" w:hAnsi="Times New Roman" w:cs="Times New Roman"/>
        </w:rPr>
        <w:t xml:space="preserve"> Методики и программы проведения режимно-наладочных работ, согласованные в Ростехнадзоре РФ.</w:t>
      </w:r>
      <w:r w:rsidR="00E343E2" w:rsidRPr="005064B0">
        <w:rPr>
          <w:rFonts w:ascii="Times New Roman" w:hAnsi="Times New Roman" w:cs="Times New Roman"/>
        </w:rPr>
        <w:t xml:space="preserve"> </w:t>
      </w:r>
    </w:p>
    <w:p w14:paraId="27E020AA" w14:textId="77777777" w:rsidR="00E343E2" w:rsidRPr="005064B0" w:rsidRDefault="00E343E2" w:rsidP="00E343E2">
      <w:pPr>
        <w:pStyle w:val="7"/>
        <w:tabs>
          <w:tab w:val="left" w:pos="566"/>
        </w:tabs>
        <w:spacing w:line="276" w:lineRule="auto"/>
        <w:ind w:right="300"/>
        <w:jc w:val="both"/>
        <w:rPr>
          <w:rFonts w:ascii="Times New Roman" w:hAnsi="Times New Roman" w:cs="Times New Roman"/>
        </w:rPr>
      </w:pPr>
      <w:r w:rsidRPr="005064B0">
        <w:rPr>
          <w:rFonts w:ascii="Times New Roman" w:hAnsi="Times New Roman" w:cs="Times New Roman"/>
        </w:rPr>
        <w:t xml:space="preserve"> </w:t>
      </w:r>
    </w:p>
    <w:p w14:paraId="5C51F505" w14:textId="77777777" w:rsidR="00E343E2" w:rsidRPr="005064B0" w:rsidRDefault="00E343E2" w:rsidP="00E343E2">
      <w:pPr>
        <w:pStyle w:val="7"/>
        <w:tabs>
          <w:tab w:val="left" w:pos="566"/>
        </w:tabs>
        <w:spacing w:line="276" w:lineRule="auto"/>
        <w:ind w:right="300"/>
        <w:jc w:val="both"/>
        <w:rPr>
          <w:rFonts w:ascii="Times New Roman" w:hAnsi="Times New Roman" w:cs="Times New Roman"/>
        </w:rPr>
      </w:pPr>
    </w:p>
    <w:p w14:paraId="4F31A3CC" w14:textId="77777777" w:rsidR="00E343E2" w:rsidRPr="005064B0" w:rsidRDefault="00E343E2" w:rsidP="00E343E2">
      <w:pPr>
        <w:pStyle w:val="Standard"/>
        <w:rPr>
          <w:rFonts w:ascii="Times New Roman" w:hAnsi="Times New Roman" w:cs="Times New Roman"/>
        </w:rPr>
      </w:pPr>
      <w:r w:rsidRPr="005064B0">
        <w:rPr>
          <w:rFonts w:ascii="Times New Roman" w:hAnsi="Times New Roman" w:cs="Times New Roman"/>
        </w:rPr>
        <w:t>Главный энергетик                                                       Н.А. Толстов</w:t>
      </w:r>
    </w:p>
    <w:p w14:paraId="5EEABFEE" w14:textId="77777777" w:rsidR="001E63C8" w:rsidRPr="005064B0" w:rsidRDefault="001E63C8" w:rsidP="001E63C8">
      <w:pPr>
        <w:tabs>
          <w:tab w:val="left" w:pos="6946"/>
        </w:tabs>
        <w:spacing w:line="100" w:lineRule="atLeast"/>
        <w:rPr>
          <w:rFonts w:cs="Times New Roman"/>
        </w:rPr>
      </w:pPr>
    </w:p>
    <w:p w14:paraId="6EEC0EAA" w14:textId="77777777" w:rsidR="001E527D" w:rsidRPr="005064B0" w:rsidRDefault="001E527D" w:rsidP="001E527D">
      <w:pPr>
        <w:tabs>
          <w:tab w:val="left" w:pos="284"/>
        </w:tabs>
        <w:rPr>
          <w:rFonts w:cs="Times New Roman"/>
          <w:b/>
          <w:sz w:val="22"/>
          <w:szCs w:val="22"/>
        </w:rPr>
      </w:pPr>
    </w:p>
    <w:tbl>
      <w:tblPr>
        <w:tblW w:w="9675" w:type="dxa"/>
        <w:tblInd w:w="108" w:type="dxa"/>
        <w:tblLayout w:type="fixed"/>
        <w:tblLook w:val="04A0" w:firstRow="1" w:lastRow="0" w:firstColumn="1" w:lastColumn="0" w:noHBand="0" w:noVBand="1"/>
      </w:tblPr>
      <w:tblGrid>
        <w:gridCol w:w="4787"/>
        <w:gridCol w:w="4888"/>
      </w:tblGrid>
      <w:tr w:rsidR="001E527D" w:rsidRPr="005064B0" w14:paraId="4DAFEDB1" w14:textId="77777777" w:rsidTr="001E527D">
        <w:trPr>
          <w:trHeight w:val="2332"/>
        </w:trPr>
        <w:tc>
          <w:tcPr>
            <w:tcW w:w="4785" w:type="dxa"/>
            <w:tcBorders>
              <w:top w:val="single" w:sz="4" w:space="0" w:color="000000"/>
              <w:left w:val="single" w:sz="4" w:space="0" w:color="000000"/>
              <w:bottom w:val="single" w:sz="4" w:space="0" w:color="000000"/>
              <w:right w:val="nil"/>
            </w:tcBorders>
            <w:hideMark/>
          </w:tcPr>
          <w:p w14:paraId="70FB7908" w14:textId="77777777" w:rsidR="001E527D" w:rsidRPr="005064B0" w:rsidRDefault="001E527D">
            <w:pPr>
              <w:spacing w:line="360" w:lineRule="auto"/>
              <w:jc w:val="both"/>
              <w:rPr>
                <w:rFonts w:eastAsia="SimSun" w:cs="Times New Roman"/>
                <w:b/>
              </w:rPr>
            </w:pPr>
            <w:r w:rsidRPr="005064B0">
              <w:rPr>
                <w:rFonts w:eastAsia="SimSun" w:cs="Times New Roman"/>
                <w:b/>
              </w:rPr>
              <w:t xml:space="preserve">Заказчик: </w:t>
            </w:r>
          </w:p>
          <w:p w14:paraId="7A5F09AF" w14:textId="77777777" w:rsidR="001E527D" w:rsidRPr="005064B0" w:rsidRDefault="001E527D">
            <w:pPr>
              <w:snapToGrid w:val="0"/>
              <w:rPr>
                <w:rFonts w:cs="Times New Roman"/>
                <w:b/>
                <w:bCs/>
              </w:rPr>
            </w:pPr>
            <w:r w:rsidRPr="005064B0">
              <w:rPr>
                <w:rFonts w:cs="Times New Roman"/>
                <w:b/>
                <w:bCs/>
              </w:rPr>
              <w:t>Муниципальное унитарное</w:t>
            </w:r>
          </w:p>
          <w:p w14:paraId="2B03806D" w14:textId="77777777" w:rsidR="001E527D" w:rsidRPr="005064B0" w:rsidRDefault="001E527D">
            <w:pPr>
              <w:snapToGrid w:val="0"/>
              <w:rPr>
                <w:rFonts w:cs="Times New Roman"/>
                <w:b/>
                <w:bCs/>
              </w:rPr>
            </w:pPr>
            <w:r w:rsidRPr="005064B0">
              <w:rPr>
                <w:rFonts w:cs="Times New Roman"/>
                <w:b/>
                <w:bCs/>
              </w:rPr>
              <w:t>предприятие Верхнесалдинского</w:t>
            </w:r>
          </w:p>
          <w:p w14:paraId="4062A732" w14:textId="77777777" w:rsidR="001E527D" w:rsidRPr="005064B0" w:rsidRDefault="001E527D">
            <w:pPr>
              <w:snapToGrid w:val="0"/>
              <w:rPr>
                <w:rFonts w:cs="Times New Roman"/>
                <w:b/>
                <w:bCs/>
              </w:rPr>
            </w:pPr>
            <w:r w:rsidRPr="005064B0">
              <w:rPr>
                <w:rFonts w:cs="Times New Roman"/>
                <w:b/>
                <w:bCs/>
              </w:rPr>
              <w:t>городского округа</w:t>
            </w:r>
          </w:p>
          <w:p w14:paraId="23B4FB96" w14:textId="77777777" w:rsidR="001E527D" w:rsidRPr="005064B0" w:rsidRDefault="001E527D">
            <w:pPr>
              <w:snapToGrid w:val="0"/>
              <w:rPr>
                <w:rFonts w:cs="Times New Roman"/>
                <w:b/>
                <w:bCs/>
              </w:rPr>
            </w:pPr>
            <w:r w:rsidRPr="005064B0">
              <w:rPr>
                <w:rFonts w:cs="Times New Roman"/>
                <w:b/>
                <w:bCs/>
              </w:rPr>
              <w:t>"Верхнесалдинские</w:t>
            </w:r>
          </w:p>
          <w:p w14:paraId="71247BD6" w14:textId="77777777" w:rsidR="001E527D" w:rsidRPr="005064B0" w:rsidRDefault="001E527D">
            <w:pPr>
              <w:spacing w:line="360" w:lineRule="auto"/>
              <w:jc w:val="both"/>
              <w:rPr>
                <w:rFonts w:eastAsia="SimSun" w:cs="Times New Roman"/>
                <w:b/>
                <w:bCs/>
              </w:rPr>
            </w:pPr>
            <w:r w:rsidRPr="005064B0">
              <w:rPr>
                <w:rFonts w:cs="Times New Roman"/>
                <w:b/>
                <w:bCs/>
              </w:rPr>
              <w:t>коммунальные системы"</w:t>
            </w:r>
          </w:p>
          <w:p w14:paraId="1FAFB27C" w14:textId="77777777" w:rsidR="001E527D" w:rsidRPr="005064B0" w:rsidRDefault="001E527D">
            <w:pPr>
              <w:spacing w:line="360" w:lineRule="auto"/>
              <w:jc w:val="both"/>
              <w:rPr>
                <w:rFonts w:eastAsia="SimSun" w:cs="Times New Roman"/>
                <w:b/>
              </w:rPr>
            </w:pPr>
            <w:r w:rsidRPr="005064B0">
              <w:rPr>
                <w:rFonts w:eastAsia="SimSun" w:cs="Times New Roman"/>
                <w:b/>
              </w:rPr>
              <w:t>______________________/В.И. Мусатов</w:t>
            </w:r>
          </w:p>
        </w:tc>
        <w:tc>
          <w:tcPr>
            <w:tcW w:w="4886" w:type="dxa"/>
            <w:tcBorders>
              <w:top w:val="single" w:sz="4" w:space="0" w:color="000000"/>
              <w:left w:val="single" w:sz="4" w:space="0" w:color="000000"/>
              <w:bottom w:val="single" w:sz="4" w:space="0" w:color="000000"/>
              <w:right w:val="single" w:sz="4" w:space="0" w:color="000000"/>
            </w:tcBorders>
          </w:tcPr>
          <w:p w14:paraId="325F0EB2" w14:textId="77777777" w:rsidR="001E527D" w:rsidRPr="005064B0" w:rsidRDefault="001E527D">
            <w:pPr>
              <w:jc w:val="both"/>
              <w:rPr>
                <w:rFonts w:eastAsia="SimSun" w:cs="Times New Roman"/>
                <w:b/>
              </w:rPr>
            </w:pPr>
            <w:r w:rsidRPr="005064B0">
              <w:rPr>
                <w:rFonts w:eastAsia="SimSun" w:cs="Times New Roman"/>
                <w:b/>
              </w:rPr>
              <w:t xml:space="preserve">Исполнитель:  </w:t>
            </w:r>
          </w:p>
          <w:p w14:paraId="03C39FBB" w14:textId="77777777" w:rsidR="001E527D" w:rsidRPr="005064B0" w:rsidRDefault="001E527D">
            <w:pPr>
              <w:spacing w:line="360" w:lineRule="auto"/>
              <w:jc w:val="both"/>
              <w:rPr>
                <w:rFonts w:eastAsia="SimSun" w:cs="Times New Roman"/>
                <w:b/>
              </w:rPr>
            </w:pPr>
          </w:p>
          <w:p w14:paraId="02D36CFA" w14:textId="77777777" w:rsidR="001E527D" w:rsidRPr="005064B0" w:rsidRDefault="001E527D">
            <w:pPr>
              <w:spacing w:line="360" w:lineRule="auto"/>
              <w:jc w:val="both"/>
              <w:rPr>
                <w:rFonts w:eastAsia="SimSun" w:cs="Times New Roman"/>
                <w:b/>
              </w:rPr>
            </w:pPr>
          </w:p>
          <w:p w14:paraId="04087476" w14:textId="77777777" w:rsidR="001E527D" w:rsidRPr="005064B0" w:rsidRDefault="001E527D">
            <w:pPr>
              <w:spacing w:line="360" w:lineRule="auto"/>
              <w:jc w:val="both"/>
              <w:rPr>
                <w:rFonts w:eastAsia="SimSun" w:cs="Times New Roman"/>
                <w:b/>
              </w:rPr>
            </w:pPr>
          </w:p>
          <w:p w14:paraId="53688AD7" w14:textId="77777777" w:rsidR="001E527D" w:rsidRPr="005064B0" w:rsidRDefault="001E527D">
            <w:pPr>
              <w:spacing w:line="360" w:lineRule="auto"/>
              <w:jc w:val="both"/>
              <w:rPr>
                <w:rFonts w:eastAsia="SimSun" w:cs="Times New Roman"/>
                <w:b/>
              </w:rPr>
            </w:pPr>
          </w:p>
          <w:p w14:paraId="6CA33EDF" w14:textId="77777777" w:rsidR="001E527D" w:rsidRPr="005064B0" w:rsidRDefault="001E527D">
            <w:pPr>
              <w:spacing w:line="360" w:lineRule="auto"/>
              <w:jc w:val="both"/>
              <w:rPr>
                <w:rFonts w:eastAsia="SimSun" w:cs="Times New Roman"/>
              </w:rPr>
            </w:pPr>
            <w:r w:rsidRPr="005064B0">
              <w:rPr>
                <w:rFonts w:eastAsia="SimSun" w:cs="Times New Roman"/>
                <w:b/>
              </w:rPr>
              <w:t>________________________//</w:t>
            </w:r>
          </w:p>
        </w:tc>
      </w:tr>
    </w:tbl>
    <w:p w14:paraId="713E82BA" w14:textId="77777777" w:rsidR="001E527D" w:rsidRPr="005064B0" w:rsidRDefault="001E527D" w:rsidP="001E527D">
      <w:pPr>
        <w:jc w:val="center"/>
        <w:rPr>
          <w:rFonts w:cs="Times New Roman"/>
          <w:color w:val="000000"/>
        </w:rPr>
      </w:pPr>
    </w:p>
    <w:p w14:paraId="12FC9D5A" w14:textId="77777777" w:rsidR="006F4303" w:rsidRPr="005064B0" w:rsidRDefault="006F4303" w:rsidP="006F4303">
      <w:pPr>
        <w:rPr>
          <w:rFonts w:cs="Times New Roman"/>
          <w:color w:val="FF0000"/>
        </w:rPr>
      </w:pPr>
    </w:p>
    <w:sectPr w:rsidR="006F4303" w:rsidRPr="005064B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3"/>
      <w:numFmt w:val="decimal"/>
      <w:lvlText w:val="%1."/>
      <w:lvlJc w:val="left"/>
      <w:pPr>
        <w:tabs>
          <w:tab w:val="num" w:pos="420"/>
        </w:tabs>
        <w:ind w:left="420" w:hanging="420"/>
      </w:pPr>
      <w:rPr>
        <w:rFonts w:cs="Times New Roman"/>
        <w:color w:val="000000"/>
        <w:sz w:val="28"/>
        <w:szCs w:val="28"/>
      </w:rPr>
    </w:lvl>
    <w:lvl w:ilvl="1">
      <w:start w:val="1"/>
      <w:numFmt w:val="decimal"/>
      <w:lvlText w:val="%1.%2."/>
      <w:lvlJc w:val="left"/>
      <w:pPr>
        <w:tabs>
          <w:tab w:val="num" w:pos="1080"/>
        </w:tabs>
        <w:ind w:left="1080" w:hanging="720"/>
      </w:pPr>
      <w:rPr>
        <w:rFonts w:cs="Times New Roman"/>
        <w:color w:val="000000"/>
        <w:sz w:val="28"/>
        <w:szCs w:val="28"/>
      </w:rPr>
    </w:lvl>
    <w:lvl w:ilvl="2">
      <w:start w:val="1"/>
      <w:numFmt w:val="decimal"/>
      <w:lvlText w:val="%1.%2.%3."/>
      <w:lvlJc w:val="left"/>
      <w:pPr>
        <w:tabs>
          <w:tab w:val="num" w:pos="1440"/>
        </w:tabs>
        <w:ind w:left="1440" w:hanging="720"/>
      </w:pPr>
      <w:rPr>
        <w:rFonts w:cs="Times New Roman"/>
        <w:color w:val="000000"/>
        <w:sz w:val="28"/>
        <w:szCs w:val="28"/>
      </w:rPr>
    </w:lvl>
    <w:lvl w:ilvl="3">
      <w:start w:val="1"/>
      <w:numFmt w:val="decimal"/>
      <w:lvlText w:val="%1.%2.%3.%4."/>
      <w:lvlJc w:val="left"/>
      <w:pPr>
        <w:tabs>
          <w:tab w:val="num" w:pos="2160"/>
        </w:tabs>
        <w:ind w:left="2160" w:hanging="1080"/>
      </w:pPr>
      <w:rPr>
        <w:rFonts w:cs="Times New Roman"/>
        <w:color w:val="000000"/>
        <w:sz w:val="28"/>
        <w:szCs w:val="28"/>
      </w:rPr>
    </w:lvl>
    <w:lvl w:ilvl="4">
      <w:start w:val="1"/>
      <w:numFmt w:val="decimal"/>
      <w:lvlText w:val="%1.%2.%3.%4.%5."/>
      <w:lvlJc w:val="left"/>
      <w:pPr>
        <w:tabs>
          <w:tab w:val="num" w:pos="2520"/>
        </w:tabs>
        <w:ind w:left="2520" w:hanging="1080"/>
      </w:pPr>
      <w:rPr>
        <w:rFonts w:cs="Times New Roman"/>
        <w:color w:val="000000"/>
        <w:sz w:val="28"/>
        <w:szCs w:val="28"/>
      </w:rPr>
    </w:lvl>
    <w:lvl w:ilvl="5">
      <w:start w:val="1"/>
      <w:numFmt w:val="decimal"/>
      <w:lvlText w:val="%1.%2.%3.%4.%5.%6."/>
      <w:lvlJc w:val="left"/>
      <w:pPr>
        <w:tabs>
          <w:tab w:val="num" w:pos="3240"/>
        </w:tabs>
        <w:ind w:left="3240" w:hanging="1440"/>
      </w:pPr>
      <w:rPr>
        <w:rFonts w:cs="Times New Roman"/>
        <w:color w:val="000000"/>
        <w:sz w:val="28"/>
        <w:szCs w:val="28"/>
      </w:rPr>
    </w:lvl>
    <w:lvl w:ilvl="6">
      <w:start w:val="1"/>
      <w:numFmt w:val="decimal"/>
      <w:lvlText w:val="%1.%2.%3.%4.%5.%6.%7."/>
      <w:lvlJc w:val="left"/>
      <w:pPr>
        <w:tabs>
          <w:tab w:val="num" w:pos="3960"/>
        </w:tabs>
        <w:ind w:left="3960" w:hanging="1800"/>
      </w:pPr>
      <w:rPr>
        <w:rFonts w:cs="Times New Roman"/>
        <w:color w:val="000000"/>
        <w:sz w:val="28"/>
        <w:szCs w:val="28"/>
      </w:rPr>
    </w:lvl>
    <w:lvl w:ilvl="7">
      <w:start w:val="1"/>
      <w:numFmt w:val="decimal"/>
      <w:lvlText w:val="%1.%2.%3.%4.%5.%6.%7.%8."/>
      <w:lvlJc w:val="left"/>
      <w:pPr>
        <w:tabs>
          <w:tab w:val="num" w:pos="4320"/>
        </w:tabs>
        <w:ind w:left="4320" w:hanging="1800"/>
      </w:pPr>
      <w:rPr>
        <w:rFonts w:cs="Times New Roman"/>
        <w:color w:val="000000"/>
        <w:sz w:val="28"/>
        <w:szCs w:val="28"/>
      </w:rPr>
    </w:lvl>
    <w:lvl w:ilvl="8">
      <w:start w:val="1"/>
      <w:numFmt w:val="decimal"/>
      <w:lvlText w:val="%1.%2.%3.%4.%5.%6.%7.%8.%9."/>
      <w:lvlJc w:val="left"/>
      <w:pPr>
        <w:tabs>
          <w:tab w:val="num" w:pos="5040"/>
        </w:tabs>
        <w:ind w:left="5040" w:hanging="2160"/>
      </w:pPr>
      <w:rPr>
        <w:rFonts w:cs="Times New Roman"/>
        <w:color w:val="000000"/>
        <w:sz w:val="28"/>
        <w:szCs w:val="28"/>
      </w:rPr>
    </w:lvl>
  </w:abstractNum>
  <w:abstractNum w:abstractNumId="5" w15:restartNumberingAfterBreak="0">
    <w:nsid w:val="00000003"/>
    <w:multiLevelType w:val="multilevel"/>
    <w:tmpl w:val="00000003"/>
    <w:name w:val="WW8Num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000000C"/>
    <w:multiLevelType w:val="multilevel"/>
    <w:tmpl w:val="0000000C"/>
    <w:name w:val="WW8Num12"/>
    <w:lvl w:ilvl="0">
      <w:start w:val="1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48D50C1"/>
    <w:multiLevelType w:val="multilevel"/>
    <w:tmpl w:val="F44CB8B6"/>
    <w:lvl w:ilvl="0">
      <w:start w:val="1"/>
      <w:numFmt w:val="decimal"/>
      <w:lvlText w:val="%1."/>
      <w:lvlJc w:val="left"/>
      <w:pPr>
        <w:ind w:left="4188" w:hanging="360"/>
      </w:pPr>
      <w:rPr>
        <w:rFonts w:hint="default"/>
      </w:rPr>
    </w:lvl>
    <w:lvl w:ilvl="1">
      <w:start w:val="1"/>
      <w:numFmt w:val="decimal"/>
      <w:isLgl/>
      <w:lvlText w:val="%1.%2."/>
      <w:lvlJc w:val="left"/>
      <w:pPr>
        <w:ind w:left="4532" w:hanging="420"/>
      </w:pPr>
      <w:rPr>
        <w:rFonts w:hint="default"/>
        <w:color w:val="00000A"/>
      </w:rPr>
    </w:lvl>
    <w:lvl w:ilvl="2">
      <w:start w:val="1"/>
      <w:numFmt w:val="decimal"/>
      <w:isLgl/>
      <w:lvlText w:val="%1.%2.%3."/>
      <w:lvlJc w:val="left"/>
      <w:pPr>
        <w:ind w:left="4548" w:hanging="720"/>
      </w:pPr>
      <w:rPr>
        <w:rFonts w:hint="default"/>
        <w:color w:val="00000A"/>
      </w:rPr>
    </w:lvl>
    <w:lvl w:ilvl="3">
      <w:start w:val="1"/>
      <w:numFmt w:val="decimal"/>
      <w:isLgl/>
      <w:lvlText w:val="%1.%2.%3.%4."/>
      <w:lvlJc w:val="left"/>
      <w:pPr>
        <w:ind w:left="4548" w:hanging="720"/>
      </w:pPr>
      <w:rPr>
        <w:rFonts w:hint="default"/>
        <w:color w:val="00000A"/>
      </w:rPr>
    </w:lvl>
    <w:lvl w:ilvl="4">
      <w:start w:val="1"/>
      <w:numFmt w:val="decimal"/>
      <w:isLgl/>
      <w:lvlText w:val="%1.%2.%3.%4.%5."/>
      <w:lvlJc w:val="left"/>
      <w:pPr>
        <w:ind w:left="4908" w:hanging="1080"/>
      </w:pPr>
      <w:rPr>
        <w:rFonts w:hint="default"/>
        <w:color w:val="00000A"/>
      </w:rPr>
    </w:lvl>
    <w:lvl w:ilvl="5">
      <w:start w:val="1"/>
      <w:numFmt w:val="decimal"/>
      <w:isLgl/>
      <w:lvlText w:val="%1.%2.%3.%4.%5.%6."/>
      <w:lvlJc w:val="left"/>
      <w:pPr>
        <w:ind w:left="4908" w:hanging="1080"/>
      </w:pPr>
      <w:rPr>
        <w:rFonts w:hint="default"/>
        <w:color w:val="00000A"/>
      </w:rPr>
    </w:lvl>
    <w:lvl w:ilvl="6">
      <w:start w:val="1"/>
      <w:numFmt w:val="decimal"/>
      <w:isLgl/>
      <w:lvlText w:val="%1.%2.%3.%4.%5.%6.%7."/>
      <w:lvlJc w:val="left"/>
      <w:pPr>
        <w:ind w:left="5268" w:hanging="1440"/>
      </w:pPr>
      <w:rPr>
        <w:rFonts w:hint="default"/>
        <w:color w:val="00000A"/>
      </w:rPr>
    </w:lvl>
    <w:lvl w:ilvl="7">
      <w:start w:val="1"/>
      <w:numFmt w:val="decimal"/>
      <w:isLgl/>
      <w:lvlText w:val="%1.%2.%3.%4.%5.%6.%7.%8."/>
      <w:lvlJc w:val="left"/>
      <w:pPr>
        <w:ind w:left="5268" w:hanging="1440"/>
      </w:pPr>
      <w:rPr>
        <w:rFonts w:hint="default"/>
        <w:color w:val="00000A"/>
      </w:rPr>
    </w:lvl>
    <w:lvl w:ilvl="8">
      <w:start w:val="1"/>
      <w:numFmt w:val="decimal"/>
      <w:isLgl/>
      <w:lvlText w:val="%1.%2.%3.%4.%5.%6.%7.%8.%9."/>
      <w:lvlJc w:val="left"/>
      <w:pPr>
        <w:ind w:left="5628" w:hanging="1800"/>
      </w:pPr>
      <w:rPr>
        <w:rFonts w:hint="default"/>
        <w:color w:val="00000A"/>
      </w:rPr>
    </w:lvl>
  </w:abstractNum>
  <w:abstractNum w:abstractNumId="8" w15:restartNumberingAfterBreak="0">
    <w:nsid w:val="088047D0"/>
    <w:multiLevelType w:val="multilevel"/>
    <w:tmpl w:val="5DD66E98"/>
    <w:styleLink w:val="WWNum3"/>
    <w:lvl w:ilvl="0">
      <w:numFmt w:val="bullet"/>
      <w:lvlText w:val="·"/>
      <w:lvlJc w:val="left"/>
      <w:pPr>
        <w:ind w:left="720" w:hanging="360"/>
      </w:pPr>
    </w:lvl>
    <w:lvl w:ilvl="1">
      <w:numFmt w:val="bullet"/>
      <w:lvlText w:val="·"/>
      <w:lvlJc w:val="left"/>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9"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0"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11"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2"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5" w15:restartNumberingAfterBreak="0">
    <w:nsid w:val="1CAE741C"/>
    <w:multiLevelType w:val="multilevel"/>
    <w:tmpl w:val="6BB22A6E"/>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D377B8D"/>
    <w:multiLevelType w:val="multilevel"/>
    <w:tmpl w:val="1D377B8D"/>
    <w:lvl w:ilvl="0">
      <w:start w:val="5"/>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strike w:val="0"/>
        <w:dstrike w:val="0"/>
        <w:sz w:val="24"/>
        <w:u w:val="none"/>
      </w:rPr>
    </w:lvl>
    <w:lvl w:ilvl="2">
      <w:start w:val="1"/>
      <w:numFmt w:val="none"/>
      <w:lvlRestart w:val="1"/>
      <w:isLgl/>
      <w:lvlText w:val="5.2."/>
      <w:lvlJc w:val="left"/>
      <w:pPr>
        <w:tabs>
          <w:tab w:val="left" w:pos="0"/>
        </w:tabs>
        <w:ind w:left="1764" w:hanging="990"/>
      </w:pPr>
      <w:rPr>
        <w:rFonts w:cs="Times New Roman"/>
        <w:i w:val="0"/>
        <w:strike w:val="0"/>
        <w:dstrike w:val="0"/>
        <w:sz w:val="24"/>
        <w:szCs w:val="24"/>
        <w:u w:val="none"/>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17" w15:restartNumberingAfterBreak="0">
    <w:nsid w:val="1FDB56B2"/>
    <w:multiLevelType w:val="multilevel"/>
    <w:tmpl w:val="6D42FE1A"/>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9"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 w15:restartNumberingAfterBreak="0">
    <w:nsid w:val="2505725B"/>
    <w:multiLevelType w:val="multilevel"/>
    <w:tmpl w:val="38E07CD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206"/>
        </w:tabs>
        <w:ind w:left="1558" w:hanging="990"/>
      </w:pPr>
      <w:rPr>
        <w:rFonts w:cs="Times New Roman"/>
        <w:b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1" w15:restartNumberingAfterBreak="0">
    <w:nsid w:val="292246E4"/>
    <w:multiLevelType w:val="hybridMultilevel"/>
    <w:tmpl w:val="848A3B96"/>
    <w:lvl w:ilvl="0" w:tplc="18E8C07E">
      <w:start w:val="1"/>
      <w:numFmt w:val="decimal"/>
      <w:lvlText w:val="Таблица №%1."/>
      <w:lvlJc w:val="righ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421BBA"/>
    <w:multiLevelType w:val="multilevel"/>
    <w:tmpl w:val="00000001"/>
    <w:lvl w:ilvl="0">
      <w:start w:val="8"/>
      <w:numFmt w:val="decimal"/>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9A65F46"/>
    <w:multiLevelType w:val="hybridMultilevel"/>
    <w:tmpl w:val="FC18C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94283D"/>
    <w:multiLevelType w:val="multilevel"/>
    <w:tmpl w:val="BA446296"/>
    <w:lvl w:ilvl="0">
      <w:start w:val="12"/>
      <w:numFmt w:val="decimal"/>
      <w:lvlText w:val="%1."/>
      <w:lvlJc w:val="left"/>
      <w:pPr>
        <w:ind w:left="480" w:hanging="480"/>
      </w:pPr>
    </w:lvl>
    <w:lvl w:ilvl="1">
      <w:start w:val="3"/>
      <w:numFmt w:val="decimal"/>
      <w:lvlText w:val="%1.%2."/>
      <w:lvlJc w:val="left"/>
      <w:pPr>
        <w:ind w:left="1048" w:hanging="480"/>
      </w:pPr>
      <w:rPr>
        <w:i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5"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6" w15:restartNumberingAfterBreak="0">
    <w:nsid w:val="3E922250"/>
    <w:multiLevelType w:val="multilevel"/>
    <w:tmpl w:val="99945088"/>
    <w:lvl w:ilvl="0">
      <w:start w:val="4"/>
      <w:numFmt w:val="decimal"/>
      <w:lvlText w:val="%1.4."/>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decimal"/>
      <w:isLgl/>
      <w:lvlText w:val="%1.%2.19."/>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4%1.%2.19."/>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7" w15:restartNumberingAfterBreak="0">
    <w:nsid w:val="46A97552"/>
    <w:multiLevelType w:val="hybridMultilevel"/>
    <w:tmpl w:val="29AC1066"/>
    <w:lvl w:ilvl="0" w:tplc="9ABA412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864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6C52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50AD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AECC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3E3A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B6F6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0E0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8DB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8010FCE"/>
    <w:multiLevelType w:val="multilevel"/>
    <w:tmpl w:val="0D90C35E"/>
    <w:lvl w:ilvl="0">
      <w:start w:val="9"/>
      <w:numFmt w:val="decimal"/>
      <w:lvlText w:val="%1"/>
      <w:lvlJc w:val="left"/>
      <w:pPr>
        <w:ind w:left="480" w:hanging="480"/>
      </w:pPr>
    </w:lvl>
    <w:lvl w:ilvl="1">
      <w:start w:val="3"/>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9"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2" w15:restartNumberingAfterBreak="0">
    <w:nsid w:val="4ED57B7C"/>
    <w:multiLevelType w:val="multilevel"/>
    <w:tmpl w:val="13642A96"/>
    <w:lvl w:ilvl="0">
      <w:start w:val="6"/>
      <w:numFmt w:val="decimal"/>
      <w:lvlText w:val="%1.1."/>
      <w:lvlJc w:val="left"/>
      <w:pPr>
        <w:tabs>
          <w:tab w:val="num" w:pos="360"/>
        </w:tabs>
        <w:ind w:left="360" w:hanging="360"/>
      </w:pPr>
    </w:lvl>
    <w:lvl w:ilvl="1">
      <w:start w:val="1"/>
      <w:numFmt w:val="none"/>
      <w:lvlText w:val="5.1."/>
      <w:lvlJc w:val="left"/>
      <w:pPr>
        <w:tabs>
          <w:tab w:val="num" w:pos="792"/>
        </w:tabs>
        <w:ind w:left="792" w:hanging="432"/>
      </w:pPr>
      <w:rPr>
        <w:i w:val="0"/>
        <w:strike w:val="0"/>
        <w:dstrike w:val="0"/>
        <w:sz w:val="24"/>
        <w:u w:val="none"/>
        <w:effect w:val="none"/>
      </w:rPr>
    </w:lvl>
    <w:lvl w:ilvl="2">
      <w:start w:val="1"/>
      <w:numFmt w:val="decimal"/>
      <w:lvlText w:val="4.4%2.%3."/>
      <w:lvlJc w:val="left"/>
      <w:pPr>
        <w:tabs>
          <w:tab w:val="num" w:pos="1288"/>
        </w:tabs>
        <w:ind w:left="1072" w:hanging="504"/>
      </w:pPr>
      <w:rPr>
        <w:i w:val="0"/>
        <w:strike w:val="0"/>
        <w:dstrike w:val="0"/>
        <w:sz w:val="24"/>
        <w:szCs w:val="24"/>
        <w:u w:val="none"/>
        <w:effect w:val="no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F7F7CB2"/>
    <w:multiLevelType w:val="multilevel"/>
    <w:tmpl w:val="935A6DAC"/>
    <w:lvl w:ilvl="0">
      <w:start w:val="8"/>
      <w:numFmt w:val="decimal"/>
      <w:lvlText w:val="%1"/>
      <w:lvlJc w:val="left"/>
      <w:pPr>
        <w:ind w:left="480" w:hanging="480"/>
      </w:pPr>
    </w:lvl>
    <w:lvl w:ilvl="1">
      <w:start w:val="2"/>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4"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35" w15:restartNumberingAfterBreak="0">
    <w:nsid w:val="5A1B0414"/>
    <w:multiLevelType w:val="multilevel"/>
    <w:tmpl w:val="3EA83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6D0844"/>
    <w:multiLevelType w:val="multilevel"/>
    <w:tmpl w:val="A432BD5A"/>
    <w:lvl w:ilvl="0">
      <w:start w:val="9"/>
      <w:numFmt w:val="decimal"/>
      <w:lvlText w:val="%1."/>
      <w:lvlJc w:val="left"/>
      <w:pPr>
        <w:ind w:left="720" w:hanging="360"/>
      </w:pPr>
      <w:rPr>
        <w:lang w:val="ru-RU"/>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2C72A15"/>
    <w:multiLevelType w:val="multilevel"/>
    <w:tmpl w:val="E5B028DC"/>
    <w:lvl w:ilvl="0">
      <w:start w:val="1"/>
      <w:numFmt w:val="decimal"/>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642B070C"/>
    <w:multiLevelType w:val="hybridMultilevel"/>
    <w:tmpl w:val="0310BC9C"/>
    <w:lvl w:ilvl="0" w:tplc="0419000F">
      <w:start w:val="4"/>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7056DA"/>
    <w:multiLevelType w:val="multilevel"/>
    <w:tmpl w:val="4FF830C4"/>
    <w:lvl w:ilvl="0">
      <w:start w:val="1"/>
      <w:numFmt w:val="decimal"/>
      <w:lvlText w:val="%1."/>
      <w:lvlJc w:val="left"/>
      <w:pPr>
        <w:ind w:left="720" w:hanging="360"/>
      </w:pPr>
      <w:rPr>
        <w:rFonts w:cs="Times New Roman"/>
      </w:rPr>
    </w:lvl>
    <w:lvl w:ilvl="1">
      <w:start w:val="1"/>
      <w:numFmt w:val="decimal"/>
      <w:isLgl/>
      <w:lvlText w:val="%1.%2."/>
      <w:lvlJc w:val="left"/>
      <w:pPr>
        <w:ind w:left="1558" w:hanging="990"/>
      </w:pPr>
      <w:rPr>
        <w:rFonts w:cs="Times New Roman"/>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41" w15:restartNumberingAfterBreak="0">
    <w:nsid w:val="67987941"/>
    <w:multiLevelType w:val="hybridMultilevel"/>
    <w:tmpl w:val="FC18C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15:restartNumberingAfterBreak="0">
    <w:nsid w:val="7BDC7066"/>
    <w:multiLevelType w:val="hybridMultilevel"/>
    <w:tmpl w:val="78AE23DC"/>
    <w:lvl w:ilvl="0" w:tplc="19448A6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3"/>
  </w:num>
  <w:num w:numId="6">
    <w:abstractNumId w:val="12"/>
  </w:num>
  <w:num w:numId="7">
    <w:abstractNumId w:val="14"/>
  </w:num>
  <w:num w:numId="8">
    <w:abstractNumId w:val="19"/>
  </w:num>
  <w:num w:numId="9">
    <w:abstractNumId w:val="30"/>
  </w:num>
  <w:num w:numId="10">
    <w:abstractNumId w:val="10"/>
  </w:num>
  <w:num w:numId="11">
    <w:abstractNumId w:val="18"/>
  </w:num>
  <w:num w:numId="12">
    <w:abstractNumId w:val="29"/>
  </w:num>
  <w:num w:numId="13">
    <w:abstractNumId w:val="42"/>
  </w:num>
  <w:num w:numId="14">
    <w:abstractNumId w:val="0"/>
  </w:num>
  <w:num w:numId="15">
    <w:abstractNumId w:val="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2"/>
  </w:num>
  <w:num w:numId="21">
    <w:abstractNumId w:val="41"/>
  </w:num>
  <w:num w:numId="22">
    <w:abstractNumId w:val="23"/>
  </w:num>
  <w:num w:numId="23">
    <w:abstractNumId w:val="17"/>
  </w:num>
  <w:num w:numId="24">
    <w:abstractNumId w:val="17"/>
    <w:lvlOverride w:ilvl="0">
      <w:startOverride w:val="1"/>
    </w:lvlOverride>
  </w:num>
  <w:num w:numId="25">
    <w:abstractNumId w:val="17"/>
    <w:lvlOverride w:ilvl="0">
      <w:startOverride w:val="1"/>
    </w:lvlOverride>
  </w:num>
  <w:num w:numId="26">
    <w:abstractNumId w:val="3"/>
  </w:num>
  <w:num w:numId="27">
    <w:abstractNumId w:val="4"/>
  </w:num>
  <w:num w:numId="28">
    <w:abstractNumId w:val="5"/>
  </w:num>
  <w:num w:numId="2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21"/>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8"/>
  </w:num>
  <w:num w:numId="45">
    <w:abstractNumId w:val="33"/>
  </w:num>
  <w:num w:numId="46">
    <w:abstractNumId w:val="2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37DF5"/>
    <w:rsid w:val="0004229B"/>
    <w:rsid w:val="00043C51"/>
    <w:rsid w:val="00045D91"/>
    <w:rsid w:val="0004678D"/>
    <w:rsid w:val="00056EEA"/>
    <w:rsid w:val="000608BA"/>
    <w:rsid w:val="0006670D"/>
    <w:rsid w:val="0008408C"/>
    <w:rsid w:val="00086804"/>
    <w:rsid w:val="000950A6"/>
    <w:rsid w:val="00095C72"/>
    <w:rsid w:val="000A0E43"/>
    <w:rsid w:val="000B1FCD"/>
    <w:rsid w:val="000C3005"/>
    <w:rsid w:val="000D63C3"/>
    <w:rsid w:val="000E31B2"/>
    <w:rsid w:val="000F220E"/>
    <w:rsid w:val="000F2D33"/>
    <w:rsid w:val="000F51C6"/>
    <w:rsid w:val="001079E5"/>
    <w:rsid w:val="00110C72"/>
    <w:rsid w:val="00114E9B"/>
    <w:rsid w:val="00116670"/>
    <w:rsid w:val="0011787C"/>
    <w:rsid w:val="00121D0E"/>
    <w:rsid w:val="00122825"/>
    <w:rsid w:val="0015099B"/>
    <w:rsid w:val="0015387E"/>
    <w:rsid w:val="00153B01"/>
    <w:rsid w:val="00174409"/>
    <w:rsid w:val="001835FF"/>
    <w:rsid w:val="001A0505"/>
    <w:rsid w:val="001A2A97"/>
    <w:rsid w:val="001B3A95"/>
    <w:rsid w:val="001E527D"/>
    <w:rsid w:val="001E5726"/>
    <w:rsid w:val="001E63C8"/>
    <w:rsid w:val="001E7712"/>
    <w:rsid w:val="001F2089"/>
    <w:rsid w:val="002046E2"/>
    <w:rsid w:val="0021036F"/>
    <w:rsid w:val="002127D8"/>
    <w:rsid w:val="00213DCE"/>
    <w:rsid w:val="0021548B"/>
    <w:rsid w:val="00223D26"/>
    <w:rsid w:val="00243E4D"/>
    <w:rsid w:val="00244179"/>
    <w:rsid w:val="0025191C"/>
    <w:rsid w:val="0025778D"/>
    <w:rsid w:val="00263D0A"/>
    <w:rsid w:val="00284944"/>
    <w:rsid w:val="00287AA0"/>
    <w:rsid w:val="002B0B2C"/>
    <w:rsid w:val="002B4AEB"/>
    <w:rsid w:val="002C21DD"/>
    <w:rsid w:val="002C4AF0"/>
    <w:rsid w:val="002F0B2A"/>
    <w:rsid w:val="003063B6"/>
    <w:rsid w:val="00313A07"/>
    <w:rsid w:val="003153D9"/>
    <w:rsid w:val="00332FA5"/>
    <w:rsid w:val="0036039C"/>
    <w:rsid w:val="00364E8C"/>
    <w:rsid w:val="00365B7A"/>
    <w:rsid w:val="00380D8C"/>
    <w:rsid w:val="003815CC"/>
    <w:rsid w:val="00390179"/>
    <w:rsid w:val="003977F6"/>
    <w:rsid w:val="003A373A"/>
    <w:rsid w:val="003A46FD"/>
    <w:rsid w:val="003C4522"/>
    <w:rsid w:val="003C7CE3"/>
    <w:rsid w:val="003D2279"/>
    <w:rsid w:val="003D2470"/>
    <w:rsid w:val="003D2B2D"/>
    <w:rsid w:val="003D2D32"/>
    <w:rsid w:val="003E5CB5"/>
    <w:rsid w:val="003E6527"/>
    <w:rsid w:val="003F1387"/>
    <w:rsid w:val="003F2408"/>
    <w:rsid w:val="003F2E6D"/>
    <w:rsid w:val="003F5B0E"/>
    <w:rsid w:val="00404865"/>
    <w:rsid w:val="0041305D"/>
    <w:rsid w:val="00413124"/>
    <w:rsid w:val="004167C5"/>
    <w:rsid w:val="00421202"/>
    <w:rsid w:val="00423370"/>
    <w:rsid w:val="00427BAF"/>
    <w:rsid w:val="0043284E"/>
    <w:rsid w:val="00434449"/>
    <w:rsid w:val="004456CE"/>
    <w:rsid w:val="00446484"/>
    <w:rsid w:val="00461F4C"/>
    <w:rsid w:val="00462EC1"/>
    <w:rsid w:val="00465B2A"/>
    <w:rsid w:val="00465EB8"/>
    <w:rsid w:val="00474451"/>
    <w:rsid w:val="00483F67"/>
    <w:rsid w:val="004902EC"/>
    <w:rsid w:val="00496C95"/>
    <w:rsid w:val="004B5F0C"/>
    <w:rsid w:val="004C2F90"/>
    <w:rsid w:val="004E5B1D"/>
    <w:rsid w:val="004E7069"/>
    <w:rsid w:val="004E7C17"/>
    <w:rsid w:val="005064B0"/>
    <w:rsid w:val="005128CF"/>
    <w:rsid w:val="00513827"/>
    <w:rsid w:val="00521D95"/>
    <w:rsid w:val="00527225"/>
    <w:rsid w:val="005312FD"/>
    <w:rsid w:val="005414C1"/>
    <w:rsid w:val="005549DF"/>
    <w:rsid w:val="0056070D"/>
    <w:rsid w:val="00561EA3"/>
    <w:rsid w:val="00566236"/>
    <w:rsid w:val="0056709A"/>
    <w:rsid w:val="0058083E"/>
    <w:rsid w:val="005819B0"/>
    <w:rsid w:val="00581AA4"/>
    <w:rsid w:val="00583E15"/>
    <w:rsid w:val="005B2EF8"/>
    <w:rsid w:val="005B3E7E"/>
    <w:rsid w:val="005C3568"/>
    <w:rsid w:val="005D6590"/>
    <w:rsid w:val="005E0DF3"/>
    <w:rsid w:val="005E468D"/>
    <w:rsid w:val="005E5C1D"/>
    <w:rsid w:val="005E727B"/>
    <w:rsid w:val="005F1E36"/>
    <w:rsid w:val="005F20DE"/>
    <w:rsid w:val="005F4654"/>
    <w:rsid w:val="00605432"/>
    <w:rsid w:val="0062388A"/>
    <w:rsid w:val="00625678"/>
    <w:rsid w:val="00642F58"/>
    <w:rsid w:val="0065503A"/>
    <w:rsid w:val="006553EA"/>
    <w:rsid w:val="00655D82"/>
    <w:rsid w:val="00680952"/>
    <w:rsid w:val="00686BF0"/>
    <w:rsid w:val="00692C5D"/>
    <w:rsid w:val="00692F5C"/>
    <w:rsid w:val="006956A0"/>
    <w:rsid w:val="006A3A43"/>
    <w:rsid w:val="006A6AE9"/>
    <w:rsid w:val="006B02AD"/>
    <w:rsid w:val="006C07E3"/>
    <w:rsid w:val="006C44C3"/>
    <w:rsid w:val="006D12CD"/>
    <w:rsid w:val="006D4F84"/>
    <w:rsid w:val="006E3457"/>
    <w:rsid w:val="006E3C0A"/>
    <w:rsid w:val="006F4303"/>
    <w:rsid w:val="006F5A5F"/>
    <w:rsid w:val="00702804"/>
    <w:rsid w:val="00710310"/>
    <w:rsid w:val="00710F13"/>
    <w:rsid w:val="0071708D"/>
    <w:rsid w:val="007171C9"/>
    <w:rsid w:val="00723ECE"/>
    <w:rsid w:val="00731B18"/>
    <w:rsid w:val="00735A16"/>
    <w:rsid w:val="00737941"/>
    <w:rsid w:val="00740B14"/>
    <w:rsid w:val="00746512"/>
    <w:rsid w:val="00752709"/>
    <w:rsid w:val="00760A9D"/>
    <w:rsid w:val="00767455"/>
    <w:rsid w:val="00776EDA"/>
    <w:rsid w:val="00786BA5"/>
    <w:rsid w:val="00790D0E"/>
    <w:rsid w:val="00791E31"/>
    <w:rsid w:val="00796963"/>
    <w:rsid w:val="007A07E0"/>
    <w:rsid w:val="007B5687"/>
    <w:rsid w:val="007D2B20"/>
    <w:rsid w:val="007F5E0C"/>
    <w:rsid w:val="0080136F"/>
    <w:rsid w:val="00805905"/>
    <w:rsid w:val="00817ED2"/>
    <w:rsid w:val="008217B4"/>
    <w:rsid w:val="0083399C"/>
    <w:rsid w:val="00834912"/>
    <w:rsid w:val="008451B0"/>
    <w:rsid w:val="00846552"/>
    <w:rsid w:val="008507AF"/>
    <w:rsid w:val="00852858"/>
    <w:rsid w:val="00853237"/>
    <w:rsid w:val="00855966"/>
    <w:rsid w:val="0087309D"/>
    <w:rsid w:val="0087790A"/>
    <w:rsid w:val="00881678"/>
    <w:rsid w:val="008844BD"/>
    <w:rsid w:val="00886796"/>
    <w:rsid w:val="008903CB"/>
    <w:rsid w:val="00892F84"/>
    <w:rsid w:val="00895BFE"/>
    <w:rsid w:val="008A2F14"/>
    <w:rsid w:val="008A4E5D"/>
    <w:rsid w:val="008B360E"/>
    <w:rsid w:val="008B361B"/>
    <w:rsid w:val="008C3C3E"/>
    <w:rsid w:val="008D1DEA"/>
    <w:rsid w:val="009031D6"/>
    <w:rsid w:val="00907EC9"/>
    <w:rsid w:val="00912983"/>
    <w:rsid w:val="00914B03"/>
    <w:rsid w:val="009170E8"/>
    <w:rsid w:val="0092440A"/>
    <w:rsid w:val="00930216"/>
    <w:rsid w:val="00934E7C"/>
    <w:rsid w:val="009370DF"/>
    <w:rsid w:val="00944B97"/>
    <w:rsid w:val="009453D6"/>
    <w:rsid w:val="009471C2"/>
    <w:rsid w:val="00961C89"/>
    <w:rsid w:val="009671F8"/>
    <w:rsid w:val="00991928"/>
    <w:rsid w:val="009A3BEE"/>
    <w:rsid w:val="009B0D96"/>
    <w:rsid w:val="009C2C6E"/>
    <w:rsid w:val="009C2C8D"/>
    <w:rsid w:val="009C2EC2"/>
    <w:rsid w:val="009C7027"/>
    <w:rsid w:val="009C7955"/>
    <w:rsid w:val="009D1A0F"/>
    <w:rsid w:val="009D6280"/>
    <w:rsid w:val="009D734B"/>
    <w:rsid w:val="009E032C"/>
    <w:rsid w:val="009E109E"/>
    <w:rsid w:val="009E3B23"/>
    <w:rsid w:val="009E4CE2"/>
    <w:rsid w:val="009F1B67"/>
    <w:rsid w:val="009F72AE"/>
    <w:rsid w:val="00A14A20"/>
    <w:rsid w:val="00A22991"/>
    <w:rsid w:val="00A258F3"/>
    <w:rsid w:val="00A25E94"/>
    <w:rsid w:val="00A32CC3"/>
    <w:rsid w:val="00A32D71"/>
    <w:rsid w:val="00A40F60"/>
    <w:rsid w:val="00A841AF"/>
    <w:rsid w:val="00A9433E"/>
    <w:rsid w:val="00A95372"/>
    <w:rsid w:val="00AA19C1"/>
    <w:rsid w:val="00AA2D6E"/>
    <w:rsid w:val="00AA5D38"/>
    <w:rsid w:val="00AC38FD"/>
    <w:rsid w:val="00AD2D35"/>
    <w:rsid w:val="00AD48B8"/>
    <w:rsid w:val="00AE5081"/>
    <w:rsid w:val="00B148CA"/>
    <w:rsid w:val="00B23EF7"/>
    <w:rsid w:val="00B40BAE"/>
    <w:rsid w:val="00B51C12"/>
    <w:rsid w:val="00B6064E"/>
    <w:rsid w:val="00B63553"/>
    <w:rsid w:val="00B84C58"/>
    <w:rsid w:val="00B8740B"/>
    <w:rsid w:val="00B90FE0"/>
    <w:rsid w:val="00B9190D"/>
    <w:rsid w:val="00B95029"/>
    <w:rsid w:val="00BA2B9E"/>
    <w:rsid w:val="00BB1DC5"/>
    <w:rsid w:val="00BB63CB"/>
    <w:rsid w:val="00BD0848"/>
    <w:rsid w:val="00BD3227"/>
    <w:rsid w:val="00BD7775"/>
    <w:rsid w:val="00BD7D07"/>
    <w:rsid w:val="00BE2F13"/>
    <w:rsid w:val="00BF292C"/>
    <w:rsid w:val="00BF315D"/>
    <w:rsid w:val="00BF7523"/>
    <w:rsid w:val="00C00401"/>
    <w:rsid w:val="00C02D6F"/>
    <w:rsid w:val="00C110EC"/>
    <w:rsid w:val="00C1181A"/>
    <w:rsid w:val="00C14FA1"/>
    <w:rsid w:val="00C226B7"/>
    <w:rsid w:val="00C42643"/>
    <w:rsid w:val="00C51094"/>
    <w:rsid w:val="00C5117F"/>
    <w:rsid w:val="00C5415E"/>
    <w:rsid w:val="00C56E4D"/>
    <w:rsid w:val="00C71E8C"/>
    <w:rsid w:val="00C767EA"/>
    <w:rsid w:val="00C95330"/>
    <w:rsid w:val="00C968F9"/>
    <w:rsid w:val="00CD7EC3"/>
    <w:rsid w:val="00CE4EB3"/>
    <w:rsid w:val="00CF7AD8"/>
    <w:rsid w:val="00D01FFB"/>
    <w:rsid w:val="00D03113"/>
    <w:rsid w:val="00D14FCE"/>
    <w:rsid w:val="00D332A3"/>
    <w:rsid w:val="00D438DB"/>
    <w:rsid w:val="00D46714"/>
    <w:rsid w:val="00D50F88"/>
    <w:rsid w:val="00D537DA"/>
    <w:rsid w:val="00D55A89"/>
    <w:rsid w:val="00D563FD"/>
    <w:rsid w:val="00D574FC"/>
    <w:rsid w:val="00D61752"/>
    <w:rsid w:val="00D86FD3"/>
    <w:rsid w:val="00D87E52"/>
    <w:rsid w:val="00D9688D"/>
    <w:rsid w:val="00DB09EB"/>
    <w:rsid w:val="00DC3939"/>
    <w:rsid w:val="00DD6069"/>
    <w:rsid w:val="00DE3A8A"/>
    <w:rsid w:val="00DE7FAB"/>
    <w:rsid w:val="00DF3718"/>
    <w:rsid w:val="00E031A2"/>
    <w:rsid w:val="00E03889"/>
    <w:rsid w:val="00E16415"/>
    <w:rsid w:val="00E22A96"/>
    <w:rsid w:val="00E24339"/>
    <w:rsid w:val="00E343E2"/>
    <w:rsid w:val="00E510D2"/>
    <w:rsid w:val="00E51999"/>
    <w:rsid w:val="00E53DB8"/>
    <w:rsid w:val="00E745E2"/>
    <w:rsid w:val="00E74855"/>
    <w:rsid w:val="00E80B92"/>
    <w:rsid w:val="00E918A7"/>
    <w:rsid w:val="00EA1714"/>
    <w:rsid w:val="00EA7933"/>
    <w:rsid w:val="00EB0506"/>
    <w:rsid w:val="00EC2AB3"/>
    <w:rsid w:val="00EC345E"/>
    <w:rsid w:val="00ED2359"/>
    <w:rsid w:val="00ED6275"/>
    <w:rsid w:val="00F03EA8"/>
    <w:rsid w:val="00F22837"/>
    <w:rsid w:val="00F26B00"/>
    <w:rsid w:val="00F26CF9"/>
    <w:rsid w:val="00F30A9B"/>
    <w:rsid w:val="00F34D79"/>
    <w:rsid w:val="00F41726"/>
    <w:rsid w:val="00F540BB"/>
    <w:rsid w:val="00F560C2"/>
    <w:rsid w:val="00F613CF"/>
    <w:rsid w:val="00F85E81"/>
    <w:rsid w:val="00F93C9F"/>
    <w:rsid w:val="00F96CA6"/>
    <w:rsid w:val="00FA74F8"/>
    <w:rsid w:val="00FC5D99"/>
    <w:rsid w:val="00FC6FF9"/>
    <w:rsid w:val="00FD3FA3"/>
    <w:rsid w:val="00FD790E"/>
    <w:rsid w:val="00FF2F61"/>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465B2A"/>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styleId="aff9">
    <w:name w:val="Unresolved Mention"/>
    <w:basedOn w:val="a6"/>
    <w:uiPriority w:val="99"/>
    <w:semiHidden/>
    <w:unhideWhenUsed/>
    <w:rsid w:val="00034A84"/>
    <w:rPr>
      <w:color w:val="605E5C"/>
      <w:shd w:val="clear" w:color="auto" w:fill="E1DFDD"/>
    </w:rPr>
  </w:style>
  <w:style w:type="character" w:customStyle="1" w:styleId="3b">
    <w:name w:val="Основной текст (3)_"/>
    <w:link w:val="3c"/>
    <w:rsid w:val="000A0E43"/>
    <w:rPr>
      <w:rFonts w:ascii="Lucida Sans Unicode" w:eastAsia="Courier New" w:hAnsi="Lucida Sans Unicode" w:cs="Lucida Sans Unicode"/>
      <w:sz w:val="19"/>
      <w:szCs w:val="19"/>
      <w:shd w:val="clear" w:color="auto" w:fill="FFFFFF"/>
    </w:rPr>
  </w:style>
  <w:style w:type="paragraph" w:customStyle="1" w:styleId="3c">
    <w:name w:val="Основной текст (3)"/>
    <w:basedOn w:val="a5"/>
    <w:link w:val="3b"/>
    <w:rsid w:val="000A0E43"/>
    <w:pPr>
      <w:widowControl w:val="0"/>
      <w:shd w:val="clear" w:color="auto" w:fill="FFFFFF"/>
      <w:spacing w:line="274" w:lineRule="exact"/>
      <w:ind w:firstLine="680"/>
      <w:jc w:val="both"/>
    </w:pPr>
    <w:rPr>
      <w:rFonts w:ascii="Lucida Sans Unicode" w:eastAsia="Courier New" w:hAnsi="Lucida Sans Unicode" w:cs="Lucida Sans Unicode"/>
      <w:sz w:val="19"/>
      <w:szCs w:val="19"/>
    </w:rPr>
  </w:style>
  <w:style w:type="character" w:customStyle="1" w:styleId="FontStyle120">
    <w:name w:val="Font Style120"/>
    <w:uiPriority w:val="99"/>
    <w:rsid w:val="000A0E43"/>
    <w:rPr>
      <w:rFonts w:ascii="Times New Roman" w:hAnsi="Times New Roman" w:cs="Times New Roman" w:hint="default"/>
      <w:sz w:val="24"/>
      <w:szCs w:val="24"/>
    </w:rPr>
  </w:style>
  <w:style w:type="character" w:customStyle="1" w:styleId="x-phmenubutton">
    <w:name w:val="x-ph__menu__button"/>
    <w:basedOn w:val="a6"/>
    <w:rsid w:val="000A0E43"/>
  </w:style>
  <w:style w:type="paragraph" w:customStyle="1" w:styleId="16">
    <w:name w:val="Абзац списка1"/>
    <w:basedOn w:val="a5"/>
    <w:rsid w:val="000A0E43"/>
    <w:pPr>
      <w:widowControl w:val="0"/>
      <w:tabs>
        <w:tab w:val="left" w:pos="284"/>
      </w:tabs>
      <w:suppressAutoHyphens/>
      <w:spacing w:after="200" w:line="276" w:lineRule="auto"/>
      <w:ind w:left="720"/>
    </w:pPr>
    <w:rPr>
      <w:rFonts w:cs="Times New Roman"/>
      <w:color w:val="000000"/>
      <w:sz w:val="20"/>
      <w:szCs w:val="20"/>
      <w:lang w:eastAsia="ar-SA"/>
    </w:rPr>
  </w:style>
  <w:style w:type="paragraph" w:customStyle="1" w:styleId="affa">
    <w:name w:val="Обычный + по ширине"/>
    <w:basedOn w:val="a5"/>
    <w:rsid w:val="000A0E43"/>
    <w:pPr>
      <w:tabs>
        <w:tab w:val="left" w:pos="284"/>
      </w:tabs>
      <w:suppressAutoHyphens/>
      <w:spacing w:after="200" w:line="276" w:lineRule="auto"/>
      <w:jc w:val="both"/>
    </w:pPr>
    <w:rPr>
      <w:rFonts w:cs="Times New Roman"/>
      <w:color w:val="000000"/>
      <w:szCs w:val="22"/>
      <w:lang w:eastAsia="ar-SA"/>
    </w:rPr>
  </w:style>
  <w:style w:type="paragraph" w:customStyle="1" w:styleId="Style74">
    <w:name w:val="Style74"/>
    <w:basedOn w:val="a5"/>
    <w:uiPriority w:val="99"/>
    <w:rsid w:val="000A0E43"/>
    <w:pPr>
      <w:widowControl w:val="0"/>
      <w:tabs>
        <w:tab w:val="left" w:pos="284"/>
      </w:tabs>
      <w:suppressAutoHyphens/>
      <w:autoSpaceDE w:val="0"/>
      <w:spacing w:line="281" w:lineRule="exact"/>
      <w:ind w:firstLine="529"/>
      <w:jc w:val="both"/>
    </w:pPr>
    <w:rPr>
      <w:rFonts w:cs="Times New Roman"/>
      <w:color w:val="000000"/>
      <w:lang w:eastAsia="ar-SA"/>
    </w:rPr>
  </w:style>
  <w:style w:type="paragraph" w:customStyle="1" w:styleId="Footnote">
    <w:name w:val="Footnote"/>
    <w:basedOn w:val="Standard"/>
    <w:rsid w:val="00790D0E"/>
    <w:pPr>
      <w:widowControl w:val="0"/>
      <w:shd w:val="clear" w:color="auto" w:fill="FFFFFF"/>
      <w:spacing w:after="0" w:line="274" w:lineRule="exact"/>
      <w:textAlignment w:val="baseline"/>
    </w:pPr>
    <w:rPr>
      <w:rFonts w:ascii="Franklin Gothic Medium" w:eastAsia="Franklin Gothic Medium" w:hAnsi="Franklin Gothic Medium" w:cs="Franklin Gothic Medium"/>
      <w:shd w:val="clear" w:color="auto" w:fill="FFFFFF"/>
    </w:rPr>
  </w:style>
  <w:style w:type="paragraph" w:customStyle="1" w:styleId="7">
    <w:name w:val="Основной текст7"/>
    <w:basedOn w:val="Standard"/>
    <w:rsid w:val="00790D0E"/>
    <w:pPr>
      <w:widowControl w:val="0"/>
      <w:shd w:val="clear" w:color="auto" w:fill="FFFFFF"/>
      <w:spacing w:after="0" w:line="283" w:lineRule="exact"/>
      <w:ind w:hanging="360"/>
      <w:textAlignment w:val="baseline"/>
    </w:pPr>
    <w:rPr>
      <w:rFonts w:ascii="Franklin Gothic Medium" w:eastAsia="Franklin Gothic Medium" w:hAnsi="Franklin Gothic Medium" w:cs="Franklin Gothic Medium"/>
      <w:shd w:val="clear" w:color="auto" w:fill="FFFFFF"/>
    </w:rPr>
  </w:style>
  <w:style w:type="paragraph" w:customStyle="1" w:styleId="45">
    <w:name w:val="Основной текст (4)"/>
    <w:basedOn w:val="Standard"/>
    <w:rsid w:val="00790D0E"/>
    <w:pPr>
      <w:widowControl w:val="0"/>
      <w:shd w:val="clear" w:color="auto" w:fill="FFFFFF"/>
      <w:spacing w:after="0" w:line="0" w:lineRule="atLeast"/>
      <w:ind w:hanging="360"/>
      <w:textAlignment w:val="baseline"/>
    </w:pPr>
    <w:rPr>
      <w:rFonts w:ascii="Franklin Gothic Medium" w:eastAsia="Franklin Gothic Medium" w:hAnsi="Franklin Gothic Medium" w:cs="Franklin Gothic Medium"/>
      <w:shd w:val="clear" w:color="auto" w:fill="FFFFFF"/>
    </w:rPr>
  </w:style>
  <w:style w:type="character" w:customStyle="1" w:styleId="105pt">
    <w:name w:val="Основной текст + 10;5 pt;Полужирный"/>
    <w:basedOn w:val="a6"/>
    <w:rsid w:val="00790D0E"/>
    <w:rPr>
      <w:rFonts w:ascii="Franklin Gothic Medium" w:eastAsia="Franklin Gothic Medium" w:hAnsi="Franklin Gothic Medium" w:cs="Franklin Gothic Medium"/>
      <w:b/>
      <w:bCs/>
      <w:sz w:val="21"/>
      <w:szCs w:val="21"/>
      <w:shd w:val="clear" w:color="auto" w:fill="FFFFFF"/>
      <w:lang w:bidi="ar-SA"/>
    </w:rPr>
  </w:style>
  <w:style w:type="numbering" w:customStyle="1" w:styleId="WW8Num1">
    <w:name w:val="WW8Num1"/>
    <w:basedOn w:val="a8"/>
    <w:rsid w:val="00790D0E"/>
    <w:pPr>
      <w:numPr>
        <w:numId w:val="23"/>
      </w:numPr>
    </w:pPr>
  </w:style>
  <w:style w:type="character" w:customStyle="1" w:styleId="WW8Num1z0">
    <w:name w:val="WW8Num1z0"/>
    <w:rsid w:val="00790D0E"/>
    <w:rPr>
      <w:rFonts w:hint="default"/>
    </w:rPr>
  </w:style>
  <w:style w:type="character" w:customStyle="1" w:styleId="WW8Num1z1">
    <w:name w:val="WW8Num1z1"/>
    <w:rsid w:val="00790D0E"/>
  </w:style>
  <w:style w:type="character" w:customStyle="1" w:styleId="WW8Num1z2">
    <w:name w:val="WW8Num1z2"/>
    <w:rsid w:val="00790D0E"/>
  </w:style>
  <w:style w:type="character" w:customStyle="1" w:styleId="WW8Num1z3">
    <w:name w:val="WW8Num1z3"/>
    <w:rsid w:val="00790D0E"/>
  </w:style>
  <w:style w:type="character" w:customStyle="1" w:styleId="WW8Num1z4">
    <w:name w:val="WW8Num1z4"/>
    <w:rsid w:val="00790D0E"/>
  </w:style>
  <w:style w:type="character" w:customStyle="1" w:styleId="WW8Num1z5">
    <w:name w:val="WW8Num1z5"/>
    <w:rsid w:val="00790D0E"/>
  </w:style>
  <w:style w:type="character" w:customStyle="1" w:styleId="WW8Num1z6">
    <w:name w:val="WW8Num1z6"/>
    <w:rsid w:val="00790D0E"/>
  </w:style>
  <w:style w:type="character" w:customStyle="1" w:styleId="WW8Num1z7">
    <w:name w:val="WW8Num1z7"/>
    <w:rsid w:val="00790D0E"/>
  </w:style>
  <w:style w:type="character" w:customStyle="1" w:styleId="WW8Num1z8">
    <w:name w:val="WW8Num1z8"/>
    <w:rsid w:val="00790D0E"/>
  </w:style>
  <w:style w:type="character" w:customStyle="1" w:styleId="WW8Num2z0">
    <w:name w:val="WW8Num2z0"/>
    <w:rsid w:val="00790D0E"/>
    <w:rPr>
      <w:rFonts w:cs="Times New Roman"/>
      <w:color w:val="000000"/>
      <w:sz w:val="28"/>
      <w:szCs w:val="28"/>
    </w:rPr>
  </w:style>
  <w:style w:type="character" w:customStyle="1" w:styleId="WW8Num3z0">
    <w:name w:val="WW8Num3z0"/>
    <w:rsid w:val="00790D0E"/>
    <w:rPr>
      <w:rFonts w:hint="default"/>
      <w:color w:val="000000"/>
      <w:sz w:val="28"/>
      <w:szCs w:val="28"/>
    </w:rPr>
  </w:style>
  <w:style w:type="character" w:customStyle="1" w:styleId="WW8Num4z0">
    <w:name w:val="WW8Num4z0"/>
    <w:rsid w:val="00790D0E"/>
    <w:rPr>
      <w:rFonts w:ascii="Times New Roman" w:hAnsi="Times New Roman" w:cs="Times New Roman" w:hint="default"/>
    </w:rPr>
  </w:style>
  <w:style w:type="character" w:customStyle="1" w:styleId="WW8Num4z1">
    <w:name w:val="WW8Num4z1"/>
    <w:rsid w:val="00790D0E"/>
  </w:style>
  <w:style w:type="character" w:customStyle="1" w:styleId="WW8Num4z2">
    <w:name w:val="WW8Num4z2"/>
    <w:rsid w:val="00790D0E"/>
  </w:style>
  <w:style w:type="character" w:customStyle="1" w:styleId="WW8Num4z3">
    <w:name w:val="WW8Num4z3"/>
    <w:rsid w:val="00790D0E"/>
  </w:style>
  <w:style w:type="character" w:customStyle="1" w:styleId="WW8Num4z4">
    <w:name w:val="WW8Num4z4"/>
    <w:rsid w:val="00790D0E"/>
  </w:style>
  <w:style w:type="character" w:customStyle="1" w:styleId="WW8Num4z5">
    <w:name w:val="WW8Num4z5"/>
    <w:rsid w:val="00790D0E"/>
  </w:style>
  <w:style w:type="character" w:customStyle="1" w:styleId="WW8Num4z6">
    <w:name w:val="WW8Num4z6"/>
    <w:rsid w:val="00790D0E"/>
  </w:style>
  <w:style w:type="character" w:customStyle="1" w:styleId="WW8Num4z7">
    <w:name w:val="WW8Num4z7"/>
    <w:rsid w:val="00790D0E"/>
  </w:style>
  <w:style w:type="character" w:customStyle="1" w:styleId="WW8Num4z8">
    <w:name w:val="WW8Num4z8"/>
    <w:rsid w:val="00790D0E"/>
  </w:style>
  <w:style w:type="character" w:customStyle="1" w:styleId="WW8Num5z0">
    <w:name w:val="WW8Num5z0"/>
    <w:rsid w:val="00790D0E"/>
    <w:rPr>
      <w:rFonts w:hint="default"/>
      <w:color w:val="000000"/>
    </w:rPr>
  </w:style>
  <w:style w:type="character" w:customStyle="1" w:styleId="WW8Num5z1">
    <w:name w:val="WW8Num5z1"/>
    <w:rsid w:val="00790D0E"/>
  </w:style>
  <w:style w:type="character" w:customStyle="1" w:styleId="WW8Num5z2">
    <w:name w:val="WW8Num5z2"/>
    <w:rsid w:val="00790D0E"/>
  </w:style>
  <w:style w:type="character" w:customStyle="1" w:styleId="WW8Num5z3">
    <w:name w:val="WW8Num5z3"/>
    <w:rsid w:val="00790D0E"/>
  </w:style>
  <w:style w:type="character" w:customStyle="1" w:styleId="WW8Num5z4">
    <w:name w:val="WW8Num5z4"/>
    <w:rsid w:val="00790D0E"/>
  </w:style>
  <w:style w:type="character" w:customStyle="1" w:styleId="WW8Num5z5">
    <w:name w:val="WW8Num5z5"/>
    <w:rsid w:val="00790D0E"/>
  </w:style>
  <w:style w:type="character" w:customStyle="1" w:styleId="WW8Num5z6">
    <w:name w:val="WW8Num5z6"/>
    <w:rsid w:val="00790D0E"/>
  </w:style>
  <w:style w:type="character" w:customStyle="1" w:styleId="WW8Num5z7">
    <w:name w:val="WW8Num5z7"/>
    <w:rsid w:val="00790D0E"/>
  </w:style>
  <w:style w:type="character" w:customStyle="1" w:styleId="WW8Num5z8">
    <w:name w:val="WW8Num5z8"/>
    <w:rsid w:val="00790D0E"/>
  </w:style>
  <w:style w:type="character" w:customStyle="1" w:styleId="WW8Num6z0">
    <w:name w:val="WW8Num6z0"/>
    <w:rsid w:val="00790D0E"/>
    <w:rPr>
      <w:rFonts w:hint="default"/>
    </w:rPr>
  </w:style>
  <w:style w:type="character" w:customStyle="1" w:styleId="WW8Num7z0">
    <w:name w:val="WW8Num7z0"/>
    <w:rsid w:val="00790D0E"/>
  </w:style>
  <w:style w:type="character" w:customStyle="1" w:styleId="WW8Num7z1">
    <w:name w:val="WW8Num7z1"/>
    <w:rsid w:val="00790D0E"/>
  </w:style>
  <w:style w:type="character" w:customStyle="1" w:styleId="WW8Num7z2">
    <w:name w:val="WW8Num7z2"/>
    <w:rsid w:val="00790D0E"/>
  </w:style>
  <w:style w:type="character" w:customStyle="1" w:styleId="WW8Num7z3">
    <w:name w:val="WW8Num7z3"/>
    <w:rsid w:val="00790D0E"/>
  </w:style>
  <w:style w:type="character" w:customStyle="1" w:styleId="WW8Num7z4">
    <w:name w:val="WW8Num7z4"/>
    <w:rsid w:val="00790D0E"/>
  </w:style>
  <w:style w:type="character" w:customStyle="1" w:styleId="WW8Num7z5">
    <w:name w:val="WW8Num7z5"/>
    <w:rsid w:val="00790D0E"/>
  </w:style>
  <w:style w:type="character" w:customStyle="1" w:styleId="WW8Num7z6">
    <w:name w:val="WW8Num7z6"/>
    <w:rsid w:val="00790D0E"/>
  </w:style>
  <w:style w:type="character" w:customStyle="1" w:styleId="WW8Num7z7">
    <w:name w:val="WW8Num7z7"/>
    <w:rsid w:val="00790D0E"/>
  </w:style>
  <w:style w:type="character" w:customStyle="1" w:styleId="WW8Num7z8">
    <w:name w:val="WW8Num7z8"/>
    <w:rsid w:val="00790D0E"/>
  </w:style>
  <w:style w:type="character" w:customStyle="1" w:styleId="WW8Num8z0">
    <w:name w:val="WW8Num8z0"/>
    <w:rsid w:val="00790D0E"/>
    <w:rPr>
      <w:rFonts w:hint="default"/>
    </w:rPr>
  </w:style>
  <w:style w:type="character" w:customStyle="1" w:styleId="WW8Num8z1">
    <w:name w:val="WW8Num8z1"/>
    <w:rsid w:val="00790D0E"/>
  </w:style>
  <w:style w:type="character" w:customStyle="1" w:styleId="WW8Num8z2">
    <w:name w:val="WW8Num8z2"/>
    <w:rsid w:val="00790D0E"/>
  </w:style>
  <w:style w:type="character" w:customStyle="1" w:styleId="WW8Num8z3">
    <w:name w:val="WW8Num8z3"/>
    <w:rsid w:val="00790D0E"/>
  </w:style>
  <w:style w:type="character" w:customStyle="1" w:styleId="WW8Num8z4">
    <w:name w:val="WW8Num8z4"/>
    <w:rsid w:val="00790D0E"/>
  </w:style>
  <w:style w:type="character" w:customStyle="1" w:styleId="WW8Num8z5">
    <w:name w:val="WW8Num8z5"/>
    <w:rsid w:val="00790D0E"/>
  </w:style>
  <w:style w:type="character" w:customStyle="1" w:styleId="WW8Num8z6">
    <w:name w:val="WW8Num8z6"/>
    <w:rsid w:val="00790D0E"/>
  </w:style>
  <w:style w:type="character" w:customStyle="1" w:styleId="WW8Num8z7">
    <w:name w:val="WW8Num8z7"/>
    <w:rsid w:val="00790D0E"/>
  </w:style>
  <w:style w:type="character" w:customStyle="1" w:styleId="WW8Num8z8">
    <w:name w:val="WW8Num8z8"/>
    <w:rsid w:val="00790D0E"/>
  </w:style>
  <w:style w:type="character" w:customStyle="1" w:styleId="WW8Num9z0">
    <w:name w:val="WW8Num9z0"/>
    <w:rsid w:val="00790D0E"/>
  </w:style>
  <w:style w:type="character" w:customStyle="1" w:styleId="WW8Num9z1">
    <w:name w:val="WW8Num9z1"/>
    <w:rsid w:val="00790D0E"/>
  </w:style>
  <w:style w:type="character" w:customStyle="1" w:styleId="WW8Num9z2">
    <w:name w:val="WW8Num9z2"/>
    <w:rsid w:val="00790D0E"/>
  </w:style>
  <w:style w:type="character" w:customStyle="1" w:styleId="WW8Num9z3">
    <w:name w:val="WW8Num9z3"/>
    <w:rsid w:val="00790D0E"/>
  </w:style>
  <w:style w:type="character" w:customStyle="1" w:styleId="WW8Num9z4">
    <w:name w:val="WW8Num9z4"/>
    <w:rsid w:val="00790D0E"/>
  </w:style>
  <w:style w:type="character" w:customStyle="1" w:styleId="WW8Num9z5">
    <w:name w:val="WW8Num9z5"/>
    <w:rsid w:val="00790D0E"/>
  </w:style>
  <w:style w:type="character" w:customStyle="1" w:styleId="WW8Num9z6">
    <w:name w:val="WW8Num9z6"/>
    <w:rsid w:val="00790D0E"/>
  </w:style>
  <w:style w:type="character" w:customStyle="1" w:styleId="WW8Num9z7">
    <w:name w:val="WW8Num9z7"/>
    <w:rsid w:val="00790D0E"/>
  </w:style>
  <w:style w:type="character" w:customStyle="1" w:styleId="WW8Num9z8">
    <w:name w:val="WW8Num9z8"/>
    <w:rsid w:val="00790D0E"/>
  </w:style>
  <w:style w:type="character" w:customStyle="1" w:styleId="WW8Num10z0">
    <w:name w:val="WW8Num10z0"/>
    <w:rsid w:val="00790D0E"/>
    <w:rPr>
      <w:rFonts w:hint="default"/>
    </w:rPr>
  </w:style>
  <w:style w:type="character" w:customStyle="1" w:styleId="WW8Num10z1">
    <w:name w:val="WW8Num10z1"/>
    <w:rsid w:val="00790D0E"/>
  </w:style>
  <w:style w:type="character" w:customStyle="1" w:styleId="WW8Num10z2">
    <w:name w:val="WW8Num10z2"/>
    <w:rsid w:val="00790D0E"/>
  </w:style>
  <w:style w:type="character" w:customStyle="1" w:styleId="WW8Num10z3">
    <w:name w:val="WW8Num10z3"/>
    <w:rsid w:val="00790D0E"/>
  </w:style>
  <w:style w:type="character" w:customStyle="1" w:styleId="WW8Num10z4">
    <w:name w:val="WW8Num10z4"/>
    <w:rsid w:val="00790D0E"/>
  </w:style>
  <w:style w:type="character" w:customStyle="1" w:styleId="WW8Num10z5">
    <w:name w:val="WW8Num10z5"/>
    <w:rsid w:val="00790D0E"/>
  </w:style>
  <w:style w:type="character" w:customStyle="1" w:styleId="WW8Num10z6">
    <w:name w:val="WW8Num10z6"/>
    <w:rsid w:val="00790D0E"/>
  </w:style>
  <w:style w:type="character" w:customStyle="1" w:styleId="WW8Num10z7">
    <w:name w:val="WW8Num10z7"/>
    <w:rsid w:val="00790D0E"/>
  </w:style>
  <w:style w:type="character" w:customStyle="1" w:styleId="WW8Num10z8">
    <w:name w:val="WW8Num10z8"/>
    <w:rsid w:val="00790D0E"/>
  </w:style>
  <w:style w:type="character" w:customStyle="1" w:styleId="WW8Num11z0">
    <w:name w:val="WW8Num11z0"/>
    <w:rsid w:val="00790D0E"/>
    <w:rPr>
      <w:rFonts w:hint="default"/>
    </w:rPr>
  </w:style>
  <w:style w:type="character" w:customStyle="1" w:styleId="WW8Num12z0">
    <w:name w:val="WW8Num12z0"/>
    <w:rsid w:val="00790D0E"/>
    <w:rPr>
      <w:rFonts w:hint="default"/>
    </w:rPr>
  </w:style>
  <w:style w:type="character" w:customStyle="1" w:styleId="WW8Num12z1">
    <w:name w:val="WW8Num12z1"/>
    <w:rsid w:val="00790D0E"/>
  </w:style>
  <w:style w:type="character" w:customStyle="1" w:styleId="WW8Num12z2">
    <w:name w:val="WW8Num12z2"/>
    <w:rsid w:val="00790D0E"/>
  </w:style>
  <w:style w:type="character" w:customStyle="1" w:styleId="WW8Num12z3">
    <w:name w:val="WW8Num12z3"/>
    <w:rsid w:val="00790D0E"/>
  </w:style>
  <w:style w:type="character" w:customStyle="1" w:styleId="WW8Num12z4">
    <w:name w:val="WW8Num12z4"/>
    <w:rsid w:val="00790D0E"/>
  </w:style>
  <w:style w:type="character" w:customStyle="1" w:styleId="WW8Num12z5">
    <w:name w:val="WW8Num12z5"/>
    <w:rsid w:val="00790D0E"/>
  </w:style>
  <w:style w:type="character" w:customStyle="1" w:styleId="WW8Num12z6">
    <w:name w:val="WW8Num12z6"/>
    <w:rsid w:val="00790D0E"/>
  </w:style>
  <w:style w:type="character" w:customStyle="1" w:styleId="WW8Num12z7">
    <w:name w:val="WW8Num12z7"/>
    <w:rsid w:val="00790D0E"/>
  </w:style>
  <w:style w:type="character" w:customStyle="1" w:styleId="WW8Num12z8">
    <w:name w:val="WW8Num12z8"/>
    <w:rsid w:val="00790D0E"/>
  </w:style>
  <w:style w:type="character" w:customStyle="1" w:styleId="WW8Num13z0">
    <w:name w:val="WW8Num13z0"/>
    <w:rsid w:val="00790D0E"/>
    <w:rPr>
      <w:rFonts w:hint="default"/>
    </w:rPr>
  </w:style>
  <w:style w:type="character" w:customStyle="1" w:styleId="WW8Num13z1">
    <w:name w:val="WW8Num13z1"/>
    <w:rsid w:val="00790D0E"/>
  </w:style>
  <w:style w:type="character" w:customStyle="1" w:styleId="WW8Num13z2">
    <w:name w:val="WW8Num13z2"/>
    <w:rsid w:val="00790D0E"/>
  </w:style>
  <w:style w:type="character" w:customStyle="1" w:styleId="WW8Num13z3">
    <w:name w:val="WW8Num13z3"/>
    <w:rsid w:val="00790D0E"/>
  </w:style>
  <w:style w:type="character" w:customStyle="1" w:styleId="WW8Num13z4">
    <w:name w:val="WW8Num13z4"/>
    <w:rsid w:val="00790D0E"/>
  </w:style>
  <w:style w:type="character" w:customStyle="1" w:styleId="WW8Num13z5">
    <w:name w:val="WW8Num13z5"/>
    <w:rsid w:val="00790D0E"/>
  </w:style>
  <w:style w:type="character" w:customStyle="1" w:styleId="WW8Num13z6">
    <w:name w:val="WW8Num13z6"/>
    <w:rsid w:val="00790D0E"/>
  </w:style>
  <w:style w:type="character" w:customStyle="1" w:styleId="WW8Num13z7">
    <w:name w:val="WW8Num13z7"/>
    <w:rsid w:val="00790D0E"/>
  </w:style>
  <w:style w:type="character" w:customStyle="1" w:styleId="WW8Num13z8">
    <w:name w:val="WW8Num13z8"/>
    <w:rsid w:val="00790D0E"/>
  </w:style>
  <w:style w:type="character" w:customStyle="1" w:styleId="WW8Num14z0">
    <w:name w:val="WW8Num14z0"/>
    <w:rsid w:val="00790D0E"/>
    <w:rPr>
      <w:rFonts w:hint="default"/>
    </w:rPr>
  </w:style>
  <w:style w:type="character" w:customStyle="1" w:styleId="WW8Num14z1">
    <w:name w:val="WW8Num14z1"/>
    <w:rsid w:val="00790D0E"/>
  </w:style>
  <w:style w:type="character" w:customStyle="1" w:styleId="WW8Num14z2">
    <w:name w:val="WW8Num14z2"/>
    <w:rsid w:val="00790D0E"/>
  </w:style>
  <w:style w:type="character" w:customStyle="1" w:styleId="WW8Num14z3">
    <w:name w:val="WW8Num14z3"/>
    <w:rsid w:val="00790D0E"/>
  </w:style>
  <w:style w:type="character" w:customStyle="1" w:styleId="WW8Num14z4">
    <w:name w:val="WW8Num14z4"/>
    <w:rsid w:val="00790D0E"/>
  </w:style>
  <w:style w:type="character" w:customStyle="1" w:styleId="WW8Num14z5">
    <w:name w:val="WW8Num14z5"/>
    <w:rsid w:val="00790D0E"/>
  </w:style>
  <w:style w:type="character" w:customStyle="1" w:styleId="WW8Num14z6">
    <w:name w:val="WW8Num14z6"/>
    <w:rsid w:val="00790D0E"/>
  </w:style>
  <w:style w:type="character" w:customStyle="1" w:styleId="WW8Num14z7">
    <w:name w:val="WW8Num14z7"/>
    <w:rsid w:val="00790D0E"/>
  </w:style>
  <w:style w:type="character" w:customStyle="1" w:styleId="WW8Num14z8">
    <w:name w:val="WW8Num14z8"/>
    <w:rsid w:val="00790D0E"/>
  </w:style>
  <w:style w:type="character" w:customStyle="1" w:styleId="WW8Num15z0">
    <w:name w:val="WW8Num15z0"/>
    <w:rsid w:val="00790D0E"/>
    <w:rPr>
      <w:rFonts w:hint="default"/>
      <w:color w:val="000000"/>
      <w:sz w:val="28"/>
      <w:szCs w:val="28"/>
    </w:rPr>
  </w:style>
  <w:style w:type="character" w:customStyle="1" w:styleId="WW8Num16z0">
    <w:name w:val="WW8Num16z0"/>
    <w:rsid w:val="00790D0E"/>
    <w:rPr>
      <w:rFonts w:hint="default"/>
      <w:b/>
    </w:rPr>
  </w:style>
  <w:style w:type="character" w:customStyle="1" w:styleId="WW8Num16z1">
    <w:name w:val="WW8Num16z1"/>
    <w:rsid w:val="00790D0E"/>
    <w:rPr>
      <w:rFonts w:hint="default"/>
    </w:rPr>
  </w:style>
  <w:style w:type="character" w:customStyle="1" w:styleId="WW8Num17z0">
    <w:name w:val="WW8Num17z0"/>
    <w:rsid w:val="00790D0E"/>
  </w:style>
  <w:style w:type="character" w:customStyle="1" w:styleId="WW8Num17z1">
    <w:name w:val="WW8Num17z1"/>
    <w:rsid w:val="00790D0E"/>
  </w:style>
  <w:style w:type="character" w:customStyle="1" w:styleId="WW8Num17z2">
    <w:name w:val="WW8Num17z2"/>
    <w:rsid w:val="00790D0E"/>
  </w:style>
  <w:style w:type="character" w:customStyle="1" w:styleId="WW8Num17z3">
    <w:name w:val="WW8Num17z3"/>
    <w:rsid w:val="00790D0E"/>
  </w:style>
  <w:style w:type="character" w:customStyle="1" w:styleId="WW8Num17z4">
    <w:name w:val="WW8Num17z4"/>
    <w:rsid w:val="00790D0E"/>
  </w:style>
  <w:style w:type="character" w:customStyle="1" w:styleId="WW8Num17z5">
    <w:name w:val="WW8Num17z5"/>
    <w:rsid w:val="00790D0E"/>
  </w:style>
  <w:style w:type="character" w:customStyle="1" w:styleId="WW8Num17z6">
    <w:name w:val="WW8Num17z6"/>
    <w:rsid w:val="00790D0E"/>
  </w:style>
  <w:style w:type="character" w:customStyle="1" w:styleId="WW8Num17z7">
    <w:name w:val="WW8Num17z7"/>
    <w:rsid w:val="00790D0E"/>
  </w:style>
  <w:style w:type="character" w:customStyle="1" w:styleId="WW8Num17z8">
    <w:name w:val="WW8Num17z8"/>
    <w:rsid w:val="00790D0E"/>
  </w:style>
  <w:style w:type="character" w:customStyle="1" w:styleId="WW8Num18z0">
    <w:name w:val="WW8Num18z0"/>
    <w:rsid w:val="00790D0E"/>
    <w:rPr>
      <w:rFonts w:hint="default"/>
      <w:b/>
      <w:sz w:val="28"/>
      <w:szCs w:val="28"/>
    </w:rPr>
  </w:style>
  <w:style w:type="character" w:customStyle="1" w:styleId="WW8Num18z1">
    <w:name w:val="WW8Num18z1"/>
    <w:rsid w:val="00790D0E"/>
    <w:rPr>
      <w:rFonts w:ascii="Times New Roman" w:hAnsi="Times New Roman" w:cs="Times New Roman" w:hint="default"/>
      <w:b w:val="0"/>
      <w:sz w:val="28"/>
      <w:szCs w:val="28"/>
    </w:rPr>
  </w:style>
  <w:style w:type="character" w:customStyle="1" w:styleId="WW8Num19z0">
    <w:name w:val="WW8Num19z0"/>
    <w:rsid w:val="00790D0E"/>
    <w:rPr>
      <w:rFonts w:hint="default"/>
    </w:rPr>
  </w:style>
  <w:style w:type="character" w:customStyle="1" w:styleId="WW8Num20z0">
    <w:name w:val="WW8Num20z0"/>
    <w:rsid w:val="00790D0E"/>
    <w:rPr>
      <w:rFonts w:hint="default"/>
    </w:rPr>
  </w:style>
  <w:style w:type="character" w:customStyle="1" w:styleId="WW8Num20z1">
    <w:name w:val="WW8Num20z1"/>
    <w:rsid w:val="00790D0E"/>
  </w:style>
  <w:style w:type="character" w:customStyle="1" w:styleId="WW8Num20z2">
    <w:name w:val="WW8Num20z2"/>
    <w:rsid w:val="00790D0E"/>
  </w:style>
  <w:style w:type="character" w:customStyle="1" w:styleId="WW8Num20z3">
    <w:name w:val="WW8Num20z3"/>
    <w:rsid w:val="00790D0E"/>
  </w:style>
  <w:style w:type="character" w:customStyle="1" w:styleId="WW8Num20z4">
    <w:name w:val="WW8Num20z4"/>
    <w:rsid w:val="00790D0E"/>
  </w:style>
  <w:style w:type="character" w:customStyle="1" w:styleId="WW8Num20z5">
    <w:name w:val="WW8Num20z5"/>
    <w:rsid w:val="00790D0E"/>
  </w:style>
  <w:style w:type="character" w:customStyle="1" w:styleId="WW8Num20z6">
    <w:name w:val="WW8Num20z6"/>
    <w:rsid w:val="00790D0E"/>
  </w:style>
  <w:style w:type="character" w:customStyle="1" w:styleId="WW8Num20z7">
    <w:name w:val="WW8Num20z7"/>
    <w:rsid w:val="00790D0E"/>
  </w:style>
  <w:style w:type="character" w:customStyle="1" w:styleId="WW8Num20z8">
    <w:name w:val="WW8Num20z8"/>
    <w:rsid w:val="00790D0E"/>
  </w:style>
  <w:style w:type="character" w:customStyle="1" w:styleId="WW8Num21z0">
    <w:name w:val="WW8Num21z0"/>
    <w:rsid w:val="00790D0E"/>
    <w:rPr>
      <w:rFonts w:hint="default"/>
    </w:rPr>
  </w:style>
  <w:style w:type="character" w:customStyle="1" w:styleId="WW8Num21z1">
    <w:name w:val="WW8Num21z1"/>
    <w:rsid w:val="00790D0E"/>
  </w:style>
  <w:style w:type="character" w:customStyle="1" w:styleId="WW8Num21z2">
    <w:name w:val="WW8Num21z2"/>
    <w:rsid w:val="00790D0E"/>
  </w:style>
  <w:style w:type="character" w:customStyle="1" w:styleId="WW8Num21z3">
    <w:name w:val="WW8Num21z3"/>
    <w:rsid w:val="00790D0E"/>
  </w:style>
  <w:style w:type="character" w:customStyle="1" w:styleId="WW8Num21z4">
    <w:name w:val="WW8Num21z4"/>
    <w:rsid w:val="00790D0E"/>
  </w:style>
  <w:style w:type="character" w:customStyle="1" w:styleId="WW8Num21z5">
    <w:name w:val="WW8Num21z5"/>
    <w:rsid w:val="00790D0E"/>
  </w:style>
  <w:style w:type="character" w:customStyle="1" w:styleId="WW8Num21z6">
    <w:name w:val="WW8Num21z6"/>
    <w:rsid w:val="00790D0E"/>
  </w:style>
  <w:style w:type="character" w:customStyle="1" w:styleId="WW8Num21z7">
    <w:name w:val="WW8Num21z7"/>
    <w:rsid w:val="00790D0E"/>
  </w:style>
  <w:style w:type="character" w:customStyle="1" w:styleId="WW8Num21z8">
    <w:name w:val="WW8Num21z8"/>
    <w:rsid w:val="00790D0E"/>
  </w:style>
  <w:style w:type="character" w:customStyle="1" w:styleId="WW8Num22z0">
    <w:name w:val="WW8Num22z0"/>
    <w:rsid w:val="00790D0E"/>
    <w:rPr>
      <w:rFonts w:hint="default"/>
    </w:rPr>
  </w:style>
  <w:style w:type="character" w:customStyle="1" w:styleId="WW8Num22z1">
    <w:name w:val="WW8Num22z1"/>
    <w:rsid w:val="00790D0E"/>
  </w:style>
  <w:style w:type="character" w:customStyle="1" w:styleId="WW8Num22z2">
    <w:name w:val="WW8Num22z2"/>
    <w:rsid w:val="00790D0E"/>
  </w:style>
  <w:style w:type="character" w:customStyle="1" w:styleId="WW8Num22z3">
    <w:name w:val="WW8Num22z3"/>
    <w:rsid w:val="00790D0E"/>
  </w:style>
  <w:style w:type="character" w:customStyle="1" w:styleId="WW8Num22z4">
    <w:name w:val="WW8Num22z4"/>
    <w:rsid w:val="00790D0E"/>
  </w:style>
  <w:style w:type="character" w:customStyle="1" w:styleId="WW8Num22z5">
    <w:name w:val="WW8Num22z5"/>
    <w:rsid w:val="00790D0E"/>
  </w:style>
  <w:style w:type="character" w:customStyle="1" w:styleId="WW8Num22z6">
    <w:name w:val="WW8Num22z6"/>
    <w:rsid w:val="00790D0E"/>
  </w:style>
  <w:style w:type="character" w:customStyle="1" w:styleId="WW8Num22z7">
    <w:name w:val="WW8Num22z7"/>
    <w:rsid w:val="00790D0E"/>
  </w:style>
  <w:style w:type="character" w:customStyle="1" w:styleId="WW8Num22z8">
    <w:name w:val="WW8Num22z8"/>
    <w:rsid w:val="00790D0E"/>
  </w:style>
  <w:style w:type="character" w:customStyle="1" w:styleId="WW8Num23z0">
    <w:name w:val="WW8Num23z0"/>
    <w:rsid w:val="00790D0E"/>
    <w:rPr>
      <w:rFonts w:hint="default"/>
      <w:color w:val="000000"/>
    </w:rPr>
  </w:style>
  <w:style w:type="character" w:customStyle="1" w:styleId="WW8Num23z1">
    <w:name w:val="WW8Num23z1"/>
    <w:rsid w:val="00790D0E"/>
  </w:style>
  <w:style w:type="character" w:customStyle="1" w:styleId="WW8Num23z2">
    <w:name w:val="WW8Num23z2"/>
    <w:rsid w:val="00790D0E"/>
  </w:style>
  <w:style w:type="character" w:customStyle="1" w:styleId="WW8Num23z3">
    <w:name w:val="WW8Num23z3"/>
    <w:rsid w:val="00790D0E"/>
  </w:style>
  <w:style w:type="character" w:customStyle="1" w:styleId="WW8Num23z4">
    <w:name w:val="WW8Num23z4"/>
    <w:rsid w:val="00790D0E"/>
  </w:style>
  <w:style w:type="character" w:customStyle="1" w:styleId="WW8Num23z5">
    <w:name w:val="WW8Num23z5"/>
    <w:rsid w:val="00790D0E"/>
  </w:style>
  <w:style w:type="character" w:customStyle="1" w:styleId="WW8Num23z6">
    <w:name w:val="WW8Num23z6"/>
    <w:rsid w:val="00790D0E"/>
  </w:style>
  <w:style w:type="character" w:customStyle="1" w:styleId="WW8Num23z7">
    <w:name w:val="WW8Num23z7"/>
    <w:rsid w:val="00790D0E"/>
  </w:style>
  <w:style w:type="character" w:customStyle="1" w:styleId="WW8Num23z8">
    <w:name w:val="WW8Num23z8"/>
    <w:rsid w:val="00790D0E"/>
  </w:style>
  <w:style w:type="character" w:customStyle="1" w:styleId="WW8Num24z0">
    <w:name w:val="WW8Num24z0"/>
    <w:rsid w:val="00790D0E"/>
    <w:rPr>
      <w:rFonts w:hint="default"/>
    </w:rPr>
  </w:style>
  <w:style w:type="character" w:customStyle="1" w:styleId="17">
    <w:name w:val="Основной шрифт абзаца1"/>
    <w:rsid w:val="00790D0E"/>
  </w:style>
  <w:style w:type="character" w:styleId="affb">
    <w:name w:val="Strong"/>
    <w:qFormat/>
    <w:rsid w:val="00790D0E"/>
    <w:rPr>
      <w:b/>
      <w:bCs/>
    </w:rPr>
  </w:style>
  <w:style w:type="character" w:customStyle="1" w:styleId="ecattext">
    <w:name w:val="ecattext"/>
    <w:basedOn w:val="17"/>
    <w:rsid w:val="00790D0E"/>
  </w:style>
  <w:style w:type="character" w:customStyle="1" w:styleId="comments">
    <w:name w:val="comments"/>
    <w:basedOn w:val="17"/>
    <w:rsid w:val="00790D0E"/>
  </w:style>
  <w:style w:type="paragraph" w:customStyle="1" w:styleId="18">
    <w:name w:val="Заголовок1"/>
    <w:basedOn w:val="a5"/>
    <w:next w:val="affc"/>
    <w:rsid w:val="00790D0E"/>
    <w:pPr>
      <w:keepNext/>
      <w:suppressAutoHyphens/>
      <w:spacing w:before="240" w:after="120"/>
    </w:pPr>
    <w:rPr>
      <w:rFonts w:ascii="Arial" w:eastAsia="Microsoft YaHei" w:hAnsi="Arial" w:cs="Mangal"/>
      <w:sz w:val="28"/>
      <w:szCs w:val="28"/>
      <w:lang w:eastAsia="ar-SA"/>
    </w:rPr>
  </w:style>
  <w:style w:type="paragraph" w:styleId="affc">
    <w:name w:val="Body Text"/>
    <w:basedOn w:val="a5"/>
    <w:link w:val="affd"/>
    <w:rsid w:val="00790D0E"/>
    <w:pPr>
      <w:suppressAutoHyphens/>
      <w:spacing w:after="120"/>
    </w:pPr>
    <w:rPr>
      <w:rFonts w:cs="Times New Roman"/>
      <w:lang w:eastAsia="ar-SA"/>
    </w:rPr>
  </w:style>
  <w:style w:type="character" w:customStyle="1" w:styleId="affd">
    <w:name w:val="Основной текст Знак"/>
    <w:basedOn w:val="a6"/>
    <w:link w:val="affc"/>
    <w:rsid w:val="00790D0E"/>
    <w:rPr>
      <w:rFonts w:ascii="Times New Roman" w:eastAsia="Times New Roman" w:hAnsi="Times New Roman"/>
      <w:sz w:val="24"/>
      <w:szCs w:val="24"/>
      <w:lang w:eastAsia="ar-SA"/>
    </w:rPr>
  </w:style>
  <w:style w:type="paragraph" w:styleId="affe">
    <w:name w:val="List"/>
    <w:basedOn w:val="affc"/>
    <w:rsid w:val="00790D0E"/>
    <w:rPr>
      <w:rFonts w:cs="Mangal"/>
    </w:rPr>
  </w:style>
  <w:style w:type="paragraph" w:customStyle="1" w:styleId="afff">
    <w:name w:val="Название"/>
    <w:basedOn w:val="a5"/>
    <w:rsid w:val="00790D0E"/>
    <w:pPr>
      <w:suppressLineNumbers/>
      <w:suppressAutoHyphens/>
      <w:spacing w:before="120" w:after="120"/>
    </w:pPr>
    <w:rPr>
      <w:rFonts w:cs="Mangal"/>
      <w:i/>
      <w:iCs/>
      <w:lang w:eastAsia="ar-SA"/>
    </w:rPr>
  </w:style>
  <w:style w:type="paragraph" w:customStyle="1" w:styleId="19">
    <w:name w:val="Указатель1"/>
    <w:basedOn w:val="a5"/>
    <w:rsid w:val="00790D0E"/>
    <w:pPr>
      <w:suppressLineNumbers/>
      <w:suppressAutoHyphens/>
    </w:pPr>
    <w:rPr>
      <w:rFonts w:cs="Mangal"/>
      <w:lang w:eastAsia="ar-SA"/>
    </w:rPr>
  </w:style>
  <w:style w:type="paragraph" w:styleId="afff0">
    <w:name w:val="Subtitle"/>
    <w:basedOn w:val="18"/>
    <w:next w:val="affc"/>
    <w:link w:val="afff1"/>
    <w:qFormat/>
    <w:rsid w:val="00790D0E"/>
    <w:pPr>
      <w:jc w:val="center"/>
    </w:pPr>
    <w:rPr>
      <w:i/>
      <w:iCs/>
    </w:rPr>
  </w:style>
  <w:style w:type="character" w:customStyle="1" w:styleId="afff1">
    <w:name w:val="Подзаголовок Знак"/>
    <w:basedOn w:val="a6"/>
    <w:link w:val="afff0"/>
    <w:rsid w:val="00790D0E"/>
    <w:rPr>
      <w:rFonts w:ascii="Arial" w:eastAsia="Microsoft YaHei" w:hAnsi="Arial" w:cs="Mangal"/>
      <w:i/>
      <w:iCs/>
      <w:sz w:val="28"/>
      <w:szCs w:val="28"/>
      <w:lang w:eastAsia="ar-SA"/>
    </w:rPr>
  </w:style>
  <w:style w:type="paragraph" w:customStyle="1" w:styleId="ConsPlusTitle">
    <w:name w:val="ConsPlusTitle"/>
    <w:rsid w:val="00790D0E"/>
    <w:pPr>
      <w:widowControl w:val="0"/>
      <w:suppressAutoHyphens/>
      <w:autoSpaceDE w:val="0"/>
    </w:pPr>
    <w:rPr>
      <w:rFonts w:ascii="Arial" w:eastAsia="Times New Roman" w:hAnsi="Arial" w:cs="Arial"/>
      <w:b/>
      <w:bCs/>
      <w:lang w:eastAsia="ar-SA"/>
    </w:rPr>
  </w:style>
  <w:style w:type="paragraph" w:customStyle="1" w:styleId="afff2">
    <w:name w:val="Обычный (веб)"/>
    <w:basedOn w:val="a5"/>
    <w:rsid w:val="00790D0E"/>
    <w:pPr>
      <w:suppressAutoHyphens/>
      <w:spacing w:before="280" w:after="280"/>
    </w:pPr>
    <w:rPr>
      <w:rFonts w:cs="Times New Roman"/>
      <w:lang w:eastAsia="ar-SA"/>
    </w:rPr>
  </w:style>
  <w:style w:type="paragraph" w:customStyle="1" w:styleId="afff3">
    <w:name w:val="Заголовок таблицы"/>
    <w:basedOn w:val="aff5"/>
    <w:rsid w:val="00790D0E"/>
    <w:pPr>
      <w:jc w:val="center"/>
    </w:pPr>
    <w:rPr>
      <w:rFonts w:cs="Times New Roman"/>
      <w:b/>
      <w:bCs/>
      <w:sz w:val="24"/>
      <w:szCs w:val="24"/>
    </w:rPr>
  </w:style>
  <w:style w:type="character" w:customStyle="1" w:styleId="FontStyle117">
    <w:name w:val="Font Style117"/>
    <w:uiPriority w:val="99"/>
    <w:rsid w:val="00790D0E"/>
    <w:rPr>
      <w:rFonts w:ascii="Times New Roman" w:hAnsi="Times New Roman" w:cs="Times New Roman" w:hint="default"/>
      <w:b/>
      <w:bCs/>
      <w:sz w:val="24"/>
      <w:szCs w:val="24"/>
    </w:rPr>
  </w:style>
  <w:style w:type="paragraph" w:customStyle="1" w:styleId="Style75">
    <w:name w:val="Style75"/>
    <w:basedOn w:val="a5"/>
    <w:uiPriority w:val="99"/>
    <w:rsid w:val="00790D0E"/>
    <w:pPr>
      <w:widowControl w:val="0"/>
      <w:tabs>
        <w:tab w:val="left" w:pos="284"/>
      </w:tabs>
      <w:suppressAutoHyphens/>
      <w:autoSpaceDE w:val="0"/>
      <w:jc w:val="center"/>
    </w:pPr>
    <w:rPr>
      <w:rFonts w:cs="Times New Roman"/>
      <w:color w:val="000000"/>
      <w:lang w:eastAsia="ar-SA"/>
    </w:rPr>
  </w:style>
  <w:style w:type="paragraph" w:customStyle="1" w:styleId="Style83">
    <w:name w:val="Style83"/>
    <w:basedOn w:val="a5"/>
    <w:uiPriority w:val="99"/>
    <w:rsid w:val="00790D0E"/>
    <w:pPr>
      <w:widowControl w:val="0"/>
      <w:tabs>
        <w:tab w:val="left" w:pos="284"/>
      </w:tabs>
      <w:suppressAutoHyphens/>
      <w:autoSpaceDE w:val="0"/>
      <w:spacing w:line="272" w:lineRule="exact"/>
      <w:ind w:firstLine="553"/>
      <w:jc w:val="both"/>
    </w:pPr>
    <w:rPr>
      <w:rFonts w:cs="Times New Roman"/>
      <w:color w:val="000000"/>
      <w:lang w:eastAsia="ar-SA"/>
    </w:rPr>
  </w:style>
  <w:style w:type="character" w:customStyle="1" w:styleId="x-phmenudropdownauthinfolinktext">
    <w:name w:val="x-ph__menu__dropdown_auth__info__link__text"/>
    <w:rsid w:val="00790D0E"/>
  </w:style>
  <w:style w:type="character" w:customStyle="1" w:styleId="x-phmenudropdownauthinfolinklink">
    <w:name w:val="x-ph__menu__dropdown_auth__info__link__link"/>
    <w:rsid w:val="00790D0E"/>
  </w:style>
  <w:style w:type="character" w:customStyle="1" w:styleId="js-text">
    <w:name w:val="js-text"/>
    <w:rsid w:val="00790D0E"/>
  </w:style>
  <w:style w:type="character" w:customStyle="1" w:styleId="28">
    <w:name w:val="Основной текст (2)_"/>
    <w:link w:val="29"/>
    <w:rsid w:val="00790D0E"/>
    <w:rPr>
      <w:spacing w:val="10"/>
      <w:sz w:val="25"/>
      <w:szCs w:val="25"/>
      <w:shd w:val="clear" w:color="auto" w:fill="FFFFFF"/>
    </w:rPr>
  </w:style>
  <w:style w:type="character" w:customStyle="1" w:styleId="afff4">
    <w:name w:val="Основной текст_"/>
    <w:link w:val="2a"/>
    <w:rsid w:val="00790D0E"/>
    <w:rPr>
      <w:sz w:val="26"/>
      <w:szCs w:val="26"/>
      <w:shd w:val="clear" w:color="auto" w:fill="FFFFFF"/>
    </w:rPr>
  </w:style>
  <w:style w:type="character" w:customStyle="1" w:styleId="125pt1pt">
    <w:name w:val="Основной текст + 12;5 pt;Не курсив;Интервал 1 pt"/>
    <w:rsid w:val="00790D0E"/>
    <w:rPr>
      <w:rFonts w:ascii="Times New Roman" w:eastAsia="Times New Roman" w:hAnsi="Times New Roman" w:cs="Times New Roman"/>
      <w:i/>
      <w:iCs/>
      <w:spacing w:val="20"/>
      <w:sz w:val="25"/>
      <w:szCs w:val="25"/>
      <w:shd w:val="clear" w:color="auto" w:fill="FFFFFF"/>
    </w:rPr>
  </w:style>
  <w:style w:type="character" w:customStyle="1" w:styleId="1a">
    <w:name w:val="Основной текст1"/>
    <w:rsid w:val="00790D0E"/>
    <w:rPr>
      <w:rFonts w:ascii="Times New Roman" w:eastAsia="Times New Roman" w:hAnsi="Times New Roman" w:cs="Times New Roman"/>
      <w:sz w:val="26"/>
      <w:szCs w:val="26"/>
      <w:u w:val="single"/>
      <w:shd w:val="clear" w:color="auto" w:fill="FFFFFF"/>
    </w:rPr>
  </w:style>
  <w:style w:type="character" w:customStyle="1" w:styleId="3TimesNewRoman125pt1pt">
    <w:name w:val="Основной текст (3) + Times New Roman;12;5 pt;Интервал 1 pt"/>
    <w:rsid w:val="00790D0E"/>
    <w:rPr>
      <w:rFonts w:ascii="Times New Roman" w:eastAsia="Times New Roman" w:hAnsi="Times New Roman" w:cs="Times New Roman"/>
      <w:spacing w:val="20"/>
      <w:sz w:val="25"/>
      <w:szCs w:val="25"/>
      <w:shd w:val="clear" w:color="auto" w:fill="FFFFFF"/>
    </w:rPr>
  </w:style>
  <w:style w:type="character" w:customStyle="1" w:styleId="3TimesNewRoman13pt">
    <w:name w:val="Основной текст (3) + Times New Roman;13 pt;Курсив"/>
    <w:rsid w:val="00790D0E"/>
    <w:rPr>
      <w:rFonts w:ascii="Times New Roman" w:eastAsia="Times New Roman" w:hAnsi="Times New Roman" w:cs="Times New Roman"/>
      <w:i/>
      <w:iCs/>
      <w:sz w:val="26"/>
      <w:szCs w:val="26"/>
      <w:shd w:val="clear" w:color="auto" w:fill="FFFFFF"/>
    </w:rPr>
  </w:style>
  <w:style w:type="paragraph" w:customStyle="1" w:styleId="29">
    <w:name w:val="Основной текст (2)"/>
    <w:basedOn w:val="a5"/>
    <w:link w:val="28"/>
    <w:rsid w:val="00790D0E"/>
    <w:pPr>
      <w:shd w:val="clear" w:color="auto" w:fill="FFFFFF"/>
      <w:spacing w:after="240" w:line="0" w:lineRule="atLeast"/>
      <w:ind w:hanging="520"/>
    </w:pPr>
    <w:rPr>
      <w:rFonts w:ascii="Calibri" w:eastAsia="Calibri" w:hAnsi="Calibri" w:cs="Times New Roman"/>
      <w:spacing w:val="10"/>
      <w:sz w:val="25"/>
      <w:szCs w:val="25"/>
    </w:rPr>
  </w:style>
  <w:style w:type="paragraph" w:customStyle="1" w:styleId="2a">
    <w:name w:val="Основной текст2"/>
    <w:basedOn w:val="a5"/>
    <w:link w:val="afff4"/>
    <w:rsid w:val="00790D0E"/>
    <w:pPr>
      <w:shd w:val="clear" w:color="auto" w:fill="FFFFFF"/>
      <w:spacing w:before="240" w:after="240" w:line="317" w:lineRule="exact"/>
    </w:pPr>
    <w:rPr>
      <w:rFonts w:ascii="Calibri" w:eastAsia="Calibri" w:hAnsi="Calibri" w:cs="Times New Roman"/>
      <w:sz w:val="26"/>
      <w:szCs w:val="26"/>
    </w:rPr>
  </w:style>
  <w:style w:type="paragraph" w:customStyle="1" w:styleId="TableContents">
    <w:name w:val="Table Contents"/>
    <w:basedOn w:val="Standard"/>
    <w:rsid w:val="00790D0E"/>
    <w:pPr>
      <w:widowControl w:val="0"/>
      <w:suppressLineNumbers/>
      <w:spacing w:after="0" w:line="240" w:lineRule="auto"/>
    </w:pPr>
    <w:rPr>
      <w:rFonts w:ascii="Times New Roman" w:eastAsia="Andale Sans UI" w:hAnsi="Times New Roman" w:cs="Tahoma"/>
      <w:sz w:val="24"/>
      <w:szCs w:val="24"/>
      <w:lang w:eastAsia="ru-RU"/>
    </w:rPr>
  </w:style>
  <w:style w:type="paragraph" w:customStyle="1" w:styleId="s16">
    <w:name w:val="s_16"/>
    <w:basedOn w:val="a5"/>
    <w:rsid w:val="00790D0E"/>
    <w:pPr>
      <w:spacing w:before="280" w:after="280"/>
    </w:pPr>
    <w:rPr>
      <w:rFonts w:cs="Times New Roman"/>
      <w:lang w:eastAsia="ar-SA"/>
    </w:rPr>
  </w:style>
  <w:style w:type="character" w:customStyle="1" w:styleId="markedcontent">
    <w:name w:val="markedcontent"/>
    <w:rsid w:val="00790D0E"/>
  </w:style>
  <w:style w:type="character" w:customStyle="1" w:styleId="100">
    <w:name w:val="Основной текст + 10"/>
    <w:aliases w:val="5 pt,Полужирный"/>
    <w:basedOn w:val="a6"/>
    <w:rsid w:val="00846552"/>
    <w:rPr>
      <w:rFonts w:ascii="Franklin Gothic Medium" w:eastAsia="Franklin Gothic Medium" w:hAnsi="Franklin Gothic Medium" w:cs="Franklin Gothic Medium" w:hint="default"/>
      <w:b/>
      <w:bCs/>
      <w:sz w:val="21"/>
      <w:szCs w:val="21"/>
      <w:shd w:val="clear" w:color="auto" w:fill="FFFFFF"/>
      <w:lang w:bidi="ar-SA"/>
    </w:rPr>
  </w:style>
  <w:style w:type="character" w:styleId="afff5">
    <w:name w:val="annotation reference"/>
    <w:basedOn w:val="a6"/>
    <w:uiPriority w:val="99"/>
    <w:semiHidden/>
    <w:unhideWhenUsed/>
    <w:rsid w:val="002127D8"/>
    <w:rPr>
      <w:sz w:val="16"/>
      <w:szCs w:val="16"/>
    </w:rPr>
  </w:style>
  <w:style w:type="paragraph" w:styleId="afff6">
    <w:name w:val="annotation text"/>
    <w:basedOn w:val="a5"/>
    <w:link w:val="afff7"/>
    <w:uiPriority w:val="99"/>
    <w:semiHidden/>
    <w:unhideWhenUsed/>
    <w:rsid w:val="002127D8"/>
    <w:rPr>
      <w:sz w:val="20"/>
      <w:szCs w:val="20"/>
    </w:rPr>
  </w:style>
  <w:style w:type="character" w:customStyle="1" w:styleId="afff7">
    <w:name w:val="Текст примечания Знак"/>
    <w:basedOn w:val="a6"/>
    <w:link w:val="afff6"/>
    <w:uiPriority w:val="99"/>
    <w:semiHidden/>
    <w:rsid w:val="002127D8"/>
    <w:rPr>
      <w:rFonts w:ascii="Times New Roman" w:eastAsia="Times New Roman" w:hAnsi="Times New Roman" w:cs="Calibri"/>
    </w:rPr>
  </w:style>
  <w:style w:type="paragraph" w:styleId="afff8">
    <w:name w:val="annotation subject"/>
    <w:basedOn w:val="afff6"/>
    <w:next w:val="afff6"/>
    <w:link w:val="afff9"/>
    <w:uiPriority w:val="99"/>
    <w:semiHidden/>
    <w:unhideWhenUsed/>
    <w:rsid w:val="002127D8"/>
    <w:rPr>
      <w:b/>
      <w:bCs/>
    </w:rPr>
  </w:style>
  <w:style w:type="character" w:customStyle="1" w:styleId="afff9">
    <w:name w:val="Тема примечания Знак"/>
    <w:basedOn w:val="afff7"/>
    <w:link w:val="afff8"/>
    <w:uiPriority w:val="99"/>
    <w:semiHidden/>
    <w:rsid w:val="002127D8"/>
    <w:rPr>
      <w:rFonts w:ascii="Times New Roman" w:eastAsia="Times New Roman" w:hAnsi="Times New Roman" w:cs="Calibri"/>
      <w:b/>
      <w:bCs/>
    </w:rPr>
  </w:style>
  <w:style w:type="paragraph" w:styleId="afffa">
    <w:name w:val="Normal (Web)"/>
    <w:basedOn w:val="a5"/>
    <w:uiPriority w:val="99"/>
    <w:unhideWhenUsed/>
    <w:rsid w:val="00C00401"/>
    <w:pPr>
      <w:spacing w:before="100" w:beforeAutospacing="1" w:after="119"/>
    </w:pPr>
    <w:rPr>
      <w:rFonts w:cs="Times New Roman"/>
    </w:rPr>
  </w:style>
  <w:style w:type="paragraph" w:customStyle="1" w:styleId="310">
    <w:name w:val="Основной текст 31"/>
    <w:basedOn w:val="a5"/>
    <w:rsid w:val="005414C1"/>
    <w:pPr>
      <w:widowControl w:val="0"/>
      <w:suppressAutoHyphens/>
      <w:jc w:val="both"/>
    </w:pPr>
    <w:rPr>
      <w:rFonts w:eastAsia="SimSun" w:cs="Arial Unicode MS"/>
      <w:kern w:val="1"/>
      <w:szCs w:val="20"/>
      <w:lang w:eastAsia="hi-IN" w:bidi="hi-IN"/>
    </w:rPr>
  </w:style>
  <w:style w:type="table" w:customStyle="1" w:styleId="46">
    <w:name w:val="Сетка таблицы4"/>
    <w:basedOn w:val="a7"/>
    <w:next w:val="afa"/>
    <w:rsid w:val="008B361B"/>
    <w:pPr>
      <w:widowControl w:val="0"/>
    </w:pPr>
    <w:rPr>
      <w:rFonts w:ascii="Times New Roman" w:eastAsia="Times New Roman" w:hAnsi="Times New Roman"/>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Заголовок №1_"/>
    <w:rsid w:val="004E5B1D"/>
    <w:rPr>
      <w:b/>
      <w:bCs/>
      <w:spacing w:val="6"/>
      <w:lang w:eastAsia="ar-SA" w:bidi="ar-SA"/>
    </w:rPr>
  </w:style>
  <w:style w:type="numbering" w:customStyle="1" w:styleId="WWNum3">
    <w:name w:val="WWNum3"/>
    <w:basedOn w:val="a8"/>
    <w:rsid w:val="00461F4C"/>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301734130">
      <w:bodyDiv w:val="1"/>
      <w:marLeft w:val="0"/>
      <w:marRight w:val="0"/>
      <w:marTop w:val="0"/>
      <w:marBottom w:val="0"/>
      <w:divBdr>
        <w:top w:val="none" w:sz="0" w:space="0" w:color="auto"/>
        <w:left w:val="none" w:sz="0" w:space="0" w:color="auto"/>
        <w:bottom w:val="none" w:sz="0" w:space="0" w:color="auto"/>
        <w:right w:val="none" w:sz="0" w:space="0" w:color="auto"/>
      </w:divBdr>
    </w:div>
    <w:div w:id="369111211">
      <w:bodyDiv w:val="1"/>
      <w:marLeft w:val="0"/>
      <w:marRight w:val="0"/>
      <w:marTop w:val="0"/>
      <w:marBottom w:val="0"/>
      <w:divBdr>
        <w:top w:val="none" w:sz="0" w:space="0" w:color="auto"/>
        <w:left w:val="none" w:sz="0" w:space="0" w:color="auto"/>
        <w:bottom w:val="none" w:sz="0" w:space="0" w:color="auto"/>
        <w:right w:val="none" w:sz="0" w:space="0" w:color="auto"/>
      </w:divBdr>
    </w:div>
    <w:div w:id="414013238">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209685160">
      <w:bodyDiv w:val="1"/>
      <w:marLeft w:val="0"/>
      <w:marRight w:val="0"/>
      <w:marTop w:val="0"/>
      <w:marBottom w:val="0"/>
      <w:divBdr>
        <w:top w:val="none" w:sz="0" w:space="0" w:color="auto"/>
        <w:left w:val="none" w:sz="0" w:space="0" w:color="auto"/>
        <w:bottom w:val="none" w:sz="0" w:space="0" w:color="auto"/>
        <w:right w:val="none" w:sz="0" w:space="0" w:color="auto"/>
      </w:divBdr>
    </w:div>
    <w:div w:id="1253901605">
      <w:bodyDiv w:val="1"/>
      <w:marLeft w:val="0"/>
      <w:marRight w:val="0"/>
      <w:marTop w:val="0"/>
      <w:marBottom w:val="0"/>
      <w:divBdr>
        <w:top w:val="none" w:sz="0" w:space="0" w:color="auto"/>
        <w:left w:val="none" w:sz="0" w:space="0" w:color="auto"/>
        <w:bottom w:val="none" w:sz="0" w:space="0" w:color="auto"/>
        <w:right w:val="none" w:sz="0" w:space="0" w:color="auto"/>
      </w:divBdr>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642660980">
      <w:bodyDiv w:val="1"/>
      <w:marLeft w:val="0"/>
      <w:marRight w:val="0"/>
      <w:marTop w:val="0"/>
      <w:marBottom w:val="0"/>
      <w:divBdr>
        <w:top w:val="none" w:sz="0" w:space="0" w:color="auto"/>
        <w:left w:val="none" w:sz="0" w:space="0" w:color="auto"/>
        <w:bottom w:val="none" w:sz="0" w:space="0" w:color="auto"/>
        <w:right w:val="none" w:sz="0" w:space="0" w:color="auto"/>
      </w:divBdr>
    </w:div>
    <w:div w:id="1834449857">
      <w:bodyDiv w:val="1"/>
      <w:marLeft w:val="0"/>
      <w:marRight w:val="0"/>
      <w:marTop w:val="0"/>
      <w:marBottom w:val="0"/>
      <w:divBdr>
        <w:top w:val="none" w:sz="0" w:space="0" w:color="auto"/>
        <w:left w:val="none" w:sz="0" w:space="0" w:color="auto"/>
        <w:bottom w:val="none" w:sz="0" w:space="0" w:color="auto"/>
        <w:right w:val="none" w:sz="0" w:space="0" w:color="auto"/>
      </w:divBdr>
    </w:div>
    <w:div w:id="1864129536">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mcd.etp-region.ru/app/okpd2/43.22.12.1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5300</Words>
  <Characters>30213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Admin41</dc:creator>
  <cp:lastModifiedBy>User</cp:lastModifiedBy>
  <cp:revision>8</cp:revision>
  <cp:lastPrinted>2025-04-10T13:08:00Z</cp:lastPrinted>
  <dcterms:created xsi:type="dcterms:W3CDTF">2025-04-08T13:45:00Z</dcterms:created>
  <dcterms:modified xsi:type="dcterms:W3CDTF">2025-04-13T12:06:00Z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