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46" w:rsidRPr="00025C94" w:rsidRDefault="00F21A14" w:rsidP="008A5795">
      <w:pPr>
        <w:rPr>
          <w:rFonts w:ascii="Times New Roman" w:hAnsi="Times New Roman" w:cs="Times New Roman"/>
          <w:b/>
          <w:color w:val="1A1A1A"/>
          <w:sz w:val="24"/>
          <w:szCs w:val="23"/>
          <w:shd w:val="clear" w:color="auto" w:fill="FFFFFF"/>
        </w:rPr>
      </w:pPr>
      <w:r w:rsidRPr="00025C94">
        <w:rPr>
          <w:rFonts w:ascii="Times New Roman" w:hAnsi="Times New Roman" w:cs="Times New Roman"/>
          <w:b/>
          <w:sz w:val="24"/>
        </w:rPr>
        <w:t xml:space="preserve">                     </w:t>
      </w:r>
      <w:r w:rsidR="00717846" w:rsidRPr="00025C94">
        <w:rPr>
          <w:rFonts w:ascii="Times New Roman" w:hAnsi="Times New Roman" w:cs="Times New Roman"/>
          <w:b/>
          <w:color w:val="1A1A1A"/>
          <w:sz w:val="24"/>
          <w:szCs w:val="23"/>
          <w:shd w:val="clear" w:color="auto" w:fill="FFFFFF"/>
        </w:rPr>
        <w:t xml:space="preserve"> Техническое задание (описание объекта закупки)</w:t>
      </w:r>
    </w:p>
    <w:tbl>
      <w:tblPr>
        <w:tblStyle w:val="a3"/>
        <w:tblpPr w:leftFromText="180" w:rightFromText="180" w:vertAnchor="page" w:horzAnchor="margin" w:tblpX="-743" w:tblpY="1885"/>
        <w:tblW w:w="10314" w:type="dxa"/>
        <w:tblLayout w:type="fixed"/>
        <w:tblLook w:val="04A0"/>
      </w:tblPr>
      <w:tblGrid>
        <w:gridCol w:w="2233"/>
        <w:gridCol w:w="3971"/>
        <w:gridCol w:w="1134"/>
        <w:gridCol w:w="992"/>
        <w:gridCol w:w="992"/>
        <w:gridCol w:w="992"/>
      </w:tblGrid>
      <w:tr w:rsidR="007673B9" w:rsidTr="004C01EF">
        <w:tc>
          <w:tcPr>
            <w:tcW w:w="2233" w:type="dxa"/>
          </w:tcPr>
          <w:p w:rsidR="007673B9" w:rsidRPr="00476725" w:rsidRDefault="007673B9" w:rsidP="004C01EF">
            <w:pPr>
              <w:rPr>
                <w:rFonts w:ascii="Times New Roman" w:hAnsi="Times New Roman" w:cs="Times New Roman"/>
              </w:rPr>
            </w:pPr>
            <w:r w:rsidRPr="00476725">
              <w:rPr>
                <w:rFonts w:ascii="Times New Roman" w:hAnsi="Times New Roman" w:cs="Times New Roman"/>
              </w:rPr>
              <w:t xml:space="preserve">Товар </w:t>
            </w:r>
          </w:p>
        </w:tc>
        <w:tc>
          <w:tcPr>
            <w:tcW w:w="3971" w:type="dxa"/>
          </w:tcPr>
          <w:p w:rsidR="007673B9" w:rsidRPr="00476725" w:rsidRDefault="007673B9" w:rsidP="004C01EF">
            <w:pPr>
              <w:rPr>
                <w:rFonts w:ascii="Times New Roman" w:hAnsi="Times New Roman" w:cs="Times New Roman"/>
              </w:rPr>
            </w:pPr>
            <w:r w:rsidRPr="00476725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134" w:type="dxa"/>
          </w:tcPr>
          <w:p w:rsidR="007673B9" w:rsidRPr="00476725" w:rsidRDefault="007673B9" w:rsidP="004C01EF">
            <w:pPr>
              <w:rPr>
                <w:rFonts w:ascii="Times New Roman" w:hAnsi="Times New Roman" w:cs="Times New Roman"/>
              </w:rPr>
            </w:pPr>
            <w:r w:rsidRPr="004767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7673B9" w:rsidRPr="00476725" w:rsidRDefault="007673B9" w:rsidP="004C01EF">
            <w:pPr>
              <w:rPr>
                <w:rFonts w:ascii="Times New Roman" w:hAnsi="Times New Roman" w:cs="Times New Roman"/>
              </w:rPr>
            </w:pPr>
            <w:r w:rsidRPr="0047672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992" w:type="dxa"/>
          </w:tcPr>
          <w:p w:rsidR="007673B9" w:rsidRPr="00476725" w:rsidRDefault="007673B9" w:rsidP="004C01EF">
            <w:pPr>
              <w:rPr>
                <w:rFonts w:ascii="Times New Roman" w:hAnsi="Times New Roman" w:cs="Times New Roman"/>
              </w:rPr>
            </w:pPr>
            <w:r w:rsidRPr="00476725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992" w:type="dxa"/>
          </w:tcPr>
          <w:p w:rsidR="007673B9" w:rsidRPr="00476725" w:rsidRDefault="00BA0A4B" w:rsidP="004C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0C1C">
              <w:rPr>
                <w:rFonts w:ascii="Times New Roman" w:hAnsi="Times New Roman" w:cs="Times New Roman"/>
              </w:rPr>
              <w:t>умма</w:t>
            </w:r>
            <w:r w:rsidR="007673B9" w:rsidRPr="00476725">
              <w:rPr>
                <w:rFonts w:ascii="Times New Roman" w:hAnsi="Times New Roman" w:cs="Times New Roman"/>
              </w:rPr>
              <w:t xml:space="preserve"> </w:t>
            </w:r>
          </w:p>
          <w:p w:rsidR="007673B9" w:rsidRPr="00476725" w:rsidRDefault="007673B9" w:rsidP="004C01EF">
            <w:pPr>
              <w:rPr>
                <w:rFonts w:ascii="Times New Roman" w:hAnsi="Times New Roman" w:cs="Times New Roman"/>
              </w:rPr>
            </w:pPr>
          </w:p>
        </w:tc>
      </w:tr>
      <w:tr w:rsidR="007673B9" w:rsidTr="004C01EF"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оющее и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дезинфицирующее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«Б</w:t>
            </w: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елизна»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Моющее средство: да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с дезинфицирующим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пятновыводящим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эффектом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Тип средства: хлорсодержащее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Форма выпуска: жидкость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 xml:space="preserve">Объем одной упаковки: </w:t>
            </w:r>
            <w:r w:rsidR="006C5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00 мл</w:t>
            </w:r>
          </w:p>
        </w:tc>
        <w:tc>
          <w:tcPr>
            <w:tcW w:w="1134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  <w:tc>
          <w:tcPr>
            <w:tcW w:w="992" w:type="dxa"/>
          </w:tcPr>
          <w:p w:rsidR="007673B9" w:rsidRPr="000A15FC" w:rsidRDefault="00025C94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</w:t>
            </w:r>
          </w:p>
        </w:tc>
        <w:tc>
          <w:tcPr>
            <w:tcW w:w="3971" w:type="dxa"/>
          </w:tcPr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Объем: </w:t>
            </w:r>
            <w:r w:rsidR="00ED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0 Л;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ДМ3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Материал: Полиэтилен высокого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давления (ПВД)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Плотность не менее 18 мкм и не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более 25 мкм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Ширина не менее 60 см и не более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80 см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Длина не менее 70 см и не более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90см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Наличие ручек: нет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Наличие завязок: нет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Биоразлагаемость: нет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Вид упаковки: Пачка; Рулон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Количество в пачке/рулоне не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менее 20шт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</w:t>
            </w:r>
          </w:p>
          <w:p w:rsidR="00AB553B" w:rsidRPr="00AB553B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документации: ГОСТ</w:t>
            </w:r>
          </w:p>
          <w:p w:rsidR="007673B9" w:rsidRPr="000A15FC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16338-85 или ТУ производителя</w:t>
            </w:r>
          </w:p>
        </w:tc>
        <w:tc>
          <w:tcPr>
            <w:tcW w:w="1134" w:type="dxa"/>
          </w:tcPr>
          <w:p w:rsidR="007673B9" w:rsidRPr="000A15FC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558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 w:rsidR="00D4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81,50</w:t>
            </w:r>
          </w:p>
        </w:tc>
        <w:tc>
          <w:tcPr>
            <w:tcW w:w="992" w:type="dxa"/>
          </w:tcPr>
          <w:p w:rsidR="007673B9" w:rsidRPr="000A15FC" w:rsidRDefault="00025C94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</w:t>
            </w:r>
          </w:p>
        </w:tc>
      </w:tr>
      <w:tr w:rsidR="007673B9" w:rsidTr="004C01EF">
        <w:trPr>
          <w:trHeight w:val="5160"/>
        </w:trPr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</w:t>
            </w:r>
          </w:p>
        </w:tc>
        <w:tc>
          <w:tcPr>
            <w:tcW w:w="3971" w:type="dxa"/>
          </w:tcPr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Мешки для мусора Объем: 30 Л;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ДМ3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Материал: Полиэтилен высокого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давления - ПВД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Плотность не менее 18 мкм и не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более 25 мкм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Ширина не менее 50см и не более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60 см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Длина не менее 65 см и не более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90см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 ручек: нет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 завязок: нет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Биоразлагаемость: нет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Вид упаковки: Пачка; Рулон</w:t>
            </w:r>
          </w:p>
          <w:p w:rsidR="00EB18F5" w:rsidRPr="00EB18F5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пачке/рулоне</w:t>
            </w:r>
            <w:r w:rsidR="00EB18F5" w:rsidRPr="00EB18F5">
              <w:rPr>
                <w:rFonts w:ascii="Times New Roman" w:hAnsi="Times New Roman" w:cs="Times New Roman"/>
                <w:sz w:val="24"/>
                <w:szCs w:val="24"/>
              </w:rPr>
              <w:t>: 20шт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документации: ГОСТ</w:t>
            </w:r>
          </w:p>
          <w:p w:rsidR="007673B9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16338-85 или ТУ производителя</w:t>
            </w:r>
          </w:p>
          <w:p w:rsidR="00D47558" w:rsidRPr="000A15FC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B9" w:rsidRPr="000A15FC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553B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 w:rsidR="00D4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73B9" w:rsidRPr="000A15FC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992" w:type="dxa"/>
          </w:tcPr>
          <w:p w:rsidR="007673B9" w:rsidRPr="000A15FC" w:rsidRDefault="00025C94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D47558" w:rsidTr="004C01EF">
        <w:trPr>
          <w:trHeight w:val="1587"/>
        </w:trPr>
        <w:tc>
          <w:tcPr>
            <w:tcW w:w="2233" w:type="dxa"/>
          </w:tcPr>
          <w:p w:rsidR="00D47558" w:rsidRPr="000A15FC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Мешки для мусора</w:t>
            </w:r>
          </w:p>
        </w:tc>
        <w:tc>
          <w:tcPr>
            <w:tcW w:w="3971" w:type="dxa"/>
          </w:tcPr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Объем: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 Л;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ДМ3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Материал: Полиэтилен высокого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давления - ПВД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Плотность не менее 18 мкм и не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более 25 мкм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Ширина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0см и не более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Длина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5 см и не более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 ручек: нет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 завязок: нет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Биоразлагаемость: нет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Вид упаковки: Пачка; Рулон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пачке/рулоне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23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документации: ГОСТ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16338-85 или ТУ производителя</w:t>
            </w:r>
          </w:p>
        </w:tc>
        <w:tc>
          <w:tcPr>
            <w:tcW w:w="1134" w:type="dxa"/>
          </w:tcPr>
          <w:p w:rsidR="00D47558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558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 w:rsidR="00D4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47558" w:rsidRPr="000A15FC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47558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D47558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D47558" w:rsidTr="004C01EF">
        <w:trPr>
          <w:trHeight w:val="1650"/>
        </w:trPr>
        <w:tc>
          <w:tcPr>
            <w:tcW w:w="2233" w:type="dxa"/>
          </w:tcPr>
          <w:p w:rsidR="00D47558" w:rsidRPr="00D47558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3971" w:type="dxa"/>
          </w:tcPr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Объем: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 Л;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ДМ3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Материал: Полиэтилен высокого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давления - ПВД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Плотность не менее 18 мкм и не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более 25 мкм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Ширина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0см и не более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Длина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 см и не более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 ручек: нет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 завязок: нет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Биоразлагаемость: нет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Вид упаковки: Пачка; Рулон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пачке/рулоне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2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0шт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документации: ГОСТ</w:t>
            </w:r>
          </w:p>
          <w:p w:rsidR="00D47558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16338-85 или ТУ производителя</w:t>
            </w:r>
          </w:p>
          <w:p w:rsidR="00D47558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58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558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 w:rsidR="00D4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47558" w:rsidRPr="000A15FC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47558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992" w:type="dxa"/>
          </w:tcPr>
          <w:p w:rsidR="00D47558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</w:tr>
      <w:tr w:rsidR="00D47558" w:rsidTr="004C01EF">
        <w:trPr>
          <w:trHeight w:val="1425"/>
        </w:trPr>
        <w:tc>
          <w:tcPr>
            <w:tcW w:w="2233" w:type="dxa"/>
          </w:tcPr>
          <w:p w:rsidR="00D47558" w:rsidRPr="000A15FC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Жидкое крем-мыло</w:t>
            </w:r>
          </w:p>
        </w:tc>
        <w:tc>
          <w:tcPr>
            <w:tcW w:w="3971" w:type="dxa"/>
          </w:tcPr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 жидкое. Ароматизированное. С дозатором. 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ГОСТ 31696-2012.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смягчающие вещества: наличие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гипоаллергенно: наличие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Антибактериальный компонент:</w:t>
            </w:r>
          </w:p>
          <w:p w:rsidR="00D47558" w:rsidRPr="00EB18F5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558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аковка: пластиковая бутылка.</w:t>
            </w:r>
          </w:p>
          <w:p w:rsidR="00D47558" w:rsidRDefault="00D47558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  <w:proofErr w:type="gramStart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 xml:space="preserve"> не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0,</w:t>
            </w:r>
            <w:r w:rsidR="007233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</w:tcPr>
          <w:p w:rsidR="00D47558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D47558" w:rsidRPr="000A15FC" w:rsidRDefault="00B01E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47558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88,50</w:t>
            </w:r>
          </w:p>
        </w:tc>
        <w:tc>
          <w:tcPr>
            <w:tcW w:w="992" w:type="dxa"/>
          </w:tcPr>
          <w:p w:rsidR="00D47558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7673B9" w:rsidP="004C01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A1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Чистящее средство</w:t>
            </w:r>
          </w:p>
          <w:p w:rsidR="007673B9" w:rsidRPr="000A15FC" w:rsidRDefault="007673B9" w:rsidP="004C01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A1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DOMESTOS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Густое универсальное средство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чистки раковин, унитазов,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1литр</w:t>
            </w:r>
            <w:r w:rsidR="00AB55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553B" w:rsidRPr="00AB553B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дезинфицирующим и отбеливающим эффектом.</w:t>
            </w:r>
            <w:r w:rsidR="00AB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3B" w:rsidRPr="00AB553B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Поверхностно-активный (мыло, </w:t>
            </w:r>
            <w:proofErr w:type="spellStart"/>
            <w:r w:rsidR="00AB553B" w:rsidRPr="00AB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ионогенные</w:t>
            </w:r>
            <w:proofErr w:type="spellEnd"/>
            <w:r w:rsidR="00AB553B" w:rsidRPr="00AB553B">
              <w:rPr>
                <w:rFonts w:ascii="Times New Roman" w:hAnsi="Times New Roman" w:cs="Times New Roman"/>
                <w:sz w:val="24"/>
                <w:szCs w:val="24"/>
              </w:rPr>
              <w:t xml:space="preserve"> [анионные] и неионогенные </w:t>
            </w:r>
            <w:proofErr w:type="spellStart"/>
            <w:r w:rsidR="00AB553B" w:rsidRPr="00AB553B">
              <w:rPr>
                <w:rFonts w:ascii="Times New Roman" w:hAnsi="Times New Roman" w:cs="Times New Roman"/>
                <w:sz w:val="24"/>
                <w:szCs w:val="24"/>
              </w:rPr>
              <w:t>ПАВы</w:t>
            </w:r>
            <w:proofErr w:type="spellEnd"/>
            <w:r w:rsidR="00AB553B" w:rsidRPr="00AB5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3B" w:rsidRPr="00AB553B">
              <w:rPr>
                <w:rFonts w:ascii="Times New Roman" w:hAnsi="Times New Roman" w:cs="Times New Roman"/>
                <w:sz w:val="24"/>
                <w:szCs w:val="24"/>
              </w:rPr>
              <w:t>Хлорсодержащий (натрия гипохлорит - 5%)</w:t>
            </w:r>
          </w:p>
        </w:tc>
        <w:tc>
          <w:tcPr>
            <w:tcW w:w="1134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47672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Перчатки резиновые </w:t>
            </w:r>
            <w:r w:rsidR="007673B9" w:rsidRPr="000A15FC">
              <w:rPr>
                <w:rFonts w:ascii="Times New Roman" w:hAnsi="Times New Roman" w:cs="Times New Roman"/>
                <w:sz w:val="24"/>
                <w:szCs w:val="24"/>
              </w:rPr>
              <w:t>латексные</w:t>
            </w:r>
          </w:p>
        </w:tc>
        <w:tc>
          <w:tcPr>
            <w:tcW w:w="3971" w:type="dxa"/>
          </w:tcPr>
          <w:p w:rsidR="007673B9" w:rsidRPr="000A15FC" w:rsidRDefault="0047672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3B9">
              <w:rPr>
                <w:rFonts w:ascii="Times New Roman" w:hAnsi="Times New Roman" w:cs="Times New Roman"/>
                <w:sz w:val="24"/>
                <w:szCs w:val="24"/>
              </w:rPr>
              <w:t>азмер  М</w:t>
            </w:r>
            <w:r w:rsidR="007673B9" w:rsidRPr="000A15FC">
              <w:rPr>
                <w:rFonts w:ascii="Times New Roman" w:hAnsi="Times New Roman" w:cs="Times New Roman"/>
                <w:sz w:val="24"/>
                <w:szCs w:val="24"/>
              </w:rPr>
              <w:t>, манжета — закатанный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край, в упаковке  </w:t>
            </w:r>
            <w:r w:rsidR="003E34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3E3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673B9" w:rsidRPr="000A15FC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3B9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7673B9" w:rsidTr="004C01EF">
        <w:tc>
          <w:tcPr>
            <w:tcW w:w="2233" w:type="dxa"/>
          </w:tcPr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Средства моющие для окон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(объем 500 мл)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Средства моющие для окон (объем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ГОСТ Р 51696-2000.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Средство должно быть предназначено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для мытья стекол, окон, зеркал.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Должно удалять пятна. Не должно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оставлять разводы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антибактериальный компонент: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Антистатический компонент: наличие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Концентрация: наличие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Форма выпуска: спрей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Упаковка: пластиковая бутылка с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пульверизатором.</w:t>
            </w:r>
          </w:p>
          <w:p w:rsidR="007673B9" w:rsidRPr="000A15FC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объем: 500 мл</w:t>
            </w:r>
          </w:p>
        </w:tc>
        <w:tc>
          <w:tcPr>
            <w:tcW w:w="1134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3971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Макулатурная туалетная бумага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эконом класса 95-110 гр., 50м±2м, ø</w:t>
            </w:r>
            <w:r w:rsidRPr="0076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C1C">
              <w:rPr>
                <w:rFonts w:ascii="Times New Roman" w:hAnsi="Times New Roman" w:cs="Times New Roman"/>
                <w:sz w:val="24"/>
                <w:szCs w:val="24"/>
              </w:rPr>
              <w:t xml:space="preserve">90±4мм </w:t>
            </w:r>
          </w:p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B9" w:rsidRPr="007673B9" w:rsidRDefault="00E857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673B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7673B9" w:rsidTr="004C01EF">
        <w:tc>
          <w:tcPr>
            <w:tcW w:w="2233" w:type="dxa"/>
          </w:tcPr>
          <w:p w:rsidR="007673B9" w:rsidRPr="004F13E2" w:rsidRDefault="004F13E2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Полотно нетканое</w:t>
            </w:r>
            <w:r w:rsidR="004A7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рулон. </w:t>
            </w:r>
          </w:p>
        </w:tc>
        <w:tc>
          <w:tcPr>
            <w:tcW w:w="3971" w:type="dxa"/>
          </w:tcPr>
          <w:p w:rsidR="007673B9" w:rsidRPr="004F13E2" w:rsidRDefault="004F13E2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 xml:space="preserve">Полотно </w:t>
            </w:r>
            <w:r w:rsidRPr="004A7F7D">
              <w:rPr>
                <w:rFonts w:ascii="Times New Roman" w:hAnsi="Times New Roman" w:cs="Times New Roman"/>
                <w:sz w:val="24"/>
                <w:szCs w:val="24"/>
              </w:rPr>
              <w:t>нетканое</w:t>
            </w:r>
            <w:r w:rsidR="004A7F7D" w:rsidRPr="004A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7D" w:rsidRPr="004A7F7D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(ветошь) белое</w:t>
            </w:r>
            <w:r w:rsidR="004A7F7D">
              <w:rPr>
                <w:rFonts w:ascii="Helvetica" w:hAnsi="Helvetica" w:cs="Helvetica"/>
                <w:color w:val="191817"/>
                <w:sz w:val="21"/>
                <w:szCs w:val="21"/>
                <w:shd w:val="clear" w:color="auto" w:fill="FFFFFF"/>
              </w:rPr>
              <w:t>,</w:t>
            </w: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 xml:space="preserve"> прошивное, ширина 1,5*60м, рулон. Используется 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для сухой и влажной уборки. Материал - натуральный хлопок</w:t>
            </w:r>
            <w:r w:rsidR="007233B0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. 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впитыва</w:t>
            </w:r>
            <w:r w:rsidR="007233B0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ет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технически</w:t>
            </w:r>
            <w:r w:rsidR="007233B0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е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жидкост</w:t>
            </w:r>
            <w:r w:rsidR="007233B0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и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, вод</w:t>
            </w:r>
            <w:r w:rsidR="007233B0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у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и мас</w:t>
            </w:r>
            <w:r w:rsidR="007233B0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ла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.</w:t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</w:rPr>
              <w:br/>
            </w:r>
            <w:r w:rsidRPr="004F13E2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Полотно поставляется в рулонах, возможно самостоятельно отрезать кусок необходимого размера. Шаг прошивки составляет 0.25</w:t>
            </w:r>
            <w:r w:rsidR="007233B0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см.</w:t>
            </w:r>
          </w:p>
        </w:tc>
        <w:tc>
          <w:tcPr>
            <w:tcW w:w="1134" w:type="dxa"/>
          </w:tcPr>
          <w:p w:rsidR="007673B9" w:rsidRPr="000A15FC" w:rsidRDefault="004F13E2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10676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3971" w:type="dxa"/>
          </w:tcPr>
          <w:p w:rsidR="00E8577A" w:rsidRPr="004F13E2" w:rsidRDefault="00E857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>Хозяйственное мыло предназначено для ручной стирки,</w:t>
            </w:r>
          </w:p>
          <w:p w:rsidR="00E8577A" w:rsidRPr="004F13E2" w:rsidRDefault="00E857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>мытья рук и посуды. Содержит не более 7</w:t>
            </w:r>
            <w:r w:rsidR="00723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>% жирных кислот и</w:t>
            </w:r>
          </w:p>
          <w:p w:rsidR="00E8577A" w:rsidRPr="004F13E2" w:rsidRDefault="00E857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щелочей. Масса куска </w:t>
            </w:r>
            <w:r w:rsidR="00572F9B" w:rsidRPr="004F13E2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="007233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7673B9" w:rsidRDefault="00E857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E2">
              <w:rPr>
                <w:rFonts w:ascii="Times New Roman" w:hAnsi="Times New Roman" w:cs="Times New Roman"/>
                <w:sz w:val="24"/>
                <w:szCs w:val="24"/>
              </w:rPr>
              <w:t>Изготовлено по ГОСТ.</w:t>
            </w:r>
            <w:r w:rsidR="007A6C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6C49" w:rsidRPr="004F13E2" w:rsidRDefault="007A6C4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B9" w:rsidRPr="000A15FC" w:rsidRDefault="00E857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7673B9" w:rsidTr="004C01EF">
        <w:tc>
          <w:tcPr>
            <w:tcW w:w="2233" w:type="dxa"/>
          </w:tcPr>
          <w:p w:rsidR="007673B9" w:rsidRPr="00D81029" w:rsidRDefault="004C71B1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Бумажные полотенца</w:t>
            </w:r>
          </w:p>
        </w:tc>
        <w:tc>
          <w:tcPr>
            <w:tcW w:w="3971" w:type="dxa"/>
          </w:tcPr>
          <w:p w:rsidR="007673B9" w:rsidRPr="00D81029" w:rsidRDefault="004C71B1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Бумажные полотенца</w:t>
            </w:r>
            <w:r w:rsidR="007A6C49"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одноразовые,</w:t>
            </w:r>
            <w:r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двухслойны</w:t>
            </w:r>
            <w:r w:rsidR="007A6C49"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е</w:t>
            </w:r>
            <w:r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лист</w:t>
            </w:r>
            <w:r w:rsidR="007A6C49"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ы </w:t>
            </w:r>
            <w:r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в рулон</w:t>
            </w:r>
            <w:r w:rsidR="007A6C49"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е</w:t>
            </w:r>
            <w:r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, на втулке. </w:t>
            </w:r>
            <w:r w:rsidR="007A6C49"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Без запаха. Перфорированные. 2 рулона в упаковке, в каждом по 50шт </w:t>
            </w:r>
            <w:r w:rsidR="007A6C49" w:rsidRPr="00D81029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lastRenderedPageBreak/>
              <w:t>отрывных листов. Назначение – хозяйственные нужды. Изготовлены из экологически чистой 100% целлюлозы, безопасны для использования и утилизации.</w:t>
            </w:r>
          </w:p>
        </w:tc>
        <w:tc>
          <w:tcPr>
            <w:tcW w:w="1134" w:type="dxa"/>
          </w:tcPr>
          <w:p w:rsidR="007673B9" w:rsidRPr="000A15FC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Мыло жидкое хозяйственное</w:t>
            </w:r>
          </w:p>
        </w:tc>
        <w:tc>
          <w:tcPr>
            <w:tcW w:w="3971" w:type="dxa"/>
          </w:tcPr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Мыло жидкое хозяйственное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ГОСТ 30266-2017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Консистенция: жидкое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Цвет: от светло-жёлтого до жёлтого.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Запах: специфический мыльный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должно быть запаха продуктов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разложения органических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прогорклых жиров, рыбного и других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неприятных запахов.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Антибактериальный компонент: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Жирность хозяйственного мыла: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менее72%</w:t>
            </w:r>
          </w:p>
          <w:p w:rsidR="007673B9" w:rsidRPr="000A15FC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  <w:proofErr w:type="gramStart"/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 не ме</w:t>
            </w:r>
            <w:r w:rsidR="00F60C1C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34" w:type="dxa"/>
          </w:tcPr>
          <w:p w:rsidR="007673B9" w:rsidRPr="000A15FC" w:rsidRDefault="00F60C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литры</w:t>
            </w:r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E116BE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673B9" w:rsidRPr="000A15FC">
              <w:rPr>
                <w:rFonts w:ascii="Times New Roman" w:hAnsi="Times New Roman" w:cs="Times New Roman"/>
                <w:sz w:val="24"/>
                <w:szCs w:val="24"/>
              </w:rPr>
              <w:t>идкое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крем-мыло</w:t>
            </w:r>
          </w:p>
        </w:tc>
        <w:tc>
          <w:tcPr>
            <w:tcW w:w="3971" w:type="dxa"/>
          </w:tcPr>
          <w:p w:rsidR="00EB18F5" w:rsidRPr="00EB18F5" w:rsidRDefault="00E116BE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 жидкое 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ГОСТ 31696-2012.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смягчающие вещества: наличие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гипоаллергенно: наличие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Антибактериальный компонент: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не менее 1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EB18F5" w:rsidRPr="00EB18F5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цвет: белый</w:t>
            </w:r>
          </w:p>
          <w:p w:rsidR="007673B9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аковка: пластиковая бутылка или </w:t>
            </w:r>
            <w:r w:rsidRPr="00EB18F5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  <w:p w:rsidR="00E116BE" w:rsidRPr="000A15FC" w:rsidRDefault="00E116BE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  <w:proofErr w:type="gramStart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 xml:space="preserve"> не ме</w:t>
            </w:r>
            <w:r w:rsidR="00572F9B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34" w:type="dxa"/>
          </w:tcPr>
          <w:p w:rsidR="007673B9" w:rsidRPr="000A15FC" w:rsidRDefault="00EB18F5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литры</w:t>
            </w:r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6340</w:t>
            </w:r>
          </w:p>
        </w:tc>
      </w:tr>
      <w:tr w:rsidR="007673B9" w:rsidTr="004C01EF">
        <w:tc>
          <w:tcPr>
            <w:tcW w:w="2233" w:type="dxa"/>
          </w:tcPr>
          <w:p w:rsidR="000D45CC" w:rsidRPr="000D45CC" w:rsidRDefault="000D45CC" w:rsidP="004C01EF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1817"/>
                <w:kern w:val="36"/>
                <w:sz w:val="26"/>
                <w:szCs w:val="26"/>
                <w:lang w:eastAsia="ru-RU"/>
              </w:rPr>
            </w:pPr>
            <w:r w:rsidRPr="000D45CC">
              <w:rPr>
                <w:rFonts w:ascii="Times New Roman" w:eastAsia="Times New Roman" w:hAnsi="Times New Roman" w:cs="Times New Roman"/>
                <w:color w:val="191817"/>
                <w:kern w:val="36"/>
                <w:sz w:val="26"/>
                <w:szCs w:val="26"/>
                <w:lang w:eastAsia="ru-RU"/>
              </w:rPr>
              <w:t>Антистатик Лана</w:t>
            </w:r>
          </w:p>
          <w:p w:rsidR="007673B9" w:rsidRPr="000D45C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673B9" w:rsidRPr="000D45CC" w:rsidRDefault="000D45CC" w:rsidP="004C01EF">
            <w:pPr>
              <w:shd w:val="clear" w:color="auto" w:fill="FFFFFF"/>
              <w:spacing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1817"/>
                <w:spacing w:val="-2"/>
                <w:kern w:val="36"/>
                <w:sz w:val="32"/>
                <w:szCs w:val="32"/>
                <w:lang w:eastAsia="ru-RU"/>
              </w:rPr>
            </w:pPr>
            <w:r w:rsidRPr="000D45CC">
              <w:rPr>
                <w:rFonts w:ascii="Times New Roman" w:eastAsia="Times New Roman" w:hAnsi="Times New Roman" w:cs="Times New Roman"/>
                <w:color w:val="191817"/>
                <w:spacing w:val="-2"/>
                <w:kern w:val="36"/>
                <w:sz w:val="24"/>
                <w:szCs w:val="24"/>
                <w:lang w:eastAsia="ru-RU"/>
              </w:rPr>
              <w:t xml:space="preserve">Антистатик Лана 3в1, 145 мл. </w:t>
            </w:r>
            <w:r w:rsidRPr="000D45CC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Средство для антистатической обработки синтетических материалов. Препятствует накоплению статического</w:t>
            </w:r>
            <w:r w:rsidRPr="000D45CC">
              <w:rPr>
                <w:rFonts w:ascii="Times New Roman" w:hAnsi="Times New Roman" w:cs="Times New Roman"/>
                <w:color w:val="191817"/>
                <w:sz w:val="21"/>
                <w:szCs w:val="21"/>
                <w:shd w:val="clear" w:color="auto" w:fill="FFFFFF"/>
              </w:rPr>
              <w:t xml:space="preserve"> электричества на синтетических тканях, пластмассовых изделиях, ковровых и полимерных покрытиях.</w:t>
            </w:r>
          </w:p>
        </w:tc>
        <w:tc>
          <w:tcPr>
            <w:tcW w:w="1134" w:type="dxa"/>
          </w:tcPr>
          <w:p w:rsidR="007673B9" w:rsidRPr="000A15FC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7673B9" w:rsidTr="004C01EF"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Перчатки х/б черные</w:t>
            </w:r>
          </w:p>
        </w:tc>
        <w:tc>
          <w:tcPr>
            <w:tcW w:w="3971" w:type="dxa"/>
          </w:tcPr>
          <w:p w:rsidR="007673B9" w:rsidRPr="00D2031C" w:rsidRDefault="00AB553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Перчатки рабочие </w:t>
            </w:r>
            <w:r w:rsidRPr="00D2031C">
              <w:rPr>
                <w:rFonts w:ascii="Times New Roman" w:hAnsi="Times New Roman" w:cs="Times New Roman"/>
                <w:bCs/>
                <w:sz w:val="24"/>
                <w:szCs w:val="24"/>
              </w:rPr>
              <w:t>5 нитка</w:t>
            </w: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 х/б </w:t>
            </w:r>
            <w:r w:rsidRPr="00D2031C">
              <w:rPr>
                <w:rFonts w:ascii="Times New Roman" w:hAnsi="Times New Roman" w:cs="Times New Roman"/>
                <w:bCs/>
                <w:sz w:val="24"/>
                <w:szCs w:val="24"/>
              </w:rPr>
              <w:t>без ПВХ чёрная</w:t>
            </w:r>
            <w:r w:rsidR="00D2031C" w:rsidRPr="00D2031C">
              <w:rPr>
                <w:rFonts w:ascii="Times New Roman" w:hAnsi="Times New Roman" w:cs="Times New Roman"/>
                <w:sz w:val="24"/>
                <w:szCs w:val="24"/>
              </w:rPr>
              <w:t>,10 класс.</w:t>
            </w:r>
            <w:r w:rsidR="00D2031C" w:rsidRPr="00D2031C">
              <w:rPr>
                <w:rFonts w:ascii="Segoe UI" w:hAnsi="Segoe UI" w:cs="Segoe UI"/>
                <w:color w:val="757575"/>
                <w:sz w:val="23"/>
                <w:szCs w:val="23"/>
                <w:shd w:val="clear" w:color="auto" w:fill="FFFFFF"/>
              </w:rPr>
              <w:t xml:space="preserve"> </w:t>
            </w:r>
            <w:r w:rsidR="00D2031C" w:rsidRPr="00D2031C">
              <w:rPr>
                <w:rFonts w:ascii="Times New Roman" w:hAnsi="Times New Roman" w:cs="Times New Roman"/>
                <w:sz w:val="24"/>
                <w:szCs w:val="24"/>
              </w:rPr>
              <w:t> С покрытием ПВХ.</w:t>
            </w:r>
          </w:p>
        </w:tc>
        <w:tc>
          <w:tcPr>
            <w:tcW w:w="1134" w:type="dxa"/>
          </w:tcPr>
          <w:p w:rsidR="007673B9" w:rsidRPr="000A15F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</w:tcPr>
          <w:p w:rsidR="007673B9" w:rsidRPr="000A15F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7673B9" w:rsidTr="004C01EF">
        <w:trPr>
          <w:trHeight w:val="2979"/>
        </w:trPr>
        <w:tc>
          <w:tcPr>
            <w:tcW w:w="2233" w:type="dxa"/>
          </w:tcPr>
          <w:p w:rsidR="007673B9" w:rsidRPr="000A15FC" w:rsidRDefault="007673B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Стиральный порошок автомат</w:t>
            </w:r>
          </w:p>
        </w:tc>
        <w:tc>
          <w:tcPr>
            <w:tcW w:w="3971" w:type="dxa"/>
          </w:tcPr>
          <w:p w:rsidR="00D2031C" w:rsidRPr="00D2031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Порошок стиральный автомат - для стирки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белья, для белых  </w:t>
            </w: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тканей, безопасно для детей, 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порошка антибактериальный,</w:t>
            </w:r>
          </w:p>
          <w:p w:rsidR="00D2031C" w:rsidRPr="00D2031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антистатический, отбеливающий,</w:t>
            </w:r>
          </w:p>
          <w:p w:rsidR="00D2031C" w:rsidRPr="00D2031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устранение неприятных запахов. Не</w:t>
            </w:r>
          </w:p>
          <w:p w:rsidR="00D2031C" w:rsidRPr="00D2031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содержит аммиак, анионные ПАВ,</w:t>
            </w:r>
          </w:p>
          <w:p w:rsidR="00D2031C" w:rsidRPr="00D2031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искусственных красителей, нефтепродукт,</w:t>
            </w:r>
          </w:p>
          <w:p w:rsidR="007673B9" w:rsidRPr="000A15F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цеолиты. Масса упаковки не менее 2,4кг.</w:t>
            </w:r>
          </w:p>
        </w:tc>
        <w:tc>
          <w:tcPr>
            <w:tcW w:w="1134" w:type="dxa"/>
          </w:tcPr>
          <w:p w:rsidR="007673B9" w:rsidRPr="000A15FC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7673B9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73B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  <w:tc>
          <w:tcPr>
            <w:tcW w:w="992" w:type="dxa"/>
          </w:tcPr>
          <w:p w:rsidR="007673B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  <w:tr w:rsidR="00D2031C" w:rsidTr="004C01EF">
        <w:trPr>
          <w:trHeight w:val="288"/>
        </w:trPr>
        <w:tc>
          <w:tcPr>
            <w:tcW w:w="2233" w:type="dxa"/>
          </w:tcPr>
          <w:p w:rsidR="00D2031C" w:rsidRPr="000A15FC" w:rsidRDefault="000D45C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Моющее средство для полов и пли</w:t>
            </w:r>
            <w:r w:rsidR="00336B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971" w:type="dxa"/>
          </w:tcPr>
          <w:p w:rsidR="000D45CC" w:rsidRPr="00BE2E7A" w:rsidRDefault="000D45CC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lang w:eastAsia="ru-RU"/>
              </w:rPr>
            </w:pPr>
            <w:r w:rsidRPr="000D45CC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Универсальное </w:t>
            </w:r>
            <w:r w:rsidR="00BE2E7A" w:rsidRPr="00BE2E7A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жидкое </w:t>
            </w:r>
            <w:r w:rsidRPr="000D45CC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концентрированное моющее средство</w:t>
            </w:r>
            <w:r w:rsidRPr="00BE2E7A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для полов, стен и плитки. Объём 5л.ПЭТ</w:t>
            </w:r>
            <w:r w:rsidR="00BE2E7A" w:rsidRPr="00BE2E7A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. Концентрат. </w:t>
            </w:r>
            <w:r w:rsidRPr="00BE2E7A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Назначение </w:t>
            </w:r>
            <w:r w:rsidR="00BE2E7A" w:rsidRPr="00BE2E7A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–</w:t>
            </w:r>
            <w:r w:rsidRPr="00BE2E7A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для</w:t>
            </w:r>
            <w:r w:rsidR="00BE2E7A" w:rsidRPr="00BE2E7A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мойки и обезжиривания поверхностей.</w:t>
            </w:r>
            <w:r w:rsidRPr="00BE2E7A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деревянного пола, для кафеля, для ковровых покрытий, для линолеума, для напольных покрытий, для пластика, </w:t>
            </w:r>
            <w:r w:rsidR="00BE2E7A" w:rsidRPr="00BE2E7A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стекла, керамики, металла, камня, ПВХ. </w:t>
            </w:r>
            <w:r w:rsidRPr="00BE2E7A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универсально. </w:t>
            </w:r>
          </w:p>
          <w:p w:rsidR="000D45CC" w:rsidRPr="000D45CC" w:rsidRDefault="000D45CC" w:rsidP="004C01EF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lang w:eastAsia="ru-RU"/>
              </w:rPr>
            </w:pPr>
            <w:r w:rsidRPr="00BE2E7A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0D45CC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езопасно для детей</w:t>
            </w:r>
            <w:r w:rsidR="00BE2E7A" w:rsidRPr="00BE2E7A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2031C" w:rsidRPr="00BE2E7A" w:rsidRDefault="00D2031C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31C" w:rsidRDefault="00BE2E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D2031C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2031C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  <w:tc>
          <w:tcPr>
            <w:tcW w:w="992" w:type="dxa"/>
          </w:tcPr>
          <w:p w:rsidR="00D2031C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</w:tr>
      <w:tr w:rsidR="00572F9B" w:rsidTr="004C01EF">
        <w:tc>
          <w:tcPr>
            <w:tcW w:w="2233" w:type="dxa"/>
          </w:tcPr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</w:t>
            </w:r>
            <w:r w:rsidR="00BA0A4B">
              <w:rPr>
                <w:rFonts w:ascii="Times New Roman" w:hAnsi="Times New Roman" w:cs="Times New Roman"/>
                <w:sz w:val="24"/>
                <w:szCs w:val="24"/>
              </w:rPr>
              <w:t xml:space="preserve">порошок  </w:t>
            </w:r>
          </w:p>
        </w:tc>
        <w:tc>
          <w:tcPr>
            <w:tcW w:w="3971" w:type="dxa"/>
          </w:tcPr>
          <w:p w:rsidR="00572F9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Чистящий порошок</w:t>
            </w: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антибактериальном эффектом </w:t>
            </w:r>
            <w:r w:rsidRPr="00D2031C">
              <w:rPr>
                <w:rFonts w:ascii="Times New Roman" w:hAnsi="Times New Roman" w:cs="Times New Roman"/>
                <w:sz w:val="24"/>
                <w:szCs w:val="24"/>
              </w:rPr>
              <w:br/>
              <w:t>Чистящий порошок, предназначенный для очищения поверхностей ванной и кухни (для кафеля, сантехники, керамических и фаянсовых поверхностей в ванной комнате). Обладает высокой чистящей способностью, отбеливает и уничтожает бактерии без хлора.</w:t>
            </w:r>
          </w:p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банки – 400гр.</w:t>
            </w:r>
          </w:p>
        </w:tc>
        <w:tc>
          <w:tcPr>
            <w:tcW w:w="1134" w:type="dxa"/>
          </w:tcPr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572F9B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2F9B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992" w:type="dxa"/>
          </w:tcPr>
          <w:p w:rsidR="00572F9B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572F9B" w:rsidTr="004C01EF">
        <w:tc>
          <w:tcPr>
            <w:tcW w:w="2233" w:type="dxa"/>
          </w:tcPr>
          <w:p w:rsidR="00572F9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E55CA3">
              <w:rPr>
                <w:rFonts w:ascii="Times New Roman" w:hAnsi="Times New Roman" w:cs="Times New Roman"/>
                <w:sz w:val="24"/>
                <w:szCs w:val="24"/>
              </w:rPr>
              <w:t xml:space="preserve">моющие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посуды </w:t>
            </w:r>
          </w:p>
          <w:p w:rsidR="00E55CA3" w:rsidRPr="000A15FC" w:rsidRDefault="00E55CA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(гель)</w:t>
            </w:r>
          </w:p>
        </w:tc>
        <w:tc>
          <w:tcPr>
            <w:tcW w:w="3971" w:type="dxa"/>
          </w:tcPr>
          <w:p w:rsidR="00E55CA3" w:rsidRPr="00D2031C" w:rsidRDefault="00E55CA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1C">
              <w:rPr>
                <w:rFonts w:ascii="Times New Roman" w:hAnsi="Times New Roman" w:cs="Times New Roman"/>
                <w:sz w:val="24"/>
                <w:szCs w:val="24"/>
              </w:rPr>
              <w:t>Эффективно удаляет любые загрязнения даже в холодной воде</w:t>
            </w:r>
          </w:p>
          <w:p w:rsidR="00572F9B" w:rsidRDefault="00E55CA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A3">
              <w:rPr>
                <w:rFonts w:ascii="Times New Roman" w:hAnsi="Times New Roman" w:cs="Times New Roman"/>
                <w:sz w:val="24"/>
                <w:szCs w:val="24"/>
              </w:rPr>
              <w:t>Гель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мытья посуды "Сарма</w:t>
            </w:r>
            <w:r w:rsidRPr="00E55CA3">
              <w:rPr>
                <w:rFonts w:ascii="Times New Roman" w:hAnsi="Times New Roman" w:cs="Times New Roman"/>
                <w:sz w:val="24"/>
                <w:szCs w:val="24"/>
              </w:rPr>
              <w:t xml:space="preserve"> " с густой формулой безупречно моет посуду, удаляя загрязнения и неприятный запах с посуды, эффективно расщепляет жир даже в холодной воде, экономно расходуется. Гель уничтожает болезнетворные микробы. Обладает приятным ароматом свежести.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Флакон с флип-топ 0,5л</w:t>
            </w:r>
          </w:p>
          <w:p w:rsidR="00BE2E7A" w:rsidRPr="000A15FC" w:rsidRDefault="00BE2E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F9B" w:rsidRPr="000A15FC" w:rsidRDefault="00E55CA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572F9B" w:rsidRPr="000A15FC" w:rsidRDefault="00E55CA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2F9B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992" w:type="dxa"/>
          </w:tcPr>
          <w:p w:rsidR="00572F9B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</w:tr>
      <w:tr w:rsidR="00572F9B" w:rsidTr="004C01EF">
        <w:tc>
          <w:tcPr>
            <w:tcW w:w="2233" w:type="dxa"/>
          </w:tcPr>
          <w:p w:rsidR="00572F9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9B" w:rsidRPr="000A15FC" w:rsidRDefault="00BE2E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салфетка микрофибра</w:t>
            </w:r>
          </w:p>
        </w:tc>
        <w:tc>
          <w:tcPr>
            <w:tcW w:w="3971" w:type="dxa"/>
          </w:tcPr>
          <w:p w:rsidR="00572F9B" w:rsidRPr="004602B7" w:rsidRDefault="00BE2E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Салфетка универсальная из </w:t>
            </w:r>
            <w:r w:rsidRPr="0046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микрофибры. Ширина 30см</w:t>
            </w:r>
            <w:r w:rsidR="004602B7" w:rsidRPr="004602B7">
              <w:rPr>
                <w:rFonts w:ascii="Times New Roman" w:hAnsi="Times New Roman" w:cs="Times New Roman"/>
                <w:sz w:val="24"/>
                <w:szCs w:val="24"/>
              </w:rPr>
              <w:t>*д</w:t>
            </w:r>
            <w:r w:rsidRPr="004602B7">
              <w:rPr>
                <w:rFonts w:ascii="Times New Roman" w:hAnsi="Times New Roman" w:cs="Times New Roman"/>
                <w:sz w:val="24"/>
                <w:szCs w:val="24"/>
              </w:rPr>
              <w:t>лина 30см</w:t>
            </w:r>
            <w:r w:rsidR="004602B7" w:rsidRPr="00460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02B7" w:rsidRPr="004602B7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Микрофибра образует электростатическое напряжение, которое притягивает частички пыли.</w:t>
            </w:r>
          </w:p>
          <w:p w:rsidR="00BE2E7A" w:rsidRPr="004602B7" w:rsidRDefault="00BE2E7A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lang w:eastAsia="ru-RU"/>
              </w:rPr>
            </w:pPr>
            <w:r w:rsidRPr="004602B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- </w:t>
            </w:r>
          </w:p>
          <w:p w:rsidR="00BE2E7A" w:rsidRPr="00BE2E7A" w:rsidRDefault="00BE2E7A" w:rsidP="004C01EF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lang w:eastAsia="ru-RU"/>
              </w:rPr>
            </w:pPr>
            <w:r w:rsidRPr="00BE2E7A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для бутылок, для зеркал и стекол, для мебели, для металлических поверхностей, для посуды, для сантехники, для стеклокерамики, для сушки посуд</w:t>
            </w:r>
            <w:r w:rsidRPr="004602B7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E2E7A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602B7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BE2E7A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ниверсальная</w:t>
            </w:r>
            <w:r w:rsidRPr="004602B7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E2E7A" w:rsidRPr="000A15FC" w:rsidRDefault="00BE2E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F9B" w:rsidRPr="000A15FC" w:rsidRDefault="00E55CA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572F9B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2F9B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992" w:type="dxa"/>
          </w:tcPr>
          <w:p w:rsidR="00572F9B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572F9B" w:rsidTr="004C01EF">
        <w:tc>
          <w:tcPr>
            <w:tcW w:w="2233" w:type="dxa"/>
          </w:tcPr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Чистящее средство «</w:t>
            </w:r>
            <w:proofErr w:type="spellStart"/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Санокс</w:t>
            </w:r>
            <w:proofErr w:type="spellEnd"/>
            <w:r w:rsidRPr="000A15FC">
              <w:rPr>
                <w:rFonts w:ascii="Times New Roman" w:hAnsi="Times New Roman" w:cs="Times New Roman"/>
                <w:sz w:val="24"/>
                <w:szCs w:val="24"/>
              </w:rPr>
              <w:t xml:space="preserve"> гель»</w:t>
            </w:r>
          </w:p>
        </w:tc>
        <w:tc>
          <w:tcPr>
            <w:tcW w:w="3971" w:type="dxa"/>
          </w:tcPr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Гелеобразное средство для очистки сантехники не содержит хлор;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поставляется во флаконе объемом 750 мл. Действующее вещество —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щавелевая кислота — воздействует и убивает бактерии-возбудители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кишечных заболеваний. Используется для борьбы с ржавчиной,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известковым налетом и другими сложными загрязнениями, на упаковке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должна содержаться информация о способе применения при разведении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водой. В состав чистящего средства входят следующие компоненты: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неионогенный ПАВ; кислота лимонная; анионный ПАВ 5-15 %; кислота</w:t>
            </w:r>
          </w:p>
          <w:p w:rsidR="00572F9B" w:rsidRPr="00AB553B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щавелевая; краситель; ароматизатор.</w:t>
            </w:r>
          </w:p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3B">
              <w:rPr>
                <w:rFonts w:ascii="Times New Roman" w:hAnsi="Times New Roman" w:cs="Times New Roman"/>
                <w:sz w:val="24"/>
                <w:szCs w:val="24"/>
              </w:rPr>
              <w:t>ТУ 2383-011-00335215-96</w:t>
            </w:r>
          </w:p>
        </w:tc>
        <w:tc>
          <w:tcPr>
            <w:tcW w:w="1134" w:type="dxa"/>
          </w:tcPr>
          <w:p w:rsidR="00572F9B" w:rsidRPr="000A15FC" w:rsidRDefault="00BE2E7A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72F9B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992" w:type="dxa"/>
          </w:tcPr>
          <w:p w:rsidR="00572F9B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</w:tr>
      <w:tr w:rsidR="00572F9B" w:rsidTr="004C01EF">
        <w:trPr>
          <w:trHeight w:val="1590"/>
        </w:trPr>
        <w:tc>
          <w:tcPr>
            <w:tcW w:w="2233" w:type="dxa"/>
          </w:tcPr>
          <w:p w:rsidR="00572F9B" w:rsidRPr="000A15FC" w:rsidRDefault="004602B7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  <w:r w:rsidR="00D47558">
              <w:rPr>
                <w:rFonts w:ascii="Times New Roman" w:hAnsi="Times New Roman" w:cs="Times New Roman"/>
                <w:sz w:val="24"/>
                <w:szCs w:val="24"/>
              </w:rPr>
              <w:t>для орг</w:t>
            </w:r>
            <w:proofErr w:type="gramStart"/>
            <w:r w:rsidR="00D475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D47558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</w:p>
        </w:tc>
        <w:tc>
          <w:tcPr>
            <w:tcW w:w="3971" w:type="dxa"/>
          </w:tcPr>
          <w:p w:rsidR="004602B7" w:rsidRPr="007233B0" w:rsidRDefault="004602B7" w:rsidP="004C01EF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</w:pPr>
            <w:r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Влажные салфетки  </w:t>
            </w:r>
            <w:r w:rsidR="004C01EF"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для орг</w:t>
            </w:r>
            <w:proofErr w:type="gramStart"/>
            <w:r w:rsidR="004C01EF"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.т</w:t>
            </w:r>
            <w:proofErr w:type="gramEnd"/>
            <w:r w:rsidR="004C01EF"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ехники</w:t>
            </w:r>
            <w:r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  </w:t>
            </w:r>
            <w:r w:rsidR="004C01EF"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90 </w:t>
            </w:r>
            <w:proofErr w:type="spellStart"/>
            <w:r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шт</w:t>
            </w:r>
            <w:proofErr w:type="spellEnd"/>
            <w:r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, </w:t>
            </w:r>
            <w:r w:rsidR="004C01EF"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с клапаном. </w:t>
            </w:r>
            <w:r w:rsidRPr="007233B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универсальные, </w:t>
            </w:r>
          </w:p>
          <w:p w:rsidR="004C01EF" w:rsidRPr="007233B0" w:rsidRDefault="004C01EF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33B0">
              <w:rPr>
                <w:rFonts w:ascii="Times New Roman" w:hAnsi="Times New Roman" w:cs="Times New Roman"/>
                <w:sz w:val="24"/>
                <w:szCs w:val="24"/>
              </w:rPr>
              <w:t>Размер 150мм*180мм.</w:t>
            </w:r>
            <w:r w:rsidRPr="007233B0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 xml:space="preserve"> Материал </w:t>
            </w:r>
            <w:proofErr w:type="spellStart"/>
            <w:r w:rsidRPr="007233B0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салфетки</w:t>
            </w:r>
            <w:r w:rsidRPr="007233B0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lang w:eastAsia="ru-RU"/>
              </w:rPr>
              <w:t>-</w:t>
            </w:r>
            <w:r w:rsidRPr="007233B0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крепированная</w:t>
            </w:r>
            <w:proofErr w:type="spellEnd"/>
            <w:r w:rsidRPr="007233B0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 xml:space="preserve"> бумага.</w:t>
            </w:r>
          </w:p>
          <w:p w:rsidR="007233B0" w:rsidRPr="007233B0" w:rsidRDefault="007233B0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lang w:eastAsia="ru-RU"/>
              </w:rPr>
            </w:pPr>
            <w:r w:rsidRPr="007233B0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Количество штук в упаковке не менее 50.</w:t>
            </w:r>
          </w:p>
          <w:p w:rsidR="00D81029" w:rsidRPr="004602B7" w:rsidRDefault="00D81029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F9B" w:rsidRPr="004602B7" w:rsidRDefault="004602B7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572F9B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2F9B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992" w:type="dxa"/>
          </w:tcPr>
          <w:p w:rsidR="00572F9B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4C01EF" w:rsidTr="004C01EF">
        <w:trPr>
          <w:trHeight w:val="1725"/>
        </w:trPr>
        <w:tc>
          <w:tcPr>
            <w:tcW w:w="2233" w:type="dxa"/>
          </w:tcPr>
          <w:p w:rsidR="004C01EF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971" w:type="dxa"/>
          </w:tcPr>
          <w:p w:rsidR="004C01EF" w:rsidRPr="004C01EF" w:rsidRDefault="004C01EF" w:rsidP="004C01EF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</w:pPr>
            <w:r w:rsidRPr="004C01EF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Салфетки бумажные  </w:t>
            </w:r>
          </w:p>
          <w:p w:rsidR="004C01EF" w:rsidRPr="004C01EF" w:rsidRDefault="004C01EF" w:rsidP="004C01EF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</w:pPr>
            <w:r w:rsidRPr="004C01EF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1-слойные белые. Без рисунка.</w:t>
            </w:r>
          </w:p>
          <w:p w:rsidR="004C01EF" w:rsidRPr="004C01EF" w:rsidRDefault="004C01EF" w:rsidP="004C01EF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</w:pPr>
            <w:r w:rsidRPr="004C01EF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Размер 24х24см.100шт.</w:t>
            </w:r>
          </w:p>
          <w:p w:rsidR="004C01EF" w:rsidRPr="004C01EF" w:rsidRDefault="004C01EF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01EF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Состав</w:t>
            </w:r>
            <w:r w:rsidRPr="004C01EF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lang w:eastAsia="ru-RU"/>
              </w:rPr>
              <w:t xml:space="preserve">  1</w:t>
            </w:r>
            <w:r w:rsidRPr="004C01EF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00% целлюлоза.</w:t>
            </w:r>
          </w:p>
          <w:p w:rsidR="004C01EF" w:rsidRPr="004C01EF" w:rsidRDefault="004C01EF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01EF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  <w:lang w:eastAsia="ru-RU"/>
              </w:rPr>
              <w:t>Назначение – хозяйственно-бытовое.</w:t>
            </w:r>
          </w:p>
          <w:p w:rsidR="004C01EF" w:rsidRPr="004C01EF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EF" w:rsidRPr="004602B7" w:rsidRDefault="004C01EF" w:rsidP="004C01EF">
            <w:pPr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1EF" w:rsidRPr="004602B7" w:rsidRDefault="00093D0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01EF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 w:rsidR="004C0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01EF" w:rsidRDefault="004C01E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C01EF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992" w:type="dxa"/>
          </w:tcPr>
          <w:p w:rsidR="004C01EF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81029" w:rsidTr="004C01EF">
        <w:trPr>
          <w:trHeight w:val="3105"/>
        </w:trPr>
        <w:tc>
          <w:tcPr>
            <w:tcW w:w="2233" w:type="dxa"/>
          </w:tcPr>
          <w:p w:rsidR="00D81029" w:rsidRDefault="00C06FC0" w:rsidP="004C01EF">
            <w:pPr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</w:pPr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lastRenderedPageBreak/>
              <w:t>Д</w:t>
            </w:r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езинфицирую</w:t>
            </w:r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щее средство </w:t>
            </w:r>
          </w:p>
          <w:p w:rsidR="00CE7FDD" w:rsidRPr="00CE7FDD" w:rsidRDefault="00CE7FDD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Дезо</w:t>
            </w:r>
            <w:proofErr w:type="spellEnd"/>
            <w:r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</w:t>
            </w:r>
            <w:r w:rsidR="006B0AD3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</w:tcPr>
          <w:p w:rsidR="006B0AD3" w:rsidRDefault="00C06FC0" w:rsidP="004C01EF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</w:pPr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Средство дезинфицирующее</w:t>
            </w:r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, универсально</w:t>
            </w:r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Дезо</w:t>
            </w:r>
            <w:proofErr w:type="spellEnd"/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С9. Объём 5л.Т</w:t>
            </w:r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ип крышки: винтовая</w:t>
            </w:r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.</w:t>
            </w:r>
            <w:r w:rsidRPr="00CE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7FDD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Концентрированное дезинфицирующее средство без хлора на основе ЧАС, гуанидина, амина, ПАВ. Применяется для дезинфекции поверхностей, оборудования, ИМН</w:t>
            </w:r>
            <w:proofErr w:type="gramStart"/>
            <w:r w:rsidRPr="00CE7FDD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E7FDD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 xml:space="preserve"> а также для ПСО хирургических и </w:t>
            </w:r>
          </w:p>
          <w:p w:rsidR="00D81029" w:rsidRPr="006B0AD3" w:rsidRDefault="00C06FC0" w:rsidP="004C01EF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</w:pPr>
            <w:r w:rsidRPr="00CE7FDD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стоматологических инструментов.</w:t>
            </w:r>
          </w:p>
        </w:tc>
        <w:tc>
          <w:tcPr>
            <w:tcW w:w="1134" w:type="dxa"/>
          </w:tcPr>
          <w:p w:rsidR="00D81029" w:rsidRPr="004602B7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D81029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81029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10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D81029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12880</w:t>
            </w:r>
          </w:p>
        </w:tc>
      </w:tr>
      <w:tr w:rsidR="00572F9B" w:rsidTr="004C01EF">
        <w:trPr>
          <w:trHeight w:val="4668"/>
        </w:trPr>
        <w:tc>
          <w:tcPr>
            <w:tcW w:w="2233" w:type="dxa"/>
          </w:tcPr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для кухни </w:t>
            </w:r>
            <w:proofErr w:type="spellStart"/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Azelit</w:t>
            </w:r>
            <w:proofErr w:type="spellEnd"/>
            <w:r w:rsidRPr="000A1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анти-жир</w:t>
            </w:r>
            <w:proofErr w:type="spellEnd"/>
          </w:p>
        </w:tc>
        <w:tc>
          <w:tcPr>
            <w:tcW w:w="3971" w:type="dxa"/>
          </w:tcPr>
          <w:p w:rsidR="00D81029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Концентрированное средство для удаления жира, нагара и копоти со сковородок, кухонных плит, коптильных камер, фритюрниц, грилей, духовых шкафов, микроволновых печей и др. Содержит активные чистящие вещества, которые помогают максимально эффективно справиться с застарелыми загрязнениями. Состав: ≥30% вода, &lt;5%: неионогенные ПАВ, соль ЭДТА, гидроксид натрия, гидроксид калия, органический растворитель, ароматизирующая </w:t>
            </w:r>
          </w:p>
          <w:p w:rsidR="006B0AD3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C">
              <w:rPr>
                <w:rFonts w:ascii="Times New Roman" w:hAnsi="Times New Roman" w:cs="Times New Roman"/>
                <w:sz w:val="24"/>
                <w:szCs w:val="24"/>
              </w:rPr>
              <w:t>добавка.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600 мл.</w:t>
            </w:r>
          </w:p>
        </w:tc>
        <w:tc>
          <w:tcPr>
            <w:tcW w:w="1134" w:type="dxa"/>
          </w:tcPr>
          <w:p w:rsidR="00572F9B" w:rsidRPr="000A15FC" w:rsidRDefault="00572F9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</w:tcPr>
          <w:p w:rsidR="00572F9B" w:rsidRPr="000A15FC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2F9B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992" w:type="dxa"/>
          </w:tcPr>
          <w:p w:rsidR="00572F9B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</w:tr>
      <w:tr w:rsidR="006B0AD3" w:rsidTr="004C01EF">
        <w:trPr>
          <w:trHeight w:val="1560"/>
        </w:trPr>
        <w:tc>
          <w:tcPr>
            <w:tcW w:w="2233" w:type="dxa"/>
          </w:tcPr>
          <w:p w:rsidR="006B0AD3" w:rsidRDefault="006B0AD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Дезинфицирующее средство </w:t>
            </w:r>
          </w:p>
          <w:p w:rsidR="006B0AD3" w:rsidRPr="000A15FC" w:rsidRDefault="006B0AD3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С10</w:t>
            </w:r>
          </w:p>
        </w:tc>
        <w:tc>
          <w:tcPr>
            <w:tcW w:w="3971" w:type="dxa"/>
          </w:tcPr>
          <w:p w:rsidR="006B0AD3" w:rsidRDefault="00985EE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Средство дезинфицирующее</w:t>
            </w:r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, универсально</w:t>
            </w:r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Дезо</w:t>
            </w:r>
            <w:proofErr w:type="spellEnd"/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С9. Объём 5л.Т</w:t>
            </w:r>
            <w:r w:rsidRPr="00C06FC0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ип крышки: винтовая</w:t>
            </w:r>
            <w:r w:rsidRPr="00CE7FDD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  <w:lang w:eastAsia="ru-RU"/>
              </w:rPr>
              <w:t>.</w:t>
            </w:r>
            <w:r w:rsidRPr="00CE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7FDD">
              <w:rPr>
                <w:rFonts w:ascii="Times New Roman" w:hAnsi="Times New Roman" w:cs="Times New Roman"/>
                <w:color w:val="191817"/>
                <w:sz w:val="24"/>
                <w:szCs w:val="24"/>
                <w:shd w:val="clear" w:color="auto" w:fill="FFFFFF"/>
              </w:rPr>
              <w:t>Концентрированное</w:t>
            </w:r>
          </w:p>
          <w:p w:rsidR="00985EEB" w:rsidRPr="00985EEB" w:rsidRDefault="00985EEB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Особенности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биоразлагаемое</w:t>
            </w:r>
            <w:proofErr w:type="spellEnd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концентрат.</w:t>
            </w:r>
          </w:p>
          <w:p w:rsidR="00985EEB" w:rsidRPr="00985EEB" w:rsidRDefault="00985EEB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Эффект средства-</w:t>
            </w:r>
          </w:p>
          <w:p w:rsidR="00985EEB" w:rsidRPr="00985EEB" w:rsidRDefault="00985EEB" w:rsidP="004C01EF">
            <w:pPr>
              <w:shd w:val="clear" w:color="auto" w:fill="FFFFFF"/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антибактериальный</w:t>
            </w:r>
          </w:p>
          <w:p w:rsidR="00985EEB" w:rsidRPr="00985EEB" w:rsidRDefault="00985EEB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Форма выпуска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пена.</w:t>
            </w:r>
          </w:p>
          <w:p w:rsidR="00985EEB" w:rsidRPr="00985EEB" w:rsidRDefault="00985EEB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Назначение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E86490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HYPERLINK "https://business.market.yandex.ru/catalog--dezinfitsiruiushchie-sredstva/68520499/list?hid=68517828&amp;glfilter=27143691%3A28686288%2C28685877"</w:instrText>
            </w:r>
            <w:r w:rsidR="00E86490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для обработки кожи, универсальное, ДВУ и стерилизация изделий </w:t>
            </w:r>
            <w:proofErr w:type="spellStart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.н</w:t>
            </w:r>
            <w:proofErr w:type="gramEnd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азначения</w:t>
            </w:r>
            <w:proofErr w:type="spellEnd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(ИМН), Дезинфекция белья, Дезинфекция воздуха, Дезинфекция изделий </w:t>
            </w:r>
            <w:proofErr w:type="spellStart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мед.назначения</w:t>
            </w:r>
            <w:proofErr w:type="spellEnd"/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(ИМН), Дезинфекция обычной и лабораторной посуды, Дезинфекция поверхностей, Для бассейнов, Для дезинфекции, Для кондиционеров, Для мебели, Для одежды, Обеззараживание воды, Обработка операционного поля, Обработка 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сантехники, От ржавчины, Против запахов, Универсальное средство для дезинфекции</w:t>
            </w:r>
          </w:p>
          <w:p w:rsidR="006B0AD3" w:rsidRPr="00985EEB" w:rsidRDefault="00E86490" w:rsidP="004C01EF">
            <w:pPr>
              <w:shd w:val="clear" w:color="auto" w:fill="FFFFFF"/>
              <w:textAlignment w:val="baseline"/>
              <w:rPr>
                <w:rFonts w:ascii="Helvetica" w:eastAsia="Times New Roman" w:hAnsi="Helvetica" w:cs="Helvetica"/>
                <w:color w:val="191817"/>
                <w:sz w:val="18"/>
                <w:szCs w:val="18"/>
                <w:lang w:eastAsia="ru-RU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</w:tcPr>
          <w:p w:rsidR="006B0AD3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6B0AD3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B0AD3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0E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6B0AD3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11260</w:t>
            </w:r>
          </w:p>
        </w:tc>
      </w:tr>
      <w:tr w:rsidR="006B0AD3" w:rsidTr="004C01EF">
        <w:trPr>
          <w:trHeight w:val="1605"/>
        </w:trPr>
        <w:tc>
          <w:tcPr>
            <w:tcW w:w="2233" w:type="dxa"/>
          </w:tcPr>
          <w:p w:rsidR="006B0AD3" w:rsidRPr="000A15FC" w:rsidRDefault="00985EEB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хлорные</w:t>
            </w:r>
          </w:p>
        </w:tc>
        <w:tc>
          <w:tcPr>
            <w:tcW w:w="3971" w:type="dxa"/>
          </w:tcPr>
          <w:p w:rsidR="006B0AD3" w:rsidRPr="00985EEB" w:rsidRDefault="00985EEB" w:rsidP="004C0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Дезинфицирующие таблетки хлорные. Банка 300шт</w:t>
            </w:r>
          </w:p>
          <w:p w:rsidR="00985EEB" w:rsidRPr="00985EEB" w:rsidRDefault="00985EEB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Назначение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E86490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HYPERLINK "https://business.market.yandex.ru/catalog--dezinfitsiruiushchie-sredstva/68520499/list?hid=68517828&amp;glfilter=27143691%3A39274190%2C28686093%2C28686017%2C28685877"</w:instrText>
            </w:r>
            <w:r w:rsidR="00E86490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дезинфекции помещений, для мытья поверхностей и предметов, обработка поверхностей, универсальное</w:t>
            </w:r>
            <w:r w:rsidR="0072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Отбеливающее.</w:t>
            </w:r>
          </w:p>
          <w:p w:rsidR="00985EEB" w:rsidRPr="00985EEB" w:rsidRDefault="00E86490" w:rsidP="004C01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 </w:t>
            </w:r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натриевая соль </w:t>
            </w:r>
            <w:proofErr w:type="spellStart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дихлоризоциануровой</w:t>
            </w:r>
            <w:proofErr w:type="spellEnd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кислоты</w:t>
            </w:r>
            <w:proofErr w:type="gramStart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,а</w:t>
            </w:r>
            <w:proofErr w:type="gramEnd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дипиновая</w:t>
            </w:r>
            <w:proofErr w:type="spellEnd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кислота,углекислый</w:t>
            </w:r>
            <w:proofErr w:type="spellEnd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натрий,синергист</w:t>
            </w:r>
            <w:proofErr w:type="spellEnd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2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85EEB"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Стабилизатор,пав</w:t>
            </w:r>
            <w:proofErr w:type="spellEnd"/>
          </w:p>
          <w:p w:rsidR="006B0AD3" w:rsidRDefault="00985EEB" w:rsidP="004C01EF">
            <w:pPr>
              <w:shd w:val="clear" w:color="auto" w:fill="FFFFFF"/>
              <w:spacing w:after="3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Водные растворы, не портят обрабатываемые поверхности из дерева, стекла, полимерных мате</w:t>
            </w:r>
            <w:r w:rsidRPr="00985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риалов, а также посуду, игрушки, изделия медицинского назначения и предметы ухода за больными из коррозионностойких металлов, стекла, резин и пластмасс.</w:t>
            </w:r>
            <w:r w:rsidRPr="00985EEB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B0AD3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B0AD3" w:rsidRDefault="00ED71B6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0AD3" w:rsidRPr="000A15FC" w:rsidRDefault="007233B0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592,00</w:t>
            </w:r>
          </w:p>
        </w:tc>
        <w:tc>
          <w:tcPr>
            <w:tcW w:w="992" w:type="dxa"/>
          </w:tcPr>
          <w:p w:rsidR="006B0AD3" w:rsidRPr="000A15FC" w:rsidRDefault="000F0D9F" w:rsidP="004C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</w:tr>
    </w:tbl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Default="00717846" w:rsidP="008A5795">
      <w:pPr>
        <w:rPr>
          <w:rFonts w:ascii="Times New Roman" w:hAnsi="Times New Roman" w:cs="Times New Roman"/>
        </w:rPr>
      </w:pPr>
    </w:p>
    <w:p w:rsidR="00717846" w:rsidRPr="00647A13" w:rsidRDefault="00717846" w:rsidP="008A5795">
      <w:pPr>
        <w:rPr>
          <w:rFonts w:ascii="Times New Roman" w:hAnsi="Times New Roman" w:cs="Times New Roman"/>
        </w:rPr>
      </w:pPr>
    </w:p>
    <w:p w:rsidR="008A5795" w:rsidRPr="00647A13" w:rsidRDefault="008A5795" w:rsidP="008A5795">
      <w:pPr>
        <w:rPr>
          <w:rFonts w:ascii="Times New Roman" w:hAnsi="Times New Roman" w:cs="Times New Roman"/>
        </w:rPr>
      </w:pPr>
    </w:p>
    <w:p w:rsidR="008A5795" w:rsidRDefault="008A5795" w:rsidP="008A5795"/>
    <w:p w:rsidR="00C70312" w:rsidRDefault="00C70312"/>
    <w:sectPr w:rsidR="00C70312" w:rsidSect="00E8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A9" w:rsidRDefault="006065A9" w:rsidP="006B0AD3">
      <w:pPr>
        <w:spacing w:after="0" w:line="240" w:lineRule="auto"/>
      </w:pPr>
      <w:r>
        <w:separator/>
      </w:r>
    </w:p>
  </w:endnote>
  <w:endnote w:type="continuationSeparator" w:id="0">
    <w:p w:rsidR="006065A9" w:rsidRDefault="006065A9" w:rsidP="006B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A9" w:rsidRDefault="006065A9" w:rsidP="006B0AD3">
      <w:pPr>
        <w:spacing w:after="0" w:line="240" w:lineRule="auto"/>
      </w:pPr>
      <w:r>
        <w:separator/>
      </w:r>
    </w:p>
  </w:footnote>
  <w:footnote w:type="continuationSeparator" w:id="0">
    <w:p w:rsidR="006065A9" w:rsidRDefault="006065A9" w:rsidP="006B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C5A"/>
    <w:rsid w:val="00025C94"/>
    <w:rsid w:val="00093D0B"/>
    <w:rsid w:val="000D45CC"/>
    <w:rsid w:val="000F0D9F"/>
    <w:rsid w:val="001836DB"/>
    <w:rsid w:val="0028442F"/>
    <w:rsid w:val="002E2368"/>
    <w:rsid w:val="00336B1B"/>
    <w:rsid w:val="003A55B8"/>
    <w:rsid w:val="003E34F3"/>
    <w:rsid w:val="004602B7"/>
    <w:rsid w:val="00476725"/>
    <w:rsid w:val="004A3738"/>
    <w:rsid w:val="004A7F7D"/>
    <w:rsid w:val="004B2977"/>
    <w:rsid w:val="004C01EF"/>
    <w:rsid w:val="004C71B1"/>
    <w:rsid w:val="004F13E2"/>
    <w:rsid w:val="00510EF6"/>
    <w:rsid w:val="00572F9B"/>
    <w:rsid w:val="006057D8"/>
    <w:rsid w:val="006065A9"/>
    <w:rsid w:val="006B0AD3"/>
    <w:rsid w:val="006C591F"/>
    <w:rsid w:val="00717846"/>
    <w:rsid w:val="007233B0"/>
    <w:rsid w:val="007673B9"/>
    <w:rsid w:val="007A6C49"/>
    <w:rsid w:val="008A5795"/>
    <w:rsid w:val="008D5C8B"/>
    <w:rsid w:val="008E02AE"/>
    <w:rsid w:val="00985EEB"/>
    <w:rsid w:val="00A140C2"/>
    <w:rsid w:val="00AB553B"/>
    <w:rsid w:val="00AD12BB"/>
    <w:rsid w:val="00B01EEF"/>
    <w:rsid w:val="00B15C9B"/>
    <w:rsid w:val="00B64D20"/>
    <w:rsid w:val="00B93650"/>
    <w:rsid w:val="00BA0A4B"/>
    <w:rsid w:val="00BB0FA9"/>
    <w:rsid w:val="00BE2E7A"/>
    <w:rsid w:val="00C06FC0"/>
    <w:rsid w:val="00C36126"/>
    <w:rsid w:val="00C70312"/>
    <w:rsid w:val="00C93EB1"/>
    <w:rsid w:val="00CE7FDD"/>
    <w:rsid w:val="00D2031C"/>
    <w:rsid w:val="00D47558"/>
    <w:rsid w:val="00D81029"/>
    <w:rsid w:val="00E116BE"/>
    <w:rsid w:val="00E31C5A"/>
    <w:rsid w:val="00E55CA3"/>
    <w:rsid w:val="00E8577A"/>
    <w:rsid w:val="00E86490"/>
    <w:rsid w:val="00EB18F5"/>
    <w:rsid w:val="00ED71B6"/>
    <w:rsid w:val="00F21A14"/>
    <w:rsid w:val="00F60C1C"/>
    <w:rsid w:val="00F6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672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AD3"/>
  </w:style>
  <w:style w:type="paragraph" w:styleId="a7">
    <w:name w:val="footer"/>
    <w:basedOn w:val="a"/>
    <w:link w:val="a8"/>
    <w:uiPriority w:val="99"/>
    <w:unhideWhenUsed/>
    <w:rsid w:val="006B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5777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8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67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0727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Siryus_secretary</dc:creator>
  <cp:lastModifiedBy>Ponomarev</cp:lastModifiedBy>
  <cp:revision>2</cp:revision>
  <dcterms:created xsi:type="dcterms:W3CDTF">2025-04-16T03:08:00Z</dcterms:created>
  <dcterms:modified xsi:type="dcterms:W3CDTF">2025-04-16T03:08:00Z</dcterms:modified>
</cp:coreProperties>
</file>