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AF3D" w14:textId="77777777" w:rsidR="00F50C41" w:rsidRDefault="00230319" w:rsidP="00745712">
      <w:pPr>
        <w:pStyle w:val="40"/>
        <w:ind w:firstLine="567"/>
      </w:pPr>
      <w:r>
        <w:rPr>
          <w:noProof/>
        </w:rPr>
        <w:drawing>
          <wp:anchor distT="0" distB="0" distL="114300" distR="114300" simplePos="0" relativeHeight="251661312" behindDoc="0" locked="0" layoutInCell="1" allowOverlap="1" wp14:anchorId="62B42F6D" wp14:editId="358C534C">
            <wp:simplePos x="0" y="0"/>
            <wp:positionH relativeFrom="column">
              <wp:posOffset>2651760</wp:posOffset>
            </wp:positionH>
            <wp:positionV relativeFrom="paragraph">
              <wp:posOffset>-22860</wp:posOffset>
            </wp:positionV>
            <wp:extent cx="981075" cy="981075"/>
            <wp:effectExtent l="19050" t="0" r="9525" b="0"/>
            <wp:wrapSquare wrapText="bothSides"/>
            <wp:docPr id="2" name="Рисунок 1" descr="Характеристики и отзывы покупател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арактеристики и отзывы покупателей. "/>
                    <pic:cNvPicPr>
                      <a:picLocks noChangeAspect="1" noChangeArrowheads="1"/>
                    </pic:cNvPicPr>
                  </pic:nvPicPr>
                  <pic:blipFill>
                    <a:blip r:embed="rId8"/>
                    <a:srcRect/>
                    <a:stretch>
                      <a:fillRect/>
                    </a:stretch>
                  </pic:blipFill>
                  <pic:spPr bwMode="auto">
                    <a:xfrm>
                      <a:off x="0" y="0"/>
                      <a:ext cx="981075" cy="981075"/>
                    </a:xfrm>
                    <a:prstGeom prst="rect">
                      <a:avLst/>
                    </a:prstGeom>
                    <a:noFill/>
                    <a:ln w="9525">
                      <a:noFill/>
                      <a:miter lim="800000"/>
                      <a:headEnd/>
                      <a:tailEnd/>
                    </a:ln>
                  </pic:spPr>
                </pic:pic>
              </a:graphicData>
            </a:graphic>
          </wp:anchor>
        </w:drawing>
      </w:r>
    </w:p>
    <w:p w14:paraId="046886BD" w14:textId="77777777" w:rsidR="00230319" w:rsidRDefault="00230319" w:rsidP="00745712">
      <w:pPr>
        <w:ind w:firstLine="567"/>
        <w:rPr>
          <w:b/>
          <w:color w:val="1F4E79" w:themeColor="accent1" w:themeShade="80"/>
        </w:rPr>
      </w:pPr>
    </w:p>
    <w:p w14:paraId="3905B064" w14:textId="77777777" w:rsidR="00230319" w:rsidRDefault="00230319" w:rsidP="00745712">
      <w:pPr>
        <w:ind w:firstLine="567"/>
        <w:jc w:val="center"/>
        <w:rPr>
          <w:b/>
          <w:color w:val="1F4E79" w:themeColor="accent1" w:themeShade="80"/>
          <w:sz w:val="28"/>
          <w:szCs w:val="28"/>
        </w:rPr>
      </w:pPr>
    </w:p>
    <w:p w14:paraId="2A4CBADB" w14:textId="77777777" w:rsidR="00230319" w:rsidRDefault="00230319" w:rsidP="00745712">
      <w:pPr>
        <w:ind w:firstLine="567"/>
        <w:jc w:val="center"/>
        <w:rPr>
          <w:b/>
          <w:color w:val="1F4E79" w:themeColor="accent1" w:themeShade="80"/>
          <w:sz w:val="28"/>
          <w:szCs w:val="28"/>
        </w:rPr>
      </w:pPr>
    </w:p>
    <w:p w14:paraId="5CA924D2" w14:textId="77777777" w:rsidR="00230319" w:rsidRDefault="00230319" w:rsidP="00745712">
      <w:pPr>
        <w:ind w:firstLine="567"/>
        <w:jc w:val="center"/>
        <w:rPr>
          <w:b/>
          <w:color w:val="1F4E79" w:themeColor="accent1" w:themeShade="80"/>
          <w:sz w:val="28"/>
          <w:szCs w:val="28"/>
        </w:rPr>
      </w:pPr>
    </w:p>
    <w:p w14:paraId="5FF66E25" w14:textId="77777777" w:rsidR="00230319" w:rsidRDefault="00230319" w:rsidP="00745712">
      <w:pPr>
        <w:ind w:firstLine="567"/>
        <w:jc w:val="center"/>
        <w:rPr>
          <w:b/>
          <w:color w:val="1F4E79" w:themeColor="accent1" w:themeShade="80"/>
          <w:sz w:val="28"/>
          <w:szCs w:val="28"/>
        </w:rPr>
      </w:pPr>
    </w:p>
    <w:p w14:paraId="0BEC63D3" w14:textId="77777777" w:rsidR="00230319" w:rsidRDefault="00230319" w:rsidP="00745712">
      <w:pPr>
        <w:pBdr>
          <w:bottom w:val="single" w:sz="12" w:space="1" w:color="auto"/>
        </w:pBdr>
        <w:ind w:firstLine="567"/>
        <w:jc w:val="center"/>
        <w:rPr>
          <w:b/>
          <w:color w:val="1F4E79" w:themeColor="accent1" w:themeShade="80"/>
          <w:sz w:val="28"/>
          <w:szCs w:val="28"/>
        </w:rPr>
      </w:pPr>
      <w:r w:rsidRPr="00F50C41">
        <w:rPr>
          <w:b/>
          <w:color w:val="1F4E79" w:themeColor="accent1" w:themeShade="80"/>
          <w:sz w:val="28"/>
          <w:szCs w:val="28"/>
        </w:rPr>
        <w:t>Акционерное общество «Единый оператор Республики Дагестан в сфере водоснабжения и водоотведения»</w:t>
      </w:r>
    </w:p>
    <w:p w14:paraId="06BE5C17" w14:textId="0462070A" w:rsidR="00230319" w:rsidRPr="00D3655F" w:rsidRDefault="00C10B79" w:rsidP="00745712">
      <w:pPr>
        <w:spacing w:line="360" w:lineRule="atLeast"/>
        <w:ind w:firstLine="567"/>
        <w:jc w:val="center"/>
      </w:pPr>
      <w:r>
        <w:t>Ивана Крылова</w:t>
      </w:r>
      <w:r w:rsidR="00230319" w:rsidRPr="00D3655F">
        <w:t>, 13 Б, 3 этаж, офис 56, г. Каспийск,</w:t>
      </w:r>
      <w:r w:rsidR="00DD37EC" w:rsidRPr="00D3655F">
        <w:t>368304</w:t>
      </w:r>
      <w:r w:rsidR="00DD37EC">
        <w:t>,</w:t>
      </w:r>
      <w:r w:rsidR="00DD37EC" w:rsidRPr="00B37D5C">
        <w:rPr>
          <w:sz w:val="20"/>
          <w:szCs w:val="20"/>
        </w:rPr>
        <w:t xml:space="preserve"> </w:t>
      </w:r>
      <w:r w:rsidR="00DD37EC" w:rsidRPr="00D3655F">
        <w:rPr>
          <w:sz w:val="20"/>
          <w:szCs w:val="20"/>
          <w:lang w:val="en-US"/>
        </w:rPr>
        <w:t>e</w:t>
      </w:r>
      <w:r w:rsidR="00DD37EC" w:rsidRPr="00B37D5C">
        <w:rPr>
          <w:sz w:val="20"/>
          <w:szCs w:val="20"/>
        </w:rPr>
        <w:t>-</w:t>
      </w:r>
      <w:r w:rsidR="00DD37EC" w:rsidRPr="00D3655F">
        <w:rPr>
          <w:sz w:val="20"/>
          <w:szCs w:val="20"/>
          <w:lang w:val="en-US"/>
        </w:rPr>
        <w:t>mail</w:t>
      </w:r>
      <w:r w:rsidR="00DD37EC" w:rsidRPr="00D3655F">
        <w:rPr>
          <w:sz w:val="20"/>
          <w:szCs w:val="20"/>
        </w:rPr>
        <w:t>:</w:t>
      </w:r>
      <w:r w:rsidR="00DD37EC" w:rsidRPr="00B37D5C">
        <w:rPr>
          <w:sz w:val="20"/>
          <w:szCs w:val="20"/>
        </w:rPr>
        <w:t xml:space="preserve"> </w:t>
      </w:r>
      <w:proofErr w:type="spellStart"/>
      <w:r w:rsidR="00DD37EC" w:rsidRPr="00D3655F">
        <w:rPr>
          <w:sz w:val="20"/>
          <w:szCs w:val="20"/>
          <w:lang w:val="en-US"/>
        </w:rPr>
        <w:t>aoyeord</w:t>
      </w:r>
      <w:proofErr w:type="spellEnd"/>
      <w:r w:rsidR="00DD37EC" w:rsidRPr="00B37D5C">
        <w:rPr>
          <w:sz w:val="20"/>
          <w:szCs w:val="20"/>
        </w:rPr>
        <w:t>@</w:t>
      </w:r>
      <w:r w:rsidR="00DD37EC" w:rsidRPr="00D3655F">
        <w:rPr>
          <w:sz w:val="20"/>
          <w:szCs w:val="20"/>
          <w:lang w:val="en-US"/>
        </w:rPr>
        <w:t>mail</w:t>
      </w:r>
      <w:r w:rsidR="00DD37EC" w:rsidRPr="00B37D5C">
        <w:rPr>
          <w:sz w:val="20"/>
          <w:szCs w:val="20"/>
        </w:rPr>
        <w:t>.</w:t>
      </w:r>
      <w:proofErr w:type="spellStart"/>
      <w:r w:rsidR="00DD37EC" w:rsidRPr="00D3655F">
        <w:rPr>
          <w:sz w:val="20"/>
          <w:szCs w:val="20"/>
          <w:lang w:val="en-US"/>
        </w:rPr>
        <w:t>ru</w:t>
      </w:r>
      <w:proofErr w:type="spellEnd"/>
      <w:r w:rsidR="00230319" w:rsidRPr="006E4854">
        <w:t>.</w:t>
      </w:r>
    </w:p>
    <w:p w14:paraId="4FDF87F1" w14:textId="5013C5BB" w:rsidR="00230319" w:rsidRPr="004764DF" w:rsidRDefault="00230319" w:rsidP="00745712">
      <w:pPr>
        <w:ind w:firstLine="567"/>
        <w:jc w:val="center"/>
        <w:rPr>
          <w:sz w:val="20"/>
          <w:szCs w:val="20"/>
        </w:rPr>
      </w:pPr>
      <w:r w:rsidRPr="00D3655F">
        <w:rPr>
          <w:sz w:val="20"/>
          <w:szCs w:val="20"/>
        </w:rPr>
        <w:t xml:space="preserve">ОГРН </w:t>
      </w:r>
      <w:r w:rsidR="00DD37EC" w:rsidRPr="00D3655F">
        <w:rPr>
          <w:sz w:val="20"/>
          <w:szCs w:val="20"/>
        </w:rPr>
        <w:t>1220500004900; ИНН</w:t>
      </w:r>
      <w:r w:rsidRPr="00D3655F">
        <w:rPr>
          <w:sz w:val="20"/>
          <w:szCs w:val="20"/>
        </w:rPr>
        <w:t>/</w:t>
      </w:r>
      <w:r w:rsidR="00DD37EC" w:rsidRPr="00D3655F">
        <w:rPr>
          <w:sz w:val="20"/>
          <w:szCs w:val="20"/>
        </w:rPr>
        <w:t>КПП 0554008950</w:t>
      </w:r>
      <w:r w:rsidRPr="00D3655F">
        <w:rPr>
          <w:sz w:val="20"/>
          <w:szCs w:val="20"/>
        </w:rPr>
        <w:t>/0</w:t>
      </w:r>
      <w:r>
        <w:rPr>
          <w:sz w:val="20"/>
          <w:szCs w:val="20"/>
        </w:rPr>
        <w:t>55401001</w:t>
      </w:r>
    </w:p>
    <w:p w14:paraId="4D6EFB1F" w14:textId="77777777" w:rsidR="00230319" w:rsidRPr="00D3655F" w:rsidRDefault="00230319" w:rsidP="00745712">
      <w:pPr>
        <w:ind w:firstLine="567"/>
        <w:rPr>
          <w:sz w:val="18"/>
          <w:szCs w:val="18"/>
        </w:rPr>
      </w:pPr>
    </w:p>
    <w:p w14:paraId="5D79E38B" w14:textId="77777777" w:rsidR="002767F1" w:rsidRPr="002767F1" w:rsidRDefault="002767F1" w:rsidP="00745712">
      <w:pPr>
        <w:pStyle w:val="aa"/>
        <w:ind w:firstLine="567"/>
        <w:jc w:val="center"/>
        <w:rPr>
          <w:b/>
          <w:caps/>
          <w:sz w:val="24"/>
          <w:szCs w:val="24"/>
        </w:rPr>
      </w:pPr>
      <w:bookmarkStart w:id="0" w:name="_Ref236643020"/>
      <w:bookmarkStart w:id="1" w:name="_Toc297666413"/>
      <w:r w:rsidRPr="002767F1">
        <w:rPr>
          <w:b/>
          <w:caps/>
          <w:sz w:val="24"/>
          <w:szCs w:val="24"/>
        </w:rPr>
        <w:t>ИЗВЕЩЕНИЕ о зАКУПКЕ</w:t>
      </w:r>
    </w:p>
    <w:bookmarkEnd w:id="0"/>
    <w:bookmarkEnd w:id="1"/>
    <w:p w14:paraId="281B41CF" w14:textId="777866DE" w:rsidR="002767F1" w:rsidRDefault="00D877E3" w:rsidP="00745712">
      <w:pPr>
        <w:tabs>
          <w:tab w:val="left" w:pos="540"/>
          <w:tab w:val="left" w:pos="6564"/>
        </w:tabs>
        <w:ind w:firstLine="567"/>
        <w:jc w:val="center"/>
        <w:rPr>
          <w:b/>
        </w:rPr>
      </w:pPr>
      <w:r w:rsidRPr="00D877E3">
        <w:rPr>
          <w:b/>
        </w:rPr>
        <w:t>№ З-</w:t>
      </w:r>
      <w:r w:rsidR="00AD43DD">
        <w:rPr>
          <w:b/>
        </w:rPr>
        <w:t>106</w:t>
      </w:r>
      <w:r w:rsidRPr="00D877E3">
        <w:rPr>
          <w:b/>
        </w:rPr>
        <w:t>/2</w:t>
      </w:r>
      <w:r w:rsidR="00633688">
        <w:rPr>
          <w:b/>
        </w:rPr>
        <w:t>5</w:t>
      </w:r>
      <w:r w:rsidRPr="00D877E3">
        <w:rPr>
          <w:b/>
        </w:rPr>
        <w:t>П</w:t>
      </w:r>
      <w:r>
        <w:rPr>
          <w:b/>
        </w:rPr>
        <w:t>-З</w:t>
      </w:r>
      <w:r w:rsidR="00AD43DD">
        <w:rPr>
          <w:b/>
        </w:rPr>
        <w:t>Ц</w:t>
      </w:r>
      <w:r>
        <w:rPr>
          <w:b/>
        </w:rPr>
        <w:t>ПЭФ</w:t>
      </w:r>
    </w:p>
    <w:p w14:paraId="4BCF83BE" w14:textId="7C52CE0D" w:rsidR="00FB71C8" w:rsidRPr="00F84F9F" w:rsidRDefault="00FB71C8" w:rsidP="00745712">
      <w:pPr>
        <w:tabs>
          <w:tab w:val="left" w:pos="540"/>
          <w:tab w:val="left" w:pos="6564"/>
        </w:tabs>
        <w:ind w:firstLine="567"/>
        <w:jc w:val="center"/>
        <w:rPr>
          <w:b/>
        </w:rPr>
      </w:pPr>
      <w:r>
        <w:rPr>
          <w:b/>
        </w:rPr>
        <w:t>Запрос ценовых предложений в электронной форме</w:t>
      </w:r>
    </w:p>
    <w:p w14:paraId="38B874C5" w14:textId="661DBC44" w:rsidR="008E3D87" w:rsidRDefault="00D514C8" w:rsidP="00745712">
      <w:pPr>
        <w:tabs>
          <w:tab w:val="left" w:pos="540"/>
          <w:tab w:val="left" w:pos="6564"/>
        </w:tabs>
        <w:ind w:firstLine="567"/>
        <w:jc w:val="center"/>
        <w:rPr>
          <w:b/>
          <w:bCs/>
        </w:rPr>
      </w:pPr>
      <w:r w:rsidRPr="00B37D5C">
        <w:rPr>
          <w:b/>
          <w:bCs/>
          <w:szCs w:val="28"/>
        </w:rPr>
        <w:t>участниками,</w:t>
      </w:r>
      <w:r w:rsidR="00B37D5C" w:rsidRPr="00B37D5C">
        <w:rPr>
          <w:b/>
          <w:bCs/>
          <w:szCs w:val="28"/>
        </w:rPr>
        <w:t xml:space="preserve"> которых являются только СМСП и самозанятые</w:t>
      </w:r>
    </w:p>
    <w:p w14:paraId="3BDF8005" w14:textId="77777777" w:rsidR="00B81A8F" w:rsidRPr="00B37D5C" w:rsidRDefault="00B81A8F" w:rsidP="00745712">
      <w:pPr>
        <w:tabs>
          <w:tab w:val="left" w:pos="540"/>
          <w:tab w:val="left" w:pos="6564"/>
        </w:tabs>
        <w:ind w:firstLine="567"/>
        <w:jc w:val="center"/>
        <w:rPr>
          <w:b/>
          <w:bCs/>
        </w:rPr>
      </w:pPr>
    </w:p>
    <w:p w14:paraId="176489DA" w14:textId="19E1859F" w:rsidR="002767F1" w:rsidRPr="00D65374" w:rsidRDefault="002767F1" w:rsidP="00745712">
      <w:pPr>
        <w:spacing w:after="160" w:line="259" w:lineRule="auto"/>
        <w:ind w:firstLine="567"/>
        <w:contextualSpacing/>
        <w:jc w:val="both"/>
        <w:rPr>
          <w:b/>
        </w:rPr>
      </w:pPr>
      <w:r w:rsidRPr="002767F1">
        <w:t xml:space="preserve">Организатор закупки, являющийся Заказчиком - АО </w:t>
      </w:r>
      <w:r w:rsidRPr="00D65374">
        <w:rPr>
          <w:bCs/>
        </w:rPr>
        <w:t>«</w:t>
      </w:r>
      <w:r w:rsidRPr="002767F1">
        <w:t>Единый оператор Республики Дагестан в сфере водоснабжения и водоотведения</w:t>
      </w:r>
      <w:r w:rsidRPr="00D65374">
        <w:rPr>
          <w:bCs/>
        </w:rPr>
        <w:t>»</w:t>
      </w:r>
      <w:r w:rsidRPr="002767F1">
        <w:t>, расположенное по адресу: 368304</w:t>
      </w:r>
      <w:r w:rsidRPr="00D65374">
        <w:rPr>
          <w:bCs/>
        </w:rPr>
        <w:t xml:space="preserve">, г. Каспийск, </w:t>
      </w:r>
      <w:r w:rsidRPr="002767F1">
        <w:t xml:space="preserve">Кирпичное шоссе, 13 Б, 3 этаж, офис 56, </w:t>
      </w:r>
      <w:r w:rsidRPr="00D65374">
        <w:rPr>
          <w:bCs/>
        </w:rPr>
        <w:t xml:space="preserve">настоящим приглашает </w:t>
      </w:r>
      <w:r w:rsidR="003133A9">
        <w:rPr>
          <w:bCs/>
        </w:rPr>
        <w:t>принять участие</w:t>
      </w:r>
      <w:r w:rsidR="00BD38DA">
        <w:rPr>
          <w:bCs/>
        </w:rPr>
        <w:t>,</w:t>
      </w:r>
      <w:r w:rsidRPr="00D65374">
        <w:rPr>
          <w:bCs/>
        </w:rPr>
        <w:t xml:space="preserve"> </w:t>
      </w:r>
      <w:r w:rsidR="00DD37EC" w:rsidRPr="00DD37EC">
        <w:t xml:space="preserve">любое юридическое лицо или несколько юридических лиц, </w:t>
      </w:r>
      <w:r w:rsidR="00B37D5C" w:rsidRPr="00B37D5C">
        <w:rPr>
          <w:b/>
          <w:bCs/>
        </w:rPr>
        <w:t>которые</w:t>
      </w:r>
      <w:r w:rsidR="00B37D5C">
        <w:t xml:space="preserve"> </w:t>
      </w:r>
      <w:r w:rsidR="00B37D5C" w:rsidRPr="00B37D5C">
        <w:rPr>
          <w:b/>
          <w:bCs/>
        </w:rPr>
        <w:t>явля</w:t>
      </w:r>
      <w:r w:rsidR="00B37D5C">
        <w:rPr>
          <w:b/>
          <w:bCs/>
        </w:rPr>
        <w:t>ют</w:t>
      </w:r>
      <w:r w:rsidR="00B37D5C" w:rsidRPr="00B37D5C">
        <w:rPr>
          <w:b/>
          <w:bCs/>
        </w:rPr>
        <w:t>ся субъектом МСП</w:t>
      </w:r>
      <w:r w:rsidR="00D36260" w:rsidRPr="00D36260">
        <w:t xml:space="preserve"> </w:t>
      </w:r>
      <w:r w:rsidR="00D36260" w:rsidRPr="00D36260">
        <w:rPr>
          <w:b/>
          <w:bCs/>
        </w:rPr>
        <w:t>и (или) самозанятые</w:t>
      </w:r>
      <w:r w:rsidR="00B37D5C">
        <w:t xml:space="preserve">, </w:t>
      </w:r>
      <w:r w:rsidR="00DD37EC" w:rsidRPr="00DD37EC">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 несколько физических лиц,</w:t>
      </w:r>
      <w:r w:rsidR="00B37D5C">
        <w:t xml:space="preserve"> </w:t>
      </w:r>
      <w:r w:rsidR="00B37D5C" w:rsidRPr="00B37D5C">
        <w:rPr>
          <w:b/>
          <w:bCs/>
        </w:rPr>
        <w:t>которые</w:t>
      </w:r>
      <w:r w:rsidR="00B37D5C">
        <w:t xml:space="preserve"> </w:t>
      </w:r>
      <w:r w:rsidR="00B37D5C" w:rsidRPr="00B37D5C">
        <w:rPr>
          <w:b/>
          <w:bCs/>
        </w:rPr>
        <w:t>явля</w:t>
      </w:r>
      <w:r w:rsidR="00B37D5C">
        <w:rPr>
          <w:b/>
          <w:bCs/>
        </w:rPr>
        <w:t>ют</w:t>
      </w:r>
      <w:r w:rsidR="00B37D5C" w:rsidRPr="00B37D5C">
        <w:rPr>
          <w:b/>
          <w:bCs/>
        </w:rPr>
        <w:t>ся субъектом МСП</w:t>
      </w:r>
      <w:r w:rsidR="00B37D5C">
        <w:rPr>
          <w:b/>
          <w:bCs/>
        </w:rPr>
        <w:t xml:space="preserve"> и (или) самозанятые,</w:t>
      </w:r>
      <w:r w:rsidR="00B37D5C">
        <w:t xml:space="preserve"> </w:t>
      </w:r>
      <w:r w:rsidR="00DD37EC" w:rsidRPr="00DD37EC">
        <w:t>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3133A9">
        <w:t>,</w:t>
      </w:r>
      <w:r w:rsidRPr="00D65374">
        <w:rPr>
          <w:bCs/>
        </w:rPr>
        <w:t xml:space="preserve"> в </w:t>
      </w:r>
      <w:r w:rsidR="00FB71C8" w:rsidRPr="00FB71C8">
        <w:rPr>
          <w:bCs/>
        </w:rPr>
        <w:t>запросе ценовых предложений</w:t>
      </w:r>
      <w:r w:rsidR="00FB71C8">
        <w:rPr>
          <w:bCs/>
        </w:rPr>
        <w:t xml:space="preserve"> </w:t>
      </w:r>
      <w:r w:rsidR="00FB71C8" w:rsidRPr="00FB71C8">
        <w:rPr>
          <w:bCs/>
        </w:rPr>
        <w:t>в электронной форме</w:t>
      </w:r>
      <w:r w:rsidRPr="00D65374">
        <w:rPr>
          <w:bCs/>
        </w:rPr>
        <w:t xml:space="preserve"> н</w:t>
      </w:r>
      <w:r w:rsidRPr="002767F1">
        <w:t>а право заключения договора на предмет</w:t>
      </w:r>
      <w:r w:rsidR="007D727C">
        <w:t>:</w:t>
      </w:r>
      <w:r w:rsidR="007D727C" w:rsidRPr="007D727C">
        <w:rPr>
          <w:b/>
        </w:rPr>
        <w:t xml:space="preserve"> Поставка автомобилей</w:t>
      </w:r>
      <w:r w:rsidR="00E679E1">
        <w:rPr>
          <w:b/>
        </w:rPr>
        <w:t xml:space="preserve"> (передвижных мастерских)</w:t>
      </w:r>
      <w:r w:rsidR="007D727C" w:rsidRPr="007D727C">
        <w:rPr>
          <w:b/>
        </w:rPr>
        <w:t xml:space="preserve"> для нужд АО «Единый оператор Республики Дагестан в сфере водоснабжения и водоотведения».</w:t>
      </w:r>
    </w:p>
    <w:p w14:paraId="07093356" w14:textId="1281FF1F" w:rsidR="00157A21" w:rsidRDefault="002767F1" w:rsidP="00745712">
      <w:pPr>
        <w:ind w:firstLine="567"/>
        <w:jc w:val="both"/>
        <w:rPr>
          <w:b/>
        </w:rPr>
      </w:pPr>
      <w:r w:rsidRPr="002767F1">
        <w:rPr>
          <w:b/>
        </w:rPr>
        <w:t xml:space="preserve">Общая информация о проводимом </w:t>
      </w:r>
      <w:r w:rsidR="00D514C8" w:rsidRPr="00D514C8">
        <w:rPr>
          <w:b/>
        </w:rPr>
        <w:t>запросе ценовых предложений в электронной форме</w:t>
      </w:r>
      <w:r w:rsidRPr="002767F1">
        <w:rPr>
          <w:b/>
        </w:rPr>
        <w:t>:</w:t>
      </w:r>
    </w:p>
    <w:p w14:paraId="2025160A" w14:textId="2E8DF111" w:rsidR="00D514C8" w:rsidRDefault="00D514C8" w:rsidP="00745712">
      <w:pPr>
        <w:ind w:firstLine="567"/>
        <w:jc w:val="both"/>
        <w:rPr>
          <w:color w:val="FF0000"/>
        </w:rPr>
      </w:pPr>
      <w:r w:rsidRPr="00D514C8">
        <w:rPr>
          <w:color w:val="FF0000"/>
        </w:rPr>
        <w:t>Запрос ценовых предложений - иной неконкурентный способ закупок, не являющийся торгами, и не соответствует условиям, предусмотренным частью 6.1. статьи 3 Закона № 223-ФЗ о закупках.</w:t>
      </w:r>
    </w:p>
    <w:p w14:paraId="0E32C30D" w14:textId="1CEFF297" w:rsidR="00D514C8" w:rsidRDefault="00D514C8" w:rsidP="00745712">
      <w:pPr>
        <w:ind w:firstLine="567"/>
        <w:jc w:val="both"/>
        <w:rPr>
          <w:bCs/>
          <w:color w:val="FF0000"/>
        </w:rPr>
      </w:pPr>
      <w:r w:rsidRPr="00D514C8">
        <w:rPr>
          <w:bCs/>
          <w:color w:val="FF0000"/>
        </w:rPr>
        <w:t>В документации устанавливаются такие показатели, требования, условные обозначения, которые могут позволить своевременно и полно удовлетворить потребности Заказчика в товарах, работах, услугах с необходимыми показателями качества и надежности, что соответствует части 1 статьи 1 Федерального закона от 18 июля 2011 года № 223-ФЗ «О закупках товаров, работ, услуг отдельными видами юридических лиц».</w:t>
      </w:r>
    </w:p>
    <w:p w14:paraId="3C3A4CA5" w14:textId="62F00F75" w:rsidR="00D514C8" w:rsidRPr="00D514C8" w:rsidRDefault="00D514C8" w:rsidP="00745712">
      <w:pPr>
        <w:ind w:firstLine="567"/>
        <w:jc w:val="both"/>
        <w:rPr>
          <w:bCs/>
          <w:color w:val="FF0000"/>
        </w:rPr>
      </w:pPr>
      <w:r w:rsidRPr="00D514C8">
        <w:rPr>
          <w:bCs/>
          <w:color w:val="FF0000"/>
        </w:rPr>
        <w:t>Описание товара (работы, услуги) при проведении запроса</w:t>
      </w:r>
      <w:r>
        <w:rPr>
          <w:bCs/>
          <w:color w:val="FF0000"/>
        </w:rPr>
        <w:t xml:space="preserve"> ценовых предложений</w:t>
      </w:r>
      <w:r w:rsidRPr="00D514C8">
        <w:rPr>
          <w:bCs/>
          <w:color w:val="FF0000"/>
        </w:rPr>
        <w:t xml:space="preserve"> </w:t>
      </w:r>
      <w:proofErr w:type="spellStart"/>
      <w:r w:rsidRPr="00D514C8">
        <w:rPr>
          <w:bCs/>
          <w:color w:val="FF0000"/>
        </w:rPr>
        <w:t>предложений</w:t>
      </w:r>
      <w:proofErr w:type="spellEnd"/>
      <w:r w:rsidRPr="00D514C8">
        <w:rPr>
          <w:bCs/>
          <w:color w:val="FF0000"/>
        </w:rPr>
        <w:t xml:space="preserve"> допускает конкретизацию, в том числе указание производителя, торговых наименований, страны производства, артикулов, не предполагает рассмотрения эквивалента предмета закупки и не является процедурой торгов в соответствие со ст. 447-448 ГК РФ.</w:t>
      </w:r>
    </w:p>
    <w:p w14:paraId="1B57D8C9" w14:textId="2D17BB24" w:rsidR="004B5A65" w:rsidRPr="004B5A65" w:rsidRDefault="00157A21" w:rsidP="00745712">
      <w:pPr>
        <w:tabs>
          <w:tab w:val="left" w:pos="284"/>
        </w:tabs>
        <w:suppressAutoHyphens/>
        <w:ind w:firstLine="567"/>
        <w:jc w:val="both"/>
        <w:rPr>
          <w:b/>
          <w:bCs/>
        </w:rPr>
      </w:pPr>
      <w:r w:rsidRPr="00157A21">
        <w:rPr>
          <w:b/>
          <w:bCs/>
          <w:lang w:eastAsia="ar-SA"/>
        </w:rPr>
        <w:t>Адрес электронной площадки:</w:t>
      </w:r>
      <w:r w:rsidR="00610788">
        <w:rPr>
          <w:b/>
          <w:bCs/>
          <w:lang w:eastAsia="ar-SA"/>
        </w:rPr>
        <w:t xml:space="preserve"> </w:t>
      </w:r>
      <w:bookmarkStart w:id="2" w:name="_Hlk194677525"/>
      <w:r w:rsidR="008466C2">
        <w:t xml:space="preserve">ЭТП РЕГИОН </w:t>
      </w:r>
      <w:hyperlink r:id="rId9" w:history="1">
        <w:r w:rsidR="008466C2" w:rsidRPr="002C2BAB">
          <w:rPr>
            <w:rStyle w:val="ad"/>
          </w:rPr>
          <w:t>https://torgi.etp-region.ru</w:t>
        </w:r>
      </w:hyperlink>
      <w:r w:rsidR="004B5A65" w:rsidRPr="004B5A65">
        <w:rPr>
          <w:b/>
          <w:bCs/>
        </w:rPr>
        <w:t>.</w:t>
      </w:r>
    </w:p>
    <w:bookmarkEnd w:id="2"/>
    <w:p w14:paraId="454AC856" w14:textId="142451FE" w:rsidR="00157A21" w:rsidRPr="00157A21" w:rsidRDefault="00157A21" w:rsidP="00745712">
      <w:pPr>
        <w:tabs>
          <w:tab w:val="left" w:pos="284"/>
        </w:tabs>
        <w:suppressAutoHyphens/>
        <w:ind w:firstLine="567"/>
        <w:jc w:val="both"/>
        <w:rPr>
          <w:b/>
          <w:bCs/>
          <w:lang w:eastAsia="ar-SA"/>
        </w:rPr>
      </w:pPr>
      <w:r w:rsidRPr="00157A21">
        <w:rPr>
          <w:b/>
          <w:bCs/>
          <w:lang w:eastAsia="ar-SA"/>
        </w:rPr>
        <w:t>Сведения о заказчике:</w:t>
      </w:r>
    </w:p>
    <w:p w14:paraId="60F4763D" w14:textId="77777777" w:rsidR="00157A21" w:rsidRPr="00157A21" w:rsidRDefault="00157A21" w:rsidP="00745712">
      <w:pPr>
        <w:ind w:firstLine="567"/>
        <w:jc w:val="both"/>
      </w:pPr>
      <w:r w:rsidRPr="00157A21">
        <w:rPr>
          <w:rFonts w:eastAsia="Arial Unicode MS"/>
          <w:b/>
          <w:bCs/>
        </w:rPr>
        <w:lastRenderedPageBreak/>
        <w:t>Заказчик</w:t>
      </w:r>
      <w:r w:rsidRPr="00157A21">
        <w:rPr>
          <w:rFonts w:eastAsia="Arial Unicode MS"/>
        </w:rPr>
        <w:t xml:space="preserve">: </w:t>
      </w:r>
      <w:r w:rsidRPr="00157A21">
        <w:t>АО «Единый оператор Республики Дагестан в сфере водоснабжения и водоотведения»</w:t>
      </w:r>
    </w:p>
    <w:p w14:paraId="1D68EAB0" w14:textId="05DA0D5E" w:rsidR="00157A21" w:rsidRPr="00157A21" w:rsidRDefault="00157A21" w:rsidP="00745712">
      <w:pPr>
        <w:ind w:firstLine="567"/>
        <w:rPr>
          <w:b/>
          <w:bCs/>
        </w:rPr>
      </w:pPr>
      <w:r w:rsidRPr="00157A21">
        <w:rPr>
          <w:b/>
          <w:bCs/>
        </w:rPr>
        <w:t xml:space="preserve">Адрес: </w:t>
      </w:r>
      <w:proofErr w:type="spellStart"/>
      <w:r w:rsidRPr="00157A21">
        <w:t>юрид</w:t>
      </w:r>
      <w:proofErr w:type="spellEnd"/>
      <w:r w:rsidRPr="00157A21">
        <w:t>/</w:t>
      </w:r>
      <w:proofErr w:type="spellStart"/>
      <w:proofErr w:type="gramStart"/>
      <w:r w:rsidRPr="00157A21">
        <w:t>почт.адрес</w:t>
      </w:r>
      <w:proofErr w:type="spellEnd"/>
      <w:proofErr w:type="gramEnd"/>
      <w:r w:rsidRPr="00157A21">
        <w:t xml:space="preserve">: </w:t>
      </w:r>
      <w:r w:rsidR="00C10B79">
        <w:t>Ивана Крылова</w:t>
      </w:r>
      <w:r w:rsidRPr="00157A21">
        <w:rPr>
          <w:rFonts w:eastAsia="Calibri"/>
        </w:rPr>
        <w:t>, 13 Б, 3 этаж, офис 56, г. Каспийск, 368304</w:t>
      </w:r>
    </w:p>
    <w:p w14:paraId="5D002453" w14:textId="77777777" w:rsidR="00157A21" w:rsidRPr="00157A21" w:rsidRDefault="00157A21" w:rsidP="00745712">
      <w:pPr>
        <w:ind w:firstLine="567"/>
      </w:pPr>
      <w:r w:rsidRPr="00157A21">
        <w:rPr>
          <w:rFonts w:eastAsia="Arial Unicode MS"/>
          <w:b/>
          <w:bCs/>
        </w:rPr>
        <w:t>Контактное лицо Заказчика:</w:t>
      </w:r>
    </w:p>
    <w:p w14:paraId="697E5B71" w14:textId="16BC6A7A" w:rsidR="00157A21" w:rsidRPr="007E0612" w:rsidRDefault="00157A21" w:rsidP="00745712">
      <w:pPr>
        <w:ind w:firstLine="567"/>
        <w:jc w:val="both"/>
      </w:pPr>
      <w:r w:rsidRPr="00157A21">
        <w:t xml:space="preserve">Ответственное лицо за размещение в ЕИС извещения об осуществлении закупки, документации, протоколов – Юркин Вячеслав </w:t>
      </w:r>
      <w:r w:rsidR="00C61A73" w:rsidRPr="00157A21">
        <w:t>Игор</w:t>
      </w:r>
      <w:r w:rsidR="00C61A73">
        <w:t>е</w:t>
      </w:r>
      <w:r w:rsidR="00C61A73" w:rsidRPr="00157A21">
        <w:t xml:space="preserve">вич </w:t>
      </w:r>
      <w:r w:rsidRPr="00157A21">
        <w:t xml:space="preserve">– специалист в сфере закупок </w:t>
      </w:r>
      <w:r w:rsidRPr="00157A21">
        <w:rPr>
          <w:sz w:val="21"/>
          <w:szCs w:val="21"/>
          <w:lang w:eastAsia="en-US"/>
        </w:rPr>
        <w:t>АО «Единый оператор Республики Дагестан в сфере водоснабжения и водоотведения»</w:t>
      </w:r>
      <w:r w:rsidR="00DF19EF">
        <w:rPr>
          <w:sz w:val="21"/>
          <w:szCs w:val="21"/>
          <w:lang w:eastAsia="en-US"/>
        </w:rPr>
        <w:t xml:space="preserve">, </w:t>
      </w:r>
      <w:r w:rsidRPr="00157A21">
        <w:t>контактный телефон – +7(9</w:t>
      </w:r>
      <w:r w:rsidR="00C61A73">
        <w:t>8</w:t>
      </w:r>
      <w:r w:rsidRPr="00157A21">
        <w:t>9)4</w:t>
      </w:r>
      <w:r w:rsidR="00C61A73">
        <w:t>71</w:t>
      </w:r>
      <w:r w:rsidRPr="00157A21">
        <w:t>-</w:t>
      </w:r>
      <w:r w:rsidR="00C61A73">
        <w:t>2222</w:t>
      </w:r>
      <w:r w:rsidRPr="00157A21">
        <w:t xml:space="preserve">, </w:t>
      </w:r>
      <w:r w:rsidRPr="00157A21">
        <w:rPr>
          <w:lang w:val="en-US"/>
        </w:rPr>
        <w:t>Email</w:t>
      </w:r>
      <w:r w:rsidRPr="00157A21">
        <w:t xml:space="preserve">: </w:t>
      </w:r>
      <w:hyperlink r:id="rId10" w:history="1">
        <w:r w:rsidR="007F224C" w:rsidRPr="00EB0928">
          <w:rPr>
            <w:rStyle w:val="ad"/>
            <w:lang w:val="en-US"/>
          </w:rPr>
          <w:t>omtospec</w:t>
        </w:r>
        <w:r w:rsidR="007F224C" w:rsidRPr="00EB0928">
          <w:rPr>
            <w:rStyle w:val="ad"/>
          </w:rPr>
          <w:t>@</w:t>
        </w:r>
        <w:r w:rsidR="007F224C" w:rsidRPr="00EB0928">
          <w:rPr>
            <w:rStyle w:val="ad"/>
            <w:lang w:val="en-US"/>
          </w:rPr>
          <w:t>dagtec</w:t>
        </w:r>
        <w:r w:rsidR="007F224C" w:rsidRPr="00EB0928">
          <w:rPr>
            <w:rStyle w:val="ad"/>
          </w:rPr>
          <w:t>.</w:t>
        </w:r>
        <w:proofErr w:type="spellStart"/>
        <w:r w:rsidR="007F224C" w:rsidRPr="00EB0928">
          <w:rPr>
            <w:rStyle w:val="ad"/>
            <w:lang w:val="en-US"/>
          </w:rPr>
          <w:t>ru</w:t>
        </w:r>
        <w:proofErr w:type="spellEnd"/>
      </w:hyperlink>
    </w:p>
    <w:p w14:paraId="7EAD2E5D" w14:textId="64D7BF12" w:rsidR="00EF2976" w:rsidRPr="007D727C" w:rsidRDefault="00157A21" w:rsidP="00745712">
      <w:pPr>
        <w:ind w:firstLine="567"/>
        <w:jc w:val="both"/>
        <w:rPr>
          <w:bCs/>
          <w:color w:val="000000"/>
        </w:rPr>
      </w:pPr>
      <w:r w:rsidRPr="00157A21">
        <w:rPr>
          <w:b/>
          <w:bCs/>
        </w:rPr>
        <w:t>Предмет договора</w:t>
      </w:r>
      <w:r w:rsidR="00BB23F7">
        <w:rPr>
          <w:b/>
          <w:bCs/>
        </w:rPr>
        <w:t xml:space="preserve"> (закупки)</w:t>
      </w:r>
      <w:r w:rsidRPr="00157A21">
        <w:rPr>
          <w:bCs/>
        </w:rPr>
        <w:t>:</w:t>
      </w:r>
      <w:r w:rsidR="007D727C" w:rsidRPr="007D727C">
        <w:rPr>
          <w:b/>
        </w:rPr>
        <w:t xml:space="preserve"> </w:t>
      </w:r>
      <w:r w:rsidR="007D727C" w:rsidRPr="007D727C">
        <w:rPr>
          <w:bCs/>
        </w:rPr>
        <w:t>Поставка автомобилей</w:t>
      </w:r>
      <w:r w:rsidR="00E679E1">
        <w:rPr>
          <w:bCs/>
        </w:rPr>
        <w:t xml:space="preserve"> (передвижных мастерских)</w:t>
      </w:r>
      <w:r w:rsidR="007D727C" w:rsidRPr="007D727C">
        <w:rPr>
          <w:bCs/>
        </w:rPr>
        <w:t xml:space="preserve"> для нужд АО «Единый оператор Республики Дагестан в сфере водоснабжения и водоотведения».</w:t>
      </w:r>
    </w:p>
    <w:p w14:paraId="3BD1CF4A" w14:textId="11CD1A31" w:rsidR="00D65374" w:rsidRDefault="00157A21" w:rsidP="00745712">
      <w:pPr>
        <w:ind w:firstLine="567"/>
        <w:jc w:val="both"/>
      </w:pPr>
      <w:r w:rsidRPr="00157A21">
        <w:rPr>
          <w:rFonts w:eastAsia="Arial Unicode MS"/>
          <w:b/>
          <w:bCs/>
        </w:rPr>
        <w:t xml:space="preserve">Срок </w:t>
      </w:r>
      <w:r w:rsidR="0072789A">
        <w:rPr>
          <w:rFonts w:eastAsia="Arial Unicode MS"/>
          <w:b/>
          <w:bCs/>
        </w:rPr>
        <w:t>поставок</w:t>
      </w:r>
      <w:r w:rsidR="00610788">
        <w:rPr>
          <w:rFonts w:eastAsia="Arial Unicode MS"/>
          <w:b/>
          <w:bCs/>
        </w:rPr>
        <w:t xml:space="preserve">: </w:t>
      </w:r>
      <w:r w:rsidR="00424936" w:rsidRPr="00424936">
        <w:rPr>
          <w:rFonts w:eastAsia="Lucida Sans Unicode"/>
          <w:bCs/>
        </w:rPr>
        <w:t>соответствии с требованиями Технического задания</w:t>
      </w:r>
      <w:r w:rsidR="00BD38DA">
        <w:rPr>
          <w:rFonts w:eastAsia="Lucida Sans Unicode"/>
          <w:bCs/>
        </w:rPr>
        <w:t>.</w:t>
      </w:r>
    </w:p>
    <w:p w14:paraId="1BC527EB" w14:textId="77777777" w:rsidR="0072789A" w:rsidRPr="008C5EF3" w:rsidRDefault="0072789A" w:rsidP="00745712">
      <w:pPr>
        <w:ind w:firstLine="567"/>
        <w:jc w:val="both"/>
      </w:pPr>
      <w:r w:rsidRPr="008C5EF3">
        <w:t>Основные условия заключаемого по результатам закупки договора:</w:t>
      </w:r>
    </w:p>
    <w:p w14:paraId="75992CC6" w14:textId="0B5ED377" w:rsidR="0072789A" w:rsidRPr="002767F1" w:rsidRDefault="0072789A" w:rsidP="00745712">
      <w:pPr>
        <w:ind w:firstLine="567"/>
        <w:jc w:val="both"/>
        <w:rPr>
          <w:b/>
        </w:rPr>
      </w:pPr>
      <w:r w:rsidRPr="008C5EF3">
        <w:t xml:space="preserve">     - </w:t>
      </w:r>
      <w:r w:rsidRPr="008C5EF3">
        <w:rPr>
          <w:bCs/>
        </w:rPr>
        <w:t xml:space="preserve">объем поставляемых товаров: </w:t>
      </w:r>
      <w:r w:rsidRPr="008C5EF3">
        <w:rPr>
          <w:b/>
          <w:bCs/>
        </w:rPr>
        <w:t>определяется в соответствии с Техническим заданием</w:t>
      </w:r>
    </w:p>
    <w:p w14:paraId="176E9E56" w14:textId="085BFE88" w:rsidR="00157A21" w:rsidRPr="00157A21" w:rsidRDefault="00157A21" w:rsidP="00745712">
      <w:pPr>
        <w:tabs>
          <w:tab w:val="left" w:pos="284"/>
        </w:tabs>
        <w:ind w:firstLine="567"/>
        <w:jc w:val="both"/>
      </w:pPr>
      <w:r w:rsidRPr="00157A21">
        <w:rPr>
          <w:b/>
        </w:rPr>
        <w:t>Порядок и сроки оплаты:</w:t>
      </w:r>
      <w:r w:rsidR="00D65374">
        <w:rPr>
          <w:b/>
        </w:rPr>
        <w:t xml:space="preserve"> </w:t>
      </w:r>
      <w:r w:rsidR="0025723F">
        <w:t xml:space="preserve">согласно </w:t>
      </w:r>
      <w:r w:rsidR="00C872D5">
        <w:t xml:space="preserve">разделу </w:t>
      </w:r>
      <w:r w:rsidR="008C571C">
        <w:t>2</w:t>
      </w:r>
      <w:r w:rsidRPr="00157A21">
        <w:t xml:space="preserve"> проекта договора.</w:t>
      </w:r>
    </w:p>
    <w:p w14:paraId="09BD10CD" w14:textId="19B61A30" w:rsidR="00157A21" w:rsidRDefault="00157A21" w:rsidP="00745712">
      <w:pPr>
        <w:tabs>
          <w:tab w:val="left" w:pos="284"/>
        </w:tabs>
        <w:ind w:firstLine="567"/>
        <w:jc w:val="both"/>
        <w:rPr>
          <w:bCs/>
        </w:rPr>
      </w:pPr>
      <w:r w:rsidRPr="00157A21">
        <w:rPr>
          <w:b/>
          <w:bCs/>
        </w:rPr>
        <w:t>Источник финансирования:</w:t>
      </w:r>
      <w:r w:rsidR="00D65374">
        <w:rPr>
          <w:b/>
          <w:bCs/>
        </w:rPr>
        <w:t xml:space="preserve"> </w:t>
      </w:r>
      <w:r w:rsidR="005C55E7">
        <w:rPr>
          <w:bCs/>
        </w:rPr>
        <w:t>собственные средства</w:t>
      </w:r>
      <w:r w:rsidR="00BE7AEF" w:rsidRPr="00BE7AEF">
        <w:rPr>
          <w:bCs/>
        </w:rPr>
        <w:t>.</w:t>
      </w:r>
      <w:r w:rsidR="008F0E8F" w:rsidRPr="00BE7AEF">
        <w:rPr>
          <w:bCs/>
        </w:rPr>
        <w:t xml:space="preserve"> </w:t>
      </w:r>
    </w:p>
    <w:p w14:paraId="353A4DDB" w14:textId="77777777" w:rsidR="00FD1833" w:rsidRDefault="00FD1833" w:rsidP="00745712">
      <w:pPr>
        <w:tabs>
          <w:tab w:val="left" w:pos="284"/>
        </w:tabs>
        <w:ind w:firstLine="567"/>
        <w:jc w:val="both"/>
        <w:rPr>
          <w:bCs/>
        </w:rPr>
      </w:pPr>
      <w:r>
        <w:rPr>
          <w:b/>
          <w:bCs/>
        </w:rPr>
        <w:t>Официальный язык за</w:t>
      </w:r>
      <w:r w:rsidRPr="00FD1833">
        <w:rPr>
          <w:b/>
          <w:bCs/>
        </w:rPr>
        <w:t>купки</w:t>
      </w:r>
      <w:r>
        <w:rPr>
          <w:b/>
          <w:bCs/>
        </w:rPr>
        <w:t xml:space="preserve">: </w:t>
      </w:r>
      <w:r w:rsidRPr="00FD1833">
        <w:rPr>
          <w:bCs/>
        </w:rPr>
        <w:t>русский</w:t>
      </w:r>
      <w:r>
        <w:rPr>
          <w:bCs/>
        </w:rPr>
        <w:t>.</w:t>
      </w:r>
    </w:p>
    <w:p w14:paraId="18C9AC0B" w14:textId="77777777" w:rsidR="00FD1833" w:rsidRPr="00157A21" w:rsidRDefault="00FD1833" w:rsidP="00745712">
      <w:pPr>
        <w:tabs>
          <w:tab w:val="left" w:pos="284"/>
        </w:tabs>
        <w:ind w:firstLine="567"/>
        <w:jc w:val="both"/>
        <w:rPr>
          <w:b/>
        </w:rPr>
      </w:pPr>
      <w:r>
        <w:rPr>
          <w:b/>
          <w:bCs/>
        </w:rPr>
        <w:t>Валюта закупки</w:t>
      </w:r>
      <w:r w:rsidRPr="00FD1833">
        <w:rPr>
          <w:b/>
          <w:bCs/>
        </w:rPr>
        <w:t xml:space="preserve">: </w:t>
      </w:r>
      <w:r>
        <w:rPr>
          <w:bCs/>
        </w:rPr>
        <w:t>российский рубль</w:t>
      </w:r>
    </w:p>
    <w:p w14:paraId="0BD9E18A" w14:textId="0CD196A0" w:rsidR="00157A21" w:rsidRDefault="00157A21" w:rsidP="00745712">
      <w:pPr>
        <w:tabs>
          <w:tab w:val="left" w:pos="-142"/>
        </w:tabs>
        <w:ind w:firstLine="567"/>
        <w:jc w:val="both"/>
        <w:rPr>
          <w:b/>
          <w:bCs/>
        </w:rPr>
      </w:pPr>
      <w:r w:rsidRPr="00157A21">
        <w:rPr>
          <w:b/>
          <w:bCs/>
        </w:rPr>
        <w:t xml:space="preserve">Сведения о начальной (максимальной) цене договора: </w:t>
      </w:r>
    </w:p>
    <w:p w14:paraId="0270EA9D" w14:textId="1B4A142B" w:rsidR="00C619FD" w:rsidRPr="00C619FD" w:rsidRDefault="00C619FD" w:rsidP="00745712">
      <w:pPr>
        <w:ind w:firstLine="567"/>
        <w:jc w:val="both"/>
        <w:rPr>
          <w:rFonts w:eastAsia="Calibri"/>
          <w:lang w:eastAsia="en-US"/>
        </w:rPr>
      </w:pPr>
      <w:r w:rsidRPr="00C619FD">
        <w:rPr>
          <w:rFonts w:eastAsia="Calibri"/>
          <w:lang w:eastAsia="en-US"/>
        </w:rPr>
        <w:t>для определения НМЦД Заказчиком использован метод сопоставимых рыночных цен (анализа рынка) на основании предоставленной ценовой информации с учетом всех существенных условий договора.</w:t>
      </w:r>
    </w:p>
    <w:p w14:paraId="40E52AE7" w14:textId="23116852" w:rsidR="00C619FD" w:rsidRDefault="00530DC9" w:rsidP="00745712">
      <w:pPr>
        <w:ind w:firstLine="567"/>
        <w:jc w:val="center"/>
        <w:rPr>
          <w:b/>
          <w:bCs/>
        </w:rPr>
      </w:pPr>
      <w:r>
        <w:rPr>
          <w:b/>
          <w:bCs/>
        </w:rPr>
        <w:t>Расчет</w:t>
      </w:r>
      <w:r w:rsidR="00C619FD" w:rsidRPr="00C619FD">
        <w:rPr>
          <w:b/>
          <w:bCs/>
        </w:rPr>
        <w:t xml:space="preserve"> начальная максимальная цена договора (НМЦД) составляет:</w:t>
      </w:r>
    </w:p>
    <w:p w14:paraId="6DDBCC28" w14:textId="3E8ABDDD" w:rsidR="00423E26" w:rsidRDefault="00423E26" w:rsidP="00745712">
      <w:pPr>
        <w:ind w:firstLine="567"/>
        <w:jc w:val="center"/>
        <w:rPr>
          <w:b/>
          <w:bCs/>
        </w:rPr>
      </w:pPr>
    </w:p>
    <w:tbl>
      <w:tblPr>
        <w:tblW w:w="10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1134"/>
        <w:gridCol w:w="1134"/>
        <w:gridCol w:w="1135"/>
        <w:gridCol w:w="1133"/>
        <w:gridCol w:w="1407"/>
        <w:gridCol w:w="1573"/>
        <w:gridCol w:w="9"/>
      </w:tblGrid>
      <w:tr w:rsidR="009668B6" w:rsidRPr="005B5D90" w14:paraId="29DCEADE" w14:textId="4F71087C" w:rsidTr="00EC2925">
        <w:trPr>
          <w:gridAfter w:val="1"/>
          <w:wAfter w:w="9" w:type="dxa"/>
        </w:trPr>
        <w:tc>
          <w:tcPr>
            <w:tcW w:w="1985" w:type="dxa"/>
            <w:tcBorders>
              <w:top w:val="single" w:sz="4" w:space="0" w:color="auto"/>
              <w:left w:val="single" w:sz="4" w:space="0" w:color="auto"/>
              <w:bottom w:val="single" w:sz="4" w:space="0" w:color="auto"/>
              <w:right w:val="single" w:sz="4" w:space="0" w:color="auto"/>
            </w:tcBorders>
            <w:vAlign w:val="center"/>
            <w:hideMark/>
          </w:tcPr>
          <w:p w14:paraId="1BDD6C9E" w14:textId="77777777" w:rsidR="009668B6" w:rsidRPr="005B5D90" w:rsidRDefault="009668B6" w:rsidP="00745712">
            <w:pPr>
              <w:rPr>
                <w:b/>
                <w:bCs/>
                <w:iCs/>
                <w:sz w:val="22"/>
                <w:szCs w:val="22"/>
              </w:rPr>
            </w:pPr>
            <w:r w:rsidRPr="005B5D90">
              <w:rPr>
                <w:b/>
                <w:bCs/>
                <w:iCs/>
                <w:sz w:val="22"/>
                <w:szCs w:val="22"/>
              </w:rPr>
              <w:t>Наименование объекта закупки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9CB2D5" w14:textId="77777777" w:rsidR="009668B6" w:rsidRPr="005B5D90" w:rsidRDefault="009668B6" w:rsidP="00745712">
            <w:pPr>
              <w:rPr>
                <w:b/>
                <w:bCs/>
                <w:iCs/>
                <w:sz w:val="22"/>
                <w:szCs w:val="22"/>
              </w:rPr>
            </w:pPr>
            <w:r w:rsidRPr="005B5D90">
              <w:rPr>
                <w:b/>
                <w:bCs/>
                <w:iCs/>
                <w:sz w:val="22"/>
                <w:szCs w:val="22"/>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854927" w14:textId="77777777" w:rsidR="009668B6" w:rsidRPr="005B5D90" w:rsidRDefault="009668B6" w:rsidP="00745712">
            <w:pPr>
              <w:rPr>
                <w:b/>
                <w:bCs/>
                <w:iCs/>
                <w:sz w:val="22"/>
                <w:szCs w:val="22"/>
              </w:rPr>
            </w:pPr>
            <w:r w:rsidRPr="005B5D90">
              <w:rPr>
                <w:b/>
                <w:bCs/>
                <w:iCs/>
                <w:sz w:val="22"/>
                <w:szCs w:val="22"/>
              </w:rPr>
              <w:t xml:space="preserve">Кол-во закупаемого товара </w:t>
            </w:r>
          </w:p>
        </w:tc>
        <w:tc>
          <w:tcPr>
            <w:tcW w:w="1134" w:type="dxa"/>
            <w:tcBorders>
              <w:top w:val="single" w:sz="4" w:space="0" w:color="auto"/>
              <w:left w:val="single" w:sz="4" w:space="0" w:color="auto"/>
              <w:bottom w:val="single" w:sz="4" w:space="0" w:color="auto"/>
              <w:right w:val="single" w:sz="4" w:space="0" w:color="auto"/>
            </w:tcBorders>
            <w:vAlign w:val="center"/>
          </w:tcPr>
          <w:p w14:paraId="5D6500B0" w14:textId="6DB5831E" w:rsidR="009668B6" w:rsidRPr="005B5D90" w:rsidRDefault="009668B6" w:rsidP="00745712">
            <w:pPr>
              <w:rPr>
                <w:b/>
                <w:bCs/>
                <w:i/>
                <w:iCs/>
                <w:sz w:val="22"/>
                <w:szCs w:val="22"/>
              </w:rPr>
            </w:pPr>
            <w:r w:rsidRPr="005B5D90">
              <w:rPr>
                <w:b/>
                <w:bCs/>
                <w:iCs/>
                <w:sz w:val="22"/>
                <w:szCs w:val="22"/>
              </w:rPr>
              <w:t>КП №1</w:t>
            </w:r>
            <w:r w:rsidR="00745712" w:rsidRPr="005B5D90">
              <w:rPr>
                <w:b/>
                <w:bCs/>
                <w:iCs/>
                <w:sz w:val="22"/>
                <w:szCs w:val="22"/>
              </w:rPr>
              <w:t xml:space="preserve"> </w:t>
            </w:r>
            <w:r w:rsidRPr="005B5D90">
              <w:rPr>
                <w:b/>
                <w:bCs/>
                <w:i/>
                <w:iCs/>
                <w:sz w:val="22"/>
                <w:szCs w:val="22"/>
              </w:rPr>
              <w:t>с НДС, руб.</w:t>
            </w:r>
          </w:p>
        </w:tc>
        <w:tc>
          <w:tcPr>
            <w:tcW w:w="1135" w:type="dxa"/>
            <w:tcBorders>
              <w:top w:val="single" w:sz="4" w:space="0" w:color="auto"/>
              <w:left w:val="single" w:sz="4" w:space="0" w:color="auto"/>
              <w:bottom w:val="single" w:sz="4" w:space="0" w:color="auto"/>
              <w:right w:val="single" w:sz="4" w:space="0" w:color="auto"/>
            </w:tcBorders>
            <w:vAlign w:val="center"/>
          </w:tcPr>
          <w:p w14:paraId="6C23163F" w14:textId="6B587700" w:rsidR="009668B6" w:rsidRPr="005B5D90" w:rsidRDefault="009668B6" w:rsidP="00745712">
            <w:pPr>
              <w:rPr>
                <w:b/>
                <w:bCs/>
                <w:iCs/>
                <w:sz w:val="22"/>
                <w:szCs w:val="22"/>
              </w:rPr>
            </w:pPr>
            <w:r w:rsidRPr="005B5D90">
              <w:rPr>
                <w:b/>
                <w:bCs/>
                <w:iCs/>
                <w:sz w:val="22"/>
                <w:szCs w:val="22"/>
              </w:rPr>
              <w:t>КП №2</w:t>
            </w:r>
            <w:r w:rsidR="00745712" w:rsidRPr="005B5D90">
              <w:rPr>
                <w:b/>
                <w:bCs/>
                <w:iCs/>
                <w:sz w:val="22"/>
                <w:szCs w:val="22"/>
              </w:rPr>
              <w:t xml:space="preserve"> </w:t>
            </w:r>
            <w:r w:rsidRPr="005B5D90">
              <w:rPr>
                <w:b/>
                <w:bCs/>
                <w:i/>
                <w:iCs/>
                <w:sz w:val="22"/>
                <w:szCs w:val="22"/>
              </w:rPr>
              <w:t>с НДС, руб</w:t>
            </w:r>
            <w:r w:rsidRPr="005B5D90">
              <w:rPr>
                <w:b/>
                <w:bCs/>
                <w:iCs/>
                <w:sz w:val="22"/>
                <w:szCs w:val="22"/>
              </w:rPr>
              <w:t>.</w:t>
            </w:r>
          </w:p>
        </w:tc>
        <w:tc>
          <w:tcPr>
            <w:tcW w:w="1133" w:type="dxa"/>
            <w:tcBorders>
              <w:top w:val="single" w:sz="4" w:space="0" w:color="auto"/>
              <w:left w:val="single" w:sz="4" w:space="0" w:color="auto"/>
              <w:bottom w:val="single" w:sz="4" w:space="0" w:color="auto"/>
              <w:right w:val="single" w:sz="4" w:space="0" w:color="auto"/>
            </w:tcBorders>
            <w:vAlign w:val="center"/>
          </w:tcPr>
          <w:p w14:paraId="408D2183" w14:textId="31BF58F6" w:rsidR="009668B6" w:rsidRPr="005B5D90" w:rsidRDefault="009668B6" w:rsidP="00745712">
            <w:pPr>
              <w:rPr>
                <w:b/>
                <w:bCs/>
                <w:iCs/>
                <w:sz w:val="22"/>
                <w:szCs w:val="22"/>
              </w:rPr>
            </w:pPr>
            <w:r w:rsidRPr="005B5D90">
              <w:rPr>
                <w:b/>
                <w:bCs/>
                <w:iCs/>
                <w:sz w:val="22"/>
                <w:szCs w:val="22"/>
              </w:rPr>
              <w:t>КП №3</w:t>
            </w:r>
            <w:r w:rsidR="00745712" w:rsidRPr="005B5D90">
              <w:rPr>
                <w:b/>
                <w:bCs/>
                <w:iCs/>
                <w:sz w:val="22"/>
                <w:szCs w:val="22"/>
              </w:rPr>
              <w:t xml:space="preserve"> </w:t>
            </w:r>
            <w:r w:rsidRPr="005B5D90">
              <w:rPr>
                <w:b/>
                <w:bCs/>
                <w:i/>
                <w:iCs/>
                <w:sz w:val="22"/>
                <w:szCs w:val="22"/>
              </w:rPr>
              <w:t>с</w:t>
            </w:r>
            <w:r w:rsidR="00745712" w:rsidRPr="005B5D90">
              <w:rPr>
                <w:b/>
                <w:bCs/>
                <w:i/>
                <w:iCs/>
                <w:sz w:val="22"/>
                <w:szCs w:val="22"/>
              </w:rPr>
              <w:t xml:space="preserve"> </w:t>
            </w:r>
            <w:r w:rsidRPr="005B5D90">
              <w:rPr>
                <w:b/>
                <w:bCs/>
                <w:i/>
                <w:iCs/>
                <w:sz w:val="22"/>
                <w:szCs w:val="22"/>
              </w:rPr>
              <w:t>НДС, руб</w:t>
            </w:r>
            <w:r w:rsidRPr="005B5D90">
              <w:rPr>
                <w:b/>
                <w:bCs/>
                <w:iCs/>
                <w:sz w:val="22"/>
                <w:szCs w:val="22"/>
              </w:rPr>
              <w:t>.</w:t>
            </w:r>
          </w:p>
        </w:tc>
        <w:tc>
          <w:tcPr>
            <w:tcW w:w="1407" w:type="dxa"/>
            <w:tcBorders>
              <w:top w:val="single" w:sz="4" w:space="0" w:color="auto"/>
              <w:left w:val="single" w:sz="4" w:space="0" w:color="auto"/>
              <w:bottom w:val="single" w:sz="4" w:space="0" w:color="auto"/>
              <w:right w:val="single" w:sz="4" w:space="0" w:color="auto"/>
            </w:tcBorders>
            <w:vAlign w:val="center"/>
            <w:hideMark/>
          </w:tcPr>
          <w:p w14:paraId="465AF103" w14:textId="14C4B1C2" w:rsidR="009668B6" w:rsidRPr="005B5D90" w:rsidRDefault="009668B6" w:rsidP="00745712">
            <w:pPr>
              <w:rPr>
                <w:b/>
                <w:bCs/>
                <w:i/>
                <w:iCs/>
                <w:sz w:val="22"/>
                <w:szCs w:val="22"/>
              </w:rPr>
            </w:pPr>
            <w:r w:rsidRPr="005B5D90">
              <w:rPr>
                <w:b/>
                <w:bCs/>
                <w:iCs/>
                <w:sz w:val="22"/>
                <w:szCs w:val="22"/>
              </w:rPr>
              <w:t xml:space="preserve">Средняя арифметическая величина цены единицы продукции/цена </w:t>
            </w:r>
            <w:r w:rsidRPr="005B5D90">
              <w:rPr>
                <w:b/>
                <w:bCs/>
                <w:i/>
                <w:iCs/>
                <w:sz w:val="22"/>
                <w:szCs w:val="22"/>
              </w:rPr>
              <w:t>с НДС, руб.</w:t>
            </w:r>
          </w:p>
        </w:tc>
        <w:tc>
          <w:tcPr>
            <w:tcW w:w="1573" w:type="dxa"/>
            <w:tcBorders>
              <w:top w:val="single" w:sz="4" w:space="0" w:color="auto"/>
              <w:left w:val="single" w:sz="4" w:space="0" w:color="auto"/>
              <w:bottom w:val="single" w:sz="4" w:space="0" w:color="auto"/>
              <w:right w:val="single" w:sz="4" w:space="0" w:color="auto"/>
            </w:tcBorders>
          </w:tcPr>
          <w:p w14:paraId="3E62B22E" w14:textId="77777777" w:rsidR="00101D37" w:rsidRPr="005B5D90" w:rsidRDefault="00101D37" w:rsidP="00745712">
            <w:pPr>
              <w:ind w:firstLine="567"/>
              <w:jc w:val="center"/>
              <w:rPr>
                <w:b/>
                <w:bCs/>
                <w:iCs/>
                <w:sz w:val="22"/>
                <w:szCs w:val="22"/>
              </w:rPr>
            </w:pPr>
          </w:p>
          <w:p w14:paraId="03D77884" w14:textId="77777777" w:rsidR="00101D37" w:rsidRPr="005B5D90" w:rsidRDefault="00101D37" w:rsidP="00745712">
            <w:pPr>
              <w:ind w:firstLine="567"/>
              <w:jc w:val="center"/>
              <w:rPr>
                <w:b/>
                <w:bCs/>
                <w:iCs/>
                <w:sz w:val="22"/>
                <w:szCs w:val="22"/>
              </w:rPr>
            </w:pPr>
          </w:p>
          <w:p w14:paraId="65958FCA" w14:textId="77777777" w:rsidR="00101D37" w:rsidRPr="005B5D90" w:rsidRDefault="00101D37" w:rsidP="00745712">
            <w:pPr>
              <w:ind w:firstLine="567"/>
              <w:jc w:val="center"/>
              <w:rPr>
                <w:b/>
                <w:bCs/>
                <w:iCs/>
                <w:sz w:val="22"/>
                <w:szCs w:val="22"/>
              </w:rPr>
            </w:pPr>
          </w:p>
          <w:p w14:paraId="417EC22B" w14:textId="77777777" w:rsidR="00101D37" w:rsidRPr="005B5D90" w:rsidRDefault="00101D37" w:rsidP="00745712">
            <w:pPr>
              <w:ind w:firstLine="567"/>
              <w:jc w:val="center"/>
              <w:rPr>
                <w:b/>
                <w:bCs/>
                <w:iCs/>
                <w:sz w:val="22"/>
                <w:szCs w:val="22"/>
              </w:rPr>
            </w:pPr>
          </w:p>
          <w:p w14:paraId="3E5F5084" w14:textId="35BA2734" w:rsidR="009668B6" w:rsidRPr="005B5D90" w:rsidRDefault="00101D37" w:rsidP="00745712">
            <w:pPr>
              <w:ind w:firstLine="567"/>
              <w:jc w:val="center"/>
              <w:rPr>
                <w:b/>
                <w:bCs/>
                <w:iCs/>
                <w:sz w:val="22"/>
                <w:szCs w:val="22"/>
              </w:rPr>
            </w:pPr>
            <w:r w:rsidRPr="005B5D90">
              <w:rPr>
                <w:b/>
                <w:bCs/>
                <w:iCs/>
                <w:sz w:val="22"/>
                <w:szCs w:val="22"/>
              </w:rPr>
              <w:t>НМЦД</w:t>
            </w:r>
          </w:p>
        </w:tc>
      </w:tr>
      <w:tr w:rsidR="00EC2925" w:rsidRPr="005B5D90" w14:paraId="38687A8B" w14:textId="69A0BF21" w:rsidTr="00EC2925">
        <w:trPr>
          <w:gridAfter w:val="1"/>
          <w:wAfter w:w="9" w:type="dxa"/>
          <w:trHeight w:val="1838"/>
        </w:trPr>
        <w:tc>
          <w:tcPr>
            <w:tcW w:w="1985" w:type="dxa"/>
            <w:tcBorders>
              <w:top w:val="single" w:sz="4" w:space="0" w:color="auto"/>
              <w:left w:val="single" w:sz="4" w:space="0" w:color="auto"/>
              <w:bottom w:val="single" w:sz="4" w:space="0" w:color="auto"/>
              <w:right w:val="single" w:sz="4" w:space="0" w:color="auto"/>
            </w:tcBorders>
            <w:vAlign w:val="center"/>
          </w:tcPr>
          <w:p w14:paraId="5B93A63E" w14:textId="07CB139D" w:rsidR="00EC2925" w:rsidRPr="005B5D90" w:rsidRDefault="00731C53" w:rsidP="00745712">
            <w:pPr>
              <w:rPr>
                <w:b/>
                <w:bCs/>
                <w:iCs/>
                <w:sz w:val="22"/>
                <w:szCs w:val="22"/>
              </w:rPr>
            </w:pPr>
            <w:r w:rsidRPr="005B5D90">
              <w:rPr>
                <w:b/>
                <w:bCs/>
                <w:sz w:val="22"/>
                <w:szCs w:val="22"/>
              </w:rPr>
              <w:t>Передвижная мастерская на шасси Садко Next ГАЗ-С41A23 (4х4) для проведения различных аварийно-ремонтных работ</w:t>
            </w:r>
          </w:p>
        </w:tc>
        <w:tc>
          <w:tcPr>
            <w:tcW w:w="850" w:type="dxa"/>
            <w:tcBorders>
              <w:top w:val="single" w:sz="4" w:space="0" w:color="auto"/>
              <w:left w:val="single" w:sz="4" w:space="0" w:color="auto"/>
              <w:bottom w:val="single" w:sz="4" w:space="0" w:color="auto"/>
              <w:right w:val="single" w:sz="4" w:space="0" w:color="auto"/>
            </w:tcBorders>
            <w:vAlign w:val="center"/>
          </w:tcPr>
          <w:p w14:paraId="4A5D8458" w14:textId="4E968227" w:rsidR="00EC2925" w:rsidRPr="005B5D90" w:rsidRDefault="00EC2925" w:rsidP="00745712">
            <w:pPr>
              <w:rPr>
                <w:b/>
                <w:bCs/>
                <w:iCs/>
                <w:sz w:val="22"/>
                <w:szCs w:val="22"/>
              </w:rPr>
            </w:pPr>
            <w:proofErr w:type="spellStart"/>
            <w:r w:rsidRPr="005B5D90">
              <w:rPr>
                <w:b/>
                <w:bCs/>
                <w:iCs/>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AB0C6C" w14:textId="5C2FE419" w:rsidR="00EC2925" w:rsidRPr="005B5D90" w:rsidRDefault="00EC2925" w:rsidP="00745712">
            <w:pPr>
              <w:rPr>
                <w:b/>
                <w:bCs/>
                <w:iCs/>
                <w:sz w:val="22"/>
                <w:szCs w:val="22"/>
              </w:rPr>
            </w:pPr>
            <w:r w:rsidRPr="005B5D90">
              <w:rPr>
                <w:b/>
                <w:bCs/>
                <w:iCs/>
                <w:sz w:val="22"/>
                <w:szCs w:val="22"/>
              </w:rPr>
              <w:t>1</w:t>
            </w:r>
          </w:p>
        </w:tc>
        <w:tc>
          <w:tcPr>
            <w:tcW w:w="1134" w:type="dxa"/>
            <w:tcBorders>
              <w:top w:val="single" w:sz="4" w:space="0" w:color="auto"/>
              <w:left w:val="single" w:sz="4" w:space="0" w:color="auto"/>
              <w:bottom w:val="single" w:sz="4" w:space="0" w:color="auto"/>
              <w:right w:val="single" w:sz="4" w:space="0" w:color="auto"/>
            </w:tcBorders>
          </w:tcPr>
          <w:p w14:paraId="32DC767A" w14:textId="77777777" w:rsidR="00745712" w:rsidRPr="005B5D90" w:rsidRDefault="00745712" w:rsidP="00745712">
            <w:pPr>
              <w:rPr>
                <w:b/>
                <w:bCs/>
                <w:iCs/>
                <w:sz w:val="22"/>
                <w:szCs w:val="22"/>
              </w:rPr>
            </w:pPr>
          </w:p>
          <w:p w14:paraId="50575A0F" w14:textId="77777777" w:rsidR="00745712" w:rsidRPr="005B5D90" w:rsidRDefault="00745712" w:rsidP="00745712">
            <w:pPr>
              <w:rPr>
                <w:b/>
                <w:bCs/>
                <w:iCs/>
                <w:sz w:val="22"/>
                <w:szCs w:val="22"/>
              </w:rPr>
            </w:pPr>
          </w:p>
          <w:p w14:paraId="64ADCEED" w14:textId="77777777" w:rsidR="00745712" w:rsidRPr="005B5D90" w:rsidRDefault="00745712" w:rsidP="00745712">
            <w:pPr>
              <w:rPr>
                <w:b/>
                <w:bCs/>
                <w:iCs/>
                <w:sz w:val="22"/>
                <w:szCs w:val="22"/>
              </w:rPr>
            </w:pPr>
          </w:p>
          <w:p w14:paraId="018B5016" w14:textId="65077026" w:rsidR="00EC2925" w:rsidRPr="005B5D90" w:rsidRDefault="00EC2925" w:rsidP="00745712">
            <w:pPr>
              <w:rPr>
                <w:b/>
                <w:bCs/>
                <w:iCs/>
                <w:sz w:val="22"/>
                <w:szCs w:val="22"/>
              </w:rPr>
            </w:pPr>
            <w:r w:rsidRPr="005B5D90">
              <w:rPr>
                <w:b/>
                <w:bCs/>
                <w:iCs/>
                <w:sz w:val="22"/>
                <w:szCs w:val="22"/>
              </w:rPr>
              <w:t>8680000,0</w:t>
            </w:r>
            <w:r w:rsidR="00745712" w:rsidRPr="005B5D90">
              <w:rPr>
                <w:b/>
                <w:bCs/>
                <w:iCs/>
                <w:sz w:val="22"/>
                <w:szCs w:val="22"/>
              </w:rPr>
              <w:t>0</w:t>
            </w:r>
          </w:p>
        </w:tc>
        <w:tc>
          <w:tcPr>
            <w:tcW w:w="1135" w:type="dxa"/>
            <w:tcBorders>
              <w:top w:val="single" w:sz="4" w:space="0" w:color="auto"/>
              <w:left w:val="single" w:sz="4" w:space="0" w:color="auto"/>
              <w:bottom w:val="single" w:sz="4" w:space="0" w:color="auto"/>
              <w:right w:val="single" w:sz="4" w:space="0" w:color="auto"/>
            </w:tcBorders>
          </w:tcPr>
          <w:p w14:paraId="39C1287D" w14:textId="77777777" w:rsidR="00745712" w:rsidRPr="005B5D90" w:rsidRDefault="00745712" w:rsidP="00745712">
            <w:pPr>
              <w:rPr>
                <w:b/>
                <w:bCs/>
                <w:iCs/>
                <w:sz w:val="22"/>
                <w:szCs w:val="22"/>
              </w:rPr>
            </w:pPr>
          </w:p>
          <w:p w14:paraId="701A7AB7" w14:textId="77777777" w:rsidR="00745712" w:rsidRPr="005B5D90" w:rsidRDefault="00745712" w:rsidP="00745712">
            <w:pPr>
              <w:rPr>
                <w:b/>
                <w:bCs/>
                <w:iCs/>
                <w:sz w:val="22"/>
                <w:szCs w:val="22"/>
              </w:rPr>
            </w:pPr>
          </w:p>
          <w:p w14:paraId="0BA98024" w14:textId="77777777" w:rsidR="00745712" w:rsidRPr="005B5D90" w:rsidRDefault="00745712" w:rsidP="00745712">
            <w:pPr>
              <w:rPr>
                <w:b/>
                <w:bCs/>
                <w:iCs/>
                <w:sz w:val="22"/>
                <w:szCs w:val="22"/>
              </w:rPr>
            </w:pPr>
          </w:p>
          <w:p w14:paraId="0FA7A6DE" w14:textId="16E4C2BF" w:rsidR="00EC2925" w:rsidRPr="005B5D90" w:rsidRDefault="00EC2925" w:rsidP="00745712">
            <w:pPr>
              <w:rPr>
                <w:b/>
                <w:bCs/>
                <w:iCs/>
                <w:sz w:val="22"/>
                <w:szCs w:val="22"/>
              </w:rPr>
            </w:pPr>
            <w:r w:rsidRPr="005B5D90">
              <w:rPr>
                <w:b/>
                <w:bCs/>
                <w:iCs/>
                <w:sz w:val="22"/>
                <w:szCs w:val="22"/>
              </w:rPr>
              <w:t>8967000,0</w:t>
            </w:r>
            <w:r w:rsidR="00745712" w:rsidRPr="005B5D90">
              <w:rPr>
                <w:b/>
                <w:bCs/>
                <w:iCs/>
                <w:sz w:val="22"/>
                <w:szCs w:val="22"/>
              </w:rPr>
              <w:t>0</w:t>
            </w:r>
          </w:p>
        </w:tc>
        <w:tc>
          <w:tcPr>
            <w:tcW w:w="1133" w:type="dxa"/>
            <w:tcBorders>
              <w:top w:val="single" w:sz="4" w:space="0" w:color="auto"/>
              <w:left w:val="single" w:sz="4" w:space="0" w:color="auto"/>
              <w:bottom w:val="single" w:sz="4" w:space="0" w:color="auto"/>
              <w:right w:val="single" w:sz="4" w:space="0" w:color="auto"/>
            </w:tcBorders>
          </w:tcPr>
          <w:p w14:paraId="6C2DAD81" w14:textId="77777777" w:rsidR="00745712" w:rsidRPr="005B5D90" w:rsidRDefault="00745712" w:rsidP="00745712">
            <w:pPr>
              <w:rPr>
                <w:b/>
                <w:bCs/>
                <w:iCs/>
                <w:sz w:val="22"/>
                <w:szCs w:val="22"/>
              </w:rPr>
            </w:pPr>
          </w:p>
          <w:p w14:paraId="7D4747CA" w14:textId="77777777" w:rsidR="00745712" w:rsidRPr="005B5D90" w:rsidRDefault="00745712" w:rsidP="00745712">
            <w:pPr>
              <w:rPr>
                <w:b/>
                <w:bCs/>
                <w:iCs/>
                <w:sz w:val="22"/>
                <w:szCs w:val="22"/>
              </w:rPr>
            </w:pPr>
          </w:p>
          <w:p w14:paraId="5B27C010" w14:textId="77777777" w:rsidR="00745712" w:rsidRPr="005B5D90" w:rsidRDefault="00745712" w:rsidP="00745712">
            <w:pPr>
              <w:rPr>
                <w:b/>
                <w:bCs/>
                <w:iCs/>
                <w:sz w:val="22"/>
                <w:szCs w:val="22"/>
              </w:rPr>
            </w:pPr>
          </w:p>
          <w:p w14:paraId="366B1AD1" w14:textId="398BA56B" w:rsidR="00EC2925" w:rsidRPr="005B5D90" w:rsidRDefault="00EC2925" w:rsidP="00745712">
            <w:pPr>
              <w:rPr>
                <w:b/>
                <w:bCs/>
                <w:iCs/>
                <w:sz w:val="22"/>
                <w:szCs w:val="22"/>
              </w:rPr>
            </w:pPr>
            <w:r w:rsidRPr="005B5D90">
              <w:rPr>
                <w:b/>
                <w:bCs/>
                <w:iCs/>
                <w:sz w:val="22"/>
                <w:szCs w:val="22"/>
              </w:rPr>
              <w:t>8980000,0</w:t>
            </w:r>
            <w:r w:rsidR="00745712" w:rsidRPr="005B5D90">
              <w:rPr>
                <w:b/>
                <w:bCs/>
                <w:iCs/>
                <w:sz w:val="22"/>
                <w:szCs w:val="22"/>
              </w:rPr>
              <w:t>0</w:t>
            </w:r>
          </w:p>
        </w:tc>
        <w:tc>
          <w:tcPr>
            <w:tcW w:w="1407" w:type="dxa"/>
            <w:tcBorders>
              <w:top w:val="single" w:sz="4" w:space="0" w:color="auto"/>
              <w:left w:val="single" w:sz="4" w:space="0" w:color="auto"/>
              <w:bottom w:val="single" w:sz="4" w:space="0" w:color="auto"/>
              <w:right w:val="single" w:sz="4" w:space="0" w:color="auto"/>
            </w:tcBorders>
          </w:tcPr>
          <w:p w14:paraId="60AE7C6E" w14:textId="77777777" w:rsidR="00745712" w:rsidRPr="005B5D90" w:rsidRDefault="00745712" w:rsidP="00745712">
            <w:pPr>
              <w:rPr>
                <w:b/>
                <w:bCs/>
                <w:iCs/>
                <w:sz w:val="22"/>
                <w:szCs w:val="22"/>
              </w:rPr>
            </w:pPr>
          </w:p>
          <w:p w14:paraId="0FCB9254" w14:textId="77777777" w:rsidR="00745712" w:rsidRPr="005B5D90" w:rsidRDefault="00745712" w:rsidP="00745712">
            <w:pPr>
              <w:rPr>
                <w:b/>
                <w:bCs/>
                <w:iCs/>
                <w:sz w:val="22"/>
                <w:szCs w:val="22"/>
              </w:rPr>
            </w:pPr>
          </w:p>
          <w:p w14:paraId="5214BD40" w14:textId="77777777" w:rsidR="00745712" w:rsidRPr="005B5D90" w:rsidRDefault="00745712" w:rsidP="00745712">
            <w:pPr>
              <w:rPr>
                <w:b/>
                <w:bCs/>
                <w:iCs/>
                <w:sz w:val="22"/>
                <w:szCs w:val="22"/>
              </w:rPr>
            </w:pPr>
          </w:p>
          <w:p w14:paraId="3A2F01E5" w14:textId="0FB9483B" w:rsidR="00EC2925" w:rsidRPr="005B5D90" w:rsidRDefault="00EC2925" w:rsidP="00745712">
            <w:pPr>
              <w:rPr>
                <w:b/>
                <w:bCs/>
                <w:iCs/>
                <w:sz w:val="22"/>
                <w:szCs w:val="22"/>
              </w:rPr>
            </w:pPr>
            <w:r w:rsidRPr="005B5D90">
              <w:rPr>
                <w:b/>
                <w:bCs/>
                <w:iCs/>
                <w:sz w:val="22"/>
                <w:szCs w:val="22"/>
              </w:rPr>
              <w:t>8875666,67</w:t>
            </w:r>
          </w:p>
        </w:tc>
        <w:tc>
          <w:tcPr>
            <w:tcW w:w="1573" w:type="dxa"/>
            <w:tcBorders>
              <w:top w:val="single" w:sz="4" w:space="0" w:color="auto"/>
              <w:left w:val="single" w:sz="4" w:space="0" w:color="auto"/>
              <w:bottom w:val="single" w:sz="4" w:space="0" w:color="auto"/>
              <w:right w:val="single" w:sz="4" w:space="0" w:color="auto"/>
            </w:tcBorders>
          </w:tcPr>
          <w:p w14:paraId="0AF71FBB" w14:textId="77777777" w:rsidR="00745712" w:rsidRPr="005B5D90" w:rsidRDefault="00745712" w:rsidP="00745712">
            <w:pPr>
              <w:rPr>
                <w:b/>
                <w:bCs/>
                <w:iCs/>
                <w:sz w:val="22"/>
                <w:szCs w:val="22"/>
              </w:rPr>
            </w:pPr>
          </w:p>
          <w:p w14:paraId="338A4258" w14:textId="77777777" w:rsidR="00745712" w:rsidRPr="005B5D90" w:rsidRDefault="00745712" w:rsidP="00745712">
            <w:pPr>
              <w:rPr>
                <w:b/>
                <w:bCs/>
                <w:iCs/>
                <w:sz w:val="22"/>
                <w:szCs w:val="22"/>
              </w:rPr>
            </w:pPr>
          </w:p>
          <w:p w14:paraId="18AC5478" w14:textId="77777777" w:rsidR="00745712" w:rsidRPr="005B5D90" w:rsidRDefault="00745712" w:rsidP="00745712">
            <w:pPr>
              <w:rPr>
                <w:b/>
                <w:bCs/>
                <w:iCs/>
                <w:sz w:val="22"/>
                <w:szCs w:val="22"/>
              </w:rPr>
            </w:pPr>
          </w:p>
          <w:p w14:paraId="56D13366" w14:textId="5A1FFFFC" w:rsidR="00EC2925" w:rsidRPr="005B5D90" w:rsidRDefault="00EC2925" w:rsidP="00745712">
            <w:pPr>
              <w:rPr>
                <w:b/>
                <w:bCs/>
                <w:iCs/>
                <w:sz w:val="22"/>
                <w:szCs w:val="22"/>
              </w:rPr>
            </w:pPr>
            <w:r w:rsidRPr="005B5D90">
              <w:rPr>
                <w:b/>
                <w:bCs/>
                <w:iCs/>
                <w:sz w:val="22"/>
                <w:szCs w:val="22"/>
              </w:rPr>
              <w:t>8875666,67</w:t>
            </w:r>
          </w:p>
        </w:tc>
      </w:tr>
      <w:tr w:rsidR="00EC2925" w:rsidRPr="005B5D90" w14:paraId="1F71A0FA" w14:textId="32ADA4CD" w:rsidTr="00EC2925">
        <w:trPr>
          <w:gridAfter w:val="1"/>
          <w:wAfter w:w="9" w:type="dxa"/>
          <w:trHeight w:val="1838"/>
        </w:trPr>
        <w:tc>
          <w:tcPr>
            <w:tcW w:w="1985" w:type="dxa"/>
            <w:tcBorders>
              <w:top w:val="single" w:sz="4" w:space="0" w:color="auto"/>
              <w:left w:val="single" w:sz="4" w:space="0" w:color="auto"/>
              <w:bottom w:val="single" w:sz="4" w:space="0" w:color="auto"/>
              <w:right w:val="single" w:sz="4" w:space="0" w:color="auto"/>
            </w:tcBorders>
            <w:vAlign w:val="center"/>
          </w:tcPr>
          <w:p w14:paraId="68CACED5" w14:textId="2FAC52F6" w:rsidR="00EC2925" w:rsidRPr="005B5D90" w:rsidRDefault="00EC2925" w:rsidP="00745712">
            <w:pPr>
              <w:rPr>
                <w:b/>
                <w:bCs/>
                <w:iCs/>
                <w:sz w:val="22"/>
                <w:szCs w:val="22"/>
              </w:rPr>
            </w:pPr>
            <w:r w:rsidRPr="005B5D90">
              <w:rPr>
                <w:b/>
                <w:bCs/>
                <w:iCs/>
                <w:sz w:val="22"/>
                <w:szCs w:val="22"/>
              </w:rPr>
              <w:t xml:space="preserve">Автомобиль передвижная мастерская с правом перевозки людей на ГАЗ-С41R13 </w:t>
            </w:r>
          </w:p>
        </w:tc>
        <w:tc>
          <w:tcPr>
            <w:tcW w:w="850" w:type="dxa"/>
            <w:tcBorders>
              <w:top w:val="single" w:sz="4" w:space="0" w:color="auto"/>
              <w:left w:val="single" w:sz="4" w:space="0" w:color="auto"/>
              <w:bottom w:val="single" w:sz="4" w:space="0" w:color="auto"/>
              <w:right w:val="single" w:sz="4" w:space="0" w:color="auto"/>
            </w:tcBorders>
            <w:vAlign w:val="center"/>
          </w:tcPr>
          <w:p w14:paraId="476DBF42" w14:textId="6AAAB1FB" w:rsidR="00EC2925" w:rsidRPr="005B5D90" w:rsidRDefault="00EC2925" w:rsidP="00745712">
            <w:pPr>
              <w:rPr>
                <w:b/>
                <w:bCs/>
                <w:iCs/>
                <w:sz w:val="22"/>
                <w:szCs w:val="22"/>
              </w:rPr>
            </w:pPr>
            <w:proofErr w:type="spellStart"/>
            <w:r w:rsidRPr="005B5D90">
              <w:rPr>
                <w:b/>
                <w:bCs/>
                <w:iCs/>
                <w:sz w:val="22"/>
                <w:szCs w:val="22"/>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84F26CF" w14:textId="6DE4A7EE" w:rsidR="00EC2925" w:rsidRPr="005B5D90" w:rsidRDefault="00A756E9" w:rsidP="00745712">
            <w:pPr>
              <w:rPr>
                <w:b/>
                <w:bCs/>
                <w:iCs/>
                <w:sz w:val="22"/>
                <w:szCs w:val="22"/>
              </w:rPr>
            </w:pPr>
            <w:r>
              <w:rPr>
                <w:b/>
                <w:bCs/>
                <w:iCs/>
                <w:sz w:val="22"/>
                <w:szCs w:val="22"/>
              </w:rPr>
              <w:t>3</w:t>
            </w:r>
          </w:p>
        </w:tc>
        <w:tc>
          <w:tcPr>
            <w:tcW w:w="1134" w:type="dxa"/>
            <w:tcBorders>
              <w:top w:val="single" w:sz="4" w:space="0" w:color="auto"/>
              <w:left w:val="single" w:sz="4" w:space="0" w:color="auto"/>
              <w:bottom w:val="single" w:sz="4" w:space="0" w:color="auto"/>
              <w:right w:val="single" w:sz="4" w:space="0" w:color="auto"/>
            </w:tcBorders>
          </w:tcPr>
          <w:p w14:paraId="4B300C4D" w14:textId="77777777" w:rsidR="00745712" w:rsidRPr="005B5D90" w:rsidRDefault="00745712" w:rsidP="00745712">
            <w:pPr>
              <w:jc w:val="center"/>
              <w:rPr>
                <w:b/>
                <w:bCs/>
                <w:iCs/>
                <w:sz w:val="22"/>
                <w:szCs w:val="22"/>
              </w:rPr>
            </w:pPr>
          </w:p>
          <w:p w14:paraId="091E2B6B" w14:textId="77777777" w:rsidR="00745712" w:rsidRPr="005B5D90" w:rsidRDefault="00745712" w:rsidP="00745712">
            <w:pPr>
              <w:jc w:val="center"/>
              <w:rPr>
                <w:b/>
                <w:bCs/>
                <w:iCs/>
                <w:sz w:val="22"/>
                <w:szCs w:val="22"/>
              </w:rPr>
            </w:pPr>
          </w:p>
          <w:p w14:paraId="3A1DEB4F" w14:textId="77777777" w:rsidR="00745712" w:rsidRPr="005B5D90" w:rsidRDefault="00745712" w:rsidP="00745712">
            <w:pPr>
              <w:jc w:val="center"/>
              <w:rPr>
                <w:b/>
                <w:bCs/>
                <w:iCs/>
                <w:sz w:val="22"/>
                <w:szCs w:val="22"/>
              </w:rPr>
            </w:pPr>
          </w:p>
          <w:p w14:paraId="417837FB" w14:textId="69665C03" w:rsidR="00EC2925" w:rsidRPr="005B5D90" w:rsidRDefault="00EC2925" w:rsidP="00745712">
            <w:pPr>
              <w:jc w:val="center"/>
              <w:rPr>
                <w:b/>
                <w:bCs/>
                <w:iCs/>
                <w:sz w:val="22"/>
                <w:szCs w:val="22"/>
              </w:rPr>
            </w:pPr>
            <w:r w:rsidRPr="005B5D90">
              <w:rPr>
                <w:b/>
                <w:bCs/>
                <w:iCs/>
                <w:sz w:val="22"/>
                <w:szCs w:val="22"/>
              </w:rPr>
              <w:t>8025000,0</w:t>
            </w:r>
            <w:r w:rsidR="00745712" w:rsidRPr="005B5D90">
              <w:rPr>
                <w:b/>
                <w:bCs/>
                <w:iCs/>
                <w:sz w:val="22"/>
                <w:szCs w:val="22"/>
              </w:rPr>
              <w:t>0</w:t>
            </w:r>
          </w:p>
        </w:tc>
        <w:tc>
          <w:tcPr>
            <w:tcW w:w="1135" w:type="dxa"/>
            <w:tcBorders>
              <w:top w:val="single" w:sz="4" w:space="0" w:color="auto"/>
              <w:left w:val="single" w:sz="4" w:space="0" w:color="auto"/>
              <w:bottom w:val="single" w:sz="4" w:space="0" w:color="auto"/>
              <w:right w:val="single" w:sz="4" w:space="0" w:color="auto"/>
            </w:tcBorders>
          </w:tcPr>
          <w:p w14:paraId="295E5C81" w14:textId="77777777" w:rsidR="00745712" w:rsidRPr="005B5D90" w:rsidRDefault="00745712" w:rsidP="00745712">
            <w:pPr>
              <w:jc w:val="center"/>
              <w:rPr>
                <w:b/>
                <w:bCs/>
                <w:sz w:val="22"/>
                <w:szCs w:val="22"/>
              </w:rPr>
            </w:pPr>
          </w:p>
          <w:p w14:paraId="05F0DA18" w14:textId="77777777" w:rsidR="00745712" w:rsidRPr="005B5D90" w:rsidRDefault="00745712" w:rsidP="00745712">
            <w:pPr>
              <w:jc w:val="center"/>
              <w:rPr>
                <w:b/>
                <w:bCs/>
                <w:sz w:val="22"/>
                <w:szCs w:val="22"/>
              </w:rPr>
            </w:pPr>
          </w:p>
          <w:p w14:paraId="798F15C7" w14:textId="77777777" w:rsidR="00745712" w:rsidRPr="005B5D90" w:rsidRDefault="00745712" w:rsidP="00745712">
            <w:pPr>
              <w:jc w:val="center"/>
              <w:rPr>
                <w:b/>
                <w:bCs/>
                <w:sz w:val="22"/>
                <w:szCs w:val="22"/>
              </w:rPr>
            </w:pPr>
          </w:p>
          <w:p w14:paraId="280024E7" w14:textId="610FE330" w:rsidR="00EC2925" w:rsidRPr="005B5D90" w:rsidRDefault="00EC2925" w:rsidP="00745712">
            <w:pPr>
              <w:jc w:val="center"/>
              <w:rPr>
                <w:b/>
                <w:bCs/>
                <w:sz w:val="22"/>
                <w:szCs w:val="22"/>
              </w:rPr>
            </w:pPr>
            <w:r w:rsidRPr="005B5D90">
              <w:rPr>
                <w:b/>
                <w:bCs/>
                <w:sz w:val="22"/>
                <w:szCs w:val="22"/>
              </w:rPr>
              <w:t>7150000,0</w:t>
            </w:r>
            <w:r w:rsidR="00745712" w:rsidRPr="005B5D90">
              <w:rPr>
                <w:b/>
                <w:bCs/>
                <w:sz w:val="22"/>
                <w:szCs w:val="22"/>
              </w:rPr>
              <w:t>0</w:t>
            </w:r>
          </w:p>
        </w:tc>
        <w:tc>
          <w:tcPr>
            <w:tcW w:w="1133" w:type="dxa"/>
            <w:tcBorders>
              <w:top w:val="single" w:sz="4" w:space="0" w:color="auto"/>
              <w:left w:val="single" w:sz="4" w:space="0" w:color="auto"/>
              <w:bottom w:val="single" w:sz="4" w:space="0" w:color="auto"/>
              <w:right w:val="single" w:sz="4" w:space="0" w:color="auto"/>
            </w:tcBorders>
          </w:tcPr>
          <w:p w14:paraId="10F260A5" w14:textId="77777777" w:rsidR="00745712" w:rsidRPr="005B5D90" w:rsidRDefault="00745712" w:rsidP="00745712">
            <w:pPr>
              <w:jc w:val="center"/>
              <w:rPr>
                <w:b/>
                <w:bCs/>
                <w:sz w:val="22"/>
                <w:szCs w:val="22"/>
              </w:rPr>
            </w:pPr>
          </w:p>
          <w:p w14:paraId="68EAD2AF" w14:textId="77777777" w:rsidR="00745712" w:rsidRPr="005B5D90" w:rsidRDefault="00745712" w:rsidP="00745712">
            <w:pPr>
              <w:jc w:val="center"/>
              <w:rPr>
                <w:b/>
                <w:bCs/>
                <w:sz w:val="22"/>
                <w:szCs w:val="22"/>
              </w:rPr>
            </w:pPr>
          </w:p>
          <w:p w14:paraId="338EBA64" w14:textId="77777777" w:rsidR="00745712" w:rsidRPr="005B5D90" w:rsidRDefault="00745712" w:rsidP="00745712">
            <w:pPr>
              <w:jc w:val="center"/>
              <w:rPr>
                <w:b/>
                <w:bCs/>
                <w:sz w:val="22"/>
                <w:szCs w:val="22"/>
              </w:rPr>
            </w:pPr>
          </w:p>
          <w:p w14:paraId="60953EC4" w14:textId="3D55D2D0" w:rsidR="00EC2925" w:rsidRPr="005B5D90" w:rsidRDefault="00EC2925" w:rsidP="00745712">
            <w:pPr>
              <w:jc w:val="center"/>
              <w:rPr>
                <w:b/>
                <w:bCs/>
                <w:sz w:val="22"/>
                <w:szCs w:val="22"/>
              </w:rPr>
            </w:pPr>
            <w:r w:rsidRPr="005B5D90">
              <w:rPr>
                <w:b/>
                <w:bCs/>
                <w:sz w:val="22"/>
                <w:szCs w:val="22"/>
              </w:rPr>
              <w:t>6750000,0</w:t>
            </w:r>
            <w:r w:rsidR="00745712" w:rsidRPr="005B5D90">
              <w:rPr>
                <w:b/>
                <w:bCs/>
                <w:sz w:val="22"/>
                <w:szCs w:val="22"/>
              </w:rPr>
              <w:t>0</w:t>
            </w:r>
          </w:p>
        </w:tc>
        <w:tc>
          <w:tcPr>
            <w:tcW w:w="1407" w:type="dxa"/>
            <w:tcBorders>
              <w:top w:val="single" w:sz="4" w:space="0" w:color="auto"/>
              <w:left w:val="single" w:sz="4" w:space="0" w:color="auto"/>
              <w:bottom w:val="single" w:sz="4" w:space="0" w:color="auto"/>
              <w:right w:val="single" w:sz="4" w:space="0" w:color="auto"/>
            </w:tcBorders>
          </w:tcPr>
          <w:p w14:paraId="36DD2537" w14:textId="77777777" w:rsidR="00745712" w:rsidRPr="005B5D90" w:rsidRDefault="00745712" w:rsidP="00745712">
            <w:pPr>
              <w:jc w:val="center"/>
              <w:rPr>
                <w:b/>
                <w:bCs/>
                <w:sz w:val="22"/>
                <w:szCs w:val="22"/>
              </w:rPr>
            </w:pPr>
          </w:p>
          <w:p w14:paraId="05D995F9" w14:textId="77777777" w:rsidR="00745712" w:rsidRPr="005B5D90" w:rsidRDefault="00745712" w:rsidP="00745712">
            <w:pPr>
              <w:jc w:val="center"/>
              <w:rPr>
                <w:b/>
                <w:bCs/>
                <w:sz w:val="22"/>
                <w:szCs w:val="22"/>
              </w:rPr>
            </w:pPr>
          </w:p>
          <w:p w14:paraId="5079416A" w14:textId="77777777" w:rsidR="00745712" w:rsidRPr="005B5D90" w:rsidRDefault="00745712" w:rsidP="00745712">
            <w:pPr>
              <w:jc w:val="center"/>
              <w:rPr>
                <w:b/>
                <w:bCs/>
                <w:sz w:val="22"/>
                <w:szCs w:val="22"/>
              </w:rPr>
            </w:pPr>
          </w:p>
          <w:p w14:paraId="06BD18EB" w14:textId="075B3126" w:rsidR="00EC2925" w:rsidRPr="005B5D90" w:rsidRDefault="00EC2925" w:rsidP="00745712">
            <w:pPr>
              <w:jc w:val="center"/>
              <w:rPr>
                <w:b/>
                <w:bCs/>
                <w:sz w:val="22"/>
                <w:szCs w:val="22"/>
              </w:rPr>
            </w:pPr>
            <w:r w:rsidRPr="005B5D90">
              <w:rPr>
                <w:b/>
                <w:bCs/>
                <w:sz w:val="22"/>
                <w:szCs w:val="22"/>
              </w:rPr>
              <w:t>7308333,33</w:t>
            </w:r>
          </w:p>
        </w:tc>
        <w:tc>
          <w:tcPr>
            <w:tcW w:w="1573" w:type="dxa"/>
            <w:tcBorders>
              <w:top w:val="single" w:sz="4" w:space="0" w:color="auto"/>
              <w:left w:val="single" w:sz="4" w:space="0" w:color="auto"/>
              <w:bottom w:val="single" w:sz="4" w:space="0" w:color="auto"/>
              <w:right w:val="single" w:sz="4" w:space="0" w:color="auto"/>
            </w:tcBorders>
          </w:tcPr>
          <w:p w14:paraId="6E63BD51" w14:textId="77777777" w:rsidR="00745712" w:rsidRPr="005B5D90" w:rsidRDefault="00745712" w:rsidP="00745712">
            <w:pPr>
              <w:jc w:val="center"/>
              <w:rPr>
                <w:b/>
                <w:bCs/>
                <w:iCs/>
                <w:sz w:val="22"/>
                <w:szCs w:val="22"/>
              </w:rPr>
            </w:pPr>
          </w:p>
          <w:p w14:paraId="7E6B442A" w14:textId="77777777" w:rsidR="00745712" w:rsidRPr="005B5D90" w:rsidRDefault="00745712" w:rsidP="00745712">
            <w:pPr>
              <w:jc w:val="center"/>
              <w:rPr>
                <w:b/>
                <w:bCs/>
                <w:iCs/>
                <w:sz w:val="22"/>
                <w:szCs w:val="22"/>
              </w:rPr>
            </w:pPr>
          </w:p>
          <w:p w14:paraId="7AD7E468" w14:textId="77777777" w:rsidR="00745712" w:rsidRPr="005B5D90" w:rsidRDefault="00745712" w:rsidP="00745712">
            <w:pPr>
              <w:jc w:val="center"/>
              <w:rPr>
                <w:b/>
                <w:bCs/>
                <w:iCs/>
                <w:sz w:val="22"/>
                <w:szCs w:val="22"/>
              </w:rPr>
            </w:pPr>
          </w:p>
          <w:p w14:paraId="4A9810A8" w14:textId="3455F29F" w:rsidR="00EC2925" w:rsidRPr="005B5D90" w:rsidRDefault="00A756E9" w:rsidP="00745712">
            <w:pPr>
              <w:jc w:val="center"/>
              <w:rPr>
                <w:b/>
                <w:bCs/>
                <w:iCs/>
                <w:sz w:val="22"/>
                <w:szCs w:val="22"/>
              </w:rPr>
            </w:pPr>
            <w:r>
              <w:rPr>
                <w:b/>
                <w:bCs/>
                <w:iCs/>
                <w:sz w:val="22"/>
                <w:szCs w:val="22"/>
              </w:rPr>
              <w:t>21924999,99</w:t>
            </w:r>
          </w:p>
        </w:tc>
      </w:tr>
      <w:tr w:rsidR="00EC2925" w:rsidRPr="005B5D90" w14:paraId="60C95B43" w14:textId="4748A51B" w:rsidTr="00EC2925">
        <w:trPr>
          <w:gridAfter w:val="1"/>
          <w:wAfter w:w="9" w:type="dxa"/>
          <w:trHeight w:val="1838"/>
        </w:trPr>
        <w:tc>
          <w:tcPr>
            <w:tcW w:w="1985" w:type="dxa"/>
            <w:tcBorders>
              <w:top w:val="single" w:sz="4" w:space="0" w:color="auto"/>
              <w:left w:val="single" w:sz="4" w:space="0" w:color="auto"/>
              <w:bottom w:val="single" w:sz="4" w:space="0" w:color="auto"/>
              <w:right w:val="single" w:sz="4" w:space="0" w:color="auto"/>
            </w:tcBorders>
            <w:vAlign w:val="center"/>
          </w:tcPr>
          <w:p w14:paraId="40C37AA3" w14:textId="0A0040F1" w:rsidR="00EC2925" w:rsidRPr="005B5D90" w:rsidRDefault="00EC2925" w:rsidP="00745712">
            <w:pPr>
              <w:ind w:firstLine="567"/>
              <w:jc w:val="center"/>
              <w:rPr>
                <w:b/>
                <w:bCs/>
                <w:iCs/>
                <w:sz w:val="22"/>
                <w:szCs w:val="22"/>
              </w:rPr>
            </w:pPr>
            <w:r w:rsidRPr="005B5D90">
              <w:rPr>
                <w:b/>
                <w:bCs/>
                <w:iCs/>
                <w:sz w:val="22"/>
                <w:szCs w:val="22"/>
              </w:rPr>
              <w:t>ИТОГО</w:t>
            </w:r>
          </w:p>
        </w:tc>
        <w:tc>
          <w:tcPr>
            <w:tcW w:w="850" w:type="dxa"/>
            <w:tcBorders>
              <w:top w:val="single" w:sz="4" w:space="0" w:color="auto"/>
              <w:left w:val="single" w:sz="4" w:space="0" w:color="auto"/>
              <w:bottom w:val="single" w:sz="4" w:space="0" w:color="auto"/>
              <w:right w:val="single" w:sz="4" w:space="0" w:color="auto"/>
            </w:tcBorders>
            <w:vAlign w:val="center"/>
          </w:tcPr>
          <w:p w14:paraId="2644850D" w14:textId="77777777" w:rsidR="00EC2925" w:rsidRPr="005B5D90" w:rsidRDefault="00EC2925" w:rsidP="00745712">
            <w:pPr>
              <w:ind w:firstLine="567"/>
              <w:jc w:val="center"/>
              <w:rPr>
                <w:b/>
                <w:bCs/>
                <w:iCs/>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DB1024A" w14:textId="77777777" w:rsidR="00EC2925" w:rsidRPr="005B5D90" w:rsidRDefault="00EC2925" w:rsidP="00745712">
            <w:pPr>
              <w:ind w:firstLine="567"/>
              <w:jc w:val="center"/>
              <w:rPr>
                <w:b/>
                <w:bCs/>
                <w:iCs/>
                <w:sz w:val="22"/>
                <w:szCs w:val="22"/>
              </w:rPr>
            </w:pPr>
          </w:p>
        </w:tc>
        <w:tc>
          <w:tcPr>
            <w:tcW w:w="1134" w:type="dxa"/>
            <w:tcBorders>
              <w:top w:val="single" w:sz="4" w:space="0" w:color="auto"/>
              <w:left w:val="single" w:sz="4" w:space="0" w:color="auto"/>
              <w:bottom w:val="single" w:sz="4" w:space="0" w:color="auto"/>
              <w:right w:val="single" w:sz="4" w:space="0" w:color="auto"/>
            </w:tcBorders>
          </w:tcPr>
          <w:p w14:paraId="7AB19E0E" w14:textId="77777777" w:rsidR="00EC2925" w:rsidRPr="005B5D90" w:rsidRDefault="00EC2925" w:rsidP="00745712">
            <w:pPr>
              <w:ind w:firstLine="567"/>
              <w:jc w:val="center"/>
              <w:rPr>
                <w:b/>
                <w:bCs/>
                <w:iCs/>
                <w:sz w:val="22"/>
                <w:szCs w:val="22"/>
              </w:rPr>
            </w:pPr>
          </w:p>
        </w:tc>
        <w:tc>
          <w:tcPr>
            <w:tcW w:w="1135" w:type="dxa"/>
            <w:tcBorders>
              <w:top w:val="single" w:sz="4" w:space="0" w:color="auto"/>
              <w:left w:val="single" w:sz="4" w:space="0" w:color="auto"/>
              <w:bottom w:val="single" w:sz="4" w:space="0" w:color="auto"/>
              <w:right w:val="single" w:sz="4" w:space="0" w:color="auto"/>
            </w:tcBorders>
          </w:tcPr>
          <w:p w14:paraId="0B0982BD" w14:textId="77777777" w:rsidR="00EC2925" w:rsidRPr="005B5D90" w:rsidRDefault="00EC2925" w:rsidP="00745712">
            <w:pPr>
              <w:ind w:firstLine="567"/>
              <w:jc w:val="center"/>
              <w:rPr>
                <w:b/>
                <w:bCs/>
                <w:sz w:val="22"/>
                <w:szCs w:val="22"/>
              </w:rPr>
            </w:pPr>
          </w:p>
        </w:tc>
        <w:tc>
          <w:tcPr>
            <w:tcW w:w="1133" w:type="dxa"/>
            <w:tcBorders>
              <w:top w:val="single" w:sz="4" w:space="0" w:color="auto"/>
              <w:left w:val="single" w:sz="4" w:space="0" w:color="auto"/>
              <w:bottom w:val="single" w:sz="4" w:space="0" w:color="auto"/>
              <w:right w:val="single" w:sz="4" w:space="0" w:color="auto"/>
            </w:tcBorders>
          </w:tcPr>
          <w:p w14:paraId="06E945AF" w14:textId="77777777" w:rsidR="00EC2925" w:rsidRPr="005B5D90" w:rsidRDefault="00EC2925" w:rsidP="00745712">
            <w:pPr>
              <w:ind w:firstLine="567"/>
              <w:jc w:val="center"/>
              <w:rPr>
                <w:b/>
                <w:bCs/>
                <w:sz w:val="22"/>
                <w:szCs w:val="22"/>
              </w:rPr>
            </w:pPr>
          </w:p>
        </w:tc>
        <w:tc>
          <w:tcPr>
            <w:tcW w:w="1407" w:type="dxa"/>
            <w:tcBorders>
              <w:top w:val="single" w:sz="4" w:space="0" w:color="auto"/>
              <w:left w:val="single" w:sz="4" w:space="0" w:color="auto"/>
              <w:bottom w:val="single" w:sz="4" w:space="0" w:color="auto"/>
              <w:right w:val="single" w:sz="4" w:space="0" w:color="auto"/>
            </w:tcBorders>
          </w:tcPr>
          <w:p w14:paraId="3E2306D1" w14:textId="77777777" w:rsidR="00EC2925" w:rsidRPr="005B5D90" w:rsidRDefault="00EC2925" w:rsidP="00745712">
            <w:pPr>
              <w:ind w:firstLine="567"/>
              <w:jc w:val="center"/>
              <w:rPr>
                <w:b/>
                <w:bCs/>
                <w:iCs/>
                <w:sz w:val="22"/>
                <w:szCs w:val="22"/>
              </w:rPr>
            </w:pPr>
          </w:p>
        </w:tc>
        <w:tc>
          <w:tcPr>
            <w:tcW w:w="1573" w:type="dxa"/>
            <w:tcBorders>
              <w:top w:val="single" w:sz="4" w:space="0" w:color="auto"/>
              <w:left w:val="single" w:sz="4" w:space="0" w:color="auto"/>
              <w:bottom w:val="single" w:sz="4" w:space="0" w:color="auto"/>
              <w:right w:val="single" w:sz="4" w:space="0" w:color="auto"/>
            </w:tcBorders>
          </w:tcPr>
          <w:p w14:paraId="22D6D955" w14:textId="77777777" w:rsidR="00745712" w:rsidRPr="005B5D90" w:rsidRDefault="00745712" w:rsidP="00745712">
            <w:pPr>
              <w:jc w:val="center"/>
              <w:rPr>
                <w:b/>
                <w:bCs/>
                <w:iCs/>
                <w:sz w:val="22"/>
                <w:szCs w:val="22"/>
              </w:rPr>
            </w:pPr>
          </w:p>
          <w:p w14:paraId="1F5566C0" w14:textId="77777777" w:rsidR="00745712" w:rsidRPr="005B5D90" w:rsidRDefault="00745712" w:rsidP="00745712">
            <w:pPr>
              <w:jc w:val="center"/>
              <w:rPr>
                <w:b/>
                <w:bCs/>
                <w:iCs/>
                <w:sz w:val="22"/>
                <w:szCs w:val="22"/>
              </w:rPr>
            </w:pPr>
          </w:p>
          <w:p w14:paraId="6557411F" w14:textId="77777777" w:rsidR="00745712" w:rsidRPr="005B5D90" w:rsidRDefault="00745712" w:rsidP="00745712">
            <w:pPr>
              <w:jc w:val="center"/>
              <w:rPr>
                <w:b/>
                <w:bCs/>
                <w:iCs/>
                <w:sz w:val="22"/>
                <w:szCs w:val="22"/>
              </w:rPr>
            </w:pPr>
          </w:p>
          <w:p w14:paraId="48F2D96B" w14:textId="51383787" w:rsidR="00EC2925" w:rsidRPr="005B5D90" w:rsidRDefault="00A756E9" w:rsidP="00745712">
            <w:pPr>
              <w:jc w:val="center"/>
              <w:rPr>
                <w:b/>
                <w:bCs/>
                <w:iCs/>
                <w:sz w:val="22"/>
                <w:szCs w:val="22"/>
              </w:rPr>
            </w:pPr>
            <w:r>
              <w:rPr>
                <w:b/>
                <w:bCs/>
                <w:iCs/>
                <w:sz w:val="22"/>
                <w:szCs w:val="22"/>
              </w:rPr>
              <w:t>30800666,66</w:t>
            </w:r>
          </w:p>
        </w:tc>
      </w:tr>
      <w:tr w:rsidR="00EC2925" w:rsidRPr="005B5D90" w14:paraId="4F1568A1" w14:textId="328CABF4" w:rsidTr="00EC2925">
        <w:tc>
          <w:tcPr>
            <w:tcW w:w="1985" w:type="dxa"/>
            <w:tcBorders>
              <w:top w:val="single" w:sz="4" w:space="0" w:color="auto"/>
              <w:left w:val="single" w:sz="4" w:space="0" w:color="auto"/>
              <w:bottom w:val="single" w:sz="4" w:space="0" w:color="auto"/>
              <w:right w:val="single" w:sz="4" w:space="0" w:color="auto"/>
            </w:tcBorders>
          </w:tcPr>
          <w:p w14:paraId="1A017C41" w14:textId="035BCF38" w:rsidR="00EC2925" w:rsidRPr="005B5D90" w:rsidRDefault="00EC2925" w:rsidP="00745712">
            <w:pPr>
              <w:rPr>
                <w:b/>
                <w:bCs/>
                <w:iCs/>
                <w:sz w:val="22"/>
                <w:szCs w:val="22"/>
              </w:rPr>
            </w:pPr>
            <w:bookmarkStart w:id="3" w:name="_Hlk180134562"/>
            <w:r w:rsidRPr="005B5D90">
              <w:rPr>
                <w:b/>
                <w:bCs/>
                <w:iCs/>
                <w:sz w:val="22"/>
                <w:szCs w:val="22"/>
              </w:rPr>
              <w:lastRenderedPageBreak/>
              <w:t>НМЦД, с НДС</w:t>
            </w:r>
          </w:p>
        </w:tc>
        <w:tc>
          <w:tcPr>
            <w:tcW w:w="8375" w:type="dxa"/>
            <w:gridSpan w:val="8"/>
            <w:tcBorders>
              <w:top w:val="single" w:sz="4" w:space="0" w:color="auto"/>
              <w:left w:val="single" w:sz="4" w:space="0" w:color="auto"/>
              <w:bottom w:val="single" w:sz="4" w:space="0" w:color="auto"/>
              <w:right w:val="single" w:sz="4" w:space="0" w:color="auto"/>
            </w:tcBorders>
            <w:vAlign w:val="center"/>
          </w:tcPr>
          <w:p w14:paraId="59AD8309" w14:textId="5754D085" w:rsidR="00EC2925" w:rsidRPr="005B5D90" w:rsidRDefault="00A756E9" w:rsidP="00745712">
            <w:pPr>
              <w:ind w:firstLine="567"/>
              <w:jc w:val="center"/>
              <w:rPr>
                <w:b/>
                <w:bCs/>
                <w:iCs/>
                <w:sz w:val="22"/>
                <w:szCs w:val="22"/>
              </w:rPr>
            </w:pPr>
            <w:r>
              <w:rPr>
                <w:b/>
                <w:bCs/>
                <w:iCs/>
                <w:sz w:val="22"/>
                <w:szCs w:val="22"/>
              </w:rPr>
              <w:t>30</w:t>
            </w:r>
            <w:r w:rsidR="00C10B79">
              <w:rPr>
                <w:b/>
                <w:bCs/>
                <w:iCs/>
                <w:sz w:val="22"/>
                <w:szCs w:val="22"/>
              </w:rPr>
              <w:t> </w:t>
            </w:r>
            <w:r>
              <w:rPr>
                <w:b/>
                <w:bCs/>
                <w:iCs/>
                <w:sz w:val="22"/>
                <w:szCs w:val="22"/>
              </w:rPr>
              <w:t>800</w:t>
            </w:r>
            <w:r w:rsidR="00C10B79">
              <w:rPr>
                <w:b/>
                <w:bCs/>
                <w:iCs/>
                <w:sz w:val="22"/>
                <w:szCs w:val="22"/>
              </w:rPr>
              <w:t xml:space="preserve"> </w:t>
            </w:r>
            <w:r>
              <w:rPr>
                <w:b/>
                <w:bCs/>
                <w:iCs/>
                <w:sz w:val="22"/>
                <w:szCs w:val="22"/>
              </w:rPr>
              <w:t>666,66</w:t>
            </w:r>
            <w:r w:rsidR="00C10B79">
              <w:rPr>
                <w:b/>
                <w:bCs/>
                <w:iCs/>
                <w:sz w:val="22"/>
                <w:szCs w:val="22"/>
              </w:rPr>
              <w:t xml:space="preserve"> </w:t>
            </w:r>
            <w:r w:rsidR="00EC2925" w:rsidRPr="005B5D90">
              <w:rPr>
                <w:b/>
                <w:bCs/>
                <w:iCs/>
                <w:sz w:val="22"/>
                <w:szCs w:val="22"/>
              </w:rPr>
              <w:t>(</w:t>
            </w:r>
            <w:r>
              <w:rPr>
                <w:b/>
                <w:bCs/>
                <w:iCs/>
                <w:sz w:val="22"/>
                <w:szCs w:val="22"/>
              </w:rPr>
              <w:t xml:space="preserve">тридцать миллионов восемьсот тысяч шестьсот шестьдесят шесть) рублей 66 </w:t>
            </w:r>
            <w:proofErr w:type="gramStart"/>
            <w:r>
              <w:rPr>
                <w:b/>
                <w:bCs/>
                <w:iCs/>
                <w:sz w:val="22"/>
                <w:szCs w:val="22"/>
              </w:rPr>
              <w:t>копеек  с</w:t>
            </w:r>
            <w:proofErr w:type="gramEnd"/>
            <w:r>
              <w:rPr>
                <w:b/>
                <w:bCs/>
                <w:iCs/>
                <w:sz w:val="22"/>
                <w:szCs w:val="22"/>
              </w:rPr>
              <w:t xml:space="preserve"> учетом НДС</w:t>
            </w:r>
          </w:p>
        </w:tc>
      </w:tr>
      <w:bookmarkEnd w:id="3"/>
    </w:tbl>
    <w:p w14:paraId="6BA292E3" w14:textId="56E9F2DE" w:rsidR="00CD5EBA" w:rsidRDefault="00CD5EBA" w:rsidP="00745712">
      <w:pPr>
        <w:ind w:firstLine="567"/>
        <w:jc w:val="center"/>
        <w:rPr>
          <w:b/>
          <w:bCs/>
        </w:rPr>
      </w:pPr>
    </w:p>
    <w:p w14:paraId="4711E728" w14:textId="7E771FF9" w:rsidR="00CD5EBA" w:rsidRDefault="00A756E9" w:rsidP="00745712">
      <w:pPr>
        <w:widowControl w:val="0"/>
        <w:autoSpaceDE w:val="0"/>
        <w:autoSpaceDN w:val="0"/>
        <w:adjustRightInd w:val="0"/>
        <w:ind w:firstLine="567"/>
        <w:jc w:val="center"/>
        <w:rPr>
          <w:b/>
          <w:bCs/>
        </w:rPr>
      </w:pPr>
      <w:r w:rsidRPr="00A756E9">
        <w:rPr>
          <w:b/>
          <w:bCs/>
          <w:iCs/>
        </w:rPr>
        <w:t>30</w:t>
      </w:r>
      <w:r w:rsidR="00C10B79">
        <w:rPr>
          <w:b/>
          <w:bCs/>
          <w:iCs/>
        </w:rPr>
        <w:t> </w:t>
      </w:r>
      <w:r w:rsidRPr="00A756E9">
        <w:rPr>
          <w:b/>
          <w:bCs/>
          <w:iCs/>
        </w:rPr>
        <w:t>800</w:t>
      </w:r>
      <w:r w:rsidR="00C10B79">
        <w:rPr>
          <w:b/>
          <w:bCs/>
          <w:iCs/>
        </w:rPr>
        <w:t xml:space="preserve"> </w:t>
      </w:r>
      <w:r w:rsidRPr="00A756E9">
        <w:rPr>
          <w:b/>
          <w:bCs/>
          <w:iCs/>
        </w:rPr>
        <w:t>666,66(тридцать миллионов восемьсот тысяч шестьсот шестьдесят шесть) рублей 66 копеек с учетом НДС</w:t>
      </w:r>
    </w:p>
    <w:p w14:paraId="192A15DF" w14:textId="7E95B991" w:rsidR="00CD5EBA" w:rsidRDefault="00CD5EBA" w:rsidP="00745712">
      <w:pPr>
        <w:widowControl w:val="0"/>
        <w:autoSpaceDE w:val="0"/>
        <w:autoSpaceDN w:val="0"/>
        <w:adjustRightInd w:val="0"/>
        <w:ind w:firstLine="567"/>
        <w:jc w:val="center"/>
        <w:rPr>
          <w:b/>
          <w:bCs/>
        </w:rPr>
      </w:pPr>
    </w:p>
    <w:p w14:paraId="7087A0A1" w14:textId="3F285DF9" w:rsidR="00455B34" w:rsidRDefault="00455B34" w:rsidP="00745712">
      <w:pPr>
        <w:widowControl w:val="0"/>
        <w:ind w:firstLine="567"/>
        <w:jc w:val="both"/>
        <w:rPr>
          <w:sz w:val="22"/>
          <w:szCs w:val="22"/>
        </w:rPr>
      </w:pPr>
    </w:p>
    <w:p w14:paraId="40E3C395" w14:textId="77777777" w:rsidR="007D727C" w:rsidRPr="007D727C" w:rsidRDefault="007D727C" w:rsidP="00745712">
      <w:pPr>
        <w:ind w:firstLine="567"/>
        <w:jc w:val="center"/>
        <w:rPr>
          <w:b/>
          <w:bCs/>
        </w:rPr>
      </w:pPr>
      <w:r w:rsidRPr="007D727C">
        <w:rPr>
          <w:b/>
          <w:bCs/>
        </w:rPr>
        <w:t>ТЕХНИЧЕСКОЕ ЗАДАНИЕ</w:t>
      </w:r>
      <w:bookmarkStart w:id="4" w:name="_Hlk128667935"/>
    </w:p>
    <w:p w14:paraId="7CD2F8C0" w14:textId="1D476243" w:rsidR="007D727C" w:rsidRPr="007D727C" w:rsidRDefault="007D727C" w:rsidP="00745712">
      <w:pPr>
        <w:ind w:firstLine="567"/>
        <w:jc w:val="center"/>
        <w:rPr>
          <w:rFonts w:eastAsia="SimSun"/>
          <w:b/>
          <w:bCs/>
          <w:kern w:val="2"/>
          <w:lang w:eastAsia="hi-IN" w:bidi="hi-IN"/>
        </w:rPr>
      </w:pPr>
      <w:r w:rsidRPr="007D727C">
        <w:rPr>
          <w:rFonts w:eastAsia="SimSun"/>
          <w:b/>
          <w:bCs/>
          <w:kern w:val="2"/>
          <w:lang w:eastAsia="hi-IN" w:bidi="hi-IN"/>
        </w:rPr>
        <w:t xml:space="preserve">на поставку </w:t>
      </w:r>
      <w:bookmarkEnd w:id="4"/>
      <w:r w:rsidR="00A81400" w:rsidRPr="007D727C">
        <w:rPr>
          <w:rFonts w:eastAsia="SimSun"/>
          <w:b/>
          <w:bCs/>
          <w:kern w:val="2"/>
          <w:lang w:eastAsia="hi-IN" w:bidi="hi-IN"/>
        </w:rPr>
        <w:t>автомобилей для</w:t>
      </w:r>
      <w:r w:rsidRPr="007D727C">
        <w:rPr>
          <w:rFonts w:eastAsia="SimSun"/>
          <w:b/>
          <w:bCs/>
          <w:kern w:val="2"/>
          <w:lang w:eastAsia="hi-IN" w:bidi="hi-IN"/>
        </w:rPr>
        <w:t xml:space="preserve"> нужд АО «Единый оператор РД в сфере водоснабжения и водоотведения».</w:t>
      </w:r>
    </w:p>
    <w:p w14:paraId="449DE4D9" w14:textId="77777777" w:rsidR="007D727C" w:rsidRPr="007D727C" w:rsidRDefault="007D727C" w:rsidP="00745712">
      <w:pPr>
        <w:ind w:firstLine="567"/>
        <w:jc w:val="center"/>
        <w:rPr>
          <w:rFonts w:eastAsia="SimSun"/>
          <w:b/>
          <w:bCs/>
          <w:kern w:val="2"/>
          <w:lang w:eastAsia="hi-IN" w:bidi="hi-IN"/>
        </w:rPr>
      </w:pPr>
    </w:p>
    <w:p w14:paraId="78611F7C" w14:textId="77777777" w:rsidR="007D727C" w:rsidRPr="007D727C" w:rsidRDefault="007D727C" w:rsidP="00745712">
      <w:pPr>
        <w:ind w:right="-108" w:firstLine="567"/>
        <w:jc w:val="both"/>
        <w:rPr>
          <w:b/>
          <w:sz w:val="22"/>
          <w:szCs w:val="22"/>
        </w:rPr>
      </w:pPr>
      <w:r w:rsidRPr="007D727C">
        <w:rPr>
          <w:b/>
          <w:sz w:val="22"/>
          <w:szCs w:val="22"/>
        </w:rPr>
        <w:t>Предмет закупки:</w:t>
      </w:r>
    </w:p>
    <w:tbl>
      <w:tblPr>
        <w:tblStyle w:val="GR1"/>
        <w:tblW w:w="0" w:type="auto"/>
        <w:tblInd w:w="-108" w:type="dxa"/>
        <w:tblLook w:val="04A0" w:firstRow="1" w:lastRow="0" w:firstColumn="1" w:lastColumn="0" w:noHBand="0" w:noVBand="1"/>
      </w:tblPr>
      <w:tblGrid>
        <w:gridCol w:w="1437"/>
        <w:gridCol w:w="5470"/>
        <w:gridCol w:w="1434"/>
        <w:gridCol w:w="1436"/>
      </w:tblGrid>
      <w:tr w:rsidR="007D727C" w:rsidRPr="007D727C" w14:paraId="6DCBF218" w14:textId="77777777" w:rsidTr="00B340DA">
        <w:tc>
          <w:tcPr>
            <w:tcW w:w="1437" w:type="dxa"/>
          </w:tcPr>
          <w:p w14:paraId="4101E344" w14:textId="77777777" w:rsidR="007D727C" w:rsidRPr="007D727C" w:rsidRDefault="007D727C" w:rsidP="00745712">
            <w:pPr>
              <w:ind w:right="-108" w:firstLine="567"/>
              <w:jc w:val="both"/>
              <w:rPr>
                <w:b/>
                <w:sz w:val="22"/>
                <w:szCs w:val="22"/>
              </w:rPr>
            </w:pPr>
            <w:r w:rsidRPr="007D727C">
              <w:rPr>
                <w:b/>
                <w:sz w:val="22"/>
                <w:szCs w:val="22"/>
              </w:rPr>
              <w:t>№</w:t>
            </w:r>
          </w:p>
        </w:tc>
        <w:tc>
          <w:tcPr>
            <w:tcW w:w="5470" w:type="dxa"/>
          </w:tcPr>
          <w:p w14:paraId="00786E11" w14:textId="77777777" w:rsidR="007D727C" w:rsidRPr="007D727C" w:rsidRDefault="007D727C" w:rsidP="00745712">
            <w:pPr>
              <w:ind w:right="-108" w:firstLine="567"/>
              <w:jc w:val="both"/>
              <w:rPr>
                <w:b/>
                <w:sz w:val="22"/>
                <w:szCs w:val="22"/>
              </w:rPr>
            </w:pPr>
            <w:r w:rsidRPr="007D727C">
              <w:rPr>
                <w:b/>
                <w:sz w:val="22"/>
                <w:szCs w:val="22"/>
              </w:rPr>
              <w:t>Наименование</w:t>
            </w:r>
          </w:p>
        </w:tc>
        <w:tc>
          <w:tcPr>
            <w:tcW w:w="1434" w:type="dxa"/>
          </w:tcPr>
          <w:p w14:paraId="272324CB" w14:textId="77777777" w:rsidR="007D727C" w:rsidRPr="007D727C" w:rsidRDefault="007D727C" w:rsidP="00745712">
            <w:pPr>
              <w:ind w:right="-108" w:firstLine="567"/>
              <w:jc w:val="both"/>
              <w:rPr>
                <w:b/>
                <w:sz w:val="22"/>
                <w:szCs w:val="22"/>
              </w:rPr>
            </w:pPr>
            <w:proofErr w:type="spellStart"/>
            <w:r w:rsidRPr="007D727C">
              <w:rPr>
                <w:b/>
                <w:sz w:val="22"/>
                <w:szCs w:val="22"/>
              </w:rPr>
              <w:t>Ед</w:t>
            </w:r>
            <w:proofErr w:type="spellEnd"/>
            <w:r w:rsidRPr="007D727C">
              <w:rPr>
                <w:b/>
                <w:sz w:val="22"/>
                <w:szCs w:val="22"/>
              </w:rPr>
              <w:t xml:space="preserve"> </w:t>
            </w:r>
            <w:proofErr w:type="spellStart"/>
            <w:r w:rsidRPr="007D727C">
              <w:rPr>
                <w:b/>
                <w:sz w:val="22"/>
                <w:szCs w:val="22"/>
              </w:rPr>
              <w:t>изм</w:t>
            </w:r>
            <w:proofErr w:type="spellEnd"/>
          </w:p>
        </w:tc>
        <w:tc>
          <w:tcPr>
            <w:tcW w:w="1436" w:type="dxa"/>
          </w:tcPr>
          <w:p w14:paraId="0A475671" w14:textId="77777777" w:rsidR="007D727C" w:rsidRPr="007D727C" w:rsidRDefault="007D727C" w:rsidP="00745712">
            <w:pPr>
              <w:ind w:right="-108" w:firstLine="567"/>
              <w:jc w:val="both"/>
              <w:rPr>
                <w:b/>
                <w:sz w:val="22"/>
                <w:szCs w:val="22"/>
              </w:rPr>
            </w:pPr>
            <w:r w:rsidRPr="007D727C">
              <w:rPr>
                <w:b/>
                <w:sz w:val="22"/>
                <w:szCs w:val="22"/>
              </w:rPr>
              <w:t>Кол-во</w:t>
            </w:r>
          </w:p>
        </w:tc>
      </w:tr>
      <w:tr w:rsidR="007D727C" w:rsidRPr="007D727C" w14:paraId="355EB7ED" w14:textId="77777777" w:rsidTr="00B340DA">
        <w:tc>
          <w:tcPr>
            <w:tcW w:w="1437" w:type="dxa"/>
          </w:tcPr>
          <w:p w14:paraId="44137E63" w14:textId="77777777" w:rsidR="007D727C" w:rsidRPr="007D727C" w:rsidRDefault="007D727C" w:rsidP="00745712">
            <w:pPr>
              <w:ind w:right="-108" w:firstLine="567"/>
              <w:jc w:val="both"/>
              <w:rPr>
                <w:b/>
                <w:sz w:val="22"/>
                <w:szCs w:val="22"/>
              </w:rPr>
            </w:pPr>
            <w:r w:rsidRPr="007D727C">
              <w:rPr>
                <w:b/>
                <w:sz w:val="22"/>
                <w:szCs w:val="22"/>
              </w:rPr>
              <w:t>1</w:t>
            </w:r>
          </w:p>
        </w:tc>
        <w:tc>
          <w:tcPr>
            <w:tcW w:w="5470" w:type="dxa"/>
          </w:tcPr>
          <w:p w14:paraId="3AE48158" w14:textId="7883919E" w:rsidR="007D727C" w:rsidRPr="007D727C" w:rsidRDefault="004B5A65" w:rsidP="00745712">
            <w:pPr>
              <w:ind w:right="-108" w:firstLine="567"/>
              <w:jc w:val="both"/>
              <w:rPr>
                <w:b/>
                <w:sz w:val="22"/>
                <w:szCs w:val="22"/>
              </w:rPr>
            </w:pPr>
            <w:r w:rsidRPr="004B5A65">
              <w:rPr>
                <w:b/>
                <w:bCs/>
                <w:sz w:val="22"/>
                <w:szCs w:val="22"/>
              </w:rPr>
              <w:t>Передвижная мастерская на шасси Садко Next ГАЗ-С41A23 (4х4) для проведения различных аварийно-ремонтных работ</w:t>
            </w:r>
          </w:p>
        </w:tc>
        <w:tc>
          <w:tcPr>
            <w:tcW w:w="1434" w:type="dxa"/>
          </w:tcPr>
          <w:p w14:paraId="6B42DD97" w14:textId="77777777" w:rsidR="007D727C" w:rsidRPr="007D727C" w:rsidRDefault="007D727C" w:rsidP="00745712">
            <w:pPr>
              <w:ind w:right="-108" w:firstLine="567"/>
              <w:jc w:val="both"/>
              <w:rPr>
                <w:b/>
                <w:sz w:val="22"/>
                <w:szCs w:val="22"/>
              </w:rPr>
            </w:pPr>
            <w:proofErr w:type="spellStart"/>
            <w:r w:rsidRPr="007D727C">
              <w:rPr>
                <w:b/>
                <w:sz w:val="22"/>
                <w:szCs w:val="22"/>
              </w:rPr>
              <w:t>шт</w:t>
            </w:r>
            <w:proofErr w:type="spellEnd"/>
          </w:p>
        </w:tc>
        <w:tc>
          <w:tcPr>
            <w:tcW w:w="1436" w:type="dxa"/>
          </w:tcPr>
          <w:p w14:paraId="7F3BD4C6" w14:textId="77777777" w:rsidR="007D727C" w:rsidRPr="007D727C" w:rsidRDefault="007D727C" w:rsidP="00745712">
            <w:pPr>
              <w:ind w:right="-108" w:firstLine="567"/>
              <w:jc w:val="both"/>
              <w:rPr>
                <w:b/>
                <w:sz w:val="22"/>
                <w:szCs w:val="22"/>
              </w:rPr>
            </w:pPr>
            <w:r w:rsidRPr="007D727C">
              <w:rPr>
                <w:b/>
                <w:sz w:val="22"/>
                <w:szCs w:val="22"/>
              </w:rPr>
              <w:t>1</w:t>
            </w:r>
          </w:p>
        </w:tc>
      </w:tr>
      <w:tr w:rsidR="007D727C" w:rsidRPr="007D727C" w14:paraId="18A6021F" w14:textId="77777777" w:rsidTr="00B340DA">
        <w:tc>
          <w:tcPr>
            <w:tcW w:w="1437" w:type="dxa"/>
          </w:tcPr>
          <w:p w14:paraId="0DC2CCA7" w14:textId="77777777" w:rsidR="007D727C" w:rsidRPr="007D727C" w:rsidRDefault="007D727C" w:rsidP="00745712">
            <w:pPr>
              <w:ind w:right="-108" w:firstLine="567"/>
              <w:jc w:val="both"/>
              <w:rPr>
                <w:b/>
                <w:sz w:val="22"/>
                <w:szCs w:val="22"/>
              </w:rPr>
            </w:pPr>
            <w:r w:rsidRPr="007D727C">
              <w:rPr>
                <w:b/>
                <w:sz w:val="22"/>
                <w:szCs w:val="22"/>
              </w:rPr>
              <w:t>2</w:t>
            </w:r>
          </w:p>
        </w:tc>
        <w:tc>
          <w:tcPr>
            <w:tcW w:w="5470" w:type="dxa"/>
          </w:tcPr>
          <w:p w14:paraId="0531D613" w14:textId="51CEC678" w:rsidR="007D727C" w:rsidRPr="007D727C" w:rsidRDefault="007D727C" w:rsidP="00745712">
            <w:pPr>
              <w:ind w:right="-108" w:firstLine="567"/>
              <w:jc w:val="both"/>
              <w:rPr>
                <w:b/>
                <w:sz w:val="22"/>
                <w:szCs w:val="22"/>
              </w:rPr>
            </w:pPr>
            <w:r w:rsidRPr="007D727C">
              <w:rPr>
                <w:b/>
                <w:sz w:val="22"/>
                <w:szCs w:val="22"/>
              </w:rPr>
              <w:t>Автомобиль передвижная мастерская с правом перевозки людей на ГАЗ-С41</w:t>
            </w:r>
            <w:r w:rsidRPr="007D727C">
              <w:rPr>
                <w:b/>
                <w:sz w:val="22"/>
                <w:szCs w:val="22"/>
                <w:lang w:val="en-US"/>
              </w:rPr>
              <w:t>R</w:t>
            </w:r>
            <w:r w:rsidRPr="007D727C">
              <w:rPr>
                <w:b/>
                <w:sz w:val="22"/>
                <w:szCs w:val="22"/>
              </w:rPr>
              <w:t xml:space="preserve">13 </w:t>
            </w:r>
          </w:p>
        </w:tc>
        <w:tc>
          <w:tcPr>
            <w:tcW w:w="1434" w:type="dxa"/>
          </w:tcPr>
          <w:p w14:paraId="63EE3B3E" w14:textId="77777777" w:rsidR="007D727C" w:rsidRPr="007D727C" w:rsidRDefault="007D727C" w:rsidP="00745712">
            <w:pPr>
              <w:ind w:right="-108" w:firstLine="567"/>
              <w:jc w:val="both"/>
              <w:rPr>
                <w:b/>
                <w:sz w:val="22"/>
                <w:szCs w:val="22"/>
              </w:rPr>
            </w:pPr>
            <w:proofErr w:type="spellStart"/>
            <w:r w:rsidRPr="007D727C">
              <w:rPr>
                <w:b/>
                <w:sz w:val="22"/>
                <w:szCs w:val="22"/>
              </w:rPr>
              <w:t>шт</w:t>
            </w:r>
            <w:proofErr w:type="spellEnd"/>
          </w:p>
        </w:tc>
        <w:tc>
          <w:tcPr>
            <w:tcW w:w="1436" w:type="dxa"/>
          </w:tcPr>
          <w:p w14:paraId="45639709" w14:textId="03A43772" w:rsidR="007D727C" w:rsidRPr="007D727C" w:rsidRDefault="00A756E9" w:rsidP="00745712">
            <w:pPr>
              <w:ind w:right="-108" w:firstLine="567"/>
              <w:jc w:val="both"/>
              <w:rPr>
                <w:b/>
                <w:sz w:val="22"/>
                <w:szCs w:val="22"/>
              </w:rPr>
            </w:pPr>
            <w:r>
              <w:rPr>
                <w:b/>
                <w:sz w:val="22"/>
                <w:szCs w:val="22"/>
              </w:rPr>
              <w:t>3</w:t>
            </w:r>
          </w:p>
        </w:tc>
      </w:tr>
    </w:tbl>
    <w:p w14:paraId="3717F023" w14:textId="77777777" w:rsidR="007D727C" w:rsidRPr="007D727C" w:rsidRDefault="007D727C" w:rsidP="00745712">
      <w:pPr>
        <w:ind w:right="-108" w:firstLine="567"/>
        <w:jc w:val="both"/>
        <w:rPr>
          <w:b/>
          <w:sz w:val="22"/>
          <w:szCs w:val="22"/>
        </w:rPr>
      </w:pPr>
    </w:p>
    <w:p w14:paraId="2C644FE6" w14:textId="77777777" w:rsidR="007D727C" w:rsidRPr="007D727C" w:rsidRDefault="007D727C" w:rsidP="00745712">
      <w:pPr>
        <w:widowControl w:val="0"/>
        <w:numPr>
          <w:ilvl w:val="0"/>
          <w:numId w:val="14"/>
        </w:numPr>
        <w:spacing w:after="200" w:line="276" w:lineRule="auto"/>
        <w:ind w:left="0" w:firstLine="567"/>
        <w:contextualSpacing/>
        <w:jc w:val="both"/>
        <w:rPr>
          <w:b/>
          <w:sz w:val="22"/>
          <w:szCs w:val="22"/>
        </w:rPr>
      </w:pPr>
      <w:r w:rsidRPr="007D727C">
        <w:rPr>
          <w:b/>
          <w:sz w:val="22"/>
          <w:szCs w:val="22"/>
        </w:rPr>
        <w:t xml:space="preserve">Технические характеристики автомобилей:                       </w:t>
      </w:r>
    </w:p>
    <w:p w14:paraId="1F59F496" w14:textId="77777777" w:rsidR="007D727C" w:rsidRPr="007D727C" w:rsidRDefault="007D727C" w:rsidP="00745712">
      <w:pPr>
        <w:widowControl w:val="0"/>
        <w:ind w:firstLine="567"/>
        <w:contextualSpacing/>
        <w:jc w:val="both"/>
        <w:rPr>
          <w:sz w:val="22"/>
          <w:szCs w:val="22"/>
        </w:rPr>
      </w:pPr>
      <w:r w:rsidRPr="007D727C">
        <w:rPr>
          <w:sz w:val="22"/>
          <w:szCs w:val="22"/>
        </w:rPr>
        <w:t xml:space="preserve">                                                                  </w:t>
      </w:r>
    </w:p>
    <w:p w14:paraId="5908E3A6" w14:textId="77777777" w:rsidR="007D727C" w:rsidRPr="007D727C" w:rsidRDefault="007D727C" w:rsidP="00745712">
      <w:pPr>
        <w:widowControl w:val="0"/>
        <w:ind w:firstLine="567"/>
        <w:contextualSpacing/>
        <w:jc w:val="both"/>
        <w:rPr>
          <w:sz w:val="22"/>
          <w:szCs w:val="22"/>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9"/>
        <w:gridCol w:w="5601"/>
        <w:gridCol w:w="3491"/>
      </w:tblGrid>
      <w:tr w:rsidR="007D727C" w:rsidRPr="007D727C" w14:paraId="74490D3F" w14:textId="77777777" w:rsidTr="008E6F6F">
        <w:trPr>
          <w:jc w:val="center"/>
        </w:trPr>
        <w:tc>
          <w:tcPr>
            <w:tcW w:w="1109" w:type="dxa"/>
            <w:vMerge w:val="restart"/>
            <w:shd w:val="clear" w:color="auto" w:fill="DDD9C3"/>
          </w:tcPr>
          <w:p w14:paraId="45124A3F" w14:textId="77777777" w:rsidR="007D727C" w:rsidRPr="007D727C" w:rsidRDefault="007D727C" w:rsidP="00745712">
            <w:pPr>
              <w:ind w:firstLine="567"/>
              <w:rPr>
                <w:rFonts w:eastAsia="Arial Unicode MS" w:cs="Arial Unicode MS"/>
                <w:color w:val="000000"/>
                <w:sz w:val="26"/>
                <w:szCs w:val="26"/>
              </w:rPr>
            </w:pPr>
            <w:r w:rsidRPr="007D727C">
              <w:rPr>
                <w:rFonts w:eastAsia="Arial Unicode MS" w:cs="Arial Unicode MS"/>
                <w:color w:val="000000"/>
                <w:sz w:val="26"/>
                <w:szCs w:val="26"/>
              </w:rPr>
              <w:t>№ п\п</w:t>
            </w:r>
          </w:p>
        </w:tc>
        <w:tc>
          <w:tcPr>
            <w:tcW w:w="5601" w:type="dxa"/>
            <w:vMerge w:val="restart"/>
            <w:shd w:val="clear" w:color="auto" w:fill="DDD9C3"/>
          </w:tcPr>
          <w:p w14:paraId="69B71EC9" w14:textId="77777777" w:rsidR="007D727C" w:rsidRPr="007D727C" w:rsidRDefault="007D727C" w:rsidP="00745712">
            <w:pPr>
              <w:ind w:firstLine="567"/>
              <w:jc w:val="center"/>
              <w:rPr>
                <w:rFonts w:eastAsia="Arial Unicode MS" w:cs="Arial Unicode MS"/>
                <w:color w:val="000000"/>
                <w:sz w:val="26"/>
                <w:szCs w:val="26"/>
              </w:rPr>
            </w:pPr>
            <w:r w:rsidRPr="007D727C">
              <w:rPr>
                <w:rFonts w:eastAsia="Arial Unicode MS" w:cs="Arial Unicode MS"/>
                <w:color w:val="000000"/>
                <w:sz w:val="26"/>
                <w:szCs w:val="26"/>
              </w:rPr>
              <w:t>Показатели, позволяющие определить соответствие закупаемого товара, установленным заказчиком требованиям.</w:t>
            </w:r>
          </w:p>
        </w:tc>
        <w:tc>
          <w:tcPr>
            <w:tcW w:w="3491" w:type="dxa"/>
            <w:tcBorders>
              <w:bottom w:val="single" w:sz="4" w:space="0" w:color="000000"/>
            </w:tcBorders>
            <w:shd w:val="clear" w:color="auto" w:fill="DDD9C3"/>
          </w:tcPr>
          <w:p w14:paraId="3125054C" w14:textId="77777777" w:rsidR="007D727C" w:rsidRPr="007D727C" w:rsidRDefault="007D727C" w:rsidP="00745712">
            <w:pPr>
              <w:ind w:firstLine="567"/>
              <w:jc w:val="center"/>
              <w:rPr>
                <w:rFonts w:eastAsia="Arial Unicode MS" w:cs="Arial Unicode MS"/>
                <w:color w:val="000000"/>
                <w:sz w:val="26"/>
                <w:szCs w:val="26"/>
              </w:rPr>
            </w:pPr>
            <w:r w:rsidRPr="007D727C">
              <w:rPr>
                <w:rFonts w:eastAsia="Arial Unicode MS" w:cs="Arial Unicode MS"/>
                <w:color w:val="000000"/>
                <w:sz w:val="26"/>
                <w:szCs w:val="26"/>
              </w:rPr>
              <w:t xml:space="preserve">Требования к техническим и функциональным характеристикам товара </w:t>
            </w:r>
          </w:p>
        </w:tc>
      </w:tr>
      <w:tr w:rsidR="007D727C" w:rsidRPr="007D727C" w14:paraId="3728BD76" w14:textId="77777777" w:rsidTr="008E6F6F">
        <w:trPr>
          <w:jc w:val="center"/>
        </w:trPr>
        <w:tc>
          <w:tcPr>
            <w:tcW w:w="1109" w:type="dxa"/>
            <w:vMerge/>
            <w:shd w:val="clear" w:color="auto" w:fill="DDD9C3"/>
          </w:tcPr>
          <w:p w14:paraId="318E2585" w14:textId="77777777" w:rsidR="007D727C" w:rsidRPr="007D727C" w:rsidRDefault="007D727C" w:rsidP="00745712">
            <w:pPr>
              <w:ind w:firstLine="567"/>
              <w:rPr>
                <w:rFonts w:eastAsia="Arial Unicode MS" w:cs="Arial Unicode MS"/>
                <w:color w:val="000000"/>
                <w:sz w:val="26"/>
                <w:szCs w:val="26"/>
              </w:rPr>
            </w:pPr>
          </w:p>
        </w:tc>
        <w:tc>
          <w:tcPr>
            <w:tcW w:w="5601" w:type="dxa"/>
            <w:vMerge/>
            <w:shd w:val="clear" w:color="auto" w:fill="DDD9C3"/>
          </w:tcPr>
          <w:p w14:paraId="35422E11" w14:textId="77777777" w:rsidR="007D727C" w:rsidRPr="007D727C" w:rsidRDefault="007D727C" w:rsidP="00745712">
            <w:pPr>
              <w:ind w:firstLine="567"/>
              <w:rPr>
                <w:rFonts w:eastAsia="Arial Unicode MS" w:cs="Arial Unicode MS"/>
                <w:color w:val="000000"/>
                <w:sz w:val="26"/>
                <w:szCs w:val="26"/>
              </w:rPr>
            </w:pPr>
          </w:p>
        </w:tc>
        <w:tc>
          <w:tcPr>
            <w:tcW w:w="3491" w:type="dxa"/>
            <w:tcBorders>
              <w:right w:val="single" w:sz="4" w:space="0" w:color="auto"/>
            </w:tcBorders>
            <w:shd w:val="clear" w:color="auto" w:fill="DDD9C3"/>
          </w:tcPr>
          <w:p w14:paraId="46EE1858" w14:textId="77777777" w:rsidR="007D727C" w:rsidRPr="007D727C" w:rsidRDefault="007D727C" w:rsidP="00745712">
            <w:pPr>
              <w:ind w:firstLine="567"/>
              <w:jc w:val="center"/>
              <w:rPr>
                <w:rFonts w:eastAsia="Arial Unicode MS" w:cs="Arial Unicode MS"/>
                <w:color w:val="000000"/>
                <w:sz w:val="26"/>
                <w:szCs w:val="26"/>
              </w:rPr>
            </w:pPr>
            <w:r w:rsidRPr="007D727C">
              <w:rPr>
                <w:rFonts w:eastAsia="Arial Unicode MS" w:cs="Arial Unicode MS"/>
                <w:color w:val="000000"/>
                <w:sz w:val="26"/>
                <w:szCs w:val="26"/>
              </w:rPr>
              <w:t>минимальные значения показателей</w:t>
            </w:r>
          </w:p>
        </w:tc>
      </w:tr>
      <w:tr w:rsidR="007D727C" w:rsidRPr="007D727C" w14:paraId="1784064C" w14:textId="77777777" w:rsidTr="008E6F6F">
        <w:trPr>
          <w:jc w:val="center"/>
        </w:trPr>
        <w:tc>
          <w:tcPr>
            <w:tcW w:w="1109" w:type="dxa"/>
            <w:shd w:val="clear" w:color="auto" w:fill="DDD9C3"/>
          </w:tcPr>
          <w:p w14:paraId="30F93B60" w14:textId="77777777" w:rsidR="007D727C" w:rsidRPr="007D727C" w:rsidRDefault="007D727C" w:rsidP="00745712">
            <w:pPr>
              <w:ind w:firstLine="567"/>
              <w:jc w:val="center"/>
              <w:rPr>
                <w:rFonts w:eastAsia="Arial Unicode MS" w:cs="Arial Unicode MS"/>
                <w:color w:val="000000"/>
                <w:sz w:val="26"/>
                <w:szCs w:val="26"/>
              </w:rPr>
            </w:pPr>
            <w:r w:rsidRPr="007D727C">
              <w:rPr>
                <w:rFonts w:eastAsia="Arial Unicode MS" w:cs="Arial Unicode MS"/>
                <w:color w:val="000000"/>
                <w:sz w:val="26"/>
                <w:szCs w:val="26"/>
              </w:rPr>
              <w:t>1</w:t>
            </w:r>
          </w:p>
        </w:tc>
        <w:tc>
          <w:tcPr>
            <w:tcW w:w="5601" w:type="dxa"/>
            <w:tcBorders>
              <w:right w:val="single" w:sz="4" w:space="0" w:color="auto"/>
            </w:tcBorders>
            <w:shd w:val="clear" w:color="auto" w:fill="DDD9C3"/>
          </w:tcPr>
          <w:p w14:paraId="64678DBE" w14:textId="77777777" w:rsidR="007D727C" w:rsidRPr="007D727C" w:rsidRDefault="007D727C" w:rsidP="00745712">
            <w:pPr>
              <w:ind w:firstLine="567"/>
              <w:jc w:val="center"/>
              <w:rPr>
                <w:rFonts w:eastAsia="Arial Unicode MS" w:cs="Arial Unicode MS"/>
                <w:color w:val="000000"/>
                <w:sz w:val="26"/>
                <w:szCs w:val="26"/>
              </w:rPr>
            </w:pPr>
            <w:r w:rsidRPr="007D727C">
              <w:rPr>
                <w:rFonts w:eastAsia="Arial Unicode MS" w:cs="Arial Unicode MS"/>
                <w:color w:val="000000"/>
                <w:sz w:val="26"/>
                <w:szCs w:val="26"/>
              </w:rPr>
              <w:t>2</w:t>
            </w:r>
          </w:p>
        </w:tc>
        <w:tc>
          <w:tcPr>
            <w:tcW w:w="3491" w:type="dxa"/>
            <w:tcBorders>
              <w:left w:val="single" w:sz="4" w:space="0" w:color="auto"/>
              <w:right w:val="single" w:sz="4" w:space="0" w:color="auto"/>
            </w:tcBorders>
            <w:shd w:val="clear" w:color="auto" w:fill="DDD9C3"/>
          </w:tcPr>
          <w:p w14:paraId="73B590E1" w14:textId="77777777" w:rsidR="007D727C" w:rsidRPr="007D727C" w:rsidRDefault="007D727C" w:rsidP="00745712">
            <w:pPr>
              <w:ind w:firstLine="567"/>
              <w:jc w:val="center"/>
              <w:rPr>
                <w:rFonts w:eastAsia="Arial Unicode MS" w:cs="Arial Unicode MS"/>
                <w:color w:val="000000"/>
                <w:sz w:val="26"/>
                <w:szCs w:val="26"/>
              </w:rPr>
            </w:pPr>
            <w:r w:rsidRPr="007D727C">
              <w:rPr>
                <w:rFonts w:eastAsia="Arial Unicode MS" w:cs="Arial Unicode MS"/>
                <w:color w:val="000000"/>
                <w:sz w:val="26"/>
                <w:szCs w:val="26"/>
              </w:rPr>
              <w:t>3</w:t>
            </w:r>
          </w:p>
        </w:tc>
      </w:tr>
      <w:tr w:rsidR="007D727C" w:rsidRPr="007D727C" w14:paraId="08F22996" w14:textId="77777777" w:rsidTr="00B340DA">
        <w:trPr>
          <w:jc w:val="center"/>
        </w:trPr>
        <w:tc>
          <w:tcPr>
            <w:tcW w:w="10201" w:type="dxa"/>
            <w:gridSpan w:val="3"/>
            <w:tcBorders>
              <w:right w:val="single" w:sz="4" w:space="0" w:color="auto"/>
            </w:tcBorders>
          </w:tcPr>
          <w:p w14:paraId="7F1FFB21" w14:textId="5A86C431" w:rsidR="007D727C" w:rsidRPr="007D727C" w:rsidRDefault="007D727C" w:rsidP="00745712">
            <w:pPr>
              <w:spacing w:after="60"/>
              <w:ind w:firstLine="567"/>
              <w:jc w:val="center"/>
              <w:rPr>
                <w:rFonts w:eastAsia="Arial Unicode MS" w:cs="Arial Unicode MS"/>
                <w:b/>
                <w:bCs/>
                <w:color w:val="000000"/>
                <w:sz w:val="26"/>
                <w:szCs w:val="26"/>
              </w:rPr>
            </w:pPr>
            <w:r w:rsidRPr="007D727C">
              <w:rPr>
                <w:rFonts w:eastAsia="Arial Unicode MS" w:cs="Arial Unicode MS"/>
                <w:b/>
                <w:bCs/>
                <w:color w:val="000000"/>
                <w:sz w:val="26"/>
                <w:szCs w:val="26"/>
              </w:rPr>
              <w:t xml:space="preserve">Автомобиль передвижная мастерская с правом перевозки людей на шасси ГАЗ-С41R13 </w:t>
            </w:r>
          </w:p>
        </w:tc>
      </w:tr>
      <w:tr w:rsidR="007D727C" w:rsidRPr="007D727C" w14:paraId="19A6A83C" w14:textId="77777777" w:rsidTr="008E6F6F">
        <w:trPr>
          <w:jc w:val="center"/>
        </w:trPr>
        <w:tc>
          <w:tcPr>
            <w:tcW w:w="1109" w:type="dxa"/>
          </w:tcPr>
          <w:p w14:paraId="4D321810" w14:textId="77777777" w:rsidR="007D727C" w:rsidRPr="007D727C" w:rsidRDefault="007D727C" w:rsidP="00745712">
            <w:pPr>
              <w:spacing w:after="60"/>
              <w:ind w:firstLine="567"/>
              <w:contextualSpacing/>
              <w:jc w:val="center"/>
              <w:rPr>
                <w:sz w:val="26"/>
                <w:szCs w:val="26"/>
              </w:rPr>
            </w:pPr>
          </w:p>
        </w:tc>
        <w:tc>
          <w:tcPr>
            <w:tcW w:w="5601" w:type="dxa"/>
          </w:tcPr>
          <w:p w14:paraId="15D1FCF9" w14:textId="77777777" w:rsidR="007D727C" w:rsidRPr="007D727C" w:rsidRDefault="007D727C" w:rsidP="00745712">
            <w:pPr>
              <w:ind w:firstLine="567"/>
              <w:rPr>
                <w:rFonts w:eastAsia="Arial Unicode MS"/>
                <w:bCs/>
                <w:color w:val="000000"/>
              </w:rPr>
            </w:pPr>
            <w:r w:rsidRPr="007D727C">
              <w:rPr>
                <w:rFonts w:eastAsia="Arial Unicode MS"/>
                <w:color w:val="000000"/>
              </w:rPr>
              <w:t>ОБЩИЕ ДАННЫЕ</w:t>
            </w:r>
          </w:p>
        </w:tc>
        <w:tc>
          <w:tcPr>
            <w:tcW w:w="3491" w:type="dxa"/>
            <w:tcBorders>
              <w:right w:val="single" w:sz="4" w:space="0" w:color="auto"/>
            </w:tcBorders>
          </w:tcPr>
          <w:p w14:paraId="33E2AA29" w14:textId="77777777" w:rsidR="007D727C" w:rsidRPr="007D727C" w:rsidRDefault="007D727C" w:rsidP="00745712">
            <w:pPr>
              <w:snapToGrid w:val="0"/>
              <w:ind w:firstLine="567"/>
              <w:rPr>
                <w:rFonts w:eastAsia="Arial Unicode MS"/>
                <w:color w:val="000000"/>
              </w:rPr>
            </w:pPr>
          </w:p>
        </w:tc>
      </w:tr>
      <w:tr w:rsidR="007D727C" w:rsidRPr="007D727C" w14:paraId="47103285" w14:textId="77777777" w:rsidTr="008E6F6F">
        <w:trPr>
          <w:jc w:val="center"/>
        </w:trPr>
        <w:tc>
          <w:tcPr>
            <w:tcW w:w="1109" w:type="dxa"/>
          </w:tcPr>
          <w:p w14:paraId="2990C843" w14:textId="77777777" w:rsidR="007D727C" w:rsidRPr="007D727C" w:rsidRDefault="007D727C" w:rsidP="00745712">
            <w:pPr>
              <w:spacing w:after="60"/>
              <w:ind w:firstLine="567"/>
              <w:contextualSpacing/>
              <w:jc w:val="center"/>
              <w:rPr>
                <w:sz w:val="26"/>
                <w:szCs w:val="26"/>
              </w:rPr>
            </w:pPr>
            <w:r w:rsidRPr="007D727C">
              <w:rPr>
                <w:sz w:val="26"/>
                <w:szCs w:val="26"/>
              </w:rPr>
              <w:t>1</w:t>
            </w:r>
          </w:p>
        </w:tc>
        <w:tc>
          <w:tcPr>
            <w:tcW w:w="5601" w:type="dxa"/>
          </w:tcPr>
          <w:p w14:paraId="325F6A3D" w14:textId="77777777" w:rsidR="007D727C" w:rsidRPr="007D727C" w:rsidRDefault="007D727C" w:rsidP="00745712">
            <w:pPr>
              <w:ind w:firstLine="567"/>
              <w:rPr>
                <w:rFonts w:eastAsia="Arial Unicode MS"/>
                <w:bCs/>
                <w:color w:val="000000"/>
              </w:rPr>
            </w:pPr>
            <w:r w:rsidRPr="007D727C">
              <w:rPr>
                <w:rFonts w:eastAsia="Arial Unicode MS"/>
                <w:color w:val="000000"/>
              </w:rPr>
              <w:t>Цвет кабины заводской</w:t>
            </w:r>
          </w:p>
        </w:tc>
        <w:tc>
          <w:tcPr>
            <w:tcW w:w="3491" w:type="dxa"/>
            <w:tcBorders>
              <w:right w:val="single" w:sz="4" w:space="0" w:color="auto"/>
            </w:tcBorders>
          </w:tcPr>
          <w:p w14:paraId="117B6CF8"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белый</w:t>
            </w:r>
          </w:p>
        </w:tc>
      </w:tr>
      <w:tr w:rsidR="007D727C" w:rsidRPr="007D727C" w14:paraId="693B12C4" w14:textId="77777777" w:rsidTr="008E6F6F">
        <w:trPr>
          <w:jc w:val="center"/>
        </w:trPr>
        <w:tc>
          <w:tcPr>
            <w:tcW w:w="1109" w:type="dxa"/>
          </w:tcPr>
          <w:p w14:paraId="536EFCA5" w14:textId="77777777" w:rsidR="007D727C" w:rsidRPr="007D727C" w:rsidRDefault="007D727C" w:rsidP="00745712">
            <w:pPr>
              <w:spacing w:after="60"/>
              <w:ind w:firstLine="567"/>
              <w:contextualSpacing/>
              <w:jc w:val="center"/>
              <w:rPr>
                <w:sz w:val="26"/>
                <w:szCs w:val="26"/>
              </w:rPr>
            </w:pPr>
            <w:r w:rsidRPr="007D727C">
              <w:rPr>
                <w:sz w:val="26"/>
                <w:szCs w:val="26"/>
              </w:rPr>
              <w:t>2</w:t>
            </w:r>
          </w:p>
        </w:tc>
        <w:tc>
          <w:tcPr>
            <w:tcW w:w="5601" w:type="dxa"/>
          </w:tcPr>
          <w:p w14:paraId="63DF2818" w14:textId="77777777" w:rsidR="007D727C" w:rsidRPr="007D727C" w:rsidRDefault="007D727C" w:rsidP="00745712">
            <w:pPr>
              <w:ind w:firstLine="567"/>
              <w:rPr>
                <w:rFonts w:eastAsia="Arial Unicode MS"/>
                <w:bCs/>
                <w:color w:val="000000"/>
              </w:rPr>
            </w:pPr>
            <w:r w:rsidRPr="007D727C">
              <w:rPr>
                <w:rFonts w:eastAsia="Arial Unicode MS"/>
                <w:color w:val="000000"/>
              </w:rPr>
              <w:t>Полная масса, кг</w:t>
            </w:r>
          </w:p>
        </w:tc>
        <w:tc>
          <w:tcPr>
            <w:tcW w:w="3491" w:type="dxa"/>
            <w:tcBorders>
              <w:right w:val="single" w:sz="4" w:space="0" w:color="auto"/>
            </w:tcBorders>
          </w:tcPr>
          <w:p w14:paraId="03121EFA"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8700</w:t>
            </w:r>
          </w:p>
        </w:tc>
      </w:tr>
      <w:tr w:rsidR="007D727C" w:rsidRPr="007D727C" w14:paraId="35C7F05B" w14:textId="77777777" w:rsidTr="008E6F6F">
        <w:trPr>
          <w:jc w:val="center"/>
        </w:trPr>
        <w:tc>
          <w:tcPr>
            <w:tcW w:w="1109" w:type="dxa"/>
          </w:tcPr>
          <w:p w14:paraId="1A4BE105" w14:textId="77777777" w:rsidR="007D727C" w:rsidRPr="007D727C" w:rsidRDefault="007D727C" w:rsidP="00745712">
            <w:pPr>
              <w:spacing w:after="60"/>
              <w:ind w:firstLine="567"/>
              <w:contextualSpacing/>
              <w:jc w:val="center"/>
              <w:rPr>
                <w:sz w:val="26"/>
                <w:szCs w:val="26"/>
              </w:rPr>
            </w:pPr>
            <w:r w:rsidRPr="007D727C">
              <w:rPr>
                <w:sz w:val="26"/>
                <w:szCs w:val="26"/>
              </w:rPr>
              <w:t>3</w:t>
            </w:r>
          </w:p>
        </w:tc>
        <w:tc>
          <w:tcPr>
            <w:tcW w:w="5601" w:type="dxa"/>
          </w:tcPr>
          <w:p w14:paraId="6C0431F0" w14:textId="77777777" w:rsidR="007D727C" w:rsidRPr="007D727C" w:rsidRDefault="007D727C" w:rsidP="00745712">
            <w:pPr>
              <w:ind w:firstLine="567"/>
              <w:rPr>
                <w:rFonts w:eastAsia="Arial Unicode MS"/>
                <w:color w:val="000000"/>
              </w:rPr>
            </w:pPr>
            <w:r w:rsidRPr="007D727C">
              <w:rPr>
                <w:rFonts w:eastAsia="Arial Unicode MS"/>
                <w:color w:val="000000"/>
              </w:rPr>
              <w:t>Масса снаряженного автомобиля, кг</w:t>
            </w:r>
          </w:p>
        </w:tc>
        <w:tc>
          <w:tcPr>
            <w:tcW w:w="3491" w:type="dxa"/>
            <w:tcBorders>
              <w:right w:val="single" w:sz="4" w:space="0" w:color="auto"/>
            </w:tcBorders>
          </w:tcPr>
          <w:p w14:paraId="77FCBC12" w14:textId="77777777" w:rsidR="007D727C" w:rsidRPr="007D727C" w:rsidRDefault="007D727C" w:rsidP="00745712">
            <w:pPr>
              <w:snapToGrid w:val="0"/>
              <w:ind w:firstLine="567"/>
              <w:rPr>
                <w:rFonts w:eastAsia="Arial Unicode MS"/>
                <w:color w:val="000000"/>
              </w:rPr>
            </w:pPr>
            <w:r w:rsidRPr="007D727C">
              <w:rPr>
                <w:rFonts w:ascii="Arial Unicode MS" w:eastAsia="Arial Unicode MS" w:hAnsi="Arial Unicode MS" w:cs="Arial Unicode MS"/>
                <w:color w:val="000000"/>
              </w:rPr>
              <w:t>4280</w:t>
            </w:r>
          </w:p>
        </w:tc>
      </w:tr>
      <w:tr w:rsidR="007D727C" w:rsidRPr="007D727C" w14:paraId="1184832C" w14:textId="77777777" w:rsidTr="008E6F6F">
        <w:trPr>
          <w:jc w:val="center"/>
        </w:trPr>
        <w:tc>
          <w:tcPr>
            <w:tcW w:w="1109" w:type="dxa"/>
          </w:tcPr>
          <w:p w14:paraId="525CA99A" w14:textId="77777777" w:rsidR="007D727C" w:rsidRPr="007D727C" w:rsidRDefault="007D727C" w:rsidP="00745712">
            <w:pPr>
              <w:spacing w:after="60"/>
              <w:ind w:firstLine="567"/>
              <w:contextualSpacing/>
              <w:jc w:val="center"/>
              <w:rPr>
                <w:sz w:val="26"/>
                <w:szCs w:val="26"/>
              </w:rPr>
            </w:pPr>
            <w:r w:rsidRPr="007D727C">
              <w:rPr>
                <w:sz w:val="26"/>
                <w:szCs w:val="26"/>
              </w:rPr>
              <w:t>4</w:t>
            </w:r>
          </w:p>
        </w:tc>
        <w:tc>
          <w:tcPr>
            <w:tcW w:w="5601" w:type="dxa"/>
          </w:tcPr>
          <w:p w14:paraId="47E34AEB" w14:textId="77777777" w:rsidR="007D727C" w:rsidRPr="007D727C" w:rsidRDefault="007D727C" w:rsidP="00745712">
            <w:pPr>
              <w:ind w:firstLine="567"/>
              <w:rPr>
                <w:rFonts w:eastAsia="Arial Unicode MS"/>
                <w:color w:val="000000"/>
              </w:rPr>
            </w:pPr>
            <w:r w:rsidRPr="007D727C">
              <w:rPr>
                <w:rFonts w:eastAsia="Arial Unicode MS"/>
                <w:color w:val="000000"/>
              </w:rPr>
              <w:t>Дорожный просвет (под картером заднего моста при полной массе), мм</w:t>
            </w:r>
          </w:p>
        </w:tc>
        <w:tc>
          <w:tcPr>
            <w:tcW w:w="3491" w:type="dxa"/>
            <w:tcBorders>
              <w:right w:val="single" w:sz="4" w:space="0" w:color="auto"/>
            </w:tcBorders>
          </w:tcPr>
          <w:p w14:paraId="75BDE845"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253</w:t>
            </w:r>
          </w:p>
        </w:tc>
      </w:tr>
      <w:tr w:rsidR="007D727C" w:rsidRPr="007D727C" w14:paraId="62BD88A2" w14:textId="77777777" w:rsidTr="008E6F6F">
        <w:trPr>
          <w:jc w:val="center"/>
        </w:trPr>
        <w:tc>
          <w:tcPr>
            <w:tcW w:w="1109" w:type="dxa"/>
          </w:tcPr>
          <w:p w14:paraId="323411F8" w14:textId="77777777" w:rsidR="007D727C" w:rsidRPr="007D727C" w:rsidRDefault="007D727C" w:rsidP="00745712">
            <w:pPr>
              <w:spacing w:after="60"/>
              <w:ind w:firstLine="567"/>
              <w:contextualSpacing/>
              <w:jc w:val="center"/>
              <w:rPr>
                <w:sz w:val="26"/>
                <w:szCs w:val="26"/>
              </w:rPr>
            </w:pPr>
            <w:r w:rsidRPr="007D727C">
              <w:rPr>
                <w:sz w:val="26"/>
                <w:szCs w:val="26"/>
              </w:rPr>
              <w:t>6</w:t>
            </w:r>
          </w:p>
        </w:tc>
        <w:tc>
          <w:tcPr>
            <w:tcW w:w="5601" w:type="dxa"/>
          </w:tcPr>
          <w:p w14:paraId="12A22C11" w14:textId="77777777" w:rsidR="007D727C" w:rsidRPr="007D727C" w:rsidRDefault="007D727C" w:rsidP="00745712">
            <w:pPr>
              <w:ind w:firstLine="567"/>
              <w:rPr>
                <w:rFonts w:eastAsia="Arial Unicode MS"/>
                <w:color w:val="000000"/>
              </w:rPr>
            </w:pPr>
            <w:r w:rsidRPr="007D727C">
              <w:rPr>
                <w:rFonts w:eastAsia="Arial Unicode MS"/>
                <w:color w:val="000000"/>
              </w:rPr>
              <w:t>Контрольный расход топлива (замеряется по специальной методике) при движении с постоянной скоростью, л/100 км:</w:t>
            </w:r>
          </w:p>
        </w:tc>
        <w:tc>
          <w:tcPr>
            <w:tcW w:w="3491" w:type="dxa"/>
            <w:tcBorders>
              <w:right w:val="single" w:sz="4" w:space="0" w:color="auto"/>
            </w:tcBorders>
          </w:tcPr>
          <w:p w14:paraId="72813AE6" w14:textId="77777777" w:rsidR="007D727C" w:rsidRPr="007D727C" w:rsidRDefault="007D727C" w:rsidP="00745712">
            <w:pPr>
              <w:snapToGrid w:val="0"/>
              <w:ind w:firstLine="567"/>
              <w:rPr>
                <w:rFonts w:eastAsia="Arial Unicode MS"/>
                <w:color w:val="000000"/>
              </w:rPr>
            </w:pPr>
          </w:p>
        </w:tc>
      </w:tr>
      <w:tr w:rsidR="007D727C" w:rsidRPr="007D727C" w14:paraId="6552358B" w14:textId="77777777" w:rsidTr="008E6F6F">
        <w:trPr>
          <w:jc w:val="center"/>
        </w:trPr>
        <w:tc>
          <w:tcPr>
            <w:tcW w:w="1109" w:type="dxa"/>
          </w:tcPr>
          <w:p w14:paraId="1C2F8B17" w14:textId="77777777" w:rsidR="007D727C" w:rsidRPr="007D727C" w:rsidRDefault="007D727C" w:rsidP="00745712">
            <w:pPr>
              <w:spacing w:after="60"/>
              <w:ind w:firstLine="567"/>
              <w:contextualSpacing/>
              <w:jc w:val="center"/>
              <w:rPr>
                <w:sz w:val="26"/>
                <w:szCs w:val="26"/>
              </w:rPr>
            </w:pPr>
            <w:r w:rsidRPr="007D727C">
              <w:rPr>
                <w:sz w:val="26"/>
                <w:szCs w:val="26"/>
              </w:rPr>
              <w:t>7</w:t>
            </w:r>
          </w:p>
        </w:tc>
        <w:tc>
          <w:tcPr>
            <w:tcW w:w="5601" w:type="dxa"/>
          </w:tcPr>
          <w:p w14:paraId="66F7BBD5" w14:textId="77777777" w:rsidR="007D727C" w:rsidRPr="007D727C" w:rsidRDefault="007D727C" w:rsidP="00745712">
            <w:pPr>
              <w:ind w:firstLine="567"/>
              <w:rPr>
                <w:rFonts w:eastAsia="Arial Unicode MS"/>
                <w:color w:val="000000"/>
              </w:rPr>
            </w:pPr>
            <w:r w:rsidRPr="007D727C">
              <w:rPr>
                <w:rFonts w:eastAsia="Arial Unicode MS"/>
                <w:color w:val="000000"/>
              </w:rPr>
              <w:t>60 км/ч</w:t>
            </w:r>
            <w:r w:rsidRPr="007D727C">
              <w:rPr>
                <w:rFonts w:eastAsia="Arial Unicode MS"/>
                <w:color w:val="000000"/>
              </w:rPr>
              <w:br/>
              <w:t>80 км/ч</w:t>
            </w:r>
          </w:p>
        </w:tc>
        <w:tc>
          <w:tcPr>
            <w:tcW w:w="3491" w:type="dxa"/>
            <w:tcBorders>
              <w:right w:val="single" w:sz="4" w:space="0" w:color="auto"/>
            </w:tcBorders>
          </w:tcPr>
          <w:p w14:paraId="48EDC959"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13,6</w:t>
            </w:r>
            <w:r w:rsidRPr="007D727C">
              <w:rPr>
                <w:rFonts w:eastAsia="Arial Unicode MS"/>
                <w:color w:val="000000"/>
              </w:rPr>
              <w:br/>
              <w:t>18,0</w:t>
            </w:r>
          </w:p>
        </w:tc>
      </w:tr>
      <w:tr w:rsidR="007D727C" w:rsidRPr="007D727C" w14:paraId="687AA076" w14:textId="77777777" w:rsidTr="008E6F6F">
        <w:trPr>
          <w:jc w:val="center"/>
        </w:trPr>
        <w:tc>
          <w:tcPr>
            <w:tcW w:w="1109" w:type="dxa"/>
          </w:tcPr>
          <w:p w14:paraId="1DDD0A03" w14:textId="77777777" w:rsidR="007D727C" w:rsidRPr="007D727C" w:rsidRDefault="007D727C" w:rsidP="00745712">
            <w:pPr>
              <w:spacing w:after="60"/>
              <w:ind w:firstLine="567"/>
              <w:contextualSpacing/>
              <w:jc w:val="center"/>
              <w:rPr>
                <w:sz w:val="26"/>
                <w:szCs w:val="26"/>
              </w:rPr>
            </w:pPr>
            <w:r w:rsidRPr="007D727C">
              <w:rPr>
                <w:sz w:val="26"/>
                <w:szCs w:val="26"/>
              </w:rPr>
              <w:t>8</w:t>
            </w:r>
          </w:p>
        </w:tc>
        <w:tc>
          <w:tcPr>
            <w:tcW w:w="5601" w:type="dxa"/>
          </w:tcPr>
          <w:p w14:paraId="43D5D9E0" w14:textId="77777777" w:rsidR="007D727C" w:rsidRPr="007D727C" w:rsidRDefault="007D727C" w:rsidP="00745712">
            <w:pPr>
              <w:ind w:firstLine="567"/>
              <w:rPr>
                <w:rFonts w:eastAsia="Arial Unicode MS"/>
                <w:color w:val="000000"/>
              </w:rPr>
            </w:pPr>
            <w:r w:rsidRPr="007D727C">
              <w:rPr>
                <w:rFonts w:eastAsia="Arial Unicode MS"/>
                <w:color w:val="000000"/>
              </w:rPr>
              <w:t>Максимальная скорость автомобиля на горизонтальном участке ровного шоссе, км/ч:</w:t>
            </w:r>
          </w:p>
        </w:tc>
        <w:tc>
          <w:tcPr>
            <w:tcW w:w="3491" w:type="dxa"/>
            <w:tcBorders>
              <w:right w:val="single" w:sz="4" w:space="0" w:color="auto"/>
            </w:tcBorders>
          </w:tcPr>
          <w:p w14:paraId="7E143678"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110</w:t>
            </w:r>
          </w:p>
        </w:tc>
      </w:tr>
      <w:tr w:rsidR="007D727C" w:rsidRPr="007D727C" w14:paraId="4DB7D229" w14:textId="77777777" w:rsidTr="008E6F6F">
        <w:trPr>
          <w:jc w:val="center"/>
        </w:trPr>
        <w:tc>
          <w:tcPr>
            <w:tcW w:w="1109" w:type="dxa"/>
          </w:tcPr>
          <w:p w14:paraId="436ACD45" w14:textId="77777777" w:rsidR="007D727C" w:rsidRPr="007D727C" w:rsidRDefault="007D727C" w:rsidP="00745712">
            <w:pPr>
              <w:spacing w:after="60"/>
              <w:ind w:firstLine="567"/>
              <w:contextualSpacing/>
              <w:jc w:val="center"/>
              <w:rPr>
                <w:sz w:val="26"/>
                <w:szCs w:val="26"/>
              </w:rPr>
            </w:pPr>
          </w:p>
        </w:tc>
        <w:tc>
          <w:tcPr>
            <w:tcW w:w="5601" w:type="dxa"/>
          </w:tcPr>
          <w:p w14:paraId="7351BA50" w14:textId="77777777" w:rsidR="007D727C" w:rsidRPr="007D727C" w:rsidRDefault="007D727C" w:rsidP="00745712">
            <w:pPr>
              <w:ind w:firstLine="567"/>
              <w:rPr>
                <w:rFonts w:eastAsia="Arial Unicode MS"/>
                <w:bCs/>
                <w:color w:val="000000"/>
              </w:rPr>
            </w:pPr>
            <w:r w:rsidRPr="007D727C">
              <w:rPr>
                <w:rFonts w:eastAsia="Arial Unicode MS"/>
                <w:color w:val="000000"/>
              </w:rPr>
              <w:t>Углы свеса (с нагрузкой), град.:</w:t>
            </w:r>
          </w:p>
        </w:tc>
        <w:tc>
          <w:tcPr>
            <w:tcW w:w="3491" w:type="dxa"/>
            <w:tcBorders>
              <w:right w:val="single" w:sz="4" w:space="0" w:color="auto"/>
            </w:tcBorders>
          </w:tcPr>
          <w:p w14:paraId="21657EA2" w14:textId="77777777" w:rsidR="007D727C" w:rsidRPr="007D727C" w:rsidRDefault="007D727C" w:rsidP="00745712">
            <w:pPr>
              <w:snapToGrid w:val="0"/>
              <w:ind w:firstLine="567"/>
              <w:rPr>
                <w:rFonts w:eastAsia="Arial Unicode MS"/>
                <w:color w:val="000000"/>
              </w:rPr>
            </w:pPr>
          </w:p>
        </w:tc>
      </w:tr>
      <w:tr w:rsidR="007D727C" w:rsidRPr="007D727C" w14:paraId="3FC25919" w14:textId="77777777" w:rsidTr="008E6F6F">
        <w:trPr>
          <w:jc w:val="center"/>
        </w:trPr>
        <w:tc>
          <w:tcPr>
            <w:tcW w:w="1109" w:type="dxa"/>
          </w:tcPr>
          <w:p w14:paraId="20064969" w14:textId="77777777" w:rsidR="007D727C" w:rsidRPr="007D727C" w:rsidRDefault="007D727C" w:rsidP="00745712">
            <w:pPr>
              <w:spacing w:after="60"/>
              <w:ind w:firstLine="567"/>
              <w:contextualSpacing/>
              <w:jc w:val="center"/>
              <w:rPr>
                <w:sz w:val="26"/>
                <w:szCs w:val="26"/>
              </w:rPr>
            </w:pPr>
            <w:r w:rsidRPr="007D727C">
              <w:rPr>
                <w:sz w:val="26"/>
                <w:szCs w:val="26"/>
              </w:rPr>
              <w:t>9</w:t>
            </w:r>
          </w:p>
        </w:tc>
        <w:tc>
          <w:tcPr>
            <w:tcW w:w="5601" w:type="dxa"/>
          </w:tcPr>
          <w:p w14:paraId="2C3B04CE" w14:textId="77777777" w:rsidR="007D727C" w:rsidRPr="007D727C" w:rsidRDefault="007D727C" w:rsidP="00745712">
            <w:pPr>
              <w:ind w:firstLine="567"/>
              <w:rPr>
                <w:rFonts w:eastAsia="Arial Unicode MS"/>
                <w:color w:val="000000"/>
              </w:rPr>
            </w:pPr>
            <w:r w:rsidRPr="007D727C">
              <w:rPr>
                <w:rFonts w:eastAsia="Arial Unicode MS"/>
                <w:color w:val="000000"/>
              </w:rPr>
              <w:t>передний</w:t>
            </w:r>
            <w:r w:rsidRPr="007D727C">
              <w:rPr>
                <w:rFonts w:eastAsia="Arial Unicode MS"/>
                <w:color w:val="000000"/>
              </w:rPr>
              <w:br/>
              <w:t>задний</w:t>
            </w:r>
          </w:p>
        </w:tc>
        <w:tc>
          <w:tcPr>
            <w:tcW w:w="3491" w:type="dxa"/>
            <w:tcBorders>
              <w:right w:val="single" w:sz="4" w:space="0" w:color="auto"/>
            </w:tcBorders>
          </w:tcPr>
          <w:p w14:paraId="6F342D7F"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30</w:t>
            </w:r>
            <w:r w:rsidRPr="007D727C">
              <w:rPr>
                <w:rFonts w:eastAsia="Arial Unicode MS"/>
                <w:color w:val="000000"/>
              </w:rPr>
              <w:br/>
              <w:t>18</w:t>
            </w:r>
          </w:p>
        </w:tc>
      </w:tr>
      <w:tr w:rsidR="007D727C" w:rsidRPr="007D727C" w14:paraId="0BBF8D58" w14:textId="77777777" w:rsidTr="008E6F6F">
        <w:trPr>
          <w:jc w:val="center"/>
        </w:trPr>
        <w:tc>
          <w:tcPr>
            <w:tcW w:w="1109" w:type="dxa"/>
          </w:tcPr>
          <w:p w14:paraId="1DE0E695" w14:textId="77777777" w:rsidR="007D727C" w:rsidRPr="007D727C" w:rsidRDefault="007D727C" w:rsidP="00745712">
            <w:pPr>
              <w:spacing w:after="60"/>
              <w:ind w:firstLine="567"/>
              <w:contextualSpacing/>
              <w:jc w:val="center"/>
              <w:rPr>
                <w:sz w:val="26"/>
                <w:szCs w:val="26"/>
              </w:rPr>
            </w:pPr>
            <w:r w:rsidRPr="007D727C">
              <w:rPr>
                <w:sz w:val="26"/>
                <w:szCs w:val="26"/>
              </w:rPr>
              <w:t>10</w:t>
            </w:r>
          </w:p>
        </w:tc>
        <w:tc>
          <w:tcPr>
            <w:tcW w:w="5601" w:type="dxa"/>
          </w:tcPr>
          <w:p w14:paraId="57FA9514" w14:textId="77777777" w:rsidR="007D727C" w:rsidRPr="007D727C" w:rsidRDefault="007D727C" w:rsidP="00745712">
            <w:pPr>
              <w:ind w:firstLine="567"/>
              <w:rPr>
                <w:rFonts w:eastAsia="Arial Unicode MS"/>
                <w:color w:val="000000"/>
              </w:rPr>
            </w:pPr>
            <w:r w:rsidRPr="007D727C">
              <w:rPr>
                <w:rFonts w:eastAsia="Arial Unicode MS"/>
                <w:color w:val="000000"/>
              </w:rPr>
              <w:t>Максимальный подъём, преодолеваемый автомобилем с полной нагрузкой, %</w:t>
            </w:r>
          </w:p>
        </w:tc>
        <w:tc>
          <w:tcPr>
            <w:tcW w:w="3491" w:type="dxa"/>
            <w:tcBorders>
              <w:right w:val="single" w:sz="4" w:space="0" w:color="auto"/>
            </w:tcBorders>
          </w:tcPr>
          <w:p w14:paraId="43360DE3"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26</w:t>
            </w:r>
          </w:p>
        </w:tc>
      </w:tr>
      <w:tr w:rsidR="007D727C" w:rsidRPr="007D727C" w14:paraId="3CCF534D" w14:textId="77777777" w:rsidTr="008E6F6F">
        <w:trPr>
          <w:jc w:val="center"/>
        </w:trPr>
        <w:tc>
          <w:tcPr>
            <w:tcW w:w="1109" w:type="dxa"/>
          </w:tcPr>
          <w:p w14:paraId="4E9E0E35" w14:textId="77777777" w:rsidR="007D727C" w:rsidRPr="007D727C" w:rsidRDefault="007D727C" w:rsidP="00745712">
            <w:pPr>
              <w:spacing w:after="60"/>
              <w:ind w:firstLine="567"/>
              <w:contextualSpacing/>
              <w:jc w:val="center"/>
              <w:rPr>
                <w:sz w:val="26"/>
                <w:szCs w:val="26"/>
              </w:rPr>
            </w:pPr>
            <w:r w:rsidRPr="007D727C">
              <w:rPr>
                <w:sz w:val="26"/>
                <w:szCs w:val="26"/>
              </w:rPr>
              <w:t>11</w:t>
            </w:r>
          </w:p>
        </w:tc>
        <w:tc>
          <w:tcPr>
            <w:tcW w:w="5601" w:type="dxa"/>
          </w:tcPr>
          <w:p w14:paraId="2093EBA9" w14:textId="77777777" w:rsidR="007D727C" w:rsidRPr="007D727C" w:rsidRDefault="007D727C" w:rsidP="00745712">
            <w:pPr>
              <w:ind w:firstLine="567"/>
              <w:rPr>
                <w:rFonts w:eastAsia="Arial Unicode MS"/>
                <w:color w:val="000000"/>
              </w:rPr>
            </w:pPr>
            <w:r w:rsidRPr="007D727C">
              <w:rPr>
                <w:rFonts w:eastAsia="Arial Unicode MS"/>
                <w:color w:val="000000"/>
              </w:rPr>
              <w:t>Погрузочная высота, мм</w:t>
            </w:r>
          </w:p>
        </w:tc>
        <w:tc>
          <w:tcPr>
            <w:tcW w:w="3491" w:type="dxa"/>
            <w:tcBorders>
              <w:right w:val="single" w:sz="4" w:space="0" w:color="auto"/>
            </w:tcBorders>
          </w:tcPr>
          <w:p w14:paraId="65C47527" w14:textId="77777777" w:rsidR="007D727C" w:rsidRPr="007D727C" w:rsidRDefault="007D727C" w:rsidP="00745712">
            <w:pPr>
              <w:snapToGrid w:val="0"/>
              <w:ind w:firstLine="567"/>
              <w:rPr>
                <w:rFonts w:eastAsia="Arial Unicode MS"/>
                <w:color w:val="000000"/>
              </w:rPr>
            </w:pPr>
            <w:proofErr w:type="gramStart"/>
            <w:r w:rsidRPr="007D727C">
              <w:rPr>
                <w:rFonts w:eastAsia="Arial Unicode MS"/>
                <w:color w:val="000000"/>
              </w:rPr>
              <w:t>1165….</w:t>
            </w:r>
            <w:proofErr w:type="gramEnd"/>
            <w:r w:rsidRPr="007D727C">
              <w:rPr>
                <w:rFonts w:eastAsia="Arial Unicode MS"/>
                <w:color w:val="000000"/>
              </w:rPr>
              <w:t>1300</w:t>
            </w:r>
          </w:p>
        </w:tc>
      </w:tr>
      <w:tr w:rsidR="007D727C" w:rsidRPr="007D727C" w14:paraId="5D0D595E" w14:textId="77777777" w:rsidTr="008E6F6F">
        <w:trPr>
          <w:jc w:val="center"/>
        </w:trPr>
        <w:tc>
          <w:tcPr>
            <w:tcW w:w="1109" w:type="dxa"/>
          </w:tcPr>
          <w:p w14:paraId="78BB8DA8" w14:textId="77777777" w:rsidR="007D727C" w:rsidRPr="007D727C" w:rsidRDefault="007D727C" w:rsidP="00745712">
            <w:pPr>
              <w:spacing w:after="60"/>
              <w:ind w:firstLine="567"/>
              <w:contextualSpacing/>
              <w:jc w:val="center"/>
              <w:rPr>
                <w:sz w:val="26"/>
                <w:szCs w:val="26"/>
              </w:rPr>
            </w:pPr>
            <w:r w:rsidRPr="007D727C">
              <w:rPr>
                <w:sz w:val="26"/>
                <w:szCs w:val="26"/>
              </w:rPr>
              <w:t>12</w:t>
            </w:r>
          </w:p>
        </w:tc>
        <w:tc>
          <w:tcPr>
            <w:tcW w:w="5601" w:type="dxa"/>
          </w:tcPr>
          <w:p w14:paraId="4E365A52" w14:textId="77777777" w:rsidR="007D727C" w:rsidRPr="007D727C" w:rsidRDefault="007D727C" w:rsidP="00745712">
            <w:pPr>
              <w:ind w:firstLine="567"/>
              <w:rPr>
                <w:rFonts w:eastAsia="Arial Unicode MS"/>
                <w:color w:val="000000"/>
              </w:rPr>
            </w:pPr>
            <w:r w:rsidRPr="007D727C">
              <w:rPr>
                <w:rFonts w:eastAsia="Arial Unicode MS"/>
                <w:color w:val="000000"/>
              </w:rPr>
              <w:t>ДВИГАТЕЛЬ</w:t>
            </w:r>
          </w:p>
        </w:tc>
        <w:tc>
          <w:tcPr>
            <w:tcW w:w="3491" w:type="dxa"/>
            <w:tcBorders>
              <w:right w:val="single" w:sz="4" w:space="0" w:color="auto"/>
            </w:tcBorders>
          </w:tcPr>
          <w:p w14:paraId="1633D209"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ЯМЗ-53445</w:t>
            </w:r>
          </w:p>
        </w:tc>
      </w:tr>
      <w:tr w:rsidR="007D727C" w:rsidRPr="007D727C" w14:paraId="7D7C6B8B" w14:textId="77777777" w:rsidTr="008E6F6F">
        <w:trPr>
          <w:jc w:val="center"/>
        </w:trPr>
        <w:tc>
          <w:tcPr>
            <w:tcW w:w="1109" w:type="dxa"/>
          </w:tcPr>
          <w:p w14:paraId="642A4A88" w14:textId="77777777" w:rsidR="007D727C" w:rsidRPr="007D727C" w:rsidRDefault="007D727C" w:rsidP="00745712">
            <w:pPr>
              <w:spacing w:after="60"/>
              <w:ind w:firstLine="567"/>
              <w:contextualSpacing/>
              <w:jc w:val="center"/>
              <w:rPr>
                <w:sz w:val="26"/>
                <w:szCs w:val="26"/>
              </w:rPr>
            </w:pPr>
            <w:r w:rsidRPr="007D727C">
              <w:rPr>
                <w:sz w:val="26"/>
                <w:szCs w:val="26"/>
              </w:rPr>
              <w:t>13</w:t>
            </w:r>
          </w:p>
        </w:tc>
        <w:tc>
          <w:tcPr>
            <w:tcW w:w="5601" w:type="dxa"/>
          </w:tcPr>
          <w:p w14:paraId="457A2603" w14:textId="77777777" w:rsidR="007D727C" w:rsidRPr="007D727C" w:rsidRDefault="007D727C" w:rsidP="00745712">
            <w:pPr>
              <w:ind w:firstLine="567"/>
              <w:rPr>
                <w:rFonts w:eastAsia="Arial Unicode MS"/>
                <w:color w:val="000000"/>
              </w:rPr>
            </w:pPr>
            <w:r w:rsidRPr="007D727C">
              <w:rPr>
                <w:rFonts w:eastAsia="Arial Unicode MS"/>
                <w:color w:val="000000"/>
              </w:rPr>
              <w:t>Экологический класс</w:t>
            </w:r>
          </w:p>
        </w:tc>
        <w:tc>
          <w:tcPr>
            <w:tcW w:w="3491" w:type="dxa"/>
            <w:tcBorders>
              <w:right w:val="single" w:sz="4" w:space="0" w:color="auto"/>
            </w:tcBorders>
          </w:tcPr>
          <w:p w14:paraId="7A111C6D"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Евро-3</w:t>
            </w:r>
          </w:p>
        </w:tc>
      </w:tr>
      <w:tr w:rsidR="007D727C" w:rsidRPr="007D727C" w14:paraId="4798EFC4" w14:textId="77777777" w:rsidTr="008E6F6F">
        <w:trPr>
          <w:jc w:val="center"/>
        </w:trPr>
        <w:tc>
          <w:tcPr>
            <w:tcW w:w="1109" w:type="dxa"/>
          </w:tcPr>
          <w:p w14:paraId="2936ADB5" w14:textId="77777777" w:rsidR="007D727C" w:rsidRPr="007D727C" w:rsidRDefault="007D727C" w:rsidP="00745712">
            <w:pPr>
              <w:spacing w:after="60"/>
              <w:ind w:firstLine="567"/>
              <w:contextualSpacing/>
              <w:jc w:val="center"/>
              <w:rPr>
                <w:sz w:val="26"/>
                <w:szCs w:val="26"/>
              </w:rPr>
            </w:pPr>
            <w:r w:rsidRPr="007D727C">
              <w:rPr>
                <w:sz w:val="26"/>
                <w:szCs w:val="26"/>
              </w:rPr>
              <w:lastRenderedPageBreak/>
              <w:t>14</w:t>
            </w:r>
          </w:p>
        </w:tc>
        <w:tc>
          <w:tcPr>
            <w:tcW w:w="5601" w:type="dxa"/>
          </w:tcPr>
          <w:p w14:paraId="31B2B61F" w14:textId="77777777" w:rsidR="007D727C" w:rsidRPr="007D727C" w:rsidRDefault="007D727C" w:rsidP="00745712">
            <w:pPr>
              <w:ind w:firstLine="567"/>
              <w:rPr>
                <w:rFonts w:eastAsia="Arial Unicode MS"/>
                <w:color w:val="000000"/>
              </w:rPr>
            </w:pPr>
            <w:r w:rsidRPr="007D727C">
              <w:rPr>
                <w:rFonts w:eastAsia="Arial Unicode MS"/>
                <w:color w:val="000000"/>
              </w:rPr>
              <w:t>Тип</w:t>
            </w:r>
          </w:p>
        </w:tc>
        <w:tc>
          <w:tcPr>
            <w:tcW w:w="3491" w:type="dxa"/>
            <w:tcBorders>
              <w:right w:val="single" w:sz="4" w:space="0" w:color="auto"/>
            </w:tcBorders>
          </w:tcPr>
          <w:p w14:paraId="30019409"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Дизельный, с турбонаддувом и охладителем надувочного воздуха</w:t>
            </w:r>
          </w:p>
        </w:tc>
      </w:tr>
      <w:tr w:rsidR="007D727C" w:rsidRPr="007D727C" w14:paraId="278FDE66" w14:textId="77777777" w:rsidTr="008E6F6F">
        <w:trPr>
          <w:jc w:val="center"/>
        </w:trPr>
        <w:tc>
          <w:tcPr>
            <w:tcW w:w="1109" w:type="dxa"/>
          </w:tcPr>
          <w:p w14:paraId="51330B84" w14:textId="77777777" w:rsidR="007D727C" w:rsidRPr="007D727C" w:rsidRDefault="007D727C" w:rsidP="00745712">
            <w:pPr>
              <w:spacing w:after="60"/>
              <w:ind w:firstLine="567"/>
              <w:contextualSpacing/>
              <w:jc w:val="center"/>
              <w:rPr>
                <w:sz w:val="26"/>
                <w:szCs w:val="26"/>
              </w:rPr>
            </w:pPr>
            <w:r w:rsidRPr="007D727C">
              <w:rPr>
                <w:sz w:val="26"/>
                <w:szCs w:val="26"/>
              </w:rPr>
              <w:t>15</w:t>
            </w:r>
          </w:p>
        </w:tc>
        <w:tc>
          <w:tcPr>
            <w:tcW w:w="5601" w:type="dxa"/>
          </w:tcPr>
          <w:p w14:paraId="2E4DB493" w14:textId="77777777" w:rsidR="007D727C" w:rsidRPr="007D727C" w:rsidRDefault="007D727C" w:rsidP="00745712">
            <w:pPr>
              <w:ind w:firstLine="567"/>
              <w:rPr>
                <w:rFonts w:eastAsia="Arial Unicode MS"/>
                <w:color w:val="000000"/>
              </w:rPr>
            </w:pPr>
            <w:r w:rsidRPr="007D727C">
              <w:rPr>
                <w:rFonts w:eastAsia="Arial Unicode MS"/>
                <w:color w:val="000000"/>
              </w:rPr>
              <w:t>Количество цилиндров и их расположение</w:t>
            </w:r>
          </w:p>
        </w:tc>
        <w:tc>
          <w:tcPr>
            <w:tcW w:w="3491" w:type="dxa"/>
            <w:tcBorders>
              <w:right w:val="single" w:sz="4" w:space="0" w:color="auto"/>
            </w:tcBorders>
          </w:tcPr>
          <w:p w14:paraId="76153B46"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4, рядное</w:t>
            </w:r>
          </w:p>
        </w:tc>
      </w:tr>
      <w:tr w:rsidR="007D727C" w:rsidRPr="007D727C" w14:paraId="0236250E" w14:textId="77777777" w:rsidTr="008E6F6F">
        <w:trPr>
          <w:jc w:val="center"/>
        </w:trPr>
        <w:tc>
          <w:tcPr>
            <w:tcW w:w="1109" w:type="dxa"/>
          </w:tcPr>
          <w:p w14:paraId="5553AD2B" w14:textId="77777777" w:rsidR="007D727C" w:rsidRPr="007D727C" w:rsidRDefault="007D727C" w:rsidP="00745712">
            <w:pPr>
              <w:spacing w:after="60"/>
              <w:ind w:firstLine="567"/>
              <w:contextualSpacing/>
              <w:jc w:val="center"/>
              <w:rPr>
                <w:sz w:val="26"/>
                <w:szCs w:val="26"/>
              </w:rPr>
            </w:pPr>
            <w:r w:rsidRPr="007D727C">
              <w:rPr>
                <w:sz w:val="26"/>
                <w:szCs w:val="26"/>
              </w:rPr>
              <w:t>16</w:t>
            </w:r>
          </w:p>
        </w:tc>
        <w:tc>
          <w:tcPr>
            <w:tcW w:w="5601" w:type="dxa"/>
          </w:tcPr>
          <w:p w14:paraId="06273AB8" w14:textId="77777777" w:rsidR="007D727C" w:rsidRPr="007D727C" w:rsidRDefault="007D727C" w:rsidP="00745712">
            <w:pPr>
              <w:ind w:firstLine="567"/>
              <w:rPr>
                <w:rFonts w:eastAsia="Arial Unicode MS"/>
                <w:color w:val="000000"/>
              </w:rPr>
            </w:pPr>
            <w:r w:rsidRPr="007D727C">
              <w:rPr>
                <w:rFonts w:eastAsia="Arial Unicode MS"/>
                <w:color w:val="000000"/>
              </w:rPr>
              <w:t>Диаметр цилиндров и ход поршня, мм</w:t>
            </w:r>
          </w:p>
        </w:tc>
        <w:tc>
          <w:tcPr>
            <w:tcW w:w="3491" w:type="dxa"/>
            <w:tcBorders>
              <w:right w:val="single" w:sz="4" w:space="0" w:color="auto"/>
            </w:tcBorders>
          </w:tcPr>
          <w:p w14:paraId="2A044E22"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105х128</w:t>
            </w:r>
          </w:p>
        </w:tc>
      </w:tr>
      <w:tr w:rsidR="007D727C" w:rsidRPr="007D727C" w14:paraId="5B1BBDE2" w14:textId="77777777" w:rsidTr="008E6F6F">
        <w:trPr>
          <w:jc w:val="center"/>
        </w:trPr>
        <w:tc>
          <w:tcPr>
            <w:tcW w:w="1109" w:type="dxa"/>
          </w:tcPr>
          <w:p w14:paraId="72382E20" w14:textId="77777777" w:rsidR="007D727C" w:rsidRPr="007D727C" w:rsidRDefault="007D727C" w:rsidP="00745712">
            <w:pPr>
              <w:spacing w:after="60"/>
              <w:ind w:firstLine="567"/>
              <w:contextualSpacing/>
              <w:jc w:val="center"/>
              <w:rPr>
                <w:sz w:val="26"/>
                <w:szCs w:val="26"/>
              </w:rPr>
            </w:pPr>
            <w:r w:rsidRPr="007D727C">
              <w:rPr>
                <w:sz w:val="26"/>
                <w:szCs w:val="26"/>
              </w:rPr>
              <w:t>17</w:t>
            </w:r>
          </w:p>
        </w:tc>
        <w:tc>
          <w:tcPr>
            <w:tcW w:w="5601" w:type="dxa"/>
          </w:tcPr>
          <w:p w14:paraId="704E69A0" w14:textId="77777777" w:rsidR="007D727C" w:rsidRPr="007D727C" w:rsidRDefault="007D727C" w:rsidP="00745712">
            <w:pPr>
              <w:ind w:firstLine="567"/>
              <w:rPr>
                <w:rFonts w:eastAsia="Arial Unicode MS"/>
                <w:color w:val="000000"/>
              </w:rPr>
            </w:pPr>
            <w:r w:rsidRPr="007D727C">
              <w:rPr>
                <w:rFonts w:eastAsia="Arial Unicode MS"/>
                <w:color w:val="000000"/>
              </w:rPr>
              <w:t>Рабочий объем цилиндров, л</w:t>
            </w:r>
          </w:p>
        </w:tc>
        <w:tc>
          <w:tcPr>
            <w:tcW w:w="3491" w:type="dxa"/>
            <w:tcBorders>
              <w:right w:val="single" w:sz="4" w:space="0" w:color="auto"/>
            </w:tcBorders>
          </w:tcPr>
          <w:p w14:paraId="0B37148B"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4,43</w:t>
            </w:r>
          </w:p>
        </w:tc>
      </w:tr>
      <w:tr w:rsidR="007D727C" w:rsidRPr="007D727C" w14:paraId="2698DA9D" w14:textId="77777777" w:rsidTr="008E6F6F">
        <w:trPr>
          <w:jc w:val="center"/>
        </w:trPr>
        <w:tc>
          <w:tcPr>
            <w:tcW w:w="1109" w:type="dxa"/>
          </w:tcPr>
          <w:p w14:paraId="52507971" w14:textId="77777777" w:rsidR="007D727C" w:rsidRPr="007D727C" w:rsidRDefault="007D727C" w:rsidP="00745712">
            <w:pPr>
              <w:spacing w:after="60"/>
              <w:ind w:firstLine="567"/>
              <w:contextualSpacing/>
              <w:jc w:val="center"/>
              <w:rPr>
                <w:sz w:val="26"/>
                <w:szCs w:val="26"/>
              </w:rPr>
            </w:pPr>
            <w:r w:rsidRPr="007D727C">
              <w:rPr>
                <w:sz w:val="26"/>
                <w:szCs w:val="26"/>
              </w:rPr>
              <w:t>18</w:t>
            </w:r>
          </w:p>
        </w:tc>
        <w:tc>
          <w:tcPr>
            <w:tcW w:w="5601" w:type="dxa"/>
          </w:tcPr>
          <w:p w14:paraId="744FC4EE" w14:textId="77777777" w:rsidR="007D727C" w:rsidRPr="007D727C" w:rsidRDefault="007D727C" w:rsidP="00745712">
            <w:pPr>
              <w:ind w:firstLine="567"/>
              <w:rPr>
                <w:rFonts w:eastAsia="Arial Unicode MS"/>
                <w:color w:val="000000"/>
              </w:rPr>
            </w:pPr>
            <w:r w:rsidRPr="007D727C">
              <w:rPr>
                <w:rFonts w:eastAsia="Arial Unicode MS"/>
                <w:color w:val="000000"/>
              </w:rPr>
              <w:t>Степень сжатия</w:t>
            </w:r>
          </w:p>
        </w:tc>
        <w:tc>
          <w:tcPr>
            <w:tcW w:w="3491" w:type="dxa"/>
            <w:tcBorders>
              <w:right w:val="single" w:sz="4" w:space="0" w:color="auto"/>
            </w:tcBorders>
          </w:tcPr>
          <w:p w14:paraId="3342D958"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17,5</w:t>
            </w:r>
          </w:p>
        </w:tc>
      </w:tr>
      <w:tr w:rsidR="007D727C" w:rsidRPr="007D727C" w14:paraId="5AF86207" w14:textId="77777777" w:rsidTr="008E6F6F">
        <w:trPr>
          <w:jc w:val="center"/>
        </w:trPr>
        <w:tc>
          <w:tcPr>
            <w:tcW w:w="1109" w:type="dxa"/>
          </w:tcPr>
          <w:p w14:paraId="5107841D" w14:textId="77777777" w:rsidR="007D727C" w:rsidRPr="007D727C" w:rsidRDefault="007D727C" w:rsidP="00745712">
            <w:pPr>
              <w:spacing w:after="60"/>
              <w:ind w:firstLine="567"/>
              <w:contextualSpacing/>
              <w:jc w:val="center"/>
              <w:rPr>
                <w:sz w:val="26"/>
                <w:szCs w:val="26"/>
              </w:rPr>
            </w:pPr>
            <w:r w:rsidRPr="007D727C">
              <w:rPr>
                <w:sz w:val="26"/>
                <w:szCs w:val="26"/>
              </w:rPr>
              <w:t>19</w:t>
            </w:r>
          </w:p>
        </w:tc>
        <w:tc>
          <w:tcPr>
            <w:tcW w:w="5601" w:type="dxa"/>
          </w:tcPr>
          <w:p w14:paraId="28642687" w14:textId="77777777" w:rsidR="007D727C" w:rsidRPr="007D727C" w:rsidRDefault="007D727C" w:rsidP="00745712">
            <w:pPr>
              <w:ind w:firstLine="567"/>
              <w:rPr>
                <w:rFonts w:eastAsia="Arial Unicode MS"/>
                <w:color w:val="000000"/>
              </w:rPr>
            </w:pPr>
            <w:r w:rsidRPr="007D727C">
              <w:rPr>
                <w:rFonts w:eastAsia="Arial Unicode MS"/>
                <w:color w:val="000000"/>
              </w:rPr>
              <w:t>Максимальная мощность, кВт (</w:t>
            </w:r>
            <w:proofErr w:type="spellStart"/>
            <w:r w:rsidRPr="007D727C">
              <w:rPr>
                <w:rFonts w:eastAsia="Arial Unicode MS"/>
                <w:color w:val="000000"/>
              </w:rPr>
              <w:t>л.с</w:t>
            </w:r>
            <w:proofErr w:type="spellEnd"/>
            <w:r w:rsidRPr="007D727C">
              <w:rPr>
                <w:rFonts w:eastAsia="Arial Unicode MS"/>
                <w:color w:val="000000"/>
              </w:rPr>
              <w:t>.)</w:t>
            </w:r>
          </w:p>
        </w:tc>
        <w:tc>
          <w:tcPr>
            <w:tcW w:w="3491" w:type="dxa"/>
            <w:tcBorders>
              <w:right w:val="single" w:sz="4" w:space="0" w:color="auto"/>
            </w:tcBorders>
          </w:tcPr>
          <w:p w14:paraId="2526C24A"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124,2 (168,9)</w:t>
            </w:r>
          </w:p>
        </w:tc>
      </w:tr>
      <w:tr w:rsidR="007D727C" w:rsidRPr="007D727C" w14:paraId="62D247ED" w14:textId="77777777" w:rsidTr="008E6F6F">
        <w:trPr>
          <w:jc w:val="center"/>
        </w:trPr>
        <w:tc>
          <w:tcPr>
            <w:tcW w:w="1109" w:type="dxa"/>
          </w:tcPr>
          <w:p w14:paraId="05D59BE2" w14:textId="77777777" w:rsidR="007D727C" w:rsidRPr="00C13AC1" w:rsidRDefault="007D727C" w:rsidP="00C13AC1">
            <w:pPr>
              <w:ind w:firstLine="567"/>
              <w:rPr>
                <w:rFonts w:eastAsia="Arial Unicode MS"/>
                <w:color w:val="000000"/>
              </w:rPr>
            </w:pPr>
            <w:r w:rsidRPr="00C13AC1">
              <w:rPr>
                <w:rFonts w:eastAsia="Arial Unicode MS"/>
                <w:color w:val="000000"/>
              </w:rPr>
              <w:t>20</w:t>
            </w:r>
          </w:p>
        </w:tc>
        <w:tc>
          <w:tcPr>
            <w:tcW w:w="5601" w:type="dxa"/>
          </w:tcPr>
          <w:p w14:paraId="6EC9F1CF" w14:textId="77777777" w:rsidR="007D727C" w:rsidRPr="00C13AC1" w:rsidRDefault="007D727C" w:rsidP="00C13AC1">
            <w:pPr>
              <w:ind w:firstLine="567"/>
              <w:rPr>
                <w:rFonts w:eastAsia="Arial Unicode MS"/>
                <w:color w:val="000000"/>
              </w:rPr>
            </w:pPr>
            <w:r w:rsidRPr="00C13AC1">
              <w:rPr>
                <w:rFonts w:eastAsia="Arial Unicode MS"/>
                <w:color w:val="000000"/>
              </w:rPr>
              <w:t>при частоте вращения коленчатого вала, об/мин</w:t>
            </w:r>
          </w:p>
        </w:tc>
        <w:tc>
          <w:tcPr>
            <w:tcW w:w="3491" w:type="dxa"/>
            <w:tcBorders>
              <w:right w:val="single" w:sz="4" w:space="0" w:color="auto"/>
            </w:tcBorders>
          </w:tcPr>
          <w:p w14:paraId="544E81B1" w14:textId="3E7205AA" w:rsidR="007D727C" w:rsidRPr="007D727C" w:rsidRDefault="00C13AC1" w:rsidP="00745712">
            <w:pPr>
              <w:snapToGrid w:val="0"/>
              <w:ind w:firstLine="567"/>
              <w:rPr>
                <w:rFonts w:eastAsia="Arial Unicode MS"/>
                <w:color w:val="000000"/>
              </w:rPr>
            </w:pPr>
            <w:r>
              <w:rPr>
                <w:rFonts w:eastAsia="Arial Unicode MS"/>
                <w:color w:val="000000"/>
              </w:rPr>
              <w:t>1200-1600</w:t>
            </w:r>
          </w:p>
        </w:tc>
      </w:tr>
      <w:tr w:rsidR="007D727C" w:rsidRPr="007D727C" w14:paraId="358ADA3A" w14:textId="77777777" w:rsidTr="008E6F6F">
        <w:trPr>
          <w:jc w:val="center"/>
        </w:trPr>
        <w:tc>
          <w:tcPr>
            <w:tcW w:w="1109" w:type="dxa"/>
          </w:tcPr>
          <w:p w14:paraId="381E4D21" w14:textId="77777777" w:rsidR="007D727C" w:rsidRPr="007D727C" w:rsidRDefault="007D727C" w:rsidP="00745712">
            <w:pPr>
              <w:spacing w:after="60"/>
              <w:ind w:firstLine="567"/>
              <w:contextualSpacing/>
              <w:jc w:val="center"/>
              <w:rPr>
                <w:sz w:val="26"/>
                <w:szCs w:val="26"/>
              </w:rPr>
            </w:pPr>
            <w:r w:rsidRPr="007D727C">
              <w:rPr>
                <w:sz w:val="26"/>
                <w:szCs w:val="26"/>
              </w:rPr>
              <w:t>21</w:t>
            </w:r>
          </w:p>
        </w:tc>
        <w:tc>
          <w:tcPr>
            <w:tcW w:w="5601" w:type="dxa"/>
          </w:tcPr>
          <w:p w14:paraId="7D81B264" w14:textId="77777777" w:rsidR="007D727C" w:rsidRPr="007D727C" w:rsidRDefault="007D727C" w:rsidP="00745712">
            <w:pPr>
              <w:ind w:firstLine="567"/>
              <w:rPr>
                <w:rFonts w:eastAsia="Arial Unicode MS"/>
                <w:color w:val="000000"/>
              </w:rPr>
            </w:pPr>
            <w:r w:rsidRPr="007D727C">
              <w:rPr>
                <w:rFonts w:eastAsia="Arial Unicode MS"/>
                <w:color w:val="000000"/>
              </w:rPr>
              <w:t xml:space="preserve">Максимальный крутящий момент, нетто, </w:t>
            </w:r>
            <w:proofErr w:type="spellStart"/>
            <w:r w:rsidRPr="007D727C">
              <w:rPr>
                <w:rFonts w:eastAsia="Arial Unicode MS"/>
                <w:color w:val="000000"/>
              </w:rPr>
              <w:t>Н•м</w:t>
            </w:r>
            <w:proofErr w:type="spellEnd"/>
            <w:r w:rsidRPr="007D727C">
              <w:rPr>
                <w:rFonts w:eastAsia="Arial Unicode MS"/>
                <w:color w:val="000000"/>
              </w:rPr>
              <w:t xml:space="preserve"> (</w:t>
            </w:r>
            <w:proofErr w:type="spellStart"/>
            <w:r w:rsidRPr="007D727C">
              <w:rPr>
                <w:rFonts w:eastAsia="Arial Unicode MS"/>
                <w:color w:val="000000"/>
              </w:rPr>
              <w:t>кгс•м</w:t>
            </w:r>
            <w:proofErr w:type="spellEnd"/>
            <w:r w:rsidRPr="007D727C">
              <w:rPr>
                <w:rFonts w:eastAsia="Arial Unicode MS"/>
                <w:color w:val="000000"/>
              </w:rPr>
              <w:t>)</w:t>
            </w:r>
          </w:p>
        </w:tc>
        <w:tc>
          <w:tcPr>
            <w:tcW w:w="3491" w:type="dxa"/>
            <w:tcBorders>
              <w:right w:val="single" w:sz="4" w:space="0" w:color="auto"/>
            </w:tcBorders>
          </w:tcPr>
          <w:p w14:paraId="73A5AA80" w14:textId="3C36C62A" w:rsidR="007D727C" w:rsidRPr="007D727C" w:rsidRDefault="007D727C" w:rsidP="00745712">
            <w:pPr>
              <w:snapToGrid w:val="0"/>
              <w:ind w:firstLine="567"/>
              <w:rPr>
                <w:rFonts w:eastAsia="Arial Unicode MS"/>
                <w:color w:val="000000"/>
              </w:rPr>
            </w:pPr>
            <w:r w:rsidRPr="007D727C">
              <w:rPr>
                <w:rFonts w:eastAsia="Arial Unicode MS"/>
                <w:color w:val="000000"/>
              </w:rPr>
              <w:t>66</w:t>
            </w:r>
            <w:r w:rsidR="00CF51B6">
              <w:rPr>
                <w:rFonts w:eastAsia="Arial Unicode MS"/>
                <w:color w:val="000000"/>
              </w:rPr>
              <w:t>2</w:t>
            </w:r>
          </w:p>
        </w:tc>
      </w:tr>
      <w:tr w:rsidR="007D727C" w:rsidRPr="007D727C" w14:paraId="5153938B" w14:textId="77777777" w:rsidTr="008E6F6F">
        <w:trPr>
          <w:jc w:val="center"/>
        </w:trPr>
        <w:tc>
          <w:tcPr>
            <w:tcW w:w="1109" w:type="dxa"/>
          </w:tcPr>
          <w:p w14:paraId="74E36B14" w14:textId="77777777" w:rsidR="007D727C" w:rsidRPr="007D727C" w:rsidRDefault="007D727C" w:rsidP="00745712">
            <w:pPr>
              <w:spacing w:after="60"/>
              <w:ind w:firstLine="567"/>
              <w:contextualSpacing/>
              <w:jc w:val="center"/>
              <w:rPr>
                <w:sz w:val="26"/>
                <w:szCs w:val="26"/>
              </w:rPr>
            </w:pPr>
          </w:p>
        </w:tc>
        <w:tc>
          <w:tcPr>
            <w:tcW w:w="9092" w:type="dxa"/>
            <w:gridSpan w:val="2"/>
            <w:tcBorders>
              <w:right w:val="single" w:sz="4" w:space="0" w:color="auto"/>
            </w:tcBorders>
          </w:tcPr>
          <w:p w14:paraId="538FDE64" w14:textId="77777777" w:rsidR="007D727C" w:rsidRPr="007D727C" w:rsidRDefault="007D727C" w:rsidP="00745712">
            <w:pPr>
              <w:snapToGrid w:val="0"/>
              <w:ind w:firstLine="567"/>
              <w:jc w:val="center"/>
              <w:rPr>
                <w:rFonts w:eastAsia="Arial Unicode MS"/>
                <w:color w:val="000000"/>
              </w:rPr>
            </w:pPr>
            <w:r w:rsidRPr="007D727C">
              <w:rPr>
                <w:rFonts w:eastAsia="Arial Unicode MS"/>
                <w:color w:val="000000"/>
              </w:rPr>
              <w:t>ТРАНСМИССИЯ</w:t>
            </w:r>
          </w:p>
        </w:tc>
      </w:tr>
      <w:tr w:rsidR="007D727C" w:rsidRPr="007D727C" w14:paraId="535875EE" w14:textId="77777777" w:rsidTr="008E6F6F">
        <w:trPr>
          <w:jc w:val="center"/>
        </w:trPr>
        <w:tc>
          <w:tcPr>
            <w:tcW w:w="1109" w:type="dxa"/>
          </w:tcPr>
          <w:p w14:paraId="0E5026F2" w14:textId="77777777" w:rsidR="007D727C" w:rsidRPr="007D727C" w:rsidRDefault="007D727C" w:rsidP="00745712">
            <w:pPr>
              <w:spacing w:after="60"/>
              <w:ind w:firstLine="567"/>
              <w:contextualSpacing/>
              <w:jc w:val="center"/>
              <w:rPr>
                <w:sz w:val="26"/>
                <w:szCs w:val="26"/>
              </w:rPr>
            </w:pPr>
            <w:r w:rsidRPr="007D727C">
              <w:rPr>
                <w:sz w:val="26"/>
                <w:szCs w:val="26"/>
              </w:rPr>
              <w:t>23</w:t>
            </w:r>
          </w:p>
        </w:tc>
        <w:tc>
          <w:tcPr>
            <w:tcW w:w="5601" w:type="dxa"/>
          </w:tcPr>
          <w:p w14:paraId="33F2D786" w14:textId="77777777" w:rsidR="007D727C" w:rsidRPr="007D727C" w:rsidRDefault="007D727C" w:rsidP="00745712">
            <w:pPr>
              <w:ind w:firstLine="567"/>
              <w:rPr>
                <w:rFonts w:eastAsia="Arial Unicode MS"/>
                <w:color w:val="000000"/>
              </w:rPr>
            </w:pPr>
            <w:r w:rsidRPr="007D727C">
              <w:rPr>
                <w:rFonts w:eastAsia="Arial Unicode MS"/>
                <w:color w:val="000000"/>
              </w:rPr>
              <w:t>Сцепление</w:t>
            </w:r>
          </w:p>
        </w:tc>
        <w:tc>
          <w:tcPr>
            <w:tcW w:w="3491" w:type="dxa"/>
            <w:tcBorders>
              <w:right w:val="single" w:sz="4" w:space="0" w:color="auto"/>
            </w:tcBorders>
          </w:tcPr>
          <w:p w14:paraId="0642FFB5"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Однодисковое, сухое, с гидравлическим приводом</w:t>
            </w:r>
          </w:p>
        </w:tc>
      </w:tr>
      <w:tr w:rsidR="007D727C" w:rsidRPr="007D727C" w14:paraId="157B3465" w14:textId="77777777" w:rsidTr="008E6F6F">
        <w:trPr>
          <w:jc w:val="center"/>
        </w:trPr>
        <w:tc>
          <w:tcPr>
            <w:tcW w:w="1109" w:type="dxa"/>
          </w:tcPr>
          <w:p w14:paraId="03B107A0" w14:textId="77777777" w:rsidR="007D727C" w:rsidRPr="007D727C" w:rsidRDefault="007D727C" w:rsidP="00745712">
            <w:pPr>
              <w:spacing w:after="60"/>
              <w:ind w:firstLine="567"/>
              <w:contextualSpacing/>
              <w:jc w:val="center"/>
              <w:rPr>
                <w:sz w:val="26"/>
                <w:szCs w:val="26"/>
              </w:rPr>
            </w:pPr>
            <w:r w:rsidRPr="007D727C">
              <w:rPr>
                <w:sz w:val="26"/>
                <w:szCs w:val="26"/>
              </w:rPr>
              <w:t>24</w:t>
            </w:r>
          </w:p>
        </w:tc>
        <w:tc>
          <w:tcPr>
            <w:tcW w:w="5601" w:type="dxa"/>
          </w:tcPr>
          <w:p w14:paraId="397E48A3" w14:textId="77777777" w:rsidR="007D727C" w:rsidRPr="007D727C" w:rsidRDefault="007D727C" w:rsidP="00745712">
            <w:pPr>
              <w:ind w:firstLine="567"/>
              <w:rPr>
                <w:rFonts w:eastAsia="Arial Unicode MS"/>
                <w:color w:val="000000"/>
              </w:rPr>
            </w:pPr>
            <w:r w:rsidRPr="007D727C">
              <w:rPr>
                <w:rFonts w:eastAsia="Arial Unicode MS"/>
                <w:color w:val="000000"/>
              </w:rPr>
              <w:t>Коробка передач</w:t>
            </w:r>
          </w:p>
        </w:tc>
        <w:tc>
          <w:tcPr>
            <w:tcW w:w="3491" w:type="dxa"/>
            <w:tcBorders>
              <w:right w:val="single" w:sz="4" w:space="0" w:color="auto"/>
            </w:tcBorders>
          </w:tcPr>
          <w:p w14:paraId="3CB561F1"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Механическая, 5-ступенчатая с синхронизаторами на 2,3,4 и 5 передачах</w:t>
            </w:r>
          </w:p>
        </w:tc>
      </w:tr>
      <w:tr w:rsidR="007D727C" w:rsidRPr="007D727C" w14:paraId="5A7E5056" w14:textId="77777777" w:rsidTr="008E6F6F">
        <w:trPr>
          <w:jc w:val="center"/>
        </w:trPr>
        <w:tc>
          <w:tcPr>
            <w:tcW w:w="1109" w:type="dxa"/>
          </w:tcPr>
          <w:p w14:paraId="3295B200" w14:textId="77777777" w:rsidR="007D727C" w:rsidRPr="007D727C" w:rsidRDefault="007D727C" w:rsidP="00745712">
            <w:pPr>
              <w:spacing w:after="60"/>
              <w:ind w:firstLine="567"/>
              <w:contextualSpacing/>
              <w:jc w:val="center"/>
              <w:rPr>
                <w:sz w:val="26"/>
                <w:szCs w:val="26"/>
              </w:rPr>
            </w:pPr>
            <w:r w:rsidRPr="007D727C">
              <w:rPr>
                <w:sz w:val="26"/>
                <w:szCs w:val="26"/>
              </w:rPr>
              <w:t>25</w:t>
            </w:r>
          </w:p>
        </w:tc>
        <w:tc>
          <w:tcPr>
            <w:tcW w:w="5601" w:type="dxa"/>
          </w:tcPr>
          <w:p w14:paraId="33DA8364" w14:textId="77777777" w:rsidR="007D727C" w:rsidRPr="007D727C" w:rsidRDefault="007D727C" w:rsidP="00745712">
            <w:pPr>
              <w:ind w:firstLine="567"/>
              <w:rPr>
                <w:rFonts w:eastAsia="Arial Unicode MS"/>
                <w:color w:val="000000"/>
              </w:rPr>
            </w:pPr>
            <w:r w:rsidRPr="007D727C">
              <w:rPr>
                <w:rFonts w:eastAsia="Arial Unicode MS"/>
                <w:color w:val="000000"/>
              </w:rPr>
              <w:t>Карданная передача</w:t>
            </w:r>
          </w:p>
        </w:tc>
        <w:tc>
          <w:tcPr>
            <w:tcW w:w="3491" w:type="dxa"/>
            <w:tcBorders>
              <w:right w:val="single" w:sz="4" w:space="0" w:color="auto"/>
            </w:tcBorders>
          </w:tcPr>
          <w:p w14:paraId="60EF618D"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Два вала с тремя карданными шарнирами и промежуточной опорой</w:t>
            </w:r>
          </w:p>
        </w:tc>
      </w:tr>
      <w:tr w:rsidR="007D727C" w:rsidRPr="007D727C" w14:paraId="5836559C" w14:textId="77777777" w:rsidTr="008E6F6F">
        <w:trPr>
          <w:jc w:val="center"/>
        </w:trPr>
        <w:tc>
          <w:tcPr>
            <w:tcW w:w="1109" w:type="dxa"/>
          </w:tcPr>
          <w:p w14:paraId="3ADCE595" w14:textId="77777777" w:rsidR="007D727C" w:rsidRPr="007D727C" w:rsidRDefault="007D727C" w:rsidP="00745712">
            <w:pPr>
              <w:spacing w:after="60"/>
              <w:ind w:firstLine="567"/>
              <w:contextualSpacing/>
              <w:jc w:val="center"/>
              <w:rPr>
                <w:sz w:val="26"/>
                <w:szCs w:val="26"/>
              </w:rPr>
            </w:pPr>
            <w:r w:rsidRPr="007D727C">
              <w:rPr>
                <w:sz w:val="26"/>
                <w:szCs w:val="26"/>
              </w:rPr>
              <w:t>26</w:t>
            </w:r>
          </w:p>
        </w:tc>
        <w:tc>
          <w:tcPr>
            <w:tcW w:w="9092" w:type="dxa"/>
            <w:gridSpan w:val="2"/>
            <w:tcBorders>
              <w:right w:val="single" w:sz="4" w:space="0" w:color="auto"/>
            </w:tcBorders>
          </w:tcPr>
          <w:p w14:paraId="47606603"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Задний мост:</w:t>
            </w:r>
          </w:p>
        </w:tc>
      </w:tr>
      <w:tr w:rsidR="007D727C" w:rsidRPr="007D727C" w14:paraId="516E91CE" w14:textId="77777777" w:rsidTr="008E6F6F">
        <w:trPr>
          <w:jc w:val="center"/>
        </w:trPr>
        <w:tc>
          <w:tcPr>
            <w:tcW w:w="1109" w:type="dxa"/>
          </w:tcPr>
          <w:p w14:paraId="377F1751" w14:textId="77777777" w:rsidR="007D727C" w:rsidRPr="007D727C" w:rsidRDefault="007D727C" w:rsidP="00745712">
            <w:pPr>
              <w:spacing w:after="60"/>
              <w:ind w:firstLine="567"/>
              <w:contextualSpacing/>
              <w:jc w:val="center"/>
              <w:rPr>
                <w:sz w:val="26"/>
                <w:szCs w:val="26"/>
              </w:rPr>
            </w:pPr>
            <w:r w:rsidRPr="007D727C">
              <w:rPr>
                <w:sz w:val="26"/>
                <w:szCs w:val="26"/>
              </w:rPr>
              <w:t>27</w:t>
            </w:r>
          </w:p>
        </w:tc>
        <w:tc>
          <w:tcPr>
            <w:tcW w:w="5601" w:type="dxa"/>
          </w:tcPr>
          <w:p w14:paraId="21AE4982" w14:textId="77777777" w:rsidR="007D727C" w:rsidRPr="007D727C" w:rsidRDefault="007D727C" w:rsidP="00745712">
            <w:pPr>
              <w:ind w:firstLine="567"/>
              <w:rPr>
                <w:rFonts w:eastAsia="Arial Unicode MS"/>
                <w:color w:val="000000"/>
              </w:rPr>
            </w:pPr>
            <w:r w:rsidRPr="007D727C">
              <w:rPr>
                <w:rFonts w:eastAsia="Arial Unicode MS"/>
                <w:color w:val="000000"/>
              </w:rPr>
              <w:t>Главная передача</w:t>
            </w:r>
          </w:p>
        </w:tc>
        <w:tc>
          <w:tcPr>
            <w:tcW w:w="3491" w:type="dxa"/>
            <w:tcBorders>
              <w:right w:val="single" w:sz="4" w:space="0" w:color="auto"/>
            </w:tcBorders>
          </w:tcPr>
          <w:p w14:paraId="3646B3DA"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Гипоидная, передаточное число: 4,556</w:t>
            </w:r>
          </w:p>
        </w:tc>
      </w:tr>
      <w:tr w:rsidR="007D727C" w:rsidRPr="007D727C" w14:paraId="71ED0875" w14:textId="77777777" w:rsidTr="008E6F6F">
        <w:trPr>
          <w:jc w:val="center"/>
        </w:trPr>
        <w:tc>
          <w:tcPr>
            <w:tcW w:w="1109" w:type="dxa"/>
          </w:tcPr>
          <w:p w14:paraId="19DC5CFC" w14:textId="77777777" w:rsidR="007D727C" w:rsidRPr="007D727C" w:rsidRDefault="007D727C" w:rsidP="00745712">
            <w:pPr>
              <w:spacing w:after="60"/>
              <w:ind w:firstLine="567"/>
              <w:contextualSpacing/>
              <w:jc w:val="center"/>
              <w:rPr>
                <w:sz w:val="26"/>
                <w:szCs w:val="26"/>
              </w:rPr>
            </w:pPr>
            <w:r w:rsidRPr="007D727C">
              <w:rPr>
                <w:sz w:val="26"/>
                <w:szCs w:val="26"/>
              </w:rPr>
              <w:t>28</w:t>
            </w:r>
          </w:p>
        </w:tc>
        <w:tc>
          <w:tcPr>
            <w:tcW w:w="5601" w:type="dxa"/>
          </w:tcPr>
          <w:p w14:paraId="35E7FE86" w14:textId="77777777" w:rsidR="007D727C" w:rsidRPr="007D727C" w:rsidRDefault="007D727C" w:rsidP="00745712">
            <w:pPr>
              <w:ind w:firstLine="567"/>
              <w:rPr>
                <w:rFonts w:eastAsia="Arial Unicode MS"/>
                <w:color w:val="000000"/>
              </w:rPr>
            </w:pPr>
            <w:r w:rsidRPr="007D727C">
              <w:rPr>
                <w:rFonts w:eastAsia="Arial Unicode MS"/>
                <w:color w:val="000000"/>
              </w:rPr>
              <w:t>Дифференциал</w:t>
            </w:r>
          </w:p>
        </w:tc>
        <w:tc>
          <w:tcPr>
            <w:tcW w:w="3491" w:type="dxa"/>
            <w:tcBorders>
              <w:right w:val="single" w:sz="4" w:space="0" w:color="auto"/>
            </w:tcBorders>
          </w:tcPr>
          <w:p w14:paraId="201C1F64"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Конический, шестеренчатый</w:t>
            </w:r>
          </w:p>
        </w:tc>
      </w:tr>
      <w:tr w:rsidR="007D727C" w:rsidRPr="007D727C" w14:paraId="2E725418" w14:textId="77777777" w:rsidTr="008E6F6F">
        <w:trPr>
          <w:jc w:val="center"/>
        </w:trPr>
        <w:tc>
          <w:tcPr>
            <w:tcW w:w="1109" w:type="dxa"/>
          </w:tcPr>
          <w:p w14:paraId="2D6A5522" w14:textId="77777777" w:rsidR="007D727C" w:rsidRPr="007D727C" w:rsidRDefault="007D727C" w:rsidP="00745712">
            <w:pPr>
              <w:spacing w:after="60"/>
              <w:ind w:firstLine="567"/>
              <w:contextualSpacing/>
              <w:jc w:val="center"/>
              <w:rPr>
                <w:sz w:val="26"/>
                <w:szCs w:val="26"/>
              </w:rPr>
            </w:pPr>
          </w:p>
        </w:tc>
        <w:tc>
          <w:tcPr>
            <w:tcW w:w="9092" w:type="dxa"/>
            <w:gridSpan w:val="2"/>
            <w:tcBorders>
              <w:right w:val="single" w:sz="4" w:space="0" w:color="auto"/>
            </w:tcBorders>
          </w:tcPr>
          <w:p w14:paraId="6350D117" w14:textId="77777777" w:rsidR="007D727C" w:rsidRPr="007D727C" w:rsidRDefault="007D727C" w:rsidP="00745712">
            <w:pPr>
              <w:snapToGrid w:val="0"/>
              <w:ind w:firstLine="567"/>
              <w:jc w:val="center"/>
              <w:rPr>
                <w:rFonts w:eastAsia="Arial Unicode MS"/>
                <w:color w:val="000000"/>
              </w:rPr>
            </w:pPr>
            <w:r w:rsidRPr="007D727C">
              <w:rPr>
                <w:rFonts w:eastAsia="Arial Unicode MS"/>
                <w:color w:val="000000"/>
              </w:rPr>
              <w:t>ХОДОВАЯ ЧАСТЬ</w:t>
            </w:r>
          </w:p>
        </w:tc>
      </w:tr>
      <w:tr w:rsidR="007D727C" w:rsidRPr="007D727C" w14:paraId="3B662410" w14:textId="77777777" w:rsidTr="008E6F6F">
        <w:trPr>
          <w:jc w:val="center"/>
        </w:trPr>
        <w:tc>
          <w:tcPr>
            <w:tcW w:w="1109" w:type="dxa"/>
          </w:tcPr>
          <w:p w14:paraId="7310F668" w14:textId="77777777" w:rsidR="007D727C" w:rsidRPr="007D727C" w:rsidRDefault="007D727C" w:rsidP="00745712">
            <w:pPr>
              <w:spacing w:after="60"/>
              <w:ind w:firstLine="567"/>
              <w:contextualSpacing/>
              <w:jc w:val="center"/>
              <w:rPr>
                <w:sz w:val="26"/>
                <w:szCs w:val="26"/>
              </w:rPr>
            </w:pPr>
            <w:r w:rsidRPr="007D727C">
              <w:rPr>
                <w:sz w:val="26"/>
                <w:szCs w:val="26"/>
              </w:rPr>
              <w:t>29</w:t>
            </w:r>
          </w:p>
        </w:tc>
        <w:tc>
          <w:tcPr>
            <w:tcW w:w="5601" w:type="dxa"/>
          </w:tcPr>
          <w:p w14:paraId="6CC9DDE1" w14:textId="77777777" w:rsidR="007D727C" w:rsidRPr="007D727C" w:rsidRDefault="007D727C" w:rsidP="00745712">
            <w:pPr>
              <w:ind w:firstLine="567"/>
              <w:rPr>
                <w:rFonts w:eastAsia="Arial Unicode MS"/>
                <w:color w:val="000000"/>
              </w:rPr>
            </w:pPr>
            <w:r w:rsidRPr="007D727C">
              <w:rPr>
                <w:rFonts w:eastAsia="Arial Unicode MS"/>
                <w:color w:val="000000"/>
              </w:rPr>
              <w:t>Колеса</w:t>
            </w:r>
          </w:p>
        </w:tc>
        <w:tc>
          <w:tcPr>
            <w:tcW w:w="3491" w:type="dxa"/>
            <w:tcBorders>
              <w:right w:val="single" w:sz="4" w:space="0" w:color="auto"/>
            </w:tcBorders>
          </w:tcPr>
          <w:p w14:paraId="1751E25F"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Дисковые разборные, с ободом 6,0Б-20 и разрезным бортовым кольцом – для универсальной модели</w:t>
            </w:r>
          </w:p>
        </w:tc>
      </w:tr>
      <w:tr w:rsidR="007D727C" w:rsidRPr="007D727C" w14:paraId="256C05A9" w14:textId="77777777" w:rsidTr="008E6F6F">
        <w:trPr>
          <w:jc w:val="center"/>
        </w:trPr>
        <w:tc>
          <w:tcPr>
            <w:tcW w:w="1109" w:type="dxa"/>
          </w:tcPr>
          <w:p w14:paraId="58825393" w14:textId="77777777" w:rsidR="007D727C" w:rsidRPr="007D727C" w:rsidRDefault="007D727C" w:rsidP="00745712">
            <w:pPr>
              <w:spacing w:after="60"/>
              <w:ind w:firstLine="567"/>
              <w:contextualSpacing/>
              <w:jc w:val="center"/>
              <w:rPr>
                <w:sz w:val="26"/>
                <w:szCs w:val="26"/>
              </w:rPr>
            </w:pPr>
            <w:r w:rsidRPr="007D727C">
              <w:rPr>
                <w:sz w:val="26"/>
                <w:szCs w:val="26"/>
              </w:rPr>
              <w:t>30</w:t>
            </w:r>
          </w:p>
        </w:tc>
        <w:tc>
          <w:tcPr>
            <w:tcW w:w="5601" w:type="dxa"/>
          </w:tcPr>
          <w:p w14:paraId="1ACD1F79" w14:textId="77777777" w:rsidR="007D727C" w:rsidRPr="007D727C" w:rsidRDefault="007D727C" w:rsidP="00745712">
            <w:pPr>
              <w:ind w:firstLine="567"/>
              <w:rPr>
                <w:rFonts w:eastAsia="Arial Unicode MS"/>
                <w:color w:val="000000"/>
              </w:rPr>
            </w:pPr>
            <w:r w:rsidRPr="007D727C">
              <w:rPr>
                <w:rFonts w:eastAsia="Arial Unicode MS"/>
                <w:color w:val="000000"/>
              </w:rPr>
              <w:t>Шины</w:t>
            </w:r>
          </w:p>
        </w:tc>
        <w:tc>
          <w:tcPr>
            <w:tcW w:w="3491" w:type="dxa"/>
            <w:tcBorders>
              <w:right w:val="single" w:sz="4" w:space="0" w:color="auto"/>
            </w:tcBorders>
          </w:tcPr>
          <w:p w14:paraId="4A3D1C1B"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Пневматические, радиальные размером 8,25R20 (камерные) – для универсальной модели</w:t>
            </w:r>
          </w:p>
        </w:tc>
      </w:tr>
      <w:tr w:rsidR="007D727C" w:rsidRPr="007D727C" w14:paraId="43332366" w14:textId="77777777" w:rsidTr="008E6F6F">
        <w:trPr>
          <w:jc w:val="center"/>
        </w:trPr>
        <w:tc>
          <w:tcPr>
            <w:tcW w:w="1109" w:type="dxa"/>
          </w:tcPr>
          <w:p w14:paraId="3C21F3AB" w14:textId="77777777" w:rsidR="007D727C" w:rsidRPr="007D727C" w:rsidRDefault="007D727C" w:rsidP="00745712">
            <w:pPr>
              <w:spacing w:after="60"/>
              <w:ind w:firstLine="567"/>
              <w:contextualSpacing/>
              <w:jc w:val="center"/>
              <w:rPr>
                <w:sz w:val="26"/>
                <w:szCs w:val="26"/>
              </w:rPr>
            </w:pPr>
          </w:p>
        </w:tc>
        <w:tc>
          <w:tcPr>
            <w:tcW w:w="9092" w:type="dxa"/>
            <w:gridSpan w:val="2"/>
            <w:tcBorders>
              <w:right w:val="single" w:sz="4" w:space="0" w:color="auto"/>
            </w:tcBorders>
          </w:tcPr>
          <w:p w14:paraId="7D8DC7B3" w14:textId="77777777" w:rsidR="007D727C" w:rsidRPr="00731C53" w:rsidRDefault="007D727C" w:rsidP="00745712">
            <w:pPr>
              <w:snapToGrid w:val="0"/>
              <w:ind w:firstLine="567"/>
              <w:jc w:val="center"/>
              <w:rPr>
                <w:rFonts w:eastAsia="Arial Unicode MS"/>
                <w:color w:val="000000"/>
                <w:sz w:val="28"/>
                <w:szCs w:val="28"/>
              </w:rPr>
            </w:pPr>
            <w:r w:rsidRPr="00731C53">
              <w:rPr>
                <w:rFonts w:eastAsia="Arial Unicode MS"/>
                <w:color w:val="000000"/>
                <w:sz w:val="28"/>
                <w:szCs w:val="28"/>
              </w:rPr>
              <w:t>Подвеска:</w:t>
            </w:r>
          </w:p>
        </w:tc>
      </w:tr>
      <w:tr w:rsidR="007D727C" w:rsidRPr="007D727C" w14:paraId="4473C654" w14:textId="77777777" w:rsidTr="008E6F6F">
        <w:trPr>
          <w:jc w:val="center"/>
        </w:trPr>
        <w:tc>
          <w:tcPr>
            <w:tcW w:w="1109" w:type="dxa"/>
          </w:tcPr>
          <w:p w14:paraId="1BE1E62F" w14:textId="77777777" w:rsidR="007D727C" w:rsidRPr="007D727C" w:rsidRDefault="007D727C" w:rsidP="00745712">
            <w:pPr>
              <w:spacing w:after="60"/>
              <w:ind w:firstLine="567"/>
              <w:contextualSpacing/>
              <w:jc w:val="center"/>
              <w:rPr>
                <w:sz w:val="26"/>
                <w:szCs w:val="26"/>
              </w:rPr>
            </w:pPr>
            <w:r w:rsidRPr="007D727C">
              <w:rPr>
                <w:sz w:val="26"/>
                <w:szCs w:val="26"/>
              </w:rPr>
              <w:t>31</w:t>
            </w:r>
          </w:p>
        </w:tc>
        <w:tc>
          <w:tcPr>
            <w:tcW w:w="5601" w:type="dxa"/>
          </w:tcPr>
          <w:p w14:paraId="444862A7" w14:textId="77777777" w:rsidR="007D727C" w:rsidRPr="007D727C" w:rsidRDefault="007D727C" w:rsidP="00745712">
            <w:pPr>
              <w:ind w:firstLine="567"/>
              <w:rPr>
                <w:rFonts w:eastAsia="Arial Unicode MS"/>
                <w:color w:val="000000"/>
              </w:rPr>
            </w:pPr>
            <w:r w:rsidRPr="007D727C">
              <w:rPr>
                <w:rFonts w:eastAsia="Arial Unicode MS"/>
                <w:color w:val="000000"/>
              </w:rPr>
              <w:t>передняя</w:t>
            </w:r>
          </w:p>
        </w:tc>
        <w:tc>
          <w:tcPr>
            <w:tcW w:w="3491" w:type="dxa"/>
            <w:tcBorders>
              <w:right w:val="single" w:sz="4" w:space="0" w:color="auto"/>
            </w:tcBorders>
          </w:tcPr>
          <w:p w14:paraId="27FD88BF"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Две продольные полуэллиптические рессоры, со стабилизатором поперечной устойчивости</w:t>
            </w:r>
          </w:p>
        </w:tc>
      </w:tr>
      <w:tr w:rsidR="007D727C" w:rsidRPr="007D727C" w14:paraId="0B3F7F95" w14:textId="77777777" w:rsidTr="008E6F6F">
        <w:trPr>
          <w:jc w:val="center"/>
        </w:trPr>
        <w:tc>
          <w:tcPr>
            <w:tcW w:w="1109" w:type="dxa"/>
          </w:tcPr>
          <w:p w14:paraId="288C4E2C" w14:textId="77777777" w:rsidR="007D727C" w:rsidRPr="007D727C" w:rsidRDefault="007D727C" w:rsidP="00745712">
            <w:pPr>
              <w:spacing w:after="60"/>
              <w:ind w:firstLine="567"/>
              <w:contextualSpacing/>
              <w:jc w:val="center"/>
              <w:rPr>
                <w:sz w:val="26"/>
                <w:szCs w:val="26"/>
              </w:rPr>
            </w:pPr>
            <w:r w:rsidRPr="007D727C">
              <w:rPr>
                <w:sz w:val="26"/>
                <w:szCs w:val="26"/>
              </w:rPr>
              <w:t>32</w:t>
            </w:r>
          </w:p>
        </w:tc>
        <w:tc>
          <w:tcPr>
            <w:tcW w:w="5601" w:type="dxa"/>
          </w:tcPr>
          <w:p w14:paraId="299FB6AB" w14:textId="77777777" w:rsidR="007D727C" w:rsidRPr="007D727C" w:rsidRDefault="007D727C" w:rsidP="00745712">
            <w:pPr>
              <w:ind w:firstLine="567"/>
              <w:rPr>
                <w:rFonts w:eastAsia="Arial Unicode MS"/>
                <w:color w:val="000000"/>
              </w:rPr>
            </w:pPr>
            <w:r w:rsidRPr="007D727C">
              <w:rPr>
                <w:rFonts w:eastAsia="Arial Unicode MS"/>
                <w:color w:val="000000"/>
              </w:rPr>
              <w:t>задняя</w:t>
            </w:r>
          </w:p>
        </w:tc>
        <w:tc>
          <w:tcPr>
            <w:tcW w:w="3491" w:type="dxa"/>
            <w:tcBorders>
              <w:right w:val="single" w:sz="4" w:space="0" w:color="auto"/>
            </w:tcBorders>
          </w:tcPr>
          <w:p w14:paraId="6F2F78F0"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Две продольные, полуэллиптические рессоры с дополнительными рессорами и стабилизатором поперечной устойчивости</w:t>
            </w:r>
          </w:p>
        </w:tc>
      </w:tr>
      <w:tr w:rsidR="007D727C" w:rsidRPr="007D727C" w14:paraId="69D8187A" w14:textId="77777777" w:rsidTr="008E6F6F">
        <w:trPr>
          <w:jc w:val="center"/>
        </w:trPr>
        <w:tc>
          <w:tcPr>
            <w:tcW w:w="1109" w:type="dxa"/>
          </w:tcPr>
          <w:p w14:paraId="1E0E3C4A" w14:textId="77777777" w:rsidR="007D727C" w:rsidRPr="007D727C" w:rsidRDefault="007D727C" w:rsidP="00745712">
            <w:pPr>
              <w:spacing w:after="60"/>
              <w:ind w:firstLine="567"/>
              <w:contextualSpacing/>
              <w:jc w:val="center"/>
              <w:rPr>
                <w:sz w:val="26"/>
                <w:szCs w:val="26"/>
              </w:rPr>
            </w:pPr>
            <w:r w:rsidRPr="007D727C">
              <w:rPr>
                <w:sz w:val="26"/>
                <w:szCs w:val="26"/>
              </w:rPr>
              <w:t>33</w:t>
            </w:r>
          </w:p>
        </w:tc>
        <w:tc>
          <w:tcPr>
            <w:tcW w:w="5601" w:type="dxa"/>
          </w:tcPr>
          <w:p w14:paraId="232BAF76" w14:textId="77777777" w:rsidR="007D727C" w:rsidRPr="007D727C" w:rsidRDefault="007D727C" w:rsidP="00745712">
            <w:pPr>
              <w:ind w:firstLine="567"/>
              <w:rPr>
                <w:rFonts w:eastAsia="Arial Unicode MS"/>
                <w:color w:val="000000"/>
              </w:rPr>
            </w:pPr>
            <w:r w:rsidRPr="007D727C">
              <w:rPr>
                <w:rFonts w:eastAsia="Arial Unicode MS"/>
                <w:color w:val="000000"/>
              </w:rPr>
              <w:t>Амортизаторы</w:t>
            </w:r>
          </w:p>
        </w:tc>
        <w:tc>
          <w:tcPr>
            <w:tcW w:w="3491" w:type="dxa"/>
            <w:tcBorders>
              <w:right w:val="single" w:sz="4" w:space="0" w:color="auto"/>
            </w:tcBorders>
          </w:tcPr>
          <w:p w14:paraId="5DF70DC5"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Гидравлические, телескопические, двухстороннего действия</w:t>
            </w:r>
            <w:r w:rsidRPr="007D727C">
              <w:rPr>
                <w:rFonts w:eastAsia="Arial Unicode MS"/>
                <w:color w:val="000000"/>
              </w:rPr>
              <w:br/>
              <w:t>Установлены на передней оси автомобиля</w:t>
            </w:r>
          </w:p>
        </w:tc>
      </w:tr>
      <w:tr w:rsidR="007D727C" w:rsidRPr="007D727C" w14:paraId="3B7B45D6" w14:textId="77777777" w:rsidTr="008E6F6F">
        <w:trPr>
          <w:jc w:val="center"/>
        </w:trPr>
        <w:tc>
          <w:tcPr>
            <w:tcW w:w="1109" w:type="dxa"/>
          </w:tcPr>
          <w:p w14:paraId="222FFF53" w14:textId="77777777" w:rsidR="007D727C" w:rsidRPr="007D727C" w:rsidRDefault="007D727C" w:rsidP="00745712">
            <w:pPr>
              <w:spacing w:after="60"/>
              <w:ind w:firstLine="567"/>
              <w:contextualSpacing/>
              <w:jc w:val="center"/>
              <w:rPr>
                <w:sz w:val="26"/>
                <w:szCs w:val="26"/>
              </w:rPr>
            </w:pPr>
          </w:p>
        </w:tc>
        <w:tc>
          <w:tcPr>
            <w:tcW w:w="9092" w:type="dxa"/>
            <w:gridSpan w:val="2"/>
            <w:tcBorders>
              <w:right w:val="single" w:sz="4" w:space="0" w:color="auto"/>
            </w:tcBorders>
          </w:tcPr>
          <w:p w14:paraId="2662E86C" w14:textId="77777777" w:rsidR="007D727C" w:rsidRPr="007D727C" w:rsidRDefault="007D727C" w:rsidP="00745712">
            <w:pPr>
              <w:snapToGrid w:val="0"/>
              <w:ind w:firstLine="567"/>
              <w:jc w:val="center"/>
              <w:rPr>
                <w:rFonts w:eastAsia="Arial Unicode MS"/>
                <w:color w:val="000000"/>
              </w:rPr>
            </w:pPr>
            <w:r w:rsidRPr="007D727C">
              <w:rPr>
                <w:rFonts w:eastAsia="Arial Unicode MS"/>
                <w:color w:val="000000"/>
              </w:rPr>
              <w:t>РУЛЕВОЕ УПРАВЛЕНИЕ</w:t>
            </w:r>
          </w:p>
        </w:tc>
      </w:tr>
      <w:tr w:rsidR="007D727C" w:rsidRPr="007D727C" w14:paraId="5F4209DD" w14:textId="77777777" w:rsidTr="008E6F6F">
        <w:trPr>
          <w:jc w:val="center"/>
        </w:trPr>
        <w:tc>
          <w:tcPr>
            <w:tcW w:w="1109" w:type="dxa"/>
          </w:tcPr>
          <w:p w14:paraId="0332EAFA" w14:textId="77777777" w:rsidR="007D727C" w:rsidRPr="007D727C" w:rsidRDefault="007D727C" w:rsidP="00745712">
            <w:pPr>
              <w:spacing w:after="60"/>
              <w:ind w:firstLine="567"/>
              <w:contextualSpacing/>
              <w:jc w:val="center"/>
              <w:rPr>
                <w:sz w:val="26"/>
                <w:szCs w:val="26"/>
              </w:rPr>
            </w:pPr>
            <w:r w:rsidRPr="007D727C">
              <w:rPr>
                <w:sz w:val="26"/>
                <w:szCs w:val="26"/>
              </w:rPr>
              <w:lastRenderedPageBreak/>
              <w:t>34</w:t>
            </w:r>
          </w:p>
        </w:tc>
        <w:tc>
          <w:tcPr>
            <w:tcW w:w="5601" w:type="dxa"/>
          </w:tcPr>
          <w:p w14:paraId="536D3031" w14:textId="77777777" w:rsidR="007D727C" w:rsidRPr="007D727C" w:rsidRDefault="007D727C" w:rsidP="00745712">
            <w:pPr>
              <w:ind w:firstLine="567"/>
              <w:rPr>
                <w:rFonts w:eastAsia="Arial Unicode MS"/>
                <w:color w:val="000000"/>
              </w:rPr>
            </w:pPr>
            <w:r w:rsidRPr="007D727C">
              <w:rPr>
                <w:rFonts w:eastAsia="Arial Unicode MS"/>
                <w:color w:val="000000"/>
              </w:rPr>
              <w:t>Рулевой механизм с ГУР</w:t>
            </w:r>
          </w:p>
        </w:tc>
        <w:tc>
          <w:tcPr>
            <w:tcW w:w="3491" w:type="dxa"/>
            <w:tcBorders>
              <w:right w:val="single" w:sz="4" w:space="0" w:color="auto"/>
            </w:tcBorders>
          </w:tcPr>
          <w:p w14:paraId="1EDEAA90"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Интегральный (с ГУР) с передачей «винт-шариковая гайка-рейка-сектор»</w:t>
            </w:r>
          </w:p>
        </w:tc>
      </w:tr>
      <w:tr w:rsidR="007D727C" w:rsidRPr="007D727C" w14:paraId="46619FEB" w14:textId="77777777" w:rsidTr="008E6F6F">
        <w:trPr>
          <w:jc w:val="center"/>
        </w:trPr>
        <w:tc>
          <w:tcPr>
            <w:tcW w:w="1109" w:type="dxa"/>
          </w:tcPr>
          <w:p w14:paraId="03813BEE" w14:textId="77777777" w:rsidR="007D727C" w:rsidRPr="007D727C" w:rsidRDefault="007D727C" w:rsidP="00745712">
            <w:pPr>
              <w:spacing w:after="60"/>
              <w:ind w:firstLine="567"/>
              <w:contextualSpacing/>
              <w:jc w:val="center"/>
              <w:rPr>
                <w:sz w:val="26"/>
                <w:szCs w:val="26"/>
              </w:rPr>
            </w:pPr>
            <w:r w:rsidRPr="007D727C">
              <w:rPr>
                <w:sz w:val="26"/>
                <w:szCs w:val="26"/>
              </w:rPr>
              <w:t>35</w:t>
            </w:r>
          </w:p>
          <w:p w14:paraId="0FE4C85F" w14:textId="77777777" w:rsidR="007D727C" w:rsidRPr="007D727C" w:rsidRDefault="007D727C" w:rsidP="00745712">
            <w:pPr>
              <w:spacing w:after="60"/>
              <w:ind w:firstLine="567"/>
              <w:contextualSpacing/>
              <w:rPr>
                <w:sz w:val="26"/>
                <w:szCs w:val="26"/>
              </w:rPr>
            </w:pPr>
          </w:p>
        </w:tc>
        <w:tc>
          <w:tcPr>
            <w:tcW w:w="5601" w:type="dxa"/>
          </w:tcPr>
          <w:p w14:paraId="56E78CBF" w14:textId="77777777" w:rsidR="007D727C" w:rsidRPr="007D727C" w:rsidRDefault="007D727C" w:rsidP="00745712">
            <w:pPr>
              <w:ind w:firstLine="567"/>
              <w:rPr>
                <w:rFonts w:eastAsia="Arial Unicode MS"/>
                <w:color w:val="000000"/>
              </w:rPr>
            </w:pPr>
            <w:r w:rsidRPr="007D727C">
              <w:rPr>
                <w:rFonts w:eastAsia="Arial Unicode MS"/>
                <w:color w:val="000000"/>
              </w:rPr>
              <w:t>Насос ГУР</w:t>
            </w:r>
          </w:p>
        </w:tc>
        <w:tc>
          <w:tcPr>
            <w:tcW w:w="3491" w:type="dxa"/>
            <w:tcBorders>
              <w:right w:val="single" w:sz="4" w:space="0" w:color="auto"/>
            </w:tcBorders>
          </w:tcPr>
          <w:p w14:paraId="0C0F69FC"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Пластинчатый, двухкратного действия</w:t>
            </w:r>
          </w:p>
        </w:tc>
      </w:tr>
      <w:tr w:rsidR="007D727C" w:rsidRPr="007D727C" w14:paraId="4836D8C9" w14:textId="77777777" w:rsidTr="008E6F6F">
        <w:trPr>
          <w:jc w:val="center"/>
        </w:trPr>
        <w:tc>
          <w:tcPr>
            <w:tcW w:w="1109" w:type="dxa"/>
          </w:tcPr>
          <w:p w14:paraId="2A40DD21" w14:textId="77777777" w:rsidR="007D727C" w:rsidRPr="007D727C" w:rsidRDefault="007D727C" w:rsidP="00745712">
            <w:pPr>
              <w:spacing w:after="60"/>
              <w:ind w:firstLine="567"/>
              <w:contextualSpacing/>
              <w:jc w:val="center"/>
              <w:rPr>
                <w:sz w:val="26"/>
                <w:szCs w:val="26"/>
              </w:rPr>
            </w:pPr>
            <w:r w:rsidRPr="007D727C">
              <w:rPr>
                <w:sz w:val="26"/>
                <w:szCs w:val="26"/>
              </w:rPr>
              <w:t>36</w:t>
            </w:r>
          </w:p>
        </w:tc>
        <w:tc>
          <w:tcPr>
            <w:tcW w:w="5601" w:type="dxa"/>
          </w:tcPr>
          <w:p w14:paraId="156FFDE7" w14:textId="77777777" w:rsidR="007D727C" w:rsidRPr="007D727C" w:rsidRDefault="007D727C" w:rsidP="00745712">
            <w:pPr>
              <w:ind w:firstLine="567"/>
              <w:rPr>
                <w:rFonts w:eastAsia="Arial Unicode MS"/>
                <w:color w:val="000000"/>
              </w:rPr>
            </w:pPr>
            <w:r w:rsidRPr="007D727C">
              <w:rPr>
                <w:rFonts w:eastAsia="Arial Unicode MS"/>
                <w:color w:val="000000"/>
              </w:rPr>
              <w:t>Рулевая колонка</w:t>
            </w:r>
          </w:p>
        </w:tc>
        <w:tc>
          <w:tcPr>
            <w:tcW w:w="3491" w:type="dxa"/>
            <w:tcBorders>
              <w:right w:val="single" w:sz="4" w:space="0" w:color="auto"/>
            </w:tcBorders>
          </w:tcPr>
          <w:p w14:paraId="046C4244"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Регулируемая по углу наклона</w:t>
            </w:r>
          </w:p>
        </w:tc>
      </w:tr>
      <w:tr w:rsidR="007D727C" w:rsidRPr="007D727C" w14:paraId="7746F3F9" w14:textId="77777777" w:rsidTr="008E6F6F">
        <w:trPr>
          <w:jc w:val="center"/>
        </w:trPr>
        <w:tc>
          <w:tcPr>
            <w:tcW w:w="1109" w:type="dxa"/>
          </w:tcPr>
          <w:p w14:paraId="7B2765B1" w14:textId="77777777" w:rsidR="007D727C" w:rsidRPr="007D727C" w:rsidRDefault="007D727C" w:rsidP="00745712">
            <w:pPr>
              <w:spacing w:after="60"/>
              <w:ind w:firstLine="567"/>
              <w:contextualSpacing/>
              <w:jc w:val="center"/>
              <w:rPr>
                <w:sz w:val="26"/>
                <w:szCs w:val="26"/>
              </w:rPr>
            </w:pPr>
          </w:p>
        </w:tc>
        <w:tc>
          <w:tcPr>
            <w:tcW w:w="9092" w:type="dxa"/>
            <w:gridSpan w:val="2"/>
            <w:tcBorders>
              <w:right w:val="single" w:sz="4" w:space="0" w:color="auto"/>
            </w:tcBorders>
          </w:tcPr>
          <w:p w14:paraId="31752CDD" w14:textId="77777777" w:rsidR="007D727C" w:rsidRPr="007D727C" w:rsidRDefault="007D727C" w:rsidP="00745712">
            <w:pPr>
              <w:snapToGrid w:val="0"/>
              <w:ind w:firstLine="567"/>
              <w:jc w:val="center"/>
              <w:rPr>
                <w:rFonts w:eastAsia="Arial Unicode MS"/>
                <w:color w:val="000000"/>
              </w:rPr>
            </w:pPr>
            <w:r w:rsidRPr="007D727C">
              <w:rPr>
                <w:rFonts w:eastAsia="Arial Unicode MS"/>
                <w:color w:val="000000"/>
              </w:rPr>
              <w:t>ТОРМОЗНОЕ УПРАВЛЕНИЕ</w:t>
            </w:r>
          </w:p>
        </w:tc>
      </w:tr>
      <w:tr w:rsidR="007D727C" w:rsidRPr="007D727C" w14:paraId="143BADF5" w14:textId="77777777" w:rsidTr="008E6F6F">
        <w:trPr>
          <w:jc w:val="center"/>
        </w:trPr>
        <w:tc>
          <w:tcPr>
            <w:tcW w:w="1109" w:type="dxa"/>
          </w:tcPr>
          <w:p w14:paraId="780A818D" w14:textId="77777777" w:rsidR="007D727C" w:rsidRPr="007D727C" w:rsidRDefault="007D727C" w:rsidP="00745712">
            <w:pPr>
              <w:spacing w:after="60"/>
              <w:ind w:firstLine="567"/>
              <w:contextualSpacing/>
              <w:jc w:val="center"/>
              <w:rPr>
                <w:sz w:val="26"/>
                <w:szCs w:val="26"/>
              </w:rPr>
            </w:pPr>
            <w:r w:rsidRPr="007D727C">
              <w:rPr>
                <w:sz w:val="26"/>
                <w:szCs w:val="26"/>
              </w:rPr>
              <w:t>37</w:t>
            </w:r>
          </w:p>
        </w:tc>
        <w:tc>
          <w:tcPr>
            <w:tcW w:w="5601" w:type="dxa"/>
          </w:tcPr>
          <w:p w14:paraId="46190638" w14:textId="77777777" w:rsidR="007D727C" w:rsidRPr="007D727C" w:rsidRDefault="007D727C" w:rsidP="00745712">
            <w:pPr>
              <w:ind w:firstLine="567"/>
              <w:rPr>
                <w:rFonts w:eastAsia="Arial Unicode MS"/>
                <w:color w:val="000000"/>
              </w:rPr>
            </w:pPr>
            <w:r w:rsidRPr="007D727C">
              <w:rPr>
                <w:rFonts w:eastAsia="Arial Unicode MS"/>
                <w:color w:val="000000"/>
              </w:rPr>
              <w:t>Рабочая тормозная система</w:t>
            </w:r>
          </w:p>
        </w:tc>
        <w:tc>
          <w:tcPr>
            <w:tcW w:w="3491" w:type="dxa"/>
            <w:tcBorders>
              <w:right w:val="single" w:sz="4" w:space="0" w:color="auto"/>
            </w:tcBorders>
          </w:tcPr>
          <w:p w14:paraId="49105FE5"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Двухконтурная с пневматическим приводом и вакуумным усилителем</w:t>
            </w:r>
          </w:p>
        </w:tc>
      </w:tr>
      <w:tr w:rsidR="007D727C" w:rsidRPr="007D727C" w14:paraId="2899918E" w14:textId="77777777" w:rsidTr="008E6F6F">
        <w:trPr>
          <w:jc w:val="center"/>
        </w:trPr>
        <w:tc>
          <w:tcPr>
            <w:tcW w:w="1109" w:type="dxa"/>
          </w:tcPr>
          <w:p w14:paraId="508D5AB5" w14:textId="77777777" w:rsidR="007D727C" w:rsidRPr="007D727C" w:rsidRDefault="007D727C" w:rsidP="00745712">
            <w:pPr>
              <w:spacing w:after="60"/>
              <w:ind w:firstLine="567"/>
              <w:contextualSpacing/>
              <w:jc w:val="center"/>
              <w:rPr>
                <w:sz w:val="26"/>
                <w:szCs w:val="26"/>
              </w:rPr>
            </w:pPr>
          </w:p>
        </w:tc>
        <w:tc>
          <w:tcPr>
            <w:tcW w:w="9092" w:type="dxa"/>
            <w:gridSpan w:val="2"/>
            <w:tcBorders>
              <w:right w:val="single" w:sz="4" w:space="0" w:color="auto"/>
            </w:tcBorders>
          </w:tcPr>
          <w:p w14:paraId="59DDAF43"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Тормозные механизмы:</w:t>
            </w:r>
          </w:p>
        </w:tc>
      </w:tr>
      <w:tr w:rsidR="007D727C" w:rsidRPr="007D727C" w14:paraId="2316220E" w14:textId="77777777" w:rsidTr="008E6F6F">
        <w:trPr>
          <w:jc w:val="center"/>
        </w:trPr>
        <w:tc>
          <w:tcPr>
            <w:tcW w:w="1109" w:type="dxa"/>
          </w:tcPr>
          <w:p w14:paraId="2671C3DD" w14:textId="77777777" w:rsidR="007D727C" w:rsidRPr="007D727C" w:rsidRDefault="007D727C" w:rsidP="00745712">
            <w:pPr>
              <w:spacing w:after="60"/>
              <w:ind w:firstLine="567"/>
              <w:contextualSpacing/>
              <w:jc w:val="center"/>
              <w:rPr>
                <w:sz w:val="26"/>
                <w:szCs w:val="26"/>
              </w:rPr>
            </w:pPr>
            <w:r w:rsidRPr="007D727C">
              <w:rPr>
                <w:sz w:val="26"/>
                <w:szCs w:val="26"/>
              </w:rPr>
              <w:t>38</w:t>
            </w:r>
          </w:p>
        </w:tc>
        <w:tc>
          <w:tcPr>
            <w:tcW w:w="5601" w:type="dxa"/>
          </w:tcPr>
          <w:p w14:paraId="7573AF80" w14:textId="77777777" w:rsidR="007D727C" w:rsidRPr="007D727C" w:rsidRDefault="007D727C" w:rsidP="00745712">
            <w:pPr>
              <w:ind w:firstLine="567"/>
              <w:rPr>
                <w:rFonts w:eastAsia="Arial Unicode MS"/>
                <w:color w:val="000000"/>
              </w:rPr>
            </w:pPr>
            <w:r w:rsidRPr="007D727C">
              <w:rPr>
                <w:rFonts w:eastAsia="Arial Unicode MS"/>
                <w:color w:val="000000"/>
              </w:rPr>
              <w:t>передних колес</w:t>
            </w:r>
            <w:r w:rsidRPr="007D727C">
              <w:rPr>
                <w:rFonts w:eastAsia="Arial Unicode MS"/>
                <w:color w:val="000000"/>
              </w:rPr>
              <w:br/>
              <w:t>задних колес</w:t>
            </w:r>
          </w:p>
        </w:tc>
        <w:tc>
          <w:tcPr>
            <w:tcW w:w="3491" w:type="dxa"/>
            <w:tcBorders>
              <w:right w:val="single" w:sz="4" w:space="0" w:color="auto"/>
            </w:tcBorders>
          </w:tcPr>
          <w:p w14:paraId="7220C6DF" w14:textId="77777777" w:rsidR="007D727C" w:rsidRPr="007D727C" w:rsidRDefault="007D727C" w:rsidP="00745712">
            <w:pPr>
              <w:ind w:firstLine="567"/>
              <w:rPr>
                <w:rFonts w:eastAsia="Arial Unicode MS"/>
                <w:color w:val="000000"/>
              </w:rPr>
            </w:pPr>
            <w:r w:rsidRPr="007D727C">
              <w:rPr>
                <w:rFonts w:eastAsia="Arial Unicode MS"/>
                <w:color w:val="000000"/>
              </w:rPr>
              <w:t>Дисковые</w:t>
            </w:r>
          </w:p>
          <w:p w14:paraId="6E7A3F23" w14:textId="77777777" w:rsidR="007D727C" w:rsidRPr="007D727C" w:rsidRDefault="007D727C" w:rsidP="00745712">
            <w:pPr>
              <w:ind w:firstLine="567"/>
              <w:rPr>
                <w:rFonts w:eastAsia="Arial Unicode MS"/>
                <w:color w:val="000000"/>
              </w:rPr>
            </w:pPr>
            <w:r w:rsidRPr="007D727C">
              <w:rPr>
                <w:rFonts w:eastAsia="Arial Unicode MS"/>
                <w:color w:val="000000"/>
              </w:rPr>
              <w:t>Дисковые</w:t>
            </w:r>
          </w:p>
          <w:p w14:paraId="62D511BB" w14:textId="77777777" w:rsidR="007D727C" w:rsidRPr="007D727C" w:rsidRDefault="007D727C" w:rsidP="00745712">
            <w:pPr>
              <w:snapToGrid w:val="0"/>
              <w:ind w:firstLine="567"/>
              <w:rPr>
                <w:rFonts w:eastAsia="Arial Unicode MS"/>
                <w:color w:val="000000"/>
              </w:rPr>
            </w:pPr>
          </w:p>
        </w:tc>
      </w:tr>
      <w:tr w:rsidR="007D727C" w:rsidRPr="007D727C" w14:paraId="0AA75325" w14:textId="77777777" w:rsidTr="008E6F6F">
        <w:trPr>
          <w:jc w:val="center"/>
        </w:trPr>
        <w:tc>
          <w:tcPr>
            <w:tcW w:w="1109" w:type="dxa"/>
          </w:tcPr>
          <w:p w14:paraId="232534E0" w14:textId="77777777" w:rsidR="007D727C" w:rsidRPr="007D727C" w:rsidRDefault="007D727C" w:rsidP="00745712">
            <w:pPr>
              <w:spacing w:after="60"/>
              <w:ind w:firstLine="567"/>
              <w:contextualSpacing/>
              <w:jc w:val="center"/>
              <w:rPr>
                <w:sz w:val="26"/>
                <w:szCs w:val="26"/>
              </w:rPr>
            </w:pPr>
            <w:r w:rsidRPr="007D727C">
              <w:rPr>
                <w:sz w:val="26"/>
                <w:szCs w:val="26"/>
              </w:rPr>
              <w:t>39</w:t>
            </w:r>
          </w:p>
        </w:tc>
        <w:tc>
          <w:tcPr>
            <w:tcW w:w="5601" w:type="dxa"/>
          </w:tcPr>
          <w:p w14:paraId="656A3B48" w14:textId="77777777" w:rsidR="007D727C" w:rsidRPr="007D727C" w:rsidRDefault="007D727C" w:rsidP="00745712">
            <w:pPr>
              <w:ind w:firstLine="567"/>
              <w:rPr>
                <w:rFonts w:eastAsia="Arial Unicode MS"/>
                <w:color w:val="000000"/>
              </w:rPr>
            </w:pPr>
            <w:r w:rsidRPr="007D727C">
              <w:rPr>
                <w:rFonts w:eastAsia="Arial Unicode MS"/>
                <w:color w:val="000000"/>
              </w:rPr>
              <w:t>Запасная тормозная система</w:t>
            </w:r>
          </w:p>
        </w:tc>
        <w:tc>
          <w:tcPr>
            <w:tcW w:w="3491" w:type="dxa"/>
            <w:tcBorders>
              <w:right w:val="single" w:sz="4" w:space="0" w:color="auto"/>
            </w:tcBorders>
          </w:tcPr>
          <w:p w14:paraId="3771250E"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Каждый контур рабочей тормозной системы</w:t>
            </w:r>
          </w:p>
        </w:tc>
      </w:tr>
      <w:tr w:rsidR="007D727C" w:rsidRPr="007D727C" w14:paraId="0B94CB89" w14:textId="77777777" w:rsidTr="008E6F6F">
        <w:trPr>
          <w:jc w:val="center"/>
        </w:trPr>
        <w:tc>
          <w:tcPr>
            <w:tcW w:w="1109" w:type="dxa"/>
          </w:tcPr>
          <w:p w14:paraId="502D69BD" w14:textId="77777777" w:rsidR="007D727C" w:rsidRPr="007D727C" w:rsidRDefault="007D727C" w:rsidP="00745712">
            <w:pPr>
              <w:spacing w:after="60"/>
              <w:ind w:firstLine="567"/>
              <w:contextualSpacing/>
              <w:jc w:val="center"/>
              <w:rPr>
                <w:sz w:val="26"/>
                <w:szCs w:val="26"/>
              </w:rPr>
            </w:pPr>
            <w:r w:rsidRPr="007D727C">
              <w:rPr>
                <w:sz w:val="26"/>
                <w:szCs w:val="26"/>
              </w:rPr>
              <w:t>40</w:t>
            </w:r>
          </w:p>
        </w:tc>
        <w:tc>
          <w:tcPr>
            <w:tcW w:w="5601" w:type="dxa"/>
          </w:tcPr>
          <w:p w14:paraId="793E5372" w14:textId="77777777" w:rsidR="007D727C" w:rsidRPr="007D727C" w:rsidRDefault="007D727C" w:rsidP="00745712">
            <w:pPr>
              <w:ind w:firstLine="567"/>
              <w:rPr>
                <w:rFonts w:eastAsia="Arial Unicode MS"/>
                <w:color w:val="000000"/>
              </w:rPr>
            </w:pPr>
            <w:r w:rsidRPr="007D727C">
              <w:rPr>
                <w:rFonts w:eastAsia="Arial Unicode MS"/>
                <w:color w:val="000000"/>
              </w:rPr>
              <w:t>Стояночная тормозная система</w:t>
            </w:r>
          </w:p>
        </w:tc>
        <w:tc>
          <w:tcPr>
            <w:tcW w:w="3491" w:type="dxa"/>
            <w:tcBorders>
              <w:right w:val="single" w:sz="4" w:space="0" w:color="auto"/>
            </w:tcBorders>
          </w:tcPr>
          <w:p w14:paraId="671429CF"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 xml:space="preserve">С пневматическим приводом тормозных камер с пружинными </w:t>
            </w:r>
            <w:proofErr w:type="spellStart"/>
            <w:r w:rsidRPr="007D727C">
              <w:rPr>
                <w:rFonts w:eastAsia="Arial Unicode MS"/>
                <w:color w:val="000000"/>
              </w:rPr>
              <w:t>энергоаккумуляторами</w:t>
            </w:r>
            <w:proofErr w:type="spellEnd"/>
            <w:r w:rsidRPr="007D727C">
              <w:rPr>
                <w:rFonts w:eastAsia="Arial Unicode MS"/>
                <w:color w:val="000000"/>
              </w:rPr>
              <w:t>, установленными на дисковых тормозах задних колес</w:t>
            </w:r>
          </w:p>
        </w:tc>
      </w:tr>
      <w:tr w:rsidR="007D727C" w:rsidRPr="007D727C" w14:paraId="1F4A3413" w14:textId="77777777" w:rsidTr="008E6F6F">
        <w:trPr>
          <w:jc w:val="center"/>
        </w:trPr>
        <w:tc>
          <w:tcPr>
            <w:tcW w:w="1109" w:type="dxa"/>
          </w:tcPr>
          <w:p w14:paraId="6650F85F" w14:textId="77777777" w:rsidR="007D727C" w:rsidRPr="007D727C" w:rsidRDefault="007D727C" w:rsidP="00745712">
            <w:pPr>
              <w:spacing w:after="60"/>
              <w:ind w:firstLine="567"/>
              <w:contextualSpacing/>
              <w:jc w:val="center"/>
              <w:rPr>
                <w:sz w:val="26"/>
                <w:szCs w:val="26"/>
              </w:rPr>
            </w:pPr>
          </w:p>
        </w:tc>
        <w:tc>
          <w:tcPr>
            <w:tcW w:w="9092" w:type="dxa"/>
            <w:gridSpan w:val="2"/>
            <w:tcBorders>
              <w:right w:val="single" w:sz="4" w:space="0" w:color="auto"/>
            </w:tcBorders>
          </w:tcPr>
          <w:p w14:paraId="4B5537CB" w14:textId="77777777" w:rsidR="007D727C" w:rsidRPr="007D727C" w:rsidRDefault="007D727C" w:rsidP="00745712">
            <w:pPr>
              <w:snapToGrid w:val="0"/>
              <w:ind w:firstLine="567"/>
              <w:jc w:val="center"/>
              <w:rPr>
                <w:rFonts w:eastAsia="Arial Unicode MS"/>
                <w:color w:val="000000"/>
              </w:rPr>
            </w:pPr>
            <w:r w:rsidRPr="007D727C">
              <w:rPr>
                <w:rFonts w:eastAsia="Arial Unicode MS"/>
                <w:color w:val="000000"/>
              </w:rPr>
              <w:t>ЭЛЕКТРООБОРУДОВАНИЕ</w:t>
            </w:r>
          </w:p>
        </w:tc>
      </w:tr>
      <w:tr w:rsidR="007D727C" w:rsidRPr="007D727C" w14:paraId="26C8A448" w14:textId="77777777" w:rsidTr="008E6F6F">
        <w:trPr>
          <w:jc w:val="center"/>
        </w:trPr>
        <w:tc>
          <w:tcPr>
            <w:tcW w:w="1109" w:type="dxa"/>
          </w:tcPr>
          <w:p w14:paraId="7CBC81C2" w14:textId="77777777" w:rsidR="007D727C" w:rsidRPr="007D727C" w:rsidRDefault="007D727C" w:rsidP="00745712">
            <w:pPr>
              <w:spacing w:after="60"/>
              <w:ind w:firstLine="567"/>
              <w:contextualSpacing/>
              <w:jc w:val="center"/>
              <w:rPr>
                <w:sz w:val="26"/>
                <w:szCs w:val="26"/>
              </w:rPr>
            </w:pPr>
            <w:r w:rsidRPr="007D727C">
              <w:rPr>
                <w:sz w:val="26"/>
                <w:szCs w:val="26"/>
              </w:rPr>
              <w:t>41</w:t>
            </w:r>
          </w:p>
        </w:tc>
        <w:tc>
          <w:tcPr>
            <w:tcW w:w="5601" w:type="dxa"/>
          </w:tcPr>
          <w:p w14:paraId="66CAECE8" w14:textId="77777777" w:rsidR="007D727C" w:rsidRPr="007D727C" w:rsidRDefault="007D727C" w:rsidP="00745712">
            <w:pPr>
              <w:ind w:firstLine="567"/>
              <w:rPr>
                <w:rFonts w:eastAsia="Arial Unicode MS"/>
                <w:color w:val="000000"/>
              </w:rPr>
            </w:pPr>
            <w:r w:rsidRPr="007D727C">
              <w:rPr>
                <w:rFonts w:eastAsia="Arial Unicode MS"/>
                <w:color w:val="000000"/>
              </w:rPr>
              <w:t>Тип электрооборудования</w:t>
            </w:r>
          </w:p>
        </w:tc>
        <w:tc>
          <w:tcPr>
            <w:tcW w:w="3491" w:type="dxa"/>
            <w:tcBorders>
              <w:right w:val="single" w:sz="4" w:space="0" w:color="auto"/>
            </w:tcBorders>
          </w:tcPr>
          <w:p w14:paraId="11EF5CD2"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Постоянного тока, однопроводное. Отрицательные выводы источников питания и потребителей соединены с корпусом</w:t>
            </w:r>
          </w:p>
        </w:tc>
      </w:tr>
      <w:tr w:rsidR="007D727C" w:rsidRPr="007D727C" w14:paraId="0C949057" w14:textId="77777777" w:rsidTr="008E6F6F">
        <w:trPr>
          <w:jc w:val="center"/>
        </w:trPr>
        <w:tc>
          <w:tcPr>
            <w:tcW w:w="1109" w:type="dxa"/>
          </w:tcPr>
          <w:p w14:paraId="7A531646" w14:textId="77777777" w:rsidR="007D727C" w:rsidRPr="007D727C" w:rsidRDefault="007D727C" w:rsidP="00745712">
            <w:pPr>
              <w:spacing w:after="60"/>
              <w:ind w:firstLine="567"/>
              <w:contextualSpacing/>
              <w:jc w:val="center"/>
              <w:rPr>
                <w:sz w:val="26"/>
                <w:szCs w:val="26"/>
              </w:rPr>
            </w:pPr>
            <w:r w:rsidRPr="007D727C">
              <w:rPr>
                <w:sz w:val="26"/>
                <w:szCs w:val="26"/>
              </w:rPr>
              <w:t>42</w:t>
            </w:r>
          </w:p>
        </w:tc>
        <w:tc>
          <w:tcPr>
            <w:tcW w:w="5601" w:type="dxa"/>
          </w:tcPr>
          <w:p w14:paraId="608A7D81" w14:textId="77777777" w:rsidR="007D727C" w:rsidRPr="007D727C" w:rsidRDefault="007D727C" w:rsidP="00745712">
            <w:pPr>
              <w:ind w:firstLine="567"/>
              <w:rPr>
                <w:rFonts w:eastAsia="Arial Unicode MS"/>
                <w:color w:val="000000"/>
              </w:rPr>
            </w:pPr>
            <w:r w:rsidRPr="007D727C">
              <w:rPr>
                <w:rFonts w:eastAsia="Arial Unicode MS"/>
                <w:color w:val="000000"/>
              </w:rPr>
              <w:t>Номинальное напряжение, В</w:t>
            </w:r>
          </w:p>
        </w:tc>
        <w:tc>
          <w:tcPr>
            <w:tcW w:w="3491" w:type="dxa"/>
            <w:tcBorders>
              <w:right w:val="single" w:sz="4" w:space="0" w:color="auto"/>
            </w:tcBorders>
          </w:tcPr>
          <w:p w14:paraId="3BFDA44A"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12</w:t>
            </w:r>
          </w:p>
        </w:tc>
      </w:tr>
      <w:tr w:rsidR="007D727C" w:rsidRPr="007D727C" w14:paraId="75FD7EED" w14:textId="77777777" w:rsidTr="008E6F6F">
        <w:trPr>
          <w:jc w:val="center"/>
        </w:trPr>
        <w:tc>
          <w:tcPr>
            <w:tcW w:w="1109" w:type="dxa"/>
          </w:tcPr>
          <w:p w14:paraId="3A720AD6" w14:textId="77777777" w:rsidR="007D727C" w:rsidRPr="007D727C" w:rsidRDefault="007D727C" w:rsidP="00745712">
            <w:pPr>
              <w:spacing w:after="60"/>
              <w:ind w:firstLine="567"/>
              <w:contextualSpacing/>
              <w:jc w:val="center"/>
              <w:rPr>
                <w:sz w:val="26"/>
                <w:szCs w:val="26"/>
              </w:rPr>
            </w:pPr>
            <w:r w:rsidRPr="007D727C">
              <w:rPr>
                <w:sz w:val="26"/>
                <w:szCs w:val="26"/>
              </w:rPr>
              <w:t>43</w:t>
            </w:r>
          </w:p>
        </w:tc>
        <w:tc>
          <w:tcPr>
            <w:tcW w:w="5601" w:type="dxa"/>
          </w:tcPr>
          <w:p w14:paraId="4416742E" w14:textId="77777777" w:rsidR="007D727C" w:rsidRPr="007D727C" w:rsidRDefault="007D727C" w:rsidP="00745712">
            <w:pPr>
              <w:ind w:firstLine="567"/>
              <w:rPr>
                <w:rFonts w:eastAsia="Arial Unicode MS"/>
                <w:color w:val="000000"/>
              </w:rPr>
            </w:pPr>
            <w:r w:rsidRPr="007D727C">
              <w:rPr>
                <w:rFonts w:eastAsia="Arial Unicode MS"/>
                <w:color w:val="000000"/>
              </w:rPr>
              <w:t>Аккумуляторная батарея</w:t>
            </w:r>
          </w:p>
        </w:tc>
        <w:tc>
          <w:tcPr>
            <w:tcW w:w="3491" w:type="dxa"/>
            <w:tcBorders>
              <w:right w:val="single" w:sz="4" w:space="0" w:color="auto"/>
            </w:tcBorders>
          </w:tcPr>
          <w:p w14:paraId="2C73EAA5" w14:textId="5CE66BFE" w:rsidR="007D727C" w:rsidRPr="007D727C" w:rsidRDefault="007D727C" w:rsidP="00745712">
            <w:pPr>
              <w:snapToGrid w:val="0"/>
              <w:ind w:firstLine="567"/>
              <w:rPr>
                <w:rFonts w:eastAsia="Arial Unicode MS"/>
                <w:color w:val="000000"/>
              </w:rPr>
            </w:pPr>
            <w:r w:rsidRPr="007D727C">
              <w:rPr>
                <w:rFonts w:eastAsia="Arial Unicode MS"/>
                <w:color w:val="000000"/>
              </w:rPr>
              <w:t>Две (</w:t>
            </w:r>
            <w:r w:rsidR="00CF51B6">
              <w:rPr>
                <w:rFonts w:eastAsia="Arial Unicode MS"/>
                <w:color w:val="000000"/>
              </w:rPr>
              <w:t xml:space="preserve">не менее </w:t>
            </w:r>
            <w:r w:rsidRPr="007D727C">
              <w:rPr>
                <w:rFonts w:eastAsia="Arial Unicode MS"/>
                <w:color w:val="000000"/>
              </w:rPr>
              <w:t>6СТ-110)</w:t>
            </w:r>
          </w:p>
        </w:tc>
      </w:tr>
      <w:tr w:rsidR="007D727C" w:rsidRPr="007D727C" w14:paraId="24A492DE" w14:textId="77777777" w:rsidTr="008E6F6F">
        <w:trPr>
          <w:jc w:val="center"/>
        </w:trPr>
        <w:tc>
          <w:tcPr>
            <w:tcW w:w="1109" w:type="dxa"/>
          </w:tcPr>
          <w:p w14:paraId="18FB32C6" w14:textId="77777777" w:rsidR="007D727C" w:rsidRPr="007D727C" w:rsidRDefault="007D727C" w:rsidP="00745712">
            <w:pPr>
              <w:spacing w:after="60"/>
              <w:ind w:firstLine="567"/>
              <w:contextualSpacing/>
              <w:jc w:val="center"/>
              <w:rPr>
                <w:sz w:val="26"/>
                <w:szCs w:val="26"/>
              </w:rPr>
            </w:pPr>
            <w:r w:rsidRPr="007D727C">
              <w:rPr>
                <w:sz w:val="26"/>
                <w:szCs w:val="26"/>
              </w:rPr>
              <w:t>44</w:t>
            </w:r>
          </w:p>
        </w:tc>
        <w:tc>
          <w:tcPr>
            <w:tcW w:w="5601" w:type="dxa"/>
          </w:tcPr>
          <w:p w14:paraId="77D7A653" w14:textId="77777777" w:rsidR="007D727C" w:rsidRPr="007D727C" w:rsidRDefault="007D727C" w:rsidP="00745712">
            <w:pPr>
              <w:ind w:firstLine="567"/>
              <w:rPr>
                <w:rFonts w:eastAsia="Arial Unicode MS"/>
                <w:b/>
                <w:color w:val="000000"/>
              </w:rPr>
            </w:pPr>
            <w:r w:rsidRPr="007D727C">
              <w:rPr>
                <w:rFonts w:eastAsia="Arial Unicode MS"/>
                <w:b/>
                <w:color w:val="000000"/>
              </w:rPr>
              <w:t xml:space="preserve">Опции и комплектации </w:t>
            </w:r>
            <w:proofErr w:type="spellStart"/>
            <w:r w:rsidRPr="007D727C">
              <w:rPr>
                <w:rFonts w:eastAsia="Arial Unicode MS"/>
                <w:b/>
                <w:color w:val="000000"/>
              </w:rPr>
              <w:t>ГАЗон</w:t>
            </w:r>
            <w:proofErr w:type="spellEnd"/>
            <w:r w:rsidRPr="007D727C">
              <w:rPr>
                <w:rFonts w:eastAsia="Arial Unicode MS"/>
                <w:b/>
                <w:color w:val="000000"/>
              </w:rPr>
              <w:t xml:space="preserve"> NEXT</w:t>
            </w:r>
          </w:p>
          <w:p w14:paraId="2714BA89" w14:textId="77777777" w:rsidR="007D727C" w:rsidRPr="007D727C" w:rsidRDefault="007D727C" w:rsidP="00745712">
            <w:pPr>
              <w:numPr>
                <w:ilvl w:val="0"/>
                <w:numId w:val="18"/>
              </w:numPr>
              <w:ind w:left="0" w:firstLine="567"/>
              <w:contextualSpacing/>
            </w:pPr>
            <w:r w:rsidRPr="007D727C">
              <w:t>Круиз-контроль</w:t>
            </w:r>
          </w:p>
          <w:p w14:paraId="6144E153" w14:textId="77777777" w:rsidR="007D727C" w:rsidRPr="007D727C" w:rsidRDefault="007D727C" w:rsidP="00745712">
            <w:pPr>
              <w:numPr>
                <w:ilvl w:val="0"/>
                <w:numId w:val="18"/>
              </w:numPr>
              <w:ind w:left="0" w:firstLine="567"/>
              <w:contextualSpacing/>
            </w:pPr>
            <w:r w:rsidRPr="007D727C">
              <w:t>ABS+ASR</w:t>
            </w:r>
          </w:p>
          <w:p w14:paraId="2A8518E7" w14:textId="77777777" w:rsidR="007D727C" w:rsidRPr="007D727C" w:rsidRDefault="007D727C" w:rsidP="00745712">
            <w:pPr>
              <w:numPr>
                <w:ilvl w:val="0"/>
                <w:numId w:val="18"/>
              </w:numPr>
              <w:ind w:left="0" w:firstLine="567"/>
              <w:contextualSpacing/>
            </w:pPr>
            <w:r w:rsidRPr="007D727C">
              <w:t>ГУР</w:t>
            </w:r>
          </w:p>
          <w:p w14:paraId="4F191109" w14:textId="77777777" w:rsidR="007D727C" w:rsidRPr="007D727C" w:rsidRDefault="007D727C" w:rsidP="00745712">
            <w:pPr>
              <w:numPr>
                <w:ilvl w:val="0"/>
                <w:numId w:val="18"/>
              </w:numPr>
              <w:ind w:left="0" w:firstLine="567"/>
              <w:contextualSpacing/>
            </w:pPr>
            <w:proofErr w:type="spellStart"/>
            <w:r w:rsidRPr="007D727C">
              <w:t>Электростеклоподъемники</w:t>
            </w:r>
            <w:proofErr w:type="spellEnd"/>
          </w:p>
          <w:p w14:paraId="0FAF6C2D" w14:textId="77777777" w:rsidR="007D727C" w:rsidRPr="007D727C" w:rsidRDefault="007D727C" w:rsidP="00745712">
            <w:pPr>
              <w:numPr>
                <w:ilvl w:val="0"/>
                <w:numId w:val="18"/>
              </w:numPr>
              <w:ind w:left="0" w:firstLine="567"/>
              <w:contextualSpacing/>
            </w:pPr>
            <w:r w:rsidRPr="007D727C">
              <w:t>Подогрев зеркал заднего вида</w:t>
            </w:r>
          </w:p>
          <w:p w14:paraId="57D5AF05" w14:textId="77777777" w:rsidR="007D727C" w:rsidRPr="007D727C" w:rsidRDefault="007D727C" w:rsidP="00745712">
            <w:pPr>
              <w:numPr>
                <w:ilvl w:val="0"/>
                <w:numId w:val="18"/>
              </w:numPr>
              <w:ind w:left="0" w:firstLine="567"/>
              <w:contextualSpacing/>
            </w:pPr>
            <w:r w:rsidRPr="007D727C">
              <w:t xml:space="preserve">Подрессоренное водительское сидение </w:t>
            </w:r>
          </w:p>
          <w:p w14:paraId="3BA84741" w14:textId="77777777" w:rsidR="007D727C" w:rsidRPr="007D727C" w:rsidRDefault="007D727C" w:rsidP="00745712">
            <w:pPr>
              <w:numPr>
                <w:ilvl w:val="0"/>
                <w:numId w:val="18"/>
              </w:numPr>
              <w:ind w:left="0" w:firstLine="567"/>
              <w:contextualSpacing/>
            </w:pPr>
            <w:r w:rsidRPr="007D727C">
              <w:t>Утеплитель радиатора</w:t>
            </w:r>
          </w:p>
          <w:p w14:paraId="41C26CCB" w14:textId="77777777" w:rsidR="007D727C" w:rsidRPr="007D727C" w:rsidRDefault="007D727C" w:rsidP="00745712">
            <w:pPr>
              <w:numPr>
                <w:ilvl w:val="0"/>
                <w:numId w:val="18"/>
              </w:numPr>
              <w:ind w:left="0" w:firstLine="567"/>
              <w:contextualSpacing/>
              <w:rPr>
                <w:sz w:val="22"/>
                <w:szCs w:val="22"/>
              </w:rPr>
            </w:pPr>
            <w:r w:rsidRPr="007D727C">
              <w:t>Дистанционный привод КПП</w:t>
            </w:r>
            <w:r w:rsidRPr="007D727C">
              <w:rPr>
                <w:sz w:val="22"/>
                <w:szCs w:val="22"/>
              </w:rPr>
              <w:t xml:space="preserve">             </w:t>
            </w:r>
          </w:p>
        </w:tc>
        <w:tc>
          <w:tcPr>
            <w:tcW w:w="3491" w:type="dxa"/>
            <w:tcBorders>
              <w:right w:val="single" w:sz="4" w:space="0" w:color="auto"/>
            </w:tcBorders>
          </w:tcPr>
          <w:p w14:paraId="5AD47BF7" w14:textId="77777777" w:rsidR="007D727C" w:rsidRPr="007D727C" w:rsidRDefault="007D727C" w:rsidP="00745712">
            <w:pPr>
              <w:snapToGrid w:val="0"/>
              <w:ind w:firstLine="567"/>
              <w:rPr>
                <w:rFonts w:eastAsia="Arial Unicode MS"/>
                <w:color w:val="000000"/>
              </w:rPr>
            </w:pPr>
          </w:p>
        </w:tc>
      </w:tr>
      <w:tr w:rsidR="007D727C" w:rsidRPr="007D727C" w14:paraId="367C3BC4" w14:textId="77777777" w:rsidTr="008E6F6F">
        <w:trPr>
          <w:jc w:val="center"/>
        </w:trPr>
        <w:tc>
          <w:tcPr>
            <w:tcW w:w="1109" w:type="dxa"/>
          </w:tcPr>
          <w:p w14:paraId="77407AE3" w14:textId="77777777" w:rsidR="007D727C" w:rsidRPr="007D727C" w:rsidRDefault="007D727C" w:rsidP="00745712">
            <w:pPr>
              <w:spacing w:after="60"/>
              <w:ind w:firstLine="567"/>
              <w:contextualSpacing/>
              <w:jc w:val="center"/>
              <w:rPr>
                <w:sz w:val="26"/>
                <w:szCs w:val="26"/>
              </w:rPr>
            </w:pPr>
          </w:p>
        </w:tc>
        <w:tc>
          <w:tcPr>
            <w:tcW w:w="9092" w:type="dxa"/>
            <w:gridSpan w:val="2"/>
            <w:tcBorders>
              <w:right w:val="single" w:sz="4" w:space="0" w:color="auto"/>
            </w:tcBorders>
          </w:tcPr>
          <w:p w14:paraId="7FB74FC5" w14:textId="77777777" w:rsidR="007D727C" w:rsidRPr="007D727C" w:rsidRDefault="007D727C" w:rsidP="00745712">
            <w:pPr>
              <w:snapToGrid w:val="0"/>
              <w:ind w:firstLine="567"/>
              <w:rPr>
                <w:rFonts w:eastAsia="Arial Unicode MS"/>
                <w:color w:val="000000"/>
              </w:rPr>
            </w:pPr>
            <w:r w:rsidRPr="007D727C">
              <w:rPr>
                <w:rFonts w:eastAsia="Arial Unicode MS"/>
                <w:b/>
                <w:bCs/>
                <w:color w:val="333333"/>
              </w:rPr>
              <w:t>Технические характеристики (комплектация):</w:t>
            </w:r>
          </w:p>
        </w:tc>
      </w:tr>
      <w:tr w:rsidR="007D727C" w:rsidRPr="007D727C" w14:paraId="1623E17F" w14:textId="77777777" w:rsidTr="008E6F6F">
        <w:trPr>
          <w:jc w:val="center"/>
        </w:trPr>
        <w:tc>
          <w:tcPr>
            <w:tcW w:w="1109" w:type="dxa"/>
          </w:tcPr>
          <w:p w14:paraId="570DAA24" w14:textId="77777777" w:rsidR="007D727C" w:rsidRPr="007D727C" w:rsidRDefault="007D727C" w:rsidP="00745712">
            <w:pPr>
              <w:spacing w:after="60"/>
              <w:ind w:firstLine="567"/>
              <w:contextualSpacing/>
              <w:jc w:val="center"/>
              <w:rPr>
                <w:sz w:val="26"/>
                <w:szCs w:val="26"/>
              </w:rPr>
            </w:pPr>
            <w:r w:rsidRPr="007D727C">
              <w:rPr>
                <w:sz w:val="26"/>
                <w:szCs w:val="26"/>
              </w:rPr>
              <w:t>45</w:t>
            </w:r>
          </w:p>
        </w:tc>
        <w:tc>
          <w:tcPr>
            <w:tcW w:w="5601" w:type="dxa"/>
          </w:tcPr>
          <w:p w14:paraId="4244FC0C" w14:textId="77777777" w:rsidR="007D727C" w:rsidRPr="007D727C" w:rsidRDefault="007D727C" w:rsidP="00745712">
            <w:pPr>
              <w:ind w:firstLine="567"/>
              <w:rPr>
                <w:rFonts w:eastAsia="Arial Unicode MS"/>
                <w:color w:val="000000"/>
              </w:rPr>
            </w:pPr>
            <w:r w:rsidRPr="007D727C">
              <w:rPr>
                <w:rFonts w:eastAsia="Arial Unicode MS"/>
                <w:color w:val="000000"/>
              </w:rPr>
              <w:t>Технология производства / форма фургона:</w:t>
            </w:r>
          </w:p>
        </w:tc>
        <w:tc>
          <w:tcPr>
            <w:tcW w:w="3491" w:type="dxa"/>
            <w:tcBorders>
              <w:right w:val="single" w:sz="4" w:space="0" w:color="auto"/>
            </w:tcBorders>
          </w:tcPr>
          <w:p w14:paraId="6B863172"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каркасная из сэндвич-панелей / прямоугольная с плоской крышей;</w:t>
            </w:r>
          </w:p>
        </w:tc>
      </w:tr>
      <w:tr w:rsidR="007D727C" w:rsidRPr="007D727C" w14:paraId="332704E6" w14:textId="77777777" w:rsidTr="008E6F6F">
        <w:trPr>
          <w:jc w:val="center"/>
        </w:trPr>
        <w:tc>
          <w:tcPr>
            <w:tcW w:w="1109" w:type="dxa"/>
          </w:tcPr>
          <w:p w14:paraId="798E7B02" w14:textId="77777777" w:rsidR="007D727C" w:rsidRPr="007D727C" w:rsidRDefault="007D727C" w:rsidP="00745712">
            <w:pPr>
              <w:spacing w:after="60"/>
              <w:ind w:firstLine="567"/>
              <w:contextualSpacing/>
              <w:jc w:val="center"/>
              <w:rPr>
                <w:sz w:val="26"/>
                <w:szCs w:val="26"/>
              </w:rPr>
            </w:pPr>
            <w:r w:rsidRPr="007D727C">
              <w:rPr>
                <w:sz w:val="26"/>
                <w:szCs w:val="26"/>
              </w:rPr>
              <w:t>46</w:t>
            </w:r>
          </w:p>
        </w:tc>
        <w:tc>
          <w:tcPr>
            <w:tcW w:w="5601" w:type="dxa"/>
          </w:tcPr>
          <w:p w14:paraId="6A11EC91" w14:textId="77777777" w:rsidR="007D727C" w:rsidRPr="007D727C" w:rsidRDefault="007D727C" w:rsidP="00745712">
            <w:pPr>
              <w:ind w:firstLine="567"/>
              <w:rPr>
                <w:rFonts w:eastAsia="Arial Unicode MS"/>
                <w:b/>
                <w:color w:val="000000"/>
              </w:rPr>
            </w:pPr>
            <w:r w:rsidRPr="007D727C">
              <w:rPr>
                <w:rFonts w:eastAsia="Arial Unicode MS"/>
                <w:color w:val="333333"/>
              </w:rPr>
              <w:t> </w:t>
            </w:r>
            <w:r w:rsidRPr="007D727C">
              <w:rPr>
                <w:rFonts w:eastAsia="Arial Unicode MS"/>
                <w:color w:val="000000"/>
              </w:rPr>
              <w:t>Габаритные размеры фургона</w:t>
            </w:r>
          </w:p>
        </w:tc>
        <w:tc>
          <w:tcPr>
            <w:tcW w:w="3491" w:type="dxa"/>
            <w:tcBorders>
              <w:right w:val="single" w:sz="4" w:space="0" w:color="auto"/>
            </w:tcBorders>
          </w:tcPr>
          <w:p w14:paraId="4CAD65CB" w14:textId="4698978F" w:rsidR="007D727C" w:rsidRPr="007D727C" w:rsidRDefault="007D727C" w:rsidP="00745712">
            <w:pPr>
              <w:snapToGrid w:val="0"/>
              <w:ind w:firstLine="567"/>
              <w:rPr>
                <w:rFonts w:eastAsia="Arial Unicode MS"/>
                <w:color w:val="000000"/>
              </w:rPr>
            </w:pPr>
            <w:r w:rsidRPr="007D727C">
              <w:rPr>
                <w:rFonts w:eastAsia="Arial Unicode MS"/>
                <w:color w:val="000000"/>
              </w:rPr>
              <w:t xml:space="preserve"> 3</w:t>
            </w:r>
            <w:r w:rsidRPr="007D727C">
              <w:rPr>
                <w:rFonts w:eastAsia="Arial Unicode MS"/>
                <w:color w:val="000000"/>
                <w:lang w:val="en-US"/>
              </w:rPr>
              <w:t>7</w:t>
            </w:r>
            <w:r w:rsidRPr="007D727C">
              <w:rPr>
                <w:rFonts w:eastAsia="Arial Unicode MS"/>
                <w:color w:val="000000"/>
              </w:rPr>
              <w:t>00*2340*2000 мм.</w:t>
            </w:r>
          </w:p>
        </w:tc>
      </w:tr>
      <w:tr w:rsidR="007D727C" w:rsidRPr="007D727C" w14:paraId="301AA8B7" w14:textId="77777777" w:rsidTr="008E6F6F">
        <w:trPr>
          <w:jc w:val="center"/>
        </w:trPr>
        <w:tc>
          <w:tcPr>
            <w:tcW w:w="1109" w:type="dxa"/>
          </w:tcPr>
          <w:p w14:paraId="7AF3B176" w14:textId="77777777" w:rsidR="007D727C" w:rsidRPr="007D727C" w:rsidRDefault="007D727C" w:rsidP="00745712">
            <w:pPr>
              <w:spacing w:after="60"/>
              <w:ind w:firstLine="567"/>
              <w:contextualSpacing/>
              <w:jc w:val="center"/>
              <w:rPr>
                <w:sz w:val="26"/>
                <w:szCs w:val="26"/>
              </w:rPr>
            </w:pPr>
            <w:r w:rsidRPr="007D727C">
              <w:rPr>
                <w:sz w:val="26"/>
                <w:szCs w:val="26"/>
              </w:rPr>
              <w:t>47</w:t>
            </w:r>
          </w:p>
        </w:tc>
        <w:tc>
          <w:tcPr>
            <w:tcW w:w="5601" w:type="dxa"/>
          </w:tcPr>
          <w:p w14:paraId="71EBE7C3" w14:textId="77777777" w:rsidR="007D727C" w:rsidRPr="007D727C" w:rsidRDefault="007D727C" w:rsidP="00745712">
            <w:pPr>
              <w:ind w:firstLine="567"/>
              <w:rPr>
                <w:rFonts w:eastAsia="Arial Unicode MS"/>
                <w:b/>
                <w:color w:val="000000"/>
              </w:rPr>
            </w:pPr>
            <w:r w:rsidRPr="007D727C">
              <w:rPr>
                <w:rFonts w:eastAsia="Arial Unicode MS"/>
                <w:color w:val="000000"/>
              </w:rPr>
              <w:t>Количество отсеков</w:t>
            </w:r>
          </w:p>
        </w:tc>
        <w:tc>
          <w:tcPr>
            <w:tcW w:w="3491" w:type="dxa"/>
            <w:tcBorders>
              <w:right w:val="single" w:sz="4" w:space="0" w:color="auto"/>
            </w:tcBorders>
          </w:tcPr>
          <w:p w14:paraId="02271343"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два-пассажирский и грузовой, глухая перегородка между ними</w:t>
            </w:r>
          </w:p>
        </w:tc>
      </w:tr>
      <w:tr w:rsidR="007D727C" w:rsidRPr="007D727C" w14:paraId="5021AFF3" w14:textId="77777777" w:rsidTr="008E6F6F">
        <w:trPr>
          <w:jc w:val="center"/>
        </w:trPr>
        <w:tc>
          <w:tcPr>
            <w:tcW w:w="1109" w:type="dxa"/>
          </w:tcPr>
          <w:p w14:paraId="09C730E1" w14:textId="77777777" w:rsidR="007D727C" w:rsidRPr="007D727C" w:rsidRDefault="007D727C" w:rsidP="00745712">
            <w:pPr>
              <w:spacing w:after="60"/>
              <w:ind w:firstLine="567"/>
              <w:contextualSpacing/>
              <w:jc w:val="center"/>
              <w:rPr>
                <w:sz w:val="26"/>
                <w:szCs w:val="26"/>
              </w:rPr>
            </w:pPr>
            <w:r w:rsidRPr="007D727C">
              <w:rPr>
                <w:sz w:val="26"/>
                <w:szCs w:val="26"/>
              </w:rPr>
              <w:t>48</w:t>
            </w:r>
          </w:p>
        </w:tc>
        <w:tc>
          <w:tcPr>
            <w:tcW w:w="5601" w:type="dxa"/>
          </w:tcPr>
          <w:p w14:paraId="39AADB4A" w14:textId="77777777" w:rsidR="007D727C" w:rsidRPr="007D727C" w:rsidRDefault="007D727C" w:rsidP="00745712">
            <w:pPr>
              <w:ind w:firstLine="567"/>
              <w:rPr>
                <w:rFonts w:eastAsia="Arial Unicode MS"/>
                <w:color w:val="000000"/>
              </w:rPr>
            </w:pPr>
            <w:r w:rsidRPr="007D727C">
              <w:rPr>
                <w:rFonts w:eastAsia="Arial Unicode MS"/>
                <w:color w:val="000000"/>
              </w:rPr>
              <w:t>Внешняя обшивка (облицовка) фургона</w:t>
            </w:r>
          </w:p>
        </w:tc>
        <w:tc>
          <w:tcPr>
            <w:tcW w:w="3491" w:type="dxa"/>
            <w:tcBorders>
              <w:right w:val="single" w:sz="4" w:space="0" w:color="auto"/>
            </w:tcBorders>
          </w:tcPr>
          <w:p w14:paraId="6AAB7E85"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Плакированный металл, толщина 0,5мм, цвет -белый, наклеен на фанеру 4мм</w:t>
            </w:r>
          </w:p>
        </w:tc>
      </w:tr>
      <w:tr w:rsidR="007D727C" w:rsidRPr="007D727C" w14:paraId="5246E0C5" w14:textId="77777777" w:rsidTr="008E6F6F">
        <w:trPr>
          <w:jc w:val="center"/>
        </w:trPr>
        <w:tc>
          <w:tcPr>
            <w:tcW w:w="1109" w:type="dxa"/>
          </w:tcPr>
          <w:p w14:paraId="3767CBE1" w14:textId="77777777" w:rsidR="007D727C" w:rsidRPr="007D727C" w:rsidRDefault="007D727C" w:rsidP="00745712">
            <w:pPr>
              <w:spacing w:after="60"/>
              <w:ind w:firstLine="567"/>
              <w:contextualSpacing/>
              <w:jc w:val="center"/>
              <w:rPr>
                <w:sz w:val="26"/>
                <w:szCs w:val="26"/>
              </w:rPr>
            </w:pPr>
            <w:r w:rsidRPr="007D727C">
              <w:rPr>
                <w:sz w:val="26"/>
                <w:szCs w:val="26"/>
              </w:rPr>
              <w:lastRenderedPageBreak/>
              <w:t>49</w:t>
            </w:r>
          </w:p>
        </w:tc>
        <w:tc>
          <w:tcPr>
            <w:tcW w:w="5601" w:type="dxa"/>
          </w:tcPr>
          <w:p w14:paraId="24053EF9" w14:textId="77777777" w:rsidR="007D727C" w:rsidRPr="007D727C" w:rsidRDefault="007D727C" w:rsidP="00745712">
            <w:pPr>
              <w:ind w:firstLine="567"/>
              <w:rPr>
                <w:rFonts w:eastAsia="Arial Unicode MS"/>
                <w:color w:val="000000"/>
              </w:rPr>
            </w:pPr>
            <w:r w:rsidRPr="007D727C">
              <w:rPr>
                <w:rFonts w:eastAsia="Arial Unicode MS"/>
                <w:color w:val="000000"/>
              </w:rPr>
              <w:t>Залицовка наружная</w:t>
            </w:r>
          </w:p>
        </w:tc>
        <w:tc>
          <w:tcPr>
            <w:tcW w:w="3491" w:type="dxa"/>
            <w:tcBorders>
              <w:right w:val="single" w:sz="4" w:space="0" w:color="auto"/>
            </w:tcBorders>
          </w:tcPr>
          <w:p w14:paraId="784D8DD3"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алюминий</w:t>
            </w:r>
          </w:p>
        </w:tc>
      </w:tr>
      <w:tr w:rsidR="007D727C" w:rsidRPr="007D727C" w14:paraId="594062CE" w14:textId="77777777" w:rsidTr="008E6F6F">
        <w:trPr>
          <w:jc w:val="center"/>
        </w:trPr>
        <w:tc>
          <w:tcPr>
            <w:tcW w:w="1109" w:type="dxa"/>
          </w:tcPr>
          <w:p w14:paraId="0429CEFF" w14:textId="77777777" w:rsidR="007D727C" w:rsidRPr="007D727C" w:rsidRDefault="007D727C" w:rsidP="00745712">
            <w:pPr>
              <w:spacing w:after="60"/>
              <w:ind w:firstLine="567"/>
              <w:contextualSpacing/>
              <w:jc w:val="center"/>
              <w:rPr>
                <w:sz w:val="26"/>
                <w:szCs w:val="26"/>
              </w:rPr>
            </w:pPr>
            <w:r w:rsidRPr="007D727C">
              <w:rPr>
                <w:sz w:val="26"/>
                <w:szCs w:val="26"/>
              </w:rPr>
              <w:t>50</w:t>
            </w:r>
          </w:p>
        </w:tc>
        <w:tc>
          <w:tcPr>
            <w:tcW w:w="5601" w:type="dxa"/>
          </w:tcPr>
          <w:p w14:paraId="52F6AF8D" w14:textId="77777777" w:rsidR="007D727C" w:rsidRPr="007D727C" w:rsidRDefault="007D727C" w:rsidP="00745712">
            <w:pPr>
              <w:ind w:firstLine="567"/>
              <w:rPr>
                <w:rFonts w:eastAsia="Arial Unicode MS"/>
                <w:color w:val="000000"/>
              </w:rPr>
            </w:pPr>
            <w:r w:rsidRPr="007D727C">
              <w:rPr>
                <w:rFonts w:eastAsia="Arial Unicode MS"/>
                <w:color w:val="000000"/>
              </w:rPr>
              <w:t xml:space="preserve">Утепление </w:t>
            </w:r>
          </w:p>
        </w:tc>
        <w:tc>
          <w:tcPr>
            <w:tcW w:w="3491" w:type="dxa"/>
            <w:tcBorders>
              <w:right w:val="single" w:sz="4" w:space="0" w:color="auto"/>
            </w:tcBorders>
          </w:tcPr>
          <w:p w14:paraId="5CB9A6C9"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Пенополистирол, толщина 40мм</w:t>
            </w:r>
          </w:p>
        </w:tc>
      </w:tr>
      <w:tr w:rsidR="007D727C" w:rsidRPr="007D727C" w14:paraId="6C2A78F1" w14:textId="77777777" w:rsidTr="008E6F6F">
        <w:trPr>
          <w:jc w:val="center"/>
        </w:trPr>
        <w:tc>
          <w:tcPr>
            <w:tcW w:w="1109" w:type="dxa"/>
          </w:tcPr>
          <w:p w14:paraId="161B675C" w14:textId="77777777" w:rsidR="007D727C" w:rsidRPr="007D727C" w:rsidRDefault="007D727C" w:rsidP="00745712">
            <w:pPr>
              <w:spacing w:after="60"/>
              <w:ind w:firstLine="567"/>
              <w:contextualSpacing/>
              <w:jc w:val="center"/>
              <w:rPr>
                <w:sz w:val="26"/>
                <w:szCs w:val="26"/>
              </w:rPr>
            </w:pPr>
            <w:r w:rsidRPr="007D727C">
              <w:rPr>
                <w:sz w:val="26"/>
                <w:szCs w:val="26"/>
              </w:rPr>
              <w:t>51</w:t>
            </w:r>
          </w:p>
        </w:tc>
        <w:tc>
          <w:tcPr>
            <w:tcW w:w="5601" w:type="dxa"/>
          </w:tcPr>
          <w:p w14:paraId="3458E4D4" w14:textId="77777777" w:rsidR="007D727C" w:rsidRPr="007D727C" w:rsidRDefault="007D727C" w:rsidP="00745712">
            <w:pPr>
              <w:ind w:firstLine="567"/>
              <w:rPr>
                <w:rFonts w:eastAsia="Arial Unicode MS"/>
                <w:color w:val="000000"/>
              </w:rPr>
            </w:pPr>
            <w:r w:rsidRPr="007D727C">
              <w:rPr>
                <w:rFonts w:eastAsia="Arial Unicode MS"/>
                <w:color w:val="000000"/>
              </w:rPr>
              <w:t>Внутренняя обшивка</w:t>
            </w:r>
          </w:p>
        </w:tc>
        <w:tc>
          <w:tcPr>
            <w:tcW w:w="3491" w:type="dxa"/>
            <w:tcBorders>
              <w:right w:val="single" w:sz="4" w:space="0" w:color="auto"/>
            </w:tcBorders>
          </w:tcPr>
          <w:p w14:paraId="514F5987"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Ламинированная фанера, цвет-коричневый или серый</w:t>
            </w:r>
          </w:p>
        </w:tc>
      </w:tr>
      <w:tr w:rsidR="007D727C" w:rsidRPr="007D727C" w14:paraId="5B94CBA1" w14:textId="77777777" w:rsidTr="008E6F6F">
        <w:trPr>
          <w:jc w:val="center"/>
        </w:trPr>
        <w:tc>
          <w:tcPr>
            <w:tcW w:w="1109" w:type="dxa"/>
          </w:tcPr>
          <w:p w14:paraId="346E9AC8" w14:textId="77777777" w:rsidR="007D727C" w:rsidRPr="007D727C" w:rsidRDefault="007D727C" w:rsidP="00745712">
            <w:pPr>
              <w:spacing w:after="60"/>
              <w:ind w:firstLine="567"/>
              <w:contextualSpacing/>
              <w:jc w:val="center"/>
              <w:rPr>
                <w:sz w:val="26"/>
                <w:szCs w:val="26"/>
              </w:rPr>
            </w:pPr>
            <w:r w:rsidRPr="007D727C">
              <w:rPr>
                <w:sz w:val="26"/>
                <w:szCs w:val="26"/>
              </w:rPr>
              <w:t>52</w:t>
            </w:r>
          </w:p>
        </w:tc>
        <w:tc>
          <w:tcPr>
            <w:tcW w:w="5601" w:type="dxa"/>
          </w:tcPr>
          <w:p w14:paraId="1234AD6C" w14:textId="77777777" w:rsidR="007D727C" w:rsidRPr="007D727C" w:rsidRDefault="007D727C" w:rsidP="00745712">
            <w:pPr>
              <w:ind w:firstLine="567"/>
              <w:rPr>
                <w:rFonts w:eastAsia="Arial Unicode MS"/>
                <w:color w:val="000000"/>
              </w:rPr>
            </w:pPr>
            <w:r w:rsidRPr="007D727C">
              <w:rPr>
                <w:rFonts w:eastAsia="Arial Unicode MS"/>
                <w:color w:val="000000"/>
              </w:rPr>
              <w:t>Окна</w:t>
            </w:r>
          </w:p>
        </w:tc>
        <w:tc>
          <w:tcPr>
            <w:tcW w:w="3491" w:type="dxa"/>
            <w:tcBorders>
              <w:right w:val="single" w:sz="4" w:space="0" w:color="auto"/>
            </w:tcBorders>
          </w:tcPr>
          <w:p w14:paraId="09EDB5A5"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Стандарт сдвижное-1шт</w:t>
            </w:r>
          </w:p>
          <w:p w14:paraId="7F5E3143"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Слева раздвижное-1шт, справа глухое</w:t>
            </w:r>
          </w:p>
        </w:tc>
      </w:tr>
      <w:tr w:rsidR="007D727C" w:rsidRPr="007D727C" w14:paraId="6891303F" w14:textId="77777777" w:rsidTr="008E6F6F">
        <w:trPr>
          <w:jc w:val="center"/>
        </w:trPr>
        <w:tc>
          <w:tcPr>
            <w:tcW w:w="1109" w:type="dxa"/>
          </w:tcPr>
          <w:p w14:paraId="7654B5BA" w14:textId="77777777" w:rsidR="007D727C" w:rsidRPr="007D727C" w:rsidRDefault="007D727C" w:rsidP="00745712">
            <w:pPr>
              <w:spacing w:after="60"/>
              <w:ind w:firstLine="567"/>
              <w:contextualSpacing/>
              <w:jc w:val="center"/>
              <w:rPr>
                <w:sz w:val="26"/>
                <w:szCs w:val="26"/>
              </w:rPr>
            </w:pPr>
            <w:r w:rsidRPr="007D727C">
              <w:rPr>
                <w:sz w:val="26"/>
                <w:szCs w:val="26"/>
              </w:rPr>
              <w:t>53</w:t>
            </w:r>
          </w:p>
        </w:tc>
        <w:tc>
          <w:tcPr>
            <w:tcW w:w="5601" w:type="dxa"/>
          </w:tcPr>
          <w:p w14:paraId="2ACCA366" w14:textId="77777777" w:rsidR="007D727C" w:rsidRPr="007D727C" w:rsidRDefault="007D727C" w:rsidP="00745712">
            <w:pPr>
              <w:ind w:firstLine="567"/>
              <w:rPr>
                <w:rFonts w:eastAsia="Arial Unicode MS"/>
                <w:color w:val="000000"/>
              </w:rPr>
            </w:pPr>
            <w:r w:rsidRPr="007D727C">
              <w:rPr>
                <w:rFonts w:eastAsia="Arial Unicode MS"/>
                <w:color w:val="000000"/>
              </w:rPr>
              <w:t xml:space="preserve">Двери </w:t>
            </w:r>
          </w:p>
        </w:tc>
        <w:tc>
          <w:tcPr>
            <w:tcW w:w="3491" w:type="dxa"/>
            <w:tcBorders>
              <w:right w:val="single" w:sz="4" w:space="0" w:color="auto"/>
            </w:tcBorders>
          </w:tcPr>
          <w:p w14:paraId="07A5393B"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Задние двери распашные на штанговых запорах, боковая одностворчатая</w:t>
            </w:r>
          </w:p>
        </w:tc>
      </w:tr>
      <w:tr w:rsidR="007D727C" w:rsidRPr="007D727C" w14:paraId="4FF066CD" w14:textId="77777777" w:rsidTr="008E6F6F">
        <w:trPr>
          <w:jc w:val="center"/>
        </w:trPr>
        <w:tc>
          <w:tcPr>
            <w:tcW w:w="1109" w:type="dxa"/>
          </w:tcPr>
          <w:p w14:paraId="24F4DA59" w14:textId="77777777" w:rsidR="007D727C" w:rsidRPr="007D727C" w:rsidRDefault="007D727C" w:rsidP="00745712">
            <w:pPr>
              <w:spacing w:after="60"/>
              <w:ind w:firstLine="567"/>
              <w:contextualSpacing/>
              <w:jc w:val="center"/>
              <w:rPr>
                <w:sz w:val="26"/>
                <w:szCs w:val="26"/>
              </w:rPr>
            </w:pPr>
            <w:r w:rsidRPr="007D727C">
              <w:rPr>
                <w:sz w:val="26"/>
                <w:szCs w:val="26"/>
              </w:rPr>
              <w:t>54</w:t>
            </w:r>
          </w:p>
        </w:tc>
        <w:tc>
          <w:tcPr>
            <w:tcW w:w="5601" w:type="dxa"/>
          </w:tcPr>
          <w:p w14:paraId="60694CAA" w14:textId="77777777" w:rsidR="007D727C" w:rsidRPr="007D727C" w:rsidRDefault="007D727C" w:rsidP="00745712">
            <w:pPr>
              <w:ind w:firstLine="567"/>
              <w:rPr>
                <w:rFonts w:eastAsia="Arial Unicode MS"/>
                <w:color w:val="000000"/>
              </w:rPr>
            </w:pPr>
            <w:r w:rsidRPr="007D727C">
              <w:rPr>
                <w:rFonts w:eastAsia="Arial Unicode MS"/>
                <w:color w:val="000000"/>
              </w:rPr>
              <w:t>Лестницы</w:t>
            </w:r>
          </w:p>
        </w:tc>
        <w:tc>
          <w:tcPr>
            <w:tcW w:w="3491" w:type="dxa"/>
            <w:tcBorders>
              <w:right w:val="single" w:sz="4" w:space="0" w:color="auto"/>
            </w:tcBorders>
          </w:tcPr>
          <w:p w14:paraId="42AF08C6"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Выдвижные под дверьми</w:t>
            </w:r>
          </w:p>
        </w:tc>
      </w:tr>
      <w:tr w:rsidR="007D727C" w:rsidRPr="007D727C" w14:paraId="4A79F237" w14:textId="77777777" w:rsidTr="008E6F6F">
        <w:trPr>
          <w:jc w:val="center"/>
        </w:trPr>
        <w:tc>
          <w:tcPr>
            <w:tcW w:w="1109" w:type="dxa"/>
          </w:tcPr>
          <w:p w14:paraId="54A49C44" w14:textId="77777777" w:rsidR="007D727C" w:rsidRPr="007D727C" w:rsidRDefault="007D727C" w:rsidP="00745712">
            <w:pPr>
              <w:spacing w:after="60"/>
              <w:ind w:firstLine="567"/>
              <w:contextualSpacing/>
              <w:jc w:val="center"/>
              <w:rPr>
                <w:sz w:val="26"/>
                <w:szCs w:val="26"/>
              </w:rPr>
            </w:pPr>
            <w:r w:rsidRPr="007D727C">
              <w:rPr>
                <w:sz w:val="26"/>
                <w:szCs w:val="26"/>
              </w:rPr>
              <w:t>55</w:t>
            </w:r>
          </w:p>
        </w:tc>
        <w:tc>
          <w:tcPr>
            <w:tcW w:w="5601" w:type="dxa"/>
          </w:tcPr>
          <w:p w14:paraId="4A0BB5B8" w14:textId="77777777" w:rsidR="007D727C" w:rsidRPr="007D727C" w:rsidRDefault="007D727C" w:rsidP="00745712">
            <w:pPr>
              <w:ind w:firstLine="567"/>
              <w:rPr>
                <w:rFonts w:eastAsia="Arial Unicode MS"/>
                <w:color w:val="000000"/>
              </w:rPr>
            </w:pPr>
            <w:r w:rsidRPr="007D727C">
              <w:rPr>
                <w:rFonts w:eastAsia="Arial Unicode MS"/>
                <w:color w:val="000000"/>
              </w:rPr>
              <w:t>Дежурное освещение</w:t>
            </w:r>
          </w:p>
        </w:tc>
        <w:tc>
          <w:tcPr>
            <w:tcW w:w="3491" w:type="dxa"/>
            <w:tcBorders>
              <w:right w:val="single" w:sz="4" w:space="0" w:color="auto"/>
            </w:tcBorders>
          </w:tcPr>
          <w:p w14:paraId="3E472597"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4 диодных плафона 12В, проводка скрытая</w:t>
            </w:r>
          </w:p>
        </w:tc>
      </w:tr>
      <w:tr w:rsidR="007D727C" w:rsidRPr="007D727C" w14:paraId="3B9B8A1F" w14:textId="77777777" w:rsidTr="008E6F6F">
        <w:trPr>
          <w:jc w:val="center"/>
        </w:trPr>
        <w:tc>
          <w:tcPr>
            <w:tcW w:w="1109" w:type="dxa"/>
          </w:tcPr>
          <w:p w14:paraId="434DF216" w14:textId="77777777" w:rsidR="007D727C" w:rsidRPr="007D727C" w:rsidRDefault="007D727C" w:rsidP="00745712">
            <w:pPr>
              <w:spacing w:after="60"/>
              <w:ind w:firstLine="567"/>
              <w:contextualSpacing/>
              <w:jc w:val="center"/>
              <w:rPr>
                <w:sz w:val="26"/>
                <w:szCs w:val="26"/>
              </w:rPr>
            </w:pPr>
            <w:r w:rsidRPr="007D727C">
              <w:rPr>
                <w:sz w:val="26"/>
                <w:szCs w:val="26"/>
              </w:rPr>
              <w:t>56</w:t>
            </w:r>
          </w:p>
        </w:tc>
        <w:tc>
          <w:tcPr>
            <w:tcW w:w="5601" w:type="dxa"/>
          </w:tcPr>
          <w:p w14:paraId="204D021F" w14:textId="77777777" w:rsidR="007D727C" w:rsidRPr="007D727C" w:rsidRDefault="007D727C" w:rsidP="00745712">
            <w:pPr>
              <w:ind w:firstLine="567"/>
              <w:rPr>
                <w:rFonts w:eastAsia="Arial Unicode MS"/>
                <w:color w:val="000000"/>
              </w:rPr>
            </w:pPr>
            <w:r w:rsidRPr="007D727C">
              <w:rPr>
                <w:rFonts w:eastAsia="Arial Unicode MS"/>
                <w:color w:val="000000"/>
              </w:rPr>
              <w:t>Электропроводка</w:t>
            </w:r>
          </w:p>
        </w:tc>
        <w:tc>
          <w:tcPr>
            <w:tcW w:w="3491" w:type="dxa"/>
            <w:tcBorders>
              <w:right w:val="single" w:sz="4" w:space="0" w:color="auto"/>
            </w:tcBorders>
          </w:tcPr>
          <w:p w14:paraId="455727B8" w14:textId="77777777" w:rsidR="007D727C" w:rsidRPr="007D727C" w:rsidRDefault="007D727C" w:rsidP="00745712">
            <w:pPr>
              <w:snapToGrid w:val="0"/>
              <w:ind w:firstLine="567"/>
              <w:rPr>
                <w:rFonts w:eastAsia="Arial Unicode MS"/>
                <w:color w:val="000000"/>
              </w:rPr>
            </w:pPr>
            <w:proofErr w:type="spellStart"/>
            <w:r w:rsidRPr="007D727C">
              <w:rPr>
                <w:rFonts w:eastAsia="Arial Unicode MS"/>
                <w:color w:val="000000"/>
              </w:rPr>
              <w:t>Электроразводка</w:t>
            </w:r>
            <w:proofErr w:type="spellEnd"/>
            <w:r w:rsidRPr="007D727C">
              <w:rPr>
                <w:rFonts w:eastAsia="Arial Unicode MS"/>
                <w:color w:val="000000"/>
              </w:rPr>
              <w:t xml:space="preserve"> 220 с УЗО и автоматами + две розетки</w:t>
            </w:r>
          </w:p>
        </w:tc>
      </w:tr>
      <w:tr w:rsidR="007D727C" w:rsidRPr="007D727C" w14:paraId="6A0A47C7" w14:textId="77777777" w:rsidTr="008E6F6F">
        <w:trPr>
          <w:jc w:val="center"/>
        </w:trPr>
        <w:tc>
          <w:tcPr>
            <w:tcW w:w="1109" w:type="dxa"/>
          </w:tcPr>
          <w:p w14:paraId="590E9DA7" w14:textId="77777777" w:rsidR="007D727C" w:rsidRPr="007D727C" w:rsidRDefault="007D727C" w:rsidP="00745712">
            <w:pPr>
              <w:spacing w:after="60"/>
              <w:ind w:firstLine="567"/>
              <w:contextualSpacing/>
              <w:jc w:val="center"/>
              <w:rPr>
                <w:sz w:val="26"/>
                <w:szCs w:val="26"/>
              </w:rPr>
            </w:pPr>
            <w:r w:rsidRPr="007D727C">
              <w:rPr>
                <w:sz w:val="26"/>
                <w:szCs w:val="26"/>
              </w:rPr>
              <w:t>57</w:t>
            </w:r>
          </w:p>
        </w:tc>
        <w:tc>
          <w:tcPr>
            <w:tcW w:w="5601" w:type="dxa"/>
          </w:tcPr>
          <w:p w14:paraId="20C2FA12" w14:textId="77777777" w:rsidR="007D727C" w:rsidRPr="007D727C" w:rsidRDefault="007D727C" w:rsidP="00745712">
            <w:pPr>
              <w:ind w:firstLine="567"/>
              <w:rPr>
                <w:rFonts w:eastAsia="Arial Unicode MS"/>
                <w:color w:val="000000"/>
              </w:rPr>
            </w:pPr>
            <w:r w:rsidRPr="007D727C">
              <w:rPr>
                <w:rFonts w:eastAsia="Arial Unicode MS"/>
                <w:color w:val="000000"/>
              </w:rPr>
              <w:t xml:space="preserve">Внешний ввод </w:t>
            </w:r>
          </w:p>
        </w:tc>
        <w:tc>
          <w:tcPr>
            <w:tcW w:w="3491" w:type="dxa"/>
            <w:tcBorders>
              <w:right w:val="single" w:sz="4" w:space="0" w:color="auto"/>
            </w:tcBorders>
          </w:tcPr>
          <w:p w14:paraId="73003551"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220В</w:t>
            </w:r>
          </w:p>
        </w:tc>
      </w:tr>
      <w:tr w:rsidR="007D727C" w:rsidRPr="007D727C" w14:paraId="6CA1F87B" w14:textId="77777777" w:rsidTr="008E6F6F">
        <w:trPr>
          <w:jc w:val="center"/>
        </w:trPr>
        <w:tc>
          <w:tcPr>
            <w:tcW w:w="1109" w:type="dxa"/>
          </w:tcPr>
          <w:p w14:paraId="2770981A" w14:textId="77777777" w:rsidR="007D727C" w:rsidRPr="007D727C" w:rsidRDefault="007D727C" w:rsidP="00745712">
            <w:pPr>
              <w:spacing w:after="60"/>
              <w:ind w:firstLine="567"/>
              <w:contextualSpacing/>
              <w:jc w:val="center"/>
              <w:rPr>
                <w:sz w:val="26"/>
                <w:szCs w:val="26"/>
              </w:rPr>
            </w:pPr>
            <w:r w:rsidRPr="007D727C">
              <w:rPr>
                <w:sz w:val="26"/>
                <w:szCs w:val="26"/>
              </w:rPr>
              <w:t>58</w:t>
            </w:r>
          </w:p>
        </w:tc>
        <w:tc>
          <w:tcPr>
            <w:tcW w:w="5601" w:type="dxa"/>
          </w:tcPr>
          <w:p w14:paraId="2587EC1F" w14:textId="77777777" w:rsidR="007D727C" w:rsidRPr="007D727C" w:rsidRDefault="007D727C" w:rsidP="00745712">
            <w:pPr>
              <w:ind w:firstLine="567"/>
              <w:rPr>
                <w:rFonts w:eastAsia="Arial Unicode MS"/>
                <w:color w:val="000000"/>
              </w:rPr>
            </w:pPr>
            <w:r w:rsidRPr="007D727C">
              <w:rPr>
                <w:rFonts w:eastAsia="Arial Unicode MS"/>
                <w:color w:val="000000"/>
              </w:rPr>
              <w:t>Внешние и боковые габаритные фонари (питание от электросети автомобиля)</w:t>
            </w:r>
          </w:p>
        </w:tc>
        <w:tc>
          <w:tcPr>
            <w:tcW w:w="3491" w:type="dxa"/>
            <w:tcBorders>
              <w:right w:val="single" w:sz="4" w:space="0" w:color="auto"/>
            </w:tcBorders>
          </w:tcPr>
          <w:p w14:paraId="6A7A3075"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3F251141" w14:textId="77777777" w:rsidTr="008E6F6F">
        <w:trPr>
          <w:jc w:val="center"/>
        </w:trPr>
        <w:tc>
          <w:tcPr>
            <w:tcW w:w="1109" w:type="dxa"/>
          </w:tcPr>
          <w:p w14:paraId="1CC669D1" w14:textId="77777777" w:rsidR="007D727C" w:rsidRPr="007D727C" w:rsidRDefault="007D727C" w:rsidP="00745712">
            <w:pPr>
              <w:spacing w:after="60"/>
              <w:ind w:firstLine="567"/>
              <w:contextualSpacing/>
              <w:jc w:val="center"/>
              <w:rPr>
                <w:sz w:val="26"/>
                <w:szCs w:val="26"/>
              </w:rPr>
            </w:pPr>
            <w:r w:rsidRPr="007D727C">
              <w:rPr>
                <w:sz w:val="26"/>
                <w:szCs w:val="26"/>
              </w:rPr>
              <w:t>59</w:t>
            </w:r>
          </w:p>
        </w:tc>
        <w:tc>
          <w:tcPr>
            <w:tcW w:w="5601" w:type="dxa"/>
          </w:tcPr>
          <w:p w14:paraId="02D63665" w14:textId="77777777" w:rsidR="007D727C" w:rsidRPr="007D727C" w:rsidRDefault="007D727C" w:rsidP="00745712">
            <w:pPr>
              <w:ind w:firstLine="567"/>
              <w:rPr>
                <w:rFonts w:eastAsia="Arial Unicode MS"/>
                <w:color w:val="000000"/>
              </w:rPr>
            </w:pPr>
            <w:r w:rsidRPr="007D727C">
              <w:rPr>
                <w:rFonts w:eastAsia="Arial Unicode MS"/>
                <w:color w:val="000000"/>
              </w:rPr>
              <w:t xml:space="preserve">Пластиковые подкрылки </w:t>
            </w:r>
          </w:p>
        </w:tc>
        <w:tc>
          <w:tcPr>
            <w:tcW w:w="3491" w:type="dxa"/>
            <w:tcBorders>
              <w:right w:val="single" w:sz="4" w:space="0" w:color="auto"/>
            </w:tcBorders>
          </w:tcPr>
          <w:p w14:paraId="6EF16E65"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 xml:space="preserve">Наличие </w:t>
            </w:r>
          </w:p>
        </w:tc>
      </w:tr>
      <w:tr w:rsidR="007D727C" w:rsidRPr="007D727C" w14:paraId="72302357" w14:textId="77777777" w:rsidTr="008E6F6F">
        <w:trPr>
          <w:jc w:val="center"/>
        </w:trPr>
        <w:tc>
          <w:tcPr>
            <w:tcW w:w="1109" w:type="dxa"/>
          </w:tcPr>
          <w:p w14:paraId="0C13BF10" w14:textId="77777777" w:rsidR="007D727C" w:rsidRPr="007D727C" w:rsidRDefault="007D727C" w:rsidP="00745712">
            <w:pPr>
              <w:spacing w:after="60"/>
              <w:ind w:firstLine="567"/>
              <w:contextualSpacing/>
              <w:jc w:val="center"/>
              <w:rPr>
                <w:sz w:val="26"/>
                <w:szCs w:val="26"/>
              </w:rPr>
            </w:pPr>
            <w:r w:rsidRPr="007D727C">
              <w:rPr>
                <w:sz w:val="26"/>
                <w:szCs w:val="26"/>
              </w:rPr>
              <w:t>60</w:t>
            </w:r>
          </w:p>
        </w:tc>
        <w:tc>
          <w:tcPr>
            <w:tcW w:w="5601" w:type="dxa"/>
          </w:tcPr>
          <w:p w14:paraId="6C95711F" w14:textId="77777777" w:rsidR="007D727C" w:rsidRPr="007D727C" w:rsidRDefault="007D727C" w:rsidP="00745712">
            <w:pPr>
              <w:ind w:firstLine="567"/>
              <w:rPr>
                <w:rFonts w:eastAsia="Arial Unicode MS"/>
                <w:color w:val="000000"/>
              </w:rPr>
            </w:pPr>
            <w:r w:rsidRPr="007D727C">
              <w:rPr>
                <w:rFonts w:eastAsia="Arial Unicode MS"/>
                <w:color w:val="000000"/>
              </w:rPr>
              <w:t>ДЗК под фургоном</w:t>
            </w:r>
          </w:p>
        </w:tc>
        <w:tc>
          <w:tcPr>
            <w:tcW w:w="3491" w:type="dxa"/>
            <w:tcBorders>
              <w:right w:val="single" w:sz="4" w:space="0" w:color="auto"/>
            </w:tcBorders>
          </w:tcPr>
          <w:p w14:paraId="3C21A7D3"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 xml:space="preserve">Наличие </w:t>
            </w:r>
          </w:p>
        </w:tc>
      </w:tr>
      <w:tr w:rsidR="007D727C" w:rsidRPr="007D727C" w14:paraId="29674BD4" w14:textId="77777777" w:rsidTr="008E6F6F">
        <w:trPr>
          <w:jc w:val="center"/>
        </w:trPr>
        <w:tc>
          <w:tcPr>
            <w:tcW w:w="1109" w:type="dxa"/>
          </w:tcPr>
          <w:p w14:paraId="3BC8AAB4" w14:textId="77777777" w:rsidR="007D727C" w:rsidRPr="007D727C" w:rsidRDefault="007D727C" w:rsidP="00745712">
            <w:pPr>
              <w:spacing w:after="60"/>
              <w:ind w:firstLine="567"/>
              <w:contextualSpacing/>
              <w:jc w:val="center"/>
              <w:rPr>
                <w:sz w:val="26"/>
                <w:szCs w:val="26"/>
              </w:rPr>
            </w:pPr>
            <w:r w:rsidRPr="007D727C">
              <w:rPr>
                <w:sz w:val="26"/>
                <w:szCs w:val="26"/>
              </w:rPr>
              <w:t>61</w:t>
            </w:r>
          </w:p>
        </w:tc>
        <w:tc>
          <w:tcPr>
            <w:tcW w:w="5601" w:type="dxa"/>
          </w:tcPr>
          <w:p w14:paraId="1C499D06" w14:textId="77777777" w:rsidR="007D727C" w:rsidRPr="007D727C" w:rsidRDefault="007D727C" w:rsidP="00745712">
            <w:pPr>
              <w:ind w:firstLine="567"/>
              <w:rPr>
                <w:rFonts w:eastAsia="Arial Unicode MS"/>
                <w:color w:val="000000"/>
              </w:rPr>
            </w:pPr>
            <w:r w:rsidRPr="007D727C">
              <w:rPr>
                <w:rFonts w:eastAsia="Arial Unicode MS"/>
                <w:color w:val="000000"/>
              </w:rPr>
              <w:t>Оснащение пассажирского отсека</w:t>
            </w:r>
          </w:p>
        </w:tc>
        <w:tc>
          <w:tcPr>
            <w:tcW w:w="3491" w:type="dxa"/>
            <w:tcBorders>
              <w:right w:val="single" w:sz="4" w:space="0" w:color="auto"/>
            </w:tcBorders>
          </w:tcPr>
          <w:p w14:paraId="4F19BCA8" w14:textId="46A7DB19" w:rsidR="007D727C" w:rsidRPr="007D727C" w:rsidRDefault="007D727C" w:rsidP="00745712">
            <w:pPr>
              <w:snapToGrid w:val="0"/>
              <w:ind w:firstLine="567"/>
              <w:rPr>
                <w:rFonts w:eastAsia="Arial Unicode MS"/>
                <w:color w:val="000000"/>
              </w:rPr>
            </w:pPr>
          </w:p>
        </w:tc>
      </w:tr>
      <w:tr w:rsidR="007D727C" w:rsidRPr="007D727C" w14:paraId="445A7AF1" w14:textId="77777777" w:rsidTr="008E6F6F">
        <w:trPr>
          <w:jc w:val="center"/>
        </w:trPr>
        <w:tc>
          <w:tcPr>
            <w:tcW w:w="1109" w:type="dxa"/>
          </w:tcPr>
          <w:p w14:paraId="7AD4D2D6" w14:textId="77777777" w:rsidR="007D727C" w:rsidRPr="007D727C" w:rsidRDefault="007D727C" w:rsidP="00745712">
            <w:pPr>
              <w:spacing w:after="60"/>
              <w:ind w:firstLine="567"/>
              <w:contextualSpacing/>
              <w:jc w:val="center"/>
              <w:rPr>
                <w:sz w:val="26"/>
                <w:szCs w:val="26"/>
              </w:rPr>
            </w:pPr>
            <w:r w:rsidRPr="007D727C">
              <w:rPr>
                <w:sz w:val="26"/>
                <w:szCs w:val="26"/>
              </w:rPr>
              <w:t>62</w:t>
            </w:r>
          </w:p>
        </w:tc>
        <w:tc>
          <w:tcPr>
            <w:tcW w:w="5601" w:type="dxa"/>
          </w:tcPr>
          <w:p w14:paraId="51A95F3E" w14:textId="77777777" w:rsidR="007D727C" w:rsidRPr="007D727C" w:rsidRDefault="007D727C" w:rsidP="00745712">
            <w:pPr>
              <w:ind w:firstLine="567"/>
              <w:rPr>
                <w:rFonts w:eastAsia="Arial Unicode MS"/>
                <w:color w:val="000000"/>
              </w:rPr>
            </w:pPr>
            <w:r w:rsidRPr="007D727C">
              <w:rPr>
                <w:rFonts w:eastAsia="Arial Unicode MS"/>
                <w:color w:val="000000"/>
              </w:rPr>
              <w:t>Вешалка для одежды</w:t>
            </w:r>
          </w:p>
        </w:tc>
        <w:tc>
          <w:tcPr>
            <w:tcW w:w="3491" w:type="dxa"/>
            <w:tcBorders>
              <w:right w:val="single" w:sz="4" w:space="0" w:color="auto"/>
            </w:tcBorders>
          </w:tcPr>
          <w:p w14:paraId="69B79EF8"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4CC2EC95" w14:textId="77777777" w:rsidTr="008E6F6F">
        <w:trPr>
          <w:jc w:val="center"/>
        </w:trPr>
        <w:tc>
          <w:tcPr>
            <w:tcW w:w="1109" w:type="dxa"/>
          </w:tcPr>
          <w:p w14:paraId="5E2B4A23" w14:textId="77777777" w:rsidR="007D727C" w:rsidRPr="007D727C" w:rsidRDefault="007D727C" w:rsidP="00745712">
            <w:pPr>
              <w:spacing w:after="60"/>
              <w:ind w:firstLine="567"/>
              <w:contextualSpacing/>
              <w:jc w:val="center"/>
              <w:rPr>
                <w:sz w:val="26"/>
                <w:szCs w:val="26"/>
              </w:rPr>
            </w:pPr>
            <w:r w:rsidRPr="007D727C">
              <w:rPr>
                <w:sz w:val="26"/>
                <w:szCs w:val="26"/>
              </w:rPr>
              <w:t>63</w:t>
            </w:r>
          </w:p>
        </w:tc>
        <w:tc>
          <w:tcPr>
            <w:tcW w:w="5601" w:type="dxa"/>
          </w:tcPr>
          <w:p w14:paraId="3DC811B5" w14:textId="77777777" w:rsidR="007D727C" w:rsidRPr="007D727C" w:rsidRDefault="007D727C" w:rsidP="00745712">
            <w:pPr>
              <w:ind w:firstLine="567"/>
              <w:rPr>
                <w:rFonts w:eastAsia="Arial Unicode MS"/>
                <w:color w:val="000000"/>
              </w:rPr>
            </w:pPr>
            <w:r w:rsidRPr="007D727C">
              <w:rPr>
                <w:rFonts w:eastAsia="Arial Unicode MS"/>
                <w:color w:val="000000"/>
              </w:rPr>
              <w:t xml:space="preserve">Откидной стол </w:t>
            </w:r>
          </w:p>
        </w:tc>
        <w:tc>
          <w:tcPr>
            <w:tcW w:w="3491" w:type="dxa"/>
            <w:tcBorders>
              <w:right w:val="single" w:sz="4" w:space="0" w:color="auto"/>
            </w:tcBorders>
          </w:tcPr>
          <w:p w14:paraId="3F5C234C"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13BFCFEB" w14:textId="77777777" w:rsidTr="008E6F6F">
        <w:trPr>
          <w:jc w:val="center"/>
        </w:trPr>
        <w:tc>
          <w:tcPr>
            <w:tcW w:w="1109" w:type="dxa"/>
          </w:tcPr>
          <w:p w14:paraId="6CFADF07" w14:textId="77777777" w:rsidR="007D727C" w:rsidRPr="007D727C" w:rsidRDefault="007D727C" w:rsidP="00745712">
            <w:pPr>
              <w:spacing w:after="60"/>
              <w:ind w:firstLine="567"/>
              <w:contextualSpacing/>
              <w:jc w:val="center"/>
              <w:rPr>
                <w:sz w:val="26"/>
                <w:szCs w:val="26"/>
              </w:rPr>
            </w:pPr>
            <w:r w:rsidRPr="007D727C">
              <w:rPr>
                <w:sz w:val="26"/>
                <w:szCs w:val="26"/>
              </w:rPr>
              <w:t>64</w:t>
            </w:r>
          </w:p>
        </w:tc>
        <w:tc>
          <w:tcPr>
            <w:tcW w:w="5601" w:type="dxa"/>
          </w:tcPr>
          <w:p w14:paraId="6F4AF3A5" w14:textId="77777777" w:rsidR="007D727C" w:rsidRPr="007D727C" w:rsidRDefault="007D727C" w:rsidP="00745712">
            <w:pPr>
              <w:ind w:firstLine="567"/>
              <w:rPr>
                <w:rFonts w:eastAsia="Arial Unicode MS"/>
                <w:color w:val="000000"/>
              </w:rPr>
            </w:pPr>
            <w:r w:rsidRPr="007D727C">
              <w:rPr>
                <w:rFonts w:eastAsia="Arial Unicode MS"/>
                <w:color w:val="000000"/>
              </w:rPr>
              <w:t>Сиденья, сертифицированные с 3-точечными ремнями безопасности-6шт</w:t>
            </w:r>
          </w:p>
        </w:tc>
        <w:tc>
          <w:tcPr>
            <w:tcW w:w="3491" w:type="dxa"/>
            <w:tcBorders>
              <w:right w:val="single" w:sz="4" w:space="0" w:color="auto"/>
            </w:tcBorders>
          </w:tcPr>
          <w:p w14:paraId="2971F48F"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24691F59" w14:textId="77777777" w:rsidTr="008E6F6F">
        <w:trPr>
          <w:jc w:val="center"/>
        </w:trPr>
        <w:tc>
          <w:tcPr>
            <w:tcW w:w="1109" w:type="dxa"/>
          </w:tcPr>
          <w:p w14:paraId="4098262A" w14:textId="77777777" w:rsidR="007D727C" w:rsidRPr="007D727C" w:rsidRDefault="007D727C" w:rsidP="00745712">
            <w:pPr>
              <w:spacing w:after="60"/>
              <w:ind w:firstLine="567"/>
              <w:contextualSpacing/>
              <w:jc w:val="center"/>
              <w:rPr>
                <w:sz w:val="26"/>
                <w:szCs w:val="26"/>
              </w:rPr>
            </w:pPr>
            <w:r w:rsidRPr="007D727C">
              <w:rPr>
                <w:sz w:val="26"/>
                <w:szCs w:val="26"/>
              </w:rPr>
              <w:t>65</w:t>
            </w:r>
          </w:p>
        </w:tc>
        <w:tc>
          <w:tcPr>
            <w:tcW w:w="5601" w:type="dxa"/>
          </w:tcPr>
          <w:p w14:paraId="27FCF127" w14:textId="77777777" w:rsidR="007D727C" w:rsidRPr="007D727C" w:rsidRDefault="007D727C" w:rsidP="00745712">
            <w:pPr>
              <w:ind w:firstLine="567"/>
              <w:rPr>
                <w:rFonts w:eastAsia="Arial Unicode MS"/>
                <w:color w:val="000000"/>
              </w:rPr>
            </w:pPr>
            <w:r w:rsidRPr="007D727C">
              <w:rPr>
                <w:rFonts w:eastAsia="Arial Unicode MS"/>
                <w:color w:val="000000"/>
              </w:rPr>
              <w:t xml:space="preserve">Дизельный автономный </w:t>
            </w:r>
            <w:proofErr w:type="spellStart"/>
            <w:r w:rsidRPr="007D727C">
              <w:rPr>
                <w:rFonts w:eastAsia="Arial Unicode MS"/>
                <w:color w:val="000000"/>
              </w:rPr>
              <w:t>отопитель</w:t>
            </w:r>
            <w:proofErr w:type="spellEnd"/>
            <w:r w:rsidRPr="007D727C">
              <w:rPr>
                <w:rFonts w:eastAsia="Arial Unicode MS"/>
                <w:color w:val="000000"/>
              </w:rPr>
              <w:t xml:space="preserve"> 4кВт</w:t>
            </w:r>
          </w:p>
        </w:tc>
        <w:tc>
          <w:tcPr>
            <w:tcW w:w="3491" w:type="dxa"/>
            <w:tcBorders>
              <w:right w:val="single" w:sz="4" w:space="0" w:color="auto"/>
            </w:tcBorders>
          </w:tcPr>
          <w:p w14:paraId="2DBC1B1E"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50EF718B" w14:textId="77777777" w:rsidTr="008E6F6F">
        <w:trPr>
          <w:jc w:val="center"/>
        </w:trPr>
        <w:tc>
          <w:tcPr>
            <w:tcW w:w="1109" w:type="dxa"/>
          </w:tcPr>
          <w:p w14:paraId="6FE45DD0" w14:textId="77777777" w:rsidR="007D727C" w:rsidRPr="007D727C" w:rsidRDefault="007D727C" w:rsidP="00745712">
            <w:pPr>
              <w:spacing w:after="60"/>
              <w:ind w:firstLine="567"/>
              <w:contextualSpacing/>
              <w:jc w:val="center"/>
              <w:rPr>
                <w:sz w:val="26"/>
                <w:szCs w:val="26"/>
              </w:rPr>
            </w:pPr>
            <w:r w:rsidRPr="007D727C">
              <w:rPr>
                <w:sz w:val="26"/>
                <w:szCs w:val="26"/>
              </w:rPr>
              <w:t>66</w:t>
            </w:r>
          </w:p>
        </w:tc>
        <w:tc>
          <w:tcPr>
            <w:tcW w:w="5601" w:type="dxa"/>
          </w:tcPr>
          <w:p w14:paraId="26EFF584" w14:textId="77777777" w:rsidR="007D727C" w:rsidRPr="007D727C" w:rsidRDefault="007D727C" w:rsidP="00745712">
            <w:pPr>
              <w:ind w:firstLine="567"/>
              <w:rPr>
                <w:rFonts w:eastAsia="Arial Unicode MS"/>
                <w:color w:val="000000"/>
              </w:rPr>
            </w:pPr>
            <w:r w:rsidRPr="007D727C">
              <w:rPr>
                <w:rFonts w:eastAsia="Arial Unicode MS"/>
                <w:color w:val="000000"/>
              </w:rPr>
              <w:t>Аварийно-вентиляционный люк</w:t>
            </w:r>
          </w:p>
        </w:tc>
        <w:tc>
          <w:tcPr>
            <w:tcW w:w="3491" w:type="dxa"/>
            <w:tcBorders>
              <w:right w:val="single" w:sz="4" w:space="0" w:color="auto"/>
            </w:tcBorders>
          </w:tcPr>
          <w:p w14:paraId="5EAA93A8"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612AF3D6" w14:textId="77777777" w:rsidTr="008E6F6F">
        <w:trPr>
          <w:jc w:val="center"/>
        </w:trPr>
        <w:tc>
          <w:tcPr>
            <w:tcW w:w="1109" w:type="dxa"/>
          </w:tcPr>
          <w:p w14:paraId="0CE3AF5A" w14:textId="77777777" w:rsidR="007D727C" w:rsidRPr="007D727C" w:rsidRDefault="007D727C" w:rsidP="00745712">
            <w:pPr>
              <w:spacing w:after="60"/>
              <w:ind w:firstLine="567"/>
              <w:contextualSpacing/>
              <w:jc w:val="center"/>
              <w:rPr>
                <w:sz w:val="26"/>
                <w:szCs w:val="26"/>
              </w:rPr>
            </w:pPr>
            <w:r w:rsidRPr="007D727C">
              <w:rPr>
                <w:sz w:val="26"/>
                <w:szCs w:val="26"/>
              </w:rPr>
              <w:t>67</w:t>
            </w:r>
          </w:p>
        </w:tc>
        <w:tc>
          <w:tcPr>
            <w:tcW w:w="5601" w:type="dxa"/>
          </w:tcPr>
          <w:p w14:paraId="15CAB89C" w14:textId="77777777" w:rsidR="007D727C" w:rsidRPr="007D727C" w:rsidRDefault="007D727C" w:rsidP="00745712">
            <w:pPr>
              <w:ind w:firstLine="567"/>
              <w:rPr>
                <w:rFonts w:eastAsia="Arial Unicode MS"/>
                <w:color w:val="000000"/>
              </w:rPr>
            </w:pPr>
            <w:proofErr w:type="spellStart"/>
            <w:r w:rsidRPr="007D727C">
              <w:rPr>
                <w:rFonts w:eastAsia="Arial Unicode MS"/>
                <w:color w:val="000000"/>
              </w:rPr>
              <w:t>Пол-усиленный</w:t>
            </w:r>
            <w:proofErr w:type="spellEnd"/>
            <w:r w:rsidRPr="007D727C">
              <w:rPr>
                <w:rFonts w:eastAsia="Arial Unicode MS"/>
                <w:color w:val="000000"/>
              </w:rPr>
              <w:t xml:space="preserve"> 18мм, фанера, транспортный </w:t>
            </w:r>
            <w:proofErr w:type="spellStart"/>
            <w:r w:rsidRPr="007D727C">
              <w:rPr>
                <w:rFonts w:eastAsia="Arial Unicode MS"/>
                <w:color w:val="000000"/>
              </w:rPr>
              <w:t>автолин</w:t>
            </w:r>
            <w:proofErr w:type="spellEnd"/>
          </w:p>
        </w:tc>
        <w:tc>
          <w:tcPr>
            <w:tcW w:w="3491" w:type="dxa"/>
            <w:tcBorders>
              <w:right w:val="single" w:sz="4" w:space="0" w:color="auto"/>
            </w:tcBorders>
          </w:tcPr>
          <w:p w14:paraId="1D18F2E5"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36A201D7" w14:textId="77777777" w:rsidTr="008E6F6F">
        <w:trPr>
          <w:jc w:val="center"/>
        </w:trPr>
        <w:tc>
          <w:tcPr>
            <w:tcW w:w="1109" w:type="dxa"/>
          </w:tcPr>
          <w:p w14:paraId="47D93EDF" w14:textId="77777777" w:rsidR="007D727C" w:rsidRPr="007D727C" w:rsidRDefault="007D727C" w:rsidP="00745712">
            <w:pPr>
              <w:spacing w:after="60"/>
              <w:ind w:firstLine="567"/>
              <w:contextualSpacing/>
              <w:jc w:val="center"/>
              <w:rPr>
                <w:sz w:val="26"/>
                <w:szCs w:val="26"/>
              </w:rPr>
            </w:pPr>
            <w:r w:rsidRPr="007D727C">
              <w:rPr>
                <w:sz w:val="26"/>
                <w:szCs w:val="26"/>
              </w:rPr>
              <w:t>68</w:t>
            </w:r>
          </w:p>
        </w:tc>
        <w:tc>
          <w:tcPr>
            <w:tcW w:w="5601" w:type="dxa"/>
          </w:tcPr>
          <w:p w14:paraId="744DBA97" w14:textId="77777777" w:rsidR="007D727C" w:rsidRPr="007D727C" w:rsidRDefault="007D727C" w:rsidP="00745712">
            <w:pPr>
              <w:ind w:firstLine="567"/>
              <w:rPr>
                <w:rFonts w:eastAsia="Arial Unicode MS"/>
                <w:color w:val="000000"/>
              </w:rPr>
            </w:pPr>
            <w:r w:rsidRPr="007D727C">
              <w:rPr>
                <w:rFonts w:eastAsia="Arial Unicode MS"/>
                <w:color w:val="000000"/>
              </w:rPr>
              <w:t xml:space="preserve">Переговорное устройство </w:t>
            </w:r>
            <w:proofErr w:type="spellStart"/>
            <w:r w:rsidRPr="007D727C">
              <w:rPr>
                <w:rFonts w:eastAsia="Arial Unicode MS"/>
                <w:color w:val="000000"/>
              </w:rPr>
              <w:t>кунг</w:t>
            </w:r>
            <w:proofErr w:type="spellEnd"/>
            <w:r w:rsidRPr="007D727C">
              <w:rPr>
                <w:rFonts w:eastAsia="Arial Unicode MS"/>
                <w:color w:val="000000"/>
              </w:rPr>
              <w:t>-кабина</w:t>
            </w:r>
          </w:p>
        </w:tc>
        <w:tc>
          <w:tcPr>
            <w:tcW w:w="3491" w:type="dxa"/>
            <w:tcBorders>
              <w:right w:val="single" w:sz="4" w:space="0" w:color="auto"/>
            </w:tcBorders>
          </w:tcPr>
          <w:p w14:paraId="64FC1AEE"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0988FBC7" w14:textId="77777777" w:rsidTr="008E6F6F">
        <w:trPr>
          <w:jc w:val="center"/>
        </w:trPr>
        <w:tc>
          <w:tcPr>
            <w:tcW w:w="1109" w:type="dxa"/>
          </w:tcPr>
          <w:p w14:paraId="002D65BC" w14:textId="77777777" w:rsidR="007D727C" w:rsidRPr="007D727C" w:rsidRDefault="007D727C" w:rsidP="00745712">
            <w:pPr>
              <w:spacing w:after="60"/>
              <w:ind w:firstLine="567"/>
              <w:contextualSpacing/>
              <w:jc w:val="center"/>
              <w:rPr>
                <w:sz w:val="26"/>
                <w:szCs w:val="26"/>
              </w:rPr>
            </w:pPr>
            <w:r w:rsidRPr="007D727C">
              <w:rPr>
                <w:sz w:val="26"/>
                <w:szCs w:val="26"/>
              </w:rPr>
              <w:t>69</w:t>
            </w:r>
          </w:p>
        </w:tc>
        <w:tc>
          <w:tcPr>
            <w:tcW w:w="5601" w:type="dxa"/>
          </w:tcPr>
          <w:p w14:paraId="68A47B7E" w14:textId="77777777" w:rsidR="007D727C" w:rsidRPr="007D727C" w:rsidRDefault="007D727C" w:rsidP="00745712">
            <w:pPr>
              <w:ind w:firstLine="567"/>
              <w:rPr>
                <w:rFonts w:eastAsia="Arial Unicode MS"/>
                <w:color w:val="000000"/>
              </w:rPr>
            </w:pPr>
            <w:r w:rsidRPr="007D727C">
              <w:rPr>
                <w:rFonts w:eastAsia="Arial Unicode MS"/>
                <w:color w:val="000000"/>
              </w:rPr>
              <w:t>Поручень для боковой двери</w:t>
            </w:r>
          </w:p>
        </w:tc>
        <w:tc>
          <w:tcPr>
            <w:tcW w:w="3491" w:type="dxa"/>
            <w:tcBorders>
              <w:right w:val="single" w:sz="4" w:space="0" w:color="auto"/>
            </w:tcBorders>
          </w:tcPr>
          <w:p w14:paraId="09227256"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6C6551CF" w14:textId="77777777" w:rsidTr="008E6F6F">
        <w:trPr>
          <w:jc w:val="center"/>
        </w:trPr>
        <w:tc>
          <w:tcPr>
            <w:tcW w:w="1109" w:type="dxa"/>
          </w:tcPr>
          <w:p w14:paraId="672FAD0D" w14:textId="77777777" w:rsidR="007D727C" w:rsidRPr="007D727C" w:rsidRDefault="007D727C" w:rsidP="00745712">
            <w:pPr>
              <w:spacing w:after="60"/>
              <w:ind w:firstLine="567"/>
              <w:contextualSpacing/>
              <w:jc w:val="center"/>
              <w:rPr>
                <w:sz w:val="26"/>
                <w:szCs w:val="26"/>
              </w:rPr>
            </w:pPr>
          </w:p>
        </w:tc>
        <w:tc>
          <w:tcPr>
            <w:tcW w:w="9092" w:type="dxa"/>
            <w:gridSpan w:val="2"/>
            <w:tcBorders>
              <w:right w:val="single" w:sz="4" w:space="0" w:color="auto"/>
            </w:tcBorders>
          </w:tcPr>
          <w:p w14:paraId="2B0EA88F" w14:textId="77777777" w:rsidR="007D727C" w:rsidRPr="007D727C" w:rsidRDefault="007D727C" w:rsidP="00745712">
            <w:pPr>
              <w:snapToGrid w:val="0"/>
              <w:ind w:firstLine="567"/>
              <w:jc w:val="center"/>
              <w:rPr>
                <w:rFonts w:eastAsia="Arial Unicode MS"/>
                <w:b/>
                <w:bCs/>
                <w:color w:val="000000"/>
              </w:rPr>
            </w:pPr>
            <w:r w:rsidRPr="007D727C">
              <w:rPr>
                <w:rFonts w:eastAsia="Arial Unicode MS"/>
                <w:b/>
                <w:bCs/>
                <w:color w:val="000000"/>
              </w:rPr>
              <w:t>Оснащение грузового отсека</w:t>
            </w:r>
          </w:p>
        </w:tc>
      </w:tr>
      <w:tr w:rsidR="007D727C" w:rsidRPr="007D727C" w14:paraId="51A1D977" w14:textId="77777777" w:rsidTr="008E6F6F">
        <w:trPr>
          <w:jc w:val="center"/>
        </w:trPr>
        <w:tc>
          <w:tcPr>
            <w:tcW w:w="1109" w:type="dxa"/>
          </w:tcPr>
          <w:p w14:paraId="06006691" w14:textId="77777777" w:rsidR="007D727C" w:rsidRPr="007D727C" w:rsidRDefault="007D727C" w:rsidP="00745712">
            <w:pPr>
              <w:spacing w:after="60"/>
              <w:ind w:firstLine="567"/>
              <w:contextualSpacing/>
              <w:jc w:val="center"/>
              <w:rPr>
                <w:sz w:val="26"/>
                <w:szCs w:val="26"/>
              </w:rPr>
            </w:pPr>
            <w:r w:rsidRPr="007D727C">
              <w:rPr>
                <w:sz w:val="26"/>
                <w:szCs w:val="26"/>
              </w:rPr>
              <w:t>70</w:t>
            </w:r>
          </w:p>
        </w:tc>
        <w:tc>
          <w:tcPr>
            <w:tcW w:w="5601" w:type="dxa"/>
          </w:tcPr>
          <w:p w14:paraId="586B7F99" w14:textId="77777777" w:rsidR="007D727C" w:rsidRPr="007D727C" w:rsidRDefault="007D727C" w:rsidP="00745712">
            <w:pPr>
              <w:ind w:firstLine="567"/>
              <w:rPr>
                <w:rFonts w:eastAsia="Arial Unicode MS"/>
                <w:color w:val="000000"/>
              </w:rPr>
            </w:pPr>
            <w:r w:rsidRPr="007D727C">
              <w:rPr>
                <w:rFonts w:eastAsia="Arial Unicode MS"/>
                <w:color w:val="000000"/>
              </w:rPr>
              <w:t>Тиски</w:t>
            </w:r>
          </w:p>
        </w:tc>
        <w:tc>
          <w:tcPr>
            <w:tcW w:w="3491" w:type="dxa"/>
            <w:tcBorders>
              <w:right w:val="single" w:sz="4" w:space="0" w:color="auto"/>
            </w:tcBorders>
          </w:tcPr>
          <w:p w14:paraId="2F0AEFE4"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552F5F29" w14:textId="77777777" w:rsidTr="008E6F6F">
        <w:trPr>
          <w:jc w:val="center"/>
        </w:trPr>
        <w:tc>
          <w:tcPr>
            <w:tcW w:w="1109" w:type="dxa"/>
          </w:tcPr>
          <w:p w14:paraId="492089B0" w14:textId="77777777" w:rsidR="007D727C" w:rsidRPr="007D727C" w:rsidRDefault="007D727C" w:rsidP="00745712">
            <w:pPr>
              <w:spacing w:after="60"/>
              <w:ind w:firstLine="567"/>
              <w:contextualSpacing/>
              <w:jc w:val="center"/>
              <w:rPr>
                <w:sz w:val="26"/>
                <w:szCs w:val="26"/>
              </w:rPr>
            </w:pPr>
            <w:r w:rsidRPr="007D727C">
              <w:rPr>
                <w:sz w:val="26"/>
                <w:szCs w:val="26"/>
              </w:rPr>
              <w:t>71</w:t>
            </w:r>
          </w:p>
        </w:tc>
        <w:tc>
          <w:tcPr>
            <w:tcW w:w="5601" w:type="dxa"/>
          </w:tcPr>
          <w:p w14:paraId="004F0E84" w14:textId="77777777" w:rsidR="007D727C" w:rsidRPr="007D727C" w:rsidRDefault="007D727C" w:rsidP="00745712">
            <w:pPr>
              <w:ind w:firstLine="567"/>
              <w:rPr>
                <w:rFonts w:eastAsia="Arial Unicode MS"/>
                <w:color w:val="000000"/>
              </w:rPr>
            </w:pPr>
            <w:r w:rsidRPr="007D727C">
              <w:rPr>
                <w:rFonts w:eastAsia="Arial Unicode MS"/>
                <w:color w:val="000000"/>
              </w:rPr>
              <w:t>Шкаф по ГБ с дверью наружу (кислород, пропан)</w:t>
            </w:r>
          </w:p>
        </w:tc>
        <w:tc>
          <w:tcPr>
            <w:tcW w:w="3491" w:type="dxa"/>
            <w:tcBorders>
              <w:right w:val="single" w:sz="4" w:space="0" w:color="auto"/>
            </w:tcBorders>
          </w:tcPr>
          <w:p w14:paraId="73EC8ECE"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477CB153" w14:textId="77777777" w:rsidTr="008E6F6F">
        <w:trPr>
          <w:jc w:val="center"/>
        </w:trPr>
        <w:tc>
          <w:tcPr>
            <w:tcW w:w="1109" w:type="dxa"/>
          </w:tcPr>
          <w:p w14:paraId="15628688" w14:textId="77777777" w:rsidR="007D727C" w:rsidRPr="007D727C" w:rsidRDefault="007D727C" w:rsidP="00745712">
            <w:pPr>
              <w:spacing w:after="60"/>
              <w:ind w:firstLine="567"/>
              <w:contextualSpacing/>
              <w:jc w:val="center"/>
              <w:rPr>
                <w:sz w:val="26"/>
                <w:szCs w:val="26"/>
              </w:rPr>
            </w:pPr>
            <w:r w:rsidRPr="007D727C">
              <w:rPr>
                <w:sz w:val="26"/>
                <w:szCs w:val="26"/>
              </w:rPr>
              <w:t>72</w:t>
            </w:r>
          </w:p>
        </w:tc>
        <w:tc>
          <w:tcPr>
            <w:tcW w:w="5601" w:type="dxa"/>
          </w:tcPr>
          <w:p w14:paraId="7FCFD2B0" w14:textId="4AD5E3B9" w:rsidR="007D727C" w:rsidRPr="007D727C" w:rsidRDefault="007D727C" w:rsidP="00745712">
            <w:pPr>
              <w:ind w:firstLine="567"/>
              <w:rPr>
                <w:rFonts w:eastAsia="Arial Unicode MS"/>
                <w:color w:val="000000"/>
              </w:rPr>
            </w:pPr>
            <w:r w:rsidRPr="007D727C">
              <w:rPr>
                <w:rFonts w:eastAsia="Arial Unicode MS"/>
                <w:color w:val="000000"/>
              </w:rPr>
              <w:t>Ящик для генератора с верхней крышкой внутри (генератор располагается в фургоне, выхлоп в пол, доступ к органам управления с наружи фургона)</w:t>
            </w:r>
          </w:p>
        </w:tc>
        <w:tc>
          <w:tcPr>
            <w:tcW w:w="3491" w:type="dxa"/>
            <w:tcBorders>
              <w:right w:val="single" w:sz="4" w:space="0" w:color="auto"/>
            </w:tcBorders>
          </w:tcPr>
          <w:p w14:paraId="62D2AE7C"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4599E86D" w14:textId="77777777" w:rsidTr="008E6F6F">
        <w:trPr>
          <w:jc w:val="center"/>
        </w:trPr>
        <w:tc>
          <w:tcPr>
            <w:tcW w:w="1109" w:type="dxa"/>
          </w:tcPr>
          <w:p w14:paraId="15AB94AC" w14:textId="77777777" w:rsidR="007D727C" w:rsidRPr="007D727C" w:rsidRDefault="007D727C" w:rsidP="00745712">
            <w:pPr>
              <w:spacing w:after="60"/>
              <w:ind w:firstLine="567"/>
              <w:contextualSpacing/>
              <w:jc w:val="center"/>
              <w:rPr>
                <w:sz w:val="26"/>
                <w:szCs w:val="26"/>
              </w:rPr>
            </w:pPr>
            <w:r w:rsidRPr="007D727C">
              <w:rPr>
                <w:sz w:val="26"/>
                <w:szCs w:val="26"/>
              </w:rPr>
              <w:t>73</w:t>
            </w:r>
          </w:p>
        </w:tc>
        <w:tc>
          <w:tcPr>
            <w:tcW w:w="5601" w:type="dxa"/>
          </w:tcPr>
          <w:p w14:paraId="727343F4" w14:textId="77777777" w:rsidR="007D727C" w:rsidRPr="007D727C" w:rsidRDefault="007D727C" w:rsidP="00745712">
            <w:pPr>
              <w:ind w:firstLine="567"/>
              <w:rPr>
                <w:rFonts w:eastAsia="Arial Unicode MS"/>
                <w:color w:val="000000"/>
              </w:rPr>
            </w:pPr>
            <w:r w:rsidRPr="007D727C">
              <w:rPr>
                <w:rFonts w:eastAsia="Arial Unicode MS"/>
                <w:color w:val="000000"/>
              </w:rPr>
              <w:t>Верстак металлический с тремя ящиками</w:t>
            </w:r>
          </w:p>
        </w:tc>
        <w:tc>
          <w:tcPr>
            <w:tcW w:w="3491" w:type="dxa"/>
            <w:tcBorders>
              <w:right w:val="single" w:sz="4" w:space="0" w:color="auto"/>
            </w:tcBorders>
          </w:tcPr>
          <w:p w14:paraId="4B02CDB1"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37F7B05D" w14:textId="77777777" w:rsidTr="008E6F6F">
        <w:trPr>
          <w:jc w:val="center"/>
        </w:trPr>
        <w:tc>
          <w:tcPr>
            <w:tcW w:w="1109" w:type="dxa"/>
          </w:tcPr>
          <w:p w14:paraId="3C76715E" w14:textId="77777777" w:rsidR="007D727C" w:rsidRPr="007D727C" w:rsidRDefault="007D727C" w:rsidP="00745712">
            <w:pPr>
              <w:spacing w:after="60"/>
              <w:ind w:firstLine="567"/>
              <w:contextualSpacing/>
              <w:jc w:val="center"/>
              <w:rPr>
                <w:sz w:val="26"/>
                <w:szCs w:val="26"/>
              </w:rPr>
            </w:pPr>
            <w:r w:rsidRPr="007D727C">
              <w:rPr>
                <w:sz w:val="26"/>
                <w:szCs w:val="26"/>
              </w:rPr>
              <w:t>74</w:t>
            </w:r>
          </w:p>
        </w:tc>
        <w:tc>
          <w:tcPr>
            <w:tcW w:w="5601" w:type="dxa"/>
          </w:tcPr>
          <w:p w14:paraId="26E7FFD6" w14:textId="77777777" w:rsidR="007D727C" w:rsidRPr="007D727C" w:rsidRDefault="007D727C" w:rsidP="00745712">
            <w:pPr>
              <w:ind w:firstLine="567"/>
              <w:rPr>
                <w:rFonts w:eastAsia="Arial Unicode MS"/>
                <w:color w:val="000000"/>
              </w:rPr>
            </w:pPr>
            <w:r w:rsidRPr="007D727C">
              <w:rPr>
                <w:rFonts w:eastAsia="Arial Unicode MS"/>
                <w:color w:val="000000"/>
              </w:rPr>
              <w:t>Генератор 220В, 7кВт</w:t>
            </w:r>
          </w:p>
        </w:tc>
        <w:tc>
          <w:tcPr>
            <w:tcW w:w="3491" w:type="dxa"/>
            <w:tcBorders>
              <w:right w:val="single" w:sz="4" w:space="0" w:color="auto"/>
            </w:tcBorders>
          </w:tcPr>
          <w:p w14:paraId="2D4E82AB"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468DD2D2" w14:textId="77777777" w:rsidTr="008E6F6F">
        <w:trPr>
          <w:jc w:val="center"/>
        </w:trPr>
        <w:tc>
          <w:tcPr>
            <w:tcW w:w="1109" w:type="dxa"/>
          </w:tcPr>
          <w:p w14:paraId="3435BC3F" w14:textId="77777777" w:rsidR="007D727C" w:rsidRPr="007D727C" w:rsidRDefault="007D727C" w:rsidP="00745712">
            <w:pPr>
              <w:spacing w:after="60"/>
              <w:ind w:firstLine="567"/>
              <w:contextualSpacing/>
              <w:jc w:val="center"/>
              <w:rPr>
                <w:sz w:val="26"/>
                <w:szCs w:val="26"/>
              </w:rPr>
            </w:pPr>
            <w:r w:rsidRPr="007D727C">
              <w:rPr>
                <w:sz w:val="26"/>
                <w:szCs w:val="26"/>
              </w:rPr>
              <w:t>75</w:t>
            </w:r>
          </w:p>
        </w:tc>
        <w:tc>
          <w:tcPr>
            <w:tcW w:w="5601" w:type="dxa"/>
          </w:tcPr>
          <w:p w14:paraId="0C839C46" w14:textId="77777777" w:rsidR="007D727C" w:rsidRPr="007D727C" w:rsidRDefault="007D727C" w:rsidP="00745712">
            <w:pPr>
              <w:ind w:firstLine="567"/>
              <w:rPr>
                <w:rFonts w:eastAsia="Arial Unicode MS"/>
                <w:color w:val="000000"/>
              </w:rPr>
            </w:pPr>
            <w:r w:rsidRPr="007D727C">
              <w:rPr>
                <w:rFonts w:eastAsia="Arial Unicode MS"/>
                <w:color w:val="000000"/>
              </w:rPr>
              <w:t xml:space="preserve">Газосварочный пост (баллон </w:t>
            </w:r>
            <w:proofErr w:type="spellStart"/>
            <w:r w:rsidRPr="007D727C">
              <w:rPr>
                <w:rFonts w:eastAsia="Arial Unicode MS"/>
                <w:color w:val="000000"/>
              </w:rPr>
              <w:t>пропановый</w:t>
            </w:r>
            <w:proofErr w:type="spellEnd"/>
            <w:r w:rsidRPr="007D727C">
              <w:rPr>
                <w:rFonts w:eastAsia="Arial Unicode MS"/>
                <w:color w:val="000000"/>
              </w:rPr>
              <w:t xml:space="preserve"> п/а, пустой, баллон кислородный п/а пустой, редукторы, рукав, резак, горелка, очки защитные, шланг кислородный, шланг </w:t>
            </w:r>
            <w:proofErr w:type="spellStart"/>
            <w:proofErr w:type="gramStart"/>
            <w:r w:rsidRPr="007D727C">
              <w:rPr>
                <w:rFonts w:eastAsia="Arial Unicode MS"/>
                <w:color w:val="000000"/>
              </w:rPr>
              <w:t>пропановый</w:t>
            </w:r>
            <w:proofErr w:type="spellEnd"/>
            <w:r w:rsidRPr="007D727C">
              <w:rPr>
                <w:rFonts w:eastAsia="Arial Unicode MS"/>
                <w:color w:val="000000"/>
              </w:rPr>
              <w:t xml:space="preserve"> )</w:t>
            </w:r>
            <w:proofErr w:type="gramEnd"/>
          </w:p>
        </w:tc>
        <w:tc>
          <w:tcPr>
            <w:tcW w:w="3491" w:type="dxa"/>
            <w:tcBorders>
              <w:right w:val="single" w:sz="4" w:space="0" w:color="auto"/>
            </w:tcBorders>
          </w:tcPr>
          <w:p w14:paraId="300EE5AC" w14:textId="77777777" w:rsidR="007D727C" w:rsidRPr="007D727C" w:rsidRDefault="007D727C" w:rsidP="00745712">
            <w:pPr>
              <w:snapToGrid w:val="0"/>
              <w:ind w:firstLine="567"/>
              <w:rPr>
                <w:rFonts w:eastAsia="Arial Unicode MS"/>
                <w:color w:val="000000"/>
              </w:rPr>
            </w:pPr>
            <w:r w:rsidRPr="007D727C">
              <w:rPr>
                <w:rFonts w:eastAsia="Arial Unicode MS"/>
                <w:color w:val="000000"/>
              </w:rPr>
              <w:t>Наличие</w:t>
            </w:r>
          </w:p>
        </w:tc>
      </w:tr>
      <w:tr w:rsidR="007D727C" w:rsidRPr="007D727C" w14:paraId="2FDA6E47" w14:textId="77777777" w:rsidTr="008E6F6F">
        <w:trPr>
          <w:jc w:val="center"/>
        </w:trPr>
        <w:tc>
          <w:tcPr>
            <w:tcW w:w="1109" w:type="dxa"/>
          </w:tcPr>
          <w:p w14:paraId="49DDAC3D" w14:textId="77777777" w:rsidR="007D727C" w:rsidRPr="007D727C" w:rsidRDefault="007D727C" w:rsidP="00745712">
            <w:pPr>
              <w:spacing w:after="60"/>
              <w:ind w:firstLine="567"/>
              <w:contextualSpacing/>
              <w:jc w:val="center"/>
              <w:rPr>
                <w:sz w:val="26"/>
                <w:szCs w:val="26"/>
              </w:rPr>
            </w:pPr>
            <w:r w:rsidRPr="007D727C">
              <w:rPr>
                <w:sz w:val="26"/>
                <w:szCs w:val="26"/>
              </w:rPr>
              <w:t>76</w:t>
            </w:r>
          </w:p>
        </w:tc>
        <w:tc>
          <w:tcPr>
            <w:tcW w:w="9092" w:type="dxa"/>
            <w:gridSpan w:val="2"/>
            <w:tcBorders>
              <w:right w:val="single" w:sz="4" w:space="0" w:color="auto"/>
            </w:tcBorders>
          </w:tcPr>
          <w:p w14:paraId="582573DB" w14:textId="0A8E1C7C" w:rsidR="007D727C" w:rsidRPr="007D727C" w:rsidRDefault="007D727C" w:rsidP="00745712">
            <w:pPr>
              <w:autoSpaceDE w:val="0"/>
              <w:autoSpaceDN w:val="0"/>
              <w:adjustRightInd w:val="0"/>
              <w:ind w:firstLine="567"/>
              <w:outlineLvl w:val="2"/>
              <w:rPr>
                <w:rFonts w:eastAsia="Arial Unicode MS"/>
                <w:noProof/>
                <w:color w:val="000000"/>
              </w:rPr>
            </w:pPr>
            <w:r w:rsidRPr="007D727C">
              <w:rPr>
                <w:rFonts w:eastAsia="Arial Unicode MS"/>
                <w:color w:val="000000"/>
              </w:rPr>
              <w:t>Гарантийный срок не менее 36 месяцев или 200000 км с даты подписания акта приема-передачи</w:t>
            </w:r>
          </w:p>
        </w:tc>
      </w:tr>
      <w:tr w:rsidR="007D727C" w:rsidRPr="007D727C" w14:paraId="55C6ECF9" w14:textId="77777777" w:rsidTr="00B340DA">
        <w:trPr>
          <w:jc w:val="center"/>
        </w:trPr>
        <w:tc>
          <w:tcPr>
            <w:tcW w:w="10201" w:type="dxa"/>
            <w:gridSpan w:val="3"/>
            <w:tcBorders>
              <w:right w:val="single" w:sz="4" w:space="0" w:color="auto"/>
            </w:tcBorders>
          </w:tcPr>
          <w:p w14:paraId="69C56BD6" w14:textId="4A396D05" w:rsidR="007D727C" w:rsidRPr="00731C53" w:rsidRDefault="00731C53" w:rsidP="00745712">
            <w:pPr>
              <w:spacing w:after="60"/>
              <w:ind w:firstLine="567"/>
              <w:jc w:val="center"/>
              <w:rPr>
                <w:rFonts w:eastAsia="Arial Unicode MS" w:cs="Arial Unicode MS"/>
                <w:b/>
                <w:bCs/>
                <w:color w:val="000000"/>
                <w:sz w:val="26"/>
                <w:szCs w:val="26"/>
              </w:rPr>
            </w:pPr>
            <w:r w:rsidRPr="00731C53">
              <w:rPr>
                <w:b/>
                <w:bCs/>
              </w:rPr>
              <w:t>Передвижная мастерская на шасси Садко Next ГАЗ-С41A23 (4х4) для проведения различных аварийно-ремонтных работ</w:t>
            </w:r>
          </w:p>
        </w:tc>
      </w:tr>
      <w:tr w:rsidR="00731C53" w:rsidRPr="007D727C" w14:paraId="369BC600" w14:textId="77777777" w:rsidTr="00B340DA">
        <w:trPr>
          <w:jc w:val="center"/>
        </w:trPr>
        <w:tc>
          <w:tcPr>
            <w:tcW w:w="10201" w:type="dxa"/>
            <w:gridSpan w:val="3"/>
            <w:tcBorders>
              <w:right w:val="single" w:sz="4" w:space="0" w:color="auto"/>
            </w:tcBorders>
          </w:tcPr>
          <w:p w14:paraId="5D699591" w14:textId="49326851" w:rsidR="00731C53" w:rsidRPr="00731C53" w:rsidRDefault="00731C53" w:rsidP="00745712">
            <w:pPr>
              <w:spacing w:after="60"/>
              <w:ind w:firstLine="567"/>
              <w:jc w:val="center"/>
              <w:rPr>
                <w:b/>
                <w:bCs/>
              </w:rPr>
            </w:pPr>
            <w:r w:rsidRPr="00731C53">
              <w:rPr>
                <w:b/>
                <w:bCs/>
              </w:rPr>
              <w:lastRenderedPageBreak/>
              <w:t>Характеристики базового шасси ГАЗ Садко Next</w:t>
            </w:r>
          </w:p>
        </w:tc>
      </w:tr>
      <w:tr w:rsidR="00731C53" w:rsidRPr="007D727C" w14:paraId="1AA3CBB7" w14:textId="77777777" w:rsidTr="008E6F6F">
        <w:trPr>
          <w:jc w:val="center"/>
        </w:trPr>
        <w:tc>
          <w:tcPr>
            <w:tcW w:w="1109" w:type="dxa"/>
          </w:tcPr>
          <w:p w14:paraId="4B7DEC71" w14:textId="77777777" w:rsidR="00731C53" w:rsidRPr="007D727C" w:rsidRDefault="00731C53" w:rsidP="00745712">
            <w:pPr>
              <w:spacing w:after="60"/>
              <w:ind w:firstLine="567"/>
              <w:contextualSpacing/>
              <w:jc w:val="center"/>
              <w:rPr>
                <w:sz w:val="26"/>
                <w:szCs w:val="26"/>
              </w:rPr>
            </w:pPr>
            <w:r w:rsidRPr="007D727C">
              <w:rPr>
                <w:sz w:val="26"/>
                <w:szCs w:val="26"/>
              </w:rPr>
              <w:t>1.</w:t>
            </w:r>
          </w:p>
        </w:tc>
        <w:tc>
          <w:tcPr>
            <w:tcW w:w="9092" w:type="dxa"/>
            <w:gridSpan w:val="2"/>
            <w:tcBorders>
              <w:right w:val="single" w:sz="4" w:space="0" w:color="auto"/>
            </w:tcBorders>
          </w:tcPr>
          <w:p w14:paraId="2FF66595" w14:textId="0C6A0741" w:rsidR="00731C53" w:rsidRPr="007D727C" w:rsidRDefault="00731C53" w:rsidP="00745712">
            <w:pPr>
              <w:spacing w:after="60"/>
              <w:ind w:firstLine="567"/>
              <w:rPr>
                <w:rFonts w:eastAsia="Arial Unicode MS"/>
                <w:color w:val="000000"/>
                <w:sz w:val="26"/>
                <w:szCs w:val="26"/>
              </w:rPr>
            </w:pPr>
            <w:r>
              <w:t>Полноприводный 4х4 (лучшая проходимость в своем классе)</w:t>
            </w:r>
          </w:p>
        </w:tc>
      </w:tr>
      <w:tr w:rsidR="00731C53" w:rsidRPr="007D727C" w14:paraId="11C0B404" w14:textId="77777777" w:rsidTr="008E6F6F">
        <w:trPr>
          <w:jc w:val="center"/>
        </w:trPr>
        <w:tc>
          <w:tcPr>
            <w:tcW w:w="1109" w:type="dxa"/>
          </w:tcPr>
          <w:p w14:paraId="326A1A1E" w14:textId="6C4C3E7D" w:rsidR="00731C53" w:rsidRPr="007D727C" w:rsidRDefault="00731C53" w:rsidP="00745712">
            <w:pPr>
              <w:spacing w:after="60"/>
              <w:ind w:firstLine="567"/>
              <w:contextualSpacing/>
              <w:jc w:val="center"/>
              <w:rPr>
                <w:sz w:val="26"/>
                <w:szCs w:val="26"/>
              </w:rPr>
            </w:pPr>
            <w:r>
              <w:rPr>
                <w:sz w:val="26"/>
                <w:szCs w:val="26"/>
              </w:rPr>
              <w:t>2.</w:t>
            </w:r>
          </w:p>
        </w:tc>
        <w:tc>
          <w:tcPr>
            <w:tcW w:w="9092" w:type="dxa"/>
            <w:gridSpan w:val="2"/>
            <w:tcBorders>
              <w:right w:val="single" w:sz="4" w:space="0" w:color="auto"/>
            </w:tcBorders>
          </w:tcPr>
          <w:p w14:paraId="526898F4" w14:textId="2FD5ACBC" w:rsidR="00731C53" w:rsidRPr="007D727C" w:rsidRDefault="00731C53" w:rsidP="00745712">
            <w:pPr>
              <w:spacing w:after="60"/>
              <w:ind w:firstLine="567"/>
              <w:rPr>
                <w:rFonts w:eastAsia="Arial Unicode MS"/>
                <w:color w:val="000000"/>
                <w:sz w:val="26"/>
                <w:szCs w:val="26"/>
              </w:rPr>
            </w:pPr>
            <w:r>
              <w:t>Однорядная 3-местная кабина (1+2 пассажира)</w:t>
            </w:r>
          </w:p>
        </w:tc>
      </w:tr>
      <w:tr w:rsidR="00731C53" w:rsidRPr="007D727C" w14:paraId="4C07830E" w14:textId="77777777" w:rsidTr="008E6F6F">
        <w:trPr>
          <w:jc w:val="center"/>
        </w:trPr>
        <w:tc>
          <w:tcPr>
            <w:tcW w:w="1109" w:type="dxa"/>
          </w:tcPr>
          <w:p w14:paraId="2208D78F" w14:textId="691ECE06" w:rsidR="00731C53" w:rsidRPr="007D727C" w:rsidRDefault="00731C53" w:rsidP="00745712">
            <w:pPr>
              <w:spacing w:after="60"/>
              <w:ind w:firstLine="567"/>
              <w:contextualSpacing/>
              <w:jc w:val="center"/>
              <w:rPr>
                <w:sz w:val="26"/>
                <w:szCs w:val="26"/>
              </w:rPr>
            </w:pPr>
            <w:r>
              <w:rPr>
                <w:sz w:val="26"/>
                <w:szCs w:val="26"/>
              </w:rPr>
              <w:t>3.</w:t>
            </w:r>
          </w:p>
        </w:tc>
        <w:tc>
          <w:tcPr>
            <w:tcW w:w="9092" w:type="dxa"/>
            <w:gridSpan w:val="2"/>
            <w:tcBorders>
              <w:right w:val="single" w:sz="4" w:space="0" w:color="auto"/>
            </w:tcBorders>
          </w:tcPr>
          <w:p w14:paraId="31C41FDF" w14:textId="198DEFCB" w:rsidR="00731C53" w:rsidRPr="007D727C" w:rsidRDefault="00731C53" w:rsidP="00745712">
            <w:pPr>
              <w:spacing w:after="60"/>
              <w:ind w:firstLine="567"/>
              <w:rPr>
                <w:rFonts w:eastAsia="Arial Unicode MS"/>
                <w:color w:val="000000"/>
                <w:sz w:val="26"/>
                <w:szCs w:val="26"/>
              </w:rPr>
            </w:pPr>
            <w:r>
              <w:t>Цвет кабины/фургона – белый/белый</w:t>
            </w:r>
          </w:p>
        </w:tc>
      </w:tr>
      <w:tr w:rsidR="00731C53" w:rsidRPr="007D727C" w14:paraId="23C64E27" w14:textId="77777777" w:rsidTr="008E6F6F">
        <w:trPr>
          <w:jc w:val="center"/>
        </w:trPr>
        <w:tc>
          <w:tcPr>
            <w:tcW w:w="1109" w:type="dxa"/>
          </w:tcPr>
          <w:p w14:paraId="54E30BB2" w14:textId="677994FE" w:rsidR="00731C53" w:rsidRPr="007D727C" w:rsidRDefault="00731C53" w:rsidP="00745712">
            <w:pPr>
              <w:spacing w:after="60"/>
              <w:ind w:firstLine="567"/>
              <w:contextualSpacing/>
              <w:jc w:val="center"/>
              <w:rPr>
                <w:sz w:val="26"/>
                <w:szCs w:val="26"/>
              </w:rPr>
            </w:pPr>
            <w:r>
              <w:rPr>
                <w:sz w:val="26"/>
                <w:szCs w:val="26"/>
              </w:rPr>
              <w:t>4.</w:t>
            </w:r>
          </w:p>
        </w:tc>
        <w:tc>
          <w:tcPr>
            <w:tcW w:w="9092" w:type="dxa"/>
            <w:gridSpan w:val="2"/>
            <w:tcBorders>
              <w:right w:val="single" w:sz="4" w:space="0" w:color="auto"/>
            </w:tcBorders>
          </w:tcPr>
          <w:p w14:paraId="52D07FDE" w14:textId="2969F7B1" w:rsidR="00731C53" w:rsidRPr="007D727C" w:rsidRDefault="00731C53" w:rsidP="00745712">
            <w:pPr>
              <w:spacing w:after="60"/>
              <w:ind w:firstLine="567"/>
              <w:rPr>
                <w:rFonts w:eastAsia="Arial Unicode MS"/>
                <w:color w:val="000000"/>
                <w:sz w:val="26"/>
                <w:szCs w:val="26"/>
              </w:rPr>
            </w:pPr>
            <w:r>
              <w:t>Колеса односкатные 12.00R18</w:t>
            </w:r>
          </w:p>
        </w:tc>
      </w:tr>
      <w:tr w:rsidR="00731C53" w:rsidRPr="007D727C" w14:paraId="67D63E29" w14:textId="77777777" w:rsidTr="008E6F6F">
        <w:trPr>
          <w:jc w:val="center"/>
        </w:trPr>
        <w:tc>
          <w:tcPr>
            <w:tcW w:w="1109" w:type="dxa"/>
          </w:tcPr>
          <w:p w14:paraId="6587D63A" w14:textId="02A3BEF7" w:rsidR="00731C53" w:rsidRPr="007D727C" w:rsidRDefault="00731C53" w:rsidP="00745712">
            <w:pPr>
              <w:spacing w:after="60"/>
              <w:ind w:firstLine="567"/>
              <w:contextualSpacing/>
              <w:jc w:val="center"/>
              <w:rPr>
                <w:sz w:val="26"/>
                <w:szCs w:val="26"/>
              </w:rPr>
            </w:pPr>
            <w:r>
              <w:rPr>
                <w:sz w:val="26"/>
                <w:szCs w:val="26"/>
              </w:rPr>
              <w:t>5.</w:t>
            </w:r>
          </w:p>
        </w:tc>
        <w:tc>
          <w:tcPr>
            <w:tcW w:w="9092" w:type="dxa"/>
            <w:gridSpan w:val="2"/>
            <w:tcBorders>
              <w:right w:val="single" w:sz="4" w:space="0" w:color="auto"/>
            </w:tcBorders>
          </w:tcPr>
          <w:p w14:paraId="50A512FC" w14:textId="738C167E" w:rsidR="00731C53" w:rsidRPr="007D727C" w:rsidRDefault="00731C53" w:rsidP="00745712">
            <w:pPr>
              <w:spacing w:after="60"/>
              <w:ind w:firstLine="567"/>
              <w:rPr>
                <w:rFonts w:eastAsia="Arial Unicode MS"/>
                <w:color w:val="000000"/>
                <w:sz w:val="26"/>
                <w:szCs w:val="26"/>
              </w:rPr>
            </w:pPr>
            <w:r>
              <w:t>Вид топлива – ДТ</w:t>
            </w:r>
          </w:p>
        </w:tc>
      </w:tr>
      <w:tr w:rsidR="00731C53" w:rsidRPr="007D727C" w14:paraId="5E7538EC" w14:textId="77777777" w:rsidTr="008E6F6F">
        <w:trPr>
          <w:jc w:val="center"/>
        </w:trPr>
        <w:tc>
          <w:tcPr>
            <w:tcW w:w="1109" w:type="dxa"/>
          </w:tcPr>
          <w:p w14:paraId="7FF289A9" w14:textId="02028252" w:rsidR="00731C53" w:rsidRPr="007D727C" w:rsidRDefault="00731C53" w:rsidP="00745712">
            <w:pPr>
              <w:spacing w:after="60"/>
              <w:ind w:firstLine="567"/>
              <w:contextualSpacing/>
              <w:jc w:val="center"/>
              <w:rPr>
                <w:sz w:val="26"/>
                <w:szCs w:val="26"/>
              </w:rPr>
            </w:pPr>
            <w:r>
              <w:rPr>
                <w:sz w:val="26"/>
                <w:szCs w:val="26"/>
              </w:rPr>
              <w:t>6.</w:t>
            </w:r>
          </w:p>
        </w:tc>
        <w:tc>
          <w:tcPr>
            <w:tcW w:w="9092" w:type="dxa"/>
            <w:gridSpan w:val="2"/>
            <w:tcBorders>
              <w:right w:val="single" w:sz="4" w:space="0" w:color="auto"/>
            </w:tcBorders>
          </w:tcPr>
          <w:p w14:paraId="60C41C0E" w14:textId="6E324F55" w:rsidR="00731C53" w:rsidRPr="007D727C" w:rsidRDefault="00731C53" w:rsidP="00745712">
            <w:pPr>
              <w:spacing w:after="60"/>
              <w:ind w:firstLine="567"/>
              <w:rPr>
                <w:rFonts w:eastAsia="Arial Unicode MS"/>
                <w:color w:val="000000"/>
                <w:sz w:val="26"/>
                <w:szCs w:val="26"/>
              </w:rPr>
            </w:pPr>
            <w:r>
              <w:t xml:space="preserve">Двигатель ЯМЗ-534, Евро-3, 148,9 </w:t>
            </w:r>
            <w:proofErr w:type="spellStart"/>
            <w:r>
              <w:t>л.с</w:t>
            </w:r>
            <w:proofErr w:type="spellEnd"/>
            <w:r>
              <w:t>, 443</w:t>
            </w:r>
            <w:r w:rsidR="00CF51B6">
              <w:t>3</w:t>
            </w:r>
            <w:r>
              <w:t xml:space="preserve"> см3</w:t>
            </w:r>
          </w:p>
        </w:tc>
      </w:tr>
      <w:tr w:rsidR="00731C53" w:rsidRPr="007D727C" w14:paraId="514D6416" w14:textId="77777777" w:rsidTr="008E6F6F">
        <w:trPr>
          <w:jc w:val="center"/>
        </w:trPr>
        <w:tc>
          <w:tcPr>
            <w:tcW w:w="1109" w:type="dxa"/>
          </w:tcPr>
          <w:p w14:paraId="3DF3F38E" w14:textId="6E02454D" w:rsidR="00731C53" w:rsidRDefault="00731C53" w:rsidP="00745712">
            <w:pPr>
              <w:spacing w:after="60"/>
              <w:ind w:firstLine="567"/>
              <w:contextualSpacing/>
              <w:jc w:val="center"/>
              <w:rPr>
                <w:sz w:val="26"/>
                <w:szCs w:val="26"/>
              </w:rPr>
            </w:pPr>
            <w:r>
              <w:rPr>
                <w:sz w:val="26"/>
                <w:szCs w:val="26"/>
              </w:rPr>
              <w:t>7.</w:t>
            </w:r>
          </w:p>
        </w:tc>
        <w:tc>
          <w:tcPr>
            <w:tcW w:w="9092" w:type="dxa"/>
            <w:gridSpan w:val="2"/>
            <w:tcBorders>
              <w:right w:val="single" w:sz="4" w:space="0" w:color="auto"/>
            </w:tcBorders>
          </w:tcPr>
          <w:p w14:paraId="1106EA0B" w14:textId="383586AE" w:rsidR="00731C53" w:rsidRPr="007D727C" w:rsidRDefault="00731C53" w:rsidP="00745712">
            <w:pPr>
              <w:spacing w:after="60"/>
              <w:ind w:firstLine="567"/>
              <w:rPr>
                <w:rFonts w:eastAsia="Arial Unicode MS"/>
                <w:color w:val="000000"/>
                <w:sz w:val="26"/>
                <w:szCs w:val="26"/>
              </w:rPr>
            </w:pPr>
            <w:r>
              <w:t>ГУР</w:t>
            </w:r>
          </w:p>
        </w:tc>
      </w:tr>
      <w:tr w:rsidR="00731C53" w:rsidRPr="007D727C" w14:paraId="253DB46E" w14:textId="77777777" w:rsidTr="008E6F6F">
        <w:trPr>
          <w:jc w:val="center"/>
        </w:trPr>
        <w:tc>
          <w:tcPr>
            <w:tcW w:w="1109" w:type="dxa"/>
          </w:tcPr>
          <w:p w14:paraId="16C847E1" w14:textId="025256A9" w:rsidR="00731C53" w:rsidRDefault="00731C53" w:rsidP="00745712">
            <w:pPr>
              <w:spacing w:after="60"/>
              <w:ind w:firstLine="567"/>
              <w:contextualSpacing/>
              <w:jc w:val="center"/>
              <w:rPr>
                <w:sz w:val="26"/>
                <w:szCs w:val="26"/>
              </w:rPr>
            </w:pPr>
            <w:r>
              <w:rPr>
                <w:sz w:val="26"/>
                <w:szCs w:val="26"/>
              </w:rPr>
              <w:t>8.</w:t>
            </w:r>
          </w:p>
        </w:tc>
        <w:tc>
          <w:tcPr>
            <w:tcW w:w="9092" w:type="dxa"/>
            <w:gridSpan w:val="2"/>
            <w:tcBorders>
              <w:right w:val="single" w:sz="4" w:space="0" w:color="auto"/>
            </w:tcBorders>
          </w:tcPr>
          <w:p w14:paraId="1653BB1B" w14:textId="18C10A17" w:rsidR="00731C53" w:rsidRPr="007D727C" w:rsidRDefault="00731C53" w:rsidP="00745712">
            <w:pPr>
              <w:spacing w:after="60"/>
              <w:ind w:firstLine="567"/>
              <w:rPr>
                <w:rFonts w:eastAsia="Arial Unicode MS"/>
                <w:color w:val="000000"/>
                <w:sz w:val="26"/>
                <w:szCs w:val="26"/>
              </w:rPr>
            </w:pPr>
            <w:r>
              <w:t>ABS</w:t>
            </w:r>
          </w:p>
        </w:tc>
      </w:tr>
      <w:tr w:rsidR="00731C53" w:rsidRPr="007D727C" w14:paraId="4B39F4F5" w14:textId="77777777" w:rsidTr="008E6F6F">
        <w:trPr>
          <w:jc w:val="center"/>
        </w:trPr>
        <w:tc>
          <w:tcPr>
            <w:tcW w:w="1109" w:type="dxa"/>
          </w:tcPr>
          <w:p w14:paraId="6B85E0E2" w14:textId="647E7FBE" w:rsidR="00731C53" w:rsidRDefault="00731C53" w:rsidP="00745712">
            <w:pPr>
              <w:spacing w:after="60"/>
              <w:ind w:firstLine="567"/>
              <w:contextualSpacing/>
              <w:jc w:val="center"/>
              <w:rPr>
                <w:sz w:val="26"/>
                <w:szCs w:val="26"/>
              </w:rPr>
            </w:pPr>
            <w:r>
              <w:rPr>
                <w:sz w:val="26"/>
                <w:szCs w:val="26"/>
              </w:rPr>
              <w:t>9.</w:t>
            </w:r>
          </w:p>
        </w:tc>
        <w:tc>
          <w:tcPr>
            <w:tcW w:w="9092" w:type="dxa"/>
            <w:gridSpan w:val="2"/>
            <w:tcBorders>
              <w:right w:val="single" w:sz="4" w:space="0" w:color="auto"/>
            </w:tcBorders>
          </w:tcPr>
          <w:p w14:paraId="53144222" w14:textId="17D367A7" w:rsidR="00731C53" w:rsidRPr="007D727C" w:rsidRDefault="00731C53" w:rsidP="00745712">
            <w:pPr>
              <w:spacing w:after="60"/>
              <w:ind w:firstLine="567"/>
              <w:rPr>
                <w:rFonts w:eastAsia="Arial Unicode MS"/>
                <w:color w:val="000000"/>
                <w:sz w:val="26"/>
                <w:szCs w:val="26"/>
              </w:rPr>
            </w:pPr>
            <w:r>
              <w:t>Автоматическая подкачка шин</w:t>
            </w:r>
          </w:p>
        </w:tc>
      </w:tr>
      <w:tr w:rsidR="00731C53" w:rsidRPr="007D727C" w14:paraId="62432A51" w14:textId="77777777" w:rsidTr="008E6F6F">
        <w:trPr>
          <w:jc w:val="center"/>
        </w:trPr>
        <w:tc>
          <w:tcPr>
            <w:tcW w:w="1109" w:type="dxa"/>
          </w:tcPr>
          <w:p w14:paraId="6B3D7B94" w14:textId="7EA47386" w:rsidR="00731C53" w:rsidRDefault="00731C53" w:rsidP="00745712">
            <w:pPr>
              <w:spacing w:after="60"/>
              <w:ind w:firstLine="567"/>
              <w:contextualSpacing/>
              <w:jc w:val="center"/>
              <w:rPr>
                <w:sz w:val="26"/>
                <w:szCs w:val="26"/>
              </w:rPr>
            </w:pPr>
            <w:r>
              <w:rPr>
                <w:sz w:val="26"/>
                <w:szCs w:val="26"/>
              </w:rPr>
              <w:t>10.</w:t>
            </w:r>
          </w:p>
        </w:tc>
        <w:tc>
          <w:tcPr>
            <w:tcW w:w="9092" w:type="dxa"/>
            <w:gridSpan w:val="2"/>
            <w:tcBorders>
              <w:right w:val="single" w:sz="4" w:space="0" w:color="auto"/>
            </w:tcBorders>
          </w:tcPr>
          <w:p w14:paraId="0BA20915" w14:textId="467B28E9" w:rsidR="00731C53" w:rsidRPr="007D727C" w:rsidRDefault="00731C53" w:rsidP="00745712">
            <w:pPr>
              <w:spacing w:after="60"/>
              <w:ind w:firstLine="567"/>
              <w:rPr>
                <w:rFonts w:eastAsia="Arial Unicode MS"/>
                <w:color w:val="000000"/>
                <w:sz w:val="26"/>
                <w:szCs w:val="26"/>
              </w:rPr>
            </w:pPr>
            <w:r>
              <w:t>Предпусковой подогреватель двигателя</w:t>
            </w:r>
          </w:p>
        </w:tc>
      </w:tr>
      <w:tr w:rsidR="00731C53" w:rsidRPr="007D727C" w14:paraId="7BAA4C3B" w14:textId="77777777" w:rsidTr="008E6F6F">
        <w:trPr>
          <w:jc w:val="center"/>
        </w:trPr>
        <w:tc>
          <w:tcPr>
            <w:tcW w:w="1109" w:type="dxa"/>
          </w:tcPr>
          <w:p w14:paraId="7F27B1A2" w14:textId="06AD5DE8" w:rsidR="00731C53" w:rsidRDefault="00731C53" w:rsidP="00745712">
            <w:pPr>
              <w:spacing w:after="60"/>
              <w:ind w:firstLine="567"/>
              <w:contextualSpacing/>
              <w:jc w:val="center"/>
              <w:rPr>
                <w:sz w:val="26"/>
                <w:szCs w:val="26"/>
              </w:rPr>
            </w:pPr>
            <w:r>
              <w:rPr>
                <w:sz w:val="26"/>
                <w:szCs w:val="26"/>
              </w:rPr>
              <w:t>11.</w:t>
            </w:r>
          </w:p>
        </w:tc>
        <w:tc>
          <w:tcPr>
            <w:tcW w:w="9092" w:type="dxa"/>
            <w:gridSpan w:val="2"/>
            <w:tcBorders>
              <w:right w:val="single" w:sz="4" w:space="0" w:color="auto"/>
            </w:tcBorders>
          </w:tcPr>
          <w:p w14:paraId="31E6BB40" w14:textId="18449370" w:rsidR="00731C53" w:rsidRPr="007D727C" w:rsidRDefault="00731C53" w:rsidP="00745712">
            <w:pPr>
              <w:spacing w:after="60"/>
              <w:ind w:firstLine="567"/>
              <w:rPr>
                <w:rFonts w:eastAsia="Arial Unicode MS"/>
                <w:color w:val="000000"/>
                <w:sz w:val="26"/>
                <w:szCs w:val="26"/>
              </w:rPr>
            </w:pPr>
            <w:r>
              <w:t>Запасное колесо</w:t>
            </w:r>
          </w:p>
        </w:tc>
      </w:tr>
      <w:tr w:rsidR="00731C53" w:rsidRPr="007D727C" w14:paraId="5A40F38C" w14:textId="77777777" w:rsidTr="008E6F6F">
        <w:trPr>
          <w:jc w:val="center"/>
        </w:trPr>
        <w:tc>
          <w:tcPr>
            <w:tcW w:w="1109" w:type="dxa"/>
          </w:tcPr>
          <w:p w14:paraId="2F2EA76A" w14:textId="74C05709" w:rsidR="00731C53" w:rsidRDefault="00731C53" w:rsidP="00745712">
            <w:pPr>
              <w:spacing w:after="60"/>
              <w:ind w:firstLine="567"/>
              <w:contextualSpacing/>
              <w:jc w:val="center"/>
              <w:rPr>
                <w:sz w:val="26"/>
                <w:szCs w:val="26"/>
              </w:rPr>
            </w:pPr>
            <w:r>
              <w:rPr>
                <w:sz w:val="26"/>
                <w:szCs w:val="26"/>
              </w:rPr>
              <w:t>12.</w:t>
            </w:r>
          </w:p>
        </w:tc>
        <w:tc>
          <w:tcPr>
            <w:tcW w:w="9092" w:type="dxa"/>
            <w:gridSpan w:val="2"/>
            <w:tcBorders>
              <w:right w:val="single" w:sz="4" w:space="0" w:color="auto"/>
            </w:tcBorders>
          </w:tcPr>
          <w:p w14:paraId="4E7E3195" w14:textId="61FF930A" w:rsidR="00731C53" w:rsidRPr="007D727C" w:rsidRDefault="00731C53" w:rsidP="00745712">
            <w:pPr>
              <w:spacing w:after="60"/>
              <w:ind w:firstLine="567"/>
              <w:rPr>
                <w:rFonts w:eastAsia="Arial Unicode MS"/>
                <w:color w:val="000000"/>
                <w:sz w:val="26"/>
                <w:szCs w:val="26"/>
              </w:rPr>
            </w:pPr>
            <w:r>
              <w:t>ЭРА-ГЛОНАСС</w:t>
            </w:r>
          </w:p>
        </w:tc>
      </w:tr>
      <w:tr w:rsidR="00731C53" w:rsidRPr="007D727C" w14:paraId="372348C3" w14:textId="77777777" w:rsidTr="008E6F6F">
        <w:trPr>
          <w:jc w:val="center"/>
        </w:trPr>
        <w:tc>
          <w:tcPr>
            <w:tcW w:w="1109" w:type="dxa"/>
          </w:tcPr>
          <w:p w14:paraId="290207A4" w14:textId="1ECE0ECB" w:rsidR="00731C53" w:rsidRPr="007D727C" w:rsidRDefault="00731C53" w:rsidP="00745712">
            <w:pPr>
              <w:spacing w:after="60"/>
              <w:ind w:firstLine="567"/>
              <w:contextualSpacing/>
              <w:jc w:val="center"/>
              <w:rPr>
                <w:sz w:val="26"/>
                <w:szCs w:val="26"/>
              </w:rPr>
            </w:pPr>
            <w:r>
              <w:rPr>
                <w:sz w:val="26"/>
                <w:szCs w:val="26"/>
              </w:rPr>
              <w:t>13.</w:t>
            </w:r>
          </w:p>
        </w:tc>
        <w:tc>
          <w:tcPr>
            <w:tcW w:w="9092" w:type="dxa"/>
            <w:gridSpan w:val="2"/>
            <w:tcBorders>
              <w:right w:val="single" w:sz="4" w:space="0" w:color="auto"/>
            </w:tcBorders>
          </w:tcPr>
          <w:p w14:paraId="708EF393" w14:textId="5472862F" w:rsidR="00731C53" w:rsidRPr="007D727C" w:rsidRDefault="00731C53" w:rsidP="00745712">
            <w:pPr>
              <w:spacing w:after="60"/>
              <w:ind w:firstLine="567"/>
              <w:rPr>
                <w:rFonts w:eastAsia="Arial Unicode MS"/>
                <w:color w:val="000000"/>
                <w:sz w:val="26"/>
                <w:szCs w:val="26"/>
              </w:rPr>
            </w:pPr>
            <w:r>
              <w:t>ЗИП заводской, домкрат гидравлический</w:t>
            </w:r>
          </w:p>
        </w:tc>
      </w:tr>
      <w:tr w:rsidR="00731C53" w:rsidRPr="007D727C" w14:paraId="17E9B7F2" w14:textId="77777777" w:rsidTr="008E6F6F">
        <w:trPr>
          <w:jc w:val="center"/>
        </w:trPr>
        <w:tc>
          <w:tcPr>
            <w:tcW w:w="1109" w:type="dxa"/>
          </w:tcPr>
          <w:p w14:paraId="5D09716B" w14:textId="504CF97D" w:rsidR="00731C53" w:rsidRPr="007D727C" w:rsidRDefault="00731C53" w:rsidP="00745712">
            <w:pPr>
              <w:spacing w:after="60"/>
              <w:ind w:firstLine="567"/>
              <w:contextualSpacing/>
              <w:jc w:val="center"/>
              <w:rPr>
                <w:sz w:val="26"/>
                <w:szCs w:val="26"/>
              </w:rPr>
            </w:pPr>
            <w:r>
              <w:rPr>
                <w:sz w:val="26"/>
                <w:szCs w:val="26"/>
              </w:rPr>
              <w:t>14.</w:t>
            </w:r>
          </w:p>
        </w:tc>
        <w:tc>
          <w:tcPr>
            <w:tcW w:w="9092" w:type="dxa"/>
            <w:gridSpan w:val="2"/>
            <w:tcBorders>
              <w:right w:val="single" w:sz="4" w:space="0" w:color="auto"/>
            </w:tcBorders>
          </w:tcPr>
          <w:p w14:paraId="16A375C5" w14:textId="6F75518B" w:rsidR="00731C53" w:rsidRPr="007D727C" w:rsidRDefault="00731C53" w:rsidP="00745712">
            <w:pPr>
              <w:spacing w:after="60"/>
              <w:ind w:firstLine="567"/>
              <w:rPr>
                <w:rFonts w:eastAsia="Arial Unicode MS"/>
                <w:color w:val="000000"/>
                <w:sz w:val="26"/>
                <w:szCs w:val="26"/>
              </w:rPr>
            </w:pPr>
            <w:r>
              <w:t>Электрическая съемная лебедка в переднем бампере</w:t>
            </w:r>
          </w:p>
        </w:tc>
      </w:tr>
      <w:tr w:rsidR="00731C53" w:rsidRPr="007D727C" w14:paraId="3D7D3812" w14:textId="77777777" w:rsidTr="008E6F6F">
        <w:trPr>
          <w:jc w:val="center"/>
        </w:trPr>
        <w:tc>
          <w:tcPr>
            <w:tcW w:w="1109" w:type="dxa"/>
          </w:tcPr>
          <w:p w14:paraId="39745AB6" w14:textId="6D05614A" w:rsidR="00731C53" w:rsidRPr="007D727C" w:rsidRDefault="00731C53" w:rsidP="00745712">
            <w:pPr>
              <w:spacing w:after="60"/>
              <w:ind w:firstLine="567"/>
              <w:contextualSpacing/>
              <w:jc w:val="center"/>
              <w:rPr>
                <w:sz w:val="26"/>
                <w:szCs w:val="26"/>
              </w:rPr>
            </w:pPr>
            <w:r>
              <w:rPr>
                <w:sz w:val="26"/>
                <w:szCs w:val="26"/>
              </w:rPr>
              <w:t>15.</w:t>
            </w:r>
          </w:p>
        </w:tc>
        <w:tc>
          <w:tcPr>
            <w:tcW w:w="9092" w:type="dxa"/>
            <w:gridSpan w:val="2"/>
            <w:tcBorders>
              <w:right w:val="single" w:sz="4" w:space="0" w:color="auto"/>
            </w:tcBorders>
          </w:tcPr>
          <w:p w14:paraId="17EEC160" w14:textId="43FD4CD6" w:rsidR="00731C53" w:rsidRPr="007D727C" w:rsidRDefault="00731C53" w:rsidP="00745712">
            <w:pPr>
              <w:spacing w:after="60"/>
              <w:ind w:firstLine="567"/>
              <w:rPr>
                <w:rFonts w:eastAsia="Arial Unicode MS"/>
                <w:color w:val="000000"/>
                <w:sz w:val="26"/>
                <w:szCs w:val="26"/>
              </w:rPr>
            </w:pPr>
            <w:r>
              <w:t>Год выпуска 2025</w:t>
            </w:r>
          </w:p>
        </w:tc>
      </w:tr>
      <w:tr w:rsidR="00731C53" w:rsidRPr="007D727C" w14:paraId="0DA576CF" w14:textId="77777777" w:rsidTr="008E6F6F">
        <w:trPr>
          <w:jc w:val="center"/>
        </w:trPr>
        <w:tc>
          <w:tcPr>
            <w:tcW w:w="1109" w:type="dxa"/>
          </w:tcPr>
          <w:p w14:paraId="072F6944" w14:textId="77777777" w:rsidR="00731C53" w:rsidRPr="007D727C" w:rsidRDefault="00731C53" w:rsidP="00745712">
            <w:pPr>
              <w:spacing w:after="60"/>
              <w:ind w:firstLine="567"/>
              <w:contextualSpacing/>
              <w:jc w:val="center"/>
              <w:rPr>
                <w:sz w:val="26"/>
                <w:szCs w:val="26"/>
              </w:rPr>
            </w:pPr>
          </w:p>
        </w:tc>
        <w:tc>
          <w:tcPr>
            <w:tcW w:w="5601" w:type="dxa"/>
          </w:tcPr>
          <w:p w14:paraId="40E60F79" w14:textId="36CC754D" w:rsidR="00731C53" w:rsidRDefault="00731C53" w:rsidP="00745712">
            <w:pPr>
              <w:ind w:firstLine="567"/>
            </w:pPr>
            <w:r>
              <w:t>Тактико-технические характеристики базового автомобиля</w:t>
            </w:r>
          </w:p>
        </w:tc>
        <w:tc>
          <w:tcPr>
            <w:tcW w:w="3491" w:type="dxa"/>
            <w:tcBorders>
              <w:right w:val="single" w:sz="4" w:space="0" w:color="auto"/>
            </w:tcBorders>
          </w:tcPr>
          <w:p w14:paraId="54EC7085" w14:textId="2BDAA794" w:rsidR="00731C53" w:rsidRPr="007D727C" w:rsidRDefault="00731C53" w:rsidP="00745712">
            <w:pPr>
              <w:spacing w:after="60"/>
              <w:ind w:firstLine="567"/>
              <w:jc w:val="center"/>
              <w:rPr>
                <w:rFonts w:eastAsia="Arial Unicode MS"/>
                <w:color w:val="000000"/>
                <w:sz w:val="26"/>
                <w:szCs w:val="26"/>
              </w:rPr>
            </w:pPr>
            <w:r>
              <w:t>ГАЗ Садко NEXT С41A23</w:t>
            </w:r>
          </w:p>
        </w:tc>
      </w:tr>
      <w:tr w:rsidR="00731C53" w:rsidRPr="007D727C" w14:paraId="660FE3B8" w14:textId="77777777" w:rsidTr="008E6F6F">
        <w:trPr>
          <w:jc w:val="center"/>
        </w:trPr>
        <w:tc>
          <w:tcPr>
            <w:tcW w:w="1109" w:type="dxa"/>
          </w:tcPr>
          <w:p w14:paraId="6F6DDB80" w14:textId="3AFF3C76" w:rsidR="00731C53" w:rsidRPr="007D727C" w:rsidRDefault="00731C53" w:rsidP="00745712">
            <w:pPr>
              <w:spacing w:after="60"/>
              <w:ind w:firstLine="567"/>
              <w:contextualSpacing/>
              <w:jc w:val="center"/>
              <w:rPr>
                <w:sz w:val="26"/>
                <w:szCs w:val="26"/>
              </w:rPr>
            </w:pPr>
          </w:p>
        </w:tc>
        <w:tc>
          <w:tcPr>
            <w:tcW w:w="5601" w:type="dxa"/>
          </w:tcPr>
          <w:p w14:paraId="648AAA12" w14:textId="49414650" w:rsidR="00731C53" w:rsidRDefault="00731C53" w:rsidP="00745712">
            <w:pPr>
              <w:tabs>
                <w:tab w:val="left" w:pos="1515"/>
              </w:tabs>
              <w:ind w:firstLine="567"/>
            </w:pPr>
            <w:r>
              <w:tab/>
              <w:t>Полная масса</w:t>
            </w:r>
          </w:p>
        </w:tc>
        <w:tc>
          <w:tcPr>
            <w:tcW w:w="3491" w:type="dxa"/>
            <w:tcBorders>
              <w:right w:val="single" w:sz="4" w:space="0" w:color="auto"/>
            </w:tcBorders>
          </w:tcPr>
          <w:p w14:paraId="36AB5606" w14:textId="7D167857" w:rsidR="00731C53" w:rsidRPr="007D727C" w:rsidRDefault="00731C53" w:rsidP="00745712">
            <w:pPr>
              <w:spacing w:after="60"/>
              <w:ind w:firstLine="567"/>
              <w:jc w:val="center"/>
              <w:rPr>
                <w:rFonts w:eastAsia="Arial Unicode MS"/>
                <w:color w:val="000000"/>
                <w:sz w:val="26"/>
                <w:szCs w:val="26"/>
              </w:rPr>
            </w:pPr>
            <w:r>
              <w:t>6850 кг</w:t>
            </w:r>
          </w:p>
        </w:tc>
      </w:tr>
      <w:tr w:rsidR="00731C53" w:rsidRPr="007D727C" w14:paraId="2E923B71" w14:textId="77777777" w:rsidTr="008E6F6F">
        <w:trPr>
          <w:jc w:val="center"/>
        </w:trPr>
        <w:tc>
          <w:tcPr>
            <w:tcW w:w="1109" w:type="dxa"/>
          </w:tcPr>
          <w:p w14:paraId="52F67760" w14:textId="77777777" w:rsidR="00731C53" w:rsidRPr="007D727C" w:rsidRDefault="00731C53" w:rsidP="00745712">
            <w:pPr>
              <w:spacing w:after="60"/>
              <w:ind w:firstLine="567"/>
              <w:contextualSpacing/>
              <w:jc w:val="center"/>
              <w:rPr>
                <w:sz w:val="26"/>
                <w:szCs w:val="26"/>
              </w:rPr>
            </w:pPr>
          </w:p>
        </w:tc>
        <w:tc>
          <w:tcPr>
            <w:tcW w:w="5601" w:type="dxa"/>
          </w:tcPr>
          <w:p w14:paraId="544E8A4C" w14:textId="0A0BEA18" w:rsidR="00731C53" w:rsidRDefault="00731C53" w:rsidP="00745712">
            <w:pPr>
              <w:tabs>
                <w:tab w:val="left" w:pos="1515"/>
              </w:tabs>
              <w:ind w:firstLine="567"/>
            </w:pPr>
            <w:r>
              <w:t>Снаряженная масса без лебедки/с лебедкой</w:t>
            </w:r>
          </w:p>
        </w:tc>
        <w:tc>
          <w:tcPr>
            <w:tcW w:w="3491" w:type="dxa"/>
            <w:tcBorders>
              <w:right w:val="single" w:sz="4" w:space="0" w:color="auto"/>
            </w:tcBorders>
          </w:tcPr>
          <w:p w14:paraId="641C5914" w14:textId="45947891" w:rsidR="00731C53" w:rsidRDefault="00731C53" w:rsidP="00745712">
            <w:pPr>
              <w:spacing w:after="60"/>
              <w:ind w:firstLine="567"/>
              <w:jc w:val="center"/>
            </w:pPr>
            <w:r>
              <w:t>4230/4440</w:t>
            </w:r>
          </w:p>
        </w:tc>
      </w:tr>
      <w:tr w:rsidR="00731C53" w:rsidRPr="007D727C" w14:paraId="3FCA529E" w14:textId="77777777" w:rsidTr="008E6F6F">
        <w:trPr>
          <w:jc w:val="center"/>
        </w:trPr>
        <w:tc>
          <w:tcPr>
            <w:tcW w:w="1109" w:type="dxa"/>
          </w:tcPr>
          <w:p w14:paraId="10A13FB9" w14:textId="77777777" w:rsidR="00731C53" w:rsidRPr="007D727C" w:rsidRDefault="00731C53" w:rsidP="00745712">
            <w:pPr>
              <w:spacing w:after="60"/>
              <w:ind w:firstLine="567"/>
              <w:contextualSpacing/>
              <w:jc w:val="center"/>
              <w:rPr>
                <w:sz w:val="26"/>
                <w:szCs w:val="26"/>
              </w:rPr>
            </w:pPr>
          </w:p>
        </w:tc>
        <w:tc>
          <w:tcPr>
            <w:tcW w:w="5601" w:type="dxa"/>
          </w:tcPr>
          <w:p w14:paraId="15164B57" w14:textId="168A6A52" w:rsidR="00731C53" w:rsidRDefault="00731C53" w:rsidP="00745712">
            <w:pPr>
              <w:tabs>
                <w:tab w:val="left" w:pos="1515"/>
              </w:tabs>
              <w:ind w:firstLine="567"/>
            </w:pPr>
            <w:r>
              <w:t>Максимальная технически допустимая нагрузка на переднюю / заднюю ось</w:t>
            </w:r>
          </w:p>
        </w:tc>
        <w:tc>
          <w:tcPr>
            <w:tcW w:w="3491" w:type="dxa"/>
            <w:tcBorders>
              <w:right w:val="single" w:sz="4" w:space="0" w:color="auto"/>
            </w:tcBorders>
          </w:tcPr>
          <w:p w14:paraId="135505C0" w14:textId="087BDBAE" w:rsidR="00731C53" w:rsidRDefault="00731C53" w:rsidP="00745712">
            <w:pPr>
              <w:spacing w:after="60"/>
              <w:ind w:firstLine="567"/>
              <w:jc w:val="center"/>
            </w:pPr>
            <w:r>
              <w:t>3200/4200</w:t>
            </w:r>
          </w:p>
        </w:tc>
      </w:tr>
      <w:tr w:rsidR="00731C53" w:rsidRPr="007D727C" w14:paraId="73219700" w14:textId="77777777" w:rsidTr="008E6F6F">
        <w:trPr>
          <w:jc w:val="center"/>
        </w:trPr>
        <w:tc>
          <w:tcPr>
            <w:tcW w:w="1109" w:type="dxa"/>
          </w:tcPr>
          <w:p w14:paraId="0A9235D7" w14:textId="77777777" w:rsidR="00731C53" w:rsidRPr="007D727C" w:rsidRDefault="00731C53" w:rsidP="00745712">
            <w:pPr>
              <w:spacing w:after="60"/>
              <w:ind w:firstLine="567"/>
              <w:contextualSpacing/>
              <w:jc w:val="center"/>
              <w:rPr>
                <w:sz w:val="26"/>
                <w:szCs w:val="26"/>
              </w:rPr>
            </w:pPr>
          </w:p>
        </w:tc>
        <w:tc>
          <w:tcPr>
            <w:tcW w:w="5601" w:type="dxa"/>
          </w:tcPr>
          <w:p w14:paraId="26282DDB" w14:textId="419ADE50" w:rsidR="00731C53" w:rsidRDefault="00731C53" w:rsidP="00745712">
            <w:pPr>
              <w:tabs>
                <w:tab w:val="left" w:pos="1515"/>
              </w:tabs>
              <w:ind w:firstLine="567"/>
            </w:pPr>
            <w:r>
              <w:t>Габаритная длина</w:t>
            </w:r>
          </w:p>
        </w:tc>
        <w:tc>
          <w:tcPr>
            <w:tcW w:w="3491" w:type="dxa"/>
            <w:tcBorders>
              <w:right w:val="single" w:sz="4" w:space="0" w:color="auto"/>
            </w:tcBorders>
          </w:tcPr>
          <w:p w14:paraId="6E73FF9A" w14:textId="22BB48BE" w:rsidR="00731C53" w:rsidRDefault="00731C53" w:rsidP="00745712">
            <w:pPr>
              <w:spacing w:after="60"/>
              <w:ind w:firstLine="567"/>
              <w:jc w:val="center"/>
            </w:pPr>
            <w:r>
              <w:t>6270 мм</w:t>
            </w:r>
          </w:p>
        </w:tc>
      </w:tr>
      <w:tr w:rsidR="00731C53" w:rsidRPr="007D727C" w14:paraId="61CA9FBB" w14:textId="77777777" w:rsidTr="008E6F6F">
        <w:trPr>
          <w:jc w:val="center"/>
        </w:trPr>
        <w:tc>
          <w:tcPr>
            <w:tcW w:w="1109" w:type="dxa"/>
          </w:tcPr>
          <w:p w14:paraId="12B16EA3" w14:textId="77777777" w:rsidR="00731C53" w:rsidRPr="007D727C" w:rsidRDefault="00731C53" w:rsidP="00745712">
            <w:pPr>
              <w:spacing w:after="60"/>
              <w:ind w:firstLine="567"/>
              <w:contextualSpacing/>
              <w:jc w:val="center"/>
              <w:rPr>
                <w:sz w:val="26"/>
                <w:szCs w:val="26"/>
              </w:rPr>
            </w:pPr>
          </w:p>
        </w:tc>
        <w:tc>
          <w:tcPr>
            <w:tcW w:w="5601" w:type="dxa"/>
          </w:tcPr>
          <w:p w14:paraId="3BEE2946" w14:textId="2751B99F" w:rsidR="00731C53" w:rsidRDefault="009256A5" w:rsidP="00745712">
            <w:pPr>
              <w:tabs>
                <w:tab w:val="left" w:pos="1515"/>
              </w:tabs>
              <w:ind w:firstLine="567"/>
            </w:pPr>
            <w:r>
              <w:t>Габаритная ширина</w:t>
            </w:r>
          </w:p>
        </w:tc>
        <w:tc>
          <w:tcPr>
            <w:tcW w:w="3491" w:type="dxa"/>
            <w:tcBorders>
              <w:right w:val="single" w:sz="4" w:space="0" w:color="auto"/>
            </w:tcBorders>
          </w:tcPr>
          <w:p w14:paraId="3AB235E7" w14:textId="29C17CF1" w:rsidR="00731C53" w:rsidRDefault="009256A5" w:rsidP="00745712">
            <w:pPr>
              <w:spacing w:after="60"/>
              <w:ind w:firstLine="567"/>
              <w:jc w:val="center"/>
            </w:pPr>
            <w:r>
              <w:t>2345 мм</w:t>
            </w:r>
          </w:p>
        </w:tc>
      </w:tr>
      <w:tr w:rsidR="00731C53" w:rsidRPr="007D727C" w14:paraId="56150697" w14:textId="77777777" w:rsidTr="008E6F6F">
        <w:trPr>
          <w:jc w:val="center"/>
        </w:trPr>
        <w:tc>
          <w:tcPr>
            <w:tcW w:w="1109" w:type="dxa"/>
          </w:tcPr>
          <w:p w14:paraId="7AD9A83E" w14:textId="77777777" w:rsidR="00731C53" w:rsidRPr="007D727C" w:rsidRDefault="00731C53" w:rsidP="00745712">
            <w:pPr>
              <w:spacing w:after="60"/>
              <w:ind w:firstLine="567"/>
              <w:contextualSpacing/>
              <w:jc w:val="center"/>
              <w:rPr>
                <w:sz w:val="26"/>
                <w:szCs w:val="26"/>
              </w:rPr>
            </w:pPr>
          </w:p>
        </w:tc>
        <w:tc>
          <w:tcPr>
            <w:tcW w:w="5601" w:type="dxa"/>
          </w:tcPr>
          <w:p w14:paraId="0B184AA3" w14:textId="1BEBA9AF" w:rsidR="00731C53" w:rsidRDefault="009256A5" w:rsidP="00745712">
            <w:pPr>
              <w:tabs>
                <w:tab w:val="left" w:pos="1515"/>
              </w:tabs>
              <w:ind w:firstLine="567"/>
            </w:pPr>
            <w:r>
              <w:t>Габаритная высота по кабине / тенту</w:t>
            </w:r>
          </w:p>
        </w:tc>
        <w:tc>
          <w:tcPr>
            <w:tcW w:w="3491" w:type="dxa"/>
            <w:tcBorders>
              <w:right w:val="single" w:sz="4" w:space="0" w:color="auto"/>
            </w:tcBorders>
          </w:tcPr>
          <w:p w14:paraId="3DF40949" w14:textId="485D5961" w:rsidR="00731C53" w:rsidRDefault="009256A5" w:rsidP="00745712">
            <w:pPr>
              <w:spacing w:after="60"/>
              <w:ind w:firstLine="567"/>
              <w:jc w:val="center"/>
            </w:pPr>
            <w:r>
              <w:t>2600/2800 мм</w:t>
            </w:r>
          </w:p>
        </w:tc>
      </w:tr>
      <w:tr w:rsidR="00731C53" w:rsidRPr="007D727C" w14:paraId="0B3421B9" w14:textId="77777777" w:rsidTr="008E6F6F">
        <w:trPr>
          <w:jc w:val="center"/>
        </w:trPr>
        <w:tc>
          <w:tcPr>
            <w:tcW w:w="1109" w:type="dxa"/>
          </w:tcPr>
          <w:p w14:paraId="4621FF24" w14:textId="77777777" w:rsidR="00731C53" w:rsidRPr="007D727C" w:rsidRDefault="00731C53" w:rsidP="00745712">
            <w:pPr>
              <w:spacing w:after="60"/>
              <w:ind w:firstLine="567"/>
              <w:contextualSpacing/>
              <w:jc w:val="center"/>
              <w:rPr>
                <w:sz w:val="26"/>
                <w:szCs w:val="26"/>
              </w:rPr>
            </w:pPr>
          </w:p>
        </w:tc>
        <w:tc>
          <w:tcPr>
            <w:tcW w:w="5601" w:type="dxa"/>
          </w:tcPr>
          <w:p w14:paraId="2145EB49" w14:textId="6089827E" w:rsidR="00731C53" w:rsidRDefault="009256A5" w:rsidP="00745712">
            <w:pPr>
              <w:ind w:firstLine="567"/>
            </w:pPr>
            <w:r>
              <w:t>Дорожный просвет</w:t>
            </w:r>
          </w:p>
        </w:tc>
        <w:tc>
          <w:tcPr>
            <w:tcW w:w="3491" w:type="dxa"/>
            <w:tcBorders>
              <w:right w:val="single" w:sz="4" w:space="0" w:color="auto"/>
            </w:tcBorders>
          </w:tcPr>
          <w:p w14:paraId="126015E1" w14:textId="5709E4C0" w:rsidR="00731C53" w:rsidRPr="007D727C" w:rsidRDefault="009256A5" w:rsidP="00745712">
            <w:pPr>
              <w:spacing w:after="60"/>
              <w:ind w:firstLine="567"/>
              <w:jc w:val="center"/>
              <w:rPr>
                <w:rFonts w:eastAsia="Arial Unicode MS"/>
                <w:color w:val="000000"/>
                <w:sz w:val="26"/>
                <w:szCs w:val="26"/>
              </w:rPr>
            </w:pPr>
            <w:r>
              <w:t>315 мм</w:t>
            </w:r>
          </w:p>
        </w:tc>
      </w:tr>
      <w:tr w:rsidR="00731C53" w:rsidRPr="007D727C" w14:paraId="70CEA6EB" w14:textId="77777777" w:rsidTr="008E6F6F">
        <w:trPr>
          <w:jc w:val="center"/>
        </w:trPr>
        <w:tc>
          <w:tcPr>
            <w:tcW w:w="1109" w:type="dxa"/>
          </w:tcPr>
          <w:p w14:paraId="17AD4E2F" w14:textId="77777777" w:rsidR="00731C53" w:rsidRPr="007D727C" w:rsidRDefault="00731C53" w:rsidP="00745712">
            <w:pPr>
              <w:spacing w:after="60"/>
              <w:ind w:firstLine="567"/>
              <w:contextualSpacing/>
              <w:jc w:val="center"/>
              <w:rPr>
                <w:sz w:val="26"/>
                <w:szCs w:val="26"/>
              </w:rPr>
            </w:pPr>
          </w:p>
        </w:tc>
        <w:tc>
          <w:tcPr>
            <w:tcW w:w="5601" w:type="dxa"/>
          </w:tcPr>
          <w:p w14:paraId="6E9D11A0" w14:textId="352B5779" w:rsidR="00731C53" w:rsidRDefault="009256A5" w:rsidP="00745712">
            <w:pPr>
              <w:ind w:firstLine="567"/>
            </w:pPr>
            <w:r>
              <w:t>Ширина колеи передних колес</w:t>
            </w:r>
          </w:p>
        </w:tc>
        <w:tc>
          <w:tcPr>
            <w:tcW w:w="3491" w:type="dxa"/>
            <w:tcBorders>
              <w:right w:val="single" w:sz="4" w:space="0" w:color="auto"/>
            </w:tcBorders>
          </w:tcPr>
          <w:p w14:paraId="1ABA1BF1" w14:textId="36ED8702" w:rsidR="00731C53" w:rsidRPr="007D727C" w:rsidRDefault="009256A5" w:rsidP="00745712">
            <w:pPr>
              <w:spacing w:after="60"/>
              <w:ind w:firstLine="567"/>
              <w:jc w:val="center"/>
              <w:rPr>
                <w:rFonts w:eastAsia="Arial Unicode MS"/>
                <w:color w:val="000000"/>
                <w:sz w:val="26"/>
                <w:szCs w:val="26"/>
              </w:rPr>
            </w:pPr>
            <w:r>
              <w:t>1830 мм</w:t>
            </w:r>
          </w:p>
        </w:tc>
      </w:tr>
      <w:tr w:rsidR="00731C53" w:rsidRPr="007D727C" w14:paraId="3D7E4683" w14:textId="77777777" w:rsidTr="008E6F6F">
        <w:trPr>
          <w:jc w:val="center"/>
        </w:trPr>
        <w:tc>
          <w:tcPr>
            <w:tcW w:w="1109" w:type="dxa"/>
          </w:tcPr>
          <w:p w14:paraId="449D5003" w14:textId="77777777" w:rsidR="00731C53" w:rsidRPr="007D727C" w:rsidRDefault="00731C53" w:rsidP="00745712">
            <w:pPr>
              <w:spacing w:after="60"/>
              <w:ind w:firstLine="567"/>
              <w:contextualSpacing/>
              <w:jc w:val="center"/>
              <w:rPr>
                <w:sz w:val="26"/>
                <w:szCs w:val="26"/>
              </w:rPr>
            </w:pPr>
          </w:p>
        </w:tc>
        <w:tc>
          <w:tcPr>
            <w:tcW w:w="5601" w:type="dxa"/>
          </w:tcPr>
          <w:p w14:paraId="621365FE" w14:textId="25E4092E" w:rsidR="00731C53" w:rsidRDefault="009256A5" w:rsidP="00745712">
            <w:pPr>
              <w:ind w:firstLine="567"/>
            </w:pPr>
            <w:r>
              <w:t>Ширина колеи задних колес</w:t>
            </w:r>
          </w:p>
        </w:tc>
        <w:tc>
          <w:tcPr>
            <w:tcW w:w="3491" w:type="dxa"/>
            <w:tcBorders>
              <w:right w:val="single" w:sz="4" w:space="0" w:color="auto"/>
            </w:tcBorders>
          </w:tcPr>
          <w:p w14:paraId="1D3CB87D" w14:textId="4FA2BB40" w:rsidR="00731C53" w:rsidRPr="007D727C" w:rsidRDefault="009256A5" w:rsidP="00745712">
            <w:pPr>
              <w:spacing w:after="60"/>
              <w:ind w:firstLine="567"/>
              <w:jc w:val="center"/>
              <w:rPr>
                <w:rFonts w:eastAsia="Arial Unicode MS"/>
                <w:color w:val="000000"/>
                <w:sz w:val="26"/>
                <w:szCs w:val="26"/>
              </w:rPr>
            </w:pPr>
            <w:r>
              <w:t>1785 мм</w:t>
            </w:r>
          </w:p>
        </w:tc>
      </w:tr>
      <w:tr w:rsidR="00731C53" w:rsidRPr="007D727C" w14:paraId="6DC49AE6" w14:textId="77777777" w:rsidTr="008E6F6F">
        <w:trPr>
          <w:jc w:val="center"/>
        </w:trPr>
        <w:tc>
          <w:tcPr>
            <w:tcW w:w="1109" w:type="dxa"/>
          </w:tcPr>
          <w:p w14:paraId="3F41955F" w14:textId="77777777" w:rsidR="00731C53" w:rsidRPr="007D727C" w:rsidRDefault="00731C53" w:rsidP="00745712">
            <w:pPr>
              <w:spacing w:after="60"/>
              <w:ind w:firstLine="567"/>
              <w:contextualSpacing/>
              <w:jc w:val="center"/>
              <w:rPr>
                <w:sz w:val="26"/>
                <w:szCs w:val="26"/>
              </w:rPr>
            </w:pPr>
          </w:p>
        </w:tc>
        <w:tc>
          <w:tcPr>
            <w:tcW w:w="5601" w:type="dxa"/>
          </w:tcPr>
          <w:p w14:paraId="520C4211" w14:textId="5C3128C2" w:rsidR="00731C53" w:rsidRDefault="009256A5" w:rsidP="00745712">
            <w:pPr>
              <w:ind w:firstLine="567"/>
            </w:pPr>
            <w:r>
              <w:t>Передний свес</w:t>
            </w:r>
          </w:p>
        </w:tc>
        <w:tc>
          <w:tcPr>
            <w:tcW w:w="3491" w:type="dxa"/>
            <w:tcBorders>
              <w:right w:val="single" w:sz="4" w:space="0" w:color="auto"/>
            </w:tcBorders>
          </w:tcPr>
          <w:p w14:paraId="3B4F56E0" w14:textId="2F643307" w:rsidR="00731C53" w:rsidRPr="007D727C" w:rsidRDefault="009256A5" w:rsidP="00745712">
            <w:pPr>
              <w:spacing w:after="60"/>
              <w:ind w:firstLine="567"/>
              <w:jc w:val="center"/>
              <w:rPr>
                <w:rFonts w:eastAsia="Arial Unicode MS"/>
                <w:color w:val="000000"/>
                <w:sz w:val="26"/>
                <w:szCs w:val="26"/>
              </w:rPr>
            </w:pPr>
            <w:r>
              <w:t>1030 мм</w:t>
            </w:r>
          </w:p>
        </w:tc>
      </w:tr>
      <w:tr w:rsidR="00731C53" w:rsidRPr="007D727C" w14:paraId="6D972FC5" w14:textId="77777777" w:rsidTr="008E6F6F">
        <w:trPr>
          <w:jc w:val="center"/>
        </w:trPr>
        <w:tc>
          <w:tcPr>
            <w:tcW w:w="1109" w:type="dxa"/>
          </w:tcPr>
          <w:p w14:paraId="62CAC4BB" w14:textId="5C1096AB" w:rsidR="00731C53" w:rsidRPr="007D727C" w:rsidRDefault="00731C53" w:rsidP="00745712">
            <w:pPr>
              <w:spacing w:after="60"/>
              <w:ind w:firstLine="567"/>
              <w:contextualSpacing/>
              <w:jc w:val="center"/>
              <w:rPr>
                <w:sz w:val="26"/>
                <w:szCs w:val="26"/>
              </w:rPr>
            </w:pPr>
          </w:p>
        </w:tc>
        <w:tc>
          <w:tcPr>
            <w:tcW w:w="5601" w:type="dxa"/>
          </w:tcPr>
          <w:p w14:paraId="17EA345F" w14:textId="3F205B33" w:rsidR="00731C53" w:rsidRDefault="009256A5" w:rsidP="00745712">
            <w:pPr>
              <w:ind w:firstLine="567"/>
            </w:pPr>
            <w:r>
              <w:t>Задний свес</w:t>
            </w:r>
          </w:p>
        </w:tc>
        <w:tc>
          <w:tcPr>
            <w:tcW w:w="3491" w:type="dxa"/>
            <w:tcBorders>
              <w:right w:val="single" w:sz="4" w:space="0" w:color="auto"/>
            </w:tcBorders>
          </w:tcPr>
          <w:p w14:paraId="0EE7CC59" w14:textId="2BD6897B" w:rsidR="00731C53" w:rsidRPr="007D727C" w:rsidRDefault="009256A5" w:rsidP="00745712">
            <w:pPr>
              <w:spacing w:after="60"/>
              <w:ind w:firstLine="567"/>
              <w:jc w:val="center"/>
              <w:rPr>
                <w:rFonts w:eastAsia="Arial Unicode MS"/>
                <w:color w:val="000000"/>
                <w:sz w:val="26"/>
                <w:szCs w:val="26"/>
              </w:rPr>
            </w:pPr>
            <w:r>
              <w:t>1540 мм</w:t>
            </w:r>
          </w:p>
        </w:tc>
      </w:tr>
      <w:tr w:rsidR="009256A5" w:rsidRPr="007D727C" w14:paraId="6152B034" w14:textId="77777777" w:rsidTr="008E6F6F">
        <w:trPr>
          <w:jc w:val="center"/>
        </w:trPr>
        <w:tc>
          <w:tcPr>
            <w:tcW w:w="1109" w:type="dxa"/>
          </w:tcPr>
          <w:p w14:paraId="24FE4023" w14:textId="77777777" w:rsidR="009256A5" w:rsidRPr="007D727C" w:rsidRDefault="009256A5" w:rsidP="00745712">
            <w:pPr>
              <w:spacing w:after="60"/>
              <w:ind w:firstLine="567"/>
              <w:contextualSpacing/>
              <w:jc w:val="center"/>
              <w:rPr>
                <w:sz w:val="26"/>
                <w:szCs w:val="26"/>
              </w:rPr>
            </w:pPr>
          </w:p>
        </w:tc>
        <w:tc>
          <w:tcPr>
            <w:tcW w:w="5601" w:type="dxa"/>
          </w:tcPr>
          <w:p w14:paraId="48EF51CF" w14:textId="6F3D7B5D" w:rsidR="009256A5" w:rsidRDefault="009256A5" w:rsidP="00745712">
            <w:pPr>
              <w:ind w:firstLine="567"/>
            </w:pPr>
            <w:r>
              <w:t>Угол между передними колесами и бампером (передний свес)</w:t>
            </w:r>
          </w:p>
        </w:tc>
        <w:tc>
          <w:tcPr>
            <w:tcW w:w="3491" w:type="dxa"/>
            <w:tcBorders>
              <w:right w:val="single" w:sz="4" w:space="0" w:color="auto"/>
            </w:tcBorders>
          </w:tcPr>
          <w:p w14:paraId="20225CE6" w14:textId="55D34777" w:rsidR="009256A5" w:rsidRDefault="009256A5" w:rsidP="00745712">
            <w:pPr>
              <w:spacing w:after="60"/>
              <w:ind w:firstLine="567"/>
              <w:jc w:val="center"/>
            </w:pPr>
            <w:r>
              <w:t>40</w:t>
            </w:r>
          </w:p>
        </w:tc>
      </w:tr>
      <w:tr w:rsidR="009256A5" w:rsidRPr="007D727C" w14:paraId="7F176079" w14:textId="77777777" w:rsidTr="008E6F6F">
        <w:trPr>
          <w:jc w:val="center"/>
        </w:trPr>
        <w:tc>
          <w:tcPr>
            <w:tcW w:w="1109" w:type="dxa"/>
          </w:tcPr>
          <w:p w14:paraId="17B1BEEE" w14:textId="77777777" w:rsidR="009256A5" w:rsidRPr="007D727C" w:rsidRDefault="009256A5" w:rsidP="00745712">
            <w:pPr>
              <w:spacing w:after="60"/>
              <w:ind w:firstLine="567"/>
              <w:contextualSpacing/>
              <w:jc w:val="center"/>
              <w:rPr>
                <w:sz w:val="26"/>
                <w:szCs w:val="26"/>
              </w:rPr>
            </w:pPr>
          </w:p>
        </w:tc>
        <w:tc>
          <w:tcPr>
            <w:tcW w:w="5601" w:type="dxa"/>
          </w:tcPr>
          <w:p w14:paraId="18F67446" w14:textId="1FC30C43" w:rsidR="009256A5" w:rsidRDefault="009256A5" w:rsidP="00745712">
            <w:pPr>
              <w:ind w:firstLine="567"/>
            </w:pPr>
            <w:r>
              <w:t>Угол между задними колесами и бампером (задний свес)</w:t>
            </w:r>
          </w:p>
        </w:tc>
        <w:tc>
          <w:tcPr>
            <w:tcW w:w="3491" w:type="dxa"/>
            <w:tcBorders>
              <w:right w:val="single" w:sz="4" w:space="0" w:color="auto"/>
            </w:tcBorders>
          </w:tcPr>
          <w:p w14:paraId="41D763AB" w14:textId="19C736BC" w:rsidR="009256A5" w:rsidRDefault="009256A5" w:rsidP="00745712">
            <w:pPr>
              <w:spacing w:after="60"/>
              <w:ind w:firstLine="567"/>
              <w:jc w:val="center"/>
            </w:pPr>
            <w:r>
              <w:t>35</w:t>
            </w:r>
          </w:p>
        </w:tc>
      </w:tr>
      <w:tr w:rsidR="009256A5" w:rsidRPr="007D727C" w14:paraId="02FC4CB8" w14:textId="77777777" w:rsidTr="00EF0F56">
        <w:trPr>
          <w:jc w:val="center"/>
        </w:trPr>
        <w:tc>
          <w:tcPr>
            <w:tcW w:w="10201" w:type="dxa"/>
            <w:gridSpan w:val="3"/>
            <w:tcBorders>
              <w:right w:val="single" w:sz="4" w:space="0" w:color="auto"/>
            </w:tcBorders>
          </w:tcPr>
          <w:p w14:paraId="0874C6D3" w14:textId="29C7ED2D" w:rsidR="009256A5" w:rsidRDefault="009256A5" w:rsidP="00745712">
            <w:pPr>
              <w:spacing w:after="60"/>
              <w:ind w:firstLine="567"/>
              <w:jc w:val="center"/>
            </w:pPr>
            <w:r>
              <w:t>Характеристики фургона</w:t>
            </w:r>
          </w:p>
        </w:tc>
      </w:tr>
      <w:tr w:rsidR="009256A5" w:rsidRPr="007D727C" w14:paraId="075358F9" w14:textId="77777777" w:rsidTr="008E6F6F">
        <w:trPr>
          <w:jc w:val="center"/>
        </w:trPr>
        <w:tc>
          <w:tcPr>
            <w:tcW w:w="1109" w:type="dxa"/>
          </w:tcPr>
          <w:p w14:paraId="1066C0EF" w14:textId="77777777" w:rsidR="009256A5" w:rsidRPr="007D727C" w:rsidRDefault="009256A5" w:rsidP="00745712">
            <w:pPr>
              <w:spacing w:after="60"/>
              <w:ind w:firstLine="567"/>
              <w:contextualSpacing/>
              <w:jc w:val="center"/>
              <w:rPr>
                <w:sz w:val="26"/>
                <w:szCs w:val="26"/>
              </w:rPr>
            </w:pPr>
          </w:p>
        </w:tc>
        <w:tc>
          <w:tcPr>
            <w:tcW w:w="9092" w:type="dxa"/>
            <w:gridSpan w:val="2"/>
            <w:tcBorders>
              <w:right w:val="single" w:sz="4" w:space="0" w:color="auto"/>
            </w:tcBorders>
          </w:tcPr>
          <w:p w14:paraId="4E64F4E9" w14:textId="77777777" w:rsidR="009256A5" w:rsidRDefault="009256A5" w:rsidP="00745712">
            <w:pPr>
              <w:spacing w:after="60"/>
              <w:ind w:firstLine="567"/>
            </w:pPr>
            <w:r>
              <w:t>Тип фургона - стальной прямоугольный каркасного типа</w:t>
            </w:r>
          </w:p>
          <w:p w14:paraId="34524AB6" w14:textId="77777777" w:rsidR="009256A5" w:rsidRDefault="009256A5" w:rsidP="00745712">
            <w:pPr>
              <w:spacing w:after="60"/>
              <w:ind w:firstLine="567"/>
            </w:pPr>
            <w:r>
              <w:t xml:space="preserve"> Габаритные размеры фургона 3700*2350*2000 (мм) </w:t>
            </w:r>
          </w:p>
          <w:p w14:paraId="76A5DC4E" w14:textId="77777777" w:rsidR="009256A5" w:rsidRDefault="009256A5" w:rsidP="00745712">
            <w:pPr>
              <w:spacing w:after="60"/>
              <w:ind w:firstLine="567"/>
            </w:pPr>
            <w:r>
              <w:t xml:space="preserve">ДЗК </w:t>
            </w:r>
            <w:proofErr w:type="spellStart"/>
            <w:r>
              <w:t>подрамный</w:t>
            </w:r>
            <w:proofErr w:type="spellEnd"/>
            <w:r>
              <w:t xml:space="preserve"> с </w:t>
            </w:r>
            <w:proofErr w:type="spellStart"/>
            <w:r>
              <w:t>трещеткой</w:t>
            </w:r>
            <w:proofErr w:type="spellEnd"/>
            <w:r>
              <w:t xml:space="preserve"> - 1шт. </w:t>
            </w:r>
          </w:p>
          <w:p w14:paraId="5BA5DA0D" w14:textId="77777777" w:rsidR="009256A5" w:rsidRDefault="009256A5" w:rsidP="00745712">
            <w:pPr>
              <w:spacing w:after="60"/>
              <w:ind w:firstLine="567"/>
            </w:pPr>
            <w:r>
              <w:t xml:space="preserve">Оклейка фургона светоотражающей полосой по периметру </w:t>
            </w:r>
          </w:p>
          <w:p w14:paraId="2F4DC7FA" w14:textId="77777777" w:rsidR="009256A5" w:rsidRDefault="009256A5" w:rsidP="00745712">
            <w:pPr>
              <w:spacing w:after="60"/>
              <w:ind w:firstLine="567"/>
            </w:pPr>
            <w:r>
              <w:t xml:space="preserve">Лестницы выдвижного типа </w:t>
            </w:r>
          </w:p>
          <w:p w14:paraId="2AD9F9DD" w14:textId="04AB00E3" w:rsidR="009256A5" w:rsidRDefault="009256A5" w:rsidP="00745712">
            <w:pPr>
              <w:spacing w:after="60"/>
              <w:ind w:firstLine="567"/>
            </w:pPr>
            <w:r>
              <w:t>Внешняя обшивка — плакированный металл белого цвета</w:t>
            </w:r>
          </w:p>
        </w:tc>
      </w:tr>
      <w:tr w:rsidR="009256A5" w:rsidRPr="007D727C" w14:paraId="7DD2FF74" w14:textId="77777777" w:rsidTr="008E6F6F">
        <w:trPr>
          <w:jc w:val="center"/>
        </w:trPr>
        <w:tc>
          <w:tcPr>
            <w:tcW w:w="1109" w:type="dxa"/>
          </w:tcPr>
          <w:p w14:paraId="266623A2" w14:textId="77777777" w:rsidR="009256A5" w:rsidRPr="007D727C" w:rsidRDefault="009256A5" w:rsidP="00745712">
            <w:pPr>
              <w:spacing w:after="60"/>
              <w:ind w:firstLine="567"/>
              <w:contextualSpacing/>
              <w:jc w:val="center"/>
              <w:rPr>
                <w:sz w:val="26"/>
                <w:szCs w:val="26"/>
              </w:rPr>
            </w:pPr>
          </w:p>
        </w:tc>
        <w:tc>
          <w:tcPr>
            <w:tcW w:w="5601" w:type="dxa"/>
          </w:tcPr>
          <w:p w14:paraId="3771D482" w14:textId="0C23765F" w:rsidR="009256A5" w:rsidRDefault="002D4B33" w:rsidP="00745712">
            <w:pPr>
              <w:ind w:firstLine="567"/>
            </w:pPr>
            <w:r>
              <w:t xml:space="preserve">Внутренняя обшивка  </w:t>
            </w:r>
          </w:p>
        </w:tc>
        <w:tc>
          <w:tcPr>
            <w:tcW w:w="3491" w:type="dxa"/>
            <w:tcBorders>
              <w:right w:val="single" w:sz="4" w:space="0" w:color="auto"/>
            </w:tcBorders>
          </w:tcPr>
          <w:p w14:paraId="24F24879" w14:textId="1E49B14C" w:rsidR="009256A5" w:rsidRDefault="002D4B33" w:rsidP="00745712">
            <w:pPr>
              <w:spacing w:after="60"/>
              <w:ind w:firstLine="567"/>
              <w:jc w:val="center"/>
            </w:pPr>
            <w:r>
              <w:t>ламинированная фанера серого цвета</w:t>
            </w:r>
          </w:p>
        </w:tc>
      </w:tr>
      <w:tr w:rsidR="009256A5" w:rsidRPr="007D727C" w14:paraId="4893381A" w14:textId="77777777" w:rsidTr="008E6F6F">
        <w:trPr>
          <w:jc w:val="center"/>
        </w:trPr>
        <w:tc>
          <w:tcPr>
            <w:tcW w:w="1109" w:type="dxa"/>
          </w:tcPr>
          <w:p w14:paraId="10CED9D0" w14:textId="77777777" w:rsidR="009256A5" w:rsidRPr="007D727C" w:rsidRDefault="009256A5" w:rsidP="00745712">
            <w:pPr>
              <w:spacing w:after="60"/>
              <w:ind w:firstLine="567"/>
              <w:contextualSpacing/>
              <w:jc w:val="center"/>
              <w:rPr>
                <w:sz w:val="26"/>
                <w:szCs w:val="26"/>
              </w:rPr>
            </w:pPr>
          </w:p>
        </w:tc>
        <w:tc>
          <w:tcPr>
            <w:tcW w:w="5601" w:type="dxa"/>
          </w:tcPr>
          <w:p w14:paraId="6A86B5D6" w14:textId="260E9454" w:rsidR="009256A5" w:rsidRDefault="002D4B33" w:rsidP="00745712">
            <w:pPr>
              <w:ind w:firstLine="567"/>
            </w:pPr>
            <w:r>
              <w:t xml:space="preserve">Наружная залицовка </w:t>
            </w:r>
          </w:p>
        </w:tc>
        <w:tc>
          <w:tcPr>
            <w:tcW w:w="3491" w:type="dxa"/>
            <w:tcBorders>
              <w:right w:val="single" w:sz="4" w:space="0" w:color="auto"/>
            </w:tcBorders>
          </w:tcPr>
          <w:p w14:paraId="4CFAB233" w14:textId="7CC19800" w:rsidR="009256A5" w:rsidRDefault="002D4B33" w:rsidP="00745712">
            <w:pPr>
              <w:spacing w:after="60"/>
              <w:ind w:firstLine="567"/>
              <w:jc w:val="center"/>
            </w:pPr>
            <w:r>
              <w:t>оцинкованная сталь белого цвета</w:t>
            </w:r>
          </w:p>
        </w:tc>
      </w:tr>
      <w:tr w:rsidR="00731C53" w:rsidRPr="007D727C" w14:paraId="697AE214" w14:textId="77777777" w:rsidTr="008E6F6F">
        <w:trPr>
          <w:jc w:val="center"/>
        </w:trPr>
        <w:tc>
          <w:tcPr>
            <w:tcW w:w="1109" w:type="dxa"/>
          </w:tcPr>
          <w:p w14:paraId="2AF90FE2" w14:textId="77777777" w:rsidR="00731C53" w:rsidRPr="007D727C" w:rsidRDefault="00731C53" w:rsidP="00745712">
            <w:pPr>
              <w:spacing w:after="60"/>
              <w:ind w:firstLine="567"/>
              <w:contextualSpacing/>
              <w:jc w:val="center"/>
              <w:rPr>
                <w:sz w:val="26"/>
                <w:szCs w:val="26"/>
              </w:rPr>
            </w:pPr>
          </w:p>
        </w:tc>
        <w:tc>
          <w:tcPr>
            <w:tcW w:w="5601" w:type="dxa"/>
          </w:tcPr>
          <w:p w14:paraId="2FE30960" w14:textId="4825C1DA" w:rsidR="00731C53" w:rsidRDefault="002D4B33" w:rsidP="00745712">
            <w:pPr>
              <w:ind w:firstLine="567"/>
            </w:pPr>
            <w:r>
              <w:t xml:space="preserve">Утепление стенок  </w:t>
            </w:r>
          </w:p>
        </w:tc>
        <w:tc>
          <w:tcPr>
            <w:tcW w:w="3491" w:type="dxa"/>
            <w:tcBorders>
              <w:right w:val="single" w:sz="4" w:space="0" w:color="auto"/>
            </w:tcBorders>
          </w:tcPr>
          <w:p w14:paraId="33EB6B29" w14:textId="490E642C" w:rsidR="00731C53" w:rsidRPr="007D727C" w:rsidRDefault="002D4B33" w:rsidP="00745712">
            <w:pPr>
              <w:spacing w:after="60"/>
              <w:ind w:firstLine="567"/>
              <w:jc w:val="center"/>
              <w:rPr>
                <w:rFonts w:eastAsia="Arial Unicode MS"/>
                <w:color w:val="000000"/>
                <w:sz w:val="26"/>
                <w:szCs w:val="26"/>
              </w:rPr>
            </w:pPr>
            <w:r>
              <w:t>пенополистирол 40 мм</w:t>
            </w:r>
          </w:p>
        </w:tc>
      </w:tr>
      <w:tr w:rsidR="002D4B33" w:rsidRPr="007D727C" w14:paraId="6CF5222B" w14:textId="77777777" w:rsidTr="008E6F6F">
        <w:trPr>
          <w:jc w:val="center"/>
        </w:trPr>
        <w:tc>
          <w:tcPr>
            <w:tcW w:w="1109" w:type="dxa"/>
          </w:tcPr>
          <w:p w14:paraId="0E69362F" w14:textId="77777777" w:rsidR="002D4B33" w:rsidRPr="007D727C" w:rsidRDefault="002D4B33" w:rsidP="00745712">
            <w:pPr>
              <w:spacing w:after="60"/>
              <w:ind w:firstLine="567"/>
              <w:contextualSpacing/>
              <w:jc w:val="center"/>
              <w:rPr>
                <w:sz w:val="26"/>
                <w:szCs w:val="26"/>
              </w:rPr>
            </w:pPr>
          </w:p>
        </w:tc>
        <w:tc>
          <w:tcPr>
            <w:tcW w:w="5601" w:type="dxa"/>
          </w:tcPr>
          <w:p w14:paraId="7550610B" w14:textId="621B87AF" w:rsidR="002D4B33" w:rsidRDefault="002D4B33" w:rsidP="00745712">
            <w:pPr>
              <w:ind w:firstLine="567"/>
              <w:jc w:val="both"/>
            </w:pPr>
            <w:r>
              <w:t xml:space="preserve">Двери </w:t>
            </w:r>
          </w:p>
        </w:tc>
        <w:tc>
          <w:tcPr>
            <w:tcW w:w="3491" w:type="dxa"/>
            <w:tcBorders>
              <w:right w:val="single" w:sz="4" w:space="0" w:color="auto"/>
            </w:tcBorders>
          </w:tcPr>
          <w:p w14:paraId="27A7D723" w14:textId="005795B1" w:rsidR="002D4B33" w:rsidRPr="007D727C" w:rsidRDefault="002D4B33" w:rsidP="00745712">
            <w:pPr>
              <w:spacing w:after="60"/>
              <w:ind w:firstLine="567"/>
              <w:jc w:val="center"/>
              <w:rPr>
                <w:rFonts w:eastAsia="Arial Unicode MS"/>
                <w:color w:val="000000"/>
                <w:sz w:val="26"/>
                <w:szCs w:val="26"/>
              </w:rPr>
            </w:pPr>
            <w:r>
              <w:t>боковая и задняя распашная</w:t>
            </w:r>
          </w:p>
        </w:tc>
      </w:tr>
      <w:tr w:rsidR="002D4B33" w:rsidRPr="007D727C" w14:paraId="5EAA4C93" w14:textId="77777777" w:rsidTr="000843BF">
        <w:trPr>
          <w:jc w:val="center"/>
        </w:trPr>
        <w:tc>
          <w:tcPr>
            <w:tcW w:w="10201" w:type="dxa"/>
            <w:gridSpan w:val="3"/>
            <w:tcBorders>
              <w:right w:val="single" w:sz="4" w:space="0" w:color="auto"/>
            </w:tcBorders>
          </w:tcPr>
          <w:p w14:paraId="155E5331" w14:textId="5021240E" w:rsidR="002D4B33" w:rsidRPr="007D727C" w:rsidRDefault="002D4B33" w:rsidP="00745712">
            <w:pPr>
              <w:ind w:firstLine="567"/>
              <w:jc w:val="center"/>
              <w:rPr>
                <w:rFonts w:eastAsia="Arial Unicode MS"/>
                <w:color w:val="000000"/>
                <w:sz w:val="26"/>
                <w:szCs w:val="26"/>
              </w:rPr>
            </w:pPr>
            <w:r>
              <w:t>Пассажирский отсек:</w:t>
            </w:r>
          </w:p>
        </w:tc>
      </w:tr>
      <w:tr w:rsidR="002D4B33" w:rsidRPr="007D727C" w14:paraId="771F303E" w14:textId="77777777" w:rsidTr="008E6F6F">
        <w:trPr>
          <w:jc w:val="center"/>
        </w:trPr>
        <w:tc>
          <w:tcPr>
            <w:tcW w:w="1109" w:type="dxa"/>
          </w:tcPr>
          <w:p w14:paraId="45E81B52" w14:textId="77777777" w:rsidR="002D4B33" w:rsidRPr="007D727C" w:rsidRDefault="002D4B33" w:rsidP="00745712">
            <w:pPr>
              <w:spacing w:after="60"/>
              <w:ind w:firstLine="567"/>
              <w:contextualSpacing/>
              <w:jc w:val="center"/>
              <w:rPr>
                <w:sz w:val="26"/>
                <w:szCs w:val="26"/>
              </w:rPr>
            </w:pPr>
          </w:p>
        </w:tc>
        <w:tc>
          <w:tcPr>
            <w:tcW w:w="5601" w:type="dxa"/>
          </w:tcPr>
          <w:p w14:paraId="6F0D6E29" w14:textId="77777777" w:rsidR="002D4B33" w:rsidRDefault="002D4B33" w:rsidP="00745712">
            <w:pPr>
              <w:ind w:firstLine="567"/>
              <w:jc w:val="both"/>
            </w:pPr>
            <w:r>
              <w:t xml:space="preserve">Сиденья пассажирские с ремнями безопасности: </w:t>
            </w:r>
          </w:p>
          <w:p w14:paraId="746CF420" w14:textId="77777777" w:rsidR="002D4B33" w:rsidRDefault="002D4B33" w:rsidP="00745712">
            <w:pPr>
              <w:ind w:firstLine="567"/>
              <w:jc w:val="both"/>
            </w:pPr>
          </w:p>
        </w:tc>
        <w:tc>
          <w:tcPr>
            <w:tcW w:w="3491" w:type="dxa"/>
            <w:tcBorders>
              <w:right w:val="single" w:sz="4" w:space="0" w:color="auto"/>
            </w:tcBorders>
          </w:tcPr>
          <w:p w14:paraId="57B1392D" w14:textId="77777777" w:rsidR="002D4B33" w:rsidRDefault="002D4B33" w:rsidP="00745712">
            <w:pPr>
              <w:spacing w:after="60"/>
              <w:ind w:firstLine="567"/>
              <w:jc w:val="center"/>
            </w:pPr>
            <w:r>
              <w:t xml:space="preserve">4 шт. </w:t>
            </w:r>
          </w:p>
          <w:p w14:paraId="12DE5994" w14:textId="77777777" w:rsidR="002D4B33" w:rsidRPr="007D727C" w:rsidRDefault="002D4B33" w:rsidP="00745712">
            <w:pPr>
              <w:spacing w:after="60"/>
              <w:ind w:firstLine="567"/>
              <w:jc w:val="center"/>
              <w:rPr>
                <w:rFonts w:eastAsia="Arial Unicode MS"/>
                <w:color w:val="000000"/>
                <w:sz w:val="26"/>
                <w:szCs w:val="26"/>
              </w:rPr>
            </w:pPr>
          </w:p>
        </w:tc>
      </w:tr>
      <w:tr w:rsidR="002D4B33" w:rsidRPr="007D727C" w14:paraId="785DEE63" w14:textId="77777777" w:rsidTr="008E6F6F">
        <w:trPr>
          <w:jc w:val="center"/>
        </w:trPr>
        <w:tc>
          <w:tcPr>
            <w:tcW w:w="1109" w:type="dxa"/>
          </w:tcPr>
          <w:p w14:paraId="4136EB83" w14:textId="77777777" w:rsidR="002D4B33" w:rsidRPr="007D727C" w:rsidRDefault="002D4B33" w:rsidP="00745712">
            <w:pPr>
              <w:spacing w:after="60"/>
              <w:ind w:firstLine="567"/>
              <w:contextualSpacing/>
              <w:jc w:val="center"/>
              <w:rPr>
                <w:sz w:val="26"/>
                <w:szCs w:val="26"/>
              </w:rPr>
            </w:pPr>
          </w:p>
        </w:tc>
        <w:tc>
          <w:tcPr>
            <w:tcW w:w="5601" w:type="dxa"/>
          </w:tcPr>
          <w:p w14:paraId="72F5D435" w14:textId="4DFEEBAC" w:rsidR="002D4B33" w:rsidRDefault="002D4B33" w:rsidP="00745712">
            <w:pPr>
              <w:ind w:firstLine="567"/>
              <w:jc w:val="both"/>
            </w:pPr>
            <w:r>
              <w:t>Полка для одежды</w:t>
            </w:r>
          </w:p>
        </w:tc>
        <w:tc>
          <w:tcPr>
            <w:tcW w:w="3491" w:type="dxa"/>
            <w:tcBorders>
              <w:right w:val="single" w:sz="4" w:space="0" w:color="auto"/>
            </w:tcBorders>
          </w:tcPr>
          <w:p w14:paraId="5BDAEA5E" w14:textId="7B6E1A8E" w:rsidR="002D4B33" w:rsidRPr="007D727C" w:rsidRDefault="002D4B33" w:rsidP="00745712">
            <w:pPr>
              <w:spacing w:after="60"/>
              <w:ind w:firstLine="567"/>
              <w:jc w:val="center"/>
              <w:rPr>
                <w:rFonts w:eastAsia="Arial Unicode MS"/>
                <w:color w:val="000000"/>
                <w:sz w:val="26"/>
                <w:szCs w:val="26"/>
              </w:rPr>
            </w:pPr>
            <w:r>
              <w:t xml:space="preserve">1 </w:t>
            </w:r>
            <w:proofErr w:type="spellStart"/>
            <w:r>
              <w:t>шт</w:t>
            </w:r>
            <w:proofErr w:type="spellEnd"/>
          </w:p>
        </w:tc>
      </w:tr>
      <w:tr w:rsidR="002D4B33" w:rsidRPr="007D727C" w14:paraId="4866C810" w14:textId="77777777" w:rsidTr="008E6F6F">
        <w:trPr>
          <w:jc w:val="center"/>
        </w:trPr>
        <w:tc>
          <w:tcPr>
            <w:tcW w:w="1109" w:type="dxa"/>
          </w:tcPr>
          <w:p w14:paraId="53C2C097" w14:textId="77777777" w:rsidR="002D4B33" w:rsidRPr="007D727C" w:rsidRDefault="002D4B33" w:rsidP="00745712">
            <w:pPr>
              <w:spacing w:after="60"/>
              <w:ind w:firstLine="567"/>
              <w:contextualSpacing/>
              <w:jc w:val="center"/>
              <w:rPr>
                <w:sz w:val="26"/>
                <w:szCs w:val="26"/>
              </w:rPr>
            </w:pPr>
          </w:p>
        </w:tc>
        <w:tc>
          <w:tcPr>
            <w:tcW w:w="5601" w:type="dxa"/>
          </w:tcPr>
          <w:p w14:paraId="71633705" w14:textId="218FEEDC" w:rsidR="002D4B33" w:rsidRDefault="002D4B33" w:rsidP="00745712">
            <w:pPr>
              <w:ind w:firstLine="567"/>
              <w:jc w:val="both"/>
            </w:pPr>
            <w:r>
              <w:t>Перегородка внутренняя: Перегородка сплошная, разделяющая фургон на пассажирский и технический</w:t>
            </w:r>
          </w:p>
        </w:tc>
        <w:tc>
          <w:tcPr>
            <w:tcW w:w="3491" w:type="dxa"/>
            <w:tcBorders>
              <w:right w:val="single" w:sz="4" w:space="0" w:color="auto"/>
            </w:tcBorders>
          </w:tcPr>
          <w:p w14:paraId="0642B6AD" w14:textId="75973334" w:rsidR="002D4B33" w:rsidRDefault="002D4B33" w:rsidP="00745712">
            <w:pPr>
              <w:spacing w:after="60"/>
              <w:ind w:firstLine="567"/>
              <w:jc w:val="center"/>
            </w:pPr>
            <w:r>
              <w:t>1 шт.</w:t>
            </w:r>
          </w:p>
        </w:tc>
      </w:tr>
      <w:tr w:rsidR="002D4B33" w:rsidRPr="007D727C" w14:paraId="281DD235" w14:textId="77777777" w:rsidTr="008E6F6F">
        <w:trPr>
          <w:jc w:val="center"/>
        </w:trPr>
        <w:tc>
          <w:tcPr>
            <w:tcW w:w="1109" w:type="dxa"/>
          </w:tcPr>
          <w:p w14:paraId="0E3F7310" w14:textId="77777777" w:rsidR="002D4B33" w:rsidRPr="007D727C" w:rsidRDefault="002D4B33" w:rsidP="00745712">
            <w:pPr>
              <w:spacing w:after="60"/>
              <w:ind w:firstLine="567"/>
              <w:contextualSpacing/>
              <w:jc w:val="center"/>
              <w:rPr>
                <w:sz w:val="26"/>
                <w:szCs w:val="26"/>
              </w:rPr>
            </w:pPr>
          </w:p>
        </w:tc>
        <w:tc>
          <w:tcPr>
            <w:tcW w:w="5601" w:type="dxa"/>
          </w:tcPr>
          <w:p w14:paraId="332DF81E" w14:textId="1945C1FE" w:rsidR="002D4B33" w:rsidRDefault="002D4B33" w:rsidP="00745712">
            <w:pPr>
              <w:ind w:firstLine="567"/>
              <w:jc w:val="both"/>
            </w:pPr>
            <w:r>
              <w:t xml:space="preserve">Автономный </w:t>
            </w:r>
            <w:proofErr w:type="spellStart"/>
            <w:r>
              <w:t>отопитель</w:t>
            </w:r>
            <w:proofErr w:type="spellEnd"/>
            <w:r>
              <w:t xml:space="preserve"> </w:t>
            </w:r>
            <w:proofErr w:type="spellStart"/>
            <w:r>
              <w:t>Планар</w:t>
            </w:r>
            <w:proofErr w:type="spellEnd"/>
            <w:r>
              <w:t xml:space="preserve"> 4д</w:t>
            </w:r>
          </w:p>
        </w:tc>
        <w:tc>
          <w:tcPr>
            <w:tcW w:w="3491" w:type="dxa"/>
            <w:tcBorders>
              <w:right w:val="single" w:sz="4" w:space="0" w:color="auto"/>
            </w:tcBorders>
          </w:tcPr>
          <w:p w14:paraId="05945F6F" w14:textId="142F6B7B" w:rsidR="002D4B33" w:rsidRDefault="002D4B33" w:rsidP="00745712">
            <w:pPr>
              <w:spacing w:after="60"/>
              <w:ind w:firstLine="567"/>
              <w:jc w:val="center"/>
            </w:pPr>
            <w:r>
              <w:t>1 шт.</w:t>
            </w:r>
          </w:p>
        </w:tc>
      </w:tr>
      <w:tr w:rsidR="002D4B33" w:rsidRPr="007D727C" w14:paraId="6A15D3DF" w14:textId="77777777" w:rsidTr="008E6F6F">
        <w:trPr>
          <w:jc w:val="center"/>
        </w:trPr>
        <w:tc>
          <w:tcPr>
            <w:tcW w:w="1109" w:type="dxa"/>
          </w:tcPr>
          <w:p w14:paraId="6CB00871" w14:textId="77777777" w:rsidR="002D4B33" w:rsidRPr="007D727C" w:rsidRDefault="002D4B33" w:rsidP="00745712">
            <w:pPr>
              <w:spacing w:after="60"/>
              <w:ind w:firstLine="567"/>
              <w:contextualSpacing/>
              <w:jc w:val="center"/>
              <w:rPr>
                <w:sz w:val="26"/>
                <w:szCs w:val="26"/>
              </w:rPr>
            </w:pPr>
          </w:p>
        </w:tc>
        <w:tc>
          <w:tcPr>
            <w:tcW w:w="5601" w:type="dxa"/>
          </w:tcPr>
          <w:p w14:paraId="3840BFCD" w14:textId="55888754" w:rsidR="002D4B33" w:rsidRDefault="002D4B33" w:rsidP="00745712">
            <w:pPr>
              <w:ind w:firstLine="567"/>
              <w:jc w:val="both"/>
            </w:pPr>
            <w:r>
              <w:t>Переговорное устройство: Связь фургон-кабина</w:t>
            </w:r>
          </w:p>
        </w:tc>
        <w:tc>
          <w:tcPr>
            <w:tcW w:w="3491" w:type="dxa"/>
            <w:tcBorders>
              <w:right w:val="single" w:sz="4" w:space="0" w:color="auto"/>
            </w:tcBorders>
          </w:tcPr>
          <w:p w14:paraId="270AF2EA" w14:textId="08A30167" w:rsidR="002D4B33" w:rsidRDefault="002D4B33" w:rsidP="00745712">
            <w:pPr>
              <w:spacing w:after="60"/>
              <w:ind w:firstLine="567"/>
              <w:jc w:val="center"/>
            </w:pPr>
            <w:r>
              <w:t>1 шт.</w:t>
            </w:r>
          </w:p>
        </w:tc>
      </w:tr>
      <w:tr w:rsidR="002D4B33" w:rsidRPr="007D727C" w14:paraId="5DD79EA6" w14:textId="77777777" w:rsidTr="008E6F6F">
        <w:trPr>
          <w:jc w:val="center"/>
        </w:trPr>
        <w:tc>
          <w:tcPr>
            <w:tcW w:w="1109" w:type="dxa"/>
          </w:tcPr>
          <w:p w14:paraId="36D19707" w14:textId="77777777" w:rsidR="002D4B33" w:rsidRPr="007D727C" w:rsidRDefault="002D4B33" w:rsidP="00745712">
            <w:pPr>
              <w:spacing w:after="60"/>
              <w:ind w:firstLine="567"/>
              <w:contextualSpacing/>
              <w:jc w:val="center"/>
              <w:rPr>
                <w:sz w:val="26"/>
                <w:szCs w:val="26"/>
              </w:rPr>
            </w:pPr>
          </w:p>
        </w:tc>
        <w:tc>
          <w:tcPr>
            <w:tcW w:w="5601" w:type="dxa"/>
          </w:tcPr>
          <w:p w14:paraId="219BA776" w14:textId="0CD1EC02" w:rsidR="002D4B33" w:rsidRDefault="002D4B33" w:rsidP="00745712">
            <w:pPr>
              <w:ind w:firstLine="567"/>
              <w:jc w:val="both"/>
            </w:pPr>
            <w:r>
              <w:t>Люк аварийный</w:t>
            </w:r>
          </w:p>
        </w:tc>
        <w:tc>
          <w:tcPr>
            <w:tcW w:w="3491" w:type="dxa"/>
            <w:tcBorders>
              <w:right w:val="single" w:sz="4" w:space="0" w:color="auto"/>
            </w:tcBorders>
          </w:tcPr>
          <w:p w14:paraId="6B740B05" w14:textId="4A1CC24F" w:rsidR="002D4B33" w:rsidRDefault="002D4B33" w:rsidP="00745712">
            <w:pPr>
              <w:spacing w:after="60"/>
              <w:ind w:firstLine="567"/>
              <w:jc w:val="center"/>
            </w:pPr>
            <w:r>
              <w:t>1 шт.</w:t>
            </w:r>
          </w:p>
        </w:tc>
      </w:tr>
      <w:tr w:rsidR="002D4B33" w:rsidRPr="007D727C" w14:paraId="014D9F19" w14:textId="77777777" w:rsidTr="008E6F6F">
        <w:trPr>
          <w:jc w:val="center"/>
        </w:trPr>
        <w:tc>
          <w:tcPr>
            <w:tcW w:w="1109" w:type="dxa"/>
          </w:tcPr>
          <w:p w14:paraId="2C0750D7" w14:textId="77777777" w:rsidR="002D4B33" w:rsidRPr="007D727C" w:rsidRDefault="002D4B33" w:rsidP="00745712">
            <w:pPr>
              <w:spacing w:after="60"/>
              <w:ind w:firstLine="567"/>
              <w:contextualSpacing/>
              <w:jc w:val="center"/>
              <w:rPr>
                <w:sz w:val="26"/>
                <w:szCs w:val="26"/>
              </w:rPr>
            </w:pPr>
          </w:p>
        </w:tc>
        <w:tc>
          <w:tcPr>
            <w:tcW w:w="5601" w:type="dxa"/>
          </w:tcPr>
          <w:p w14:paraId="2FB51369" w14:textId="7F911A0D" w:rsidR="002D4B33" w:rsidRDefault="002D4B33" w:rsidP="00745712">
            <w:pPr>
              <w:ind w:firstLine="567"/>
              <w:jc w:val="both"/>
            </w:pPr>
            <w:r>
              <w:t>Освещение пассажирского отсека с выключателем</w:t>
            </w:r>
          </w:p>
        </w:tc>
        <w:tc>
          <w:tcPr>
            <w:tcW w:w="3491" w:type="dxa"/>
            <w:tcBorders>
              <w:right w:val="single" w:sz="4" w:space="0" w:color="auto"/>
            </w:tcBorders>
          </w:tcPr>
          <w:p w14:paraId="50B66BAD" w14:textId="26FFF71F" w:rsidR="002D4B33" w:rsidRDefault="002D4B33" w:rsidP="00745712">
            <w:pPr>
              <w:spacing w:after="60"/>
              <w:ind w:firstLine="567"/>
              <w:jc w:val="center"/>
            </w:pPr>
            <w:r>
              <w:t xml:space="preserve"> Наличие</w:t>
            </w:r>
          </w:p>
        </w:tc>
      </w:tr>
      <w:tr w:rsidR="002D4B33" w:rsidRPr="007D727C" w14:paraId="778696A6" w14:textId="77777777" w:rsidTr="008E6F6F">
        <w:trPr>
          <w:jc w:val="center"/>
        </w:trPr>
        <w:tc>
          <w:tcPr>
            <w:tcW w:w="1109" w:type="dxa"/>
          </w:tcPr>
          <w:p w14:paraId="1B1E6163" w14:textId="77777777" w:rsidR="002D4B33" w:rsidRPr="007D727C" w:rsidRDefault="002D4B33" w:rsidP="00745712">
            <w:pPr>
              <w:spacing w:after="60"/>
              <w:ind w:firstLine="567"/>
              <w:contextualSpacing/>
              <w:jc w:val="center"/>
              <w:rPr>
                <w:sz w:val="26"/>
                <w:szCs w:val="26"/>
              </w:rPr>
            </w:pPr>
          </w:p>
        </w:tc>
        <w:tc>
          <w:tcPr>
            <w:tcW w:w="5601" w:type="dxa"/>
          </w:tcPr>
          <w:p w14:paraId="778AC0F8" w14:textId="7B6CD06D" w:rsidR="002D4B33" w:rsidRDefault="002D4B33" w:rsidP="00745712">
            <w:pPr>
              <w:ind w:firstLine="567"/>
              <w:jc w:val="both"/>
            </w:pPr>
            <w:r>
              <w:t>Столик откидной</w:t>
            </w:r>
          </w:p>
        </w:tc>
        <w:tc>
          <w:tcPr>
            <w:tcW w:w="3491" w:type="dxa"/>
            <w:tcBorders>
              <w:right w:val="single" w:sz="4" w:space="0" w:color="auto"/>
            </w:tcBorders>
          </w:tcPr>
          <w:p w14:paraId="2119D82A" w14:textId="2B0DF122" w:rsidR="002D4B33" w:rsidRDefault="002D4B33" w:rsidP="00745712">
            <w:pPr>
              <w:spacing w:after="60"/>
              <w:ind w:firstLine="567"/>
              <w:jc w:val="center"/>
            </w:pPr>
            <w:r>
              <w:t xml:space="preserve">Наличие </w:t>
            </w:r>
          </w:p>
        </w:tc>
      </w:tr>
      <w:tr w:rsidR="006E6F82" w:rsidRPr="007D727C" w14:paraId="4FDCAC41" w14:textId="77777777" w:rsidTr="006257AF">
        <w:trPr>
          <w:jc w:val="center"/>
        </w:trPr>
        <w:tc>
          <w:tcPr>
            <w:tcW w:w="10201" w:type="dxa"/>
            <w:gridSpan w:val="3"/>
            <w:tcBorders>
              <w:right w:val="single" w:sz="4" w:space="0" w:color="auto"/>
            </w:tcBorders>
          </w:tcPr>
          <w:p w14:paraId="4CFE38FA" w14:textId="241424F6" w:rsidR="006E6F82" w:rsidRDefault="006E6F82" w:rsidP="00745712">
            <w:pPr>
              <w:spacing w:after="60"/>
              <w:ind w:firstLine="567"/>
              <w:jc w:val="center"/>
            </w:pPr>
            <w:r>
              <w:t xml:space="preserve">Технический отсек: </w:t>
            </w:r>
          </w:p>
        </w:tc>
      </w:tr>
      <w:tr w:rsidR="006E6F82" w:rsidRPr="007D727C" w14:paraId="527E4D97" w14:textId="77777777" w:rsidTr="008E6F6F">
        <w:trPr>
          <w:jc w:val="center"/>
        </w:trPr>
        <w:tc>
          <w:tcPr>
            <w:tcW w:w="1109" w:type="dxa"/>
          </w:tcPr>
          <w:p w14:paraId="31D03E78" w14:textId="77777777" w:rsidR="006E6F82" w:rsidRPr="007D727C" w:rsidRDefault="006E6F82" w:rsidP="00745712">
            <w:pPr>
              <w:spacing w:after="60"/>
              <w:ind w:firstLine="567"/>
              <w:contextualSpacing/>
              <w:jc w:val="center"/>
              <w:rPr>
                <w:sz w:val="26"/>
                <w:szCs w:val="26"/>
              </w:rPr>
            </w:pPr>
          </w:p>
        </w:tc>
        <w:tc>
          <w:tcPr>
            <w:tcW w:w="5601" w:type="dxa"/>
          </w:tcPr>
          <w:p w14:paraId="1CF9446F" w14:textId="00D61B22" w:rsidR="006E6F82" w:rsidRDefault="006E6F82" w:rsidP="00745712">
            <w:pPr>
              <w:ind w:firstLine="567"/>
            </w:pPr>
            <w:r>
              <w:t>Освещение</w:t>
            </w:r>
          </w:p>
        </w:tc>
        <w:tc>
          <w:tcPr>
            <w:tcW w:w="3491" w:type="dxa"/>
            <w:tcBorders>
              <w:right w:val="single" w:sz="4" w:space="0" w:color="auto"/>
            </w:tcBorders>
          </w:tcPr>
          <w:p w14:paraId="21C30AB4" w14:textId="303D8F55" w:rsidR="006E6F82" w:rsidRDefault="006E6F82" w:rsidP="00745712">
            <w:pPr>
              <w:spacing w:after="60"/>
              <w:ind w:firstLine="567"/>
              <w:jc w:val="center"/>
            </w:pPr>
            <w:r>
              <w:t>4 потолочных плафона от сети автомобиля</w:t>
            </w:r>
          </w:p>
        </w:tc>
      </w:tr>
      <w:tr w:rsidR="006E6F82" w:rsidRPr="007D727C" w14:paraId="164A6293" w14:textId="77777777" w:rsidTr="008E6F6F">
        <w:trPr>
          <w:jc w:val="center"/>
        </w:trPr>
        <w:tc>
          <w:tcPr>
            <w:tcW w:w="1109" w:type="dxa"/>
          </w:tcPr>
          <w:p w14:paraId="05D669E5" w14:textId="77777777" w:rsidR="006E6F82" w:rsidRPr="007D727C" w:rsidRDefault="006E6F82" w:rsidP="00745712">
            <w:pPr>
              <w:spacing w:after="60"/>
              <w:ind w:firstLine="567"/>
              <w:contextualSpacing/>
              <w:jc w:val="center"/>
              <w:rPr>
                <w:sz w:val="26"/>
                <w:szCs w:val="26"/>
              </w:rPr>
            </w:pPr>
          </w:p>
        </w:tc>
        <w:tc>
          <w:tcPr>
            <w:tcW w:w="5601" w:type="dxa"/>
          </w:tcPr>
          <w:p w14:paraId="0DA92493" w14:textId="30DBAA44" w:rsidR="006E6F82" w:rsidRDefault="006E6F82" w:rsidP="00745712">
            <w:pPr>
              <w:ind w:firstLine="567"/>
            </w:pPr>
            <w:r>
              <w:t xml:space="preserve">Окна </w:t>
            </w:r>
          </w:p>
        </w:tc>
        <w:tc>
          <w:tcPr>
            <w:tcW w:w="3491" w:type="dxa"/>
            <w:tcBorders>
              <w:right w:val="single" w:sz="4" w:space="0" w:color="auto"/>
            </w:tcBorders>
          </w:tcPr>
          <w:p w14:paraId="2CECDF97" w14:textId="08256BC3" w:rsidR="006E6F82" w:rsidRDefault="006E6F82" w:rsidP="00745712">
            <w:pPr>
              <w:spacing w:after="60"/>
              <w:ind w:firstLine="567"/>
              <w:jc w:val="center"/>
            </w:pPr>
            <w:r>
              <w:t>1 раздвижное, 1 глухое</w:t>
            </w:r>
          </w:p>
        </w:tc>
      </w:tr>
      <w:tr w:rsidR="006E6F82" w:rsidRPr="007D727C" w14:paraId="196C69F9" w14:textId="77777777" w:rsidTr="008E6F6F">
        <w:trPr>
          <w:jc w:val="center"/>
        </w:trPr>
        <w:tc>
          <w:tcPr>
            <w:tcW w:w="1109" w:type="dxa"/>
          </w:tcPr>
          <w:p w14:paraId="3AF88FDA" w14:textId="77777777" w:rsidR="006E6F82" w:rsidRPr="007D727C" w:rsidRDefault="006E6F82" w:rsidP="00745712">
            <w:pPr>
              <w:spacing w:after="60"/>
              <w:ind w:firstLine="567"/>
              <w:contextualSpacing/>
              <w:jc w:val="center"/>
              <w:rPr>
                <w:sz w:val="26"/>
                <w:szCs w:val="26"/>
              </w:rPr>
            </w:pPr>
          </w:p>
        </w:tc>
        <w:tc>
          <w:tcPr>
            <w:tcW w:w="5601" w:type="dxa"/>
          </w:tcPr>
          <w:p w14:paraId="6CB37496" w14:textId="33DAB2DB" w:rsidR="006E6F82" w:rsidRDefault="006E6F82" w:rsidP="00745712">
            <w:pPr>
              <w:ind w:firstLine="567"/>
            </w:pPr>
            <w:r>
              <w:t xml:space="preserve">Пол  </w:t>
            </w:r>
          </w:p>
        </w:tc>
        <w:tc>
          <w:tcPr>
            <w:tcW w:w="3491" w:type="dxa"/>
            <w:tcBorders>
              <w:right w:val="single" w:sz="4" w:space="0" w:color="auto"/>
            </w:tcBorders>
          </w:tcPr>
          <w:p w14:paraId="3B8C88E4" w14:textId="5EC83486" w:rsidR="006E6F82" w:rsidRDefault="006E6F82" w:rsidP="00745712">
            <w:pPr>
              <w:spacing w:after="60"/>
              <w:ind w:firstLine="567"/>
              <w:jc w:val="center"/>
            </w:pPr>
            <w:r>
              <w:t xml:space="preserve">транспортный </w:t>
            </w:r>
            <w:proofErr w:type="spellStart"/>
            <w:r>
              <w:t>автолин</w:t>
            </w:r>
            <w:proofErr w:type="spellEnd"/>
          </w:p>
        </w:tc>
      </w:tr>
      <w:tr w:rsidR="006E6F82" w:rsidRPr="007D727C" w14:paraId="4DE5A88B" w14:textId="77777777" w:rsidTr="008E6F6F">
        <w:trPr>
          <w:jc w:val="center"/>
        </w:trPr>
        <w:tc>
          <w:tcPr>
            <w:tcW w:w="1109" w:type="dxa"/>
          </w:tcPr>
          <w:p w14:paraId="5B862752" w14:textId="77777777" w:rsidR="006E6F82" w:rsidRPr="007D727C" w:rsidRDefault="006E6F82" w:rsidP="00745712">
            <w:pPr>
              <w:spacing w:after="60"/>
              <w:ind w:firstLine="567"/>
              <w:contextualSpacing/>
              <w:jc w:val="center"/>
              <w:rPr>
                <w:sz w:val="26"/>
                <w:szCs w:val="26"/>
              </w:rPr>
            </w:pPr>
          </w:p>
        </w:tc>
        <w:tc>
          <w:tcPr>
            <w:tcW w:w="5601" w:type="dxa"/>
          </w:tcPr>
          <w:p w14:paraId="449F6302" w14:textId="680C4BF4" w:rsidR="006E6F82" w:rsidRDefault="006E6F82" w:rsidP="00745712">
            <w:pPr>
              <w:ind w:firstLine="567"/>
            </w:pPr>
            <w:r>
              <w:t>Отсек для генератора с дверью наружу</w:t>
            </w:r>
          </w:p>
        </w:tc>
        <w:tc>
          <w:tcPr>
            <w:tcW w:w="3491" w:type="dxa"/>
            <w:tcBorders>
              <w:right w:val="single" w:sz="4" w:space="0" w:color="auto"/>
            </w:tcBorders>
          </w:tcPr>
          <w:p w14:paraId="31A624FC" w14:textId="04BA7787" w:rsidR="006E6F82" w:rsidRDefault="006E6F82" w:rsidP="00745712">
            <w:pPr>
              <w:spacing w:after="60"/>
              <w:ind w:firstLine="567"/>
              <w:jc w:val="center"/>
            </w:pPr>
            <w:r>
              <w:t>Наличие</w:t>
            </w:r>
          </w:p>
        </w:tc>
      </w:tr>
      <w:tr w:rsidR="006E6F82" w:rsidRPr="007D727C" w14:paraId="6858AE5B" w14:textId="77777777" w:rsidTr="00BD008C">
        <w:trPr>
          <w:jc w:val="center"/>
        </w:trPr>
        <w:tc>
          <w:tcPr>
            <w:tcW w:w="10201" w:type="dxa"/>
            <w:gridSpan w:val="3"/>
            <w:tcBorders>
              <w:right w:val="single" w:sz="4" w:space="0" w:color="auto"/>
            </w:tcBorders>
          </w:tcPr>
          <w:p w14:paraId="07D74402" w14:textId="447F92A5" w:rsidR="006E6F82" w:rsidRDefault="006E6F82" w:rsidP="00745712">
            <w:pPr>
              <w:spacing w:after="60"/>
              <w:ind w:firstLine="567"/>
              <w:jc w:val="center"/>
            </w:pPr>
            <w:r>
              <w:t xml:space="preserve">Электрооборудование: </w:t>
            </w:r>
          </w:p>
        </w:tc>
      </w:tr>
      <w:tr w:rsidR="006E6F82" w:rsidRPr="007D727C" w14:paraId="0BECBA6C" w14:textId="77777777" w:rsidTr="008E6F6F">
        <w:trPr>
          <w:jc w:val="center"/>
        </w:trPr>
        <w:tc>
          <w:tcPr>
            <w:tcW w:w="1109" w:type="dxa"/>
          </w:tcPr>
          <w:p w14:paraId="79FD3D41" w14:textId="77777777" w:rsidR="006E6F82" w:rsidRPr="007D727C" w:rsidRDefault="006E6F82" w:rsidP="00745712">
            <w:pPr>
              <w:spacing w:after="60"/>
              <w:ind w:firstLine="567"/>
              <w:contextualSpacing/>
              <w:jc w:val="center"/>
              <w:rPr>
                <w:sz w:val="26"/>
                <w:szCs w:val="26"/>
              </w:rPr>
            </w:pPr>
          </w:p>
        </w:tc>
        <w:tc>
          <w:tcPr>
            <w:tcW w:w="5601" w:type="dxa"/>
          </w:tcPr>
          <w:p w14:paraId="0323D8CF" w14:textId="5521DB54" w:rsidR="006E6F82" w:rsidRDefault="006E6F82" w:rsidP="00745712">
            <w:pPr>
              <w:ind w:firstLine="567"/>
            </w:pPr>
            <w:r>
              <w:t xml:space="preserve">Генератор бензиновый </w:t>
            </w:r>
          </w:p>
        </w:tc>
        <w:tc>
          <w:tcPr>
            <w:tcW w:w="3491" w:type="dxa"/>
            <w:tcBorders>
              <w:right w:val="single" w:sz="4" w:space="0" w:color="auto"/>
            </w:tcBorders>
          </w:tcPr>
          <w:p w14:paraId="114129C9" w14:textId="05637F93" w:rsidR="006E6F82" w:rsidRDefault="006E6F82" w:rsidP="00745712">
            <w:pPr>
              <w:spacing w:after="60"/>
              <w:ind w:firstLine="567"/>
              <w:jc w:val="center"/>
            </w:pPr>
            <w:r>
              <w:t xml:space="preserve">12 </w:t>
            </w:r>
            <w:proofErr w:type="spellStart"/>
            <w:r>
              <w:t>кВа</w:t>
            </w:r>
            <w:proofErr w:type="spellEnd"/>
          </w:p>
        </w:tc>
      </w:tr>
      <w:tr w:rsidR="006E6F82" w:rsidRPr="007D727C" w14:paraId="7B52F41E" w14:textId="77777777" w:rsidTr="008E6F6F">
        <w:trPr>
          <w:jc w:val="center"/>
        </w:trPr>
        <w:tc>
          <w:tcPr>
            <w:tcW w:w="1109" w:type="dxa"/>
          </w:tcPr>
          <w:p w14:paraId="56CE8F6D" w14:textId="77777777" w:rsidR="006E6F82" w:rsidRPr="007D727C" w:rsidRDefault="006E6F82" w:rsidP="00745712">
            <w:pPr>
              <w:spacing w:after="60"/>
              <w:ind w:firstLine="567"/>
              <w:contextualSpacing/>
              <w:jc w:val="center"/>
              <w:rPr>
                <w:sz w:val="26"/>
                <w:szCs w:val="26"/>
              </w:rPr>
            </w:pPr>
          </w:p>
        </w:tc>
        <w:tc>
          <w:tcPr>
            <w:tcW w:w="5601" w:type="dxa"/>
          </w:tcPr>
          <w:p w14:paraId="4D6138D7" w14:textId="21CAFF9B" w:rsidR="006E6F82" w:rsidRDefault="006E6F82" w:rsidP="00745712">
            <w:pPr>
              <w:ind w:firstLine="567"/>
            </w:pPr>
            <w:r>
              <w:t>Щит с УЗО и автоматами</w:t>
            </w:r>
          </w:p>
        </w:tc>
        <w:tc>
          <w:tcPr>
            <w:tcW w:w="3491" w:type="dxa"/>
            <w:tcBorders>
              <w:right w:val="single" w:sz="4" w:space="0" w:color="auto"/>
            </w:tcBorders>
          </w:tcPr>
          <w:p w14:paraId="25CE6DB1" w14:textId="3F79E2C6" w:rsidR="006E6F82" w:rsidRDefault="006E6F82" w:rsidP="00745712">
            <w:pPr>
              <w:spacing w:after="60"/>
              <w:ind w:firstLine="567"/>
              <w:jc w:val="center"/>
            </w:pPr>
            <w:r>
              <w:t>Наличие</w:t>
            </w:r>
          </w:p>
        </w:tc>
      </w:tr>
      <w:tr w:rsidR="006E6F82" w:rsidRPr="007D727C" w14:paraId="2E8CC62D" w14:textId="77777777" w:rsidTr="008E6F6F">
        <w:trPr>
          <w:jc w:val="center"/>
        </w:trPr>
        <w:tc>
          <w:tcPr>
            <w:tcW w:w="1109" w:type="dxa"/>
          </w:tcPr>
          <w:p w14:paraId="0C94C6D7" w14:textId="77777777" w:rsidR="006E6F82" w:rsidRDefault="006E6F82" w:rsidP="00745712">
            <w:pPr>
              <w:spacing w:after="60"/>
              <w:ind w:firstLine="567"/>
              <w:contextualSpacing/>
              <w:jc w:val="center"/>
              <w:rPr>
                <w:sz w:val="26"/>
                <w:szCs w:val="26"/>
              </w:rPr>
            </w:pPr>
          </w:p>
          <w:p w14:paraId="4699F484" w14:textId="699B7999" w:rsidR="006E6F82" w:rsidRPr="007D727C" w:rsidRDefault="006E6F82" w:rsidP="00745712">
            <w:pPr>
              <w:spacing w:after="60"/>
              <w:ind w:firstLine="567"/>
              <w:contextualSpacing/>
              <w:jc w:val="center"/>
              <w:rPr>
                <w:sz w:val="26"/>
                <w:szCs w:val="26"/>
              </w:rPr>
            </w:pPr>
          </w:p>
        </w:tc>
        <w:tc>
          <w:tcPr>
            <w:tcW w:w="5601" w:type="dxa"/>
          </w:tcPr>
          <w:p w14:paraId="1B4654EE" w14:textId="09738E9A" w:rsidR="006E6F82" w:rsidRDefault="006E6F82" w:rsidP="00745712">
            <w:pPr>
              <w:ind w:firstLine="567"/>
            </w:pPr>
            <w:r>
              <w:t>Электропроводка 220В, Электропроводка 380В внешняя в кабель-каналах</w:t>
            </w:r>
          </w:p>
        </w:tc>
        <w:tc>
          <w:tcPr>
            <w:tcW w:w="3491" w:type="dxa"/>
            <w:tcBorders>
              <w:right w:val="single" w:sz="4" w:space="0" w:color="auto"/>
            </w:tcBorders>
          </w:tcPr>
          <w:p w14:paraId="7434F44B" w14:textId="19B87B61" w:rsidR="006E6F82" w:rsidRDefault="006E6F82" w:rsidP="00745712">
            <w:pPr>
              <w:spacing w:after="60"/>
              <w:ind w:firstLine="567"/>
              <w:jc w:val="center"/>
            </w:pPr>
            <w:r>
              <w:t>Наличие</w:t>
            </w:r>
          </w:p>
        </w:tc>
      </w:tr>
      <w:tr w:rsidR="006E6F82" w:rsidRPr="007D727C" w14:paraId="2582DFE0" w14:textId="77777777" w:rsidTr="008E6F6F">
        <w:trPr>
          <w:jc w:val="center"/>
        </w:trPr>
        <w:tc>
          <w:tcPr>
            <w:tcW w:w="1109" w:type="dxa"/>
          </w:tcPr>
          <w:p w14:paraId="77D3F674" w14:textId="77777777" w:rsidR="006E6F82" w:rsidRPr="007D727C" w:rsidRDefault="006E6F82" w:rsidP="00745712">
            <w:pPr>
              <w:spacing w:after="60"/>
              <w:ind w:firstLine="567"/>
              <w:contextualSpacing/>
              <w:jc w:val="center"/>
              <w:rPr>
                <w:sz w:val="26"/>
                <w:szCs w:val="26"/>
              </w:rPr>
            </w:pPr>
          </w:p>
        </w:tc>
        <w:tc>
          <w:tcPr>
            <w:tcW w:w="5601" w:type="dxa"/>
          </w:tcPr>
          <w:p w14:paraId="19A2AFC9" w14:textId="50CB54E9" w:rsidR="006E6F82" w:rsidRDefault="006E6F82" w:rsidP="00745712">
            <w:pPr>
              <w:ind w:firstLine="567"/>
            </w:pPr>
            <w:r>
              <w:t xml:space="preserve"> Внешний ввод </w:t>
            </w:r>
          </w:p>
        </w:tc>
        <w:tc>
          <w:tcPr>
            <w:tcW w:w="3491" w:type="dxa"/>
            <w:tcBorders>
              <w:right w:val="single" w:sz="4" w:space="0" w:color="auto"/>
            </w:tcBorders>
          </w:tcPr>
          <w:p w14:paraId="113E7E60" w14:textId="5AAA42A3" w:rsidR="006E6F82" w:rsidRDefault="006E6F82" w:rsidP="00745712">
            <w:pPr>
              <w:spacing w:after="60"/>
              <w:ind w:firstLine="567"/>
              <w:jc w:val="center"/>
            </w:pPr>
            <w:r>
              <w:t>220/380В</w:t>
            </w:r>
          </w:p>
        </w:tc>
      </w:tr>
      <w:tr w:rsidR="006E6F82" w:rsidRPr="007D727C" w14:paraId="1AB7426D" w14:textId="77777777" w:rsidTr="008E6F6F">
        <w:trPr>
          <w:jc w:val="center"/>
        </w:trPr>
        <w:tc>
          <w:tcPr>
            <w:tcW w:w="1109" w:type="dxa"/>
          </w:tcPr>
          <w:p w14:paraId="53BADF31" w14:textId="77777777" w:rsidR="006E6F82" w:rsidRPr="007D727C" w:rsidRDefault="006E6F82" w:rsidP="00745712">
            <w:pPr>
              <w:spacing w:after="60"/>
              <w:ind w:firstLine="567"/>
              <w:contextualSpacing/>
              <w:jc w:val="center"/>
              <w:rPr>
                <w:sz w:val="26"/>
                <w:szCs w:val="26"/>
              </w:rPr>
            </w:pPr>
          </w:p>
        </w:tc>
        <w:tc>
          <w:tcPr>
            <w:tcW w:w="5601" w:type="dxa"/>
          </w:tcPr>
          <w:p w14:paraId="43113996" w14:textId="6581769B" w:rsidR="006E6F82" w:rsidRDefault="006E6F82" w:rsidP="00745712">
            <w:pPr>
              <w:ind w:firstLine="567"/>
            </w:pPr>
            <w:r w:rsidRPr="006E6F82">
              <w:t>Освещение 220В, плафоны диодные 10 Вт, проводка скрытая</w:t>
            </w:r>
          </w:p>
        </w:tc>
        <w:tc>
          <w:tcPr>
            <w:tcW w:w="3491" w:type="dxa"/>
            <w:tcBorders>
              <w:right w:val="single" w:sz="4" w:space="0" w:color="auto"/>
            </w:tcBorders>
          </w:tcPr>
          <w:p w14:paraId="06DB00B8" w14:textId="7FB5D172" w:rsidR="006E6F82" w:rsidRDefault="006E6F82" w:rsidP="00745712">
            <w:pPr>
              <w:spacing w:after="60"/>
              <w:ind w:firstLine="567"/>
              <w:jc w:val="center"/>
            </w:pPr>
            <w:r>
              <w:t>Наличие</w:t>
            </w:r>
          </w:p>
        </w:tc>
      </w:tr>
      <w:tr w:rsidR="006E6F82" w:rsidRPr="007D727C" w14:paraId="2B0B8B7F" w14:textId="77777777" w:rsidTr="008E6F6F">
        <w:trPr>
          <w:jc w:val="center"/>
        </w:trPr>
        <w:tc>
          <w:tcPr>
            <w:tcW w:w="1109" w:type="dxa"/>
          </w:tcPr>
          <w:p w14:paraId="6913AA5A" w14:textId="77777777" w:rsidR="006E6F82" w:rsidRPr="007D727C" w:rsidRDefault="006E6F82" w:rsidP="00745712">
            <w:pPr>
              <w:spacing w:after="60"/>
              <w:ind w:firstLine="567"/>
              <w:contextualSpacing/>
              <w:jc w:val="center"/>
              <w:rPr>
                <w:sz w:val="26"/>
                <w:szCs w:val="26"/>
              </w:rPr>
            </w:pPr>
          </w:p>
        </w:tc>
        <w:tc>
          <w:tcPr>
            <w:tcW w:w="5601" w:type="dxa"/>
          </w:tcPr>
          <w:p w14:paraId="327B28F2" w14:textId="2B48C75C" w:rsidR="006E6F82" w:rsidRDefault="006E6F82" w:rsidP="00745712">
            <w:pPr>
              <w:ind w:firstLine="567"/>
            </w:pPr>
            <w:r>
              <w:t xml:space="preserve">Розетки </w:t>
            </w:r>
          </w:p>
        </w:tc>
        <w:tc>
          <w:tcPr>
            <w:tcW w:w="3491" w:type="dxa"/>
            <w:tcBorders>
              <w:right w:val="single" w:sz="4" w:space="0" w:color="auto"/>
            </w:tcBorders>
          </w:tcPr>
          <w:p w14:paraId="39DE951F" w14:textId="2214DA55" w:rsidR="006E6F82" w:rsidRDefault="006E6F82" w:rsidP="00745712">
            <w:pPr>
              <w:spacing w:after="60"/>
              <w:ind w:firstLine="567"/>
              <w:jc w:val="center"/>
            </w:pPr>
            <w:r>
              <w:t>220 В/380В</w:t>
            </w:r>
          </w:p>
        </w:tc>
      </w:tr>
      <w:tr w:rsidR="006E6F82" w:rsidRPr="007D727C" w14:paraId="01F43E43" w14:textId="77777777" w:rsidTr="004610A3">
        <w:trPr>
          <w:jc w:val="center"/>
        </w:trPr>
        <w:tc>
          <w:tcPr>
            <w:tcW w:w="10201" w:type="dxa"/>
            <w:gridSpan w:val="3"/>
            <w:tcBorders>
              <w:right w:val="single" w:sz="4" w:space="0" w:color="auto"/>
            </w:tcBorders>
          </w:tcPr>
          <w:p w14:paraId="2D49C416" w14:textId="5FC74B05" w:rsidR="006E6F82" w:rsidRDefault="006E6F82" w:rsidP="00745712">
            <w:pPr>
              <w:spacing w:after="60"/>
              <w:ind w:firstLine="567"/>
              <w:jc w:val="center"/>
            </w:pPr>
            <w:r>
              <w:t>Электросварочное оборудование:</w:t>
            </w:r>
          </w:p>
        </w:tc>
      </w:tr>
      <w:tr w:rsidR="006E6F82" w:rsidRPr="007D727C" w14:paraId="04A3D622" w14:textId="77777777" w:rsidTr="008E6F6F">
        <w:trPr>
          <w:jc w:val="center"/>
        </w:trPr>
        <w:tc>
          <w:tcPr>
            <w:tcW w:w="1109" w:type="dxa"/>
          </w:tcPr>
          <w:p w14:paraId="3A4C8223" w14:textId="77777777" w:rsidR="006E6F82" w:rsidRPr="007D727C" w:rsidRDefault="006E6F82" w:rsidP="00745712">
            <w:pPr>
              <w:spacing w:after="60"/>
              <w:ind w:firstLine="567"/>
              <w:contextualSpacing/>
              <w:jc w:val="center"/>
              <w:rPr>
                <w:sz w:val="26"/>
                <w:szCs w:val="26"/>
              </w:rPr>
            </w:pPr>
          </w:p>
        </w:tc>
        <w:tc>
          <w:tcPr>
            <w:tcW w:w="5601" w:type="dxa"/>
          </w:tcPr>
          <w:p w14:paraId="24294D3C" w14:textId="5B134283" w:rsidR="006E6F82" w:rsidRDefault="004117CA" w:rsidP="00745712">
            <w:pPr>
              <w:ind w:firstLine="567"/>
            </w:pPr>
            <w:r>
              <w:t>Инвертор «</w:t>
            </w:r>
            <w:proofErr w:type="spellStart"/>
            <w:r>
              <w:t>Ресанта</w:t>
            </w:r>
            <w:proofErr w:type="spellEnd"/>
            <w:r>
              <w:t xml:space="preserve"> 250 ПРОФ» (или эквивалент)</w:t>
            </w:r>
          </w:p>
        </w:tc>
        <w:tc>
          <w:tcPr>
            <w:tcW w:w="3491" w:type="dxa"/>
            <w:tcBorders>
              <w:right w:val="single" w:sz="4" w:space="0" w:color="auto"/>
            </w:tcBorders>
          </w:tcPr>
          <w:p w14:paraId="5F84CC70" w14:textId="77777777" w:rsidR="006E6F82" w:rsidRDefault="006E6F82" w:rsidP="00745712">
            <w:pPr>
              <w:spacing w:after="60"/>
              <w:ind w:firstLine="567"/>
              <w:jc w:val="center"/>
            </w:pPr>
          </w:p>
        </w:tc>
      </w:tr>
      <w:tr w:rsidR="006E6F82" w:rsidRPr="007D727C" w14:paraId="5E63E4A1" w14:textId="77777777" w:rsidTr="008E6F6F">
        <w:trPr>
          <w:jc w:val="center"/>
        </w:trPr>
        <w:tc>
          <w:tcPr>
            <w:tcW w:w="1109" w:type="dxa"/>
          </w:tcPr>
          <w:p w14:paraId="1C39634C" w14:textId="77777777" w:rsidR="006E6F82" w:rsidRPr="007D727C" w:rsidRDefault="006E6F82" w:rsidP="00745712">
            <w:pPr>
              <w:spacing w:after="60"/>
              <w:ind w:firstLine="567"/>
              <w:contextualSpacing/>
              <w:jc w:val="center"/>
              <w:rPr>
                <w:sz w:val="26"/>
                <w:szCs w:val="26"/>
              </w:rPr>
            </w:pPr>
          </w:p>
        </w:tc>
        <w:tc>
          <w:tcPr>
            <w:tcW w:w="5601" w:type="dxa"/>
          </w:tcPr>
          <w:p w14:paraId="60A30B03" w14:textId="0AFE741D" w:rsidR="006E6F82" w:rsidRDefault="004117CA" w:rsidP="00745712">
            <w:pPr>
              <w:ind w:firstLine="567"/>
            </w:pPr>
            <w:r>
              <w:t xml:space="preserve">Кабель КГ </w:t>
            </w:r>
          </w:p>
        </w:tc>
        <w:tc>
          <w:tcPr>
            <w:tcW w:w="3491" w:type="dxa"/>
            <w:tcBorders>
              <w:right w:val="single" w:sz="4" w:space="0" w:color="auto"/>
            </w:tcBorders>
          </w:tcPr>
          <w:p w14:paraId="69EA58F7" w14:textId="08E617FE" w:rsidR="006E6F82" w:rsidRDefault="004117CA" w:rsidP="00745712">
            <w:pPr>
              <w:spacing w:after="60"/>
              <w:ind w:firstLine="567"/>
              <w:jc w:val="center"/>
            </w:pPr>
            <w:r>
              <w:t>не менее 15м</w:t>
            </w:r>
          </w:p>
        </w:tc>
      </w:tr>
      <w:tr w:rsidR="004117CA" w:rsidRPr="007D727C" w14:paraId="06456DC0" w14:textId="77777777" w:rsidTr="008E6F6F">
        <w:trPr>
          <w:jc w:val="center"/>
        </w:trPr>
        <w:tc>
          <w:tcPr>
            <w:tcW w:w="1109" w:type="dxa"/>
          </w:tcPr>
          <w:p w14:paraId="4A21C75C" w14:textId="77777777" w:rsidR="004117CA" w:rsidRPr="007D727C" w:rsidRDefault="004117CA" w:rsidP="00745712">
            <w:pPr>
              <w:spacing w:after="60"/>
              <w:ind w:firstLine="567"/>
              <w:contextualSpacing/>
              <w:jc w:val="center"/>
              <w:rPr>
                <w:sz w:val="26"/>
                <w:szCs w:val="26"/>
              </w:rPr>
            </w:pPr>
          </w:p>
        </w:tc>
        <w:tc>
          <w:tcPr>
            <w:tcW w:w="5601" w:type="dxa"/>
          </w:tcPr>
          <w:p w14:paraId="0CE9F023" w14:textId="6D9E395C" w:rsidR="004117CA" w:rsidRDefault="004117CA" w:rsidP="00745712">
            <w:pPr>
              <w:ind w:firstLine="567"/>
            </w:pPr>
            <w:r>
              <w:t>Держатель электродов</w:t>
            </w:r>
          </w:p>
        </w:tc>
        <w:tc>
          <w:tcPr>
            <w:tcW w:w="3491" w:type="dxa"/>
            <w:tcBorders>
              <w:right w:val="single" w:sz="4" w:space="0" w:color="auto"/>
            </w:tcBorders>
          </w:tcPr>
          <w:p w14:paraId="05AE2EC8" w14:textId="7B26DC4A" w:rsidR="004117CA" w:rsidRDefault="004117CA" w:rsidP="00745712">
            <w:pPr>
              <w:spacing w:after="60"/>
              <w:ind w:firstLine="567"/>
              <w:jc w:val="center"/>
            </w:pPr>
            <w:r>
              <w:t>Наличие</w:t>
            </w:r>
          </w:p>
        </w:tc>
      </w:tr>
      <w:tr w:rsidR="004117CA" w:rsidRPr="007D727C" w14:paraId="17E6EDA7" w14:textId="77777777" w:rsidTr="008E6F6F">
        <w:trPr>
          <w:jc w:val="center"/>
        </w:trPr>
        <w:tc>
          <w:tcPr>
            <w:tcW w:w="1109" w:type="dxa"/>
          </w:tcPr>
          <w:p w14:paraId="480F55B1" w14:textId="77777777" w:rsidR="004117CA" w:rsidRPr="007D727C" w:rsidRDefault="004117CA" w:rsidP="00745712">
            <w:pPr>
              <w:spacing w:after="60"/>
              <w:ind w:firstLine="567"/>
              <w:contextualSpacing/>
              <w:jc w:val="center"/>
              <w:rPr>
                <w:sz w:val="26"/>
                <w:szCs w:val="26"/>
              </w:rPr>
            </w:pPr>
          </w:p>
        </w:tc>
        <w:tc>
          <w:tcPr>
            <w:tcW w:w="5601" w:type="dxa"/>
          </w:tcPr>
          <w:p w14:paraId="0F5751ED" w14:textId="2271DE6C" w:rsidR="004117CA" w:rsidRDefault="004117CA" w:rsidP="00745712">
            <w:pPr>
              <w:ind w:firstLine="567"/>
            </w:pPr>
            <w:r>
              <w:t>Клемма-зажим массы</w:t>
            </w:r>
          </w:p>
        </w:tc>
        <w:tc>
          <w:tcPr>
            <w:tcW w:w="3491" w:type="dxa"/>
            <w:tcBorders>
              <w:right w:val="single" w:sz="4" w:space="0" w:color="auto"/>
            </w:tcBorders>
          </w:tcPr>
          <w:p w14:paraId="23EEB6C8" w14:textId="1CDDF3F4" w:rsidR="004117CA" w:rsidRDefault="004117CA" w:rsidP="00745712">
            <w:pPr>
              <w:spacing w:after="60"/>
              <w:ind w:firstLine="567"/>
              <w:jc w:val="center"/>
            </w:pPr>
            <w:r>
              <w:t>Наличие</w:t>
            </w:r>
          </w:p>
        </w:tc>
      </w:tr>
      <w:tr w:rsidR="004117CA" w:rsidRPr="007D727C" w14:paraId="344BDAFA" w14:textId="77777777" w:rsidTr="008E6F6F">
        <w:trPr>
          <w:jc w:val="center"/>
        </w:trPr>
        <w:tc>
          <w:tcPr>
            <w:tcW w:w="1109" w:type="dxa"/>
          </w:tcPr>
          <w:p w14:paraId="1F2DC3E7" w14:textId="77777777" w:rsidR="004117CA" w:rsidRPr="007D727C" w:rsidRDefault="004117CA" w:rsidP="00745712">
            <w:pPr>
              <w:spacing w:after="60"/>
              <w:ind w:firstLine="567"/>
              <w:contextualSpacing/>
              <w:jc w:val="center"/>
              <w:rPr>
                <w:sz w:val="26"/>
                <w:szCs w:val="26"/>
              </w:rPr>
            </w:pPr>
          </w:p>
        </w:tc>
        <w:tc>
          <w:tcPr>
            <w:tcW w:w="5601" w:type="dxa"/>
          </w:tcPr>
          <w:p w14:paraId="39C12E04" w14:textId="45ADF8DB" w:rsidR="004117CA" w:rsidRDefault="004117CA" w:rsidP="00745712">
            <w:pPr>
              <w:ind w:firstLine="567"/>
            </w:pPr>
            <w:r>
              <w:t xml:space="preserve">Маска сварщика хамелеон </w:t>
            </w:r>
            <w:proofErr w:type="spellStart"/>
            <w:r>
              <w:t>RedVerg</w:t>
            </w:r>
            <w:proofErr w:type="spellEnd"/>
            <w:r>
              <w:t xml:space="preserve"> RD-WM 505</w:t>
            </w:r>
          </w:p>
        </w:tc>
        <w:tc>
          <w:tcPr>
            <w:tcW w:w="3491" w:type="dxa"/>
            <w:tcBorders>
              <w:right w:val="single" w:sz="4" w:space="0" w:color="auto"/>
            </w:tcBorders>
          </w:tcPr>
          <w:p w14:paraId="430F12AA" w14:textId="09E48EDE" w:rsidR="004117CA" w:rsidRDefault="004117CA" w:rsidP="00745712">
            <w:pPr>
              <w:spacing w:after="60"/>
              <w:ind w:firstLine="567"/>
              <w:jc w:val="center"/>
            </w:pPr>
            <w:r>
              <w:t>Наличие</w:t>
            </w:r>
          </w:p>
        </w:tc>
      </w:tr>
      <w:tr w:rsidR="004117CA" w:rsidRPr="007D727C" w14:paraId="67AB223F" w14:textId="77777777" w:rsidTr="008E6F6F">
        <w:trPr>
          <w:jc w:val="center"/>
        </w:trPr>
        <w:tc>
          <w:tcPr>
            <w:tcW w:w="1109" w:type="dxa"/>
          </w:tcPr>
          <w:p w14:paraId="2E08003F" w14:textId="77777777" w:rsidR="004117CA" w:rsidRPr="007D727C" w:rsidRDefault="004117CA" w:rsidP="00745712">
            <w:pPr>
              <w:spacing w:after="60"/>
              <w:ind w:firstLine="567"/>
              <w:contextualSpacing/>
              <w:jc w:val="center"/>
              <w:rPr>
                <w:sz w:val="26"/>
                <w:szCs w:val="26"/>
              </w:rPr>
            </w:pPr>
          </w:p>
        </w:tc>
        <w:tc>
          <w:tcPr>
            <w:tcW w:w="5601" w:type="dxa"/>
          </w:tcPr>
          <w:p w14:paraId="03FE37FF" w14:textId="5624D48F" w:rsidR="004117CA" w:rsidRDefault="004117CA" w:rsidP="00745712">
            <w:pPr>
              <w:ind w:firstLine="567"/>
            </w:pPr>
            <w:r w:rsidRPr="004117CA">
              <w:t>Штырь заземления</w:t>
            </w:r>
          </w:p>
        </w:tc>
        <w:tc>
          <w:tcPr>
            <w:tcW w:w="3491" w:type="dxa"/>
            <w:tcBorders>
              <w:right w:val="single" w:sz="4" w:space="0" w:color="auto"/>
            </w:tcBorders>
          </w:tcPr>
          <w:p w14:paraId="4AB6F393" w14:textId="2049891B" w:rsidR="004117CA" w:rsidRDefault="004117CA" w:rsidP="00745712">
            <w:pPr>
              <w:spacing w:after="60"/>
              <w:ind w:firstLine="567"/>
              <w:jc w:val="center"/>
            </w:pPr>
            <w:r>
              <w:t>Наличие</w:t>
            </w:r>
          </w:p>
        </w:tc>
      </w:tr>
      <w:tr w:rsidR="004117CA" w:rsidRPr="007D727C" w14:paraId="0A1C3731" w14:textId="77777777" w:rsidTr="00784FA2">
        <w:trPr>
          <w:jc w:val="center"/>
        </w:trPr>
        <w:tc>
          <w:tcPr>
            <w:tcW w:w="10201" w:type="dxa"/>
            <w:gridSpan w:val="3"/>
            <w:tcBorders>
              <w:right w:val="single" w:sz="4" w:space="0" w:color="auto"/>
            </w:tcBorders>
          </w:tcPr>
          <w:p w14:paraId="76508571" w14:textId="578EC36A" w:rsidR="004117CA" w:rsidRDefault="004117CA" w:rsidP="00745712">
            <w:pPr>
              <w:spacing w:after="60"/>
              <w:ind w:firstLine="567"/>
              <w:jc w:val="center"/>
            </w:pPr>
            <w:r>
              <w:t>Газосварочное оборудование:</w:t>
            </w:r>
          </w:p>
        </w:tc>
      </w:tr>
      <w:tr w:rsidR="004117CA" w:rsidRPr="007D727C" w14:paraId="4A21F4FA" w14:textId="77777777" w:rsidTr="008E6F6F">
        <w:trPr>
          <w:jc w:val="center"/>
        </w:trPr>
        <w:tc>
          <w:tcPr>
            <w:tcW w:w="1109" w:type="dxa"/>
          </w:tcPr>
          <w:p w14:paraId="6124303F" w14:textId="77777777" w:rsidR="004117CA" w:rsidRPr="007D727C" w:rsidRDefault="004117CA" w:rsidP="00745712">
            <w:pPr>
              <w:spacing w:after="60"/>
              <w:ind w:firstLine="567"/>
              <w:contextualSpacing/>
              <w:jc w:val="center"/>
              <w:rPr>
                <w:sz w:val="26"/>
                <w:szCs w:val="26"/>
              </w:rPr>
            </w:pPr>
          </w:p>
        </w:tc>
        <w:tc>
          <w:tcPr>
            <w:tcW w:w="5601" w:type="dxa"/>
          </w:tcPr>
          <w:p w14:paraId="445BDE51" w14:textId="0E633BA4" w:rsidR="004117CA" w:rsidRPr="004117CA" w:rsidRDefault="004117CA" w:rsidP="00745712">
            <w:pPr>
              <w:tabs>
                <w:tab w:val="left" w:pos="3345"/>
              </w:tabs>
              <w:ind w:firstLine="567"/>
            </w:pPr>
            <w:r w:rsidRPr="004117CA">
              <w:t xml:space="preserve">Баллон кислород  </w:t>
            </w:r>
          </w:p>
        </w:tc>
        <w:tc>
          <w:tcPr>
            <w:tcW w:w="3491" w:type="dxa"/>
            <w:tcBorders>
              <w:right w:val="single" w:sz="4" w:space="0" w:color="auto"/>
            </w:tcBorders>
          </w:tcPr>
          <w:p w14:paraId="136CA5D1" w14:textId="2875B822" w:rsidR="004117CA" w:rsidRDefault="00EB11C1" w:rsidP="00745712">
            <w:pPr>
              <w:spacing w:after="60"/>
              <w:ind w:firstLine="567"/>
              <w:jc w:val="center"/>
            </w:pPr>
            <w:r w:rsidRPr="004117CA">
              <w:t>50л</w:t>
            </w:r>
          </w:p>
        </w:tc>
      </w:tr>
      <w:tr w:rsidR="004117CA" w:rsidRPr="007D727C" w14:paraId="76EFCD85" w14:textId="77777777" w:rsidTr="008E6F6F">
        <w:trPr>
          <w:jc w:val="center"/>
        </w:trPr>
        <w:tc>
          <w:tcPr>
            <w:tcW w:w="1109" w:type="dxa"/>
          </w:tcPr>
          <w:p w14:paraId="284DE3DE" w14:textId="77777777" w:rsidR="004117CA" w:rsidRPr="007D727C" w:rsidRDefault="004117CA" w:rsidP="00745712">
            <w:pPr>
              <w:spacing w:after="60"/>
              <w:ind w:firstLine="567"/>
              <w:contextualSpacing/>
              <w:jc w:val="center"/>
              <w:rPr>
                <w:sz w:val="26"/>
                <w:szCs w:val="26"/>
              </w:rPr>
            </w:pPr>
          </w:p>
        </w:tc>
        <w:tc>
          <w:tcPr>
            <w:tcW w:w="5601" w:type="dxa"/>
          </w:tcPr>
          <w:p w14:paraId="4F2B8095" w14:textId="6D532BFA" w:rsidR="004117CA" w:rsidRPr="004117CA" w:rsidRDefault="004117CA" w:rsidP="00745712">
            <w:pPr>
              <w:ind w:firstLine="567"/>
            </w:pPr>
            <w:r w:rsidRPr="004117CA">
              <w:t xml:space="preserve">Баллон пропан  </w:t>
            </w:r>
          </w:p>
        </w:tc>
        <w:tc>
          <w:tcPr>
            <w:tcW w:w="3491" w:type="dxa"/>
            <w:tcBorders>
              <w:right w:val="single" w:sz="4" w:space="0" w:color="auto"/>
            </w:tcBorders>
          </w:tcPr>
          <w:p w14:paraId="52F0B22A" w14:textId="7CF565E6" w:rsidR="004117CA" w:rsidRDefault="004117CA" w:rsidP="00745712">
            <w:pPr>
              <w:spacing w:after="60"/>
              <w:ind w:firstLine="567"/>
              <w:jc w:val="center"/>
            </w:pPr>
            <w:r w:rsidRPr="004117CA">
              <w:t>50л</w:t>
            </w:r>
          </w:p>
        </w:tc>
      </w:tr>
      <w:tr w:rsidR="004117CA" w:rsidRPr="007D727C" w14:paraId="6F1F9B63" w14:textId="77777777" w:rsidTr="008E6F6F">
        <w:trPr>
          <w:jc w:val="center"/>
        </w:trPr>
        <w:tc>
          <w:tcPr>
            <w:tcW w:w="1109" w:type="dxa"/>
          </w:tcPr>
          <w:p w14:paraId="34CB9DBC" w14:textId="77777777" w:rsidR="004117CA" w:rsidRPr="007D727C" w:rsidRDefault="004117CA" w:rsidP="00745712">
            <w:pPr>
              <w:spacing w:after="60"/>
              <w:ind w:firstLine="567"/>
              <w:contextualSpacing/>
              <w:jc w:val="center"/>
              <w:rPr>
                <w:sz w:val="26"/>
                <w:szCs w:val="26"/>
              </w:rPr>
            </w:pPr>
          </w:p>
        </w:tc>
        <w:tc>
          <w:tcPr>
            <w:tcW w:w="5601" w:type="dxa"/>
          </w:tcPr>
          <w:p w14:paraId="026EF464" w14:textId="6E12D5BB" w:rsidR="004117CA" w:rsidRPr="004117CA" w:rsidRDefault="00EB11C1" w:rsidP="00745712">
            <w:pPr>
              <w:ind w:firstLine="567"/>
            </w:pPr>
            <w:r w:rsidRPr="004117CA">
              <w:t xml:space="preserve">Редукторы </w:t>
            </w:r>
            <w:proofErr w:type="spellStart"/>
            <w:r w:rsidRPr="004117CA">
              <w:t>пропановый</w:t>
            </w:r>
            <w:proofErr w:type="spellEnd"/>
            <w:r w:rsidRPr="004117CA">
              <w:t xml:space="preserve">, кислородный </w:t>
            </w:r>
          </w:p>
        </w:tc>
        <w:tc>
          <w:tcPr>
            <w:tcW w:w="3491" w:type="dxa"/>
            <w:tcBorders>
              <w:right w:val="single" w:sz="4" w:space="0" w:color="auto"/>
            </w:tcBorders>
          </w:tcPr>
          <w:p w14:paraId="75A2518E" w14:textId="639E6423" w:rsidR="004117CA" w:rsidRDefault="00EB11C1" w:rsidP="00745712">
            <w:pPr>
              <w:spacing w:after="60"/>
              <w:ind w:firstLine="567"/>
              <w:jc w:val="center"/>
            </w:pPr>
            <w:r w:rsidRPr="004117CA">
              <w:t>(БАО-5 AL и БКО-50 AL)</w:t>
            </w:r>
          </w:p>
        </w:tc>
      </w:tr>
      <w:tr w:rsidR="004117CA" w:rsidRPr="007D727C" w14:paraId="3A9BDC72" w14:textId="77777777" w:rsidTr="008E6F6F">
        <w:trPr>
          <w:jc w:val="center"/>
        </w:trPr>
        <w:tc>
          <w:tcPr>
            <w:tcW w:w="1109" w:type="dxa"/>
          </w:tcPr>
          <w:p w14:paraId="1F683976" w14:textId="77777777" w:rsidR="004117CA" w:rsidRPr="007D727C" w:rsidRDefault="004117CA" w:rsidP="00745712">
            <w:pPr>
              <w:spacing w:after="60"/>
              <w:ind w:firstLine="567"/>
              <w:contextualSpacing/>
              <w:jc w:val="center"/>
              <w:rPr>
                <w:sz w:val="26"/>
                <w:szCs w:val="26"/>
              </w:rPr>
            </w:pPr>
          </w:p>
        </w:tc>
        <w:tc>
          <w:tcPr>
            <w:tcW w:w="5601" w:type="dxa"/>
          </w:tcPr>
          <w:p w14:paraId="7C7131CA" w14:textId="0D7FC8E1" w:rsidR="004117CA" w:rsidRPr="004117CA" w:rsidRDefault="00EB11C1" w:rsidP="00745712">
            <w:pPr>
              <w:ind w:firstLine="567"/>
            </w:pPr>
            <w:r w:rsidRPr="004117CA">
              <w:t xml:space="preserve">Рукав кислородный, газовый </w:t>
            </w:r>
          </w:p>
        </w:tc>
        <w:tc>
          <w:tcPr>
            <w:tcW w:w="3491" w:type="dxa"/>
            <w:tcBorders>
              <w:right w:val="single" w:sz="4" w:space="0" w:color="auto"/>
            </w:tcBorders>
          </w:tcPr>
          <w:p w14:paraId="1D900EFE" w14:textId="7A4A0EA4" w:rsidR="004117CA" w:rsidRDefault="00EB11C1" w:rsidP="00745712">
            <w:pPr>
              <w:spacing w:after="60"/>
              <w:ind w:firstLine="567"/>
              <w:jc w:val="center"/>
            </w:pPr>
            <w:r w:rsidRPr="004117CA">
              <w:t>(d=6мм (5м) и d=6мм (5м)</w:t>
            </w:r>
          </w:p>
        </w:tc>
      </w:tr>
      <w:tr w:rsidR="00EB11C1" w:rsidRPr="007D727C" w14:paraId="286DCD73" w14:textId="77777777" w:rsidTr="008E6F6F">
        <w:trPr>
          <w:jc w:val="center"/>
        </w:trPr>
        <w:tc>
          <w:tcPr>
            <w:tcW w:w="1109" w:type="dxa"/>
          </w:tcPr>
          <w:p w14:paraId="4C3E6CED" w14:textId="77777777" w:rsidR="00EB11C1" w:rsidRPr="007D727C" w:rsidRDefault="00EB11C1" w:rsidP="00745712">
            <w:pPr>
              <w:spacing w:after="60"/>
              <w:ind w:firstLine="567"/>
              <w:contextualSpacing/>
              <w:jc w:val="center"/>
              <w:rPr>
                <w:sz w:val="26"/>
                <w:szCs w:val="26"/>
              </w:rPr>
            </w:pPr>
          </w:p>
        </w:tc>
        <w:tc>
          <w:tcPr>
            <w:tcW w:w="5601" w:type="dxa"/>
          </w:tcPr>
          <w:p w14:paraId="11E5ADB9" w14:textId="5BBE109D" w:rsidR="00EB11C1" w:rsidRPr="004117CA" w:rsidRDefault="00EB11C1" w:rsidP="00745712">
            <w:pPr>
              <w:ind w:firstLine="567"/>
            </w:pPr>
            <w:r w:rsidRPr="004117CA">
              <w:t xml:space="preserve">Клапан </w:t>
            </w:r>
            <w:proofErr w:type="spellStart"/>
            <w:r w:rsidRPr="004117CA">
              <w:t>огнепреградительный</w:t>
            </w:r>
            <w:proofErr w:type="spellEnd"/>
            <w:r w:rsidRPr="004117CA">
              <w:t xml:space="preserve"> КОК (кислородный) и КОГ (горючий газ)</w:t>
            </w:r>
          </w:p>
        </w:tc>
        <w:tc>
          <w:tcPr>
            <w:tcW w:w="3491" w:type="dxa"/>
            <w:tcBorders>
              <w:right w:val="single" w:sz="4" w:space="0" w:color="auto"/>
            </w:tcBorders>
          </w:tcPr>
          <w:p w14:paraId="33463BB8" w14:textId="1AFF5275" w:rsidR="00EB11C1" w:rsidRDefault="00EB11C1" w:rsidP="00745712">
            <w:pPr>
              <w:spacing w:after="60"/>
              <w:ind w:firstLine="567"/>
              <w:jc w:val="center"/>
            </w:pPr>
            <w:r>
              <w:t>Наличие</w:t>
            </w:r>
          </w:p>
        </w:tc>
      </w:tr>
      <w:tr w:rsidR="00EB11C1" w:rsidRPr="007D727C" w14:paraId="5D718BCD" w14:textId="77777777" w:rsidTr="008E6F6F">
        <w:trPr>
          <w:jc w:val="center"/>
        </w:trPr>
        <w:tc>
          <w:tcPr>
            <w:tcW w:w="1109" w:type="dxa"/>
          </w:tcPr>
          <w:p w14:paraId="3DDB1E12" w14:textId="77777777" w:rsidR="00EB11C1" w:rsidRPr="007D727C" w:rsidRDefault="00EB11C1" w:rsidP="00745712">
            <w:pPr>
              <w:spacing w:after="60"/>
              <w:ind w:firstLine="567"/>
              <w:contextualSpacing/>
              <w:jc w:val="center"/>
              <w:rPr>
                <w:sz w:val="26"/>
                <w:szCs w:val="26"/>
              </w:rPr>
            </w:pPr>
          </w:p>
        </w:tc>
        <w:tc>
          <w:tcPr>
            <w:tcW w:w="5601" w:type="dxa"/>
          </w:tcPr>
          <w:p w14:paraId="1A1D76A7" w14:textId="783D48ED" w:rsidR="00EB11C1" w:rsidRPr="004117CA" w:rsidRDefault="00EB11C1" w:rsidP="00745712">
            <w:pPr>
              <w:ind w:firstLine="567"/>
            </w:pPr>
            <w:r w:rsidRPr="004117CA">
              <w:t>Резак универсальный трехтрубный рычажный (тип Р3-500)</w:t>
            </w:r>
          </w:p>
        </w:tc>
        <w:tc>
          <w:tcPr>
            <w:tcW w:w="3491" w:type="dxa"/>
            <w:tcBorders>
              <w:right w:val="single" w:sz="4" w:space="0" w:color="auto"/>
            </w:tcBorders>
          </w:tcPr>
          <w:p w14:paraId="775D9D89" w14:textId="44E119EB" w:rsidR="00EB11C1" w:rsidRDefault="00EB11C1" w:rsidP="00745712">
            <w:pPr>
              <w:spacing w:after="60"/>
              <w:ind w:firstLine="567"/>
              <w:jc w:val="center"/>
            </w:pPr>
            <w:r>
              <w:t>Наличие</w:t>
            </w:r>
          </w:p>
        </w:tc>
      </w:tr>
      <w:tr w:rsidR="00EB11C1" w:rsidRPr="007D727C" w14:paraId="2D02518F" w14:textId="77777777" w:rsidTr="008E6F6F">
        <w:trPr>
          <w:jc w:val="center"/>
        </w:trPr>
        <w:tc>
          <w:tcPr>
            <w:tcW w:w="1109" w:type="dxa"/>
          </w:tcPr>
          <w:p w14:paraId="67064A1C" w14:textId="77777777" w:rsidR="00EB11C1" w:rsidRPr="007D727C" w:rsidRDefault="00EB11C1" w:rsidP="00745712">
            <w:pPr>
              <w:spacing w:after="60"/>
              <w:ind w:firstLine="567"/>
              <w:contextualSpacing/>
              <w:jc w:val="center"/>
              <w:rPr>
                <w:sz w:val="26"/>
                <w:szCs w:val="26"/>
              </w:rPr>
            </w:pPr>
          </w:p>
        </w:tc>
        <w:tc>
          <w:tcPr>
            <w:tcW w:w="5601" w:type="dxa"/>
          </w:tcPr>
          <w:p w14:paraId="775614E5" w14:textId="1C0533AD" w:rsidR="00EB11C1" w:rsidRPr="004117CA" w:rsidRDefault="00EB11C1" w:rsidP="00745712">
            <w:pPr>
              <w:ind w:firstLine="567"/>
            </w:pPr>
            <w:r w:rsidRPr="004117CA">
              <w:t xml:space="preserve">Мундштук </w:t>
            </w:r>
            <w:proofErr w:type="spellStart"/>
            <w:r w:rsidRPr="004117CA">
              <w:t>пропановый</w:t>
            </w:r>
            <w:proofErr w:type="spellEnd"/>
            <w:r w:rsidRPr="004117CA">
              <w:t xml:space="preserve"> PNME №0П (1/32″) и ацетиленовый ANME №1П (3/64″)</w:t>
            </w:r>
          </w:p>
        </w:tc>
        <w:tc>
          <w:tcPr>
            <w:tcW w:w="3491" w:type="dxa"/>
            <w:tcBorders>
              <w:right w:val="single" w:sz="4" w:space="0" w:color="auto"/>
            </w:tcBorders>
          </w:tcPr>
          <w:p w14:paraId="3C6C97A4" w14:textId="11BE7B5A" w:rsidR="00EB11C1" w:rsidRDefault="00EB11C1" w:rsidP="00745712">
            <w:pPr>
              <w:spacing w:after="60"/>
              <w:ind w:firstLine="567"/>
              <w:jc w:val="center"/>
            </w:pPr>
            <w:r>
              <w:t>Наличие</w:t>
            </w:r>
          </w:p>
        </w:tc>
      </w:tr>
      <w:tr w:rsidR="00EB11C1" w:rsidRPr="007D727C" w14:paraId="7212F6CC" w14:textId="77777777" w:rsidTr="008E6F6F">
        <w:trPr>
          <w:jc w:val="center"/>
        </w:trPr>
        <w:tc>
          <w:tcPr>
            <w:tcW w:w="1109" w:type="dxa"/>
          </w:tcPr>
          <w:p w14:paraId="4E8D2D3C" w14:textId="77777777" w:rsidR="00EB11C1" w:rsidRPr="007D727C" w:rsidRDefault="00EB11C1" w:rsidP="00745712">
            <w:pPr>
              <w:spacing w:after="60"/>
              <w:ind w:firstLine="567"/>
              <w:contextualSpacing/>
              <w:jc w:val="center"/>
              <w:rPr>
                <w:sz w:val="26"/>
                <w:szCs w:val="26"/>
              </w:rPr>
            </w:pPr>
          </w:p>
        </w:tc>
        <w:tc>
          <w:tcPr>
            <w:tcW w:w="5601" w:type="dxa"/>
          </w:tcPr>
          <w:p w14:paraId="190D2506" w14:textId="717E2EEB" w:rsidR="00EB11C1" w:rsidRPr="004117CA" w:rsidRDefault="00EB11C1" w:rsidP="00745712">
            <w:pPr>
              <w:ind w:firstLine="567"/>
            </w:pPr>
            <w:r w:rsidRPr="004117CA">
              <w:t>Набор для чистки мундштуков</w:t>
            </w:r>
          </w:p>
        </w:tc>
        <w:tc>
          <w:tcPr>
            <w:tcW w:w="3491" w:type="dxa"/>
            <w:tcBorders>
              <w:right w:val="single" w:sz="4" w:space="0" w:color="auto"/>
            </w:tcBorders>
          </w:tcPr>
          <w:p w14:paraId="285222EF" w14:textId="51F2325F" w:rsidR="00EB11C1" w:rsidRDefault="00EB11C1" w:rsidP="00745712">
            <w:pPr>
              <w:spacing w:after="60"/>
              <w:ind w:firstLine="567"/>
              <w:jc w:val="center"/>
            </w:pPr>
            <w:r>
              <w:t>Наличие</w:t>
            </w:r>
          </w:p>
        </w:tc>
      </w:tr>
      <w:tr w:rsidR="00EB11C1" w:rsidRPr="007D727C" w14:paraId="35080219" w14:textId="77777777" w:rsidTr="008E6F6F">
        <w:trPr>
          <w:jc w:val="center"/>
        </w:trPr>
        <w:tc>
          <w:tcPr>
            <w:tcW w:w="1109" w:type="dxa"/>
          </w:tcPr>
          <w:p w14:paraId="0CD085E7" w14:textId="77777777" w:rsidR="00EB11C1" w:rsidRPr="007D727C" w:rsidRDefault="00EB11C1" w:rsidP="00745712">
            <w:pPr>
              <w:spacing w:after="60"/>
              <w:ind w:firstLine="567"/>
              <w:contextualSpacing/>
              <w:jc w:val="center"/>
              <w:rPr>
                <w:sz w:val="26"/>
                <w:szCs w:val="26"/>
              </w:rPr>
            </w:pPr>
          </w:p>
        </w:tc>
        <w:tc>
          <w:tcPr>
            <w:tcW w:w="5601" w:type="dxa"/>
          </w:tcPr>
          <w:p w14:paraId="36AD9F06" w14:textId="4819C1B5" w:rsidR="00EB11C1" w:rsidRPr="004117CA" w:rsidRDefault="00EB11C1" w:rsidP="00745712">
            <w:pPr>
              <w:ind w:firstLine="567"/>
            </w:pPr>
            <w:r w:rsidRPr="004117CA">
              <w:t>Газосварочная зажигалка</w:t>
            </w:r>
          </w:p>
        </w:tc>
        <w:tc>
          <w:tcPr>
            <w:tcW w:w="3491" w:type="dxa"/>
            <w:tcBorders>
              <w:right w:val="single" w:sz="4" w:space="0" w:color="auto"/>
            </w:tcBorders>
          </w:tcPr>
          <w:p w14:paraId="3DBA742F" w14:textId="35DD900C" w:rsidR="00EB11C1" w:rsidRDefault="00EB11C1" w:rsidP="00745712">
            <w:pPr>
              <w:spacing w:after="60"/>
              <w:ind w:firstLine="567"/>
              <w:jc w:val="center"/>
            </w:pPr>
            <w:r>
              <w:t>Наличие</w:t>
            </w:r>
          </w:p>
        </w:tc>
      </w:tr>
      <w:tr w:rsidR="00EB11C1" w:rsidRPr="007D727C" w14:paraId="53F20647" w14:textId="77777777" w:rsidTr="008E6F6F">
        <w:trPr>
          <w:jc w:val="center"/>
        </w:trPr>
        <w:tc>
          <w:tcPr>
            <w:tcW w:w="1109" w:type="dxa"/>
          </w:tcPr>
          <w:p w14:paraId="0D7FE889" w14:textId="77777777" w:rsidR="00EB11C1" w:rsidRPr="007D727C" w:rsidRDefault="00EB11C1" w:rsidP="00745712">
            <w:pPr>
              <w:spacing w:after="60"/>
              <w:ind w:firstLine="567"/>
              <w:contextualSpacing/>
              <w:jc w:val="center"/>
              <w:rPr>
                <w:sz w:val="26"/>
                <w:szCs w:val="26"/>
              </w:rPr>
            </w:pPr>
          </w:p>
        </w:tc>
        <w:tc>
          <w:tcPr>
            <w:tcW w:w="5601" w:type="dxa"/>
          </w:tcPr>
          <w:p w14:paraId="7F088B8F" w14:textId="108A17FA" w:rsidR="00EB11C1" w:rsidRPr="004117CA" w:rsidRDefault="00EB11C1" w:rsidP="00745712">
            <w:pPr>
              <w:ind w:firstLine="567"/>
            </w:pPr>
            <w:r w:rsidRPr="004117CA">
              <w:t>Газосварочные очки</w:t>
            </w:r>
          </w:p>
        </w:tc>
        <w:tc>
          <w:tcPr>
            <w:tcW w:w="3491" w:type="dxa"/>
            <w:tcBorders>
              <w:right w:val="single" w:sz="4" w:space="0" w:color="auto"/>
            </w:tcBorders>
          </w:tcPr>
          <w:p w14:paraId="05DEEB35" w14:textId="36947121" w:rsidR="00EB11C1" w:rsidRDefault="00EB11C1" w:rsidP="00745712">
            <w:pPr>
              <w:spacing w:after="60"/>
              <w:ind w:firstLine="567"/>
              <w:jc w:val="center"/>
            </w:pPr>
            <w:r>
              <w:t>Наличие</w:t>
            </w:r>
          </w:p>
        </w:tc>
      </w:tr>
      <w:tr w:rsidR="00EB11C1" w:rsidRPr="007D727C" w14:paraId="5364A6E9" w14:textId="77777777" w:rsidTr="0088217D">
        <w:trPr>
          <w:jc w:val="center"/>
        </w:trPr>
        <w:tc>
          <w:tcPr>
            <w:tcW w:w="10201" w:type="dxa"/>
            <w:gridSpan w:val="3"/>
            <w:tcBorders>
              <w:right w:val="single" w:sz="4" w:space="0" w:color="auto"/>
            </w:tcBorders>
          </w:tcPr>
          <w:p w14:paraId="15009BC6" w14:textId="71FA2A34" w:rsidR="00EB11C1" w:rsidRDefault="00EB11C1" w:rsidP="00745712">
            <w:pPr>
              <w:spacing w:after="60"/>
              <w:ind w:firstLine="567"/>
              <w:jc w:val="center"/>
            </w:pPr>
            <w:r>
              <w:t>Мебель:</w:t>
            </w:r>
          </w:p>
        </w:tc>
      </w:tr>
      <w:tr w:rsidR="00715B2B" w:rsidRPr="007D727C" w14:paraId="79F613E2" w14:textId="77777777" w:rsidTr="008E6F6F">
        <w:trPr>
          <w:jc w:val="center"/>
        </w:trPr>
        <w:tc>
          <w:tcPr>
            <w:tcW w:w="1109" w:type="dxa"/>
          </w:tcPr>
          <w:p w14:paraId="3EC5518C" w14:textId="77777777" w:rsidR="00715B2B" w:rsidRPr="007D727C" w:rsidRDefault="00715B2B" w:rsidP="00745712">
            <w:pPr>
              <w:spacing w:after="60"/>
              <w:ind w:firstLine="567"/>
              <w:contextualSpacing/>
              <w:jc w:val="center"/>
              <w:rPr>
                <w:sz w:val="26"/>
                <w:szCs w:val="26"/>
              </w:rPr>
            </w:pPr>
          </w:p>
        </w:tc>
        <w:tc>
          <w:tcPr>
            <w:tcW w:w="5601" w:type="dxa"/>
          </w:tcPr>
          <w:p w14:paraId="32D642C0" w14:textId="0713CE84" w:rsidR="00715B2B" w:rsidRPr="004117CA" w:rsidRDefault="00715B2B" w:rsidP="00745712">
            <w:pPr>
              <w:ind w:firstLine="567"/>
            </w:pPr>
            <w:r>
              <w:t xml:space="preserve">Верстак с выдвижными ящиками, с настольной лампой 220 В </w:t>
            </w:r>
          </w:p>
        </w:tc>
        <w:tc>
          <w:tcPr>
            <w:tcW w:w="3491" w:type="dxa"/>
            <w:tcBorders>
              <w:right w:val="single" w:sz="4" w:space="0" w:color="auto"/>
            </w:tcBorders>
          </w:tcPr>
          <w:p w14:paraId="60CB7FE3" w14:textId="281FD04E" w:rsidR="00715B2B" w:rsidRDefault="00715B2B" w:rsidP="00745712">
            <w:pPr>
              <w:spacing w:after="60"/>
              <w:ind w:firstLine="567"/>
              <w:jc w:val="center"/>
            </w:pPr>
            <w:r>
              <w:t>Наличие</w:t>
            </w:r>
          </w:p>
        </w:tc>
      </w:tr>
      <w:tr w:rsidR="00715B2B" w:rsidRPr="007D727C" w14:paraId="172AB686" w14:textId="77777777" w:rsidTr="008E6F6F">
        <w:trPr>
          <w:jc w:val="center"/>
        </w:trPr>
        <w:tc>
          <w:tcPr>
            <w:tcW w:w="1109" w:type="dxa"/>
          </w:tcPr>
          <w:p w14:paraId="550512ED" w14:textId="77777777" w:rsidR="00715B2B" w:rsidRPr="007D727C" w:rsidRDefault="00715B2B" w:rsidP="00745712">
            <w:pPr>
              <w:spacing w:after="60"/>
              <w:ind w:firstLine="567"/>
              <w:contextualSpacing/>
              <w:jc w:val="center"/>
              <w:rPr>
                <w:sz w:val="26"/>
                <w:szCs w:val="26"/>
              </w:rPr>
            </w:pPr>
          </w:p>
        </w:tc>
        <w:tc>
          <w:tcPr>
            <w:tcW w:w="5601" w:type="dxa"/>
          </w:tcPr>
          <w:p w14:paraId="3EB3F580" w14:textId="3E0440D6" w:rsidR="00715B2B" w:rsidRPr="004117CA" w:rsidRDefault="00715B2B" w:rsidP="00745712">
            <w:pPr>
              <w:ind w:firstLine="567"/>
            </w:pPr>
            <w:r>
              <w:t xml:space="preserve">Шкаф сушильный для одежды </w:t>
            </w:r>
          </w:p>
        </w:tc>
        <w:tc>
          <w:tcPr>
            <w:tcW w:w="3491" w:type="dxa"/>
            <w:tcBorders>
              <w:right w:val="single" w:sz="4" w:space="0" w:color="auto"/>
            </w:tcBorders>
          </w:tcPr>
          <w:p w14:paraId="18DDFC74" w14:textId="44381D58" w:rsidR="00715B2B" w:rsidRDefault="00715B2B" w:rsidP="00745712">
            <w:pPr>
              <w:spacing w:after="60"/>
              <w:ind w:firstLine="567"/>
              <w:jc w:val="center"/>
            </w:pPr>
            <w:r>
              <w:t>Металлический</w:t>
            </w:r>
          </w:p>
        </w:tc>
      </w:tr>
      <w:tr w:rsidR="00715B2B" w:rsidRPr="007D727C" w14:paraId="0116DBB3" w14:textId="77777777" w:rsidTr="008E6F6F">
        <w:trPr>
          <w:jc w:val="center"/>
        </w:trPr>
        <w:tc>
          <w:tcPr>
            <w:tcW w:w="1109" w:type="dxa"/>
          </w:tcPr>
          <w:p w14:paraId="2C059ABB" w14:textId="77777777" w:rsidR="00715B2B" w:rsidRPr="007D727C" w:rsidRDefault="00715B2B" w:rsidP="00745712">
            <w:pPr>
              <w:spacing w:after="60"/>
              <w:ind w:firstLine="567"/>
              <w:contextualSpacing/>
              <w:jc w:val="center"/>
              <w:rPr>
                <w:sz w:val="26"/>
                <w:szCs w:val="26"/>
              </w:rPr>
            </w:pPr>
          </w:p>
        </w:tc>
        <w:tc>
          <w:tcPr>
            <w:tcW w:w="5601" w:type="dxa"/>
          </w:tcPr>
          <w:p w14:paraId="6E0DBD04" w14:textId="2DF63C5B" w:rsidR="00715B2B" w:rsidRDefault="00715B2B" w:rsidP="00745712">
            <w:pPr>
              <w:ind w:firstLine="567"/>
            </w:pPr>
            <w:r>
              <w:t xml:space="preserve">Рундук со спинкой </w:t>
            </w:r>
          </w:p>
        </w:tc>
        <w:tc>
          <w:tcPr>
            <w:tcW w:w="3491" w:type="dxa"/>
            <w:tcBorders>
              <w:right w:val="single" w:sz="4" w:space="0" w:color="auto"/>
            </w:tcBorders>
          </w:tcPr>
          <w:p w14:paraId="20192E6D" w14:textId="5A764A78" w:rsidR="00715B2B" w:rsidRDefault="00715B2B" w:rsidP="00745712">
            <w:pPr>
              <w:spacing w:after="60"/>
              <w:ind w:firstLine="567"/>
              <w:jc w:val="center"/>
            </w:pPr>
            <w:r>
              <w:t>Металлический, с мягкой обивкой</w:t>
            </w:r>
          </w:p>
        </w:tc>
      </w:tr>
      <w:tr w:rsidR="00715B2B" w:rsidRPr="007D727C" w14:paraId="43E77CF1" w14:textId="77777777" w:rsidTr="008E6F6F">
        <w:trPr>
          <w:jc w:val="center"/>
        </w:trPr>
        <w:tc>
          <w:tcPr>
            <w:tcW w:w="1109" w:type="dxa"/>
          </w:tcPr>
          <w:p w14:paraId="3578FE62" w14:textId="77777777" w:rsidR="00715B2B" w:rsidRPr="007D727C" w:rsidRDefault="00715B2B" w:rsidP="00745712">
            <w:pPr>
              <w:spacing w:after="60"/>
              <w:ind w:firstLine="567"/>
              <w:contextualSpacing/>
              <w:jc w:val="center"/>
              <w:rPr>
                <w:sz w:val="26"/>
                <w:szCs w:val="26"/>
              </w:rPr>
            </w:pPr>
          </w:p>
        </w:tc>
        <w:tc>
          <w:tcPr>
            <w:tcW w:w="5601" w:type="dxa"/>
          </w:tcPr>
          <w:p w14:paraId="7DC3D176" w14:textId="568584CB" w:rsidR="00715B2B" w:rsidRDefault="00715B2B" w:rsidP="00745712">
            <w:pPr>
              <w:ind w:firstLine="567"/>
            </w:pPr>
            <w:r>
              <w:t>Стеллаж для инструмента</w:t>
            </w:r>
          </w:p>
        </w:tc>
        <w:tc>
          <w:tcPr>
            <w:tcW w:w="3491" w:type="dxa"/>
            <w:tcBorders>
              <w:right w:val="single" w:sz="4" w:space="0" w:color="auto"/>
            </w:tcBorders>
          </w:tcPr>
          <w:p w14:paraId="5C47A73B" w14:textId="5B44431A" w:rsidR="00715B2B" w:rsidRDefault="00715B2B" w:rsidP="00745712">
            <w:pPr>
              <w:spacing w:after="60"/>
              <w:ind w:firstLine="567"/>
              <w:jc w:val="center"/>
            </w:pPr>
            <w:r>
              <w:t>Металлический</w:t>
            </w:r>
          </w:p>
        </w:tc>
      </w:tr>
      <w:tr w:rsidR="00715B2B" w:rsidRPr="007D727C" w14:paraId="2CBB4B96" w14:textId="77777777" w:rsidTr="0079479C">
        <w:trPr>
          <w:jc w:val="center"/>
        </w:trPr>
        <w:tc>
          <w:tcPr>
            <w:tcW w:w="10201" w:type="dxa"/>
            <w:gridSpan w:val="3"/>
            <w:tcBorders>
              <w:right w:val="single" w:sz="4" w:space="0" w:color="auto"/>
            </w:tcBorders>
          </w:tcPr>
          <w:p w14:paraId="1736CF4C" w14:textId="6434FBF9" w:rsidR="00715B2B" w:rsidRDefault="00715B2B" w:rsidP="00745712">
            <w:pPr>
              <w:spacing w:after="60"/>
              <w:ind w:firstLine="567"/>
              <w:jc w:val="center"/>
            </w:pPr>
            <w:r>
              <w:t>Оборудование:</w:t>
            </w:r>
          </w:p>
        </w:tc>
      </w:tr>
      <w:tr w:rsidR="00715B2B" w:rsidRPr="007D727C" w14:paraId="58B9CFD5" w14:textId="77777777" w:rsidTr="008E6F6F">
        <w:trPr>
          <w:jc w:val="center"/>
        </w:trPr>
        <w:tc>
          <w:tcPr>
            <w:tcW w:w="1109" w:type="dxa"/>
          </w:tcPr>
          <w:p w14:paraId="2F43E71E" w14:textId="77777777" w:rsidR="00715B2B" w:rsidRPr="007D727C" w:rsidRDefault="00715B2B" w:rsidP="00745712">
            <w:pPr>
              <w:spacing w:after="60"/>
              <w:ind w:firstLine="567"/>
              <w:contextualSpacing/>
              <w:jc w:val="center"/>
              <w:rPr>
                <w:sz w:val="26"/>
                <w:szCs w:val="26"/>
              </w:rPr>
            </w:pPr>
          </w:p>
        </w:tc>
        <w:tc>
          <w:tcPr>
            <w:tcW w:w="5601" w:type="dxa"/>
          </w:tcPr>
          <w:p w14:paraId="5B0627F0" w14:textId="68E58DE0" w:rsidR="00715B2B" w:rsidRDefault="00715B2B" w:rsidP="00745712">
            <w:pPr>
              <w:ind w:firstLine="567"/>
            </w:pPr>
            <w:r>
              <w:t xml:space="preserve">Сверлильный станок «Red </w:t>
            </w:r>
            <w:proofErr w:type="spellStart"/>
            <w:r>
              <w:t>Verg</w:t>
            </w:r>
            <w:proofErr w:type="spellEnd"/>
            <w:r>
              <w:t xml:space="preserve">» • • • • </w:t>
            </w:r>
          </w:p>
        </w:tc>
        <w:tc>
          <w:tcPr>
            <w:tcW w:w="3491" w:type="dxa"/>
            <w:tcBorders>
              <w:right w:val="single" w:sz="4" w:space="0" w:color="auto"/>
            </w:tcBorders>
          </w:tcPr>
          <w:p w14:paraId="16370B51" w14:textId="77777777" w:rsidR="00715B2B" w:rsidRDefault="00715B2B" w:rsidP="00745712">
            <w:pPr>
              <w:spacing w:after="60"/>
              <w:ind w:firstLine="567"/>
              <w:jc w:val="center"/>
            </w:pPr>
          </w:p>
        </w:tc>
      </w:tr>
      <w:tr w:rsidR="00715B2B" w:rsidRPr="007D727C" w14:paraId="39223CEB" w14:textId="77777777" w:rsidTr="008E6F6F">
        <w:trPr>
          <w:jc w:val="center"/>
        </w:trPr>
        <w:tc>
          <w:tcPr>
            <w:tcW w:w="1109" w:type="dxa"/>
          </w:tcPr>
          <w:p w14:paraId="15D2188B" w14:textId="77777777" w:rsidR="00715B2B" w:rsidRPr="007D727C" w:rsidRDefault="00715B2B" w:rsidP="00745712">
            <w:pPr>
              <w:spacing w:after="60"/>
              <w:ind w:firstLine="567"/>
              <w:contextualSpacing/>
              <w:jc w:val="center"/>
              <w:rPr>
                <w:sz w:val="26"/>
                <w:szCs w:val="26"/>
              </w:rPr>
            </w:pPr>
          </w:p>
        </w:tc>
        <w:tc>
          <w:tcPr>
            <w:tcW w:w="5601" w:type="dxa"/>
          </w:tcPr>
          <w:p w14:paraId="38044D4F" w14:textId="6986A750" w:rsidR="00715B2B" w:rsidRPr="004117CA" w:rsidRDefault="00715B2B" w:rsidP="00745712">
            <w:pPr>
              <w:ind w:firstLine="567"/>
            </w:pPr>
            <w:r>
              <w:t>Слесарные тиски Квалитет 150 мм</w:t>
            </w:r>
          </w:p>
        </w:tc>
        <w:tc>
          <w:tcPr>
            <w:tcW w:w="3491" w:type="dxa"/>
            <w:tcBorders>
              <w:right w:val="single" w:sz="4" w:space="0" w:color="auto"/>
            </w:tcBorders>
          </w:tcPr>
          <w:p w14:paraId="1816AE1D" w14:textId="07725254" w:rsidR="00715B2B" w:rsidRDefault="00715B2B" w:rsidP="00745712">
            <w:pPr>
              <w:spacing w:after="60"/>
              <w:ind w:firstLine="567"/>
              <w:jc w:val="center"/>
            </w:pPr>
            <w:r>
              <w:t>Наличие</w:t>
            </w:r>
          </w:p>
        </w:tc>
      </w:tr>
      <w:tr w:rsidR="007D3A82" w:rsidRPr="007D727C" w14:paraId="09F8D2FD" w14:textId="77777777" w:rsidTr="008E6F6F">
        <w:trPr>
          <w:jc w:val="center"/>
        </w:trPr>
        <w:tc>
          <w:tcPr>
            <w:tcW w:w="1109" w:type="dxa"/>
          </w:tcPr>
          <w:p w14:paraId="0B2E818D" w14:textId="77777777" w:rsidR="007D3A82" w:rsidRPr="007D727C" w:rsidRDefault="007D3A82" w:rsidP="00745712">
            <w:pPr>
              <w:spacing w:after="60"/>
              <w:ind w:firstLine="567"/>
              <w:contextualSpacing/>
              <w:jc w:val="center"/>
              <w:rPr>
                <w:sz w:val="26"/>
                <w:szCs w:val="26"/>
              </w:rPr>
            </w:pPr>
          </w:p>
        </w:tc>
        <w:tc>
          <w:tcPr>
            <w:tcW w:w="5601" w:type="dxa"/>
          </w:tcPr>
          <w:p w14:paraId="122CBB98" w14:textId="642503EF" w:rsidR="007D3A82" w:rsidRPr="004117CA" w:rsidRDefault="007D3A82" w:rsidP="00745712">
            <w:pPr>
              <w:ind w:firstLine="567"/>
            </w:pPr>
            <w:r>
              <w:t>Насос погружной «Гном 10-10Д»</w:t>
            </w:r>
          </w:p>
        </w:tc>
        <w:tc>
          <w:tcPr>
            <w:tcW w:w="3491" w:type="dxa"/>
            <w:tcBorders>
              <w:right w:val="single" w:sz="4" w:space="0" w:color="auto"/>
            </w:tcBorders>
          </w:tcPr>
          <w:p w14:paraId="592560A1" w14:textId="1F616B7C" w:rsidR="007D3A82" w:rsidRDefault="007D3A82" w:rsidP="00745712">
            <w:pPr>
              <w:spacing w:after="60"/>
              <w:ind w:firstLine="567"/>
              <w:jc w:val="center"/>
            </w:pPr>
            <w:r>
              <w:t>Наличие</w:t>
            </w:r>
          </w:p>
        </w:tc>
      </w:tr>
      <w:tr w:rsidR="007D3A82" w:rsidRPr="007D727C" w14:paraId="322264D8" w14:textId="77777777" w:rsidTr="008E6F6F">
        <w:trPr>
          <w:jc w:val="center"/>
        </w:trPr>
        <w:tc>
          <w:tcPr>
            <w:tcW w:w="1109" w:type="dxa"/>
          </w:tcPr>
          <w:p w14:paraId="1A5D701A" w14:textId="77777777" w:rsidR="007D3A82" w:rsidRPr="007D727C" w:rsidRDefault="007D3A82" w:rsidP="00745712">
            <w:pPr>
              <w:spacing w:after="60"/>
              <w:ind w:firstLine="567"/>
              <w:contextualSpacing/>
              <w:jc w:val="center"/>
              <w:rPr>
                <w:sz w:val="26"/>
                <w:szCs w:val="26"/>
              </w:rPr>
            </w:pPr>
          </w:p>
        </w:tc>
        <w:tc>
          <w:tcPr>
            <w:tcW w:w="5601" w:type="dxa"/>
          </w:tcPr>
          <w:p w14:paraId="0DA2653F" w14:textId="7B7FA241" w:rsidR="007D3A82" w:rsidRPr="004117CA" w:rsidRDefault="007D3A82" w:rsidP="00745712">
            <w:pPr>
              <w:ind w:firstLine="567"/>
            </w:pPr>
            <w:r>
              <w:t>Аварийный набор автомобилиста</w:t>
            </w:r>
          </w:p>
        </w:tc>
        <w:tc>
          <w:tcPr>
            <w:tcW w:w="3491" w:type="dxa"/>
            <w:tcBorders>
              <w:right w:val="single" w:sz="4" w:space="0" w:color="auto"/>
            </w:tcBorders>
          </w:tcPr>
          <w:p w14:paraId="2A12E686" w14:textId="474DE3C9" w:rsidR="007D3A82" w:rsidRDefault="007D3A82" w:rsidP="00745712">
            <w:pPr>
              <w:spacing w:after="60"/>
              <w:ind w:firstLine="567"/>
              <w:jc w:val="center"/>
            </w:pPr>
            <w:r>
              <w:t>Наличие</w:t>
            </w:r>
          </w:p>
        </w:tc>
      </w:tr>
      <w:tr w:rsidR="007D3A82" w:rsidRPr="007D727C" w14:paraId="7FC9D6DB" w14:textId="77777777" w:rsidTr="008E6F6F">
        <w:trPr>
          <w:jc w:val="center"/>
        </w:trPr>
        <w:tc>
          <w:tcPr>
            <w:tcW w:w="1109" w:type="dxa"/>
          </w:tcPr>
          <w:p w14:paraId="20443782" w14:textId="77777777" w:rsidR="007D3A82" w:rsidRPr="007D727C" w:rsidRDefault="007D3A82" w:rsidP="00745712">
            <w:pPr>
              <w:spacing w:after="60"/>
              <w:ind w:firstLine="567"/>
              <w:contextualSpacing/>
              <w:jc w:val="center"/>
              <w:rPr>
                <w:sz w:val="26"/>
                <w:szCs w:val="26"/>
              </w:rPr>
            </w:pPr>
          </w:p>
        </w:tc>
        <w:tc>
          <w:tcPr>
            <w:tcW w:w="5601" w:type="dxa"/>
          </w:tcPr>
          <w:p w14:paraId="74123A7C" w14:textId="692B2C80" w:rsidR="007D3A82" w:rsidRDefault="007D3A82" w:rsidP="00745712">
            <w:pPr>
              <w:ind w:firstLine="567"/>
            </w:pPr>
            <w:r>
              <w:t>Домкрат бутылочный</w:t>
            </w:r>
          </w:p>
        </w:tc>
        <w:tc>
          <w:tcPr>
            <w:tcW w:w="3491" w:type="dxa"/>
            <w:tcBorders>
              <w:right w:val="single" w:sz="4" w:space="0" w:color="auto"/>
            </w:tcBorders>
          </w:tcPr>
          <w:p w14:paraId="7A5A9317" w14:textId="12E53445" w:rsidR="007D3A82" w:rsidRDefault="007D3A82" w:rsidP="00745712">
            <w:pPr>
              <w:spacing w:after="60"/>
              <w:ind w:firstLine="567"/>
              <w:jc w:val="center"/>
            </w:pPr>
            <w:r>
              <w:t>Наличие</w:t>
            </w:r>
          </w:p>
        </w:tc>
      </w:tr>
      <w:tr w:rsidR="007D3A82" w:rsidRPr="007D727C" w14:paraId="7EB4801A" w14:textId="77777777" w:rsidTr="008E6F6F">
        <w:trPr>
          <w:jc w:val="center"/>
        </w:trPr>
        <w:tc>
          <w:tcPr>
            <w:tcW w:w="1109" w:type="dxa"/>
          </w:tcPr>
          <w:p w14:paraId="4BBB3CA5" w14:textId="77777777" w:rsidR="007D3A82" w:rsidRPr="007D727C" w:rsidRDefault="007D3A82" w:rsidP="00745712">
            <w:pPr>
              <w:spacing w:after="60"/>
              <w:ind w:firstLine="567"/>
              <w:contextualSpacing/>
              <w:jc w:val="center"/>
              <w:rPr>
                <w:sz w:val="26"/>
                <w:szCs w:val="26"/>
              </w:rPr>
            </w:pPr>
          </w:p>
        </w:tc>
        <w:tc>
          <w:tcPr>
            <w:tcW w:w="5601" w:type="dxa"/>
          </w:tcPr>
          <w:p w14:paraId="69127642" w14:textId="153258C5" w:rsidR="007D3A82" w:rsidRDefault="00022B96" w:rsidP="00745712">
            <w:pPr>
              <w:ind w:firstLine="567"/>
            </w:pPr>
            <w:r>
              <w:t xml:space="preserve">Гарантийный срок на базовый а/м: </w:t>
            </w:r>
          </w:p>
        </w:tc>
        <w:tc>
          <w:tcPr>
            <w:tcW w:w="3491" w:type="dxa"/>
            <w:tcBorders>
              <w:right w:val="single" w:sz="4" w:space="0" w:color="auto"/>
            </w:tcBorders>
          </w:tcPr>
          <w:p w14:paraId="044FA689" w14:textId="47843623" w:rsidR="007D3A82" w:rsidRDefault="00022B96" w:rsidP="00745712">
            <w:pPr>
              <w:spacing w:after="60"/>
              <w:ind w:firstLine="567"/>
              <w:jc w:val="center"/>
            </w:pPr>
            <w:r>
              <w:t>24 месяца или 100 000 километров пробега в зависимости от того, что наступит ранее</w:t>
            </w:r>
          </w:p>
        </w:tc>
      </w:tr>
    </w:tbl>
    <w:p w14:paraId="0A626ED3" w14:textId="77777777" w:rsidR="007D727C" w:rsidRPr="007D727C" w:rsidRDefault="007D727C" w:rsidP="00745712">
      <w:pPr>
        <w:widowControl w:val="0"/>
        <w:ind w:firstLine="567"/>
        <w:contextualSpacing/>
        <w:jc w:val="both"/>
        <w:rPr>
          <w:sz w:val="22"/>
          <w:szCs w:val="22"/>
        </w:rPr>
      </w:pPr>
    </w:p>
    <w:p w14:paraId="735745D6" w14:textId="77777777" w:rsidR="007D727C" w:rsidRPr="007D727C" w:rsidRDefault="007D727C" w:rsidP="00745712">
      <w:pPr>
        <w:widowControl w:val="0"/>
        <w:ind w:firstLine="567"/>
        <w:contextualSpacing/>
        <w:jc w:val="both"/>
        <w:rPr>
          <w:b/>
          <w:sz w:val="22"/>
          <w:szCs w:val="22"/>
        </w:rPr>
      </w:pPr>
      <w:r w:rsidRPr="007D727C">
        <w:rPr>
          <w:b/>
          <w:sz w:val="22"/>
          <w:szCs w:val="22"/>
        </w:rPr>
        <w:t>2. Общие требования к качеству товара:</w:t>
      </w:r>
    </w:p>
    <w:p w14:paraId="761F28F0" w14:textId="77777777" w:rsidR="007D727C" w:rsidRPr="007D727C" w:rsidRDefault="007D727C" w:rsidP="00745712">
      <w:pPr>
        <w:widowControl w:val="0"/>
        <w:ind w:firstLine="567"/>
        <w:contextualSpacing/>
        <w:jc w:val="both"/>
        <w:rPr>
          <w:sz w:val="22"/>
          <w:szCs w:val="22"/>
        </w:rPr>
      </w:pPr>
      <w:r w:rsidRPr="007D727C">
        <w:rPr>
          <w:sz w:val="22"/>
          <w:szCs w:val="22"/>
        </w:rPr>
        <w:t xml:space="preserve">2.1. Товар должен пройти предпродажную подготовку, а именно: все приборы должны быть установлены на автомобиль, товар должен быть полностью укомплектован, все параметры товара, его оборудование (приборы, узлы, агрегаты и детали) должны быть проверены. </w:t>
      </w:r>
    </w:p>
    <w:p w14:paraId="24726551" w14:textId="77777777" w:rsidR="007D727C" w:rsidRPr="007D727C" w:rsidRDefault="007D727C" w:rsidP="00745712">
      <w:pPr>
        <w:widowControl w:val="0"/>
        <w:ind w:firstLine="567"/>
        <w:contextualSpacing/>
        <w:jc w:val="both"/>
        <w:rPr>
          <w:sz w:val="22"/>
          <w:szCs w:val="22"/>
        </w:rPr>
      </w:pPr>
      <w:r w:rsidRPr="007D727C">
        <w:rPr>
          <w:sz w:val="22"/>
          <w:szCs w:val="22"/>
        </w:rPr>
        <w:t xml:space="preserve">2.2. Товар должен быть вымыт и полностью готов к эксплуатации, </w:t>
      </w:r>
      <w:r w:rsidRPr="007D727C">
        <w:rPr>
          <w:rFonts w:eastAsia="Calibri"/>
          <w:sz w:val="22"/>
          <w:szCs w:val="22"/>
        </w:rPr>
        <w:t>должен быть заправлен всеми технологическими жидкостями, необходимыми для эксплуатации на момент приема-передачи товара в соответствии с техническим регламентом завода-производителя.</w:t>
      </w:r>
    </w:p>
    <w:p w14:paraId="53A59E14" w14:textId="77777777" w:rsidR="007D727C" w:rsidRPr="007D727C" w:rsidRDefault="007D727C" w:rsidP="00745712">
      <w:pPr>
        <w:widowControl w:val="0"/>
        <w:ind w:firstLine="567"/>
        <w:contextualSpacing/>
        <w:jc w:val="both"/>
        <w:rPr>
          <w:sz w:val="22"/>
          <w:szCs w:val="22"/>
        </w:rPr>
      </w:pPr>
      <w:r w:rsidRPr="007D727C">
        <w:rPr>
          <w:sz w:val="22"/>
          <w:szCs w:val="22"/>
        </w:rPr>
        <w:t>2.3. Допускается наличие технологического пробега, связанного с проведением предъявительских приемо-сдаточных испытаний и погрузкой, разгрузкой и доставкой автомобиля.</w:t>
      </w:r>
    </w:p>
    <w:p w14:paraId="13AE5450" w14:textId="77777777" w:rsidR="007D727C" w:rsidRPr="007D727C" w:rsidRDefault="007D727C" w:rsidP="00745712">
      <w:pPr>
        <w:widowControl w:val="0"/>
        <w:ind w:firstLine="567"/>
        <w:contextualSpacing/>
        <w:jc w:val="both"/>
        <w:rPr>
          <w:sz w:val="22"/>
          <w:szCs w:val="22"/>
        </w:rPr>
      </w:pPr>
      <w:r w:rsidRPr="007D727C">
        <w:rPr>
          <w:sz w:val="22"/>
          <w:szCs w:val="22"/>
        </w:rPr>
        <w:t>2.4. Качество поставляемого товара, включая комплектующие изделия к нему, должны полностью соответствовать требованиям, установленным действующим законодательством к подобному товару. Поставляемый товар должен быть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надлежащего качества, не должен иметь вмятин, царапин, дефектов, связанных с качеством его изготовления, либо с качеством используемых при его изготовлении материалов. Товар (и его составные части) должен быть серийным. Товар не должен находиться: в залоге, под арестом или другим обременением, должен быть укомплектован запасными частями, инструментами и соответствующими принадлежностями согласно описи завода-изготовителя.</w:t>
      </w:r>
    </w:p>
    <w:p w14:paraId="21E53BE2" w14:textId="77777777" w:rsidR="007D727C" w:rsidRPr="007D727C" w:rsidRDefault="007D727C" w:rsidP="00745712">
      <w:pPr>
        <w:widowControl w:val="0"/>
        <w:ind w:firstLine="567"/>
        <w:contextualSpacing/>
        <w:jc w:val="both"/>
        <w:rPr>
          <w:sz w:val="22"/>
          <w:szCs w:val="22"/>
        </w:rPr>
      </w:pPr>
      <w:r w:rsidRPr="007D727C">
        <w:rPr>
          <w:sz w:val="22"/>
          <w:szCs w:val="22"/>
        </w:rPr>
        <w:t>2.5. Поставляемый автомобиль должен быть новым, не бывшим в употреблении.</w:t>
      </w:r>
    </w:p>
    <w:p w14:paraId="72371721" w14:textId="77777777" w:rsidR="007D727C" w:rsidRPr="007D727C" w:rsidRDefault="007D727C" w:rsidP="00745712">
      <w:pPr>
        <w:widowControl w:val="0"/>
        <w:ind w:firstLine="567"/>
        <w:contextualSpacing/>
        <w:jc w:val="both"/>
        <w:rPr>
          <w:sz w:val="22"/>
          <w:szCs w:val="22"/>
        </w:rPr>
      </w:pPr>
      <w:r w:rsidRPr="007D727C">
        <w:rPr>
          <w:b/>
          <w:sz w:val="22"/>
          <w:szCs w:val="22"/>
        </w:rPr>
        <w:t>3. Требования по передаче заказчику технических и иных документов при поставке товара:</w:t>
      </w:r>
    </w:p>
    <w:p w14:paraId="467F3883" w14:textId="77777777" w:rsidR="007D727C" w:rsidRPr="007D727C" w:rsidRDefault="007D727C" w:rsidP="00745712">
      <w:pPr>
        <w:widowControl w:val="0"/>
        <w:ind w:firstLine="567"/>
        <w:jc w:val="both"/>
        <w:rPr>
          <w:sz w:val="22"/>
          <w:szCs w:val="22"/>
        </w:rPr>
      </w:pPr>
      <w:r w:rsidRPr="007D727C">
        <w:rPr>
          <w:sz w:val="22"/>
          <w:szCs w:val="22"/>
        </w:rPr>
        <w:t>3.1. Товар должен сопровождаться соответствующими сертификатами соответствия, безопасности и качества производства, выданными в соответствии с законодательством Российской Федерации.</w:t>
      </w:r>
    </w:p>
    <w:p w14:paraId="19A7C63F" w14:textId="77777777" w:rsidR="007D727C" w:rsidRPr="007D727C" w:rsidRDefault="007D727C" w:rsidP="00745712">
      <w:pPr>
        <w:widowControl w:val="0"/>
        <w:ind w:firstLine="567"/>
        <w:jc w:val="both"/>
        <w:rPr>
          <w:sz w:val="22"/>
          <w:szCs w:val="22"/>
        </w:rPr>
      </w:pPr>
      <w:r w:rsidRPr="007D727C">
        <w:rPr>
          <w:sz w:val="22"/>
          <w:szCs w:val="22"/>
        </w:rPr>
        <w:t>3.2. Поставщик на момент поставки товара должен предоставить полный пакет разрешительной документации для регистрации в органах ГИБДД, в т.ч.:</w:t>
      </w:r>
    </w:p>
    <w:p w14:paraId="546D0B65" w14:textId="77777777" w:rsidR="007D727C" w:rsidRPr="007D727C" w:rsidRDefault="007D727C" w:rsidP="00745712">
      <w:pPr>
        <w:widowControl w:val="0"/>
        <w:ind w:firstLine="567"/>
        <w:jc w:val="both"/>
        <w:rPr>
          <w:sz w:val="22"/>
          <w:szCs w:val="22"/>
        </w:rPr>
      </w:pPr>
      <w:r w:rsidRPr="007D727C">
        <w:rPr>
          <w:sz w:val="22"/>
          <w:szCs w:val="22"/>
        </w:rPr>
        <w:t>- паспорт технического средства (далее ПТС или ЭПТС) - 1 экз.;</w:t>
      </w:r>
    </w:p>
    <w:p w14:paraId="765AF77B" w14:textId="77777777" w:rsidR="007D727C" w:rsidRPr="007D727C" w:rsidRDefault="007D727C" w:rsidP="00745712">
      <w:pPr>
        <w:widowControl w:val="0"/>
        <w:ind w:firstLine="567"/>
        <w:jc w:val="both"/>
        <w:rPr>
          <w:sz w:val="22"/>
          <w:szCs w:val="22"/>
        </w:rPr>
      </w:pPr>
      <w:r w:rsidRPr="007D727C">
        <w:rPr>
          <w:sz w:val="22"/>
          <w:szCs w:val="22"/>
        </w:rPr>
        <w:lastRenderedPageBreak/>
        <w:t>- инструкцию по эксплуатации автомобиля на русском языке - 1 экз.;</w:t>
      </w:r>
    </w:p>
    <w:p w14:paraId="1AD52910" w14:textId="77777777" w:rsidR="007D727C" w:rsidRPr="007D727C" w:rsidRDefault="007D727C" w:rsidP="00745712">
      <w:pPr>
        <w:widowControl w:val="0"/>
        <w:ind w:firstLine="567"/>
        <w:jc w:val="both"/>
        <w:rPr>
          <w:sz w:val="22"/>
          <w:szCs w:val="22"/>
        </w:rPr>
      </w:pPr>
      <w:r w:rsidRPr="007D727C">
        <w:rPr>
          <w:sz w:val="22"/>
          <w:szCs w:val="22"/>
        </w:rPr>
        <w:t xml:space="preserve">- сервисную книжку с гарантийным талоном, с отметкой о проведении предпродажной подготовки - 1 </w:t>
      </w:r>
      <w:proofErr w:type="spellStart"/>
      <w:r w:rsidRPr="007D727C">
        <w:rPr>
          <w:sz w:val="22"/>
          <w:szCs w:val="22"/>
        </w:rPr>
        <w:t>экз</w:t>
      </w:r>
      <w:proofErr w:type="spellEnd"/>
      <w:r w:rsidRPr="007D727C">
        <w:rPr>
          <w:sz w:val="22"/>
          <w:szCs w:val="22"/>
        </w:rPr>
        <w:t>;</w:t>
      </w:r>
    </w:p>
    <w:p w14:paraId="7E951C8E" w14:textId="77777777" w:rsidR="007D727C" w:rsidRPr="007D727C" w:rsidRDefault="007D727C" w:rsidP="00745712">
      <w:pPr>
        <w:widowControl w:val="0"/>
        <w:ind w:firstLine="567"/>
        <w:jc w:val="both"/>
        <w:rPr>
          <w:sz w:val="22"/>
          <w:szCs w:val="22"/>
        </w:rPr>
      </w:pPr>
      <w:r w:rsidRPr="007D727C">
        <w:rPr>
          <w:sz w:val="22"/>
          <w:szCs w:val="22"/>
        </w:rPr>
        <w:t>- ключи зажигания в количестве не менее 2 шт.;</w:t>
      </w:r>
    </w:p>
    <w:p w14:paraId="39757A4F" w14:textId="77777777" w:rsidR="007D727C" w:rsidRPr="007D727C" w:rsidRDefault="007D727C" w:rsidP="00745712">
      <w:pPr>
        <w:widowControl w:val="0"/>
        <w:ind w:firstLine="567"/>
        <w:jc w:val="both"/>
        <w:rPr>
          <w:sz w:val="22"/>
          <w:szCs w:val="22"/>
        </w:rPr>
      </w:pPr>
      <w:r w:rsidRPr="007D727C">
        <w:rPr>
          <w:sz w:val="22"/>
          <w:szCs w:val="22"/>
        </w:rPr>
        <w:t>- акты приема передачи автомобиля - 2 экз.;</w:t>
      </w:r>
    </w:p>
    <w:p w14:paraId="6AE1F2F3" w14:textId="77777777" w:rsidR="007D727C" w:rsidRPr="007D727C" w:rsidRDefault="007D727C" w:rsidP="00745712">
      <w:pPr>
        <w:widowControl w:val="0"/>
        <w:ind w:firstLine="567"/>
        <w:jc w:val="both"/>
        <w:rPr>
          <w:sz w:val="22"/>
          <w:szCs w:val="22"/>
        </w:rPr>
      </w:pPr>
      <w:r w:rsidRPr="007D727C">
        <w:rPr>
          <w:sz w:val="22"/>
          <w:szCs w:val="22"/>
        </w:rPr>
        <w:t>- гарантийные талоны (в том числе на дополнительное оборудование) или аналогичные документы с указанием гарантийного периода, адресов сервисных центров;</w:t>
      </w:r>
    </w:p>
    <w:p w14:paraId="793254B4" w14:textId="77777777" w:rsidR="007D727C" w:rsidRPr="007D727C" w:rsidRDefault="007D727C" w:rsidP="00745712">
      <w:pPr>
        <w:widowControl w:val="0"/>
        <w:ind w:firstLine="567"/>
        <w:jc w:val="both"/>
        <w:rPr>
          <w:sz w:val="22"/>
          <w:szCs w:val="22"/>
        </w:rPr>
      </w:pPr>
      <w:r w:rsidRPr="007D727C">
        <w:rPr>
          <w:sz w:val="22"/>
          <w:szCs w:val="22"/>
        </w:rPr>
        <w:t>- 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1AE8641F" w14:textId="77777777" w:rsidR="007D727C" w:rsidRPr="007D727C" w:rsidRDefault="007D727C" w:rsidP="00745712">
      <w:pPr>
        <w:widowControl w:val="0"/>
        <w:ind w:firstLine="567"/>
        <w:jc w:val="both"/>
        <w:rPr>
          <w:sz w:val="22"/>
          <w:szCs w:val="22"/>
        </w:rPr>
      </w:pPr>
      <w:r w:rsidRPr="007D727C">
        <w:rPr>
          <w:b/>
          <w:sz w:val="22"/>
          <w:szCs w:val="22"/>
        </w:rPr>
        <w:t xml:space="preserve">4.Требования к сроку действия гарантии Поставщика: </w:t>
      </w:r>
      <w:r w:rsidRPr="007D727C">
        <w:rPr>
          <w:sz w:val="22"/>
          <w:szCs w:val="22"/>
        </w:rPr>
        <w:t>Гарантийный срок на Товар и его сборку устанавливается в соответствии со сроком указанным заводом-изготовителем с момента получения товара Заказчиком по акту приема-передачи, при условии точного соблюдения Заказчиком всех правил технической эксплуатации транспортного средства, указанных в руководстве по эксплуатации. Срок гарантии на транспортное средство исчисляется с момента подписания товарных накладных по форме ТОРГ-12 и (или) Акта сдачи-приёмки Товара, при этом предоставление такой гарантии осуществляется вместе с товаром. В течении гарантийного срока поставщик обеспечивает за свой счет устранение и исправление недостатков, в том числе устранение дефектов.</w:t>
      </w:r>
    </w:p>
    <w:p w14:paraId="6055ADEF" w14:textId="77777777" w:rsidR="007D727C" w:rsidRPr="007D727C" w:rsidRDefault="007D727C" w:rsidP="00745712">
      <w:pPr>
        <w:widowControl w:val="0"/>
        <w:ind w:firstLine="567"/>
        <w:jc w:val="both"/>
        <w:rPr>
          <w:sz w:val="22"/>
          <w:szCs w:val="22"/>
        </w:rPr>
      </w:pPr>
      <w:r w:rsidRPr="007D727C">
        <w:rPr>
          <w:sz w:val="22"/>
          <w:szCs w:val="22"/>
        </w:rPr>
        <w:t>Гарантийные обязательства исполняются в случае незамедлительного обращения к официальному дилеру и при предъявлении заказчиком неисправного автомобиля, а также свидетельства о регистрации и сервисной книжки на него с отметками, подтверждающими регулярное прохождение обязательного технического обслуживания у авторизованного дилера.</w:t>
      </w:r>
    </w:p>
    <w:p w14:paraId="51FE9E43" w14:textId="77777777" w:rsidR="007D727C" w:rsidRPr="007D727C" w:rsidRDefault="007D727C" w:rsidP="00745712">
      <w:pPr>
        <w:widowControl w:val="0"/>
        <w:ind w:firstLine="567"/>
        <w:jc w:val="both"/>
        <w:rPr>
          <w:sz w:val="22"/>
          <w:szCs w:val="22"/>
        </w:rPr>
      </w:pPr>
      <w:r w:rsidRPr="007D727C">
        <w:rPr>
          <w:sz w:val="22"/>
          <w:szCs w:val="22"/>
        </w:rPr>
        <w:t xml:space="preserve">Гарантийные обязательства включают ремонт или замену (при невозможности ремонта) неисправных деталей, узлов и агрегатов, имеющих производственные дефекты, а также бесплатное выполнение связанных с этим демонтажно-монтажных работ. </w:t>
      </w:r>
    </w:p>
    <w:p w14:paraId="300A5485" w14:textId="77777777" w:rsidR="007D727C" w:rsidRPr="007D727C" w:rsidRDefault="007D727C" w:rsidP="00745712">
      <w:pPr>
        <w:widowControl w:val="0"/>
        <w:ind w:firstLine="567"/>
        <w:jc w:val="both"/>
        <w:rPr>
          <w:sz w:val="22"/>
          <w:szCs w:val="22"/>
        </w:rPr>
      </w:pPr>
      <w:r w:rsidRPr="007D727C">
        <w:rPr>
          <w:sz w:val="22"/>
          <w:szCs w:val="22"/>
        </w:rPr>
        <w:t>Гарантийный срок на комплектующие изделия автомобиля считается равным гарантийному сроку на автомобиль и истекает одновременно с истечением гарантийного срока на автомобиль.</w:t>
      </w:r>
    </w:p>
    <w:p w14:paraId="1759468A" w14:textId="77777777" w:rsidR="007D727C" w:rsidRPr="007D727C" w:rsidRDefault="007D727C" w:rsidP="00745712">
      <w:pPr>
        <w:widowControl w:val="0"/>
        <w:ind w:firstLine="567"/>
        <w:jc w:val="both"/>
        <w:rPr>
          <w:sz w:val="22"/>
          <w:szCs w:val="22"/>
        </w:rPr>
      </w:pPr>
      <w:r w:rsidRPr="007D727C">
        <w:rPr>
          <w:sz w:val="22"/>
          <w:szCs w:val="22"/>
        </w:rPr>
        <w:t>Гарантия качества на комплектующие изделия автомобиля, замененные поставщиком в рамках, указанных выше гарантийных обязательств, истекает одновременно с истечением гарантийного срока на автомобиль.</w:t>
      </w:r>
    </w:p>
    <w:p w14:paraId="56F3D5E7" w14:textId="77777777" w:rsidR="007D727C" w:rsidRPr="007D727C" w:rsidRDefault="007D727C" w:rsidP="00745712">
      <w:pPr>
        <w:widowControl w:val="0"/>
        <w:ind w:firstLine="567"/>
        <w:jc w:val="both"/>
        <w:rPr>
          <w:sz w:val="22"/>
          <w:szCs w:val="22"/>
        </w:rPr>
      </w:pPr>
      <w:r w:rsidRPr="007D727C">
        <w:rPr>
          <w:sz w:val="22"/>
          <w:szCs w:val="22"/>
        </w:rPr>
        <w:t>Поставщик гарантирует, что поставляемый автомобиль отвечает требованиям Решения Комиссии Таможенного союза № 877 от 09.12.2011 г. «О принятии технического регламента Таможенного союза «О безопасности колесных транспортных средств».</w:t>
      </w:r>
    </w:p>
    <w:p w14:paraId="6361DA7A" w14:textId="77777777" w:rsidR="007D727C" w:rsidRPr="007D727C" w:rsidRDefault="007D727C" w:rsidP="00745712">
      <w:pPr>
        <w:widowControl w:val="0"/>
        <w:ind w:firstLine="567"/>
        <w:jc w:val="both"/>
        <w:rPr>
          <w:sz w:val="22"/>
          <w:szCs w:val="22"/>
        </w:rPr>
      </w:pPr>
      <w:r w:rsidRPr="007D727C">
        <w:rPr>
          <w:sz w:val="22"/>
          <w:szCs w:val="22"/>
        </w:rPr>
        <w:t>В течение гарантийного срока поставщик обеспечивает за свой счет устранение и исправление недостатков. Дефектный Товар будет возвращен Поставщику за его счет в сроки, согласованные Заказчиком и Поставщиком, Поставщик гарантирует, что поставляемый автомобиль отвечает требованиям Решения Комиссии Таможенного союза № 877 от 09.12.2011 «О принятии технического регламента Таможенного союза «О безопасности колесных транспортных средств».</w:t>
      </w:r>
    </w:p>
    <w:p w14:paraId="3C07792D" w14:textId="25896708" w:rsidR="007D727C" w:rsidRPr="007D727C" w:rsidRDefault="007D727C" w:rsidP="00745712">
      <w:pPr>
        <w:widowControl w:val="0"/>
        <w:ind w:firstLine="567"/>
        <w:jc w:val="both"/>
        <w:rPr>
          <w:sz w:val="22"/>
          <w:szCs w:val="22"/>
        </w:rPr>
      </w:pPr>
      <w:r w:rsidRPr="007D727C">
        <w:rPr>
          <w:b/>
          <w:bCs/>
          <w:sz w:val="22"/>
          <w:szCs w:val="22"/>
        </w:rPr>
        <w:t>5. Место поставки товара</w:t>
      </w:r>
      <w:r w:rsidRPr="007D727C">
        <w:rPr>
          <w:sz w:val="22"/>
          <w:szCs w:val="22"/>
        </w:rPr>
        <w:t>: Доставка товара осуществляется силами поставщика по адресу: г.</w:t>
      </w:r>
      <w:r w:rsidR="005B5D90">
        <w:rPr>
          <w:sz w:val="22"/>
          <w:szCs w:val="22"/>
        </w:rPr>
        <w:t xml:space="preserve"> </w:t>
      </w:r>
      <w:r w:rsidRPr="007D727C">
        <w:rPr>
          <w:sz w:val="22"/>
          <w:szCs w:val="22"/>
        </w:rPr>
        <w:t>Каспийск, Кирпичное шоссе, 13 Б, 3 этаж, офис 56, г.</w:t>
      </w:r>
    </w:p>
    <w:p w14:paraId="05C07AAF" w14:textId="77777777" w:rsidR="007D727C" w:rsidRPr="007D727C" w:rsidRDefault="007D727C" w:rsidP="00745712">
      <w:pPr>
        <w:widowControl w:val="0"/>
        <w:ind w:firstLine="567"/>
        <w:jc w:val="both"/>
        <w:rPr>
          <w:sz w:val="22"/>
          <w:szCs w:val="22"/>
        </w:rPr>
      </w:pPr>
      <w:r w:rsidRPr="007D727C">
        <w:rPr>
          <w:b/>
          <w:bCs/>
          <w:sz w:val="22"/>
          <w:szCs w:val="22"/>
        </w:rPr>
        <w:t>6. Срок и условия поставки</w:t>
      </w:r>
      <w:r w:rsidRPr="007D727C">
        <w:rPr>
          <w:sz w:val="22"/>
          <w:szCs w:val="22"/>
        </w:rPr>
        <w:t xml:space="preserve">: </w:t>
      </w:r>
    </w:p>
    <w:p w14:paraId="442F3C0E" w14:textId="5603E454" w:rsidR="007D727C" w:rsidRPr="007D727C" w:rsidRDefault="007D727C" w:rsidP="00745712">
      <w:pPr>
        <w:widowControl w:val="0"/>
        <w:ind w:firstLine="567"/>
        <w:jc w:val="both"/>
        <w:rPr>
          <w:sz w:val="22"/>
          <w:szCs w:val="22"/>
        </w:rPr>
      </w:pPr>
      <w:r w:rsidRPr="007D727C">
        <w:rPr>
          <w:sz w:val="22"/>
          <w:szCs w:val="22"/>
        </w:rPr>
        <w:t>6.1. Поставка товара</w:t>
      </w:r>
      <w:r w:rsidR="00583EAC">
        <w:rPr>
          <w:sz w:val="22"/>
          <w:szCs w:val="22"/>
        </w:rPr>
        <w:t>: с даты заключения договора в течение 50 (пятидесяти) календарных дней</w:t>
      </w:r>
      <w:r w:rsidRPr="007D727C">
        <w:rPr>
          <w:sz w:val="22"/>
          <w:szCs w:val="22"/>
        </w:rPr>
        <w:t xml:space="preserve"> с правом досрочной поставки. В цену договора включаются все затраты Поставщика, включая все налоги, сборы и другие обязательные платежи, а также другие расходы Поставщика, связанные с исполнением обязательств по договору.</w:t>
      </w:r>
    </w:p>
    <w:p w14:paraId="631FAC91" w14:textId="77777777" w:rsidR="007D727C" w:rsidRPr="007D727C" w:rsidRDefault="007D727C" w:rsidP="00745712">
      <w:pPr>
        <w:widowControl w:val="0"/>
        <w:ind w:firstLine="567"/>
        <w:jc w:val="both"/>
        <w:rPr>
          <w:sz w:val="22"/>
          <w:szCs w:val="22"/>
        </w:rPr>
      </w:pPr>
      <w:r w:rsidRPr="007D727C">
        <w:rPr>
          <w:sz w:val="22"/>
          <w:szCs w:val="22"/>
        </w:rPr>
        <w:t>6.2. Поставщик обязан известить Заказчика о времени и дате поставки товара телефонограммой или по факсимильной связи.</w:t>
      </w:r>
    </w:p>
    <w:p w14:paraId="512C1B74" w14:textId="6012E6FE" w:rsidR="007D727C" w:rsidRPr="007D727C" w:rsidRDefault="007D727C" w:rsidP="00745712">
      <w:pPr>
        <w:widowControl w:val="0"/>
        <w:ind w:firstLine="567"/>
        <w:jc w:val="both"/>
        <w:rPr>
          <w:sz w:val="22"/>
          <w:szCs w:val="22"/>
        </w:rPr>
      </w:pPr>
      <w:r w:rsidRPr="007D727C">
        <w:rPr>
          <w:b/>
          <w:bCs/>
          <w:sz w:val="22"/>
          <w:szCs w:val="22"/>
        </w:rPr>
        <w:t>7. Требования к году (месяцу) изготовления товара</w:t>
      </w:r>
      <w:r w:rsidRPr="007D727C">
        <w:rPr>
          <w:sz w:val="22"/>
          <w:szCs w:val="22"/>
        </w:rPr>
        <w:t>: Год изготовления товара – не ранее 202</w:t>
      </w:r>
      <w:r w:rsidR="00022B96">
        <w:rPr>
          <w:sz w:val="22"/>
          <w:szCs w:val="22"/>
        </w:rPr>
        <w:t>5</w:t>
      </w:r>
      <w:r w:rsidRPr="007D727C">
        <w:rPr>
          <w:sz w:val="22"/>
          <w:szCs w:val="22"/>
        </w:rPr>
        <w:t xml:space="preserve"> г.</w:t>
      </w:r>
    </w:p>
    <w:p w14:paraId="242616BF" w14:textId="77777777" w:rsidR="007D727C" w:rsidRPr="007D727C" w:rsidRDefault="007D727C" w:rsidP="00745712">
      <w:pPr>
        <w:shd w:val="clear" w:color="auto" w:fill="FFFFFF"/>
        <w:tabs>
          <w:tab w:val="left" w:pos="142"/>
        </w:tabs>
        <w:ind w:firstLine="567"/>
        <w:jc w:val="both"/>
      </w:pPr>
    </w:p>
    <w:p w14:paraId="51FB1731" w14:textId="53ACA522" w:rsidR="009904E7" w:rsidRPr="009904E7" w:rsidRDefault="00157A21" w:rsidP="00745712">
      <w:pPr>
        <w:tabs>
          <w:tab w:val="left" w:pos="284"/>
        </w:tabs>
        <w:ind w:firstLine="567"/>
        <w:jc w:val="both"/>
        <w:rPr>
          <w:b/>
          <w:bCs/>
        </w:rPr>
      </w:pPr>
      <w:r w:rsidRPr="00157A21">
        <w:rPr>
          <w:b/>
        </w:rPr>
        <w:t>Порядок предоставления извещения о закупке</w:t>
      </w:r>
      <w:r w:rsidRPr="00157A21">
        <w:rPr>
          <w:b/>
          <w:bCs/>
        </w:rPr>
        <w:t xml:space="preserve">: </w:t>
      </w:r>
      <w:r w:rsidRPr="00157A21">
        <w:t xml:space="preserve">в электронном виде документация представлена в Единой информационной системе (ЕИС) на официальном сайте РФ </w:t>
      </w:r>
      <w:hyperlink r:id="rId11" w:history="1">
        <w:r w:rsidRPr="00157A21">
          <w:t>www.zakupki.gov.ru</w:t>
        </w:r>
      </w:hyperlink>
      <w:r w:rsidRPr="00157A21">
        <w:t xml:space="preserve"> (взимание платы не </w:t>
      </w:r>
      <w:r w:rsidRPr="009904E7">
        <w:t>предусмотрено), а также по адресу</w:t>
      </w:r>
      <w:r w:rsidR="009904E7" w:rsidRPr="009904E7">
        <w:rPr>
          <w:b/>
          <w:bCs/>
        </w:rPr>
        <w:t xml:space="preserve"> </w:t>
      </w:r>
      <w:r w:rsidR="00AE7FF6">
        <w:t xml:space="preserve">ЭТП РЕГИОН </w:t>
      </w:r>
      <w:hyperlink r:id="rId12" w:history="1">
        <w:r w:rsidR="00AE7FF6" w:rsidRPr="002C2BAB">
          <w:rPr>
            <w:rStyle w:val="ad"/>
          </w:rPr>
          <w:t>https://torgi.etp-region.ru</w:t>
        </w:r>
      </w:hyperlink>
      <w:r w:rsidR="009904E7" w:rsidRPr="009904E7">
        <w:rPr>
          <w:b/>
          <w:bCs/>
        </w:rPr>
        <w:t>.</w:t>
      </w:r>
    </w:p>
    <w:p w14:paraId="6892CA9E" w14:textId="43136472" w:rsidR="00157A21" w:rsidRPr="00157A21" w:rsidRDefault="00157A21" w:rsidP="00745712">
      <w:pPr>
        <w:tabs>
          <w:tab w:val="left" w:pos="284"/>
        </w:tabs>
        <w:ind w:firstLine="567"/>
        <w:jc w:val="both"/>
      </w:pPr>
      <w:r w:rsidRPr="00157A21">
        <w:t xml:space="preserve">Порядок получения документации о проведении запроса </w:t>
      </w:r>
      <w:r w:rsidR="00317A69">
        <w:t>ценовых предложений</w:t>
      </w:r>
      <w:r w:rsidRPr="00157A21">
        <w:t xml:space="preserve"> на ЭТП определяется правилами данной электронной торговой площадки.</w:t>
      </w:r>
    </w:p>
    <w:p w14:paraId="6273FB71" w14:textId="223293E0" w:rsidR="00157A21" w:rsidRPr="00157A21" w:rsidRDefault="00157A21" w:rsidP="00745712">
      <w:pPr>
        <w:tabs>
          <w:tab w:val="left" w:pos="284"/>
        </w:tabs>
        <w:ind w:firstLine="567"/>
        <w:jc w:val="both"/>
      </w:pPr>
      <w:r w:rsidRPr="00157A21">
        <w:rPr>
          <w:b/>
        </w:rPr>
        <w:t xml:space="preserve">Разъяснения положений извещений и (или) документов запроса </w:t>
      </w:r>
      <w:r w:rsidR="00317A69">
        <w:rPr>
          <w:b/>
        </w:rPr>
        <w:t>ценовых предложений</w:t>
      </w:r>
      <w:r w:rsidRPr="00157A21">
        <w:rPr>
          <w:b/>
        </w:rPr>
        <w:t xml:space="preserve"> в электронной форме:</w:t>
      </w:r>
    </w:p>
    <w:p w14:paraId="16821B69" w14:textId="7F3B99B3" w:rsidR="00157A21" w:rsidRPr="00157A21" w:rsidRDefault="00157A21" w:rsidP="00745712">
      <w:pPr>
        <w:widowControl w:val="0"/>
        <w:autoSpaceDE w:val="0"/>
        <w:autoSpaceDN w:val="0"/>
        <w:adjustRightInd w:val="0"/>
        <w:ind w:firstLine="567"/>
        <w:jc w:val="both"/>
        <w:rPr>
          <w:i/>
        </w:rPr>
      </w:pPr>
      <w:r w:rsidRPr="00157A21">
        <w:lastRenderedPageBreak/>
        <w:t xml:space="preserve">Любой участник </w:t>
      </w:r>
      <w:r w:rsidR="00116B76">
        <w:t>неконкурентной</w:t>
      </w:r>
      <w:r w:rsidRPr="00157A21">
        <w:t xml:space="preserve"> закупки вправе направить заказчику запрос о даче разъяснений положений извещения об осуществлении закупки. Участник имеет право </w:t>
      </w:r>
      <w:r w:rsidRPr="00157A21">
        <w:rPr>
          <w:b/>
          <w:i/>
        </w:rPr>
        <w:t>подать всего три запроса на разъяснение положений</w:t>
      </w:r>
      <w:r w:rsidRPr="00157A21">
        <w:rPr>
          <w:i/>
        </w:rPr>
        <w:t xml:space="preserve"> документации.</w:t>
      </w:r>
    </w:p>
    <w:p w14:paraId="18623A34" w14:textId="2B12F370" w:rsidR="00157A21" w:rsidRPr="00157A21" w:rsidRDefault="00157A21" w:rsidP="00745712">
      <w:pPr>
        <w:widowControl w:val="0"/>
        <w:autoSpaceDE w:val="0"/>
        <w:autoSpaceDN w:val="0"/>
        <w:adjustRightInd w:val="0"/>
        <w:ind w:firstLine="567"/>
        <w:jc w:val="both"/>
      </w:pPr>
      <w:r w:rsidRPr="00157A21">
        <w:rPr>
          <w:b/>
        </w:rPr>
        <w:t>В течение трех рабочих дней</w:t>
      </w:r>
      <w:r w:rsidRPr="00157A21">
        <w:t xml:space="preserve"> с даты поступления запроса, заказчик осуществляет разъяснение положений документации о </w:t>
      </w:r>
      <w:r w:rsidR="00116B76">
        <w:t>неконкурентной</w:t>
      </w:r>
      <w:r w:rsidRPr="00157A21">
        <w:t xml:space="preserve">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w:t>
      </w:r>
      <w:r w:rsidRPr="00157A21">
        <w:rPr>
          <w:b/>
        </w:rPr>
        <w:t xml:space="preserve">поступил позднее, чем за три рабочих дня </w:t>
      </w:r>
      <w:r w:rsidRPr="00157A21">
        <w:t>до даты окончания срока подачи заявок на участие в такой закупке.</w:t>
      </w:r>
    </w:p>
    <w:p w14:paraId="0B5F9311" w14:textId="742AD4E3" w:rsidR="00157A21" w:rsidRPr="00157A21" w:rsidRDefault="00157A21" w:rsidP="00745712">
      <w:pPr>
        <w:widowControl w:val="0"/>
        <w:autoSpaceDE w:val="0"/>
        <w:autoSpaceDN w:val="0"/>
        <w:adjustRightInd w:val="0"/>
        <w:ind w:firstLine="567"/>
        <w:jc w:val="both"/>
      </w:pPr>
      <w:r w:rsidRPr="00157A21">
        <w:t xml:space="preserve">Разъяснения положений документации о </w:t>
      </w:r>
      <w:r w:rsidR="00116B76">
        <w:t>неконкурентной</w:t>
      </w:r>
      <w:r w:rsidRPr="00157A21">
        <w:t xml:space="preserve"> закупке не должны изменять предмет закупки и существенные условия проекта договора.</w:t>
      </w:r>
    </w:p>
    <w:p w14:paraId="58C1293F" w14:textId="0600B68C" w:rsidR="00FC6E19" w:rsidRPr="00FC6E19" w:rsidRDefault="00157A21" w:rsidP="00745712">
      <w:pPr>
        <w:tabs>
          <w:tab w:val="left" w:pos="284"/>
        </w:tabs>
        <w:ind w:firstLine="567"/>
        <w:jc w:val="both"/>
        <w:rPr>
          <w:b/>
        </w:rPr>
      </w:pPr>
      <w:r w:rsidRPr="00157A21">
        <w:rPr>
          <w:b/>
          <w:kern w:val="1"/>
          <w:lang w:eastAsia="ar-SA"/>
        </w:rPr>
        <w:t>Место подачи</w:t>
      </w:r>
      <w:r w:rsidR="00AE7FF6">
        <w:rPr>
          <w:b/>
          <w:kern w:val="1"/>
          <w:lang w:eastAsia="ar-SA"/>
        </w:rPr>
        <w:t xml:space="preserve"> </w:t>
      </w:r>
      <w:r w:rsidRPr="00157A21">
        <w:rPr>
          <w:b/>
          <w:kern w:val="1"/>
          <w:lang w:eastAsia="ar-SA"/>
        </w:rPr>
        <w:t xml:space="preserve">заявок: </w:t>
      </w:r>
      <w:r w:rsidRPr="00157A21">
        <w:rPr>
          <w:kern w:val="1"/>
          <w:lang w:eastAsia="ar-SA"/>
        </w:rPr>
        <w:t xml:space="preserve">оператору электронной площадки </w:t>
      </w:r>
      <w:r w:rsidR="00AE7FF6">
        <w:t xml:space="preserve">ЭТП РЕГИОН </w:t>
      </w:r>
      <w:hyperlink r:id="rId13" w:history="1">
        <w:r w:rsidR="00AE7FF6" w:rsidRPr="002C2BAB">
          <w:rPr>
            <w:rStyle w:val="ad"/>
          </w:rPr>
          <w:t>https://torgi.etp-region.ru</w:t>
        </w:r>
      </w:hyperlink>
      <w:r w:rsidR="00FC6E19" w:rsidRPr="00FC6E19">
        <w:rPr>
          <w:b/>
        </w:rPr>
        <w:t>.</w:t>
      </w:r>
    </w:p>
    <w:p w14:paraId="5F7B30BE" w14:textId="0558295C" w:rsidR="00157A21" w:rsidRPr="00157A21" w:rsidRDefault="00157A21" w:rsidP="00745712">
      <w:pPr>
        <w:tabs>
          <w:tab w:val="left" w:pos="284"/>
        </w:tabs>
        <w:ind w:firstLine="567"/>
        <w:jc w:val="both"/>
        <w:rPr>
          <w:lang w:eastAsia="ar-SA"/>
        </w:rPr>
      </w:pPr>
      <w:r w:rsidRPr="00157A21">
        <w:rPr>
          <w:b/>
          <w:lang w:eastAsia="ar-SA"/>
        </w:rPr>
        <w:t xml:space="preserve">Дата начала срока подачи заявок: </w:t>
      </w:r>
      <w:r w:rsidRPr="00157A21">
        <w:rPr>
          <w:lang w:eastAsia="ar-SA"/>
        </w:rPr>
        <w:t xml:space="preserve">с момента размещения на сайте извещения о проведении запроса </w:t>
      </w:r>
      <w:r w:rsidR="00317A69">
        <w:rPr>
          <w:lang w:eastAsia="ar-SA"/>
        </w:rPr>
        <w:t>ценовых предложений</w:t>
      </w:r>
      <w:r w:rsidRPr="00157A21">
        <w:rPr>
          <w:lang w:eastAsia="ar-SA"/>
        </w:rPr>
        <w:t>.</w:t>
      </w:r>
    </w:p>
    <w:p w14:paraId="1409C4D0" w14:textId="60D780F6" w:rsidR="00157A21" w:rsidRPr="00085DA5" w:rsidRDefault="00157A21" w:rsidP="00745712">
      <w:pPr>
        <w:tabs>
          <w:tab w:val="left" w:pos="284"/>
        </w:tabs>
        <w:ind w:firstLine="567"/>
        <w:jc w:val="both"/>
      </w:pPr>
      <w:r w:rsidRPr="00085DA5">
        <w:rPr>
          <w:b/>
          <w:lang w:eastAsia="ar-SA"/>
        </w:rPr>
        <w:t>Дата окончания</w:t>
      </w:r>
      <w:r w:rsidR="00250619">
        <w:rPr>
          <w:b/>
          <w:lang w:eastAsia="ar-SA"/>
        </w:rPr>
        <w:t xml:space="preserve"> </w:t>
      </w:r>
      <w:r w:rsidRPr="00085DA5">
        <w:rPr>
          <w:b/>
          <w:lang w:eastAsia="ar-SA"/>
        </w:rPr>
        <w:t xml:space="preserve">срока подачи заявок: </w:t>
      </w:r>
      <w:r w:rsidR="00250619" w:rsidRPr="00DC715F">
        <w:rPr>
          <w:color w:val="FF0000"/>
        </w:rPr>
        <w:t>«</w:t>
      </w:r>
      <w:r w:rsidR="00AE7FF6">
        <w:rPr>
          <w:color w:val="FF0000"/>
        </w:rPr>
        <w:t>21</w:t>
      </w:r>
      <w:r w:rsidRPr="00DC715F">
        <w:rPr>
          <w:color w:val="FF0000"/>
        </w:rPr>
        <w:t xml:space="preserve">» </w:t>
      </w:r>
      <w:r w:rsidR="008B1808">
        <w:rPr>
          <w:color w:val="FF0000"/>
        </w:rPr>
        <w:t>апреля</w:t>
      </w:r>
      <w:r w:rsidR="004753B8" w:rsidRPr="00DC715F">
        <w:rPr>
          <w:color w:val="FF0000"/>
        </w:rPr>
        <w:t xml:space="preserve"> 202</w:t>
      </w:r>
      <w:r w:rsidR="008B1808">
        <w:rPr>
          <w:color w:val="FF0000"/>
        </w:rPr>
        <w:t>5</w:t>
      </w:r>
      <w:r w:rsidR="004753B8" w:rsidRPr="00DC715F">
        <w:rPr>
          <w:color w:val="FF0000"/>
        </w:rPr>
        <w:t xml:space="preserve">г. до </w:t>
      </w:r>
      <w:r w:rsidR="00E756EB">
        <w:rPr>
          <w:color w:val="FF0000"/>
        </w:rPr>
        <w:t>1</w:t>
      </w:r>
      <w:r w:rsidR="00CF51B6">
        <w:rPr>
          <w:color w:val="FF0000"/>
        </w:rPr>
        <w:t>7</w:t>
      </w:r>
      <w:r w:rsidRPr="00DC715F">
        <w:rPr>
          <w:color w:val="FF0000"/>
        </w:rPr>
        <w:t>:</w:t>
      </w:r>
      <w:r w:rsidR="00E756EB">
        <w:rPr>
          <w:color w:val="FF0000"/>
        </w:rPr>
        <w:t>00</w:t>
      </w:r>
      <w:r w:rsidRPr="00DC715F">
        <w:rPr>
          <w:color w:val="FF0000"/>
        </w:rPr>
        <w:t xml:space="preserve"> ч.</w:t>
      </w:r>
    </w:p>
    <w:p w14:paraId="55D02698" w14:textId="042C2DF3" w:rsidR="00157A21" w:rsidRPr="00DC715F" w:rsidRDefault="00157A21" w:rsidP="00745712">
      <w:pPr>
        <w:tabs>
          <w:tab w:val="left" w:pos="284"/>
        </w:tabs>
        <w:ind w:firstLine="567"/>
        <w:jc w:val="both"/>
        <w:rPr>
          <w:color w:val="FF0000"/>
        </w:rPr>
      </w:pPr>
      <w:r w:rsidRPr="00085DA5">
        <w:rPr>
          <w:b/>
        </w:rPr>
        <w:t xml:space="preserve">Место и дата рассмотрения заявок участников закупки и подведения итогов закупки: </w:t>
      </w:r>
      <w:r w:rsidRPr="00DC715F">
        <w:rPr>
          <w:color w:val="FF0000"/>
        </w:rPr>
        <w:t>в течение рабочего дня</w:t>
      </w:r>
      <w:r w:rsidR="00250619" w:rsidRPr="00DC715F">
        <w:rPr>
          <w:color w:val="FF0000"/>
        </w:rPr>
        <w:t xml:space="preserve"> </w:t>
      </w:r>
      <w:r w:rsidR="00472CF8" w:rsidRPr="00472CF8">
        <w:rPr>
          <w:color w:val="FF0000"/>
        </w:rPr>
        <w:t>«</w:t>
      </w:r>
      <w:r w:rsidR="00AE7FF6">
        <w:rPr>
          <w:color w:val="FF0000"/>
        </w:rPr>
        <w:t>2</w:t>
      </w:r>
      <w:r w:rsidR="00CF51B6">
        <w:rPr>
          <w:color w:val="FF0000"/>
        </w:rPr>
        <w:t>2</w:t>
      </w:r>
      <w:r w:rsidR="00472CF8" w:rsidRPr="00472CF8">
        <w:rPr>
          <w:color w:val="FF0000"/>
        </w:rPr>
        <w:t xml:space="preserve">» </w:t>
      </w:r>
      <w:r w:rsidR="008B1808">
        <w:rPr>
          <w:color w:val="FF0000"/>
        </w:rPr>
        <w:t>апреля</w:t>
      </w:r>
      <w:r w:rsidR="00472CF8" w:rsidRPr="00472CF8">
        <w:rPr>
          <w:color w:val="FF0000"/>
        </w:rPr>
        <w:t xml:space="preserve"> 202</w:t>
      </w:r>
      <w:r w:rsidR="008B1808">
        <w:rPr>
          <w:color w:val="FF0000"/>
        </w:rPr>
        <w:t>5</w:t>
      </w:r>
      <w:r w:rsidRPr="00DC715F">
        <w:rPr>
          <w:color w:val="FF0000"/>
        </w:rPr>
        <w:t xml:space="preserve">г., по адресу: </w:t>
      </w:r>
      <w:r w:rsidR="001F2FCB">
        <w:rPr>
          <w:color w:val="FF0000"/>
        </w:rPr>
        <w:t>Ивана Крылова</w:t>
      </w:r>
      <w:r w:rsidRPr="00DC715F">
        <w:rPr>
          <w:color w:val="FF0000"/>
        </w:rPr>
        <w:t>, 13 Б, 3 этаж, офис 56, г. Каспийск, 368304.</w:t>
      </w:r>
    </w:p>
    <w:p w14:paraId="2881D731" w14:textId="26DAE64B" w:rsidR="00157A21" w:rsidRPr="00157A21" w:rsidRDefault="00157A21" w:rsidP="005B5D90">
      <w:pPr>
        <w:keepNext/>
        <w:spacing w:after="60"/>
        <w:ind w:firstLine="567"/>
        <w:jc w:val="both"/>
        <w:outlineLvl w:val="1"/>
        <w:rPr>
          <w:b/>
          <w:bCs/>
          <w:iCs/>
        </w:rPr>
      </w:pPr>
      <w:r w:rsidRPr="00157A21">
        <w:rPr>
          <w:b/>
          <w:bCs/>
          <w:iCs/>
        </w:rPr>
        <w:t xml:space="preserve">Право заказчика на изменение в извещение о проведении запроса </w:t>
      </w:r>
      <w:r w:rsidR="00D36260">
        <w:rPr>
          <w:b/>
          <w:bCs/>
          <w:iCs/>
        </w:rPr>
        <w:t>ценовых предложений.</w:t>
      </w:r>
      <w:r w:rsidRPr="00157A21">
        <w:rPr>
          <w:b/>
          <w:bCs/>
          <w:iCs/>
        </w:rPr>
        <w:t xml:space="preserve"> </w:t>
      </w:r>
    </w:p>
    <w:p w14:paraId="18292FB8" w14:textId="1A346BE8" w:rsidR="00157A21" w:rsidRPr="00157A21" w:rsidRDefault="00157A21" w:rsidP="00745712">
      <w:pPr>
        <w:widowControl w:val="0"/>
        <w:autoSpaceDE w:val="0"/>
        <w:autoSpaceDN w:val="0"/>
        <w:adjustRightInd w:val="0"/>
        <w:ind w:firstLine="567"/>
        <w:jc w:val="both"/>
      </w:pPr>
      <w:r w:rsidRPr="00157A21">
        <w:t xml:space="preserve">Изменения, вносимые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разъяснения положений документации о </w:t>
      </w:r>
      <w:r w:rsidR="00116B76">
        <w:t>неконкурентной</w:t>
      </w:r>
      <w:r w:rsidRPr="00157A21">
        <w:t xml:space="preserve"> закупке размещаются заказчиком в единой информационной системе не позднее </w:t>
      </w:r>
      <w:r w:rsidRPr="00157A21">
        <w:rPr>
          <w:b/>
          <w:i/>
        </w:rPr>
        <w:t>чем в течение трех дней со дня принятия решения о внесении указанных изменений</w:t>
      </w:r>
      <w:r w:rsidRPr="00157A21">
        <w:rPr>
          <w:i/>
        </w:rPr>
        <w:t>, п</w:t>
      </w:r>
      <w:r w:rsidRPr="00157A21">
        <w:t xml:space="preserve">редоставления указанных разъяснений. В случае внесения изменений в извещение об осуществлении </w:t>
      </w:r>
      <w:r w:rsidR="00116B76">
        <w:t>неконкурентной</w:t>
      </w:r>
      <w:r w:rsidRPr="00157A21">
        <w:t xml:space="preserve"> закупки, документацию о </w:t>
      </w:r>
      <w:r w:rsidR="00116B76">
        <w:t>неконкурентной</w:t>
      </w:r>
      <w:r w:rsidRPr="00157A21">
        <w:t xml:space="preserve">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w:t>
      </w:r>
      <w:r w:rsidRPr="00157A21">
        <w:rPr>
          <w:b/>
        </w:rPr>
        <w:t>закупке оставалось не менее половины срока подачи заявок</w:t>
      </w:r>
      <w:r w:rsidRPr="00157A21">
        <w:t xml:space="preserve"> на участие в такой закупке, установленного для данного способа закупки.</w:t>
      </w:r>
    </w:p>
    <w:p w14:paraId="7F18732B" w14:textId="77777777" w:rsidR="00157A21" w:rsidRPr="00157A21" w:rsidRDefault="00157A21" w:rsidP="00745712">
      <w:pPr>
        <w:shd w:val="clear" w:color="auto" w:fill="FFFFFF"/>
        <w:adjustRightInd w:val="0"/>
        <w:ind w:firstLine="567"/>
        <w:jc w:val="both"/>
      </w:pPr>
      <w:r w:rsidRPr="00157A21">
        <w:t>Участники закупки должны самостоятельно отслеживать изменения, вносимые в извещение и/или в документы. Заказчик не несет ответственность за несвоевременное получение участником закупки информации в единой информационной системе.</w:t>
      </w:r>
    </w:p>
    <w:p w14:paraId="680723D7" w14:textId="77777777" w:rsidR="00157A21" w:rsidRPr="00157A21" w:rsidRDefault="00157A21" w:rsidP="00745712">
      <w:pPr>
        <w:shd w:val="clear" w:color="auto" w:fill="FFFFFF"/>
        <w:adjustRightInd w:val="0"/>
        <w:ind w:firstLine="567"/>
        <w:jc w:val="both"/>
        <w:rPr>
          <w:b/>
        </w:rPr>
      </w:pPr>
    </w:p>
    <w:p w14:paraId="74F6EC9C" w14:textId="77777777" w:rsidR="00157A21" w:rsidRPr="00EC532C" w:rsidRDefault="00157A21" w:rsidP="00745712">
      <w:pPr>
        <w:shd w:val="clear" w:color="auto" w:fill="FFFFFF"/>
        <w:adjustRightInd w:val="0"/>
        <w:ind w:firstLine="567"/>
        <w:jc w:val="both"/>
        <w:rPr>
          <w:b/>
        </w:rPr>
      </w:pPr>
      <w:r w:rsidRPr="00157A21">
        <w:rPr>
          <w:b/>
        </w:rPr>
        <w:t>Разъяснение положений документации:</w:t>
      </w:r>
    </w:p>
    <w:p w14:paraId="3FE00007" w14:textId="4C69CD07" w:rsidR="00157A21" w:rsidRPr="00157A21" w:rsidRDefault="00157A21" w:rsidP="00745712">
      <w:pPr>
        <w:shd w:val="clear" w:color="auto" w:fill="FFFFFF"/>
        <w:adjustRightInd w:val="0"/>
        <w:ind w:firstLine="567"/>
        <w:jc w:val="both"/>
      </w:pPr>
      <w:r w:rsidRPr="00157A21">
        <w:t xml:space="preserve">- Участники вправе обратиться к Организатору за разъяснениями настоящего Извещения о закупке. </w:t>
      </w:r>
    </w:p>
    <w:p w14:paraId="0F6DE0FE" w14:textId="457DFD4A" w:rsidR="00157A21" w:rsidRPr="00157A21" w:rsidRDefault="00157A21" w:rsidP="00745712">
      <w:pPr>
        <w:shd w:val="clear" w:color="auto" w:fill="FFFFFF"/>
        <w:adjustRightInd w:val="0"/>
        <w:ind w:firstLine="567"/>
        <w:jc w:val="both"/>
      </w:pPr>
      <w:r w:rsidRPr="00157A21">
        <w:t>- Запросы на разъяснение настоящего Извещения о закупке должны подаваться в соответствии с Регламентами и инструкциями оператора ЭТП, опубликованными на сайте соответствующей ЭТП.</w:t>
      </w:r>
    </w:p>
    <w:p w14:paraId="055D1897" w14:textId="24D5B91F" w:rsidR="00157A21" w:rsidRPr="00157A21" w:rsidRDefault="00157A21" w:rsidP="00745712">
      <w:pPr>
        <w:shd w:val="clear" w:color="auto" w:fill="FFFFFF"/>
        <w:adjustRightInd w:val="0"/>
        <w:ind w:firstLine="567"/>
        <w:jc w:val="both"/>
      </w:pPr>
      <w:r w:rsidRPr="00157A21">
        <w:t xml:space="preserve">- Любой участник закупочной процедуры вправе направить запрос на разъяснение извещения о проведении запроса </w:t>
      </w:r>
      <w:r w:rsidR="00317A69">
        <w:t>ценовых предложений</w:t>
      </w:r>
      <w:r w:rsidRPr="00157A21">
        <w:t xml:space="preserve"> не позднее чем за 3 рабочих дня до истечения срока подачи заявок на участие в запросе </w:t>
      </w:r>
      <w:r w:rsidR="00317A69">
        <w:t>ценовых предложений</w:t>
      </w:r>
      <w:r w:rsidRPr="00157A21">
        <w:t>. В случае поступления вопросов с нарушением установленного срока, Заказчик вправе не предоставлять разъяснения.</w:t>
      </w:r>
    </w:p>
    <w:p w14:paraId="5F8501B1" w14:textId="76154FE5" w:rsidR="00157A21" w:rsidRPr="00157A21" w:rsidRDefault="00157A21" w:rsidP="00745712">
      <w:pPr>
        <w:shd w:val="clear" w:color="auto" w:fill="FFFFFF"/>
        <w:adjustRightInd w:val="0"/>
        <w:ind w:firstLine="567"/>
        <w:jc w:val="both"/>
      </w:pPr>
      <w:r w:rsidRPr="00157A21">
        <w:t xml:space="preserve">- В течение трех рабочих дней с даты поступления запроса, указанного в абзаце 2 Заказчик осуществляет разъяснение положений Извещения запроса </w:t>
      </w:r>
      <w:r w:rsidR="00317A69">
        <w:t>ценовых предложений</w:t>
      </w:r>
      <w:r w:rsidRPr="00157A21">
        <w:t xml:space="preserve"> и размещает их в единой информационной системе с указанием предмета запроса, но без указания участника закупки, от которого поступил указанный запрос. При этом заказчик не осуществляет такое разъяснение в случае, если указанный запрос поступил позднее, чем за три рабочих дня до даты окончания срока подачи заявок на участие в закупке.</w:t>
      </w:r>
    </w:p>
    <w:p w14:paraId="0C9EBCEB" w14:textId="79827AFE" w:rsidR="00157A21" w:rsidRPr="00157A21" w:rsidRDefault="00157A21" w:rsidP="00745712">
      <w:pPr>
        <w:shd w:val="clear" w:color="auto" w:fill="FFFFFF"/>
        <w:adjustRightInd w:val="0"/>
        <w:ind w:firstLine="567"/>
        <w:jc w:val="both"/>
      </w:pPr>
      <w:r w:rsidRPr="00157A21">
        <w:t xml:space="preserve">- Разъяснения Извещения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w:t>
      </w:r>
      <w:r w:rsidRPr="00157A21">
        <w:lastRenderedPageBreak/>
        <w:t>разъяснения Заказчика при подготовке своих заявок. Все риски и последствия за подачу заявки без учета официально размещенных разъяснений несет Участник.</w:t>
      </w:r>
    </w:p>
    <w:p w14:paraId="40C24023" w14:textId="71866771" w:rsidR="00157A21" w:rsidRPr="00157A21" w:rsidRDefault="00157A21" w:rsidP="00745712">
      <w:pPr>
        <w:shd w:val="clear" w:color="auto" w:fill="FFFFFF"/>
        <w:adjustRightInd w:val="0"/>
        <w:ind w:firstLine="567"/>
        <w:jc w:val="both"/>
      </w:pPr>
      <w:r w:rsidRPr="00157A21">
        <w:t>- В случае получения Участником любой иной информации в отношении условий проводимой закупки в порядке, непредусмотренном настоящим подразделом, такая информация не считается официальной, и Участник не вправе на нее ссылаться.</w:t>
      </w:r>
    </w:p>
    <w:p w14:paraId="77236477" w14:textId="58300DD4" w:rsidR="00157A21" w:rsidRPr="00157A21" w:rsidRDefault="00157A21" w:rsidP="00745712">
      <w:pPr>
        <w:shd w:val="clear" w:color="auto" w:fill="FFFFFF"/>
        <w:adjustRightInd w:val="0"/>
        <w:ind w:firstLine="567"/>
        <w:jc w:val="both"/>
      </w:pPr>
      <w:r w:rsidRPr="00157A21">
        <w:t>- Документы и сведения, размещаемые на ЭТП, должны быть подписаны усиленной квалифицированной ЭП лица, имеющего право действовать от имени Участника закупочной процедуры.</w:t>
      </w:r>
    </w:p>
    <w:p w14:paraId="23D21CB2" w14:textId="79881F1D" w:rsidR="00157A21" w:rsidRPr="00157A21" w:rsidRDefault="00157A21" w:rsidP="00745712">
      <w:pPr>
        <w:shd w:val="clear" w:color="auto" w:fill="FFFFFF"/>
        <w:adjustRightInd w:val="0"/>
        <w:ind w:firstLine="567"/>
        <w:jc w:val="both"/>
      </w:pPr>
      <w:r w:rsidRPr="00157A21">
        <w:rPr>
          <w:b/>
          <w:bCs/>
        </w:rPr>
        <w:t>Размер обеспечения заявки</w:t>
      </w:r>
      <w:r w:rsidR="000265D1">
        <w:t>:</w:t>
      </w:r>
    </w:p>
    <w:p w14:paraId="4EA3AF0E" w14:textId="77777777" w:rsidR="00157A21" w:rsidRPr="00157A21" w:rsidRDefault="00157A21" w:rsidP="00745712">
      <w:pPr>
        <w:autoSpaceDE w:val="0"/>
        <w:ind w:firstLine="567"/>
        <w:jc w:val="both"/>
      </w:pPr>
      <w:r w:rsidRPr="00157A21">
        <w:t xml:space="preserve">Обеспечения заявки </w:t>
      </w:r>
      <w:r w:rsidRPr="00157A21">
        <w:rPr>
          <w:u w:val="single"/>
        </w:rPr>
        <w:t>не установлено.</w:t>
      </w:r>
    </w:p>
    <w:p w14:paraId="787F967B" w14:textId="0F213539" w:rsidR="00157A21" w:rsidRPr="00157A21" w:rsidRDefault="00157A21" w:rsidP="00745712">
      <w:pPr>
        <w:autoSpaceDE w:val="0"/>
        <w:ind w:firstLine="567"/>
      </w:pPr>
      <w:r w:rsidRPr="00157A21">
        <w:rPr>
          <w:b/>
          <w:bCs/>
        </w:rPr>
        <w:t>Размер обеспечения исполнения договора</w:t>
      </w:r>
      <w:r w:rsidR="000265D1">
        <w:t>:</w:t>
      </w:r>
    </w:p>
    <w:p w14:paraId="51BCEA30" w14:textId="1F8977FC" w:rsidR="00157A21" w:rsidRDefault="00157A21" w:rsidP="00745712">
      <w:pPr>
        <w:autoSpaceDE w:val="0"/>
        <w:ind w:firstLine="567"/>
        <w:jc w:val="both"/>
        <w:rPr>
          <w:u w:val="single"/>
        </w:rPr>
      </w:pPr>
      <w:r w:rsidRPr="00157A21">
        <w:t>Обеспечение исполнения договора</w:t>
      </w:r>
      <w:r w:rsidR="004B182A">
        <w:t>:</w:t>
      </w:r>
      <w:r w:rsidRPr="00157A21">
        <w:t xml:space="preserve"> </w:t>
      </w:r>
      <w:r w:rsidRPr="00157A21">
        <w:rPr>
          <w:u w:val="single"/>
        </w:rPr>
        <w:t>установлено.</w:t>
      </w:r>
    </w:p>
    <w:p w14:paraId="5B9591DC" w14:textId="77777777" w:rsidR="004B182A" w:rsidRPr="004B182A" w:rsidRDefault="004B182A" w:rsidP="00745712">
      <w:pPr>
        <w:autoSpaceDE w:val="0"/>
        <w:ind w:firstLine="567"/>
        <w:jc w:val="both"/>
      </w:pPr>
      <w:r w:rsidRPr="004B182A">
        <w:t>Обеспечение исполнения обязательств по Договору предоставляется Заказчику в форме безотзывной банковской гарантии или передачи Заказчику в залог денежных средств.</w:t>
      </w:r>
    </w:p>
    <w:p w14:paraId="14098D9A" w14:textId="77777777" w:rsidR="004B182A" w:rsidRPr="004B182A" w:rsidRDefault="004B182A" w:rsidP="00745712">
      <w:pPr>
        <w:autoSpaceDE w:val="0"/>
        <w:ind w:firstLine="567"/>
        <w:jc w:val="both"/>
      </w:pPr>
      <w:r w:rsidRPr="004B182A">
        <w:t>Договор с участником, который признан победителем закупки или, в случае его уклонения от заключения договора, с участником, заявке которого присвоен второй номер, может быть заключен только после предоставления таким участником обеспечения исполнения договора в размере 30% процентов от цены Договора, но не менее размера аванса, предусмотренного Договором.</w:t>
      </w:r>
    </w:p>
    <w:p w14:paraId="4D89F6E8" w14:textId="05C54BBE" w:rsidR="004B182A" w:rsidRPr="004B182A" w:rsidRDefault="004B182A" w:rsidP="00745712">
      <w:pPr>
        <w:autoSpaceDE w:val="0"/>
        <w:ind w:firstLine="567"/>
        <w:jc w:val="both"/>
      </w:pPr>
      <w:r>
        <w:t>1</w:t>
      </w:r>
      <w:r w:rsidR="005B5D90">
        <w:t>.</w:t>
      </w:r>
      <w:r w:rsidRPr="004B182A">
        <w:t xml:space="preserve"> Обеспечение исполнения договора</w:t>
      </w:r>
    </w:p>
    <w:p w14:paraId="40D1F155" w14:textId="57B7DD9C" w:rsidR="004B182A" w:rsidRPr="004B182A" w:rsidRDefault="004B182A" w:rsidP="00745712">
      <w:pPr>
        <w:autoSpaceDE w:val="0"/>
        <w:ind w:firstLine="567"/>
        <w:jc w:val="both"/>
      </w:pPr>
      <w:r w:rsidRPr="004B182A">
        <w:t xml:space="preserve">1.1. В целях обеспечения исполнения своих обязательств по настоящему Договору ПОСТАВЩИК представляет </w:t>
      </w:r>
      <w:bookmarkStart w:id="5" w:name="_Hlk180482122"/>
      <w:r w:rsidR="003478AA">
        <w:t>ПОКУПАТЕЛ</w:t>
      </w:r>
      <w:bookmarkEnd w:id="5"/>
      <w:r w:rsidR="003478AA">
        <w:t>Ю</w:t>
      </w:r>
      <w:r w:rsidRPr="004B182A">
        <w:t xml:space="preserve"> обеспечение исполнения Договора в форме безотзывной банковской гарантии либо передачи </w:t>
      </w:r>
      <w:r w:rsidR="00EE1658" w:rsidRPr="00EE1658">
        <w:t>ПОКУПАТЕЛ</w:t>
      </w:r>
      <w:r w:rsidR="00EE1658">
        <w:t>Ю</w:t>
      </w:r>
      <w:r w:rsidRPr="004B182A">
        <w:t xml:space="preserve"> в залог денежных средств.</w:t>
      </w:r>
    </w:p>
    <w:p w14:paraId="5124158E" w14:textId="77777777" w:rsidR="004B182A" w:rsidRPr="004B182A" w:rsidRDefault="004B182A" w:rsidP="00745712">
      <w:pPr>
        <w:autoSpaceDE w:val="0"/>
        <w:ind w:firstLine="567"/>
        <w:jc w:val="both"/>
      </w:pPr>
      <w:r w:rsidRPr="004B182A">
        <w:t>Размер обеспечения исполнения Договора составляет 30 (тридцать) процентов от цены Договора.</w:t>
      </w:r>
    </w:p>
    <w:p w14:paraId="705BD3F5" w14:textId="628E450F" w:rsidR="004B182A" w:rsidRPr="004B182A" w:rsidRDefault="004B182A" w:rsidP="00745712">
      <w:pPr>
        <w:autoSpaceDE w:val="0"/>
        <w:ind w:firstLine="567"/>
        <w:jc w:val="both"/>
      </w:pPr>
      <w:r w:rsidRPr="004B182A">
        <w:t>1.2. В случае, если исполнение обязательств по Договору обеспечивается безотзывной банковской гарантией, такая банковская гарантия должна быть выдана банками, включенными в предусмотренный статьей 74.1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14:paraId="0DDF4303" w14:textId="77777777" w:rsidR="004B182A" w:rsidRPr="004B182A" w:rsidRDefault="004B182A" w:rsidP="00745712">
      <w:pPr>
        <w:autoSpaceDE w:val="0"/>
        <w:ind w:firstLine="567"/>
        <w:jc w:val="both"/>
      </w:pPr>
      <w:r w:rsidRPr="004B182A">
        <w:t>Банковская гарантия должна быть безотзывной и должна содержать:</w:t>
      </w:r>
    </w:p>
    <w:p w14:paraId="491A77DF" w14:textId="2131EA77" w:rsidR="004B182A" w:rsidRPr="004B182A" w:rsidRDefault="004B182A" w:rsidP="00745712">
      <w:pPr>
        <w:autoSpaceDE w:val="0"/>
        <w:ind w:firstLine="567"/>
        <w:jc w:val="both"/>
      </w:pPr>
      <w:r w:rsidRPr="004B182A">
        <w:t xml:space="preserve">1) сумму банковской гарантии, подлежащую уплате гарантом </w:t>
      </w:r>
      <w:r w:rsidR="003478AA">
        <w:t>ПОКУПАТЕЛЮ</w:t>
      </w:r>
      <w:r w:rsidRPr="004B182A">
        <w:t xml:space="preserve"> в случае ненадлежащего исполнения обязательств ПОСТАВЩИКОМ;</w:t>
      </w:r>
    </w:p>
    <w:p w14:paraId="17757F2E" w14:textId="77777777" w:rsidR="004B182A" w:rsidRPr="004B182A" w:rsidRDefault="004B182A" w:rsidP="00745712">
      <w:pPr>
        <w:autoSpaceDE w:val="0"/>
        <w:ind w:firstLine="567"/>
        <w:jc w:val="both"/>
      </w:pPr>
      <w:r w:rsidRPr="004B182A">
        <w:t xml:space="preserve">2) обязательства </w:t>
      </w:r>
      <w:bookmarkStart w:id="6" w:name="_Hlk180481745"/>
      <w:r w:rsidRPr="004B182A">
        <w:t>ПОСТАВЩИК</w:t>
      </w:r>
      <w:bookmarkEnd w:id="6"/>
      <w:r w:rsidRPr="004B182A">
        <w:t>А, надлежащее исполнение которых обеспечивается банковской гарантией;</w:t>
      </w:r>
    </w:p>
    <w:p w14:paraId="119CC109" w14:textId="5B3E1900" w:rsidR="004B182A" w:rsidRPr="004B182A" w:rsidRDefault="004B182A" w:rsidP="00745712">
      <w:pPr>
        <w:autoSpaceDE w:val="0"/>
        <w:ind w:firstLine="567"/>
        <w:jc w:val="both"/>
      </w:pPr>
      <w:r w:rsidRPr="004B182A">
        <w:t xml:space="preserve">3) обязанность гаранта уплатить </w:t>
      </w:r>
      <w:r w:rsidR="003478AA" w:rsidRPr="003478AA">
        <w:t>ПОКУПАТЕЛ</w:t>
      </w:r>
      <w:r w:rsidR="003478AA">
        <w:t>Ю</w:t>
      </w:r>
      <w:r w:rsidRPr="004B182A">
        <w:t xml:space="preserve"> неустойку в размере 0,1 процента денежной суммы, подлежащей уплате, за каждый день просрочки;</w:t>
      </w:r>
    </w:p>
    <w:p w14:paraId="45A62806" w14:textId="5A218965" w:rsidR="004B182A" w:rsidRPr="004B182A" w:rsidRDefault="004B182A" w:rsidP="00745712">
      <w:pPr>
        <w:autoSpaceDE w:val="0"/>
        <w:ind w:firstLine="567"/>
        <w:jc w:val="both"/>
      </w:pPr>
      <w:r w:rsidRPr="004B182A">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478AA">
        <w:t>ПОКУПАТЕЛЮ</w:t>
      </w:r>
      <w:r w:rsidRPr="004B182A">
        <w:t>;</w:t>
      </w:r>
    </w:p>
    <w:p w14:paraId="125A3909" w14:textId="74F66B91" w:rsidR="004B182A" w:rsidRPr="004B182A" w:rsidRDefault="004B182A" w:rsidP="00745712">
      <w:pPr>
        <w:autoSpaceDE w:val="0"/>
        <w:ind w:firstLine="567"/>
        <w:jc w:val="both"/>
      </w:pPr>
      <w:r w:rsidRPr="004B182A">
        <w:t>5) срок действия банковской гарантии должен превышать на 30 (тридцать) календарных дней конечный срок выполнения ПОСТАВЩИК</w:t>
      </w:r>
      <w:r>
        <w:t>ОМ</w:t>
      </w:r>
      <w:r w:rsidRPr="004B182A">
        <w:t xml:space="preserve"> своих обязательств по Договору.</w:t>
      </w:r>
    </w:p>
    <w:p w14:paraId="2A4AD35B" w14:textId="0753E2BC" w:rsidR="004B182A" w:rsidRPr="004B182A" w:rsidRDefault="004B182A" w:rsidP="00745712">
      <w:pPr>
        <w:autoSpaceDE w:val="0"/>
        <w:ind w:firstLine="567"/>
        <w:jc w:val="both"/>
      </w:pPr>
      <w:r w:rsidRPr="004B182A">
        <w:t xml:space="preserve">Окончательный текст (проект) банковской гарантии подлежит обязательному согласованию с </w:t>
      </w:r>
      <w:r w:rsidR="003478AA">
        <w:t>ПОКУПАТЕЛЕМ</w:t>
      </w:r>
      <w:r w:rsidRPr="004B182A">
        <w:t xml:space="preserve">. В проекте банковской гарантии помимо прочего должны содержаться сведения о должнике по обеспеченному обязательству, указана сумма, подлежащая уплате гарантом при предъявлении бенефициаром соответствующего требования, отсылка к договору, являющемуся основанием возникновения обязательств принципала перед бенефициаром либо указан характер обеспеченного гарантией обязательства. </w:t>
      </w:r>
    </w:p>
    <w:p w14:paraId="139B0FAC" w14:textId="260DC015" w:rsidR="004B182A" w:rsidRPr="004B182A" w:rsidRDefault="004B182A" w:rsidP="00745712">
      <w:pPr>
        <w:autoSpaceDE w:val="0"/>
        <w:ind w:firstLine="567"/>
        <w:jc w:val="both"/>
      </w:pPr>
      <w:r w:rsidRPr="004B182A">
        <w:t xml:space="preserve">1.3. ПОСТАВЩИК предоставляет </w:t>
      </w:r>
      <w:r w:rsidR="003478AA">
        <w:t>ПОКУПАТЕЛЮ</w:t>
      </w:r>
      <w:r w:rsidRPr="004B182A">
        <w:t xml:space="preserve"> копию договора (соглашения) о предоставлении банковской гарантии, которая должна быть прошита, скреплена подписью руководителя и печатью ПОСТАВЩИКА, с проставлением слов «копия верна».</w:t>
      </w:r>
    </w:p>
    <w:p w14:paraId="3EB4E325" w14:textId="18A62019" w:rsidR="004B182A" w:rsidRPr="004B182A" w:rsidRDefault="004B182A" w:rsidP="00745712">
      <w:pPr>
        <w:autoSpaceDE w:val="0"/>
        <w:ind w:firstLine="567"/>
        <w:jc w:val="both"/>
      </w:pPr>
      <w:r w:rsidRPr="004B182A">
        <w:t xml:space="preserve">1.4. В случае, если в качестве обеспечения исполнения Договора, выбран способ внесения денежных средств на расчетный счет </w:t>
      </w:r>
      <w:r w:rsidR="003478AA" w:rsidRPr="003478AA">
        <w:t>ПОКУПАТЕЛ</w:t>
      </w:r>
      <w:r w:rsidR="003478AA">
        <w:t>Я</w:t>
      </w:r>
      <w:r w:rsidRPr="004B182A">
        <w:t xml:space="preserve">, ПОСТАВЩИК вносит денежные средства </w:t>
      </w:r>
      <w:r w:rsidRPr="004B182A">
        <w:lastRenderedPageBreak/>
        <w:t>в размере, указанном в п.6. Документации по реквизитам: Отделение №5230 ПАО СБ РФ г. Ставрополь, БИК 040702615, к/счёт: 30101810907020000615, р/счёт: 40702810760320017262.</w:t>
      </w:r>
    </w:p>
    <w:p w14:paraId="3C7ADBFB" w14:textId="54D55559" w:rsidR="004B182A" w:rsidRPr="004B182A" w:rsidRDefault="004B182A" w:rsidP="00745712">
      <w:pPr>
        <w:autoSpaceDE w:val="0"/>
        <w:ind w:firstLine="567"/>
        <w:jc w:val="both"/>
      </w:pPr>
      <w:r w:rsidRPr="004B182A">
        <w:t xml:space="preserve">Денежные средства, полученные </w:t>
      </w:r>
      <w:r w:rsidR="003478AA" w:rsidRPr="003478AA">
        <w:t>ПОКУПАТЕЛ</w:t>
      </w:r>
      <w:r w:rsidR="003478AA">
        <w:t>ЕМ</w:t>
      </w:r>
      <w:r w:rsidRPr="004B182A">
        <w:t xml:space="preserve"> на расчетный счет в качестве обеспечения исполнения ПОСТАВЩИКОМ обязательств по Договору, при условии надлежащего исполнения ПОСТАВЩИКОМ всех своих обязательств по Договору и при необходимости подписания Акта приемки, подлежат возврату в течение 15 (пятнадцати) рабочих дней со дня получения соответствующего письменного требования ПОСТАВЩИКА, по реквизитам, указанным в требовании.</w:t>
      </w:r>
    </w:p>
    <w:p w14:paraId="50560858" w14:textId="2B25C4FB" w:rsidR="004B182A" w:rsidRPr="004B182A" w:rsidRDefault="004B182A" w:rsidP="00745712">
      <w:pPr>
        <w:autoSpaceDE w:val="0"/>
        <w:ind w:firstLine="567"/>
        <w:jc w:val="both"/>
      </w:pPr>
      <w:r w:rsidRPr="004B182A">
        <w:t xml:space="preserve">1.5. Требование </w:t>
      </w:r>
      <w:r w:rsidR="003478AA" w:rsidRPr="003478AA">
        <w:t>ПОКУПАТЕЛ</w:t>
      </w:r>
      <w:r w:rsidR="003478AA">
        <w:t>Я</w:t>
      </w:r>
      <w:r w:rsidRPr="004B182A">
        <w:t xml:space="preserve"> об уплате денежной суммы по гарантии должно содержать: требуемую сумму (при этом требуемая </w:t>
      </w:r>
      <w:r w:rsidR="003478AA" w:rsidRPr="003478AA">
        <w:t>ПОКУПАТЕЛ</w:t>
      </w:r>
      <w:r w:rsidR="003478AA">
        <w:t>ЕМ</w:t>
      </w:r>
      <w:r w:rsidRPr="004B182A">
        <w:t xml:space="preserve"> сумма может быть менее суммы, на которую выдана банковская гарантия), указание на то, в чем состоит нарушение ПОСТАВЩИКА, ссылку на номер и дату гарантии, реквизиты банковского счета, на который гарант должен перечислить истребованную </w:t>
      </w:r>
      <w:r w:rsidR="003478AA">
        <w:t>ПОКУПАТЕЛЕМ</w:t>
      </w:r>
      <w:r w:rsidRPr="004B182A">
        <w:t xml:space="preserve"> сумму. Требование должно быть предоставлено в письменной форме по адресу, указанному гарантом и подписано руководителем </w:t>
      </w:r>
      <w:r w:rsidR="003478AA" w:rsidRPr="003478AA">
        <w:t>ПОКУПАТЕЛ</w:t>
      </w:r>
      <w:r w:rsidR="003478AA">
        <w:t>Я</w:t>
      </w:r>
      <w:r w:rsidRPr="004B182A">
        <w:t xml:space="preserve"> либо уполномоченным им по доверенности лицом и главным бухгалтером </w:t>
      </w:r>
      <w:r w:rsidR="003478AA" w:rsidRPr="003478AA">
        <w:t>ПОКУПАТЕЛ</w:t>
      </w:r>
      <w:r w:rsidR="003478AA">
        <w:t>Я</w:t>
      </w:r>
      <w:r w:rsidRPr="004B182A">
        <w:t xml:space="preserve">, и заверено печатью </w:t>
      </w:r>
      <w:r w:rsidR="00267CD1">
        <w:t>ПОКУПАТЕЛЯ</w:t>
      </w:r>
      <w:r w:rsidRPr="004B182A">
        <w:t>.</w:t>
      </w:r>
    </w:p>
    <w:p w14:paraId="0F8B01D9" w14:textId="16D25B26" w:rsidR="004B182A" w:rsidRPr="004B182A" w:rsidRDefault="004B182A" w:rsidP="00745712">
      <w:pPr>
        <w:autoSpaceDE w:val="0"/>
        <w:ind w:firstLine="567"/>
        <w:jc w:val="both"/>
      </w:pPr>
      <w:r w:rsidRPr="004B182A">
        <w:t xml:space="preserve">1.6. </w:t>
      </w:r>
      <w:r w:rsidR="003478AA">
        <w:t xml:space="preserve">ПОКУПАТЕЛЬ </w:t>
      </w:r>
      <w:r w:rsidRPr="004B182A">
        <w:t>одновременно с требованием об осуществлении уплаты денежной суммы по банковской гарантии (далее - требование по банковской гарантии) направляет гаранту следующие документы:</w:t>
      </w:r>
    </w:p>
    <w:p w14:paraId="62D28832" w14:textId="77777777" w:rsidR="004B182A" w:rsidRPr="004B182A" w:rsidRDefault="004B182A" w:rsidP="00745712">
      <w:pPr>
        <w:autoSpaceDE w:val="0"/>
        <w:ind w:firstLine="567"/>
        <w:jc w:val="both"/>
      </w:pPr>
      <w:r w:rsidRPr="004B182A">
        <w:t>- расчет суммы, включаемой в требование по банковской гарантии;</w:t>
      </w:r>
    </w:p>
    <w:p w14:paraId="41BFC001" w14:textId="77777777" w:rsidR="004B182A" w:rsidRPr="004B182A" w:rsidRDefault="004B182A" w:rsidP="00745712">
      <w:pPr>
        <w:autoSpaceDE w:val="0"/>
        <w:ind w:firstLine="567"/>
        <w:jc w:val="both"/>
      </w:pPr>
      <w:r w:rsidRPr="004B182A">
        <w:t>- документ, подтверждающий полномочия уполномоченного лица, подписавшего требование по банковской гарантии (решение об избрании, приказ о назначении, доверенность).</w:t>
      </w:r>
    </w:p>
    <w:p w14:paraId="7435B808" w14:textId="58695AEC" w:rsidR="004B182A" w:rsidRPr="004B182A" w:rsidRDefault="004B182A" w:rsidP="00745712">
      <w:pPr>
        <w:autoSpaceDE w:val="0"/>
        <w:ind w:firstLine="567"/>
        <w:jc w:val="both"/>
      </w:pPr>
      <w:r w:rsidRPr="004B182A">
        <w:t>1.7. При передаче</w:t>
      </w:r>
      <w:r w:rsidR="003478AA">
        <w:t xml:space="preserve"> ПОКУПАТЕЛЮ</w:t>
      </w:r>
      <w:r w:rsidRPr="004B182A">
        <w:t xml:space="preserve"> в залог денежных средств денежные средства возвращаются Участнику закупки при условии надлежащего исполнения им всех своих обязательств по договору. Заказчик имеет право без обращения в суд взыскать обеспечение исполнения договора в случае невыполнения или ненадлежащего выполнения участником закупки, с которым заключен договор, обязательств по договору, в том числе однократного нарушения его условий.</w:t>
      </w:r>
    </w:p>
    <w:p w14:paraId="4BE20AA9" w14:textId="69EFE9AF" w:rsidR="004B182A" w:rsidRPr="004B182A" w:rsidRDefault="004B182A" w:rsidP="00745712">
      <w:pPr>
        <w:autoSpaceDE w:val="0"/>
        <w:ind w:firstLine="567"/>
        <w:jc w:val="both"/>
      </w:pPr>
      <w:r w:rsidRPr="004B182A">
        <w:t>1.8. В случае наличия принятых судебных актов либо возникновения обстоятельств непреодолимой силы, препятствующих подписанию договора одной из сторон и, если судебные акты или обстоятельства непреодолимой силы, препятствующие подписанию договора, действуют более чем тридцать дней, закупка признается несостоявшейся и денежные средства, внесенные в качестве обеспечения исполнения договора, возвращаются участнику в течение пяти рабочих дней с даты признания закупки несостоявшейся.</w:t>
      </w:r>
    </w:p>
    <w:p w14:paraId="39BFC3B2" w14:textId="33E4C993" w:rsidR="004B182A" w:rsidRPr="004B182A" w:rsidRDefault="004B182A" w:rsidP="00745712">
      <w:pPr>
        <w:autoSpaceDE w:val="0"/>
        <w:ind w:firstLine="567"/>
        <w:jc w:val="both"/>
      </w:pPr>
      <w:r w:rsidRPr="004B182A">
        <w:t xml:space="preserve">1.9. В случае признания участника уклонившимся от заключения договора Заказчик принимает решение либо заключить договор с участником, заявке которого присвоен второй номер, либо повторно провести закупочную процедуру.  </w:t>
      </w:r>
    </w:p>
    <w:p w14:paraId="0CC35663" w14:textId="6B15CE90" w:rsidR="004B182A" w:rsidRPr="004B182A" w:rsidRDefault="004B182A" w:rsidP="00745712">
      <w:pPr>
        <w:autoSpaceDE w:val="0"/>
        <w:ind w:firstLine="567"/>
        <w:jc w:val="both"/>
      </w:pPr>
      <w:r w:rsidRPr="004B182A">
        <w:t>1.10.</w:t>
      </w:r>
      <w:r w:rsidRPr="004B182A">
        <w:tab/>
        <w:t>Реквизиты счета для внесения обеспечения исполнения договора (в виде залога денежных средств)</w:t>
      </w:r>
      <w:r w:rsidRPr="004B182A">
        <w:tab/>
        <w:t xml:space="preserve">  </w:t>
      </w:r>
    </w:p>
    <w:p w14:paraId="3CD5DBD2" w14:textId="77777777" w:rsidR="004B182A" w:rsidRPr="004B182A" w:rsidRDefault="004B182A" w:rsidP="00745712">
      <w:pPr>
        <w:autoSpaceDE w:val="0"/>
        <w:ind w:firstLine="567"/>
        <w:jc w:val="both"/>
      </w:pPr>
      <w:r w:rsidRPr="004B182A">
        <w:t>Получатель: АО «Единый оператор Республики Дагестан в сфере водоснабжения и водоотведения»</w:t>
      </w:r>
    </w:p>
    <w:p w14:paraId="735EE88B" w14:textId="77777777" w:rsidR="004B182A" w:rsidRPr="004B182A" w:rsidRDefault="004B182A" w:rsidP="00745712">
      <w:pPr>
        <w:autoSpaceDE w:val="0"/>
        <w:ind w:firstLine="567"/>
        <w:jc w:val="both"/>
      </w:pPr>
      <w:r w:rsidRPr="004B182A">
        <w:t>ИНН 0554008950/ КПП 055401001</w:t>
      </w:r>
    </w:p>
    <w:p w14:paraId="1B0C13DC" w14:textId="77777777" w:rsidR="004B182A" w:rsidRPr="004B182A" w:rsidRDefault="004B182A" w:rsidP="00745712">
      <w:pPr>
        <w:autoSpaceDE w:val="0"/>
        <w:ind w:firstLine="567"/>
        <w:jc w:val="both"/>
      </w:pPr>
      <w:r w:rsidRPr="004B182A">
        <w:t>Банковские реквизиты:</w:t>
      </w:r>
    </w:p>
    <w:p w14:paraId="3962A009" w14:textId="77777777" w:rsidR="004B182A" w:rsidRPr="004B182A" w:rsidRDefault="004B182A" w:rsidP="00745712">
      <w:pPr>
        <w:autoSpaceDE w:val="0"/>
        <w:ind w:firstLine="567"/>
        <w:jc w:val="both"/>
      </w:pPr>
      <w:r w:rsidRPr="004B182A">
        <w:t xml:space="preserve">р/с 40702810760320017262 </w:t>
      </w:r>
    </w:p>
    <w:p w14:paraId="17A24D31" w14:textId="77777777" w:rsidR="004B182A" w:rsidRPr="004B182A" w:rsidRDefault="004B182A" w:rsidP="00745712">
      <w:pPr>
        <w:autoSpaceDE w:val="0"/>
        <w:ind w:firstLine="567"/>
        <w:jc w:val="both"/>
      </w:pPr>
      <w:r w:rsidRPr="004B182A">
        <w:t>Банк получателя: Отделение №5230 ПАО СБ РФ г. Ставрополь</w:t>
      </w:r>
    </w:p>
    <w:p w14:paraId="4878150F" w14:textId="77777777" w:rsidR="004B182A" w:rsidRPr="004B182A" w:rsidRDefault="004B182A" w:rsidP="00745712">
      <w:pPr>
        <w:autoSpaceDE w:val="0"/>
        <w:ind w:firstLine="567"/>
        <w:jc w:val="both"/>
      </w:pPr>
      <w:r w:rsidRPr="004B182A">
        <w:t>к/с 30101810907020000615 БИК 040702615</w:t>
      </w:r>
    </w:p>
    <w:p w14:paraId="41CCCC7F" w14:textId="515CDF94" w:rsidR="004B182A" w:rsidRPr="004B182A" w:rsidRDefault="004B182A" w:rsidP="00745712">
      <w:pPr>
        <w:autoSpaceDE w:val="0"/>
        <w:ind w:firstLine="567"/>
        <w:jc w:val="both"/>
      </w:pPr>
      <w:r w:rsidRPr="004B182A">
        <w:t>Назначение платежа: обеспечение исполнения Договора на поставку автомобилей для нужд АО «Единый оператор Республики Дагестан в сфере водоснабжения и водоотведения»</w:t>
      </w:r>
    </w:p>
    <w:p w14:paraId="49838712" w14:textId="77777777" w:rsidR="00FC6E19" w:rsidRPr="00157A21" w:rsidRDefault="00FC6E19" w:rsidP="00745712">
      <w:pPr>
        <w:tabs>
          <w:tab w:val="left" w:pos="284"/>
        </w:tabs>
        <w:ind w:firstLine="567"/>
        <w:contextualSpacing/>
        <w:jc w:val="both"/>
      </w:pPr>
      <w:r w:rsidRPr="00157A21">
        <w:rPr>
          <w:b/>
        </w:rPr>
        <w:t>Особенности участия в закупке субъектов малого и среднего предпринимательства:</w:t>
      </w:r>
      <w:r w:rsidRPr="00157A21">
        <w:t xml:space="preserve"> </w:t>
      </w:r>
      <w:r w:rsidRPr="00157A21">
        <w:rPr>
          <w:u w:val="single"/>
        </w:rPr>
        <w:t>установлено</w:t>
      </w:r>
      <w:r>
        <w:t xml:space="preserve"> - </w:t>
      </w:r>
      <w:r w:rsidRPr="00B37D5C">
        <w:rPr>
          <w:b/>
          <w:bCs/>
          <w:szCs w:val="28"/>
        </w:rPr>
        <w:t>участниками которых являются только СМСП и самозанятые</w:t>
      </w:r>
      <w:r>
        <w:rPr>
          <w:b/>
          <w:bCs/>
          <w:szCs w:val="28"/>
        </w:rPr>
        <w:t>.</w:t>
      </w:r>
    </w:p>
    <w:p w14:paraId="55E19BB9" w14:textId="77777777" w:rsidR="00FC6E19" w:rsidRDefault="00FC6E19" w:rsidP="00745712">
      <w:pPr>
        <w:tabs>
          <w:tab w:val="left" w:pos="284"/>
        </w:tabs>
        <w:ind w:firstLine="567"/>
        <w:jc w:val="both"/>
      </w:pPr>
    </w:p>
    <w:p w14:paraId="4B1FEE69" w14:textId="77777777" w:rsidR="00FC6E19" w:rsidRDefault="00FC6E19" w:rsidP="00745712">
      <w:pPr>
        <w:tabs>
          <w:tab w:val="left" w:pos="284"/>
        </w:tabs>
        <w:ind w:firstLine="567"/>
        <w:jc w:val="center"/>
        <w:rPr>
          <w:b/>
          <w:bCs/>
        </w:rPr>
      </w:pPr>
      <w:r w:rsidRPr="00E622B6">
        <w:rPr>
          <w:b/>
          <w:bCs/>
        </w:rPr>
        <w:t>Применение национального режима в соответствии с Постановлением Правительства Российской Федерации от 23.12.2024 №1875</w:t>
      </w:r>
    </w:p>
    <w:p w14:paraId="230A02B2" w14:textId="77777777" w:rsidR="00FC6E19" w:rsidRDefault="00FC6E19" w:rsidP="00745712">
      <w:pPr>
        <w:tabs>
          <w:tab w:val="left" w:pos="284"/>
        </w:tabs>
        <w:ind w:firstLine="567"/>
        <w:jc w:val="both"/>
      </w:pPr>
      <w:r>
        <w:lastRenderedPageBreak/>
        <w:t xml:space="preserve">Установлено </w:t>
      </w:r>
      <w:r w:rsidRPr="00197A5B">
        <w:rPr>
          <w:i/>
          <w:iCs/>
          <w:u w:val="single"/>
        </w:rPr>
        <w:t>ограничение</w:t>
      </w:r>
      <w:r>
        <w:t xml:space="preserve"> (по перечню согласно приложению №2 к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для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согласно ст.3.1-4 Федерального закона от 18.07.2011 № 223-ФЗ «О закупках товаров, работ, услуг отдельными видами юридических лиц», постановлению Правительства от 23 декабря 2024 года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от 23 декабря 2024 года № 1875).</w:t>
      </w:r>
    </w:p>
    <w:p w14:paraId="52162441" w14:textId="77777777" w:rsidR="00FC6E19" w:rsidRDefault="00FC6E19" w:rsidP="00745712">
      <w:pPr>
        <w:tabs>
          <w:tab w:val="left" w:pos="284"/>
        </w:tabs>
        <w:ind w:firstLine="567"/>
        <w:jc w:val="both"/>
      </w:pPr>
      <w:r>
        <w:t>Не допускается заключение договора на поставку товара, происходящего из иностранного государства, если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В случае, если в заявке участник закупки предлагает товар, происходящий из иностранного государства, и при этом подана заявка на участие в закупке, признанные по результатам их рассмотрения соответствующими требованиям Положения о закупке товаров, работ, услуг, извещения об осуществлении закупки, документации о закупке и содержащие предложения о поставке товара российского происхождения, то такая заявка подлежит отклонению.</w:t>
      </w:r>
    </w:p>
    <w:p w14:paraId="3679B74B" w14:textId="77777777" w:rsidR="00FC6E19" w:rsidRDefault="00FC6E19" w:rsidP="00745712">
      <w:pPr>
        <w:tabs>
          <w:tab w:val="left" w:pos="284"/>
        </w:tabs>
        <w:ind w:firstLine="567"/>
        <w:jc w:val="both"/>
      </w:pPr>
      <w:r>
        <w:t>При исполнении договора не допускается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6797E60" w14:textId="77777777" w:rsidR="00FC6E19" w:rsidRDefault="00FC6E19" w:rsidP="00745712">
      <w:pPr>
        <w:tabs>
          <w:tab w:val="left" w:pos="284"/>
        </w:tabs>
        <w:ind w:firstLine="567"/>
        <w:jc w:val="both"/>
      </w:pPr>
    </w:p>
    <w:p w14:paraId="776E2C38" w14:textId="77777777" w:rsidR="00FC6E19" w:rsidRPr="00157A21" w:rsidRDefault="00FC6E19" w:rsidP="00745712">
      <w:pPr>
        <w:tabs>
          <w:tab w:val="left" w:pos="284"/>
        </w:tabs>
        <w:ind w:firstLine="567"/>
        <w:jc w:val="both"/>
        <w:rPr>
          <w:bCs/>
          <w:u w:val="single"/>
        </w:rPr>
      </w:pPr>
      <w:r w:rsidRPr="00157A21">
        <w:t xml:space="preserve">Закупка осуществляется в соответствии с </w:t>
      </w:r>
      <w:r w:rsidRPr="00157A21">
        <w:rPr>
          <w:bCs/>
        </w:rPr>
        <w:t>Федеральным законом от 18.07.2011 N 223-ФЗ</w:t>
      </w:r>
      <w:r>
        <w:rPr>
          <w:bCs/>
        </w:rPr>
        <w:t xml:space="preserve"> </w:t>
      </w:r>
      <w:r w:rsidRPr="00157A21">
        <w:rPr>
          <w:bCs/>
        </w:rPr>
        <w:t>«О закупках товаров, работ, услуг отдельными видами юридических лиц» (далее – «Закон 223-ФЗ») и Положением</w:t>
      </w:r>
      <w:r>
        <w:rPr>
          <w:bCs/>
        </w:rPr>
        <w:t xml:space="preserve"> </w:t>
      </w:r>
      <w:r w:rsidRPr="00157A21">
        <w:rPr>
          <w:bCs/>
        </w:rPr>
        <w:t>о закупке товаров, работ, услуг</w:t>
      </w:r>
      <w:r>
        <w:rPr>
          <w:bCs/>
        </w:rPr>
        <w:t xml:space="preserve"> </w:t>
      </w:r>
      <w:r w:rsidRPr="00157A21">
        <w:rPr>
          <w:bCs/>
        </w:rPr>
        <w:t>АО «Единый оператор Республики Дагестан в сфере водоснабжения и водоотведения» (далее – «Положение о закупке»).</w:t>
      </w:r>
    </w:p>
    <w:p w14:paraId="69707E8E" w14:textId="77777777" w:rsidR="00FC6E19" w:rsidRPr="00157A21" w:rsidRDefault="00FC6E19" w:rsidP="00745712">
      <w:pPr>
        <w:widowControl w:val="0"/>
        <w:tabs>
          <w:tab w:val="left" w:pos="1370"/>
        </w:tabs>
        <w:spacing w:line="410" w:lineRule="exact"/>
        <w:ind w:firstLine="567"/>
        <w:jc w:val="center"/>
        <w:rPr>
          <w:b/>
          <w:bCs/>
        </w:rPr>
      </w:pPr>
      <w:r w:rsidRPr="00197A5B">
        <w:rPr>
          <w:b/>
          <w:bCs/>
        </w:rPr>
        <w:t>Требования к содержанию, форме, оформлению и составу заявки.</w:t>
      </w:r>
    </w:p>
    <w:p w14:paraId="1BB3EE8C" w14:textId="77777777" w:rsidR="00FC6E19" w:rsidRPr="00157A21" w:rsidRDefault="00FC6E19" w:rsidP="00745712">
      <w:pPr>
        <w:shd w:val="clear" w:color="auto" w:fill="FFFFFF"/>
        <w:ind w:firstLine="567"/>
        <w:jc w:val="both"/>
      </w:pPr>
      <w:r w:rsidRPr="00157A21">
        <w:rPr>
          <w:rFonts w:eastAsia="Calibri"/>
          <w:lang w:eastAsia="en-US"/>
        </w:rPr>
        <w:t xml:space="preserve">Заявка на участие настоящем запросе </w:t>
      </w:r>
      <w:r>
        <w:rPr>
          <w:rFonts w:eastAsia="Calibri"/>
          <w:lang w:eastAsia="en-US"/>
        </w:rPr>
        <w:t>ценовых предложений</w:t>
      </w:r>
      <w:r w:rsidRPr="00157A21">
        <w:rPr>
          <w:rFonts w:eastAsia="Calibri"/>
          <w:lang w:eastAsia="en-US"/>
        </w:rPr>
        <w:t xml:space="preserve"> (форма прилагается) должна </w:t>
      </w:r>
      <w:r w:rsidRPr="00157A21">
        <w:rPr>
          <w:shd w:val="clear" w:color="auto" w:fill="FFFFFF"/>
        </w:rPr>
        <w:t>содержать всю указанную заказчиком в документации информацию, а именно:</w:t>
      </w:r>
    </w:p>
    <w:p w14:paraId="60D325FB" w14:textId="77777777" w:rsidR="00FC6E19" w:rsidRPr="00157A21" w:rsidRDefault="00FC6E19" w:rsidP="00745712">
      <w:pPr>
        <w:ind w:firstLine="567"/>
        <w:contextualSpacing/>
        <w:jc w:val="both"/>
        <w:rPr>
          <w:rFonts w:eastAsia="Calibri"/>
          <w:lang w:eastAsia="en-US"/>
        </w:rPr>
      </w:pPr>
      <w:r w:rsidRPr="00157A21">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конкурентных закупок, фамилия, имя, отчество (при наличии), паспортные данные, место жительства (для физического лица), номер контактного телефона; </w:t>
      </w:r>
    </w:p>
    <w:p w14:paraId="1F650612" w14:textId="77777777" w:rsidR="00FC6E19" w:rsidRPr="00157A21" w:rsidRDefault="00FC6E19" w:rsidP="00745712">
      <w:pPr>
        <w:shd w:val="clear" w:color="auto" w:fill="FFFFFF"/>
        <w:ind w:firstLine="567"/>
        <w:jc w:val="both"/>
      </w:pPr>
      <w:r w:rsidRPr="00157A21">
        <w:t>б) Участники закупки, для подтверждения своей регистрации в качестве юридического лица</w:t>
      </w:r>
      <w:r w:rsidRPr="00157A21">
        <w:rPr>
          <w:b/>
          <w:bCs/>
        </w:rPr>
        <w:t>/</w:t>
      </w:r>
      <w:r w:rsidRPr="00157A21">
        <w:t> индивидуального предпринимателя, предоставляют:</w:t>
      </w:r>
    </w:p>
    <w:p w14:paraId="01A6ABFF" w14:textId="77777777" w:rsidR="00FC6E19" w:rsidRPr="00157A21" w:rsidRDefault="00FC6E19" w:rsidP="00745712">
      <w:pPr>
        <w:shd w:val="clear" w:color="auto" w:fill="FFFFFF"/>
        <w:ind w:firstLine="567"/>
        <w:jc w:val="both"/>
      </w:pPr>
      <w:r w:rsidRPr="00157A21">
        <w:t>- копию свидетельства о государственной регистрации (при регистрации до 1 января 2017 года);</w:t>
      </w:r>
    </w:p>
    <w:p w14:paraId="722105BD" w14:textId="77777777" w:rsidR="00FC6E19" w:rsidRPr="00157A21" w:rsidRDefault="00FC6E19" w:rsidP="00745712">
      <w:pPr>
        <w:shd w:val="clear" w:color="auto" w:fill="FFFFFF"/>
        <w:ind w:firstLine="567"/>
        <w:jc w:val="both"/>
      </w:pPr>
      <w:r w:rsidRPr="00157A21">
        <w:t>- копию Листа записи ЕГРЮЛ/ ЕГРИП в соответствии с Приказом ФНС России от 12.09.2016 N ММВ-7-14/481@ "Об утверждении формы и содержания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 признании утратившими силу отдельных приказов и отдельных положений приказов Федеральной налоговой службы" (при регистрации после 1 января 2017 года).</w:t>
      </w:r>
    </w:p>
    <w:p w14:paraId="77E61506" w14:textId="77777777" w:rsidR="00FC6E19" w:rsidRPr="00157A21" w:rsidRDefault="00FC6E19" w:rsidP="00745712">
      <w:pPr>
        <w:shd w:val="clear" w:color="auto" w:fill="FFFFFF"/>
        <w:ind w:firstLine="567"/>
        <w:jc w:val="both"/>
      </w:pPr>
      <w:r w:rsidRPr="00157A21">
        <w:t xml:space="preserve">в)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w:t>
      </w:r>
      <w:r w:rsidRPr="00157A21">
        <w:lastRenderedPageBreak/>
        <w:t>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(оформленная в свободной форме)</w:t>
      </w:r>
      <w:r>
        <w:t xml:space="preserve"> </w:t>
      </w:r>
      <w:r w:rsidRPr="00157A21">
        <w:t xml:space="preserve">на осуществление действий от имени участника закупки, заверенную печатью участника закупки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запросе </w:t>
      </w:r>
      <w:r>
        <w:t>ценовых предложений</w:t>
      </w:r>
      <w:r w:rsidRPr="00157A21">
        <w:t xml:space="preserve"> должна содержать также документ, подтверждающий полномочия такого лица;</w:t>
      </w:r>
    </w:p>
    <w:p w14:paraId="50C18C2D" w14:textId="77777777" w:rsidR="00FC6E19" w:rsidRPr="00157A21" w:rsidRDefault="00FC6E19" w:rsidP="00745712">
      <w:pPr>
        <w:shd w:val="clear" w:color="auto" w:fill="FFFFFF"/>
        <w:ind w:firstLine="567"/>
        <w:jc w:val="both"/>
      </w:pPr>
      <w:r w:rsidRPr="00157A21">
        <w:t xml:space="preserve">г) документы, подтверждающие соответствие участника </w:t>
      </w:r>
      <w:r>
        <w:t>не</w:t>
      </w:r>
      <w:r w:rsidRPr="00157A21">
        <w:t xml:space="preserve">конкурентных закупок требованиям к участникам </w:t>
      </w:r>
      <w:r>
        <w:t>не</w:t>
      </w:r>
      <w:r w:rsidRPr="00157A21">
        <w:t xml:space="preserve">конкурентных закупок, установленным заказчиком в Извещении в соответствии с Положением, или копии таких документов, а также декларацию о соответствии участника </w:t>
      </w:r>
      <w:r>
        <w:t>не</w:t>
      </w:r>
      <w:r w:rsidRPr="00157A21">
        <w:t xml:space="preserve">конкурентных закупок требованиям, установленным в соответствии Положения. (Приложение </w:t>
      </w:r>
      <w:r w:rsidRPr="00157A21">
        <w:rPr>
          <w:rFonts w:eastAsia="Calibri"/>
          <w:lang w:eastAsia="en-US"/>
        </w:rPr>
        <w:t>к Извещению о закупке</w:t>
      </w:r>
      <w:r w:rsidRPr="00157A21">
        <w:t>)</w:t>
      </w:r>
    </w:p>
    <w:p w14:paraId="2C2B8413" w14:textId="77777777" w:rsidR="00FC6E19" w:rsidRPr="00157A21" w:rsidRDefault="00FC6E19" w:rsidP="00745712">
      <w:pPr>
        <w:shd w:val="clear" w:color="auto" w:fill="FFFFFF"/>
        <w:ind w:firstLine="567"/>
        <w:jc w:val="both"/>
      </w:pPr>
      <w:r w:rsidRPr="00157A21">
        <w:t xml:space="preserve">д) копии учредительных документов участника закупки, копии свидетельств: Устав (все страницы), свидетельство о государственной регистрации юридического лица, свидетельство о постановке на налоговый учёт </w:t>
      </w:r>
      <w:r w:rsidRPr="00157A21">
        <w:rPr>
          <w:i/>
        </w:rPr>
        <w:t>(для юридического лица)</w:t>
      </w:r>
      <w:r w:rsidRPr="00157A21">
        <w:t xml:space="preserve">; копия документа, удостоверяющего личность (ксерокопию паспорта), свидетельство о постановке на учет в налоговом органе физического лица </w:t>
      </w:r>
      <w:r w:rsidRPr="00157A21">
        <w:rPr>
          <w:i/>
        </w:rPr>
        <w:t>(для физических лиц),</w:t>
      </w:r>
      <w:r w:rsidRPr="00157A21">
        <w:t xml:space="preserve"> копия документа, удостоверяющего личность (ксерокопию паспорта), свидетельство о постановке на учет в налоговом органе индивидуального предпринимателя, свидетельство о государственной регистрации индивидуального предпринимателя </w:t>
      </w:r>
      <w:r w:rsidRPr="00157A21">
        <w:rPr>
          <w:i/>
        </w:rPr>
        <w:t>(для индивидуального предпринимателя)</w:t>
      </w:r>
      <w:r w:rsidRPr="00157A21">
        <w:t>;</w:t>
      </w:r>
    </w:p>
    <w:p w14:paraId="1C768BB2" w14:textId="77777777" w:rsidR="00FC6E19" w:rsidRPr="00157A21" w:rsidRDefault="00FC6E19" w:rsidP="00745712">
      <w:pPr>
        <w:ind w:firstLine="567"/>
        <w:jc w:val="both"/>
        <w:rPr>
          <w:bCs/>
          <w:iCs/>
        </w:rPr>
      </w:pPr>
      <w:r w:rsidRPr="00157A21">
        <w:t xml:space="preserve">е) </w:t>
      </w:r>
      <w:r w:rsidRPr="00157A21">
        <w:rPr>
          <w:bCs/>
          <w:iCs/>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roofErr w:type="gramStart"/>
      <w:r w:rsidRPr="00157A21">
        <w:rPr>
          <w:bCs/>
          <w:iCs/>
        </w:rPr>
        <w:t>и</w:t>
      </w:r>
      <w:proofErr w:type="gramEnd"/>
      <w:r w:rsidRPr="00157A21">
        <w:rPr>
          <w:bCs/>
          <w:iCs/>
        </w:rPr>
        <w:t xml:space="preserve"> если для Участника стоимость закупки или внесение денежных средств в качестве обеспечения заявки на участие в закупке, обеспечения исполнения договора являются крупной сделкой. Если данная сделка не является крупной в соответствии с действующим законодательством и /или уставными документами, - предоставляется справка в свободной форме за подписью руководителя предприятия и главного бухгалтера, декларирующая, что данная сделка не является для организации крупной сделкой;</w:t>
      </w:r>
    </w:p>
    <w:p w14:paraId="0AD9E763" w14:textId="77777777" w:rsidR="00FC6E19" w:rsidRPr="00157A21" w:rsidRDefault="00FC6E19" w:rsidP="00745712">
      <w:pPr>
        <w:autoSpaceDE w:val="0"/>
        <w:autoSpaceDN w:val="0"/>
        <w:adjustRightInd w:val="0"/>
        <w:ind w:firstLine="567"/>
        <w:jc w:val="both"/>
      </w:pPr>
      <w:r w:rsidRPr="00157A21">
        <w:rPr>
          <w:bCs/>
          <w:iCs/>
        </w:rPr>
        <w:t>ж)</w:t>
      </w:r>
      <w:r w:rsidRPr="00157A21">
        <w:t xml:space="preserve"> при участии нескольких лиц (юридических лиц, физических лиц, индивидуальных предпринимателей) на стороне одного участника закупки (коллективный Участник), таким участником должен быть предоставлен документ, (соглашение, договор либо иное) подтверждающий волеизъявление каждого из лиц на совершение предполагаемой сделки с распределением обязательств каждого участника. Полномочия лица, выступающего от лица нескольких лиц, подтверждаются соответствующим документом (соглашение, договор, доверенность либо иное). Обязательные требования к Участнику распространяются на всех членов коллективного Участника.</w:t>
      </w:r>
    </w:p>
    <w:p w14:paraId="648E6B86" w14:textId="77777777" w:rsidR="00FC6E19" w:rsidRPr="00157A21" w:rsidRDefault="00FC6E19" w:rsidP="00745712">
      <w:pPr>
        <w:autoSpaceDE w:val="0"/>
        <w:autoSpaceDN w:val="0"/>
        <w:adjustRightInd w:val="0"/>
        <w:ind w:firstLine="567"/>
        <w:jc w:val="both"/>
      </w:pPr>
      <w:r w:rsidRPr="00157A21">
        <w:t xml:space="preserve">з) участники закупок, являющиеся физическими лица предоставляют заказчику письменное согласие субъекта на обработку персональных данных в соответствии с частью 1 статьи 8 Федерального закона от 27 июля 2006года № 152-ФЗ «О персональных данных». </w:t>
      </w:r>
    </w:p>
    <w:p w14:paraId="46BFD41D" w14:textId="77777777" w:rsidR="00FC6E19" w:rsidRPr="00157A21" w:rsidRDefault="00FC6E19" w:rsidP="00745712">
      <w:pPr>
        <w:shd w:val="clear" w:color="auto" w:fill="FFFFFF"/>
        <w:ind w:firstLine="567"/>
        <w:jc w:val="both"/>
      </w:pPr>
      <w:r w:rsidRPr="00157A21">
        <w:t xml:space="preserve">Заказчик вправе разработать самостоятельно форму к документации о предоставлении персональных данных. (Приложение </w:t>
      </w:r>
      <w:r w:rsidRPr="00157A21">
        <w:rPr>
          <w:rFonts w:eastAsia="Calibri"/>
          <w:lang w:eastAsia="en-US"/>
        </w:rPr>
        <w:t>Извещению о закупке</w:t>
      </w:r>
      <w:r w:rsidRPr="00157A21">
        <w:t>)</w:t>
      </w:r>
    </w:p>
    <w:p w14:paraId="48392D9B" w14:textId="77777777" w:rsidR="00FC6E19" w:rsidRPr="00A06972" w:rsidRDefault="00FC6E19" w:rsidP="00745712">
      <w:pPr>
        <w:ind w:firstLine="567"/>
        <w:jc w:val="both"/>
      </w:pPr>
      <w:r w:rsidRPr="00A06972">
        <w:t xml:space="preserve">и)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4" w:history="1">
        <w:r w:rsidRPr="00A06972">
          <w:rPr>
            <w:rStyle w:val="ad"/>
          </w:rPr>
          <w:t>пунктом 2 части 2 статьи 3.1-4</w:t>
        </w:r>
      </w:hyperlink>
      <w:r w:rsidRPr="00A06972">
        <w:t xml:space="preserve"> Федерального закона № 223-ФЗ, а именно: </w:t>
      </w:r>
    </w:p>
    <w:p w14:paraId="549781AD" w14:textId="77777777" w:rsidR="00FC6E19" w:rsidRPr="00A06972" w:rsidRDefault="00FC6E19" w:rsidP="00745712">
      <w:pPr>
        <w:ind w:firstLine="567"/>
        <w:jc w:val="both"/>
      </w:pPr>
      <w:r w:rsidRPr="00A06972">
        <w:t xml:space="preserve">Для подтверждения происхождения товаров участник указывает </w:t>
      </w:r>
      <w:r w:rsidRPr="00E557AC">
        <w:t xml:space="preserve">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w:t>
      </w:r>
      <w:r w:rsidRPr="00E557AC">
        <w:lastRenderedPageBreak/>
        <w:t>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 либо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w:t>
      </w:r>
      <w:r w:rsidRPr="00A06972">
        <w:t>), которое составляет или превышает значение, определенное правом Евразийского экономического союза</w:t>
      </w:r>
      <w:r w:rsidRPr="00E557AC">
        <w:t xml:space="preserve"> (при наличии)</w:t>
      </w:r>
    </w:p>
    <w:p w14:paraId="4105A3C0" w14:textId="77777777" w:rsidR="00FC6E19" w:rsidRPr="00157A21" w:rsidRDefault="00FC6E19" w:rsidP="00745712">
      <w:pPr>
        <w:ind w:firstLine="567"/>
        <w:rPr>
          <w:shd w:val="clear" w:color="auto" w:fill="FFFFFF"/>
        </w:rPr>
      </w:pPr>
      <w:r>
        <w:t>к</w:t>
      </w:r>
      <w:r w:rsidRPr="00157A21">
        <w:t>) и другие документы по решению Заказчика или Комиссии по осуществлению закупок.</w:t>
      </w:r>
    </w:p>
    <w:p w14:paraId="1067E4E7" w14:textId="77777777" w:rsidR="00FC6E19" w:rsidRPr="00157A21" w:rsidRDefault="00FC6E19" w:rsidP="00745712">
      <w:pPr>
        <w:autoSpaceDE w:val="0"/>
        <w:autoSpaceDN w:val="0"/>
        <w:adjustRightInd w:val="0"/>
        <w:ind w:firstLine="567"/>
        <w:jc w:val="both"/>
      </w:pPr>
      <w:r w:rsidRPr="00157A21">
        <w:t>Документы для участия в закупке должны содержать полную информацию, необходимую и достаточную для определения соответствия Участников, товаров (работ, услуг), предлагаемых им к предъявленным в документации требованиям.</w:t>
      </w:r>
    </w:p>
    <w:p w14:paraId="7CC537D3" w14:textId="77777777" w:rsidR="00FC6E19" w:rsidRPr="00157A21" w:rsidRDefault="00FC6E19" w:rsidP="00745712">
      <w:pPr>
        <w:ind w:firstLine="567"/>
        <w:jc w:val="both"/>
        <w:rPr>
          <w:bCs/>
          <w:iCs/>
        </w:rPr>
      </w:pPr>
      <w:r w:rsidRPr="00157A21">
        <w:rPr>
          <w:bCs/>
          <w:iCs/>
        </w:rPr>
        <w:t>Все документы в составе заявки должны быть составлены на русском языке или в обязательном порядке иметь надлежащим образом заверенный перевод оригинала на русский язык.</w:t>
      </w:r>
    </w:p>
    <w:p w14:paraId="34FB858D" w14:textId="77777777" w:rsidR="00FC6E19" w:rsidRPr="00157A21" w:rsidRDefault="00FC6E19" w:rsidP="00745712">
      <w:pPr>
        <w:ind w:firstLine="567"/>
        <w:jc w:val="both"/>
      </w:pPr>
      <w:r w:rsidRPr="00157A21">
        <w:t>В случае отсутствия у участника закупки возможности предоставить в соответствии с требованиями заказчика, установленными в документации о закупке те или иные документы (справки), требующие их получение в государственных органах, то участник закупки вправе предоставить копию письма (обращения) в государственные органы или иной документ подтверждающий факт такого обращения участника закупки.</w:t>
      </w:r>
    </w:p>
    <w:p w14:paraId="303F3B47" w14:textId="0A594C27" w:rsidR="00FC6E19" w:rsidRPr="00157A21" w:rsidRDefault="00FC6E19" w:rsidP="00745712">
      <w:pPr>
        <w:ind w:firstLine="567"/>
        <w:contextualSpacing/>
        <w:jc w:val="both"/>
        <w:rPr>
          <w:rFonts w:eastAsia="Calibri"/>
          <w:lang w:eastAsia="en-US"/>
        </w:rPr>
      </w:pPr>
      <w:r w:rsidRPr="00157A21">
        <w:rPr>
          <w:rFonts w:eastAsia="Calibri"/>
          <w:lang w:eastAsia="en-US"/>
        </w:rPr>
        <w:t xml:space="preserve">Заявка на участие в запросе </w:t>
      </w:r>
      <w:r>
        <w:rPr>
          <w:rFonts w:eastAsia="Calibri"/>
          <w:lang w:eastAsia="en-US"/>
        </w:rPr>
        <w:t>ценовых предложений</w:t>
      </w:r>
      <w:r w:rsidRPr="00157A21">
        <w:rPr>
          <w:rFonts w:eastAsia="Calibri"/>
          <w:lang w:eastAsia="en-US"/>
        </w:rPr>
        <w:t xml:space="preserve"> подается участником закупки в электронной форме на электронной площадке </w:t>
      </w:r>
      <w:r w:rsidR="00AE7FF6">
        <w:t xml:space="preserve">ЭТП РЕГИОН </w:t>
      </w:r>
      <w:hyperlink r:id="rId15" w:history="1">
        <w:r w:rsidR="00AE7FF6" w:rsidRPr="002C2BAB">
          <w:rPr>
            <w:rStyle w:val="ad"/>
          </w:rPr>
          <w:t>https://torgi.etp-region.ru</w:t>
        </w:r>
      </w:hyperlink>
      <w:r w:rsidRPr="00610788">
        <w:rPr>
          <w:color w:val="0000FF"/>
        </w:rPr>
        <w:t xml:space="preserve"> </w:t>
      </w:r>
      <w:r w:rsidRPr="00157A21">
        <w:rPr>
          <w:rFonts w:eastAsia="Calibri"/>
          <w:lang w:eastAsia="en-US"/>
        </w:rPr>
        <w:t>в соответствии с правилами и порядком электронной площадки.</w:t>
      </w:r>
    </w:p>
    <w:p w14:paraId="04D1F075" w14:textId="77777777" w:rsidR="00FC6E19" w:rsidRPr="00157A21" w:rsidRDefault="00FC6E19" w:rsidP="00745712">
      <w:pPr>
        <w:ind w:firstLine="567"/>
        <w:contextualSpacing/>
        <w:jc w:val="both"/>
        <w:rPr>
          <w:rFonts w:eastAsia="Calibri"/>
          <w:lang w:eastAsia="en-US"/>
        </w:rPr>
      </w:pPr>
      <w:r w:rsidRPr="00157A21">
        <w:rPr>
          <w:rFonts w:eastAsia="Calibri"/>
          <w:lang w:eastAsia="en-US"/>
        </w:rPr>
        <w:t xml:space="preserve">Подать заявку на участие в запросе </w:t>
      </w:r>
      <w:r>
        <w:rPr>
          <w:rFonts w:eastAsia="Calibri"/>
          <w:lang w:eastAsia="en-US"/>
        </w:rPr>
        <w:t>ценовых предложений</w:t>
      </w:r>
      <w:r w:rsidRPr="00157A21">
        <w:rPr>
          <w:rFonts w:eastAsia="Calibri"/>
          <w:lang w:eastAsia="en-US"/>
        </w:rPr>
        <w:t xml:space="preserve"> в электронной форме может только лицо, зарегистрированное (аккредитованное) на электронной площадке, на которой планируется проведение запроса </w:t>
      </w:r>
      <w:r>
        <w:rPr>
          <w:rFonts w:eastAsia="Calibri"/>
          <w:lang w:eastAsia="en-US"/>
        </w:rPr>
        <w:t>ценовых предложений</w:t>
      </w:r>
      <w:r w:rsidRPr="00157A21">
        <w:rPr>
          <w:rFonts w:eastAsia="Calibri"/>
          <w:lang w:eastAsia="en-US"/>
        </w:rPr>
        <w:t xml:space="preserve"> в электронной форме.</w:t>
      </w:r>
    </w:p>
    <w:p w14:paraId="05026DEF" w14:textId="77777777" w:rsidR="00FC6E19" w:rsidRPr="00157A21" w:rsidRDefault="00FC6E19" w:rsidP="00745712">
      <w:pPr>
        <w:spacing w:line="276" w:lineRule="auto"/>
        <w:ind w:firstLine="567"/>
        <w:contextualSpacing/>
        <w:jc w:val="both"/>
        <w:rPr>
          <w:rFonts w:eastAsia="Calibri"/>
          <w:lang w:eastAsia="en-US"/>
        </w:rPr>
      </w:pPr>
      <w:r w:rsidRPr="00157A21">
        <w:rPr>
          <w:rFonts w:eastAsia="Calibri"/>
          <w:lang w:eastAsia="en-US"/>
        </w:rPr>
        <w:t xml:space="preserve">Участник закупки вправе подать только одну заявку на участие в запросе </w:t>
      </w:r>
      <w:r>
        <w:rPr>
          <w:rFonts w:eastAsia="Calibri"/>
          <w:lang w:eastAsia="en-US"/>
        </w:rPr>
        <w:t>ценовых предложений</w:t>
      </w:r>
      <w:r w:rsidRPr="00157A21">
        <w:rPr>
          <w:rFonts w:eastAsia="Calibri"/>
          <w:lang w:eastAsia="en-US"/>
        </w:rPr>
        <w:t xml:space="preserve">, а также вправе изменить или отозвать данную заявку в любое время до окончания срока подачи заявок на участие в запросе </w:t>
      </w:r>
      <w:r>
        <w:rPr>
          <w:rFonts w:eastAsia="Calibri"/>
          <w:lang w:eastAsia="en-US"/>
        </w:rPr>
        <w:t>ценовых предложений</w:t>
      </w:r>
      <w:r w:rsidRPr="00157A21">
        <w:rPr>
          <w:rFonts w:eastAsia="Calibri"/>
          <w:lang w:eastAsia="en-US"/>
        </w:rPr>
        <w:t>.</w:t>
      </w:r>
    </w:p>
    <w:p w14:paraId="49400A7E" w14:textId="77777777" w:rsidR="00FC6E19" w:rsidRPr="00157A21" w:rsidRDefault="00FC6E19" w:rsidP="00745712">
      <w:pPr>
        <w:tabs>
          <w:tab w:val="left" w:pos="547"/>
        </w:tabs>
        <w:autoSpaceDE w:val="0"/>
        <w:autoSpaceDN w:val="0"/>
        <w:adjustRightInd w:val="0"/>
        <w:ind w:firstLine="567"/>
        <w:jc w:val="both"/>
      </w:pPr>
      <w:r w:rsidRPr="00157A21">
        <w:t>В случае если скан какого-либо документа представлен в нечитаемом виде, данный документ считается не представленным.</w:t>
      </w:r>
    </w:p>
    <w:p w14:paraId="38DF651B" w14:textId="77777777" w:rsidR="00FC6E19" w:rsidRPr="00157A21" w:rsidRDefault="00FC6E19" w:rsidP="00745712">
      <w:pPr>
        <w:ind w:firstLine="567"/>
        <w:contextualSpacing/>
        <w:jc w:val="both"/>
        <w:rPr>
          <w:rFonts w:eastAsia="Calibri"/>
          <w:lang w:eastAsia="en-US"/>
        </w:rPr>
      </w:pPr>
      <w:r w:rsidRPr="00157A21">
        <w:t>Не предоставление участником в составе заявки какого-либо документа, предоставление некорректно оформленного документа или предоставление недостоверных сведений может являться основанием для отклонения данной заявки.</w:t>
      </w:r>
    </w:p>
    <w:p w14:paraId="3E50E7A5" w14:textId="77777777" w:rsidR="00FC6E19" w:rsidRPr="00157A21" w:rsidRDefault="00FC6E19" w:rsidP="00745712">
      <w:pPr>
        <w:ind w:firstLine="567"/>
        <w:jc w:val="center"/>
        <w:rPr>
          <w:b/>
        </w:rPr>
      </w:pPr>
      <w:r w:rsidRPr="00157A21">
        <w:rPr>
          <w:b/>
        </w:rPr>
        <w:t>Требование к участникам закупки.</w:t>
      </w:r>
    </w:p>
    <w:p w14:paraId="40D377E3" w14:textId="6FA4299C" w:rsidR="00FC6E19" w:rsidRPr="00157A21" w:rsidRDefault="00FC6E19" w:rsidP="00745712">
      <w:pPr>
        <w:tabs>
          <w:tab w:val="left" w:pos="709"/>
        </w:tabs>
        <w:ind w:firstLine="567"/>
        <w:jc w:val="both"/>
      </w:pPr>
      <w:r w:rsidRPr="00157A21">
        <w:t>Участник закупки должен быть правомочным заключать договор, а также обладать необходимыми лицензиями, сертификатами или допусками на поставку товаров, выполнение работ и оказание услуг, подлежащих лицензированию в соответствии с действующим законодательством Российской Федерации и являющихся предметом заключаемого договора.</w:t>
      </w:r>
    </w:p>
    <w:p w14:paraId="0BAB1C3B" w14:textId="77777777" w:rsidR="00FC6E19" w:rsidRPr="00157A21" w:rsidRDefault="00FC6E19" w:rsidP="00745712">
      <w:pPr>
        <w:ind w:firstLine="567"/>
        <w:rPr>
          <w:b/>
        </w:rPr>
      </w:pPr>
    </w:p>
    <w:p w14:paraId="3E66B1F7" w14:textId="77777777" w:rsidR="00FC6E19" w:rsidRPr="00157A21" w:rsidRDefault="00FC6E19" w:rsidP="00745712">
      <w:pPr>
        <w:ind w:firstLine="567"/>
        <w:jc w:val="both"/>
        <w:rPr>
          <w:b/>
        </w:rPr>
      </w:pPr>
      <w:r w:rsidRPr="00157A21">
        <w:rPr>
          <w:b/>
          <w:i/>
          <w:u w:val="single"/>
        </w:rPr>
        <w:t xml:space="preserve">Обязательным требованием к участникам закупки: </w:t>
      </w:r>
    </w:p>
    <w:p w14:paraId="04C622DB" w14:textId="77777777" w:rsidR="00FC6E19" w:rsidRPr="00157A21" w:rsidRDefault="00FC6E19" w:rsidP="00745712">
      <w:pPr>
        <w:ind w:firstLine="567"/>
        <w:jc w:val="both"/>
      </w:pPr>
      <w:r w:rsidRPr="00157A21">
        <w:t>Участник должен соответствовать требованиям, предъявляемым к участникам закупки указанные в п. 5.2.3. Положения о закупке, а именно:</w:t>
      </w:r>
    </w:p>
    <w:p w14:paraId="4033E208" w14:textId="77777777" w:rsidR="00FC6E19" w:rsidRPr="00157A21" w:rsidRDefault="00FC6E19" w:rsidP="00745712">
      <w:pPr>
        <w:autoSpaceDE w:val="0"/>
        <w:autoSpaceDN w:val="0"/>
        <w:adjustRightInd w:val="0"/>
        <w:ind w:firstLine="567"/>
        <w:jc w:val="both"/>
      </w:pPr>
      <w:r w:rsidRPr="00157A21">
        <w:rPr>
          <w:rFonts w:eastAsia="Calibri"/>
          <w:lang w:eastAsia="en-US"/>
        </w:rPr>
        <w:t>а)</w:t>
      </w:r>
      <w:r w:rsidRPr="00157A21">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217328C5" w14:textId="77777777" w:rsidR="00FC6E19" w:rsidRPr="00157A21" w:rsidRDefault="00FC6E19" w:rsidP="00745712">
      <w:pPr>
        <w:tabs>
          <w:tab w:val="left" w:pos="540"/>
          <w:tab w:val="left" w:pos="900"/>
        </w:tabs>
        <w:ind w:firstLine="567"/>
        <w:jc w:val="both"/>
      </w:pPr>
      <w:r w:rsidRPr="00157A21">
        <w:lastRenderedPageBreak/>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9EFDB91" w14:textId="77777777" w:rsidR="00FC6E19" w:rsidRPr="00157A21" w:rsidRDefault="00FC6E19" w:rsidP="00745712">
      <w:pPr>
        <w:tabs>
          <w:tab w:val="left" w:pos="540"/>
          <w:tab w:val="left" w:pos="900"/>
        </w:tabs>
        <w:ind w:firstLine="567"/>
        <w:jc w:val="both"/>
      </w:pPr>
      <w:r w:rsidRPr="00157A21">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61C726E3" w14:textId="77777777" w:rsidR="00FC6E19" w:rsidRPr="00157A21" w:rsidRDefault="00FC6E19" w:rsidP="00745712">
      <w:pPr>
        <w:tabs>
          <w:tab w:val="left" w:pos="540"/>
          <w:tab w:val="left" w:pos="900"/>
        </w:tabs>
        <w:ind w:firstLine="567"/>
        <w:jc w:val="both"/>
      </w:pPr>
      <w:r w:rsidRPr="00157A21">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302BAACE" w14:textId="77777777" w:rsidR="00FC6E19" w:rsidRPr="00157A21" w:rsidRDefault="00FC6E19" w:rsidP="00745712">
      <w:pPr>
        <w:spacing w:before="60" w:after="80"/>
        <w:ind w:firstLine="567"/>
        <w:jc w:val="both"/>
        <w:outlineLvl w:val="3"/>
        <w:rPr>
          <w:rFonts w:eastAsia="Calibri"/>
          <w:lang w:eastAsia="en-US"/>
        </w:rPr>
      </w:pPr>
      <w:r w:rsidRPr="00157A21">
        <w:t xml:space="preserve">д) </w:t>
      </w:r>
      <w:r w:rsidRPr="00157A21">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16448099" w14:textId="77777777" w:rsidR="00FC6E19" w:rsidRDefault="00FC6E19" w:rsidP="00745712">
      <w:pPr>
        <w:tabs>
          <w:tab w:val="left" w:pos="540"/>
          <w:tab w:val="left" w:pos="900"/>
        </w:tabs>
        <w:ind w:firstLine="567"/>
        <w:jc w:val="both"/>
      </w:pPr>
      <w:r w:rsidRPr="00157A21">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D06264D" w14:textId="77777777" w:rsidR="00FC6E19" w:rsidRPr="00157A21" w:rsidRDefault="00FC6E19" w:rsidP="00745712">
      <w:pPr>
        <w:tabs>
          <w:tab w:val="left" w:pos="540"/>
          <w:tab w:val="left" w:pos="900"/>
        </w:tabs>
        <w:ind w:firstLine="567"/>
        <w:jc w:val="both"/>
      </w:pPr>
      <w:r w:rsidRPr="00157A21">
        <w:t>ж)</w:t>
      </w:r>
      <w:r>
        <w:t xml:space="preserve"> </w:t>
      </w:r>
      <w:r w:rsidRPr="00157A21">
        <w:rPr>
          <w:rFonts w:eastAsia="Calibri"/>
          <w:lang w:eastAsia="en-US"/>
        </w:rPr>
        <w:t>отсутствие сведений об участнике закупки в реестре</w:t>
      </w:r>
      <w:r>
        <w:rPr>
          <w:rFonts w:eastAsia="Calibri"/>
          <w:lang w:eastAsia="en-US"/>
        </w:rPr>
        <w:t xml:space="preserve"> </w:t>
      </w:r>
      <w:r w:rsidRPr="00E15F8B">
        <w:t xml:space="preserve">иностранных агентов в соответствии с Федеральным законом </w:t>
      </w:r>
      <w:r w:rsidRPr="0073105E">
        <w:t>от 14 июля 2022 года №</w:t>
      </w:r>
      <w:r w:rsidRPr="00E15F8B">
        <w:t xml:space="preserve"> 255-ФЗ «О контроле за деятельностью лиц, находящихся под иностранным влиянием».</w:t>
      </w:r>
    </w:p>
    <w:p w14:paraId="4FF84511" w14:textId="77777777" w:rsidR="00FC6E19" w:rsidRDefault="00FC6E19" w:rsidP="00745712">
      <w:pPr>
        <w:autoSpaceDE w:val="0"/>
        <w:autoSpaceDN w:val="0"/>
        <w:adjustRightInd w:val="0"/>
        <w:ind w:firstLine="567"/>
        <w:jc w:val="both"/>
        <w:rPr>
          <w:color w:val="000000"/>
          <w:szCs w:val="28"/>
        </w:rPr>
      </w:pPr>
      <w:r>
        <w:t xml:space="preserve">з) </w:t>
      </w:r>
      <w:r>
        <w:rPr>
          <w:color w:val="000000"/>
          <w:szCs w:val="28"/>
        </w:rPr>
        <w:t>у</w:t>
      </w:r>
      <w:r w:rsidRPr="0030783B">
        <w:rPr>
          <w:color w:val="000000"/>
          <w:szCs w:val="28"/>
        </w:rPr>
        <w:t>частник закупки должен являться субъектом малого или среднего предпринимательства либо физическим лицом, не зарегистрированным в качестве индивидуального предпринимателя и применяющим специальный налоговый режим «Налог на профессиональный доход».</w:t>
      </w:r>
    </w:p>
    <w:p w14:paraId="027E8900" w14:textId="77777777" w:rsidR="00FC6E19" w:rsidRPr="007F47A8" w:rsidRDefault="00FC6E19" w:rsidP="00745712">
      <w:pPr>
        <w:ind w:firstLine="567"/>
        <w:jc w:val="both"/>
        <w:rPr>
          <w:i/>
          <w:iCs/>
          <w:color w:val="000000"/>
          <w:sz w:val="22"/>
          <w:szCs w:val="22"/>
        </w:rPr>
      </w:pPr>
      <w:r>
        <w:rPr>
          <w:color w:val="000000"/>
          <w:szCs w:val="28"/>
        </w:rPr>
        <w:t>(</w:t>
      </w:r>
      <w:r w:rsidRPr="007F47A8">
        <w:rPr>
          <w:i/>
          <w:iCs/>
          <w:color w:val="000000"/>
          <w:sz w:val="22"/>
          <w:szCs w:val="22"/>
        </w:rPr>
        <w:t>Принадлежность участника закупки к СМСП подтверждается наличием соответствующей информации в едином реестре</w:t>
      </w:r>
      <w:r>
        <w:rPr>
          <w:i/>
          <w:iCs/>
          <w:color w:val="000000"/>
          <w:sz w:val="22"/>
          <w:szCs w:val="22"/>
        </w:rPr>
        <w:t xml:space="preserve"> </w:t>
      </w:r>
      <w:r w:rsidRPr="007F47A8">
        <w:rPr>
          <w:i/>
          <w:iCs/>
          <w:color w:val="000000"/>
          <w:sz w:val="22"/>
          <w:szCs w:val="22"/>
        </w:rPr>
        <w:t>СМСП. Информацию и документы, которые свидетельствуют о данном статусе, представлять не требуется.</w:t>
      </w:r>
    </w:p>
    <w:p w14:paraId="4B5A8716" w14:textId="77777777" w:rsidR="00FC6E19" w:rsidRPr="007F47A8" w:rsidRDefault="00FC6E19" w:rsidP="00745712">
      <w:pPr>
        <w:ind w:firstLine="567"/>
        <w:jc w:val="both"/>
        <w:rPr>
          <w:color w:val="000000"/>
          <w:szCs w:val="28"/>
        </w:rPr>
      </w:pPr>
      <w:r w:rsidRPr="007F47A8">
        <w:rPr>
          <w:i/>
          <w:iCs/>
          <w:color w:val="000000"/>
          <w:sz w:val="22"/>
          <w:szCs w:val="22"/>
        </w:rPr>
        <w:t>Применение физическим лицом, не зарегистрированным в качестве индивидуального предпринимателя, специального налогового режима «Налог на профессиональный доход» подтверждается наличием соответствующей информации на сайте ФНС России. Информацию и документы, которые свидетельствуют о постановке на учет в качестве плательщика НПД, представлять не требуется.</w:t>
      </w:r>
      <w:r>
        <w:rPr>
          <w:color w:val="000000"/>
          <w:szCs w:val="28"/>
        </w:rPr>
        <w:t>)</w:t>
      </w:r>
    </w:p>
    <w:p w14:paraId="6AFD38C6" w14:textId="77777777" w:rsidR="00FC6E19" w:rsidRPr="00157A21" w:rsidRDefault="00FC6E19" w:rsidP="00745712">
      <w:pPr>
        <w:autoSpaceDE w:val="0"/>
        <w:autoSpaceDN w:val="0"/>
        <w:adjustRightInd w:val="0"/>
        <w:ind w:firstLine="567"/>
        <w:jc w:val="both"/>
        <w:rPr>
          <w:b/>
        </w:rPr>
      </w:pPr>
      <w:r w:rsidRPr="00157A21">
        <w:rPr>
          <w:b/>
        </w:rPr>
        <w:t>Дополнительные требования:</w:t>
      </w:r>
    </w:p>
    <w:p w14:paraId="0F77F659" w14:textId="77777777" w:rsidR="00FC6E19" w:rsidRPr="00157A21" w:rsidRDefault="00FC6E19" w:rsidP="00745712">
      <w:pPr>
        <w:ind w:firstLine="567"/>
        <w:contextualSpacing/>
        <w:jc w:val="both"/>
        <w:rPr>
          <w:rFonts w:eastAsia="Calibri"/>
          <w:lang w:eastAsia="en-US"/>
        </w:rPr>
      </w:pPr>
      <w:r w:rsidRPr="00157A21">
        <w:rPr>
          <w:rFonts w:eastAsia="Calibri"/>
          <w:lang w:eastAsia="en-US"/>
        </w:rPr>
        <w:t>- отсутствие сведений об участнике закупки в реестре недобросовестных поставщиков, предусмотренном Федеральным законом № 223-ФЗ;</w:t>
      </w:r>
    </w:p>
    <w:p w14:paraId="083275E6" w14:textId="77777777" w:rsidR="00FC6E19" w:rsidRPr="00157A21" w:rsidRDefault="00FC6E19" w:rsidP="00745712">
      <w:pPr>
        <w:ind w:firstLine="567"/>
        <w:contextualSpacing/>
        <w:jc w:val="both"/>
        <w:rPr>
          <w:rFonts w:eastAsia="Calibri"/>
          <w:lang w:eastAsia="en-US"/>
        </w:rPr>
      </w:pPr>
      <w:r w:rsidRPr="00157A21">
        <w:rPr>
          <w:rFonts w:eastAsia="Calibri"/>
          <w:lang w:eastAsia="en-US"/>
        </w:rPr>
        <w:t>- 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p w14:paraId="12E1A990" w14:textId="77777777" w:rsidR="00FC6E19" w:rsidRPr="00157A21" w:rsidRDefault="00FC6E19" w:rsidP="00745712">
      <w:pPr>
        <w:tabs>
          <w:tab w:val="left" w:pos="567"/>
          <w:tab w:val="left" w:pos="1134"/>
        </w:tabs>
        <w:autoSpaceDE w:val="0"/>
        <w:autoSpaceDN w:val="0"/>
        <w:adjustRightInd w:val="0"/>
        <w:ind w:firstLine="567"/>
        <w:jc w:val="both"/>
        <w:rPr>
          <w:b/>
        </w:rPr>
      </w:pPr>
      <w:r w:rsidRPr="00157A21">
        <w:rPr>
          <w:b/>
        </w:rPr>
        <w:t xml:space="preserve">Привлечение соисполнителей (субподрядчиков) к исполнению договора. </w:t>
      </w:r>
    </w:p>
    <w:p w14:paraId="7632A4D8" w14:textId="77777777" w:rsidR="00FC6E19" w:rsidRPr="00157A21" w:rsidRDefault="00FC6E19" w:rsidP="00745712">
      <w:pPr>
        <w:ind w:firstLine="567"/>
        <w:contextualSpacing/>
        <w:jc w:val="both"/>
        <w:rPr>
          <w:rFonts w:eastAsia="Calibri"/>
          <w:lang w:eastAsia="en-US"/>
        </w:rPr>
      </w:pPr>
      <w:r w:rsidRPr="00157A21">
        <w:rPr>
          <w:b/>
        </w:rPr>
        <w:t xml:space="preserve">Условия их привлечения: </w:t>
      </w:r>
      <w:r w:rsidRPr="00157A21">
        <w:rPr>
          <w:i/>
        </w:rPr>
        <w:t>не допускается.</w:t>
      </w:r>
    </w:p>
    <w:p w14:paraId="0FEAE0C4" w14:textId="77777777" w:rsidR="00FC6E19" w:rsidRPr="00157A21" w:rsidRDefault="00FC6E19" w:rsidP="00745712">
      <w:pPr>
        <w:autoSpaceDE w:val="0"/>
        <w:autoSpaceDN w:val="0"/>
        <w:adjustRightInd w:val="0"/>
        <w:ind w:firstLine="567"/>
        <w:jc w:val="center"/>
        <w:rPr>
          <w:b/>
          <w:bCs/>
        </w:rPr>
      </w:pPr>
    </w:p>
    <w:p w14:paraId="40BD8111" w14:textId="77777777" w:rsidR="00FC6E19" w:rsidRPr="00157A21" w:rsidRDefault="00FC6E19" w:rsidP="00745712">
      <w:pPr>
        <w:autoSpaceDE w:val="0"/>
        <w:ind w:firstLine="567"/>
        <w:jc w:val="center"/>
      </w:pPr>
      <w:r w:rsidRPr="00157A21">
        <w:rPr>
          <w:b/>
        </w:rPr>
        <w:t xml:space="preserve">Критерии и порядок оценки и сопоставления заявок на участие в запросе </w:t>
      </w:r>
      <w:r>
        <w:rPr>
          <w:b/>
        </w:rPr>
        <w:t>ценовых предложений</w:t>
      </w:r>
      <w:r w:rsidRPr="00157A21">
        <w:rPr>
          <w:b/>
        </w:rPr>
        <w:t>.</w:t>
      </w:r>
    </w:p>
    <w:p w14:paraId="410D360D" w14:textId="77777777" w:rsidR="00FC6E19" w:rsidRPr="00157A21" w:rsidRDefault="00FC6E19" w:rsidP="00745712">
      <w:pPr>
        <w:ind w:firstLine="567"/>
        <w:jc w:val="both"/>
      </w:pPr>
      <w:r w:rsidRPr="00157A21">
        <w:t xml:space="preserve">Победителем в проведении запроса </w:t>
      </w:r>
      <w:r>
        <w:t>ценовых предложений</w:t>
      </w:r>
      <w:r w:rsidRPr="00157A21">
        <w:t xml:space="preserve"> признается участник закупки, соответствующий требованиям, установленным в извещении о проведении запроса </w:t>
      </w:r>
      <w:r>
        <w:t>ценовых предложений</w:t>
      </w:r>
      <w:r w:rsidRPr="00157A21">
        <w:t xml:space="preserve"> в соответствии с Положением о закупке, и предложивший самую низкую цену договора. </w:t>
      </w:r>
    </w:p>
    <w:p w14:paraId="32DF7880" w14:textId="77777777" w:rsidR="00FC6E19" w:rsidRPr="00157A21" w:rsidRDefault="00FC6E19" w:rsidP="00745712">
      <w:pPr>
        <w:autoSpaceDE w:val="0"/>
        <w:ind w:firstLine="567"/>
        <w:jc w:val="both"/>
      </w:pPr>
      <w:r w:rsidRPr="00157A21">
        <w:t xml:space="preserve">Если предложения о цене договора, содержащиеся в заявках на участие в запросе </w:t>
      </w:r>
      <w:r>
        <w:t>ценовых предложений</w:t>
      </w:r>
      <w:r w:rsidRPr="00157A21">
        <w:t>, совпадают, победителем признается участник закупки, заявка которого была получена Заказчиком раньше остальных заявок.</w:t>
      </w:r>
    </w:p>
    <w:p w14:paraId="421E8FEE" w14:textId="77777777" w:rsidR="00FC6E19" w:rsidRPr="00157A21" w:rsidRDefault="00FC6E19" w:rsidP="00745712">
      <w:pPr>
        <w:ind w:firstLine="567"/>
        <w:jc w:val="both"/>
      </w:pPr>
      <w:r w:rsidRPr="00157A21">
        <w:t xml:space="preserve">В ходе рассмотрения заявок Комиссия по осуществлению закупок вправе направить запросы участникам закупки. Срок предоставления участником закупки, разъяснений устанавливается одинаковый для всех участников закупки, которым был направлен запрос, и не может </w:t>
      </w:r>
      <w:r w:rsidRPr="00157A21">
        <w:rPr>
          <w:b/>
        </w:rPr>
        <w:t>превышать 2 (двух) дней</w:t>
      </w:r>
      <w:r w:rsidRPr="00157A21">
        <w:t xml:space="preserve"> со дня направления соответствующего запроса, </w:t>
      </w:r>
      <w:r w:rsidRPr="00157A21">
        <w:rPr>
          <w:rFonts w:eastAsia="Calibri"/>
        </w:rPr>
        <w:t>при этом срок не должен превышать срока окончания рассмотрения заявок.</w:t>
      </w:r>
      <w:r w:rsidRPr="00157A21">
        <w:t xml:space="preserve">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предложения такого участника.</w:t>
      </w:r>
    </w:p>
    <w:p w14:paraId="2984779A" w14:textId="77777777" w:rsidR="00FC6E19" w:rsidRPr="00157A21" w:rsidRDefault="00FC6E19" w:rsidP="00745712">
      <w:pPr>
        <w:autoSpaceDE w:val="0"/>
        <w:ind w:firstLine="567"/>
        <w:jc w:val="both"/>
        <w:rPr>
          <w:b/>
        </w:rPr>
      </w:pPr>
      <w:r w:rsidRPr="00157A21">
        <w:t xml:space="preserve">Протоколы, составление которых предусмотрено документацией о запросе </w:t>
      </w:r>
      <w:r>
        <w:t>ценовых предложений</w:t>
      </w:r>
      <w:r w:rsidRPr="00157A21">
        <w:t xml:space="preserve"> в электронной форме, ведутся закупочной комиссией и подписываются всеми присутствующими членами закупочной комиссии. Указанные протоколы размещаются Заказчиком в </w:t>
      </w:r>
      <w:r w:rsidRPr="00157A21">
        <w:rPr>
          <w:b/>
        </w:rPr>
        <w:t>ЕИС не позднее чем через три дня со дня подписания соответствующего.</w:t>
      </w:r>
    </w:p>
    <w:p w14:paraId="59ED1620" w14:textId="77777777" w:rsidR="00FC6E19" w:rsidRPr="00157A21" w:rsidRDefault="00FC6E19" w:rsidP="00745712">
      <w:pPr>
        <w:autoSpaceDE w:val="0"/>
        <w:ind w:firstLine="567"/>
        <w:jc w:val="both"/>
        <w:rPr>
          <w:b/>
        </w:rPr>
      </w:pPr>
    </w:p>
    <w:p w14:paraId="7776B8E4" w14:textId="77777777" w:rsidR="00FC6E19" w:rsidRPr="00157A21" w:rsidRDefault="00FC6E19" w:rsidP="00745712">
      <w:pPr>
        <w:ind w:firstLine="567"/>
        <w:jc w:val="center"/>
        <w:rPr>
          <w:b/>
          <w:bCs/>
        </w:rPr>
      </w:pPr>
      <w:r w:rsidRPr="00157A21">
        <w:rPr>
          <w:b/>
          <w:bCs/>
        </w:rPr>
        <w:t>Порядок отстранения, отклонения заявок на участие в закупке</w:t>
      </w:r>
    </w:p>
    <w:p w14:paraId="209FF8EB" w14:textId="77777777" w:rsidR="00FC6E19" w:rsidRPr="00157A21" w:rsidRDefault="00FC6E19" w:rsidP="00745712">
      <w:pPr>
        <w:ind w:firstLine="567"/>
        <w:jc w:val="both"/>
      </w:pPr>
      <w:r w:rsidRPr="00157A21">
        <w:t>Комиссия вправе отклонить заявку на участие в закупочной процедуре:</w:t>
      </w:r>
    </w:p>
    <w:p w14:paraId="341D0D0A" w14:textId="77777777" w:rsidR="00FC6E19" w:rsidRPr="00157A21" w:rsidRDefault="00FC6E19" w:rsidP="00745712">
      <w:pPr>
        <w:ind w:firstLine="567"/>
        <w:jc w:val="both"/>
      </w:pPr>
      <w:r w:rsidRPr="00157A21">
        <w:t>- в случае несоответствия участника закупки требованиям, установленным документацией о закупке;</w:t>
      </w:r>
    </w:p>
    <w:p w14:paraId="5989FEEA" w14:textId="77777777" w:rsidR="00FC6E19" w:rsidRPr="00157A21" w:rsidRDefault="00FC6E19" w:rsidP="00745712">
      <w:pPr>
        <w:ind w:firstLine="567"/>
        <w:jc w:val="both"/>
      </w:pPr>
      <w:r w:rsidRPr="00157A21">
        <w:t>- в случае непредставления обязательных документов, установленных документацией о закупке;</w:t>
      </w:r>
    </w:p>
    <w:p w14:paraId="1E053F63" w14:textId="77777777" w:rsidR="00FC6E19" w:rsidRPr="00157A21" w:rsidRDefault="00FC6E19" w:rsidP="00745712">
      <w:pPr>
        <w:ind w:firstLine="567"/>
        <w:jc w:val="both"/>
      </w:pPr>
      <w:r w:rsidRPr="00157A21">
        <w:t>- в случае, выявления в документах, представленных участником в составе заявки, противоречивых сведений, предполагающих двоякое толкование;</w:t>
      </w:r>
    </w:p>
    <w:p w14:paraId="4A5D6D6A" w14:textId="77777777" w:rsidR="00FC6E19" w:rsidRPr="00157A21" w:rsidRDefault="00FC6E19" w:rsidP="00745712">
      <w:pPr>
        <w:ind w:firstLine="567"/>
        <w:jc w:val="both"/>
      </w:pPr>
      <w:r w:rsidRPr="00157A21">
        <w:t>- в случае, несоответствия заявки требованиям документации о закупке, в том числе наличия в таких заявках предложения о цене договора, превышающего установленную начальную (максимальную) цену договора;</w:t>
      </w:r>
    </w:p>
    <w:p w14:paraId="7D3B5B0A" w14:textId="77777777" w:rsidR="00FC6E19" w:rsidRDefault="00FC6E19" w:rsidP="00745712">
      <w:pPr>
        <w:widowControl w:val="0"/>
        <w:autoSpaceDE w:val="0"/>
        <w:autoSpaceDN w:val="0"/>
        <w:adjustRightInd w:val="0"/>
        <w:ind w:firstLine="567"/>
        <w:jc w:val="both"/>
      </w:pPr>
    </w:p>
    <w:p w14:paraId="69207F2C" w14:textId="277EA56A" w:rsidR="00FC6E19" w:rsidRPr="007F47A8" w:rsidRDefault="00FC6E19" w:rsidP="00745712">
      <w:pPr>
        <w:ind w:firstLine="567"/>
        <w:rPr>
          <w:b/>
          <w:bCs/>
          <w:color w:val="000000"/>
          <w:szCs w:val="28"/>
        </w:rPr>
      </w:pPr>
      <w:r w:rsidRPr="007F47A8">
        <w:rPr>
          <w:b/>
          <w:bCs/>
          <w:color w:val="000000"/>
          <w:szCs w:val="28"/>
        </w:rPr>
        <w:t>Заказчик принимает решение об отказе в допуске к участию в закупке или об отказе от заключения договора, если:</w:t>
      </w:r>
    </w:p>
    <w:p w14:paraId="1EBBB498" w14:textId="585EB1D5" w:rsidR="00FC6E19" w:rsidRPr="007F47A8" w:rsidRDefault="00FC6E19" w:rsidP="00745712">
      <w:pPr>
        <w:ind w:firstLine="567"/>
        <w:rPr>
          <w:b/>
          <w:bCs/>
          <w:color w:val="000000"/>
          <w:szCs w:val="28"/>
        </w:rPr>
      </w:pPr>
      <w:r w:rsidRPr="007F47A8">
        <w:rPr>
          <w:b/>
          <w:bCs/>
          <w:color w:val="000000"/>
          <w:szCs w:val="28"/>
        </w:rPr>
        <w:t>1) на сайте ФНС России отсутствует информация о применении участником закупки специального налогового режима «Налог на профессиональный доход»;</w:t>
      </w:r>
    </w:p>
    <w:p w14:paraId="220BFD7E" w14:textId="77777777" w:rsidR="00FC6E19" w:rsidRDefault="00FC6E19" w:rsidP="00745712">
      <w:pPr>
        <w:widowControl w:val="0"/>
        <w:autoSpaceDE w:val="0"/>
        <w:autoSpaceDN w:val="0"/>
        <w:adjustRightInd w:val="0"/>
        <w:ind w:firstLine="567"/>
        <w:jc w:val="both"/>
        <w:rPr>
          <w:color w:val="000000"/>
          <w:szCs w:val="28"/>
        </w:rPr>
      </w:pPr>
      <w:r w:rsidRPr="007F47A8">
        <w:rPr>
          <w:b/>
          <w:bCs/>
          <w:color w:val="000000"/>
          <w:szCs w:val="28"/>
        </w:rPr>
        <w:t>2) информация об участнике закупки отсутствует в Реестре СМСП.</w:t>
      </w:r>
    </w:p>
    <w:p w14:paraId="41088F2F" w14:textId="77777777" w:rsidR="00FC6E19" w:rsidRPr="00157A21" w:rsidRDefault="00FC6E19" w:rsidP="00745712">
      <w:pPr>
        <w:widowControl w:val="0"/>
        <w:autoSpaceDE w:val="0"/>
        <w:autoSpaceDN w:val="0"/>
        <w:adjustRightInd w:val="0"/>
        <w:ind w:firstLine="567"/>
        <w:jc w:val="both"/>
      </w:pPr>
    </w:p>
    <w:p w14:paraId="0069D1B3" w14:textId="77777777" w:rsidR="00FC6E19" w:rsidRPr="00157A21" w:rsidRDefault="00FC6E19" w:rsidP="00745712">
      <w:pPr>
        <w:ind w:firstLine="567"/>
        <w:jc w:val="both"/>
      </w:pPr>
      <w:r w:rsidRPr="00157A21">
        <w:t>Участник закупок отстраняется от участия в процедуре закупки, в том числе от участия в квалификационном отборе, в любой момент до заключения договора, если Заказчик обнаружит, что участник представил недостоверную (в том числе неполную, противоречивую) информацию, содержащуюся в документах, представленных участником, в составе своей заявки, в том числе в отношении его квалификационных данных. Данные выводы могут быть основаны на документах и информации, полученной у третьих лиц, из публичных источников, иными не запрещенными законодательством способами. Заказчик обязан зафиксировать указанную информацию на материальном носителе и направить участнику мотивированное сообщение с предложением устранить недостатки в установленные условиями процедуры закупки сроки.</w:t>
      </w:r>
    </w:p>
    <w:p w14:paraId="769E6869" w14:textId="77777777" w:rsidR="00FC6E19" w:rsidRPr="00157A21" w:rsidRDefault="00FC6E19" w:rsidP="00745712">
      <w:pPr>
        <w:autoSpaceDE w:val="0"/>
        <w:ind w:firstLine="567"/>
        <w:jc w:val="both"/>
        <w:rPr>
          <w:b/>
        </w:rPr>
      </w:pPr>
    </w:p>
    <w:p w14:paraId="650D50BA" w14:textId="77777777" w:rsidR="00FC6E19" w:rsidRPr="00157A21" w:rsidRDefault="00FC6E19" w:rsidP="00745712">
      <w:pPr>
        <w:spacing w:line="276" w:lineRule="auto"/>
        <w:ind w:firstLine="567"/>
        <w:contextualSpacing/>
        <w:jc w:val="center"/>
        <w:rPr>
          <w:rFonts w:eastAsia="Calibri"/>
          <w:b/>
          <w:lang w:eastAsia="en-US"/>
        </w:rPr>
      </w:pPr>
      <w:r w:rsidRPr="00157A21">
        <w:rPr>
          <w:rFonts w:eastAsia="Calibri"/>
          <w:b/>
          <w:lang w:eastAsia="en-US"/>
        </w:rPr>
        <w:t>Порядок заключения и исполнения договора.</w:t>
      </w:r>
    </w:p>
    <w:p w14:paraId="4ADECE48" w14:textId="77777777" w:rsidR="00FC6E19" w:rsidRPr="00157A21" w:rsidRDefault="00FC6E19" w:rsidP="00745712">
      <w:pPr>
        <w:ind w:firstLine="567"/>
        <w:jc w:val="both"/>
        <w:rPr>
          <w:rFonts w:eastAsia="Calibri"/>
          <w:lang w:eastAsia="en-US"/>
        </w:rPr>
      </w:pPr>
      <w:r w:rsidRPr="00157A21">
        <w:lastRenderedPageBreak/>
        <w:t xml:space="preserve">Заключение договора по результатам проведения запроса </w:t>
      </w:r>
      <w:r>
        <w:t>ценовых предложений</w:t>
      </w:r>
      <w:r w:rsidRPr="00157A21">
        <w:t xml:space="preserve"> в электронной форме осуществляется </w:t>
      </w:r>
      <w:r w:rsidRPr="00157A21">
        <w:rPr>
          <w:rFonts w:eastAsia="Calibri"/>
          <w:lang w:eastAsia="en-US"/>
        </w:rPr>
        <w:t xml:space="preserve">не ранее 10 дней и не позднее 20 дней </w:t>
      </w:r>
      <w:r w:rsidRPr="004E14C3">
        <w:rPr>
          <w:rFonts w:eastAsia="Calibri"/>
          <w:lang w:eastAsia="en-US"/>
        </w:rPr>
        <w:t>с даты размещения в единой информацион</w:t>
      </w:r>
      <w:r>
        <w:rPr>
          <w:rFonts w:eastAsia="Calibri"/>
          <w:lang w:eastAsia="en-US"/>
        </w:rPr>
        <w:t>ной системе итогового протокола</w:t>
      </w:r>
      <w:r w:rsidRPr="00157A21">
        <w:rPr>
          <w:rFonts w:eastAsia="Calibri"/>
          <w:lang w:eastAsia="en-US"/>
        </w:rPr>
        <w:t xml:space="preserve">. </w:t>
      </w:r>
    </w:p>
    <w:p w14:paraId="609C6A69" w14:textId="77777777" w:rsidR="00FC6E19" w:rsidRPr="00157A21" w:rsidRDefault="00FC6E19" w:rsidP="00745712">
      <w:pPr>
        <w:tabs>
          <w:tab w:val="left" w:pos="1134"/>
        </w:tabs>
        <w:snapToGrid w:val="0"/>
        <w:ind w:firstLine="567"/>
        <w:jc w:val="both"/>
      </w:pPr>
      <w:r w:rsidRPr="00157A21">
        <w:t>Срок направления победителю (публикации на ЭТП) заполненного проекта договора – в течение 5 (пяти) дней с даты размещения в ЕИС протокола подведения итогов закупки.</w:t>
      </w:r>
    </w:p>
    <w:p w14:paraId="6BAB1835" w14:textId="77777777" w:rsidR="00FC6E19" w:rsidRPr="00157A21" w:rsidRDefault="00FC6E19" w:rsidP="00745712">
      <w:pPr>
        <w:tabs>
          <w:tab w:val="left" w:pos="1134"/>
        </w:tabs>
        <w:snapToGrid w:val="0"/>
        <w:ind w:firstLine="567"/>
        <w:jc w:val="both"/>
      </w:pPr>
      <w:r w:rsidRPr="00157A21">
        <w:t>Срок подписания договора победителем закупки – в течение 5 (пяти) дней с даты публикации Заказчиком на ЭТП заполненного проекта договора.</w:t>
      </w:r>
    </w:p>
    <w:p w14:paraId="4BB6AB7B" w14:textId="77777777" w:rsidR="00FC6E19" w:rsidRPr="00157A21" w:rsidRDefault="00FC6E19" w:rsidP="00745712">
      <w:pPr>
        <w:keepNext/>
        <w:spacing w:after="60"/>
        <w:ind w:firstLine="567"/>
        <w:jc w:val="center"/>
        <w:outlineLvl w:val="1"/>
        <w:rPr>
          <w:b/>
          <w:bCs/>
          <w:iCs/>
        </w:rPr>
      </w:pPr>
      <w:r w:rsidRPr="00157A21">
        <w:rPr>
          <w:b/>
          <w:bCs/>
          <w:iCs/>
        </w:rPr>
        <w:t xml:space="preserve">Признание запроса </w:t>
      </w:r>
      <w:r>
        <w:rPr>
          <w:b/>
          <w:bCs/>
          <w:iCs/>
        </w:rPr>
        <w:t>ценовых предложений</w:t>
      </w:r>
      <w:r w:rsidRPr="00157A21">
        <w:rPr>
          <w:b/>
          <w:bCs/>
          <w:iCs/>
        </w:rPr>
        <w:t xml:space="preserve"> в электронной форме несостоявшимся и порядок заключение договора при несостоявшемся запросе </w:t>
      </w:r>
      <w:r>
        <w:rPr>
          <w:b/>
          <w:bCs/>
          <w:iCs/>
        </w:rPr>
        <w:t>ценовых предложений</w:t>
      </w:r>
    </w:p>
    <w:p w14:paraId="39DD6400" w14:textId="77777777" w:rsidR="00FC6E19" w:rsidRPr="00157A21" w:rsidRDefault="00FC6E19" w:rsidP="00745712">
      <w:pPr>
        <w:ind w:firstLine="567"/>
        <w:jc w:val="both"/>
      </w:pPr>
      <w:r w:rsidRPr="00157A21">
        <w:t xml:space="preserve">В случае, если не подано ни одной заявки на участие в запросе </w:t>
      </w:r>
      <w:r>
        <w:t>ценовых предложений</w:t>
      </w:r>
      <w:r w:rsidRPr="00157A21">
        <w:t xml:space="preserve">, или подана только одна заявка, которая признана соответствующей требованиям запроса </w:t>
      </w:r>
      <w:r>
        <w:t>ценовых предложений</w:t>
      </w:r>
      <w:r w:rsidRPr="00157A21">
        <w:t xml:space="preserve">, или если Комиссией по осуществлению закупок отклонены все поданные заявки на участие в запросе </w:t>
      </w:r>
      <w:r>
        <w:t>ценовых предложений</w:t>
      </w:r>
      <w:r w:rsidRPr="00157A21">
        <w:t xml:space="preserve">, или по результатам рассмотрения таких заявок только одна такая заявка признана соответствующей всем требованиям, указанным в извещении, запрос </w:t>
      </w:r>
      <w:r>
        <w:t>ценовых предложений</w:t>
      </w:r>
      <w:r w:rsidRPr="00157A21">
        <w:t xml:space="preserve"> признается несостоявшимся.</w:t>
      </w:r>
    </w:p>
    <w:p w14:paraId="7D52376D" w14:textId="77777777" w:rsidR="00FC6E19" w:rsidRPr="00157A21" w:rsidRDefault="00FC6E19" w:rsidP="00745712">
      <w:pPr>
        <w:autoSpaceDE w:val="0"/>
        <w:autoSpaceDN w:val="0"/>
        <w:adjustRightInd w:val="0"/>
        <w:ind w:firstLine="567"/>
        <w:jc w:val="both"/>
      </w:pPr>
      <w:r w:rsidRPr="00157A21">
        <w:t xml:space="preserve">В случае, если при проведении запроса </w:t>
      </w:r>
      <w:r>
        <w:t>ценовых предложений</w:t>
      </w:r>
      <w:r w:rsidRPr="00157A21">
        <w:t xml:space="preserve"> предусмотрено два и более лота, запрос </w:t>
      </w:r>
      <w:r>
        <w:t>ценовых предложений</w:t>
      </w:r>
      <w:r w:rsidRPr="00157A21">
        <w:t xml:space="preserve"> признается несостоявшимся только в отношении тех лотов, в отношении которых подана только одна заявка на участие в запросе </w:t>
      </w:r>
      <w:r>
        <w:t>ценовых предложений</w:t>
      </w:r>
      <w:r w:rsidRPr="00157A21">
        <w:t xml:space="preserve">, или не подано ни одной заявки, или если Комиссией по осуществлению закупок отклонены все поданные заявки на участие в запросе </w:t>
      </w:r>
      <w:r>
        <w:t>ценовых предложений</w:t>
      </w:r>
      <w:r w:rsidRPr="00157A21">
        <w:t>, или по результатам рассмотрения таких заявок только одна такая заявка признана соответствующей всем требованиям, указанным в извещении.</w:t>
      </w:r>
    </w:p>
    <w:p w14:paraId="56255239" w14:textId="77777777" w:rsidR="00FC6E19" w:rsidRPr="00157A21" w:rsidRDefault="00FC6E19" w:rsidP="00745712">
      <w:pPr>
        <w:autoSpaceDE w:val="0"/>
        <w:autoSpaceDN w:val="0"/>
        <w:adjustRightInd w:val="0"/>
        <w:ind w:firstLine="567"/>
        <w:jc w:val="both"/>
      </w:pPr>
      <w:r w:rsidRPr="00157A21">
        <w:t xml:space="preserve">В случае если по результатам проведения закупки, запрос </w:t>
      </w:r>
      <w:r>
        <w:t>ценовых предложений</w:t>
      </w:r>
      <w:r w:rsidRPr="00157A21">
        <w:t xml:space="preserve"> признан несостоявшимся, заказчик вправе:</w:t>
      </w:r>
    </w:p>
    <w:p w14:paraId="70D037D6" w14:textId="77777777" w:rsidR="00FC6E19" w:rsidRPr="00157A21" w:rsidRDefault="00FC6E19" w:rsidP="00745712">
      <w:pPr>
        <w:ind w:firstLine="567"/>
        <w:jc w:val="both"/>
      </w:pPr>
      <w:r w:rsidRPr="00157A21">
        <w:t xml:space="preserve">- заключить договор с участником, заявка которого была признана соответствующей и не была отклонена; </w:t>
      </w:r>
    </w:p>
    <w:p w14:paraId="7EFAF27E" w14:textId="77777777" w:rsidR="00FC6E19" w:rsidRPr="00157A21" w:rsidRDefault="00FC6E19" w:rsidP="00745712">
      <w:pPr>
        <w:ind w:firstLine="567"/>
        <w:jc w:val="both"/>
      </w:pPr>
      <w:r w:rsidRPr="00157A21">
        <w:t xml:space="preserve">- провести повторно запрос </w:t>
      </w:r>
      <w:r>
        <w:t>ценовых предложений</w:t>
      </w:r>
      <w:r w:rsidRPr="00157A21">
        <w:t xml:space="preserve"> на тех же или иных условиях;</w:t>
      </w:r>
    </w:p>
    <w:p w14:paraId="7C35BF62" w14:textId="77777777" w:rsidR="00FC6E19" w:rsidRPr="00157A21" w:rsidRDefault="00FC6E19" w:rsidP="00745712">
      <w:pPr>
        <w:ind w:firstLine="567"/>
        <w:jc w:val="both"/>
      </w:pPr>
      <w:r w:rsidRPr="00157A21">
        <w:t>- осуществить закупку у единственного поставщика (подрядчика, исполнителя);</w:t>
      </w:r>
    </w:p>
    <w:p w14:paraId="34FC1D4B" w14:textId="77777777" w:rsidR="00FC6E19" w:rsidRPr="00157A21" w:rsidRDefault="00FC6E19" w:rsidP="00745712">
      <w:pPr>
        <w:ind w:firstLine="567"/>
        <w:jc w:val="both"/>
      </w:pPr>
      <w:r w:rsidRPr="00157A21">
        <w:t>- либо провести закупку иным способом закупки.</w:t>
      </w:r>
    </w:p>
    <w:p w14:paraId="46FCA87A" w14:textId="77777777" w:rsidR="00FC6E19" w:rsidRPr="00157A21" w:rsidRDefault="00FC6E19" w:rsidP="00745712">
      <w:pPr>
        <w:tabs>
          <w:tab w:val="left" w:pos="540"/>
        </w:tabs>
        <w:ind w:firstLine="567"/>
        <w:jc w:val="both"/>
      </w:pPr>
      <w:r w:rsidRPr="00157A21">
        <w:t>При заключении, исполнении договора не допускается изменение его условий по сравнению с условиями, указанными в протоколе, составленном по итогам закупки.</w:t>
      </w:r>
    </w:p>
    <w:p w14:paraId="65D82F2D" w14:textId="77777777" w:rsidR="00FC6E19" w:rsidRPr="00157A21" w:rsidRDefault="00FC6E19" w:rsidP="00745712">
      <w:pPr>
        <w:autoSpaceDE w:val="0"/>
        <w:autoSpaceDN w:val="0"/>
        <w:adjustRightInd w:val="0"/>
        <w:ind w:firstLine="567"/>
        <w:jc w:val="both"/>
      </w:pPr>
    </w:p>
    <w:p w14:paraId="3196CFE7" w14:textId="77777777" w:rsidR="00FC6E19" w:rsidRDefault="00FC6E19" w:rsidP="00745712">
      <w:pPr>
        <w:tabs>
          <w:tab w:val="left" w:pos="426"/>
        </w:tabs>
        <w:suppressAutoHyphens/>
        <w:spacing w:line="276" w:lineRule="auto"/>
        <w:ind w:firstLine="567"/>
        <w:rPr>
          <w:rFonts w:eastAsia="Calibri"/>
          <w:b/>
          <w:bCs/>
          <w:sz w:val="28"/>
          <w:szCs w:val="28"/>
        </w:rPr>
      </w:pPr>
    </w:p>
    <w:p w14:paraId="34A43D64" w14:textId="2C7D96E6" w:rsidR="0025343A" w:rsidRDefault="0025343A" w:rsidP="00745712">
      <w:pPr>
        <w:tabs>
          <w:tab w:val="left" w:pos="426"/>
        </w:tabs>
        <w:suppressAutoHyphens/>
        <w:spacing w:line="276" w:lineRule="auto"/>
        <w:ind w:firstLine="567"/>
        <w:rPr>
          <w:rFonts w:eastAsia="Calibri"/>
          <w:b/>
          <w:bCs/>
          <w:sz w:val="28"/>
          <w:szCs w:val="28"/>
        </w:rPr>
      </w:pPr>
    </w:p>
    <w:p w14:paraId="6912B2B2" w14:textId="0D5E38E6" w:rsidR="00FC6E19" w:rsidRDefault="00FC6E19" w:rsidP="00745712">
      <w:pPr>
        <w:tabs>
          <w:tab w:val="left" w:pos="426"/>
        </w:tabs>
        <w:suppressAutoHyphens/>
        <w:spacing w:line="276" w:lineRule="auto"/>
        <w:ind w:firstLine="567"/>
        <w:rPr>
          <w:rFonts w:eastAsia="Calibri"/>
          <w:b/>
          <w:bCs/>
          <w:sz w:val="28"/>
          <w:szCs w:val="28"/>
        </w:rPr>
      </w:pPr>
    </w:p>
    <w:p w14:paraId="72B9880C" w14:textId="52A532EA" w:rsidR="00FC6E19" w:rsidRDefault="00FC6E19" w:rsidP="00745712">
      <w:pPr>
        <w:tabs>
          <w:tab w:val="left" w:pos="426"/>
        </w:tabs>
        <w:suppressAutoHyphens/>
        <w:spacing w:line="276" w:lineRule="auto"/>
        <w:ind w:firstLine="567"/>
        <w:rPr>
          <w:rFonts w:eastAsia="Calibri"/>
          <w:b/>
          <w:bCs/>
          <w:sz w:val="28"/>
          <w:szCs w:val="28"/>
        </w:rPr>
      </w:pPr>
    </w:p>
    <w:p w14:paraId="269F0CE8" w14:textId="3EBEE836" w:rsidR="00FC6E19" w:rsidRDefault="00FC6E19" w:rsidP="00745712">
      <w:pPr>
        <w:tabs>
          <w:tab w:val="left" w:pos="426"/>
        </w:tabs>
        <w:suppressAutoHyphens/>
        <w:spacing w:line="276" w:lineRule="auto"/>
        <w:ind w:firstLine="567"/>
        <w:rPr>
          <w:rFonts w:eastAsia="Calibri"/>
          <w:b/>
          <w:bCs/>
          <w:sz w:val="28"/>
          <w:szCs w:val="28"/>
        </w:rPr>
      </w:pPr>
    </w:p>
    <w:p w14:paraId="3CDF47D8" w14:textId="5CD3F658" w:rsidR="00FC6E19" w:rsidRDefault="00FC6E19" w:rsidP="00745712">
      <w:pPr>
        <w:tabs>
          <w:tab w:val="left" w:pos="426"/>
        </w:tabs>
        <w:suppressAutoHyphens/>
        <w:spacing w:line="276" w:lineRule="auto"/>
        <w:ind w:firstLine="567"/>
        <w:rPr>
          <w:rFonts w:eastAsia="Calibri"/>
          <w:b/>
          <w:bCs/>
          <w:sz w:val="28"/>
          <w:szCs w:val="28"/>
        </w:rPr>
      </w:pPr>
    </w:p>
    <w:p w14:paraId="4A9E75BE" w14:textId="3C17E9D1" w:rsidR="00FC6E19" w:rsidRDefault="00FC6E19" w:rsidP="00745712">
      <w:pPr>
        <w:tabs>
          <w:tab w:val="left" w:pos="426"/>
        </w:tabs>
        <w:suppressAutoHyphens/>
        <w:spacing w:line="276" w:lineRule="auto"/>
        <w:ind w:firstLine="567"/>
        <w:rPr>
          <w:rFonts w:eastAsia="Calibri"/>
          <w:b/>
          <w:bCs/>
          <w:sz w:val="28"/>
          <w:szCs w:val="28"/>
        </w:rPr>
      </w:pPr>
    </w:p>
    <w:p w14:paraId="7C71D110" w14:textId="705104B1" w:rsidR="00FC6E19" w:rsidRDefault="00FC6E19" w:rsidP="00745712">
      <w:pPr>
        <w:tabs>
          <w:tab w:val="left" w:pos="426"/>
        </w:tabs>
        <w:suppressAutoHyphens/>
        <w:spacing w:line="276" w:lineRule="auto"/>
        <w:ind w:firstLine="567"/>
        <w:rPr>
          <w:rFonts w:eastAsia="Calibri"/>
          <w:b/>
          <w:bCs/>
          <w:sz w:val="28"/>
          <w:szCs w:val="28"/>
        </w:rPr>
      </w:pPr>
    </w:p>
    <w:p w14:paraId="6F2DFD59" w14:textId="525D33B2" w:rsidR="00FC6E19" w:rsidRDefault="00FC6E19" w:rsidP="00745712">
      <w:pPr>
        <w:tabs>
          <w:tab w:val="left" w:pos="426"/>
        </w:tabs>
        <w:suppressAutoHyphens/>
        <w:spacing w:line="276" w:lineRule="auto"/>
        <w:ind w:firstLine="567"/>
        <w:rPr>
          <w:rFonts w:eastAsia="Calibri"/>
          <w:b/>
          <w:bCs/>
          <w:sz w:val="28"/>
          <w:szCs w:val="28"/>
        </w:rPr>
      </w:pPr>
    </w:p>
    <w:p w14:paraId="13DE41C2" w14:textId="77777777" w:rsidR="00121DE4" w:rsidRPr="00121DE4" w:rsidRDefault="00121DE4" w:rsidP="00745712">
      <w:pPr>
        <w:tabs>
          <w:tab w:val="left" w:pos="426"/>
        </w:tabs>
        <w:suppressAutoHyphens/>
        <w:spacing w:line="276" w:lineRule="auto"/>
        <w:ind w:firstLine="567"/>
        <w:rPr>
          <w:rFonts w:eastAsia="Calibri"/>
          <w:b/>
          <w:bCs/>
        </w:rPr>
      </w:pPr>
      <w:r w:rsidRPr="00121DE4">
        <w:rPr>
          <w:rFonts w:eastAsia="Calibri"/>
          <w:b/>
          <w:bCs/>
        </w:rPr>
        <w:t>Проект</w:t>
      </w:r>
    </w:p>
    <w:p w14:paraId="508D613A" w14:textId="7C687FCF"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ДОГОВОР ПОСТАВКИ № _______________</w:t>
      </w:r>
    </w:p>
    <w:p w14:paraId="5AD7DF49" w14:textId="77777777" w:rsidR="00121DE4" w:rsidRPr="00121DE4" w:rsidRDefault="00121DE4" w:rsidP="00745712">
      <w:pPr>
        <w:tabs>
          <w:tab w:val="left" w:pos="426"/>
        </w:tabs>
        <w:suppressAutoHyphens/>
        <w:spacing w:line="276" w:lineRule="auto"/>
        <w:ind w:firstLine="567"/>
        <w:rPr>
          <w:rFonts w:eastAsia="Calibri"/>
        </w:rPr>
      </w:pPr>
    </w:p>
    <w:p w14:paraId="269DDEF8" w14:textId="0AE1B48A" w:rsidR="00121DE4" w:rsidRPr="00121DE4" w:rsidRDefault="00121DE4" w:rsidP="00745712">
      <w:pPr>
        <w:tabs>
          <w:tab w:val="left" w:pos="426"/>
        </w:tabs>
        <w:suppressAutoHyphens/>
        <w:spacing w:line="276" w:lineRule="auto"/>
        <w:ind w:firstLine="567"/>
        <w:rPr>
          <w:rFonts w:eastAsia="Calibri"/>
        </w:rPr>
      </w:pPr>
      <w:r w:rsidRPr="00121DE4">
        <w:rPr>
          <w:rFonts w:eastAsia="Calibri"/>
        </w:rPr>
        <w:t xml:space="preserve">г. Каспийск </w:t>
      </w:r>
      <w:r w:rsidRPr="00121DE4">
        <w:rPr>
          <w:rFonts w:eastAsia="Calibri"/>
        </w:rPr>
        <w:tab/>
      </w:r>
      <w:r w:rsidRPr="00121DE4">
        <w:rPr>
          <w:rFonts w:eastAsia="Calibri"/>
        </w:rPr>
        <w:tab/>
        <w:t xml:space="preserve">                                                                </w:t>
      </w:r>
      <w:proofErr w:type="gramStart"/>
      <w:r w:rsidRPr="00121DE4">
        <w:rPr>
          <w:rFonts w:eastAsia="Calibri"/>
        </w:rPr>
        <w:t xml:space="preserve">   «</w:t>
      </w:r>
      <w:proofErr w:type="gramEnd"/>
      <w:r w:rsidRPr="00121DE4">
        <w:rPr>
          <w:rFonts w:eastAsia="Calibri"/>
        </w:rPr>
        <w:t>____»____________ 20___ г.</w:t>
      </w:r>
    </w:p>
    <w:p w14:paraId="117F95B5" w14:textId="77777777" w:rsidR="00121DE4" w:rsidRPr="00121DE4" w:rsidRDefault="00121DE4" w:rsidP="00745712">
      <w:pPr>
        <w:tabs>
          <w:tab w:val="left" w:pos="426"/>
        </w:tabs>
        <w:suppressAutoHyphens/>
        <w:spacing w:line="276" w:lineRule="auto"/>
        <w:ind w:firstLine="567"/>
        <w:rPr>
          <w:rFonts w:eastAsia="Calibri"/>
        </w:rPr>
      </w:pPr>
    </w:p>
    <w:p w14:paraId="669EEA69"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b/>
          <w:bCs/>
        </w:rPr>
        <w:t xml:space="preserve">__________________________________________ «______», </w:t>
      </w:r>
      <w:r w:rsidRPr="00121DE4">
        <w:rPr>
          <w:rFonts w:eastAsia="Calibri"/>
        </w:rPr>
        <w:t xml:space="preserve">именуемое в дальнейшем «Поставщик», в лице ___________ФИО ____________, действующего на основании Устава, с одной стороны и  </w:t>
      </w:r>
    </w:p>
    <w:p w14:paraId="7993BE0B" w14:textId="2A2FE6C9"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b/>
          <w:bCs/>
        </w:rPr>
        <w:lastRenderedPageBreak/>
        <w:t>Акционерное Общество «Единый оператор Республики Дагестан в сфере водоснабжения и водоотведения»,</w:t>
      </w:r>
      <w:r w:rsidRPr="00121DE4">
        <w:rPr>
          <w:rFonts w:eastAsia="Calibri"/>
        </w:rPr>
        <w:t xml:space="preserve"> именуемое в дальнейшем «Покупатель», в лице заместителя генерального директора по коммерческим вопросам Магомедова Гамзы Магомедовича, действующего на основании нотариальной Доверенности, зарегистрировано в реестре № 05/55-Н/05-2024-1-28 от 10.01.2024г., с другой стороны,  именуемые при совместном упоминании – Стороны, в соответствии с Федеральным законом от 18.07.2011 № 223-ФЗ «О закупках товаров, работ, услуг отдельными видами юридических лиц», Положения о закупке товаров, работ, услуг для нужд АО «Единый оператор Республики Дагестан в сфере водоснабжения и водоотведения» на основании результатов осуществления закупки путем проведения запроса ценовых предложений на Официальный сайт Единой Информационной Системе www.zakupki.gov.ru/223/ (протокол № </w:t>
      </w:r>
      <w:r w:rsidRPr="00121DE4">
        <w:rPr>
          <w:rFonts w:eastAsia="Calibri"/>
          <w:bCs/>
        </w:rPr>
        <w:t>________</w:t>
      </w:r>
      <w:r w:rsidRPr="00121DE4">
        <w:rPr>
          <w:rFonts w:eastAsia="Calibri"/>
        </w:rPr>
        <w:t xml:space="preserve"> от «____» _________ 202</w:t>
      </w:r>
      <w:r w:rsidR="009F54E4">
        <w:rPr>
          <w:rFonts w:eastAsia="Calibri"/>
        </w:rPr>
        <w:t>5</w:t>
      </w:r>
      <w:r w:rsidRPr="00121DE4">
        <w:rPr>
          <w:rFonts w:eastAsia="Calibri"/>
        </w:rPr>
        <w:t>г.) заключили настоящий Договор (далее – «Договор») о нижеследующем:</w:t>
      </w:r>
    </w:p>
    <w:p w14:paraId="33EEAE86" w14:textId="77777777" w:rsidR="00121DE4" w:rsidRPr="00121DE4" w:rsidRDefault="00121DE4" w:rsidP="00745712">
      <w:pPr>
        <w:tabs>
          <w:tab w:val="left" w:pos="426"/>
        </w:tabs>
        <w:suppressAutoHyphens/>
        <w:spacing w:line="276" w:lineRule="auto"/>
        <w:ind w:firstLine="567"/>
        <w:jc w:val="both"/>
        <w:rPr>
          <w:rFonts w:eastAsia="Calibri"/>
        </w:rPr>
      </w:pPr>
    </w:p>
    <w:p w14:paraId="66AA0E57" w14:textId="62016214"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1. Предмет договора</w:t>
      </w:r>
    </w:p>
    <w:p w14:paraId="24F4FA45"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1.1. Поставщик обязуется передать Покупателю Товар, а Покупатель обязуется принять и оплатить Товар.</w:t>
      </w:r>
    </w:p>
    <w:p w14:paraId="6531FAA9" w14:textId="457B69A5"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1.2. Наименование, количество, ассортимент, требования к качеству Товара, а также дополнительные требования к Товару и условиям поставки определяются в согласованных Сторонами спецификациях (приложение №1) и технического задания (Приложение №2).</w:t>
      </w:r>
    </w:p>
    <w:p w14:paraId="496A1E2E"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1.3. Общие количество поставляемой по настоящему договору продукции ограничено предельной стоимостью указанном в настоящем договоре.</w:t>
      </w:r>
    </w:p>
    <w:p w14:paraId="07149D10"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1.4. Поставщик гарантирует, что поставляемый им Товар является новым, не бывшим в употреблении (в эксплуатации), свободным от любых прав на него третьих лиц, не находящимся в залоге, под арестом, не имеющим других обременений, ограничений.</w:t>
      </w:r>
    </w:p>
    <w:p w14:paraId="3CDA13D4" w14:textId="77777777" w:rsidR="00121DE4" w:rsidRPr="00121DE4" w:rsidRDefault="00121DE4" w:rsidP="00745712">
      <w:pPr>
        <w:tabs>
          <w:tab w:val="left" w:pos="426"/>
        </w:tabs>
        <w:suppressAutoHyphens/>
        <w:spacing w:line="276" w:lineRule="auto"/>
        <w:ind w:firstLine="567"/>
        <w:jc w:val="both"/>
        <w:rPr>
          <w:rFonts w:eastAsia="Calibri"/>
        </w:rPr>
      </w:pPr>
    </w:p>
    <w:p w14:paraId="15377B84" w14:textId="77777777"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2. Цена товара и порядок расчетов</w:t>
      </w:r>
    </w:p>
    <w:p w14:paraId="0C8A4615"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2.1. Предельная стоимость поставляемой по настоящему договору продукции составляет _____________________ (__________________), ______ копеек с учетом НДС 20%, в том числе НДС - __________, рублей ___ копеек.</w:t>
      </w:r>
    </w:p>
    <w:p w14:paraId="2FAF3FEA"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Поставщик не вправе в одностороннем порядке изменять цену Договора и цену Товара, согласованные Сторонами.</w:t>
      </w:r>
    </w:p>
    <w:p w14:paraId="7133B4E5" w14:textId="206A1343"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2.2. Покупатель оплачивает Поставщику аванс в размере 30% от цены договора, оставшиеся 70% в течение 7</w:t>
      </w:r>
      <w:r w:rsidR="009E1445">
        <w:rPr>
          <w:rFonts w:eastAsia="Calibri"/>
        </w:rPr>
        <w:t xml:space="preserve"> (</w:t>
      </w:r>
      <w:r w:rsidRPr="00121DE4">
        <w:rPr>
          <w:rFonts w:eastAsia="Calibri"/>
        </w:rPr>
        <w:t>семи) рабочих дней с момента исполнения Поставщиком обязанности по поставке всего объема Товара.</w:t>
      </w:r>
    </w:p>
    <w:p w14:paraId="67AF9A91" w14:textId="06FE7E6D"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2.3. В случае увеличения Договорной цены, вследствие изменения фактических объемов поставки Товара или рыночной цены, Стороны заключают дополнительное соглашение к настоящему договору, при этом величина суммы, предусмотренной дополнительным соглашением, не может превышать 50% от стоимости основного Договора.</w:t>
      </w:r>
    </w:p>
    <w:p w14:paraId="56C9A3BC" w14:textId="77777777" w:rsidR="00121DE4" w:rsidRPr="00121DE4" w:rsidRDefault="00121DE4" w:rsidP="00745712">
      <w:pPr>
        <w:tabs>
          <w:tab w:val="left" w:pos="426"/>
        </w:tabs>
        <w:suppressAutoHyphens/>
        <w:spacing w:line="276" w:lineRule="auto"/>
        <w:ind w:firstLine="567"/>
        <w:jc w:val="both"/>
        <w:rPr>
          <w:rFonts w:eastAsia="Calibri"/>
        </w:rPr>
      </w:pPr>
    </w:p>
    <w:p w14:paraId="109B5531"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2.4. Расчеты за поставляемый Товар осуществляются Покупателем в рублях РФ путем перечисления денежных средств на расчетный счет Поставщика. Обязанность Покупателя по оплате считается исполненной с момента списания денежных средств с расчетного счета Покупателя.</w:t>
      </w:r>
    </w:p>
    <w:p w14:paraId="321FEFE0" w14:textId="6C44D7FD"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3. Условия поставки</w:t>
      </w:r>
    </w:p>
    <w:p w14:paraId="0E422B43"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3.1. Способы и сроки поставки определяется в спецификациях.</w:t>
      </w:r>
    </w:p>
    <w:p w14:paraId="1B825660"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lastRenderedPageBreak/>
        <w:t>3.2.  Поставщик обязан немедленно после отгрузки Товара передать Покупателю по средствам факсимильной связи со ссылкой на дату, номер, Договора следующую информацию: наименование и количество Товара, дата и время отгрузки, номер накладной и т.д.</w:t>
      </w:r>
    </w:p>
    <w:p w14:paraId="72385AB8"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3.3. Поставщик обязан в течение 5 (пяти) дней с момента отгрузки Товара предоставить Покупателю товарную накладную (форма ТОРГ-12), а также в случаях, предусмотренных законодательством о налогах и сборах, оформленный в соответствии с требованиями законодательства счет-фактуру.</w:t>
      </w:r>
    </w:p>
    <w:p w14:paraId="76FD275F"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3.4. Поставщик обязан передать Покупателю Товар вместе с товаросопроводительными документами, перечень которых указан в спецификации, а также, в случае если обязанность по доставке Товара возлагается на Поставщика, вместе с товарно-транспортной накладной по форме, установленной действующим законодательством.</w:t>
      </w:r>
    </w:p>
    <w:p w14:paraId="68DC6251"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3.5. Обязанность по передаче Товара считается исполненной Поставщиком с момента окончания приемки Покупателем Товара, полностью соответствующего требованиям Договора. С этого момента право собственности на Товар переходит к Покупателю.</w:t>
      </w:r>
    </w:p>
    <w:p w14:paraId="69B4B289"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3.6. При необходимости порядок проведения работ и оказания услуг, связанных с монтажом Товара и вводом его в эксплуатацию, устанавливается Сторонами путем заключения отдельного соглашения.</w:t>
      </w:r>
    </w:p>
    <w:p w14:paraId="54322E4D" w14:textId="77777777"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4. Приемка товара. Гарантии</w:t>
      </w:r>
    </w:p>
    <w:p w14:paraId="24271578"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4.1. Передача Товара, по количеству и качеству, происходит в момент его приемки в присутствии уполномоченного представителя Покупателя, в порядке и на условиях, предусмотренных Договором с обязательными требованиями законов, иных правовых актов, государственных стандартов.</w:t>
      </w:r>
    </w:p>
    <w:p w14:paraId="0A6F59BD"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В случаях получения Товара от перевозчика Покупатель обязан проверить соответствие веса брутто и количества тарных мест сведениям, указанным в транспортных документах. При обнаружении повреждения тары (упаковки) Товара, наличии признаков порчи Товара и (или) при несоответствии Товара сведениям, указанным в транспортных документах, Покупатель обязан потребовать от перевозчика составления коммерческого акта, а при доставке Товара автомобильным транспортом – отметки на товарно-транспортной накладной или составления акта.</w:t>
      </w:r>
    </w:p>
    <w:p w14:paraId="6CD26387"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4.2. Товар должен соответствовать требованиям ГОСТов и (или) ТУ, установленных действующим законодательством РФ к данному виду Товара.</w:t>
      </w:r>
    </w:p>
    <w:p w14:paraId="5E4110E7"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4.3. Приемка Товара по качеству, количеству, ассортименту и комплектности производится при его передаче, фиксируется подписанием накладных в двух экземплярах уполномоченными представителями Сторон. В случае обнаружения фактов качественных и количественных расхождений по сравнению с данными, указанными в товаросопроводительных документах, Покупатель совместно с Поставщиком составляет акт об установленном расхождении при приемке Товара. В случае отказа Поставщика подписать соответствующий акт, в акте делается отметка о данном факте.</w:t>
      </w:r>
    </w:p>
    <w:p w14:paraId="01324643"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4.4. Поставщик обязан вывезти и заменить Покупателю Товар несоответствующего качества или допоставить его. Поставщик обязан устранить выявленные Покупателем недостатки Товара в течение 3 (трех) рабочих дней с момента подписания Сторонами акта об обнаружении недостатков. В случае невозможности устранить недостатки в указанный срок Поставщик обязан вернуть Покупателю уплаченные за Товар денежные средства в течение 5 (пяти) рабочих дней с момента предъявления Покупателем соответствующего требования. Возврат некачественного Товара осуществляется силами и за счет Поставщика.</w:t>
      </w:r>
    </w:p>
    <w:p w14:paraId="00BE31BD"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xml:space="preserve">4.5. При обязательстве Поставщика в соответствии с дополнительно заключенными с Покупателем соглашениями на монтажные, пусконаладочные и иные работы, связанные с </w:t>
      </w:r>
      <w:r w:rsidRPr="00121DE4">
        <w:rPr>
          <w:rFonts w:eastAsia="Calibri"/>
        </w:rPr>
        <w:lastRenderedPageBreak/>
        <w:t>вводом поставляемого Товара в эксплуатацию, срок гарантии начинается с момента ввода Товара в эксплуатацию.</w:t>
      </w:r>
    </w:p>
    <w:p w14:paraId="1B86D862"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4.6. Выявленные Покупателем в течение гарантийного срока скрытые недостатки Товара, устраняются на основании претензии Покупателя.</w:t>
      </w:r>
    </w:p>
    <w:p w14:paraId="1F27F9D6"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xml:space="preserve">4.7. Окончательная приемка Товара по количеству и качеству (в том числе при замене или доукомплектовании Товара) осуществляется на складе Покупателя в течение 20 дней с момента фактической передачи Товара Поставщиком (грузоотправителем). </w:t>
      </w:r>
    </w:p>
    <w:p w14:paraId="5BA843D8"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4.8. Приемка Товара считается оконченной:</w:t>
      </w:r>
    </w:p>
    <w:p w14:paraId="613FA765"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в момент подписания Сторонами акта приема-передачи Товара в комплекте в случае его поставки отдельными партиями;</w:t>
      </w:r>
    </w:p>
    <w:p w14:paraId="6205C1D4"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в момент подписания Покупателем товарной накладной (форма ТОРГ-12) во всех остальных случаях.</w:t>
      </w:r>
    </w:p>
    <w:p w14:paraId="11E9D0B0" w14:textId="77777777"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5. Ответственность сторон</w:t>
      </w:r>
    </w:p>
    <w:p w14:paraId="51F7AE47"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5.1. Поставщик уплачивает Покупателю пеню за каждый день просрочки в размере 0,1%:</w:t>
      </w:r>
    </w:p>
    <w:p w14:paraId="25E5B86E"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от стоимости Товара – за просрочку исполнения обязательства по поставке Товара;</w:t>
      </w:r>
    </w:p>
    <w:p w14:paraId="78E1173E"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от суммы перечисленного Покупателем аванса – за просрочку обязанности по возврату аванса;</w:t>
      </w:r>
    </w:p>
    <w:p w14:paraId="6E45AA12"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5.2. За несвоевременную оплату поставленного Товара Покупатель уплачивает Поставщику неустойку в размере 1/300 процентной ставки рефинансирования ЦБ РФ от суммы долга за каждый день просрочки.</w:t>
      </w:r>
    </w:p>
    <w:p w14:paraId="019A5AD2"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5.3. За односторонний отказ от поставки Товара Поставщик уплачивает Покупателю штраф в размере 20 (двадцати) процентов стоимости Товара.</w:t>
      </w:r>
    </w:p>
    <w:p w14:paraId="199ADB85"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xml:space="preserve">5.4. Поставщик несет ответственность за своевременное включение в книгу продаж и покупок счет-фактур по выполненной поставке Товара, работ или услуг. В случае несвоевременного отражения НДС в налоговой декларации Поставщик компенсирует Покупателю убытки в сумме доначислений </w:t>
      </w:r>
      <w:proofErr w:type="gramStart"/>
      <w:r w:rsidRPr="00121DE4">
        <w:rPr>
          <w:rFonts w:eastAsia="Calibri"/>
        </w:rPr>
        <w:t>по налоговой проверке</w:t>
      </w:r>
      <w:proofErr w:type="gramEnd"/>
      <w:r w:rsidRPr="00121DE4">
        <w:rPr>
          <w:rFonts w:eastAsia="Calibri"/>
        </w:rPr>
        <w:t xml:space="preserve"> возникших из-за нарушения Поставщиком указанных в договоре гарантий и обязательств. Основанием для возмещения Поставщиком Покупателю указанных сумм является требование (решение) налоговой инспекции по результатам камеральной или выездной проверки. При этом возмещению подлежат все суммы, уплаченные Покупателем в бюджет на основании требование (решение) налогового органа по результатам проверки, включая недоимку, пени и штрафы.</w:t>
      </w:r>
    </w:p>
    <w:p w14:paraId="64E43DC1"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5.5. В случае нарушения срока передачи Покупателю счета-фактуры на отгрузку товаров исправленного счета-фактуры, установленного в абз.2 п.3.3 настоящего Договора, Поставщик обязан уплатить Покупателю неустойку в размере 0,5 процента от стоимости отгруженных товаров, по которым счета-фактуры не предан в установленный срок, за каждый день просрочки.</w:t>
      </w:r>
    </w:p>
    <w:p w14:paraId="2322028C"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5.6. Убытки, причиненные Сторонам в результате неисполнения (ненадлежащего исполнения) одной из Сторон условий Договора, подлежат взысканию в пользу другой Стороны в полном объеме сверх неустойки.</w:t>
      </w:r>
    </w:p>
    <w:p w14:paraId="6AC88687"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5.7. Оплата пени и возмещение убытков при неисполнении обязательств не освобождают Стороны от исполнения обязательств в натуре.</w:t>
      </w:r>
    </w:p>
    <w:p w14:paraId="29DDE8CC"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5.8. Пеня начисляется до момента фактического исполнения Сторонами своих обязательств.</w:t>
      </w:r>
    </w:p>
    <w:p w14:paraId="35A196DE" w14:textId="77777777"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6. Обстоятельства непреодолимой силы</w:t>
      </w:r>
    </w:p>
    <w:p w14:paraId="13258A82"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xml:space="preserve">Любая из сторон Договора освобождается от ответственности за его нарушение, если такое нарушение явилось следствием обстоятельств непреодолимой силы, возникших после заключения Договора, под которыми понимаются военные действия, стихийные бедствия, </w:t>
      </w:r>
      <w:r w:rsidRPr="00121DE4">
        <w:rPr>
          <w:rFonts w:eastAsia="Calibri"/>
        </w:rPr>
        <w:lastRenderedPageBreak/>
        <w:t>пожары, забастовки (за исключением забастовок в организациях Сторон), меры запретительного характера, принимаемые Правительством РФ или другими уполномоченными органами.</w:t>
      </w:r>
    </w:p>
    <w:p w14:paraId="223F581F"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Исполнение Сторонами обязательств соразмерно отодвигается на период действия обстоятельств непреодолимой силы.</w:t>
      </w:r>
    </w:p>
    <w:p w14:paraId="73246E42"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При наступлении обстоятельств непреодолимой силы Сторона, затронутая такими обстоятельствами, немедленно в письменном виде уведомляет об этом другую Сторону. Обстоятельства непреодолимой силы должны подтверждаться заключением уполномоченного органа. Отсутствие уведомления либо подтверждения уполномоченного органа о наступлении обстоятельств непреодолимой силы лишает Стороны права ссылаться на такие обстоятельства.</w:t>
      </w:r>
    </w:p>
    <w:p w14:paraId="33557331" w14:textId="77777777" w:rsidR="00121DE4" w:rsidRPr="00121DE4" w:rsidRDefault="00121DE4" w:rsidP="00745712">
      <w:pPr>
        <w:tabs>
          <w:tab w:val="left" w:pos="426"/>
        </w:tabs>
        <w:suppressAutoHyphens/>
        <w:spacing w:line="276" w:lineRule="auto"/>
        <w:ind w:firstLine="567"/>
        <w:jc w:val="center"/>
        <w:rPr>
          <w:rFonts w:eastAsia="Calibri"/>
          <w:b/>
        </w:rPr>
      </w:pPr>
      <w:r w:rsidRPr="00121DE4">
        <w:rPr>
          <w:rFonts w:eastAsia="Calibri"/>
          <w:b/>
        </w:rPr>
        <w:t>7. Прочие условия</w:t>
      </w:r>
    </w:p>
    <w:p w14:paraId="7030E72E"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7.1. Любые изменения и дополнения к Договору действительны, если они совершены в письменной форме и подписаны уполномоченными представителями Сторон.</w:t>
      </w:r>
    </w:p>
    <w:p w14:paraId="1F21BB63"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В случае наличие разногласий существенных условий настоящего договора Стороны вправе урегулировать подписанием протокола разногласий.</w:t>
      </w:r>
    </w:p>
    <w:p w14:paraId="6C1E7930"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7.2. Документы, направленные по средствам факсимильной связи, Стороны признают имеющими юридическую силу при обязательном (в течение 10-ти дней) предоставлении направляющей стороной оригиналов документов.</w:t>
      </w:r>
    </w:p>
    <w:p w14:paraId="681C176D"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7.3. Сторона обязана уведомить другую сторону в случае изменения своих адресов и реквизитов.</w:t>
      </w:r>
    </w:p>
    <w:p w14:paraId="18BBAD81"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7.4. Поставщик не вправе без согласия Покупателя передавать третьим лицам свои права и обязанности по Договору.</w:t>
      </w:r>
    </w:p>
    <w:p w14:paraId="72FBFFD5"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xml:space="preserve">7.5 «Контрагент ознакомлен с Уставом АО "Единый оператор Республики Дагестан в сфере водоснабжения и водоотведения", в части: </w:t>
      </w:r>
    </w:p>
    <w:p w14:paraId="489283A4"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7.5.1.    ограничения полномочий генерального директора Общества;</w:t>
      </w:r>
    </w:p>
    <w:p w14:paraId="37D10EC2"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7.5.2.    о наличии или отсутствии заинтересованности при совершении сделки;</w:t>
      </w:r>
    </w:p>
    <w:p w14:paraId="6A2FFCB2" w14:textId="77777777" w:rsidR="00121DE4" w:rsidRPr="00121DE4" w:rsidRDefault="00121DE4" w:rsidP="00745712">
      <w:pPr>
        <w:numPr>
          <w:ilvl w:val="2"/>
          <w:numId w:val="17"/>
        </w:numPr>
        <w:tabs>
          <w:tab w:val="left" w:pos="426"/>
        </w:tabs>
        <w:suppressAutoHyphens/>
        <w:spacing w:line="276" w:lineRule="auto"/>
        <w:ind w:left="0" w:firstLine="567"/>
        <w:jc w:val="both"/>
        <w:rPr>
          <w:rFonts w:eastAsia="Calibri"/>
        </w:rPr>
      </w:pPr>
      <w:r w:rsidRPr="00121DE4">
        <w:rPr>
          <w:rFonts w:eastAsia="Calibri"/>
        </w:rPr>
        <w:t xml:space="preserve"> сделка не является крупной для Общества или, если сделка является крупной, сведения об одобрении совершения такой сделки соответствующими органами управления.»</w:t>
      </w:r>
    </w:p>
    <w:p w14:paraId="4DFE18CC" w14:textId="77777777" w:rsidR="00121DE4" w:rsidRPr="00121DE4" w:rsidRDefault="00121DE4" w:rsidP="00745712">
      <w:pPr>
        <w:numPr>
          <w:ilvl w:val="1"/>
          <w:numId w:val="17"/>
        </w:numPr>
        <w:tabs>
          <w:tab w:val="left" w:pos="426"/>
        </w:tabs>
        <w:suppressAutoHyphens/>
        <w:spacing w:line="276" w:lineRule="auto"/>
        <w:ind w:left="0" w:firstLine="567"/>
        <w:jc w:val="both"/>
        <w:rPr>
          <w:rFonts w:eastAsia="Calibri"/>
        </w:rPr>
      </w:pPr>
      <w:r w:rsidRPr="00121DE4">
        <w:rPr>
          <w:rFonts w:eastAsia="Calibri"/>
        </w:rPr>
        <w:t>Договор составлен в двух экземплярах, один экземпляр Поставщику, один экземпляр Покупателю. Приложением к Договору и его неотъемлемой частью являются:</w:t>
      </w:r>
    </w:p>
    <w:p w14:paraId="280A25AC" w14:textId="77777777"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xml:space="preserve">       Приложение 1 – спецификация</w:t>
      </w:r>
    </w:p>
    <w:p w14:paraId="3BF5B127" w14:textId="62C05451" w:rsidR="00121DE4" w:rsidRPr="00121DE4" w:rsidRDefault="00121DE4" w:rsidP="00745712">
      <w:pPr>
        <w:tabs>
          <w:tab w:val="left" w:pos="426"/>
        </w:tabs>
        <w:suppressAutoHyphens/>
        <w:spacing w:line="276" w:lineRule="auto"/>
        <w:ind w:firstLine="567"/>
        <w:jc w:val="both"/>
        <w:rPr>
          <w:rFonts w:eastAsia="Calibri"/>
        </w:rPr>
      </w:pPr>
      <w:r w:rsidRPr="00121DE4">
        <w:rPr>
          <w:rFonts w:eastAsia="Calibri"/>
        </w:rPr>
        <w:t xml:space="preserve"> </w:t>
      </w:r>
      <w:r w:rsidR="00CF1C8A">
        <w:rPr>
          <w:rFonts w:eastAsia="Calibri"/>
        </w:rPr>
        <w:t xml:space="preserve">       </w:t>
      </w:r>
      <w:r w:rsidRPr="00121DE4">
        <w:rPr>
          <w:rFonts w:eastAsia="Calibri"/>
        </w:rPr>
        <w:t>Приложение 2- ТЗ</w:t>
      </w:r>
    </w:p>
    <w:p w14:paraId="5B99FC02" w14:textId="77777777" w:rsidR="00121DE4" w:rsidRPr="00121DE4" w:rsidRDefault="00121DE4" w:rsidP="00745712">
      <w:pPr>
        <w:numPr>
          <w:ilvl w:val="0"/>
          <w:numId w:val="11"/>
        </w:numPr>
        <w:tabs>
          <w:tab w:val="left" w:pos="426"/>
        </w:tabs>
        <w:suppressAutoHyphens/>
        <w:spacing w:line="276" w:lineRule="auto"/>
        <w:ind w:left="0" w:firstLine="567"/>
        <w:jc w:val="center"/>
        <w:rPr>
          <w:rFonts w:eastAsia="Calibri"/>
          <w:b/>
        </w:rPr>
      </w:pPr>
      <w:r w:rsidRPr="00121DE4">
        <w:rPr>
          <w:rFonts w:eastAsia="Calibri"/>
          <w:b/>
        </w:rPr>
        <w:t>Адреса, реквизиты и подписи сторон</w:t>
      </w:r>
    </w:p>
    <w:tbl>
      <w:tblPr>
        <w:tblpPr w:leftFromText="180" w:rightFromText="180" w:vertAnchor="text" w:horzAnchor="page" w:tblpX="2911" w:tblpY="161"/>
        <w:tblW w:w="0" w:type="auto"/>
        <w:tblLayout w:type="fixed"/>
        <w:tblLook w:val="04A0" w:firstRow="1" w:lastRow="0" w:firstColumn="1" w:lastColumn="0" w:noHBand="0" w:noVBand="1"/>
      </w:tblPr>
      <w:tblGrid>
        <w:gridCol w:w="5772"/>
      </w:tblGrid>
      <w:tr w:rsidR="00121DE4" w:rsidRPr="00121DE4" w14:paraId="047FB3D2" w14:textId="77777777" w:rsidTr="00B340DA">
        <w:trPr>
          <w:trHeight w:val="40"/>
        </w:trPr>
        <w:tc>
          <w:tcPr>
            <w:tcW w:w="5772" w:type="dxa"/>
            <w:hideMark/>
          </w:tcPr>
          <w:p w14:paraId="3D65C692" w14:textId="77777777" w:rsidR="00121DE4" w:rsidRPr="00121DE4" w:rsidRDefault="00121DE4" w:rsidP="00745712">
            <w:pPr>
              <w:tabs>
                <w:tab w:val="left" w:pos="426"/>
              </w:tabs>
              <w:suppressAutoHyphens/>
              <w:spacing w:line="276" w:lineRule="auto"/>
              <w:ind w:firstLine="567"/>
              <w:rPr>
                <w:rFonts w:eastAsia="Calibri"/>
                <w:b/>
              </w:rPr>
            </w:pPr>
          </w:p>
        </w:tc>
      </w:tr>
      <w:tr w:rsidR="00121DE4" w:rsidRPr="00121DE4" w14:paraId="66C5A692" w14:textId="77777777" w:rsidTr="00B340DA">
        <w:trPr>
          <w:trHeight w:val="384"/>
        </w:trPr>
        <w:tc>
          <w:tcPr>
            <w:tcW w:w="5772" w:type="dxa"/>
          </w:tcPr>
          <w:p w14:paraId="32223E88" w14:textId="77777777" w:rsidR="00121DE4" w:rsidRPr="00121DE4" w:rsidRDefault="00121DE4" w:rsidP="00745712">
            <w:pPr>
              <w:tabs>
                <w:tab w:val="left" w:pos="426"/>
              </w:tabs>
              <w:suppressAutoHyphens/>
              <w:spacing w:line="276" w:lineRule="auto"/>
              <w:ind w:firstLine="567"/>
              <w:rPr>
                <w:rFonts w:eastAsia="Calibri"/>
              </w:rPr>
            </w:pPr>
          </w:p>
        </w:tc>
      </w:tr>
      <w:tr w:rsidR="00121DE4" w:rsidRPr="00121DE4" w14:paraId="15DA8944" w14:textId="77777777" w:rsidTr="00B340DA">
        <w:trPr>
          <w:trHeight w:val="384"/>
        </w:trPr>
        <w:tc>
          <w:tcPr>
            <w:tcW w:w="5772" w:type="dxa"/>
          </w:tcPr>
          <w:p w14:paraId="47940D99" w14:textId="77777777" w:rsidR="00121DE4" w:rsidRPr="00121DE4" w:rsidRDefault="00121DE4" w:rsidP="00745712">
            <w:pPr>
              <w:tabs>
                <w:tab w:val="left" w:pos="426"/>
              </w:tabs>
              <w:suppressAutoHyphens/>
              <w:spacing w:line="276" w:lineRule="auto"/>
              <w:ind w:firstLine="567"/>
              <w:rPr>
                <w:rFonts w:eastAsia="Calibri"/>
              </w:rPr>
            </w:pPr>
          </w:p>
        </w:tc>
      </w:tr>
    </w:tbl>
    <w:tbl>
      <w:tblPr>
        <w:tblW w:w="10146" w:type="dxa"/>
        <w:tblInd w:w="-108" w:type="dxa"/>
        <w:tblLook w:val="00A0" w:firstRow="1" w:lastRow="0" w:firstColumn="1" w:lastColumn="0" w:noHBand="0" w:noVBand="0"/>
      </w:tblPr>
      <w:tblGrid>
        <w:gridCol w:w="5148"/>
        <w:gridCol w:w="4998"/>
      </w:tblGrid>
      <w:tr w:rsidR="00121DE4" w:rsidRPr="00121DE4" w14:paraId="65F715B5" w14:textId="77777777" w:rsidTr="00B340DA">
        <w:tc>
          <w:tcPr>
            <w:tcW w:w="5148" w:type="dxa"/>
            <w:hideMark/>
          </w:tcPr>
          <w:p w14:paraId="7BD0B1A4" w14:textId="77777777" w:rsidR="00121DE4" w:rsidRPr="00121DE4" w:rsidRDefault="00121DE4" w:rsidP="00745712">
            <w:pPr>
              <w:tabs>
                <w:tab w:val="left" w:pos="426"/>
              </w:tabs>
              <w:suppressAutoHyphens/>
              <w:spacing w:line="276" w:lineRule="auto"/>
              <w:ind w:firstLine="567"/>
              <w:rPr>
                <w:rFonts w:eastAsia="Calibri"/>
                <w:bCs/>
              </w:rPr>
            </w:pPr>
            <w:bookmarkStart w:id="7" w:name="_Toc126487464"/>
            <w:r w:rsidRPr="00121DE4">
              <w:rPr>
                <w:rFonts w:eastAsia="Calibri"/>
                <w:bCs/>
              </w:rPr>
              <w:t>Покупатель:</w:t>
            </w:r>
            <w:bookmarkEnd w:id="7"/>
          </w:p>
        </w:tc>
        <w:tc>
          <w:tcPr>
            <w:tcW w:w="4998" w:type="dxa"/>
            <w:hideMark/>
          </w:tcPr>
          <w:p w14:paraId="103BECC6" w14:textId="77777777" w:rsidR="00121DE4" w:rsidRPr="00121DE4" w:rsidRDefault="00121DE4" w:rsidP="00745712">
            <w:pPr>
              <w:tabs>
                <w:tab w:val="left" w:pos="426"/>
              </w:tabs>
              <w:suppressAutoHyphens/>
              <w:spacing w:line="276" w:lineRule="auto"/>
              <w:ind w:firstLine="567"/>
              <w:rPr>
                <w:rFonts w:eastAsia="Calibri"/>
                <w:bCs/>
              </w:rPr>
            </w:pPr>
            <w:bookmarkStart w:id="8" w:name="_Toc126487465"/>
            <w:r w:rsidRPr="00121DE4">
              <w:rPr>
                <w:rFonts w:eastAsia="Calibri"/>
                <w:bCs/>
              </w:rPr>
              <w:t>Поставщик:</w:t>
            </w:r>
            <w:bookmarkEnd w:id="8"/>
          </w:p>
        </w:tc>
      </w:tr>
      <w:tr w:rsidR="00121DE4" w:rsidRPr="00121DE4" w14:paraId="5D7A3538" w14:textId="77777777" w:rsidTr="00B340DA">
        <w:tc>
          <w:tcPr>
            <w:tcW w:w="5148" w:type="dxa"/>
            <w:hideMark/>
          </w:tcPr>
          <w:p w14:paraId="5308C048"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АО «Единый оператор Республики Дагестан в сфере водоснабжении я и водоотведения»</w:t>
            </w:r>
          </w:p>
        </w:tc>
        <w:tc>
          <w:tcPr>
            <w:tcW w:w="4998" w:type="dxa"/>
          </w:tcPr>
          <w:p w14:paraId="11C569D8" w14:textId="2A80CC12" w:rsidR="00121DE4" w:rsidRPr="00121DE4" w:rsidRDefault="004430A6" w:rsidP="00745712">
            <w:pPr>
              <w:tabs>
                <w:tab w:val="left" w:pos="426"/>
              </w:tabs>
              <w:suppressAutoHyphens/>
              <w:spacing w:line="276" w:lineRule="auto"/>
              <w:ind w:firstLine="567"/>
              <w:rPr>
                <w:rFonts w:eastAsia="Calibri"/>
                <w:bCs/>
              </w:rPr>
            </w:pPr>
            <w:r>
              <w:rPr>
                <w:rFonts w:eastAsia="Calibri"/>
                <w:bCs/>
              </w:rPr>
              <w:t>________________</w:t>
            </w:r>
            <w:r w:rsidR="00121DE4" w:rsidRPr="00121DE4">
              <w:rPr>
                <w:rFonts w:eastAsia="Calibri"/>
                <w:bCs/>
              </w:rPr>
              <w:t xml:space="preserve"> «______»</w:t>
            </w:r>
          </w:p>
        </w:tc>
      </w:tr>
      <w:tr w:rsidR="00121DE4" w:rsidRPr="00121DE4" w14:paraId="49B38B0C" w14:textId="77777777" w:rsidTr="00B340DA">
        <w:tc>
          <w:tcPr>
            <w:tcW w:w="5148" w:type="dxa"/>
            <w:vMerge w:val="restart"/>
          </w:tcPr>
          <w:p w14:paraId="34589690"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ИНН/КПП: 0554008950/055401001</w:t>
            </w:r>
          </w:p>
          <w:p w14:paraId="4594D765" w14:textId="7099B8EB"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Юр. адрес: 368304 г. Каспийск</w:t>
            </w:r>
            <w:r w:rsidR="00C97606">
              <w:rPr>
                <w:rFonts w:eastAsia="Calibri"/>
                <w:bCs/>
              </w:rPr>
              <w:t>, ул. Ивана Крылова,</w:t>
            </w:r>
            <w:r w:rsidRPr="00121DE4">
              <w:rPr>
                <w:rFonts w:eastAsia="Calibri"/>
                <w:bCs/>
              </w:rPr>
              <w:t xml:space="preserve"> 13Б, 3 этаж, офис 56</w:t>
            </w:r>
          </w:p>
          <w:p w14:paraId="7A1829A9"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Р/с: 407 028 10760320017262 </w:t>
            </w:r>
          </w:p>
          <w:p w14:paraId="0C032EC9"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К/с: 301 018 109 070 200 00 615</w:t>
            </w:r>
          </w:p>
          <w:p w14:paraId="71268831"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БИК: 040702615</w:t>
            </w:r>
          </w:p>
          <w:p w14:paraId="6E43C253"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Банк: Отделении №5230 </w:t>
            </w:r>
          </w:p>
          <w:p w14:paraId="3882D42D"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lastRenderedPageBreak/>
              <w:t>ПАО Сбербанк РФ г. Ставрополь</w:t>
            </w:r>
          </w:p>
          <w:p w14:paraId="0E129D17" w14:textId="77777777" w:rsidR="00121DE4" w:rsidRPr="00121DE4" w:rsidRDefault="00121DE4" w:rsidP="00745712">
            <w:pPr>
              <w:tabs>
                <w:tab w:val="left" w:pos="426"/>
              </w:tabs>
              <w:suppressAutoHyphens/>
              <w:spacing w:line="276" w:lineRule="auto"/>
              <w:ind w:firstLine="567"/>
              <w:rPr>
                <w:rFonts w:eastAsia="Calibri"/>
                <w:bCs/>
              </w:rPr>
            </w:pPr>
          </w:p>
          <w:p w14:paraId="7B212D8E" w14:textId="77777777" w:rsidR="00121DE4" w:rsidRPr="00121DE4" w:rsidRDefault="00121DE4" w:rsidP="00745712">
            <w:pPr>
              <w:tabs>
                <w:tab w:val="left" w:pos="426"/>
              </w:tabs>
              <w:suppressAutoHyphens/>
              <w:spacing w:line="276" w:lineRule="auto"/>
              <w:ind w:firstLine="567"/>
              <w:rPr>
                <w:rFonts w:eastAsia="Calibri"/>
                <w:b/>
              </w:rPr>
            </w:pPr>
            <w:bookmarkStart w:id="9" w:name="_Hlk180140042"/>
            <w:proofErr w:type="spellStart"/>
            <w:r w:rsidRPr="00121DE4">
              <w:rPr>
                <w:rFonts w:eastAsia="Calibri"/>
                <w:b/>
              </w:rPr>
              <w:t>Зам.генерального</w:t>
            </w:r>
            <w:proofErr w:type="spellEnd"/>
            <w:r w:rsidRPr="00121DE4">
              <w:rPr>
                <w:rFonts w:eastAsia="Calibri"/>
                <w:b/>
              </w:rPr>
              <w:t xml:space="preserve"> директора по коммерческим вопросам</w:t>
            </w:r>
            <w:bookmarkEnd w:id="9"/>
          </w:p>
        </w:tc>
        <w:tc>
          <w:tcPr>
            <w:tcW w:w="4998" w:type="dxa"/>
          </w:tcPr>
          <w:p w14:paraId="42DD9540"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lastRenderedPageBreak/>
              <w:t>ИНН/КПП 77</w:t>
            </w:r>
          </w:p>
        </w:tc>
      </w:tr>
      <w:tr w:rsidR="00121DE4" w:rsidRPr="00121DE4" w14:paraId="57C09AFD" w14:textId="77777777" w:rsidTr="00B340DA">
        <w:tc>
          <w:tcPr>
            <w:tcW w:w="0" w:type="auto"/>
            <w:vMerge/>
            <w:vAlign w:val="center"/>
            <w:hideMark/>
          </w:tcPr>
          <w:p w14:paraId="07EA1A30" w14:textId="77777777" w:rsidR="00121DE4" w:rsidRPr="00121DE4" w:rsidRDefault="00121DE4" w:rsidP="00745712">
            <w:pPr>
              <w:tabs>
                <w:tab w:val="left" w:pos="426"/>
              </w:tabs>
              <w:suppressAutoHyphens/>
              <w:spacing w:line="276" w:lineRule="auto"/>
              <w:ind w:firstLine="567"/>
              <w:rPr>
                <w:rFonts w:eastAsia="Calibri"/>
                <w:bCs/>
              </w:rPr>
            </w:pPr>
          </w:p>
        </w:tc>
        <w:tc>
          <w:tcPr>
            <w:tcW w:w="4998" w:type="dxa"/>
          </w:tcPr>
          <w:p w14:paraId="3AFB5A36"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ОГРН </w:t>
            </w:r>
          </w:p>
        </w:tc>
      </w:tr>
      <w:tr w:rsidR="00121DE4" w:rsidRPr="00121DE4" w14:paraId="4D636DF9" w14:textId="77777777" w:rsidTr="00B340DA">
        <w:tc>
          <w:tcPr>
            <w:tcW w:w="0" w:type="auto"/>
            <w:vMerge/>
            <w:vAlign w:val="center"/>
            <w:hideMark/>
          </w:tcPr>
          <w:p w14:paraId="1306BFCB" w14:textId="77777777" w:rsidR="00121DE4" w:rsidRPr="00121DE4" w:rsidRDefault="00121DE4" w:rsidP="00745712">
            <w:pPr>
              <w:tabs>
                <w:tab w:val="left" w:pos="426"/>
              </w:tabs>
              <w:suppressAutoHyphens/>
              <w:spacing w:line="276" w:lineRule="auto"/>
              <w:ind w:firstLine="567"/>
              <w:rPr>
                <w:rFonts w:eastAsia="Calibri"/>
                <w:bCs/>
              </w:rPr>
            </w:pPr>
          </w:p>
        </w:tc>
        <w:tc>
          <w:tcPr>
            <w:tcW w:w="4998" w:type="dxa"/>
          </w:tcPr>
          <w:p w14:paraId="04F88719"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Юр. адрес: </w:t>
            </w:r>
          </w:p>
        </w:tc>
      </w:tr>
      <w:tr w:rsidR="00121DE4" w:rsidRPr="00121DE4" w14:paraId="16123D4C" w14:textId="77777777" w:rsidTr="00B340DA">
        <w:tc>
          <w:tcPr>
            <w:tcW w:w="0" w:type="auto"/>
            <w:vMerge/>
            <w:vAlign w:val="center"/>
            <w:hideMark/>
          </w:tcPr>
          <w:p w14:paraId="7A7EC385" w14:textId="77777777" w:rsidR="00121DE4" w:rsidRPr="00121DE4" w:rsidRDefault="00121DE4" w:rsidP="00745712">
            <w:pPr>
              <w:tabs>
                <w:tab w:val="left" w:pos="426"/>
              </w:tabs>
              <w:suppressAutoHyphens/>
              <w:spacing w:line="276" w:lineRule="auto"/>
              <w:ind w:firstLine="567"/>
              <w:rPr>
                <w:rFonts w:eastAsia="Calibri"/>
                <w:bCs/>
              </w:rPr>
            </w:pPr>
          </w:p>
        </w:tc>
        <w:tc>
          <w:tcPr>
            <w:tcW w:w="4998" w:type="dxa"/>
          </w:tcPr>
          <w:p w14:paraId="6C1FABE4"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Факт. адрес: </w:t>
            </w:r>
          </w:p>
        </w:tc>
      </w:tr>
      <w:tr w:rsidR="00121DE4" w:rsidRPr="00121DE4" w14:paraId="102926C0" w14:textId="77777777" w:rsidTr="00B340DA">
        <w:tc>
          <w:tcPr>
            <w:tcW w:w="0" w:type="auto"/>
            <w:vMerge/>
            <w:vAlign w:val="center"/>
            <w:hideMark/>
          </w:tcPr>
          <w:p w14:paraId="54C63CA3" w14:textId="77777777" w:rsidR="00121DE4" w:rsidRPr="00121DE4" w:rsidRDefault="00121DE4" w:rsidP="00745712">
            <w:pPr>
              <w:tabs>
                <w:tab w:val="left" w:pos="426"/>
              </w:tabs>
              <w:suppressAutoHyphens/>
              <w:spacing w:line="276" w:lineRule="auto"/>
              <w:ind w:firstLine="567"/>
              <w:rPr>
                <w:rFonts w:eastAsia="Calibri"/>
                <w:bCs/>
              </w:rPr>
            </w:pPr>
          </w:p>
        </w:tc>
        <w:tc>
          <w:tcPr>
            <w:tcW w:w="4998" w:type="dxa"/>
          </w:tcPr>
          <w:p w14:paraId="5411239D"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Банк: </w:t>
            </w:r>
          </w:p>
          <w:p w14:paraId="3090152E"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БИК </w:t>
            </w:r>
          </w:p>
          <w:p w14:paraId="228942B4"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t xml:space="preserve">к/с  </w:t>
            </w:r>
          </w:p>
          <w:p w14:paraId="06D0C7B0" w14:textId="77777777" w:rsidR="00121DE4" w:rsidRPr="00121DE4" w:rsidRDefault="00121DE4" w:rsidP="00745712">
            <w:pPr>
              <w:tabs>
                <w:tab w:val="left" w:pos="426"/>
              </w:tabs>
              <w:suppressAutoHyphens/>
              <w:spacing w:line="276" w:lineRule="auto"/>
              <w:ind w:firstLine="567"/>
              <w:rPr>
                <w:rFonts w:eastAsia="Calibri"/>
                <w:bCs/>
              </w:rPr>
            </w:pPr>
            <w:r w:rsidRPr="00121DE4">
              <w:rPr>
                <w:rFonts w:eastAsia="Calibri"/>
                <w:bCs/>
              </w:rPr>
              <w:lastRenderedPageBreak/>
              <w:t xml:space="preserve">р/с </w:t>
            </w:r>
          </w:p>
          <w:p w14:paraId="12896BAE" w14:textId="77777777" w:rsidR="00121DE4" w:rsidRPr="00121DE4" w:rsidRDefault="00121DE4" w:rsidP="00745712">
            <w:pPr>
              <w:tabs>
                <w:tab w:val="left" w:pos="426"/>
              </w:tabs>
              <w:suppressAutoHyphens/>
              <w:spacing w:line="276" w:lineRule="auto"/>
              <w:ind w:firstLine="567"/>
              <w:rPr>
                <w:rFonts w:eastAsia="Calibri"/>
                <w:bCs/>
                <w:lang w:val="en-US"/>
              </w:rPr>
            </w:pPr>
            <w:r w:rsidRPr="00121DE4">
              <w:rPr>
                <w:rFonts w:eastAsia="Calibri"/>
                <w:bCs/>
              </w:rPr>
              <w:t>Тел</w:t>
            </w:r>
            <w:r w:rsidRPr="00121DE4">
              <w:rPr>
                <w:rFonts w:eastAsia="Calibri"/>
                <w:bCs/>
                <w:lang w:val="en-US"/>
              </w:rPr>
              <w:t xml:space="preserve">.: </w:t>
            </w:r>
          </w:p>
          <w:p w14:paraId="3CF4A34A" w14:textId="77777777" w:rsidR="00121DE4" w:rsidRPr="00121DE4" w:rsidRDefault="00121DE4" w:rsidP="00745712">
            <w:pPr>
              <w:tabs>
                <w:tab w:val="left" w:pos="426"/>
              </w:tabs>
              <w:suppressAutoHyphens/>
              <w:spacing w:line="276" w:lineRule="auto"/>
              <w:ind w:firstLine="567"/>
              <w:rPr>
                <w:rFonts w:eastAsia="Calibri"/>
                <w:bCs/>
                <w:lang w:val="en-US"/>
              </w:rPr>
            </w:pPr>
            <w:r w:rsidRPr="00121DE4">
              <w:rPr>
                <w:rFonts w:eastAsia="Calibri"/>
                <w:bCs/>
                <w:lang w:val="en-US"/>
              </w:rPr>
              <w:t xml:space="preserve">E mail: </w:t>
            </w:r>
          </w:p>
        </w:tc>
      </w:tr>
      <w:tr w:rsidR="00121DE4" w:rsidRPr="00121DE4" w14:paraId="365E3BF0" w14:textId="77777777" w:rsidTr="00B340DA">
        <w:tc>
          <w:tcPr>
            <w:tcW w:w="0" w:type="auto"/>
            <w:vMerge/>
            <w:vAlign w:val="center"/>
            <w:hideMark/>
          </w:tcPr>
          <w:p w14:paraId="15C05790" w14:textId="77777777" w:rsidR="00121DE4" w:rsidRPr="00121DE4" w:rsidRDefault="00121DE4" w:rsidP="00745712">
            <w:pPr>
              <w:tabs>
                <w:tab w:val="left" w:pos="426"/>
              </w:tabs>
              <w:suppressAutoHyphens/>
              <w:spacing w:line="276" w:lineRule="auto"/>
              <w:ind w:firstLine="567"/>
              <w:rPr>
                <w:rFonts w:eastAsia="Calibri"/>
                <w:bCs/>
                <w:lang w:val="en-US"/>
              </w:rPr>
            </w:pPr>
          </w:p>
        </w:tc>
        <w:tc>
          <w:tcPr>
            <w:tcW w:w="4998" w:type="dxa"/>
          </w:tcPr>
          <w:p w14:paraId="0C9E7795" w14:textId="122C6FA7" w:rsidR="00121DE4" w:rsidRPr="00121DE4" w:rsidRDefault="004430A6" w:rsidP="00745712">
            <w:pPr>
              <w:tabs>
                <w:tab w:val="left" w:pos="426"/>
              </w:tabs>
              <w:suppressAutoHyphens/>
              <w:spacing w:line="276" w:lineRule="auto"/>
              <w:ind w:firstLine="567"/>
              <w:rPr>
                <w:rFonts w:eastAsia="Calibri"/>
                <w:b/>
              </w:rPr>
            </w:pPr>
            <w:r>
              <w:rPr>
                <w:rFonts w:eastAsia="Calibri"/>
                <w:b/>
              </w:rPr>
              <w:t>______________________</w:t>
            </w:r>
          </w:p>
        </w:tc>
      </w:tr>
      <w:tr w:rsidR="00121DE4" w:rsidRPr="00121DE4" w14:paraId="0E46BE96" w14:textId="77777777" w:rsidTr="00B340DA">
        <w:trPr>
          <w:trHeight w:val="482"/>
        </w:trPr>
        <w:tc>
          <w:tcPr>
            <w:tcW w:w="5148" w:type="dxa"/>
            <w:hideMark/>
          </w:tcPr>
          <w:p w14:paraId="582E317D" w14:textId="77777777" w:rsidR="00121DE4" w:rsidRPr="00121DE4" w:rsidRDefault="00121DE4" w:rsidP="00745712">
            <w:pPr>
              <w:tabs>
                <w:tab w:val="left" w:pos="426"/>
              </w:tabs>
              <w:suppressAutoHyphens/>
              <w:spacing w:line="276" w:lineRule="auto"/>
              <w:ind w:firstLine="567"/>
              <w:rPr>
                <w:rFonts w:eastAsia="Calibri"/>
                <w:b/>
              </w:rPr>
            </w:pPr>
            <w:r w:rsidRPr="00121DE4">
              <w:rPr>
                <w:rFonts w:eastAsia="Calibri"/>
                <w:b/>
              </w:rPr>
              <w:t xml:space="preserve">___________ </w:t>
            </w:r>
            <w:r w:rsidRPr="00121DE4">
              <w:rPr>
                <w:rFonts w:eastAsia="Calibri"/>
                <w:b/>
                <w:lang w:val="en-US"/>
              </w:rPr>
              <w:t>/</w:t>
            </w:r>
            <w:r w:rsidRPr="00121DE4">
              <w:rPr>
                <w:rFonts w:eastAsia="Calibri"/>
                <w:b/>
              </w:rPr>
              <w:t>Г. М. Магомедов</w:t>
            </w:r>
          </w:p>
        </w:tc>
        <w:tc>
          <w:tcPr>
            <w:tcW w:w="4998" w:type="dxa"/>
            <w:hideMark/>
          </w:tcPr>
          <w:p w14:paraId="7F2D774D" w14:textId="77777777" w:rsidR="00121DE4" w:rsidRPr="00121DE4" w:rsidRDefault="00121DE4" w:rsidP="00745712">
            <w:pPr>
              <w:tabs>
                <w:tab w:val="left" w:pos="426"/>
              </w:tabs>
              <w:suppressAutoHyphens/>
              <w:spacing w:line="276" w:lineRule="auto"/>
              <w:ind w:firstLine="567"/>
              <w:rPr>
                <w:rFonts w:eastAsia="Calibri"/>
                <w:b/>
              </w:rPr>
            </w:pPr>
            <w:r w:rsidRPr="00121DE4">
              <w:rPr>
                <w:rFonts w:eastAsia="Calibri"/>
                <w:b/>
              </w:rPr>
              <w:t xml:space="preserve">     _______________/______/ </w:t>
            </w:r>
          </w:p>
        </w:tc>
      </w:tr>
    </w:tbl>
    <w:p w14:paraId="4B0A2C7A" w14:textId="77777777" w:rsidR="00121DE4" w:rsidRPr="00121DE4" w:rsidRDefault="00121DE4" w:rsidP="00745712">
      <w:pPr>
        <w:tabs>
          <w:tab w:val="left" w:pos="426"/>
        </w:tabs>
        <w:suppressAutoHyphens/>
        <w:spacing w:line="276" w:lineRule="auto"/>
        <w:ind w:firstLine="567"/>
        <w:rPr>
          <w:rFonts w:eastAsia="Calibri"/>
          <w:b/>
          <w:bCs/>
        </w:rPr>
      </w:pPr>
    </w:p>
    <w:p w14:paraId="60590FB2" w14:textId="77777777" w:rsidR="00121DE4" w:rsidRPr="00121DE4" w:rsidRDefault="00121DE4" w:rsidP="00745712">
      <w:pPr>
        <w:tabs>
          <w:tab w:val="left" w:pos="426"/>
        </w:tabs>
        <w:suppressAutoHyphens/>
        <w:spacing w:line="276" w:lineRule="auto"/>
        <w:ind w:firstLine="567"/>
        <w:rPr>
          <w:rFonts w:eastAsia="Calibri"/>
          <w:b/>
          <w:bCs/>
        </w:rPr>
      </w:pPr>
    </w:p>
    <w:p w14:paraId="53BC1586" w14:textId="77777777" w:rsidR="00121DE4" w:rsidRPr="00121DE4" w:rsidRDefault="00121DE4" w:rsidP="00745712">
      <w:pPr>
        <w:tabs>
          <w:tab w:val="left" w:pos="426"/>
        </w:tabs>
        <w:suppressAutoHyphens/>
        <w:spacing w:line="276" w:lineRule="auto"/>
        <w:ind w:firstLine="567"/>
        <w:rPr>
          <w:rFonts w:eastAsia="Calibri"/>
          <w:b/>
          <w:bCs/>
        </w:rPr>
      </w:pPr>
    </w:p>
    <w:p w14:paraId="7192AB2A" w14:textId="77777777" w:rsidR="00121DE4" w:rsidRPr="00121DE4" w:rsidRDefault="00121DE4" w:rsidP="00745712">
      <w:pPr>
        <w:tabs>
          <w:tab w:val="left" w:pos="426"/>
        </w:tabs>
        <w:suppressAutoHyphens/>
        <w:spacing w:line="276" w:lineRule="auto"/>
        <w:ind w:firstLine="567"/>
        <w:rPr>
          <w:rFonts w:eastAsia="Calibri"/>
          <w:b/>
          <w:bCs/>
        </w:rPr>
      </w:pPr>
    </w:p>
    <w:p w14:paraId="1602A7D4" w14:textId="77777777" w:rsidR="003542A6" w:rsidRPr="003542A6" w:rsidRDefault="003542A6" w:rsidP="00745712">
      <w:pPr>
        <w:tabs>
          <w:tab w:val="left" w:pos="426"/>
        </w:tabs>
        <w:suppressAutoHyphens/>
        <w:spacing w:line="276" w:lineRule="auto"/>
        <w:ind w:firstLine="567"/>
        <w:rPr>
          <w:rFonts w:eastAsia="Calibri"/>
          <w:b/>
          <w:bCs/>
          <w:sz w:val="28"/>
          <w:szCs w:val="28"/>
        </w:rPr>
      </w:pPr>
    </w:p>
    <w:p w14:paraId="7EED3279" w14:textId="77777777" w:rsidR="003542A6" w:rsidRPr="003542A6" w:rsidRDefault="003542A6" w:rsidP="00745712">
      <w:pPr>
        <w:tabs>
          <w:tab w:val="left" w:pos="426"/>
        </w:tabs>
        <w:suppressAutoHyphens/>
        <w:spacing w:line="276" w:lineRule="auto"/>
        <w:ind w:firstLine="567"/>
        <w:rPr>
          <w:rFonts w:eastAsia="Calibri"/>
          <w:b/>
          <w:bCs/>
          <w:sz w:val="28"/>
          <w:szCs w:val="28"/>
        </w:rPr>
      </w:pPr>
    </w:p>
    <w:p w14:paraId="6CB65094" w14:textId="77777777" w:rsidR="003542A6" w:rsidRPr="003542A6" w:rsidRDefault="003542A6" w:rsidP="00745712">
      <w:pPr>
        <w:tabs>
          <w:tab w:val="left" w:pos="426"/>
        </w:tabs>
        <w:suppressAutoHyphens/>
        <w:spacing w:line="276" w:lineRule="auto"/>
        <w:ind w:firstLine="567"/>
        <w:rPr>
          <w:rFonts w:eastAsia="Calibri"/>
          <w:b/>
          <w:bCs/>
          <w:sz w:val="28"/>
          <w:szCs w:val="28"/>
        </w:rPr>
      </w:pPr>
    </w:p>
    <w:p w14:paraId="293E2B16" w14:textId="77777777" w:rsidR="003542A6" w:rsidRPr="003542A6" w:rsidRDefault="003542A6" w:rsidP="00745712">
      <w:pPr>
        <w:tabs>
          <w:tab w:val="left" w:pos="426"/>
        </w:tabs>
        <w:suppressAutoHyphens/>
        <w:spacing w:line="276" w:lineRule="auto"/>
        <w:ind w:firstLine="567"/>
        <w:rPr>
          <w:rFonts w:eastAsia="Calibri"/>
          <w:b/>
          <w:bCs/>
          <w:sz w:val="28"/>
          <w:szCs w:val="28"/>
        </w:rPr>
      </w:pPr>
    </w:p>
    <w:p w14:paraId="5107C56E" w14:textId="77777777" w:rsidR="003542A6" w:rsidRPr="003542A6" w:rsidRDefault="003542A6" w:rsidP="00745712">
      <w:pPr>
        <w:tabs>
          <w:tab w:val="left" w:pos="426"/>
        </w:tabs>
        <w:suppressAutoHyphens/>
        <w:spacing w:line="276" w:lineRule="auto"/>
        <w:ind w:firstLine="567"/>
        <w:rPr>
          <w:rFonts w:eastAsia="Calibri"/>
          <w:b/>
          <w:bCs/>
          <w:sz w:val="28"/>
          <w:szCs w:val="28"/>
        </w:rPr>
      </w:pPr>
    </w:p>
    <w:p w14:paraId="322DF004" w14:textId="703707FD" w:rsidR="003542A6" w:rsidRDefault="003542A6" w:rsidP="00745712">
      <w:pPr>
        <w:tabs>
          <w:tab w:val="left" w:pos="426"/>
        </w:tabs>
        <w:suppressAutoHyphens/>
        <w:spacing w:line="276" w:lineRule="auto"/>
        <w:ind w:firstLine="567"/>
        <w:rPr>
          <w:rFonts w:eastAsia="Calibri"/>
          <w:b/>
          <w:bCs/>
          <w:sz w:val="28"/>
          <w:szCs w:val="28"/>
        </w:rPr>
      </w:pPr>
    </w:p>
    <w:p w14:paraId="0A3A629C" w14:textId="7CE5AB26" w:rsidR="00121DE4" w:rsidRDefault="00121DE4" w:rsidP="00745712">
      <w:pPr>
        <w:tabs>
          <w:tab w:val="left" w:pos="426"/>
        </w:tabs>
        <w:suppressAutoHyphens/>
        <w:spacing w:line="276" w:lineRule="auto"/>
        <w:ind w:firstLine="567"/>
        <w:rPr>
          <w:rFonts w:eastAsia="Calibri"/>
          <w:b/>
          <w:bCs/>
          <w:sz w:val="28"/>
          <w:szCs w:val="28"/>
        </w:rPr>
      </w:pPr>
    </w:p>
    <w:p w14:paraId="11E3BEA7" w14:textId="6915CB3B" w:rsidR="00121DE4" w:rsidRDefault="00121DE4" w:rsidP="00745712">
      <w:pPr>
        <w:tabs>
          <w:tab w:val="left" w:pos="426"/>
        </w:tabs>
        <w:suppressAutoHyphens/>
        <w:spacing w:line="276" w:lineRule="auto"/>
        <w:ind w:firstLine="567"/>
        <w:rPr>
          <w:rFonts w:eastAsia="Calibri"/>
          <w:b/>
          <w:bCs/>
          <w:sz w:val="28"/>
          <w:szCs w:val="28"/>
        </w:rPr>
      </w:pPr>
    </w:p>
    <w:p w14:paraId="042289FA" w14:textId="3C13F2BE" w:rsidR="00121DE4" w:rsidRDefault="00121DE4" w:rsidP="00745712">
      <w:pPr>
        <w:tabs>
          <w:tab w:val="left" w:pos="426"/>
        </w:tabs>
        <w:suppressAutoHyphens/>
        <w:spacing w:line="276" w:lineRule="auto"/>
        <w:ind w:firstLine="567"/>
        <w:rPr>
          <w:rFonts w:eastAsia="Calibri"/>
          <w:b/>
          <w:bCs/>
          <w:sz w:val="28"/>
          <w:szCs w:val="28"/>
        </w:rPr>
      </w:pPr>
    </w:p>
    <w:p w14:paraId="64544255" w14:textId="77777777" w:rsidR="00121DE4" w:rsidRPr="003542A6" w:rsidRDefault="00121DE4" w:rsidP="00745712">
      <w:pPr>
        <w:tabs>
          <w:tab w:val="left" w:pos="426"/>
        </w:tabs>
        <w:suppressAutoHyphens/>
        <w:spacing w:line="276" w:lineRule="auto"/>
        <w:ind w:firstLine="567"/>
        <w:rPr>
          <w:rFonts w:eastAsia="Calibri"/>
          <w:b/>
          <w:bCs/>
          <w:sz w:val="28"/>
          <w:szCs w:val="28"/>
        </w:rPr>
      </w:pPr>
    </w:p>
    <w:p w14:paraId="275DA83D" w14:textId="77777777" w:rsidR="003542A6" w:rsidRPr="003542A6" w:rsidRDefault="003542A6" w:rsidP="00745712">
      <w:pPr>
        <w:tabs>
          <w:tab w:val="left" w:pos="426"/>
        </w:tabs>
        <w:suppressAutoHyphens/>
        <w:spacing w:line="276" w:lineRule="auto"/>
        <w:ind w:firstLine="567"/>
        <w:rPr>
          <w:rFonts w:eastAsia="Calibri"/>
          <w:b/>
          <w:bCs/>
          <w:sz w:val="28"/>
          <w:szCs w:val="28"/>
        </w:rPr>
      </w:pPr>
    </w:p>
    <w:p w14:paraId="4F0BFD62" w14:textId="77777777" w:rsidR="003542A6" w:rsidRPr="003542A6" w:rsidRDefault="003542A6" w:rsidP="00745712">
      <w:pPr>
        <w:tabs>
          <w:tab w:val="left" w:pos="426"/>
        </w:tabs>
        <w:suppressAutoHyphens/>
        <w:spacing w:line="276" w:lineRule="auto"/>
        <w:ind w:firstLine="567"/>
        <w:rPr>
          <w:rFonts w:eastAsia="Calibri"/>
          <w:b/>
          <w:bCs/>
          <w:sz w:val="28"/>
          <w:szCs w:val="28"/>
        </w:rPr>
      </w:pPr>
    </w:p>
    <w:p w14:paraId="1A046E8C" w14:textId="0F819285" w:rsidR="003542A6" w:rsidRDefault="003542A6" w:rsidP="00745712">
      <w:pPr>
        <w:tabs>
          <w:tab w:val="left" w:pos="426"/>
        </w:tabs>
        <w:suppressAutoHyphens/>
        <w:spacing w:line="276" w:lineRule="auto"/>
        <w:ind w:firstLine="567"/>
        <w:rPr>
          <w:rFonts w:eastAsia="Calibri"/>
          <w:b/>
          <w:bCs/>
          <w:sz w:val="28"/>
          <w:szCs w:val="28"/>
        </w:rPr>
      </w:pPr>
    </w:p>
    <w:p w14:paraId="78DEB169" w14:textId="1248F2B9" w:rsidR="00121DE4" w:rsidRDefault="00121DE4" w:rsidP="00745712">
      <w:pPr>
        <w:tabs>
          <w:tab w:val="left" w:pos="426"/>
        </w:tabs>
        <w:suppressAutoHyphens/>
        <w:spacing w:line="276" w:lineRule="auto"/>
        <w:ind w:firstLine="567"/>
        <w:rPr>
          <w:rFonts w:eastAsia="Calibri"/>
          <w:b/>
          <w:bCs/>
          <w:sz w:val="28"/>
          <w:szCs w:val="28"/>
        </w:rPr>
      </w:pPr>
    </w:p>
    <w:p w14:paraId="13945423" w14:textId="3C6C8DA5" w:rsidR="00121DE4" w:rsidRDefault="00121DE4" w:rsidP="00745712">
      <w:pPr>
        <w:tabs>
          <w:tab w:val="left" w:pos="426"/>
        </w:tabs>
        <w:suppressAutoHyphens/>
        <w:spacing w:line="276" w:lineRule="auto"/>
        <w:ind w:firstLine="567"/>
        <w:rPr>
          <w:rFonts w:eastAsia="Calibri"/>
          <w:b/>
          <w:bCs/>
          <w:sz w:val="28"/>
          <w:szCs w:val="28"/>
        </w:rPr>
      </w:pPr>
    </w:p>
    <w:p w14:paraId="2B82BEFF" w14:textId="51E5FE20" w:rsidR="00121DE4" w:rsidRDefault="00121DE4" w:rsidP="00745712">
      <w:pPr>
        <w:tabs>
          <w:tab w:val="left" w:pos="426"/>
        </w:tabs>
        <w:suppressAutoHyphens/>
        <w:spacing w:line="276" w:lineRule="auto"/>
        <w:ind w:firstLine="567"/>
        <w:rPr>
          <w:rFonts w:eastAsia="Calibri"/>
          <w:b/>
          <w:bCs/>
          <w:sz w:val="28"/>
          <w:szCs w:val="28"/>
        </w:rPr>
      </w:pPr>
    </w:p>
    <w:p w14:paraId="7F52E205" w14:textId="29B5D633" w:rsidR="00121DE4" w:rsidRDefault="00121DE4" w:rsidP="00745712">
      <w:pPr>
        <w:tabs>
          <w:tab w:val="left" w:pos="426"/>
        </w:tabs>
        <w:suppressAutoHyphens/>
        <w:spacing w:line="276" w:lineRule="auto"/>
        <w:ind w:firstLine="567"/>
        <w:rPr>
          <w:rFonts w:eastAsia="Calibri"/>
          <w:b/>
          <w:bCs/>
          <w:sz w:val="28"/>
          <w:szCs w:val="28"/>
        </w:rPr>
      </w:pPr>
    </w:p>
    <w:p w14:paraId="3FE72A16" w14:textId="22465361" w:rsidR="00121DE4" w:rsidRDefault="00121DE4" w:rsidP="00745712">
      <w:pPr>
        <w:tabs>
          <w:tab w:val="left" w:pos="426"/>
        </w:tabs>
        <w:suppressAutoHyphens/>
        <w:spacing w:line="276" w:lineRule="auto"/>
        <w:ind w:firstLine="567"/>
        <w:rPr>
          <w:rFonts w:eastAsia="Calibri"/>
          <w:b/>
          <w:bCs/>
          <w:sz w:val="28"/>
          <w:szCs w:val="28"/>
        </w:rPr>
      </w:pPr>
    </w:p>
    <w:p w14:paraId="7EF96B5A" w14:textId="419867F6" w:rsidR="00121DE4" w:rsidRDefault="00121DE4" w:rsidP="00745712">
      <w:pPr>
        <w:tabs>
          <w:tab w:val="left" w:pos="426"/>
        </w:tabs>
        <w:suppressAutoHyphens/>
        <w:spacing w:line="276" w:lineRule="auto"/>
        <w:ind w:firstLine="567"/>
        <w:rPr>
          <w:rFonts w:eastAsia="Calibri"/>
          <w:b/>
          <w:bCs/>
          <w:sz w:val="28"/>
          <w:szCs w:val="28"/>
        </w:rPr>
      </w:pPr>
    </w:p>
    <w:p w14:paraId="0ED92369" w14:textId="3B301ADB" w:rsidR="00121DE4" w:rsidRDefault="00121DE4" w:rsidP="00745712">
      <w:pPr>
        <w:tabs>
          <w:tab w:val="left" w:pos="426"/>
        </w:tabs>
        <w:suppressAutoHyphens/>
        <w:spacing w:line="276" w:lineRule="auto"/>
        <w:ind w:firstLine="567"/>
        <w:rPr>
          <w:rFonts w:eastAsia="Calibri"/>
          <w:b/>
          <w:bCs/>
          <w:sz w:val="28"/>
          <w:szCs w:val="28"/>
        </w:rPr>
      </w:pPr>
    </w:p>
    <w:p w14:paraId="3F8327BD" w14:textId="259851E2" w:rsidR="00121DE4" w:rsidRDefault="00121DE4" w:rsidP="00745712">
      <w:pPr>
        <w:tabs>
          <w:tab w:val="left" w:pos="426"/>
        </w:tabs>
        <w:suppressAutoHyphens/>
        <w:spacing w:line="276" w:lineRule="auto"/>
        <w:ind w:firstLine="567"/>
        <w:rPr>
          <w:rFonts w:eastAsia="Calibri"/>
          <w:b/>
          <w:bCs/>
          <w:sz w:val="28"/>
          <w:szCs w:val="28"/>
        </w:rPr>
      </w:pPr>
    </w:p>
    <w:p w14:paraId="5F8A04DF" w14:textId="4CE9BA93" w:rsidR="00121DE4" w:rsidRDefault="00121DE4" w:rsidP="00745712">
      <w:pPr>
        <w:tabs>
          <w:tab w:val="left" w:pos="426"/>
        </w:tabs>
        <w:suppressAutoHyphens/>
        <w:spacing w:line="276" w:lineRule="auto"/>
        <w:ind w:firstLine="567"/>
        <w:rPr>
          <w:rFonts w:eastAsia="Calibri"/>
          <w:b/>
          <w:bCs/>
          <w:sz w:val="28"/>
          <w:szCs w:val="28"/>
        </w:rPr>
      </w:pPr>
    </w:p>
    <w:p w14:paraId="3DA771E5" w14:textId="5BC92586" w:rsidR="00121DE4" w:rsidRDefault="00121DE4" w:rsidP="00745712">
      <w:pPr>
        <w:tabs>
          <w:tab w:val="left" w:pos="426"/>
        </w:tabs>
        <w:suppressAutoHyphens/>
        <w:spacing w:line="276" w:lineRule="auto"/>
        <w:ind w:firstLine="567"/>
        <w:rPr>
          <w:rFonts w:eastAsia="Calibri"/>
          <w:b/>
          <w:bCs/>
          <w:sz w:val="28"/>
          <w:szCs w:val="28"/>
        </w:rPr>
      </w:pPr>
    </w:p>
    <w:p w14:paraId="4EB15C85" w14:textId="0537482A" w:rsidR="00121DE4" w:rsidRDefault="00121DE4" w:rsidP="00745712">
      <w:pPr>
        <w:tabs>
          <w:tab w:val="left" w:pos="426"/>
        </w:tabs>
        <w:suppressAutoHyphens/>
        <w:spacing w:line="276" w:lineRule="auto"/>
        <w:ind w:firstLine="567"/>
        <w:rPr>
          <w:rFonts w:eastAsia="Calibri"/>
          <w:b/>
          <w:bCs/>
          <w:sz w:val="28"/>
          <w:szCs w:val="28"/>
        </w:rPr>
      </w:pPr>
    </w:p>
    <w:p w14:paraId="34D831AD" w14:textId="64F67916" w:rsidR="00121DE4" w:rsidRDefault="00121DE4" w:rsidP="00745712">
      <w:pPr>
        <w:tabs>
          <w:tab w:val="left" w:pos="426"/>
        </w:tabs>
        <w:suppressAutoHyphens/>
        <w:spacing w:line="276" w:lineRule="auto"/>
        <w:ind w:firstLine="567"/>
        <w:rPr>
          <w:rFonts w:eastAsia="Calibri"/>
          <w:b/>
          <w:bCs/>
          <w:sz w:val="28"/>
          <w:szCs w:val="28"/>
        </w:rPr>
      </w:pPr>
    </w:p>
    <w:p w14:paraId="5E902685" w14:textId="5B229AE0" w:rsidR="00121DE4" w:rsidRDefault="00121DE4" w:rsidP="00745712">
      <w:pPr>
        <w:tabs>
          <w:tab w:val="left" w:pos="426"/>
        </w:tabs>
        <w:suppressAutoHyphens/>
        <w:spacing w:line="276" w:lineRule="auto"/>
        <w:ind w:firstLine="567"/>
        <w:rPr>
          <w:rFonts w:eastAsia="Calibri"/>
          <w:b/>
          <w:bCs/>
          <w:sz w:val="28"/>
          <w:szCs w:val="28"/>
        </w:rPr>
      </w:pPr>
    </w:p>
    <w:p w14:paraId="599C660E" w14:textId="60040964" w:rsidR="00121DE4" w:rsidRDefault="00121DE4" w:rsidP="00745712">
      <w:pPr>
        <w:tabs>
          <w:tab w:val="left" w:pos="426"/>
        </w:tabs>
        <w:suppressAutoHyphens/>
        <w:spacing w:line="276" w:lineRule="auto"/>
        <w:ind w:firstLine="567"/>
        <w:rPr>
          <w:rFonts w:eastAsia="Calibri"/>
          <w:b/>
          <w:bCs/>
          <w:sz w:val="28"/>
          <w:szCs w:val="28"/>
        </w:rPr>
      </w:pPr>
    </w:p>
    <w:p w14:paraId="7C8D4C7B" w14:textId="77777777" w:rsidR="003542A6" w:rsidRPr="003542A6" w:rsidRDefault="003542A6" w:rsidP="00745712">
      <w:pPr>
        <w:ind w:firstLine="567"/>
        <w:rPr>
          <w:sz w:val="8"/>
          <w:szCs w:val="8"/>
        </w:rPr>
      </w:pPr>
    </w:p>
    <w:p w14:paraId="53BBFD66" w14:textId="3684EF1C" w:rsidR="003542A6" w:rsidRPr="004430A6" w:rsidRDefault="003542A6" w:rsidP="00745712">
      <w:pPr>
        <w:tabs>
          <w:tab w:val="left" w:pos="1635"/>
        </w:tabs>
        <w:ind w:firstLine="567"/>
        <w:jc w:val="right"/>
        <w:rPr>
          <w:bCs/>
          <w:sz w:val="20"/>
          <w:szCs w:val="20"/>
        </w:rPr>
      </w:pPr>
      <w:r w:rsidRPr="004430A6">
        <w:rPr>
          <w:bCs/>
          <w:sz w:val="20"/>
          <w:szCs w:val="20"/>
        </w:rPr>
        <w:t xml:space="preserve">Приложение </w:t>
      </w:r>
      <w:r w:rsidR="004430A6">
        <w:rPr>
          <w:bCs/>
          <w:sz w:val="20"/>
          <w:szCs w:val="20"/>
        </w:rPr>
        <w:t>№</w:t>
      </w:r>
      <w:r w:rsidRPr="004430A6">
        <w:rPr>
          <w:bCs/>
          <w:sz w:val="20"/>
          <w:szCs w:val="20"/>
        </w:rPr>
        <w:t>1</w:t>
      </w:r>
    </w:p>
    <w:p w14:paraId="6DF50F7D" w14:textId="77777777" w:rsidR="003542A6" w:rsidRPr="004430A6" w:rsidRDefault="003542A6" w:rsidP="00745712">
      <w:pPr>
        <w:tabs>
          <w:tab w:val="left" w:pos="1635"/>
        </w:tabs>
        <w:ind w:firstLine="567"/>
        <w:jc w:val="right"/>
        <w:rPr>
          <w:bCs/>
          <w:sz w:val="20"/>
          <w:szCs w:val="20"/>
        </w:rPr>
      </w:pPr>
      <w:r w:rsidRPr="004430A6">
        <w:rPr>
          <w:bCs/>
          <w:sz w:val="20"/>
          <w:szCs w:val="20"/>
        </w:rPr>
        <w:t xml:space="preserve">к договору поставки №___________ </w:t>
      </w:r>
    </w:p>
    <w:p w14:paraId="6D601BA7" w14:textId="5D0CE3D6" w:rsidR="003542A6" w:rsidRPr="004430A6" w:rsidRDefault="003542A6" w:rsidP="00745712">
      <w:pPr>
        <w:tabs>
          <w:tab w:val="left" w:pos="1635"/>
        </w:tabs>
        <w:ind w:firstLine="567"/>
        <w:jc w:val="right"/>
        <w:rPr>
          <w:bCs/>
          <w:sz w:val="20"/>
          <w:szCs w:val="20"/>
        </w:rPr>
      </w:pPr>
      <w:r w:rsidRPr="004430A6">
        <w:rPr>
          <w:bCs/>
          <w:sz w:val="20"/>
          <w:szCs w:val="20"/>
        </w:rPr>
        <w:t>от «____» ___________ 202</w:t>
      </w:r>
      <w:r w:rsidR="00633688" w:rsidRPr="004430A6">
        <w:rPr>
          <w:bCs/>
          <w:sz w:val="20"/>
          <w:szCs w:val="20"/>
        </w:rPr>
        <w:t>5</w:t>
      </w:r>
      <w:r w:rsidRPr="004430A6">
        <w:rPr>
          <w:bCs/>
          <w:sz w:val="20"/>
          <w:szCs w:val="20"/>
        </w:rPr>
        <w:t xml:space="preserve"> г.</w:t>
      </w:r>
    </w:p>
    <w:p w14:paraId="1B11CF94" w14:textId="77777777" w:rsidR="003542A6" w:rsidRPr="003542A6" w:rsidRDefault="003542A6" w:rsidP="00745712">
      <w:pPr>
        <w:ind w:firstLine="567"/>
        <w:jc w:val="both"/>
        <w:rPr>
          <w:b/>
          <w:bCs/>
        </w:rPr>
      </w:pPr>
    </w:p>
    <w:p w14:paraId="155528A0" w14:textId="77777777" w:rsidR="003542A6" w:rsidRPr="003542A6" w:rsidRDefault="003542A6" w:rsidP="00745712">
      <w:pPr>
        <w:ind w:firstLine="567"/>
        <w:jc w:val="center"/>
        <w:outlineLvl w:val="0"/>
        <w:rPr>
          <w:b/>
        </w:rPr>
      </w:pPr>
      <w:r w:rsidRPr="003542A6">
        <w:rPr>
          <w:b/>
        </w:rPr>
        <w:t xml:space="preserve">Спецификация </w:t>
      </w:r>
    </w:p>
    <w:p w14:paraId="7F043D04" w14:textId="77777777" w:rsidR="003542A6" w:rsidRPr="003542A6" w:rsidRDefault="003542A6" w:rsidP="00745712">
      <w:pPr>
        <w:numPr>
          <w:ilvl w:val="0"/>
          <w:numId w:val="16"/>
        </w:numPr>
        <w:ind w:left="0" w:firstLine="567"/>
        <w:rPr>
          <w:bCs/>
        </w:rPr>
      </w:pPr>
      <w:r w:rsidRPr="003542A6">
        <w:rPr>
          <w:bCs/>
        </w:rPr>
        <w:t>По настоящей спецификации поставляется следующий Товар:</w:t>
      </w:r>
    </w:p>
    <w:p w14:paraId="60A5B9D0" w14:textId="77777777" w:rsidR="003542A6" w:rsidRPr="003542A6" w:rsidRDefault="003542A6" w:rsidP="00745712">
      <w:pPr>
        <w:ind w:firstLine="567"/>
        <w:rPr>
          <w:bCs/>
        </w:rPr>
      </w:pPr>
    </w:p>
    <w:tbl>
      <w:tblPr>
        <w:tblW w:w="10129" w:type="dxa"/>
        <w:tblInd w:w="-211" w:type="dxa"/>
        <w:tblLayout w:type="fixed"/>
        <w:tblLook w:val="0000" w:firstRow="0" w:lastRow="0" w:firstColumn="0" w:lastColumn="0" w:noHBand="0" w:noVBand="0"/>
      </w:tblPr>
      <w:tblGrid>
        <w:gridCol w:w="603"/>
        <w:gridCol w:w="4961"/>
        <w:gridCol w:w="709"/>
        <w:gridCol w:w="709"/>
        <w:gridCol w:w="1446"/>
        <w:gridCol w:w="1701"/>
      </w:tblGrid>
      <w:tr w:rsidR="003542A6" w:rsidRPr="003542A6" w14:paraId="2C287525" w14:textId="77777777" w:rsidTr="003A55C7">
        <w:tc>
          <w:tcPr>
            <w:tcW w:w="603" w:type="dxa"/>
            <w:tcBorders>
              <w:top w:val="single" w:sz="4" w:space="0" w:color="000000"/>
              <w:left w:val="single" w:sz="4" w:space="0" w:color="000000"/>
              <w:bottom w:val="single" w:sz="4" w:space="0" w:color="000000"/>
            </w:tcBorders>
            <w:shd w:val="clear" w:color="auto" w:fill="auto"/>
          </w:tcPr>
          <w:p w14:paraId="50D6480A" w14:textId="77777777" w:rsidR="003542A6" w:rsidRPr="003542A6" w:rsidRDefault="003542A6" w:rsidP="0059353F">
            <w:r w:rsidRPr="003542A6">
              <w:lastRenderedPageBreak/>
              <w:t>№ п/п</w:t>
            </w:r>
          </w:p>
        </w:tc>
        <w:tc>
          <w:tcPr>
            <w:tcW w:w="4961" w:type="dxa"/>
            <w:tcBorders>
              <w:top w:val="single" w:sz="4" w:space="0" w:color="000000"/>
              <w:left w:val="single" w:sz="4" w:space="0" w:color="000000"/>
              <w:bottom w:val="single" w:sz="4" w:space="0" w:color="000000"/>
            </w:tcBorders>
            <w:shd w:val="clear" w:color="auto" w:fill="auto"/>
          </w:tcPr>
          <w:p w14:paraId="47967B8D" w14:textId="77777777" w:rsidR="003542A6" w:rsidRPr="003542A6" w:rsidRDefault="003542A6" w:rsidP="00745712">
            <w:pPr>
              <w:ind w:firstLine="567"/>
              <w:jc w:val="center"/>
            </w:pPr>
          </w:p>
          <w:p w14:paraId="730EBAD8" w14:textId="77777777" w:rsidR="003542A6" w:rsidRPr="003542A6" w:rsidRDefault="003542A6" w:rsidP="00745712">
            <w:pPr>
              <w:ind w:firstLine="567"/>
              <w:jc w:val="center"/>
            </w:pPr>
            <w:r w:rsidRPr="003542A6">
              <w:t>Наименование Товара</w:t>
            </w:r>
          </w:p>
        </w:tc>
        <w:tc>
          <w:tcPr>
            <w:tcW w:w="709" w:type="dxa"/>
            <w:tcBorders>
              <w:top w:val="single" w:sz="4" w:space="0" w:color="000000"/>
              <w:left w:val="single" w:sz="4" w:space="0" w:color="000000"/>
              <w:bottom w:val="single" w:sz="4" w:space="0" w:color="000000"/>
            </w:tcBorders>
            <w:shd w:val="clear" w:color="auto" w:fill="auto"/>
          </w:tcPr>
          <w:p w14:paraId="1722DC85" w14:textId="77777777" w:rsidR="003542A6" w:rsidRPr="003542A6" w:rsidRDefault="003542A6" w:rsidP="0059353F">
            <w:r w:rsidRPr="003542A6">
              <w:t xml:space="preserve">Ед. </w:t>
            </w:r>
            <w:proofErr w:type="spellStart"/>
            <w:r w:rsidRPr="003542A6">
              <w:t>изм</w:t>
            </w:r>
            <w:proofErr w:type="spellEnd"/>
          </w:p>
        </w:tc>
        <w:tc>
          <w:tcPr>
            <w:tcW w:w="709" w:type="dxa"/>
            <w:tcBorders>
              <w:top w:val="single" w:sz="4" w:space="0" w:color="000000"/>
              <w:left w:val="single" w:sz="4" w:space="0" w:color="000000"/>
              <w:bottom w:val="single" w:sz="4" w:space="0" w:color="000000"/>
            </w:tcBorders>
            <w:shd w:val="clear" w:color="auto" w:fill="auto"/>
          </w:tcPr>
          <w:p w14:paraId="2F728B19" w14:textId="77777777" w:rsidR="003542A6" w:rsidRPr="003542A6" w:rsidRDefault="003542A6" w:rsidP="0059353F">
            <w:r w:rsidRPr="003542A6">
              <w:t>Кол-во</w:t>
            </w:r>
          </w:p>
        </w:tc>
        <w:tc>
          <w:tcPr>
            <w:tcW w:w="1446" w:type="dxa"/>
            <w:tcBorders>
              <w:top w:val="single" w:sz="4" w:space="0" w:color="000000"/>
              <w:left w:val="single" w:sz="4" w:space="0" w:color="000000"/>
              <w:bottom w:val="single" w:sz="4" w:space="0" w:color="000000"/>
            </w:tcBorders>
            <w:shd w:val="clear" w:color="auto" w:fill="auto"/>
          </w:tcPr>
          <w:p w14:paraId="584EFB13" w14:textId="77777777" w:rsidR="003542A6" w:rsidRPr="003542A6" w:rsidRDefault="003542A6" w:rsidP="0059353F">
            <w:r w:rsidRPr="003542A6">
              <w:t>Цена за ед.</w:t>
            </w:r>
          </w:p>
          <w:p w14:paraId="6902DC32" w14:textId="77777777" w:rsidR="003542A6" w:rsidRPr="003542A6" w:rsidRDefault="003542A6" w:rsidP="00745712">
            <w:pPr>
              <w:ind w:firstLine="567"/>
              <w:rPr>
                <w:highlight w:val="yellow"/>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DC65144" w14:textId="77777777" w:rsidR="003542A6" w:rsidRPr="003542A6" w:rsidRDefault="003542A6" w:rsidP="0059353F">
            <w:pPr>
              <w:rPr>
                <w:highlight w:val="yellow"/>
              </w:rPr>
            </w:pPr>
            <w:r w:rsidRPr="003542A6">
              <w:t xml:space="preserve">Стоимость </w:t>
            </w:r>
          </w:p>
        </w:tc>
      </w:tr>
      <w:tr w:rsidR="003542A6" w:rsidRPr="003542A6" w14:paraId="61526052" w14:textId="77777777" w:rsidTr="003A55C7">
        <w:trPr>
          <w:trHeight w:val="499"/>
        </w:trPr>
        <w:tc>
          <w:tcPr>
            <w:tcW w:w="603" w:type="dxa"/>
            <w:tcBorders>
              <w:top w:val="single" w:sz="4" w:space="0" w:color="000000"/>
              <w:left w:val="single" w:sz="4" w:space="0" w:color="000000"/>
              <w:bottom w:val="single" w:sz="4" w:space="0" w:color="000000"/>
            </w:tcBorders>
            <w:shd w:val="clear" w:color="auto" w:fill="auto"/>
          </w:tcPr>
          <w:p w14:paraId="2722E54F" w14:textId="77777777" w:rsidR="003542A6" w:rsidRPr="003542A6" w:rsidRDefault="003542A6" w:rsidP="00745712">
            <w:pPr>
              <w:ind w:firstLine="567"/>
            </w:pPr>
            <w:r w:rsidRPr="003542A6">
              <w:t>1</w:t>
            </w:r>
          </w:p>
        </w:tc>
        <w:tc>
          <w:tcPr>
            <w:tcW w:w="4961" w:type="dxa"/>
            <w:tcBorders>
              <w:top w:val="single" w:sz="4" w:space="0" w:color="000000"/>
              <w:left w:val="single" w:sz="4" w:space="0" w:color="000000"/>
              <w:bottom w:val="single" w:sz="4" w:space="0" w:color="000000"/>
            </w:tcBorders>
            <w:shd w:val="clear" w:color="auto" w:fill="auto"/>
          </w:tcPr>
          <w:p w14:paraId="00C3CB83" w14:textId="77777777" w:rsidR="003542A6" w:rsidRPr="003542A6" w:rsidRDefault="003542A6" w:rsidP="00745712">
            <w:pPr>
              <w:ind w:firstLine="567"/>
              <w:rPr>
                <w:color w:val="333333"/>
              </w:rPr>
            </w:pPr>
          </w:p>
        </w:tc>
        <w:tc>
          <w:tcPr>
            <w:tcW w:w="709" w:type="dxa"/>
            <w:tcBorders>
              <w:top w:val="single" w:sz="4" w:space="0" w:color="000000"/>
              <w:left w:val="single" w:sz="4" w:space="0" w:color="000000"/>
              <w:bottom w:val="single" w:sz="4" w:space="0" w:color="000000"/>
            </w:tcBorders>
            <w:shd w:val="clear" w:color="auto" w:fill="auto"/>
          </w:tcPr>
          <w:p w14:paraId="726322D3" w14:textId="77777777" w:rsidR="003542A6" w:rsidRPr="003542A6" w:rsidRDefault="003542A6" w:rsidP="0059353F">
            <w:r w:rsidRPr="003542A6">
              <w:t>Шт.</w:t>
            </w:r>
          </w:p>
        </w:tc>
        <w:tc>
          <w:tcPr>
            <w:tcW w:w="709" w:type="dxa"/>
            <w:tcBorders>
              <w:top w:val="single" w:sz="4" w:space="0" w:color="000000"/>
              <w:left w:val="single" w:sz="4" w:space="0" w:color="000000"/>
              <w:bottom w:val="single" w:sz="4" w:space="0" w:color="000000"/>
            </w:tcBorders>
            <w:shd w:val="clear" w:color="auto" w:fill="auto"/>
          </w:tcPr>
          <w:p w14:paraId="603BE85F" w14:textId="77777777" w:rsidR="003542A6" w:rsidRPr="003542A6" w:rsidRDefault="003542A6" w:rsidP="0059353F">
            <w:pPr>
              <w:suppressLineNumbers/>
              <w:suppressAutoHyphens/>
              <w:spacing w:after="200" w:line="276" w:lineRule="auto"/>
              <w:rPr>
                <w:rFonts w:eastAsia="Calibri"/>
                <w:lang w:eastAsia="zh-CN"/>
              </w:rPr>
            </w:pPr>
          </w:p>
        </w:tc>
        <w:tc>
          <w:tcPr>
            <w:tcW w:w="1446" w:type="dxa"/>
            <w:tcBorders>
              <w:top w:val="single" w:sz="4" w:space="0" w:color="000000"/>
              <w:left w:val="single" w:sz="4" w:space="0" w:color="000000"/>
              <w:bottom w:val="single" w:sz="4" w:space="0" w:color="000000"/>
            </w:tcBorders>
            <w:shd w:val="clear" w:color="auto" w:fill="auto"/>
          </w:tcPr>
          <w:p w14:paraId="754E634B" w14:textId="77777777" w:rsidR="003542A6" w:rsidRPr="003542A6" w:rsidRDefault="003542A6" w:rsidP="00745712">
            <w:pPr>
              <w:ind w:firstLine="567"/>
              <w:jc w:val="cente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B442BD5" w14:textId="77777777" w:rsidR="003542A6" w:rsidRPr="003542A6" w:rsidRDefault="003542A6" w:rsidP="00745712">
            <w:pPr>
              <w:ind w:firstLine="567"/>
              <w:jc w:val="center"/>
            </w:pPr>
          </w:p>
        </w:tc>
      </w:tr>
      <w:tr w:rsidR="003542A6" w:rsidRPr="003542A6" w14:paraId="29BCA627" w14:textId="77777777" w:rsidTr="003A55C7">
        <w:tc>
          <w:tcPr>
            <w:tcW w:w="8428" w:type="dxa"/>
            <w:gridSpan w:val="5"/>
            <w:tcBorders>
              <w:top w:val="single" w:sz="4" w:space="0" w:color="000000"/>
              <w:left w:val="single" w:sz="4" w:space="0" w:color="000000"/>
              <w:bottom w:val="single" w:sz="4" w:space="0" w:color="000000"/>
            </w:tcBorders>
            <w:shd w:val="clear" w:color="auto" w:fill="auto"/>
          </w:tcPr>
          <w:p w14:paraId="304610BE" w14:textId="77777777" w:rsidR="003542A6" w:rsidRPr="003542A6" w:rsidRDefault="003542A6" w:rsidP="00745712">
            <w:pPr>
              <w:ind w:firstLine="567"/>
              <w:rPr>
                <w:b/>
                <w:bCs/>
              </w:rPr>
            </w:pPr>
            <w:r w:rsidRPr="003542A6">
              <w:rPr>
                <w:b/>
                <w:bCs/>
              </w:rPr>
              <w:t xml:space="preserve">ИТОГО с учетом </w:t>
            </w:r>
            <w:proofErr w:type="gramStart"/>
            <w:r w:rsidRPr="003542A6">
              <w:rPr>
                <w:b/>
                <w:bCs/>
              </w:rPr>
              <w:t>НДС .</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AFD1288" w14:textId="77777777" w:rsidR="003542A6" w:rsidRPr="003542A6" w:rsidRDefault="003542A6" w:rsidP="00745712">
            <w:pPr>
              <w:ind w:firstLine="567"/>
              <w:jc w:val="center"/>
              <w:rPr>
                <w:b/>
                <w:bCs/>
              </w:rPr>
            </w:pPr>
          </w:p>
        </w:tc>
      </w:tr>
      <w:tr w:rsidR="003542A6" w:rsidRPr="003542A6" w14:paraId="4F2D49AF" w14:textId="77777777" w:rsidTr="003A55C7">
        <w:tc>
          <w:tcPr>
            <w:tcW w:w="8428" w:type="dxa"/>
            <w:gridSpan w:val="5"/>
            <w:tcBorders>
              <w:top w:val="single" w:sz="4" w:space="0" w:color="000000"/>
              <w:left w:val="single" w:sz="4" w:space="0" w:color="000000"/>
              <w:bottom w:val="single" w:sz="4" w:space="0" w:color="000000"/>
            </w:tcBorders>
            <w:shd w:val="clear" w:color="auto" w:fill="auto"/>
          </w:tcPr>
          <w:p w14:paraId="453EE93B" w14:textId="77777777" w:rsidR="003542A6" w:rsidRPr="003542A6" w:rsidRDefault="003542A6" w:rsidP="00745712">
            <w:pPr>
              <w:ind w:firstLine="567"/>
              <w:rPr>
                <w:b/>
                <w:bCs/>
              </w:rPr>
            </w:pPr>
            <w:proofErr w:type="gramStart"/>
            <w:r w:rsidRPr="003542A6">
              <w:rPr>
                <w:b/>
                <w:bCs/>
              </w:rPr>
              <w:t>НДС .</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8645B7" w14:textId="77777777" w:rsidR="003542A6" w:rsidRPr="003542A6" w:rsidRDefault="003542A6" w:rsidP="00745712">
            <w:pPr>
              <w:ind w:firstLine="567"/>
              <w:jc w:val="center"/>
              <w:rPr>
                <w:b/>
                <w:bCs/>
              </w:rPr>
            </w:pPr>
          </w:p>
        </w:tc>
      </w:tr>
      <w:tr w:rsidR="003542A6" w:rsidRPr="003542A6" w14:paraId="469CFB4C" w14:textId="77777777" w:rsidTr="003A55C7">
        <w:tc>
          <w:tcPr>
            <w:tcW w:w="8428" w:type="dxa"/>
            <w:gridSpan w:val="5"/>
            <w:tcBorders>
              <w:top w:val="single" w:sz="4" w:space="0" w:color="000000"/>
              <w:left w:val="single" w:sz="4" w:space="0" w:color="000000"/>
              <w:bottom w:val="single" w:sz="4" w:space="0" w:color="000000"/>
            </w:tcBorders>
            <w:shd w:val="clear" w:color="auto" w:fill="auto"/>
          </w:tcPr>
          <w:p w14:paraId="17708E00" w14:textId="77777777" w:rsidR="003542A6" w:rsidRPr="003542A6" w:rsidRDefault="003542A6" w:rsidP="00745712">
            <w:pPr>
              <w:ind w:firstLine="567"/>
              <w:rPr>
                <w:b/>
                <w:bCs/>
              </w:rPr>
            </w:pPr>
            <w:r w:rsidRPr="003542A6">
              <w:rPr>
                <w:b/>
                <w:bCs/>
              </w:rPr>
              <w:t>ИТОГО без НДС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045E28" w14:textId="77777777" w:rsidR="003542A6" w:rsidRPr="003542A6" w:rsidRDefault="003542A6" w:rsidP="00745712">
            <w:pPr>
              <w:ind w:firstLine="567"/>
              <w:jc w:val="center"/>
              <w:rPr>
                <w:b/>
                <w:bCs/>
              </w:rPr>
            </w:pPr>
          </w:p>
        </w:tc>
      </w:tr>
    </w:tbl>
    <w:p w14:paraId="0F61797D" w14:textId="77777777" w:rsidR="003542A6" w:rsidRPr="003542A6" w:rsidRDefault="003542A6" w:rsidP="00745712">
      <w:pPr>
        <w:ind w:firstLine="567"/>
        <w:rPr>
          <w:bCs/>
        </w:rPr>
      </w:pPr>
    </w:p>
    <w:p w14:paraId="297E72F3" w14:textId="77777777" w:rsidR="003542A6" w:rsidRPr="003542A6" w:rsidRDefault="003542A6" w:rsidP="00745712">
      <w:pPr>
        <w:ind w:firstLine="567"/>
        <w:jc w:val="both"/>
        <w:rPr>
          <w:b/>
          <w:bCs/>
        </w:rPr>
      </w:pPr>
      <w:r w:rsidRPr="003542A6">
        <w:t xml:space="preserve">Сумма спецификации: </w:t>
      </w:r>
    </w:p>
    <w:p w14:paraId="730C9324" w14:textId="77777777" w:rsidR="003542A6" w:rsidRPr="003542A6" w:rsidRDefault="003542A6" w:rsidP="00745712">
      <w:pPr>
        <w:tabs>
          <w:tab w:val="left" w:pos="4170"/>
        </w:tabs>
        <w:ind w:firstLine="567"/>
      </w:pPr>
      <w:r w:rsidRPr="003542A6">
        <w:t>2. Цена включает в себя стоимость товара, упаковки, доставки товара до места требования, все налоги и сборы, все финансовые риски и иные расходы, связанные с исполнением договора.</w:t>
      </w:r>
    </w:p>
    <w:p w14:paraId="4475B521" w14:textId="77777777" w:rsidR="003542A6" w:rsidRPr="003542A6" w:rsidRDefault="003542A6" w:rsidP="00745712">
      <w:pPr>
        <w:ind w:firstLine="567"/>
        <w:jc w:val="both"/>
      </w:pPr>
      <w:r w:rsidRPr="003542A6">
        <w:t xml:space="preserve">3. Дополнительные требования к Товару и условиям поставки: </w:t>
      </w:r>
    </w:p>
    <w:p w14:paraId="72B27FF0" w14:textId="5018C811" w:rsidR="003542A6" w:rsidRPr="003542A6" w:rsidRDefault="003542A6" w:rsidP="00745712">
      <w:pPr>
        <w:widowControl w:val="0"/>
        <w:spacing w:line="256" w:lineRule="auto"/>
        <w:ind w:firstLine="567"/>
        <w:jc w:val="both"/>
        <w:rPr>
          <w:rFonts w:eastAsia="Calibri"/>
          <w:lang w:eastAsia="en-US"/>
        </w:rPr>
      </w:pPr>
      <w:r w:rsidRPr="003542A6">
        <w:t>3.1. Весь поставляемый товар должен быть новым, то есть товаром, который не был в употреблении, не прошел ремонт, в том числе восстановление, замену составных частей, восстановление потребительских свойств, без следов механических повреждений,</w:t>
      </w:r>
      <w:r w:rsidRPr="003542A6">
        <w:rPr>
          <w:rFonts w:eastAsia="Calibri"/>
          <w:lang w:eastAsia="en-US"/>
        </w:rPr>
        <w:t xml:space="preserve"> свободным от любых прав на него третьих лиц, не находящимся в залоге, под арестом, с гарантийным сроком хранения не менее </w:t>
      </w:r>
      <w:r w:rsidR="00FC37C7">
        <w:rPr>
          <w:rFonts w:eastAsia="Calibri"/>
          <w:lang w:eastAsia="en-US"/>
        </w:rPr>
        <w:t>установленного изготовителем</w:t>
      </w:r>
      <w:r w:rsidRPr="003542A6">
        <w:rPr>
          <w:rFonts w:eastAsia="Calibri"/>
          <w:lang w:eastAsia="en-US"/>
        </w:rPr>
        <w:t>, что должно подтверждаться паспортом или сертификатом качества.</w:t>
      </w:r>
    </w:p>
    <w:p w14:paraId="44E308EE" w14:textId="2DAB8783" w:rsidR="003542A6" w:rsidRPr="003542A6" w:rsidRDefault="003542A6" w:rsidP="00745712">
      <w:pPr>
        <w:widowControl w:val="0"/>
        <w:spacing w:line="256" w:lineRule="auto"/>
        <w:ind w:firstLine="567"/>
        <w:contextualSpacing/>
        <w:jc w:val="both"/>
        <w:rPr>
          <w:rFonts w:eastAsia="Calibri"/>
          <w:color w:val="000000"/>
          <w:u w:val="single"/>
          <w:lang w:eastAsia="en-US"/>
        </w:rPr>
      </w:pPr>
      <w:r w:rsidRPr="003542A6">
        <w:t xml:space="preserve">3.2. </w:t>
      </w:r>
      <w:r w:rsidRPr="003542A6">
        <w:rPr>
          <w:rFonts w:eastAsia="Calibri"/>
          <w:u w:val="single"/>
          <w:lang w:eastAsia="en-US"/>
        </w:rPr>
        <w:t>Требования к упаковке и ее маркировке:</w:t>
      </w:r>
    </w:p>
    <w:p w14:paraId="54DA7E48" w14:textId="7DE04E83" w:rsidR="003542A6" w:rsidRPr="003542A6" w:rsidRDefault="003542A6" w:rsidP="00745712">
      <w:pPr>
        <w:widowControl w:val="0"/>
        <w:spacing w:line="256" w:lineRule="auto"/>
        <w:ind w:firstLine="567"/>
        <w:jc w:val="both"/>
        <w:rPr>
          <w:rFonts w:eastAsia="Calibri"/>
          <w:color w:val="000000"/>
          <w:u w:val="single"/>
          <w:lang w:eastAsia="en-US"/>
        </w:rPr>
      </w:pPr>
      <w:r w:rsidRPr="003542A6">
        <w:rPr>
          <w:rFonts w:eastAsia="Calibri"/>
          <w:lang w:eastAsia="en-US"/>
        </w:rPr>
        <w:t xml:space="preserve">Товар должен быть упакован в соответствие установленным техническим условиям, характеру перевозимого груза, обеспечивающей сохранность груза при транспортировке и хранении. </w:t>
      </w:r>
    </w:p>
    <w:p w14:paraId="5D2B789B" w14:textId="77777777" w:rsidR="003542A6" w:rsidRPr="003542A6" w:rsidRDefault="003542A6" w:rsidP="00745712">
      <w:pPr>
        <w:widowControl w:val="0"/>
        <w:spacing w:line="256" w:lineRule="auto"/>
        <w:ind w:firstLine="567"/>
        <w:contextualSpacing/>
        <w:jc w:val="both"/>
      </w:pPr>
      <w:r w:rsidRPr="003542A6">
        <w:t xml:space="preserve">3.3. </w:t>
      </w:r>
      <w:r w:rsidRPr="003542A6">
        <w:rPr>
          <w:u w:val="single"/>
        </w:rPr>
        <w:t>Гарантийные обязательства</w:t>
      </w:r>
      <w:r w:rsidRPr="003542A6">
        <w:t xml:space="preserve">: </w:t>
      </w:r>
    </w:p>
    <w:p w14:paraId="67BEB417" w14:textId="7DBBEE22" w:rsidR="003542A6" w:rsidRPr="003542A6" w:rsidRDefault="003542A6" w:rsidP="00745712">
      <w:pPr>
        <w:widowControl w:val="0"/>
        <w:spacing w:line="256" w:lineRule="auto"/>
        <w:ind w:firstLine="567"/>
        <w:jc w:val="both"/>
        <w:rPr>
          <w:rFonts w:eastAsia="Calibri"/>
          <w:lang w:eastAsia="en-US"/>
        </w:rPr>
      </w:pPr>
      <w:r w:rsidRPr="003542A6">
        <w:t>Срок гарантии на поставленный товар должен быть не менее срока, установленного изготовителем и подтвержден соответствующими документами. Началом гарантийного срока является дата подписания накладных или УПД. Поставщик гарантирует качество и безопасность поставляемого товара в соответствии с требованиями действующего законодательства РФ, положениями действующих стандартов, утвержденных в отношении данного вида товара.</w:t>
      </w:r>
    </w:p>
    <w:p w14:paraId="1A0FB1C5" w14:textId="52C80FBF" w:rsidR="003542A6" w:rsidRPr="003542A6" w:rsidRDefault="003542A6" w:rsidP="00745712">
      <w:pPr>
        <w:ind w:firstLine="567"/>
        <w:jc w:val="both"/>
      </w:pPr>
      <w:r w:rsidRPr="003542A6">
        <w:t>4.Сроки поставки: с момента подписания договора</w:t>
      </w:r>
      <w:r w:rsidR="008C42C6">
        <w:t xml:space="preserve"> </w:t>
      </w:r>
      <w:r w:rsidR="009F54E4">
        <w:rPr>
          <w:sz w:val="22"/>
          <w:szCs w:val="22"/>
        </w:rPr>
        <w:t>в течение 50 (пятидесяти) календарных дней</w:t>
      </w:r>
      <w:r w:rsidR="009F54E4" w:rsidRPr="007D727C">
        <w:rPr>
          <w:sz w:val="22"/>
          <w:szCs w:val="22"/>
        </w:rPr>
        <w:t xml:space="preserve"> с правом досрочной поставки</w:t>
      </w:r>
      <w:r w:rsidR="009F54E4">
        <w:rPr>
          <w:sz w:val="22"/>
          <w:szCs w:val="22"/>
        </w:rPr>
        <w:t>.</w:t>
      </w:r>
    </w:p>
    <w:p w14:paraId="67239D1E" w14:textId="540BE9C3" w:rsidR="003542A6" w:rsidRPr="003542A6" w:rsidRDefault="003542A6" w:rsidP="00745712">
      <w:pPr>
        <w:ind w:firstLine="567"/>
        <w:jc w:val="both"/>
      </w:pPr>
      <w:r w:rsidRPr="003542A6">
        <w:t xml:space="preserve">5. Способ поставки: </w:t>
      </w:r>
      <w:r w:rsidRPr="003542A6">
        <w:rPr>
          <w:color w:val="000000"/>
        </w:rPr>
        <w:t xml:space="preserve">доставка автотранспортом до двери, силами Поставщика за его счет, с 8-00 до 16.00 в рабочие дни </w:t>
      </w:r>
      <w:r w:rsidRPr="003542A6">
        <w:rPr>
          <w:color w:val="000000" w:themeColor="text1"/>
        </w:rPr>
        <w:t>по адресу</w:t>
      </w:r>
      <w:r w:rsidRPr="003542A6">
        <w:rPr>
          <w:color w:val="000000"/>
        </w:rPr>
        <w:t xml:space="preserve">: 367008 Республика Дагестан, г. Каспийск, </w:t>
      </w:r>
      <w:r w:rsidR="00C97606">
        <w:rPr>
          <w:color w:val="000000"/>
        </w:rPr>
        <w:t>Ивана Крылова</w:t>
      </w:r>
      <w:r w:rsidRPr="003542A6">
        <w:rPr>
          <w:color w:val="000000"/>
        </w:rPr>
        <w:t>,13 б.</w:t>
      </w:r>
    </w:p>
    <w:p w14:paraId="5C4F7DD6" w14:textId="77777777" w:rsidR="003542A6" w:rsidRPr="003542A6" w:rsidRDefault="003542A6" w:rsidP="00745712">
      <w:pPr>
        <w:ind w:firstLine="567"/>
        <w:jc w:val="both"/>
      </w:pPr>
      <w:r w:rsidRPr="003542A6">
        <w:t>6. Перечень товаросопроводительной документации:</w:t>
      </w:r>
    </w:p>
    <w:p w14:paraId="709B50D5" w14:textId="77777777" w:rsidR="003542A6" w:rsidRPr="003542A6" w:rsidRDefault="003542A6" w:rsidP="00745712">
      <w:pPr>
        <w:ind w:firstLine="567"/>
      </w:pPr>
      <w:r w:rsidRPr="003542A6">
        <w:t>Счёт, счёт-фактура, накладная на Товар (ТОРГ-12) или универсальный передаточный документ (УПД), сертификаты на продукцию.</w:t>
      </w:r>
    </w:p>
    <w:p w14:paraId="1178F045" w14:textId="77777777" w:rsidR="003542A6" w:rsidRPr="003542A6" w:rsidRDefault="003542A6" w:rsidP="00745712">
      <w:pPr>
        <w:ind w:firstLine="567"/>
        <w:jc w:val="both"/>
      </w:pPr>
    </w:p>
    <w:tbl>
      <w:tblPr>
        <w:tblW w:w="10146" w:type="dxa"/>
        <w:tblLook w:val="00A0" w:firstRow="1" w:lastRow="0" w:firstColumn="1" w:lastColumn="0" w:noHBand="0" w:noVBand="0"/>
      </w:tblPr>
      <w:tblGrid>
        <w:gridCol w:w="5148"/>
        <w:gridCol w:w="4998"/>
      </w:tblGrid>
      <w:tr w:rsidR="003542A6" w:rsidRPr="003542A6" w14:paraId="5CEEA3B8" w14:textId="77777777" w:rsidTr="003A55C7">
        <w:trPr>
          <w:trHeight w:val="858"/>
        </w:trPr>
        <w:tc>
          <w:tcPr>
            <w:tcW w:w="5148" w:type="dxa"/>
            <w:hideMark/>
          </w:tcPr>
          <w:p w14:paraId="67A64854" w14:textId="77777777" w:rsidR="003542A6" w:rsidRPr="003542A6" w:rsidRDefault="003542A6" w:rsidP="00745712">
            <w:pPr>
              <w:spacing w:after="120"/>
              <w:ind w:firstLine="567"/>
              <w:outlineLvl w:val="0"/>
            </w:pPr>
            <w:r w:rsidRPr="003542A6">
              <w:t xml:space="preserve"> От Покупателя:</w:t>
            </w:r>
          </w:p>
          <w:p w14:paraId="7131A05F" w14:textId="77777777" w:rsidR="003542A6" w:rsidRPr="003542A6" w:rsidRDefault="003542A6" w:rsidP="00745712">
            <w:pPr>
              <w:spacing w:after="120"/>
              <w:ind w:firstLine="567"/>
              <w:outlineLvl w:val="0"/>
            </w:pPr>
            <w:proofErr w:type="spellStart"/>
            <w:r w:rsidRPr="003542A6">
              <w:t>Зам.генерального</w:t>
            </w:r>
            <w:proofErr w:type="spellEnd"/>
            <w:r w:rsidRPr="003542A6">
              <w:t xml:space="preserve"> директора по коммерческим вопросам</w:t>
            </w:r>
          </w:p>
          <w:p w14:paraId="17E23EE5" w14:textId="77777777" w:rsidR="003542A6" w:rsidRPr="003542A6" w:rsidRDefault="003542A6" w:rsidP="00745712">
            <w:pPr>
              <w:spacing w:after="120"/>
              <w:ind w:firstLine="567"/>
              <w:outlineLvl w:val="0"/>
            </w:pPr>
            <w:r w:rsidRPr="003542A6">
              <w:t>______________</w:t>
            </w:r>
            <w:r w:rsidRPr="003542A6">
              <w:rPr>
                <w:b/>
              </w:rPr>
              <w:t xml:space="preserve">Г. М. Магомедов </w:t>
            </w:r>
          </w:p>
        </w:tc>
        <w:tc>
          <w:tcPr>
            <w:tcW w:w="4998" w:type="dxa"/>
            <w:hideMark/>
          </w:tcPr>
          <w:p w14:paraId="5D939DB3" w14:textId="77777777" w:rsidR="003542A6" w:rsidRPr="003542A6" w:rsidRDefault="003542A6" w:rsidP="00745712">
            <w:pPr>
              <w:spacing w:after="120"/>
              <w:ind w:firstLine="567"/>
              <w:outlineLvl w:val="0"/>
            </w:pPr>
            <w:r w:rsidRPr="003542A6">
              <w:t xml:space="preserve">            От Поставщика:</w:t>
            </w:r>
          </w:p>
          <w:p w14:paraId="0315B2F3" w14:textId="77777777" w:rsidR="003542A6" w:rsidRPr="003542A6" w:rsidRDefault="003542A6" w:rsidP="00745712">
            <w:pPr>
              <w:ind w:firstLine="567"/>
            </w:pPr>
            <w:r w:rsidRPr="003542A6">
              <w:t xml:space="preserve">              Генеральный директор</w:t>
            </w:r>
          </w:p>
          <w:p w14:paraId="727EBC5C" w14:textId="77777777" w:rsidR="003542A6" w:rsidRPr="003542A6" w:rsidRDefault="003542A6" w:rsidP="00745712">
            <w:pPr>
              <w:ind w:firstLine="567"/>
            </w:pPr>
          </w:p>
          <w:p w14:paraId="030D1C73" w14:textId="77777777" w:rsidR="003542A6" w:rsidRPr="003542A6" w:rsidRDefault="003542A6" w:rsidP="00745712">
            <w:pPr>
              <w:ind w:firstLine="567"/>
            </w:pPr>
            <w:r w:rsidRPr="003542A6">
              <w:t xml:space="preserve">             _______________/________/</w:t>
            </w:r>
          </w:p>
          <w:p w14:paraId="2909181C" w14:textId="77777777" w:rsidR="003542A6" w:rsidRPr="003542A6" w:rsidRDefault="003542A6" w:rsidP="00745712">
            <w:pPr>
              <w:ind w:firstLine="567"/>
            </w:pPr>
            <w:r w:rsidRPr="003542A6">
              <w:t xml:space="preserve"> </w:t>
            </w:r>
          </w:p>
        </w:tc>
      </w:tr>
    </w:tbl>
    <w:p w14:paraId="7EEB3E14" w14:textId="21B96F24" w:rsidR="00EB78CA" w:rsidRPr="003542A6" w:rsidRDefault="00EB78CA" w:rsidP="00745712">
      <w:pPr>
        <w:tabs>
          <w:tab w:val="left" w:pos="426"/>
        </w:tabs>
        <w:suppressAutoHyphens/>
        <w:spacing w:line="276" w:lineRule="auto"/>
        <w:ind w:firstLine="567"/>
        <w:rPr>
          <w:rFonts w:eastAsia="Calibri"/>
          <w:sz w:val="28"/>
          <w:szCs w:val="28"/>
        </w:rPr>
      </w:pPr>
    </w:p>
    <w:p w14:paraId="3A3E3A42" w14:textId="77777777" w:rsidR="004430A6" w:rsidRDefault="004430A6" w:rsidP="004430A6">
      <w:pPr>
        <w:tabs>
          <w:tab w:val="left" w:pos="1635"/>
        </w:tabs>
        <w:ind w:firstLine="567"/>
        <w:jc w:val="right"/>
        <w:rPr>
          <w:bCs/>
          <w:sz w:val="20"/>
          <w:szCs w:val="20"/>
        </w:rPr>
      </w:pPr>
    </w:p>
    <w:p w14:paraId="26A8B1B0" w14:textId="24D5D44C" w:rsidR="004430A6" w:rsidRPr="004430A6" w:rsidRDefault="004430A6" w:rsidP="004430A6">
      <w:pPr>
        <w:tabs>
          <w:tab w:val="left" w:pos="1635"/>
        </w:tabs>
        <w:ind w:firstLine="567"/>
        <w:jc w:val="right"/>
        <w:rPr>
          <w:bCs/>
          <w:sz w:val="20"/>
          <w:szCs w:val="20"/>
        </w:rPr>
      </w:pPr>
      <w:r w:rsidRPr="004430A6">
        <w:rPr>
          <w:bCs/>
          <w:sz w:val="20"/>
          <w:szCs w:val="20"/>
        </w:rPr>
        <w:t xml:space="preserve">Приложение </w:t>
      </w:r>
      <w:r>
        <w:rPr>
          <w:bCs/>
          <w:sz w:val="20"/>
          <w:szCs w:val="20"/>
        </w:rPr>
        <w:t>№2</w:t>
      </w:r>
    </w:p>
    <w:p w14:paraId="30B5613D" w14:textId="77777777" w:rsidR="004430A6" w:rsidRPr="004430A6" w:rsidRDefault="004430A6" w:rsidP="004430A6">
      <w:pPr>
        <w:tabs>
          <w:tab w:val="left" w:pos="1635"/>
        </w:tabs>
        <w:ind w:firstLine="567"/>
        <w:jc w:val="right"/>
        <w:rPr>
          <w:bCs/>
          <w:sz w:val="20"/>
          <w:szCs w:val="20"/>
        </w:rPr>
      </w:pPr>
      <w:r w:rsidRPr="004430A6">
        <w:rPr>
          <w:bCs/>
          <w:sz w:val="20"/>
          <w:szCs w:val="20"/>
        </w:rPr>
        <w:t xml:space="preserve">к договору поставки №___________ </w:t>
      </w:r>
    </w:p>
    <w:p w14:paraId="396032C2" w14:textId="77777777" w:rsidR="004430A6" w:rsidRPr="004430A6" w:rsidRDefault="004430A6" w:rsidP="004430A6">
      <w:pPr>
        <w:tabs>
          <w:tab w:val="left" w:pos="1635"/>
        </w:tabs>
        <w:ind w:firstLine="567"/>
        <w:jc w:val="right"/>
        <w:rPr>
          <w:bCs/>
          <w:sz w:val="20"/>
          <w:szCs w:val="20"/>
        </w:rPr>
      </w:pPr>
      <w:r w:rsidRPr="004430A6">
        <w:rPr>
          <w:bCs/>
          <w:sz w:val="20"/>
          <w:szCs w:val="20"/>
        </w:rPr>
        <w:t>от «____» ___________ 2025 г.</w:t>
      </w:r>
    </w:p>
    <w:p w14:paraId="610C5578" w14:textId="5DFBF9BD" w:rsidR="00317A69" w:rsidRPr="00D668DF" w:rsidRDefault="00D668DF" w:rsidP="00745712">
      <w:pPr>
        <w:ind w:firstLine="567"/>
        <w:jc w:val="right"/>
        <w:rPr>
          <w:b/>
          <w:iCs/>
        </w:rPr>
      </w:pPr>
      <w:r>
        <w:rPr>
          <w:b/>
          <w:iCs/>
        </w:rPr>
        <w:t xml:space="preserve"> </w:t>
      </w:r>
    </w:p>
    <w:p w14:paraId="4657F8B4" w14:textId="77777777" w:rsidR="00317A69" w:rsidRDefault="00317A69" w:rsidP="00745712">
      <w:pPr>
        <w:ind w:firstLine="567"/>
        <w:rPr>
          <w:b/>
          <w:i/>
        </w:rPr>
      </w:pPr>
    </w:p>
    <w:p w14:paraId="776EA271" w14:textId="39B23A02" w:rsidR="00317A69" w:rsidRPr="00D668DF" w:rsidRDefault="00D668DF" w:rsidP="00745712">
      <w:pPr>
        <w:ind w:firstLine="567"/>
        <w:jc w:val="center"/>
        <w:rPr>
          <w:b/>
          <w:iCs/>
        </w:rPr>
      </w:pPr>
      <w:r>
        <w:rPr>
          <w:b/>
          <w:iCs/>
        </w:rPr>
        <w:t xml:space="preserve">Техническое задание </w:t>
      </w:r>
    </w:p>
    <w:p w14:paraId="65774E0F" w14:textId="075AE65D" w:rsidR="00116B76" w:rsidRPr="004430A6" w:rsidRDefault="00D668DF" w:rsidP="00745712">
      <w:pPr>
        <w:ind w:firstLine="567"/>
        <w:jc w:val="center"/>
        <w:rPr>
          <w:b/>
          <w:i/>
          <w:color w:val="FF0000"/>
          <w:sz w:val="20"/>
          <w:szCs w:val="20"/>
        </w:rPr>
      </w:pPr>
      <w:r w:rsidRPr="004430A6">
        <w:rPr>
          <w:b/>
          <w:i/>
          <w:color w:val="FF0000"/>
          <w:sz w:val="20"/>
          <w:szCs w:val="20"/>
        </w:rPr>
        <w:t>(Прикладывается техническое задание победителя закупочной процедуры)</w:t>
      </w:r>
    </w:p>
    <w:p w14:paraId="2221324D" w14:textId="6B520D5D" w:rsidR="00116B76" w:rsidRDefault="00116B76" w:rsidP="00745712">
      <w:pPr>
        <w:ind w:firstLine="567"/>
        <w:rPr>
          <w:b/>
          <w:i/>
        </w:rPr>
      </w:pPr>
    </w:p>
    <w:p w14:paraId="45D7986E" w14:textId="7AFF804F" w:rsidR="00D668DF" w:rsidRDefault="00D668DF" w:rsidP="00745712">
      <w:pPr>
        <w:ind w:firstLine="567"/>
        <w:rPr>
          <w:b/>
          <w:i/>
        </w:rPr>
      </w:pPr>
    </w:p>
    <w:p w14:paraId="36EA5A6D" w14:textId="579BC7A9" w:rsidR="00D668DF" w:rsidRDefault="00D668DF" w:rsidP="00745712">
      <w:pPr>
        <w:ind w:firstLine="567"/>
        <w:rPr>
          <w:b/>
          <w:i/>
        </w:rPr>
      </w:pPr>
    </w:p>
    <w:p w14:paraId="0E4783DA" w14:textId="6899F36C" w:rsidR="00D668DF" w:rsidRDefault="00D668DF" w:rsidP="00745712">
      <w:pPr>
        <w:ind w:firstLine="567"/>
        <w:rPr>
          <w:b/>
          <w:i/>
        </w:rPr>
      </w:pPr>
    </w:p>
    <w:p w14:paraId="751C5D08" w14:textId="5C2A0433" w:rsidR="00D668DF" w:rsidRDefault="00D668DF" w:rsidP="00745712">
      <w:pPr>
        <w:ind w:firstLine="567"/>
        <w:rPr>
          <w:b/>
          <w:i/>
        </w:rPr>
      </w:pPr>
    </w:p>
    <w:p w14:paraId="52F001F3" w14:textId="5C87B6EB" w:rsidR="00D668DF" w:rsidRDefault="00D668DF" w:rsidP="00745712">
      <w:pPr>
        <w:ind w:firstLine="567"/>
        <w:rPr>
          <w:b/>
          <w:i/>
        </w:rPr>
      </w:pPr>
    </w:p>
    <w:p w14:paraId="5D8147EF" w14:textId="77777777" w:rsidR="00D668DF" w:rsidRDefault="00D668DF" w:rsidP="00745712">
      <w:pPr>
        <w:ind w:firstLine="567"/>
        <w:rPr>
          <w:b/>
          <w:i/>
        </w:rPr>
      </w:pPr>
    </w:p>
    <w:p w14:paraId="2C1928BB" w14:textId="77777777" w:rsidR="00116B76" w:rsidRDefault="00116B76" w:rsidP="00745712">
      <w:pPr>
        <w:ind w:firstLine="567"/>
        <w:rPr>
          <w:b/>
          <w:i/>
        </w:rPr>
      </w:pPr>
    </w:p>
    <w:p w14:paraId="3907076E" w14:textId="652CC131" w:rsidR="00317A69" w:rsidRDefault="00317A69" w:rsidP="00745712">
      <w:pPr>
        <w:ind w:firstLine="567"/>
        <w:rPr>
          <w:b/>
          <w:i/>
        </w:rPr>
      </w:pPr>
    </w:p>
    <w:p w14:paraId="00FC6AF8" w14:textId="566881A5" w:rsidR="00D668DF" w:rsidRDefault="00D668DF" w:rsidP="00745712">
      <w:pPr>
        <w:ind w:firstLine="567"/>
        <w:rPr>
          <w:b/>
          <w:i/>
        </w:rPr>
      </w:pPr>
    </w:p>
    <w:p w14:paraId="024289D0" w14:textId="4DAD8F22" w:rsidR="00BF0E36" w:rsidRDefault="00BF0E36" w:rsidP="00745712">
      <w:pPr>
        <w:ind w:firstLine="567"/>
        <w:rPr>
          <w:b/>
          <w:i/>
        </w:rPr>
      </w:pPr>
    </w:p>
    <w:p w14:paraId="1658E964" w14:textId="6BFE6A3B" w:rsidR="00BF0E36" w:rsidRDefault="00BF0E36" w:rsidP="00745712">
      <w:pPr>
        <w:ind w:firstLine="567"/>
        <w:rPr>
          <w:b/>
          <w:i/>
        </w:rPr>
      </w:pPr>
    </w:p>
    <w:p w14:paraId="1A3E4F86" w14:textId="637D8558" w:rsidR="00BF0E36" w:rsidRDefault="00BF0E36" w:rsidP="00745712">
      <w:pPr>
        <w:ind w:firstLine="567"/>
        <w:rPr>
          <w:b/>
          <w:i/>
        </w:rPr>
      </w:pPr>
    </w:p>
    <w:p w14:paraId="61716D9D" w14:textId="57870869" w:rsidR="00BF0E36" w:rsidRDefault="00BF0E36" w:rsidP="00745712">
      <w:pPr>
        <w:ind w:firstLine="567"/>
        <w:rPr>
          <w:b/>
          <w:i/>
        </w:rPr>
      </w:pPr>
    </w:p>
    <w:p w14:paraId="725A7EF4" w14:textId="14C55C8A" w:rsidR="00BF0E36" w:rsidRDefault="00BF0E36" w:rsidP="00745712">
      <w:pPr>
        <w:ind w:firstLine="567"/>
        <w:rPr>
          <w:b/>
          <w:i/>
        </w:rPr>
      </w:pPr>
    </w:p>
    <w:p w14:paraId="727BE462" w14:textId="15F58408" w:rsidR="00BF0E36" w:rsidRDefault="00BF0E36" w:rsidP="00745712">
      <w:pPr>
        <w:ind w:firstLine="567"/>
        <w:rPr>
          <w:b/>
          <w:i/>
        </w:rPr>
      </w:pPr>
    </w:p>
    <w:p w14:paraId="06D6E746" w14:textId="7D731D07" w:rsidR="00BF0E36" w:rsidRDefault="00BF0E36" w:rsidP="00745712">
      <w:pPr>
        <w:ind w:firstLine="567"/>
        <w:rPr>
          <w:b/>
          <w:i/>
        </w:rPr>
      </w:pPr>
    </w:p>
    <w:p w14:paraId="442D8303" w14:textId="2107F278" w:rsidR="00BF0E36" w:rsidRDefault="00BF0E36" w:rsidP="00745712">
      <w:pPr>
        <w:ind w:firstLine="567"/>
        <w:rPr>
          <w:b/>
          <w:i/>
        </w:rPr>
      </w:pPr>
    </w:p>
    <w:p w14:paraId="48ED9A0B" w14:textId="5E3B7787" w:rsidR="00BF0E36" w:rsidRDefault="00BF0E36" w:rsidP="00745712">
      <w:pPr>
        <w:ind w:firstLine="567"/>
        <w:rPr>
          <w:b/>
          <w:i/>
        </w:rPr>
      </w:pPr>
    </w:p>
    <w:p w14:paraId="2A656696" w14:textId="0F1D5B97" w:rsidR="00BF0E36" w:rsidRDefault="00BF0E36" w:rsidP="00745712">
      <w:pPr>
        <w:ind w:firstLine="567"/>
        <w:rPr>
          <w:b/>
          <w:i/>
        </w:rPr>
      </w:pPr>
    </w:p>
    <w:p w14:paraId="744F7430" w14:textId="27294874" w:rsidR="00BF0E36" w:rsidRDefault="00BF0E36" w:rsidP="00745712">
      <w:pPr>
        <w:ind w:firstLine="567"/>
        <w:rPr>
          <w:b/>
          <w:i/>
        </w:rPr>
      </w:pPr>
    </w:p>
    <w:p w14:paraId="75CD5D15" w14:textId="6278F1C0" w:rsidR="00BF0E36" w:rsidRDefault="00BF0E36" w:rsidP="00745712">
      <w:pPr>
        <w:ind w:firstLine="567"/>
        <w:rPr>
          <w:b/>
          <w:i/>
        </w:rPr>
      </w:pPr>
    </w:p>
    <w:p w14:paraId="54DF4E28" w14:textId="15C63498" w:rsidR="00BF0E36" w:rsidRDefault="00BF0E36" w:rsidP="00745712">
      <w:pPr>
        <w:ind w:firstLine="567"/>
        <w:rPr>
          <w:b/>
          <w:i/>
        </w:rPr>
      </w:pPr>
    </w:p>
    <w:p w14:paraId="6FDC5972" w14:textId="73606D63" w:rsidR="00BF0E36" w:rsidRDefault="00BF0E36" w:rsidP="00745712">
      <w:pPr>
        <w:ind w:firstLine="567"/>
        <w:rPr>
          <w:b/>
          <w:i/>
        </w:rPr>
      </w:pPr>
    </w:p>
    <w:p w14:paraId="55515C49" w14:textId="2D4E36F6" w:rsidR="00BF0E36" w:rsidRDefault="00BF0E36" w:rsidP="00745712">
      <w:pPr>
        <w:ind w:firstLine="567"/>
        <w:rPr>
          <w:b/>
          <w:i/>
        </w:rPr>
      </w:pPr>
    </w:p>
    <w:p w14:paraId="2C9F3810" w14:textId="7336763B" w:rsidR="00BF0E36" w:rsidRDefault="00BF0E36" w:rsidP="00745712">
      <w:pPr>
        <w:ind w:firstLine="567"/>
        <w:rPr>
          <w:b/>
          <w:i/>
        </w:rPr>
      </w:pPr>
    </w:p>
    <w:p w14:paraId="0B62AD06" w14:textId="0602915C" w:rsidR="00BF0E36" w:rsidRDefault="00BF0E36" w:rsidP="00745712">
      <w:pPr>
        <w:ind w:firstLine="567"/>
        <w:rPr>
          <w:b/>
          <w:i/>
        </w:rPr>
      </w:pPr>
    </w:p>
    <w:p w14:paraId="2B8F26FA" w14:textId="2DD71346" w:rsidR="00453E13" w:rsidRDefault="00453E13" w:rsidP="00745712">
      <w:pPr>
        <w:ind w:firstLine="567"/>
        <w:rPr>
          <w:b/>
          <w:i/>
        </w:rPr>
      </w:pPr>
    </w:p>
    <w:p w14:paraId="2F0B1EBA" w14:textId="58A6852F" w:rsidR="00453E13" w:rsidRDefault="00453E13" w:rsidP="00745712">
      <w:pPr>
        <w:ind w:firstLine="567"/>
        <w:rPr>
          <w:b/>
          <w:i/>
        </w:rPr>
      </w:pPr>
    </w:p>
    <w:p w14:paraId="07503E16" w14:textId="2C6A7596" w:rsidR="00453E13" w:rsidRDefault="00453E13" w:rsidP="00745712">
      <w:pPr>
        <w:ind w:firstLine="567"/>
        <w:rPr>
          <w:b/>
          <w:i/>
        </w:rPr>
      </w:pPr>
    </w:p>
    <w:p w14:paraId="0B2DB9B0" w14:textId="74393F45" w:rsidR="00453E13" w:rsidRDefault="00453E13" w:rsidP="00745712">
      <w:pPr>
        <w:ind w:firstLine="567"/>
        <w:rPr>
          <w:b/>
          <w:i/>
        </w:rPr>
      </w:pPr>
    </w:p>
    <w:p w14:paraId="533D2BF5" w14:textId="6CCC3370" w:rsidR="00453E13" w:rsidRDefault="00453E13" w:rsidP="00745712">
      <w:pPr>
        <w:ind w:firstLine="567"/>
        <w:rPr>
          <w:b/>
          <w:i/>
        </w:rPr>
      </w:pPr>
    </w:p>
    <w:p w14:paraId="70DE3CEE" w14:textId="18D4705F" w:rsidR="00453E13" w:rsidRDefault="00453E13" w:rsidP="00745712">
      <w:pPr>
        <w:ind w:firstLine="567"/>
        <w:rPr>
          <w:b/>
          <w:i/>
        </w:rPr>
      </w:pPr>
    </w:p>
    <w:p w14:paraId="28E7B45F" w14:textId="5BFF5B67" w:rsidR="00453E13" w:rsidRDefault="00453E13" w:rsidP="00745712">
      <w:pPr>
        <w:ind w:firstLine="567"/>
        <w:rPr>
          <w:b/>
          <w:i/>
        </w:rPr>
      </w:pPr>
    </w:p>
    <w:p w14:paraId="6E6275C7" w14:textId="524D3AB1" w:rsidR="00453E13" w:rsidRDefault="00453E13" w:rsidP="00745712">
      <w:pPr>
        <w:ind w:firstLine="567"/>
        <w:rPr>
          <w:b/>
          <w:i/>
        </w:rPr>
      </w:pPr>
    </w:p>
    <w:p w14:paraId="77D18B9D" w14:textId="3CE5F4C8" w:rsidR="00453E13" w:rsidRDefault="00453E13" w:rsidP="00745712">
      <w:pPr>
        <w:ind w:firstLine="567"/>
        <w:rPr>
          <w:b/>
          <w:i/>
        </w:rPr>
      </w:pPr>
    </w:p>
    <w:p w14:paraId="5CEC621D" w14:textId="737CDAFB" w:rsidR="00453E13" w:rsidRDefault="00453E13" w:rsidP="00745712">
      <w:pPr>
        <w:ind w:firstLine="567"/>
        <w:rPr>
          <w:b/>
          <w:i/>
        </w:rPr>
      </w:pPr>
    </w:p>
    <w:p w14:paraId="17E9D755" w14:textId="00F68D02" w:rsidR="00453E13" w:rsidRDefault="00453E13" w:rsidP="00745712">
      <w:pPr>
        <w:ind w:firstLine="567"/>
        <w:rPr>
          <w:b/>
          <w:i/>
        </w:rPr>
      </w:pPr>
    </w:p>
    <w:p w14:paraId="0D8C30E3" w14:textId="563C3FEB" w:rsidR="00453E13" w:rsidRDefault="00453E13" w:rsidP="00745712">
      <w:pPr>
        <w:ind w:firstLine="567"/>
        <w:rPr>
          <w:b/>
          <w:i/>
        </w:rPr>
      </w:pPr>
    </w:p>
    <w:p w14:paraId="606CFC57" w14:textId="50196F38" w:rsidR="00453E13" w:rsidRDefault="00453E13" w:rsidP="00745712">
      <w:pPr>
        <w:ind w:firstLine="567"/>
        <w:rPr>
          <w:b/>
          <w:i/>
        </w:rPr>
      </w:pPr>
    </w:p>
    <w:p w14:paraId="7ACC9A78" w14:textId="164EF9B6" w:rsidR="00453E13" w:rsidRDefault="00453E13" w:rsidP="00745712">
      <w:pPr>
        <w:ind w:firstLine="567"/>
        <w:rPr>
          <w:b/>
          <w:i/>
        </w:rPr>
      </w:pPr>
    </w:p>
    <w:p w14:paraId="6ECE885E" w14:textId="04526268" w:rsidR="00453E13" w:rsidRDefault="00453E13" w:rsidP="00745712">
      <w:pPr>
        <w:ind w:firstLine="567"/>
        <w:rPr>
          <w:b/>
          <w:i/>
        </w:rPr>
      </w:pPr>
    </w:p>
    <w:p w14:paraId="6795E4C1" w14:textId="7C75AA0F" w:rsidR="00453E13" w:rsidRDefault="00453E13" w:rsidP="00745712">
      <w:pPr>
        <w:ind w:firstLine="567"/>
        <w:rPr>
          <w:b/>
          <w:i/>
        </w:rPr>
      </w:pPr>
    </w:p>
    <w:p w14:paraId="4909FB82" w14:textId="1F028006" w:rsidR="00453E13" w:rsidRDefault="00453E13" w:rsidP="00745712">
      <w:pPr>
        <w:ind w:firstLine="567"/>
        <w:rPr>
          <w:b/>
          <w:i/>
        </w:rPr>
      </w:pPr>
    </w:p>
    <w:p w14:paraId="3DF618D5" w14:textId="25237521" w:rsidR="00453E13" w:rsidRDefault="00453E13" w:rsidP="00745712">
      <w:pPr>
        <w:ind w:firstLine="567"/>
        <w:rPr>
          <w:b/>
          <w:i/>
        </w:rPr>
      </w:pPr>
    </w:p>
    <w:p w14:paraId="18F4FC32" w14:textId="77777777" w:rsidR="00317A69" w:rsidRDefault="00317A69" w:rsidP="00745712">
      <w:pPr>
        <w:ind w:firstLine="567"/>
        <w:rPr>
          <w:b/>
          <w:i/>
        </w:rPr>
      </w:pPr>
    </w:p>
    <w:p w14:paraId="776FB2A1" w14:textId="77777777" w:rsidR="004430A6" w:rsidRDefault="004430A6" w:rsidP="00745712">
      <w:pPr>
        <w:ind w:firstLine="567"/>
        <w:rPr>
          <w:b/>
          <w:i/>
        </w:rPr>
      </w:pPr>
    </w:p>
    <w:p w14:paraId="02AC5AA4" w14:textId="77777777" w:rsidR="004430A6" w:rsidRDefault="004430A6" w:rsidP="00745712">
      <w:pPr>
        <w:ind w:firstLine="567"/>
        <w:rPr>
          <w:b/>
          <w:i/>
        </w:rPr>
      </w:pPr>
    </w:p>
    <w:p w14:paraId="79ED7BDE" w14:textId="1324B7D0" w:rsidR="006E4854" w:rsidRDefault="00317A69" w:rsidP="00745712">
      <w:pPr>
        <w:ind w:firstLine="567"/>
        <w:rPr>
          <w:b/>
          <w:i/>
        </w:rPr>
      </w:pPr>
      <w:r>
        <w:rPr>
          <w:b/>
          <w:i/>
        </w:rPr>
        <w:t>Ф</w:t>
      </w:r>
      <w:r w:rsidR="00E976F2" w:rsidRPr="00E976F2">
        <w:rPr>
          <w:b/>
          <w:i/>
        </w:rPr>
        <w:t>ормы для заполнения участниками</w:t>
      </w:r>
    </w:p>
    <w:p w14:paraId="26B5F74D" w14:textId="77777777" w:rsidR="00621A3B" w:rsidRDefault="00621A3B" w:rsidP="00745712">
      <w:pPr>
        <w:ind w:firstLine="567"/>
        <w:rPr>
          <w:b/>
          <w:i/>
        </w:rPr>
      </w:pPr>
    </w:p>
    <w:p w14:paraId="2DDCFDFF" w14:textId="5490373E" w:rsidR="00621A3B" w:rsidRPr="00621A3B" w:rsidRDefault="00621A3B" w:rsidP="00745712">
      <w:pPr>
        <w:keepNext/>
        <w:suppressAutoHyphens/>
        <w:ind w:firstLine="567"/>
        <w:jc w:val="both"/>
        <w:outlineLvl w:val="2"/>
      </w:pPr>
      <w:r w:rsidRPr="00621A3B">
        <w:rPr>
          <w:b/>
          <w:bCs/>
        </w:rPr>
        <w:t>1. ЗАЯВКА</w:t>
      </w:r>
    </w:p>
    <w:p w14:paraId="1208DBE2" w14:textId="15FD0A30" w:rsidR="00621A3B" w:rsidRPr="00621A3B" w:rsidRDefault="00621A3B" w:rsidP="00745712">
      <w:pPr>
        <w:ind w:right="5243" w:firstLine="567"/>
        <w:jc w:val="both"/>
      </w:pPr>
      <w:r w:rsidRPr="00621A3B">
        <w:t>«____</w:t>
      </w:r>
      <w:r w:rsidR="00294331" w:rsidRPr="00621A3B">
        <w:t>_» _</w:t>
      </w:r>
      <w:r w:rsidRPr="00621A3B">
        <w:t>______ года №_______</w:t>
      </w:r>
    </w:p>
    <w:p w14:paraId="78E82213" w14:textId="77777777" w:rsidR="00621A3B" w:rsidRPr="00621A3B" w:rsidRDefault="00621A3B" w:rsidP="00745712">
      <w:pPr>
        <w:ind w:firstLine="567"/>
        <w:jc w:val="both"/>
      </w:pPr>
    </w:p>
    <w:p w14:paraId="7C701CD9" w14:textId="77777777" w:rsidR="00621A3B" w:rsidRPr="00621A3B" w:rsidRDefault="00621A3B" w:rsidP="00745712">
      <w:pPr>
        <w:ind w:firstLine="567"/>
        <w:jc w:val="center"/>
      </w:pPr>
      <w:r w:rsidRPr="00621A3B">
        <w:t>Уважаемые господа!</w:t>
      </w:r>
    </w:p>
    <w:p w14:paraId="740FAB0A" w14:textId="77777777" w:rsidR="00621A3B" w:rsidRPr="00621A3B" w:rsidRDefault="00621A3B" w:rsidP="00745712">
      <w:pPr>
        <w:ind w:firstLine="567"/>
        <w:jc w:val="center"/>
      </w:pPr>
    </w:p>
    <w:p w14:paraId="1821825D" w14:textId="41E1CA05" w:rsidR="00621A3B" w:rsidRPr="00621A3B" w:rsidRDefault="00621A3B" w:rsidP="00745712">
      <w:pPr>
        <w:ind w:firstLine="567"/>
        <w:jc w:val="both"/>
      </w:pPr>
      <w:r w:rsidRPr="00621A3B">
        <w:lastRenderedPageBreak/>
        <w:t>Изучив Извещение о проведении (указывается способ закупки), опубликованное (указывается источник и дата публикации), и Документацию (указывается способ закупки), по и принимая установленные в них требования и условия (указывается способ закупки),</w:t>
      </w:r>
    </w:p>
    <w:p w14:paraId="5892FAA2" w14:textId="26D0B758" w:rsidR="00621A3B" w:rsidRPr="00621A3B" w:rsidRDefault="00621A3B" w:rsidP="00745712">
      <w:pPr>
        <w:ind w:firstLine="567"/>
        <w:jc w:val="both"/>
      </w:pPr>
      <w:r w:rsidRPr="00621A3B">
        <w:t>___________________________________________________________,</w:t>
      </w:r>
    </w:p>
    <w:p w14:paraId="19A5F252" w14:textId="77777777" w:rsidR="00621A3B" w:rsidRPr="00621A3B" w:rsidRDefault="00621A3B" w:rsidP="00745712">
      <w:pPr>
        <w:ind w:firstLine="567"/>
        <w:jc w:val="both"/>
        <w:rPr>
          <w:vertAlign w:val="superscript"/>
        </w:rPr>
      </w:pPr>
      <w:r w:rsidRPr="00621A3B">
        <w:rPr>
          <w:vertAlign w:val="superscript"/>
        </w:rPr>
        <w:t>(полное наименование Участника с указанием организационно-правовой формы)</w:t>
      </w:r>
    </w:p>
    <w:p w14:paraId="0E4DE29F" w14:textId="77777777" w:rsidR="00621A3B" w:rsidRPr="00621A3B" w:rsidRDefault="00621A3B" w:rsidP="00745712">
      <w:pPr>
        <w:ind w:firstLine="567"/>
        <w:jc w:val="both"/>
      </w:pPr>
      <w:r w:rsidRPr="00621A3B">
        <w:t>зарегистрированное по адресу</w:t>
      </w:r>
    </w:p>
    <w:p w14:paraId="5CFBB564" w14:textId="77777777" w:rsidR="00621A3B" w:rsidRPr="00621A3B" w:rsidRDefault="00621A3B" w:rsidP="00745712">
      <w:pPr>
        <w:ind w:firstLine="567"/>
        <w:jc w:val="both"/>
      </w:pPr>
      <w:r w:rsidRPr="00621A3B">
        <w:t>_______________________________________________________________,</w:t>
      </w:r>
    </w:p>
    <w:p w14:paraId="3F6AB00B" w14:textId="77777777" w:rsidR="00621A3B" w:rsidRPr="00621A3B" w:rsidRDefault="00621A3B" w:rsidP="00745712">
      <w:pPr>
        <w:ind w:firstLine="567"/>
        <w:jc w:val="both"/>
        <w:rPr>
          <w:vertAlign w:val="superscript"/>
        </w:rPr>
      </w:pPr>
      <w:r w:rsidRPr="00621A3B">
        <w:rPr>
          <w:vertAlign w:val="superscript"/>
        </w:rPr>
        <w:t>(юридический адрес Участника)</w:t>
      </w:r>
    </w:p>
    <w:p w14:paraId="7AF0735A" w14:textId="38796E4B" w:rsidR="00621A3B" w:rsidRPr="00621A3B" w:rsidRDefault="00621A3B" w:rsidP="00745712">
      <w:pPr>
        <w:ind w:firstLine="567"/>
        <w:jc w:val="both"/>
      </w:pPr>
      <w:r w:rsidRPr="00621A3B">
        <w:t>предлагает заключить Договор на поставку (выполнение работ, оказание услуг</w:t>
      </w:r>
      <w:r w:rsidR="00294331" w:rsidRPr="00621A3B">
        <w:t>): _</w:t>
      </w:r>
      <w:r w:rsidRPr="00621A3B">
        <w:t>___________________________________________________________</w:t>
      </w:r>
    </w:p>
    <w:p w14:paraId="75865055" w14:textId="77777777" w:rsidR="00621A3B" w:rsidRPr="00621A3B" w:rsidRDefault="00621A3B" w:rsidP="00745712">
      <w:pPr>
        <w:ind w:firstLine="567"/>
        <w:jc w:val="both"/>
        <w:rPr>
          <w:vertAlign w:val="superscript"/>
        </w:rPr>
      </w:pPr>
      <w:r w:rsidRPr="00621A3B">
        <w:rPr>
          <w:vertAlign w:val="superscript"/>
        </w:rPr>
        <w:t>(краткое описание продукции, работ, услуг)</w:t>
      </w:r>
    </w:p>
    <w:p w14:paraId="3CC4CAD5" w14:textId="30167EBD" w:rsidR="00621A3B" w:rsidRPr="00621A3B" w:rsidRDefault="00621A3B" w:rsidP="00745712">
      <w:pPr>
        <w:ind w:firstLine="567"/>
        <w:jc w:val="both"/>
      </w:pPr>
      <w:r w:rsidRPr="00621A3B">
        <w:t>на условиях и в соответствии с Коммерческим и Техническим предложениями, являющимися неотъемлемыми приложениями к</w:t>
      </w:r>
      <w:r w:rsidR="004430A6">
        <w:t xml:space="preserve"> </w:t>
      </w:r>
      <w:r w:rsidR="000C7B2E">
        <w:t>заявке</w:t>
      </w:r>
      <w:r w:rsidRPr="00621A3B">
        <w:t xml:space="preserve"> и составляющими вместе с настоящим письмом Предложение, на общую сумму:</w:t>
      </w:r>
    </w:p>
    <w:tbl>
      <w:tblPr>
        <w:tblW w:w="20736" w:type="dxa"/>
        <w:tblInd w:w="108" w:type="dxa"/>
        <w:tblLayout w:type="fixed"/>
        <w:tblLook w:val="01E0" w:firstRow="1" w:lastRow="1" w:firstColumn="1" w:lastColumn="1" w:noHBand="0" w:noVBand="0"/>
      </w:tblPr>
      <w:tblGrid>
        <w:gridCol w:w="5184"/>
        <w:gridCol w:w="5184"/>
        <w:gridCol w:w="5184"/>
        <w:gridCol w:w="5184"/>
      </w:tblGrid>
      <w:tr w:rsidR="00621A3B" w:rsidRPr="00621A3B" w14:paraId="6B55B5D0" w14:textId="77777777" w:rsidTr="00621A3B">
        <w:trPr>
          <w:cantSplit/>
        </w:trPr>
        <w:tc>
          <w:tcPr>
            <w:tcW w:w="5184" w:type="dxa"/>
          </w:tcPr>
          <w:p w14:paraId="64A63441" w14:textId="77777777" w:rsidR="00621A3B" w:rsidRPr="00621A3B" w:rsidRDefault="00621A3B" w:rsidP="00745712">
            <w:pPr>
              <w:ind w:firstLine="567"/>
              <w:jc w:val="both"/>
              <w:rPr>
                <w:color w:val="000000"/>
              </w:rPr>
            </w:pPr>
          </w:p>
          <w:p w14:paraId="572F8A83" w14:textId="77777777" w:rsidR="00621A3B" w:rsidRPr="00621A3B" w:rsidRDefault="00621A3B" w:rsidP="00745712">
            <w:pPr>
              <w:ind w:firstLine="567"/>
              <w:jc w:val="both"/>
              <w:rPr>
                <w:color w:val="000000"/>
              </w:rPr>
            </w:pPr>
            <w:r w:rsidRPr="00621A3B">
              <w:rPr>
                <w:color w:val="000000"/>
              </w:rPr>
              <w:t>Итоговая стоимость Предложения без НДС,</w:t>
            </w:r>
          </w:p>
          <w:p w14:paraId="55E1A8D1" w14:textId="77777777" w:rsidR="00621A3B" w:rsidRPr="00621A3B" w:rsidRDefault="00621A3B" w:rsidP="00745712">
            <w:pPr>
              <w:ind w:firstLine="567"/>
              <w:jc w:val="both"/>
              <w:rPr>
                <w:color w:val="000000"/>
              </w:rPr>
            </w:pPr>
            <w:r w:rsidRPr="00621A3B">
              <w:rPr>
                <w:color w:val="000000"/>
              </w:rPr>
              <w:t>руб.</w:t>
            </w:r>
          </w:p>
        </w:tc>
        <w:tc>
          <w:tcPr>
            <w:tcW w:w="5184" w:type="dxa"/>
          </w:tcPr>
          <w:p w14:paraId="4D1642FA" w14:textId="77777777" w:rsidR="00621A3B" w:rsidRPr="00621A3B" w:rsidRDefault="00621A3B" w:rsidP="00745712">
            <w:pPr>
              <w:ind w:firstLine="567"/>
              <w:jc w:val="both"/>
              <w:rPr>
                <w:color w:val="000000"/>
              </w:rPr>
            </w:pPr>
          </w:p>
          <w:p w14:paraId="6A143D9F" w14:textId="77777777" w:rsidR="00621A3B" w:rsidRPr="00621A3B" w:rsidRDefault="00621A3B" w:rsidP="00745712">
            <w:pPr>
              <w:ind w:firstLine="567"/>
              <w:jc w:val="both"/>
              <w:rPr>
                <w:color w:val="000000"/>
              </w:rPr>
            </w:pPr>
            <w:r w:rsidRPr="00621A3B">
              <w:rPr>
                <w:color w:val="000000"/>
              </w:rPr>
              <w:t>_________________________________</w:t>
            </w:r>
          </w:p>
          <w:p w14:paraId="258CDD92" w14:textId="77777777" w:rsidR="00621A3B" w:rsidRPr="00621A3B" w:rsidRDefault="00621A3B" w:rsidP="00745712">
            <w:pPr>
              <w:ind w:firstLine="567"/>
              <w:jc w:val="both"/>
              <w:rPr>
                <w:color w:val="000000"/>
              </w:rPr>
            </w:pPr>
            <w:r w:rsidRPr="00621A3B">
              <w:rPr>
                <w:color w:val="000000"/>
                <w:vertAlign w:val="superscript"/>
              </w:rPr>
              <w:t>(итоговая стоимость, рублей, без НДС)</w:t>
            </w:r>
          </w:p>
        </w:tc>
        <w:tc>
          <w:tcPr>
            <w:tcW w:w="5184" w:type="dxa"/>
          </w:tcPr>
          <w:p w14:paraId="281CF797" w14:textId="77777777" w:rsidR="00621A3B" w:rsidRPr="00621A3B" w:rsidRDefault="00621A3B" w:rsidP="00745712">
            <w:pPr>
              <w:ind w:firstLine="567"/>
              <w:jc w:val="both"/>
              <w:rPr>
                <w:color w:val="000000"/>
              </w:rPr>
            </w:pPr>
          </w:p>
        </w:tc>
        <w:tc>
          <w:tcPr>
            <w:tcW w:w="5184" w:type="dxa"/>
          </w:tcPr>
          <w:p w14:paraId="7A53359E" w14:textId="77777777" w:rsidR="00621A3B" w:rsidRPr="00621A3B" w:rsidRDefault="00621A3B" w:rsidP="00745712">
            <w:pPr>
              <w:ind w:firstLine="567"/>
              <w:jc w:val="both"/>
              <w:rPr>
                <w:color w:val="000000"/>
              </w:rPr>
            </w:pPr>
            <w:r w:rsidRPr="00621A3B">
              <w:rPr>
                <w:color w:val="000000"/>
              </w:rPr>
              <w:t>___________________________________</w:t>
            </w:r>
          </w:p>
          <w:p w14:paraId="653CDF77" w14:textId="77777777" w:rsidR="00621A3B" w:rsidRPr="00621A3B" w:rsidRDefault="00621A3B" w:rsidP="00745712">
            <w:pPr>
              <w:ind w:firstLine="567"/>
              <w:jc w:val="both"/>
              <w:rPr>
                <w:color w:val="000000"/>
              </w:rPr>
            </w:pPr>
            <w:r w:rsidRPr="00621A3B">
              <w:rPr>
                <w:color w:val="000000"/>
                <w:vertAlign w:val="superscript"/>
              </w:rPr>
              <w:t>(итоговая стоимость, рублей, без НДС)</w:t>
            </w:r>
          </w:p>
        </w:tc>
      </w:tr>
      <w:tr w:rsidR="00621A3B" w:rsidRPr="00621A3B" w14:paraId="2D4793BB" w14:textId="77777777" w:rsidTr="00621A3B">
        <w:trPr>
          <w:cantSplit/>
        </w:trPr>
        <w:tc>
          <w:tcPr>
            <w:tcW w:w="5184" w:type="dxa"/>
          </w:tcPr>
          <w:p w14:paraId="522CE7BE" w14:textId="77777777" w:rsidR="00621A3B" w:rsidRPr="00621A3B" w:rsidRDefault="00621A3B" w:rsidP="00745712">
            <w:pPr>
              <w:ind w:firstLine="567"/>
              <w:jc w:val="both"/>
              <w:rPr>
                <w:color w:val="000000"/>
              </w:rPr>
            </w:pPr>
            <w:r w:rsidRPr="00621A3B">
              <w:rPr>
                <w:color w:val="000000"/>
              </w:rPr>
              <w:t>кроме того НДС, руб.</w:t>
            </w:r>
          </w:p>
        </w:tc>
        <w:tc>
          <w:tcPr>
            <w:tcW w:w="5184" w:type="dxa"/>
          </w:tcPr>
          <w:p w14:paraId="1FC3558B" w14:textId="77777777" w:rsidR="00621A3B" w:rsidRPr="00621A3B" w:rsidRDefault="00621A3B" w:rsidP="00745712">
            <w:pPr>
              <w:ind w:firstLine="567"/>
              <w:jc w:val="both"/>
              <w:rPr>
                <w:color w:val="000000"/>
              </w:rPr>
            </w:pPr>
            <w:r w:rsidRPr="00621A3B">
              <w:rPr>
                <w:color w:val="000000"/>
              </w:rPr>
              <w:t>___________________________________</w:t>
            </w:r>
          </w:p>
          <w:p w14:paraId="23B57018" w14:textId="77777777" w:rsidR="00621A3B" w:rsidRPr="00621A3B" w:rsidRDefault="00621A3B" w:rsidP="00745712">
            <w:pPr>
              <w:ind w:firstLine="567"/>
              <w:jc w:val="both"/>
              <w:rPr>
                <w:color w:val="000000"/>
              </w:rPr>
            </w:pPr>
            <w:r w:rsidRPr="00621A3B">
              <w:rPr>
                <w:color w:val="000000"/>
                <w:vertAlign w:val="superscript"/>
              </w:rPr>
              <w:t>(НДС по итоговой стоимости, рублей)</w:t>
            </w:r>
          </w:p>
        </w:tc>
        <w:tc>
          <w:tcPr>
            <w:tcW w:w="5184" w:type="dxa"/>
          </w:tcPr>
          <w:p w14:paraId="0299FDD9" w14:textId="77777777" w:rsidR="00621A3B" w:rsidRPr="00621A3B" w:rsidRDefault="00621A3B" w:rsidP="00745712">
            <w:pPr>
              <w:ind w:firstLine="567"/>
              <w:jc w:val="both"/>
              <w:rPr>
                <w:color w:val="000000"/>
              </w:rPr>
            </w:pPr>
          </w:p>
        </w:tc>
        <w:tc>
          <w:tcPr>
            <w:tcW w:w="5184" w:type="dxa"/>
          </w:tcPr>
          <w:p w14:paraId="68AC18FD" w14:textId="77777777" w:rsidR="00621A3B" w:rsidRPr="00621A3B" w:rsidRDefault="00621A3B" w:rsidP="00745712">
            <w:pPr>
              <w:ind w:firstLine="567"/>
              <w:jc w:val="both"/>
              <w:rPr>
                <w:color w:val="000000"/>
              </w:rPr>
            </w:pPr>
          </w:p>
        </w:tc>
      </w:tr>
      <w:tr w:rsidR="00621A3B" w:rsidRPr="00621A3B" w14:paraId="23B24B84" w14:textId="77777777" w:rsidTr="00621A3B">
        <w:trPr>
          <w:cantSplit/>
        </w:trPr>
        <w:tc>
          <w:tcPr>
            <w:tcW w:w="5184" w:type="dxa"/>
          </w:tcPr>
          <w:p w14:paraId="2DFB340B" w14:textId="77777777" w:rsidR="00621A3B" w:rsidRPr="00621A3B" w:rsidRDefault="00621A3B" w:rsidP="00745712">
            <w:pPr>
              <w:ind w:firstLine="567"/>
              <w:jc w:val="both"/>
              <w:rPr>
                <w:color w:val="000000"/>
              </w:rPr>
            </w:pPr>
            <w:r w:rsidRPr="00621A3B">
              <w:rPr>
                <w:color w:val="000000"/>
              </w:rPr>
              <w:t>итого с НДС, руб.</w:t>
            </w:r>
          </w:p>
        </w:tc>
        <w:tc>
          <w:tcPr>
            <w:tcW w:w="5184" w:type="dxa"/>
          </w:tcPr>
          <w:p w14:paraId="19084BF0" w14:textId="77777777" w:rsidR="00621A3B" w:rsidRPr="00621A3B" w:rsidRDefault="00621A3B" w:rsidP="00745712">
            <w:pPr>
              <w:ind w:firstLine="567"/>
              <w:jc w:val="both"/>
              <w:rPr>
                <w:color w:val="000000"/>
              </w:rPr>
            </w:pPr>
            <w:r w:rsidRPr="00621A3B">
              <w:rPr>
                <w:color w:val="000000"/>
              </w:rPr>
              <w:t>___________________________________</w:t>
            </w:r>
          </w:p>
          <w:p w14:paraId="6E55E3AB" w14:textId="77777777" w:rsidR="00621A3B" w:rsidRPr="00621A3B" w:rsidRDefault="00621A3B" w:rsidP="00745712">
            <w:pPr>
              <w:ind w:firstLine="567"/>
              <w:jc w:val="both"/>
              <w:rPr>
                <w:color w:val="000000"/>
              </w:rPr>
            </w:pPr>
            <w:r w:rsidRPr="00621A3B">
              <w:rPr>
                <w:color w:val="000000"/>
                <w:vertAlign w:val="superscript"/>
              </w:rPr>
              <w:t>(полная итоговая стоимость, рублей, с НДС)</w:t>
            </w:r>
          </w:p>
        </w:tc>
        <w:tc>
          <w:tcPr>
            <w:tcW w:w="5184" w:type="dxa"/>
          </w:tcPr>
          <w:p w14:paraId="700BFAC6" w14:textId="77777777" w:rsidR="00621A3B" w:rsidRPr="00621A3B" w:rsidRDefault="00621A3B" w:rsidP="00745712">
            <w:pPr>
              <w:ind w:firstLine="567"/>
              <w:jc w:val="both"/>
              <w:rPr>
                <w:color w:val="000000"/>
              </w:rPr>
            </w:pPr>
          </w:p>
        </w:tc>
        <w:tc>
          <w:tcPr>
            <w:tcW w:w="5184" w:type="dxa"/>
          </w:tcPr>
          <w:p w14:paraId="16A06E40" w14:textId="77777777" w:rsidR="00621A3B" w:rsidRPr="00621A3B" w:rsidRDefault="00621A3B" w:rsidP="00745712">
            <w:pPr>
              <w:ind w:firstLine="567"/>
              <w:jc w:val="both"/>
              <w:rPr>
                <w:color w:val="000000"/>
              </w:rPr>
            </w:pPr>
          </w:p>
        </w:tc>
      </w:tr>
    </w:tbl>
    <w:p w14:paraId="0A07DE9F" w14:textId="77777777" w:rsidR="00621A3B" w:rsidRPr="00621A3B" w:rsidRDefault="00621A3B" w:rsidP="00745712">
      <w:pPr>
        <w:ind w:firstLine="567"/>
        <w:jc w:val="both"/>
      </w:pPr>
    </w:p>
    <w:p w14:paraId="6AF4412B" w14:textId="04D1A265" w:rsidR="00621A3B" w:rsidRPr="00621A3B" w:rsidRDefault="00621A3B" w:rsidP="00745712">
      <w:pPr>
        <w:ind w:firstLine="567"/>
        <w:jc w:val="both"/>
      </w:pPr>
      <w:r w:rsidRPr="00621A3B">
        <w:t>Настоящее Предложение имеет правовой статус оферты и действует до «____»</w:t>
      </w:r>
      <w:r w:rsidR="000E6764">
        <w:t xml:space="preserve"> </w:t>
      </w:r>
      <w:r w:rsidRPr="00621A3B">
        <w:t>___ 20__г.</w:t>
      </w:r>
      <w:bookmarkStart w:id="10" w:name="_Hlt440565644"/>
      <w:bookmarkEnd w:id="10"/>
      <w:r w:rsidR="000C7B2E">
        <w:t xml:space="preserve"> (30 дней)</w:t>
      </w:r>
    </w:p>
    <w:p w14:paraId="3774EC6F" w14:textId="77777777" w:rsidR="00621A3B" w:rsidRPr="00621A3B" w:rsidRDefault="00621A3B" w:rsidP="00745712">
      <w:pPr>
        <w:ind w:firstLine="567"/>
        <w:jc w:val="both"/>
      </w:pPr>
      <w:r w:rsidRPr="00621A3B">
        <w:t>Также сообщаем:</w:t>
      </w:r>
    </w:p>
    <w:p w14:paraId="1B9F21B0" w14:textId="5105E389" w:rsidR="00621A3B" w:rsidRPr="00621A3B" w:rsidRDefault="00621A3B" w:rsidP="00745712">
      <w:pPr>
        <w:ind w:firstLine="567"/>
        <w:jc w:val="both"/>
        <w:rPr>
          <w:bCs/>
        </w:rPr>
      </w:pPr>
      <w:r w:rsidRPr="00621A3B">
        <w:t xml:space="preserve">1. </w:t>
      </w:r>
      <w:r w:rsidRPr="00621A3B">
        <w:rPr>
          <w:bCs/>
        </w:rPr>
        <w:t xml:space="preserve">Если наши предложения, изложенные выше, будут приняты, мы берем на себя обязательство выполнить работы (услуги, поставку) по предмету закупки на условиях, изложенных в </w:t>
      </w:r>
      <w:r>
        <w:rPr>
          <w:bCs/>
        </w:rPr>
        <w:t>Извещении</w:t>
      </w:r>
      <w:r w:rsidRPr="00621A3B">
        <w:rPr>
          <w:bCs/>
        </w:rPr>
        <w:t xml:space="preserve"> о закупке и нашем предложении и согласны заключить договор.</w:t>
      </w:r>
    </w:p>
    <w:p w14:paraId="42DC1BBA" w14:textId="7FD9A83D" w:rsidR="00621A3B" w:rsidRPr="00621A3B" w:rsidRDefault="00621A3B" w:rsidP="00745712">
      <w:pPr>
        <w:shd w:val="clear" w:color="auto" w:fill="FFFFFF"/>
        <w:tabs>
          <w:tab w:val="left" w:pos="1166"/>
        </w:tabs>
        <w:spacing w:line="295" w:lineRule="exact"/>
        <w:ind w:firstLine="567"/>
        <w:jc w:val="both"/>
        <w:rPr>
          <w:bCs/>
        </w:rPr>
      </w:pPr>
      <w:r w:rsidRPr="00621A3B">
        <w:rPr>
          <w:bCs/>
          <w:spacing w:val="-19"/>
        </w:rPr>
        <w:t>2.</w:t>
      </w:r>
      <w:r w:rsidRPr="00621A3B">
        <w:rPr>
          <w:bCs/>
        </w:rPr>
        <w:tab/>
        <w:t xml:space="preserve">Настоящим гарантируем достоверность представленной нами в заявке </w:t>
      </w:r>
      <w:r w:rsidRPr="00621A3B">
        <w:rPr>
          <w:bCs/>
          <w:spacing w:val="-1"/>
        </w:rPr>
        <w:t xml:space="preserve">информации. Подтверждаем право заказчика, не противоречащее требованию </w:t>
      </w:r>
      <w:r w:rsidRPr="00621A3B">
        <w:rPr>
          <w:bCs/>
          <w:spacing w:val="9"/>
        </w:rPr>
        <w:t xml:space="preserve">формирования равных для всех участников запроса </w:t>
      </w:r>
      <w:r w:rsidR="00317A69">
        <w:rPr>
          <w:bCs/>
          <w:spacing w:val="9"/>
        </w:rPr>
        <w:t>ценовых предложений</w:t>
      </w:r>
      <w:r w:rsidRPr="00621A3B">
        <w:rPr>
          <w:bCs/>
          <w:spacing w:val="9"/>
        </w:rPr>
        <w:t xml:space="preserve"> условий, запрашивать у нас, в </w:t>
      </w:r>
      <w:r w:rsidRPr="00621A3B">
        <w:rPr>
          <w:bCs/>
          <w:spacing w:val="5"/>
        </w:rPr>
        <w:t xml:space="preserve">уполномоченных органах власти и у упомянутых в нашей заявке юридических и </w:t>
      </w:r>
      <w:r w:rsidRPr="00621A3B">
        <w:rPr>
          <w:bCs/>
          <w:spacing w:val="2"/>
        </w:rPr>
        <w:t xml:space="preserve">физических лиц информацию, уточняющую представленные нами в ней сведения, в том </w:t>
      </w:r>
      <w:r w:rsidRPr="00621A3B">
        <w:rPr>
          <w:bCs/>
          <w:spacing w:val="-1"/>
        </w:rPr>
        <w:t>числе сведения о соисполнителях.</w:t>
      </w:r>
    </w:p>
    <w:p w14:paraId="112090A8" w14:textId="278A309A" w:rsidR="00621A3B" w:rsidRPr="00621A3B" w:rsidRDefault="00621A3B" w:rsidP="00745712">
      <w:pPr>
        <w:shd w:val="clear" w:color="auto" w:fill="FFFFFF"/>
        <w:tabs>
          <w:tab w:val="left" w:pos="1051"/>
        </w:tabs>
        <w:spacing w:line="295" w:lineRule="exact"/>
        <w:ind w:firstLine="567"/>
        <w:jc w:val="both"/>
        <w:rPr>
          <w:bCs/>
        </w:rPr>
      </w:pPr>
      <w:r w:rsidRPr="00621A3B">
        <w:rPr>
          <w:bCs/>
          <w:spacing w:val="-19"/>
        </w:rPr>
        <w:t>3.</w:t>
      </w:r>
      <w:r w:rsidRPr="00621A3B">
        <w:rPr>
          <w:bCs/>
        </w:rPr>
        <w:tab/>
      </w:r>
      <w:r w:rsidRPr="00621A3B">
        <w:rPr>
          <w:bCs/>
          <w:spacing w:val="10"/>
        </w:rPr>
        <w:t xml:space="preserve">Мы согласны с тем, </w:t>
      </w:r>
      <w:proofErr w:type="gramStart"/>
      <w:r w:rsidRPr="00621A3B">
        <w:rPr>
          <w:bCs/>
          <w:spacing w:val="10"/>
        </w:rPr>
        <w:t>что в случае если</w:t>
      </w:r>
      <w:proofErr w:type="gramEnd"/>
      <w:r w:rsidRPr="00621A3B">
        <w:rPr>
          <w:bCs/>
          <w:spacing w:val="10"/>
        </w:rPr>
        <w:t xml:space="preserve"> нами не представлены, неполно или </w:t>
      </w:r>
      <w:r w:rsidRPr="00621A3B">
        <w:rPr>
          <w:bCs/>
          <w:spacing w:val="2"/>
        </w:rPr>
        <w:t xml:space="preserve">неправильно оформлены документы и формы, требуемые документацией, в </w:t>
      </w:r>
      <w:r w:rsidRPr="00621A3B">
        <w:rPr>
          <w:bCs/>
          <w:spacing w:val="-1"/>
        </w:rPr>
        <w:t xml:space="preserve">том числе настоящая форма, подана заявка, не отвечающая требованиям </w:t>
      </w:r>
      <w:r w:rsidRPr="00621A3B">
        <w:rPr>
          <w:bCs/>
          <w:spacing w:val="4"/>
        </w:rPr>
        <w:t xml:space="preserve">документации, </w:t>
      </w:r>
      <w:r w:rsidRPr="00621A3B">
        <w:rPr>
          <w:bCs/>
          <w:i/>
          <w:iCs/>
          <w:spacing w:val="-4"/>
        </w:rPr>
        <w:t>(указать</w:t>
      </w:r>
      <w:r w:rsidR="000E6764">
        <w:rPr>
          <w:bCs/>
          <w:i/>
          <w:iCs/>
          <w:spacing w:val="-4"/>
        </w:rPr>
        <w:t xml:space="preserve"> </w:t>
      </w:r>
      <w:r w:rsidRPr="00621A3B">
        <w:rPr>
          <w:bCs/>
          <w:i/>
          <w:iCs/>
        </w:rPr>
        <w:t xml:space="preserve">наименование Участника закупочной процедуры) </w:t>
      </w:r>
      <w:r w:rsidRPr="00621A3B">
        <w:rPr>
          <w:bCs/>
        </w:rPr>
        <w:t xml:space="preserve">не будет допущен Закупочной комиссией к </w:t>
      </w:r>
      <w:r w:rsidRPr="00621A3B">
        <w:rPr>
          <w:bCs/>
          <w:spacing w:val="-2"/>
        </w:rPr>
        <w:t xml:space="preserve">участию в запросе </w:t>
      </w:r>
      <w:r w:rsidR="00317A69">
        <w:rPr>
          <w:bCs/>
          <w:spacing w:val="-2"/>
        </w:rPr>
        <w:t>ценовых предложений</w:t>
      </w:r>
      <w:r w:rsidRPr="00621A3B">
        <w:rPr>
          <w:bCs/>
          <w:spacing w:val="-2"/>
        </w:rPr>
        <w:t>.</w:t>
      </w:r>
    </w:p>
    <w:p w14:paraId="295A2798" w14:textId="38E783CE" w:rsidR="00621A3B" w:rsidRPr="00621A3B" w:rsidRDefault="00621A3B" w:rsidP="00745712">
      <w:pPr>
        <w:widowControl w:val="0"/>
        <w:shd w:val="clear" w:color="auto" w:fill="FFFFFF"/>
        <w:tabs>
          <w:tab w:val="left" w:pos="0"/>
        </w:tabs>
        <w:autoSpaceDE w:val="0"/>
        <w:autoSpaceDN w:val="0"/>
        <w:adjustRightInd w:val="0"/>
        <w:spacing w:line="295" w:lineRule="exact"/>
        <w:ind w:firstLine="567"/>
        <w:jc w:val="both"/>
        <w:rPr>
          <w:bCs/>
          <w:spacing w:val="-16"/>
        </w:rPr>
      </w:pPr>
      <w:r w:rsidRPr="00621A3B">
        <w:rPr>
          <w:bCs/>
          <w:spacing w:val="7"/>
        </w:rPr>
        <w:t xml:space="preserve">4. В случае если наше предложение будет признано лучшим, мы берем на себя </w:t>
      </w:r>
      <w:r w:rsidRPr="00621A3B">
        <w:rPr>
          <w:bCs/>
        </w:rPr>
        <w:t xml:space="preserve">обязательство в установленный документацией срок подписать </w:t>
      </w:r>
      <w:r w:rsidRPr="00621A3B">
        <w:rPr>
          <w:bCs/>
          <w:spacing w:val="5"/>
        </w:rPr>
        <w:t xml:space="preserve">представленный </w:t>
      </w:r>
      <w:r w:rsidRPr="00621A3B">
        <w:rPr>
          <w:b/>
          <w:bCs/>
        </w:rPr>
        <w:t xml:space="preserve">АО «Единый оператор Республики Дагестан в сфере водоснабжения и водоотведения» </w:t>
      </w:r>
      <w:r w:rsidRPr="00621A3B">
        <w:rPr>
          <w:bCs/>
          <w:spacing w:val="5"/>
        </w:rPr>
        <w:t xml:space="preserve">Договор в соответствии с требованиями </w:t>
      </w:r>
      <w:r w:rsidR="000C7B2E">
        <w:rPr>
          <w:bCs/>
        </w:rPr>
        <w:t>Извещения</w:t>
      </w:r>
      <w:r w:rsidRPr="00621A3B">
        <w:rPr>
          <w:bCs/>
        </w:rPr>
        <w:t xml:space="preserve"> и условиями нашего предложения.</w:t>
      </w:r>
    </w:p>
    <w:p w14:paraId="02ADAC4B" w14:textId="3CC7CBC5" w:rsidR="00621A3B" w:rsidRPr="00621A3B" w:rsidRDefault="00621A3B" w:rsidP="00745712">
      <w:pPr>
        <w:widowControl w:val="0"/>
        <w:shd w:val="clear" w:color="auto" w:fill="FFFFFF"/>
        <w:tabs>
          <w:tab w:val="left" w:pos="979"/>
        </w:tabs>
        <w:autoSpaceDE w:val="0"/>
        <w:autoSpaceDN w:val="0"/>
        <w:adjustRightInd w:val="0"/>
        <w:spacing w:line="295" w:lineRule="exact"/>
        <w:ind w:firstLine="567"/>
        <w:jc w:val="both"/>
        <w:rPr>
          <w:bCs/>
          <w:spacing w:val="-18"/>
        </w:rPr>
      </w:pPr>
      <w:r w:rsidRPr="00621A3B">
        <w:rPr>
          <w:bCs/>
          <w:spacing w:val="1"/>
        </w:rPr>
        <w:t xml:space="preserve">5. В случае если наше предложение будет лучшим после предложений победителя запроса </w:t>
      </w:r>
      <w:r w:rsidR="00317A69">
        <w:rPr>
          <w:bCs/>
          <w:spacing w:val="1"/>
        </w:rPr>
        <w:t>ценовых предложений</w:t>
      </w:r>
      <w:r w:rsidRPr="00621A3B">
        <w:rPr>
          <w:bCs/>
          <w:spacing w:val="1"/>
        </w:rPr>
        <w:t xml:space="preserve">, а победитель запроса </w:t>
      </w:r>
      <w:r w:rsidR="00317A69">
        <w:rPr>
          <w:bCs/>
          <w:spacing w:val="1"/>
        </w:rPr>
        <w:t>ценовых предложений</w:t>
      </w:r>
      <w:r w:rsidRPr="00621A3B">
        <w:rPr>
          <w:bCs/>
          <w:spacing w:val="1"/>
        </w:rPr>
        <w:t xml:space="preserve"> будет признан уклонившимся от заключения Договора </w:t>
      </w:r>
      <w:r w:rsidRPr="00621A3B">
        <w:rPr>
          <w:bCs/>
          <w:spacing w:val="-2"/>
        </w:rPr>
        <w:t xml:space="preserve">с </w:t>
      </w:r>
      <w:r w:rsidRPr="00621A3B">
        <w:rPr>
          <w:b/>
          <w:bCs/>
        </w:rPr>
        <w:t>АО «Единый оператор Республики Дагестан в сфере водоснабжения и водоотведения»</w:t>
      </w:r>
      <w:r w:rsidRPr="00621A3B">
        <w:rPr>
          <w:bCs/>
          <w:spacing w:val="-2"/>
        </w:rPr>
        <w:t xml:space="preserve">, мы обязуемся   подписать Договор в соответствии с </w:t>
      </w:r>
      <w:r w:rsidRPr="00621A3B">
        <w:rPr>
          <w:bCs/>
        </w:rPr>
        <w:t>требованиями документации и условиями настоящего предложения.</w:t>
      </w:r>
    </w:p>
    <w:p w14:paraId="5BB763F4" w14:textId="54DEACD2" w:rsidR="00621A3B" w:rsidRPr="00621A3B" w:rsidRDefault="00621A3B" w:rsidP="00745712">
      <w:pPr>
        <w:shd w:val="clear" w:color="auto" w:fill="FFFFFF"/>
        <w:tabs>
          <w:tab w:val="left" w:pos="1066"/>
          <w:tab w:val="left" w:leader="underscore" w:pos="5904"/>
        </w:tabs>
        <w:spacing w:line="295" w:lineRule="exact"/>
        <w:ind w:firstLine="567"/>
        <w:jc w:val="both"/>
        <w:rPr>
          <w:bCs/>
        </w:rPr>
      </w:pPr>
      <w:r w:rsidRPr="00621A3B">
        <w:rPr>
          <w:bCs/>
          <w:spacing w:val="-16"/>
        </w:rPr>
        <w:t>6.</w:t>
      </w:r>
      <w:r w:rsidRPr="00621A3B">
        <w:rPr>
          <w:bCs/>
        </w:rPr>
        <w:tab/>
      </w:r>
      <w:r w:rsidR="000E6764">
        <w:rPr>
          <w:bCs/>
          <w:spacing w:val="5"/>
        </w:rPr>
        <w:t>В</w:t>
      </w:r>
      <w:r w:rsidRPr="00621A3B">
        <w:rPr>
          <w:bCs/>
          <w:spacing w:val="5"/>
        </w:rPr>
        <w:t xml:space="preserve"> случае если __________________________________________</w:t>
      </w:r>
      <w:r w:rsidRPr="00621A3B">
        <w:rPr>
          <w:bCs/>
        </w:rPr>
        <w:tab/>
      </w:r>
    </w:p>
    <w:p w14:paraId="25827604" w14:textId="501F6EC3" w:rsidR="00621A3B" w:rsidRPr="00621A3B" w:rsidRDefault="004D09DE" w:rsidP="00745712">
      <w:pPr>
        <w:shd w:val="clear" w:color="auto" w:fill="FFFFFF"/>
        <w:tabs>
          <w:tab w:val="left" w:pos="1066"/>
          <w:tab w:val="left" w:leader="underscore" w:pos="5904"/>
        </w:tabs>
        <w:spacing w:line="295" w:lineRule="exact"/>
        <w:ind w:firstLine="567"/>
        <w:jc w:val="both"/>
        <w:rPr>
          <w:bCs/>
        </w:rPr>
      </w:pPr>
      <w:r>
        <w:rPr>
          <w:bCs/>
          <w:i/>
          <w:iCs/>
          <w:spacing w:val="2"/>
        </w:rPr>
        <w:t xml:space="preserve">(указать </w:t>
      </w:r>
      <w:r w:rsidR="00621A3B" w:rsidRPr="00621A3B">
        <w:rPr>
          <w:bCs/>
          <w:i/>
          <w:iCs/>
          <w:spacing w:val="2"/>
        </w:rPr>
        <w:t>наименование Участника</w:t>
      </w:r>
      <w:r w:rsidR="000E6764">
        <w:rPr>
          <w:bCs/>
          <w:i/>
          <w:iCs/>
          <w:spacing w:val="2"/>
        </w:rPr>
        <w:t xml:space="preserve"> </w:t>
      </w:r>
      <w:r w:rsidR="00621A3B" w:rsidRPr="00621A3B">
        <w:rPr>
          <w:bCs/>
          <w:i/>
          <w:iCs/>
          <w:spacing w:val="5"/>
        </w:rPr>
        <w:t xml:space="preserve">закупочной процедуры) </w:t>
      </w:r>
      <w:r w:rsidR="00621A3B" w:rsidRPr="00621A3B">
        <w:rPr>
          <w:bCs/>
          <w:spacing w:val="5"/>
        </w:rPr>
        <w:t xml:space="preserve">будет единственным Участником закупочной процедуры, признанным </w:t>
      </w:r>
      <w:r w:rsidR="00621A3B" w:rsidRPr="00621A3B">
        <w:rPr>
          <w:bCs/>
          <w:spacing w:val="1"/>
        </w:rPr>
        <w:t xml:space="preserve">Участником запроса </w:t>
      </w:r>
      <w:r w:rsidR="00317A69">
        <w:rPr>
          <w:bCs/>
          <w:spacing w:val="1"/>
        </w:rPr>
        <w:t>ценовых предложений</w:t>
      </w:r>
      <w:r w:rsidR="00621A3B" w:rsidRPr="00621A3B">
        <w:rPr>
          <w:bCs/>
          <w:spacing w:val="1"/>
        </w:rPr>
        <w:t xml:space="preserve">, </w:t>
      </w:r>
      <w:r w:rsidR="00621A3B" w:rsidRPr="00621A3B">
        <w:rPr>
          <w:bCs/>
          <w:spacing w:val="1"/>
        </w:rPr>
        <w:lastRenderedPageBreak/>
        <w:t xml:space="preserve">мы обязуемся подписать Договор в соответствии с требованиями </w:t>
      </w:r>
      <w:r w:rsidR="00621A3B" w:rsidRPr="00621A3B">
        <w:rPr>
          <w:bCs/>
        </w:rPr>
        <w:t xml:space="preserve">документации и условиями настоящего </w:t>
      </w:r>
      <w:proofErr w:type="gramStart"/>
      <w:r w:rsidR="00621A3B" w:rsidRPr="00621A3B">
        <w:rPr>
          <w:bCs/>
        </w:rPr>
        <w:t>предложения, при условии, если</w:t>
      </w:r>
      <w:proofErr w:type="gramEnd"/>
      <w:r w:rsidR="00621A3B" w:rsidRPr="00621A3B">
        <w:rPr>
          <w:bCs/>
        </w:rPr>
        <w:t xml:space="preserve"> не будет назначено проведение повторной закупочной процедуры.</w:t>
      </w:r>
    </w:p>
    <w:p w14:paraId="18F630ED" w14:textId="4543ABB7" w:rsidR="00621A3B" w:rsidRPr="00621A3B" w:rsidRDefault="00621A3B" w:rsidP="00745712">
      <w:pPr>
        <w:shd w:val="clear" w:color="auto" w:fill="FFFFFF"/>
        <w:tabs>
          <w:tab w:val="left" w:pos="1066"/>
          <w:tab w:val="left" w:leader="underscore" w:pos="5904"/>
        </w:tabs>
        <w:spacing w:line="295" w:lineRule="exact"/>
        <w:ind w:firstLine="567"/>
        <w:jc w:val="both"/>
        <w:rPr>
          <w:bCs/>
        </w:rPr>
      </w:pPr>
      <w:r w:rsidRPr="00621A3B">
        <w:rPr>
          <w:bCs/>
        </w:rPr>
        <w:t>7. 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форме «Анкета участника закупки»,  форме «Справка о кадровых ресурсах»,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37BFB3CA" w14:textId="77777777" w:rsidR="00621A3B" w:rsidRPr="00621A3B" w:rsidRDefault="00621A3B" w:rsidP="00745712">
      <w:pPr>
        <w:ind w:firstLine="567"/>
        <w:jc w:val="both"/>
      </w:pPr>
      <w:r w:rsidRPr="00621A3B">
        <w:t>Настоящее Предложение дополняется следующими документами, включая неотъемлемые приложения:</w:t>
      </w:r>
    </w:p>
    <w:p w14:paraId="50610EFE" w14:textId="77777777" w:rsidR="00621A3B" w:rsidRPr="00621A3B" w:rsidRDefault="00621A3B" w:rsidP="00745712">
      <w:pPr>
        <w:numPr>
          <w:ilvl w:val="0"/>
          <w:numId w:val="1"/>
        </w:numPr>
        <w:tabs>
          <w:tab w:val="left" w:pos="993"/>
        </w:tabs>
        <w:ind w:left="0" w:firstLine="567"/>
        <w:jc w:val="both"/>
      </w:pPr>
      <w:bookmarkStart w:id="11" w:name="_Ref167696409"/>
      <w:r w:rsidRPr="00621A3B">
        <w:t>Коммерческое предложение (форма 2</w:t>
      </w:r>
      <w:proofErr w:type="gramStart"/>
      <w:r w:rsidRPr="00621A3B">
        <w:t>)  –</w:t>
      </w:r>
      <w:proofErr w:type="gramEnd"/>
      <w:r w:rsidRPr="00621A3B">
        <w:t xml:space="preserve"> на ____ листах;</w:t>
      </w:r>
    </w:p>
    <w:p w14:paraId="36891279" w14:textId="77777777" w:rsidR="00621A3B" w:rsidRPr="00621A3B" w:rsidRDefault="00621A3B" w:rsidP="00745712">
      <w:pPr>
        <w:numPr>
          <w:ilvl w:val="0"/>
          <w:numId w:val="1"/>
        </w:numPr>
        <w:tabs>
          <w:tab w:val="left" w:pos="993"/>
        </w:tabs>
        <w:ind w:left="0" w:firstLine="567"/>
        <w:jc w:val="both"/>
      </w:pPr>
      <w:bookmarkStart w:id="12" w:name="_Ref167696216"/>
      <w:bookmarkEnd w:id="11"/>
      <w:r w:rsidRPr="00621A3B">
        <w:t>Техническое предложение (форма 3)    — на ____ листах;</w:t>
      </w:r>
      <w:bookmarkEnd w:id="12"/>
    </w:p>
    <w:p w14:paraId="7C8163DA" w14:textId="540E3BBD" w:rsidR="00621A3B" w:rsidRPr="00621A3B" w:rsidRDefault="00621A3B" w:rsidP="00745712">
      <w:pPr>
        <w:numPr>
          <w:ilvl w:val="0"/>
          <w:numId w:val="1"/>
        </w:numPr>
        <w:tabs>
          <w:tab w:val="left" w:pos="993"/>
        </w:tabs>
        <w:ind w:left="0" w:firstLine="567"/>
        <w:jc w:val="both"/>
      </w:pPr>
      <w:r w:rsidRPr="00621A3B">
        <w:t xml:space="preserve">Анкета участника (форма </w:t>
      </w:r>
      <w:r w:rsidR="003674E3">
        <w:t>4</w:t>
      </w:r>
      <w:r w:rsidRPr="00621A3B">
        <w:t>) – на ______листах.</w:t>
      </w:r>
    </w:p>
    <w:p w14:paraId="2702F126" w14:textId="1E0FEFE1" w:rsidR="00621A3B" w:rsidRPr="00621A3B" w:rsidRDefault="00621A3B" w:rsidP="00745712">
      <w:pPr>
        <w:numPr>
          <w:ilvl w:val="0"/>
          <w:numId w:val="1"/>
        </w:numPr>
        <w:ind w:left="0" w:firstLine="567"/>
      </w:pPr>
      <w:r w:rsidRPr="00621A3B">
        <w:t>ДЕКЛАРАЦИЯ О СООТВЕТСТВИ</w:t>
      </w:r>
      <w:r w:rsidR="000C7B2E">
        <w:t xml:space="preserve">И УЧАСТНИКА ЗАКУПКИ ТРЕБОВАНИЯМ </w:t>
      </w:r>
      <w:r w:rsidRPr="00621A3B">
        <w:t xml:space="preserve">(форма </w:t>
      </w:r>
      <w:r w:rsidR="003674E3">
        <w:t>5</w:t>
      </w:r>
      <w:r w:rsidRPr="00621A3B">
        <w:t>)</w:t>
      </w:r>
    </w:p>
    <w:p w14:paraId="36EA1280" w14:textId="77777777" w:rsidR="00621A3B" w:rsidRPr="00621A3B" w:rsidRDefault="00621A3B" w:rsidP="00745712">
      <w:pPr>
        <w:numPr>
          <w:ilvl w:val="0"/>
          <w:numId w:val="1"/>
        </w:numPr>
        <w:tabs>
          <w:tab w:val="left" w:pos="993"/>
        </w:tabs>
        <w:ind w:left="0" w:firstLine="567"/>
        <w:jc w:val="both"/>
      </w:pPr>
      <w:r w:rsidRPr="00621A3B">
        <w:t>Документы, подтверждающие соответствие Участника установленным требованиям — на ____ листах.</w:t>
      </w:r>
    </w:p>
    <w:p w14:paraId="4CD48E38" w14:textId="77777777" w:rsidR="00621A3B" w:rsidRPr="00621A3B" w:rsidRDefault="00621A3B" w:rsidP="00745712">
      <w:pPr>
        <w:ind w:firstLine="567"/>
        <w:jc w:val="both"/>
      </w:pPr>
      <w:r w:rsidRPr="00621A3B">
        <w:t>________________                                    _____________________________</w:t>
      </w:r>
    </w:p>
    <w:p w14:paraId="1160CC65" w14:textId="77777777" w:rsidR="00621A3B" w:rsidRPr="00621A3B" w:rsidRDefault="00621A3B" w:rsidP="00745712">
      <w:pPr>
        <w:tabs>
          <w:tab w:val="left" w:pos="8931"/>
        </w:tabs>
        <w:ind w:right="566" w:firstLine="567"/>
        <w:jc w:val="both"/>
        <w:rPr>
          <w:vertAlign w:val="superscript"/>
        </w:rPr>
      </w:pPr>
      <w:r w:rsidRPr="00621A3B">
        <w:rPr>
          <w:vertAlign w:val="superscript"/>
        </w:rPr>
        <w:t>(подпись, М.П.)                                                                          (фамилия, имя, отчество подписавшего, должность)</w:t>
      </w:r>
    </w:p>
    <w:p w14:paraId="498DEE32" w14:textId="77777777" w:rsidR="00621A3B" w:rsidRPr="00621A3B" w:rsidRDefault="00621A3B" w:rsidP="00745712">
      <w:pPr>
        <w:keepNext/>
        <w:pageBreakBefore/>
        <w:suppressAutoHyphens/>
        <w:spacing w:before="240" w:after="120"/>
        <w:ind w:firstLine="567"/>
        <w:jc w:val="both"/>
        <w:outlineLvl w:val="2"/>
        <w:rPr>
          <w:b/>
          <w:bCs/>
        </w:rPr>
      </w:pPr>
      <w:bookmarkStart w:id="13" w:name="_Toc243990645"/>
      <w:r w:rsidRPr="00621A3B">
        <w:rPr>
          <w:b/>
          <w:bCs/>
        </w:rPr>
        <w:lastRenderedPageBreak/>
        <w:t>Инструкции по заполнению</w:t>
      </w:r>
      <w:bookmarkEnd w:id="13"/>
    </w:p>
    <w:p w14:paraId="64F7D425" w14:textId="77777777" w:rsidR="00621A3B" w:rsidRPr="00621A3B" w:rsidRDefault="00621A3B" w:rsidP="00745712">
      <w:pPr>
        <w:tabs>
          <w:tab w:val="num" w:pos="2880"/>
        </w:tabs>
        <w:ind w:firstLine="567"/>
        <w:jc w:val="both"/>
      </w:pPr>
      <w:r w:rsidRPr="00621A3B">
        <w:t xml:space="preserve">1. </w:t>
      </w:r>
      <w:r w:rsidR="000C7B2E">
        <w:t>Заявку</w:t>
      </w:r>
      <w:r w:rsidRPr="00621A3B">
        <w:t xml:space="preserve">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1292836F" w14:textId="77777777" w:rsidR="00621A3B" w:rsidRPr="00621A3B" w:rsidRDefault="00621A3B" w:rsidP="00745712">
      <w:pPr>
        <w:tabs>
          <w:tab w:val="num" w:pos="2880"/>
        </w:tabs>
        <w:ind w:firstLine="567"/>
        <w:jc w:val="both"/>
      </w:pPr>
      <w:r w:rsidRPr="00621A3B">
        <w:t>2. Участник должен указать свое полное наименование (с указанием организационно-правовой формы) и юридический адрес.</w:t>
      </w:r>
    </w:p>
    <w:p w14:paraId="19C8F3B2" w14:textId="77777777" w:rsidR="00621A3B" w:rsidRPr="00621A3B" w:rsidRDefault="00621A3B" w:rsidP="00745712">
      <w:pPr>
        <w:tabs>
          <w:tab w:val="num" w:pos="2880"/>
        </w:tabs>
        <w:ind w:firstLine="567"/>
        <w:jc w:val="both"/>
      </w:pPr>
      <w:r w:rsidRPr="00621A3B">
        <w:t xml:space="preserve">3. Участник должен указать стоимость поставляемой продукции цифрами и словами, в рублях, с НДС, в соответствии с Коммерческим предложением (подраздел </w:t>
      </w:r>
      <w:r w:rsidR="008E5CCD">
        <w:fldChar w:fldCharType="begin"/>
      </w:r>
      <w:r w:rsidR="008E5CCD">
        <w:instrText xml:space="preserve"> REF _Ref167696861 \r \h  \* MERGEFORMAT </w:instrText>
      </w:r>
      <w:r w:rsidR="008E5CCD">
        <w:fldChar w:fldCharType="separate"/>
      </w:r>
      <w:r w:rsidR="00F84F9F">
        <w:t>0</w:t>
      </w:r>
      <w:r w:rsidR="008E5CCD">
        <w:fldChar w:fldCharType="end"/>
      </w:r>
      <w:r w:rsidRPr="00621A3B">
        <w:t>, графа «ИТОГО» таблицы-2). Цену цифрами следует указывать в формате ХХХ </w:t>
      </w:r>
      <w:proofErr w:type="spellStart"/>
      <w:r w:rsidRPr="00621A3B">
        <w:t>ХХХ</w:t>
      </w:r>
      <w:proofErr w:type="spellEnd"/>
      <w:r w:rsidRPr="00621A3B">
        <w:t> </w:t>
      </w:r>
      <w:proofErr w:type="gramStart"/>
      <w:r w:rsidRPr="00621A3B">
        <w:t>ХХХ,ХХ</w:t>
      </w:r>
      <w:proofErr w:type="gramEnd"/>
      <w:r w:rsidRPr="00621A3B">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4D39BA3F" w14:textId="77777777" w:rsidR="00621A3B" w:rsidRPr="00621A3B" w:rsidRDefault="000C7B2E" w:rsidP="00745712">
      <w:pPr>
        <w:tabs>
          <w:tab w:val="num" w:pos="2880"/>
        </w:tabs>
        <w:ind w:firstLine="567"/>
        <w:jc w:val="both"/>
      </w:pPr>
      <w:r>
        <w:t>4</w:t>
      </w:r>
      <w:r w:rsidR="00621A3B" w:rsidRPr="00621A3B">
        <w:t xml:space="preserve">. Участник должен перечислить и указать объем каждого из прилагаемых к </w:t>
      </w:r>
      <w:r>
        <w:t>Заявке</w:t>
      </w:r>
      <w:r w:rsidR="00621A3B" w:rsidRPr="00621A3B">
        <w:t xml:space="preserve"> документов, определяющих суть технико-коммерческого предложения Участника.</w:t>
      </w:r>
    </w:p>
    <w:p w14:paraId="3AAAE0C6" w14:textId="77777777" w:rsidR="00621A3B" w:rsidRPr="00621A3B" w:rsidRDefault="000C7B2E" w:rsidP="00745712">
      <w:pPr>
        <w:tabs>
          <w:tab w:val="num" w:pos="2880"/>
        </w:tabs>
        <w:ind w:firstLine="567"/>
        <w:jc w:val="both"/>
        <w:rPr>
          <w:b/>
          <w:bCs/>
        </w:rPr>
      </w:pPr>
      <w:r>
        <w:t>5</w:t>
      </w:r>
      <w:r w:rsidR="00621A3B" w:rsidRPr="00621A3B">
        <w:t xml:space="preserve">. </w:t>
      </w:r>
      <w:r>
        <w:t>Заявка должна быть подписана и скреплена</w:t>
      </w:r>
      <w:r w:rsidR="00621A3B" w:rsidRPr="00621A3B">
        <w:t xml:space="preserve"> печатью</w:t>
      </w:r>
      <w:r>
        <w:t>.</w:t>
      </w:r>
    </w:p>
    <w:p w14:paraId="487DD642" w14:textId="77777777" w:rsidR="00621A3B" w:rsidRPr="00621A3B" w:rsidRDefault="00621A3B" w:rsidP="00745712">
      <w:pPr>
        <w:widowControl w:val="0"/>
        <w:autoSpaceDE w:val="0"/>
        <w:autoSpaceDN w:val="0"/>
        <w:adjustRightInd w:val="0"/>
        <w:spacing w:line="360" w:lineRule="auto"/>
        <w:ind w:firstLine="567"/>
        <w:jc w:val="both"/>
        <w:rPr>
          <w:color w:val="000000"/>
        </w:rPr>
      </w:pPr>
    </w:p>
    <w:p w14:paraId="1E918303" w14:textId="77777777" w:rsidR="00621A3B" w:rsidRPr="00621A3B" w:rsidRDefault="00621A3B" w:rsidP="00745712">
      <w:pPr>
        <w:ind w:firstLine="567"/>
        <w:jc w:val="both"/>
        <w:rPr>
          <w:b/>
          <w:bCs/>
        </w:rPr>
      </w:pPr>
    </w:p>
    <w:p w14:paraId="4F5BC62F" w14:textId="77777777" w:rsidR="00621A3B" w:rsidRPr="00621A3B" w:rsidRDefault="00621A3B" w:rsidP="00745712">
      <w:pPr>
        <w:ind w:firstLine="567"/>
        <w:jc w:val="both"/>
        <w:rPr>
          <w:b/>
          <w:bCs/>
        </w:rPr>
      </w:pPr>
    </w:p>
    <w:p w14:paraId="0ECEC67A" w14:textId="77777777" w:rsidR="00621A3B" w:rsidRPr="00621A3B" w:rsidRDefault="00621A3B" w:rsidP="00745712">
      <w:pPr>
        <w:ind w:firstLine="567"/>
        <w:jc w:val="both"/>
        <w:rPr>
          <w:b/>
          <w:bCs/>
        </w:rPr>
      </w:pPr>
    </w:p>
    <w:p w14:paraId="2DA10226" w14:textId="77777777" w:rsidR="00621A3B" w:rsidRPr="00621A3B" w:rsidRDefault="00621A3B" w:rsidP="00745712">
      <w:pPr>
        <w:ind w:firstLine="567"/>
        <w:jc w:val="both"/>
        <w:rPr>
          <w:b/>
          <w:bCs/>
        </w:rPr>
      </w:pPr>
    </w:p>
    <w:p w14:paraId="14DC3EC1" w14:textId="77777777" w:rsidR="00621A3B" w:rsidRPr="00621A3B" w:rsidRDefault="00621A3B" w:rsidP="00745712">
      <w:pPr>
        <w:ind w:firstLine="567"/>
        <w:jc w:val="both"/>
        <w:rPr>
          <w:b/>
          <w:bCs/>
        </w:rPr>
      </w:pPr>
    </w:p>
    <w:p w14:paraId="60602882" w14:textId="77777777" w:rsidR="00621A3B" w:rsidRPr="00621A3B" w:rsidRDefault="00621A3B" w:rsidP="00745712">
      <w:pPr>
        <w:ind w:firstLine="567"/>
        <w:jc w:val="both"/>
        <w:rPr>
          <w:b/>
          <w:bCs/>
        </w:rPr>
      </w:pPr>
    </w:p>
    <w:p w14:paraId="63FEFE7B" w14:textId="77777777" w:rsidR="00621A3B" w:rsidRPr="00621A3B" w:rsidRDefault="00621A3B" w:rsidP="00745712">
      <w:pPr>
        <w:ind w:firstLine="567"/>
        <w:jc w:val="both"/>
        <w:rPr>
          <w:b/>
          <w:bCs/>
        </w:rPr>
      </w:pPr>
    </w:p>
    <w:p w14:paraId="4875AD2B" w14:textId="77777777" w:rsidR="00621A3B" w:rsidRPr="00621A3B" w:rsidRDefault="00621A3B" w:rsidP="00745712">
      <w:pPr>
        <w:ind w:firstLine="567"/>
        <w:jc w:val="both"/>
        <w:rPr>
          <w:b/>
          <w:bCs/>
        </w:rPr>
      </w:pPr>
    </w:p>
    <w:p w14:paraId="65812775" w14:textId="77777777" w:rsidR="00621A3B" w:rsidRPr="00621A3B" w:rsidRDefault="00621A3B" w:rsidP="00745712">
      <w:pPr>
        <w:ind w:firstLine="567"/>
        <w:jc w:val="both"/>
        <w:rPr>
          <w:b/>
          <w:bCs/>
        </w:rPr>
      </w:pPr>
    </w:p>
    <w:p w14:paraId="26D38F5E" w14:textId="77777777" w:rsidR="00621A3B" w:rsidRPr="00621A3B" w:rsidRDefault="00621A3B" w:rsidP="00745712">
      <w:pPr>
        <w:ind w:firstLine="567"/>
        <w:jc w:val="both"/>
        <w:rPr>
          <w:b/>
          <w:bCs/>
        </w:rPr>
      </w:pPr>
    </w:p>
    <w:p w14:paraId="1D2FD727" w14:textId="77777777" w:rsidR="00621A3B" w:rsidRPr="00621A3B" w:rsidRDefault="00621A3B" w:rsidP="00745712">
      <w:pPr>
        <w:ind w:firstLine="567"/>
        <w:jc w:val="both"/>
        <w:rPr>
          <w:b/>
          <w:bCs/>
        </w:rPr>
      </w:pPr>
    </w:p>
    <w:p w14:paraId="4F5DAA04" w14:textId="77777777" w:rsidR="00621A3B" w:rsidRPr="00621A3B" w:rsidRDefault="00621A3B" w:rsidP="00745712">
      <w:pPr>
        <w:ind w:firstLine="567"/>
        <w:jc w:val="both"/>
        <w:rPr>
          <w:b/>
          <w:bCs/>
        </w:rPr>
      </w:pPr>
    </w:p>
    <w:p w14:paraId="575033CB" w14:textId="77777777" w:rsidR="00621A3B" w:rsidRPr="00621A3B" w:rsidRDefault="00621A3B" w:rsidP="00745712">
      <w:pPr>
        <w:ind w:firstLine="567"/>
        <w:jc w:val="both"/>
        <w:rPr>
          <w:b/>
          <w:bCs/>
        </w:rPr>
      </w:pPr>
    </w:p>
    <w:p w14:paraId="3ADFD281" w14:textId="77777777" w:rsidR="00621A3B" w:rsidRPr="00621A3B" w:rsidRDefault="00621A3B" w:rsidP="00745712">
      <w:pPr>
        <w:ind w:firstLine="567"/>
        <w:jc w:val="both"/>
        <w:rPr>
          <w:b/>
          <w:bCs/>
        </w:rPr>
      </w:pPr>
    </w:p>
    <w:p w14:paraId="379B7DF3" w14:textId="77777777" w:rsidR="00621A3B" w:rsidRPr="00621A3B" w:rsidRDefault="00621A3B" w:rsidP="00745712">
      <w:pPr>
        <w:tabs>
          <w:tab w:val="left" w:pos="1278"/>
        </w:tabs>
        <w:ind w:firstLine="567"/>
        <w:jc w:val="both"/>
        <w:rPr>
          <w:b/>
          <w:bCs/>
        </w:rPr>
      </w:pPr>
      <w:r w:rsidRPr="00621A3B">
        <w:rPr>
          <w:b/>
          <w:bCs/>
        </w:rPr>
        <w:tab/>
      </w:r>
    </w:p>
    <w:p w14:paraId="633B9A02" w14:textId="77777777" w:rsidR="00621A3B" w:rsidRPr="00621A3B" w:rsidRDefault="00621A3B" w:rsidP="00745712">
      <w:pPr>
        <w:tabs>
          <w:tab w:val="left" w:pos="1278"/>
        </w:tabs>
        <w:ind w:firstLine="567"/>
        <w:jc w:val="both"/>
        <w:rPr>
          <w:b/>
          <w:bCs/>
        </w:rPr>
      </w:pPr>
    </w:p>
    <w:p w14:paraId="00902A8D" w14:textId="77777777" w:rsidR="00621A3B" w:rsidRPr="00621A3B" w:rsidRDefault="00621A3B" w:rsidP="00745712">
      <w:pPr>
        <w:tabs>
          <w:tab w:val="left" w:pos="1278"/>
        </w:tabs>
        <w:ind w:firstLine="567"/>
        <w:jc w:val="both"/>
        <w:rPr>
          <w:b/>
          <w:bCs/>
        </w:rPr>
      </w:pPr>
    </w:p>
    <w:p w14:paraId="35BD254F" w14:textId="77777777" w:rsidR="00621A3B" w:rsidRPr="00621A3B" w:rsidRDefault="00621A3B" w:rsidP="00745712">
      <w:pPr>
        <w:tabs>
          <w:tab w:val="left" w:pos="1278"/>
        </w:tabs>
        <w:ind w:firstLine="567"/>
        <w:jc w:val="both"/>
        <w:rPr>
          <w:b/>
          <w:bCs/>
        </w:rPr>
      </w:pPr>
    </w:p>
    <w:p w14:paraId="344D297C" w14:textId="77777777" w:rsidR="00621A3B" w:rsidRPr="00621A3B" w:rsidRDefault="00621A3B" w:rsidP="00745712">
      <w:pPr>
        <w:tabs>
          <w:tab w:val="left" w:pos="1278"/>
        </w:tabs>
        <w:ind w:firstLine="567"/>
        <w:jc w:val="both"/>
        <w:rPr>
          <w:b/>
          <w:bCs/>
        </w:rPr>
      </w:pPr>
    </w:p>
    <w:p w14:paraId="0F3D3A90" w14:textId="77777777" w:rsidR="00621A3B" w:rsidRPr="00621A3B" w:rsidRDefault="00621A3B" w:rsidP="00745712">
      <w:pPr>
        <w:tabs>
          <w:tab w:val="left" w:pos="1278"/>
        </w:tabs>
        <w:ind w:firstLine="567"/>
        <w:jc w:val="both"/>
        <w:rPr>
          <w:b/>
          <w:bCs/>
        </w:rPr>
      </w:pPr>
    </w:p>
    <w:p w14:paraId="3AFC68D9" w14:textId="77777777" w:rsidR="00621A3B" w:rsidRPr="00621A3B" w:rsidRDefault="00621A3B" w:rsidP="00745712">
      <w:pPr>
        <w:tabs>
          <w:tab w:val="left" w:pos="1278"/>
        </w:tabs>
        <w:ind w:firstLine="567"/>
        <w:jc w:val="both"/>
        <w:rPr>
          <w:b/>
          <w:bCs/>
        </w:rPr>
      </w:pPr>
    </w:p>
    <w:p w14:paraId="004F3210" w14:textId="77777777" w:rsidR="00621A3B" w:rsidRPr="00621A3B" w:rsidRDefault="00621A3B" w:rsidP="00745712">
      <w:pPr>
        <w:tabs>
          <w:tab w:val="left" w:pos="1278"/>
        </w:tabs>
        <w:ind w:firstLine="567"/>
        <w:jc w:val="both"/>
        <w:rPr>
          <w:b/>
          <w:bCs/>
        </w:rPr>
      </w:pPr>
    </w:p>
    <w:p w14:paraId="7940527F" w14:textId="77777777" w:rsidR="00621A3B" w:rsidRPr="00621A3B" w:rsidRDefault="00621A3B" w:rsidP="00745712">
      <w:pPr>
        <w:tabs>
          <w:tab w:val="left" w:pos="1278"/>
        </w:tabs>
        <w:ind w:firstLine="567"/>
        <w:jc w:val="both"/>
        <w:rPr>
          <w:b/>
          <w:bCs/>
        </w:rPr>
      </w:pPr>
    </w:p>
    <w:p w14:paraId="33A9C54E" w14:textId="77777777" w:rsidR="00621A3B" w:rsidRPr="00621A3B" w:rsidRDefault="00621A3B" w:rsidP="00745712">
      <w:pPr>
        <w:tabs>
          <w:tab w:val="left" w:pos="1278"/>
        </w:tabs>
        <w:ind w:firstLine="567"/>
        <w:jc w:val="both"/>
        <w:rPr>
          <w:b/>
          <w:bCs/>
        </w:rPr>
      </w:pPr>
    </w:p>
    <w:p w14:paraId="13030A3F" w14:textId="77777777" w:rsidR="00621A3B" w:rsidRPr="00621A3B" w:rsidRDefault="00621A3B" w:rsidP="00745712">
      <w:pPr>
        <w:tabs>
          <w:tab w:val="left" w:pos="1278"/>
        </w:tabs>
        <w:ind w:firstLine="567"/>
        <w:jc w:val="both"/>
        <w:rPr>
          <w:b/>
          <w:bCs/>
        </w:rPr>
      </w:pPr>
    </w:p>
    <w:p w14:paraId="76ACBC3E" w14:textId="77777777" w:rsidR="00621A3B" w:rsidRPr="00621A3B" w:rsidRDefault="00621A3B" w:rsidP="00745712">
      <w:pPr>
        <w:tabs>
          <w:tab w:val="left" w:pos="1278"/>
        </w:tabs>
        <w:ind w:firstLine="567"/>
        <w:jc w:val="both"/>
        <w:rPr>
          <w:b/>
          <w:bCs/>
        </w:rPr>
      </w:pPr>
    </w:p>
    <w:p w14:paraId="5BBEA0EA" w14:textId="77777777" w:rsidR="00621A3B" w:rsidRPr="00621A3B" w:rsidRDefault="00621A3B" w:rsidP="00745712">
      <w:pPr>
        <w:tabs>
          <w:tab w:val="left" w:pos="1278"/>
        </w:tabs>
        <w:ind w:firstLine="567"/>
        <w:jc w:val="both"/>
        <w:rPr>
          <w:b/>
          <w:bCs/>
        </w:rPr>
      </w:pPr>
    </w:p>
    <w:p w14:paraId="3B301DBB" w14:textId="77777777" w:rsidR="00621A3B" w:rsidRPr="00621A3B" w:rsidRDefault="00621A3B" w:rsidP="00745712">
      <w:pPr>
        <w:tabs>
          <w:tab w:val="left" w:pos="1278"/>
        </w:tabs>
        <w:ind w:firstLine="567"/>
        <w:jc w:val="both"/>
        <w:rPr>
          <w:b/>
          <w:bCs/>
        </w:rPr>
      </w:pPr>
    </w:p>
    <w:p w14:paraId="3FF157EA" w14:textId="77777777" w:rsidR="00621A3B" w:rsidRPr="00621A3B" w:rsidRDefault="00621A3B" w:rsidP="00745712">
      <w:pPr>
        <w:keepNext/>
        <w:pageBreakBefore/>
        <w:suppressAutoHyphens/>
        <w:snapToGrid w:val="0"/>
        <w:spacing w:before="120" w:after="120"/>
        <w:ind w:firstLine="567"/>
        <w:jc w:val="both"/>
        <w:outlineLvl w:val="1"/>
        <w:rPr>
          <w:b/>
          <w:bCs/>
        </w:rPr>
      </w:pPr>
      <w:bookmarkStart w:id="14" w:name="_Ref167696861"/>
      <w:bookmarkStart w:id="15" w:name="_Toc243990646"/>
      <w:r w:rsidRPr="00621A3B">
        <w:rPr>
          <w:b/>
          <w:bCs/>
        </w:rPr>
        <w:lastRenderedPageBreak/>
        <w:t>2. Коммерческое предложение (форма 2)</w:t>
      </w:r>
      <w:bookmarkEnd w:id="14"/>
      <w:bookmarkEnd w:id="15"/>
    </w:p>
    <w:p w14:paraId="28C682B4" w14:textId="77777777" w:rsidR="00621A3B" w:rsidRPr="00621A3B" w:rsidRDefault="00621A3B" w:rsidP="00745712">
      <w:pPr>
        <w:snapToGrid w:val="0"/>
        <w:spacing w:before="120"/>
        <w:ind w:firstLine="567"/>
        <w:jc w:val="both"/>
        <w:rPr>
          <w:b/>
          <w:bCs/>
        </w:rPr>
      </w:pPr>
    </w:p>
    <w:p w14:paraId="6290ECEF" w14:textId="60E8FC2A" w:rsidR="00621A3B" w:rsidRPr="00621A3B" w:rsidRDefault="00621A3B" w:rsidP="00745712">
      <w:pPr>
        <w:ind w:firstLine="567"/>
      </w:pPr>
      <w:r w:rsidRPr="00621A3B">
        <w:t>Приложение к</w:t>
      </w:r>
      <w:r w:rsidR="006C31EE">
        <w:t xml:space="preserve"> </w:t>
      </w:r>
      <w:r w:rsidR="000C7B2E">
        <w:t xml:space="preserve">Заявке </w:t>
      </w:r>
      <w:r w:rsidRPr="00621A3B">
        <w:t>от «___</w:t>
      </w:r>
      <w:r w:rsidR="00294331" w:rsidRPr="00621A3B">
        <w:t>_» _</w:t>
      </w:r>
      <w:r w:rsidRPr="00621A3B">
        <w:t>____________ г. №__________</w:t>
      </w:r>
    </w:p>
    <w:p w14:paraId="6CDE79D8" w14:textId="77777777" w:rsidR="00621A3B" w:rsidRPr="00621A3B" w:rsidRDefault="00621A3B" w:rsidP="00745712">
      <w:pPr>
        <w:ind w:firstLine="567"/>
        <w:jc w:val="both"/>
        <w:rPr>
          <w:b/>
          <w:bCs/>
        </w:rPr>
      </w:pPr>
    </w:p>
    <w:p w14:paraId="2DF53853" w14:textId="77777777" w:rsidR="00621A3B" w:rsidRPr="00621A3B" w:rsidRDefault="00621A3B" w:rsidP="00745712">
      <w:pPr>
        <w:ind w:firstLine="567"/>
        <w:jc w:val="both"/>
        <w:rPr>
          <w:b/>
          <w:bCs/>
          <w:color w:val="000000"/>
        </w:rPr>
      </w:pPr>
      <w:r w:rsidRPr="00621A3B">
        <w:rPr>
          <w:b/>
          <w:bCs/>
          <w:color w:val="000000"/>
        </w:rPr>
        <w:t>Наименование и адрес Участника: _________________________________</w:t>
      </w:r>
    </w:p>
    <w:p w14:paraId="337E8E83" w14:textId="77777777" w:rsidR="00621A3B" w:rsidRPr="00621A3B" w:rsidRDefault="00621A3B" w:rsidP="00745712">
      <w:pPr>
        <w:keepNext/>
        <w:suppressAutoHyphens/>
        <w:ind w:firstLine="567"/>
        <w:jc w:val="both"/>
      </w:pPr>
      <w:r w:rsidRPr="00621A3B">
        <w:t>Таблица-1. Расчет стоимости поставляемой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046"/>
        <w:gridCol w:w="1984"/>
        <w:gridCol w:w="851"/>
        <w:gridCol w:w="1275"/>
        <w:gridCol w:w="1843"/>
        <w:gridCol w:w="1721"/>
      </w:tblGrid>
      <w:tr w:rsidR="00621A3B" w:rsidRPr="00621A3B" w14:paraId="2D431F29" w14:textId="77777777" w:rsidTr="00621A3B">
        <w:tc>
          <w:tcPr>
            <w:tcW w:w="648" w:type="dxa"/>
            <w:tcBorders>
              <w:top w:val="single" w:sz="4" w:space="0" w:color="auto"/>
              <w:left w:val="single" w:sz="4" w:space="0" w:color="auto"/>
              <w:bottom w:val="single" w:sz="4" w:space="0" w:color="auto"/>
              <w:right w:val="single" w:sz="4" w:space="0" w:color="auto"/>
            </w:tcBorders>
          </w:tcPr>
          <w:p w14:paraId="192E0093" w14:textId="77777777" w:rsidR="00621A3B" w:rsidRPr="00621A3B" w:rsidRDefault="00621A3B" w:rsidP="004430A6">
            <w:pPr>
              <w:keepNext/>
              <w:spacing w:before="40" w:after="40"/>
              <w:ind w:right="57"/>
              <w:jc w:val="both"/>
            </w:pPr>
            <w:r w:rsidRPr="00621A3B">
              <w:t>№ п/п</w:t>
            </w:r>
          </w:p>
        </w:tc>
        <w:tc>
          <w:tcPr>
            <w:tcW w:w="2046" w:type="dxa"/>
            <w:tcBorders>
              <w:top w:val="single" w:sz="4" w:space="0" w:color="auto"/>
              <w:left w:val="single" w:sz="4" w:space="0" w:color="auto"/>
              <w:bottom w:val="single" w:sz="4" w:space="0" w:color="auto"/>
              <w:right w:val="single" w:sz="4" w:space="0" w:color="auto"/>
            </w:tcBorders>
          </w:tcPr>
          <w:p w14:paraId="14D8B7BC" w14:textId="77777777" w:rsidR="00621A3B" w:rsidRPr="00621A3B" w:rsidRDefault="00621A3B" w:rsidP="004430A6">
            <w:pPr>
              <w:keepNext/>
              <w:spacing w:before="40" w:after="40"/>
              <w:ind w:right="57"/>
              <w:jc w:val="both"/>
            </w:pPr>
            <w:r w:rsidRPr="00621A3B">
              <w:t>Наименование продукции (работ, услуг)</w:t>
            </w:r>
          </w:p>
        </w:tc>
        <w:tc>
          <w:tcPr>
            <w:tcW w:w="1984" w:type="dxa"/>
            <w:tcBorders>
              <w:top w:val="single" w:sz="4" w:space="0" w:color="auto"/>
              <w:left w:val="single" w:sz="4" w:space="0" w:color="auto"/>
              <w:bottom w:val="single" w:sz="4" w:space="0" w:color="auto"/>
              <w:right w:val="single" w:sz="4" w:space="0" w:color="auto"/>
            </w:tcBorders>
          </w:tcPr>
          <w:p w14:paraId="590D60D7" w14:textId="77777777" w:rsidR="00621A3B" w:rsidRPr="00621A3B" w:rsidRDefault="00621A3B" w:rsidP="004430A6">
            <w:pPr>
              <w:keepNext/>
              <w:spacing w:before="40" w:after="40"/>
              <w:ind w:right="57"/>
              <w:jc w:val="both"/>
            </w:pPr>
            <w:r w:rsidRPr="00621A3B">
              <w:t>Производитель, Страна.</w:t>
            </w:r>
          </w:p>
        </w:tc>
        <w:tc>
          <w:tcPr>
            <w:tcW w:w="851" w:type="dxa"/>
            <w:tcBorders>
              <w:top w:val="single" w:sz="4" w:space="0" w:color="auto"/>
              <w:left w:val="single" w:sz="4" w:space="0" w:color="auto"/>
              <w:bottom w:val="single" w:sz="4" w:space="0" w:color="auto"/>
              <w:right w:val="single" w:sz="4" w:space="0" w:color="auto"/>
            </w:tcBorders>
          </w:tcPr>
          <w:p w14:paraId="71490520" w14:textId="77777777" w:rsidR="00621A3B" w:rsidRPr="00621A3B" w:rsidRDefault="00621A3B" w:rsidP="004430A6">
            <w:pPr>
              <w:keepNext/>
              <w:spacing w:before="40" w:after="40"/>
              <w:ind w:right="57"/>
              <w:jc w:val="both"/>
            </w:pPr>
            <w:r w:rsidRPr="00621A3B">
              <w:t>Ед. изм.</w:t>
            </w:r>
          </w:p>
        </w:tc>
        <w:tc>
          <w:tcPr>
            <w:tcW w:w="1275" w:type="dxa"/>
            <w:tcBorders>
              <w:top w:val="single" w:sz="4" w:space="0" w:color="auto"/>
              <w:left w:val="single" w:sz="4" w:space="0" w:color="auto"/>
              <w:bottom w:val="single" w:sz="4" w:space="0" w:color="auto"/>
              <w:right w:val="single" w:sz="4" w:space="0" w:color="auto"/>
            </w:tcBorders>
          </w:tcPr>
          <w:p w14:paraId="1956817B" w14:textId="77777777" w:rsidR="00621A3B" w:rsidRPr="00621A3B" w:rsidRDefault="00621A3B" w:rsidP="004430A6">
            <w:pPr>
              <w:keepNext/>
              <w:spacing w:before="40" w:after="40"/>
              <w:ind w:right="57"/>
              <w:jc w:val="both"/>
            </w:pPr>
            <w:r w:rsidRPr="00621A3B">
              <w:t>Кол-во в ед. изм.</w:t>
            </w:r>
          </w:p>
        </w:tc>
        <w:tc>
          <w:tcPr>
            <w:tcW w:w="1843" w:type="dxa"/>
            <w:tcBorders>
              <w:top w:val="single" w:sz="4" w:space="0" w:color="auto"/>
              <w:left w:val="single" w:sz="4" w:space="0" w:color="auto"/>
              <w:bottom w:val="single" w:sz="4" w:space="0" w:color="auto"/>
              <w:right w:val="single" w:sz="4" w:space="0" w:color="auto"/>
            </w:tcBorders>
            <w:vAlign w:val="center"/>
          </w:tcPr>
          <w:p w14:paraId="186AF8FB" w14:textId="6817BFC0" w:rsidR="00621A3B" w:rsidRPr="00621A3B" w:rsidRDefault="00621A3B" w:rsidP="004430A6">
            <w:pPr>
              <w:rPr>
                <w:bCs/>
              </w:rPr>
            </w:pPr>
            <w:r w:rsidRPr="00621A3B">
              <w:rPr>
                <w:bCs/>
              </w:rPr>
              <w:t>Цена единицы товара (работ, услуг)</w:t>
            </w:r>
            <w:r w:rsidR="004430A6">
              <w:rPr>
                <w:bCs/>
              </w:rPr>
              <w:t xml:space="preserve"> </w:t>
            </w:r>
            <w:r w:rsidRPr="00621A3B">
              <w:rPr>
                <w:bCs/>
              </w:rPr>
              <w:t>(с доставкой), руб. с НДС</w:t>
            </w:r>
          </w:p>
        </w:tc>
        <w:tc>
          <w:tcPr>
            <w:tcW w:w="1721" w:type="dxa"/>
            <w:tcBorders>
              <w:top w:val="single" w:sz="4" w:space="0" w:color="auto"/>
              <w:left w:val="single" w:sz="4" w:space="0" w:color="auto"/>
              <w:bottom w:val="single" w:sz="4" w:space="0" w:color="auto"/>
              <w:right w:val="single" w:sz="4" w:space="0" w:color="auto"/>
            </w:tcBorders>
            <w:vAlign w:val="center"/>
          </w:tcPr>
          <w:p w14:paraId="20E93280" w14:textId="6AE5E821" w:rsidR="00621A3B" w:rsidRPr="00621A3B" w:rsidRDefault="00621A3B" w:rsidP="004430A6">
            <w:pPr>
              <w:rPr>
                <w:bCs/>
              </w:rPr>
            </w:pPr>
            <w:r w:rsidRPr="00621A3B">
              <w:rPr>
                <w:bCs/>
              </w:rPr>
              <w:t>Общая цена товара (работ, услуг)</w:t>
            </w:r>
            <w:r w:rsidR="004430A6">
              <w:rPr>
                <w:bCs/>
              </w:rPr>
              <w:t xml:space="preserve"> </w:t>
            </w:r>
            <w:r w:rsidRPr="00621A3B">
              <w:rPr>
                <w:bCs/>
              </w:rPr>
              <w:t>(с доставкой), руб. с НДС</w:t>
            </w:r>
          </w:p>
        </w:tc>
      </w:tr>
      <w:tr w:rsidR="00621A3B" w:rsidRPr="00621A3B" w14:paraId="40EF76C0" w14:textId="77777777" w:rsidTr="00621A3B">
        <w:tc>
          <w:tcPr>
            <w:tcW w:w="648" w:type="dxa"/>
            <w:tcBorders>
              <w:top w:val="single" w:sz="4" w:space="0" w:color="auto"/>
              <w:left w:val="single" w:sz="4" w:space="0" w:color="auto"/>
              <w:bottom w:val="single" w:sz="4" w:space="0" w:color="auto"/>
              <w:right w:val="single" w:sz="4" w:space="0" w:color="auto"/>
            </w:tcBorders>
          </w:tcPr>
          <w:p w14:paraId="030F2664" w14:textId="77777777" w:rsidR="00621A3B" w:rsidRPr="00621A3B" w:rsidRDefault="00621A3B" w:rsidP="00745712">
            <w:pPr>
              <w:numPr>
                <w:ilvl w:val="0"/>
                <w:numId w:val="3"/>
              </w:numPr>
              <w:ind w:left="0"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7406A2B" w14:textId="77777777" w:rsidR="00621A3B" w:rsidRPr="00621A3B" w:rsidRDefault="00621A3B" w:rsidP="00745712">
            <w:pPr>
              <w:spacing w:before="40" w:after="40"/>
              <w:ind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7D35FB64" w14:textId="77777777" w:rsidR="00621A3B" w:rsidRPr="00621A3B" w:rsidRDefault="00621A3B" w:rsidP="00745712">
            <w:pPr>
              <w:spacing w:before="40" w:after="40"/>
              <w:ind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1AFA2158" w14:textId="77777777" w:rsidR="00621A3B" w:rsidRPr="00621A3B" w:rsidRDefault="00621A3B" w:rsidP="00745712">
            <w:pPr>
              <w:spacing w:before="40" w:after="40"/>
              <w:ind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08DDE3BF" w14:textId="77777777" w:rsidR="00621A3B" w:rsidRPr="00621A3B" w:rsidRDefault="00621A3B" w:rsidP="00745712">
            <w:pPr>
              <w:spacing w:before="40" w:after="40"/>
              <w:ind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4376C165" w14:textId="77777777" w:rsidR="00621A3B" w:rsidRPr="00621A3B" w:rsidRDefault="00621A3B" w:rsidP="00745712">
            <w:pPr>
              <w:spacing w:before="40" w:after="40"/>
              <w:ind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DE62392" w14:textId="77777777" w:rsidR="00621A3B" w:rsidRPr="00621A3B" w:rsidRDefault="00621A3B" w:rsidP="00745712">
            <w:pPr>
              <w:spacing w:before="40" w:after="40"/>
              <w:ind w:right="57" w:firstLine="567"/>
              <w:jc w:val="both"/>
            </w:pPr>
          </w:p>
        </w:tc>
      </w:tr>
      <w:tr w:rsidR="00621A3B" w:rsidRPr="00621A3B" w14:paraId="59276B28" w14:textId="77777777" w:rsidTr="00621A3B">
        <w:tc>
          <w:tcPr>
            <w:tcW w:w="648" w:type="dxa"/>
            <w:tcBorders>
              <w:top w:val="single" w:sz="4" w:space="0" w:color="auto"/>
              <w:left w:val="single" w:sz="4" w:space="0" w:color="auto"/>
              <w:bottom w:val="single" w:sz="4" w:space="0" w:color="auto"/>
              <w:right w:val="single" w:sz="4" w:space="0" w:color="auto"/>
            </w:tcBorders>
          </w:tcPr>
          <w:p w14:paraId="3DAB6E01" w14:textId="77777777" w:rsidR="00621A3B" w:rsidRPr="00621A3B" w:rsidRDefault="00621A3B" w:rsidP="00745712">
            <w:pPr>
              <w:numPr>
                <w:ilvl w:val="0"/>
                <w:numId w:val="3"/>
              </w:numPr>
              <w:ind w:left="0"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74A7F66D" w14:textId="77777777" w:rsidR="00621A3B" w:rsidRPr="00621A3B" w:rsidRDefault="00621A3B" w:rsidP="00745712">
            <w:pPr>
              <w:spacing w:before="40" w:after="40"/>
              <w:ind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AA59A2C" w14:textId="77777777" w:rsidR="00621A3B" w:rsidRPr="00621A3B" w:rsidRDefault="00621A3B" w:rsidP="00745712">
            <w:pPr>
              <w:spacing w:before="40" w:after="40"/>
              <w:ind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E187D72" w14:textId="77777777" w:rsidR="00621A3B" w:rsidRPr="00621A3B" w:rsidRDefault="00621A3B" w:rsidP="00745712">
            <w:pPr>
              <w:spacing w:before="40" w:after="40"/>
              <w:ind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C917B18" w14:textId="77777777" w:rsidR="00621A3B" w:rsidRPr="00621A3B" w:rsidRDefault="00621A3B" w:rsidP="00745712">
            <w:pPr>
              <w:spacing w:before="40" w:after="40"/>
              <w:ind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342C2B26" w14:textId="77777777" w:rsidR="00621A3B" w:rsidRPr="00621A3B" w:rsidRDefault="00621A3B" w:rsidP="00745712">
            <w:pPr>
              <w:spacing w:before="40" w:after="40"/>
              <w:ind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1D802C12" w14:textId="77777777" w:rsidR="00621A3B" w:rsidRPr="00621A3B" w:rsidRDefault="00621A3B" w:rsidP="00745712">
            <w:pPr>
              <w:spacing w:before="40" w:after="40"/>
              <w:ind w:right="57" w:firstLine="567"/>
              <w:jc w:val="both"/>
            </w:pPr>
          </w:p>
        </w:tc>
      </w:tr>
      <w:tr w:rsidR="00621A3B" w:rsidRPr="00621A3B" w14:paraId="662F2C25" w14:textId="77777777" w:rsidTr="00621A3B">
        <w:tc>
          <w:tcPr>
            <w:tcW w:w="648" w:type="dxa"/>
            <w:tcBorders>
              <w:top w:val="single" w:sz="4" w:space="0" w:color="auto"/>
              <w:left w:val="single" w:sz="4" w:space="0" w:color="auto"/>
              <w:bottom w:val="single" w:sz="4" w:space="0" w:color="auto"/>
              <w:right w:val="single" w:sz="4" w:space="0" w:color="auto"/>
            </w:tcBorders>
          </w:tcPr>
          <w:p w14:paraId="5846B559" w14:textId="77777777" w:rsidR="00621A3B" w:rsidRPr="00621A3B" w:rsidRDefault="00621A3B" w:rsidP="00745712">
            <w:pPr>
              <w:numPr>
                <w:ilvl w:val="0"/>
                <w:numId w:val="3"/>
              </w:numPr>
              <w:ind w:left="0" w:firstLine="567"/>
              <w:jc w:val="both"/>
              <w:rPr>
                <w:b/>
                <w:bCs/>
              </w:rPr>
            </w:pPr>
          </w:p>
        </w:tc>
        <w:tc>
          <w:tcPr>
            <w:tcW w:w="2046" w:type="dxa"/>
            <w:tcBorders>
              <w:top w:val="single" w:sz="4" w:space="0" w:color="auto"/>
              <w:left w:val="single" w:sz="4" w:space="0" w:color="auto"/>
              <w:bottom w:val="single" w:sz="4" w:space="0" w:color="auto"/>
              <w:right w:val="single" w:sz="4" w:space="0" w:color="auto"/>
            </w:tcBorders>
          </w:tcPr>
          <w:p w14:paraId="2BA7ECAD" w14:textId="77777777" w:rsidR="00621A3B" w:rsidRPr="00621A3B" w:rsidRDefault="00621A3B" w:rsidP="00745712">
            <w:pPr>
              <w:spacing w:before="40" w:after="40"/>
              <w:ind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642F7E6A" w14:textId="77777777" w:rsidR="00621A3B" w:rsidRPr="00621A3B" w:rsidRDefault="00621A3B" w:rsidP="00745712">
            <w:pPr>
              <w:spacing w:before="40" w:after="40"/>
              <w:ind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0D1192FC" w14:textId="77777777" w:rsidR="00621A3B" w:rsidRPr="00621A3B" w:rsidRDefault="00621A3B" w:rsidP="00745712">
            <w:pPr>
              <w:spacing w:before="40" w:after="40"/>
              <w:ind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7640854A" w14:textId="77777777" w:rsidR="00621A3B" w:rsidRPr="00621A3B" w:rsidRDefault="00621A3B" w:rsidP="00745712">
            <w:pPr>
              <w:spacing w:before="40" w:after="40"/>
              <w:ind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466D7B" w14:textId="77777777" w:rsidR="00621A3B" w:rsidRPr="00621A3B" w:rsidRDefault="00621A3B" w:rsidP="00745712">
            <w:pPr>
              <w:spacing w:before="40" w:after="40"/>
              <w:ind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3CE2DC6E" w14:textId="77777777" w:rsidR="00621A3B" w:rsidRPr="00621A3B" w:rsidRDefault="00621A3B" w:rsidP="00745712">
            <w:pPr>
              <w:spacing w:before="40" w:after="40"/>
              <w:ind w:right="57" w:firstLine="567"/>
              <w:jc w:val="both"/>
            </w:pPr>
          </w:p>
        </w:tc>
      </w:tr>
      <w:tr w:rsidR="00621A3B" w:rsidRPr="00621A3B" w14:paraId="31F41CAB" w14:textId="77777777" w:rsidTr="00621A3B">
        <w:tc>
          <w:tcPr>
            <w:tcW w:w="648" w:type="dxa"/>
            <w:tcBorders>
              <w:top w:val="single" w:sz="4" w:space="0" w:color="auto"/>
              <w:left w:val="single" w:sz="4" w:space="0" w:color="auto"/>
              <w:bottom w:val="single" w:sz="4" w:space="0" w:color="auto"/>
              <w:right w:val="single" w:sz="4" w:space="0" w:color="auto"/>
            </w:tcBorders>
          </w:tcPr>
          <w:p w14:paraId="3ABD6C85" w14:textId="77777777" w:rsidR="00621A3B" w:rsidRPr="00621A3B" w:rsidRDefault="00621A3B" w:rsidP="00745712">
            <w:pPr>
              <w:spacing w:before="40" w:after="40"/>
              <w:ind w:right="57" w:firstLine="567"/>
              <w:jc w:val="both"/>
            </w:pPr>
            <w:r w:rsidRPr="00621A3B">
              <w:t>…</w:t>
            </w:r>
          </w:p>
        </w:tc>
        <w:tc>
          <w:tcPr>
            <w:tcW w:w="2046" w:type="dxa"/>
            <w:tcBorders>
              <w:top w:val="single" w:sz="4" w:space="0" w:color="auto"/>
              <w:left w:val="single" w:sz="4" w:space="0" w:color="auto"/>
              <w:bottom w:val="single" w:sz="4" w:space="0" w:color="auto"/>
              <w:right w:val="single" w:sz="4" w:space="0" w:color="auto"/>
            </w:tcBorders>
          </w:tcPr>
          <w:p w14:paraId="0FF9056F" w14:textId="77777777" w:rsidR="00621A3B" w:rsidRPr="00621A3B" w:rsidRDefault="00621A3B" w:rsidP="00745712">
            <w:pPr>
              <w:spacing w:before="40" w:after="40"/>
              <w:ind w:right="57" w:firstLine="567"/>
              <w:jc w:val="both"/>
            </w:pPr>
          </w:p>
        </w:tc>
        <w:tc>
          <w:tcPr>
            <w:tcW w:w="1984" w:type="dxa"/>
            <w:tcBorders>
              <w:top w:val="single" w:sz="4" w:space="0" w:color="auto"/>
              <w:left w:val="single" w:sz="4" w:space="0" w:color="auto"/>
              <w:bottom w:val="single" w:sz="4" w:space="0" w:color="auto"/>
              <w:right w:val="single" w:sz="4" w:space="0" w:color="auto"/>
            </w:tcBorders>
          </w:tcPr>
          <w:p w14:paraId="5F522201" w14:textId="77777777" w:rsidR="00621A3B" w:rsidRPr="00621A3B" w:rsidRDefault="00621A3B" w:rsidP="00745712">
            <w:pPr>
              <w:spacing w:before="40" w:after="40"/>
              <w:ind w:right="57" w:firstLine="567"/>
              <w:jc w:val="both"/>
            </w:pPr>
          </w:p>
        </w:tc>
        <w:tc>
          <w:tcPr>
            <w:tcW w:w="851" w:type="dxa"/>
            <w:tcBorders>
              <w:top w:val="single" w:sz="4" w:space="0" w:color="auto"/>
              <w:left w:val="single" w:sz="4" w:space="0" w:color="auto"/>
              <w:bottom w:val="single" w:sz="4" w:space="0" w:color="auto"/>
              <w:right w:val="single" w:sz="4" w:space="0" w:color="auto"/>
            </w:tcBorders>
          </w:tcPr>
          <w:p w14:paraId="6CEF606B" w14:textId="77777777" w:rsidR="00621A3B" w:rsidRPr="00621A3B" w:rsidRDefault="00621A3B" w:rsidP="00745712">
            <w:pPr>
              <w:spacing w:before="40" w:after="40"/>
              <w:ind w:right="57" w:firstLine="567"/>
              <w:jc w:val="both"/>
            </w:pPr>
          </w:p>
        </w:tc>
        <w:tc>
          <w:tcPr>
            <w:tcW w:w="1275" w:type="dxa"/>
            <w:tcBorders>
              <w:top w:val="single" w:sz="4" w:space="0" w:color="auto"/>
              <w:left w:val="single" w:sz="4" w:space="0" w:color="auto"/>
              <w:bottom w:val="single" w:sz="4" w:space="0" w:color="auto"/>
              <w:right w:val="single" w:sz="4" w:space="0" w:color="auto"/>
            </w:tcBorders>
          </w:tcPr>
          <w:p w14:paraId="3652E3D4" w14:textId="77777777" w:rsidR="00621A3B" w:rsidRPr="00621A3B" w:rsidRDefault="00621A3B" w:rsidP="00745712">
            <w:pPr>
              <w:spacing w:before="40" w:after="40"/>
              <w:ind w:right="57" w:firstLine="567"/>
              <w:jc w:val="both"/>
            </w:pPr>
          </w:p>
        </w:tc>
        <w:tc>
          <w:tcPr>
            <w:tcW w:w="1843" w:type="dxa"/>
            <w:tcBorders>
              <w:top w:val="single" w:sz="4" w:space="0" w:color="auto"/>
              <w:left w:val="single" w:sz="4" w:space="0" w:color="auto"/>
              <w:bottom w:val="single" w:sz="4" w:space="0" w:color="auto"/>
              <w:right w:val="single" w:sz="4" w:space="0" w:color="auto"/>
            </w:tcBorders>
          </w:tcPr>
          <w:p w14:paraId="24FB18B4" w14:textId="77777777" w:rsidR="00621A3B" w:rsidRPr="00621A3B" w:rsidRDefault="00621A3B" w:rsidP="00745712">
            <w:pPr>
              <w:spacing w:before="40" w:after="40"/>
              <w:ind w:right="57" w:firstLine="567"/>
              <w:jc w:val="both"/>
            </w:pPr>
          </w:p>
        </w:tc>
        <w:tc>
          <w:tcPr>
            <w:tcW w:w="1721" w:type="dxa"/>
            <w:tcBorders>
              <w:top w:val="single" w:sz="4" w:space="0" w:color="auto"/>
              <w:left w:val="single" w:sz="4" w:space="0" w:color="auto"/>
              <w:bottom w:val="single" w:sz="4" w:space="0" w:color="auto"/>
              <w:right w:val="single" w:sz="4" w:space="0" w:color="auto"/>
            </w:tcBorders>
          </w:tcPr>
          <w:p w14:paraId="4FEF7F51" w14:textId="77777777" w:rsidR="00621A3B" w:rsidRPr="00621A3B" w:rsidRDefault="00621A3B" w:rsidP="00745712">
            <w:pPr>
              <w:spacing w:before="40" w:after="40"/>
              <w:ind w:right="57" w:firstLine="567"/>
              <w:jc w:val="both"/>
            </w:pPr>
          </w:p>
        </w:tc>
      </w:tr>
      <w:tr w:rsidR="00621A3B" w:rsidRPr="00621A3B" w14:paraId="499DB7C0" w14:textId="77777777" w:rsidTr="00621A3B">
        <w:tc>
          <w:tcPr>
            <w:tcW w:w="4678" w:type="dxa"/>
            <w:gridSpan w:val="3"/>
            <w:tcBorders>
              <w:top w:val="single" w:sz="4" w:space="0" w:color="auto"/>
              <w:left w:val="single" w:sz="4" w:space="0" w:color="auto"/>
              <w:bottom w:val="single" w:sz="4" w:space="0" w:color="auto"/>
              <w:right w:val="single" w:sz="4" w:space="0" w:color="auto"/>
            </w:tcBorders>
          </w:tcPr>
          <w:p w14:paraId="7CFCA894" w14:textId="77777777" w:rsidR="00621A3B" w:rsidRPr="00621A3B" w:rsidRDefault="00621A3B" w:rsidP="00745712">
            <w:pPr>
              <w:spacing w:before="40" w:after="40"/>
              <w:ind w:right="57" w:firstLine="567"/>
              <w:jc w:val="both"/>
              <w:rPr>
                <w:b/>
                <w:bCs/>
              </w:rPr>
            </w:pPr>
            <w:r w:rsidRPr="00621A3B">
              <w:rPr>
                <w:b/>
                <w:bCs/>
              </w:rPr>
              <w:t>ИТОГО</w:t>
            </w:r>
          </w:p>
        </w:tc>
        <w:tc>
          <w:tcPr>
            <w:tcW w:w="851" w:type="dxa"/>
            <w:tcBorders>
              <w:top w:val="single" w:sz="4" w:space="0" w:color="auto"/>
              <w:left w:val="single" w:sz="4" w:space="0" w:color="auto"/>
              <w:bottom w:val="single" w:sz="4" w:space="0" w:color="auto"/>
              <w:right w:val="single" w:sz="4" w:space="0" w:color="auto"/>
            </w:tcBorders>
          </w:tcPr>
          <w:p w14:paraId="03DC3B84" w14:textId="77777777" w:rsidR="00621A3B" w:rsidRPr="00621A3B" w:rsidRDefault="00621A3B" w:rsidP="00745712">
            <w:pPr>
              <w:spacing w:before="40" w:after="40"/>
              <w:ind w:right="57" w:firstLine="567"/>
              <w:jc w:val="both"/>
              <w:rPr>
                <w:b/>
                <w:bCs/>
              </w:rPr>
            </w:pPr>
            <w:r w:rsidRPr="00621A3B">
              <w:rPr>
                <w:b/>
                <w:bCs/>
              </w:rPr>
              <w:t>х</w:t>
            </w:r>
          </w:p>
        </w:tc>
        <w:tc>
          <w:tcPr>
            <w:tcW w:w="1275" w:type="dxa"/>
            <w:tcBorders>
              <w:top w:val="single" w:sz="4" w:space="0" w:color="auto"/>
              <w:left w:val="single" w:sz="4" w:space="0" w:color="auto"/>
              <w:bottom w:val="single" w:sz="4" w:space="0" w:color="auto"/>
              <w:right w:val="single" w:sz="4" w:space="0" w:color="auto"/>
            </w:tcBorders>
          </w:tcPr>
          <w:p w14:paraId="32E3F346" w14:textId="77777777" w:rsidR="00621A3B" w:rsidRPr="00621A3B" w:rsidRDefault="00621A3B" w:rsidP="00745712">
            <w:pPr>
              <w:spacing w:before="40" w:after="40"/>
              <w:ind w:right="57" w:firstLine="567"/>
              <w:jc w:val="both"/>
              <w:rPr>
                <w:b/>
                <w:bCs/>
              </w:rPr>
            </w:pPr>
            <w:r w:rsidRPr="00621A3B">
              <w:rPr>
                <w:b/>
                <w:bCs/>
              </w:rPr>
              <w:t>х</w:t>
            </w:r>
          </w:p>
        </w:tc>
        <w:tc>
          <w:tcPr>
            <w:tcW w:w="1843" w:type="dxa"/>
            <w:tcBorders>
              <w:top w:val="single" w:sz="4" w:space="0" w:color="auto"/>
              <w:left w:val="single" w:sz="4" w:space="0" w:color="auto"/>
              <w:bottom w:val="single" w:sz="4" w:space="0" w:color="auto"/>
              <w:right w:val="single" w:sz="4" w:space="0" w:color="auto"/>
            </w:tcBorders>
          </w:tcPr>
          <w:p w14:paraId="6DF8805F" w14:textId="77777777" w:rsidR="00621A3B" w:rsidRPr="00621A3B" w:rsidRDefault="00621A3B" w:rsidP="00745712">
            <w:pPr>
              <w:spacing w:before="40" w:after="40"/>
              <w:ind w:right="57" w:firstLine="567"/>
              <w:jc w:val="both"/>
              <w:rPr>
                <w:b/>
                <w:bCs/>
              </w:rPr>
            </w:pPr>
            <w:r w:rsidRPr="00621A3B">
              <w:rPr>
                <w:b/>
                <w:bCs/>
              </w:rPr>
              <w:t>х</w:t>
            </w:r>
          </w:p>
        </w:tc>
        <w:tc>
          <w:tcPr>
            <w:tcW w:w="1721" w:type="dxa"/>
            <w:tcBorders>
              <w:top w:val="single" w:sz="4" w:space="0" w:color="auto"/>
              <w:left w:val="single" w:sz="4" w:space="0" w:color="auto"/>
              <w:bottom w:val="single" w:sz="4" w:space="0" w:color="auto"/>
              <w:right w:val="single" w:sz="4" w:space="0" w:color="auto"/>
            </w:tcBorders>
          </w:tcPr>
          <w:p w14:paraId="7161A256" w14:textId="77777777" w:rsidR="00621A3B" w:rsidRPr="00621A3B" w:rsidRDefault="00621A3B" w:rsidP="00745712">
            <w:pPr>
              <w:spacing w:before="40" w:after="40"/>
              <w:ind w:right="57" w:firstLine="567"/>
              <w:jc w:val="both"/>
              <w:rPr>
                <w:b/>
                <w:bCs/>
              </w:rPr>
            </w:pPr>
          </w:p>
        </w:tc>
      </w:tr>
    </w:tbl>
    <w:p w14:paraId="429F19FD" w14:textId="77777777" w:rsidR="00621A3B" w:rsidRPr="00621A3B" w:rsidRDefault="00621A3B" w:rsidP="00745712">
      <w:pPr>
        <w:ind w:firstLine="567"/>
        <w:jc w:val="both"/>
        <w:rPr>
          <w:b/>
          <w:bCs/>
        </w:rPr>
      </w:pPr>
    </w:p>
    <w:p w14:paraId="6CB4E58F" w14:textId="77777777" w:rsidR="00621A3B" w:rsidRPr="00621A3B" w:rsidRDefault="00621A3B" w:rsidP="00745712">
      <w:pPr>
        <w:keepNext/>
        <w:suppressAutoHyphens/>
        <w:ind w:firstLine="567"/>
        <w:jc w:val="both"/>
      </w:pPr>
      <w:r w:rsidRPr="00621A3B">
        <w:t>Таблица-2. Расчет стоимости поставляемой продукции (выполняемых работ, оказания услуг) с учетом дополнительных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621A3B" w:rsidRPr="00621A3B" w14:paraId="76E7A94E" w14:textId="77777777" w:rsidTr="00621A3B">
        <w:tc>
          <w:tcPr>
            <w:tcW w:w="648" w:type="dxa"/>
            <w:tcBorders>
              <w:top w:val="single" w:sz="4" w:space="0" w:color="auto"/>
              <w:left w:val="single" w:sz="4" w:space="0" w:color="auto"/>
              <w:bottom w:val="single" w:sz="4" w:space="0" w:color="auto"/>
              <w:right w:val="single" w:sz="4" w:space="0" w:color="auto"/>
            </w:tcBorders>
          </w:tcPr>
          <w:p w14:paraId="72D7994E" w14:textId="77777777" w:rsidR="00621A3B" w:rsidRPr="00621A3B" w:rsidRDefault="00621A3B" w:rsidP="00745712">
            <w:pPr>
              <w:keepNext/>
              <w:spacing w:before="40" w:after="40"/>
              <w:ind w:right="57" w:firstLine="567"/>
              <w:jc w:val="both"/>
            </w:pPr>
            <w:r w:rsidRPr="00621A3B">
              <w:t>№ п/п</w:t>
            </w:r>
          </w:p>
        </w:tc>
        <w:tc>
          <w:tcPr>
            <w:tcW w:w="7560" w:type="dxa"/>
            <w:tcBorders>
              <w:top w:val="single" w:sz="4" w:space="0" w:color="auto"/>
              <w:left w:val="single" w:sz="4" w:space="0" w:color="auto"/>
              <w:bottom w:val="single" w:sz="4" w:space="0" w:color="auto"/>
              <w:right w:val="single" w:sz="4" w:space="0" w:color="auto"/>
            </w:tcBorders>
          </w:tcPr>
          <w:p w14:paraId="54213700" w14:textId="77777777" w:rsidR="00621A3B" w:rsidRPr="00621A3B" w:rsidRDefault="00621A3B" w:rsidP="00745712">
            <w:pPr>
              <w:keepNext/>
              <w:spacing w:before="40" w:after="40"/>
              <w:ind w:right="57" w:firstLine="567"/>
              <w:jc w:val="both"/>
            </w:pPr>
            <w:r w:rsidRPr="00621A3B">
              <w:t>Наименование статьи расходов</w:t>
            </w:r>
          </w:p>
        </w:tc>
        <w:tc>
          <w:tcPr>
            <w:tcW w:w="2160" w:type="dxa"/>
            <w:tcBorders>
              <w:top w:val="single" w:sz="4" w:space="0" w:color="auto"/>
              <w:left w:val="single" w:sz="4" w:space="0" w:color="auto"/>
              <w:bottom w:val="single" w:sz="4" w:space="0" w:color="auto"/>
              <w:right w:val="single" w:sz="4" w:space="0" w:color="auto"/>
            </w:tcBorders>
          </w:tcPr>
          <w:p w14:paraId="1947E9F9" w14:textId="77777777" w:rsidR="00621A3B" w:rsidRPr="00621A3B" w:rsidRDefault="00621A3B" w:rsidP="00745712">
            <w:pPr>
              <w:keepNext/>
              <w:spacing w:before="40" w:after="40"/>
              <w:ind w:right="57" w:firstLine="567"/>
              <w:jc w:val="both"/>
            </w:pPr>
            <w:r w:rsidRPr="00621A3B">
              <w:t>Стоимость, руб. с НДС</w:t>
            </w:r>
          </w:p>
        </w:tc>
      </w:tr>
      <w:tr w:rsidR="00621A3B" w:rsidRPr="00621A3B" w14:paraId="7538018D" w14:textId="77777777" w:rsidTr="00621A3B">
        <w:tc>
          <w:tcPr>
            <w:tcW w:w="648" w:type="dxa"/>
            <w:tcBorders>
              <w:top w:val="single" w:sz="4" w:space="0" w:color="auto"/>
              <w:left w:val="single" w:sz="4" w:space="0" w:color="auto"/>
              <w:bottom w:val="single" w:sz="4" w:space="0" w:color="auto"/>
              <w:right w:val="single" w:sz="4" w:space="0" w:color="auto"/>
            </w:tcBorders>
          </w:tcPr>
          <w:p w14:paraId="305709DA" w14:textId="77777777" w:rsidR="00621A3B" w:rsidRPr="00621A3B" w:rsidRDefault="00621A3B" w:rsidP="00745712">
            <w:pPr>
              <w:numPr>
                <w:ilvl w:val="0"/>
                <w:numId w:val="2"/>
              </w:numPr>
              <w:ind w:left="0"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1621B50F" w14:textId="77777777" w:rsidR="00621A3B" w:rsidRPr="00621A3B" w:rsidRDefault="00621A3B" w:rsidP="00745712">
            <w:pPr>
              <w:spacing w:before="40" w:after="40"/>
              <w:ind w:right="57" w:firstLine="567"/>
              <w:jc w:val="both"/>
            </w:pPr>
            <w:r w:rsidRPr="00621A3B">
              <w:t>Стоимость продукции (работ, услуг) (итого таблицы-1)</w:t>
            </w:r>
          </w:p>
        </w:tc>
        <w:tc>
          <w:tcPr>
            <w:tcW w:w="2160" w:type="dxa"/>
            <w:tcBorders>
              <w:top w:val="single" w:sz="4" w:space="0" w:color="auto"/>
              <w:left w:val="single" w:sz="4" w:space="0" w:color="auto"/>
              <w:bottom w:val="single" w:sz="4" w:space="0" w:color="auto"/>
              <w:right w:val="single" w:sz="4" w:space="0" w:color="auto"/>
            </w:tcBorders>
          </w:tcPr>
          <w:p w14:paraId="262BB128" w14:textId="77777777" w:rsidR="00621A3B" w:rsidRPr="00621A3B" w:rsidRDefault="00621A3B" w:rsidP="00745712">
            <w:pPr>
              <w:spacing w:before="40" w:after="40"/>
              <w:ind w:right="57" w:firstLine="567"/>
              <w:jc w:val="both"/>
            </w:pPr>
          </w:p>
        </w:tc>
      </w:tr>
      <w:tr w:rsidR="00621A3B" w:rsidRPr="00621A3B" w14:paraId="4D41F361" w14:textId="77777777" w:rsidTr="00621A3B">
        <w:tc>
          <w:tcPr>
            <w:tcW w:w="648" w:type="dxa"/>
            <w:tcBorders>
              <w:top w:val="single" w:sz="4" w:space="0" w:color="auto"/>
              <w:left w:val="single" w:sz="4" w:space="0" w:color="auto"/>
              <w:bottom w:val="single" w:sz="4" w:space="0" w:color="auto"/>
              <w:right w:val="single" w:sz="4" w:space="0" w:color="auto"/>
            </w:tcBorders>
          </w:tcPr>
          <w:p w14:paraId="00A07D01" w14:textId="77777777" w:rsidR="00621A3B" w:rsidRPr="00621A3B" w:rsidRDefault="00621A3B" w:rsidP="00745712">
            <w:pPr>
              <w:numPr>
                <w:ilvl w:val="0"/>
                <w:numId w:val="2"/>
              </w:numPr>
              <w:ind w:left="0"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27E84FBA" w14:textId="77777777" w:rsidR="00621A3B" w:rsidRPr="00621A3B" w:rsidRDefault="00621A3B" w:rsidP="00745712">
            <w:pPr>
              <w:spacing w:before="40" w:after="40"/>
              <w:ind w:right="57" w:firstLine="567"/>
              <w:jc w:val="both"/>
            </w:pPr>
            <w:r w:rsidRPr="00621A3B">
              <w:t>Прочие расходы (расшифровать с указанием каждого конкретного вида расходов)</w:t>
            </w:r>
          </w:p>
        </w:tc>
        <w:tc>
          <w:tcPr>
            <w:tcW w:w="2160" w:type="dxa"/>
            <w:tcBorders>
              <w:top w:val="single" w:sz="4" w:space="0" w:color="auto"/>
              <w:left w:val="single" w:sz="4" w:space="0" w:color="auto"/>
              <w:bottom w:val="single" w:sz="4" w:space="0" w:color="auto"/>
              <w:right w:val="single" w:sz="4" w:space="0" w:color="auto"/>
            </w:tcBorders>
          </w:tcPr>
          <w:p w14:paraId="16476D8A" w14:textId="77777777" w:rsidR="00621A3B" w:rsidRPr="00621A3B" w:rsidRDefault="00621A3B" w:rsidP="00745712">
            <w:pPr>
              <w:spacing w:before="40" w:after="40"/>
              <w:ind w:right="57" w:firstLine="567"/>
              <w:jc w:val="both"/>
            </w:pPr>
          </w:p>
        </w:tc>
      </w:tr>
      <w:tr w:rsidR="00621A3B" w:rsidRPr="00621A3B" w14:paraId="49C24801"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622A0D2" w14:textId="77777777" w:rsidR="00621A3B" w:rsidRPr="00621A3B" w:rsidRDefault="00621A3B" w:rsidP="00745712">
            <w:pPr>
              <w:spacing w:before="40" w:after="40"/>
              <w:ind w:right="57" w:firstLine="567"/>
              <w:jc w:val="both"/>
            </w:pPr>
            <w:r w:rsidRPr="00621A3B">
              <w:t>…</w:t>
            </w:r>
          </w:p>
        </w:tc>
        <w:tc>
          <w:tcPr>
            <w:tcW w:w="7560" w:type="dxa"/>
            <w:tcBorders>
              <w:top w:val="single" w:sz="4" w:space="0" w:color="auto"/>
              <w:left w:val="single" w:sz="4" w:space="0" w:color="auto"/>
              <w:bottom w:val="single" w:sz="4" w:space="0" w:color="auto"/>
              <w:right w:val="single" w:sz="4" w:space="0" w:color="auto"/>
            </w:tcBorders>
          </w:tcPr>
          <w:p w14:paraId="298092E0" w14:textId="77777777" w:rsidR="00621A3B" w:rsidRPr="00621A3B" w:rsidRDefault="00621A3B" w:rsidP="00745712">
            <w:pPr>
              <w:spacing w:before="40" w:after="40"/>
              <w:ind w:right="57" w:firstLine="567"/>
              <w:jc w:val="both"/>
            </w:pPr>
            <w:r w:rsidRPr="00621A3B">
              <w:t>и т.д.</w:t>
            </w:r>
          </w:p>
        </w:tc>
        <w:tc>
          <w:tcPr>
            <w:tcW w:w="2160" w:type="dxa"/>
            <w:tcBorders>
              <w:top w:val="single" w:sz="4" w:space="0" w:color="auto"/>
              <w:left w:val="single" w:sz="4" w:space="0" w:color="auto"/>
              <w:bottom w:val="single" w:sz="4" w:space="0" w:color="auto"/>
              <w:right w:val="single" w:sz="4" w:space="0" w:color="auto"/>
            </w:tcBorders>
          </w:tcPr>
          <w:p w14:paraId="448F5525" w14:textId="77777777" w:rsidR="00621A3B" w:rsidRPr="00621A3B" w:rsidRDefault="00621A3B" w:rsidP="00745712">
            <w:pPr>
              <w:spacing w:before="40" w:after="40"/>
              <w:ind w:right="57" w:firstLine="567"/>
              <w:jc w:val="both"/>
              <w:rPr>
                <w:b/>
                <w:bCs/>
              </w:rPr>
            </w:pPr>
          </w:p>
        </w:tc>
      </w:tr>
      <w:tr w:rsidR="00621A3B" w:rsidRPr="00621A3B" w14:paraId="47AA010A"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D5126DB" w14:textId="77777777" w:rsidR="00621A3B" w:rsidRPr="00621A3B" w:rsidRDefault="00621A3B" w:rsidP="00745712">
            <w:pPr>
              <w:ind w:firstLine="567"/>
              <w:jc w:val="both"/>
              <w:rPr>
                <w:b/>
                <w:bCs/>
              </w:rPr>
            </w:pPr>
          </w:p>
        </w:tc>
        <w:tc>
          <w:tcPr>
            <w:tcW w:w="7560" w:type="dxa"/>
            <w:tcBorders>
              <w:top w:val="single" w:sz="4" w:space="0" w:color="auto"/>
              <w:left w:val="single" w:sz="4" w:space="0" w:color="auto"/>
              <w:bottom w:val="single" w:sz="4" w:space="0" w:color="auto"/>
              <w:right w:val="single" w:sz="4" w:space="0" w:color="auto"/>
            </w:tcBorders>
          </w:tcPr>
          <w:p w14:paraId="6D4C66E3" w14:textId="77777777" w:rsidR="00621A3B" w:rsidRPr="00621A3B" w:rsidRDefault="00621A3B" w:rsidP="00745712">
            <w:pPr>
              <w:spacing w:before="40" w:after="40"/>
              <w:ind w:right="57" w:firstLine="567"/>
              <w:jc w:val="both"/>
              <w:rPr>
                <w:b/>
                <w:bCs/>
              </w:rPr>
            </w:pPr>
            <w:r w:rsidRPr="00621A3B">
              <w:rPr>
                <w:b/>
                <w:bCs/>
              </w:rPr>
              <w:t>ИТОГО (1 + 2 + …)</w:t>
            </w:r>
          </w:p>
        </w:tc>
        <w:tc>
          <w:tcPr>
            <w:tcW w:w="2160" w:type="dxa"/>
            <w:tcBorders>
              <w:top w:val="single" w:sz="4" w:space="0" w:color="auto"/>
              <w:left w:val="single" w:sz="4" w:space="0" w:color="auto"/>
              <w:bottom w:val="single" w:sz="4" w:space="0" w:color="auto"/>
              <w:right w:val="single" w:sz="4" w:space="0" w:color="auto"/>
            </w:tcBorders>
          </w:tcPr>
          <w:p w14:paraId="27140FAC" w14:textId="77777777" w:rsidR="00621A3B" w:rsidRPr="00621A3B" w:rsidRDefault="00621A3B" w:rsidP="00745712">
            <w:pPr>
              <w:spacing w:before="40" w:after="40"/>
              <w:ind w:right="57" w:firstLine="567"/>
              <w:jc w:val="both"/>
              <w:rPr>
                <w:b/>
                <w:bCs/>
              </w:rPr>
            </w:pPr>
          </w:p>
        </w:tc>
      </w:tr>
    </w:tbl>
    <w:p w14:paraId="5FF6C861" w14:textId="77777777" w:rsidR="00621A3B" w:rsidRPr="00621A3B" w:rsidRDefault="00621A3B" w:rsidP="00745712">
      <w:pPr>
        <w:keepNext/>
        <w:suppressAutoHyphens/>
        <w:ind w:firstLine="567"/>
        <w:jc w:val="both"/>
      </w:pPr>
      <w:r w:rsidRPr="00621A3B">
        <w:t>Таблица-3. Прочие коммерческие условия поставки продукции (выполняемых работ, оказания услуг)</w:t>
      </w:r>
    </w:p>
    <w:tbl>
      <w:tblPr>
        <w:tblW w:w="103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621A3B" w:rsidRPr="00621A3B" w14:paraId="4FF307AC" w14:textId="77777777" w:rsidTr="00621A3B">
        <w:tc>
          <w:tcPr>
            <w:tcW w:w="648" w:type="dxa"/>
            <w:tcBorders>
              <w:top w:val="single" w:sz="4" w:space="0" w:color="auto"/>
              <w:left w:val="single" w:sz="4" w:space="0" w:color="auto"/>
              <w:bottom w:val="single" w:sz="4" w:space="0" w:color="auto"/>
              <w:right w:val="single" w:sz="4" w:space="0" w:color="auto"/>
            </w:tcBorders>
          </w:tcPr>
          <w:p w14:paraId="197212B9" w14:textId="77777777" w:rsidR="00621A3B" w:rsidRPr="00621A3B" w:rsidRDefault="00621A3B" w:rsidP="00745712">
            <w:pPr>
              <w:keepNext/>
              <w:spacing w:before="40" w:after="40"/>
              <w:ind w:right="57" w:firstLine="567"/>
              <w:jc w:val="both"/>
            </w:pPr>
            <w:r w:rsidRPr="00621A3B">
              <w:t>№ п/п</w:t>
            </w:r>
          </w:p>
        </w:tc>
        <w:tc>
          <w:tcPr>
            <w:tcW w:w="4860" w:type="dxa"/>
            <w:tcBorders>
              <w:top w:val="single" w:sz="4" w:space="0" w:color="auto"/>
              <w:left w:val="single" w:sz="4" w:space="0" w:color="auto"/>
              <w:bottom w:val="single" w:sz="4" w:space="0" w:color="auto"/>
              <w:right w:val="single" w:sz="4" w:space="0" w:color="auto"/>
            </w:tcBorders>
          </w:tcPr>
          <w:p w14:paraId="484502BF" w14:textId="77777777" w:rsidR="00621A3B" w:rsidRPr="00621A3B" w:rsidRDefault="00621A3B" w:rsidP="00745712">
            <w:pPr>
              <w:keepNext/>
              <w:spacing w:before="40" w:after="40"/>
              <w:ind w:right="57" w:firstLine="567"/>
              <w:jc w:val="both"/>
            </w:pPr>
            <w:r w:rsidRPr="00621A3B">
              <w:t>Наименование</w:t>
            </w:r>
          </w:p>
        </w:tc>
        <w:tc>
          <w:tcPr>
            <w:tcW w:w="4860" w:type="dxa"/>
            <w:tcBorders>
              <w:top w:val="single" w:sz="4" w:space="0" w:color="auto"/>
              <w:left w:val="single" w:sz="4" w:space="0" w:color="auto"/>
              <w:bottom w:val="single" w:sz="4" w:space="0" w:color="auto"/>
              <w:right w:val="single" w:sz="4" w:space="0" w:color="auto"/>
            </w:tcBorders>
          </w:tcPr>
          <w:p w14:paraId="1A87346D" w14:textId="77777777" w:rsidR="00621A3B" w:rsidRPr="00621A3B" w:rsidRDefault="00621A3B" w:rsidP="00745712">
            <w:pPr>
              <w:keepNext/>
              <w:spacing w:before="40" w:after="40"/>
              <w:ind w:right="57" w:firstLine="567"/>
              <w:jc w:val="both"/>
            </w:pPr>
            <w:r w:rsidRPr="00621A3B">
              <w:t>Значение</w:t>
            </w:r>
          </w:p>
        </w:tc>
      </w:tr>
      <w:tr w:rsidR="00621A3B" w:rsidRPr="00621A3B" w14:paraId="47F52834" w14:textId="77777777" w:rsidTr="00621A3B">
        <w:tc>
          <w:tcPr>
            <w:tcW w:w="648" w:type="dxa"/>
            <w:tcBorders>
              <w:top w:val="single" w:sz="4" w:space="0" w:color="auto"/>
              <w:left w:val="single" w:sz="4" w:space="0" w:color="auto"/>
              <w:bottom w:val="single" w:sz="4" w:space="0" w:color="auto"/>
              <w:right w:val="single" w:sz="4" w:space="0" w:color="auto"/>
            </w:tcBorders>
          </w:tcPr>
          <w:p w14:paraId="397A35AA" w14:textId="77777777" w:rsidR="00621A3B" w:rsidRPr="00621A3B" w:rsidRDefault="00621A3B" w:rsidP="00745712">
            <w:pPr>
              <w:numPr>
                <w:ilvl w:val="0"/>
                <w:numId w:val="4"/>
              </w:numPr>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20698EFB" w14:textId="77777777" w:rsidR="00621A3B" w:rsidRPr="00621A3B" w:rsidRDefault="00621A3B" w:rsidP="00745712">
            <w:pPr>
              <w:spacing w:before="40" w:after="40"/>
              <w:ind w:right="57" w:firstLine="567"/>
              <w:jc w:val="both"/>
            </w:pPr>
            <w:r w:rsidRPr="00621A3B">
              <w:t>Срок начала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C9EECF5" w14:textId="77777777" w:rsidR="00621A3B" w:rsidRPr="00621A3B" w:rsidRDefault="00621A3B" w:rsidP="00745712">
            <w:pPr>
              <w:spacing w:before="40" w:after="40"/>
              <w:ind w:right="57" w:firstLine="567"/>
              <w:jc w:val="both"/>
            </w:pPr>
          </w:p>
        </w:tc>
      </w:tr>
      <w:tr w:rsidR="00621A3B" w:rsidRPr="00621A3B" w14:paraId="2F478F9B" w14:textId="77777777" w:rsidTr="00621A3B">
        <w:tc>
          <w:tcPr>
            <w:tcW w:w="648" w:type="dxa"/>
            <w:tcBorders>
              <w:top w:val="single" w:sz="4" w:space="0" w:color="auto"/>
              <w:left w:val="single" w:sz="4" w:space="0" w:color="auto"/>
              <w:bottom w:val="single" w:sz="4" w:space="0" w:color="auto"/>
              <w:right w:val="single" w:sz="4" w:space="0" w:color="auto"/>
            </w:tcBorders>
          </w:tcPr>
          <w:p w14:paraId="23142B62" w14:textId="77777777" w:rsidR="00621A3B" w:rsidRPr="00621A3B" w:rsidRDefault="00621A3B" w:rsidP="00745712">
            <w:pPr>
              <w:numPr>
                <w:ilvl w:val="0"/>
                <w:numId w:val="4"/>
              </w:numPr>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7D115EF" w14:textId="77777777" w:rsidR="00621A3B" w:rsidRPr="00621A3B" w:rsidRDefault="00621A3B" w:rsidP="00745712">
            <w:pPr>
              <w:spacing w:before="40" w:after="40"/>
              <w:ind w:right="57" w:firstLine="567"/>
              <w:jc w:val="both"/>
            </w:pPr>
            <w:r w:rsidRPr="00621A3B">
              <w:t>Срок завершения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0B4348AB" w14:textId="77777777" w:rsidR="00621A3B" w:rsidRPr="00621A3B" w:rsidRDefault="00621A3B" w:rsidP="00745712">
            <w:pPr>
              <w:spacing w:before="40" w:after="40"/>
              <w:ind w:right="57" w:firstLine="567"/>
              <w:jc w:val="both"/>
            </w:pPr>
          </w:p>
        </w:tc>
      </w:tr>
      <w:tr w:rsidR="00621A3B" w:rsidRPr="00621A3B" w14:paraId="7DCB6534" w14:textId="77777777" w:rsidTr="00621A3B">
        <w:tc>
          <w:tcPr>
            <w:tcW w:w="648" w:type="dxa"/>
            <w:tcBorders>
              <w:top w:val="single" w:sz="4" w:space="0" w:color="auto"/>
              <w:left w:val="single" w:sz="4" w:space="0" w:color="auto"/>
              <w:bottom w:val="single" w:sz="4" w:space="0" w:color="auto"/>
              <w:right w:val="single" w:sz="4" w:space="0" w:color="auto"/>
            </w:tcBorders>
          </w:tcPr>
          <w:p w14:paraId="675CEBB9" w14:textId="77777777" w:rsidR="00621A3B" w:rsidRPr="00621A3B" w:rsidRDefault="00621A3B" w:rsidP="00745712">
            <w:pPr>
              <w:numPr>
                <w:ilvl w:val="0"/>
                <w:numId w:val="4"/>
              </w:numPr>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2CBFDCF" w14:textId="77777777" w:rsidR="00621A3B" w:rsidRPr="00621A3B" w:rsidRDefault="00621A3B" w:rsidP="00745712">
            <w:pPr>
              <w:spacing w:before="40" w:after="40"/>
              <w:ind w:right="57" w:firstLine="567"/>
              <w:jc w:val="both"/>
            </w:pPr>
            <w:r w:rsidRPr="00621A3B">
              <w:t>График поставки (работ, оказания услуг)</w:t>
            </w:r>
          </w:p>
        </w:tc>
        <w:tc>
          <w:tcPr>
            <w:tcW w:w="4860" w:type="dxa"/>
            <w:tcBorders>
              <w:top w:val="single" w:sz="4" w:space="0" w:color="auto"/>
              <w:left w:val="single" w:sz="4" w:space="0" w:color="auto"/>
              <w:bottom w:val="single" w:sz="4" w:space="0" w:color="auto"/>
              <w:right w:val="single" w:sz="4" w:space="0" w:color="auto"/>
            </w:tcBorders>
          </w:tcPr>
          <w:p w14:paraId="16D4D3BB" w14:textId="77777777" w:rsidR="00621A3B" w:rsidRPr="00621A3B" w:rsidRDefault="00621A3B" w:rsidP="00745712">
            <w:pPr>
              <w:spacing w:before="40" w:after="40"/>
              <w:ind w:right="57" w:firstLine="567"/>
              <w:jc w:val="both"/>
            </w:pPr>
          </w:p>
        </w:tc>
      </w:tr>
      <w:tr w:rsidR="00621A3B" w:rsidRPr="00621A3B" w14:paraId="458DCEB0"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7EF66589" w14:textId="77777777" w:rsidR="00621A3B" w:rsidRPr="00621A3B" w:rsidRDefault="00621A3B" w:rsidP="00745712">
            <w:pPr>
              <w:numPr>
                <w:ilvl w:val="0"/>
                <w:numId w:val="4"/>
              </w:numPr>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DA23D78" w14:textId="77777777" w:rsidR="00621A3B" w:rsidRPr="00621A3B" w:rsidRDefault="00621A3B" w:rsidP="00745712">
            <w:pPr>
              <w:spacing w:before="40" w:after="40"/>
              <w:ind w:right="57" w:firstLine="567"/>
              <w:jc w:val="both"/>
            </w:pPr>
            <w:r w:rsidRPr="00621A3B">
              <w:t>Условия оплаты</w:t>
            </w:r>
          </w:p>
        </w:tc>
        <w:tc>
          <w:tcPr>
            <w:tcW w:w="4860" w:type="dxa"/>
            <w:tcBorders>
              <w:top w:val="single" w:sz="4" w:space="0" w:color="auto"/>
              <w:left w:val="single" w:sz="4" w:space="0" w:color="auto"/>
              <w:bottom w:val="single" w:sz="4" w:space="0" w:color="auto"/>
              <w:right w:val="single" w:sz="4" w:space="0" w:color="auto"/>
            </w:tcBorders>
          </w:tcPr>
          <w:p w14:paraId="641CF271" w14:textId="77777777" w:rsidR="00621A3B" w:rsidRPr="00621A3B" w:rsidRDefault="00621A3B" w:rsidP="00745712">
            <w:pPr>
              <w:spacing w:before="40" w:after="40"/>
              <w:ind w:right="57" w:firstLine="567"/>
              <w:jc w:val="both"/>
            </w:pPr>
          </w:p>
        </w:tc>
      </w:tr>
      <w:tr w:rsidR="00621A3B" w:rsidRPr="00621A3B" w14:paraId="359534BD"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6C3F1685" w14:textId="77777777" w:rsidR="00621A3B" w:rsidRPr="00621A3B" w:rsidRDefault="00621A3B" w:rsidP="00745712">
            <w:pPr>
              <w:numPr>
                <w:ilvl w:val="0"/>
                <w:numId w:val="4"/>
              </w:numPr>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B4FCB53" w14:textId="77777777" w:rsidR="00621A3B" w:rsidRPr="00621A3B" w:rsidRDefault="00621A3B" w:rsidP="00745712">
            <w:pPr>
              <w:spacing w:before="40" w:after="40"/>
              <w:ind w:right="57" w:firstLine="567"/>
              <w:jc w:val="both"/>
            </w:pPr>
            <w:r w:rsidRPr="00621A3B">
              <w:t>Гарантийный срок</w:t>
            </w:r>
          </w:p>
        </w:tc>
        <w:tc>
          <w:tcPr>
            <w:tcW w:w="4860" w:type="dxa"/>
            <w:tcBorders>
              <w:top w:val="single" w:sz="4" w:space="0" w:color="auto"/>
              <w:left w:val="single" w:sz="4" w:space="0" w:color="auto"/>
              <w:bottom w:val="single" w:sz="4" w:space="0" w:color="auto"/>
              <w:right w:val="single" w:sz="4" w:space="0" w:color="auto"/>
            </w:tcBorders>
          </w:tcPr>
          <w:p w14:paraId="4F381547" w14:textId="77777777" w:rsidR="00621A3B" w:rsidRPr="00621A3B" w:rsidRDefault="00621A3B" w:rsidP="00745712">
            <w:pPr>
              <w:spacing w:before="40" w:after="40"/>
              <w:ind w:right="57" w:firstLine="567"/>
              <w:jc w:val="both"/>
            </w:pPr>
          </w:p>
        </w:tc>
      </w:tr>
      <w:tr w:rsidR="00621A3B" w:rsidRPr="00621A3B" w14:paraId="56FDACCF" w14:textId="77777777" w:rsidTr="00621A3B">
        <w:trPr>
          <w:cantSplit/>
        </w:trPr>
        <w:tc>
          <w:tcPr>
            <w:tcW w:w="648" w:type="dxa"/>
            <w:tcBorders>
              <w:top w:val="single" w:sz="4" w:space="0" w:color="auto"/>
              <w:left w:val="single" w:sz="4" w:space="0" w:color="auto"/>
              <w:bottom w:val="single" w:sz="4" w:space="0" w:color="auto"/>
              <w:right w:val="single" w:sz="4" w:space="0" w:color="auto"/>
            </w:tcBorders>
          </w:tcPr>
          <w:p w14:paraId="3814F860" w14:textId="77777777" w:rsidR="00621A3B" w:rsidRPr="00621A3B" w:rsidRDefault="00621A3B" w:rsidP="00745712">
            <w:pPr>
              <w:spacing w:before="40" w:after="40"/>
              <w:ind w:right="57" w:firstLine="567"/>
              <w:jc w:val="both"/>
            </w:pPr>
            <w:r w:rsidRPr="00621A3B">
              <w:t>…</w:t>
            </w:r>
          </w:p>
        </w:tc>
        <w:tc>
          <w:tcPr>
            <w:tcW w:w="4860" w:type="dxa"/>
            <w:tcBorders>
              <w:top w:val="single" w:sz="4" w:space="0" w:color="auto"/>
              <w:left w:val="single" w:sz="4" w:space="0" w:color="auto"/>
              <w:bottom w:val="single" w:sz="4" w:space="0" w:color="auto"/>
              <w:right w:val="single" w:sz="4" w:space="0" w:color="auto"/>
            </w:tcBorders>
          </w:tcPr>
          <w:p w14:paraId="178939D1" w14:textId="77777777" w:rsidR="00621A3B" w:rsidRPr="00621A3B" w:rsidRDefault="00621A3B" w:rsidP="00745712">
            <w:pPr>
              <w:spacing w:before="40" w:after="40"/>
              <w:ind w:right="57" w:firstLine="567"/>
              <w:jc w:val="both"/>
            </w:pPr>
            <w:r w:rsidRPr="00621A3B">
              <w:t>и т.д.</w:t>
            </w:r>
          </w:p>
        </w:tc>
        <w:tc>
          <w:tcPr>
            <w:tcW w:w="4860" w:type="dxa"/>
            <w:tcBorders>
              <w:top w:val="single" w:sz="4" w:space="0" w:color="auto"/>
              <w:left w:val="single" w:sz="4" w:space="0" w:color="auto"/>
              <w:bottom w:val="single" w:sz="4" w:space="0" w:color="auto"/>
              <w:right w:val="single" w:sz="4" w:space="0" w:color="auto"/>
            </w:tcBorders>
          </w:tcPr>
          <w:p w14:paraId="067BD096" w14:textId="77777777" w:rsidR="00621A3B" w:rsidRPr="00621A3B" w:rsidRDefault="00621A3B" w:rsidP="00745712">
            <w:pPr>
              <w:spacing w:before="40" w:after="40"/>
              <w:ind w:right="57" w:firstLine="567"/>
              <w:jc w:val="both"/>
            </w:pPr>
          </w:p>
        </w:tc>
      </w:tr>
    </w:tbl>
    <w:p w14:paraId="5CDB6261" w14:textId="77777777" w:rsidR="00621A3B" w:rsidRPr="00621A3B" w:rsidRDefault="00621A3B" w:rsidP="00745712">
      <w:pPr>
        <w:ind w:firstLine="567"/>
        <w:jc w:val="both"/>
        <w:rPr>
          <w:b/>
          <w:bCs/>
        </w:rPr>
      </w:pPr>
      <w:r w:rsidRPr="00621A3B">
        <w:rPr>
          <w:b/>
          <w:bCs/>
        </w:rPr>
        <w:t>______________________________</w:t>
      </w:r>
    </w:p>
    <w:p w14:paraId="675A13A1" w14:textId="77777777" w:rsidR="00621A3B" w:rsidRPr="00621A3B" w:rsidRDefault="00621A3B" w:rsidP="00745712">
      <w:pPr>
        <w:ind w:right="3684" w:firstLine="567"/>
        <w:jc w:val="both"/>
        <w:rPr>
          <w:b/>
          <w:bCs/>
          <w:vertAlign w:val="superscript"/>
        </w:rPr>
      </w:pPr>
      <w:r w:rsidRPr="00621A3B">
        <w:rPr>
          <w:b/>
          <w:bCs/>
          <w:vertAlign w:val="superscript"/>
        </w:rPr>
        <w:t>(подпись, М.П.)</w:t>
      </w:r>
    </w:p>
    <w:p w14:paraId="05AFF304" w14:textId="77777777" w:rsidR="00621A3B" w:rsidRPr="00621A3B" w:rsidRDefault="00621A3B" w:rsidP="00745712">
      <w:pPr>
        <w:ind w:right="3684" w:firstLine="567"/>
        <w:jc w:val="both"/>
        <w:rPr>
          <w:b/>
          <w:bCs/>
          <w:vertAlign w:val="superscript"/>
        </w:rPr>
      </w:pPr>
      <w:r w:rsidRPr="00621A3B">
        <w:rPr>
          <w:b/>
          <w:bCs/>
        </w:rPr>
        <w:t>______________________</w:t>
      </w:r>
    </w:p>
    <w:p w14:paraId="4A0A86AB" w14:textId="77777777" w:rsidR="00621A3B" w:rsidRPr="00621A3B" w:rsidRDefault="00621A3B" w:rsidP="00745712">
      <w:pPr>
        <w:ind w:right="3684" w:firstLine="567"/>
        <w:jc w:val="both"/>
        <w:rPr>
          <w:vertAlign w:val="superscript"/>
        </w:rPr>
      </w:pPr>
      <w:r w:rsidRPr="00621A3B">
        <w:rPr>
          <w:b/>
          <w:bCs/>
          <w:vertAlign w:val="superscript"/>
        </w:rPr>
        <w:t>(фамилия, имя, отчество подписавшего, должность)</w:t>
      </w:r>
    </w:p>
    <w:p w14:paraId="10DD1A07" w14:textId="77777777" w:rsidR="00621A3B" w:rsidRPr="00621A3B" w:rsidRDefault="00621A3B" w:rsidP="00745712">
      <w:pPr>
        <w:snapToGrid w:val="0"/>
        <w:ind w:firstLine="567"/>
        <w:jc w:val="both"/>
        <w:rPr>
          <w:b/>
          <w:bCs/>
        </w:rPr>
      </w:pPr>
      <w:r w:rsidRPr="00621A3B">
        <w:rPr>
          <w:b/>
          <w:bCs/>
        </w:rPr>
        <w:br w:type="page"/>
      </w:r>
      <w:r w:rsidRPr="00621A3B">
        <w:rPr>
          <w:b/>
          <w:bCs/>
        </w:rPr>
        <w:lastRenderedPageBreak/>
        <w:t>Инструкции по заполнению</w:t>
      </w:r>
    </w:p>
    <w:p w14:paraId="0D3C3219" w14:textId="22B9F52E" w:rsidR="00621A3B" w:rsidRPr="00621A3B" w:rsidRDefault="00621A3B" w:rsidP="00745712">
      <w:pPr>
        <w:tabs>
          <w:tab w:val="num" w:pos="2880"/>
        </w:tabs>
        <w:ind w:firstLine="567"/>
        <w:jc w:val="both"/>
      </w:pPr>
      <w:r w:rsidRPr="00621A3B">
        <w:t xml:space="preserve">1. Участник указывает дату и номер Предложения в соответствии с </w:t>
      </w:r>
      <w:r w:rsidR="000C7B2E">
        <w:t>Заявкой</w:t>
      </w:r>
      <w:r w:rsidRPr="00621A3B">
        <w:t>.</w:t>
      </w:r>
    </w:p>
    <w:p w14:paraId="595A9B5C" w14:textId="77777777" w:rsidR="00621A3B" w:rsidRPr="00621A3B" w:rsidRDefault="00621A3B" w:rsidP="00745712">
      <w:pPr>
        <w:tabs>
          <w:tab w:val="num" w:pos="2880"/>
        </w:tabs>
        <w:ind w:firstLine="567"/>
        <w:jc w:val="both"/>
      </w:pPr>
      <w:r w:rsidRPr="00621A3B">
        <w:t>2. Участник указывает свое фирменное наименование (в т.ч. организационно-правовую форму) и свой адрес.</w:t>
      </w:r>
    </w:p>
    <w:p w14:paraId="0406EDB2" w14:textId="77777777" w:rsidR="00621A3B" w:rsidRPr="00621A3B" w:rsidRDefault="00621A3B" w:rsidP="00745712">
      <w:pPr>
        <w:tabs>
          <w:tab w:val="num" w:pos="2880"/>
        </w:tabs>
        <w:ind w:firstLine="567"/>
        <w:jc w:val="both"/>
      </w:pPr>
      <w:r w:rsidRPr="00621A3B">
        <w:t>3. В таблице-1 приводится расчет стоимости самой продукции</w:t>
      </w:r>
      <w:r w:rsidR="000C7B2E">
        <w:t xml:space="preserve"> (услуги)</w:t>
      </w:r>
      <w:r w:rsidRPr="00621A3B">
        <w:t xml:space="preserve"> без учета стоимости дополнительных услуг. Цена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w:t>
      </w:r>
      <w:r w:rsidR="000C7B2E">
        <w:t>.</w:t>
      </w:r>
    </w:p>
    <w:p w14:paraId="18D96DE7" w14:textId="77777777" w:rsidR="00621A3B" w:rsidRPr="00621A3B" w:rsidRDefault="00621A3B" w:rsidP="00745712">
      <w:pPr>
        <w:tabs>
          <w:tab w:val="num" w:pos="2880"/>
        </w:tabs>
        <w:ind w:firstLine="567"/>
        <w:jc w:val="both"/>
      </w:pPr>
      <w:r w:rsidRPr="00621A3B">
        <w:t xml:space="preserve">4. В таблице-2 приводится расчет стоимости дополнительных услуг. При этом в графе 1 таблицы-2 указывается общая стоимость продукции </w:t>
      </w:r>
      <w:r w:rsidR="000C7B2E">
        <w:t xml:space="preserve">(услуги) </w:t>
      </w:r>
      <w:r w:rsidRPr="00621A3B">
        <w:t>из таблицы-1 (графа «ИТОГО»).</w:t>
      </w:r>
    </w:p>
    <w:p w14:paraId="6859FF26" w14:textId="77777777" w:rsidR="00621A3B" w:rsidRPr="00621A3B" w:rsidRDefault="00621A3B" w:rsidP="00745712">
      <w:pPr>
        <w:tabs>
          <w:tab w:val="num" w:pos="2880"/>
        </w:tabs>
        <w:ind w:firstLine="567"/>
        <w:jc w:val="both"/>
      </w:pPr>
      <w:r w:rsidRPr="00621A3B">
        <w:t>5. В таблице-3 приводятся иные параметры коммерческого предложения Участника конкурсного предложения.</w:t>
      </w:r>
    </w:p>
    <w:p w14:paraId="5F9E328A" w14:textId="33E7A839" w:rsidR="00621A3B" w:rsidRPr="00621A3B" w:rsidRDefault="00621A3B" w:rsidP="00745712">
      <w:pPr>
        <w:tabs>
          <w:tab w:val="num" w:pos="2880"/>
        </w:tabs>
        <w:ind w:firstLine="567"/>
        <w:jc w:val="both"/>
      </w:pPr>
      <w:r w:rsidRPr="00621A3B">
        <w:t xml:space="preserve">6. Коммерческое предложение будет служить основой для подготовки приложения №1 (спецификации) к Договору. В этой связи в целях снижения общих затрат сил и времени Заказчика и Участника запроса </w:t>
      </w:r>
      <w:r w:rsidR="00317A69">
        <w:t>ценовых предложений</w:t>
      </w:r>
      <w:r w:rsidRPr="00621A3B">
        <w:t xml:space="preserve">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14:paraId="5305BAE3" w14:textId="77777777" w:rsidR="00621A3B" w:rsidRPr="00621A3B" w:rsidRDefault="00621A3B" w:rsidP="00745712">
      <w:pPr>
        <w:snapToGrid w:val="0"/>
        <w:ind w:firstLine="567"/>
        <w:jc w:val="both"/>
        <w:rPr>
          <w:b/>
          <w:bCs/>
        </w:rPr>
      </w:pPr>
    </w:p>
    <w:p w14:paraId="1DDF7FBE" w14:textId="77777777" w:rsidR="00621A3B" w:rsidRPr="00621A3B" w:rsidRDefault="00621A3B" w:rsidP="00745712">
      <w:pPr>
        <w:snapToGrid w:val="0"/>
        <w:ind w:firstLine="567"/>
        <w:jc w:val="both"/>
        <w:rPr>
          <w:b/>
          <w:bCs/>
        </w:rPr>
      </w:pPr>
    </w:p>
    <w:p w14:paraId="2234575E" w14:textId="77777777" w:rsidR="00621A3B" w:rsidRPr="00621A3B" w:rsidRDefault="00621A3B" w:rsidP="00745712">
      <w:pPr>
        <w:snapToGrid w:val="0"/>
        <w:ind w:firstLine="567"/>
        <w:jc w:val="both"/>
        <w:rPr>
          <w:b/>
          <w:bCs/>
        </w:rPr>
      </w:pPr>
    </w:p>
    <w:p w14:paraId="4D088598" w14:textId="77777777" w:rsidR="00621A3B" w:rsidRPr="00621A3B" w:rsidRDefault="00621A3B" w:rsidP="00745712">
      <w:pPr>
        <w:ind w:firstLine="567"/>
        <w:jc w:val="both"/>
        <w:rPr>
          <w:b/>
          <w:bCs/>
        </w:rPr>
      </w:pPr>
    </w:p>
    <w:p w14:paraId="5AF9E6E4" w14:textId="77777777" w:rsidR="00621A3B" w:rsidRPr="00621A3B" w:rsidRDefault="00621A3B" w:rsidP="00745712">
      <w:pPr>
        <w:tabs>
          <w:tab w:val="left" w:pos="1278"/>
        </w:tabs>
        <w:ind w:firstLine="567"/>
        <w:jc w:val="both"/>
        <w:rPr>
          <w:b/>
          <w:bCs/>
        </w:rPr>
      </w:pPr>
    </w:p>
    <w:p w14:paraId="401BAE64" w14:textId="77777777" w:rsidR="00621A3B" w:rsidRPr="00621A3B" w:rsidRDefault="00621A3B" w:rsidP="00745712">
      <w:pPr>
        <w:tabs>
          <w:tab w:val="left" w:pos="1278"/>
        </w:tabs>
        <w:ind w:firstLine="567"/>
        <w:jc w:val="both"/>
        <w:rPr>
          <w:b/>
          <w:bCs/>
        </w:rPr>
      </w:pPr>
    </w:p>
    <w:p w14:paraId="00FE0BF2" w14:textId="77777777" w:rsidR="00621A3B" w:rsidRPr="00621A3B" w:rsidRDefault="00621A3B" w:rsidP="00745712">
      <w:pPr>
        <w:tabs>
          <w:tab w:val="left" w:pos="1278"/>
        </w:tabs>
        <w:ind w:firstLine="567"/>
        <w:jc w:val="both"/>
        <w:rPr>
          <w:b/>
          <w:bCs/>
        </w:rPr>
      </w:pPr>
    </w:p>
    <w:p w14:paraId="2D1CFFAF" w14:textId="77777777" w:rsidR="00621A3B" w:rsidRPr="00621A3B" w:rsidRDefault="00621A3B" w:rsidP="00745712">
      <w:pPr>
        <w:tabs>
          <w:tab w:val="left" w:pos="1278"/>
        </w:tabs>
        <w:ind w:firstLine="567"/>
        <w:jc w:val="both"/>
        <w:rPr>
          <w:b/>
          <w:bCs/>
        </w:rPr>
      </w:pPr>
    </w:p>
    <w:p w14:paraId="4C899BF7" w14:textId="77777777" w:rsidR="00621A3B" w:rsidRPr="00621A3B" w:rsidRDefault="00621A3B" w:rsidP="00745712">
      <w:pPr>
        <w:tabs>
          <w:tab w:val="left" w:pos="1278"/>
        </w:tabs>
        <w:ind w:firstLine="567"/>
        <w:jc w:val="both"/>
        <w:rPr>
          <w:b/>
          <w:bCs/>
        </w:rPr>
      </w:pPr>
    </w:p>
    <w:p w14:paraId="56312B55" w14:textId="77777777" w:rsidR="00621A3B" w:rsidRPr="00621A3B" w:rsidRDefault="00621A3B" w:rsidP="00745712">
      <w:pPr>
        <w:tabs>
          <w:tab w:val="left" w:pos="1278"/>
        </w:tabs>
        <w:ind w:firstLine="567"/>
        <w:jc w:val="both"/>
        <w:rPr>
          <w:b/>
          <w:bCs/>
        </w:rPr>
      </w:pPr>
    </w:p>
    <w:p w14:paraId="375840E2" w14:textId="77777777" w:rsidR="00621A3B" w:rsidRPr="00621A3B" w:rsidRDefault="00621A3B" w:rsidP="00745712">
      <w:pPr>
        <w:tabs>
          <w:tab w:val="left" w:pos="1278"/>
        </w:tabs>
        <w:ind w:firstLine="567"/>
        <w:jc w:val="both"/>
        <w:rPr>
          <w:b/>
          <w:bCs/>
        </w:rPr>
      </w:pPr>
    </w:p>
    <w:p w14:paraId="4FBDF23F" w14:textId="77777777" w:rsidR="00621A3B" w:rsidRPr="00621A3B" w:rsidRDefault="00621A3B" w:rsidP="00745712">
      <w:pPr>
        <w:tabs>
          <w:tab w:val="left" w:pos="1278"/>
        </w:tabs>
        <w:ind w:firstLine="567"/>
        <w:jc w:val="both"/>
        <w:rPr>
          <w:b/>
          <w:bCs/>
        </w:rPr>
      </w:pPr>
    </w:p>
    <w:p w14:paraId="4503340D" w14:textId="77777777" w:rsidR="00621A3B" w:rsidRPr="00621A3B" w:rsidRDefault="00621A3B" w:rsidP="00745712">
      <w:pPr>
        <w:tabs>
          <w:tab w:val="left" w:pos="1278"/>
        </w:tabs>
        <w:ind w:firstLine="567"/>
        <w:jc w:val="both"/>
        <w:rPr>
          <w:b/>
          <w:bCs/>
        </w:rPr>
      </w:pPr>
    </w:p>
    <w:p w14:paraId="26F0B668" w14:textId="77777777" w:rsidR="00621A3B" w:rsidRPr="00621A3B" w:rsidRDefault="00621A3B" w:rsidP="00745712">
      <w:pPr>
        <w:tabs>
          <w:tab w:val="left" w:pos="1278"/>
        </w:tabs>
        <w:ind w:firstLine="567"/>
        <w:jc w:val="both"/>
        <w:rPr>
          <w:b/>
          <w:bCs/>
        </w:rPr>
      </w:pPr>
    </w:p>
    <w:p w14:paraId="7B928BE5" w14:textId="77777777" w:rsidR="00621A3B" w:rsidRPr="00621A3B" w:rsidRDefault="00621A3B" w:rsidP="00745712">
      <w:pPr>
        <w:tabs>
          <w:tab w:val="left" w:pos="1278"/>
        </w:tabs>
        <w:ind w:firstLine="567"/>
        <w:jc w:val="both"/>
        <w:rPr>
          <w:b/>
          <w:bCs/>
        </w:rPr>
      </w:pPr>
    </w:p>
    <w:p w14:paraId="400DC169" w14:textId="77777777" w:rsidR="00621A3B" w:rsidRPr="00621A3B" w:rsidRDefault="00621A3B" w:rsidP="00745712">
      <w:pPr>
        <w:tabs>
          <w:tab w:val="left" w:pos="1278"/>
        </w:tabs>
        <w:ind w:firstLine="567"/>
        <w:jc w:val="both"/>
        <w:rPr>
          <w:b/>
          <w:bCs/>
        </w:rPr>
      </w:pPr>
    </w:p>
    <w:p w14:paraId="6AC19E4D" w14:textId="77777777" w:rsidR="00621A3B" w:rsidRPr="00621A3B" w:rsidRDefault="00621A3B" w:rsidP="00745712">
      <w:pPr>
        <w:tabs>
          <w:tab w:val="left" w:pos="1278"/>
        </w:tabs>
        <w:ind w:firstLine="567"/>
        <w:jc w:val="both"/>
        <w:rPr>
          <w:b/>
          <w:bCs/>
        </w:rPr>
      </w:pPr>
    </w:p>
    <w:p w14:paraId="20E2E2EA" w14:textId="77777777" w:rsidR="00621A3B" w:rsidRPr="00621A3B" w:rsidRDefault="00621A3B" w:rsidP="00745712">
      <w:pPr>
        <w:tabs>
          <w:tab w:val="left" w:pos="1278"/>
        </w:tabs>
        <w:ind w:firstLine="567"/>
        <w:jc w:val="both"/>
        <w:rPr>
          <w:b/>
          <w:bCs/>
        </w:rPr>
      </w:pPr>
    </w:p>
    <w:p w14:paraId="3B27F6E9" w14:textId="77777777" w:rsidR="00621A3B" w:rsidRPr="00621A3B" w:rsidRDefault="00621A3B" w:rsidP="00745712">
      <w:pPr>
        <w:tabs>
          <w:tab w:val="left" w:pos="1278"/>
        </w:tabs>
        <w:ind w:firstLine="567"/>
        <w:jc w:val="both"/>
        <w:rPr>
          <w:b/>
          <w:bCs/>
        </w:rPr>
      </w:pPr>
    </w:p>
    <w:p w14:paraId="07382290" w14:textId="77777777" w:rsidR="00621A3B" w:rsidRPr="00621A3B" w:rsidRDefault="00621A3B" w:rsidP="00745712">
      <w:pPr>
        <w:tabs>
          <w:tab w:val="left" w:pos="1278"/>
        </w:tabs>
        <w:ind w:firstLine="567"/>
        <w:jc w:val="both"/>
        <w:rPr>
          <w:b/>
          <w:bCs/>
        </w:rPr>
      </w:pPr>
    </w:p>
    <w:p w14:paraId="0F92A098" w14:textId="77777777" w:rsidR="00621A3B" w:rsidRPr="00621A3B" w:rsidRDefault="00621A3B" w:rsidP="00745712">
      <w:pPr>
        <w:tabs>
          <w:tab w:val="left" w:pos="1278"/>
        </w:tabs>
        <w:ind w:firstLine="567"/>
        <w:jc w:val="both"/>
        <w:rPr>
          <w:b/>
          <w:bCs/>
        </w:rPr>
      </w:pPr>
    </w:p>
    <w:p w14:paraId="07279621" w14:textId="77777777" w:rsidR="00621A3B" w:rsidRPr="00621A3B" w:rsidRDefault="00621A3B" w:rsidP="00745712">
      <w:pPr>
        <w:tabs>
          <w:tab w:val="left" w:pos="1278"/>
        </w:tabs>
        <w:ind w:firstLine="567"/>
        <w:jc w:val="both"/>
        <w:rPr>
          <w:b/>
          <w:bCs/>
        </w:rPr>
      </w:pPr>
    </w:p>
    <w:p w14:paraId="14B7183A" w14:textId="77777777" w:rsidR="00621A3B" w:rsidRPr="00621A3B" w:rsidRDefault="00621A3B" w:rsidP="00745712">
      <w:pPr>
        <w:tabs>
          <w:tab w:val="left" w:pos="1278"/>
        </w:tabs>
        <w:ind w:firstLine="567"/>
        <w:jc w:val="both"/>
        <w:rPr>
          <w:b/>
          <w:bCs/>
        </w:rPr>
      </w:pPr>
    </w:p>
    <w:p w14:paraId="4F29314D" w14:textId="77777777" w:rsidR="00621A3B" w:rsidRPr="00621A3B" w:rsidRDefault="00621A3B" w:rsidP="00745712">
      <w:pPr>
        <w:tabs>
          <w:tab w:val="left" w:pos="1278"/>
        </w:tabs>
        <w:ind w:firstLine="567"/>
        <w:jc w:val="both"/>
        <w:rPr>
          <w:b/>
          <w:bCs/>
        </w:rPr>
      </w:pPr>
    </w:p>
    <w:p w14:paraId="7A5534B4" w14:textId="77777777" w:rsidR="00621A3B" w:rsidRPr="00621A3B" w:rsidRDefault="00621A3B" w:rsidP="00745712">
      <w:pPr>
        <w:tabs>
          <w:tab w:val="left" w:pos="1278"/>
        </w:tabs>
        <w:ind w:firstLine="567"/>
        <w:jc w:val="both"/>
        <w:rPr>
          <w:b/>
          <w:bCs/>
        </w:rPr>
      </w:pPr>
    </w:p>
    <w:p w14:paraId="31D3E683" w14:textId="77777777" w:rsidR="00621A3B" w:rsidRPr="00621A3B" w:rsidRDefault="00621A3B" w:rsidP="00745712">
      <w:pPr>
        <w:tabs>
          <w:tab w:val="left" w:pos="1278"/>
        </w:tabs>
        <w:ind w:firstLine="567"/>
        <w:jc w:val="both"/>
        <w:rPr>
          <w:b/>
          <w:bCs/>
        </w:rPr>
      </w:pPr>
    </w:p>
    <w:p w14:paraId="293EF2A7" w14:textId="77777777" w:rsidR="00621A3B" w:rsidRPr="00621A3B" w:rsidRDefault="00621A3B" w:rsidP="00745712">
      <w:pPr>
        <w:tabs>
          <w:tab w:val="left" w:pos="1278"/>
        </w:tabs>
        <w:ind w:firstLine="567"/>
        <w:jc w:val="both"/>
        <w:rPr>
          <w:b/>
          <w:bCs/>
        </w:rPr>
      </w:pPr>
    </w:p>
    <w:p w14:paraId="6EEFB9F2" w14:textId="77777777" w:rsidR="00621A3B" w:rsidRPr="00621A3B" w:rsidRDefault="00621A3B" w:rsidP="00745712">
      <w:pPr>
        <w:tabs>
          <w:tab w:val="left" w:pos="1278"/>
        </w:tabs>
        <w:ind w:firstLine="567"/>
        <w:jc w:val="both"/>
        <w:rPr>
          <w:b/>
          <w:bCs/>
        </w:rPr>
      </w:pPr>
    </w:p>
    <w:p w14:paraId="7DBD6B7A" w14:textId="77777777" w:rsidR="00621A3B" w:rsidRPr="00621A3B" w:rsidRDefault="00621A3B" w:rsidP="00745712">
      <w:pPr>
        <w:tabs>
          <w:tab w:val="left" w:pos="1278"/>
        </w:tabs>
        <w:ind w:firstLine="567"/>
        <w:jc w:val="both"/>
        <w:rPr>
          <w:b/>
          <w:bCs/>
        </w:rPr>
      </w:pPr>
    </w:p>
    <w:p w14:paraId="66D11D2E" w14:textId="77777777" w:rsidR="00621A3B" w:rsidRPr="00621A3B" w:rsidRDefault="00621A3B" w:rsidP="00745712">
      <w:pPr>
        <w:keepNext/>
        <w:pageBreakBefore/>
        <w:suppressAutoHyphens/>
        <w:snapToGrid w:val="0"/>
        <w:spacing w:before="360" w:after="120"/>
        <w:ind w:firstLine="567"/>
        <w:jc w:val="both"/>
        <w:outlineLvl w:val="1"/>
        <w:rPr>
          <w:b/>
          <w:bCs/>
        </w:rPr>
      </w:pPr>
      <w:bookmarkStart w:id="16" w:name="_Ref167696933"/>
      <w:bookmarkStart w:id="17" w:name="_Toc243990647"/>
      <w:r w:rsidRPr="00621A3B">
        <w:rPr>
          <w:b/>
          <w:bCs/>
        </w:rPr>
        <w:lastRenderedPageBreak/>
        <w:t>3.Техническое предложение (форма 3)</w:t>
      </w:r>
      <w:bookmarkEnd w:id="16"/>
      <w:bookmarkEnd w:id="17"/>
    </w:p>
    <w:p w14:paraId="7F596345" w14:textId="12E66692" w:rsidR="00621A3B" w:rsidRPr="00621A3B" w:rsidRDefault="00621A3B" w:rsidP="00745712">
      <w:pPr>
        <w:ind w:firstLine="567"/>
      </w:pPr>
      <w:r w:rsidRPr="00621A3B">
        <w:t xml:space="preserve">Приложение </w:t>
      </w:r>
      <w:r w:rsidR="006C31EE">
        <w:t xml:space="preserve">к </w:t>
      </w:r>
      <w:r w:rsidR="000C7B2E">
        <w:t>Заявке</w:t>
      </w:r>
      <w:r w:rsidRPr="00621A3B">
        <w:br/>
        <w:t>от «___</w:t>
      </w:r>
      <w:proofErr w:type="gramStart"/>
      <w:r w:rsidRPr="00621A3B">
        <w:t>_»_</w:t>
      </w:r>
      <w:proofErr w:type="gramEnd"/>
      <w:r w:rsidRPr="00621A3B">
        <w:t>____________ г. №__________</w:t>
      </w:r>
    </w:p>
    <w:p w14:paraId="23424E0C" w14:textId="77777777" w:rsidR="00621A3B" w:rsidRPr="00621A3B" w:rsidRDefault="00621A3B" w:rsidP="00745712">
      <w:pPr>
        <w:ind w:firstLine="567"/>
        <w:rPr>
          <w:b/>
          <w:bCs/>
        </w:rPr>
      </w:pPr>
    </w:p>
    <w:p w14:paraId="41B8DF20" w14:textId="77777777" w:rsidR="00621A3B" w:rsidRPr="00621A3B" w:rsidRDefault="00621A3B" w:rsidP="00745712">
      <w:pPr>
        <w:ind w:firstLine="567"/>
        <w:jc w:val="both"/>
        <w:rPr>
          <w:b/>
          <w:bCs/>
        </w:rPr>
      </w:pPr>
    </w:p>
    <w:p w14:paraId="6C54B460" w14:textId="77777777" w:rsidR="00621A3B" w:rsidRPr="00621A3B" w:rsidRDefault="00621A3B" w:rsidP="00745712">
      <w:pPr>
        <w:ind w:firstLine="567"/>
        <w:jc w:val="both"/>
        <w:rPr>
          <w:b/>
          <w:bCs/>
          <w:color w:val="000000"/>
        </w:rPr>
      </w:pPr>
      <w:r w:rsidRPr="00621A3B">
        <w:rPr>
          <w:b/>
          <w:bCs/>
          <w:color w:val="000000"/>
        </w:rPr>
        <w:t>Наименование и адрес Участника: _________________________________</w:t>
      </w:r>
    </w:p>
    <w:p w14:paraId="0898BA58" w14:textId="77777777" w:rsidR="00621A3B" w:rsidRPr="00621A3B" w:rsidRDefault="00621A3B" w:rsidP="00745712">
      <w:pPr>
        <w:ind w:firstLine="567"/>
        <w:jc w:val="both"/>
        <w:rPr>
          <w:b/>
          <w:bCs/>
          <w:color w:val="00000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79"/>
        <w:gridCol w:w="4733"/>
      </w:tblGrid>
      <w:tr w:rsidR="00621A3B" w:rsidRPr="00621A3B" w14:paraId="06252D81" w14:textId="77777777" w:rsidTr="00621A3B">
        <w:tc>
          <w:tcPr>
            <w:tcW w:w="709" w:type="dxa"/>
            <w:tcBorders>
              <w:top w:val="single" w:sz="4" w:space="0" w:color="auto"/>
              <w:left w:val="single" w:sz="4" w:space="0" w:color="auto"/>
              <w:bottom w:val="single" w:sz="4" w:space="0" w:color="auto"/>
              <w:right w:val="single" w:sz="4" w:space="0" w:color="auto"/>
            </w:tcBorders>
          </w:tcPr>
          <w:p w14:paraId="663171FF" w14:textId="77777777" w:rsidR="00621A3B" w:rsidRPr="00621A3B" w:rsidRDefault="00621A3B" w:rsidP="00745712">
            <w:pPr>
              <w:keepNext/>
              <w:spacing w:before="40" w:after="40"/>
              <w:ind w:right="57" w:firstLine="567"/>
              <w:jc w:val="both"/>
            </w:pPr>
            <w:r w:rsidRPr="00621A3B">
              <w:t>№ п/п</w:t>
            </w:r>
          </w:p>
        </w:tc>
        <w:tc>
          <w:tcPr>
            <w:tcW w:w="4979" w:type="dxa"/>
            <w:tcBorders>
              <w:top w:val="single" w:sz="4" w:space="0" w:color="auto"/>
              <w:left w:val="single" w:sz="4" w:space="0" w:color="auto"/>
              <w:bottom w:val="single" w:sz="4" w:space="0" w:color="auto"/>
              <w:right w:val="single" w:sz="4" w:space="0" w:color="auto"/>
            </w:tcBorders>
          </w:tcPr>
          <w:p w14:paraId="11EF2E0A" w14:textId="77777777" w:rsidR="00621A3B" w:rsidRPr="00621A3B" w:rsidRDefault="00621A3B" w:rsidP="00745712">
            <w:pPr>
              <w:keepNext/>
              <w:spacing w:before="40" w:after="40"/>
              <w:ind w:right="57" w:firstLine="567"/>
              <w:jc w:val="both"/>
            </w:pPr>
            <w:r w:rsidRPr="00621A3B">
              <w:t>Требования Заказчика</w:t>
            </w:r>
          </w:p>
        </w:tc>
        <w:tc>
          <w:tcPr>
            <w:tcW w:w="4733" w:type="dxa"/>
            <w:tcBorders>
              <w:top w:val="single" w:sz="4" w:space="0" w:color="auto"/>
              <w:left w:val="single" w:sz="4" w:space="0" w:color="auto"/>
              <w:bottom w:val="single" w:sz="4" w:space="0" w:color="auto"/>
              <w:right w:val="single" w:sz="4" w:space="0" w:color="auto"/>
            </w:tcBorders>
          </w:tcPr>
          <w:p w14:paraId="1FC5E66A" w14:textId="77777777" w:rsidR="00621A3B" w:rsidRPr="00621A3B" w:rsidRDefault="00621A3B" w:rsidP="00745712">
            <w:pPr>
              <w:keepNext/>
              <w:spacing w:before="40" w:after="40"/>
              <w:ind w:right="57" w:firstLine="567"/>
              <w:jc w:val="both"/>
            </w:pPr>
            <w:r w:rsidRPr="00621A3B">
              <w:t xml:space="preserve">Предложение Участника </w:t>
            </w:r>
          </w:p>
        </w:tc>
      </w:tr>
      <w:tr w:rsidR="00621A3B" w:rsidRPr="00621A3B" w14:paraId="7D6BEB4B" w14:textId="77777777" w:rsidTr="00621A3B">
        <w:tc>
          <w:tcPr>
            <w:tcW w:w="709" w:type="dxa"/>
            <w:tcBorders>
              <w:top w:val="single" w:sz="4" w:space="0" w:color="auto"/>
              <w:left w:val="single" w:sz="4" w:space="0" w:color="auto"/>
              <w:bottom w:val="single" w:sz="4" w:space="0" w:color="auto"/>
              <w:right w:val="single" w:sz="4" w:space="0" w:color="auto"/>
            </w:tcBorders>
          </w:tcPr>
          <w:p w14:paraId="5B4F5BCB" w14:textId="77777777" w:rsidR="00621A3B" w:rsidRPr="00621A3B" w:rsidRDefault="00621A3B" w:rsidP="00745712">
            <w:pPr>
              <w:numPr>
                <w:ilvl w:val="0"/>
                <w:numId w:val="5"/>
              </w:numPr>
              <w:ind w:left="0"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E8161DA" w14:textId="77777777" w:rsidR="00621A3B" w:rsidRPr="00621A3B" w:rsidRDefault="00621A3B" w:rsidP="00745712">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4939947" w14:textId="77777777" w:rsidR="00621A3B" w:rsidRPr="00621A3B" w:rsidRDefault="00621A3B" w:rsidP="00745712">
            <w:pPr>
              <w:ind w:firstLine="567"/>
              <w:jc w:val="both"/>
              <w:rPr>
                <w:b/>
                <w:bCs/>
              </w:rPr>
            </w:pPr>
          </w:p>
        </w:tc>
      </w:tr>
      <w:tr w:rsidR="00621A3B" w:rsidRPr="00621A3B" w14:paraId="2CBB7020" w14:textId="77777777" w:rsidTr="00621A3B">
        <w:tc>
          <w:tcPr>
            <w:tcW w:w="709" w:type="dxa"/>
            <w:tcBorders>
              <w:top w:val="single" w:sz="4" w:space="0" w:color="auto"/>
              <w:left w:val="single" w:sz="4" w:space="0" w:color="auto"/>
              <w:bottom w:val="single" w:sz="4" w:space="0" w:color="auto"/>
              <w:right w:val="single" w:sz="4" w:space="0" w:color="auto"/>
            </w:tcBorders>
          </w:tcPr>
          <w:p w14:paraId="302E866C" w14:textId="77777777" w:rsidR="00621A3B" w:rsidRPr="00621A3B" w:rsidRDefault="00621A3B" w:rsidP="00745712">
            <w:pPr>
              <w:numPr>
                <w:ilvl w:val="0"/>
                <w:numId w:val="5"/>
              </w:numPr>
              <w:ind w:left="0"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03E79F8D" w14:textId="77777777" w:rsidR="00621A3B" w:rsidRPr="00621A3B" w:rsidRDefault="00621A3B" w:rsidP="00745712">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67E08E2E" w14:textId="77777777" w:rsidR="00621A3B" w:rsidRPr="00621A3B" w:rsidRDefault="00621A3B" w:rsidP="00745712">
            <w:pPr>
              <w:ind w:firstLine="567"/>
              <w:jc w:val="both"/>
              <w:rPr>
                <w:b/>
                <w:bCs/>
              </w:rPr>
            </w:pPr>
          </w:p>
        </w:tc>
      </w:tr>
      <w:tr w:rsidR="00621A3B" w:rsidRPr="00621A3B" w14:paraId="1B9EA89B" w14:textId="77777777" w:rsidTr="00621A3B">
        <w:tc>
          <w:tcPr>
            <w:tcW w:w="709" w:type="dxa"/>
            <w:tcBorders>
              <w:top w:val="single" w:sz="4" w:space="0" w:color="auto"/>
              <w:left w:val="single" w:sz="4" w:space="0" w:color="auto"/>
              <w:bottom w:val="single" w:sz="4" w:space="0" w:color="auto"/>
              <w:right w:val="single" w:sz="4" w:space="0" w:color="auto"/>
            </w:tcBorders>
          </w:tcPr>
          <w:p w14:paraId="2DC9474E" w14:textId="77777777" w:rsidR="00621A3B" w:rsidRPr="00621A3B" w:rsidRDefault="00621A3B" w:rsidP="00745712">
            <w:pPr>
              <w:numPr>
                <w:ilvl w:val="0"/>
                <w:numId w:val="5"/>
              </w:numPr>
              <w:ind w:left="0" w:firstLine="567"/>
              <w:jc w:val="both"/>
              <w:rPr>
                <w:b/>
                <w:bCs/>
              </w:rPr>
            </w:pPr>
          </w:p>
        </w:tc>
        <w:tc>
          <w:tcPr>
            <w:tcW w:w="4979" w:type="dxa"/>
            <w:tcBorders>
              <w:top w:val="single" w:sz="4" w:space="0" w:color="auto"/>
              <w:left w:val="single" w:sz="4" w:space="0" w:color="auto"/>
              <w:bottom w:val="single" w:sz="4" w:space="0" w:color="auto"/>
              <w:right w:val="single" w:sz="4" w:space="0" w:color="auto"/>
            </w:tcBorders>
          </w:tcPr>
          <w:p w14:paraId="1DC14059" w14:textId="77777777" w:rsidR="00621A3B" w:rsidRPr="00621A3B" w:rsidRDefault="00621A3B" w:rsidP="00745712">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9CE54FA" w14:textId="77777777" w:rsidR="00621A3B" w:rsidRPr="00621A3B" w:rsidRDefault="00621A3B" w:rsidP="00745712">
            <w:pPr>
              <w:ind w:firstLine="567"/>
              <w:jc w:val="both"/>
              <w:rPr>
                <w:b/>
                <w:bCs/>
              </w:rPr>
            </w:pPr>
          </w:p>
        </w:tc>
      </w:tr>
      <w:tr w:rsidR="00621A3B" w:rsidRPr="00621A3B" w14:paraId="1CC13EB4" w14:textId="77777777" w:rsidTr="00621A3B">
        <w:tc>
          <w:tcPr>
            <w:tcW w:w="709" w:type="dxa"/>
            <w:tcBorders>
              <w:top w:val="single" w:sz="4" w:space="0" w:color="auto"/>
              <w:left w:val="single" w:sz="4" w:space="0" w:color="auto"/>
              <w:bottom w:val="single" w:sz="4" w:space="0" w:color="auto"/>
              <w:right w:val="single" w:sz="4" w:space="0" w:color="auto"/>
            </w:tcBorders>
          </w:tcPr>
          <w:p w14:paraId="30B6F51C" w14:textId="77777777" w:rsidR="00621A3B" w:rsidRPr="00621A3B" w:rsidRDefault="00621A3B" w:rsidP="00745712">
            <w:pPr>
              <w:ind w:firstLine="567"/>
              <w:jc w:val="both"/>
              <w:rPr>
                <w:b/>
                <w:bCs/>
              </w:rPr>
            </w:pPr>
            <w:r w:rsidRPr="00621A3B">
              <w:rPr>
                <w:b/>
                <w:bCs/>
              </w:rPr>
              <w:t>…</w:t>
            </w:r>
          </w:p>
        </w:tc>
        <w:tc>
          <w:tcPr>
            <w:tcW w:w="4979" w:type="dxa"/>
            <w:tcBorders>
              <w:top w:val="single" w:sz="4" w:space="0" w:color="auto"/>
              <w:left w:val="single" w:sz="4" w:space="0" w:color="auto"/>
              <w:bottom w:val="single" w:sz="4" w:space="0" w:color="auto"/>
              <w:right w:val="single" w:sz="4" w:space="0" w:color="auto"/>
            </w:tcBorders>
          </w:tcPr>
          <w:p w14:paraId="75E612DA" w14:textId="77777777" w:rsidR="00621A3B" w:rsidRPr="00621A3B" w:rsidRDefault="00621A3B" w:rsidP="00745712">
            <w:pPr>
              <w:ind w:firstLine="567"/>
              <w:jc w:val="both"/>
              <w:rPr>
                <w:b/>
                <w:bCs/>
              </w:rPr>
            </w:pPr>
          </w:p>
        </w:tc>
        <w:tc>
          <w:tcPr>
            <w:tcW w:w="4733" w:type="dxa"/>
            <w:tcBorders>
              <w:top w:val="single" w:sz="4" w:space="0" w:color="auto"/>
              <w:left w:val="single" w:sz="4" w:space="0" w:color="auto"/>
              <w:bottom w:val="single" w:sz="4" w:space="0" w:color="auto"/>
              <w:right w:val="single" w:sz="4" w:space="0" w:color="auto"/>
            </w:tcBorders>
          </w:tcPr>
          <w:p w14:paraId="166E33AD" w14:textId="77777777" w:rsidR="00621A3B" w:rsidRPr="00621A3B" w:rsidRDefault="00621A3B" w:rsidP="00745712">
            <w:pPr>
              <w:ind w:firstLine="567"/>
              <w:jc w:val="both"/>
              <w:rPr>
                <w:b/>
                <w:bCs/>
              </w:rPr>
            </w:pPr>
          </w:p>
        </w:tc>
      </w:tr>
    </w:tbl>
    <w:p w14:paraId="3C8F447A" w14:textId="77777777" w:rsidR="00621A3B" w:rsidRPr="00621A3B" w:rsidRDefault="00621A3B" w:rsidP="00745712">
      <w:pPr>
        <w:ind w:firstLine="567"/>
        <w:jc w:val="both"/>
        <w:rPr>
          <w:b/>
          <w:bCs/>
        </w:rPr>
      </w:pPr>
    </w:p>
    <w:p w14:paraId="5F42C1ED" w14:textId="77777777" w:rsidR="00621A3B" w:rsidRPr="00621A3B" w:rsidRDefault="00621A3B" w:rsidP="00745712">
      <w:pPr>
        <w:ind w:firstLine="567"/>
        <w:jc w:val="both"/>
        <w:rPr>
          <w:b/>
          <w:bCs/>
        </w:rPr>
      </w:pPr>
    </w:p>
    <w:p w14:paraId="1F16977D" w14:textId="77777777" w:rsidR="00621A3B" w:rsidRPr="00621A3B" w:rsidRDefault="00621A3B" w:rsidP="00745712">
      <w:pPr>
        <w:ind w:firstLine="567"/>
        <w:jc w:val="both"/>
        <w:rPr>
          <w:b/>
          <w:bCs/>
        </w:rPr>
      </w:pPr>
    </w:p>
    <w:p w14:paraId="40BE4996" w14:textId="77777777" w:rsidR="00621A3B" w:rsidRPr="00621A3B" w:rsidRDefault="00621A3B" w:rsidP="00745712">
      <w:pPr>
        <w:ind w:firstLine="567"/>
        <w:jc w:val="both"/>
        <w:rPr>
          <w:b/>
          <w:bCs/>
        </w:rPr>
      </w:pPr>
      <w:r w:rsidRPr="00621A3B">
        <w:rPr>
          <w:b/>
          <w:bCs/>
        </w:rPr>
        <w:t>___________________________________</w:t>
      </w:r>
    </w:p>
    <w:p w14:paraId="5F19DBA7" w14:textId="77777777" w:rsidR="00621A3B" w:rsidRPr="00621A3B" w:rsidRDefault="00621A3B" w:rsidP="00745712">
      <w:pPr>
        <w:ind w:right="3684" w:firstLine="567"/>
        <w:jc w:val="both"/>
        <w:rPr>
          <w:b/>
          <w:bCs/>
          <w:vertAlign w:val="superscript"/>
        </w:rPr>
      </w:pPr>
      <w:r w:rsidRPr="00621A3B">
        <w:rPr>
          <w:b/>
          <w:bCs/>
          <w:vertAlign w:val="superscript"/>
        </w:rPr>
        <w:t>(подпись, М.П.)</w:t>
      </w:r>
    </w:p>
    <w:p w14:paraId="7E0C7F8A" w14:textId="77777777" w:rsidR="00621A3B" w:rsidRPr="00621A3B" w:rsidRDefault="00621A3B" w:rsidP="00745712">
      <w:pPr>
        <w:ind w:right="3684" w:firstLine="567"/>
        <w:jc w:val="both"/>
        <w:rPr>
          <w:b/>
          <w:bCs/>
          <w:vertAlign w:val="superscript"/>
        </w:rPr>
      </w:pPr>
      <w:r w:rsidRPr="00621A3B">
        <w:rPr>
          <w:b/>
          <w:bCs/>
          <w:vertAlign w:val="superscript"/>
        </w:rPr>
        <w:t>(фамилия, имя, отчество подписавшего, должность)</w:t>
      </w:r>
    </w:p>
    <w:p w14:paraId="4085C439" w14:textId="77777777" w:rsidR="00621A3B" w:rsidRPr="00621A3B" w:rsidRDefault="00621A3B" w:rsidP="00745712">
      <w:pPr>
        <w:ind w:right="3684" w:firstLine="567"/>
        <w:jc w:val="both"/>
        <w:rPr>
          <w:b/>
          <w:bCs/>
          <w:vertAlign w:val="superscript"/>
        </w:rPr>
      </w:pPr>
    </w:p>
    <w:p w14:paraId="66C5988B" w14:textId="77777777" w:rsidR="00621A3B" w:rsidRPr="00621A3B" w:rsidRDefault="00621A3B" w:rsidP="00745712">
      <w:pPr>
        <w:ind w:right="3684" w:firstLine="567"/>
        <w:jc w:val="both"/>
        <w:rPr>
          <w:b/>
          <w:bCs/>
          <w:vertAlign w:val="superscript"/>
        </w:rPr>
      </w:pPr>
    </w:p>
    <w:p w14:paraId="457A0488" w14:textId="77777777" w:rsidR="00621A3B" w:rsidRPr="00621A3B" w:rsidRDefault="00621A3B" w:rsidP="00745712">
      <w:pPr>
        <w:ind w:right="3684" w:firstLine="567"/>
        <w:jc w:val="both"/>
        <w:rPr>
          <w:b/>
          <w:bCs/>
          <w:vertAlign w:val="superscript"/>
        </w:rPr>
      </w:pPr>
    </w:p>
    <w:p w14:paraId="750CAECB" w14:textId="77777777" w:rsidR="00621A3B" w:rsidRPr="00621A3B" w:rsidRDefault="00621A3B" w:rsidP="00745712">
      <w:pPr>
        <w:ind w:right="3684" w:firstLine="567"/>
        <w:jc w:val="both"/>
        <w:rPr>
          <w:b/>
          <w:bCs/>
          <w:vertAlign w:val="superscript"/>
        </w:rPr>
      </w:pPr>
    </w:p>
    <w:p w14:paraId="029A9657" w14:textId="77777777" w:rsidR="00621A3B" w:rsidRPr="00621A3B" w:rsidRDefault="00621A3B" w:rsidP="00745712">
      <w:pPr>
        <w:ind w:right="3684" w:firstLine="567"/>
        <w:jc w:val="both"/>
        <w:rPr>
          <w:b/>
          <w:bCs/>
          <w:vertAlign w:val="superscript"/>
        </w:rPr>
      </w:pPr>
    </w:p>
    <w:p w14:paraId="7F862CFE" w14:textId="77777777" w:rsidR="00621A3B" w:rsidRPr="00621A3B" w:rsidRDefault="00621A3B" w:rsidP="00745712">
      <w:pPr>
        <w:ind w:right="3684" w:firstLine="567"/>
        <w:jc w:val="both"/>
        <w:rPr>
          <w:b/>
          <w:bCs/>
          <w:vertAlign w:val="superscript"/>
        </w:rPr>
      </w:pPr>
    </w:p>
    <w:p w14:paraId="5978FE9D" w14:textId="77777777" w:rsidR="00621A3B" w:rsidRPr="00621A3B" w:rsidRDefault="00621A3B" w:rsidP="00745712">
      <w:pPr>
        <w:ind w:right="3684" w:firstLine="567"/>
        <w:jc w:val="both"/>
        <w:rPr>
          <w:b/>
          <w:bCs/>
          <w:vertAlign w:val="superscript"/>
        </w:rPr>
      </w:pPr>
    </w:p>
    <w:p w14:paraId="11CCC500" w14:textId="77777777" w:rsidR="00621A3B" w:rsidRPr="00621A3B" w:rsidRDefault="00621A3B" w:rsidP="00745712">
      <w:pPr>
        <w:ind w:right="3684" w:firstLine="567"/>
        <w:jc w:val="both"/>
        <w:rPr>
          <w:vertAlign w:val="superscript"/>
        </w:rPr>
      </w:pPr>
    </w:p>
    <w:p w14:paraId="77AE3D0E" w14:textId="77777777" w:rsidR="00621A3B" w:rsidRPr="00621A3B" w:rsidRDefault="00621A3B" w:rsidP="00745712">
      <w:pPr>
        <w:keepNext/>
        <w:pageBreakBefore/>
        <w:suppressAutoHyphens/>
        <w:spacing w:before="240" w:after="120"/>
        <w:ind w:firstLine="567"/>
        <w:jc w:val="both"/>
        <w:outlineLvl w:val="2"/>
        <w:rPr>
          <w:b/>
          <w:bCs/>
        </w:rPr>
      </w:pPr>
      <w:bookmarkStart w:id="18" w:name="_Toc243990649"/>
      <w:r w:rsidRPr="00621A3B">
        <w:rPr>
          <w:b/>
          <w:bCs/>
        </w:rPr>
        <w:lastRenderedPageBreak/>
        <w:t>Инструкции по заполнению</w:t>
      </w:r>
      <w:bookmarkEnd w:id="18"/>
    </w:p>
    <w:p w14:paraId="72693ACB" w14:textId="2BF9A19E" w:rsidR="00621A3B" w:rsidRPr="00621A3B" w:rsidRDefault="00621A3B" w:rsidP="00745712">
      <w:pPr>
        <w:ind w:firstLine="567"/>
        <w:jc w:val="both"/>
      </w:pPr>
      <w:r w:rsidRPr="00621A3B">
        <w:t xml:space="preserve">1. Участник указывает дату и номер Предложения в соответствии с </w:t>
      </w:r>
      <w:r w:rsidR="000C7B2E">
        <w:t>З</w:t>
      </w:r>
      <w:r w:rsidR="0048555B">
        <w:t>аявкой</w:t>
      </w:r>
      <w:r w:rsidRPr="00621A3B">
        <w:t>.</w:t>
      </w:r>
    </w:p>
    <w:p w14:paraId="4A016F90" w14:textId="77777777" w:rsidR="00621A3B" w:rsidRPr="00621A3B" w:rsidRDefault="00621A3B" w:rsidP="00745712">
      <w:pPr>
        <w:ind w:firstLine="567"/>
        <w:jc w:val="both"/>
      </w:pPr>
      <w:r w:rsidRPr="00621A3B">
        <w:t>2. Участник указывает свое фирменное наименование (в т.ч. организационно-правовую форму) и свой адрес.</w:t>
      </w:r>
    </w:p>
    <w:p w14:paraId="3421BDDB" w14:textId="3D98F4D1" w:rsidR="00621A3B" w:rsidRPr="00621A3B" w:rsidRDefault="00621A3B" w:rsidP="00745712">
      <w:pPr>
        <w:ind w:firstLine="567"/>
        <w:jc w:val="both"/>
      </w:pPr>
      <w:r w:rsidRPr="00621A3B">
        <w:t xml:space="preserve">3. В техническом предложении описываются все позиции Технического задания с учетом предлагаемых условий договора (проект договора). Участник вправе указать, что он согласен на проект Технического задания, изложенного в документации по открытому запросу </w:t>
      </w:r>
      <w:r w:rsidR="00317A69">
        <w:t>ценовых предложений</w:t>
      </w:r>
      <w:r w:rsidRPr="00621A3B">
        <w:t>, за исключением таких-то изменений (и указать их).</w:t>
      </w:r>
    </w:p>
    <w:p w14:paraId="0D7D4C89" w14:textId="77777777" w:rsidR="00621A3B" w:rsidRPr="00621A3B" w:rsidRDefault="00621A3B" w:rsidP="00745712">
      <w:pPr>
        <w:ind w:firstLine="567"/>
        <w:jc w:val="both"/>
        <w:rPr>
          <w:b/>
          <w:bCs/>
        </w:rPr>
      </w:pPr>
      <w:r w:rsidRPr="00621A3B">
        <w:t>4. В колонке «Требования Заказчика» отдельно приводится каждое отдельное требование, указанное в разделе.</w:t>
      </w:r>
    </w:p>
    <w:p w14:paraId="1AEDCC4F" w14:textId="77777777" w:rsidR="00621A3B" w:rsidRPr="00621A3B" w:rsidRDefault="00621A3B" w:rsidP="00745712">
      <w:pPr>
        <w:ind w:firstLine="567"/>
        <w:jc w:val="both"/>
        <w:rPr>
          <w:b/>
          <w:bCs/>
        </w:rPr>
      </w:pPr>
      <w:r w:rsidRPr="00621A3B">
        <w:t>5. В колонке «Предложение Участника» указывается конкретное описание соответствующих характеристик предлагаемой продукции</w:t>
      </w:r>
      <w:r w:rsidR="0048555B">
        <w:t xml:space="preserve"> (услуги)</w:t>
      </w:r>
      <w:r w:rsidRPr="00621A3B">
        <w:t>, значения технических и иных показателей качества продукции.</w:t>
      </w:r>
    </w:p>
    <w:p w14:paraId="2FC3B071" w14:textId="5EEFF712" w:rsidR="00621A3B" w:rsidRPr="00621A3B" w:rsidRDefault="00621A3B" w:rsidP="00745712">
      <w:pPr>
        <w:tabs>
          <w:tab w:val="left" w:pos="851"/>
        </w:tabs>
        <w:ind w:firstLine="567"/>
        <w:jc w:val="both"/>
        <w:rPr>
          <w:b/>
        </w:rPr>
      </w:pPr>
      <w:r w:rsidRPr="00621A3B">
        <w:t xml:space="preserve">6.Техническое предложение на выполнение работ/оказание услуг будет служить основой для подготовки договора. В этой связи в целях снижения общих затрат сил и времени организатора </w:t>
      </w:r>
      <w:r w:rsidR="0048555B">
        <w:t xml:space="preserve">открытого запроса </w:t>
      </w:r>
      <w:r w:rsidR="00317A69">
        <w:t>ценовых предложений</w:t>
      </w:r>
      <w:r w:rsidRPr="00621A3B">
        <w:t xml:space="preserve">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14:paraId="0154AC4E" w14:textId="77777777" w:rsidR="00621A3B" w:rsidRPr="00621A3B" w:rsidRDefault="00621A3B" w:rsidP="00745712">
      <w:pPr>
        <w:tabs>
          <w:tab w:val="left" w:pos="3519"/>
        </w:tabs>
        <w:ind w:firstLine="567"/>
        <w:jc w:val="both"/>
        <w:rPr>
          <w:bCs/>
        </w:rPr>
      </w:pPr>
      <w:r w:rsidRPr="00621A3B">
        <w:rPr>
          <w:bCs/>
        </w:rPr>
        <w:tab/>
      </w:r>
      <w:r w:rsidRPr="00621A3B">
        <w:rPr>
          <w:bCs/>
        </w:rPr>
        <w:tab/>
      </w:r>
    </w:p>
    <w:p w14:paraId="2862EA3A" w14:textId="77777777" w:rsidR="00621A3B" w:rsidRPr="00621A3B" w:rsidRDefault="00621A3B" w:rsidP="00745712">
      <w:pPr>
        <w:ind w:firstLine="567"/>
        <w:jc w:val="both"/>
        <w:rPr>
          <w:b/>
          <w:bCs/>
        </w:rPr>
      </w:pPr>
    </w:p>
    <w:p w14:paraId="75C08E42" w14:textId="77777777" w:rsidR="00621A3B" w:rsidRPr="00621A3B" w:rsidRDefault="00621A3B" w:rsidP="00745712">
      <w:pPr>
        <w:tabs>
          <w:tab w:val="left" w:pos="1278"/>
        </w:tabs>
        <w:ind w:firstLine="567"/>
        <w:jc w:val="both"/>
        <w:rPr>
          <w:b/>
          <w:bCs/>
        </w:rPr>
      </w:pPr>
    </w:p>
    <w:p w14:paraId="771E617D" w14:textId="77777777" w:rsidR="00621A3B" w:rsidRPr="00621A3B" w:rsidRDefault="00621A3B" w:rsidP="00745712">
      <w:pPr>
        <w:ind w:firstLine="567"/>
        <w:jc w:val="both"/>
        <w:rPr>
          <w:b/>
          <w:bCs/>
        </w:rPr>
      </w:pPr>
    </w:p>
    <w:p w14:paraId="638EE308" w14:textId="77777777" w:rsidR="00621A3B" w:rsidRPr="00621A3B" w:rsidRDefault="00621A3B" w:rsidP="00745712">
      <w:pPr>
        <w:ind w:firstLine="567"/>
        <w:jc w:val="both"/>
        <w:rPr>
          <w:b/>
          <w:bCs/>
        </w:rPr>
      </w:pPr>
    </w:p>
    <w:p w14:paraId="7BA89606" w14:textId="77777777" w:rsidR="00621A3B" w:rsidRPr="00621A3B" w:rsidRDefault="00621A3B" w:rsidP="00745712">
      <w:pPr>
        <w:ind w:firstLine="567"/>
        <w:jc w:val="both"/>
        <w:rPr>
          <w:b/>
          <w:bCs/>
        </w:rPr>
      </w:pPr>
    </w:p>
    <w:p w14:paraId="0D906882" w14:textId="77777777" w:rsidR="00621A3B" w:rsidRPr="00621A3B" w:rsidRDefault="00621A3B" w:rsidP="00745712">
      <w:pPr>
        <w:ind w:firstLine="567"/>
        <w:jc w:val="both"/>
        <w:rPr>
          <w:b/>
          <w:bCs/>
        </w:rPr>
      </w:pPr>
    </w:p>
    <w:p w14:paraId="7805EE4F" w14:textId="77777777" w:rsidR="00621A3B" w:rsidRPr="00621A3B" w:rsidRDefault="00621A3B" w:rsidP="00745712">
      <w:pPr>
        <w:ind w:firstLine="567"/>
        <w:jc w:val="both"/>
        <w:rPr>
          <w:b/>
          <w:bCs/>
        </w:rPr>
      </w:pPr>
    </w:p>
    <w:p w14:paraId="1694378D" w14:textId="77777777" w:rsidR="00621A3B" w:rsidRPr="00621A3B" w:rsidRDefault="00621A3B" w:rsidP="00745712">
      <w:pPr>
        <w:ind w:firstLine="567"/>
        <w:jc w:val="both"/>
        <w:rPr>
          <w:b/>
          <w:bCs/>
        </w:rPr>
      </w:pPr>
    </w:p>
    <w:p w14:paraId="4F23D099" w14:textId="77777777" w:rsidR="00621A3B" w:rsidRPr="00621A3B" w:rsidRDefault="00621A3B" w:rsidP="00745712">
      <w:pPr>
        <w:ind w:firstLine="567"/>
        <w:jc w:val="both"/>
        <w:rPr>
          <w:b/>
          <w:bCs/>
        </w:rPr>
      </w:pPr>
    </w:p>
    <w:p w14:paraId="2C065626" w14:textId="77777777" w:rsidR="00621A3B" w:rsidRPr="00621A3B" w:rsidRDefault="00621A3B" w:rsidP="00745712">
      <w:pPr>
        <w:ind w:firstLine="567"/>
        <w:jc w:val="both"/>
        <w:rPr>
          <w:b/>
          <w:bCs/>
        </w:rPr>
      </w:pPr>
    </w:p>
    <w:p w14:paraId="0A23BE1C" w14:textId="77777777" w:rsidR="00621A3B" w:rsidRPr="00621A3B" w:rsidRDefault="00621A3B" w:rsidP="00745712">
      <w:pPr>
        <w:ind w:firstLine="567"/>
        <w:jc w:val="both"/>
        <w:rPr>
          <w:b/>
          <w:bCs/>
        </w:rPr>
      </w:pPr>
    </w:p>
    <w:p w14:paraId="1840E488" w14:textId="77777777" w:rsidR="00621A3B" w:rsidRPr="00621A3B" w:rsidRDefault="00621A3B" w:rsidP="00745712">
      <w:pPr>
        <w:ind w:firstLine="567"/>
        <w:jc w:val="both"/>
        <w:rPr>
          <w:b/>
          <w:bCs/>
        </w:rPr>
      </w:pPr>
    </w:p>
    <w:p w14:paraId="0C8BFD44" w14:textId="77777777" w:rsidR="00621A3B" w:rsidRPr="00621A3B" w:rsidRDefault="00621A3B" w:rsidP="00745712">
      <w:pPr>
        <w:ind w:firstLine="567"/>
        <w:jc w:val="both"/>
        <w:rPr>
          <w:b/>
          <w:bCs/>
        </w:rPr>
      </w:pPr>
    </w:p>
    <w:p w14:paraId="717FD498" w14:textId="77777777" w:rsidR="00621A3B" w:rsidRPr="00621A3B" w:rsidRDefault="00621A3B" w:rsidP="00745712">
      <w:pPr>
        <w:ind w:firstLine="567"/>
        <w:jc w:val="both"/>
        <w:rPr>
          <w:b/>
          <w:bCs/>
        </w:rPr>
      </w:pPr>
    </w:p>
    <w:p w14:paraId="500BC294" w14:textId="77777777" w:rsidR="00621A3B" w:rsidRPr="00621A3B" w:rsidRDefault="00621A3B" w:rsidP="00745712">
      <w:pPr>
        <w:ind w:firstLine="567"/>
        <w:jc w:val="both"/>
        <w:rPr>
          <w:b/>
          <w:bCs/>
        </w:rPr>
      </w:pPr>
    </w:p>
    <w:p w14:paraId="6E348F3D" w14:textId="77777777" w:rsidR="00621A3B" w:rsidRPr="00621A3B" w:rsidRDefault="00621A3B" w:rsidP="00745712">
      <w:pPr>
        <w:ind w:firstLine="567"/>
        <w:jc w:val="both"/>
        <w:rPr>
          <w:b/>
          <w:bCs/>
        </w:rPr>
      </w:pPr>
    </w:p>
    <w:p w14:paraId="71681171" w14:textId="77777777" w:rsidR="00621A3B" w:rsidRPr="00621A3B" w:rsidRDefault="00621A3B" w:rsidP="00745712">
      <w:pPr>
        <w:ind w:firstLine="567"/>
        <w:jc w:val="both"/>
        <w:rPr>
          <w:b/>
          <w:bCs/>
        </w:rPr>
      </w:pPr>
    </w:p>
    <w:p w14:paraId="407206AD" w14:textId="77777777" w:rsidR="00621A3B" w:rsidRPr="00621A3B" w:rsidRDefault="00621A3B" w:rsidP="00745712">
      <w:pPr>
        <w:ind w:firstLine="567"/>
        <w:jc w:val="both"/>
        <w:rPr>
          <w:b/>
          <w:bCs/>
        </w:rPr>
      </w:pPr>
    </w:p>
    <w:p w14:paraId="7176E09A" w14:textId="77777777" w:rsidR="00621A3B" w:rsidRPr="00621A3B" w:rsidRDefault="00621A3B" w:rsidP="00745712">
      <w:pPr>
        <w:ind w:firstLine="567"/>
        <w:jc w:val="both"/>
        <w:rPr>
          <w:b/>
          <w:bCs/>
        </w:rPr>
      </w:pPr>
    </w:p>
    <w:p w14:paraId="78937844" w14:textId="77777777" w:rsidR="00621A3B" w:rsidRPr="00621A3B" w:rsidRDefault="00621A3B" w:rsidP="00745712">
      <w:pPr>
        <w:ind w:firstLine="567"/>
        <w:jc w:val="both"/>
        <w:rPr>
          <w:b/>
          <w:bCs/>
        </w:rPr>
      </w:pPr>
    </w:p>
    <w:p w14:paraId="4C79C083" w14:textId="77777777" w:rsidR="00621A3B" w:rsidRPr="00621A3B" w:rsidRDefault="00621A3B" w:rsidP="00745712">
      <w:pPr>
        <w:ind w:firstLine="567"/>
        <w:jc w:val="both"/>
        <w:rPr>
          <w:b/>
          <w:bCs/>
        </w:rPr>
      </w:pPr>
    </w:p>
    <w:p w14:paraId="75DB4C82" w14:textId="77777777" w:rsidR="00621A3B" w:rsidRPr="00621A3B" w:rsidRDefault="00621A3B" w:rsidP="00745712">
      <w:pPr>
        <w:ind w:firstLine="567"/>
        <w:jc w:val="both"/>
        <w:rPr>
          <w:b/>
          <w:bCs/>
        </w:rPr>
      </w:pPr>
    </w:p>
    <w:p w14:paraId="79131F25" w14:textId="77777777" w:rsidR="00621A3B" w:rsidRPr="00621A3B" w:rsidRDefault="00621A3B" w:rsidP="00745712">
      <w:pPr>
        <w:tabs>
          <w:tab w:val="left" w:pos="1126"/>
        </w:tabs>
        <w:ind w:firstLine="567"/>
        <w:jc w:val="both"/>
        <w:rPr>
          <w:b/>
          <w:bCs/>
        </w:rPr>
      </w:pPr>
      <w:r w:rsidRPr="00621A3B">
        <w:rPr>
          <w:b/>
          <w:bCs/>
        </w:rPr>
        <w:tab/>
      </w:r>
    </w:p>
    <w:p w14:paraId="6D9EBB76" w14:textId="77777777" w:rsidR="00621A3B" w:rsidRPr="00621A3B" w:rsidRDefault="00621A3B" w:rsidP="00745712">
      <w:pPr>
        <w:tabs>
          <w:tab w:val="left" w:pos="1126"/>
        </w:tabs>
        <w:ind w:firstLine="567"/>
        <w:jc w:val="both"/>
        <w:rPr>
          <w:b/>
          <w:bCs/>
        </w:rPr>
      </w:pPr>
    </w:p>
    <w:p w14:paraId="7D8A82CB" w14:textId="77777777" w:rsidR="00621A3B" w:rsidRPr="00621A3B" w:rsidRDefault="00621A3B" w:rsidP="00745712">
      <w:pPr>
        <w:tabs>
          <w:tab w:val="left" w:pos="1126"/>
        </w:tabs>
        <w:ind w:firstLine="567"/>
        <w:jc w:val="both"/>
        <w:rPr>
          <w:b/>
          <w:bCs/>
        </w:rPr>
      </w:pPr>
    </w:p>
    <w:p w14:paraId="45C8995C" w14:textId="77777777" w:rsidR="00621A3B" w:rsidRPr="00621A3B" w:rsidRDefault="00621A3B" w:rsidP="00745712">
      <w:pPr>
        <w:tabs>
          <w:tab w:val="left" w:pos="1126"/>
        </w:tabs>
        <w:ind w:firstLine="567"/>
        <w:jc w:val="both"/>
        <w:rPr>
          <w:b/>
          <w:bCs/>
        </w:rPr>
      </w:pPr>
    </w:p>
    <w:p w14:paraId="3BB042C0" w14:textId="77777777" w:rsidR="00621A3B" w:rsidRPr="00621A3B" w:rsidRDefault="00621A3B" w:rsidP="00745712">
      <w:pPr>
        <w:tabs>
          <w:tab w:val="left" w:pos="1126"/>
        </w:tabs>
        <w:ind w:firstLine="567"/>
        <w:jc w:val="both"/>
        <w:rPr>
          <w:b/>
          <w:bCs/>
        </w:rPr>
      </w:pPr>
    </w:p>
    <w:p w14:paraId="7336B88F" w14:textId="6FAF0F08" w:rsidR="00621A3B" w:rsidRPr="00621A3B" w:rsidRDefault="003674E3" w:rsidP="00745712">
      <w:pPr>
        <w:keepNext/>
        <w:pageBreakBefore/>
        <w:suppressAutoHyphens/>
        <w:snapToGrid w:val="0"/>
        <w:spacing w:before="360" w:after="120"/>
        <w:ind w:firstLine="567"/>
        <w:jc w:val="both"/>
        <w:outlineLvl w:val="1"/>
        <w:rPr>
          <w:b/>
          <w:bCs/>
        </w:rPr>
      </w:pPr>
      <w:bookmarkStart w:id="19" w:name="_Ref55335823"/>
      <w:bookmarkStart w:id="20" w:name="_Ref55336359"/>
      <w:bookmarkStart w:id="21" w:name="_Toc57314675"/>
      <w:bookmarkStart w:id="22" w:name="_Toc69728989"/>
      <w:bookmarkStart w:id="23" w:name="_Ref167697719"/>
      <w:bookmarkStart w:id="24" w:name="_Toc243990653"/>
      <w:r>
        <w:rPr>
          <w:b/>
          <w:bCs/>
        </w:rPr>
        <w:lastRenderedPageBreak/>
        <w:t>4</w:t>
      </w:r>
      <w:r w:rsidR="00621A3B" w:rsidRPr="00621A3B">
        <w:rPr>
          <w:b/>
          <w:bCs/>
        </w:rPr>
        <w:t xml:space="preserve">. Анкета Участника (форма </w:t>
      </w:r>
      <w:bookmarkEnd w:id="19"/>
      <w:bookmarkEnd w:id="20"/>
      <w:bookmarkEnd w:id="21"/>
      <w:bookmarkEnd w:id="22"/>
      <w:r>
        <w:rPr>
          <w:b/>
          <w:bCs/>
        </w:rPr>
        <w:t>4</w:t>
      </w:r>
      <w:r w:rsidR="00621A3B" w:rsidRPr="00621A3B">
        <w:rPr>
          <w:b/>
          <w:bCs/>
        </w:rPr>
        <w:t>)</w:t>
      </w:r>
      <w:bookmarkEnd w:id="23"/>
      <w:bookmarkEnd w:id="24"/>
    </w:p>
    <w:p w14:paraId="155348DA" w14:textId="597EE784" w:rsidR="00621A3B" w:rsidRPr="00621A3B" w:rsidRDefault="00621A3B" w:rsidP="00745712">
      <w:pPr>
        <w:ind w:firstLine="567"/>
      </w:pPr>
      <w:r w:rsidRPr="00621A3B">
        <w:t>Приложение к</w:t>
      </w:r>
      <w:r w:rsidR="006C31EE">
        <w:t xml:space="preserve"> </w:t>
      </w:r>
      <w:r w:rsidR="0048555B">
        <w:t>Заявке</w:t>
      </w:r>
      <w:r w:rsidRPr="00621A3B">
        <w:br/>
        <w:t>от «___</w:t>
      </w:r>
      <w:proofErr w:type="gramStart"/>
      <w:r w:rsidRPr="00621A3B">
        <w:t>_»_</w:t>
      </w:r>
      <w:proofErr w:type="gramEnd"/>
      <w:r w:rsidRPr="00621A3B">
        <w:t>____________ г. №__________</w:t>
      </w:r>
    </w:p>
    <w:p w14:paraId="371E9343" w14:textId="77777777" w:rsidR="00621A3B" w:rsidRPr="00621A3B" w:rsidRDefault="00621A3B" w:rsidP="00745712">
      <w:pPr>
        <w:ind w:firstLine="567"/>
        <w:jc w:val="both"/>
        <w:rPr>
          <w:b/>
          <w:bCs/>
          <w:color w:val="000000"/>
        </w:rPr>
      </w:pPr>
      <w:r w:rsidRPr="00621A3B">
        <w:rPr>
          <w:b/>
          <w:bCs/>
          <w:color w:val="000000"/>
        </w:rPr>
        <w:t>Наименование и адрес Участника: _________________________________</w:t>
      </w:r>
    </w:p>
    <w:p w14:paraId="2B04306E" w14:textId="77777777" w:rsidR="00621A3B" w:rsidRPr="00621A3B" w:rsidRDefault="00621A3B" w:rsidP="00745712">
      <w:pPr>
        <w:ind w:firstLine="567"/>
        <w:jc w:val="both"/>
        <w:rPr>
          <w:bCs/>
        </w:rPr>
      </w:pPr>
      <w:r w:rsidRPr="00621A3B">
        <w:rPr>
          <w:bCs/>
          <w:i/>
          <w:spacing w:val="-1"/>
        </w:rPr>
        <w:t>Все строки таблицы обязательны для заполнения</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621A3B" w:rsidRPr="00621A3B" w14:paraId="0788DA9A" w14:textId="77777777" w:rsidTr="00621A3B">
        <w:trPr>
          <w:cantSplit/>
          <w:trHeight w:val="398"/>
          <w:tblHeader/>
        </w:trPr>
        <w:tc>
          <w:tcPr>
            <w:tcW w:w="720" w:type="dxa"/>
            <w:tcBorders>
              <w:top w:val="single" w:sz="4" w:space="0" w:color="auto"/>
              <w:left w:val="single" w:sz="4" w:space="0" w:color="auto"/>
              <w:bottom w:val="single" w:sz="4" w:space="0" w:color="auto"/>
              <w:right w:val="single" w:sz="4" w:space="0" w:color="auto"/>
            </w:tcBorders>
          </w:tcPr>
          <w:p w14:paraId="5AC2C38D" w14:textId="77777777" w:rsidR="00621A3B" w:rsidRPr="00621A3B" w:rsidRDefault="00621A3B" w:rsidP="00745712">
            <w:pPr>
              <w:keepNext/>
              <w:spacing w:before="40" w:after="40"/>
              <w:ind w:right="57" w:firstLine="567"/>
              <w:jc w:val="both"/>
            </w:pPr>
            <w:r w:rsidRPr="00621A3B">
              <w:t>№ п/п</w:t>
            </w:r>
          </w:p>
        </w:tc>
        <w:tc>
          <w:tcPr>
            <w:tcW w:w="4860" w:type="dxa"/>
            <w:tcBorders>
              <w:top w:val="single" w:sz="4" w:space="0" w:color="auto"/>
              <w:left w:val="single" w:sz="4" w:space="0" w:color="auto"/>
              <w:bottom w:val="single" w:sz="4" w:space="0" w:color="auto"/>
              <w:right w:val="single" w:sz="4" w:space="0" w:color="auto"/>
            </w:tcBorders>
          </w:tcPr>
          <w:p w14:paraId="7CD4DF05" w14:textId="77777777" w:rsidR="00621A3B" w:rsidRPr="00621A3B" w:rsidRDefault="00621A3B" w:rsidP="00745712">
            <w:pPr>
              <w:keepNext/>
              <w:spacing w:before="40" w:after="40"/>
              <w:ind w:right="57" w:firstLine="567"/>
              <w:jc w:val="both"/>
            </w:pPr>
            <w:r w:rsidRPr="00621A3B">
              <w:t>Наименование</w:t>
            </w:r>
          </w:p>
        </w:tc>
        <w:tc>
          <w:tcPr>
            <w:tcW w:w="4680" w:type="dxa"/>
            <w:tcBorders>
              <w:top w:val="single" w:sz="4" w:space="0" w:color="auto"/>
              <w:left w:val="single" w:sz="4" w:space="0" w:color="auto"/>
              <w:bottom w:val="single" w:sz="4" w:space="0" w:color="auto"/>
              <w:right w:val="single" w:sz="4" w:space="0" w:color="auto"/>
            </w:tcBorders>
          </w:tcPr>
          <w:p w14:paraId="0D7CCB1D" w14:textId="77777777" w:rsidR="00621A3B" w:rsidRPr="00621A3B" w:rsidRDefault="00621A3B" w:rsidP="00745712">
            <w:pPr>
              <w:keepNext/>
              <w:spacing w:before="40" w:after="40"/>
              <w:ind w:right="57" w:firstLine="567"/>
              <w:jc w:val="both"/>
            </w:pPr>
            <w:r w:rsidRPr="00621A3B">
              <w:t>Сведения об Участнике</w:t>
            </w:r>
          </w:p>
        </w:tc>
      </w:tr>
      <w:tr w:rsidR="00621A3B" w:rsidRPr="00621A3B" w14:paraId="5D3F3DE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2836E8DD"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D90327C" w14:textId="77777777" w:rsidR="00621A3B" w:rsidRPr="00621A3B" w:rsidRDefault="00621A3B" w:rsidP="00745712">
            <w:pPr>
              <w:spacing w:before="40" w:after="40"/>
              <w:ind w:right="57" w:firstLine="567"/>
              <w:jc w:val="both"/>
            </w:pPr>
            <w:r w:rsidRPr="00621A3B">
              <w:t>Организационно-правовая форма и фирменное наименование Участника</w:t>
            </w:r>
          </w:p>
        </w:tc>
        <w:tc>
          <w:tcPr>
            <w:tcW w:w="4680" w:type="dxa"/>
            <w:tcBorders>
              <w:top w:val="single" w:sz="4" w:space="0" w:color="auto"/>
              <w:left w:val="single" w:sz="4" w:space="0" w:color="auto"/>
              <w:bottom w:val="single" w:sz="4" w:space="0" w:color="auto"/>
              <w:right w:val="single" w:sz="4" w:space="0" w:color="auto"/>
            </w:tcBorders>
          </w:tcPr>
          <w:p w14:paraId="7FEDB4D5" w14:textId="77777777" w:rsidR="00621A3B" w:rsidRPr="00621A3B" w:rsidRDefault="00621A3B" w:rsidP="00745712">
            <w:pPr>
              <w:spacing w:before="40" w:after="40"/>
              <w:ind w:right="57" w:firstLine="567"/>
              <w:jc w:val="both"/>
            </w:pPr>
          </w:p>
        </w:tc>
      </w:tr>
      <w:tr w:rsidR="00621A3B" w:rsidRPr="00621A3B" w14:paraId="562EFF7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5E367765"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A8F4B89" w14:textId="77777777" w:rsidR="00621A3B" w:rsidRPr="00621A3B" w:rsidRDefault="00621A3B" w:rsidP="00745712">
            <w:pPr>
              <w:spacing w:before="40" w:after="40"/>
              <w:ind w:right="57" w:firstLine="567"/>
              <w:jc w:val="both"/>
            </w:pPr>
            <w:r w:rsidRPr="00621A3B">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Borders>
              <w:top w:val="single" w:sz="4" w:space="0" w:color="auto"/>
              <w:left w:val="single" w:sz="4" w:space="0" w:color="auto"/>
              <w:bottom w:val="single" w:sz="4" w:space="0" w:color="auto"/>
              <w:right w:val="single" w:sz="4" w:space="0" w:color="auto"/>
            </w:tcBorders>
          </w:tcPr>
          <w:p w14:paraId="1651AB8D" w14:textId="77777777" w:rsidR="00621A3B" w:rsidRPr="00621A3B" w:rsidRDefault="00621A3B" w:rsidP="00745712">
            <w:pPr>
              <w:spacing w:before="40" w:after="40"/>
              <w:ind w:right="57" w:firstLine="567"/>
              <w:jc w:val="both"/>
            </w:pPr>
          </w:p>
        </w:tc>
      </w:tr>
      <w:tr w:rsidR="00621A3B" w:rsidRPr="00621A3B" w14:paraId="093A5DC5"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640B3765"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1D58FC41" w14:textId="77777777" w:rsidR="00621A3B" w:rsidRPr="00621A3B" w:rsidRDefault="00621A3B" w:rsidP="00745712">
            <w:pPr>
              <w:spacing w:before="40" w:after="40"/>
              <w:ind w:right="57" w:firstLine="567"/>
              <w:jc w:val="both"/>
            </w:pPr>
            <w:r w:rsidRPr="00621A3B">
              <w:t>Свидетельство о внесении в Единый государственный реестр юридических лиц (дата и номер, кем выдано)</w:t>
            </w:r>
          </w:p>
        </w:tc>
        <w:tc>
          <w:tcPr>
            <w:tcW w:w="4680" w:type="dxa"/>
            <w:tcBorders>
              <w:top w:val="single" w:sz="4" w:space="0" w:color="auto"/>
              <w:left w:val="single" w:sz="4" w:space="0" w:color="auto"/>
              <w:bottom w:val="single" w:sz="4" w:space="0" w:color="auto"/>
              <w:right w:val="single" w:sz="4" w:space="0" w:color="auto"/>
            </w:tcBorders>
          </w:tcPr>
          <w:p w14:paraId="79D205ED" w14:textId="77777777" w:rsidR="00621A3B" w:rsidRPr="00621A3B" w:rsidRDefault="00621A3B" w:rsidP="00745712">
            <w:pPr>
              <w:spacing w:before="40" w:after="40"/>
              <w:ind w:right="57" w:firstLine="567"/>
              <w:jc w:val="both"/>
            </w:pPr>
          </w:p>
        </w:tc>
      </w:tr>
      <w:tr w:rsidR="00621A3B" w:rsidRPr="00621A3B" w14:paraId="1664FE56"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F2C0E08"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8231CF9" w14:textId="77777777" w:rsidR="00621A3B" w:rsidRPr="00621A3B" w:rsidRDefault="00621A3B" w:rsidP="00745712">
            <w:pPr>
              <w:spacing w:before="40" w:after="40"/>
              <w:ind w:right="57" w:firstLine="567"/>
              <w:jc w:val="both"/>
            </w:pPr>
            <w:r w:rsidRPr="00621A3B">
              <w:t>ИНН/КПП</w:t>
            </w:r>
          </w:p>
        </w:tc>
        <w:tc>
          <w:tcPr>
            <w:tcW w:w="4680" w:type="dxa"/>
            <w:tcBorders>
              <w:top w:val="single" w:sz="4" w:space="0" w:color="auto"/>
              <w:left w:val="single" w:sz="4" w:space="0" w:color="auto"/>
              <w:bottom w:val="single" w:sz="4" w:space="0" w:color="auto"/>
              <w:right w:val="single" w:sz="4" w:space="0" w:color="auto"/>
            </w:tcBorders>
          </w:tcPr>
          <w:p w14:paraId="761B7504" w14:textId="77777777" w:rsidR="00621A3B" w:rsidRPr="00621A3B" w:rsidRDefault="00621A3B" w:rsidP="00745712">
            <w:pPr>
              <w:spacing w:before="40" w:after="40"/>
              <w:ind w:right="57" w:firstLine="567"/>
              <w:jc w:val="both"/>
            </w:pPr>
          </w:p>
        </w:tc>
      </w:tr>
      <w:tr w:rsidR="00621A3B" w:rsidRPr="00621A3B" w14:paraId="3966F894"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B7DE1AA"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74707FA" w14:textId="77777777" w:rsidR="00621A3B" w:rsidRPr="00621A3B" w:rsidRDefault="00621A3B" w:rsidP="00745712">
            <w:pPr>
              <w:spacing w:before="40" w:after="40"/>
              <w:ind w:right="57" w:firstLine="567"/>
              <w:jc w:val="both"/>
            </w:pPr>
            <w:r w:rsidRPr="00621A3B">
              <w:t>ОГРН</w:t>
            </w:r>
          </w:p>
        </w:tc>
        <w:tc>
          <w:tcPr>
            <w:tcW w:w="4680" w:type="dxa"/>
            <w:tcBorders>
              <w:top w:val="single" w:sz="4" w:space="0" w:color="auto"/>
              <w:left w:val="single" w:sz="4" w:space="0" w:color="auto"/>
              <w:bottom w:val="single" w:sz="4" w:space="0" w:color="auto"/>
              <w:right w:val="single" w:sz="4" w:space="0" w:color="auto"/>
            </w:tcBorders>
          </w:tcPr>
          <w:p w14:paraId="2B09FE21" w14:textId="77777777" w:rsidR="00621A3B" w:rsidRPr="00621A3B" w:rsidRDefault="00621A3B" w:rsidP="00745712">
            <w:pPr>
              <w:spacing w:before="40" w:after="40"/>
              <w:ind w:right="57" w:firstLine="567"/>
              <w:jc w:val="both"/>
            </w:pPr>
          </w:p>
        </w:tc>
      </w:tr>
      <w:tr w:rsidR="00621A3B" w:rsidRPr="00621A3B" w14:paraId="406AA56D"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E5B0F45"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665AB2C" w14:textId="77777777" w:rsidR="00621A3B" w:rsidRPr="00621A3B" w:rsidRDefault="00621A3B" w:rsidP="00745712">
            <w:pPr>
              <w:spacing w:before="40" w:after="40"/>
              <w:ind w:right="57" w:firstLine="567"/>
              <w:jc w:val="both"/>
            </w:pPr>
            <w:r w:rsidRPr="00621A3B">
              <w:t>ОКПО</w:t>
            </w:r>
          </w:p>
        </w:tc>
        <w:tc>
          <w:tcPr>
            <w:tcW w:w="4680" w:type="dxa"/>
            <w:tcBorders>
              <w:top w:val="single" w:sz="4" w:space="0" w:color="auto"/>
              <w:left w:val="single" w:sz="4" w:space="0" w:color="auto"/>
              <w:bottom w:val="single" w:sz="4" w:space="0" w:color="auto"/>
              <w:right w:val="single" w:sz="4" w:space="0" w:color="auto"/>
            </w:tcBorders>
          </w:tcPr>
          <w:p w14:paraId="4564A069" w14:textId="77777777" w:rsidR="00621A3B" w:rsidRPr="00621A3B" w:rsidRDefault="00621A3B" w:rsidP="00745712">
            <w:pPr>
              <w:spacing w:before="40" w:after="40"/>
              <w:ind w:right="57" w:firstLine="567"/>
              <w:jc w:val="both"/>
            </w:pPr>
          </w:p>
        </w:tc>
      </w:tr>
      <w:tr w:rsidR="00621A3B" w:rsidRPr="00621A3B" w14:paraId="4B5158E2"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565912CC"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323311E6" w14:textId="77777777" w:rsidR="00621A3B" w:rsidRPr="00621A3B" w:rsidRDefault="00621A3B" w:rsidP="00745712">
            <w:pPr>
              <w:spacing w:before="40" w:after="40"/>
              <w:ind w:right="57" w:firstLine="567"/>
              <w:jc w:val="both"/>
            </w:pPr>
            <w:r w:rsidRPr="00621A3B">
              <w:t>ОКТМО</w:t>
            </w:r>
          </w:p>
        </w:tc>
        <w:tc>
          <w:tcPr>
            <w:tcW w:w="4680" w:type="dxa"/>
            <w:tcBorders>
              <w:top w:val="single" w:sz="4" w:space="0" w:color="auto"/>
              <w:left w:val="single" w:sz="4" w:space="0" w:color="auto"/>
              <w:bottom w:val="single" w:sz="4" w:space="0" w:color="auto"/>
              <w:right w:val="single" w:sz="4" w:space="0" w:color="auto"/>
            </w:tcBorders>
          </w:tcPr>
          <w:p w14:paraId="6C426CB5" w14:textId="77777777" w:rsidR="00621A3B" w:rsidRPr="00621A3B" w:rsidRDefault="00621A3B" w:rsidP="00745712">
            <w:pPr>
              <w:spacing w:before="40" w:after="40"/>
              <w:ind w:right="57" w:firstLine="567"/>
              <w:jc w:val="both"/>
            </w:pPr>
          </w:p>
        </w:tc>
      </w:tr>
      <w:tr w:rsidR="00621A3B" w:rsidRPr="00621A3B" w14:paraId="41B616FF"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0ACBBD22"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45236B76" w14:textId="77777777" w:rsidR="00621A3B" w:rsidRPr="00621A3B" w:rsidRDefault="00621A3B" w:rsidP="00745712">
            <w:pPr>
              <w:spacing w:before="40" w:after="40"/>
              <w:ind w:right="57" w:firstLine="567"/>
              <w:jc w:val="both"/>
            </w:pPr>
            <w:r w:rsidRPr="00621A3B">
              <w:rPr>
                <w:bCs/>
              </w:rPr>
              <w:t>ОКОПФ</w:t>
            </w:r>
          </w:p>
        </w:tc>
        <w:tc>
          <w:tcPr>
            <w:tcW w:w="4680" w:type="dxa"/>
            <w:tcBorders>
              <w:top w:val="single" w:sz="4" w:space="0" w:color="auto"/>
              <w:left w:val="single" w:sz="4" w:space="0" w:color="auto"/>
              <w:bottom w:val="single" w:sz="4" w:space="0" w:color="auto"/>
              <w:right w:val="single" w:sz="4" w:space="0" w:color="auto"/>
            </w:tcBorders>
          </w:tcPr>
          <w:p w14:paraId="7ADE6ADA" w14:textId="77777777" w:rsidR="00621A3B" w:rsidRPr="00621A3B" w:rsidRDefault="00621A3B" w:rsidP="00745712">
            <w:pPr>
              <w:spacing w:before="40" w:after="40"/>
              <w:ind w:right="57" w:firstLine="567"/>
              <w:jc w:val="both"/>
            </w:pPr>
          </w:p>
        </w:tc>
      </w:tr>
      <w:tr w:rsidR="00621A3B" w:rsidRPr="00621A3B" w14:paraId="4437E941"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019CFA66"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E3ED2A6" w14:textId="77777777" w:rsidR="00621A3B" w:rsidRPr="00621A3B" w:rsidRDefault="00621A3B" w:rsidP="00745712">
            <w:pPr>
              <w:spacing w:before="40" w:after="40"/>
              <w:ind w:right="57" w:firstLine="567"/>
              <w:jc w:val="both"/>
            </w:pPr>
            <w:r w:rsidRPr="00621A3B">
              <w:t>Юридический адрес</w:t>
            </w:r>
          </w:p>
        </w:tc>
        <w:tc>
          <w:tcPr>
            <w:tcW w:w="4680" w:type="dxa"/>
            <w:tcBorders>
              <w:top w:val="single" w:sz="4" w:space="0" w:color="auto"/>
              <w:left w:val="single" w:sz="4" w:space="0" w:color="auto"/>
              <w:bottom w:val="single" w:sz="4" w:space="0" w:color="auto"/>
              <w:right w:val="single" w:sz="4" w:space="0" w:color="auto"/>
            </w:tcBorders>
          </w:tcPr>
          <w:p w14:paraId="4B2421F7" w14:textId="77777777" w:rsidR="00621A3B" w:rsidRPr="00621A3B" w:rsidRDefault="00621A3B" w:rsidP="00745712">
            <w:pPr>
              <w:spacing w:before="40" w:after="40"/>
              <w:ind w:right="57" w:firstLine="567"/>
              <w:jc w:val="both"/>
            </w:pPr>
          </w:p>
        </w:tc>
      </w:tr>
      <w:tr w:rsidR="00621A3B" w:rsidRPr="00621A3B" w14:paraId="29436238"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2FFC4B5D"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7CE40613" w14:textId="77777777" w:rsidR="00621A3B" w:rsidRPr="00621A3B" w:rsidRDefault="00621A3B" w:rsidP="00745712">
            <w:pPr>
              <w:spacing w:before="40" w:after="40"/>
              <w:ind w:right="57" w:firstLine="567"/>
              <w:jc w:val="both"/>
            </w:pPr>
            <w:r w:rsidRPr="00621A3B">
              <w:t>Почтовый адрес для корреспонденций</w:t>
            </w:r>
          </w:p>
        </w:tc>
        <w:tc>
          <w:tcPr>
            <w:tcW w:w="4680" w:type="dxa"/>
            <w:tcBorders>
              <w:top w:val="single" w:sz="4" w:space="0" w:color="auto"/>
              <w:left w:val="single" w:sz="4" w:space="0" w:color="auto"/>
              <w:bottom w:val="single" w:sz="4" w:space="0" w:color="auto"/>
              <w:right w:val="single" w:sz="4" w:space="0" w:color="auto"/>
            </w:tcBorders>
          </w:tcPr>
          <w:p w14:paraId="52C9F831" w14:textId="77777777" w:rsidR="00621A3B" w:rsidRPr="00621A3B" w:rsidRDefault="00621A3B" w:rsidP="00745712">
            <w:pPr>
              <w:spacing w:before="40" w:after="40"/>
              <w:ind w:right="57" w:firstLine="567"/>
              <w:jc w:val="both"/>
            </w:pPr>
          </w:p>
        </w:tc>
      </w:tr>
      <w:tr w:rsidR="00621A3B" w:rsidRPr="00621A3B" w14:paraId="47785A9E"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91BBFD5"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89B1EC7" w14:textId="77777777" w:rsidR="00621A3B" w:rsidRPr="00621A3B" w:rsidRDefault="00621A3B" w:rsidP="00745712">
            <w:pPr>
              <w:spacing w:before="40" w:after="40"/>
              <w:ind w:right="57" w:firstLine="567"/>
              <w:jc w:val="both"/>
            </w:pPr>
            <w:r w:rsidRPr="00621A3B">
              <w:t>Филиалы: перечислить наименования и почтовые адреса</w:t>
            </w:r>
          </w:p>
        </w:tc>
        <w:tc>
          <w:tcPr>
            <w:tcW w:w="4680" w:type="dxa"/>
            <w:tcBorders>
              <w:top w:val="single" w:sz="4" w:space="0" w:color="auto"/>
              <w:left w:val="single" w:sz="4" w:space="0" w:color="auto"/>
              <w:bottom w:val="single" w:sz="4" w:space="0" w:color="auto"/>
              <w:right w:val="single" w:sz="4" w:space="0" w:color="auto"/>
            </w:tcBorders>
          </w:tcPr>
          <w:p w14:paraId="51F88E4F" w14:textId="77777777" w:rsidR="00621A3B" w:rsidRPr="00621A3B" w:rsidRDefault="00621A3B" w:rsidP="00745712">
            <w:pPr>
              <w:spacing w:before="40" w:after="40"/>
              <w:ind w:right="57" w:firstLine="567"/>
              <w:jc w:val="both"/>
            </w:pPr>
          </w:p>
        </w:tc>
      </w:tr>
      <w:tr w:rsidR="00621A3B" w:rsidRPr="00621A3B" w14:paraId="548BC21F"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6F394B25"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0404ABED" w14:textId="77777777" w:rsidR="00621A3B" w:rsidRPr="00621A3B" w:rsidRDefault="00621A3B" w:rsidP="00745712">
            <w:pPr>
              <w:spacing w:before="40" w:after="40"/>
              <w:ind w:right="57" w:firstLine="567"/>
              <w:jc w:val="both"/>
            </w:pPr>
            <w:r w:rsidRPr="00621A3B">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auto"/>
              <w:left w:val="single" w:sz="4" w:space="0" w:color="auto"/>
              <w:bottom w:val="single" w:sz="4" w:space="0" w:color="auto"/>
              <w:right w:val="single" w:sz="4" w:space="0" w:color="auto"/>
            </w:tcBorders>
          </w:tcPr>
          <w:p w14:paraId="424462B6" w14:textId="77777777" w:rsidR="00621A3B" w:rsidRPr="00621A3B" w:rsidRDefault="00621A3B" w:rsidP="00745712">
            <w:pPr>
              <w:spacing w:before="40" w:after="40"/>
              <w:ind w:right="57" w:firstLine="567"/>
              <w:jc w:val="both"/>
            </w:pPr>
          </w:p>
        </w:tc>
      </w:tr>
      <w:tr w:rsidR="00621A3B" w:rsidRPr="00621A3B" w14:paraId="61D465F0"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0A30F95"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5A998551" w14:textId="77777777" w:rsidR="00621A3B" w:rsidRPr="00621A3B" w:rsidRDefault="00621A3B" w:rsidP="00745712">
            <w:pPr>
              <w:spacing w:before="40" w:after="40"/>
              <w:ind w:right="57" w:firstLine="567"/>
              <w:jc w:val="both"/>
            </w:pPr>
            <w:r w:rsidRPr="00621A3B">
              <w:t>Телефоны/факс Участника (с указанием кода города)</w:t>
            </w:r>
          </w:p>
        </w:tc>
        <w:tc>
          <w:tcPr>
            <w:tcW w:w="4680" w:type="dxa"/>
            <w:tcBorders>
              <w:top w:val="single" w:sz="4" w:space="0" w:color="auto"/>
              <w:left w:val="single" w:sz="4" w:space="0" w:color="auto"/>
              <w:bottom w:val="single" w:sz="4" w:space="0" w:color="auto"/>
              <w:right w:val="single" w:sz="4" w:space="0" w:color="auto"/>
            </w:tcBorders>
          </w:tcPr>
          <w:p w14:paraId="4E9C6B7C" w14:textId="77777777" w:rsidR="00621A3B" w:rsidRPr="00621A3B" w:rsidRDefault="00621A3B" w:rsidP="00745712">
            <w:pPr>
              <w:spacing w:before="40" w:after="40"/>
              <w:ind w:right="57" w:firstLine="567"/>
              <w:jc w:val="both"/>
            </w:pPr>
          </w:p>
        </w:tc>
      </w:tr>
      <w:tr w:rsidR="00621A3B" w:rsidRPr="00621A3B" w14:paraId="2F8C4779" w14:textId="77777777" w:rsidTr="00621A3B">
        <w:trPr>
          <w:cantSplit/>
          <w:trHeight w:val="116"/>
        </w:trPr>
        <w:tc>
          <w:tcPr>
            <w:tcW w:w="720" w:type="dxa"/>
            <w:tcBorders>
              <w:top w:val="single" w:sz="4" w:space="0" w:color="auto"/>
              <w:left w:val="single" w:sz="4" w:space="0" w:color="auto"/>
              <w:bottom w:val="single" w:sz="4" w:space="0" w:color="auto"/>
              <w:right w:val="single" w:sz="4" w:space="0" w:color="auto"/>
            </w:tcBorders>
          </w:tcPr>
          <w:p w14:paraId="2C5785A0"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34AE1202" w14:textId="77777777" w:rsidR="00621A3B" w:rsidRPr="00621A3B" w:rsidRDefault="00621A3B" w:rsidP="00745712">
            <w:pPr>
              <w:spacing w:before="40" w:after="40"/>
              <w:ind w:right="57" w:firstLine="567"/>
              <w:jc w:val="both"/>
            </w:pPr>
            <w:r w:rsidRPr="00621A3B">
              <w:t>Адрес электронной почты Участника</w:t>
            </w:r>
          </w:p>
        </w:tc>
        <w:tc>
          <w:tcPr>
            <w:tcW w:w="4680" w:type="dxa"/>
            <w:tcBorders>
              <w:top w:val="single" w:sz="4" w:space="0" w:color="auto"/>
              <w:left w:val="single" w:sz="4" w:space="0" w:color="auto"/>
              <w:bottom w:val="single" w:sz="4" w:space="0" w:color="auto"/>
              <w:right w:val="single" w:sz="4" w:space="0" w:color="auto"/>
            </w:tcBorders>
          </w:tcPr>
          <w:p w14:paraId="14F5AA20" w14:textId="77777777" w:rsidR="00621A3B" w:rsidRPr="00621A3B" w:rsidRDefault="00621A3B" w:rsidP="00745712">
            <w:pPr>
              <w:spacing w:before="40" w:after="40"/>
              <w:ind w:right="57" w:firstLine="567"/>
              <w:jc w:val="both"/>
            </w:pPr>
          </w:p>
        </w:tc>
      </w:tr>
      <w:tr w:rsidR="00621A3B" w:rsidRPr="00621A3B" w14:paraId="33AE6D4A"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339EA920"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68CB04FE" w14:textId="77777777" w:rsidR="00621A3B" w:rsidRPr="00621A3B" w:rsidRDefault="00621A3B" w:rsidP="00745712">
            <w:pPr>
              <w:spacing w:before="40" w:after="40"/>
              <w:ind w:right="57" w:firstLine="567"/>
              <w:jc w:val="both"/>
            </w:pPr>
            <w:r w:rsidRPr="00621A3B">
              <w:rPr>
                <w:bCs/>
              </w:rPr>
              <w:t>Принадлежность к субъектам малого и среднего предпринимательства (да/нет)</w:t>
            </w:r>
          </w:p>
        </w:tc>
        <w:tc>
          <w:tcPr>
            <w:tcW w:w="4680" w:type="dxa"/>
            <w:tcBorders>
              <w:top w:val="single" w:sz="4" w:space="0" w:color="auto"/>
              <w:left w:val="single" w:sz="4" w:space="0" w:color="auto"/>
              <w:bottom w:val="single" w:sz="4" w:space="0" w:color="auto"/>
              <w:right w:val="single" w:sz="4" w:space="0" w:color="auto"/>
            </w:tcBorders>
          </w:tcPr>
          <w:p w14:paraId="4F8B7258" w14:textId="77777777" w:rsidR="00621A3B" w:rsidRPr="00621A3B" w:rsidRDefault="00621A3B" w:rsidP="00745712">
            <w:pPr>
              <w:spacing w:before="40" w:after="40"/>
              <w:ind w:right="57" w:firstLine="567"/>
              <w:jc w:val="both"/>
            </w:pPr>
          </w:p>
        </w:tc>
      </w:tr>
      <w:tr w:rsidR="00621A3B" w:rsidRPr="00621A3B" w14:paraId="0B0FF298"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45A3891F" w14:textId="77777777" w:rsidR="00621A3B" w:rsidRPr="00621A3B" w:rsidRDefault="00621A3B" w:rsidP="00745712">
            <w:pPr>
              <w:numPr>
                <w:ilvl w:val="0"/>
                <w:numId w:val="8"/>
              </w:numPr>
              <w:spacing w:after="60"/>
              <w:ind w:left="0" w:firstLine="567"/>
              <w:jc w:val="both"/>
              <w:rPr>
                <w:b/>
                <w:bCs/>
                <w:color w:val="000000"/>
              </w:rPr>
            </w:pPr>
          </w:p>
        </w:tc>
        <w:tc>
          <w:tcPr>
            <w:tcW w:w="4860" w:type="dxa"/>
            <w:tcBorders>
              <w:top w:val="single" w:sz="4" w:space="0" w:color="auto"/>
              <w:left w:val="single" w:sz="4" w:space="0" w:color="auto"/>
              <w:bottom w:val="single" w:sz="4" w:space="0" w:color="auto"/>
              <w:right w:val="single" w:sz="4" w:space="0" w:color="auto"/>
            </w:tcBorders>
          </w:tcPr>
          <w:p w14:paraId="2DD050EA" w14:textId="77777777" w:rsidR="00621A3B" w:rsidRPr="00621A3B" w:rsidRDefault="00621A3B" w:rsidP="00745712">
            <w:pPr>
              <w:spacing w:before="40" w:after="40"/>
              <w:ind w:right="57" w:firstLine="567"/>
              <w:jc w:val="both"/>
              <w:rPr>
                <w:color w:val="000000"/>
              </w:rPr>
            </w:pPr>
            <w:r w:rsidRPr="00621A3B">
              <w:rPr>
                <w:color w:val="000000"/>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BBCF501" w14:textId="77777777" w:rsidR="00621A3B" w:rsidRPr="00621A3B" w:rsidRDefault="00621A3B" w:rsidP="00745712">
            <w:pPr>
              <w:spacing w:before="40" w:after="40"/>
              <w:ind w:right="57" w:firstLine="567"/>
              <w:jc w:val="both"/>
              <w:rPr>
                <w:color w:val="000000"/>
              </w:rPr>
            </w:pPr>
          </w:p>
        </w:tc>
      </w:tr>
      <w:tr w:rsidR="00621A3B" w:rsidRPr="00621A3B" w14:paraId="2CE2E8F1"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7DDA72C7" w14:textId="77777777" w:rsidR="00621A3B" w:rsidRPr="00621A3B" w:rsidRDefault="00621A3B" w:rsidP="00745712">
            <w:pPr>
              <w:numPr>
                <w:ilvl w:val="0"/>
                <w:numId w:val="8"/>
              </w:numPr>
              <w:spacing w:after="60"/>
              <w:ind w:left="0" w:firstLine="567"/>
              <w:jc w:val="both"/>
              <w:rPr>
                <w:b/>
                <w:bCs/>
                <w:color w:val="000000"/>
              </w:rPr>
            </w:pPr>
          </w:p>
        </w:tc>
        <w:tc>
          <w:tcPr>
            <w:tcW w:w="4860" w:type="dxa"/>
            <w:tcBorders>
              <w:top w:val="single" w:sz="4" w:space="0" w:color="auto"/>
              <w:left w:val="single" w:sz="4" w:space="0" w:color="auto"/>
              <w:bottom w:val="single" w:sz="4" w:space="0" w:color="auto"/>
              <w:right w:val="single" w:sz="4" w:space="0" w:color="auto"/>
            </w:tcBorders>
          </w:tcPr>
          <w:p w14:paraId="40723A06" w14:textId="77777777" w:rsidR="00621A3B" w:rsidRPr="00621A3B" w:rsidRDefault="00621A3B" w:rsidP="00745712">
            <w:pPr>
              <w:spacing w:before="40" w:after="40"/>
              <w:ind w:right="57" w:firstLine="567"/>
              <w:jc w:val="both"/>
              <w:rPr>
                <w:color w:val="000000"/>
              </w:rPr>
            </w:pPr>
            <w:r w:rsidRPr="00621A3B">
              <w:rPr>
                <w:color w:val="000000"/>
              </w:rPr>
              <w:t>Фамилия, Имя и Отчество главного бухгалтера Участника</w:t>
            </w:r>
          </w:p>
        </w:tc>
        <w:tc>
          <w:tcPr>
            <w:tcW w:w="4680" w:type="dxa"/>
            <w:tcBorders>
              <w:top w:val="single" w:sz="4" w:space="0" w:color="auto"/>
              <w:left w:val="single" w:sz="4" w:space="0" w:color="auto"/>
              <w:bottom w:val="single" w:sz="4" w:space="0" w:color="auto"/>
              <w:right w:val="single" w:sz="4" w:space="0" w:color="auto"/>
            </w:tcBorders>
          </w:tcPr>
          <w:p w14:paraId="7928CA39" w14:textId="77777777" w:rsidR="00621A3B" w:rsidRPr="00621A3B" w:rsidRDefault="00621A3B" w:rsidP="00745712">
            <w:pPr>
              <w:spacing w:before="40" w:after="40"/>
              <w:ind w:right="57" w:firstLine="567"/>
              <w:jc w:val="both"/>
              <w:rPr>
                <w:color w:val="000000"/>
              </w:rPr>
            </w:pPr>
          </w:p>
        </w:tc>
      </w:tr>
      <w:tr w:rsidR="00621A3B" w:rsidRPr="00621A3B" w14:paraId="23D581C5" w14:textId="77777777" w:rsidTr="00621A3B">
        <w:trPr>
          <w:cantSplit/>
        </w:trPr>
        <w:tc>
          <w:tcPr>
            <w:tcW w:w="720" w:type="dxa"/>
            <w:tcBorders>
              <w:top w:val="single" w:sz="4" w:space="0" w:color="auto"/>
              <w:left w:val="single" w:sz="4" w:space="0" w:color="auto"/>
              <w:bottom w:val="single" w:sz="4" w:space="0" w:color="auto"/>
              <w:right w:val="single" w:sz="4" w:space="0" w:color="auto"/>
            </w:tcBorders>
          </w:tcPr>
          <w:p w14:paraId="180F1F53" w14:textId="77777777" w:rsidR="00621A3B" w:rsidRPr="00621A3B" w:rsidRDefault="00621A3B" w:rsidP="00745712">
            <w:pPr>
              <w:numPr>
                <w:ilvl w:val="0"/>
                <w:numId w:val="8"/>
              </w:numPr>
              <w:spacing w:after="60"/>
              <w:ind w:left="0" w:firstLine="567"/>
              <w:jc w:val="both"/>
              <w:rPr>
                <w:b/>
                <w:bCs/>
              </w:rPr>
            </w:pPr>
          </w:p>
        </w:tc>
        <w:tc>
          <w:tcPr>
            <w:tcW w:w="4860" w:type="dxa"/>
            <w:tcBorders>
              <w:top w:val="single" w:sz="4" w:space="0" w:color="auto"/>
              <w:left w:val="single" w:sz="4" w:space="0" w:color="auto"/>
              <w:bottom w:val="single" w:sz="4" w:space="0" w:color="auto"/>
              <w:right w:val="single" w:sz="4" w:space="0" w:color="auto"/>
            </w:tcBorders>
          </w:tcPr>
          <w:p w14:paraId="1731685B" w14:textId="77777777" w:rsidR="00621A3B" w:rsidRPr="00621A3B" w:rsidRDefault="00621A3B" w:rsidP="00745712">
            <w:pPr>
              <w:spacing w:before="40" w:after="40"/>
              <w:ind w:right="57" w:firstLine="567"/>
              <w:jc w:val="both"/>
            </w:pPr>
            <w:r w:rsidRPr="00621A3B">
              <w:t>Фамилия, Имя и Отчество ответственного лица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5D7D1D2F" w14:textId="77777777" w:rsidR="00621A3B" w:rsidRPr="00621A3B" w:rsidRDefault="00621A3B" w:rsidP="00745712">
            <w:pPr>
              <w:spacing w:before="40" w:after="40"/>
              <w:ind w:right="57" w:firstLine="567"/>
              <w:jc w:val="both"/>
            </w:pPr>
          </w:p>
        </w:tc>
      </w:tr>
    </w:tbl>
    <w:p w14:paraId="50E03968" w14:textId="77777777" w:rsidR="00621A3B" w:rsidRPr="00621A3B" w:rsidRDefault="00621A3B" w:rsidP="00745712">
      <w:pPr>
        <w:ind w:firstLine="567"/>
        <w:jc w:val="both"/>
        <w:rPr>
          <w:b/>
          <w:bCs/>
        </w:rPr>
      </w:pPr>
      <w:r w:rsidRPr="00621A3B">
        <w:rPr>
          <w:b/>
          <w:bCs/>
        </w:rPr>
        <w:t>____________________________________</w:t>
      </w:r>
    </w:p>
    <w:p w14:paraId="450738A0" w14:textId="77777777" w:rsidR="00621A3B" w:rsidRPr="00621A3B" w:rsidRDefault="00621A3B" w:rsidP="00745712">
      <w:pPr>
        <w:ind w:right="3684" w:firstLine="567"/>
        <w:jc w:val="both"/>
        <w:rPr>
          <w:b/>
          <w:bCs/>
          <w:vertAlign w:val="superscript"/>
        </w:rPr>
      </w:pPr>
      <w:r w:rsidRPr="00621A3B">
        <w:rPr>
          <w:b/>
          <w:bCs/>
          <w:vertAlign w:val="superscript"/>
        </w:rPr>
        <w:t xml:space="preserve">                                            (подпись, М.П.)     (фамилия, имя, отчество подписавшего, должность)</w:t>
      </w:r>
    </w:p>
    <w:p w14:paraId="411436E7" w14:textId="77777777" w:rsidR="00621A3B" w:rsidRPr="00621A3B" w:rsidRDefault="00621A3B" w:rsidP="00745712">
      <w:pPr>
        <w:ind w:right="3684" w:firstLine="567"/>
        <w:jc w:val="both"/>
        <w:rPr>
          <w:b/>
          <w:bCs/>
          <w:vertAlign w:val="superscript"/>
        </w:rPr>
      </w:pPr>
    </w:p>
    <w:p w14:paraId="3F8B2185" w14:textId="77777777" w:rsidR="00621A3B" w:rsidRPr="00621A3B" w:rsidRDefault="00621A3B" w:rsidP="00745712">
      <w:pPr>
        <w:keepNext/>
        <w:pageBreakBefore/>
        <w:suppressAutoHyphens/>
        <w:spacing w:before="240" w:after="120"/>
        <w:ind w:firstLine="567"/>
        <w:jc w:val="both"/>
        <w:outlineLvl w:val="2"/>
        <w:rPr>
          <w:b/>
          <w:bCs/>
        </w:rPr>
      </w:pPr>
      <w:bookmarkStart w:id="25" w:name="_Toc243990655"/>
      <w:r w:rsidRPr="00621A3B">
        <w:rPr>
          <w:b/>
          <w:bCs/>
        </w:rPr>
        <w:lastRenderedPageBreak/>
        <w:t>Инструкции по заполнению</w:t>
      </w:r>
      <w:bookmarkEnd w:id="25"/>
    </w:p>
    <w:p w14:paraId="5791D0D8" w14:textId="0EB573BD" w:rsidR="00621A3B" w:rsidRPr="00621A3B" w:rsidRDefault="00621A3B" w:rsidP="00745712">
      <w:pPr>
        <w:ind w:firstLine="567"/>
        <w:jc w:val="both"/>
      </w:pPr>
      <w:r w:rsidRPr="00621A3B">
        <w:t xml:space="preserve">Участник указывает дату и номер Предложения в соответствии с </w:t>
      </w:r>
      <w:r w:rsidR="0048555B">
        <w:t>Заявкой</w:t>
      </w:r>
      <w:r w:rsidRPr="00621A3B">
        <w:t>.</w:t>
      </w:r>
    </w:p>
    <w:p w14:paraId="1005CD08" w14:textId="77777777" w:rsidR="00621A3B" w:rsidRPr="00621A3B" w:rsidRDefault="00621A3B" w:rsidP="00745712">
      <w:pPr>
        <w:ind w:firstLine="567"/>
        <w:jc w:val="both"/>
      </w:pPr>
      <w:r w:rsidRPr="00621A3B">
        <w:t>Участник указывает свое фирменное наименование (в т.ч. организационно-правовую форму) и свой адрес.</w:t>
      </w:r>
    </w:p>
    <w:p w14:paraId="49976839" w14:textId="77777777" w:rsidR="00621A3B" w:rsidRPr="00621A3B" w:rsidRDefault="00621A3B" w:rsidP="00745712">
      <w:pPr>
        <w:ind w:firstLine="567"/>
        <w:jc w:val="both"/>
      </w:pPr>
      <w:r w:rsidRPr="00621A3B">
        <w:t>Участники должны заполнить приведенную выше таблицу по всем позициям. В случае отсутствия каких-либо данных указать слово «нет».</w:t>
      </w:r>
    </w:p>
    <w:p w14:paraId="50863503" w14:textId="77777777" w:rsidR="00621A3B" w:rsidRPr="00621A3B" w:rsidRDefault="00621A3B" w:rsidP="00745712">
      <w:pPr>
        <w:ind w:firstLine="567"/>
        <w:jc w:val="both"/>
      </w:pPr>
      <w:r w:rsidRPr="00621A3B">
        <w:t>В графе 8 «Банковские реквизиты…» указываются реквизиты, которые будут использованы при заключении Договора.</w:t>
      </w:r>
    </w:p>
    <w:p w14:paraId="47AC99EB" w14:textId="77777777" w:rsidR="00621A3B" w:rsidRPr="00621A3B" w:rsidRDefault="00621A3B" w:rsidP="00745712">
      <w:pPr>
        <w:tabs>
          <w:tab w:val="num" w:pos="0"/>
        </w:tabs>
        <w:ind w:firstLine="567"/>
        <w:jc w:val="both"/>
        <w:rPr>
          <w:b/>
          <w:bCs/>
        </w:rPr>
      </w:pPr>
    </w:p>
    <w:p w14:paraId="4399A071" w14:textId="77777777" w:rsidR="00621A3B" w:rsidRPr="00621A3B" w:rsidRDefault="00621A3B" w:rsidP="00745712">
      <w:pPr>
        <w:ind w:firstLine="567"/>
        <w:jc w:val="both"/>
        <w:rPr>
          <w:b/>
          <w:bCs/>
        </w:rPr>
      </w:pPr>
    </w:p>
    <w:p w14:paraId="77ACE13E" w14:textId="77777777" w:rsidR="00621A3B" w:rsidRPr="00621A3B" w:rsidRDefault="00621A3B" w:rsidP="00745712">
      <w:pPr>
        <w:tabs>
          <w:tab w:val="left" w:pos="1126"/>
        </w:tabs>
        <w:ind w:firstLine="567"/>
        <w:jc w:val="both"/>
        <w:rPr>
          <w:b/>
          <w:bCs/>
        </w:rPr>
      </w:pPr>
    </w:p>
    <w:p w14:paraId="3E4A11B1" w14:textId="77777777" w:rsidR="00621A3B" w:rsidRPr="00621A3B" w:rsidRDefault="00621A3B" w:rsidP="00745712">
      <w:pPr>
        <w:tabs>
          <w:tab w:val="left" w:pos="1126"/>
        </w:tabs>
        <w:ind w:firstLine="567"/>
        <w:jc w:val="both"/>
        <w:rPr>
          <w:b/>
          <w:bCs/>
        </w:rPr>
      </w:pPr>
    </w:p>
    <w:p w14:paraId="3A958B0B" w14:textId="77777777" w:rsidR="00621A3B" w:rsidRPr="00621A3B" w:rsidRDefault="00621A3B" w:rsidP="00745712">
      <w:pPr>
        <w:tabs>
          <w:tab w:val="left" w:pos="1126"/>
        </w:tabs>
        <w:ind w:firstLine="567"/>
        <w:jc w:val="both"/>
        <w:rPr>
          <w:b/>
          <w:bCs/>
        </w:rPr>
      </w:pPr>
    </w:p>
    <w:p w14:paraId="1603F360" w14:textId="77777777" w:rsidR="00621A3B" w:rsidRPr="00621A3B" w:rsidRDefault="00621A3B" w:rsidP="00745712">
      <w:pPr>
        <w:tabs>
          <w:tab w:val="left" w:pos="1126"/>
        </w:tabs>
        <w:ind w:firstLine="567"/>
        <w:jc w:val="both"/>
        <w:rPr>
          <w:b/>
          <w:bCs/>
        </w:rPr>
      </w:pPr>
    </w:p>
    <w:p w14:paraId="309C5D34" w14:textId="77777777" w:rsidR="00621A3B" w:rsidRPr="00621A3B" w:rsidRDefault="00621A3B" w:rsidP="00745712">
      <w:pPr>
        <w:tabs>
          <w:tab w:val="left" w:pos="1126"/>
        </w:tabs>
        <w:ind w:firstLine="567"/>
        <w:jc w:val="both"/>
        <w:rPr>
          <w:b/>
          <w:bCs/>
        </w:rPr>
      </w:pPr>
    </w:p>
    <w:p w14:paraId="79B0579F" w14:textId="77777777" w:rsidR="00621A3B" w:rsidRPr="00621A3B" w:rsidRDefault="00621A3B" w:rsidP="00745712">
      <w:pPr>
        <w:tabs>
          <w:tab w:val="left" w:pos="1126"/>
        </w:tabs>
        <w:ind w:firstLine="567"/>
        <w:jc w:val="both"/>
        <w:rPr>
          <w:b/>
          <w:bCs/>
        </w:rPr>
      </w:pPr>
    </w:p>
    <w:p w14:paraId="7D1E76C1" w14:textId="77777777" w:rsidR="00621A3B" w:rsidRPr="00621A3B" w:rsidRDefault="00621A3B" w:rsidP="00745712">
      <w:pPr>
        <w:tabs>
          <w:tab w:val="left" w:pos="1126"/>
        </w:tabs>
        <w:ind w:firstLine="567"/>
        <w:jc w:val="both"/>
        <w:rPr>
          <w:b/>
          <w:bCs/>
        </w:rPr>
      </w:pPr>
    </w:p>
    <w:p w14:paraId="14BEBE08" w14:textId="77777777" w:rsidR="00621A3B" w:rsidRPr="00621A3B" w:rsidRDefault="00621A3B" w:rsidP="00745712">
      <w:pPr>
        <w:tabs>
          <w:tab w:val="left" w:pos="1126"/>
        </w:tabs>
        <w:ind w:firstLine="567"/>
        <w:jc w:val="both"/>
        <w:rPr>
          <w:b/>
          <w:bCs/>
        </w:rPr>
      </w:pPr>
    </w:p>
    <w:p w14:paraId="748CEC61" w14:textId="77777777" w:rsidR="00621A3B" w:rsidRPr="00621A3B" w:rsidRDefault="00621A3B" w:rsidP="00745712">
      <w:pPr>
        <w:tabs>
          <w:tab w:val="left" w:pos="1126"/>
        </w:tabs>
        <w:ind w:firstLine="567"/>
        <w:jc w:val="both"/>
        <w:rPr>
          <w:b/>
          <w:bCs/>
        </w:rPr>
      </w:pPr>
    </w:p>
    <w:p w14:paraId="5D553D46" w14:textId="77777777" w:rsidR="00621A3B" w:rsidRPr="00621A3B" w:rsidRDefault="00621A3B" w:rsidP="00745712">
      <w:pPr>
        <w:tabs>
          <w:tab w:val="left" w:pos="1126"/>
        </w:tabs>
        <w:ind w:firstLine="567"/>
        <w:jc w:val="both"/>
        <w:rPr>
          <w:b/>
          <w:bCs/>
        </w:rPr>
      </w:pPr>
    </w:p>
    <w:p w14:paraId="2A1C7FF8" w14:textId="77777777" w:rsidR="00621A3B" w:rsidRPr="00621A3B" w:rsidRDefault="00621A3B" w:rsidP="00745712">
      <w:pPr>
        <w:tabs>
          <w:tab w:val="left" w:pos="1126"/>
        </w:tabs>
        <w:ind w:firstLine="567"/>
        <w:jc w:val="both"/>
        <w:rPr>
          <w:b/>
          <w:bCs/>
        </w:rPr>
      </w:pPr>
    </w:p>
    <w:p w14:paraId="22662942" w14:textId="77777777" w:rsidR="00621A3B" w:rsidRPr="00621A3B" w:rsidRDefault="00621A3B" w:rsidP="00745712">
      <w:pPr>
        <w:tabs>
          <w:tab w:val="left" w:pos="1126"/>
        </w:tabs>
        <w:ind w:firstLine="567"/>
        <w:jc w:val="both"/>
        <w:rPr>
          <w:b/>
          <w:bCs/>
        </w:rPr>
      </w:pPr>
    </w:p>
    <w:p w14:paraId="44498C7D" w14:textId="77777777" w:rsidR="00621A3B" w:rsidRPr="00621A3B" w:rsidRDefault="00621A3B" w:rsidP="00745712">
      <w:pPr>
        <w:tabs>
          <w:tab w:val="left" w:pos="1126"/>
        </w:tabs>
        <w:ind w:firstLine="567"/>
        <w:jc w:val="both"/>
        <w:rPr>
          <w:b/>
          <w:bCs/>
        </w:rPr>
      </w:pPr>
    </w:p>
    <w:p w14:paraId="549F6423" w14:textId="77777777" w:rsidR="00621A3B" w:rsidRPr="00621A3B" w:rsidRDefault="00621A3B" w:rsidP="00745712">
      <w:pPr>
        <w:tabs>
          <w:tab w:val="left" w:pos="1126"/>
        </w:tabs>
        <w:ind w:firstLine="567"/>
        <w:jc w:val="both"/>
        <w:rPr>
          <w:b/>
          <w:bCs/>
        </w:rPr>
      </w:pPr>
    </w:p>
    <w:p w14:paraId="01D16C8F" w14:textId="77777777" w:rsidR="00621A3B" w:rsidRPr="00621A3B" w:rsidRDefault="00621A3B" w:rsidP="00745712">
      <w:pPr>
        <w:tabs>
          <w:tab w:val="left" w:pos="1126"/>
        </w:tabs>
        <w:ind w:firstLine="567"/>
        <w:jc w:val="both"/>
        <w:rPr>
          <w:b/>
          <w:bCs/>
        </w:rPr>
      </w:pPr>
    </w:p>
    <w:p w14:paraId="5A3E5542" w14:textId="77777777" w:rsidR="00621A3B" w:rsidRPr="00621A3B" w:rsidRDefault="00621A3B" w:rsidP="00745712">
      <w:pPr>
        <w:tabs>
          <w:tab w:val="left" w:pos="1126"/>
        </w:tabs>
        <w:ind w:firstLine="567"/>
        <w:jc w:val="both"/>
        <w:rPr>
          <w:b/>
          <w:bCs/>
        </w:rPr>
      </w:pPr>
    </w:p>
    <w:p w14:paraId="24599E5F" w14:textId="77777777" w:rsidR="00621A3B" w:rsidRPr="00621A3B" w:rsidRDefault="00621A3B" w:rsidP="00745712">
      <w:pPr>
        <w:tabs>
          <w:tab w:val="left" w:pos="1126"/>
        </w:tabs>
        <w:ind w:firstLine="567"/>
        <w:jc w:val="both"/>
        <w:rPr>
          <w:b/>
          <w:bCs/>
        </w:rPr>
      </w:pPr>
    </w:p>
    <w:p w14:paraId="1D1D6161" w14:textId="77777777" w:rsidR="00621A3B" w:rsidRPr="00621A3B" w:rsidRDefault="00621A3B" w:rsidP="00745712">
      <w:pPr>
        <w:tabs>
          <w:tab w:val="left" w:pos="1126"/>
        </w:tabs>
        <w:ind w:firstLine="567"/>
        <w:jc w:val="both"/>
        <w:rPr>
          <w:b/>
          <w:bCs/>
        </w:rPr>
      </w:pPr>
    </w:p>
    <w:p w14:paraId="0B2D88EE" w14:textId="77777777" w:rsidR="00621A3B" w:rsidRPr="00621A3B" w:rsidRDefault="00621A3B" w:rsidP="00745712">
      <w:pPr>
        <w:tabs>
          <w:tab w:val="left" w:pos="1126"/>
        </w:tabs>
        <w:ind w:firstLine="567"/>
        <w:jc w:val="both"/>
        <w:rPr>
          <w:b/>
          <w:bCs/>
        </w:rPr>
      </w:pPr>
    </w:p>
    <w:p w14:paraId="6CEAB8E6" w14:textId="77777777" w:rsidR="00621A3B" w:rsidRPr="00621A3B" w:rsidRDefault="00621A3B" w:rsidP="00745712">
      <w:pPr>
        <w:tabs>
          <w:tab w:val="left" w:pos="1126"/>
        </w:tabs>
        <w:ind w:firstLine="567"/>
        <w:jc w:val="both"/>
        <w:rPr>
          <w:b/>
          <w:bCs/>
        </w:rPr>
      </w:pPr>
    </w:p>
    <w:p w14:paraId="03C4305E" w14:textId="77777777" w:rsidR="00621A3B" w:rsidRPr="00621A3B" w:rsidRDefault="00621A3B" w:rsidP="00745712">
      <w:pPr>
        <w:tabs>
          <w:tab w:val="left" w:pos="1126"/>
        </w:tabs>
        <w:ind w:firstLine="567"/>
        <w:jc w:val="both"/>
        <w:rPr>
          <w:b/>
          <w:bCs/>
        </w:rPr>
      </w:pPr>
    </w:p>
    <w:p w14:paraId="18802D57" w14:textId="77777777" w:rsidR="00621A3B" w:rsidRPr="00621A3B" w:rsidRDefault="00621A3B" w:rsidP="00745712">
      <w:pPr>
        <w:tabs>
          <w:tab w:val="left" w:pos="1126"/>
        </w:tabs>
        <w:ind w:firstLine="567"/>
        <w:jc w:val="both"/>
        <w:rPr>
          <w:b/>
          <w:bCs/>
        </w:rPr>
      </w:pPr>
    </w:p>
    <w:p w14:paraId="08581603" w14:textId="77777777" w:rsidR="00621A3B" w:rsidRPr="00621A3B" w:rsidRDefault="00621A3B" w:rsidP="00745712">
      <w:pPr>
        <w:tabs>
          <w:tab w:val="left" w:pos="1126"/>
        </w:tabs>
        <w:ind w:firstLine="567"/>
        <w:jc w:val="both"/>
        <w:rPr>
          <w:b/>
          <w:bCs/>
        </w:rPr>
      </w:pPr>
    </w:p>
    <w:p w14:paraId="3651156E" w14:textId="77777777" w:rsidR="00621A3B" w:rsidRPr="00621A3B" w:rsidRDefault="00621A3B" w:rsidP="00745712">
      <w:pPr>
        <w:tabs>
          <w:tab w:val="left" w:pos="1126"/>
        </w:tabs>
        <w:ind w:firstLine="567"/>
        <w:jc w:val="both"/>
        <w:rPr>
          <w:b/>
          <w:bCs/>
        </w:rPr>
      </w:pPr>
    </w:p>
    <w:p w14:paraId="5FAFFA78" w14:textId="77777777" w:rsidR="00621A3B" w:rsidRPr="00621A3B" w:rsidRDefault="00621A3B" w:rsidP="00745712">
      <w:pPr>
        <w:tabs>
          <w:tab w:val="left" w:pos="1126"/>
        </w:tabs>
        <w:ind w:firstLine="567"/>
        <w:jc w:val="both"/>
        <w:rPr>
          <w:b/>
          <w:bCs/>
        </w:rPr>
      </w:pPr>
    </w:p>
    <w:p w14:paraId="7D28C1CE" w14:textId="77777777" w:rsidR="00621A3B" w:rsidRPr="00621A3B" w:rsidRDefault="00621A3B" w:rsidP="00745712">
      <w:pPr>
        <w:tabs>
          <w:tab w:val="left" w:pos="1126"/>
        </w:tabs>
        <w:ind w:firstLine="567"/>
        <w:jc w:val="both"/>
        <w:rPr>
          <w:b/>
          <w:bCs/>
        </w:rPr>
      </w:pPr>
    </w:p>
    <w:p w14:paraId="1F9FF17A" w14:textId="77777777" w:rsidR="00621A3B" w:rsidRPr="00621A3B" w:rsidRDefault="00621A3B" w:rsidP="00745712">
      <w:pPr>
        <w:tabs>
          <w:tab w:val="left" w:pos="1126"/>
        </w:tabs>
        <w:ind w:firstLine="567"/>
        <w:jc w:val="both"/>
        <w:rPr>
          <w:b/>
          <w:bCs/>
        </w:rPr>
      </w:pPr>
    </w:p>
    <w:p w14:paraId="55FF8FB0" w14:textId="77777777" w:rsidR="00621A3B" w:rsidRPr="00621A3B" w:rsidRDefault="00621A3B" w:rsidP="00745712">
      <w:pPr>
        <w:tabs>
          <w:tab w:val="left" w:pos="1126"/>
        </w:tabs>
        <w:ind w:firstLine="567"/>
        <w:jc w:val="both"/>
        <w:rPr>
          <w:b/>
          <w:bCs/>
        </w:rPr>
      </w:pPr>
    </w:p>
    <w:p w14:paraId="48383FE2" w14:textId="77777777" w:rsidR="00621A3B" w:rsidRPr="00621A3B" w:rsidRDefault="00621A3B" w:rsidP="00745712">
      <w:pPr>
        <w:tabs>
          <w:tab w:val="left" w:pos="1126"/>
        </w:tabs>
        <w:ind w:firstLine="567"/>
        <w:jc w:val="both"/>
        <w:rPr>
          <w:b/>
          <w:bCs/>
        </w:rPr>
      </w:pPr>
    </w:p>
    <w:p w14:paraId="30F79EFD" w14:textId="77777777" w:rsidR="00621A3B" w:rsidRPr="00621A3B" w:rsidRDefault="00621A3B" w:rsidP="00745712">
      <w:pPr>
        <w:tabs>
          <w:tab w:val="left" w:pos="1126"/>
        </w:tabs>
        <w:ind w:firstLine="567"/>
        <w:jc w:val="both"/>
        <w:rPr>
          <w:b/>
          <w:bCs/>
        </w:rPr>
      </w:pPr>
    </w:p>
    <w:p w14:paraId="269B1A3E" w14:textId="77777777" w:rsidR="00621A3B" w:rsidRPr="00621A3B" w:rsidRDefault="00621A3B" w:rsidP="00745712">
      <w:pPr>
        <w:tabs>
          <w:tab w:val="left" w:pos="1126"/>
        </w:tabs>
        <w:ind w:firstLine="567"/>
        <w:jc w:val="both"/>
        <w:rPr>
          <w:b/>
          <w:bCs/>
        </w:rPr>
      </w:pPr>
    </w:p>
    <w:p w14:paraId="274A7732" w14:textId="77777777" w:rsidR="00621A3B" w:rsidRPr="00621A3B" w:rsidRDefault="00621A3B" w:rsidP="00745712">
      <w:pPr>
        <w:tabs>
          <w:tab w:val="left" w:pos="1126"/>
        </w:tabs>
        <w:ind w:firstLine="567"/>
        <w:jc w:val="both"/>
        <w:rPr>
          <w:b/>
          <w:bCs/>
        </w:rPr>
      </w:pPr>
    </w:p>
    <w:p w14:paraId="6ECB7541" w14:textId="77777777" w:rsidR="00621A3B" w:rsidRPr="00621A3B" w:rsidRDefault="00621A3B" w:rsidP="00745712">
      <w:pPr>
        <w:tabs>
          <w:tab w:val="left" w:pos="1126"/>
        </w:tabs>
        <w:ind w:firstLine="567"/>
        <w:jc w:val="both"/>
        <w:rPr>
          <w:b/>
          <w:bCs/>
        </w:rPr>
      </w:pPr>
    </w:p>
    <w:p w14:paraId="0E5E3261" w14:textId="77777777" w:rsidR="00621A3B" w:rsidRPr="00621A3B" w:rsidRDefault="00621A3B" w:rsidP="00745712">
      <w:pPr>
        <w:tabs>
          <w:tab w:val="left" w:pos="1126"/>
        </w:tabs>
        <w:ind w:firstLine="567"/>
        <w:jc w:val="both"/>
        <w:rPr>
          <w:b/>
          <w:bCs/>
        </w:rPr>
      </w:pPr>
    </w:p>
    <w:p w14:paraId="1B5387B4" w14:textId="77777777" w:rsidR="00294331" w:rsidRDefault="00294331" w:rsidP="00745712">
      <w:pPr>
        <w:tabs>
          <w:tab w:val="left" w:pos="993"/>
        </w:tabs>
        <w:autoSpaceDE w:val="0"/>
        <w:autoSpaceDN w:val="0"/>
        <w:adjustRightInd w:val="0"/>
        <w:ind w:firstLine="567"/>
        <w:jc w:val="both"/>
        <w:rPr>
          <w:bCs/>
        </w:rPr>
      </w:pPr>
    </w:p>
    <w:p w14:paraId="339EF9FC" w14:textId="77777777" w:rsidR="00294331" w:rsidRDefault="00294331" w:rsidP="00745712">
      <w:pPr>
        <w:tabs>
          <w:tab w:val="left" w:pos="993"/>
        </w:tabs>
        <w:autoSpaceDE w:val="0"/>
        <w:autoSpaceDN w:val="0"/>
        <w:adjustRightInd w:val="0"/>
        <w:ind w:firstLine="567"/>
        <w:jc w:val="both"/>
        <w:rPr>
          <w:bCs/>
        </w:rPr>
      </w:pPr>
    </w:p>
    <w:p w14:paraId="2D872539" w14:textId="77777777" w:rsidR="00294331" w:rsidRDefault="00294331" w:rsidP="00745712">
      <w:pPr>
        <w:tabs>
          <w:tab w:val="left" w:pos="993"/>
        </w:tabs>
        <w:autoSpaceDE w:val="0"/>
        <w:autoSpaceDN w:val="0"/>
        <w:adjustRightInd w:val="0"/>
        <w:ind w:firstLine="567"/>
        <w:jc w:val="both"/>
        <w:rPr>
          <w:bCs/>
        </w:rPr>
      </w:pPr>
    </w:p>
    <w:p w14:paraId="3D54C2BE" w14:textId="77777777" w:rsidR="00294331" w:rsidRDefault="00294331" w:rsidP="00745712">
      <w:pPr>
        <w:tabs>
          <w:tab w:val="left" w:pos="993"/>
        </w:tabs>
        <w:autoSpaceDE w:val="0"/>
        <w:autoSpaceDN w:val="0"/>
        <w:adjustRightInd w:val="0"/>
        <w:ind w:firstLine="567"/>
        <w:jc w:val="both"/>
        <w:rPr>
          <w:bCs/>
        </w:rPr>
      </w:pPr>
    </w:p>
    <w:p w14:paraId="11DE6615" w14:textId="2947D52F" w:rsidR="00294331" w:rsidRDefault="00294331" w:rsidP="00745712">
      <w:pPr>
        <w:tabs>
          <w:tab w:val="left" w:pos="993"/>
        </w:tabs>
        <w:autoSpaceDE w:val="0"/>
        <w:autoSpaceDN w:val="0"/>
        <w:adjustRightInd w:val="0"/>
        <w:ind w:firstLine="567"/>
        <w:jc w:val="both"/>
        <w:rPr>
          <w:bCs/>
        </w:rPr>
      </w:pPr>
    </w:p>
    <w:p w14:paraId="43CA2C23" w14:textId="77777777" w:rsidR="00E46BF0" w:rsidRDefault="00E46BF0" w:rsidP="00745712">
      <w:pPr>
        <w:tabs>
          <w:tab w:val="left" w:pos="993"/>
        </w:tabs>
        <w:autoSpaceDE w:val="0"/>
        <w:autoSpaceDN w:val="0"/>
        <w:adjustRightInd w:val="0"/>
        <w:ind w:firstLine="567"/>
        <w:jc w:val="both"/>
        <w:rPr>
          <w:bCs/>
        </w:rPr>
      </w:pPr>
    </w:p>
    <w:p w14:paraId="20E89AF6" w14:textId="77777777" w:rsidR="00294331" w:rsidRDefault="00294331" w:rsidP="00745712">
      <w:pPr>
        <w:tabs>
          <w:tab w:val="left" w:pos="993"/>
        </w:tabs>
        <w:autoSpaceDE w:val="0"/>
        <w:autoSpaceDN w:val="0"/>
        <w:adjustRightInd w:val="0"/>
        <w:ind w:firstLine="567"/>
        <w:jc w:val="both"/>
        <w:rPr>
          <w:bCs/>
        </w:rPr>
      </w:pPr>
    </w:p>
    <w:p w14:paraId="4EE41E80" w14:textId="77777777" w:rsidR="00294331" w:rsidRDefault="00294331" w:rsidP="00745712">
      <w:pPr>
        <w:tabs>
          <w:tab w:val="left" w:pos="993"/>
        </w:tabs>
        <w:autoSpaceDE w:val="0"/>
        <w:autoSpaceDN w:val="0"/>
        <w:adjustRightInd w:val="0"/>
        <w:ind w:firstLine="567"/>
        <w:jc w:val="both"/>
        <w:rPr>
          <w:bCs/>
        </w:rPr>
      </w:pPr>
    </w:p>
    <w:p w14:paraId="7605BC11" w14:textId="77777777" w:rsidR="00294331" w:rsidRDefault="00294331" w:rsidP="00745712">
      <w:pPr>
        <w:tabs>
          <w:tab w:val="left" w:pos="993"/>
        </w:tabs>
        <w:autoSpaceDE w:val="0"/>
        <w:autoSpaceDN w:val="0"/>
        <w:adjustRightInd w:val="0"/>
        <w:ind w:firstLine="567"/>
        <w:jc w:val="both"/>
        <w:rPr>
          <w:bCs/>
        </w:rPr>
      </w:pPr>
    </w:p>
    <w:p w14:paraId="090F7DD7" w14:textId="284BE933" w:rsidR="00621A3B" w:rsidRPr="00621A3B" w:rsidRDefault="00621A3B" w:rsidP="00745712">
      <w:pPr>
        <w:tabs>
          <w:tab w:val="left" w:pos="993"/>
        </w:tabs>
        <w:autoSpaceDE w:val="0"/>
        <w:autoSpaceDN w:val="0"/>
        <w:adjustRightInd w:val="0"/>
        <w:ind w:firstLine="567"/>
        <w:jc w:val="both"/>
        <w:rPr>
          <w:bCs/>
        </w:rPr>
      </w:pPr>
      <w:r w:rsidRPr="00621A3B">
        <w:rPr>
          <w:bCs/>
        </w:rPr>
        <w:lastRenderedPageBreak/>
        <w:t xml:space="preserve">Приложение к </w:t>
      </w:r>
      <w:r w:rsidR="0048555B">
        <w:rPr>
          <w:bCs/>
        </w:rPr>
        <w:t>Заявке</w:t>
      </w:r>
      <w:r w:rsidRPr="00621A3B">
        <w:rPr>
          <w:bCs/>
        </w:rPr>
        <w:t xml:space="preserve"> (</w:t>
      </w:r>
      <w:r w:rsidRPr="00621A3B">
        <w:rPr>
          <w:b/>
          <w:bCs/>
        </w:rPr>
        <w:t xml:space="preserve">форма </w:t>
      </w:r>
      <w:r w:rsidR="003674E3">
        <w:rPr>
          <w:b/>
          <w:bCs/>
        </w:rPr>
        <w:t>5</w:t>
      </w:r>
      <w:r w:rsidRPr="00621A3B">
        <w:rPr>
          <w:bCs/>
        </w:rPr>
        <w:t>)</w:t>
      </w:r>
    </w:p>
    <w:p w14:paraId="325B6212" w14:textId="77777777" w:rsidR="00621A3B" w:rsidRPr="00621A3B" w:rsidRDefault="00621A3B" w:rsidP="00745712">
      <w:pPr>
        <w:tabs>
          <w:tab w:val="left" w:pos="993"/>
        </w:tabs>
        <w:autoSpaceDE w:val="0"/>
        <w:autoSpaceDN w:val="0"/>
        <w:adjustRightInd w:val="0"/>
        <w:ind w:firstLine="567"/>
        <w:jc w:val="both"/>
        <w:rPr>
          <w:bCs/>
        </w:rPr>
      </w:pPr>
      <w:r w:rsidRPr="00621A3B">
        <w:rPr>
          <w:bCs/>
        </w:rPr>
        <w:t>от «___</w:t>
      </w:r>
      <w:proofErr w:type="gramStart"/>
      <w:r w:rsidRPr="00621A3B">
        <w:rPr>
          <w:bCs/>
        </w:rPr>
        <w:t>_»_</w:t>
      </w:r>
      <w:proofErr w:type="gramEnd"/>
      <w:r w:rsidRPr="00621A3B">
        <w:rPr>
          <w:bCs/>
        </w:rPr>
        <w:t>____________ г. №__________</w:t>
      </w:r>
    </w:p>
    <w:p w14:paraId="76CE1285" w14:textId="77777777" w:rsidR="00621A3B" w:rsidRPr="00621A3B" w:rsidRDefault="00621A3B" w:rsidP="00745712">
      <w:pPr>
        <w:tabs>
          <w:tab w:val="left" w:pos="993"/>
        </w:tabs>
        <w:autoSpaceDE w:val="0"/>
        <w:autoSpaceDN w:val="0"/>
        <w:adjustRightInd w:val="0"/>
        <w:ind w:firstLine="567"/>
        <w:jc w:val="both"/>
        <w:rPr>
          <w:bCs/>
          <w:i/>
        </w:rPr>
      </w:pPr>
      <w:r w:rsidRPr="00621A3B">
        <w:rPr>
          <w:bCs/>
        </w:rPr>
        <w:t>(</w:t>
      </w:r>
      <w:r w:rsidRPr="00621A3B">
        <w:rPr>
          <w:bCs/>
          <w:i/>
        </w:rPr>
        <w:t>рекомендуемая форма)</w:t>
      </w:r>
    </w:p>
    <w:p w14:paraId="5AA96B2E" w14:textId="77777777" w:rsidR="00621A3B" w:rsidRPr="00621A3B" w:rsidRDefault="00621A3B" w:rsidP="00745712">
      <w:pPr>
        <w:tabs>
          <w:tab w:val="left" w:pos="993"/>
        </w:tabs>
        <w:autoSpaceDE w:val="0"/>
        <w:autoSpaceDN w:val="0"/>
        <w:adjustRightInd w:val="0"/>
        <w:ind w:firstLine="567"/>
        <w:jc w:val="both"/>
        <w:rPr>
          <w:b/>
          <w:i/>
        </w:rPr>
      </w:pPr>
    </w:p>
    <w:p w14:paraId="3081AF16" w14:textId="7484A764" w:rsidR="00621A3B" w:rsidRPr="00621A3B" w:rsidRDefault="00621A3B" w:rsidP="00745712">
      <w:pPr>
        <w:tabs>
          <w:tab w:val="left" w:pos="993"/>
        </w:tabs>
        <w:autoSpaceDE w:val="0"/>
        <w:autoSpaceDN w:val="0"/>
        <w:adjustRightInd w:val="0"/>
        <w:ind w:firstLine="567"/>
        <w:jc w:val="both"/>
        <w:rPr>
          <w:b/>
          <w:bCs/>
        </w:rPr>
      </w:pPr>
      <w:r w:rsidRPr="00621A3B">
        <w:rPr>
          <w:b/>
          <w:bCs/>
        </w:rPr>
        <w:t>ДЕКЛАРАЦИЯ О СООТВЕТСТВИИ УЧАСТНИКА ЗАКУПКИ ТРЕБОВАНИЯМ, УСТАНОВЛЕННЫМ п. 5.2.3. ГЛАВЫ 5 Положения о закупке</w:t>
      </w:r>
    </w:p>
    <w:p w14:paraId="7A269DA1" w14:textId="77777777" w:rsidR="00621A3B" w:rsidRPr="00621A3B" w:rsidRDefault="00621A3B" w:rsidP="00745712">
      <w:pPr>
        <w:ind w:firstLine="567"/>
        <w:jc w:val="both"/>
      </w:pPr>
      <w:r w:rsidRPr="00621A3B">
        <w:rPr>
          <w:b/>
          <w:bCs/>
          <w:iCs/>
        </w:rPr>
        <w:t> </w:t>
      </w:r>
    </w:p>
    <w:p w14:paraId="367A23FF" w14:textId="77777777" w:rsidR="00621A3B" w:rsidRPr="00621A3B" w:rsidRDefault="00621A3B" w:rsidP="00745712">
      <w:pPr>
        <w:ind w:firstLine="567"/>
        <w:jc w:val="both"/>
      </w:pPr>
      <w:r w:rsidRPr="00621A3B">
        <w:rPr>
          <w:iCs/>
        </w:rPr>
        <w:t>Декларирую соответствие участника закупки_____________________________________</w:t>
      </w:r>
    </w:p>
    <w:p w14:paraId="06C3C6E1" w14:textId="77777777" w:rsidR="00621A3B" w:rsidRPr="00621A3B" w:rsidRDefault="00621A3B" w:rsidP="00745712">
      <w:pPr>
        <w:ind w:firstLine="567"/>
        <w:jc w:val="both"/>
        <w:rPr>
          <w:sz w:val="20"/>
          <w:szCs w:val="20"/>
        </w:rPr>
      </w:pPr>
      <w:r w:rsidRPr="00621A3B">
        <w:rPr>
          <w:i/>
          <w:iCs/>
          <w:sz w:val="20"/>
          <w:szCs w:val="20"/>
        </w:rPr>
        <w:t xml:space="preserve">                   (наименование участника закупки - юридического лица, </w:t>
      </w:r>
      <w:proofErr w:type="spellStart"/>
      <w:r w:rsidRPr="00621A3B">
        <w:rPr>
          <w:i/>
          <w:iCs/>
          <w:sz w:val="20"/>
          <w:szCs w:val="20"/>
        </w:rPr>
        <w:t>ф.и.о.</w:t>
      </w:r>
      <w:proofErr w:type="spellEnd"/>
      <w:r w:rsidRPr="00621A3B">
        <w:rPr>
          <w:i/>
          <w:iCs/>
          <w:sz w:val="20"/>
          <w:szCs w:val="20"/>
        </w:rPr>
        <w:t xml:space="preserve"> физического лица, в т.ч. индивидуального предпринимателя</w:t>
      </w:r>
      <w:r w:rsidRPr="00621A3B">
        <w:rPr>
          <w:iCs/>
          <w:sz w:val="20"/>
          <w:szCs w:val="20"/>
        </w:rPr>
        <w:t>)</w:t>
      </w:r>
    </w:p>
    <w:p w14:paraId="1FB16607" w14:textId="77777777" w:rsidR="00621A3B" w:rsidRPr="00621A3B" w:rsidRDefault="00621A3B" w:rsidP="00745712">
      <w:pPr>
        <w:ind w:firstLine="567"/>
        <w:jc w:val="both"/>
      </w:pPr>
      <w:r w:rsidRPr="00621A3B">
        <w:rPr>
          <w:iCs/>
        </w:rPr>
        <w:t>указанным требованиям, а именно:</w:t>
      </w:r>
    </w:p>
    <w:p w14:paraId="73A3EE89" w14:textId="77777777" w:rsidR="00621A3B" w:rsidRPr="00621A3B" w:rsidRDefault="00621A3B" w:rsidP="00745712">
      <w:pPr>
        <w:autoSpaceDE w:val="0"/>
        <w:autoSpaceDN w:val="0"/>
        <w:adjustRightInd w:val="0"/>
        <w:ind w:firstLine="567"/>
        <w:jc w:val="both"/>
      </w:pPr>
      <w:r w:rsidRPr="00621A3B">
        <w:rPr>
          <w:rFonts w:eastAsia="Calibri"/>
          <w:lang w:eastAsia="en-US"/>
        </w:rPr>
        <w:t>а)</w:t>
      </w:r>
      <w:r w:rsidRPr="00621A3B">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закупки; </w:t>
      </w:r>
    </w:p>
    <w:p w14:paraId="7302EF5C" w14:textId="77777777" w:rsidR="00621A3B" w:rsidRPr="00621A3B" w:rsidRDefault="00621A3B" w:rsidP="00745712">
      <w:pPr>
        <w:tabs>
          <w:tab w:val="left" w:pos="540"/>
          <w:tab w:val="left" w:pos="900"/>
        </w:tabs>
        <w:ind w:firstLine="567"/>
        <w:jc w:val="both"/>
      </w:pPr>
      <w:r w:rsidRPr="00621A3B">
        <w:t>б)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а также об открытии конкурсного производства;</w:t>
      </w:r>
    </w:p>
    <w:p w14:paraId="52A58459" w14:textId="77777777" w:rsidR="00621A3B" w:rsidRPr="00621A3B" w:rsidRDefault="00621A3B" w:rsidP="00745712">
      <w:pPr>
        <w:tabs>
          <w:tab w:val="left" w:pos="540"/>
          <w:tab w:val="left" w:pos="900"/>
        </w:tabs>
        <w:ind w:firstLine="567"/>
        <w:jc w:val="both"/>
      </w:pPr>
      <w:r w:rsidRPr="00621A3B">
        <w:t>в) 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14:paraId="32D321C6" w14:textId="77777777" w:rsidR="00621A3B" w:rsidRPr="00621A3B" w:rsidRDefault="00621A3B" w:rsidP="00745712">
      <w:pPr>
        <w:tabs>
          <w:tab w:val="left" w:pos="540"/>
          <w:tab w:val="left" w:pos="900"/>
        </w:tabs>
        <w:ind w:firstLine="567"/>
        <w:jc w:val="both"/>
      </w:pPr>
      <w:r w:rsidRPr="00621A3B">
        <w:t>г)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14:paraId="68C381CB" w14:textId="77777777" w:rsidR="00621A3B" w:rsidRPr="00621A3B" w:rsidRDefault="00621A3B" w:rsidP="00745712">
      <w:pPr>
        <w:spacing w:before="60" w:after="80"/>
        <w:ind w:firstLine="567"/>
        <w:jc w:val="both"/>
        <w:outlineLvl w:val="3"/>
        <w:rPr>
          <w:rFonts w:eastAsia="Calibri"/>
          <w:lang w:eastAsia="en-US"/>
        </w:rPr>
      </w:pPr>
      <w:r w:rsidRPr="00621A3B">
        <w:t xml:space="preserve">д) </w:t>
      </w:r>
      <w:r w:rsidRPr="00621A3B">
        <w:rPr>
          <w:rFonts w:eastAsia="Calibri"/>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4495E92A" w14:textId="1EB7FB1C" w:rsidR="00294331" w:rsidRDefault="00621A3B" w:rsidP="00745712">
      <w:pPr>
        <w:tabs>
          <w:tab w:val="left" w:pos="540"/>
          <w:tab w:val="left" w:pos="900"/>
        </w:tabs>
        <w:spacing w:line="276" w:lineRule="auto"/>
        <w:ind w:firstLine="567"/>
        <w:jc w:val="both"/>
      </w:pPr>
      <w:r w:rsidRPr="00621A3B">
        <w:t>е)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4254ACF" w14:textId="0FE882E1" w:rsidR="00294331" w:rsidRPr="00621A3B" w:rsidRDefault="00294331" w:rsidP="00745712">
      <w:pPr>
        <w:tabs>
          <w:tab w:val="left" w:pos="540"/>
          <w:tab w:val="left" w:pos="900"/>
        </w:tabs>
        <w:ind w:firstLine="567"/>
        <w:jc w:val="both"/>
      </w:pPr>
      <w:r>
        <w:t xml:space="preserve">ж) </w:t>
      </w:r>
      <w:r w:rsidRPr="00157A21">
        <w:rPr>
          <w:rFonts w:eastAsia="Calibri"/>
          <w:lang w:eastAsia="en-US"/>
        </w:rPr>
        <w:t>отсутствие сведений об участнике закупки в реестре</w:t>
      </w:r>
      <w:r>
        <w:rPr>
          <w:rFonts w:eastAsia="Calibri"/>
          <w:lang w:eastAsia="en-US"/>
        </w:rPr>
        <w:t xml:space="preserve"> </w:t>
      </w:r>
      <w:r w:rsidRPr="00E15F8B">
        <w:t>иностранных агентов в соответствии с Федеральным законом от 14 июля 2022 года № 255-ФЗ «О контроле за деятельностью лиц, находящихся под иностранным влиянием».</w:t>
      </w:r>
    </w:p>
    <w:p w14:paraId="79A79ECF" w14:textId="77777777" w:rsidR="00621A3B" w:rsidRPr="00621A3B" w:rsidRDefault="00621A3B" w:rsidP="00745712">
      <w:pPr>
        <w:ind w:firstLine="567"/>
        <w:rPr>
          <w:b/>
          <w:bCs/>
        </w:rPr>
      </w:pPr>
      <w:r w:rsidRPr="00621A3B">
        <w:rPr>
          <w:b/>
          <w:bCs/>
        </w:rPr>
        <w:t>___________________________________</w:t>
      </w:r>
    </w:p>
    <w:p w14:paraId="2E8464BC" w14:textId="77777777" w:rsidR="00621A3B" w:rsidRPr="00621A3B" w:rsidRDefault="00621A3B" w:rsidP="00745712">
      <w:pPr>
        <w:ind w:right="3684" w:firstLine="567"/>
        <w:rPr>
          <w:b/>
          <w:bCs/>
          <w:vertAlign w:val="superscript"/>
        </w:rPr>
      </w:pPr>
      <w:r w:rsidRPr="00621A3B">
        <w:rPr>
          <w:b/>
          <w:bCs/>
          <w:vertAlign w:val="superscript"/>
        </w:rPr>
        <w:t>(подпись, М.П.)</w:t>
      </w:r>
    </w:p>
    <w:p w14:paraId="28194BC0" w14:textId="77777777" w:rsidR="00621A3B" w:rsidRPr="00621A3B" w:rsidRDefault="00621A3B" w:rsidP="00745712">
      <w:pPr>
        <w:ind w:firstLine="567"/>
        <w:rPr>
          <w:b/>
          <w:bCs/>
        </w:rPr>
      </w:pPr>
      <w:r w:rsidRPr="00621A3B">
        <w:rPr>
          <w:b/>
          <w:bCs/>
        </w:rPr>
        <w:t>____________________________________</w:t>
      </w:r>
    </w:p>
    <w:p w14:paraId="6D7BDB37" w14:textId="77777777" w:rsidR="00621A3B" w:rsidRPr="00621A3B" w:rsidRDefault="00621A3B" w:rsidP="00745712">
      <w:pPr>
        <w:ind w:firstLine="567"/>
        <w:rPr>
          <w:bCs/>
        </w:rPr>
      </w:pPr>
      <w:r w:rsidRPr="00621A3B">
        <w:rPr>
          <w:b/>
          <w:bCs/>
          <w:vertAlign w:val="superscript"/>
        </w:rPr>
        <w:t>(фамилия, имя, отчество подписавшего, должность</w:t>
      </w:r>
    </w:p>
    <w:p w14:paraId="4395BE59" w14:textId="77777777" w:rsidR="00621A3B" w:rsidRPr="00621A3B" w:rsidRDefault="00621A3B" w:rsidP="00745712">
      <w:pPr>
        <w:ind w:firstLine="567"/>
        <w:rPr>
          <w:b/>
        </w:rPr>
      </w:pPr>
    </w:p>
    <w:sectPr w:rsidR="00621A3B" w:rsidRPr="00621A3B" w:rsidSect="009E1445">
      <w:pgSz w:w="11906" w:h="16838"/>
      <w:pgMar w:top="1134"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4F43" w14:textId="77777777" w:rsidR="00E14680" w:rsidRDefault="00E14680" w:rsidP="00627673">
      <w:r>
        <w:separator/>
      </w:r>
    </w:p>
  </w:endnote>
  <w:endnote w:type="continuationSeparator" w:id="0">
    <w:p w14:paraId="3BFC6B4F" w14:textId="77777777" w:rsidR="00E14680" w:rsidRDefault="00E14680" w:rsidP="00627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2AF" w:usb1="1001ECEA" w:usb2="00000000" w:usb3="00000000" w:csb0="00000005"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erif">
    <w:altName w:val="Cambria"/>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DejaVu Sans">
    <w:altName w:val="Calibri"/>
    <w:charset w:val="CC"/>
    <w:family w:val="swiss"/>
    <w:pitch w:val="variable"/>
    <w:sig w:usb0="E7002EFF" w:usb1="D200FDFF" w:usb2="0A246029" w:usb3="00000000" w:csb0="000001FF" w:csb1="00000000"/>
  </w:font>
  <w:font w:name="PT Sans">
    <w:charset w:val="CC"/>
    <w:family w:val="swiss"/>
    <w:pitch w:val="variable"/>
    <w:sig w:usb0="A00002EF" w:usb1="5000204B" w:usb2="00000000" w:usb3="00000000" w:csb0="00000097" w:csb1="00000000"/>
  </w:font>
  <w:font w:name="FreeSans">
    <w:altName w:val="Yu Gothic"/>
    <w:charset w:val="80"/>
    <w:family w:val="swiss"/>
    <w:pitch w:val="default"/>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06301" w14:textId="77777777" w:rsidR="00E14680" w:rsidRDefault="00E14680" w:rsidP="00627673">
      <w:r>
        <w:separator/>
      </w:r>
    </w:p>
  </w:footnote>
  <w:footnote w:type="continuationSeparator" w:id="0">
    <w:p w14:paraId="0495D92D" w14:textId="77777777" w:rsidR="00E14680" w:rsidRDefault="00E14680" w:rsidP="00627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8"/>
    <w:lvl w:ilvl="0">
      <w:start w:val="1"/>
      <w:numFmt w:val="decimal"/>
      <w:lvlText w:val="%1."/>
      <w:lvlJc w:val="left"/>
      <w:pPr>
        <w:tabs>
          <w:tab w:val="num" w:pos="0"/>
        </w:tabs>
        <w:ind w:left="3495" w:hanging="360"/>
      </w:pPr>
      <w:rPr>
        <w:rFonts w:hint="default"/>
        <w:b w:val="0"/>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decimal"/>
      <w:suff w:val="space"/>
      <w:lvlText w:val="Глава %1"/>
      <w:lvlJc w:val="left"/>
      <w:pPr>
        <w:tabs>
          <w:tab w:val="num" w:pos="0"/>
        </w:tabs>
        <w:ind w:left="1277"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b/>
        <w:bCs w:val="0"/>
        <w:i/>
        <w:iCs/>
        <w:sz w:val="28"/>
        <w:szCs w:val="28"/>
        <w:highlight w:val="yellow"/>
        <w:lang w:eastAsia="ar-SA"/>
      </w:rPr>
    </w:lvl>
    <w:lvl w:ilvl="3">
      <w:start w:val="1"/>
      <w:numFmt w:val="none"/>
      <w:suff w:val="nothing"/>
      <w:lvlText w:val=""/>
      <w:lvlJc w:val="left"/>
      <w:pPr>
        <w:tabs>
          <w:tab w:val="num" w:pos="0"/>
        </w:tabs>
        <w:ind w:left="0" w:firstLine="0"/>
      </w:pPr>
      <w:rPr>
        <w:rFonts w:ascii="Times New Roman" w:hAnsi="Times New Roman" w:cs="Times New Roman"/>
        <w:b w:val="0"/>
        <w:bCs/>
        <w:i w:val="0"/>
        <w:strike w:val="0"/>
        <w:dstrike w:val="0"/>
        <w:sz w:val="28"/>
        <w:szCs w:val="28"/>
        <w:highlight w:val="yellow"/>
      </w:rPr>
    </w:lvl>
    <w:lvl w:ilvl="4">
      <w:start w:val="1"/>
      <w:numFmt w:val="none"/>
      <w:suff w:val="nothing"/>
      <w:lvlText w:val=""/>
      <w:lvlJc w:val="left"/>
      <w:pPr>
        <w:tabs>
          <w:tab w:val="num" w:pos="0"/>
        </w:tabs>
        <w:ind w:left="0" w:firstLine="0"/>
      </w:pPr>
      <w:rPr>
        <w:rFonts w:ascii="Times New Roman" w:hAnsi="Times New Roman" w:cs="Times New Roman"/>
        <w:bCs/>
        <w:i w:val="0"/>
        <w:iCs w:val="0"/>
        <w:szCs w:val="28"/>
        <w:highlight w:val="yellow"/>
        <w:lang w:val="ru-RU"/>
      </w:rPr>
    </w:lvl>
    <w:lvl w:ilvl="5">
      <w:start w:val="1"/>
      <w:numFmt w:val="none"/>
      <w:suff w:val="nothing"/>
      <w:lvlText w:val=""/>
      <w:lvlJc w:val="left"/>
      <w:pPr>
        <w:tabs>
          <w:tab w:val="num" w:pos="0"/>
        </w:tabs>
        <w:ind w:left="0" w:firstLine="0"/>
      </w:pPr>
      <w:rPr>
        <w:sz w:val="28"/>
        <w:szCs w:val="28"/>
      </w:rPr>
    </w:lvl>
    <w:lvl w:ilvl="6">
      <w:start w:val="1"/>
      <w:numFmt w:val="none"/>
      <w:suff w:val="nothing"/>
      <w:lvlText w:val=""/>
      <w:lvlJc w:val="left"/>
      <w:pPr>
        <w:tabs>
          <w:tab w:val="num" w:pos="0"/>
        </w:tabs>
        <w:ind w:left="0" w:firstLine="0"/>
      </w:pPr>
      <w:rPr>
        <w:sz w:val="28"/>
        <w:szCs w:val="28"/>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rPr>
        <w:sz w:val="28"/>
        <w:szCs w:val="28"/>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kern w:val="0"/>
        <w:lang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0"/>
        <w:lang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0"/>
        <w:lang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000000"/>
        <w:kern w:val="0"/>
        <w:szCs w:val="28"/>
        <w:highlight w:val="white"/>
        <w:lang w:val="x-none" w:eastAsia="ru-RU" w:bidi="ar-SA"/>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0"/>
        <w:szCs w:val="28"/>
        <w:highlight w:val="white"/>
        <w:lang w:val="x-none" w:eastAsia="ru-RU" w:bidi="ar-SA"/>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0"/>
        <w:szCs w:val="28"/>
        <w:highlight w:val="white"/>
        <w:lang w:val="x-none" w:eastAsia="ru-RU" w:bidi="ar-SA"/>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237361D"/>
    <w:multiLevelType w:val="multilevel"/>
    <w:tmpl w:val="E3EEB30C"/>
    <w:name w:val="WW8Num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05402576"/>
    <w:multiLevelType w:val="hybridMultilevel"/>
    <w:tmpl w:val="9A506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12" w15:restartNumberingAfterBreak="0">
    <w:nsid w:val="33E51DAA"/>
    <w:multiLevelType w:val="hybridMultilevel"/>
    <w:tmpl w:val="77382778"/>
    <w:lvl w:ilvl="0" w:tplc="DD6AA8DC">
      <w:start w:val="1"/>
      <w:numFmt w:val="decimal"/>
      <w:lvlText w:val="%1."/>
      <w:lvlJc w:val="left"/>
      <w:pPr>
        <w:tabs>
          <w:tab w:val="num" w:pos="1080"/>
        </w:tabs>
        <w:ind w:left="1080" w:hanging="360"/>
      </w:pPr>
      <w:rPr>
        <w:rFonts w:hint="default"/>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345C727F"/>
    <w:multiLevelType w:val="multilevel"/>
    <w:tmpl w:val="F2E83D4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3645272D"/>
    <w:multiLevelType w:val="hybridMultilevel"/>
    <w:tmpl w:val="EFA4ED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5B64DE"/>
    <w:multiLevelType w:val="multilevel"/>
    <w:tmpl w:val="413C21F8"/>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3CA00429"/>
    <w:multiLevelType w:val="hybridMultilevel"/>
    <w:tmpl w:val="303A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AC06DDD"/>
    <w:multiLevelType w:val="multilevel"/>
    <w:tmpl w:val="7862E844"/>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C5E7160"/>
    <w:multiLevelType w:val="multilevel"/>
    <w:tmpl w:val="F56CBBD0"/>
    <w:lvl w:ilvl="0">
      <w:start w:val="1"/>
      <w:numFmt w:val="decimal"/>
      <w:pStyle w:val="1"/>
      <w:lvlText w:val="%1."/>
      <w:lvlJc w:val="center"/>
      <w:pPr>
        <w:tabs>
          <w:tab w:val="num" w:pos="4348"/>
        </w:tabs>
        <w:ind w:left="4348" w:hanging="568"/>
      </w:pPr>
      <w:rPr>
        <w:rFonts w:hint="default"/>
      </w:rPr>
    </w:lvl>
    <w:lvl w:ilvl="1">
      <w:start w:val="1"/>
      <w:numFmt w:val="decimal"/>
      <w:pStyle w:val="2"/>
      <w:lvlText w:val="%1.%2."/>
      <w:lvlJc w:val="left"/>
      <w:pPr>
        <w:tabs>
          <w:tab w:val="num" w:pos="1134"/>
        </w:tabs>
        <w:ind w:left="1134" w:hanging="1133"/>
      </w:pPr>
      <w:rPr>
        <w:rFonts w:hint="default"/>
        <w:b w:val="0"/>
      </w:rPr>
    </w:lvl>
    <w:lvl w:ilvl="2">
      <w:start w:val="1"/>
      <w:numFmt w:val="decimal"/>
      <w:pStyle w:val="3"/>
      <w:lvlText w:val="%1.%2.%3."/>
      <w:lvlJc w:val="left"/>
      <w:pPr>
        <w:tabs>
          <w:tab w:val="num" w:pos="1701"/>
        </w:tabs>
        <w:ind w:left="1701" w:hanging="1133"/>
      </w:pPr>
      <w:rPr>
        <w:rFonts w:ascii="Tahoma" w:hAnsi="Tahoma" w:cs="Tahoma" w:hint="default"/>
        <w:spacing w:val="0"/>
        <w:sz w:val="20"/>
        <w:szCs w:val="20"/>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567"/>
        </w:tabs>
        <w:ind w:left="567" w:hanging="567"/>
      </w:pPr>
      <w:rPr>
        <w:rFonts w:hint="default"/>
        <w:color w:val="FF0000"/>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9" w15:restartNumberingAfterBreak="0">
    <w:nsid w:val="4E025CFE"/>
    <w:multiLevelType w:val="multilevel"/>
    <w:tmpl w:val="CCEAAEB6"/>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1" w15:restartNumberingAfterBreak="0">
    <w:nsid w:val="679225BF"/>
    <w:multiLevelType w:val="hybridMultilevel"/>
    <w:tmpl w:val="0CB274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F70BC1"/>
    <w:multiLevelType w:val="multilevel"/>
    <w:tmpl w:val="E92E270E"/>
    <w:lvl w:ilvl="0">
      <w:start w:val="1"/>
      <w:numFmt w:val="decimal"/>
      <w:pStyle w:val="10"/>
      <w:lvlText w:val="%1."/>
      <w:lvlJc w:val="left"/>
      <w:pPr>
        <w:tabs>
          <w:tab w:val="num" w:pos="432"/>
        </w:tabs>
        <w:ind w:left="432" w:hanging="432"/>
      </w:pPr>
      <w:rPr>
        <w:b/>
        <w:i w:val="0"/>
      </w:rPr>
    </w:lvl>
    <w:lvl w:ilvl="1">
      <w:start w:val="1"/>
      <w:numFmt w:val="decimal"/>
      <w:pStyle w:val="20"/>
      <w:lvlText w:val="%1.%2"/>
      <w:lvlJc w:val="left"/>
      <w:pPr>
        <w:tabs>
          <w:tab w:val="num" w:pos="1836"/>
        </w:tabs>
        <w:ind w:left="1836" w:hanging="576"/>
      </w:pPr>
    </w:lvl>
    <w:lvl w:ilvl="2">
      <w:start w:val="1"/>
      <w:numFmt w:val="decimal"/>
      <w:pStyle w:val="30"/>
      <w:lvlText w:val="%1.%2.%3"/>
      <w:lvlJc w:val="left"/>
      <w:pPr>
        <w:tabs>
          <w:tab w:val="num" w:pos="947"/>
        </w:tabs>
        <w:ind w:left="720" w:firstLine="0"/>
      </w:pPr>
      <w:rPr>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6FF26994"/>
    <w:multiLevelType w:val="multilevel"/>
    <w:tmpl w:val="66B6E946"/>
    <w:lvl w:ilvl="0">
      <w:start w:val="7"/>
      <w:numFmt w:val="decimal"/>
      <w:lvlText w:val="%1."/>
      <w:lvlJc w:val="left"/>
      <w:pPr>
        <w:ind w:left="540" w:hanging="540"/>
      </w:pPr>
      <w:rPr>
        <w:rFonts w:hint="default"/>
      </w:rPr>
    </w:lvl>
    <w:lvl w:ilvl="1">
      <w:start w:val="5"/>
      <w:numFmt w:val="decimal"/>
      <w:lvlText w:val="%1.%2."/>
      <w:lvlJc w:val="left"/>
      <w:pPr>
        <w:ind w:left="682" w:hanging="54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73804AC5"/>
    <w:multiLevelType w:val="multilevel"/>
    <w:tmpl w:val="0BE46A4A"/>
    <w:lvl w:ilvl="0">
      <w:start w:val="1"/>
      <w:numFmt w:val="decimal"/>
      <w:lvlText w:val="%1."/>
      <w:lvlJc w:val="left"/>
      <w:pPr>
        <w:tabs>
          <w:tab w:val="num" w:pos="360"/>
        </w:tabs>
        <w:ind w:left="360" w:hanging="360"/>
      </w:pPr>
      <w:rPr>
        <w:rFonts w:cs="Times New Roman"/>
        <w:b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7E194E3C"/>
    <w:multiLevelType w:val="hybridMultilevel"/>
    <w:tmpl w:val="303A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5"/>
  </w:num>
  <w:num w:numId="3">
    <w:abstractNumId w:val="25"/>
  </w:num>
  <w:num w:numId="4">
    <w:abstractNumId w:val="17"/>
  </w:num>
  <w:num w:numId="5">
    <w:abstractNumId w:val="24"/>
  </w:num>
  <w:num w:numId="6">
    <w:abstractNumId w:val="13"/>
  </w:num>
  <w:num w:numId="7">
    <w:abstractNumId w:val="19"/>
  </w:num>
  <w:num w:numId="8">
    <w:abstractNumId w:val="2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4"/>
  </w:num>
  <w:num w:numId="12">
    <w:abstractNumId w:val="0"/>
  </w:num>
  <w:num w:numId="13">
    <w:abstractNumId w:val="26"/>
  </w:num>
  <w:num w:numId="14">
    <w:abstractNumId w:val="21"/>
  </w:num>
  <w:num w:numId="15">
    <w:abstractNumId w:val="16"/>
  </w:num>
  <w:num w:numId="16">
    <w:abstractNumId w:val="12"/>
  </w:num>
  <w:num w:numId="17">
    <w:abstractNumId w:val="23"/>
  </w:num>
  <w:num w:numId="1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86C"/>
    <w:rsid w:val="0000108B"/>
    <w:rsid w:val="0000132C"/>
    <w:rsid w:val="00022B96"/>
    <w:rsid w:val="0002483B"/>
    <w:rsid w:val="000265D1"/>
    <w:rsid w:val="00030B6D"/>
    <w:rsid w:val="000408E3"/>
    <w:rsid w:val="000821E8"/>
    <w:rsid w:val="00085DA5"/>
    <w:rsid w:val="00086F24"/>
    <w:rsid w:val="0009061A"/>
    <w:rsid w:val="00096F35"/>
    <w:rsid w:val="000B580D"/>
    <w:rsid w:val="000C7B2E"/>
    <w:rsid w:val="000D626B"/>
    <w:rsid w:val="000E25F5"/>
    <w:rsid w:val="000E6764"/>
    <w:rsid w:val="000F5D89"/>
    <w:rsid w:val="000F5F55"/>
    <w:rsid w:val="00101D37"/>
    <w:rsid w:val="00106218"/>
    <w:rsid w:val="00116B76"/>
    <w:rsid w:val="00121DE4"/>
    <w:rsid w:val="00130FA1"/>
    <w:rsid w:val="00135ABB"/>
    <w:rsid w:val="0013798E"/>
    <w:rsid w:val="001548AE"/>
    <w:rsid w:val="001578F2"/>
    <w:rsid w:val="00157A21"/>
    <w:rsid w:val="001650CC"/>
    <w:rsid w:val="001652E4"/>
    <w:rsid w:val="00175F8F"/>
    <w:rsid w:val="0019092D"/>
    <w:rsid w:val="00192163"/>
    <w:rsid w:val="001946BE"/>
    <w:rsid w:val="001947DF"/>
    <w:rsid w:val="00197A32"/>
    <w:rsid w:val="001D24C8"/>
    <w:rsid w:val="001D514D"/>
    <w:rsid w:val="001D6D41"/>
    <w:rsid w:val="001E1229"/>
    <w:rsid w:val="001E3C7C"/>
    <w:rsid w:val="001F2FCB"/>
    <w:rsid w:val="00202397"/>
    <w:rsid w:val="00211368"/>
    <w:rsid w:val="002118E1"/>
    <w:rsid w:val="00216109"/>
    <w:rsid w:val="00223F02"/>
    <w:rsid w:val="00224755"/>
    <w:rsid w:val="002254A1"/>
    <w:rsid w:val="00230319"/>
    <w:rsid w:val="00237BC5"/>
    <w:rsid w:val="002468D4"/>
    <w:rsid w:val="00250619"/>
    <w:rsid w:val="0025343A"/>
    <w:rsid w:val="002565FC"/>
    <w:rsid w:val="0025723F"/>
    <w:rsid w:val="00262D57"/>
    <w:rsid w:val="00263CD5"/>
    <w:rsid w:val="00267CD1"/>
    <w:rsid w:val="002767F1"/>
    <w:rsid w:val="00290007"/>
    <w:rsid w:val="00294331"/>
    <w:rsid w:val="002D18F3"/>
    <w:rsid w:val="002D4B33"/>
    <w:rsid w:val="002D5CE2"/>
    <w:rsid w:val="002D6C1A"/>
    <w:rsid w:val="002E04CC"/>
    <w:rsid w:val="002F286C"/>
    <w:rsid w:val="003056C2"/>
    <w:rsid w:val="003072AD"/>
    <w:rsid w:val="003101C2"/>
    <w:rsid w:val="003133A9"/>
    <w:rsid w:val="00317A69"/>
    <w:rsid w:val="00322F34"/>
    <w:rsid w:val="00336E70"/>
    <w:rsid w:val="003478AA"/>
    <w:rsid w:val="003542A6"/>
    <w:rsid w:val="00356B19"/>
    <w:rsid w:val="003674E3"/>
    <w:rsid w:val="00371D9E"/>
    <w:rsid w:val="003A3F79"/>
    <w:rsid w:val="003F1690"/>
    <w:rsid w:val="0040599D"/>
    <w:rsid w:val="004117CA"/>
    <w:rsid w:val="004200AF"/>
    <w:rsid w:val="00423E26"/>
    <w:rsid w:val="00424936"/>
    <w:rsid w:val="00434E61"/>
    <w:rsid w:val="00435B25"/>
    <w:rsid w:val="004430A6"/>
    <w:rsid w:val="00453984"/>
    <w:rsid w:val="00453E13"/>
    <w:rsid w:val="00455B34"/>
    <w:rsid w:val="004651AA"/>
    <w:rsid w:val="00466CF7"/>
    <w:rsid w:val="00472CF8"/>
    <w:rsid w:val="004731BA"/>
    <w:rsid w:val="004753B8"/>
    <w:rsid w:val="004831EE"/>
    <w:rsid w:val="0048555B"/>
    <w:rsid w:val="00496B04"/>
    <w:rsid w:val="004B182A"/>
    <w:rsid w:val="004B5A65"/>
    <w:rsid w:val="004C13BE"/>
    <w:rsid w:val="004D09DE"/>
    <w:rsid w:val="004E14C3"/>
    <w:rsid w:val="00507A55"/>
    <w:rsid w:val="00530DC9"/>
    <w:rsid w:val="00536BE4"/>
    <w:rsid w:val="0054294C"/>
    <w:rsid w:val="00566833"/>
    <w:rsid w:val="00572873"/>
    <w:rsid w:val="00583EAC"/>
    <w:rsid w:val="0059353F"/>
    <w:rsid w:val="00594517"/>
    <w:rsid w:val="005B5D90"/>
    <w:rsid w:val="005C55E7"/>
    <w:rsid w:val="005E0B65"/>
    <w:rsid w:val="005E30DB"/>
    <w:rsid w:val="0060549E"/>
    <w:rsid w:val="00610788"/>
    <w:rsid w:val="00621A3B"/>
    <w:rsid w:val="00627673"/>
    <w:rsid w:val="00633688"/>
    <w:rsid w:val="006474EB"/>
    <w:rsid w:val="00657FCD"/>
    <w:rsid w:val="00671E18"/>
    <w:rsid w:val="00676349"/>
    <w:rsid w:val="006B2900"/>
    <w:rsid w:val="006C1644"/>
    <w:rsid w:val="006C31EE"/>
    <w:rsid w:val="006C4368"/>
    <w:rsid w:val="006C4E4A"/>
    <w:rsid w:val="006E4854"/>
    <w:rsid w:val="006E6F82"/>
    <w:rsid w:val="007019C5"/>
    <w:rsid w:val="007061FE"/>
    <w:rsid w:val="00715B2B"/>
    <w:rsid w:val="0072789A"/>
    <w:rsid w:val="00731C53"/>
    <w:rsid w:val="00745712"/>
    <w:rsid w:val="00746A57"/>
    <w:rsid w:val="00750151"/>
    <w:rsid w:val="007650C5"/>
    <w:rsid w:val="00771B98"/>
    <w:rsid w:val="007842F3"/>
    <w:rsid w:val="007954CE"/>
    <w:rsid w:val="007A5C11"/>
    <w:rsid w:val="007C4E07"/>
    <w:rsid w:val="007D0902"/>
    <w:rsid w:val="007D3A82"/>
    <w:rsid w:val="007D727C"/>
    <w:rsid w:val="007E0612"/>
    <w:rsid w:val="007E3AD3"/>
    <w:rsid w:val="007F224C"/>
    <w:rsid w:val="007F47A8"/>
    <w:rsid w:val="0080230F"/>
    <w:rsid w:val="00802A00"/>
    <w:rsid w:val="0084147A"/>
    <w:rsid w:val="00843279"/>
    <w:rsid w:val="008466C2"/>
    <w:rsid w:val="00885113"/>
    <w:rsid w:val="008B1808"/>
    <w:rsid w:val="008C42C6"/>
    <w:rsid w:val="008C571C"/>
    <w:rsid w:val="008C5CBB"/>
    <w:rsid w:val="008C5EF3"/>
    <w:rsid w:val="008E0772"/>
    <w:rsid w:val="008E14FD"/>
    <w:rsid w:val="008E230A"/>
    <w:rsid w:val="008E3D87"/>
    <w:rsid w:val="008E468E"/>
    <w:rsid w:val="008E5CCD"/>
    <w:rsid w:val="008E6374"/>
    <w:rsid w:val="008E6F6F"/>
    <w:rsid w:val="008E7218"/>
    <w:rsid w:val="008F0E8F"/>
    <w:rsid w:val="009048E7"/>
    <w:rsid w:val="009239BF"/>
    <w:rsid w:val="009256A5"/>
    <w:rsid w:val="0092643F"/>
    <w:rsid w:val="009325D4"/>
    <w:rsid w:val="00933826"/>
    <w:rsid w:val="00934CE1"/>
    <w:rsid w:val="00947F91"/>
    <w:rsid w:val="0095554E"/>
    <w:rsid w:val="009668B6"/>
    <w:rsid w:val="00971719"/>
    <w:rsid w:val="009904E7"/>
    <w:rsid w:val="009B7C63"/>
    <w:rsid w:val="009C0AD4"/>
    <w:rsid w:val="009C6E27"/>
    <w:rsid w:val="009D6358"/>
    <w:rsid w:val="009E1445"/>
    <w:rsid w:val="009E2420"/>
    <w:rsid w:val="009F1A16"/>
    <w:rsid w:val="009F54E4"/>
    <w:rsid w:val="00A03A7A"/>
    <w:rsid w:val="00A1265A"/>
    <w:rsid w:val="00A1641D"/>
    <w:rsid w:val="00A37302"/>
    <w:rsid w:val="00A46870"/>
    <w:rsid w:val="00A564F1"/>
    <w:rsid w:val="00A74B61"/>
    <w:rsid w:val="00A756E9"/>
    <w:rsid w:val="00A801D7"/>
    <w:rsid w:val="00A81400"/>
    <w:rsid w:val="00A932EA"/>
    <w:rsid w:val="00A95F4D"/>
    <w:rsid w:val="00AA393B"/>
    <w:rsid w:val="00AC1497"/>
    <w:rsid w:val="00AC2C75"/>
    <w:rsid w:val="00AD43DD"/>
    <w:rsid w:val="00AD4DC9"/>
    <w:rsid w:val="00AD5082"/>
    <w:rsid w:val="00AE6456"/>
    <w:rsid w:val="00AE7FF6"/>
    <w:rsid w:val="00AF4C18"/>
    <w:rsid w:val="00AF4E74"/>
    <w:rsid w:val="00B31594"/>
    <w:rsid w:val="00B37D5C"/>
    <w:rsid w:val="00B42E92"/>
    <w:rsid w:val="00B456E3"/>
    <w:rsid w:val="00B57B8C"/>
    <w:rsid w:val="00B60709"/>
    <w:rsid w:val="00B772A0"/>
    <w:rsid w:val="00B81A8F"/>
    <w:rsid w:val="00BB23F7"/>
    <w:rsid w:val="00BC2D3A"/>
    <w:rsid w:val="00BD10D3"/>
    <w:rsid w:val="00BD38DA"/>
    <w:rsid w:val="00BD7A35"/>
    <w:rsid w:val="00BE7AEF"/>
    <w:rsid w:val="00BF0E36"/>
    <w:rsid w:val="00BF2354"/>
    <w:rsid w:val="00C0046F"/>
    <w:rsid w:val="00C10B79"/>
    <w:rsid w:val="00C13AC1"/>
    <w:rsid w:val="00C220E3"/>
    <w:rsid w:val="00C44EC6"/>
    <w:rsid w:val="00C455FD"/>
    <w:rsid w:val="00C619FD"/>
    <w:rsid w:val="00C61A73"/>
    <w:rsid w:val="00C640D5"/>
    <w:rsid w:val="00C652F1"/>
    <w:rsid w:val="00C85EA4"/>
    <w:rsid w:val="00C8663D"/>
    <w:rsid w:val="00C872D5"/>
    <w:rsid w:val="00C94F26"/>
    <w:rsid w:val="00C97606"/>
    <w:rsid w:val="00CA602C"/>
    <w:rsid w:val="00CA683F"/>
    <w:rsid w:val="00CA6DEC"/>
    <w:rsid w:val="00CA6F06"/>
    <w:rsid w:val="00CB4D16"/>
    <w:rsid w:val="00CC56F3"/>
    <w:rsid w:val="00CD2CF4"/>
    <w:rsid w:val="00CD5EBA"/>
    <w:rsid w:val="00CE2E77"/>
    <w:rsid w:val="00CF1C8A"/>
    <w:rsid w:val="00CF2534"/>
    <w:rsid w:val="00CF51B6"/>
    <w:rsid w:val="00D05151"/>
    <w:rsid w:val="00D07BC6"/>
    <w:rsid w:val="00D200BA"/>
    <w:rsid w:val="00D36260"/>
    <w:rsid w:val="00D3655F"/>
    <w:rsid w:val="00D40158"/>
    <w:rsid w:val="00D514C8"/>
    <w:rsid w:val="00D65374"/>
    <w:rsid w:val="00D668DF"/>
    <w:rsid w:val="00D7329B"/>
    <w:rsid w:val="00D86777"/>
    <w:rsid w:val="00D877E3"/>
    <w:rsid w:val="00D87C92"/>
    <w:rsid w:val="00D91C67"/>
    <w:rsid w:val="00DA7A14"/>
    <w:rsid w:val="00DB4AAC"/>
    <w:rsid w:val="00DB4BD4"/>
    <w:rsid w:val="00DC302E"/>
    <w:rsid w:val="00DC60C6"/>
    <w:rsid w:val="00DC715F"/>
    <w:rsid w:val="00DD37EC"/>
    <w:rsid w:val="00DE5CDC"/>
    <w:rsid w:val="00DE7033"/>
    <w:rsid w:val="00DF19EF"/>
    <w:rsid w:val="00DF6AAD"/>
    <w:rsid w:val="00E0085F"/>
    <w:rsid w:val="00E11DDC"/>
    <w:rsid w:val="00E14680"/>
    <w:rsid w:val="00E15F8B"/>
    <w:rsid w:val="00E21898"/>
    <w:rsid w:val="00E350E4"/>
    <w:rsid w:val="00E46BF0"/>
    <w:rsid w:val="00E557AC"/>
    <w:rsid w:val="00E56CEC"/>
    <w:rsid w:val="00E6226C"/>
    <w:rsid w:val="00E679E1"/>
    <w:rsid w:val="00E756EB"/>
    <w:rsid w:val="00E802BF"/>
    <w:rsid w:val="00E93B61"/>
    <w:rsid w:val="00E95DFF"/>
    <w:rsid w:val="00E976F2"/>
    <w:rsid w:val="00EA61DB"/>
    <w:rsid w:val="00EB11C1"/>
    <w:rsid w:val="00EB78CA"/>
    <w:rsid w:val="00EC2925"/>
    <w:rsid w:val="00EC532C"/>
    <w:rsid w:val="00ED2A95"/>
    <w:rsid w:val="00EE1658"/>
    <w:rsid w:val="00EE6005"/>
    <w:rsid w:val="00EF2976"/>
    <w:rsid w:val="00F01A8A"/>
    <w:rsid w:val="00F34C2A"/>
    <w:rsid w:val="00F50C41"/>
    <w:rsid w:val="00F56316"/>
    <w:rsid w:val="00F84F9F"/>
    <w:rsid w:val="00F8786D"/>
    <w:rsid w:val="00FA2040"/>
    <w:rsid w:val="00FA6AC9"/>
    <w:rsid w:val="00FB50AE"/>
    <w:rsid w:val="00FB71C8"/>
    <w:rsid w:val="00FC183C"/>
    <w:rsid w:val="00FC37C7"/>
    <w:rsid w:val="00FC6E19"/>
    <w:rsid w:val="00FD1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CCC935"/>
  <w15:docId w15:val="{FF39BC3D-F0DD-4771-8076-740F4E1F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74EB"/>
    <w:pPr>
      <w:spacing w:after="0" w:line="240" w:lineRule="auto"/>
    </w:pPr>
    <w:rPr>
      <w:rFonts w:ascii="Times New Roman" w:eastAsia="Times New Roman" w:hAnsi="Times New Roman" w:cs="Times New Roman"/>
      <w:sz w:val="24"/>
      <w:szCs w:val="24"/>
      <w:lang w:eastAsia="ru-RU"/>
    </w:rPr>
  </w:style>
  <w:style w:type="paragraph" w:styleId="11">
    <w:name w:val="heading 1"/>
    <w:basedOn w:val="a"/>
    <w:next w:val="a"/>
    <w:link w:val="12"/>
    <w:qFormat/>
    <w:rsid w:val="00DE5CD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1">
    <w:name w:val="heading 2"/>
    <w:basedOn w:val="a"/>
    <w:next w:val="a"/>
    <w:link w:val="22"/>
    <w:unhideWhenUsed/>
    <w:qFormat/>
    <w:rsid w:val="00157A2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
    <w:next w:val="a"/>
    <w:link w:val="32"/>
    <w:qFormat/>
    <w:rsid w:val="00621A3B"/>
    <w:pPr>
      <w:keepNext/>
      <w:outlineLvl w:val="2"/>
    </w:pPr>
    <w:rPr>
      <w:b/>
      <w:bCs/>
    </w:rPr>
  </w:style>
  <w:style w:type="paragraph" w:styleId="40">
    <w:name w:val="heading 4"/>
    <w:basedOn w:val="a"/>
    <w:next w:val="a"/>
    <w:link w:val="41"/>
    <w:qFormat/>
    <w:rsid w:val="00621A3B"/>
    <w:pPr>
      <w:keepNext/>
      <w:spacing w:before="240" w:after="60"/>
      <w:outlineLvl w:val="3"/>
    </w:pPr>
    <w:rPr>
      <w:b/>
      <w:bCs/>
      <w:sz w:val="28"/>
      <w:szCs w:val="28"/>
    </w:rPr>
  </w:style>
  <w:style w:type="paragraph" w:styleId="5">
    <w:name w:val="heading 5"/>
    <w:basedOn w:val="a"/>
    <w:next w:val="a"/>
    <w:link w:val="50"/>
    <w:qFormat/>
    <w:rsid w:val="00621A3B"/>
    <w:pPr>
      <w:keepNext/>
      <w:jc w:val="right"/>
      <w:outlineLvl w:val="4"/>
    </w:pPr>
    <w:rPr>
      <w:b/>
      <w:bCs/>
      <w:sz w:val="16"/>
      <w:szCs w:val="16"/>
    </w:rPr>
  </w:style>
  <w:style w:type="paragraph" w:styleId="6">
    <w:name w:val="heading 6"/>
    <w:basedOn w:val="a"/>
    <w:next w:val="a"/>
    <w:link w:val="60"/>
    <w:qFormat/>
    <w:rsid w:val="00621A3B"/>
    <w:pPr>
      <w:spacing w:before="240" w:after="60"/>
      <w:outlineLvl w:val="5"/>
    </w:pPr>
    <w:rPr>
      <w:b/>
      <w:bCs/>
      <w:sz w:val="22"/>
      <w:szCs w:val="22"/>
    </w:rPr>
  </w:style>
  <w:style w:type="paragraph" w:styleId="7">
    <w:name w:val="heading 7"/>
    <w:basedOn w:val="a"/>
    <w:next w:val="a"/>
    <w:link w:val="70"/>
    <w:qFormat/>
    <w:rsid w:val="00621A3B"/>
    <w:pPr>
      <w:keepNext/>
      <w:jc w:val="center"/>
      <w:outlineLvl w:val="6"/>
    </w:pPr>
    <w:rPr>
      <w:b/>
      <w:bCs/>
    </w:rPr>
  </w:style>
  <w:style w:type="paragraph" w:styleId="9">
    <w:name w:val="heading 9"/>
    <w:basedOn w:val="a"/>
    <w:next w:val="a"/>
    <w:link w:val="90"/>
    <w:qFormat/>
    <w:rsid w:val="00621A3B"/>
    <w:pPr>
      <w:keepNext/>
      <w:ind w:right="-1"/>
      <w:outlineLvl w:val="8"/>
    </w:pPr>
    <w:rPr>
      <w:rFonts w:ascii="Cambria" w:hAnsi="Cambria"/>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rsid w:val="00627673"/>
  </w:style>
  <w:style w:type="paragraph" w:styleId="a5">
    <w:name w:val="footer"/>
    <w:basedOn w:val="a"/>
    <w:link w:val="a6"/>
    <w:uiPriority w:val="99"/>
    <w:unhideWhenUsed/>
    <w:rsid w:val="00627673"/>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627673"/>
  </w:style>
  <w:style w:type="character" w:customStyle="1" w:styleId="12">
    <w:name w:val="Заголовок 1 Знак"/>
    <w:basedOn w:val="a0"/>
    <w:link w:val="11"/>
    <w:rsid w:val="00DE5CDC"/>
    <w:rPr>
      <w:rFonts w:asciiTheme="majorHAnsi" w:eastAsiaTheme="majorEastAsia" w:hAnsiTheme="majorHAnsi" w:cstheme="majorBidi"/>
      <w:b/>
      <w:bCs/>
      <w:color w:val="2E74B5" w:themeColor="accent1" w:themeShade="BF"/>
      <w:sz w:val="28"/>
      <w:szCs w:val="28"/>
      <w:lang w:eastAsia="ru-RU"/>
    </w:rPr>
  </w:style>
  <w:style w:type="paragraph" w:customStyle="1" w:styleId="ConsPlusNormal">
    <w:name w:val="ConsPlusNormal"/>
    <w:rsid w:val="0095554E"/>
    <w:pPr>
      <w:widowControl w:val="0"/>
      <w:autoSpaceDE w:val="0"/>
      <w:autoSpaceDN w:val="0"/>
      <w:spacing w:after="0" w:line="240" w:lineRule="auto"/>
    </w:pPr>
    <w:rPr>
      <w:rFonts w:ascii="Calibri" w:eastAsia="Times New Roman" w:hAnsi="Calibri" w:cs="Calibri"/>
      <w:szCs w:val="20"/>
      <w:lang w:eastAsia="ru-RU"/>
    </w:rPr>
  </w:style>
  <w:style w:type="paragraph" w:styleId="a7">
    <w:name w:val="Balloon Text"/>
    <w:basedOn w:val="a"/>
    <w:link w:val="a8"/>
    <w:semiHidden/>
    <w:unhideWhenUsed/>
    <w:rsid w:val="00F50C41"/>
    <w:rPr>
      <w:rFonts w:ascii="Tahoma" w:hAnsi="Tahoma" w:cs="Tahoma"/>
      <w:sz w:val="16"/>
      <w:szCs w:val="16"/>
    </w:rPr>
  </w:style>
  <w:style w:type="character" w:customStyle="1" w:styleId="a8">
    <w:name w:val="Текст выноски Знак"/>
    <w:basedOn w:val="a0"/>
    <w:link w:val="a7"/>
    <w:rsid w:val="00F50C41"/>
    <w:rPr>
      <w:rFonts w:ascii="Tahoma" w:eastAsia="Times New Roman" w:hAnsi="Tahoma" w:cs="Tahoma"/>
      <w:sz w:val="16"/>
      <w:szCs w:val="16"/>
      <w:lang w:eastAsia="ru-RU"/>
    </w:rPr>
  </w:style>
  <w:style w:type="table" w:styleId="a9">
    <w:name w:val="Table Grid"/>
    <w:basedOn w:val="a1"/>
    <w:uiPriority w:val="59"/>
    <w:rsid w:val="00F50C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6E485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3f3f3f3f3f3f3f3f3f2">
    <w:name w:val="З3fа3fг3fо3fл3fо3fв3fо3fк3f 2"/>
    <w:basedOn w:val="a"/>
    <w:uiPriority w:val="99"/>
    <w:rsid w:val="006E4854"/>
    <w:pPr>
      <w:widowControl w:val="0"/>
      <w:autoSpaceDE w:val="0"/>
      <w:autoSpaceDN w:val="0"/>
      <w:adjustRightInd w:val="0"/>
    </w:pPr>
    <w:rPr>
      <w:rFonts w:ascii="Times New Roman CYR" w:hAnsi="Liberation Serif" w:cs="Times New Roman CYR"/>
    </w:rPr>
  </w:style>
  <w:style w:type="paragraph" w:styleId="aa">
    <w:name w:val="Body Text"/>
    <w:basedOn w:val="a"/>
    <w:link w:val="ab"/>
    <w:rsid w:val="002767F1"/>
    <w:pPr>
      <w:jc w:val="both"/>
    </w:pPr>
    <w:rPr>
      <w:sz w:val="28"/>
      <w:szCs w:val="20"/>
    </w:rPr>
  </w:style>
  <w:style w:type="character" w:customStyle="1" w:styleId="ab">
    <w:name w:val="Основной текст Знак"/>
    <w:basedOn w:val="a0"/>
    <w:link w:val="aa"/>
    <w:uiPriority w:val="99"/>
    <w:rsid w:val="002767F1"/>
    <w:rPr>
      <w:rFonts w:ascii="Times New Roman" w:eastAsia="Times New Roman" w:hAnsi="Times New Roman" w:cs="Times New Roman"/>
      <w:sz w:val="28"/>
      <w:szCs w:val="20"/>
    </w:rPr>
  </w:style>
  <w:style w:type="paragraph" w:styleId="ac">
    <w:name w:val="List Number"/>
    <w:basedOn w:val="a"/>
    <w:rsid w:val="002767F1"/>
    <w:pPr>
      <w:tabs>
        <w:tab w:val="num" w:pos="1134"/>
      </w:tabs>
      <w:autoSpaceDE w:val="0"/>
      <w:autoSpaceDN w:val="0"/>
      <w:spacing w:before="60" w:line="360" w:lineRule="auto"/>
      <w:ind w:firstLine="567"/>
      <w:jc w:val="both"/>
    </w:pPr>
    <w:rPr>
      <w:sz w:val="28"/>
    </w:rPr>
  </w:style>
  <w:style w:type="character" w:styleId="ad">
    <w:name w:val="Hyperlink"/>
    <w:uiPriority w:val="99"/>
    <w:rsid w:val="002767F1"/>
    <w:rPr>
      <w:color w:val="0000FF"/>
      <w:u w:val="single"/>
    </w:rPr>
  </w:style>
  <w:style w:type="paragraph" w:styleId="ae">
    <w:name w:val="List Paragraph"/>
    <w:aliases w:val="GOST_TableList,Bullet List,FooterText,List Paragraph1,numbered,Paragraphe de liste1,Bulletr List Paragraph,Нумерованый список,Абзац списка2"/>
    <w:basedOn w:val="a"/>
    <w:link w:val="af"/>
    <w:uiPriority w:val="34"/>
    <w:qFormat/>
    <w:rsid w:val="00D05151"/>
    <w:pPr>
      <w:ind w:left="720"/>
      <w:contextualSpacing/>
    </w:pPr>
  </w:style>
  <w:style w:type="character" w:customStyle="1" w:styleId="22">
    <w:name w:val="Заголовок 2 Знак"/>
    <w:basedOn w:val="a0"/>
    <w:link w:val="21"/>
    <w:uiPriority w:val="9"/>
    <w:semiHidden/>
    <w:rsid w:val="00157A21"/>
    <w:rPr>
      <w:rFonts w:asciiTheme="majorHAnsi" w:eastAsiaTheme="majorEastAsia" w:hAnsiTheme="majorHAnsi" w:cstheme="majorBidi"/>
      <w:color w:val="2E74B5" w:themeColor="accent1" w:themeShade="BF"/>
      <w:sz w:val="26"/>
      <w:szCs w:val="26"/>
      <w:lang w:eastAsia="ru-RU"/>
    </w:rPr>
  </w:style>
  <w:style w:type="table" w:customStyle="1" w:styleId="13">
    <w:name w:val="Сетка таблицы1"/>
    <w:basedOn w:val="a1"/>
    <w:next w:val="a9"/>
    <w:uiPriority w:val="59"/>
    <w:rsid w:val="00157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писок-таблица 7 цветная1"/>
    <w:uiPriority w:val="99"/>
    <w:rsid w:val="0060549E"/>
    <w:pPr>
      <w:suppressAutoHyphens/>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23">
    <w:name w:val="Сетка таблицы2"/>
    <w:basedOn w:val="a1"/>
    <w:next w:val="a9"/>
    <w:uiPriority w:val="59"/>
    <w:rsid w:val="0060549E"/>
    <w:pPr>
      <w:suppressAutoHyphens/>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2">
    <w:name w:val="Заголовок 3 Знак"/>
    <w:basedOn w:val="a0"/>
    <w:link w:val="31"/>
    <w:rsid w:val="00621A3B"/>
    <w:rPr>
      <w:rFonts w:ascii="Times New Roman" w:eastAsia="Times New Roman" w:hAnsi="Times New Roman" w:cs="Times New Roman"/>
      <w:b/>
      <w:bCs/>
      <w:sz w:val="24"/>
      <w:szCs w:val="24"/>
      <w:lang w:eastAsia="ru-RU"/>
    </w:rPr>
  </w:style>
  <w:style w:type="character" w:customStyle="1" w:styleId="41">
    <w:name w:val="Заголовок 4 Знак"/>
    <w:basedOn w:val="a0"/>
    <w:link w:val="40"/>
    <w:rsid w:val="00621A3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621A3B"/>
    <w:rPr>
      <w:rFonts w:ascii="Times New Roman" w:eastAsia="Times New Roman" w:hAnsi="Times New Roman" w:cs="Times New Roman"/>
      <w:b/>
      <w:bCs/>
      <w:sz w:val="16"/>
      <w:szCs w:val="16"/>
      <w:lang w:eastAsia="ru-RU"/>
    </w:rPr>
  </w:style>
  <w:style w:type="character" w:customStyle="1" w:styleId="60">
    <w:name w:val="Заголовок 6 Знак"/>
    <w:basedOn w:val="a0"/>
    <w:link w:val="6"/>
    <w:rsid w:val="00621A3B"/>
    <w:rPr>
      <w:rFonts w:ascii="Times New Roman" w:eastAsia="Times New Roman" w:hAnsi="Times New Roman" w:cs="Times New Roman"/>
      <w:b/>
      <w:bCs/>
      <w:lang w:eastAsia="ru-RU"/>
    </w:rPr>
  </w:style>
  <w:style w:type="character" w:customStyle="1" w:styleId="70">
    <w:name w:val="Заголовок 7 Знак"/>
    <w:basedOn w:val="a0"/>
    <w:link w:val="7"/>
    <w:rsid w:val="00621A3B"/>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621A3B"/>
    <w:rPr>
      <w:rFonts w:ascii="Cambria" w:eastAsia="Times New Roman" w:hAnsi="Cambria" w:cs="Times New Roman"/>
      <w:b/>
      <w:bCs/>
      <w:sz w:val="20"/>
      <w:szCs w:val="20"/>
    </w:rPr>
  </w:style>
  <w:style w:type="numbering" w:customStyle="1" w:styleId="14">
    <w:name w:val="Нет списка1"/>
    <w:next w:val="a2"/>
    <w:uiPriority w:val="99"/>
    <w:semiHidden/>
    <w:rsid w:val="00621A3B"/>
  </w:style>
  <w:style w:type="character" w:customStyle="1" w:styleId="210">
    <w:name w:val="Заголовок 2 Знак1"/>
    <w:aliases w:val="Заголовок 2 Знак Знак"/>
    <w:locked/>
    <w:rsid w:val="00621A3B"/>
    <w:rPr>
      <w:sz w:val="32"/>
      <w:szCs w:val="32"/>
    </w:rPr>
  </w:style>
  <w:style w:type="paragraph" w:customStyle="1" w:styleId="af0">
    <w:name w:val="Пункт"/>
    <w:basedOn w:val="a"/>
    <w:rsid w:val="00621A3B"/>
    <w:pPr>
      <w:tabs>
        <w:tab w:val="num" w:pos="1134"/>
      </w:tabs>
      <w:snapToGrid w:val="0"/>
      <w:spacing w:line="360" w:lineRule="auto"/>
      <w:ind w:left="1134" w:hanging="1134"/>
      <w:jc w:val="both"/>
    </w:pPr>
    <w:rPr>
      <w:b/>
      <w:bCs/>
      <w:sz w:val="28"/>
      <w:szCs w:val="28"/>
    </w:rPr>
  </w:style>
  <w:style w:type="paragraph" w:customStyle="1" w:styleId="-2">
    <w:name w:val="Пункт-2"/>
    <w:basedOn w:val="af0"/>
    <w:rsid w:val="00621A3B"/>
    <w:pPr>
      <w:keepNext/>
      <w:tabs>
        <w:tab w:val="clear" w:pos="1134"/>
        <w:tab w:val="num" w:pos="1701"/>
      </w:tabs>
      <w:ind w:left="1701" w:hanging="567"/>
      <w:outlineLvl w:val="2"/>
    </w:pPr>
    <w:rPr>
      <w:b w:val="0"/>
      <w:bCs w:val="0"/>
    </w:rPr>
  </w:style>
  <w:style w:type="paragraph" w:customStyle="1" w:styleId="af1">
    <w:name w:val="Приложение"/>
    <w:basedOn w:val="11"/>
    <w:rsid w:val="00621A3B"/>
    <w:pPr>
      <w:suppressAutoHyphens/>
      <w:spacing w:before="60" w:line="360" w:lineRule="auto"/>
      <w:jc w:val="center"/>
    </w:pPr>
    <w:rPr>
      <w:rFonts w:ascii="Arial" w:eastAsia="Times New Roman" w:hAnsi="Arial" w:cs="Times New Roman"/>
      <w:color w:val="auto"/>
    </w:rPr>
  </w:style>
  <w:style w:type="character" w:customStyle="1" w:styleId="af2">
    <w:name w:val="Пункт Знак"/>
    <w:rsid w:val="00621A3B"/>
    <w:rPr>
      <w:rFonts w:cs="Times New Roman"/>
      <w:b/>
      <w:bCs/>
      <w:snapToGrid w:val="0"/>
      <w:sz w:val="28"/>
      <w:szCs w:val="28"/>
      <w:lang w:val="ru-RU" w:eastAsia="ru-RU"/>
    </w:rPr>
  </w:style>
  <w:style w:type="table" w:customStyle="1" w:styleId="33">
    <w:name w:val="Сетка таблицы3"/>
    <w:basedOn w:val="a1"/>
    <w:next w:val="a9"/>
    <w:rsid w:val="00621A3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621A3B"/>
    <w:pPr>
      <w:jc w:val="both"/>
    </w:pPr>
  </w:style>
  <w:style w:type="character" w:customStyle="1" w:styleId="25">
    <w:name w:val="Основной текст 2 Знак"/>
    <w:basedOn w:val="a0"/>
    <w:link w:val="24"/>
    <w:rsid w:val="00621A3B"/>
    <w:rPr>
      <w:rFonts w:ascii="Times New Roman" w:eastAsia="Times New Roman" w:hAnsi="Times New Roman" w:cs="Times New Roman"/>
      <w:sz w:val="24"/>
      <w:szCs w:val="24"/>
      <w:lang w:eastAsia="ru-RU"/>
    </w:rPr>
  </w:style>
  <w:style w:type="paragraph" w:customStyle="1" w:styleId="af3">
    <w:name w:val="Знак"/>
    <w:basedOn w:val="a"/>
    <w:rsid w:val="00621A3B"/>
    <w:pPr>
      <w:spacing w:after="160" w:line="240" w:lineRule="exact"/>
    </w:pPr>
    <w:rPr>
      <w:rFonts w:ascii="Verdana" w:hAnsi="Verdana" w:cs="Verdana"/>
      <w:sz w:val="20"/>
      <w:szCs w:val="20"/>
      <w:lang w:val="en-US" w:eastAsia="en-US"/>
    </w:rPr>
  </w:style>
  <w:style w:type="paragraph" w:customStyle="1" w:styleId="15">
    <w:name w:val="Знак1"/>
    <w:basedOn w:val="a"/>
    <w:rsid w:val="00621A3B"/>
    <w:pPr>
      <w:spacing w:after="160" w:line="240" w:lineRule="exact"/>
    </w:pPr>
    <w:rPr>
      <w:rFonts w:ascii="Verdana" w:hAnsi="Verdana" w:cs="Verdana"/>
      <w:sz w:val="20"/>
      <w:szCs w:val="20"/>
      <w:lang w:val="en-US" w:eastAsia="en-US"/>
    </w:rPr>
  </w:style>
  <w:style w:type="paragraph" w:customStyle="1" w:styleId="af4">
    <w:name w:val="Таблица шапка"/>
    <w:basedOn w:val="a"/>
    <w:rsid w:val="00621A3B"/>
    <w:pPr>
      <w:keepNext/>
      <w:spacing w:before="40" w:after="40"/>
      <w:ind w:left="57" w:right="57"/>
    </w:pPr>
    <w:rPr>
      <w:sz w:val="22"/>
      <w:szCs w:val="22"/>
    </w:rPr>
  </w:style>
  <w:style w:type="paragraph" w:customStyle="1" w:styleId="26">
    <w:name w:val="Знак2"/>
    <w:basedOn w:val="a"/>
    <w:rsid w:val="00621A3B"/>
    <w:pPr>
      <w:spacing w:after="160" w:line="240" w:lineRule="exact"/>
    </w:pPr>
    <w:rPr>
      <w:rFonts w:ascii="Verdana" w:hAnsi="Verdana" w:cs="Verdana"/>
      <w:sz w:val="20"/>
      <w:szCs w:val="20"/>
      <w:lang w:val="en-US" w:eastAsia="en-US"/>
    </w:rPr>
  </w:style>
  <w:style w:type="paragraph" w:styleId="27">
    <w:name w:val="Body Text Indent 2"/>
    <w:basedOn w:val="a"/>
    <w:link w:val="28"/>
    <w:rsid w:val="00621A3B"/>
    <w:pPr>
      <w:spacing w:after="120" w:line="480" w:lineRule="auto"/>
      <w:ind w:left="283"/>
    </w:pPr>
    <w:rPr>
      <w:b/>
      <w:bCs/>
      <w:sz w:val="28"/>
      <w:szCs w:val="28"/>
    </w:rPr>
  </w:style>
  <w:style w:type="character" w:customStyle="1" w:styleId="28">
    <w:name w:val="Основной текст с отступом 2 Знак"/>
    <w:basedOn w:val="a0"/>
    <w:link w:val="27"/>
    <w:rsid w:val="00621A3B"/>
    <w:rPr>
      <w:rFonts w:ascii="Times New Roman" w:eastAsia="Times New Roman" w:hAnsi="Times New Roman" w:cs="Times New Roman"/>
      <w:b/>
      <w:bCs/>
      <w:sz w:val="28"/>
      <w:szCs w:val="28"/>
      <w:lang w:eastAsia="ru-RU"/>
    </w:rPr>
  </w:style>
  <w:style w:type="paragraph" w:styleId="af5">
    <w:name w:val="Block Text"/>
    <w:basedOn w:val="a"/>
    <w:uiPriority w:val="99"/>
    <w:rsid w:val="00621A3B"/>
    <w:pPr>
      <w:ind w:left="540" w:right="-1"/>
    </w:pPr>
    <w:rPr>
      <w:sz w:val="28"/>
      <w:szCs w:val="28"/>
    </w:rPr>
  </w:style>
  <w:style w:type="character" w:customStyle="1" w:styleId="BodyTextChar">
    <w:name w:val="Body Text Char"/>
    <w:locked/>
    <w:rsid w:val="00621A3B"/>
    <w:rPr>
      <w:rFonts w:cs="Times New Roman"/>
      <w:sz w:val="24"/>
      <w:szCs w:val="24"/>
    </w:rPr>
  </w:style>
  <w:style w:type="paragraph" w:styleId="af6">
    <w:name w:val="Body Text Indent"/>
    <w:basedOn w:val="a"/>
    <w:link w:val="af7"/>
    <w:rsid w:val="00621A3B"/>
    <w:pPr>
      <w:spacing w:after="120"/>
      <w:ind w:left="283"/>
    </w:pPr>
  </w:style>
  <w:style w:type="character" w:customStyle="1" w:styleId="af7">
    <w:name w:val="Основной текст с отступом Знак"/>
    <w:basedOn w:val="a0"/>
    <w:link w:val="af6"/>
    <w:rsid w:val="00621A3B"/>
    <w:rPr>
      <w:rFonts w:ascii="Times New Roman" w:eastAsia="Times New Roman" w:hAnsi="Times New Roman" w:cs="Times New Roman"/>
      <w:sz w:val="24"/>
      <w:szCs w:val="24"/>
      <w:lang w:eastAsia="ru-RU"/>
    </w:rPr>
  </w:style>
  <w:style w:type="paragraph" w:styleId="af8">
    <w:name w:val="Plain Text"/>
    <w:basedOn w:val="a"/>
    <w:link w:val="af9"/>
    <w:rsid w:val="00621A3B"/>
    <w:rPr>
      <w:rFonts w:ascii="Courier New" w:hAnsi="Courier New"/>
    </w:rPr>
  </w:style>
  <w:style w:type="character" w:customStyle="1" w:styleId="af9">
    <w:name w:val="Текст Знак"/>
    <w:basedOn w:val="a0"/>
    <w:link w:val="af8"/>
    <w:rsid w:val="00621A3B"/>
    <w:rPr>
      <w:rFonts w:ascii="Courier New" w:eastAsia="Times New Roman" w:hAnsi="Courier New" w:cs="Times New Roman"/>
      <w:sz w:val="24"/>
      <w:szCs w:val="24"/>
      <w:lang w:eastAsia="ru-RU"/>
    </w:rPr>
  </w:style>
  <w:style w:type="paragraph" w:customStyle="1" w:styleId="ConsNormal">
    <w:name w:val="ConsNormal"/>
    <w:rsid w:val="00621A3B"/>
    <w:pPr>
      <w:widowControl w:val="0"/>
      <w:overflowPunct w:val="0"/>
      <w:autoSpaceDE w:val="0"/>
      <w:autoSpaceDN w:val="0"/>
      <w:adjustRightInd w:val="0"/>
      <w:spacing w:after="0" w:line="240" w:lineRule="auto"/>
      <w:ind w:firstLine="720"/>
      <w:textAlignment w:val="baseline"/>
    </w:pPr>
    <w:rPr>
      <w:rFonts w:ascii="Arial" w:eastAsia="Times New Roman" w:hAnsi="Arial" w:cs="Arial"/>
      <w:sz w:val="20"/>
      <w:szCs w:val="20"/>
      <w:lang w:eastAsia="ru-RU"/>
    </w:rPr>
  </w:style>
  <w:style w:type="paragraph" w:styleId="34">
    <w:name w:val="Body Text 3"/>
    <w:basedOn w:val="a"/>
    <w:link w:val="35"/>
    <w:rsid w:val="00621A3B"/>
    <w:pPr>
      <w:spacing w:after="120"/>
    </w:pPr>
    <w:rPr>
      <w:b/>
      <w:bCs/>
      <w:sz w:val="16"/>
      <w:szCs w:val="16"/>
    </w:rPr>
  </w:style>
  <w:style w:type="character" w:customStyle="1" w:styleId="35">
    <w:name w:val="Основной текст 3 Знак"/>
    <w:basedOn w:val="a0"/>
    <w:link w:val="34"/>
    <w:rsid w:val="00621A3B"/>
    <w:rPr>
      <w:rFonts w:ascii="Times New Roman" w:eastAsia="Times New Roman" w:hAnsi="Times New Roman" w:cs="Times New Roman"/>
      <w:b/>
      <w:bCs/>
      <w:sz w:val="16"/>
      <w:szCs w:val="16"/>
    </w:rPr>
  </w:style>
  <w:style w:type="paragraph" w:customStyle="1" w:styleId="16">
    <w:name w:val="Знак Знак Знак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afa">
    <w:name w:val="комментарий"/>
    <w:rsid w:val="00621A3B"/>
    <w:rPr>
      <w:rFonts w:cs="Times New Roman"/>
      <w:b/>
      <w:bCs/>
      <w:i/>
      <w:iCs/>
      <w:shd w:val="clear" w:color="auto" w:fill="FFFF99"/>
    </w:rPr>
  </w:style>
  <w:style w:type="paragraph" w:customStyle="1" w:styleId="afb">
    <w:name w:val="Подподпункт"/>
    <w:basedOn w:val="a"/>
    <w:rsid w:val="00621A3B"/>
    <w:pPr>
      <w:tabs>
        <w:tab w:val="num" w:pos="3600"/>
      </w:tabs>
      <w:spacing w:line="360" w:lineRule="auto"/>
      <w:ind w:left="3600" w:hanging="360"/>
      <w:jc w:val="both"/>
    </w:pPr>
    <w:rPr>
      <w:sz w:val="28"/>
      <w:szCs w:val="28"/>
    </w:rPr>
  </w:style>
  <w:style w:type="character" w:styleId="afc">
    <w:name w:val="page number"/>
    <w:basedOn w:val="a0"/>
    <w:rsid w:val="00621A3B"/>
  </w:style>
  <w:style w:type="paragraph" w:styleId="29">
    <w:name w:val="toc 2"/>
    <w:basedOn w:val="a"/>
    <w:next w:val="a"/>
    <w:autoRedefine/>
    <w:semiHidden/>
    <w:rsid w:val="00621A3B"/>
    <w:pPr>
      <w:ind w:left="280"/>
    </w:pPr>
    <w:rPr>
      <w:b/>
      <w:bCs/>
      <w:sz w:val="28"/>
      <w:szCs w:val="28"/>
    </w:rPr>
  </w:style>
  <w:style w:type="paragraph" w:styleId="17">
    <w:name w:val="toc 1"/>
    <w:basedOn w:val="a"/>
    <w:next w:val="a"/>
    <w:autoRedefine/>
    <w:semiHidden/>
    <w:rsid w:val="00621A3B"/>
    <w:pPr>
      <w:tabs>
        <w:tab w:val="left" w:pos="480"/>
        <w:tab w:val="right" w:leader="dot" w:pos="9874"/>
      </w:tabs>
    </w:pPr>
    <w:rPr>
      <w:b/>
      <w:bCs/>
      <w:sz w:val="28"/>
      <w:szCs w:val="28"/>
    </w:rPr>
  </w:style>
  <w:style w:type="paragraph" w:customStyle="1" w:styleId="afd">
    <w:name w:val="Подпункт"/>
    <w:basedOn w:val="af0"/>
    <w:link w:val="18"/>
    <w:rsid w:val="00621A3B"/>
    <w:pPr>
      <w:snapToGrid/>
    </w:pPr>
    <w:rPr>
      <w:b w:val="0"/>
      <w:bCs w:val="0"/>
    </w:rPr>
  </w:style>
  <w:style w:type="paragraph" w:styleId="afe">
    <w:name w:val="Subtitle"/>
    <w:basedOn w:val="a"/>
    <w:link w:val="aff"/>
    <w:qFormat/>
    <w:rsid w:val="00621A3B"/>
    <w:pPr>
      <w:jc w:val="center"/>
    </w:pPr>
    <w:rPr>
      <w:rFonts w:eastAsia="SimSun"/>
      <w:b/>
      <w:bCs/>
      <w:sz w:val="28"/>
      <w:szCs w:val="28"/>
    </w:rPr>
  </w:style>
  <w:style w:type="character" w:customStyle="1" w:styleId="aff">
    <w:name w:val="Подзаголовок Знак"/>
    <w:basedOn w:val="a0"/>
    <w:link w:val="afe"/>
    <w:rsid w:val="00621A3B"/>
    <w:rPr>
      <w:rFonts w:ascii="Times New Roman" w:eastAsia="SimSun" w:hAnsi="Times New Roman" w:cs="Times New Roman"/>
      <w:b/>
      <w:bCs/>
      <w:sz w:val="28"/>
      <w:szCs w:val="28"/>
      <w:lang w:eastAsia="ru-RU"/>
    </w:rPr>
  </w:style>
  <w:style w:type="character" w:customStyle="1" w:styleId="SubtitleChar">
    <w:name w:val="Subtitle Char"/>
    <w:locked/>
    <w:rsid w:val="00621A3B"/>
    <w:rPr>
      <w:rFonts w:eastAsia="Times New Roman" w:cs="Times New Roman"/>
      <w:b/>
      <w:bCs/>
      <w:sz w:val="20"/>
      <w:szCs w:val="20"/>
      <w:lang w:eastAsia="ru-RU"/>
    </w:rPr>
  </w:style>
  <w:style w:type="paragraph" w:customStyle="1" w:styleId="-">
    <w:name w:val="Договор - пункт"/>
    <w:basedOn w:val="a"/>
    <w:rsid w:val="00621A3B"/>
    <w:pPr>
      <w:tabs>
        <w:tab w:val="left" w:pos="454"/>
      </w:tabs>
      <w:ind w:left="454" w:hanging="454"/>
      <w:jc w:val="both"/>
    </w:pPr>
    <w:rPr>
      <w:rFonts w:eastAsia="SimSun"/>
    </w:rPr>
  </w:style>
  <w:style w:type="paragraph" w:styleId="aff0">
    <w:name w:val="Normal (Web)"/>
    <w:basedOn w:val="a"/>
    <w:uiPriority w:val="99"/>
    <w:rsid w:val="00621A3B"/>
    <w:pPr>
      <w:spacing w:before="100" w:beforeAutospacing="1" w:after="100" w:afterAutospacing="1"/>
    </w:pPr>
  </w:style>
  <w:style w:type="paragraph" w:customStyle="1" w:styleId="211">
    <w:name w:val="Основной текст с отступом 21"/>
    <w:basedOn w:val="a"/>
    <w:rsid w:val="00621A3B"/>
    <w:pPr>
      <w:ind w:left="-540"/>
      <w:jc w:val="both"/>
    </w:pPr>
    <w:rPr>
      <w:sz w:val="20"/>
      <w:szCs w:val="20"/>
      <w:lang w:eastAsia="ar-SA"/>
    </w:rPr>
  </w:style>
  <w:style w:type="character" w:customStyle="1" w:styleId="36">
    <w:name w:val="Основной текст с отступом 3 Знак"/>
    <w:link w:val="37"/>
    <w:locked/>
    <w:rsid w:val="00621A3B"/>
    <w:rPr>
      <w:rFonts w:cs="Times New Roman"/>
      <w:b/>
      <w:bCs/>
      <w:lang w:eastAsia="ru-RU"/>
    </w:rPr>
  </w:style>
  <w:style w:type="character" w:customStyle="1" w:styleId="180">
    <w:name w:val="Знак Знак18"/>
    <w:rsid w:val="00621A3B"/>
    <w:rPr>
      <w:rFonts w:cs="Times New Roman"/>
      <w:b/>
      <w:bCs/>
      <w:snapToGrid w:val="0"/>
      <w:sz w:val="32"/>
      <w:szCs w:val="32"/>
    </w:rPr>
  </w:style>
  <w:style w:type="character" w:customStyle="1" w:styleId="140">
    <w:name w:val="Знак Знак14"/>
    <w:rsid w:val="00621A3B"/>
    <w:rPr>
      <w:rFonts w:cs="Times New Roman"/>
      <w:sz w:val="28"/>
      <w:szCs w:val="28"/>
    </w:rPr>
  </w:style>
  <w:style w:type="paragraph" w:customStyle="1" w:styleId="19">
    <w:name w:val="Обычный1"/>
    <w:rsid w:val="00621A3B"/>
    <w:pPr>
      <w:spacing w:after="0" w:line="240" w:lineRule="auto"/>
      <w:ind w:firstLine="720"/>
      <w:jc w:val="both"/>
    </w:pPr>
    <w:rPr>
      <w:rFonts w:ascii="Times New Roman" w:eastAsia="Times New Roman" w:hAnsi="Times New Roman" w:cs="Times New Roman"/>
      <w:sz w:val="28"/>
      <w:szCs w:val="28"/>
      <w:lang w:eastAsia="ru-RU"/>
    </w:rPr>
  </w:style>
  <w:style w:type="paragraph" w:customStyle="1" w:styleId="120">
    <w:name w:val="Обычный12"/>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character" w:styleId="aff1">
    <w:name w:val="FollowedHyperlink"/>
    <w:uiPriority w:val="99"/>
    <w:rsid w:val="00621A3B"/>
    <w:rPr>
      <w:rFonts w:cs="Times New Roman"/>
      <w:color w:val="800080"/>
      <w:u w:val="single"/>
    </w:rPr>
  </w:style>
  <w:style w:type="paragraph" w:styleId="aff2">
    <w:name w:val="Document Map"/>
    <w:basedOn w:val="a"/>
    <w:link w:val="aff3"/>
    <w:semiHidden/>
    <w:rsid w:val="00621A3B"/>
    <w:pPr>
      <w:shd w:val="clear" w:color="auto" w:fill="000080"/>
    </w:pPr>
    <w:rPr>
      <w:b/>
      <w:bCs/>
      <w:sz w:val="2"/>
      <w:szCs w:val="20"/>
    </w:rPr>
  </w:style>
  <w:style w:type="character" w:customStyle="1" w:styleId="aff3">
    <w:name w:val="Схема документа Знак"/>
    <w:basedOn w:val="a0"/>
    <w:link w:val="aff2"/>
    <w:semiHidden/>
    <w:rsid w:val="00621A3B"/>
    <w:rPr>
      <w:rFonts w:ascii="Times New Roman" w:eastAsia="Times New Roman" w:hAnsi="Times New Roman" w:cs="Times New Roman"/>
      <w:b/>
      <w:bCs/>
      <w:sz w:val="2"/>
      <w:szCs w:val="20"/>
      <w:shd w:val="clear" w:color="auto" w:fill="000080"/>
    </w:rPr>
  </w:style>
  <w:style w:type="paragraph" w:customStyle="1" w:styleId="xl34">
    <w:name w:val="xl34"/>
    <w:basedOn w:val="a"/>
    <w:rsid w:val="00621A3B"/>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5">
    <w:name w:val="xl2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26">
    <w:name w:val="xl2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7">
    <w:name w:val="xl2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28">
    <w:name w:val="xl2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29">
    <w:name w:val="xl29"/>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b/>
      <w:bCs/>
    </w:rPr>
  </w:style>
  <w:style w:type="paragraph" w:customStyle="1" w:styleId="xl30">
    <w:name w:val="xl30"/>
    <w:basedOn w:val="a"/>
    <w:rsid w:val="00621A3B"/>
    <w:pPr>
      <w:spacing w:before="100" w:beforeAutospacing="1" w:after="100" w:afterAutospacing="1"/>
      <w:textAlignment w:val="center"/>
    </w:pPr>
    <w:rPr>
      <w:rFonts w:eastAsia="Arial Unicode MS"/>
    </w:rPr>
  </w:style>
  <w:style w:type="paragraph" w:customStyle="1" w:styleId="xl31">
    <w:name w:val="xl31"/>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2">
    <w:name w:val="xl3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3">
    <w:name w:val="xl3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5">
    <w:name w:val="xl3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rPr>
  </w:style>
  <w:style w:type="paragraph" w:customStyle="1" w:styleId="xl36">
    <w:name w:val="xl3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37">
    <w:name w:val="xl37"/>
    <w:basedOn w:val="a"/>
    <w:rsid w:val="00621A3B"/>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center"/>
    </w:pPr>
    <w:rPr>
      <w:rFonts w:eastAsia="Arial Unicode MS"/>
    </w:rPr>
  </w:style>
  <w:style w:type="paragraph" w:customStyle="1" w:styleId="xl38">
    <w:name w:val="xl3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39">
    <w:name w:val="xl39"/>
    <w:basedOn w:val="a"/>
    <w:rsid w:val="00621A3B"/>
    <w:pPr>
      <w:spacing w:before="100" w:beforeAutospacing="1" w:after="100" w:afterAutospacing="1"/>
      <w:textAlignment w:val="center"/>
    </w:pPr>
    <w:rPr>
      <w:rFonts w:eastAsia="Arial Unicode MS"/>
    </w:rPr>
  </w:style>
  <w:style w:type="paragraph" w:customStyle="1" w:styleId="xl40">
    <w:name w:val="xl40"/>
    <w:basedOn w:val="a"/>
    <w:rsid w:val="00621A3B"/>
    <w:pPr>
      <w:spacing w:before="100" w:beforeAutospacing="1" w:after="100" w:afterAutospacing="1"/>
      <w:jc w:val="center"/>
      <w:textAlignment w:val="center"/>
    </w:pPr>
    <w:rPr>
      <w:rFonts w:eastAsia="Arial Unicode MS"/>
    </w:rPr>
  </w:style>
  <w:style w:type="paragraph" w:customStyle="1" w:styleId="xl41">
    <w:name w:val="xl41"/>
    <w:basedOn w:val="a"/>
    <w:rsid w:val="00621A3B"/>
    <w:pPr>
      <w:spacing w:before="100" w:beforeAutospacing="1" w:after="100" w:afterAutospacing="1"/>
      <w:jc w:val="center"/>
      <w:textAlignment w:val="center"/>
    </w:pPr>
    <w:rPr>
      <w:rFonts w:eastAsia="Arial Unicode MS"/>
    </w:rPr>
  </w:style>
  <w:style w:type="paragraph" w:customStyle="1" w:styleId="xl42">
    <w:name w:val="xl42"/>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3">
    <w:name w:val="xl4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b/>
      <w:bCs/>
    </w:rPr>
  </w:style>
  <w:style w:type="paragraph" w:customStyle="1" w:styleId="xl44">
    <w:name w:val="xl4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xl45">
    <w:name w:val="xl45"/>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styleId="aff4">
    <w:name w:val="Title"/>
    <w:basedOn w:val="a"/>
    <w:link w:val="aff5"/>
    <w:qFormat/>
    <w:rsid w:val="00621A3B"/>
    <w:pPr>
      <w:jc w:val="center"/>
    </w:pPr>
    <w:rPr>
      <w:b/>
      <w:bCs/>
      <w:sz w:val="28"/>
      <w:szCs w:val="28"/>
    </w:rPr>
  </w:style>
  <w:style w:type="character" w:customStyle="1" w:styleId="aff5">
    <w:name w:val="Заголовок Знак"/>
    <w:basedOn w:val="a0"/>
    <w:link w:val="aff4"/>
    <w:rsid w:val="00621A3B"/>
    <w:rPr>
      <w:rFonts w:ascii="Times New Roman" w:eastAsia="Times New Roman" w:hAnsi="Times New Roman" w:cs="Times New Roman"/>
      <w:b/>
      <w:bCs/>
      <w:sz w:val="28"/>
      <w:szCs w:val="28"/>
      <w:lang w:eastAsia="ru-RU"/>
    </w:rPr>
  </w:style>
  <w:style w:type="paragraph" w:styleId="37">
    <w:name w:val="Body Text Indent 3"/>
    <w:basedOn w:val="a"/>
    <w:link w:val="36"/>
    <w:rsid w:val="00621A3B"/>
    <w:pPr>
      <w:spacing w:after="120"/>
      <w:ind w:left="283"/>
    </w:pPr>
    <w:rPr>
      <w:rFonts w:asciiTheme="minorHAnsi" w:eastAsiaTheme="minorHAnsi" w:hAnsiTheme="minorHAnsi"/>
      <w:b/>
      <w:bCs/>
      <w:sz w:val="22"/>
      <w:szCs w:val="22"/>
    </w:rPr>
  </w:style>
  <w:style w:type="character" w:customStyle="1" w:styleId="310">
    <w:name w:val="Основной текст с отступом 3 Знак1"/>
    <w:basedOn w:val="a0"/>
    <w:uiPriority w:val="99"/>
    <w:semiHidden/>
    <w:rsid w:val="00621A3B"/>
    <w:rPr>
      <w:rFonts w:ascii="Times New Roman" w:eastAsia="Times New Roman" w:hAnsi="Times New Roman" w:cs="Times New Roman"/>
      <w:sz w:val="16"/>
      <w:szCs w:val="16"/>
      <w:lang w:eastAsia="ru-RU"/>
    </w:rPr>
  </w:style>
  <w:style w:type="character" w:customStyle="1" w:styleId="BodyTextIndent3Char1">
    <w:name w:val="Body Text Indent 3 Char1"/>
    <w:semiHidden/>
    <w:locked/>
    <w:rsid w:val="00621A3B"/>
    <w:rPr>
      <w:rFonts w:cs="Times New Roman"/>
      <w:b/>
      <w:bCs/>
      <w:sz w:val="16"/>
      <w:szCs w:val="16"/>
    </w:rPr>
  </w:style>
  <w:style w:type="paragraph" w:customStyle="1" w:styleId="xl23">
    <w:name w:val="xl23"/>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
    <w:name w:val="xl24"/>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1a">
    <w:name w:val="Абзац списка1"/>
    <w:basedOn w:val="a"/>
    <w:rsid w:val="00621A3B"/>
    <w:pPr>
      <w:ind w:left="720"/>
    </w:pPr>
  </w:style>
  <w:style w:type="paragraph" w:customStyle="1" w:styleId="font5">
    <w:name w:val="font5"/>
    <w:basedOn w:val="a"/>
    <w:rsid w:val="00621A3B"/>
    <w:pPr>
      <w:spacing w:before="100" w:beforeAutospacing="1" w:after="100" w:afterAutospacing="1"/>
    </w:pPr>
    <w:rPr>
      <w:rFonts w:ascii="Tahoma" w:hAnsi="Tahoma" w:cs="Tahoma"/>
      <w:b/>
      <w:bCs/>
      <w:color w:val="000000"/>
      <w:sz w:val="16"/>
      <w:szCs w:val="16"/>
    </w:rPr>
  </w:style>
  <w:style w:type="paragraph" w:customStyle="1" w:styleId="font6">
    <w:name w:val="font6"/>
    <w:basedOn w:val="a"/>
    <w:rsid w:val="00621A3B"/>
    <w:pPr>
      <w:spacing w:before="100" w:beforeAutospacing="1" w:after="100" w:afterAutospacing="1"/>
    </w:pPr>
    <w:rPr>
      <w:rFonts w:ascii="Tahoma" w:hAnsi="Tahoma" w:cs="Tahoma"/>
      <w:color w:val="000000"/>
      <w:sz w:val="16"/>
      <w:szCs w:val="16"/>
    </w:rPr>
  </w:style>
  <w:style w:type="paragraph" w:customStyle="1" w:styleId="xl69">
    <w:name w:val="xl69"/>
    <w:basedOn w:val="a"/>
    <w:rsid w:val="00621A3B"/>
    <w:pPr>
      <w:spacing w:before="100" w:beforeAutospacing="1" w:after="100" w:afterAutospacing="1"/>
      <w:jc w:val="center"/>
    </w:pPr>
  </w:style>
  <w:style w:type="paragraph" w:customStyle="1" w:styleId="xl70">
    <w:name w:val="xl70"/>
    <w:basedOn w:val="a"/>
    <w:rsid w:val="00621A3B"/>
    <w:pPr>
      <w:spacing w:before="100" w:beforeAutospacing="1" w:after="100" w:afterAutospacing="1"/>
      <w:textAlignment w:val="center"/>
    </w:pPr>
  </w:style>
  <w:style w:type="paragraph" w:customStyle="1" w:styleId="xl71">
    <w:name w:val="xl71"/>
    <w:basedOn w:val="a"/>
    <w:rsid w:val="00621A3B"/>
    <w:pPr>
      <w:spacing w:before="100" w:beforeAutospacing="1" w:after="100" w:afterAutospacing="1"/>
    </w:pPr>
    <w:rPr>
      <w:b/>
      <w:bCs/>
    </w:rPr>
  </w:style>
  <w:style w:type="paragraph" w:customStyle="1" w:styleId="xl73">
    <w:name w:val="xl73"/>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4">
    <w:name w:val="xl7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5">
    <w:name w:val="xl75"/>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6">
    <w:name w:val="xl76"/>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77">
    <w:name w:val="xl77"/>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8">
    <w:name w:val="xl7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1">
    <w:name w:val="xl81"/>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82">
    <w:name w:val="xl82"/>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83">
    <w:name w:val="xl83"/>
    <w:basedOn w:val="a"/>
    <w:rsid w:val="00621A3B"/>
    <w:pPr>
      <w:pBdr>
        <w:left w:val="single" w:sz="8" w:space="0" w:color="auto"/>
        <w:right w:val="single" w:sz="8" w:space="0" w:color="auto"/>
      </w:pBdr>
      <w:spacing w:before="100" w:beforeAutospacing="1" w:after="100" w:afterAutospacing="1"/>
    </w:pPr>
  </w:style>
  <w:style w:type="paragraph" w:customStyle="1" w:styleId="xl84">
    <w:name w:val="xl8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85">
    <w:name w:val="xl85"/>
    <w:basedOn w:val="a"/>
    <w:rsid w:val="00621A3B"/>
    <w:pPr>
      <w:pBdr>
        <w:left w:val="single" w:sz="8" w:space="0" w:color="auto"/>
        <w:right w:val="single" w:sz="8" w:space="0" w:color="auto"/>
      </w:pBdr>
      <w:spacing w:before="100" w:beforeAutospacing="1" w:after="100" w:afterAutospacing="1"/>
      <w:jc w:val="center"/>
    </w:pPr>
  </w:style>
  <w:style w:type="paragraph" w:customStyle="1" w:styleId="xl86">
    <w:name w:val="xl86"/>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87">
    <w:name w:val="xl8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88">
    <w:name w:val="xl88"/>
    <w:basedOn w:val="a"/>
    <w:rsid w:val="00621A3B"/>
    <w:pPr>
      <w:pBdr>
        <w:left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89">
    <w:name w:val="xl89"/>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91">
    <w:name w:val="xl9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93">
    <w:name w:val="xl9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4">
    <w:name w:val="xl9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5">
    <w:name w:val="xl95"/>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6">
    <w:name w:val="xl96"/>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97">
    <w:name w:val="xl97"/>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98">
    <w:name w:val="xl98"/>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9">
    <w:name w:val="xl99"/>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05">
    <w:name w:val="xl105"/>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06">
    <w:name w:val="xl106"/>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07">
    <w:name w:val="xl107"/>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
    <w:name w:val="xl10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9">
    <w:name w:val="xl10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10">
    <w:name w:val="xl11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1">
    <w:name w:val="xl111"/>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12">
    <w:name w:val="xl112"/>
    <w:basedOn w:val="a"/>
    <w:rsid w:val="00621A3B"/>
    <w:pPr>
      <w:pBdr>
        <w:left w:val="single" w:sz="8" w:space="0" w:color="auto"/>
        <w:right w:val="single" w:sz="8" w:space="0" w:color="auto"/>
      </w:pBdr>
      <w:spacing w:before="100" w:beforeAutospacing="1" w:after="100" w:afterAutospacing="1"/>
    </w:pPr>
  </w:style>
  <w:style w:type="paragraph" w:customStyle="1" w:styleId="xl113">
    <w:name w:val="xl113"/>
    <w:basedOn w:val="a"/>
    <w:rsid w:val="00621A3B"/>
    <w:pPr>
      <w:pBdr>
        <w:left w:val="single" w:sz="8" w:space="0" w:color="auto"/>
        <w:right w:val="single" w:sz="8" w:space="0" w:color="auto"/>
      </w:pBdr>
      <w:spacing w:before="100" w:beforeAutospacing="1" w:after="100" w:afterAutospacing="1"/>
      <w:jc w:val="center"/>
    </w:pPr>
  </w:style>
  <w:style w:type="paragraph" w:customStyle="1" w:styleId="xl114">
    <w:name w:val="xl114"/>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15">
    <w:name w:val="xl115"/>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
    <w:rsid w:val="00621A3B"/>
    <w:pPr>
      <w:pBdr>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7">
    <w:name w:val="xl117"/>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18">
    <w:name w:val="xl118"/>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19">
    <w:name w:val="xl119"/>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0">
    <w:name w:val="xl12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21">
    <w:name w:val="xl121"/>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22">
    <w:name w:val="xl12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23">
    <w:name w:val="xl12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24">
    <w:name w:val="xl124"/>
    <w:basedOn w:val="a"/>
    <w:rsid w:val="00621A3B"/>
    <w:pPr>
      <w:pBdr>
        <w:left w:val="single" w:sz="8" w:space="0" w:color="auto"/>
        <w:right w:val="single" w:sz="8" w:space="0" w:color="auto"/>
      </w:pBdr>
      <w:spacing w:before="100" w:beforeAutospacing="1" w:after="100" w:afterAutospacing="1"/>
    </w:pPr>
  </w:style>
  <w:style w:type="paragraph" w:customStyle="1" w:styleId="xl125">
    <w:name w:val="xl125"/>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26">
    <w:name w:val="xl126"/>
    <w:basedOn w:val="a"/>
    <w:rsid w:val="00621A3B"/>
    <w:pPr>
      <w:pBdr>
        <w:left w:val="single" w:sz="8" w:space="0" w:color="auto"/>
        <w:right w:val="single" w:sz="8" w:space="0" w:color="auto"/>
      </w:pBdr>
      <w:spacing w:before="100" w:beforeAutospacing="1" w:after="100" w:afterAutospacing="1"/>
      <w:jc w:val="center"/>
    </w:pPr>
  </w:style>
  <w:style w:type="paragraph" w:customStyle="1" w:styleId="xl127">
    <w:name w:val="xl127"/>
    <w:basedOn w:val="a"/>
    <w:rsid w:val="00621A3B"/>
    <w:pPr>
      <w:pBdr>
        <w:left w:val="single" w:sz="8" w:space="0" w:color="auto"/>
        <w:right w:val="single" w:sz="8" w:space="0" w:color="auto"/>
      </w:pBdr>
      <w:spacing w:before="100" w:beforeAutospacing="1" w:after="100" w:afterAutospacing="1"/>
      <w:jc w:val="center"/>
    </w:pPr>
  </w:style>
  <w:style w:type="paragraph" w:customStyle="1" w:styleId="xl128">
    <w:name w:val="xl128"/>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129">
    <w:name w:val="xl129"/>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30">
    <w:name w:val="xl130"/>
    <w:basedOn w:val="a"/>
    <w:rsid w:val="00621A3B"/>
    <w:pPr>
      <w:pBdr>
        <w:left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31">
    <w:name w:val="xl131"/>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32">
    <w:name w:val="xl13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3">
    <w:name w:val="xl133"/>
    <w:basedOn w:val="a"/>
    <w:rsid w:val="00621A3B"/>
    <w:pPr>
      <w:pBdr>
        <w:left w:val="single" w:sz="8" w:space="0" w:color="auto"/>
        <w:right w:val="single" w:sz="8" w:space="0" w:color="auto"/>
      </w:pBdr>
      <w:spacing w:before="100" w:beforeAutospacing="1" w:after="100" w:afterAutospacing="1"/>
      <w:jc w:val="center"/>
    </w:pPr>
    <w:rPr>
      <w:rFonts w:ascii="Times New Roman CYR" w:hAnsi="Times New Roman CYR" w:cs="Times New Roman CYR"/>
    </w:rPr>
  </w:style>
  <w:style w:type="paragraph" w:customStyle="1" w:styleId="xl134">
    <w:name w:val="xl13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135">
    <w:name w:val="xl135"/>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36">
    <w:name w:val="xl136"/>
    <w:basedOn w:val="a"/>
    <w:rsid w:val="00621A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37">
    <w:name w:val="xl137"/>
    <w:basedOn w:val="a"/>
    <w:rsid w:val="00621A3B"/>
    <w:pPr>
      <w:pBdr>
        <w:left w:val="single" w:sz="8" w:space="0" w:color="auto"/>
        <w:right w:val="single" w:sz="8" w:space="0" w:color="auto"/>
      </w:pBdr>
      <w:spacing w:before="100" w:beforeAutospacing="1" w:after="100" w:afterAutospacing="1"/>
      <w:jc w:val="center"/>
    </w:pPr>
  </w:style>
  <w:style w:type="paragraph" w:customStyle="1" w:styleId="xl138">
    <w:name w:val="xl138"/>
    <w:basedOn w:val="a"/>
    <w:rsid w:val="00621A3B"/>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39">
    <w:name w:val="xl139"/>
    <w:basedOn w:val="a"/>
    <w:rsid w:val="00621A3B"/>
    <w:pPr>
      <w:pBdr>
        <w:left w:val="single" w:sz="8" w:space="0" w:color="auto"/>
        <w:right w:val="single" w:sz="8" w:space="0" w:color="auto"/>
      </w:pBdr>
      <w:spacing w:before="100" w:beforeAutospacing="1" w:after="100" w:afterAutospacing="1"/>
    </w:pPr>
  </w:style>
  <w:style w:type="paragraph" w:customStyle="1" w:styleId="xl140">
    <w:name w:val="xl140"/>
    <w:basedOn w:val="a"/>
    <w:rsid w:val="00621A3B"/>
    <w:pPr>
      <w:pBdr>
        <w:left w:val="single" w:sz="8" w:space="0" w:color="auto"/>
        <w:right w:val="single" w:sz="8" w:space="0" w:color="auto"/>
      </w:pBdr>
      <w:spacing w:before="100" w:beforeAutospacing="1" w:after="100" w:afterAutospacing="1"/>
    </w:pPr>
    <w:rPr>
      <w:rFonts w:ascii="Helv" w:hAnsi="Helv" w:cs="Helv"/>
    </w:rPr>
  </w:style>
  <w:style w:type="paragraph" w:customStyle="1" w:styleId="xl141">
    <w:name w:val="xl141"/>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2">
    <w:name w:val="xl14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3">
    <w:name w:val="xl14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4">
    <w:name w:val="xl144"/>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5">
    <w:name w:val="xl145"/>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7">
    <w:name w:val="xl147"/>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9">
    <w:name w:val="xl149"/>
    <w:basedOn w:val="a"/>
    <w:rsid w:val="00621A3B"/>
    <w:pPr>
      <w:pBdr>
        <w:left w:val="single" w:sz="8" w:space="0" w:color="auto"/>
        <w:right w:val="single" w:sz="8" w:space="0" w:color="auto"/>
      </w:pBdr>
      <w:spacing w:before="100" w:beforeAutospacing="1" w:after="100" w:afterAutospacing="1"/>
    </w:pPr>
  </w:style>
  <w:style w:type="paragraph" w:customStyle="1" w:styleId="xl150">
    <w:name w:val="xl150"/>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51">
    <w:name w:val="xl151"/>
    <w:basedOn w:val="a"/>
    <w:rsid w:val="00621A3B"/>
    <w:pPr>
      <w:pBdr>
        <w:left w:val="single" w:sz="8" w:space="0" w:color="auto"/>
        <w:right w:val="single" w:sz="8" w:space="0" w:color="auto"/>
      </w:pBdr>
      <w:spacing w:before="100" w:beforeAutospacing="1" w:after="100" w:afterAutospacing="1"/>
      <w:jc w:val="center"/>
    </w:pPr>
    <w:rPr>
      <w:rFonts w:ascii="Helv" w:hAnsi="Helv" w:cs="Helv"/>
    </w:rPr>
  </w:style>
  <w:style w:type="paragraph" w:customStyle="1" w:styleId="xl152">
    <w:name w:val="xl15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3">
    <w:name w:val="xl15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4">
    <w:name w:val="xl154"/>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55">
    <w:name w:val="xl155"/>
    <w:basedOn w:val="a"/>
    <w:rsid w:val="00621A3B"/>
    <w:pPr>
      <w:pBdr>
        <w:left w:val="single" w:sz="8"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6">
    <w:name w:val="xl15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Helv" w:hAnsi="Helv" w:cs="Helv"/>
    </w:rPr>
  </w:style>
  <w:style w:type="paragraph" w:customStyle="1" w:styleId="xl157">
    <w:name w:val="xl15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58">
    <w:name w:val="xl158"/>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159">
    <w:name w:val="xl159"/>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1">
    <w:name w:val="xl161"/>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2">
    <w:name w:val="xl162"/>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3">
    <w:name w:val="xl163"/>
    <w:basedOn w:val="a"/>
    <w:rsid w:val="00621A3B"/>
    <w:pPr>
      <w:pBdr>
        <w:left w:val="single" w:sz="8" w:space="0" w:color="auto"/>
        <w:right w:val="single" w:sz="8" w:space="0" w:color="auto"/>
      </w:pBdr>
      <w:spacing w:before="100" w:beforeAutospacing="1" w:after="100" w:afterAutospacing="1"/>
      <w:textAlignment w:val="center"/>
    </w:pPr>
    <w:rPr>
      <w:rFonts w:ascii="Helv" w:hAnsi="Helv" w:cs="Helv"/>
    </w:rPr>
  </w:style>
  <w:style w:type="paragraph" w:customStyle="1" w:styleId="xl164">
    <w:name w:val="xl16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rPr>
      <w:rFonts w:ascii="Helv" w:hAnsi="Helv" w:cs="Helv"/>
    </w:rPr>
  </w:style>
  <w:style w:type="paragraph" w:customStyle="1" w:styleId="xl165">
    <w:name w:val="xl165"/>
    <w:basedOn w:val="a"/>
    <w:rsid w:val="00621A3B"/>
    <w:pPr>
      <w:pBdr>
        <w:left w:val="single" w:sz="8" w:space="0" w:color="auto"/>
        <w:right w:val="single" w:sz="8" w:space="0" w:color="auto"/>
      </w:pBdr>
      <w:spacing w:before="100" w:beforeAutospacing="1" w:after="100" w:afterAutospacing="1"/>
    </w:pPr>
  </w:style>
  <w:style w:type="paragraph" w:customStyle="1" w:styleId="xl166">
    <w:name w:val="xl166"/>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67">
    <w:name w:val="xl167"/>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168">
    <w:name w:val="xl168"/>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69">
    <w:name w:val="xl169"/>
    <w:basedOn w:val="a"/>
    <w:rsid w:val="00621A3B"/>
    <w:pPr>
      <w:pBdr>
        <w:top w:val="single" w:sz="4" w:space="0" w:color="auto"/>
        <w:left w:val="single" w:sz="8" w:space="0" w:color="auto"/>
        <w:right w:val="single" w:sz="8" w:space="0" w:color="auto"/>
      </w:pBdr>
      <w:spacing w:before="100" w:beforeAutospacing="1" w:after="100" w:afterAutospacing="1"/>
      <w:textAlignment w:val="center"/>
    </w:pPr>
  </w:style>
  <w:style w:type="paragraph" w:customStyle="1" w:styleId="xl170">
    <w:name w:val="xl170"/>
    <w:basedOn w:val="a"/>
    <w:rsid w:val="00621A3B"/>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171">
    <w:name w:val="xl171"/>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2">
    <w:name w:val="xl172"/>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173">
    <w:name w:val="xl17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48">
    <w:name w:val="xl48"/>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font0">
    <w:name w:val="font0"/>
    <w:basedOn w:val="a"/>
    <w:rsid w:val="00621A3B"/>
    <w:pPr>
      <w:spacing w:before="100" w:beforeAutospacing="1" w:after="100" w:afterAutospacing="1"/>
    </w:pPr>
    <w:rPr>
      <w:rFonts w:ascii="Arial" w:hAnsi="Arial" w:cs="Arial"/>
      <w:sz w:val="20"/>
      <w:szCs w:val="20"/>
    </w:rPr>
  </w:style>
  <w:style w:type="paragraph" w:customStyle="1" w:styleId="xl46">
    <w:name w:val="xl4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7">
    <w:name w:val="xl47"/>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49">
    <w:name w:val="xl49"/>
    <w:basedOn w:val="a"/>
    <w:rsid w:val="00621A3B"/>
    <w:pPr>
      <w:pBdr>
        <w:top w:val="single" w:sz="4" w:space="0" w:color="auto"/>
        <w:left w:val="single" w:sz="8" w:space="0" w:color="auto"/>
        <w:right w:val="single" w:sz="8" w:space="0" w:color="auto"/>
      </w:pBdr>
      <w:spacing w:before="100" w:beforeAutospacing="1" w:after="100" w:afterAutospacing="1"/>
    </w:pPr>
    <w:rPr>
      <w:b/>
      <w:bCs/>
    </w:rPr>
  </w:style>
  <w:style w:type="paragraph" w:customStyle="1" w:styleId="xl50">
    <w:name w:val="xl50"/>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51">
    <w:name w:val="xl51"/>
    <w:basedOn w:val="a"/>
    <w:rsid w:val="00621A3B"/>
    <w:pPr>
      <w:pBdr>
        <w:left w:val="single" w:sz="8" w:space="0" w:color="auto"/>
        <w:right w:val="single" w:sz="8" w:space="0" w:color="auto"/>
      </w:pBdr>
      <w:spacing w:before="100" w:beforeAutospacing="1" w:after="100" w:afterAutospacing="1"/>
    </w:pPr>
    <w:rPr>
      <w:sz w:val="26"/>
      <w:szCs w:val="26"/>
      <w:u w:val="single"/>
    </w:rPr>
  </w:style>
  <w:style w:type="paragraph" w:customStyle="1" w:styleId="xl52">
    <w:name w:val="xl52"/>
    <w:basedOn w:val="a"/>
    <w:rsid w:val="00621A3B"/>
    <w:pPr>
      <w:pBdr>
        <w:left w:val="single" w:sz="8" w:space="0" w:color="auto"/>
        <w:right w:val="single" w:sz="8" w:space="0" w:color="auto"/>
      </w:pBdr>
      <w:spacing w:before="100" w:beforeAutospacing="1" w:after="100" w:afterAutospacing="1"/>
      <w:jc w:val="right"/>
    </w:pPr>
  </w:style>
  <w:style w:type="paragraph" w:customStyle="1" w:styleId="xl53">
    <w:name w:val="xl5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54">
    <w:name w:val="xl5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55">
    <w:name w:val="xl5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56">
    <w:name w:val="xl5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57">
    <w:name w:val="xl57"/>
    <w:basedOn w:val="a"/>
    <w:rsid w:val="00621A3B"/>
    <w:pPr>
      <w:pBdr>
        <w:left w:val="single" w:sz="8" w:space="0" w:color="auto"/>
        <w:bottom w:val="single" w:sz="4" w:space="0" w:color="auto"/>
        <w:right w:val="single" w:sz="8" w:space="0" w:color="auto"/>
      </w:pBdr>
      <w:spacing w:before="100" w:beforeAutospacing="1" w:after="100" w:afterAutospacing="1"/>
    </w:pPr>
    <w:rPr>
      <w:b/>
      <w:bCs/>
    </w:rPr>
  </w:style>
  <w:style w:type="paragraph" w:customStyle="1" w:styleId="xl58">
    <w:name w:val="xl58"/>
    <w:basedOn w:val="a"/>
    <w:rsid w:val="00621A3B"/>
    <w:pPr>
      <w:pBdr>
        <w:left w:val="single" w:sz="8" w:space="0" w:color="auto"/>
        <w:bottom w:val="single" w:sz="4" w:space="0" w:color="auto"/>
        <w:right w:val="single" w:sz="8" w:space="0" w:color="auto"/>
      </w:pBdr>
      <w:spacing w:before="100" w:beforeAutospacing="1" w:after="100" w:afterAutospacing="1"/>
    </w:pPr>
    <w:rPr>
      <w:u w:val="single"/>
    </w:rPr>
  </w:style>
  <w:style w:type="paragraph" w:customStyle="1" w:styleId="xl59">
    <w:name w:val="xl59"/>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60">
    <w:name w:val="xl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1">
    <w:name w:val="xl61"/>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62">
    <w:name w:val="xl62"/>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63">
    <w:name w:val="xl63"/>
    <w:basedOn w:val="a"/>
    <w:rsid w:val="00621A3B"/>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64">
    <w:name w:val="xl64"/>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b/>
      <w:bCs/>
    </w:rPr>
  </w:style>
  <w:style w:type="paragraph" w:customStyle="1" w:styleId="xl65">
    <w:name w:val="xl65"/>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6">
    <w:name w:val="xl66"/>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7">
    <w:name w:val="xl67"/>
    <w:basedOn w:val="a"/>
    <w:rsid w:val="00621A3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rPr>
  </w:style>
  <w:style w:type="paragraph" w:customStyle="1" w:styleId="xl68">
    <w:name w:val="xl68"/>
    <w:basedOn w:val="a"/>
    <w:rsid w:val="00621A3B"/>
    <w:pPr>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74">
    <w:name w:val="xl174"/>
    <w:basedOn w:val="a"/>
    <w:rsid w:val="00621A3B"/>
    <w:pPr>
      <w:pBdr>
        <w:top w:val="single" w:sz="4" w:space="0" w:color="auto"/>
        <w:left w:val="single" w:sz="8" w:space="0" w:color="auto"/>
      </w:pBdr>
      <w:spacing w:before="100" w:beforeAutospacing="1" w:after="100" w:afterAutospacing="1"/>
    </w:pPr>
    <w:rPr>
      <w:b/>
      <w:bCs/>
    </w:rPr>
  </w:style>
  <w:style w:type="paragraph" w:customStyle="1" w:styleId="xl175">
    <w:name w:val="xl175"/>
    <w:basedOn w:val="a"/>
    <w:rsid w:val="00621A3B"/>
    <w:pPr>
      <w:pBdr>
        <w:top w:val="single" w:sz="4" w:space="0" w:color="auto"/>
        <w:left w:val="single" w:sz="8" w:space="0" w:color="auto"/>
        <w:right w:val="single" w:sz="8" w:space="0" w:color="auto"/>
      </w:pBdr>
      <w:spacing w:before="100" w:beforeAutospacing="1" w:after="100" w:afterAutospacing="1"/>
    </w:pPr>
    <w:rPr>
      <w:sz w:val="28"/>
      <w:szCs w:val="28"/>
      <w:u w:val="single"/>
    </w:rPr>
  </w:style>
  <w:style w:type="paragraph" w:customStyle="1" w:styleId="xl176">
    <w:name w:val="xl176"/>
    <w:basedOn w:val="a"/>
    <w:rsid w:val="00621A3B"/>
    <w:pPr>
      <w:pBdr>
        <w:top w:val="single" w:sz="4" w:space="0" w:color="auto"/>
      </w:pBdr>
      <w:spacing w:before="100" w:beforeAutospacing="1" w:after="100" w:afterAutospacing="1"/>
    </w:pPr>
  </w:style>
  <w:style w:type="paragraph" w:customStyle="1" w:styleId="xl177">
    <w:name w:val="xl177"/>
    <w:basedOn w:val="a"/>
    <w:rsid w:val="00621A3B"/>
    <w:pPr>
      <w:pBdr>
        <w:top w:val="single" w:sz="4" w:space="0" w:color="auto"/>
        <w:left w:val="single" w:sz="8" w:space="0" w:color="auto"/>
        <w:right w:val="single" w:sz="8" w:space="0" w:color="auto"/>
      </w:pBdr>
      <w:spacing w:before="100" w:beforeAutospacing="1" w:after="100" w:afterAutospacing="1"/>
    </w:pPr>
  </w:style>
  <w:style w:type="paragraph" w:customStyle="1" w:styleId="xl178">
    <w:name w:val="xl178"/>
    <w:basedOn w:val="a"/>
    <w:rsid w:val="00621A3B"/>
    <w:pPr>
      <w:pBdr>
        <w:top w:val="single" w:sz="4" w:space="0" w:color="auto"/>
        <w:right w:val="single" w:sz="8" w:space="0" w:color="auto"/>
      </w:pBdr>
      <w:spacing w:before="100" w:beforeAutospacing="1" w:after="100" w:afterAutospacing="1"/>
    </w:pPr>
  </w:style>
  <w:style w:type="paragraph" w:customStyle="1" w:styleId="xl179">
    <w:name w:val="xl179"/>
    <w:basedOn w:val="a"/>
    <w:rsid w:val="00621A3B"/>
    <w:pPr>
      <w:pBdr>
        <w:left w:val="single" w:sz="8" w:space="0" w:color="auto"/>
      </w:pBdr>
      <w:spacing w:before="100" w:beforeAutospacing="1" w:after="100" w:afterAutospacing="1"/>
    </w:pPr>
  </w:style>
  <w:style w:type="paragraph" w:customStyle="1" w:styleId="xl180">
    <w:name w:val="xl180"/>
    <w:basedOn w:val="a"/>
    <w:rsid w:val="00621A3B"/>
    <w:pPr>
      <w:pBdr>
        <w:left w:val="single" w:sz="8" w:space="0" w:color="auto"/>
        <w:right w:val="single" w:sz="8" w:space="0" w:color="auto"/>
      </w:pBdr>
      <w:spacing w:before="100" w:beforeAutospacing="1" w:after="100" w:afterAutospacing="1"/>
    </w:pPr>
    <w:rPr>
      <w:u w:val="single"/>
    </w:rPr>
  </w:style>
  <w:style w:type="paragraph" w:customStyle="1" w:styleId="xl181">
    <w:name w:val="xl181"/>
    <w:basedOn w:val="a"/>
    <w:rsid w:val="00621A3B"/>
    <w:pPr>
      <w:spacing w:before="100" w:beforeAutospacing="1" w:after="100" w:afterAutospacing="1"/>
    </w:pPr>
  </w:style>
  <w:style w:type="paragraph" w:customStyle="1" w:styleId="xl182">
    <w:name w:val="xl182"/>
    <w:basedOn w:val="a"/>
    <w:rsid w:val="00621A3B"/>
    <w:pPr>
      <w:spacing w:before="100" w:beforeAutospacing="1" w:after="100" w:afterAutospacing="1"/>
      <w:jc w:val="center"/>
    </w:pPr>
  </w:style>
  <w:style w:type="paragraph" w:customStyle="1" w:styleId="xl183">
    <w:name w:val="xl183"/>
    <w:basedOn w:val="a"/>
    <w:rsid w:val="00621A3B"/>
    <w:pPr>
      <w:pBdr>
        <w:left w:val="single" w:sz="8" w:space="0" w:color="auto"/>
        <w:right w:val="single" w:sz="8" w:space="0" w:color="auto"/>
      </w:pBdr>
      <w:spacing w:before="100" w:beforeAutospacing="1" w:after="100" w:afterAutospacing="1"/>
      <w:jc w:val="center"/>
      <w:textAlignment w:val="top"/>
    </w:pPr>
  </w:style>
  <w:style w:type="paragraph" w:customStyle="1" w:styleId="xl184">
    <w:name w:val="xl184"/>
    <w:basedOn w:val="a"/>
    <w:rsid w:val="00621A3B"/>
    <w:pPr>
      <w:pBdr>
        <w:left w:val="single" w:sz="8" w:space="0" w:color="auto"/>
        <w:right w:val="single" w:sz="8" w:space="0" w:color="auto"/>
      </w:pBdr>
      <w:spacing w:before="100" w:beforeAutospacing="1" w:after="100" w:afterAutospacing="1"/>
    </w:pPr>
  </w:style>
  <w:style w:type="paragraph" w:customStyle="1" w:styleId="xl185">
    <w:name w:val="xl185"/>
    <w:basedOn w:val="a"/>
    <w:rsid w:val="00621A3B"/>
    <w:pPr>
      <w:pBdr>
        <w:right w:val="single" w:sz="8" w:space="0" w:color="auto"/>
      </w:pBdr>
      <w:spacing w:before="100" w:beforeAutospacing="1" w:after="100" w:afterAutospacing="1"/>
    </w:pPr>
  </w:style>
  <w:style w:type="paragraph" w:customStyle="1" w:styleId="xl186">
    <w:name w:val="xl186"/>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187">
    <w:name w:val="xl187"/>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188">
    <w:name w:val="xl188"/>
    <w:basedOn w:val="a"/>
    <w:rsid w:val="00621A3B"/>
    <w:pPr>
      <w:pBdr>
        <w:left w:val="single" w:sz="8" w:space="0" w:color="auto"/>
      </w:pBdr>
      <w:spacing w:before="100" w:beforeAutospacing="1" w:after="100" w:afterAutospacing="1"/>
    </w:pPr>
  </w:style>
  <w:style w:type="paragraph" w:customStyle="1" w:styleId="xl189">
    <w:name w:val="xl189"/>
    <w:basedOn w:val="a"/>
    <w:rsid w:val="00621A3B"/>
    <w:pPr>
      <w:pBdr>
        <w:top w:val="single" w:sz="4" w:space="0" w:color="auto"/>
        <w:left w:val="single" w:sz="8" w:space="0" w:color="auto"/>
        <w:bottom w:val="single" w:sz="4" w:space="0" w:color="auto"/>
      </w:pBdr>
      <w:spacing w:before="100" w:beforeAutospacing="1" w:after="100" w:afterAutospacing="1"/>
      <w:textAlignment w:val="center"/>
    </w:pPr>
  </w:style>
  <w:style w:type="paragraph" w:customStyle="1" w:styleId="xl190">
    <w:name w:val="xl190"/>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1">
    <w:name w:val="xl191"/>
    <w:basedOn w:val="a"/>
    <w:rsid w:val="00621A3B"/>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92">
    <w:name w:val="xl192"/>
    <w:basedOn w:val="a"/>
    <w:rsid w:val="00621A3B"/>
    <w:pPr>
      <w:pBdr>
        <w:top w:val="single" w:sz="4" w:space="0" w:color="auto"/>
        <w:left w:val="single" w:sz="4" w:space="0" w:color="auto"/>
        <w:right w:val="single" w:sz="8" w:space="0" w:color="auto"/>
      </w:pBdr>
      <w:spacing w:before="100" w:beforeAutospacing="1" w:after="100" w:afterAutospacing="1"/>
    </w:pPr>
    <w:rPr>
      <w:u w:val="single"/>
    </w:rPr>
  </w:style>
  <w:style w:type="paragraph" w:customStyle="1" w:styleId="xl193">
    <w:name w:val="xl193"/>
    <w:basedOn w:val="a"/>
    <w:rsid w:val="00621A3B"/>
    <w:pPr>
      <w:spacing w:before="100" w:beforeAutospacing="1" w:after="100" w:afterAutospacing="1"/>
    </w:pPr>
  </w:style>
  <w:style w:type="paragraph" w:customStyle="1" w:styleId="xl194">
    <w:name w:val="xl194"/>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5">
    <w:name w:val="xl195"/>
    <w:basedOn w:val="a"/>
    <w:rsid w:val="00621A3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96">
    <w:name w:val="xl196"/>
    <w:basedOn w:val="a"/>
    <w:rsid w:val="00621A3B"/>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97">
    <w:name w:val="xl197"/>
    <w:basedOn w:val="a"/>
    <w:rsid w:val="00621A3B"/>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98">
    <w:name w:val="xl198"/>
    <w:basedOn w:val="a"/>
    <w:rsid w:val="00621A3B"/>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99">
    <w:name w:val="xl199"/>
    <w:basedOn w:val="a"/>
    <w:rsid w:val="00621A3B"/>
    <w:pPr>
      <w:pBdr>
        <w:left w:val="single" w:sz="8" w:space="0" w:color="auto"/>
        <w:right w:val="single" w:sz="4" w:space="0" w:color="auto"/>
      </w:pBdr>
      <w:spacing w:before="100" w:beforeAutospacing="1" w:after="100" w:afterAutospacing="1"/>
      <w:jc w:val="center"/>
    </w:pPr>
  </w:style>
  <w:style w:type="paragraph" w:customStyle="1" w:styleId="xl200">
    <w:name w:val="xl200"/>
    <w:basedOn w:val="a"/>
    <w:rsid w:val="00621A3B"/>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201">
    <w:name w:val="xl201"/>
    <w:basedOn w:val="a"/>
    <w:rsid w:val="00621A3B"/>
    <w:pPr>
      <w:pBdr>
        <w:left w:val="single" w:sz="8" w:space="0" w:color="auto"/>
        <w:right w:val="single" w:sz="4" w:space="0" w:color="auto"/>
      </w:pBdr>
      <w:spacing w:before="100" w:beforeAutospacing="1" w:after="100" w:afterAutospacing="1"/>
    </w:pPr>
  </w:style>
  <w:style w:type="paragraph" w:customStyle="1" w:styleId="xl202">
    <w:name w:val="xl202"/>
    <w:basedOn w:val="a"/>
    <w:rsid w:val="00621A3B"/>
    <w:pPr>
      <w:pBdr>
        <w:left w:val="single" w:sz="4" w:space="0" w:color="auto"/>
        <w:right w:val="single" w:sz="4" w:space="0" w:color="auto"/>
      </w:pBdr>
      <w:spacing w:before="100" w:beforeAutospacing="1" w:after="100" w:afterAutospacing="1"/>
    </w:pPr>
    <w:rPr>
      <w:u w:val="single"/>
    </w:rPr>
  </w:style>
  <w:style w:type="paragraph" w:customStyle="1" w:styleId="xl203">
    <w:name w:val="xl203"/>
    <w:basedOn w:val="a"/>
    <w:rsid w:val="00621A3B"/>
    <w:pPr>
      <w:pBdr>
        <w:left w:val="single" w:sz="4" w:space="0" w:color="auto"/>
        <w:right w:val="single" w:sz="4" w:space="0" w:color="auto"/>
      </w:pBdr>
      <w:spacing w:before="100" w:beforeAutospacing="1" w:after="100" w:afterAutospacing="1"/>
    </w:pPr>
  </w:style>
  <w:style w:type="paragraph" w:customStyle="1" w:styleId="xl204">
    <w:name w:val="xl204"/>
    <w:basedOn w:val="a"/>
    <w:rsid w:val="00621A3B"/>
    <w:pPr>
      <w:pBdr>
        <w:left w:val="single" w:sz="4" w:space="0" w:color="auto"/>
        <w:right w:val="single" w:sz="8" w:space="0" w:color="auto"/>
      </w:pBdr>
      <w:spacing w:before="100" w:beforeAutospacing="1" w:after="100" w:afterAutospacing="1"/>
    </w:pPr>
  </w:style>
  <w:style w:type="paragraph" w:customStyle="1" w:styleId="xl205">
    <w:name w:val="xl205"/>
    <w:basedOn w:val="a"/>
    <w:rsid w:val="00621A3B"/>
    <w:pPr>
      <w:pBdr>
        <w:left w:val="single" w:sz="8" w:space="0" w:color="auto"/>
        <w:bottom w:val="single" w:sz="4" w:space="0" w:color="auto"/>
        <w:right w:val="single" w:sz="4" w:space="0" w:color="auto"/>
      </w:pBdr>
      <w:spacing w:before="100" w:beforeAutospacing="1" w:after="100" w:afterAutospacing="1"/>
    </w:pPr>
  </w:style>
  <w:style w:type="paragraph" w:customStyle="1" w:styleId="xl206">
    <w:name w:val="xl206"/>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7">
    <w:name w:val="xl207"/>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08">
    <w:name w:val="xl208"/>
    <w:basedOn w:val="a"/>
    <w:rsid w:val="00621A3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09">
    <w:name w:val="xl209"/>
    <w:basedOn w:val="a"/>
    <w:rsid w:val="00621A3B"/>
    <w:pPr>
      <w:pBdr>
        <w:top w:val="single" w:sz="4" w:space="0" w:color="auto"/>
        <w:left w:val="single" w:sz="4" w:space="0" w:color="auto"/>
        <w:bottom w:val="single" w:sz="4" w:space="0" w:color="auto"/>
        <w:right w:val="single" w:sz="8" w:space="0" w:color="auto"/>
      </w:pBdr>
      <w:spacing w:before="100" w:beforeAutospacing="1" w:after="100" w:afterAutospacing="1"/>
    </w:pPr>
    <w:rPr>
      <w:b/>
      <w:bCs/>
      <w:color w:val="0000FF"/>
    </w:rPr>
  </w:style>
  <w:style w:type="paragraph" w:customStyle="1" w:styleId="xl210">
    <w:name w:val="xl210"/>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rPr>
      <w:b/>
      <w:bCs/>
    </w:rPr>
  </w:style>
  <w:style w:type="paragraph" w:customStyle="1" w:styleId="xl211">
    <w:name w:val="xl211"/>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pPr>
    <w:rPr>
      <w:b/>
      <w:bCs/>
      <w:color w:val="008000"/>
    </w:rPr>
  </w:style>
  <w:style w:type="paragraph" w:customStyle="1" w:styleId="xl212">
    <w:name w:val="xl212"/>
    <w:basedOn w:val="a"/>
    <w:rsid w:val="00621A3B"/>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pPr>
  </w:style>
  <w:style w:type="paragraph" w:customStyle="1" w:styleId="xl213">
    <w:name w:val="xl213"/>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style>
  <w:style w:type="paragraph" w:customStyle="1" w:styleId="xl214">
    <w:name w:val="xl214"/>
    <w:basedOn w:val="a"/>
    <w:rsid w:val="00621A3B"/>
    <w:pPr>
      <w:pBdr>
        <w:left w:val="single" w:sz="4" w:space="0" w:color="auto"/>
        <w:bottom w:val="single" w:sz="4" w:space="0" w:color="auto"/>
        <w:right w:val="single" w:sz="8" w:space="0" w:color="auto"/>
      </w:pBdr>
      <w:shd w:val="clear" w:color="000000" w:fill="FFFF99"/>
      <w:spacing w:before="100" w:beforeAutospacing="1" w:after="100" w:afterAutospacing="1"/>
      <w:textAlignment w:val="center"/>
    </w:pPr>
    <w:rPr>
      <w:b/>
      <w:bCs/>
      <w:color w:val="FF0000"/>
    </w:rPr>
  </w:style>
  <w:style w:type="paragraph" w:customStyle="1" w:styleId="xl215">
    <w:name w:val="xl215"/>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6">
    <w:name w:val="xl216"/>
    <w:basedOn w:val="a"/>
    <w:rsid w:val="00621A3B"/>
    <w:pPr>
      <w:pBdr>
        <w:left w:val="single" w:sz="4" w:space="0" w:color="auto"/>
        <w:right w:val="single" w:sz="8" w:space="0" w:color="auto"/>
      </w:pBdr>
      <w:spacing w:before="100" w:beforeAutospacing="1" w:after="100" w:afterAutospacing="1"/>
      <w:jc w:val="center"/>
    </w:pPr>
  </w:style>
  <w:style w:type="paragraph" w:customStyle="1" w:styleId="xl217">
    <w:name w:val="xl217"/>
    <w:basedOn w:val="a"/>
    <w:rsid w:val="00621A3B"/>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pPr>
    <w:rPr>
      <w:b/>
      <w:bCs/>
      <w:sz w:val="28"/>
      <w:szCs w:val="28"/>
    </w:rPr>
  </w:style>
  <w:style w:type="paragraph" w:customStyle="1" w:styleId="xl218">
    <w:name w:val="xl218"/>
    <w:basedOn w:val="a"/>
    <w:rsid w:val="00621A3B"/>
    <w:pPr>
      <w:spacing w:before="100" w:beforeAutospacing="1" w:after="100" w:afterAutospacing="1"/>
      <w:jc w:val="center"/>
    </w:pPr>
  </w:style>
  <w:style w:type="paragraph" w:customStyle="1" w:styleId="xl219">
    <w:name w:val="xl219"/>
    <w:basedOn w:val="a"/>
    <w:rsid w:val="00621A3B"/>
    <w:pPr>
      <w:spacing w:before="100" w:beforeAutospacing="1" w:after="100" w:afterAutospacing="1"/>
      <w:textAlignment w:val="center"/>
    </w:pPr>
  </w:style>
  <w:style w:type="paragraph" w:customStyle="1" w:styleId="xl220">
    <w:name w:val="xl220"/>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21">
    <w:name w:val="xl221"/>
    <w:basedOn w:val="a"/>
    <w:rsid w:val="00621A3B"/>
    <w:pPr>
      <w:pBdr>
        <w:bottom w:val="single" w:sz="4" w:space="0" w:color="auto"/>
      </w:pBdr>
      <w:spacing w:before="100" w:beforeAutospacing="1" w:after="100" w:afterAutospacing="1"/>
      <w:textAlignment w:val="center"/>
    </w:pPr>
  </w:style>
  <w:style w:type="paragraph" w:customStyle="1" w:styleId="xl222">
    <w:name w:val="xl222"/>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23">
    <w:name w:val="xl223"/>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24">
    <w:name w:val="xl224"/>
    <w:basedOn w:val="a"/>
    <w:rsid w:val="00621A3B"/>
    <w:pPr>
      <w:pBdr>
        <w:top w:val="single" w:sz="4" w:space="0" w:color="auto"/>
        <w:bottom w:val="single" w:sz="4" w:space="0" w:color="auto"/>
      </w:pBdr>
      <w:spacing w:before="100" w:beforeAutospacing="1" w:after="100" w:afterAutospacing="1"/>
      <w:textAlignment w:val="center"/>
    </w:pPr>
  </w:style>
  <w:style w:type="paragraph" w:customStyle="1" w:styleId="xl225">
    <w:name w:val="xl225"/>
    <w:basedOn w:val="a"/>
    <w:rsid w:val="00621A3B"/>
    <w:pPr>
      <w:spacing w:before="100" w:beforeAutospacing="1" w:after="100" w:afterAutospacing="1"/>
      <w:textAlignment w:val="center"/>
    </w:pPr>
  </w:style>
  <w:style w:type="paragraph" w:customStyle="1" w:styleId="xl226">
    <w:name w:val="xl226"/>
    <w:basedOn w:val="a"/>
    <w:rsid w:val="00621A3B"/>
    <w:pPr>
      <w:pBdr>
        <w:left w:val="single" w:sz="8" w:space="0" w:color="auto"/>
        <w:right w:val="single" w:sz="8" w:space="0" w:color="auto"/>
      </w:pBdr>
      <w:spacing w:before="100" w:beforeAutospacing="1" w:after="100" w:afterAutospacing="1"/>
      <w:jc w:val="center"/>
    </w:pPr>
  </w:style>
  <w:style w:type="paragraph" w:customStyle="1" w:styleId="xl227">
    <w:name w:val="xl227"/>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28">
    <w:name w:val="xl228"/>
    <w:basedOn w:val="a"/>
    <w:rsid w:val="00621A3B"/>
    <w:pPr>
      <w:pBdr>
        <w:left w:val="single" w:sz="8" w:space="0" w:color="auto"/>
      </w:pBdr>
      <w:spacing w:before="100" w:beforeAutospacing="1" w:after="100" w:afterAutospacing="1"/>
    </w:pPr>
  </w:style>
  <w:style w:type="paragraph" w:customStyle="1" w:styleId="xl229">
    <w:name w:val="xl229"/>
    <w:basedOn w:val="a"/>
    <w:rsid w:val="00621A3B"/>
    <w:pPr>
      <w:pBdr>
        <w:top w:val="single" w:sz="4" w:space="0" w:color="auto"/>
        <w:left w:val="single" w:sz="8" w:space="0" w:color="auto"/>
        <w:right w:val="single" w:sz="8" w:space="0" w:color="auto"/>
      </w:pBdr>
      <w:spacing w:before="100" w:beforeAutospacing="1" w:after="100" w:afterAutospacing="1"/>
    </w:pPr>
    <w:rPr>
      <w:sz w:val="26"/>
      <w:szCs w:val="26"/>
      <w:u w:val="single"/>
    </w:rPr>
  </w:style>
  <w:style w:type="paragraph" w:customStyle="1" w:styleId="xl230">
    <w:name w:val="xl230"/>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31">
    <w:name w:val="xl231"/>
    <w:basedOn w:val="a"/>
    <w:rsid w:val="00621A3B"/>
    <w:pPr>
      <w:spacing w:before="100" w:beforeAutospacing="1" w:after="100" w:afterAutospacing="1"/>
      <w:jc w:val="center"/>
      <w:textAlignment w:val="center"/>
    </w:pPr>
  </w:style>
  <w:style w:type="paragraph" w:customStyle="1" w:styleId="xl232">
    <w:name w:val="xl232"/>
    <w:basedOn w:val="a"/>
    <w:rsid w:val="00621A3B"/>
    <w:pPr>
      <w:pBdr>
        <w:left w:val="single" w:sz="8" w:space="0" w:color="auto"/>
        <w:bottom w:val="single" w:sz="4" w:space="0" w:color="auto"/>
        <w:right w:val="single" w:sz="8" w:space="0" w:color="auto"/>
      </w:pBdr>
      <w:spacing w:before="100" w:beforeAutospacing="1" w:after="100" w:afterAutospacing="1"/>
    </w:pPr>
  </w:style>
  <w:style w:type="paragraph" w:customStyle="1" w:styleId="xl233">
    <w:name w:val="xl233"/>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rPr>
  </w:style>
  <w:style w:type="paragraph" w:customStyle="1" w:styleId="xl234">
    <w:name w:val="xl234"/>
    <w:basedOn w:val="a"/>
    <w:rsid w:val="00621A3B"/>
    <w:pPr>
      <w:pBdr>
        <w:top w:val="single" w:sz="4" w:space="0" w:color="auto"/>
        <w:bottom w:val="single" w:sz="4" w:space="0" w:color="auto"/>
      </w:pBdr>
      <w:spacing w:before="100" w:beforeAutospacing="1" w:after="100" w:afterAutospacing="1"/>
      <w:jc w:val="center"/>
    </w:pPr>
  </w:style>
  <w:style w:type="paragraph" w:customStyle="1" w:styleId="xl235">
    <w:name w:val="xl235"/>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pPr>
  </w:style>
  <w:style w:type="paragraph" w:customStyle="1" w:styleId="xl236">
    <w:name w:val="xl236"/>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37">
    <w:name w:val="xl23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0000FF"/>
    </w:rPr>
  </w:style>
  <w:style w:type="paragraph" w:customStyle="1" w:styleId="xl238">
    <w:name w:val="xl238"/>
    <w:basedOn w:val="a"/>
    <w:rsid w:val="00621A3B"/>
    <w:pPr>
      <w:pBdr>
        <w:top w:val="single" w:sz="4" w:space="0" w:color="auto"/>
        <w:left w:val="single" w:sz="8" w:space="0" w:color="auto"/>
      </w:pBdr>
      <w:spacing w:before="100" w:beforeAutospacing="1" w:after="100" w:afterAutospacing="1"/>
    </w:pPr>
  </w:style>
  <w:style w:type="paragraph" w:customStyle="1" w:styleId="xl239">
    <w:name w:val="xl239"/>
    <w:basedOn w:val="a"/>
    <w:rsid w:val="00621A3B"/>
    <w:pPr>
      <w:pBdr>
        <w:left w:val="single" w:sz="8" w:space="0" w:color="auto"/>
        <w:right w:val="single" w:sz="8" w:space="0" w:color="auto"/>
      </w:pBdr>
      <w:spacing w:before="100" w:beforeAutospacing="1" w:after="100" w:afterAutospacing="1"/>
      <w:jc w:val="center"/>
    </w:pPr>
  </w:style>
  <w:style w:type="paragraph" w:customStyle="1" w:styleId="xl240">
    <w:name w:val="xl240"/>
    <w:basedOn w:val="a"/>
    <w:rsid w:val="00621A3B"/>
    <w:pPr>
      <w:spacing w:before="100" w:beforeAutospacing="1" w:after="100" w:afterAutospacing="1"/>
      <w:jc w:val="center"/>
      <w:textAlignment w:val="center"/>
    </w:pPr>
  </w:style>
  <w:style w:type="paragraph" w:customStyle="1" w:styleId="xl241">
    <w:name w:val="xl241"/>
    <w:basedOn w:val="a"/>
    <w:rsid w:val="00621A3B"/>
    <w:pPr>
      <w:spacing w:before="100" w:beforeAutospacing="1" w:after="100" w:afterAutospacing="1"/>
    </w:pPr>
    <w:rPr>
      <w:u w:val="single"/>
    </w:rPr>
  </w:style>
  <w:style w:type="paragraph" w:customStyle="1" w:styleId="xl242">
    <w:name w:val="xl242"/>
    <w:basedOn w:val="a"/>
    <w:rsid w:val="00621A3B"/>
    <w:pPr>
      <w:pBdr>
        <w:left w:val="single" w:sz="8" w:space="0" w:color="auto"/>
        <w:bottom w:val="single" w:sz="4" w:space="0" w:color="auto"/>
      </w:pBdr>
      <w:spacing w:before="100" w:beforeAutospacing="1" w:after="100" w:afterAutospacing="1"/>
      <w:textAlignment w:val="center"/>
    </w:pPr>
  </w:style>
  <w:style w:type="paragraph" w:customStyle="1" w:styleId="xl243">
    <w:name w:val="xl243"/>
    <w:basedOn w:val="a"/>
    <w:rsid w:val="00621A3B"/>
    <w:pPr>
      <w:pBdr>
        <w:right w:val="single" w:sz="8" w:space="0" w:color="auto"/>
      </w:pBdr>
      <w:spacing w:before="100" w:beforeAutospacing="1" w:after="100" w:afterAutospacing="1"/>
    </w:pPr>
    <w:rPr>
      <w:color w:val="FF0000"/>
    </w:rPr>
  </w:style>
  <w:style w:type="paragraph" w:customStyle="1" w:styleId="xl244">
    <w:name w:val="xl244"/>
    <w:basedOn w:val="a"/>
    <w:rsid w:val="00621A3B"/>
    <w:pPr>
      <w:pBdr>
        <w:left w:val="single" w:sz="8" w:space="0" w:color="auto"/>
        <w:right w:val="single" w:sz="8" w:space="0" w:color="auto"/>
      </w:pBdr>
      <w:spacing w:before="100" w:beforeAutospacing="1" w:after="100" w:afterAutospacing="1"/>
      <w:textAlignment w:val="top"/>
    </w:pPr>
  </w:style>
  <w:style w:type="paragraph" w:customStyle="1" w:styleId="xl245">
    <w:name w:val="xl245"/>
    <w:basedOn w:val="a"/>
    <w:rsid w:val="00621A3B"/>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246">
    <w:name w:val="xl246"/>
    <w:basedOn w:val="a"/>
    <w:rsid w:val="00621A3B"/>
    <w:pPr>
      <w:pBdr>
        <w:bottom w:val="single" w:sz="4" w:space="0" w:color="auto"/>
      </w:pBdr>
      <w:spacing w:before="100" w:beforeAutospacing="1" w:after="100" w:afterAutospacing="1"/>
      <w:jc w:val="center"/>
    </w:pPr>
  </w:style>
  <w:style w:type="paragraph" w:customStyle="1" w:styleId="xl247">
    <w:name w:val="xl247"/>
    <w:basedOn w:val="a"/>
    <w:rsid w:val="00621A3B"/>
    <w:pPr>
      <w:pBdr>
        <w:bottom w:val="single" w:sz="4" w:space="0" w:color="auto"/>
        <w:right w:val="single" w:sz="8" w:space="0" w:color="auto"/>
      </w:pBdr>
      <w:spacing w:before="100" w:beforeAutospacing="1" w:after="100" w:afterAutospacing="1"/>
    </w:pPr>
  </w:style>
  <w:style w:type="paragraph" w:customStyle="1" w:styleId="xl248">
    <w:name w:val="xl248"/>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b/>
      <w:bCs/>
      <w:color w:val="FF0000"/>
    </w:rPr>
  </w:style>
  <w:style w:type="paragraph" w:customStyle="1" w:styleId="xl249">
    <w:name w:val="xl249"/>
    <w:basedOn w:val="a"/>
    <w:rsid w:val="00621A3B"/>
    <w:pPr>
      <w:pBdr>
        <w:left w:val="single" w:sz="8" w:space="0" w:color="auto"/>
        <w:right w:val="single" w:sz="8" w:space="0" w:color="auto"/>
      </w:pBdr>
      <w:spacing w:before="100" w:beforeAutospacing="1" w:after="100" w:afterAutospacing="1"/>
    </w:pPr>
  </w:style>
  <w:style w:type="paragraph" w:customStyle="1" w:styleId="xl250">
    <w:name w:val="xl250"/>
    <w:basedOn w:val="a"/>
    <w:rsid w:val="00621A3B"/>
    <w:pPr>
      <w:spacing w:before="100" w:beforeAutospacing="1" w:after="100" w:afterAutospacing="1"/>
    </w:pPr>
    <w:rPr>
      <w:sz w:val="26"/>
      <w:szCs w:val="26"/>
      <w:u w:val="single"/>
    </w:rPr>
  </w:style>
  <w:style w:type="paragraph" w:customStyle="1" w:styleId="xl251">
    <w:name w:val="xl251"/>
    <w:basedOn w:val="a"/>
    <w:rsid w:val="00621A3B"/>
    <w:pPr>
      <w:pBdr>
        <w:left w:val="single" w:sz="8" w:space="0" w:color="auto"/>
        <w:right w:val="single" w:sz="8" w:space="0" w:color="auto"/>
      </w:pBdr>
      <w:spacing w:before="100" w:beforeAutospacing="1" w:after="100" w:afterAutospacing="1"/>
    </w:pPr>
  </w:style>
  <w:style w:type="paragraph" w:customStyle="1" w:styleId="xl252">
    <w:name w:val="xl252"/>
    <w:basedOn w:val="a"/>
    <w:rsid w:val="00621A3B"/>
    <w:pPr>
      <w:spacing w:before="100" w:beforeAutospacing="1" w:after="100" w:afterAutospacing="1"/>
    </w:pPr>
  </w:style>
  <w:style w:type="paragraph" w:customStyle="1" w:styleId="xl253">
    <w:name w:val="xl253"/>
    <w:basedOn w:val="a"/>
    <w:rsid w:val="00621A3B"/>
    <w:pPr>
      <w:spacing w:before="100" w:beforeAutospacing="1" w:after="100" w:afterAutospacing="1"/>
      <w:textAlignment w:val="top"/>
    </w:pPr>
  </w:style>
  <w:style w:type="paragraph" w:customStyle="1" w:styleId="xl254">
    <w:name w:val="xl254"/>
    <w:basedOn w:val="a"/>
    <w:rsid w:val="00621A3B"/>
    <w:pPr>
      <w:pBdr>
        <w:bottom w:val="single" w:sz="4" w:space="0" w:color="auto"/>
      </w:pBdr>
      <w:spacing w:before="100" w:beforeAutospacing="1" w:after="100" w:afterAutospacing="1"/>
    </w:pPr>
  </w:style>
  <w:style w:type="paragraph" w:customStyle="1" w:styleId="xl255">
    <w:name w:val="xl255"/>
    <w:basedOn w:val="a"/>
    <w:rsid w:val="00621A3B"/>
    <w:pPr>
      <w:pBdr>
        <w:top w:val="single" w:sz="4" w:space="0" w:color="auto"/>
        <w:bottom w:val="single" w:sz="4" w:space="0" w:color="auto"/>
      </w:pBdr>
      <w:spacing w:before="100" w:beforeAutospacing="1" w:after="100" w:afterAutospacing="1"/>
    </w:pPr>
  </w:style>
  <w:style w:type="paragraph" w:customStyle="1" w:styleId="xl256">
    <w:name w:val="xl256"/>
    <w:basedOn w:val="a"/>
    <w:rsid w:val="00621A3B"/>
    <w:pPr>
      <w:pBdr>
        <w:left w:val="single" w:sz="4" w:space="0" w:color="auto"/>
      </w:pBdr>
      <w:spacing w:before="100" w:beforeAutospacing="1" w:after="100" w:afterAutospacing="1"/>
    </w:pPr>
  </w:style>
  <w:style w:type="paragraph" w:customStyle="1" w:styleId="xl257">
    <w:name w:val="xl257"/>
    <w:basedOn w:val="a"/>
    <w:rsid w:val="00621A3B"/>
    <w:pPr>
      <w:pBdr>
        <w:left w:val="single" w:sz="8" w:space="0" w:color="auto"/>
        <w:right w:val="single" w:sz="4" w:space="0" w:color="auto"/>
      </w:pBdr>
      <w:spacing w:before="100" w:beforeAutospacing="1" w:after="100" w:afterAutospacing="1"/>
    </w:pPr>
  </w:style>
  <w:style w:type="paragraph" w:customStyle="1" w:styleId="xl258">
    <w:name w:val="xl258"/>
    <w:basedOn w:val="a"/>
    <w:rsid w:val="00621A3B"/>
    <w:pPr>
      <w:pBdr>
        <w:left w:val="single" w:sz="4" w:space="0" w:color="auto"/>
      </w:pBdr>
      <w:spacing w:before="100" w:beforeAutospacing="1" w:after="100" w:afterAutospacing="1"/>
    </w:pPr>
  </w:style>
  <w:style w:type="paragraph" w:customStyle="1" w:styleId="xl259">
    <w:name w:val="xl259"/>
    <w:basedOn w:val="a"/>
    <w:rsid w:val="00621A3B"/>
    <w:pPr>
      <w:pBdr>
        <w:left w:val="single" w:sz="4" w:space="0" w:color="auto"/>
        <w:right w:val="single" w:sz="4" w:space="0" w:color="auto"/>
      </w:pBdr>
      <w:spacing w:before="100" w:beforeAutospacing="1" w:after="100" w:afterAutospacing="1"/>
    </w:pPr>
  </w:style>
  <w:style w:type="paragraph" w:customStyle="1" w:styleId="xl260">
    <w:name w:val="xl26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61">
    <w:name w:val="xl261"/>
    <w:basedOn w:val="a"/>
    <w:rsid w:val="00621A3B"/>
    <w:pPr>
      <w:pBdr>
        <w:left w:val="single" w:sz="8" w:space="0" w:color="auto"/>
        <w:right w:val="single" w:sz="8" w:space="0" w:color="auto"/>
      </w:pBdr>
      <w:spacing w:before="100" w:beforeAutospacing="1" w:after="100" w:afterAutospacing="1"/>
      <w:jc w:val="center"/>
    </w:pPr>
  </w:style>
  <w:style w:type="paragraph" w:customStyle="1" w:styleId="xl262">
    <w:name w:val="xl262"/>
    <w:basedOn w:val="a"/>
    <w:rsid w:val="00621A3B"/>
    <w:pPr>
      <w:pBdr>
        <w:right w:val="single" w:sz="4" w:space="0" w:color="auto"/>
      </w:pBdr>
      <w:spacing w:before="100" w:beforeAutospacing="1" w:after="100" w:afterAutospacing="1"/>
    </w:pPr>
    <w:rPr>
      <w:u w:val="single"/>
    </w:rPr>
  </w:style>
  <w:style w:type="paragraph" w:customStyle="1" w:styleId="xl263">
    <w:name w:val="xl263"/>
    <w:basedOn w:val="a"/>
    <w:rsid w:val="00621A3B"/>
    <w:pPr>
      <w:pBdr>
        <w:left w:val="single" w:sz="8" w:space="0" w:color="auto"/>
        <w:right w:val="single" w:sz="8" w:space="0" w:color="auto"/>
      </w:pBdr>
      <w:spacing w:before="100" w:beforeAutospacing="1" w:after="100" w:afterAutospacing="1"/>
      <w:textAlignment w:val="center"/>
    </w:pPr>
  </w:style>
  <w:style w:type="paragraph" w:customStyle="1" w:styleId="xl264">
    <w:name w:val="xl264"/>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5">
    <w:name w:val="xl265"/>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66">
    <w:name w:val="xl266"/>
    <w:basedOn w:val="a"/>
    <w:rsid w:val="00621A3B"/>
    <w:pPr>
      <w:pBdr>
        <w:left w:val="single" w:sz="8" w:space="0" w:color="auto"/>
        <w:right w:val="single" w:sz="4" w:space="0" w:color="auto"/>
      </w:pBdr>
      <w:spacing w:before="100" w:beforeAutospacing="1" w:after="100" w:afterAutospacing="1"/>
    </w:pPr>
  </w:style>
  <w:style w:type="paragraph" w:customStyle="1" w:styleId="xl267">
    <w:name w:val="xl267"/>
    <w:basedOn w:val="a"/>
    <w:rsid w:val="00621A3B"/>
    <w:pPr>
      <w:pBdr>
        <w:right w:val="single" w:sz="4" w:space="0" w:color="auto"/>
      </w:pBdr>
      <w:spacing w:before="100" w:beforeAutospacing="1" w:after="100" w:afterAutospacing="1"/>
      <w:textAlignment w:val="top"/>
    </w:pPr>
  </w:style>
  <w:style w:type="paragraph" w:customStyle="1" w:styleId="xl268">
    <w:name w:val="xl268"/>
    <w:basedOn w:val="a"/>
    <w:rsid w:val="00621A3B"/>
    <w:pPr>
      <w:pBdr>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269">
    <w:name w:val="xl269"/>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70">
    <w:name w:val="xl270"/>
    <w:basedOn w:val="a"/>
    <w:rsid w:val="00621A3B"/>
    <w:pPr>
      <w:spacing w:before="100" w:beforeAutospacing="1" w:after="100" w:afterAutospacing="1"/>
      <w:textAlignment w:val="top"/>
    </w:pPr>
  </w:style>
  <w:style w:type="paragraph" w:customStyle="1" w:styleId="xl271">
    <w:name w:val="xl271"/>
    <w:basedOn w:val="a"/>
    <w:rsid w:val="00621A3B"/>
    <w:pPr>
      <w:pBdr>
        <w:right w:val="single" w:sz="8" w:space="0" w:color="auto"/>
      </w:pBdr>
      <w:spacing w:before="100" w:beforeAutospacing="1" w:after="100" w:afterAutospacing="1"/>
      <w:textAlignment w:val="center"/>
    </w:pPr>
  </w:style>
  <w:style w:type="paragraph" w:customStyle="1" w:styleId="xl272">
    <w:name w:val="xl272"/>
    <w:basedOn w:val="a"/>
    <w:rsid w:val="00621A3B"/>
    <w:pPr>
      <w:pBdr>
        <w:left w:val="single" w:sz="4" w:space="0" w:color="auto"/>
        <w:right w:val="single" w:sz="4" w:space="0" w:color="auto"/>
      </w:pBdr>
      <w:spacing w:before="100" w:beforeAutospacing="1" w:after="100" w:afterAutospacing="1"/>
      <w:jc w:val="center"/>
      <w:textAlignment w:val="center"/>
    </w:pPr>
  </w:style>
  <w:style w:type="paragraph" w:customStyle="1" w:styleId="xl273">
    <w:name w:val="xl273"/>
    <w:basedOn w:val="a"/>
    <w:rsid w:val="00621A3B"/>
    <w:pPr>
      <w:pBdr>
        <w:left w:val="single" w:sz="4" w:space="0" w:color="auto"/>
        <w:right w:val="single" w:sz="4" w:space="0" w:color="auto"/>
      </w:pBdr>
      <w:spacing w:before="100" w:beforeAutospacing="1" w:after="100" w:afterAutospacing="1"/>
      <w:textAlignment w:val="center"/>
    </w:pPr>
  </w:style>
  <w:style w:type="paragraph" w:customStyle="1" w:styleId="xl274">
    <w:name w:val="xl274"/>
    <w:basedOn w:val="a"/>
    <w:rsid w:val="00621A3B"/>
    <w:pPr>
      <w:pBdr>
        <w:left w:val="single" w:sz="4" w:space="0" w:color="auto"/>
        <w:right w:val="single" w:sz="8" w:space="0" w:color="auto"/>
      </w:pBdr>
      <w:spacing w:before="100" w:beforeAutospacing="1" w:after="100" w:afterAutospacing="1"/>
      <w:textAlignment w:val="center"/>
    </w:pPr>
  </w:style>
  <w:style w:type="paragraph" w:customStyle="1" w:styleId="xl275">
    <w:name w:val="xl275"/>
    <w:basedOn w:val="a"/>
    <w:rsid w:val="00621A3B"/>
    <w:pPr>
      <w:spacing w:before="100" w:beforeAutospacing="1" w:after="100" w:afterAutospacing="1"/>
      <w:textAlignment w:val="center"/>
    </w:pPr>
  </w:style>
  <w:style w:type="paragraph" w:customStyle="1" w:styleId="xl276">
    <w:name w:val="xl276"/>
    <w:basedOn w:val="a"/>
    <w:rsid w:val="00621A3B"/>
    <w:pPr>
      <w:spacing w:before="100" w:beforeAutospacing="1" w:after="100" w:afterAutospacing="1"/>
    </w:pPr>
  </w:style>
  <w:style w:type="paragraph" w:customStyle="1" w:styleId="xl277">
    <w:name w:val="xl277"/>
    <w:basedOn w:val="a"/>
    <w:rsid w:val="00621A3B"/>
    <w:pPr>
      <w:pBdr>
        <w:bottom w:val="single" w:sz="4" w:space="0" w:color="auto"/>
        <w:right w:val="single" w:sz="4" w:space="0" w:color="auto"/>
      </w:pBdr>
      <w:spacing w:before="100" w:beforeAutospacing="1" w:after="100" w:afterAutospacing="1"/>
      <w:textAlignment w:val="top"/>
    </w:pPr>
  </w:style>
  <w:style w:type="paragraph" w:customStyle="1" w:styleId="xl278">
    <w:name w:val="xl278"/>
    <w:basedOn w:val="a"/>
    <w:rsid w:val="00621A3B"/>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9">
    <w:name w:val="xl27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0">
    <w:name w:val="xl280"/>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1">
    <w:name w:val="xl281"/>
    <w:basedOn w:val="a"/>
    <w:rsid w:val="00621A3B"/>
    <w:pPr>
      <w:pBdr>
        <w:right w:val="single" w:sz="8" w:space="0" w:color="auto"/>
      </w:pBdr>
      <w:spacing w:before="100" w:beforeAutospacing="1" w:after="100" w:afterAutospacing="1"/>
      <w:jc w:val="center"/>
      <w:textAlignment w:val="center"/>
    </w:pPr>
  </w:style>
  <w:style w:type="paragraph" w:customStyle="1" w:styleId="xl282">
    <w:name w:val="xl282"/>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283">
    <w:name w:val="xl283"/>
    <w:basedOn w:val="a"/>
    <w:rsid w:val="00621A3B"/>
    <w:pPr>
      <w:pBdr>
        <w:bottom w:val="single" w:sz="4" w:space="0" w:color="auto"/>
        <w:right w:val="single" w:sz="8" w:space="0" w:color="auto"/>
      </w:pBdr>
      <w:spacing w:before="100" w:beforeAutospacing="1" w:after="100" w:afterAutospacing="1"/>
      <w:jc w:val="center"/>
      <w:textAlignment w:val="center"/>
    </w:pPr>
  </w:style>
  <w:style w:type="paragraph" w:customStyle="1" w:styleId="xl284">
    <w:name w:val="xl284"/>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5">
    <w:name w:val="xl285"/>
    <w:basedOn w:val="a"/>
    <w:rsid w:val="00621A3B"/>
    <w:pPr>
      <w:pBdr>
        <w:bottom w:val="single" w:sz="4" w:space="0" w:color="auto"/>
      </w:pBdr>
      <w:spacing w:before="100" w:beforeAutospacing="1" w:after="100" w:afterAutospacing="1"/>
      <w:textAlignment w:val="center"/>
    </w:pPr>
  </w:style>
  <w:style w:type="paragraph" w:customStyle="1" w:styleId="xl286">
    <w:name w:val="xl286"/>
    <w:basedOn w:val="a"/>
    <w:rsid w:val="00621A3B"/>
    <w:pPr>
      <w:pBdr>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287">
    <w:name w:val="xl287"/>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88">
    <w:name w:val="xl288"/>
    <w:basedOn w:val="a"/>
    <w:rsid w:val="00621A3B"/>
    <w:pPr>
      <w:pBdr>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289">
    <w:name w:val="xl289"/>
    <w:basedOn w:val="a"/>
    <w:rsid w:val="00621A3B"/>
    <w:pPr>
      <w:pBdr>
        <w:right w:val="single" w:sz="8" w:space="0" w:color="auto"/>
      </w:pBdr>
      <w:spacing w:before="100" w:beforeAutospacing="1" w:after="100" w:afterAutospacing="1"/>
    </w:pPr>
  </w:style>
  <w:style w:type="paragraph" w:customStyle="1" w:styleId="xl290">
    <w:name w:val="xl290"/>
    <w:basedOn w:val="a"/>
    <w:rsid w:val="00621A3B"/>
    <w:pPr>
      <w:pBdr>
        <w:left w:val="single" w:sz="8" w:space="0" w:color="auto"/>
        <w:bottom w:val="single" w:sz="8" w:space="0" w:color="auto"/>
        <w:right w:val="single" w:sz="8" w:space="0" w:color="auto"/>
      </w:pBdr>
      <w:spacing w:before="100" w:beforeAutospacing="1" w:after="100" w:afterAutospacing="1"/>
    </w:pPr>
  </w:style>
  <w:style w:type="paragraph" w:customStyle="1" w:styleId="xl291">
    <w:name w:val="xl291"/>
    <w:basedOn w:val="a"/>
    <w:rsid w:val="00621A3B"/>
    <w:pPr>
      <w:pBdr>
        <w:bottom w:val="single" w:sz="4" w:space="0" w:color="auto"/>
      </w:pBdr>
      <w:spacing w:before="100" w:beforeAutospacing="1" w:after="100" w:afterAutospacing="1"/>
      <w:jc w:val="center"/>
      <w:textAlignment w:val="center"/>
    </w:pPr>
  </w:style>
  <w:style w:type="paragraph" w:customStyle="1" w:styleId="xl292">
    <w:name w:val="xl292"/>
    <w:basedOn w:val="a"/>
    <w:rsid w:val="00621A3B"/>
    <w:pPr>
      <w:pBdr>
        <w:top w:val="single" w:sz="4" w:space="0" w:color="auto"/>
        <w:bottom w:val="single" w:sz="4" w:space="0" w:color="auto"/>
      </w:pBdr>
      <w:spacing w:before="100" w:beforeAutospacing="1" w:after="100" w:afterAutospacing="1"/>
      <w:jc w:val="center"/>
      <w:textAlignment w:val="center"/>
    </w:pPr>
  </w:style>
  <w:style w:type="paragraph" w:customStyle="1" w:styleId="xl293">
    <w:name w:val="xl293"/>
    <w:basedOn w:val="a"/>
    <w:rsid w:val="00621A3B"/>
    <w:pPr>
      <w:spacing w:before="100" w:beforeAutospacing="1" w:after="100" w:afterAutospacing="1"/>
      <w:textAlignment w:val="top"/>
    </w:pPr>
  </w:style>
  <w:style w:type="paragraph" w:customStyle="1" w:styleId="xl294">
    <w:name w:val="xl294"/>
    <w:basedOn w:val="a"/>
    <w:rsid w:val="00621A3B"/>
    <w:pPr>
      <w:pBdr>
        <w:bottom w:val="single" w:sz="4" w:space="0" w:color="auto"/>
      </w:pBdr>
      <w:spacing w:before="100" w:beforeAutospacing="1" w:after="100" w:afterAutospacing="1"/>
      <w:textAlignment w:val="top"/>
    </w:pPr>
  </w:style>
  <w:style w:type="paragraph" w:customStyle="1" w:styleId="xl295">
    <w:name w:val="xl295"/>
    <w:basedOn w:val="a"/>
    <w:rsid w:val="00621A3B"/>
    <w:pPr>
      <w:pBdr>
        <w:left w:val="single" w:sz="8" w:space="0" w:color="auto"/>
        <w:bottom w:val="single" w:sz="4" w:space="0" w:color="auto"/>
        <w:right w:val="single" w:sz="8" w:space="0" w:color="auto"/>
      </w:pBdr>
      <w:spacing w:before="100" w:beforeAutospacing="1" w:after="100" w:afterAutospacing="1"/>
      <w:jc w:val="center"/>
    </w:pPr>
  </w:style>
  <w:style w:type="paragraph" w:customStyle="1" w:styleId="xl296">
    <w:name w:val="xl296"/>
    <w:basedOn w:val="a"/>
    <w:rsid w:val="00621A3B"/>
    <w:pPr>
      <w:pBdr>
        <w:left w:val="single" w:sz="4" w:space="0" w:color="auto"/>
        <w:right w:val="single" w:sz="4" w:space="0" w:color="auto"/>
      </w:pBdr>
      <w:spacing w:before="100" w:beforeAutospacing="1" w:after="100" w:afterAutospacing="1"/>
      <w:textAlignment w:val="top"/>
    </w:pPr>
  </w:style>
  <w:style w:type="paragraph" w:customStyle="1" w:styleId="xl297">
    <w:name w:val="xl297"/>
    <w:basedOn w:val="a"/>
    <w:rsid w:val="00621A3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98">
    <w:name w:val="xl298"/>
    <w:basedOn w:val="a"/>
    <w:rsid w:val="00621A3B"/>
    <w:pPr>
      <w:pBdr>
        <w:left w:val="single" w:sz="4" w:space="0" w:color="auto"/>
        <w:bottom w:val="single" w:sz="4" w:space="0" w:color="auto"/>
        <w:right w:val="single" w:sz="4" w:space="0" w:color="auto"/>
      </w:pBdr>
      <w:spacing w:before="100" w:beforeAutospacing="1" w:after="100" w:afterAutospacing="1"/>
    </w:pPr>
  </w:style>
  <w:style w:type="paragraph" w:customStyle="1" w:styleId="xl299">
    <w:name w:val="xl299"/>
    <w:basedOn w:val="a"/>
    <w:rsid w:val="00621A3B"/>
    <w:pPr>
      <w:pBdr>
        <w:left w:val="single" w:sz="4" w:space="0" w:color="auto"/>
        <w:bottom w:val="single" w:sz="4" w:space="0" w:color="auto"/>
        <w:right w:val="single" w:sz="8" w:space="0" w:color="auto"/>
      </w:pBdr>
      <w:spacing w:before="100" w:beforeAutospacing="1" w:after="100" w:afterAutospacing="1"/>
    </w:pPr>
  </w:style>
  <w:style w:type="paragraph" w:customStyle="1" w:styleId="xl300">
    <w:name w:val="xl300"/>
    <w:basedOn w:val="a"/>
    <w:rsid w:val="00621A3B"/>
    <w:pPr>
      <w:pBdr>
        <w:top w:val="single" w:sz="4" w:space="0" w:color="auto"/>
        <w:left w:val="single" w:sz="8" w:space="0" w:color="auto"/>
        <w:bottom w:val="single" w:sz="4" w:space="0" w:color="auto"/>
      </w:pBdr>
      <w:spacing w:before="100" w:beforeAutospacing="1" w:after="100" w:afterAutospacing="1"/>
    </w:pPr>
    <w:rPr>
      <w:b/>
      <w:bCs/>
    </w:rPr>
  </w:style>
  <w:style w:type="paragraph" w:customStyle="1" w:styleId="xl301">
    <w:name w:val="xl301"/>
    <w:basedOn w:val="a"/>
    <w:rsid w:val="00621A3B"/>
    <w:pPr>
      <w:pBdr>
        <w:top w:val="single" w:sz="4" w:space="0" w:color="auto"/>
        <w:bottom w:val="single" w:sz="4" w:space="0" w:color="auto"/>
        <w:right w:val="single" w:sz="8" w:space="0" w:color="auto"/>
      </w:pBdr>
      <w:spacing w:before="100" w:beforeAutospacing="1" w:after="100" w:afterAutospacing="1"/>
    </w:pPr>
    <w:rPr>
      <w:b/>
      <w:bCs/>
    </w:rPr>
  </w:style>
  <w:style w:type="paragraph" w:customStyle="1" w:styleId="xl302">
    <w:name w:val="xl302"/>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03">
    <w:name w:val="xl303"/>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4">
    <w:name w:val="xl304"/>
    <w:basedOn w:val="a"/>
    <w:rsid w:val="00621A3B"/>
    <w:pPr>
      <w:spacing w:before="100" w:beforeAutospacing="1" w:after="100" w:afterAutospacing="1"/>
      <w:jc w:val="center"/>
      <w:textAlignment w:val="center"/>
    </w:pPr>
  </w:style>
  <w:style w:type="paragraph" w:customStyle="1" w:styleId="xl305">
    <w:name w:val="xl305"/>
    <w:basedOn w:val="a"/>
    <w:rsid w:val="00621A3B"/>
    <w:pPr>
      <w:pBdr>
        <w:bottom w:val="single" w:sz="4" w:space="0" w:color="auto"/>
      </w:pBdr>
      <w:spacing w:before="100" w:beforeAutospacing="1" w:after="100" w:afterAutospacing="1"/>
      <w:jc w:val="center"/>
      <w:textAlignment w:val="center"/>
    </w:pPr>
  </w:style>
  <w:style w:type="paragraph" w:customStyle="1" w:styleId="xl306">
    <w:name w:val="xl306"/>
    <w:basedOn w:val="a"/>
    <w:rsid w:val="00621A3B"/>
    <w:pPr>
      <w:pBdr>
        <w:left w:val="single" w:sz="8" w:space="0" w:color="auto"/>
        <w:right w:val="single" w:sz="8" w:space="0" w:color="auto"/>
      </w:pBdr>
      <w:spacing w:before="100" w:beforeAutospacing="1" w:after="100" w:afterAutospacing="1"/>
      <w:jc w:val="center"/>
      <w:textAlignment w:val="center"/>
    </w:pPr>
  </w:style>
  <w:style w:type="paragraph" w:customStyle="1" w:styleId="xl307">
    <w:name w:val="xl307"/>
    <w:basedOn w:val="a"/>
    <w:rsid w:val="00621A3B"/>
    <w:pPr>
      <w:pBdr>
        <w:right w:val="single" w:sz="8" w:space="0" w:color="auto"/>
      </w:pBdr>
      <w:spacing w:before="100" w:beforeAutospacing="1" w:after="100" w:afterAutospacing="1"/>
      <w:jc w:val="center"/>
      <w:textAlignment w:val="center"/>
    </w:pPr>
  </w:style>
  <w:style w:type="paragraph" w:customStyle="1" w:styleId="xl308">
    <w:name w:val="xl308"/>
    <w:basedOn w:val="a"/>
    <w:rsid w:val="00621A3B"/>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309">
    <w:name w:val="xl309"/>
    <w:basedOn w:val="a"/>
    <w:rsid w:val="00621A3B"/>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0">
    <w:name w:val="xl310"/>
    <w:basedOn w:val="a"/>
    <w:rsid w:val="00621A3B"/>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11">
    <w:name w:val="xl311"/>
    <w:basedOn w:val="a"/>
    <w:rsid w:val="00621A3B"/>
    <w:pPr>
      <w:pBdr>
        <w:left w:val="single" w:sz="8" w:space="0" w:color="auto"/>
      </w:pBdr>
      <w:spacing w:before="100" w:beforeAutospacing="1" w:after="100" w:afterAutospacing="1"/>
      <w:jc w:val="center"/>
      <w:textAlignment w:val="center"/>
    </w:pPr>
  </w:style>
  <w:style w:type="paragraph" w:customStyle="1" w:styleId="xl312">
    <w:name w:val="xl312"/>
    <w:basedOn w:val="a"/>
    <w:rsid w:val="00621A3B"/>
    <w:pPr>
      <w:pBdr>
        <w:left w:val="single" w:sz="8" w:space="0" w:color="auto"/>
        <w:bottom w:val="single" w:sz="4" w:space="0" w:color="auto"/>
      </w:pBdr>
      <w:spacing w:before="100" w:beforeAutospacing="1" w:after="100" w:afterAutospacing="1"/>
      <w:jc w:val="center"/>
      <w:textAlignment w:val="center"/>
    </w:pPr>
  </w:style>
  <w:style w:type="paragraph" w:customStyle="1" w:styleId="xl313">
    <w:name w:val="xl313"/>
    <w:basedOn w:val="a"/>
    <w:rsid w:val="00621A3B"/>
    <w:pPr>
      <w:pBdr>
        <w:bottom w:val="single" w:sz="4" w:space="0" w:color="auto"/>
      </w:pBdr>
      <w:spacing w:before="100" w:beforeAutospacing="1" w:after="100" w:afterAutospacing="1"/>
      <w:jc w:val="center"/>
      <w:textAlignment w:val="center"/>
    </w:pPr>
    <w:rPr>
      <w:sz w:val="18"/>
      <w:szCs w:val="18"/>
    </w:rPr>
  </w:style>
  <w:style w:type="paragraph" w:customStyle="1" w:styleId="xl314">
    <w:name w:val="xl314"/>
    <w:basedOn w:val="a"/>
    <w:rsid w:val="00621A3B"/>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315">
    <w:name w:val="xl315"/>
    <w:basedOn w:val="a"/>
    <w:rsid w:val="00621A3B"/>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16">
    <w:name w:val="xl316"/>
    <w:basedOn w:val="a"/>
    <w:rsid w:val="00621A3B"/>
    <w:pPr>
      <w:pBdr>
        <w:top w:val="single" w:sz="8" w:space="0" w:color="auto"/>
        <w:left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7">
    <w:name w:val="xl317"/>
    <w:basedOn w:val="a"/>
    <w:rsid w:val="00621A3B"/>
    <w:pPr>
      <w:pBdr>
        <w:top w:val="single" w:sz="8" w:space="0" w:color="auto"/>
        <w:bottom w:val="single" w:sz="4" w:space="0" w:color="auto"/>
      </w:pBdr>
      <w:shd w:val="clear" w:color="000000" w:fill="CCFFCC"/>
      <w:spacing w:before="100" w:beforeAutospacing="1" w:after="100" w:afterAutospacing="1"/>
      <w:jc w:val="center"/>
    </w:pPr>
    <w:rPr>
      <w:b/>
      <w:bCs/>
    </w:rPr>
  </w:style>
  <w:style w:type="paragraph" w:customStyle="1" w:styleId="xl318">
    <w:name w:val="xl318"/>
    <w:basedOn w:val="a"/>
    <w:rsid w:val="00621A3B"/>
    <w:pPr>
      <w:pBdr>
        <w:top w:val="single" w:sz="8" w:space="0" w:color="auto"/>
        <w:bottom w:val="single" w:sz="4" w:space="0" w:color="auto"/>
        <w:right w:val="single" w:sz="8" w:space="0" w:color="auto"/>
      </w:pBdr>
      <w:shd w:val="clear" w:color="000000" w:fill="CCFFCC"/>
      <w:spacing w:before="100" w:beforeAutospacing="1" w:after="100" w:afterAutospacing="1"/>
      <w:jc w:val="center"/>
    </w:pPr>
    <w:rPr>
      <w:b/>
      <w:bCs/>
    </w:rPr>
  </w:style>
  <w:style w:type="paragraph" w:customStyle="1" w:styleId="xl319">
    <w:name w:val="xl319"/>
    <w:basedOn w:val="a"/>
    <w:rsid w:val="00621A3B"/>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b/>
      <w:bCs/>
      <w:color w:val="333399"/>
      <w:sz w:val="28"/>
      <w:szCs w:val="28"/>
    </w:rPr>
  </w:style>
  <w:style w:type="paragraph" w:customStyle="1" w:styleId="xl320">
    <w:name w:val="xl320"/>
    <w:basedOn w:val="a"/>
    <w:rsid w:val="00621A3B"/>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b/>
      <w:bCs/>
      <w:color w:val="333399"/>
      <w:sz w:val="28"/>
      <w:szCs w:val="28"/>
    </w:rPr>
  </w:style>
  <w:style w:type="paragraph" w:customStyle="1" w:styleId="ConsTitle">
    <w:name w:val="ConsTitle"/>
    <w:rsid w:val="00621A3B"/>
    <w:pPr>
      <w:widowControl w:val="0"/>
      <w:overflowPunct w:val="0"/>
      <w:autoSpaceDE w:val="0"/>
      <w:autoSpaceDN w:val="0"/>
      <w:adjustRightInd w:val="0"/>
      <w:spacing w:after="0" w:line="240" w:lineRule="auto"/>
      <w:textAlignment w:val="baseline"/>
    </w:pPr>
    <w:rPr>
      <w:rFonts w:ascii="Arial" w:eastAsia="SimSun" w:hAnsi="Arial" w:cs="Arial"/>
      <w:b/>
      <w:bCs/>
      <w:sz w:val="16"/>
      <w:szCs w:val="16"/>
      <w:lang w:eastAsia="ru-RU"/>
    </w:rPr>
  </w:style>
  <w:style w:type="character" w:styleId="aff6">
    <w:name w:val="annotation reference"/>
    <w:semiHidden/>
    <w:rsid w:val="00621A3B"/>
    <w:rPr>
      <w:rFonts w:cs="Times New Roman"/>
      <w:sz w:val="16"/>
      <w:szCs w:val="16"/>
    </w:rPr>
  </w:style>
  <w:style w:type="paragraph" w:styleId="aff7">
    <w:name w:val="annotation text"/>
    <w:basedOn w:val="a"/>
    <w:link w:val="aff8"/>
    <w:semiHidden/>
    <w:rsid w:val="00621A3B"/>
    <w:rPr>
      <w:b/>
      <w:bCs/>
      <w:sz w:val="20"/>
      <w:szCs w:val="20"/>
    </w:rPr>
  </w:style>
  <w:style w:type="character" w:customStyle="1" w:styleId="aff8">
    <w:name w:val="Текст примечания Знак"/>
    <w:basedOn w:val="a0"/>
    <w:link w:val="aff7"/>
    <w:semiHidden/>
    <w:rsid w:val="00621A3B"/>
    <w:rPr>
      <w:rFonts w:ascii="Times New Roman" w:eastAsia="Times New Roman" w:hAnsi="Times New Roman" w:cs="Times New Roman"/>
      <w:b/>
      <w:bCs/>
      <w:sz w:val="20"/>
      <w:szCs w:val="20"/>
    </w:rPr>
  </w:style>
  <w:style w:type="paragraph" w:styleId="aff9">
    <w:name w:val="annotation subject"/>
    <w:basedOn w:val="aff7"/>
    <w:next w:val="aff7"/>
    <w:link w:val="affa"/>
    <w:semiHidden/>
    <w:rsid w:val="00621A3B"/>
    <w:rPr>
      <w:b w:val="0"/>
      <w:bCs w:val="0"/>
    </w:rPr>
  </w:style>
  <w:style w:type="character" w:customStyle="1" w:styleId="affa">
    <w:name w:val="Тема примечания Знак"/>
    <w:basedOn w:val="aff8"/>
    <w:link w:val="aff9"/>
    <w:semiHidden/>
    <w:rsid w:val="00621A3B"/>
    <w:rPr>
      <w:rFonts w:ascii="Times New Roman" w:eastAsia="Times New Roman" w:hAnsi="Times New Roman" w:cs="Times New Roman"/>
      <w:b w:val="0"/>
      <w:bCs w:val="0"/>
      <w:sz w:val="20"/>
      <w:szCs w:val="20"/>
    </w:rPr>
  </w:style>
  <w:style w:type="paragraph" w:customStyle="1" w:styleId="affb">
    <w:name w:val="текст сноски"/>
    <w:basedOn w:val="a"/>
    <w:rsid w:val="00621A3B"/>
    <w:pPr>
      <w:widowControl w:val="0"/>
    </w:pPr>
    <w:rPr>
      <w:rFonts w:ascii="Gelvetsky 12pt" w:hAnsi="Gelvetsky 12pt" w:cs="Gelvetsky 12pt"/>
      <w:lang w:val="en-US"/>
    </w:rPr>
  </w:style>
  <w:style w:type="paragraph" w:customStyle="1" w:styleId="-0">
    <w:name w:val="Договор - реквизиты"/>
    <w:basedOn w:val="a"/>
    <w:rsid w:val="00621A3B"/>
    <w:pPr>
      <w:tabs>
        <w:tab w:val="right" w:pos="4572"/>
      </w:tabs>
    </w:pPr>
    <w:rPr>
      <w:sz w:val="22"/>
      <w:szCs w:val="22"/>
      <w:lang w:val="en-US"/>
    </w:rPr>
  </w:style>
  <w:style w:type="paragraph" w:customStyle="1" w:styleId="110">
    <w:name w:val="Обычный11"/>
    <w:rsid w:val="00621A3B"/>
    <w:pPr>
      <w:widowControl w:val="0"/>
      <w:spacing w:before="120" w:after="120" w:line="240" w:lineRule="auto"/>
      <w:ind w:firstLine="567"/>
      <w:jc w:val="both"/>
    </w:pPr>
    <w:rPr>
      <w:rFonts w:ascii="Times New Roman" w:eastAsia="Times New Roman" w:hAnsi="Times New Roman" w:cs="Times New Roman"/>
      <w:sz w:val="24"/>
      <w:szCs w:val="24"/>
      <w:lang w:eastAsia="ru-RU"/>
    </w:rPr>
  </w:style>
  <w:style w:type="paragraph" w:customStyle="1" w:styleId="font7">
    <w:name w:val="font7"/>
    <w:basedOn w:val="a"/>
    <w:rsid w:val="00621A3B"/>
    <w:pPr>
      <w:spacing w:before="100" w:beforeAutospacing="1" w:after="100" w:afterAutospacing="1"/>
    </w:pPr>
    <w:rPr>
      <w:b/>
      <w:bCs/>
      <w:sz w:val="20"/>
      <w:szCs w:val="20"/>
    </w:rPr>
  </w:style>
  <w:style w:type="paragraph" w:customStyle="1" w:styleId="font8">
    <w:name w:val="font8"/>
    <w:basedOn w:val="a"/>
    <w:rsid w:val="00621A3B"/>
    <w:pPr>
      <w:spacing w:before="100" w:beforeAutospacing="1" w:after="100" w:afterAutospacing="1"/>
    </w:pPr>
    <w:rPr>
      <w:rFonts w:ascii="Symbol" w:hAnsi="Symbol" w:cs="Symbol"/>
      <w:sz w:val="20"/>
      <w:szCs w:val="20"/>
    </w:rPr>
  </w:style>
  <w:style w:type="paragraph" w:styleId="38">
    <w:name w:val="toc 3"/>
    <w:basedOn w:val="a"/>
    <w:next w:val="a"/>
    <w:autoRedefine/>
    <w:semiHidden/>
    <w:rsid w:val="00621A3B"/>
    <w:pPr>
      <w:ind w:left="480"/>
    </w:pPr>
  </w:style>
  <w:style w:type="paragraph" w:styleId="42">
    <w:name w:val="toc 4"/>
    <w:basedOn w:val="a"/>
    <w:next w:val="a"/>
    <w:autoRedefine/>
    <w:semiHidden/>
    <w:rsid w:val="00621A3B"/>
    <w:pPr>
      <w:ind w:left="720"/>
    </w:pPr>
  </w:style>
  <w:style w:type="paragraph" w:styleId="51">
    <w:name w:val="toc 5"/>
    <w:basedOn w:val="a"/>
    <w:next w:val="a"/>
    <w:autoRedefine/>
    <w:semiHidden/>
    <w:rsid w:val="00621A3B"/>
    <w:pPr>
      <w:ind w:left="960"/>
    </w:pPr>
  </w:style>
  <w:style w:type="paragraph" w:styleId="61">
    <w:name w:val="toc 6"/>
    <w:basedOn w:val="a"/>
    <w:next w:val="a"/>
    <w:autoRedefine/>
    <w:semiHidden/>
    <w:rsid w:val="00621A3B"/>
    <w:pPr>
      <w:ind w:left="1200"/>
    </w:pPr>
  </w:style>
  <w:style w:type="paragraph" w:styleId="71">
    <w:name w:val="toc 7"/>
    <w:basedOn w:val="a"/>
    <w:next w:val="a"/>
    <w:autoRedefine/>
    <w:semiHidden/>
    <w:rsid w:val="00621A3B"/>
    <w:pPr>
      <w:ind w:left="1440"/>
    </w:pPr>
  </w:style>
  <w:style w:type="paragraph" w:styleId="8">
    <w:name w:val="toc 8"/>
    <w:basedOn w:val="a"/>
    <w:next w:val="a"/>
    <w:autoRedefine/>
    <w:semiHidden/>
    <w:rsid w:val="00621A3B"/>
    <w:pPr>
      <w:ind w:left="1680"/>
    </w:pPr>
  </w:style>
  <w:style w:type="paragraph" w:styleId="91">
    <w:name w:val="toc 9"/>
    <w:basedOn w:val="a"/>
    <w:next w:val="a"/>
    <w:autoRedefine/>
    <w:semiHidden/>
    <w:rsid w:val="00621A3B"/>
    <w:pPr>
      <w:ind w:left="1920"/>
    </w:pPr>
  </w:style>
  <w:style w:type="paragraph" w:customStyle="1" w:styleId="affc">
    <w:name w:val="Знак Знак 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141">
    <w:name w:val="Стиль14"/>
    <w:basedOn w:val="a"/>
    <w:rsid w:val="00621A3B"/>
    <w:pPr>
      <w:spacing w:line="264" w:lineRule="auto"/>
      <w:ind w:firstLine="720"/>
      <w:jc w:val="both"/>
    </w:pPr>
    <w:rPr>
      <w:sz w:val="28"/>
      <w:szCs w:val="28"/>
    </w:rPr>
  </w:style>
  <w:style w:type="paragraph" w:customStyle="1" w:styleId="affd">
    <w:name w:val="Таблица текст"/>
    <w:basedOn w:val="a"/>
    <w:rsid w:val="00621A3B"/>
    <w:pPr>
      <w:spacing w:before="40" w:after="40"/>
      <w:ind w:left="57" w:right="57"/>
    </w:pPr>
  </w:style>
  <w:style w:type="paragraph" w:customStyle="1" w:styleId="Heading">
    <w:name w:val="Heading"/>
    <w:rsid w:val="00621A3B"/>
    <w:pPr>
      <w:overflowPunct w:val="0"/>
      <w:autoSpaceDE w:val="0"/>
      <w:autoSpaceDN w:val="0"/>
      <w:adjustRightInd w:val="0"/>
      <w:spacing w:after="0" w:line="240" w:lineRule="auto"/>
      <w:textAlignment w:val="baseline"/>
    </w:pPr>
    <w:rPr>
      <w:rFonts w:ascii="Arial" w:eastAsia="Times New Roman" w:hAnsi="Arial" w:cs="Arial"/>
      <w:b/>
      <w:bCs/>
      <w:lang w:eastAsia="ru-RU"/>
    </w:rPr>
  </w:style>
  <w:style w:type="paragraph" w:customStyle="1" w:styleId="affe">
    <w:name w:val="Стиль начало"/>
    <w:basedOn w:val="a"/>
    <w:rsid w:val="00621A3B"/>
    <w:pPr>
      <w:spacing w:line="264" w:lineRule="auto"/>
    </w:pPr>
    <w:rPr>
      <w:sz w:val="28"/>
      <w:szCs w:val="28"/>
    </w:rPr>
  </w:style>
  <w:style w:type="paragraph" w:customStyle="1" w:styleId="111">
    <w:name w:val="Знак Знак Знак11"/>
    <w:basedOn w:val="a"/>
    <w:rsid w:val="00621A3B"/>
    <w:pPr>
      <w:tabs>
        <w:tab w:val="num" w:pos="360"/>
      </w:tabs>
      <w:spacing w:after="160" w:line="240" w:lineRule="exact"/>
    </w:pPr>
    <w:rPr>
      <w:rFonts w:ascii="Verdana" w:hAnsi="Verdana" w:cs="Verdana"/>
      <w:sz w:val="20"/>
      <w:szCs w:val="20"/>
      <w:lang w:val="en-US" w:eastAsia="en-US"/>
    </w:rPr>
  </w:style>
  <w:style w:type="character" w:customStyle="1" w:styleId="postbody1">
    <w:name w:val="postbody1"/>
    <w:rsid w:val="00621A3B"/>
    <w:rPr>
      <w:rFonts w:cs="Times New Roman"/>
      <w:spacing w:val="270"/>
      <w:sz w:val="18"/>
      <w:szCs w:val="18"/>
    </w:rPr>
  </w:style>
  <w:style w:type="paragraph" w:customStyle="1" w:styleId="afff">
    <w:name w:val="Знак Знак Знак Знак Знак"/>
    <w:basedOn w:val="a"/>
    <w:rsid w:val="00621A3B"/>
    <w:pPr>
      <w:tabs>
        <w:tab w:val="num" w:pos="360"/>
      </w:tabs>
      <w:spacing w:after="160" w:line="240" w:lineRule="exact"/>
    </w:pPr>
    <w:rPr>
      <w:rFonts w:ascii="Verdana" w:hAnsi="Verdana" w:cs="Verdana"/>
      <w:sz w:val="20"/>
      <w:szCs w:val="20"/>
      <w:lang w:val="en-US" w:eastAsia="en-US"/>
    </w:rPr>
  </w:style>
  <w:style w:type="paragraph" w:customStyle="1" w:styleId="-3">
    <w:name w:val="Пункт-3"/>
    <w:basedOn w:val="a"/>
    <w:rsid w:val="00621A3B"/>
    <w:pPr>
      <w:tabs>
        <w:tab w:val="num" w:pos="2034"/>
      </w:tabs>
      <w:spacing w:line="288" w:lineRule="auto"/>
      <w:ind w:left="333" w:firstLine="567"/>
      <w:jc w:val="both"/>
    </w:pPr>
    <w:rPr>
      <w:sz w:val="28"/>
      <w:szCs w:val="28"/>
    </w:rPr>
  </w:style>
  <w:style w:type="paragraph" w:customStyle="1" w:styleId="-4">
    <w:name w:val="Пункт-4"/>
    <w:basedOn w:val="a"/>
    <w:rsid w:val="00621A3B"/>
    <w:pPr>
      <w:tabs>
        <w:tab w:val="num" w:pos="1701"/>
      </w:tabs>
      <w:spacing w:line="288" w:lineRule="auto"/>
      <w:ind w:firstLine="567"/>
      <w:jc w:val="both"/>
    </w:pPr>
    <w:rPr>
      <w:sz w:val="28"/>
      <w:szCs w:val="28"/>
    </w:rPr>
  </w:style>
  <w:style w:type="paragraph" w:customStyle="1" w:styleId="-6">
    <w:name w:val="Пункт-6"/>
    <w:basedOn w:val="a"/>
    <w:rsid w:val="00621A3B"/>
    <w:pPr>
      <w:tabs>
        <w:tab w:val="num" w:pos="2574"/>
      </w:tabs>
      <w:spacing w:line="288" w:lineRule="auto"/>
      <w:ind w:left="873" w:firstLine="567"/>
      <w:jc w:val="both"/>
    </w:pPr>
    <w:rPr>
      <w:sz w:val="28"/>
      <w:szCs w:val="28"/>
    </w:rPr>
  </w:style>
  <w:style w:type="paragraph" w:customStyle="1" w:styleId="-7">
    <w:name w:val="Пункт-7"/>
    <w:basedOn w:val="a"/>
    <w:rsid w:val="00621A3B"/>
    <w:pPr>
      <w:tabs>
        <w:tab w:val="num" w:pos="1701"/>
      </w:tabs>
      <w:spacing w:line="288" w:lineRule="auto"/>
      <w:ind w:firstLine="567"/>
      <w:jc w:val="both"/>
    </w:pPr>
    <w:rPr>
      <w:sz w:val="28"/>
      <w:szCs w:val="28"/>
    </w:rPr>
  </w:style>
  <w:style w:type="character" w:customStyle="1" w:styleId="FontStyle12">
    <w:name w:val="Font Style12"/>
    <w:rsid w:val="00621A3B"/>
    <w:rPr>
      <w:rFonts w:ascii="Times New Roman" w:hAnsi="Times New Roman" w:cs="Times New Roman"/>
      <w:b/>
      <w:bCs/>
      <w:sz w:val="22"/>
      <w:szCs w:val="22"/>
    </w:rPr>
  </w:style>
  <w:style w:type="paragraph" w:customStyle="1" w:styleId="Style5">
    <w:name w:val="Style5"/>
    <w:basedOn w:val="a"/>
    <w:rsid w:val="00621A3B"/>
    <w:pPr>
      <w:widowControl w:val="0"/>
      <w:autoSpaceDE w:val="0"/>
      <w:autoSpaceDN w:val="0"/>
      <w:adjustRightInd w:val="0"/>
      <w:spacing w:line="257" w:lineRule="exact"/>
      <w:jc w:val="center"/>
    </w:pPr>
  </w:style>
  <w:style w:type="paragraph" w:customStyle="1" w:styleId="Style1">
    <w:name w:val="Style1"/>
    <w:basedOn w:val="a"/>
    <w:rsid w:val="00621A3B"/>
    <w:pPr>
      <w:widowControl w:val="0"/>
      <w:autoSpaceDE w:val="0"/>
      <w:autoSpaceDN w:val="0"/>
      <w:adjustRightInd w:val="0"/>
      <w:spacing w:line="250" w:lineRule="exact"/>
      <w:jc w:val="both"/>
    </w:pPr>
  </w:style>
  <w:style w:type="paragraph" w:customStyle="1" w:styleId="Style2">
    <w:name w:val="Style2"/>
    <w:basedOn w:val="a"/>
    <w:rsid w:val="00621A3B"/>
    <w:pPr>
      <w:widowControl w:val="0"/>
      <w:autoSpaceDE w:val="0"/>
      <w:autoSpaceDN w:val="0"/>
      <w:adjustRightInd w:val="0"/>
      <w:spacing w:line="259" w:lineRule="exact"/>
      <w:jc w:val="both"/>
    </w:pPr>
  </w:style>
  <w:style w:type="paragraph" w:customStyle="1" w:styleId="Style3">
    <w:name w:val="Style3"/>
    <w:basedOn w:val="a"/>
    <w:rsid w:val="00621A3B"/>
    <w:pPr>
      <w:widowControl w:val="0"/>
      <w:autoSpaceDE w:val="0"/>
      <w:autoSpaceDN w:val="0"/>
      <w:adjustRightInd w:val="0"/>
      <w:spacing w:line="254" w:lineRule="exact"/>
      <w:ind w:firstLine="662"/>
    </w:pPr>
  </w:style>
  <w:style w:type="paragraph" w:customStyle="1" w:styleId="Style4">
    <w:name w:val="Style4"/>
    <w:basedOn w:val="a"/>
    <w:rsid w:val="00621A3B"/>
    <w:pPr>
      <w:widowControl w:val="0"/>
      <w:autoSpaceDE w:val="0"/>
      <w:autoSpaceDN w:val="0"/>
      <w:adjustRightInd w:val="0"/>
      <w:jc w:val="both"/>
    </w:pPr>
  </w:style>
  <w:style w:type="paragraph" w:customStyle="1" w:styleId="Style6">
    <w:name w:val="Style6"/>
    <w:basedOn w:val="a"/>
    <w:rsid w:val="00621A3B"/>
    <w:pPr>
      <w:widowControl w:val="0"/>
      <w:autoSpaceDE w:val="0"/>
      <w:autoSpaceDN w:val="0"/>
      <w:adjustRightInd w:val="0"/>
    </w:pPr>
  </w:style>
  <w:style w:type="paragraph" w:customStyle="1" w:styleId="Style8">
    <w:name w:val="Style8"/>
    <w:basedOn w:val="a"/>
    <w:rsid w:val="00621A3B"/>
    <w:pPr>
      <w:widowControl w:val="0"/>
      <w:autoSpaceDE w:val="0"/>
      <w:autoSpaceDN w:val="0"/>
      <w:adjustRightInd w:val="0"/>
      <w:spacing w:line="257" w:lineRule="exact"/>
      <w:ind w:firstLine="662"/>
      <w:jc w:val="both"/>
    </w:pPr>
  </w:style>
  <w:style w:type="paragraph" w:customStyle="1" w:styleId="Style9">
    <w:name w:val="Style9"/>
    <w:basedOn w:val="a"/>
    <w:rsid w:val="00621A3B"/>
    <w:pPr>
      <w:widowControl w:val="0"/>
      <w:autoSpaceDE w:val="0"/>
      <w:autoSpaceDN w:val="0"/>
      <w:adjustRightInd w:val="0"/>
    </w:pPr>
  </w:style>
  <w:style w:type="paragraph" w:customStyle="1" w:styleId="Style10">
    <w:name w:val="Style10"/>
    <w:basedOn w:val="a"/>
    <w:rsid w:val="00621A3B"/>
    <w:pPr>
      <w:widowControl w:val="0"/>
      <w:autoSpaceDE w:val="0"/>
      <w:autoSpaceDN w:val="0"/>
      <w:adjustRightInd w:val="0"/>
      <w:spacing w:line="259" w:lineRule="exact"/>
      <w:jc w:val="both"/>
    </w:pPr>
  </w:style>
  <w:style w:type="character" w:customStyle="1" w:styleId="FontStyle13">
    <w:name w:val="Font Style13"/>
    <w:rsid w:val="00621A3B"/>
    <w:rPr>
      <w:rFonts w:ascii="Times New Roman" w:hAnsi="Times New Roman" w:cs="Times New Roman"/>
      <w:sz w:val="22"/>
      <w:szCs w:val="22"/>
    </w:rPr>
  </w:style>
  <w:style w:type="paragraph" w:customStyle="1" w:styleId="1b">
    <w:name w:val="Название1"/>
    <w:basedOn w:val="a"/>
    <w:rsid w:val="00621A3B"/>
    <w:pPr>
      <w:jc w:val="center"/>
    </w:pPr>
    <w:rPr>
      <w:b/>
      <w:bCs/>
      <w:noProof/>
      <w:sz w:val="32"/>
      <w:szCs w:val="32"/>
      <w:lang w:eastAsia="en-US"/>
    </w:rPr>
  </w:style>
  <w:style w:type="paragraph" w:customStyle="1" w:styleId="1c">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styleId="afff0">
    <w:name w:val="line number"/>
    <w:rsid w:val="00621A3B"/>
    <w:rPr>
      <w:rFonts w:cs="Times New Roman"/>
    </w:rPr>
  </w:style>
  <w:style w:type="paragraph" w:customStyle="1" w:styleId="CM4">
    <w:name w:val="CM4"/>
    <w:basedOn w:val="Default"/>
    <w:next w:val="Default"/>
    <w:rsid w:val="00621A3B"/>
    <w:pPr>
      <w:widowControl w:val="0"/>
      <w:spacing w:after="988"/>
    </w:pPr>
    <w:rPr>
      <w:rFonts w:eastAsia="Times New Roman"/>
      <w:color w:val="auto"/>
      <w:lang w:eastAsia="ru-RU"/>
    </w:rPr>
  </w:style>
  <w:style w:type="paragraph" w:customStyle="1" w:styleId="CM2">
    <w:name w:val="CM2"/>
    <w:basedOn w:val="Default"/>
    <w:next w:val="Default"/>
    <w:rsid w:val="00621A3B"/>
    <w:pPr>
      <w:widowControl w:val="0"/>
      <w:spacing w:line="483" w:lineRule="atLeast"/>
    </w:pPr>
    <w:rPr>
      <w:rFonts w:eastAsia="Times New Roman"/>
      <w:color w:val="auto"/>
      <w:lang w:eastAsia="ru-RU"/>
    </w:rPr>
  </w:style>
  <w:style w:type="paragraph" w:customStyle="1" w:styleId="2a">
    <w:name w:val="Пункт2"/>
    <w:basedOn w:val="af0"/>
    <w:link w:val="2b"/>
    <w:rsid w:val="00621A3B"/>
    <w:pPr>
      <w:keepNext/>
      <w:tabs>
        <w:tab w:val="clear" w:pos="1134"/>
      </w:tabs>
      <w:suppressAutoHyphens/>
      <w:snapToGrid/>
      <w:spacing w:before="240" w:after="120" w:line="240" w:lineRule="auto"/>
      <w:jc w:val="left"/>
      <w:outlineLvl w:val="2"/>
    </w:pPr>
  </w:style>
  <w:style w:type="paragraph" w:styleId="afff1">
    <w:name w:val="Normal Indent"/>
    <w:basedOn w:val="a"/>
    <w:rsid w:val="00621A3B"/>
    <w:pPr>
      <w:ind w:left="720"/>
    </w:pPr>
    <w:rPr>
      <w:rFonts w:ascii="CG Times (WN)" w:hAnsi="CG Times (WN)" w:cs="CG Times (WN)"/>
      <w:sz w:val="20"/>
      <w:szCs w:val="20"/>
      <w:lang w:val="en-GB" w:eastAsia="en-US"/>
    </w:rPr>
  </w:style>
  <w:style w:type="paragraph" w:customStyle="1" w:styleId="1d">
    <w:name w:val="Знак Знак1 Знак Знак Знак Знак Знак Знак"/>
    <w:basedOn w:val="a"/>
    <w:rsid w:val="00621A3B"/>
    <w:pPr>
      <w:spacing w:after="160" w:line="240" w:lineRule="exact"/>
    </w:pPr>
    <w:rPr>
      <w:rFonts w:ascii="Verdana" w:hAnsi="Verdana" w:cs="Verdana"/>
      <w:sz w:val="20"/>
      <w:szCs w:val="20"/>
      <w:lang w:val="en-US" w:eastAsia="en-US"/>
    </w:rPr>
  </w:style>
  <w:style w:type="character" w:customStyle="1" w:styleId="Heading2Char">
    <w:name w:val="Heading 2 Char"/>
    <w:locked/>
    <w:rsid w:val="00621A3B"/>
    <w:rPr>
      <w:rFonts w:ascii="Arial" w:hAnsi="Arial" w:cs="Arial"/>
      <w:b/>
      <w:bCs/>
      <w:i/>
      <w:iCs/>
      <w:sz w:val="28"/>
      <w:szCs w:val="28"/>
      <w:lang w:val="ru-RU" w:eastAsia="ru-RU" w:bidi="ar-SA"/>
    </w:rPr>
  </w:style>
  <w:style w:type="paragraph" w:customStyle="1" w:styleId="1e">
    <w:name w:val="Без интервала1"/>
    <w:rsid w:val="00621A3B"/>
    <w:pPr>
      <w:spacing w:after="0" w:line="240" w:lineRule="auto"/>
    </w:pPr>
    <w:rPr>
      <w:rFonts w:ascii="Times New Roman" w:eastAsia="Times New Roman" w:hAnsi="Times New Roman" w:cs="Times New Roman"/>
      <w:sz w:val="24"/>
      <w:szCs w:val="24"/>
      <w:lang w:eastAsia="ru-RU"/>
    </w:rPr>
  </w:style>
  <w:style w:type="paragraph" w:customStyle="1" w:styleId="10">
    <w:name w:val="Стиль1"/>
    <w:basedOn w:val="a"/>
    <w:semiHidden/>
    <w:rsid w:val="00621A3B"/>
    <w:pPr>
      <w:keepNext/>
      <w:keepLines/>
      <w:widowControl w:val="0"/>
      <w:numPr>
        <w:numId w:val="9"/>
      </w:numPr>
      <w:suppressLineNumbers/>
      <w:suppressAutoHyphens/>
      <w:spacing w:after="60"/>
    </w:pPr>
    <w:rPr>
      <w:b/>
      <w:sz w:val="28"/>
    </w:rPr>
  </w:style>
  <w:style w:type="paragraph" w:customStyle="1" w:styleId="20">
    <w:name w:val="Стиль2"/>
    <w:basedOn w:val="2c"/>
    <w:rsid w:val="00621A3B"/>
    <w:pPr>
      <w:keepNext/>
      <w:keepLines/>
      <w:widowControl w:val="0"/>
      <w:numPr>
        <w:ilvl w:val="1"/>
        <w:numId w:val="9"/>
      </w:numPr>
      <w:suppressLineNumbers/>
      <w:suppressAutoHyphens/>
      <w:spacing w:after="60"/>
      <w:contextualSpacing w:val="0"/>
      <w:jc w:val="both"/>
    </w:pPr>
    <w:rPr>
      <w:bCs w:val="0"/>
      <w:sz w:val="24"/>
      <w:szCs w:val="20"/>
    </w:rPr>
  </w:style>
  <w:style w:type="character" w:customStyle="1" w:styleId="39">
    <w:name w:val="Стиль3 Знак"/>
    <w:link w:val="30"/>
    <w:semiHidden/>
    <w:locked/>
    <w:rsid w:val="00621A3B"/>
    <w:rPr>
      <w:rFonts w:ascii="Arial" w:hAnsi="Arial"/>
      <w:sz w:val="24"/>
      <w:szCs w:val="24"/>
      <w:lang w:eastAsia="ru-RU"/>
    </w:rPr>
  </w:style>
  <w:style w:type="paragraph" w:customStyle="1" w:styleId="30">
    <w:name w:val="Стиль3"/>
    <w:basedOn w:val="27"/>
    <w:link w:val="39"/>
    <w:semiHidden/>
    <w:rsid w:val="00621A3B"/>
    <w:pPr>
      <w:widowControl w:val="0"/>
      <w:numPr>
        <w:ilvl w:val="2"/>
        <w:numId w:val="9"/>
      </w:numPr>
      <w:adjustRightInd w:val="0"/>
      <w:spacing w:after="0" w:line="240" w:lineRule="auto"/>
      <w:jc w:val="both"/>
    </w:pPr>
    <w:rPr>
      <w:rFonts w:ascii="Arial" w:eastAsiaTheme="minorHAnsi" w:hAnsi="Arial" w:cstheme="minorBidi"/>
      <w:b w:val="0"/>
      <w:bCs w:val="0"/>
      <w:sz w:val="24"/>
      <w:szCs w:val="24"/>
    </w:rPr>
  </w:style>
  <w:style w:type="paragraph" w:styleId="2c">
    <w:name w:val="List Number 2"/>
    <w:basedOn w:val="a"/>
    <w:rsid w:val="00621A3B"/>
    <w:pPr>
      <w:ind w:left="720" w:hanging="360"/>
      <w:contextualSpacing/>
    </w:pPr>
    <w:rPr>
      <w:b/>
      <w:bCs/>
      <w:sz w:val="28"/>
      <w:szCs w:val="28"/>
    </w:rPr>
  </w:style>
  <w:style w:type="character" w:customStyle="1" w:styleId="18">
    <w:name w:val="Подпункт Знак1"/>
    <w:link w:val="afd"/>
    <w:rsid w:val="00621A3B"/>
    <w:rPr>
      <w:rFonts w:ascii="Times New Roman" w:eastAsia="Times New Roman" w:hAnsi="Times New Roman" w:cs="Times New Roman"/>
      <w:sz w:val="28"/>
      <w:szCs w:val="28"/>
    </w:rPr>
  </w:style>
  <w:style w:type="character" w:customStyle="1" w:styleId="0pt">
    <w:name w:val="Основной текст + Интервал 0 pt"/>
    <w:uiPriority w:val="99"/>
    <w:rsid w:val="00621A3B"/>
    <w:rPr>
      <w:rFonts w:ascii="Times New Roman" w:hAnsi="Times New Roman" w:cs="Times New Roman"/>
      <w:b/>
      <w:bCs/>
      <w:spacing w:val="-3"/>
      <w:sz w:val="18"/>
      <w:szCs w:val="18"/>
      <w:u w:val="none"/>
    </w:rPr>
  </w:style>
  <w:style w:type="paragraph" w:customStyle="1" w:styleId="western">
    <w:name w:val="western"/>
    <w:basedOn w:val="a"/>
    <w:rsid w:val="00621A3B"/>
    <w:pPr>
      <w:spacing w:before="100" w:beforeAutospacing="1"/>
    </w:pPr>
    <w:rPr>
      <w:color w:val="000000"/>
      <w:sz w:val="28"/>
      <w:szCs w:val="28"/>
    </w:rPr>
  </w:style>
  <w:style w:type="paragraph" w:customStyle="1" w:styleId="Times12">
    <w:name w:val="Times 12"/>
    <w:basedOn w:val="a"/>
    <w:uiPriority w:val="99"/>
    <w:rsid w:val="00621A3B"/>
    <w:pPr>
      <w:overflowPunct w:val="0"/>
      <w:autoSpaceDE w:val="0"/>
      <w:autoSpaceDN w:val="0"/>
      <w:adjustRightInd w:val="0"/>
      <w:ind w:firstLine="567"/>
      <w:jc w:val="both"/>
    </w:pPr>
    <w:rPr>
      <w:rFonts w:ascii="Arial" w:hAnsi="Arial" w:cs="Arial"/>
    </w:rPr>
  </w:style>
  <w:style w:type="character" w:customStyle="1" w:styleId="12pt">
    <w:name w:val="Стиль Основной текст + 12 pt Знак"/>
    <w:link w:val="12pt0"/>
    <w:uiPriority w:val="99"/>
    <w:locked/>
    <w:rsid w:val="00621A3B"/>
    <w:rPr>
      <w:sz w:val="28"/>
    </w:rPr>
  </w:style>
  <w:style w:type="paragraph" w:customStyle="1" w:styleId="12pt0">
    <w:name w:val="Стиль Основной текст + 12 pt"/>
    <w:basedOn w:val="aa"/>
    <w:link w:val="12pt"/>
    <w:uiPriority w:val="99"/>
    <w:rsid w:val="00621A3B"/>
    <w:pPr>
      <w:ind w:firstLine="720"/>
    </w:pPr>
    <w:rPr>
      <w:rFonts w:asciiTheme="minorHAnsi" w:eastAsiaTheme="minorHAnsi" w:hAnsiTheme="minorHAnsi" w:cstheme="minorBidi"/>
      <w:szCs w:val="22"/>
      <w:lang w:eastAsia="en-US"/>
    </w:rPr>
  </w:style>
  <w:style w:type="paragraph" w:styleId="afff2">
    <w:name w:val="No Spacing"/>
    <w:uiPriority w:val="99"/>
    <w:qFormat/>
    <w:rsid w:val="00621A3B"/>
    <w:pPr>
      <w:spacing w:after="0" w:line="240" w:lineRule="auto"/>
    </w:pPr>
    <w:rPr>
      <w:rFonts w:ascii="Calibri" w:eastAsia="Calibri" w:hAnsi="Calibri" w:cs="Times New Roman"/>
    </w:rPr>
  </w:style>
  <w:style w:type="paragraph" w:customStyle="1" w:styleId="2">
    <w:name w:val="Пункт_2"/>
    <w:basedOn w:val="a"/>
    <w:rsid w:val="00621A3B"/>
    <w:pPr>
      <w:numPr>
        <w:ilvl w:val="1"/>
        <w:numId w:val="10"/>
      </w:numPr>
      <w:spacing w:line="360" w:lineRule="auto"/>
      <w:jc w:val="both"/>
    </w:pPr>
    <w:rPr>
      <w:snapToGrid w:val="0"/>
      <w:sz w:val="28"/>
      <w:szCs w:val="20"/>
    </w:rPr>
  </w:style>
  <w:style w:type="paragraph" w:customStyle="1" w:styleId="3">
    <w:name w:val="Пункт_3"/>
    <w:basedOn w:val="2"/>
    <w:rsid w:val="00621A3B"/>
    <w:pPr>
      <w:numPr>
        <w:ilvl w:val="2"/>
      </w:numPr>
    </w:pPr>
  </w:style>
  <w:style w:type="paragraph" w:customStyle="1" w:styleId="4">
    <w:name w:val="Пункт_4"/>
    <w:basedOn w:val="3"/>
    <w:rsid w:val="00621A3B"/>
    <w:pPr>
      <w:numPr>
        <w:ilvl w:val="3"/>
      </w:numPr>
    </w:pPr>
    <w:rPr>
      <w:snapToGrid/>
    </w:rPr>
  </w:style>
  <w:style w:type="paragraph" w:customStyle="1" w:styleId="5ABCD">
    <w:name w:val="Пункт_5_ABCD"/>
    <w:basedOn w:val="a"/>
    <w:rsid w:val="00621A3B"/>
    <w:pPr>
      <w:numPr>
        <w:ilvl w:val="4"/>
        <w:numId w:val="10"/>
      </w:numPr>
      <w:spacing w:line="360" w:lineRule="auto"/>
      <w:jc w:val="both"/>
    </w:pPr>
    <w:rPr>
      <w:snapToGrid w:val="0"/>
      <w:sz w:val="28"/>
      <w:szCs w:val="20"/>
    </w:rPr>
  </w:style>
  <w:style w:type="paragraph" w:customStyle="1" w:styleId="1">
    <w:name w:val="Пункт_1"/>
    <w:basedOn w:val="a"/>
    <w:rsid w:val="00621A3B"/>
    <w:pPr>
      <w:keepNext/>
      <w:numPr>
        <w:numId w:val="10"/>
      </w:numPr>
      <w:spacing w:before="480" w:after="240"/>
      <w:jc w:val="center"/>
      <w:outlineLvl w:val="0"/>
    </w:pPr>
    <w:rPr>
      <w:rFonts w:ascii="Arial" w:hAnsi="Arial"/>
      <w:b/>
      <w:snapToGrid w:val="0"/>
      <w:sz w:val="32"/>
      <w:szCs w:val="28"/>
    </w:rPr>
  </w:style>
  <w:style w:type="character" w:customStyle="1" w:styleId="2b">
    <w:name w:val="Пункт2 Знак"/>
    <w:link w:val="2a"/>
    <w:rsid w:val="00621A3B"/>
    <w:rPr>
      <w:rFonts w:ascii="Times New Roman" w:eastAsia="Times New Roman" w:hAnsi="Times New Roman" w:cs="Times New Roman"/>
      <w:b/>
      <w:bCs/>
      <w:sz w:val="28"/>
      <w:szCs w:val="28"/>
    </w:rPr>
  </w:style>
  <w:style w:type="paragraph" w:customStyle="1" w:styleId="121">
    <w:name w:val="Таб_обычн_12_Л"/>
    <w:basedOn w:val="a"/>
    <w:qFormat/>
    <w:rsid w:val="00621A3B"/>
    <w:pPr>
      <w:spacing w:before="40" w:after="40"/>
    </w:pPr>
    <w:rPr>
      <w:lang w:eastAsia="en-US"/>
    </w:rPr>
  </w:style>
  <w:style w:type="paragraph" w:customStyle="1" w:styleId="Standard">
    <w:name w:val="Standard"/>
    <w:qFormat/>
    <w:rsid w:val="001652E4"/>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table" w:customStyle="1" w:styleId="43">
    <w:name w:val="Сетка таблицы4"/>
    <w:basedOn w:val="a1"/>
    <w:next w:val="a9"/>
    <w:uiPriority w:val="59"/>
    <w:rsid w:val="00C619FD"/>
    <w:pPr>
      <w:spacing w:after="0" w:line="240" w:lineRule="auto"/>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3">
    <w:name w:val="Содержимое таблицы"/>
    <w:basedOn w:val="a"/>
    <w:rsid w:val="00F01A8A"/>
    <w:pPr>
      <w:suppressLineNumbers/>
      <w:suppressAutoHyphens/>
      <w:spacing w:after="200" w:line="276" w:lineRule="auto"/>
    </w:pPr>
    <w:rPr>
      <w:rFonts w:ascii="Calibri" w:eastAsia="Calibri" w:hAnsi="Calibri"/>
      <w:sz w:val="22"/>
      <w:szCs w:val="22"/>
      <w:lang w:eastAsia="zh-CN"/>
    </w:rPr>
  </w:style>
  <w:style w:type="character" w:customStyle="1" w:styleId="apple-converted-space">
    <w:name w:val="apple-converted-space"/>
    <w:basedOn w:val="a0"/>
    <w:rsid w:val="00D200BA"/>
  </w:style>
  <w:style w:type="character" w:customStyle="1" w:styleId="af">
    <w:name w:val="Абзац списка Знак"/>
    <w:aliases w:val="GOST_TableList Знак,Bullet List Знак,FooterText Знак,List Paragraph1 Знак,numbered Знак,Paragraphe de liste1 Знак,Bulletr List Paragraph Знак,Нумерованый список Знак,Абзац списка2 Знак"/>
    <w:link w:val="ae"/>
    <w:locked/>
    <w:rsid w:val="00D200BA"/>
    <w:rPr>
      <w:rFonts w:ascii="Times New Roman" w:eastAsia="Times New Roman" w:hAnsi="Times New Roman" w:cs="Times New Roman"/>
      <w:sz w:val="24"/>
      <w:szCs w:val="24"/>
      <w:lang w:eastAsia="ru-RU"/>
    </w:rPr>
  </w:style>
  <w:style w:type="character" w:customStyle="1" w:styleId="sectioninfo">
    <w:name w:val="section__info"/>
    <w:basedOn w:val="a0"/>
    <w:rsid w:val="00D200BA"/>
  </w:style>
  <w:style w:type="character" w:customStyle="1" w:styleId="1f">
    <w:name w:val="Неразрешенное упоминание1"/>
    <w:basedOn w:val="a0"/>
    <w:uiPriority w:val="99"/>
    <w:semiHidden/>
    <w:unhideWhenUsed/>
    <w:rsid w:val="00D200BA"/>
    <w:rPr>
      <w:color w:val="605E5C"/>
      <w:shd w:val="clear" w:color="auto" w:fill="E1DFDD"/>
    </w:rPr>
  </w:style>
  <w:style w:type="paragraph" w:customStyle="1" w:styleId="TableContents">
    <w:name w:val="Table Contents"/>
    <w:basedOn w:val="a"/>
    <w:rsid w:val="00D200BA"/>
    <w:pPr>
      <w:widowControl w:val="0"/>
      <w:suppressLineNumbers/>
      <w:suppressAutoHyphens/>
    </w:pPr>
    <w:rPr>
      <w:rFonts w:ascii="PT Sans" w:eastAsia="Tahoma" w:hAnsi="PT Sans" w:cs="FreeSans"/>
      <w:kern w:val="2"/>
      <w:lang w:eastAsia="zh-CN" w:bidi="hi-IN"/>
    </w:rPr>
  </w:style>
  <w:style w:type="character" w:customStyle="1" w:styleId="Char">
    <w:name w:val="ГС_Текст_основной Char"/>
    <w:link w:val="afff4"/>
    <w:qFormat/>
    <w:rsid w:val="00D200BA"/>
    <w:rPr>
      <w:sz w:val="24"/>
      <w:szCs w:val="24"/>
      <w:lang w:val="en-US" w:eastAsia="ru-RU"/>
    </w:rPr>
  </w:style>
  <w:style w:type="paragraph" w:styleId="afff5">
    <w:name w:val="caption"/>
    <w:basedOn w:val="a"/>
    <w:qFormat/>
    <w:rsid w:val="00D200BA"/>
    <w:rPr>
      <w:b/>
      <w:bCs/>
      <w:color w:val="00000A"/>
      <w:sz w:val="20"/>
      <w:szCs w:val="20"/>
    </w:rPr>
  </w:style>
  <w:style w:type="paragraph" w:customStyle="1" w:styleId="afff4">
    <w:name w:val="ГС_Текст_основной"/>
    <w:link w:val="Char"/>
    <w:qFormat/>
    <w:rsid w:val="00D200BA"/>
    <w:pPr>
      <w:tabs>
        <w:tab w:val="left" w:pos="851"/>
      </w:tabs>
      <w:spacing w:before="60" w:after="60" w:line="360" w:lineRule="auto"/>
      <w:ind w:firstLine="851"/>
      <w:jc w:val="both"/>
    </w:pPr>
    <w:rPr>
      <w:sz w:val="24"/>
      <w:szCs w:val="24"/>
      <w:lang w:val="en-US" w:eastAsia="ru-RU"/>
    </w:rPr>
  </w:style>
  <w:style w:type="paragraph" w:customStyle="1" w:styleId="afff6">
    <w:name w:val="Текст в табл. мал."/>
    <w:basedOn w:val="a"/>
    <w:qFormat/>
    <w:rsid w:val="00D200BA"/>
    <w:pPr>
      <w:keepLines/>
      <w:spacing w:before="60" w:after="60"/>
      <w:ind w:right="113"/>
    </w:pPr>
    <w:rPr>
      <w:color w:val="00000A"/>
      <w:szCs w:val="20"/>
      <w:lang w:eastAsia="en-US"/>
    </w:rPr>
  </w:style>
  <w:style w:type="character" w:customStyle="1" w:styleId="c-gruppedpropsprop-name">
    <w:name w:val="c-gruppedprops__prop-name"/>
    <w:basedOn w:val="a0"/>
    <w:rsid w:val="00D200BA"/>
  </w:style>
  <w:style w:type="character" w:customStyle="1" w:styleId="c-gruppedpropsprop-value">
    <w:name w:val="c-gruppedprops__prop-value"/>
    <w:basedOn w:val="a0"/>
    <w:rsid w:val="00D200BA"/>
  </w:style>
  <w:style w:type="character" w:styleId="afff7">
    <w:name w:val="Strong"/>
    <w:uiPriority w:val="22"/>
    <w:qFormat/>
    <w:rsid w:val="00D200BA"/>
    <w:rPr>
      <w:rFonts w:cs="Times New Roman"/>
      <w:b/>
      <w:bCs/>
    </w:rPr>
  </w:style>
  <w:style w:type="numbering" w:customStyle="1" w:styleId="2d">
    <w:name w:val="Нет списка2"/>
    <w:next w:val="a2"/>
    <w:uiPriority w:val="99"/>
    <w:semiHidden/>
    <w:unhideWhenUsed/>
    <w:rsid w:val="00A74B61"/>
  </w:style>
  <w:style w:type="table" w:customStyle="1" w:styleId="52">
    <w:name w:val="Сетка таблицы5"/>
    <w:basedOn w:val="a1"/>
    <w:next w:val="a9"/>
    <w:uiPriority w:val="59"/>
    <w:rsid w:val="00A74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8">
    <w:name w:val="Unresolved Mention"/>
    <w:basedOn w:val="a0"/>
    <w:uiPriority w:val="99"/>
    <w:semiHidden/>
    <w:unhideWhenUsed/>
    <w:rsid w:val="007E0612"/>
    <w:rPr>
      <w:color w:val="605E5C"/>
      <w:shd w:val="clear" w:color="auto" w:fill="E1DFDD"/>
    </w:rPr>
  </w:style>
  <w:style w:type="table" w:customStyle="1" w:styleId="GR1">
    <w:name w:val="Сетка таблицы GR1"/>
    <w:basedOn w:val="a1"/>
    <w:next w:val="a9"/>
    <w:uiPriority w:val="99"/>
    <w:rsid w:val="007D727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06945">
      <w:bodyDiv w:val="1"/>
      <w:marLeft w:val="0"/>
      <w:marRight w:val="0"/>
      <w:marTop w:val="0"/>
      <w:marBottom w:val="0"/>
      <w:divBdr>
        <w:top w:val="none" w:sz="0" w:space="0" w:color="auto"/>
        <w:left w:val="none" w:sz="0" w:space="0" w:color="auto"/>
        <w:bottom w:val="none" w:sz="0" w:space="0" w:color="auto"/>
        <w:right w:val="none" w:sz="0" w:space="0" w:color="auto"/>
      </w:divBdr>
    </w:div>
    <w:div w:id="783235079">
      <w:bodyDiv w:val="1"/>
      <w:marLeft w:val="0"/>
      <w:marRight w:val="0"/>
      <w:marTop w:val="0"/>
      <w:marBottom w:val="0"/>
      <w:divBdr>
        <w:top w:val="none" w:sz="0" w:space="0" w:color="auto"/>
        <w:left w:val="none" w:sz="0" w:space="0" w:color="auto"/>
        <w:bottom w:val="none" w:sz="0" w:space="0" w:color="auto"/>
        <w:right w:val="none" w:sz="0" w:space="0" w:color="auto"/>
      </w:divBdr>
    </w:div>
    <w:div w:id="856236895">
      <w:bodyDiv w:val="1"/>
      <w:marLeft w:val="0"/>
      <w:marRight w:val="0"/>
      <w:marTop w:val="0"/>
      <w:marBottom w:val="0"/>
      <w:divBdr>
        <w:top w:val="none" w:sz="0" w:space="0" w:color="auto"/>
        <w:left w:val="none" w:sz="0" w:space="0" w:color="auto"/>
        <w:bottom w:val="none" w:sz="0" w:space="0" w:color="auto"/>
        <w:right w:val="none" w:sz="0" w:space="0" w:color="auto"/>
      </w:divBdr>
    </w:div>
    <w:div w:id="1167482926">
      <w:bodyDiv w:val="1"/>
      <w:marLeft w:val="0"/>
      <w:marRight w:val="0"/>
      <w:marTop w:val="0"/>
      <w:marBottom w:val="0"/>
      <w:divBdr>
        <w:top w:val="none" w:sz="0" w:space="0" w:color="auto"/>
        <w:left w:val="none" w:sz="0" w:space="0" w:color="auto"/>
        <w:bottom w:val="none" w:sz="0" w:space="0" w:color="auto"/>
        <w:right w:val="none" w:sz="0" w:space="0" w:color="auto"/>
      </w:divBdr>
    </w:div>
    <w:div w:id="1387491937">
      <w:bodyDiv w:val="1"/>
      <w:marLeft w:val="0"/>
      <w:marRight w:val="0"/>
      <w:marTop w:val="0"/>
      <w:marBottom w:val="0"/>
      <w:divBdr>
        <w:top w:val="none" w:sz="0" w:space="0" w:color="auto"/>
        <w:left w:val="none" w:sz="0" w:space="0" w:color="auto"/>
        <w:bottom w:val="none" w:sz="0" w:space="0" w:color="auto"/>
        <w:right w:val="none" w:sz="0" w:space="0" w:color="auto"/>
      </w:divBdr>
    </w:div>
    <w:div w:id="155157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orgi.etp-regio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gi.etp-region.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yperlink" Target="https://torgi.etp-region.ru" TargetMode="External"/><Relationship Id="rId10" Type="http://schemas.openxmlformats.org/officeDocument/2006/relationships/hyperlink" Target="mailto:omtospec@dagtec.ru" TargetMode="External"/><Relationship Id="rId4" Type="http://schemas.openxmlformats.org/officeDocument/2006/relationships/settings" Target="settings.xml"/><Relationship Id="rId9" Type="http://schemas.openxmlformats.org/officeDocument/2006/relationships/hyperlink" Target="https://torgi.etp-region.ru" TargetMode="External"/><Relationship Id="rId14" Type="http://schemas.openxmlformats.org/officeDocument/2006/relationships/hyperlink" Target="https://login.consultant.ru/link/?req=doc&amp;base=LAW&amp;n=483052&amp;dst=618&amp;field=134&amp;date=26.09.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2240F-105C-475A-9FAC-F9AAA4ADF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38</Pages>
  <Words>12676</Words>
  <Characters>72256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SpecOD</dc:creator>
  <cp:lastModifiedBy>omto3</cp:lastModifiedBy>
  <cp:revision>5</cp:revision>
  <cp:lastPrinted>2022-11-08T07:34:00Z</cp:lastPrinted>
  <dcterms:created xsi:type="dcterms:W3CDTF">2025-04-17T10:51:00Z</dcterms:created>
  <dcterms:modified xsi:type="dcterms:W3CDTF">2025-04-17T11:36:00Z</dcterms:modified>
</cp:coreProperties>
</file>