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32EA" w14:textId="77777777" w:rsidR="00DD6724" w:rsidRDefault="00DD6724" w:rsidP="00DD6724">
      <w:pPr>
        <w:pStyle w:val="Con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441F1">
        <w:rPr>
          <w:rFonts w:ascii="Times New Roman" w:hAnsi="Times New Roman"/>
          <w:b/>
          <w:caps/>
          <w:sz w:val="24"/>
          <w:szCs w:val="24"/>
        </w:rPr>
        <w:t>ФОРМА</w:t>
      </w:r>
    </w:p>
    <w:p w14:paraId="1F6AE246" w14:textId="77777777" w:rsidR="00DD6724" w:rsidRDefault="00DD6724" w:rsidP="00DD6724">
      <w:pPr>
        <w:pStyle w:val="Con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27751CC" w14:textId="77777777" w:rsidR="00DD6724" w:rsidRDefault="00DD6724" w:rsidP="00DD6724">
      <w:pPr>
        <w:widowControl w:val="0"/>
        <w:autoSpaceDE w:val="0"/>
        <w:autoSpaceDN w:val="0"/>
        <w:adjustRightInd w:val="0"/>
      </w:pPr>
      <w:r w:rsidRPr="00A972D1">
        <w:t xml:space="preserve">На бланке </w:t>
      </w:r>
      <w:r>
        <w:t>компании</w:t>
      </w:r>
    </w:p>
    <w:p w14:paraId="1689EC0F" w14:textId="77777777" w:rsidR="00DD6724" w:rsidRPr="00084521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084521">
        <w:rPr>
          <w:i/>
          <w:sz w:val="22"/>
          <w:szCs w:val="22"/>
        </w:rPr>
        <w:t>(в случае подачи заявки участником,</w:t>
      </w:r>
    </w:p>
    <w:p w14:paraId="4431B2F9" w14:textId="77777777" w:rsidR="00DD6724" w:rsidRPr="00084521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084521">
        <w:rPr>
          <w:i/>
          <w:sz w:val="22"/>
          <w:szCs w:val="22"/>
        </w:rPr>
        <w:t>на стороне которого выступают</w:t>
      </w:r>
    </w:p>
    <w:p w14:paraId="41ABC4C9" w14:textId="77777777" w:rsidR="00DD6724" w:rsidRPr="00084521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084521">
        <w:rPr>
          <w:i/>
          <w:sz w:val="22"/>
          <w:szCs w:val="22"/>
        </w:rPr>
        <w:t>несколько юридических лиц,</w:t>
      </w:r>
    </w:p>
    <w:p w14:paraId="75A9340C" w14:textId="77777777" w:rsidR="00DD6724" w:rsidRPr="00084521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084521">
        <w:rPr>
          <w:i/>
          <w:sz w:val="22"/>
          <w:szCs w:val="22"/>
        </w:rPr>
        <w:t>физических лиц (в том числе</w:t>
      </w:r>
    </w:p>
    <w:p w14:paraId="773EB92D" w14:textId="77777777" w:rsidR="00DD6724" w:rsidRPr="00084521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084521">
        <w:rPr>
          <w:i/>
          <w:sz w:val="22"/>
          <w:szCs w:val="22"/>
        </w:rPr>
        <w:t xml:space="preserve">индивидуальных предпринимателей) – </w:t>
      </w:r>
    </w:p>
    <w:p w14:paraId="3C52E743" w14:textId="77777777" w:rsidR="00DD6724" w:rsidRPr="00084521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084521">
        <w:rPr>
          <w:i/>
          <w:sz w:val="22"/>
          <w:szCs w:val="22"/>
        </w:rPr>
        <w:t>на бланке такого участника</w:t>
      </w:r>
    </w:p>
    <w:p w14:paraId="537ECF2E" w14:textId="77777777" w:rsidR="00DD6724" w:rsidRPr="00920BF5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084521">
        <w:rPr>
          <w:i/>
          <w:sz w:val="22"/>
          <w:szCs w:val="22"/>
        </w:rPr>
        <w:t xml:space="preserve">запроса </w:t>
      </w:r>
      <w:r>
        <w:rPr>
          <w:i/>
          <w:sz w:val="22"/>
          <w:szCs w:val="22"/>
        </w:rPr>
        <w:t>котировок</w:t>
      </w:r>
      <w:r w:rsidRPr="00084521">
        <w:rPr>
          <w:i/>
          <w:sz w:val="22"/>
          <w:szCs w:val="22"/>
        </w:rPr>
        <w:t>)</w:t>
      </w:r>
    </w:p>
    <w:p w14:paraId="42DEE962" w14:textId="77777777" w:rsidR="00DD6724" w:rsidRPr="00920BF5" w:rsidRDefault="00DD6724" w:rsidP="00DD672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7CAC2DFD" w14:textId="77777777" w:rsidR="00DD6724" w:rsidRDefault="00DD6724" w:rsidP="00DD6724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46D377F" w14:textId="77777777" w:rsidR="00DD6724" w:rsidRPr="00D441F1" w:rsidRDefault="00DD6724" w:rsidP="00DD6724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F6F541" w14:textId="77777777" w:rsidR="00DD6724" w:rsidRDefault="00DD6724" w:rsidP="00DD6724">
      <w:pPr>
        <w:pStyle w:val="Con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92B8AAA" w14:textId="77777777" w:rsidR="00DD6724" w:rsidRPr="00D441F1" w:rsidRDefault="00DD6724" w:rsidP="00DD6724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УЧАСТНИКА </w:t>
      </w:r>
    </w:p>
    <w:p w14:paraId="2673839C" w14:textId="1D09A18A" w:rsidR="00DD6724" w:rsidRPr="00273BE8" w:rsidRDefault="00DD6724" w:rsidP="00DD6724">
      <w:pPr>
        <w:jc w:val="center"/>
        <w:rPr>
          <w:b/>
        </w:rPr>
      </w:pPr>
      <w:r w:rsidRPr="00273BE8">
        <w:rPr>
          <w:b/>
        </w:rPr>
        <w:t xml:space="preserve">на участие в </w:t>
      </w:r>
      <w:r>
        <w:rPr>
          <w:b/>
        </w:rPr>
        <w:t xml:space="preserve">электронном магазине </w:t>
      </w:r>
      <w:r w:rsidRPr="00E60589">
        <w:rPr>
          <w:rFonts w:eastAsia="Calibri"/>
          <w:b/>
        </w:rPr>
        <w:t xml:space="preserve">на </w:t>
      </w:r>
      <w:r w:rsidR="00363F0B">
        <w:rPr>
          <w:b/>
        </w:rPr>
        <w:t xml:space="preserve">поставку </w:t>
      </w:r>
      <w:r w:rsidR="008B40E7">
        <w:rPr>
          <w:b/>
        </w:rPr>
        <w:t>энерго</w:t>
      </w:r>
      <w:r w:rsidR="009F0152">
        <w:rPr>
          <w:b/>
        </w:rPr>
        <w:t>носителей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425"/>
      </w:tblGrid>
      <w:tr w:rsidR="00DD6724" w:rsidRPr="00040576" w14:paraId="4C27A581" w14:textId="77777777" w:rsidTr="00186C55">
        <w:tc>
          <w:tcPr>
            <w:tcW w:w="6228" w:type="dxa"/>
          </w:tcPr>
          <w:p w14:paraId="388CC812" w14:textId="77777777" w:rsidR="00DD6724" w:rsidRPr="00040576" w:rsidRDefault="00DD6724" w:rsidP="00186C55">
            <w:pPr>
              <w:tabs>
                <w:tab w:val="num" w:pos="1300"/>
              </w:tabs>
              <w:jc w:val="both"/>
            </w:pPr>
            <w:r>
              <w:t>1. </w:t>
            </w:r>
            <w:r w:rsidRPr="00040576">
              <w:t>Наименование, фирменное наименование (при наличии) фамилия, имя, отчество (при наличии) физического лица:</w:t>
            </w:r>
          </w:p>
        </w:tc>
        <w:tc>
          <w:tcPr>
            <w:tcW w:w="3425" w:type="dxa"/>
          </w:tcPr>
          <w:p w14:paraId="0BE4308F" w14:textId="77777777" w:rsidR="00DD6724" w:rsidRPr="00040576" w:rsidRDefault="00DD6724" w:rsidP="00186C55">
            <w:pPr>
              <w:rPr>
                <w:b/>
              </w:rPr>
            </w:pPr>
          </w:p>
        </w:tc>
      </w:tr>
      <w:tr w:rsidR="00DD6724" w:rsidRPr="00040576" w14:paraId="75619556" w14:textId="77777777" w:rsidTr="00186C55">
        <w:trPr>
          <w:trHeight w:val="1030"/>
        </w:trPr>
        <w:tc>
          <w:tcPr>
            <w:tcW w:w="6228" w:type="dxa"/>
            <w:vMerge w:val="restart"/>
          </w:tcPr>
          <w:p w14:paraId="2805319D" w14:textId="77777777" w:rsidR="00DD6724" w:rsidRPr="00040576" w:rsidRDefault="00DD6724" w:rsidP="00186C55">
            <w:pPr>
              <w:tabs>
                <w:tab w:val="num" w:pos="1300"/>
              </w:tabs>
              <w:jc w:val="both"/>
            </w:pPr>
            <w:r>
              <w:t>2. </w:t>
            </w:r>
            <w:r w:rsidRPr="00040576">
              <w:t xml:space="preserve">Регистрационные данные: </w:t>
            </w:r>
          </w:p>
          <w:p w14:paraId="6A4D0F27" w14:textId="77777777" w:rsidR="00DD6724" w:rsidRPr="00040576" w:rsidRDefault="00DD6724" w:rsidP="00186C55">
            <w:r w:rsidRPr="00040576">
              <w:t>2.1. Паспортные данные для физического лица</w:t>
            </w:r>
          </w:p>
          <w:p w14:paraId="294B3112" w14:textId="77777777" w:rsidR="00DD6724" w:rsidRPr="00692C44" w:rsidRDefault="00DD6724" w:rsidP="00186C55">
            <w:pPr>
              <w:pStyle w:val="20"/>
              <w:tabs>
                <w:tab w:val="clear" w:pos="936"/>
              </w:tabs>
              <w:ind w:left="0" w:firstLine="0"/>
              <w:rPr>
                <w:b w:val="0"/>
                <w:szCs w:val="24"/>
                <w:lang w:val="ru-RU" w:eastAsia="ru-RU"/>
              </w:rPr>
            </w:pPr>
          </w:p>
          <w:p w14:paraId="44A65A94" w14:textId="77777777" w:rsidR="00DD6724" w:rsidRPr="00692C44" w:rsidRDefault="00DD6724" w:rsidP="00186C55">
            <w:pPr>
              <w:pStyle w:val="20"/>
              <w:tabs>
                <w:tab w:val="clear" w:pos="936"/>
              </w:tabs>
              <w:ind w:left="0" w:firstLine="0"/>
              <w:rPr>
                <w:b w:val="0"/>
                <w:szCs w:val="24"/>
                <w:lang w:val="ru-RU" w:eastAsia="ru-RU"/>
              </w:rPr>
            </w:pPr>
          </w:p>
          <w:p w14:paraId="3CEDADD7" w14:textId="77777777" w:rsidR="00DD6724" w:rsidRPr="00692C44" w:rsidRDefault="00DD6724" w:rsidP="00186C55">
            <w:pPr>
              <w:pStyle w:val="20"/>
              <w:tabs>
                <w:tab w:val="clear" w:pos="936"/>
              </w:tabs>
              <w:ind w:left="0" w:firstLine="0"/>
              <w:rPr>
                <w:b w:val="0"/>
                <w:szCs w:val="24"/>
                <w:lang w:val="ru-RU" w:eastAsia="ru-RU"/>
              </w:rPr>
            </w:pPr>
            <w:r w:rsidRPr="00692C44">
              <w:rPr>
                <w:b w:val="0"/>
                <w:szCs w:val="24"/>
                <w:lang w:val="ru-RU" w:eastAsia="ru-RU"/>
              </w:rPr>
              <w:t>2.2. Срок деятельности организации (с учетом правопреемственности) *</w:t>
            </w:r>
          </w:p>
          <w:p w14:paraId="0532F54A" w14:textId="77777777" w:rsidR="00DD6724" w:rsidRPr="00040576" w:rsidRDefault="00DD6724" w:rsidP="00186C55">
            <w:r>
              <w:t>2.3. Номер и почтовый адрес и</w:t>
            </w:r>
            <w:r w:rsidRPr="00040576">
              <w:t>нспекции Федеральной налоговой службы, в которой участник</w:t>
            </w:r>
            <w:r>
              <w:t xml:space="preserve"> запроса </w:t>
            </w:r>
            <w:r w:rsidRPr="00674C91">
              <w:t xml:space="preserve">котировок </w:t>
            </w:r>
            <w:r w:rsidRPr="00040576">
              <w:t xml:space="preserve">зарегистрирован в качестве налогоплательщика* </w:t>
            </w:r>
          </w:p>
          <w:p w14:paraId="0EF8C5BE" w14:textId="77777777" w:rsidR="00DD6724" w:rsidRPr="00040576" w:rsidRDefault="00DD6724" w:rsidP="00186C55"/>
          <w:p w14:paraId="78C6C3CA" w14:textId="77777777" w:rsidR="00DD6724" w:rsidRPr="00040576" w:rsidRDefault="00DD6724" w:rsidP="00186C55">
            <w:r w:rsidRPr="00040576">
              <w:rPr>
                <w:rFonts w:eastAsia="Calibri"/>
                <w:bCs/>
                <w:iCs/>
              </w:rPr>
              <w:t xml:space="preserve">2.4. </w:t>
            </w:r>
            <w:r w:rsidRPr="00227AEE">
              <w:rPr>
                <w:rFonts w:eastAsia="Calibri"/>
                <w:b/>
                <w:bCs/>
                <w:iCs/>
              </w:rPr>
              <w:t>идентификационный номер налогоплательщика</w:t>
            </w:r>
            <w:r w:rsidRPr="00040576">
              <w:rPr>
                <w:rFonts w:eastAsia="Calibri"/>
                <w:bCs/>
                <w:iCs/>
              </w:rPr>
              <w:t xml:space="preserve"> (при наличии) </w:t>
            </w:r>
            <w:r w:rsidRPr="00227AEE">
              <w:rPr>
                <w:rFonts w:eastAsia="Calibri"/>
                <w:b/>
                <w:bCs/>
                <w:iCs/>
              </w:rPr>
              <w:t xml:space="preserve">учредителей, членов коллегиального исполнительного органа, лица, исполняющего функции единоличного исполнительного органа участника </w:t>
            </w:r>
            <w:r>
              <w:rPr>
                <w:rFonts w:eastAsia="Calibri"/>
                <w:b/>
                <w:bCs/>
                <w:iCs/>
              </w:rPr>
              <w:t xml:space="preserve">запроса </w:t>
            </w:r>
            <w:r w:rsidRPr="00674C91">
              <w:rPr>
                <w:rFonts w:eastAsia="Calibri"/>
                <w:b/>
                <w:bCs/>
                <w:iCs/>
              </w:rPr>
              <w:t xml:space="preserve">котировок </w:t>
            </w:r>
            <w:r w:rsidRPr="00227AEE">
              <w:rPr>
                <w:rFonts w:eastAsia="Calibri"/>
                <w:bCs/>
                <w:i/>
                <w:iCs/>
              </w:rPr>
              <w:t>(указывается в отношении каждого лица)</w:t>
            </w:r>
          </w:p>
        </w:tc>
        <w:tc>
          <w:tcPr>
            <w:tcW w:w="3425" w:type="dxa"/>
          </w:tcPr>
          <w:p w14:paraId="7C521E4E" w14:textId="77777777" w:rsidR="00DD6724" w:rsidRPr="00040576" w:rsidRDefault="00DD6724" w:rsidP="00186C55">
            <w:pPr>
              <w:rPr>
                <w:b/>
              </w:rPr>
            </w:pPr>
          </w:p>
        </w:tc>
      </w:tr>
      <w:tr w:rsidR="00DD6724" w:rsidRPr="00040576" w14:paraId="4656FF8D" w14:textId="77777777" w:rsidTr="00186C55">
        <w:tc>
          <w:tcPr>
            <w:tcW w:w="6228" w:type="dxa"/>
            <w:vMerge/>
          </w:tcPr>
          <w:p w14:paraId="3BAAFFF3" w14:textId="77777777" w:rsidR="00DD6724" w:rsidRPr="00040576" w:rsidRDefault="00DD6724" w:rsidP="00186C55">
            <w:pPr>
              <w:rPr>
                <w:b/>
              </w:rPr>
            </w:pPr>
          </w:p>
        </w:tc>
        <w:tc>
          <w:tcPr>
            <w:tcW w:w="3425" w:type="dxa"/>
          </w:tcPr>
          <w:p w14:paraId="2A29E2EC" w14:textId="77777777" w:rsidR="00DD6724" w:rsidRPr="00040576" w:rsidRDefault="00DD6724" w:rsidP="00186C55">
            <w:pPr>
              <w:rPr>
                <w:b/>
              </w:rPr>
            </w:pPr>
          </w:p>
          <w:p w14:paraId="23F342D1" w14:textId="77777777" w:rsidR="00DD6724" w:rsidRPr="00040576" w:rsidRDefault="00DD6724" w:rsidP="00186C55">
            <w:pPr>
              <w:rPr>
                <w:b/>
              </w:rPr>
            </w:pPr>
          </w:p>
        </w:tc>
      </w:tr>
      <w:tr w:rsidR="00DD6724" w:rsidRPr="00040576" w14:paraId="09E65105" w14:textId="77777777" w:rsidTr="00186C55">
        <w:trPr>
          <w:trHeight w:val="1150"/>
        </w:trPr>
        <w:tc>
          <w:tcPr>
            <w:tcW w:w="6228" w:type="dxa"/>
            <w:vMerge/>
          </w:tcPr>
          <w:p w14:paraId="1296A3D6" w14:textId="77777777" w:rsidR="00DD6724" w:rsidRPr="00040576" w:rsidRDefault="00DD6724" w:rsidP="00186C55"/>
        </w:tc>
        <w:tc>
          <w:tcPr>
            <w:tcW w:w="3425" w:type="dxa"/>
          </w:tcPr>
          <w:p w14:paraId="3817F387" w14:textId="77777777" w:rsidR="00DD6724" w:rsidRPr="00040576" w:rsidRDefault="00DD6724" w:rsidP="00186C55">
            <w:pPr>
              <w:rPr>
                <w:b/>
              </w:rPr>
            </w:pPr>
          </w:p>
        </w:tc>
      </w:tr>
      <w:tr w:rsidR="00DD6724" w:rsidRPr="00040576" w14:paraId="7482299C" w14:textId="77777777" w:rsidTr="00186C55">
        <w:trPr>
          <w:trHeight w:val="1150"/>
        </w:trPr>
        <w:tc>
          <w:tcPr>
            <w:tcW w:w="6228" w:type="dxa"/>
            <w:vMerge/>
          </w:tcPr>
          <w:p w14:paraId="63BEF186" w14:textId="77777777" w:rsidR="00DD6724" w:rsidRPr="00040576" w:rsidRDefault="00DD6724" w:rsidP="00186C55"/>
        </w:tc>
        <w:tc>
          <w:tcPr>
            <w:tcW w:w="3425" w:type="dxa"/>
          </w:tcPr>
          <w:p w14:paraId="2F44912D" w14:textId="77777777" w:rsidR="00DD6724" w:rsidRPr="00040576" w:rsidRDefault="00DD6724" w:rsidP="00186C55">
            <w:pPr>
              <w:rPr>
                <w:b/>
              </w:rPr>
            </w:pPr>
          </w:p>
        </w:tc>
      </w:tr>
      <w:tr w:rsidR="00DD6724" w:rsidRPr="00040576" w14:paraId="6BA88AA9" w14:textId="77777777" w:rsidTr="00186C55">
        <w:trPr>
          <w:cantSplit/>
          <w:trHeight w:val="132"/>
        </w:trPr>
        <w:tc>
          <w:tcPr>
            <w:tcW w:w="6228" w:type="dxa"/>
            <w:vMerge w:val="restart"/>
          </w:tcPr>
          <w:p w14:paraId="408343B4" w14:textId="77777777" w:rsidR="00DD6724" w:rsidRPr="00040576" w:rsidRDefault="00DD6724" w:rsidP="00186C55">
            <w:pPr>
              <w:tabs>
                <w:tab w:val="num" w:pos="1300"/>
              </w:tabs>
              <w:jc w:val="both"/>
            </w:pPr>
            <w:r>
              <w:t>3. </w:t>
            </w:r>
            <w:r w:rsidRPr="00040576">
              <w:t xml:space="preserve">Место нахождения участника </w:t>
            </w:r>
            <w:r>
              <w:t xml:space="preserve">запроса </w:t>
            </w:r>
            <w:r w:rsidRPr="00674C91">
              <w:t xml:space="preserve">котировок </w:t>
            </w:r>
          </w:p>
        </w:tc>
        <w:tc>
          <w:tcPr>
            <w:tcW w:w="3425" w:type="dxa"/>
          </w:tcPr>
          <w:p w14:paraId="06C917F3" w14:textId="77777777" w:rsidR="00DD6724" w:rsidRPr="00040576" w:rsidRDefault="00DD6724" w:rsidP="00186C55">
            <w:r w:rsidRPr="00040576">
              <w:t>Страна</w:t>
            </w:r>
          </w:p>
        </w:tc>
      </w:tr>
      <w:tr w:rsidR="00DD6724" w:rsidRPr="00040576" w14:paraId="36231FB4" w14:textId="77777777" w:rsidTr="00186C55">
        <w:trPr>
          <w:cantSplit/>
          <w:trHeight w:val="258"/>
        </w:trPr>
        <w:tc>
          <w:tcPr>
            <w:tcW w:w="6228" w:type="dxa"/>
            <w:vMerge/>
          </w:tcPr>
          <w:p w14:paraId="3BDC56E0" w14:textId="77777777" w:rsidR="00DD6724" w:rsidRPr="00040576" w:rsidRDefault="00DD6724" w:rsidP="00186C55">
            <w:pPr>
              <w:numPr>
                <w:ilvl w:val="0"/>
                <w:numId w:val="1"/>
              </w:numPr>
              <w:tabs>
                <w:tab w:val="clear" w:pos="1080"/>
                <w:tab w:val="num" w:pos="400"/>
                <w:tab w:val="num" w:pos="1300"/>
              </w:tabs>
              <w:ind w:left="400" w:hanging="400"/>
              <w:jc w:val="both"/>
              <w:rPr>
                <w:b/>
              </w:rPr>
            </w:pPr>
          </w:p>
        </w:tc>
        <w:tc>
          <w:tcPr>
            <w:tcW w:w="3425" w:type="dxa"/>
          </w:tcPr>
          <w:p w14:paraId="0EFDB55B" w14:textId="77777777" w:rsidR="00DD6724" w:rsidRPr="00040576" w:rsidRDefault="00DD6724" w:rsidP="00186C55">
            <w:r w:rsidRPr="00040576">
              <w:t xml:space="preserve">Адрес </w:t>
            </w:r>
          </w:p>
        </w:tc>
      </w:tr>
      <w:tr w:rsidR="00DD6724" w:rsidRPr="00040576" w14:paraId="08A8DF88" w14:textId="77777777" w:rsidTr="00186C55">
        <w:trPr>
          <w:cantSplit/>
          <w:trHeight w:val="69"/>
        </w:trPr>
        <w:tc>
          <w:tcPr>
            <w:tcW w:w="6228" w:type="dxa"/>
            <w:vMerge w:val="restart"/>
          </w:tcPr>
          <w:p w14:paraId="7C840657" w14:textId="77777777" w:rsidR="00DD6724" w:rsidRPr="00040576" w:rsidRDefault="00DD6724" w:rsidP="00186C55">
            <w:pPr>
              <w:tabs>
                <w:tab w:val="num" w:pos="1300"/>
              </w:tabs>
              <w:jc w:val="both"/>
            </w:pPr>
            <w:r>
              <w:t>4. </w:t>
            </w:r>
            <w:r w:rsidRPr="00040576">
              <w:t>П</w:t>
            </w:r>
            <w:r>
              <w:t xml:space="preserve">очтовый адрес участника запроса </w:t>
            </w:r>
            <w:r w:rsidRPr="00674C91">
              <w:t xml:space="preserve">котировок </w:t>
            </w:r>
          </w:p>
        </w:tc>
        <w:tc>
          <w:tcPr>
            <w:tcW w:w="3425" w:type="dxa"/>
          </w:tcPr>
          <w:p w14:paraId="6FF44285" w14:textId="77777777" w:rsidR="00DD6724" w:rsidRPr="00040576" w:rsidRDefault="00DD6724" w:rsidP="00186C55">
            <w:r w:rsidRPr="00040576">
              <w:t>Страна</w:t>
            </w:r>
          </w:p>
        </w:tc>
      </w:tr>
      <w:tr w:rsidR="00DD6724" w:rsidRPr="00040576" w14:paraId="3B417FC2" w14:textId="77777777" w:rsidTr="00186C55">
        <w:trPr>
          <w:cantSplit/>
          <w:trHeight w:val="67"/>
        </w:trPr>
        <w:tc>
          <w:tcPr>
            <w:tcW w:w="6228" w:type="dxa"/>
            <w:vMerge/>
          </w:tcPr>
          <w:p w14:paraId="51941795" w14:textId="77777777" w:rsidR="00DD6724" w:rsidRPr="00040576" w:rsidRDefault="00DD6724" w:rsidP="00186C55">
            <w:pPr>
              <w:numPr>
                <w:ilvl w:val="0"/>
                <w:numId w:val="1"/>
              </w:numPr>
              <w:tabs>
                <w:tab w:val="clear" w:pos="1080"/>
                <w:tab w:val="num" w:pos="400"/>
                <w:tab w:val="num" w:pos="1300"/>
              </w:tabs>
              <w:ind w:left="400" w:hanging="400"/>
              <w:jc w:val="both"/>
              <w:rPr>
                <w:b/>
              </w:rPr>
            </w:pPr>
          </w:p>
        </w:tc>
        <w:tc>
          <w:tcPr>
            <w:tcW w:w="3425" w:type="dxa"/>
          </w:tcPr>
          <w:p w14:paraId="39598B4B" w14:textId="77777777" w:rsidR="00DD6724" w:rsidRPr="00040576" w:rsidRDefault="00DD6724" w:rsidP="00186C55">
            <w:r w:rsidRPr="00040576">
              <w:t>Адрес</w:t>
            </w:r>
          </w:p>
        </w:tc>
      </w:tr>
      <w:tr w:rsidR="00DD6724" w:rsidRPr="00040576" w14:paraId="2102FD9C" w14:textId="77777777" w:rsidTr="00186C55">
        <w:trPr>
          <w:cantSplit/>
          <w:trHeight w:val="67"/>
        </w:trPr>
        <w:tc>
          <w:tcPr>
            <w:tcW w:w="6228" w:type="dxa"/>
            <w:vMerge/>
          </w:tcPr>
          <w:p w14:paraId="5ACF0234" w14:textId="77777777" w:rsidR="00DD6724" w:rsidRPr="00040576" w:rsidRDefault="00DD6724" w:rsidP="00186C55">
            <w:pPr>
              <w:numPr>
                <w:ilvl w:val="0"/>
                <w:numId w:val="1"/>
              </w:numPr>
              <w:tabs>
                <w:tab w:val="clear" w:pos="1080"/>
                <w:tab w:val="num" w:pos="400"/>
                <w:tab w:val="num" w:pos="1300"/>
              </w:tabs>
              <w:ind w:left="400" w:hanging="400"/>
              <w:jc w:val="both"/>
              <w:rPr>
                <w:b/>
              </w:rPr>
            </w:pPr>
          </w:p>
        </w:tc>
        <w:tc>
          <w:tcPr>
            <w:tcW w:w="3425" w:type="dxa"/>
          </w:tcPr>
          <w:p w14:paraId="52945EBB" w14:textId="77777777" w:rsidR="00DD6724" w:rsidRPr="00040576" w:rsidRDefault="00DD6724" w:rsidP="00186C55">
            <w:r w:rsidRPr="00040576">
              <w:t>Телефон</w:t>
            </w:r>
          </w:p>
        </w:tc>
      </w:tr>
      <w:tr w:rsidR="00DD6724" w:rsidRPr="00040576" w14:paraId="7A72E25D" w14:textId="77777777" w:rsidTr="00186C55">
        <w:trPr>
          <w:trHeight w:val="67"/>
        </w:trPr>
        <w:tc>
          <w:tcPr>
            <w:tcW w:w="6228" w:type="dxa"/>
            <w:tcBorders>
              <w:bottom w:val="nil"/>
            </w:tcBorders>
          </w:tcPr>
          <w:p w14:paraId="0AC7FCB4" w14:textId="77777777" w:rsidR="00DD6724" w:rsidRPr="00040576" w:rsidRDefault="00DD6724" w:rsidP="00186C55">
            <w:pPr>
              <w:tabs>
                <w:tab w:val="num" w:pos="1300"/>
              </w:tabs>
              <w:jc w:val="both"/>
            </w:pPr>
            <w:r>
              <w:t>5. </w:t>
            </w:r>
            <w:r w:rsidRPr="00040576">
              <w:t>Банковские реквизиты:</w:t>
            </w:r>
          </w:p>
        </w:tc>
        <w:tc>
          <w:tcPr>
            <w:tcW w:w="3425" w:type="dxa"/>
          </w:tcPr>
          <w:p w14:paraId="35362D41" w14:textId="77777777" w:rsidR="00DD6724" w:rsidRPr="00040576" w:rsidRDefault="00DD6724" w:rsidP="00186C55"/>
        </w:tc>
      </w:tr>
      <w:tr w:rsidR="00DD6724" w:rsidRPr="00040576" w14:paraId="39DD677D" w14:textId="77777777" w:rsidTr="00186C55">
        <w:trPr>
          <w:trHeight w:val="67"/>
        </w:trPr>
        <w:tc>
          <w:tcPr>
            <w:tcW w:w="6228" w:type="dxa"/>
            <w:tcBorders>
              <w:top w:val="nil"/>
              <w:bottom w:val="nil"/>
            </w:tcBorders>
          </w:tcPr>
          <w:p w14:paraId="2462FC21" w14:textId="77777777" w:rsidR="00DD6724" w:rsidRPr="00040576" w:rsidRDefault="00DD6724" w:rsidP="00186C55">
            <w:r w:rsidRPr="00040576">
              <w:rPr>
                <w:rStyle w:val="a3"/>
              </w:rPr>
              <w:t>5.1. Наименование обслуживающего банка</w:t>
            </w:r>
          </w:p>
        </w:tc>
        <w:tc>
          <w:tcPr>
            <w:tcW w:w="3425" w:type="dxa"/>
          </w:tcPr>
          <w:p w14:paraId="046F38A9" w14:textId="77777777" w:rsidR="00DD6724" w:rsidRPr="00040576" w:rsidRDefault="00DD6724" w:rsidP="00186C55"/>
        </w:tc>
      </w:tr>
      <w:tr w:rsidR="00DD6724" w:rsidRPr="00040576" w14:paraId="0AB35547" w14:textId="77777777" w:rsidTr="00186C55">
        <w:trPr>
          <w:trHeight w:val="67"/>
        </w:trPr>
        <w:tc>
          <w:tcPr>
            <w:tcW w:w="6228" w:type="dxa"/>
            <w:tcBorders>
              <w:top w:val="nil"/>
              <w:bottom w:val="nil"/>
            </w:tcBorders>
          </w:tcPr>
          <w:p w14:paraId="7DD7F3CF" w14:textId="77777777" w:rsidR="00DD6724" w:rsidRPr="00040576" w:rsidRDefault="00DD6724" w:rsidP="00186C55">
            <w:pPr>
              <w:rPr>
                <w:rStyle w:val="a3"/>
              </w:rPr>
            </w:pPr>
            <w:r w:rsidRPr="00040576">
              <w:rPr>
                <w:rStyle w:val="a3"/>
              </w:rPr>
              <w:t>5.2.</w:t>
            </w:r>
            <w:r w:rsidRPr="00040576">
              <w:t xml:space="preserve"> Расчетный счет</w:t>
            </w:r>
          </w:p>
        </w:tc>
        <w:tc>
          <w:tcPr>
            <w:tcW w:w="3425" w:type="dxa"/>
          </w:tcPr>
          <w:p w14:paraId="60B13E63" w14:textId="77777777" w:rsidR="00DD6724" w:rsidRPr="00040576" w:rsidRDefault="00DD6724" w:rsidP="00186C55"/>
        </w:tc>
      </w:tr>
      <w:tr w:rsidR="00DD6724" w:rsidRPr="00040576" w14:paraId="77B3CDC8" w14:textId="77777777" w:rsidTr="00186C55">
        <w:trPr>
          <w:trHeight w:val="67"/>
        </w:trPr>
        <w:tc>
          <w:tcPr>
            <w:tcW w:w="6228" w:type="dxa"/>
            <w:tcBorders>
              <w:top w:val="nil"/>
              <w:bottom w:val="nil"/>
            </w:tcBorders>
          </w:tcPr>
          <w:p w14:paraId="1CDB3B32" w14:textId="77777777" w:rsidR="00DD6724" w:rsidRPr="00040576" w:rsidRDefault="00DD6724" w:rsidP="00186C55">
            <w:pPr>
              <w:rPr>
                <w:rStyle w:val="a3"/>
              </w:rPr>
            </w:pPr>
            <w:r w:rsidRPr="00040576">
              <w:rPr>
                <w:rStyle w:val="a3"/>
              </w:rPr>
              <w:t>5.3. Корреспондентский счет</w:t>
            </w:r>
          </w:p>
        </w:tc>
        <w:tc>
          <w:tcPr>
            <w:tcW w:w="3425" w:type="dxa"/>
          </w:tcPr>
          <w:p w14:paraId="217A9BB2" w14:textId="77777777" w:rsidR="00DD6724" w:rsidRPr="00040576" w:rsidRDefault="00DD6724" w:rsidP="00186C55"/>
        </w:tc>
      </w:tr>
      <w:tr w:rsidR="00DD6724" w:rsidRPr="00040576" w14:paraId="5D1ECA1B" w14:textId="77777777" w:rsidTr="00186C55">
        <w:trPr>
          <w:trHeight w:val="67"/>
        </w:trPr>
        <w:tc>
          <w:tcPr>
            <w:tcW w:w="6228" w:type="dxa"/>
            <w:tcBorders>
              <w:top w:val="nil"/>
            </w:tcBorders>
          </w:tcPr>
          <w:p w14:paraId="47EA74DB" w14:textId="77777777" w:rsidR="00DD6724" w:rsidRPr="00040576" w:rsidRDefault="00DD6724" w:rsidP="00186C55">
            <w:pPr>
              <w:rPr>
                <w:rStyle w:val="a3"/>
              </w:rPr>
            </w:pPr>
            <w:r w:rsidRPr="00040576">
              <w:rPr>
                <w:rStyle w:val="a3"/>
              </w:rPr>
              <w:t>5.4. Код БИК</w:t>
            </w:r>
          </w:p>
        </w:tc>
        <w:tc>
          <w:tcPr>
            <w:tcW w:w="3425" w:type="dxa"/>
          </w:tcPr>
          <w:p w14:paraId="0891D180" w14:textId="77777777" w:rsidR="00DD6724" w:rsidRPr="00040576" w:rsidRDefault="00DD6724" w:rsidP="00186C55"/>
        </w:tc>
      </w:tr>
      <w:tr w:rsidR="00DD6724" w:rsidRPr="00040576" w14:paraId="3328394E" w14:textId="77777777" w:rsidTr="00186C55">
        <w:trPr>
          <w:trHeight w:val="67"/>
        </w:trPr>
        <w:tc>
          <w:tcPr>
            <w:tcW w:w="6228" w:type="dxa"/>
          </w:tcPr>
          <w:p w14:paraId="013C46E7" w14:textId="77777777" w:rsidR="00DD6724" w:rsidRPr="00040576" w:rsidRDefault="00DD6724" w:rsidP="00186C55">
            <w:pPr>
              <w:jc w:val="both"/>
            </w:pPr>
            <w:r w:rsidRPr="00040576">
              <w:t>6. Сведения о лице, имеющем право без доверенности действовать от</w:t>
            </w:r>
            <w:r>
              <w:t xml:space="preserve"> имени юридического лица, в том </w:t>
            </w:r>
            <w:r w:rsidRPr="00040576">
              <w:t>числе,</w:t>
            </w:r>
            <w:r>
              <w:t xml:space="preserve"> </w:t>
            </w:r>
            <w:r w:rsidRPr="00040576">
              <w:t xml:space="preserve">имеющем право подписывать от лица участника </w:t>
            </w:r>
            <w:r>
              <w:t xml:space="preserve">запроса </w:t>
            </w:r>
            <w:r w:rsidRPr="00674C91">
              <w:t xml:space="preserve">котировок </w:t>
            </w:r>
            <w:r w:rsidRPr="00040576">
              <w:t xml:space="preserve">документы, Ф.И.О., должность, реквизиты документа, удостоверяющего личность в соответствии с законодательством Российской Федерации, телефон, факс, </w:t>
            </w:r>
            <w:r w:rsidRPr="00040576">
              <w:rPr>
                <w:lang w:val="en-US"/>
              </w:rPr>
              <w:t>E</w:t>
            </w:r>
            <w:r w:rsidRPr="00040576">
              <w:t>-</w:t>
            </w:r>
            <w:r w:rsidRPr="00040576">
              <w:rPr>
                <w:lang w:val="en-US"/>
              </w:rPr>
              <w:t>mail</w:t>
            </w:r>
            <w:r>
              <w:t xml:space="preserve"> (электронная почта)</w:t>
            </w:r>
          </w:p>
        </w:tc>
        <w:tc>
          <w:tcPr>
            <w:tcW w:w="3425" w:type="dxa"/>
          </w:tcPr>
          <w:p w14:paraId="0078BE46" w14:textId="77777777" w:rsidR="00DD6724" w:rsidRPr="00040576" w:rsidRDefault="00DD6724" w:rsidP="00186C55"/>
        </w:tc>
      </w:tr>
      <w:tr w:rsidR="00DD6724" w:rsidRPr="00040576" w14:paraId="3C55608A" w14:textId="77777777" w:rsidTr="00186C55">
        <w:trPr>
          <w:trHeight w:val="67"/>
        </w:trPr>
        <w:tc>
          <w:tcPr>
            <w:tcW w:w="6228" w:type="dxa"/>
          </w:tcPr>
          <w:p w14:paraId="292B3B51" w14:textId="77777777" w:rsidR="00DD6724" w:rsidRPr="00040576" w:rsidRDefault="00DD6724" w:rsidP="00186C55">
            <w:r w:rsidRPr="00040576">
              <w:t>7. Контактное лицо:</w:t>
            </w:r>
          </w:p>
          <w:p w14:paraId="7A8F52AC" w14:textId="77777777" w:rsidR="00DD6724" w:rsidRPr="00040576" w:rsidRDefault="00DD6724" w:rsidP="00186C55">
            <w:pPr>
              <w:jc w:val="both"/>
              <w:rPr>
                <w:snapToGrid w:val="0"/>
                <w:color w:val="000000"/>
              </w:rPr>
            </w:pPr>
            <w:r w:rsidRPr="00040576">
              <w:rPr>
                <w:snapToGrid w:val="0"/>
                <w:color w:val="000000"/>
              </w:rPr>
              <w:lastRenderedPageBreak/>
              <w:t>7.1. ФИО</w:t>
            </w:r>
          </w:p>
          <w:p w14:paraId="67639A8A" w14:textId="77777777" w:rsidR="00DD6724" w:rsidRPr="00040576" w:rsidRDefault="00DD6724" w:rsidP="00186C55">
            <w:pPr>
              <w:jc w:val="both"/>
              <w:rPr>
                <w:snapToGrid w:val="0"/>
                <w:color w:val="000000"/>
              </w:rPr>
            </w:pPr>
            <w:r w:rsidRPr="00040576">
              <w:rPr>
                <w:snapToGrid w:val="0"/>
                <w:color w:val="000000"/>
              </w:rPr>
              <w:t xml:space="preserve">7.2. Телефон/Факс </w:t>
            </w:r>
          </w:p>
          <w:p w14:paraId="732C80B6" w14:textId="77777777" w:rsidR="00DD6724" w:rsidRPr="00040576" w:rsidRDefault="00DD6724" w:rsidP="00186C55">
            <w:r w:rsidRPr="00040576">
              <w:rPr>
                <w:snapToGrid w:val="0"/>
                <w:color w:val="000000"/>
              </w:rPr>
              <w:t>7.3. Адрес электронной почты</w:t>
            </w:r>
          </w:p>
        </w:tc>
        <w:tc>
          <w:tcPr>
            <w:tcW w:w="3425" w:type="dxa"/>
          </w:tcPr>
          <w:p w14:paraId="0D52CB7E" w14:textId="77777777" w:rsidR="00DD6724" w:rsidRPr="00040576" w:rsidRDefault="00DD6724" w:rsidP="00186C55"/>
        </w:tc>
      </w:tr>
    </w:tbl>
    <w:p w14:paraId="326557B7" w14:textId="77777777" w:rsidR="00DD6724" w:rsidRPr="00040576" w:rsidRDefault="00DD6724" w:rsidP="00DD6724"/>
    <w:p w14:paraId="74E2C931" w14:textId="77777777" w:rsidR="00DD6724" w:rsidRPr="00D441F1" w:rsidRDefault="00DD6724" w:rsidP="00DD6724">
      <w:pPr>
        <w:ind w:firstLine="426"/>
        <w:jc w:val="both"/>
      </w:pPr>
      <w:r w:rsidRPr="00D441F1">
        <w:t xml:space="preserve">Должность ____________________(фамилия, имя, отчество </w:t>
      </w:r>
      <w:r>
        <w:t xml:space="preserve">и реквизиты доверенности / иного уполномочивающего </w:t>
      </w:r>
      <w:r w:rsidRPr="00D441F1">
        <w:t xml:space="preserve">лица, подписавшего </w:t>
      </w:r>
      <w:r>
        <w:t>анкету</w:t>
      </w:r>
      <w:r w:rsidRPr="00D441F1">
        <w:t>)</w:t>
      </w:r>
    </w:p>
    <w:p w14:paraId="3B4D421B" w14:textId="77777777" w:rsidR="00DD6724" w:rsidRPr="00A62B77" w:rsidRDefault="00DD6724" w:rsidP="00DD6724">
      <w:pPr>
        <w:pStyle w:val="ConsTitle"/>
        <w:widowControl/>
        <w:ind w:right="0"/>
        <w:rPr>
          <w:rFonts w:ascii="Times New Roman" w:hAnsi="Times New Roman"/>
          <w:b w:val="0"/>
          <w:snapToGrid/>
          <w:sz w:val="24"/>
          <w:szCs w:val="24"/>
        </w:rPr>
      </w:pPr>
      <w:r w:rsidRPr="00A62B77">
        <w:rPr>
          <w:rFonts w:ascii="Times New Roman" w:hAnsi="Times New Roman"/>
          <w:b w:val="0"/>
          <w:snapToGrid/>
          <w:sz w:val="24"/>
          <w:szCs w:val="24"/>
        </w:rPr>
        <w:t xml:space="preserve">                                           (подпись)                              М.П.</w:t>
      </w:r>
      <w:r w:rsidRPr="001253BF">
        <w:t xml:space="preserve"> </w:t>
      </w:r>
      <w:r w:rsidRPr="001253BF">
        <w:rPr>
          <w:rFonts w:ascii="Times New Roman" w:hAnsi="Times New Roman"/>
          <w:b w:val="0"/>
          <w:snapToGrid/>
          <w:sz w:val="24"/>
          <w:szCs w:val="24"/>
        </w:rPr>
        <w:t>(при наличии)</w:t>
      </w:r>
    </w:p>
    <w:p w14:paraId="03EFE695" w14:textId="77777777" w:rsidR="006A2F06" w:rsidRDefault="006A2F06"/>
    <w:sectPr w:rsidR="006A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5065"/>
    <w:multiLevelType w:val="hybridMultilevel"/>
    <w:tmpl w:val="A4D8801E"/>
    <w:lvl w:ilvl="0" w:tplc="5D6C6B28">
      <w:start w:val="1"/>
      <w:numFmt w:val="decimal"/>
      <w:pStyle w:val="2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30"/>
    <w:rsid w:val="002F17BC"/>
    <w:rsid w:val="00301680"/>
    <w:rsid w:val="00314478"/>
    <w:rsid w:val="00363F0B"/>
    <w:rsid w:val="006A2F06"/>
    <w:rsid w:val="006D7730"/>
    <w:rsid w:val="007315EC"/>
    <w:rsid w:val="008B40E7"/>
    <w:rsid w:val="00923425"/>
    <w:rsid w:val="009F0152"/>
    <w:rsid w:val="00DD6724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2D0F"/>
  <w15:chartTrackingRefBased/>
  <w15:docId w15:val="{CA388CC9-7178-41E2-9E49-4AB54C2C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DD6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D672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D67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Стиль2"/>
    <w:basedOn w:val="2"/>
    <w:link w:val="21"/>
    <w:rsid w:val="00DD6724"/>
    <w:pPr>
      <w:keepNext/>
      <w:keepLines/>
      <w:widowControl w:val="0"/>
      <w:numPr>
        <w:numId w:val="0"/>
      </w:numPr>
      <w:suppressLineNumbers/>
      <w:tabs>
        <w:tab w:val="num" w:pos="936"/>
      </w:tabs>
      <w:suppressAutoHyphens/>
      <w:spacing w:after="60"/>
      <w:ind w:left="936" w:hanging="576"/>
      <w:contextualSpacing w:val="0"/>
      <w:jc w:val="both"/>
    </w:pPr>
    <w:rPr>
      <w:b/>
      <w:szCs w:val="20"/>
      <w:lang w:val="x-none" w:eastAsia="x-none"/>
    </w:rPr>
  </w:style>
  <w:style w:type="character" w:customStyle="1" w:styleId="21">
    <w:name w:val="Стиль2 Знак"/>
    <w:link w:val="20"/>
    <w:locked/>
    <w:rsid w:val="00DD67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3">
    <w:name w:val="Основной шрифт"/>
    <w:semiHidden/>
    <w:rsid w:val="00DD6724"/>
  </w:style>
  <w:style w:type="paragraph" w:styleId="2">
    <w:name w:val="List Number 2"/>
    <w:basedOn w:val="a"/>
    <w:unhideWhenUsed/>
    <w:rsid w:val="00DD672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2024-07-16T07:51:00Z</dcterms:created>
  <dcterms:modified xsi:type="dcterms:W3CDTF">2025-04-11T13:37:00Z</dcterms:modified>
</cp:coreProperties>
</file>