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26D9" w14:textId="54FCF5FF" w:rsidR="002E0C11" w:rsidRPr="00227188" w:rsidRDefault="002E0C11" w:rsidP="00DA7BC0">
      <w:pPr>
        <w:pStyle w:val="1"/>
        <w:jc w:val="center"/>
        <w:rPr>
          <w:b/>
          <w:sz w:val="22"/>
          <w:szCs w:val="22"/>
        </w:rPr>
      </w:pPr>
      <w:r w:rsidRPr="00227188">
        <w:rPr>
          <w:b/>
          <w:sz w:val="22"/>
          <w:szCs w:val="22"/>
        </w:rPr>
        <w:t xml:space="preserve">Договор поставки </w:t>
      </w:r>
      <w:r w:rsidR="006D23F4" w:rsidRPr="00227188">
        <w:rPr>
          <w:b/>
          <w:sz w:val="22"/>
          <w:szCs w:val="22"/>
        </w:rPr>
        <w:t xml:space="preserve">№ </w:t>
      </w:r>
    </w:p>
    <w:p w14:paraId="624730F1" w14:textId="77777777" w:rsidR="002E0C11" w:rsidRPr="00227188" w:rsidRDefault="002E0C11" w:rsidP="00DA7BC0">
      <w:pPr>
        <w:rPr>
          <w:rFonts w:ascii="Times New Roman" w:hAnsi="Times New Roman" w:cs="Times New Roman"/>
        </w:rPr>
      </w:pPr>
    </w:p>
    <w:tbl>
      <w:tblPr>
        <w:tblW w:w="0" w:type="auto"/>
        <w:tblLook w:val="04A0" w:firstRow="1" w:lastRow="0" w:firstColumn="1" w:lastColumn="0" w:noHBand="0" w:noVBand="1"/>
      </w:tblPr>
      <w:tblGrid>
        <w:gridCol w:w="4723"/>
        <w:gridCol w:w="4632"/>
      </w:tblGrid>
      <w:tr w:rsidR="002E0C11" w:rsidRPr="00227188" w14:paraId="7A395684" w14:textId="77777777" w:rsidTr="007055BE">
        <w:tc>
          <w:tcPr>
            <w:tcW w:w="4723" w:type="dxa"/>
            <w:shd w:val="clear" w:color="auto" w:fill="auto"/>
          </w:tcPr>
          <w:p w14:paraId="602D6CC8" w14:textId="77777777" w:rsidR="002E0C11" w:rsidRPr="00227188" w:rsidRDefault="002E0C11" w:rsidP="00DA7BC0">
            <w:pPr>
              <w:jc w:val="both"/>
              <w:rPr>
                <w:rFonts w:ascii="Times New Roman" w:hAnsi="Times New Roman" w:cs="Times New Roman"/>
              </w:rPr>
            </w:pPr>
            <w:r w:rsidRPr="00227188">
              <w:rPr>
                <w:rFonts w:ascii="Times New Roman" w:hAnsi="Times New Roman" w:cs="Times New Roman"/>
              </w:rPr>
              <w:t xml:space="preserve">  г. </w:t>
            </w:r>
            <w:proofErr w:type="spellStart"/>
            <w:r w:rsidRPr="00227188">
              <w:rPr>
                <w:rFonts w:ascii="Times New Roman" w:hAnsi="Times New Roman" w:cs="Times New Roman"/>
              </w:rPr>
              <w:t>Архангельск</w:t>
            </w:r>
            <w:proofErr w:type="spellEnd"/>
          </w:p>
        </w:tc>
        <w:tc>
          <w:tcPr>
            <w:tcW w:w="4632" w:type="dxa"/>
            <w:shd w:val="clear" w:color="auto" w:fill="auto"/>
          </w:tcPr>
          <w:p w14:paraId="49B32FB0" w14:textId="408E4575" w:rsidR="002E0C11" w:rsidRPr="00227188" w:rsidRDefault="006E23FB" w:rsidP="00656EE8">
            <w:pPr>
              <w:jc w:val="right"/>
              <w:rPr>
                <w:rFonts w:ascii="Times New Roman" w:hAnsi="Times New Roman" w:cs="Times New Roman"/>
              </w:rPr>
            </w:pPr>
            <w:r w:rsidRPr="00227188">
              <w:rPr>
                <w:rFonts w:ascii="Times New Roman" w:hAnsi="Times New Roman" w:cs="Times New Roman"/>
                <w:lang w:val="ru-RU"/>
              </w:rPr>
              <w:t>«</w:t>
            </w:r>
            <w:r w:rsidR="00971B0A">
              <w:rPr>
                <w:rFonts w:ascii="Times New Roman" w:hAnsi="Times New Roman" w:cs="Times New Roman"/>
                <w:lang w:val="ru-RU"/>
              </w:rPr>
              <w:t>____</w:t>
            </w:r>
            <w:r w:rsidRPr="00227188">
              <w:rPr>
                <w:rFonts w:ascii="Times New Roman" w:hAnsi="Times New Roman" w:cs="Times New Roman"/>
                <w:lang w:val="ru-RU"/>
              </w:rPr>
              <w:t>»</w:t>
            </w:r>
            <w:r w:rsidR="00BF06FA" w:rsidRPr="00227188">
              <w:rPr>
                <w:rFonts w:ascii="Times New Roman" w:hAnsi="Times New Roman" w:cs="Times New Roman"/>
                <w:lang w:val="ru-RU"/>
              </w:rPr>
              <w:t xml:space="preserve"> </w:t>
            </w:r>
            <w:r w:rsidR="00971B0A">
              <w:rPr>
                <w:rFonts w:ascii="Times New Roman" w:hAnsi="Times New Roman" w:cs="Times New Roman"/>
                <w:lang w:val="ru-RU"/>
              </w:rPr>
              <w:t>_______________</w:t>
            </w:r>
            <w:r w:rsidR="00277991" w:rsidRPr="00227188">
              <w:rPr>
                <w:rFonts w:ascii="Times New Roman" w:hAnsi="Times New Roman" w:cs="Times New Roman"/>
                <w:lang w:val="ru-RU"/>
              </w:rPr>
              <w:t xml:space="preserve"> </w:t>
            </w:r>
            <w:r w:rsidR="00A16D9C" w:rsidRPr="00227188">
              <w:rPr>
                <w:rFonts w:ascii="Times New Roman" w:hAnsi="Times New Roman" w:cs="Times New Roman"/>
                <w:lang w:val="ru-RU"/>
              </w:rPr>
              <w:t>202</w:t>
            </w:r>
            <w:r w:rsidR="007F63D8">
              <w:rPr>
                <w:rFonts w:ascii="Times New Roman" w:hAnsi="Times New Roman" w:cs="Times New Roman"/>
                <w:lang w:val="ru-RU"/>
              </w:rPr>
              <w:t>5</w:t>
            </w:r>
            <w:r w:rsidR="002E0C11" w:rsidRPr="00227188">
              <w:rPr>
                <w:rFonts w:ascii="Times New Roman" w:hAnsi="Times New Roman" w:cs="Times New Roman"/>
              </w:rPr>
              <w:t xml:space="preserve"> г.</w:t>
            </w:r>
          </w:p>
        </w:tc>
      </w:tr>
      <w:tr w:rsidR="006E23FB" w:rsidRPr="00227188" w14:paraId="460CEDD9" w14:textId="77777777" w:rsidTr="007055BE">
        <w:tc>
          <w:tcPr>
            <w:tcW w:w="4723" w:type="dxa"/>
            <w:shd w:val="clear" w:color="auto" w:fill="auto"/>
          </w:tcPr>
          <w:p w14:paraId="04B8EF28" w14:textId="77777777" w:rsidR="006E23FB" w:rsidRPr="00227188" w:rsidRDefault="006E23FB" w:rsidP="00DA7BC0">
            <w:pPr>
              <w:jc w:val="both"/>
              <w:rPr>
                <w:rFonts w:ascii="Times New Roman" w:hAnsi="Times New Roman" w:cs="Times New Roman"/>
              </w:rPr>
            </w:pPr>
          </w:p>
        </w:tc>
        <w:tc>
          <w:tcPr>
            <w:tcW w:w="4632" w:type="dxa"/>
            <w:shd w:val="clear" w:color="auto" w:fill="auto"/>
          </w:tcPr>
          <w:p w14:paraId="45BB85E8" w14:textId="77777777" w:rsidR="006E23FB" w:rsidRPr="00227188" w:rsidRDefault="006E23FB" w:rsidP="006E23FB">
            <w:pPr>
              <w:jc w:val="right"/>
              <w:rPr>
                <w:rFonts w:ascii="Times New Roman" w:hAnsi="Times New Roman" w:cs="Times New Roman"/>
                <w:lang w:val="ru-RU"/>
              </w:rPr>
            </w:pPr>
          </w:p>
        </w:tc>
      </w:tr>
    </w:tbl>
    <w:p w14:paraId="50A0CE38" w14:textId="1EBC2605" w:rsidR="00E978C6" w:rsidRPr="00227188" w:rsidRDefault="000742AE" w:rsidP="00E978C6">
      <w:pPr>
        <w:pStyle w:val="a3"/>
        <w:ind w:left="0" w:right="-1" w:firstLine="709"/>
        <w:jc w:val="both"/>
        <w:rPr>
          <w:rFonts w:cs="Times New Roman"/>
          <w:spacing w:val="2"/>
          <w:lang w:val="ru-RU"/>
        </w:rPr>
      </w:pPr>
      <w:r>
        <w:rPr>
          <w:b/>
          <w:bCs/>
          <w:lang w:val="ru-RU"/>
        </w:rPr>
        <w:t xml:space="preserve">Акционерное общества </w:t>
      </w:r>
      <w:r w:rsidR="00B8733D" w:rsidRPr="00B8733D">
        <w:rPr>
          <w:b/>
          <w:bCs/>
          <w:lang w:val="ru-RU"/>
        </w:rPr>
        <w:t>«</w:t>
      </w:r>
      <w:r>
        <w:rPr>
          <w:b/>
          <w:bCs/>
          <w:lang w:val="ru-RU"/>
        </w:rPr>
        <w:t>Арктическая теплогенерирующая компания</w:t>
      </w:r>
      <w:r w:rsidR="00B8733D" w:rsidRPr="00B8733D">
        <w:rPr>
          <w:b/>
          <w:bCs/>
          <w:lang w:val="ru-RU"/>
        </w:rPr>
        <w:t>»</w:t>
      </w:r>
      <w:r w:rsidR="00053843">
        <w:rPr>
          <w:b/>
          <w:bCs/>
          <w:lang w:val="ru-RU"/>
        </w:rPr>
        <w:t xml:space="preserve"> (АО «АТГК»)</w:t>
      </w:r>
      <w:r w:rsidR="00AB6308" w:rsidRPr="00053843">
        <w:rPr>
          <w:b/>
          <w:bCs/>
          <w:lang w:val="ru-RU"/>
        </w:rPr>
        <w:t>,</w:t>
      </w:r>
      <w:r w:rsidR="00AB6308" w:rsidRPr="00227188">
        <w:rPr>
          <w:rFonts w:cs="Times New Roman"/>
          <w:bCs/>
          <w:lang w:val="ru-RU"/>
        </w:rPr>
        <w:t xml:space="preserve"> именуемое в дальнейшем «Покупатель», в лице генерального директора Дейнеко Валентина Александровича, действующего на основании Устава</w:t>
      </w:r>
      <w:r w:rsidR="002E0C11" w:rsidRPr="00227188">
        <w:rPr>
          <w:rFonts w:cs="Times New Roman"/>
          <w:bCs/>
          <w:lang w:val="ru-RU"/>
        </w:rPr>
        <w:t xml:space="preserve">, с одной стороны, </w:t>
      </w:r>
      <w:r w:rsidR="00656EE8" w:rsidRPr="00227188">
        <w:rPr>
          <w:rFonts w:cs="Times New Roman"/>
          <w:lang w:val="ru-RU"/>
        </w:rPr>
        <w:t xml:space="preserve">и </w:t>
      </w:r>
      <w:r w:rsidR="00656EE8" w:rsidRPr="00227188">
        <w:rPr>
          <w:rFonts w:cs="Times New Roman"/>
          <w:spacing w:val="2"/>
          <w:lang w:val="ru-RU"/>
        </w:rPr>
        <w:t xml:space="preserve"> </w:t>
      </w:r>
    </w:p>
    <w:p w14:paraId="0ECAAFA7" w14:textId="4959CD07" w:rsidR="00656EE8" w:rsidRPr="00227188" w:rsidRDefault="00971B0A" w:rsidP="00E978C6">
      <w:pPr>
        <w:pStyle w:val="a3"/>
        <w:ind w:left="0" w:right="-1" w:firstLine="709"/>
        <w:jc w:val="both"/>
        <w:rPr>
          <w:rFonts w:cs="Times New Roman"/>
          <w:lang w:val="ru-RU"/>
        </w:rPr>
      </w:pPr>
      <w:r>
        <w:rPr>
          <w:b/>
          <w:lang w:val="ru-RU"/>
        </w:rPr>
        <w:t>________________________________________</w:t>
      </w:r>
      <w:r w:rsidR="00656EE8" w:rsidRPr="00227188">
        <w:rPr>
          <w:b/>
          <w:lang w:val="ru-RU"/>
        </w:rPr>
        <w:t>,</w:t>
      </w:r>
      <w:r w:rsidR="00656EE8" w:rsidRPr="00227188">
        <w:rPr>
          <w:lang w:val="ru-RU"/>
        </w:rPr>
        <w:t xml:space="preserve"> именуемое</w:t>
      </w:r>
      <w:r>
        <w:rPr>
          <w:lang w:val="ru-RU"/>
        </w:rPr>
        <w:t xml:space="preserve"> (</w:t>
      </w:r>
      <w:proofErr w:type="spellStart"/>
      <w:r>
        <w:rPr>
          <w:lang w:val="ru-RU"/>
        </w:rPr>
        <w:t>ый</w:t>
      </w:r>
      <w:proofErr w:type="spellEnd"/>
      <w:r>
        <w:rPr>
          <w:lang w:val="ru-RU"/>
        </w:rPr>
        <w:t>)</w:t>
      </w:r>
      <w:r w:rsidR="00656EE8" w:rsidRPr="00227188">
        <w:rPr>
          <w:lang w:val="ru-RU"/>
        </w:rPr>
        <w:t xml:space="preserve"> в дальнейшем «Поставщик», в лице </w:t>
      </w:r>
      <w:r>
        <w:rPr>
          <w:lang w:val="ru-RU"/>
        </w:rPr>
        <w:t>_______________________________</w:t>
      </w:r>
      <w:r w:rsidR="00656EE8" w:rsidRPr="00227188">
        <w:rPr>
          <w:lang w:val="ru-RU"/>
        </w:rPr>
        <w:t>, действующ</w:t>
      </w:r>
      <w:r>
        <w:rPr>
          <w:lang w:val="ru-RU"/>
        </w:rPr>
        <w:t>и</w:t>
      </w:r>
      <w:r w:rsidR="00E978C6" w:rsidRPr="00227188">
        <w:rPr>
          <w:lang w:val="ru-RU"/>
        </w:rPr>
        <w:t>й</w:t>
      </w:r>
      <w:r w:rsidR="00656EE8" w:rsidRPr="00227188">
        <w:rPr>
          <w:lang w:val="ru-RU"/>
        </w:rPr>
        <w:t xml:space="preserve"> на основании </w:t>
      </w:r>
      <w:r>
        <w:rPr>
          <w:lang w:val="ru-RU"/>
        </w:rPr>
        <w:t>________________________________________</w:t>
      </w:r>
      <w:r w:rsidR="00E978C6" w:rsidRPr="00227188">
        <w:rPr>
          <w:lang w:val="ru-RU"/>
        </w:rPr>
        <w:t>,</w:t>
      </w:r>
      <w:r w:rsidR="00656EE8" w:rsidRPr="00227188">
        <w:rPr>
          <w:rFonts w:cs="Times New Roman"/>
          <w:lang w:val="ru-RU"/>
        </w:rPr>
        <w:t xml:space="preserve"> с</w:t>
      </w:r>
      <w:r w:rsidR="00656EE8" w:rsidRPr="00227188">
        <w:rPr>
          <w:rFonts w:cs="Times New Roman"/>
          <w:spacing w:val="19"/>
          <w:lang w:val="ru-RU"/>
        </w:rPr>
        <w:t xml:space="preserve"> </w:t>
      </w:r>
      <w:r w:rsidR="00656EE8" w:rsidRPr="00227188">
        <w:rPr>
          <w:rFonts w:cs="Times New Roman"/>
          <w:lang w:val="ru-RU"/>
        </w:rPr>
        <w:t>другой</w:t>
      </w:r>
      <w:r w:rsidR="00656EE8" w:rsidRPr="00227188">
        <w:rPr>
          <w:rFonts w:cs="Times New Roman"/>
          <w:spacing w:val="19"/>
          <w:lang w:val="ru-RU"/>
        </w:rPr>
        <w:t xml:space="preserve"> </w:t>
      </w:r>
      <w:r w:rsidR="00656EE8" w:rsidRPr="00227188">
        <w:rPr>
          <w:rFonts w:cs="Times New Roman"/>
          <w:spacing w:val="-1"/>
          <w:lang w:val="ru-RU"/>
        </w:rPr>
        <w:t>стороны,</w:t>
      </w:r>
      <w:r w:rsidR="00656EE8" w:rsidRPr="00227188">
        <w:rPr>
          <w:rFonts w:cs="Times New Roman"/>
          <w:spacing w:val="19"/>
          <w:lang w:val="ru-RU"/>
        </w:rPr>
        <w:t xml:space="preserve"> </w:t>
      </w:r>
      <w:r w:rsidR="00656EE8" w:rsidRPr="00227188">
        <w:rPr>
          <w:rFonts w:cs="Times New Roman"/>
          <w:lang w:val="ru-RU"/>
        </w:rPr>
        <w:t>именуемые</w:t>
      </w:r>
      <w:r w:rsidR="00656EE8" w:rsidRPr="00227188">
        <w:rPr>
          <w:rFonts w:cs="Times New Roman"/>
          <w:spacing w:val="39"/>
          <w:lang w:val="ru-RU"/>
        </w:rPr>
        <w:t xml:space="preserve"> </w:t>
      </w:r>
      <w:r w:rsidR="00656EE8" w:rsidRPr="00227188">
        <w:rPr>
          <w:rFonts w:cs="Times New Roman"/>
          <w:lang w:val="ru-RU"/>
        </w:rPr>
        <w:t>совместно в дальнейшем</w:t>
      </w:r>
      <w:r w:rsidR="00656EE8" w:rsidRPr="00227188">
        <w:rPr>
          <w:rFonts w:cs="Times New Roman"/>
          <w:spacing w:val="-1"/>
          <w:lang w:val="ru-RU"/>
        </w:rPr>
        <w:t xml:space="preserve"> «Стороны»,</w:t>
      </w:r>
      <w:r w:rsidR="00656EE8" w:rsidRPr="00227188">
        <w:rPr>
          <w:rFonts w:cs="Times New Roman"/>
          <w:lang w:val="ru-RU"/>
        </w:rPr>
        <w:t xml:space="preserve"> заключили </w:t>
      </w:r>
      <w:r w:rsidR="00656EE8" w:rsidRPr="00227188">
        <w:rPr>
          <w:rFonts w:cs="Times New Roman"/>
          <w:spacing w:val="-1"/>
          <w:lang w:val="ru-RU"/>
        </w:rPr>
        <w:t>настоящий</w:t>
      </w:r>
      <w:r w:rsidR="00656EE8" w:rsidRPr="00227188">
        <w:rPr>
          <w:rFonts w:cs="Times New Roman"/>
          <w:lang w:val="ru-RU"/>
        </w:rPr>
        <w:t xml:space="preserve"> договор о </w:t>
      </w:r>
      <w:r w:rsidR="00656EE8" w:rsidRPr="00227188">
        <w:rPr>
          <w:rFonts w:cs="Times New Roman"/>
          <w:spacing w:val="-1"/>
          <w:lang w:val="ru-RU"/>
        </w:rPr>
        <w:t>нижеследующем:</w:t>
      </w:r>
    </w:p>
    <w:p w14:paraId="5B959EBB" w14:textId="40155E2D" w:rsidR="002238C1" w:rsidRPr="00227188" w:rsidRDefault="002238C1" w:rsidP="00656EE8">
      <w:pPr>
        <w:tabs>
          <w:tab w:val="left" w:pos="284"/>
          <w:tab w:val="left" w:pos="426"/>
        </w:tabs>
        <w:ind w:firstLine="426"/>
        <w:jc w:val="both"/>
        <w:rPr>
          <w:rFonts w:ascii="Times New Roman" w:hAnsi="Times New Roman" w:cs="Times New Roman"/>
          <w:bCs/>
          <w:lang w:val="ru-RU"/>
        </w:rPr>
      </w:pPr>
    </w:p>
    <w:p w14:paraId="12FA2713" w14:textId="2541D1B6" w:rsidR="002E0C11" w:rsidRPr="00227188" w:rsidRDefault="002C3742" w:rsidP="00616FA3">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ПРЕДМЕТ ДОГОВОРА</w:t>
      </w:r>
    </w:p>
    <w:p w14:paraId="2ED10604" w14:textId="77777777"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1.1. Поставщик обязуется поставить Покупателю товар (далее - Товар), а Покупатель обязуется принять и оплатить этот Товар в порядке и сроки, установленные Договором.</w:t>
      </w:r>
    </w:p>
    <w:p w14:paraId="23E08B6A" w14:textId="77777777"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1.2. Наименование, количество, цена за единицу Товара, сроки и условия поставки указываются в Спецификации (Приложение № 1 к Договору), являющейся неотъемлемой частью Договора.</w:t>
      </w:r>
    </w:p>
    <w:p w14:paraId="049F295A" w14:textId="1C5B6E7A" w:rsidR="00D44CE0" w:rsidRPr="00227188" w:rsidRDefault="00D44CE0" w:rsidP="00D44CE0">
      <w:pPr>
        <w:tabs>
          <w:tab w:val="left" w:pos="284"/>
          <w:tab w:val="left" w:pos="426"/>
        </w:tabs>
        <w:jc w:val="both"/>
        <w:rPr>
          <w:rFonts w:ascii="Times New Roman" w:hAnsi="Times New Roman" w:cs="Times New Roman"/>
          <w:bCs/>
          <w:lang w:val="ru-RU"/>
        </w:rPr>
      </w:pPr>
      <w:r w:rsidRPr="00227188">
        <w:rPr>
          <w:rFonts w:ascii="Times New Roman" w:hAnsi="Times New Roman" w:cs="Times New Roman"/>
          <w:bCs/>
          <w:lang w:val="ru-RU"/>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7AAA0BCB" w14:textId="77777777" w:rsidR="000C138D" w:rsidRPr="00227188" w:rsidRDefault="000C138D" w:rsidP="00D44CE0">
      <w:pPr>
        <w:tabs>
          <w:tab w:val="left" w:pos="284"/>
          <w:tab w:val="left" w:pos="426"/>
        </w:tabs>
        <w:jc w:val="both"/>
        <w:rPr>
          <w:rFonts w:ascii="Times New Roman" w:hAnsi="Times New Roman" w:cs="Times New Roman"/>
          <w:b/>
          <w:bCs/>
          <w:lang w:val="ru-RU"/>
        </w:rPr>
      </w:pPr>
    </w:p>
    <w:p w14:paraId="1DA37761" w14:textId="39224879" w:rsidR="00D44CE0" w:rsidRPr="00227188" w:rsidRDefault="00D44CE0" w:rsidP="000C138D">
      <w:pPr>
        <w:pStyle w:val="a5"/>
        <w:numPr>
          <w:ilvl w:val="0"/>
          <w:numId w:val="1"/>
        </w:numPr>
        <w:tabs>
          <w:tab w:val="left" w:pos="284"/>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СРОК ДЕЙСТВИЯ ДОГОВОРА</w:t>
      </w:r>
    </w:p>
    <w:p w14:paraId="71B87B2B" w14:textId="77777777" w:rsidR="00D44CE0" w:rsidRPr="00227188" w:rsidRDefault="00D44CE0" w:rsidP="00D44CE0">
      <w:pPr>
        <w:pStyle w:val="ae"/>
        <w:ind w:firstLine="0"/>
        <w:rPr>
          <w:sz w:val="22"/>
          <w:szCs w:val="22"/>
        </w:rPr>
      </w:pPr>
      <w:bookmarkStart w:id="0" w:name="p02_1"/>
      <w:r w:rsidRPr="00227188">
        <w:rPr>
          <w:sz w:val="22"/>
          <w:szCs w:val="22"/>
        </w:rPr>
        <w:t>2.1. </w:t>
      </w:r>
      <w:bookmarkEnd w:id="0"/>
      <w:r w:rsidRPr="00227188">
        <w:rPr>
          <w:sz w:val="22"/>
          <w:szCs w:val="22"/>
        </w:rPr>
        <w:t>Договор вступает в силу с момента подписания и действует до момента исполнения Сторонами своих обязательств по Договору.</w:t>
      </w:r>
    </w:p>
    <w:p w14:paraId="73432392" w14:textId="77777777" w:rsidR="00D44CE0" w:rsidRPr="00227188" w:rsidRDefault="00D44CE0" w:rsidP="00D44CE0">
      <w:pPr>
        <w:pStyle w:val="a5"/>
        <w:tabs>
          <w:tab w:val="left" w:pos="284"/>
          <w:tab w:val="left" w:pos="426"/>
        </w:tabs>
        <w:ind w:left="1287"/>
        <w:contextualSpacing w:val="0"/>
        <w:rPr>
          <w:rFonts w:ascii="Times New Roman" w:hAnsi="Times New Roman" w:cs="Times New Roman"/>
          <w:b/>
          <w:bCs/>
          <w:lang w:val="ru-RU"/>
        </w:rPr>
      </w:pPr>
    </w:p>
    <w:p w14:paraId="3146C2D5" w14:textId="77777777" w:rsidR="00D44CE0" w:rsidRPr="00227188" w:rsidRDefault="00D44CE0" w:rsidP="000C138D">
      <w:pPr>
        <w:pStyle w:val="ConsPlusNormal"/>
        <w:numPr>
          <w:ilvl w:val="0"/>
          <w:numId w:val="1"/>
        </w:numPr>
        <w:tabs>
          <w:tab w:val="left" w:pos="426"/>
        </w:tabs>
        <w:ind w:left="0" w:firstLine="0"/>
        <w:jc w:val="center"/>
        <w:rPr>
          <w:rFonts w:ascii="Times New Roman" w:hAnsi="Times New Roman" w:cs="Times New Roman"/>
          <w:b/>
          <w:bCs/>
          <w:szCs w:val="22"/>
        </w:rPr>
      </w:pPr>
      <w:r w:rsidRPr="00227188">
        <w:rPr>
          <w:rFonts w:ascii="Times New Roman" w:hAnsi="Times New Roman" w:cs="Times New Roman"/>
          <w:b/>
          <w:bCs/>
          <w:szCs w:val="22"/>
        </w:rPr>
        <w:t>ЦЕНА И ПОРЯДОК РАСЧЕТОВ</w:t>
      </w:r>
      <w:bookmarkStart w:id="1" w:name="P72"/>
      <w:bookmarkEnd w:id="1"/>
    </w:p>
    <w:p w14:paraId="36AFA7F7" w14:textId="5B051912" w:rsidR="00854ECB" w:rsidRDefault="001F56E6" w:rsidP="000C4181">
      <w:pPr>
        <w:pStyle w:val="2"/>
        <w:numPr>
          <w:ilvl w:val="1"/>
          <w:numId w:val="1"/>
        </w:numPr>
        <w:tabs>
          <w:tab w:val="left" w:pos="284"/>
          <w:tab w:val="left" w:pos="426"/>
        </w:tabs>
        <w:spacing w:after="0" w:line="240" w:lineRule="auto"/>
        <w:ind w:left="0" w:firstLine="0"/>
        <w:jc w:val="both"/>
        <w:rPr>
          <w:rFonts w:ascii="Times New Roman" w:hAnsi="Times New Roman" w:cs="Times New Roman"/>
          <w:lang w:val="ru-RU"/>
        </w:rPr>
      </w:pPr>
      <w:r w:rsidRPr="00854ECB">
        <w:rPr>
          <w:rFonts w:ascii="Times New Roman" w:hAnsi="Times New Roman" w:cs="Times New Roman"/>
          <w:bCs/>
          <w:lang w:val="ru-RU"/>
        </w:rPr>
        <w:t xml:space="preserve">Общая стоимость поставки Товара по </w:t>
      </w:r>
      <w:r w:rsidR="003C2498" w:rsidRPr="00854ECB">
        <w:rPr>
          <w:rFonts w:ascii="Times New Roman" w:hAnsi="Times New Roman" w:cs="Times New Roman"/>
          <w:bCs/>
          <w:lang w:val="ru-RU"/>
        </w:rPr>
        <w:t>Д</w:t>
      </w:r>
      <w:r w:rsidRPr="00854ECB">
        <w:rPr>
          <w:rFonts w:ascii="Times New Roman" w:hAnsi="Times New Roman" w:cs="Times New Roman"/>
          <w:bCs/>
          <w:lang w:val="ru-RU"/>
        </w:rPr>
        <w:t>оговору</w:t>
      </w:r>
      <w:r w:rsidR="0008032E">
        <w:rPr>
          <w:rFonts w:ascii="Times New Roman" w:hAnsi="Times New Roman" w:cs="Times New Roman"/>
          <w:bCs/>
          <w:lang w:val="ru-RU"/>
        </w:rPr>
        <w:t xml:space="preserve"> составляет</w:t>
      </w:r>
      <w:r w:rsidRPr="00854ECB">
        <w:rPr>
          <w:rFonts w:ascii="Times New Roman" w:hAnsi="Times New Roman" w:cs="Times New Roman"/>
          <w:bCs/>
          <w:lang w:val="ru-RU"/>
        </w:rPr>
        <w:t xml:space="preserve"> </w:t>
      </w:r>
      <w:bookmarkStart w:id="2" w:name="_Hlk158801235"/>
      <w:r w:rsidR="00971B0A">
        <w:rPr>
          <w:rFonts w:ascii="Times New Roman" w:hAnsi="Times New Roman" w:cs="Times New Roman"/>
          <w:b/>
          <w:lang w:val="ru-RU"/>
        </w:rPr>
        <w:t>__________________________________________________________</w:t>
      </w:r>
      <w:r w:rsidR="00854ECB" w:rsidRPr="00854ECB">
        <w:rPr>
          <w:rFonts w:ascii="Times New Roman" w:hAnsi="Times New Roman" w:cs="Times New Roman"/>
          <w:bCs/>
          <w:lang w:val="ru-RU"/>
        </w:rPr>
        <w:t>, в том числе НДС</w:t>
      </w:r>
      <w:r w:rsidR="00854ECB" w:rsidRPr="00854ECB">
        <w:rPr>
          <w:rFonts w:ascii="Times New Roman" w:hAnsi="Times New Roman" w:cs="Times New Roman"/>
          <w:lang w:val="ru-RU"/>
        </w:rPr>
        <w:t xml:space="preserve"> </w:t>
      </w:r>
      <w:r w:rsidR="00854ECB">
        <w:rPr>
          <w:rFonts w:ascii="Times New Roman" w:hAnsi="Times New Roman" w:cs="Times New Roman"/>
          <w:lang w:val="ru-RU"/>
        </w:rPr>
        <w:t>20%.</w:t>
      </w:r>
    </w:p>
    <w:p w14:paraId="5E6B5577" w14:textId="1DC14C7A" w:rsidR="00971B0A" w:rsidRPr="00854ECB" w:rsidRDefault="00971B0A" w:rsidP="00971B0A">
      <w:pPr>
        <w:pStyle w:val="a5"/>
        <w:ind w:left="0"/>
        <w:jc w:val="both"/>
        <w:rPr>
          <w:rFonts w:ascii="Times New Roman" w:hAnsi="Times New Roman" w:cs="Times New Roman"/>
          <w:lang w:val="ru-RU"/>
        </w:rPr>
      </w:pPr>
      <w:r w:rsidRPr="00971B0A">
        <w:rPr>
          <w:rFonts w:ascii="Times New Roman" w:hAnsi="Times New Roman" w:cs="Times New Roman"/>
          <w:i/>
          <w:iCs/>
          <w:color w:val="4472C4"/>
          <w:lang w:val="ru-RU"/>
        </w:rPr>
        <w:t xml:space="preserve">В случае освобождения </w:t>
      </w:r>
      <w:r w:rsidR="0008032E">
        <w:rPr>
          <w:rFonts w:ascii="Times New Roman" w:hAnsi="Times New Roman" w:cs="Times New Roman"/>
          <w:i/>
          <w:iCs/>
          <w:color w:val="4472C4"/>
          <w:lang w:val="ru-RU"/>
        </w:rPr>
        <w:t>Поставщика</w:t>
      </w:r>
      <w:r w:rsidRPr="00971B0A">
        <w:rPr>
          <w:rFonts w:ascii="Times New Roman" w:hAnsi="Times New Roman" w:cs="Times New Roman"/>
          <w:i/>
          <w:iCs/>
          <w:color w:val="4472C4"/>
          <w:lang w:val="ru-RU"/>
        </w:rPr>
        <w:t xml:space="preserve"> от налогообложения по НДС или применения им специальных режимов налогообложения: НДС не облагается в связи с применением </w:t>
      </w:r>
      <w:r w:rsidR="0008032E">
        <w:rPr>
          <w:rFonts w:ascii="Times New Roman" w:hAnsi="Times New Roman" w:cs="Times New Roman"/>
          <w:i/>
          <w:iCs/>
          <w:color w:val="4472C4"/>
          <w:lang w:val="ru-RU"/>
        </w:rPr>
        <w:t>Поставщиком</w:t>
      </w:r>
      <w:r w:rsidRPr="00971B0A">
        <w:rPr>
          <w:rFonts w:ascii="Times New Roman" w:hAnsi="Times New Roman" w:cs="Times New Roman"/>
          <w:i/>
          <w:iCs/>
          <w:color w:val="4472C4"/>
          <w:lang w:val="ru-RU"/>
        </w:rPr>
        <w:t xml:space="preserve"> упрощенной системы налогообложения и на основании пункта 2 статьи 346.11 главы 26.2 Налогового кодекса Российской Федерации </w:t>
      </w:r>
      <w:r w:rsidR="0008032E">
        <w:rPr>
          <w:rFonts w:ascii="Times New Roman" w:hAnsi="Times New Roman" w:cs="Times New Roman"/>
          <w:i/>
          <w:iCs/>
          <w:color w:val="4472C4"/>
          <w:lang w:val="ru-RU"/>
        </w:rPr>
        <w:t>Поставщик</w:t>
      </w:r>
      <w:r w:rsidRPr="00971B0A">
        <w:rPr>
          <w:rFonts w:ascii="Times New Roman" w:hAnsi="Times New Roman" w:cs="Times New Roman"/>
          <w:i/>
          <w:iCs/>
          <w:color w:val="4472C4"/>
          <w:lang w:val="ru-RU"/>
        </w:rPr>
        <w:t xml:space="preserve"> не является плательщиком НДС.</w:t>
      </w:r>
    </w:p>
    <w:p w14:paraId="4F6A8FF5" w14:textId="66AE9281" w:rsidR="00D44CE0" w:rsidRPr="00854ECB" w:rsidRDefault="00D44CE0" w:rsidP="000C4181">
      <w:pPr>
        <w:pStyle w:val="2"/>
        <w:numPr>
          <w:ilvl w:val="1"/>
          <w:numId w:val="1"/>
        </w:numPr>
        <w:tabs>
          <w:tab w:val="left" w:pos="284"/>
          <w:tab w:val="left" w:pos="426"/>
        </w:tabs>
        <w:spacing w:after="0" w:line="240" w:lineRule="auto"/>
        <w:ind w:left="0" w:firstLine="0"/>
        <w:jc w:val="both"/>
        <w:rPr>
          <w:rFonts w:ascii="Times New Roman" w:hAnsi="Times New Roman" w:cs="Times New Roman"/>
          <w:lang w:val="ru-RU"/>
        </w:rPr>
      </w:pPr>
      <w:r w:rsidRPr="00854ECB">
        <w:rPr>
          <w:rFonts w:ascii="Times New Roman" w:hAnsi="Times New Roman" w:cs="Times New Roman"/>
          <w:lang w:val="ru-RU"/>
        </w:rPr>
        <w:t xml:space="preserve">Оплата по Договору осуществляется путем перечисления Покупателем денежных средств в валюте Российской Федерации (рубль) на расчетный счет Поставщика в </w:t>
      </w:r>
      <w:r w:rsidR="00244378">
        <w:rPr>
          <w:rFonts w:ascii="Times New Roman" w:hAnsi="Times New Roman" w:cs="Times New Roman"/>
          <w:lang w:val="ru-RU"/>
        </w:rPr>
        <w:t xml:space="preserve">размере </w:t>
      </w:r>
      <w:r w:rsidR="00EC7E15">
        <w:rPr>
          <w:rFonts w:ascii="Times New Roman" w:hAnsi="Times New Roman" w:cs="Times New Roman"/>
          <w:lang w:val="ru-RU"/>
        </w:rPr>
        <w:t>10</w:t>
      </w:r>
      <w:r w:rsidR="00244378">
        <w:rPr>
          <w:rFonts w:ascii="Times New Roman" w:hAnsi="Times New Roman" w:cs="Times New Roman"/>
          <w:lang w:val="ru-RU"/>
        </w:rPr>
        <w:t>0</w:t>
      </w:r>
      <w:proofErr w:type="gramStart"/>
      <w:r w:rsidR="00244378">
        <w:rPr>
          <w:rFonts w:ascii="Times New Roman" w:hAnsi="Times New Roman" w:cs="Times New Roman"/>
          <w:lang w:val="ru-RU"/>
        </w:rPr>
        <w:t xml:space="preserve">% </w:t>
      </w:r>
      <w:r w:rsidR="00EC7E15">
        <w:rPr>
          <w:rFonts w:ascii="Times New Roman" w:hAnsi="Times New Roman" w:cs="Times New Roman"/>
          <w:lang w:val="ru-RU"/>
        </w:rPr>
        <w:t xml:space="preserve"> в</w:t>
      </w:r>
      <w:proofErr w:type="gramEnd"/>
      <w:r w:rsidR="00EC7E15">
        <w:rPr>
          <w:rFonts w:ascii="Times New Roman" w:hAnsi="Times New Roman" w:cs="Times New Roman"/>
          <w:lang w:val="ru-RU"/>
        </w:rPr>
        <w:t xml:space="preserve"> </w:t>
      </w:r>
      <w:r w:rsidRPr="00854ECB">
        <w:rPr>
          <w:rFonts w:ascii="Times New Roman" w:hAnsi="Times New Roman" w:cs="Times New Roman"/>
          <w:bCs/>
          <w:lang w:val="ru-RU"/>
        </w:rPr>
        <w:t xml:space="preserve">течение </w:t>
      </w:r>
      <w:r w:rsidR="00E978C6" w:rsidRPr="00854ECB">
        <w:rPr>
          <w:rFonts w:ascii="Times New Roman" w:hAnsi="Times New Roman" w:cs="Times New Roman"/>
          <w:bCs/>
          <w:lang w:val="ru-RU"/>
        </w:rPr>
        <w:t>7</w:t>
      </w:r>
      <w:r w:rsidRPr="00854ECB">
        <w:rPr>
          <w:rFonts w:ascii="Times New Roman" w:hAnsi="Times New Roman" w:cs="Times New Roman"/>
          <w:bCs/>
          <w:lang w:val="ru-RU"/>
        </w:rPr>
        <w:t xml:space="preserve"> рабочих дней с даты</w:t>
      </w:r>
      <w:r w:rsidR="00244378">
        <w:rPr>
          <w:rFonts w:ascii="Times New Roman" w:hAnsi="Times New Roman" w:cs="Times New Roman"/>
          <w:bCs/>
          <w:lang w:val="ru-RU"/>
        </w:rPr>
        <w:t xml:space="preserve"> </w:t>
      </w:r>
      <w:r w:rsidR="00971B0A">
        <w:rPr>
          <w:rFonts w:ascii="Times New Roman" w:hAnsi="Times New Roman" w:cs="Times New Roman"/>
          <w:bCs/>
          <w:lang w:val="ru-RU"/>
        </w:rPr>
        <w:t>поставки Товара</w:t>
      </w:r>
      <w:r w:rsidRPr="00854ECB">
        <w:rPr>
          <w:rFonts w:ascii="Times New Roman" w:hAnsi="Times New Roman" w:cs="Times New Roman"/>
          <w:lang w:val="ru-RU"/>
        </w:rPr>
        <w:t>.</w:t>
      </w:r>
    </w:p>
    <w:bookmarkEnd w:id="2"/>
    <w:p w14:paraId="46217754" w14:textId="74742148" w:rsidR="00D44CE0" w:rsidRPr="00854ECB" w:rsidRDefault="00D44CE0" w:rsidP="00D44CE0">
      <w:pPr>
        <w:pStyle w:val="ae"/>
        <w:numPr>
          <w:ilvl w:val="1"/>
          <w:numId w:val="1"/>
        </w:numPr>
        <w:tabs>
          <w:tab w:val="left" w:pos="284"/>
          <w:tab w:val="left" w:pos="426"/>
        </w:tabs>
        <w:ind w:left="0" w:firstLine="0"/>
        <w:rPr>
          <w:sz w:val="22"/>
          <w:szCs w:val="22"/>
        </w:rPr>
      </w:pPr>
      <w:r w:rsidRPr="00854ECB">
        <w:rPr>
          <w:sz w:val="22"/>
          <w:szCs w:val="22"/>
        </w:rPr>
        <w:t>Обязанности Покупателя в части оплаты по Договору считаются исполненными в момент поступления денежных средств в полном объеме на расчетный счет Поставщика.</w:t>
      </w:r>
    </w:p>
    <w:p w14:paraId="262DC3FD" w14:textId="77777777" w:rsidR="00D075B3" w:rsidRPr="00227188" w:rsidRDefault="00D075B3" w:rsidP="00D075B3">
      <w:pPr>
        <w:pStyle w:val="ae"/>
        <w:tabs>
          <w:tab w:val="left" w:pos="284"/>
          <w:tab w:val="left" w:pos="426"/>
        </w:tabs>
        <w:ind w:firstLine="0"/>
        <w:rPr>
          <w:sz w:val="22"/>
          <w:szCs w:val="22"/>
        </w:rPr>
      </w:pPr>
    </w:p>
    <w:p w14:paraId="2516D338" w14:textId="342213DF" w:rsidR="00D17681" w:rsidRPr="00227188" w:rsidRDefault="002C3742" w:rsidP="000C138D">
      <w:pPr>
        <w:pStyle w:val="a5"/>
        <w:numPr>
          <w:ilvl w:val="0"/>
          <w:numId w:val="1"/>
        </w:numPr>
        <w:tabs>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 xml:space="preserve">СРОКИ И ПОРЯДОК </w:t>
      </w:r>
      <w:r w:rsidR="002238C1" w:rsidRPr="00227188">
        <w:rPr>
          <w:rFonts w:ascii="Times New Roman" w:hAnsi="Times New Roman" w:cs="Times New Roman"/>
          <w:b/>
          <w:bCs/>
          <w:lang w:val="ru-RU"/>
        </w:rPr>
        <w:t>ПОСТАВКИ</w:t>
      </w:r>
    </w:p>
    <w:p w14:paraId="44361723" w14:textId="77777777" w:rsidR="00227188" w:rsidRPr="00227188" w:rsidRDefault="00D17681" w:rsidP="00227188">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bCs/>
          <w:lang w:val="ru-RU"/>
        </w:rPr>
        <w:t xml:space="preserve">Срок поставки </w:t>
      </w:r>
      <w:r w:rsidR="00905BCE" w:rsidRPr="00227188">
        <w:rPr>
          <w:rFonts w:ascii="Times New Roman" w:hAnsi="Times New Roman" w:cs="Times New Roman"/>
          <w:bCs/>
          <w:lang w:val="ru-RU"/>
        </w:rPr>
        <w:t>Товара</w:t>
      </w:r>
      <w:r w:rsidRPr="00227188">
        <w:rPr>
          <w:rFonts w:ascii="Times New Roman" w:hAnsi="Times New Roman" w:cs="Times New Roman"/>
          <w:bCs/>
          <w:lang w:val="ru-RU"/>
        </w:rPr>
        <w:t xml:space="preserve"> указывается Поставщиком в Спецификации к настоящему Договору.  </w:t>
      </w:r>
    </w:p>
    <w:p w14:paraId="31EAC734" w14:textId="1B9FB71E" w:rsidR="002238C1" w:rsidRPr="00227188" w:rsidRDefault="002238C1" w:rsidP="00227188">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lang w:val="ru-RU"/>
        </w:rPr>
        <w:t xml:space="preserve">Поставка Товара осуществляется путем его </w:t>
      </w:r>
      <w:r w:rsidR="00971B0A">
        <w:rPr>
          <w:rFonts w:ascii="Times New Roman" w:hAnsi="Times New Roman" w:cs="Times New Roman"/>
          <w:lang w:val="ru-RU"/>
        </w:rPr>
        <w:t xml:space="preserve">доставки </w:t>
      </w:r>
      <w:r w:rsidRPr="00227188">
        <w:rPr>
          <w:rFonts w:ascii="Times New Roman" w:hAnsi="Times New Roman" w:cs="Times New Roman"/>
          <w:lang w:val="ru-RU"/>
        </w:rPr>
        <w:t>Поставщик</w:t>
      </w:r>
      <w:r w:rsidR="00971B0A">
        <w:rPr>
          <w:rFonts w:ascii="Times New Roman" w:hAnsi="Times New Roman" w:cs="Times New Roman"/>
          <w:lang w:val="ru-RU"/>
        </w:rPr>
        <w:t>ом</w:t>
      </w:r>
      <w:r w:rsidR="00E978C6" w:rsidRPr="00227188">
        <w:rPr>
          <w:rFonts w:ascii="Times New Roman" w:hAnsi="Times New Roman" w:cs="Times New Roman"/>
          <w:lang w:val="ru-RU"/>
        </w:rPr>
        <w:t xml:space="preserve"> </w:t>
      </w:r>
      <w:r w:rsidR="00971B0A">
        <w:rPr>
          <w:rFonts w:ascii="Times New Roman" w:hAnsi="Times New Roman" w:cs="Times New Roman"/>
          <w:lang w:val="ru-RU"/>
        </w:rPr>
        <w:t xml:space="preserve">на склад Покупателя по адресам, указанным </w:t>
      </w:r>
      <w:r w:rsidR="00971B0A" w:rsidRPr="00227188">
        <w:rPr>
          <w:rFonts w:ascii="Times New Roman" w:hAnsi="Times New Roman" w:cs="Times New Roman"/>
          <w:bCs/>
          <w:lang w:val="ru-RU"/>
        </w:rPr>
        <w:t>в Спецификации (Приложение № 1 к Договору)</w:t>
      </w:r>
      <w:r w:rsidR="00227188" w:rsidRPr="00227188">
        <w:rPr>
          <w:rFonts w:ascii="Times New Roman" w:hAnsi="Times New Roman" w:cs="Times New Roman"/>
          <w:bCs/>
          <w:lang w:val="ru-RU"/>
        </w:rPr>
        <w:t>.</w:t>
      </w:r>
    </w:p>
    <w:p w14:paraId="540E1377" w14:textId="3858636B" w:rsidR="002238C1" w:rsidRPr="00227188" w:rsidRDefault="002238C1" w:rsidP="002238C1">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lang w:val="ru-RU"/>
        </w:rPr>
        <w:t xml:space="preserve">Товар должен быть </w:t>
      </w:r>
      <w:proofErr w:type="spellStart"/>
      <w:r w:rsidRPr="00227188">
        <w:rPr>
          <w:rFonts w:ascii="Times New Roman" w:hAnsi="Times New Roman" w:cs="Times New Roman"/>
          <w:lang w:val="ru-RU"/>
        </w:rPr>
        <w:t>затарен</w:t>
      </w:r>
      <w:proofErr w:type="spellEnd"/>
      <w:r w:rsidRPr="00227188">
        <w:rPr>
          <w:rFonts w:ascii="Times New Roman" w:hAnsi="Times New Roman" w:cs="Times New Roman"/>
          <w:lang w:val="ru-RU"/>
        </w:rPr>
        <w:t xml:space="preserve"> (упакован) надлежащим образом, обеспечивающим его сохранность при перевозке и хранении.</w:t>
      </w:r>
    </w:p>
    <w:p w14:paraId="02F7A934" w14:textId="1B387A25" w:rsidR="002238C1" w:rsidRPr="00227188" w:rsidRDefault="002238C1" w:rsidP="00616FA3">
      <w:pPr>
        <w:pStyle w:val="2"/>
        <w:numPr>
          <w:ilvl w:val="1"/>
          <w:numId w:val="1"/>
        </w:numPr>
        <w:tabs>
          <w:tab w:val="left" w:pos="426"/>
        </w:tabs>
        <w:spacing w:after="0" w:line="240" w:lineRule="auto"/>
        <w:ind w:left="0" w:firstLine="0"/>
        <w:jc w:val="both"/>
        <w:rPr>
          <w:rFonts w:ascii="Times New Roman" w:hAnsi="Times New Roman" w:cs="Times New Roman"/>
          <w:bCs/>
          <w:lang w:val="ru-RU"/>
        </w:rPr>
      </w:pPr>
      <w:bookmarkStart w:id="3" w:name="_Hlk159425617"/>
      <w:r w:rsidRPr="00227188">
        <w:rPr>
          <w:rFonts w:ascii="Times New Roman" w:hAnsi="Times New Roman" w:cs="Times New Roman"/>
          <w:lang w:val="ru-RU"/>
        </w:rPr>
        <w:t>Право собственности на Товар переходит к Покупателю в момент передачи Товара Покупателю по товарной накладной (дата подписания Покупателем товарной накладной).</w:t>
      </w:r>
      <w:bookmarkEnd w:id="3"/>
    </w:p>
    <w:p w14:paraId="4D5E8A85" w14:textId="77777777" w:rsidR="002238C1" w:rsidRPr="00227188" w:rsidRDefault="002238C1" w:rsidP="002238C1">
      <w:pPr>
        <w:pStyle w:val="2"/>
        <w:tabs>
          <w:tab w:val="left" w:pos="426"/>
        </w:tabs>
        <w:spacing w:after="0" w:line="240" w:lineRule="auto"/>
        <w:ind w:left="0"/>
        <w:jc w:val="both"/>
        <w:rPr>
          <w:rFonts w:ascii="Times New Roman" w:hAnsi="Times New Roman" w:cs="Times New Roman"/>
          <w:bCs/>
          <w:lang w:val="ru-RU"/>
        </w:rPr>
      </w:pPr>
    </w:p>
    <w:p w14:paraId="1D8BBB65" w14:textId="0578DFFF" w:rsidR="00616FA3" w:rsidRPr="00227188" w:rsidRDefault="00616FA3" w:rsidP="000C138D">
      <w:pPr>
        <w:pStyle w:val="ae"/>
        <w:numPr>
          <w:ilvl w:val="0"/>
          <w:numId w:val="1"/>
        </w:numPr>
        <w:ind w:left="0" w:firstLine="0"/>
        <w:jc w:val="center"/>
        <w:rPr>
          <w:b/>
          <w:bCs/>
          <w:sz w:val="22"/>
          <w:szCs w:val="22"/>
        </w:rPr>
      </w:pPr>
      <w:r w:rsidRPr="00227188">
        <w:rPr>
          <w:b/>
          <w:bCs/>
          <w:sz w:val="22"/>
          <w:szCs w:val="22"/>
        </w:rPr>
        <w:t>ПРАВА И ОБЯЗАННОСТИ СТОРОН</w:t>
      </w:r>
    </w:p>
    <w:p w14:paraId="2790E467" w14:textId="77777777" w:rsidR="00616FA3" w:rsidRPr="00227188" w:rsidRDefault="00616FA3" w:rsidP="00616FA3">
      <w:pPr>
        <w:pStyle w:val="ae"/>
        <w:numPr>
          <w:ilvl w:val="1"/>
          <w:numId w:val="1"/>
        </w:numPr>
        <w:tabs>
          <w:tab w:val="left" w:pos="426"/>
        </w:tabs>
        <w:ind w:left="0" w:firstLine="0"/>
        <w:rPr>
          <w:b/>
          <w:bCs/>
          <w:sz w:val="22"/>
          <w:szCs w:val="22"/>
        </w:rPr>
      </w:pPr>
      <w:r w:rsidRPr="00227188">
        <w:rPr>
          <w:b/>
          <w:bCs/>
          <w:sz w:val="22"/>
          <w:szCs w:val="22"/>
        </w:rPr>
        <w:t>Поставщик обязан:</w:t>
      </w:r>
    </w:p>
    <w:p w14:paraId="76377A1C" w14:textId="26F230E9" w:rsidR="00616FA3" w:rsidRPr="00971B0A" w:rsidRDefault="00971B0A" w:rsidP="00971B0A">
      <w:pPr>
        <w:pStyle w:val="a5"/>
        <w:numPr>
          <w:ilvl w:val="2"/>
          <w:numId w:val="1"/>
        </w:numPr>
        <w:ind w:left="0" w:firstLine="0"/>
        <w:jc w:val="both"/>
        <w:rPr>
          <w:lang w:val="ru-RU"/>
        </w:rPr>
      </w:pPr>
      <w:r w:rsidRPr="00971B0A">
        <w:rPr>
          <w:rFonts w:ascii="Times New Roman" w:eastAsia="Times New Roman" w:hAnsi="Times New Roman" w:cs="Times New Roman"/>
          <w:lang w:val="ru-RU" w:eastAsia="ru-RU"/>
        </w:rPr>
        <w:t>Согласовать с Покупателем дату и время доставки Товара по телефону или с использованием электронной почты, указанных</w:t>
      </w:r>
      <w:r>
        <w:rPr>
          <w:rFonts w:ascii="Times New Roman" w:eastAsia="Times New Roman" w:hAnsi="Times New Roman" w:cs="Times New Roman"/>
          <w:lang w:val="ru-RU" w:eastAsia="ru-RU"/>
        </w:rPr>
        <w:t xml:space="preserve"> </w:t>
      </w:r>
      <w:r w:rsidR="00616FA3" w:rsidRPr="00971B0A">
        <w:rPr>
          <w:rFonts w:ascii="Times New Roman" w:hAnsi="Times New Roman" w:cs="Times New Roman"/>
          <w:lang w:val="ru-RU"/>
        </w:rPr>
        <w:t xml:space="preserve">в </w:t>
      </w:r>
      <w:bookmarkStart w:id="4" w:name="_Hlk158801542"/>
      <w:r w:rsidR="00616FA3" w:rsidRPr="00971B0A">
        <w:rPr>
          <w:rFonts w:ascii="Times New Roman" w:hAnsi="Times New Roman" w:cs="Times New Roman"/>
          <w:lang w:val="ru-RU"/>
        </w:rPr>
        <w:t xml:space="preserve">разделе </w:t>
      </w:r>
      <w:r w:rsidR="00D075B3" w:rsidRPr="00971B0A">
        <w:rPr>
          <w:rFonts w:ascii="Times New Roman" w:hAnsi="Times New Roman" w:cs="Times New Roman"/>
          <w:lang w:val="ru-RU"/>
        </w:rPr>
        <w:t xml:space="preserve">13 </w:t>
      </w:r>
      <w:r w:rsidR="00616FA3" w:rsidRPr="00971B0A">
        <w:rPr>
          <w:rFonts w:ascii="Times New Roman" w:hAnsi="Times New Roman" w:cs="Times New Roman"/>
          <w:lang w:val="ru-RU"/>
        </w:rPr>
        <w:t>Договора.</w:t>
      </w:r>
      <w:bookmarkEnd w:id="4"/>
    </w:p>
    <w:p w14:paraId="49619451" w14:textId="1169262D" w:rsidR="00616FA3" w:rsidRPr="00227188" w:rsidRDefault="00616FA3" w:rsidP="00616FA3">
      <w:pPr>
        <w:pStyle w:val="ae"/>
        <w:numPr>
          <w:ilvl w:val="2"/>
          <w:numId w:val="1"/>
        </w:numPr>
        <w:tabs>
          <w:tab w:val="left" w:pos="426"/>
        </w:tabs>
        <w:ind w:left="0" w:firstLine="0"/>
        <w:rPr>
          <w:sz w:val="22"/>
          <w:szCs w:val="22"/>
        </w:rPr>
      </w:pPr>
      <w:r w:rsidRPr="00227188">
        <w:rPr>
          <w:sz w:val="22"/>
          <w:szCs w:val="22"/>
        </w:rPr>
        <w:t xml:space="preserve">Передать Покупателю Товар, являющийся собственностью Поставщика, полностью свободный от прав третьих лиц, не состоящий в споре и под арестом, не являющийся предметом залога и т.п. </w:t>
      </w:r>
    </w:p>
    <w:p w14:paraId="3F83B833" w14:textId="6FDEAEB1" w:rsidR="00616FA3" w:rsidRPr="00227188" w:rsidRDefault="00616FA3" w:rsidP="00616FA3">
      <w:pPr>
        <w:pStyle w:val="ae"/>
        <w:numPr>
          <w:ilvl w:val="2"/>
          <w:numId w:val="1"/>
        </w:numPr>
        <w:tabs>
          <w:tab w:val="left" w:pos="426"/>
        </w:tabs>
        <w:ind w:left="0" w:firstLine="0"/>
        <w:rPr>
          <w:sz w:val="22"/>
          <w:szCs w:val="22"/>
        </w:rPr>
      </w:pPr>
      <w:r w:rsidRPr="00227188">
        <w:rPr>
          <w:sz w:val="22"/>
          <w:szCs w:val="22"/>
        </w:rPr>
        <w:lastRenderedPageBreak/>
        <w:t>Одновременно с Товаром передать Покупателю относящиеся к нему документы (</w:t>
      </w:r>
      <w:r w:rsidR="004F3E96" w:rsidRPr="00227188">
        <w:rPr>
          <w:bCs/>
          <w:sz w:val="22"/>
          <w:szCs w:val="22"/>
        </w:rPr>
        <w:t xml:space="preserve">гарантийный талон, сертификат качества, </w:t>
      </w:r>
      <w:r w:rsidR="00971B0A">
        <w:rPr>
          <w:bCs/>
          <w:sz w:val="22"/>
          <w:szCs w:val="22"/>
        </w:rPr>
        <w:t>первичные документы</w:t>
      </w:r>
      <w:r w:rsidRPr="00227188">
        <w:rPr>
          <w:sz w:val="22"/>
          <w:szCs w:val="22"/>
        </w:rPr>
        <w:t xml:space="preserve">), предусмотренные Договором и законодательством. </w:t>
      </w:r>
      <w:r w:rsidR="003C2498" w:rsidRPr="00227188">
        <w:rPr>
          <w:sz w:val="22"/>
          <w:szCs w:val="22"/>
        </w:rPr>
        <w:t xml:space="preserve">Вся </w:t>
      </w:r>
      <w:r w:rsidR="00B256B3" w:rsidRPr="00227188">
        <w:rPr>
          <w:sz w:val="22"/>
          <w:szCs w:val="22"/>
        </w:rPr>
        <w:t xml:space="preserve">бухгалтерская </w:t>
      </w:r>
      <w:r w:rsidR="003C2498" w:rsidRPr="00227188">
        <w:rPr>
          <w:sz w:val="22"/>
          <w:szCs w:val="22"/>
        </w:rPr>
        <w:t>документация должна содержать ссылку на настоящий Договор.</w:t>
      </w:r>
    </w:p>
    <w:p w14:paraId="195B1188" w14:textId="55BC47BA" w:rsidR="003C2498" w:rsidRPr="00227188" w:rsidRDefault="003C2498" w:rsidP="00616FA3">
      <w:pPr>
        <w:pStyle w:val="ae"/>
        <w:numPr>
          <w:ilvl w:val="2"/>
          <w:numId w:val="1"/>
        </w:numPr>
        <w:tabs>
          <w:tab w:val="left" w:pos="426"/>
        </w:tabs>
        <w:ind w:left="0" w:firstLine="0"/>
        <w:rPr>
          <w:sz w:val="22"/>
          <w:szCs w:val="22"/>
        </w:rPr>
      </w:pPr>
      <w:r w:rsidRPr="00227188">
        <w:rPr>
          <w:sz w:val="22"/>
          <w:szCs w:val="22"/>
        </w:rPr>
        <w:t>Передать Покупателю Товар, который должен быть упакован в соответствии с условиями Договора.</w:t>
      </w:r>
    </w:p>
    <w:p w14:paraId="6EB73964" w14:textId="77777777" w:rsidR="00616FA3" w:rsidRPr="00227188" w:rsidRDefault="00616FA3" w:rsidP="00616FA3">
      <w:pPr>
        <w:pStyle w:val="ae"/>
        <w:numPr>
          <w:ilvl w:val="1"/>
          <w:numId w:val="1"/>
        </w:numPr>
        <w:tabs>
          <w:tab w:val="left" w:pos="426"/>
        </w:tabs>
        <w:ind w:left="0" w:firstLine="0"/>
        <w:rPr>
          <w:b/>
          <w:bCs/>
          <w:sz w:val="22"/>
          <w:szCs w:val="22"/>
        </w:rPr>
      </w:pPr>
      <w:r w:rsidRPr="00227188">
        <w:rPr>
          <w:b/>
          <w:bCs/>
          <w:sz w:val="22"/>
          <w:szCs w:val="22"/>
        </w:rPr>
        <w:t>Покупатель обязан:</w:t>
      </w:r>
    </w:p>
    <w:p w14:paraId="0621A792" w14:textId="7EA217F0" w:rsidR="00616FA3" w:rsidRPr="00227188" w:rsidRDefault="00616FA3" w:rsidP="00616FA3">
      <w:pPr>
        <w:pStyle w:val="ae"/>
        <w:numPr>
          <w:ilvl w:val="2"/>
          <w:numId w:val="1"/>
        </w:numPr>
        <w:ind w:left="0" w:firstLine="0"/>
        <w:rPr>
          <w:sz w:val="22"/>
          <w:szCs w:val="22"/>
        </w:rPr>
      </w:pPr>
      <w:r w:rsidRPr="00227188">
        <w:rPr>
          <w:sz w:val="22"/>
          <w:szCs w:val="22"/>
        </w:rPr>
        <w:t>Принять Товар по количеству, качеству, ассортименту и комплектности в порядке и на условиях Договора.</w:t>
      </w:r>
      <w:bookmarkStart w:id="5" w:name="p03_2_2"/>
    </w:p>
    <w:bookmarkEnd w:id="5"/>
    <w:p w14:paraId="5426316D" w14:textId="1D8979A1" w:rsidR="00616FA3" w:rsidRPr="00227188" w:rsidRDefault="00616FA3" w:rsidP="00616FA3">
      <w:pPr>
        <w:pStyle w:val="ae"/>
        <w:numPr>
          <w:ilvl w:val="2"/>
          <w:numId w:val="1"/>
        </w:numPr>
        <w:ind w:left="0" w:firstLine="0"/>
        <w:rPr>
          <w:sz w:val="22"/>
          <w:szCs w:val="22"/>
        </w:rPr>
      </w:pPr>
      <w:r w:rsidRPr="00227188">
        <w:rPr>
          <w:sz w:val="22"/>
          <w:szCs w:val="22"/>
        </w:rPr>
        <w:t>При получении Товара от перевозчика осмотреть упаковку и Товар на наличие внешних повреждений, проверить соответствие количества мест и маркировки груза условиям товаросопроводительных документов. При обнаружении несоответствия количества мест и/или повреждении упаковки и/или Товара зафиксировать данные обстоятельства в акте с участием представителей Покупателя и представителя Поставщика. Неисполнение вышеуказанного порядка действий, влечет автоматическое отклонение Поставщиком претензий Покупателя по несоответствию количества полученных мест, повреждению упаковки или Товара.</w:t>
      </w:r>
    </w:p>
    <w:p w14:paraId="584314F0" w14:textId="49D3761A" w:rsidR="00616FA3" w:rsidRPr="00227188" w:rsidRDefault="00616FA3" w:rsidP="00616FA3">
      <w:pPr>
        <w:pStyle w:val="ae"/>
        <w:numPr>
          <w:ilvl w:val="2"/>
          <w:numId w:val="1"/>
        </w:numPr>
        <w:ind w:left="0" w:firstLine="0"/>
        <w:rPr>
          <w:sz w:val="22"/>
          <w:szCs w:val="22"/>
        </w:rPr>
      </w:pPr>
      <w:r w:rsidRPr="00227188">
        <w:rPr>
          <w:sz w:val="22"/>
          <w:szCs w:val="22"/>
        </w:rPr>
        <w:t xml:space="preserve">В течение </w:t>
      </w:r>
      <w:r w:rsidRPr="00227188">
        <w:rPr>
          <w:rStyle w:val="bindvalue"/>
          <w:sz w:val="22"/>
          <w:szCs w:val="22"/>
        </w:rPr>
        <w:t>трех</w:t>
      </w:r>
      <w:r w:rsidRPr="00227188">
        <w:rPr>
          <w:sz w:val="22"/>
          <w:szCs w:val="22"/>
        </w:rPr>
        <w:t xml:space="preserve"> календарных дней со дня получения </w:t>
      </w:r>
      <w:r w:rsidR="004929B5" w:rsidRPr="00227188">
        <w:rPr>
          <w:sz w:val="22"/>
          <w:szCs w:val="22"/>
        </w:rPr>
        <w:t>Товара</w:t>
      </w:r>
      <w:r w:rsidRPr="00227188">
        <w:rPr>
          <w:sz w:val="22"/>
          <w:szCs w:val="22"/>
        </w:rPr>
        <w:t xml:space="preserve"> уведомить Поставщика о несоответствии </w:t>
      </w:r>
      <w:r w:rsidR="004929B5" w:rsidRPr="00227188">
        <w:rPr>
          <w:sz w:val="22"/>
          <w:szCs w:val="22"/>
        </w:rPr>
        <w:t>Товара</w:t>
      </w:r>
      <w:r w:rsidRPr="00227188">
        <w:rPr>
          <w:sz w:val="22"/>
          <w:szCs w:val="22"/>
        </w:rPr>
        <w:t xml:space="preserve"> по количеству, качеству, ассортименту, комплектности, принадлежностям (в том числе наличию необходимых документов), таре и упаковке условиям Договора.</w:t>
      </w:r>
    </w:p>
    <w:p w14:paraId="20871C12" w14:textId="3EB67609" w:rsidR="00616FA3" w:rsidRPr="00227188" w:rsidRDefault="00616FA3" w:rsidP="004929B5">
      <w:pPr>
        <w:pStyle w:val="ae"/>
        <w:numPr>
          <w:ilvl w:val="2"/>
          <w:numId w:val="1"/>
        </w:numPr>
        <w:ind w:left="0" w:firstLine="0"/>
        <w:rPr>
          <w:sz w:val="22"/>
          <w:szCs w:val="22"/>
        </w:rPr>
      </w:pPr>
      <w:r w:rsidRPr="00227188">
        <w:rPr>
          <w:sz w:val="22"/>
          <w:szCs w:val="22"/>
        </w:rPr>
        <w:t xml:space="preserve">В случае если Покупатель в соответствии с законом или Договором отказывается от переданного Поставщиком </w:t>
      </w:r>
      <w:r w:rsidR="004929B5" w:rsidRPr="00227188">
        <w:rPr>
          <w:sz w:val="22"/>
          <w:szCs w:val="22"/>
        </w:rPr>
        <w:t>Товара</w:t>
      </w:r>
      <w:r w:rsidRPr="00227188">
        <w:rPr>
          <w:sz w:val="22"/>
          <w:szCs w:val="22"/>
        </w:rPr>
        <w:t xml:space="preserve">, Покупатель обязан обеспечить сохранность этого </w:t>
      </w:r>
      <w:r w:rsidR="004929B5" w:rsidRPr="00227188">
        <w:rPr>
          <w:sz w:val="22"/>
          <w:szCs w:val="22"/>
        </w:rPr>
        <w:t>Товара</w:t>
      </w:r>
      <w:r w:rsidRPr="00227188">
        <w:rPr>
          <w:sz w:val="22"/>
          <w:szCs w:val="22"/>
        </w:rPr>
        <w:t xml:space="preserve"> (ответственное хранение) и незамедлительно уведомить Поставщика. Необходимые расходы, понесенные Покупателем на ответственное хранение, подлежат возмещению Поставщиком.</w:t>
      </w:r>
    </w:p>
    <w:p w14:paraId="43843F0B" w14:textId="17937A61" w:rsidR="00616FA3" w:rsidRPr="00227188" w:rsidRDefault="00616FA3" w:rsidP="004929B5">
      <w:pPr>
        <w:pStyle w:val="ae"/>
        <w:numPr>
          <w:ilvl w:val="2"/>
          <w:numId w:val="1"/>
        </w:numPr>
        <w:ind w:left="0" w:firstLine="0"/>
        <w:rPr>
          <w:sz w:val="22"/>
          <w:szCs w:val="22"/>
        </w:rPr>
      </w:pPr>
      <w:r w:rsidRPr="00227188">
        <w:rPr>
          <w:sz w:val="22"/>
          <w:szCs w:val="22"/>
        </w:rPr>
        <w:t xml:space="preserve">Оплатить </w:t>
      </w:r>
      <w:r w:rsidR="004929B5" w:rsidRPr="00227188">
        <w:rPr>
          <w:sz w:val="22"/>
          <w:szCs w:val="22"/>
        </w:rPr>
        <w:t>Товар</w:t>
      </w:r>
      <w:r w:rsidRPr="00227188">
        <w:rPr>
          <w:sz w:val="22"/>
          <w:szCs w:val="22"/>
        </w:rPr>
        <w:t xml:space="preserve"> в порядке и на условиях Договора.</w:t>
      </w:r>
    </w:p>
    <w:p w14:paraId="67EF639A" w14:textId="77777777" w:rsidR="00227188" w:rsidRPr="00227188" w:rsidRDefault="00227188" w:rsidP="00227188">
      <w:pPr>
        <w:pStyle w:val="ae"/>
        <w:numPr>
          <w:ilvl w:val="1"/>
          <w:numId w:val="1"/>
        </w:numPr>
        <w:tabs>
          <w:tab w:val="left" w:pos="426"/>
        </w:tabs>
        <w:ind w:left="0" w:firstLine="0"/>
        <w:rPr>
          <w:sz w:val="22"/>
          <w:szCs w:val="22"/>
        </w:rPr>
      </w:pPr>
      <w:r w:rsidRPr="00227188">
        <w:rPr>
          <w:b/>
          <w:bCs/>
          <w:sz w:val="22"/>
          <w:szCs w:val="22"/>
        </w:rPr>
        <w:t>Поставщик вправе:</w:t>
      </w:r>
    </w:p>
    <w:p w14:paraId="6EA2488D" w14:textId="77777777" w:rsidR="00971B0A" w:rsidRPr="00971B0A" w:rsidRDefault="00971B0A" w:rsidP="00971B0A">
      <w:pPr>
        <w:pStyle w:val="ae"/>
        <w:numPr>
          <w:ilvl w:val="2"/>
          <w:numId w:val="1"/>
        </w:numPr>
        <w:ind w:left="0" w:firstLine="0"/>
        <w:rPr>
          <w:sz w:val="22"/>
          <w:szCs w:val="22"/>
        </w:rPr>
      </w:pPr>
      <w:r w:rsidRPr="00971B0A">
        <w:rPr>
          <w:sz w:val="22"/>
          <w:szCs w:val="22"/>
        </w:rPr>
        <w:t xml:space="preserve">По своему выбору потребовать оплаты Товара либо отказаться от исполнения Договора, если Покупатель в нарушение Договора отказывается принять и/или оплатить Товар. </w:t>
      </w:r>
    </w:p>
    <w:p w14:paraId="406C45A1" w14:textId="77777777" w:rsidR="00227188" w:rsidRPr="00227188" w:rsidRDefault="00227188" w:rsidP="00227188">
      <w:pPr>
        <w:pStyle w:val="ae"/>
        <w:numPr>
          <w:ilvl w:val="1"/>
          <w:numId w:val="1"/>
        </w:numPr>
        <w:tabs>
          <w:tab w:val="left" w:pos="284"/>
          <w:tab w:val="left" w:pos="426"/>
        </w:tabs>
        <w:ind w:left="0" w:firstLine="0"/>
        <w:rPr>
          <w:b/>
          <w:bCs/>
          <w:sz w:val="22"/>
          <w:szCs w:val="22"/>
        </w:rPr>
      </w:pPr>
      <w:r w:rsidRPr="00227188">
        <w:rPr>
          <w:b/>
          <w:bCs/>
          <w:sz w:val="22"/>
          <w:szCs w:val="22"/>
        </w:rPr>
        <w:t>Покупатель вправе:</w:t>
      </w:r>
    </w:p>
    <w:p w14:paraId="14B7FD3E" w14:textId="77777777" w:rsidR="00227188" w:rsidRPr="00227188" w:rsidRDefault="00227188" w:rsidP="00227188">
      <w:pPr>
        <w:pStyle w:val="ae"/>
        <w:numPr>
          <w:ilvl w:val="2"/>
          <w:numId w:val="1"/>
        </w:numPr>
        <w:ind w:left="0" w:firstLine="0"/>
        <w:rPr>
          <w:sz w:val="22"/>
          <w:szCs w:val="22"/>
        </w:rPr>
      </w:pPr>
      <w:r w:rsidRPr="00227188">
        <w:rPr>
          <w:sz w:val="22"/>
          <w:szCs w:val="22"/>
        </w:rPr>
        <w:t xml:space="preserve">Отказаться от Товара, если Поставщик не передает или отказывается передать Покупателю в </w:t>
      </w:r>
      <w:r w:rsidRPr="00227188">
        <w:rPr>
          <w:rStyle w:val="bindvalue"/>
          <w:sz w:val="22"/>
          <w:szCs w:val="22"/>
        </w:rPr>
        <w:t>семи</w:t>
      </w:r>
      <w:r w:rsidRPr="00227188">
        <w:rPr>
          <w:sz w:val="22"/>
          <w:szCs w:val="22"/>
        </w:rPr>
        <w:t xml:space="preserve">дневный срок со дня обращения Покупателя относящиеся к товару документы, которые он должен передать в соответствии с условиями Договора. </w:t>
      </w:r>
    </w:p>
    <w:p w14:paraId="717AFF7F" w14:textId="7972C1EC" w:rsidR="00227188" w:rsidRPr="00227188" w:rsidRDefault="00227188" w:rsidP="00227188">
      <w:pPr>
        <w:pStyle w:val="ae"/>
        <w:numPr>
          <w:ilvl w:val="2"/>
          <w:numId w:val="1"/>
        </w:numPr>
        <w:ind w:left="0" w:firstLine="0"/>
        <w:rPr>
          <w:b/>
          <w:bCs/>
          <w:sz w:val="22"/>
          <w:szCs w:val="22"/>
        </w:rPr>
      </w:pPr>
      <w:r w:rsidRPr="00227188">
        <w:rPr>
          <w:sz w:val="22"/>
          <w:szCs w:val="22"/>
        </w:rPr>
        <w:t>Отказаться от исполнения Договора, если Поставщик отказывается передать Покупателю Товар в установленный Договором срок.</w:t>
      </w:r>
    </w:p>
    <w:p w14:paraId="16A8B263" w14:textId="77777777" w:rsidR="00227188" w:rsidRPr="00227188" w:rsidRDefault="00227188" w:rsidP="00227188">
      <w:pPr>
        <w:pStyle w:val="ae"/>
        <w:numPr>
          <w:ilvl w:val="2"/>
          <w:numId w:val="1"/>
        </w:numPr>
        <w:ind w:left="0" w:firstLine="0"/>
        <w:rPr>
          <w:sz w:val="22"/>
          <w:szCs w:val="22"/>
        </w:rPr>
      </w:pPr>
      <w:r w:rsidRPr="00227188">
        <w:rPr>
          <w:sz w:val="22"/>
          <w:szCs w:val="22"/>
        </w:rPr>
        <w:t>В случае передачи некачественного Товара потребовать от Поставщика замены Товара либо отказаться от исполнения Договора и потребовать возврата уплаченной денежной суммы.</w:t>
      </w:r>
    </w:p>
    <w:p w14:paraId="60D02E32" w14:textId="77777777" w:rsidR="00227188" w:rsidRPr="00227188" w:rsidRDefault="00227188" w:rsidP="00227188">
      <w:pPr>
        <w:pStyle w:val="a5"/>
        <w:widowControl/>
        <w:numPr>
          <w:ilvl w:val="2"/>
          <w:numId w:val="1"/>
        </w:numPr>
        <w:ind w:left="0" w:firstLine="0"/>
        <w:jc w:val="both"/>
        <w:rPr>
          <w:rFonts w:ascii="Times New Roman" w:hAnsi="Times New Roman" w:cs="Times New Roman"/>
          <w:lang w:val="ru-RU"/>
        </w:rPr>
      </w:pPr>
      <w:r w:rsidRPr="00227188">
        <w:rPr>
          <w:rFonts w:ascii="Times New Roman" w:hAnsi="Times New Roman" w:cs="Times New Roman"/>
          <w:lang w:val="ru-RU"/>
        </w:rPr>
        <w:t>Письменно уведомив Поставщика, отказаться от принятия Товара, поставка которого просрочена более, чем на 30 (Тридцать) календарных дней. При этом Товар, поставленный до получения Поставщиком уведомления, Покупатель обязан принять и оплатить.</w:t>
      </w:r>
    </w:p>
    <w:p w14:paraId="6472A520" w14:textId="77777777" w:rsidR="00616FA3" w:rsidRPr="00227188" w:rsidRDefault="00616FA3" w:rsidP="00616FA3">
      <w:pPr>
        <w:pStyle w:val="2"/>
        <w:spacing w:after="0" w:line="240" w:lineRule="auto"/>
        <w:ind w:left="0"/>
        <w:jc w:val="both"/>
        <w:rPr>
          <w:rFonts w:ascii="Times New Roman" w:hAnsi="Times New Roman" w:cs="Times New Roman"/>
          <w:bCs/>
          <w:lang w:val="ru-RU"/>
        </w:rPr>
      </w:pPr>
    </w:p>
    <w:p w14:paraId="36F09C1E" w14:textId="2C3DEB7C" w:rsidR="00D17681" w:rsidRPr="00227188" w:rsidRDefault="002C3742" w:rsidP="006D23F4">
      <w:pPr>
        <w:pStyle w:val="a5"/>
        <w:numPr>
          <w:ilvl w:val="0"/>
          <w:numId w:val="1"/>
        </w:numPr>
        <w:tabs>
          <w:tab w:val="left" w:pos="284"/>
          <w:tab w:val="left" w:pos="2977"/>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ОТВЕТСТВЕННОСТЬ СТОРОН</w:t>
      </w:r>
    </w:p>
    <w:p w14:paraId="2CC2222A" w14:textId="73895478"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Поставщик, в случае нарушения сроков поставки продукции выплачивает </w:t>
      </w:r>
      <w:r w:rsidR="007F63D8">
        <w:rPr>
          <w:rFonts w:ascii="Times New Roman" w:hAnsi="Times New Roman" w:cs="Times New Roman"/>
          <w:lang w:val="ru-RU"/>
        </w:rPr>
        <w:t>Покупателю</w:t>
      </w:r>
      <w:r w:rsidRPr="00227188">
        <w:rPr>
          <w:rFonts w:ascii="Times New Roman" w:hAnsi="Times New Roman" w:cs="Times New Roman"/>
          <w:lang w:val="ru-RU"/>
        </w:rPr>
        <w:t xml:space="preserve"> неустойку в размере 0,1% от суммы недопоставленной продукции за каждый день просрочки. </w:t>
      </w:r>
    </w:p>
    <w:p w14:paraId="2EA55E94" w14:textId="1F959552"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По всем оста</w:t>
      </w:r>
      <w:r w:rsidR="00905BCE" w:rsidRPr="00227188">
        <w:rPr>
          <w:rFonts w:ascii="Times New Roman" w:hAnsi="Times New Roman" w:cs="Times New Roman"/>
          <w:lang w:val="ru-RU"/>
        </w:rPr>
        <w:t xml:space="preserve">льным возникающим разногласиям </w:t>
      </w:r>
      <w:r w:rsidRPr="00227188">
        <w:rPr>
          <w:rFonts w:ascii="Times New Roman" w:hAnsi="Times New Roman" w:cs="Times New Roman"/>
          <w:lang w:val="ru-RU"/>
        </w:rPr>
        <w:t>споры разрешаются в соответствии с действующим Гражданским законодательством.</w:t>
      </w:r>
    </w:p>
    <w:p w14:paraId="488E1F8A" w14:textId="77777777" w:rsidR="006D23F4" w:rsidRPr="00227188" w:rsidRDefault="006D23F4" w:rsidP="006D23F4">
      <w:pPr>
        <w:pStyle w:val="2"/>
        <w:tabs>
          <w:tab w:val="left" w:pos="426"/>
        </w:tabs>
        <w:spacing w:after="0" w:line="240" w:lineRule="auto"/>
        <w:ind w:left="0"/>
        <w:jc w:val="both"/>
        <w:rPr>
          <w:rFonts w:ascii="Times New Roman" w:hAnsi="Times New Roman" w:cs="Times New Roman"/>
          <w:lang w:val="ru-RU"/>
        </w:rPr>
      </w:pPr>
    </w:p>
    <w:p w14:paraId="4CB4976A" w14:textId="6FB53CE2" w:rsidR="006D23F4" w:rsidRPr="00227188" w:rsidRDefault="006D23F4" w:rsidP="006D23F4">
      <w:pPr>
        <w:pStyle w:val="2"/>
        <w:numPr>
          <w:ilvl w:val="0"/>
          <w:numId w:val="1"/>
        </w:numPr>
        <w:tabs>
          <w:tab w:val="left" w:pos="284"/>
          <w:tab w:val="left" w:pos="426"/>
        </w:tabs>
        <w:spacing w:after="0" w:line="240" w:lineRule="auto"/>
        <w:ind w:left="0" w:firstLine="0"/>
        <w:jc w:val="center"/>
        <w:rPr>
          <w:rFonts w:ascii="Times New Roman" w:hAnsi="Times New Roman" w:cs="Times New Roman"/>
          <w:b/>
          <w:bCs/>
          <w:lang w:val="ru-RU"/>
        </w:rPr>
      </w:pPr>
      <w:r w:rsidRPr="00227188">
        <w:rPr>
          <w:rFonts w:ascii="Times New Roman" w:hAnsi="Times New Roman" w:cs="Times New Roman"/>
          <w:b/>
          <w:bCs/>
          <w:lang w:val="ru-RU"/>
        </w:rPr>
        <w:t>ГАРАНТИИ</w:t>
      </w:r>
    </w:p>
    <w:p w14:paraId="777E7324" w14:textId="33628BBF" w:rsidR="00D075B3" w:rsidRPr="00227188" w:rsidRDefault="00D075B3" w:rsidP="00D075B3">
      <w:pPr>
        <w:pStyle w:val="2"/>
        <w:numPr>
          <w:ilvl w:val="1"/>
          <w:numId w:val="1"/>
        </w:numPr>
        <w:tabs>
          <w:tab w:val="left" w:pos="426"/>
        </w:tabs>
        <w:spacing w:after="0" w:line="240" w:lineRule="auto"/>
        <w:ind w:left="0" w:firstLine="0"/>
        <w:jc w:val="both"/>
        <w:rPr>
          <w:rFonts w:ascii="Times New Roman" w:hAnsi="Times New Roman" w:cs="Times New Roman"/>
          <w:bCs/>
          <w:lang w:val="ru-RU"/>
        </w:rPr>
      </w:pPr>
      <w:r w:rsidRPr="00227188">
        <w:rPr>
          <w:rFonts w:ascii="Times New Roman" w:hAnsi="Times New Roman" w:cs="Times New Roman"/>
          <w:bCs/>
          <w:lang w:val="ru-RU"/>
        </w:rPr>
        <w:t>Гарантийный срок на продукцию указан в согласо</w:t>
      </w:r>
      <w:r w:rsidR="00E978C6" w:rsidRPr="00227188">
        <w:rPr>
          <w:rFonts w:ascii="Times New Roman" w:hAnsi="Times New Roman" w:cs="Times New Roman"/>
          <w:bCs/>
          <w:lang w:val="ru-RU"/>
        </w:rPr>
        <w:t>ванно</w:t>
      </w:r>
      <w:r w:rsidRPr="00227188">
        <w:rPr>
          <w:rFonts w:ascii="Times New Roman" w:hAnsi="Times New Roman" w:cs="Times New Roman"/>
          <w:bCs/>
          <w:lang w:val="ru-RU"/>
        </w:rPr>
        <w:t xml:space="preserve">й и подписанной сторонами Спецификации. </w:t>
      </w:r>
    </w:p>
    <w:p w14:paraId="4721A702" w14:textId="414E2950"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Товар по своему качеству соответствует требованиям, обычно предъявляемым к такого рода Товарам.</w:t>
      </w:r>
    </w:p>
    <w:p w14:paraId="7110C7F9" w14:textId="4BC410FB"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Товар по своему качеству пригоден для использования в течение сроков, предусмотренных изготовителями соответствующего Товара, при условии соблюдения Покупателем всех необходимых технических условий его использования и хранения.</w:t>
      </w:r>
    </w:p>
    <w:p w14:paraId="460D30B7" w14:textId="04D39F9B" w:rsidR="006D23F4" w:rsidRPr="00227188" w:rsidRDefault="006D23F4" w:rsidP="006D23F4">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Поставщик отвечает за недостатки Товара, если Покупатель докажет, что недостатки Товара </w:t>
      </w:r>
      <w:r w:rsidRPr="00227188">
        <w:rPr>
          <w:rFonts w:ascii="Times New Roman" w:hAnsi="Times New Roman" w:cs="Times New Roman"/>
          <w:lang w:val="ru-RU"/>
        </w:rPr>
        <w:lastRenderedPageBreak/>
        <w:t>возникли до его передачи Покупателю или по причинам, возникшим до этого момента.</w:t>
      </w:r>
    </w:p>
    <w:p w14:paraId="459EB222"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192A2BE2" w14:textId="668360B9" w:rsidR="00D17681" w:rsidRPr="00227188" w:rsidRDefault="002C3742" w:rsidP="006D23F4">
      <w:pPr>
        <w:pStyle w:val="a5"/>
        <w:numPr>
          <w:ilvl w:val="0"/>
          <w:numId w:val="1"/>
        </w:numPr>
        <w:tabs>
          <w:tab w:val="left" w:pos="284"/>
          <w:tab w:val="left" w:pos="426"/>
        </w:tabs>
        <w:ind w:left="0" w:firstLine="0"/>
        <w:contextualSpacing w:val="0"/>
        <w:jc w:val="center"/>
        <w:rPr>
          <w:rFonts w:ascii="Times New Roman" w:hAnsi="Times New Roman" w:cs="Times New Roman"/>
          <w:b/>
          <w:bCs/>
          <w:lang w:val="ru-RU"/>
        </w:rPr>
      </w:pPr>
      <w:r w:rsidRPr="00227188">
        <w:rPr>
          <w:rFonts w:ascii="Times New Roman" w:hAnsi="Times New Roman" w:cs="Times New Roman"/>
          <w:b/>
          <w:bCs/>
          <w:lang w:val="ru-RU"/>
        </w:rPr>
        <w:t>РАЗРЕШЕНИЕ СПОРОВ</w:t>
      </w:r>
    </w:p>
    <w:p w14:paraId="01E247F6" w14:textId="332FE809"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Споры по настоящему договору, возникшие между сторонами, решаются путем переговоров с соблюдением претензионного порядка. Срок рассмотрения претензии - 10 календарных дней с момента ее получения. В случае невозможности разрешения возникших разногласий путем переговоров споры передаются на рассмотрение в Арбитражный суд по месту нахождения </w:t>
      </w:r>
      <w:r w:rsidR="002238C1" w:rsidRPr="00227188">
        <w:rPr>
          <w:rFonts w:ascii="Times New Roman" w:hAnsi="Times New Roman" w:cs="Times New Roman"/>
          <w:lang w:val="ru-RU"/>
        </w:rPr>
        <w:t>И</w:t>
      </w:r>
      <w:r w:rsidRPr="00227188">
        <w:rPr>
          <w:rFonts w:ascii="Times New Roman" w:hAnsi="Times New Roman" w:cs="Times New Roman"/>
          <w:lang w:val="ru-RU"/>
        </w:rPr>
        <w:t>стца.</w:t>
      </w:r>
    </w:p>
    <w:p w14:paraId="568702F7" w14:textId="597B132B"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При </w:t>
      </w:r>
      <w:r w:rsidR="002C3742" w:rsidRPr="00227188">
        <w:rPr>
          <w:rFonts w:ascii="Times New Roman" w:hAnsi="Times New Roman" w:cs="Times New Roman"/>
          <w:lang w:val="ru-RU"/>
        </w:rPr>
        <w:t>ис</w:t>
      </w:r>
      <w:r w:rsidRPr="00227188">
        <w:rPr>
          <w:rFonts w:ascii="Times New Roman" w:hAnsi="Times New Roman" w:cs="Times New Roman"/>
          <w:lang w:val="ru-RU"/>
        </w:rPr>
        <w:t xml:space="preserve">полнении настоящего Договора стороны руководствуются действующим законодательством Российской Федерации. </w:t>
      </w:r>
    </w:p>
    <w:p w14:paraId="619B42B8"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1489A4C3" w14:textId="1D13FD76" w:rsidR="00D17681" w:rsidRPr="00227188" w:rsidRDefault="002C3742" w:rsidP="004929B5">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ОБСТОЯТЕЛЬСТВА НЕПРЕОДОЛИМОЙ СИЛЫ</w:t>
      </w:r>
    </w:p>
    <w:p w14:paraId="7F8276F2" w14:textId="689363E7" w:rsidR="00D17681" w:rsidRPr="00227188" w:rsidRDefault="00D17681" w:rsidP="004929B5">
      <w:pPr>
        <w:pStyle w:val="2"/>
        <w:numPr>
          <w:ilvl w:val="1"/>
          <w:numId w:val="1"/>
        </w:numPr>
        <w:tabs>
          <w:tab w:val="left" w:pos="426"/>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(стихийные бедствия, вооруженные конфликты, акты государственной власти и т.п.) </w:t>
      </w:r>
      <w:proofErr w:type="gramStart"/>
      <w:r w:rsidRPr="00227188">
        <w:rPr>
          <w:rFonts w:ascii="Times New Roman" w:hAnsi="Times New Roman" w:cs="Times New Roman"/>
          <w:lang w:val="ru-RU"/>
        </w:rPr>
        <w:t>и</w:t>
      </w:r>
      <w:proofErr w:type="gramEnd"/>
      <w:r w:rsidRPr="00227188">
        <w:rPr>
          <w:rFonts w:ascii="Times New Roman" w:hAnsi="Times New Roman" w:cs="Times New Roman"/>
          <w:lang w:val="ru-RU"/>
        </w:rPr>
        <w:t xml:space="preserve"> если эти обстоятельства непосредственно повлияли на исполнение Договора. Исполнение обязательств по Договору отодвигается соразмер</w:t>
      </w:r>
      <w:r w:rsidR="00905BCE" w:rsidRPr="00227188">
        <w:rPr>
          <w:rFonts w:ascii="Times New Roman" w:hAnsi="Times New Roman" w:cs="Times New Roman"/>
          <w:lang w:val="ru-RU"/>
        </w:rPr>
        <w:t xml:space="preserve">но времени, в течение которого </w:t>
      </w:r>
      <w:r w:rsidRPr="00227188">
        <w:rPr>
          <w:rFonts w:ascii="Times New Roman" w:hAnsi="Times New Roman" w:cs="Times New Roman"/>
          <w:lang w:val="ru-RU"/>
        </w:rPr>
        <w:t>действовали такие обстоятельства. Если они будут продолжаться в течение трех месяцев, то любая из сторон может отказаться от исполнения договора при условии урегулирования со своим контрагентом вопросов по возмещению убытков.</w:t>
      </w:r>
    </w:p>
    <w:p w14:paraId="796C8A2D" w14:textId="77777777" w:rsidR="000C138D" w:rsidRPr="00227188" w:rsidRDefault="000C138D" w:rsidP="000C138D">
      <w:pPr>
        <w:pStyle w:val="2"/>
        <w:tabs>
          <w:tab w:val="left" w:pos="426"/>
        </w:tabs>
        <w:spacing w:after="0" w:line="240" w:lineRule="auto"/>
        <w:ind w:left="0"/>
        <w:jc w:val="both"/>
        <w:rPr>
          <w:rFonts w:ascii="Times New Roman" w:hAnsi="Times New Roman" w:cs="Times New Roman"/>
          <w:lang w:val="ru-RU"/>
        </w:rPr>
      </w:pPr>
    </w:p>
    <w:p w14:paraId="23B65752" w14:textId="77777777" w:rsidR="002C3742" w:rsidRPr="00227188" w:rsidRDefault="002C3742" w:rsidP="004929B5">
      <w:pPr>
        <w:pStyle w:val="2"/>
        <w:numPr>
          <w:ilvl w:val="0"/>
          <w:numId w:val="1"/>
        </w:numPr>
        <w:spacing w:after="0" w:line="240" w:lineRule="auto"/>
        <w:ind w:left="0"/>
        <w:jc w:val="center"/>
        <w:rPr>
          <w:rFonts w:ascii="Times New Roman" w:hAnsi="Times New Roman" w:cs="Times New Roman"/>
          <w:b/>
          <w:bCs/>
          <w:lang w:val="ru-RU"/>
        </w:rPr>
      </w:pPr>
      <w:r w:rsidRPr="00227188">
        <w:rPr>
          <w:rFonts w:ascii="Times New Roman" w:hAnsi="Times New Roman" w:cs="Times New Roman"/>
          <w:b/>
          <w:bCs/>
          <w:lang w:val="ru-RU"/>
        </w:rPr>
        <w:t>АНТИКОРРУПЦИОННАЯ ОГОВОРКА</w:t>
      </w:r>
    </w:p>
    <w:p w14:paraId="76986CE7" w14:textId="7AE02B50" w:rsidR="002C3742" w:rsidRPr="00227188" w:rsidRDefault="00C91974" w:rsidP="004929B5">
      <w:pPr>
        <w:pStyle w:val="2"/>
        <w:numPr>
          <w:ilvl w:val="1"/>
          <w:numId w:val="1"/>
        </w:numPr>
        <w:tabs>
          <w:tab w:val="left" w:pos="284"/>
        </w:tabs>
        <w:spacing w:after="0" w:line="240" w:lineRule="auto"/>
        <w:ind w:left="0" w:firstLine="0"/>
        <w:jc w:val="both"/>
        <w:rPr>
          <w:rFonts w:ascii="Times New Roman" w:hAnsi="Times New Roman" w:cs="Times New Roman"/>
          <w:b/>
          <w:bCs/>
          <w:lang w:val="ru-RU"/>
        </w:rPr>
      </w:pPr>
      <w:r w:rsidRPr="00227188">
        <w:rPr>
          <w:rFonts w:ascii="Times New Roman" w:hAnsi="Times New Roman" w:cs="Times New Roman"/>
          <w:lang w:val="ru-RU"/>
        </w:rPr>
        <w:t>Покупатель</w:t>
      </w:r>
      <w:r w:rsidR="002C3742" w:rsidRPr="00227188">
        <w:rPr>
          <w:rFonts w:ascii="Times New Roman" w:hAnsi="Times New Roman" w:cs="Times New Roman"/>
          <w:lang w:val="ru-RU"/>
        </w:rPr>
        <w:t xml:space="preserve"> информирует другую Сторону Договора</w:t>
      </w:r>
      <w:r w:rsidRPr="00227188">
        <w:rPr>
          <w:rFonts w:ascii="Times New Roman" w:hAnsi="Times New Roman" w:cs="Times New Roman"/>
          <w:lang w:val="ru-RU"/>
        </w:rPr>
        <w:t xml:space="preserve"> Поставщика</w:t>
      </w:r>
      <w:r w:rsidR="002C3742" w:rsidRPr="00227188">
        <w:rPr>
          <w:rFonts w:ascii="Times New Roman" w:hAnsi="Times New Roman" w:cs="Times New Roman"/>
          <w:lang w:val="ru-RU"/>
        </w:rPr>
        <w:t xml:space="preserve"> о принципах и требованиях Антикоррупционной политики Общества. Заключением Договора другая Сторона подтверждает ознакомление с Антикоррупционной политикой Компании.</w:t>
      </w:r>
    </w:p>
    <w:p w14:paraId="5096C969" w14:textId="182F382E"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w:t>
      </w:r>
    </w:p>
    <w:p w14:paraId="43B9A5C6" w14:textId="71CA1604"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В случае возникновения у Стороны подозрений, что произошло или может произойти нарушение п. 1</w:t>
      </w:r>
      <w:r w:rsidR="00D075B3" w:rsidRPr="00227188">
        <w:rPr>
          <w:rFonts w:ascii="Times New Roman" w:hAnsi="Times New Roman" w:cs="Times New Roman"/>
          <w:lang w:val="ru-RU"/>
        </w:rPr>
        <w:t>0</w:t>
      </w:r>
      <w:r w:rsidRPr="00227188">
        <w:rPr>
          <w:rFonts w:ascii="Times New Roman" w:hAnsi="Times New Roman" w:cs="Times New Roman"/>
          <w:lang w:val="ru-RU"/>
        </w:rPr>
        <w:t>.2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полагать, что произошло или может произойти нарушение п. 1</w:t>
      </w:r>
      <w:r w:rsidR="00D075B3" w:rsidRPr="00227188">
        <w:rPr>
          <w:rFonts w:ascii="Times New Roman" w:hAnsi="Times New Roman" w:cs="Times New Roman"/>
          <w:lang w:val="ru-RU"/>
        </w:rPr>
        <w:t>0</w:t>
      </w:r>
      <w:r w:rsidRPr="00227188">
        <w:rPr>
          <w:rFonts w:ascii="Times New Roman" w:hAnsi="Times New Roman" w:cs="Times New Roman"/>
          <w:lang w:val="ru-RU"/>
        </w:rPr>
        <w:t>.1 настоящего Договора другой Стороной, её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Подтверждение должно быть направлено соответствующей Стороной в течение десяти рабочих дней с момента получения письменного уведомления.</w:t>
      </w:r>
    </w:p>
    <w:p w14:paraId="44197499" w14:textId="53FDEAD0" w:rsidR="002C3742" w:rsidRPr="00227188" w:rsidRDefault="002C3742" w:rsidP="004929B5">
      <w:pPr>
        <w:pStyle w:val="a5"/>
        <w:numPr>
          <w:ilvl w:val="1"/>
          <w:numId w:val="1"/>
        </w:numPr>
        <w:tabs>
          <w:tab w:val="left" w:pos="284"/>
        </w:tabs>
        <w:ind w:left="0" w:firstLine="0"/>
        <w:jc w:val="both"/>
        <w:rPr>
          <w:rFonts w:ascii="Times New Roman" w:hAnsi="Times New Roman" w:cs="Times New Roman"/>
          <w:lang w:val="ru-RU"/>
        </w:rPr>
      </w:pPr>
      <w:r w:rsidRPr="00227188">
        <w:rPr>
          <w:rFonts w:ascii="Times New Roman" w:hAnsi="Times New Roman" w:cs="Times New Roman"/>
          <w:lang w:val="ru-RU"/>
        </w:rPr>
        <w:t>В случае нарушения одной Стороной обязательств по п. п 1</w:t>
      </w:r>
      <w:r w:rsidR="00D075B3" w:rsidRPr="00227188">
        <w:rPr>
          <w:rFonts w:ascii="Times New Roman" w:hAnsi="Times New Roman" w:cs="Times New Roman"/>
          <w:lang w:val="ru-RU"/>
        </w:rPr>
        <w:t>0</w:t>
      </w:r>
      <w:r w:rsidRPr="00227188">
        <w:rPr>
          <w:rFonts w:ascii="Times New Roman" w:hAnsi="Times New Roman" w:cs="Times New Roman"/>
          <w:lang w:val="ru-RU"/>
        </w:rPr>
        <w:t>.2, 1</w:t>
      </w:r>
      <w:r w:rsidR="00D075B3" w:rsidRPr="00227188">
        <w:rPr>
          <w:rFonts w:ascii="Times New Roman" w:hAnsi="Times New Roman" w:cs="Times New Roman"/>
          <w:lang w:val="ru-RU"/>
        </w:rPr>
        <w:t>0</w:t>
      </w:r>
      <w:r w:rsidRPr="00227188">
        <w:rPr>
          <w:rFonts w:ascii="Times New Roman" w:hAnsi="Times New Roman" w:cs="Times New Roman"/>
          <w:lang w:val="ru-RU"/>
        </w:rPr>
        <w:t xml:space="preserve">.3 настоящего Договора другая сторона имеет право расторгнуть Договор в одностороннем порядке полностью или частично, направив письменное уведомление о расторжении. Сторона, по чьей инициативе был расторгнут Договор, на основании </w:t>
      </w:r>
      <w:proofErr w:type="spellStart"/>
      <w:r w:rsidRPr="00227188">
        <w:rPr>
          <w:rFonts w:ascii="Times New Roman" w:hAnsi="Times New Roman" w:cs="Times New Roman"/>
          <w:lang w:val="ru-RU"/>
        </w:rPr>
        <w:t>п.п</w:t>
      </w:r>
      <w:proofErr w:type="spellEnd"/>
      <w:r w:rsidRPr="00227188">
        <w:rPr>
          <w:rFonts w:ascii="Times New Roman" w:hAnsi="Times New Roman" w:cs="Times New Roman"/>
          <w:lang w:val="ru-RU"/>
        </w:rPr>
        <w:t>. 1</w:t>
      </w:r>
      <w:r w:rsidR="00D075B3" w:rsidRPr="00227188">
        <w:rPr>
          <w:rFonts w:ascii="Times New Roman" w:hAnsi="Times New Roman" w:cs="Times New Roman"/>
          <w:lang w:val="ru-RU"/>
        </w:rPr>
        <w:t>0</w:t>
      </w:r>
      <w:r w:rsidRPr="00227188">
        <w:rPr>
          <w:rFonts w:ascii="Times New Roman" w:hAnsi="Times New Roman" w:cs="Times New Roman"/>
          <w:lang w:val="ru-RU"/>
        </w:rPr>
        <w:t>.2, 1</w:t>
      </w:r>
      <w:r w:rsidR="00D075B3" w:rsidRPr="00227188">
        <w:rPr>
          <w:rFonts w:ascii="Times New Roman" w:hAnsi="Times New Roman" w:cs="Times New Roman"/>
          <w:lang w:val="ru-RU"/>
        </w:rPr>
        <w:t>0</w:t>
      </w:r>
      <w:r w:rsidRPr="00227188">
        <w:rPr>
          <w:rFonts w:ascii="Times New Roman" w:hAnsi="Times New Roman" w:cs="Times New Roman"/>
          <w:lang w:val="ru-RU"/>
        </w:rPr>
        <w:t>.3 настоящего Договора, вправе требовать возмещения реального ущерба, возникшего в результате такого расторжения.</w:t>
      </w:r>
    </w:p>
    <w:p w14:paraId="6586322A" w14:textId="77777777" w:rsidR="006A1F67" w:rsidRPr="00227188" w:rsidRDefault="006A1F67" w:rsidP="000C138D">
      <w:pPr>
        <w:pStyle w:val="a5"/>
        <w:tabs>
          <w:tab w:val="left" w:pos="284"/>
        </w:tabs>
        <w:ind w:left="0"/>
        <w:jc w:val="both"/>
        <w:rPr>
          <w:rFonts w:ascii="Times New Roman" w:hAnsi="Times New Roman" w:cs="Times New Roman"/>
          <w:lang w:val="ru-RU"/>
        </w:rPr>
      </w:pPr>
    </w:p>
    <w:p w14:paraId="132AF864" w14:textId="4566AA9A" w:rsidR="002C3742" w:rsidRPr="00227188" w:rsidRDefault="002C3742" w:rsidP="004929B5">
      <w:pPr>
        <w:pStyle w:val="ad"/>
        <w:numPr>
          <w:ilvl w:val="0"/>
          <w:numId w:val="1"/>
        </w:numPr>
        <w:tabs>
          <w:tab w:val="clear" w:pos="1417"/>
          <w:tab w:val="left" w:pos="927"/>
        </w:tabs>
        <w:ind w:left="0"/>
        <w:jc w:val="center"/>
        <w:rPr>
          <w:rFonts w:ascii="Times New Roman" w:hAnsi="Times New Roman" w:cs="Times New Roman"/>
          <w:b/>
          <w:bCs/>
          <w:sz w:val="22"/>
          <w:szCs w:val="22"/>
        </w:rPr>
      </w:pPr>
      <w:r w:rsidRPr="00227188">
        <w:rPr>
          <w:rFonts w:ascii="Times New Roman" w:hAnsi="Times New Roman" w:cs="Times New Roman"/>
          <w:b/>
          <w:bCs/>
          <w:sz w:val="22"/>
          <w:szCs w:val="22"/>
        </w:rPr>
        <w:t>НАЛОГОВАЯ ОГОВОРКА</w:t>
      </w:r>
    </w:p>
    <w:p w14:paraId="2CA5CE44" w14:textId="7B57E9FA" w:rsidR="002C3742" w:rsidRPr="007F63D8" w:rsidRDefault="002C3742" w:rsidP="004929B5">
      <w:pPr>
        <w:pStyle w:val="ad"/>
        <w:numPr>
          <w:ilvl w:val="1"/>
          <w:numId w:val="1"/>
        </w:numPr>
        <w:tabs>
          <w:tab w:val="clear" w:pos="283"/>
          <w:tab w:val="clear" w:pos="850"/>
          <w:tab w:val="clear" w:pos="1417"/>
          <w:tab w:val="clear" w:pos="2268"/>
          <w:tab w:val="left" w:pos="0"/>
          <w:tab w:val="left" w:pos="284"/>
          <w:tab w:val="left" w:pos="1843"/>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гарантирует следующее:</w:t>
      </w:r>
    </w:p>
    <w:p w14:paraId="6FE6DED1"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lastRenderedPageBreak/>
        <w:t>— Поставщик является надлежащим образом зарегистрированной организацией;</w:t>
      </w:r>
    </w:p>
    <w:p w14:paraId="06FEE925"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все сведения о Поставщике в ЕГРЮЛ достоверны на момент подписания договора. Если в дальнейшем в ЕГРЮЛ появится запись о недостоверности данных о Поставщике, он обязуется в течение 30 (тридцати) календарных дней внести в ЕГРЮЛ достоверные сведения или подтвердить регистрирующему органу, что сведения в ЕГРЮЛ достоверны;</w:t>
      </w:r>
    </w:p>
    <w:p w14:paraId="2FD4E186" w14:textId="4E5A898D"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для заключения и исполнения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14DC9DBC"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договор;</w:t>
      </w:r>
    </w:p>
    <w:p w14:paraId="6E9BF6C8"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лицо, подписывающее договор от имени и по поручению Поставщика, на день подписания имеет все необходимые для такого подписания полномочия и занимает должность, указанную в преамбуле договора;</w:t>
      </w:r>
    </w:p>
    <w:p w14:paraId="70574D6A"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органы налоговая отчетность в соответствии с действующим законодательством Российской Федерации;</w:t>
      </w:r>
    </w:p>
    <w:p w14:paraId="6041D7F6"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xml:space="preserve">— Поставщик отразит все операции по настоящему Договору, включая полученные от Покупателя авансы и реализацию товаров Покупателю, в учете, бухгалтерской и налоговой отчетности, в том числе отразит НДС, уплаченный Покупателем в составе цены товара; </w:t>
      </w:r>
    </w:p>
    <w:p w14:paraId="5906ED54"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Поставщик предоставит Покупателю полностью соответствующие действующему законодательству Российской Федерации первичные документы;</w:t>
      </w:r>
    </w:p>
    <w:p w14:paraId="79CB9E1B" w14:textId="77777777" w:rsidR="002C3742" w:rsidRPr="007F63D8" w:rsidRDefault="002C3742" w:rsidP="004929B5">
      <w:pPr>
        <w:pStyle w:val="ad"/>
        <w:ind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 xml:space="preserve">— товар, поставляемый по настоящему Договору, принадлежит Поставщику на праве собственности.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полномочия для заключения договора и поставки товара и гарантирует наличие соответствующей отчетности. </w:t>
      </w:r>
    </w:p>
    <w:p w14:paraId="137D75E9" w14:textId="73DBDA12"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В случае получения Поставщиком требования налогового органа о представлении документов, относящихся к сделке с Покупателем, Поставщик обязуется исполнить требование в течение пяти рабочих дней после его получения.</w:t>
      </w:r>
    </w:p>
    <w:p w14:paraId="4F21281C" w14:textId="767A66EB"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обязуется возместить Покупателю суммы доначислений по налоговой проверке, возникших из-за нарушения Поставщиком указанных в договоре гарантий и обязательств.</w:t>
      </w:r>
    </w:p>
    <w:p w14:paraId="460CAA6A" w14:textId="1F6332FE"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возместит Покупателю полностью имущественные потери, возникшие из-за того, что Покупатель отказался от вычетов НДС и расходов по операциям с Поставщиком, то есть представил в налоговый орган уточненную декларацию с полным или частичным исключением операций, совершенных в рамках договора с Поставщиком, в связи с протоколом, составленным по итогам комиссии или рабочей встречи в налоговом органе, в котором Покупателю рекомендовано исключить указанные операции.</w:t>
      </w:r>
    </w:p>
    <w:p w14:paraId="6EF28217" w14:textId="2B938A59"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Стороны заранее оценили размер имущественных потерь, которые Поставщик обязуется возместить Покупателю, в размере, равном сумме вычетов НДС или расходов, а также сумме уплаченных пеней.</w:t>
      </w:r>
    </w:p>
    <w:p w14:paraId="6875A789" w14:textId="1067D851"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Поставщик обязуется возместить имущественные потери в течение 14 (четырнадцати) календарных дней с даты получения соответствующего требования.</w:t>
      </w:r>
    </w:p>
    <w:p w14:paraId="04A9244A" w14:textId="5359C5D6" w:rsidR="002C3742" w:rsidRPr="007F63D8" w:rsidRDefault="002C3742" w:rsidP="004929B5">
      <w:pPr>
        <w:pStyle w:val="ad"/>
        <w:numPr>
          <w:ilvl w:val="1"/>
          <w:numId w:val="1"/>
        </w:numPr>
        <w:tabs>
          <w:tab w:val="clear" w:pos="2268"/>
          <w:tab w:val="left" w:pos="1728"/>
        </w:tabs>
        <w:ind w:left="0" w:firstLine="0"/>
        <w:jc w:val="both"/>
        <w:rPr>
          <w:rFonts w:ascii="Times New Roman" w:hAnsi="Times New Roman" w:cs="Times New Roman"/>
          <w:i/>
          <w:iCs/>
          <w:color w:val="0070C0"/>
          <w:sz w:val="22"/>
          <w:szCs w:val="22"/>
        </w:rPr>
      </w:pPr>
      <w:r w:rsidRPr="007F63D8">
        <w:rPr>
          <w:rFonts w:ascii="Times New Roman" w:hAnsi="Times New Roman" w:cs="Times New Roman"/>
          <w:i/>
          <w:iCs/>
          <w:color w:val="0070C0"/>
          <w:sz w:val="22"/>
          <w:szCs w:val="22"/>
        </w:rPr>
        <w:t>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в порядке зачета встречных денежных требований, направив соответствующее заявление о зачете.</w:t>
      </w:r>
    </w:p>
    <w:p w14:paraId="5D47F599" w14:textId="77777777" w:rsidR="002C3742" w:rsidRPr="00227188" w:rsidRDefault="002C3742" w:rsidP="002C3742">
      <w:pPr>
        <w:pStyle w:val="a5"/>
        <w:ind w:left="0"/>
        <w:contextualSpacing w:val="0"/>
        <w:jc w:val="both"/>
        <w:rPr>
          <w:rFonts w:ascii="Times New Roman" w:hAnsi="Times New Roman" w:cs="Times New Roman"/>
          <w:b/>
          <w:bCs/>
          <w:lang w:val="ru-RU"/>
        </w:rPr>
      </w:pPr>
    </w:p>
    <w:p w14:paraId="45146537" w14:textId="11BA57C5" w:rsidR="00D17681" w:rsidRPr="00227188" w:rsidRDefault="002C3742" w:rsidP="00616FA3">
      <w:pPr>
        <w:pStyle w:val="a5"/>
        <w:numPr>
          <w:ilvl w:val="0"/>
          <w:numId w:val="1"/>
        </w:numPr>
        <w:ind w:left="0"/>
        <w:contextualSpacing w:val="0"/>
        <w:jc w:val="center"/>
        <w:rPr>
          <w:rFonts w:ascii="Times New Roman" w:hAnsi="Times New Roman" w:cs="Times New Roman"/>
          <w:b/>
          <w:bCs/>
          <w:lang w:val="ru-RU"/>
        </w:rPr>
      </w:pPr>
      <w:r w:rsidRPr="00227188">
        <w:rPr>
          <w:rFonts w:ascii="Times New Roman" w:hAnsi="Times New Roman" w:cs="Times New Roman"/>
          <w:b/>
          <w:bCs/>
          <w:lang w:val="ru-RU"/>
        </w:rPr>
        <w:t>ЗАКЛЮЧИТЕЛЬНЫЕ ПОЛОЖЕНИЯ</w:t>
      </w:r>
    </w:p>
    <w:p w14:paraId="3A7BBBB5" w14:textId="77777777"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Изменение и дополнение настоящего Договора либо его досрочное расторжение производится по согласованному письменному решению сторон.</w:t>
      </w:r>
    </w:p>
    <w:p w14:paraId="37DCE898" w14:textId="77777777"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Стороны обязуются соблюдать конфиденциальность условий настоящего Договора, касающихся его участников, цен и объемов закупаемой продукции, а также общей суммы Договора.</w:t>
      </w:r>
    </w:p>
    <w:p w14:paraId="4B676438" w14:textId="2F589C89"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lastRenderedPageBreak/>
        <w:t xml:space="preserve">Договор составлен в двух экземплярах, </w:t>
      </w:r>
      <w:r w:rsidR="002238C1" w:rsidRPr="00227188">
        <w:rPr>
          <w:rFonts w:ascii="Times New Roman" w:hAnsi="Times New Roman" w:cs="Times New Roman"/>
          <w:lang w:val="ru-RU"/>
        </w:rPr>
        <w:t>по одному для каждой из Сторон</w:t>
      </w:r>
      <w:r w:rsidRPr="00227188">
        <w:rPr>
          <w:rFonts w:ascii="Times New Roman" w:hAnsi="Times New Roman" w:cs="Times New Roman"/>
          <w:lang w:val="ru-RU"/>
        </w:rPr>
        <w:t xml:space="preserve">, </w:t>
      </w:r>
      <w:r w:rsidR="002C3742" w:rsidRPr="00227188">
        <w:rPr>
          <w:rFonts w:ascii="Times New Roman" w:hAnsi="Times New Roman" w:cs="Times New Roman"/>
          <w:lang w:val="ru-RU"/>
        </w:rPr>
        <w:t>которые</w:t>
      </w:r>
      <w:r w:rsidRPr="00227188">
        <w:rPr>
          <w:rFonts w:ascii="Times New Roman" w:hAnsi="Times New Roman" w:cs="Times New Roman"/>
          <w:lang w:val="ru-RU"/>
        </w:rPr>
        <w:t xml:space="preserve"> име</w:t>
      </w:r>
      <w:r w:rsidR="002C3742" w:rsidRPr="00227188">
        <w:rPr>
          <w:rFonts w:ascii="Times New Roman" w:hAnsi="Times New Roman" w:cs="Times New Roman"/>
          <w:lang w:val="ru-RU"/>
        </w:rPr>
        <w:t>ю</w:t>
      </w:r>
      <w:r w:rsidRPr="00227188">
        <w:rPr>
          <w:rFonts w:ascii="Times New Roman" w:hAnsi="Times New Roman" w:cs="Times New Roman"/>
          <w:lang w:val="ru-RU"/>
        </w:rPr>
        <w:t>т одинаковую юридическую силу.</w:t>
      </w:r>
    </w:p>
    <w:p w14:paraId="7EFEE9B8" w14:textId="757A0451" w:rsidR="00D17681" w:rsidRPr="00227188" w:rsidRDefault="00D17681" w:rsidP="004929B5">
      <w:pPr>
        <w:pStyle w:val="2"/>
        <w:numPr>
          <w:ilvl w:val="1"/>
          <w:numId w:val="1"/>
        </w:numPr>
        <w:tabs>
          <w:tab w:val="left" w:pos="142"/>
          <w:tab w:val="left" w:pos="567"/>
        </w:tabs>
        <w:spacing w:after="0" w:line="240" w:lineRule="auto"/>
        <w:ind w:left="0" w:firstLine="0"/>
        <w:jc w:val="both"/>
        <w:rPr>
          <w:rFonts w:ascii="Times New Roman" w:hAnsi="Times New Roman" w:cs="Times New Roman"/>
          <w:lang w:val="ru-RU"/>
        </w:rPr>
      </w:pPr>
      <w:r w:rsidRPr="00227188">
        <w:rPr>
          <w:rFonts w:ascii="Times New Roman" w:hAnsi="Times New Roman" w:cs="Times New Roman"/>
          <w:lang w:val="ru-RU"/>
        </w:rPr>
        <w:t xml:space="preserve">В случае изменения у какой-либо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 этом указать, что данное дополнение/изменение является неотъемлемой частью настоящего Договора. </w:t>
      </w:r>
    </w:p>
    <w:p w14:paraId="65047B61" w14:textId="77913606" w:rsidR="002238C1" w:rsidRPr="00227188" w:rsidRDefault="002238C1" w:rsidP="002238C1">
      <w:pPr>
        <w:pStyle w:val="2"/>
        <w:numPr>
          <w:ilvl w:val="1"/>
          <w:numId w:val="1"/>
        </w:numPr>
        <w:tabs>
          <w:tab w:val="left" w:pos="142"/>
          <w:tab w:val="left" w:pos="567"/>
        </w:tabs>
        <w:ind w:left="0" w:firstLine="0"/>
        <w:jc w:val="both"/>
        <w:rPr>
          <w:rFonts w:ascii="Times New Roman" w:hAnsi="Times New Roman" w:cs="Times New Roman"/>
          <w:lang w:val="ru-RU"/>
        </w:rPr>
      </w:pPr>
      <w:r w:rsidRPr="00227188">
        <w:rPr>
          <w:rFonts w:ascii="Times New Roman" w:hAnsi="Times New Roman" w:cs="Times New Roman"/>
          <w:lang w:val="ru-RU"/>
        </w:rPr>
        <w:t>К Договору прилагаются: Спецификация (Приложение № 1).</w:t>
      </w:r>
    </w:p>
    <w:p w14:paraId="14593F18" w14:textId="4306AE1F" w:rsidR="00D17681" w:rsidRPr="00227188" w:rsidRDefault="00616FA3" w:rsidP="00616FA3">
      <w:pPr>
        <w:pStyle w:val="2"/>
        <w:numPr>
          <w:ilvl w:val="0"/>
          <w:numId w:val="1"/>
        </w:numPr>
        <w:spacing w:after="0" w:line="240" w:lineRule="auto"/>
        <w:ind w:left="0"/>
        <w:jc w:val="center"/>
        <w:rPr>
          <w:rFonts w:ascii="Times New Roman" w:hAnsi="Times New Roman" w:cs="Times New Roman"/>
          <w:b/>
          <w:bCs/>
          <w:lang w:val="ru-RU"/>
        </w:rPr>
      </w:pPr>
      <w:r w:rsidRPr="00227188">
        <w:rPr>
          <w:rFonts w:ascii="Times New Roman" w:hAnsi="Times New Roman" w:cs="Times New Roman"/>
          <w:b/>
          <w:bCs/>
          <w:lang w:val="ru-RU"/>
        </w:rPr>
        <w:t>АДРЕСА И РЕКВИЗИТЫ СТОРОН</w:t>
      </w:r>
    </w:p>
    <w:p w14:paraId="3ED629F3" w14:textId="77777777" w:rsidR="002E0C11" w:rsidRPr="00227188" w:rsidRDefault="002E0C11" w:rsidP="00DA7BC0">
      <w:pPr>
        <w:rPr>
          <w:rFonts w:ascii="Times New Roman" w:hAnsi="Times New Roman" w:cs="Times New Roman"/>
          <w:lang w:val="ru-RU"/>
        </w:rPr>
      </w:pPr>
    </w:p>
    <w:p w14:paraId="39142BE4" w14:textId="0C33AA4A" w:rsidR="00F67140" w:rsidRPr="00227188" w:rsidRDefault="00F67140" w:rsidP="00227188">
      <w:pPr>
        <w:tabs>
          <w:tab w:val="left" w:pos="851"/>
        </w:tabs>
        <w:autoSpaceDE w:val="0"/>
        <w:autoSpaceDN w:val="0"/>
        <w:jc w:val="center"/>
        <w:rPr>
          <w:rFonts w:ascii="Times New Roman" w:hAnsi="Times New Roman" w:cs="Times New Roman"/>
          <w:b/>
          <w:bCs/>
          <w:color w:val="000000"/>
        </w:rPr>
      </w:pPr>
      <w:proofErr w:type="spellStart"/>
      <w:r w:rsidRPr="00227188">
        <w:rPr>
          <w:rFonts w:ascii="Times New Roman" w:hAnsi="Times New Roman" w:cs="Times New Roman"/>
          <w:b/>
          <w:bCs/>
          <w:color w:val="000000"/>
        </w:rPr>
        <w:t>Покупатель</w:t>
      </w:r>
      <w:proofErr w:type="spellEnd"/>
      <w:r w:rsidRPr="00227188">
        <w:rPr>
          <w:rFonts w:ascii="Times New Roman" w:hAnsi="Times New Roman" w:cs="Times New Roman"/>
          <w:b/>
          <w:bCs/>
          <w:color w:val="000000"/>
        </w:rPr>
        <w:t xml:space="preserve">:    </w:t>
      </w:r>
      <w:r w:rsidRPr="00227188">
        <w:rPr>
          <w:rFonts w:ascii="Times New Roman" w:hAnsi="Times New Roman" w:cs="Times New Roman"/>
          <w:b/>
          <w:bCs/>
          <w:color w:val="000000"/>
        </w:rPr>
        <w:tab/>
      </w:r>
      <w:r w:rsidRPr="00227188">
        <w:rPr>
          <w:rFonts w:ascii="Times New Roman" w:hAnsi="Times New Roman" w:cs="Times New Roman"/>
          <w:b/>
          <w:bCs/>
          <w:color w:val="000000"/>
        </w:rPr>
        <w:tab/>
      </w:r>
      <w:r w:rsidRPr="00227188">
        <w:rPr>
          <w:rFonts w:ascii="Times New Roman" w:hAnsi="Times New Roman" w:cs="Times New Roman"/>
          <w:b/>
          <w:bCs/>
          <w:color w:val="000000"/>
        </w:rPr>
        <w:tab/>
      </w:r>
      <w:r w:rsidRPr="00227188">
        <w:rPr>
          <w:rFonts w:ascii="Times New Roman" w:hAnsi="Times New Roman" w:cs="Times New Roman"/>
          <w:b/>
          <w:bCs/>
          <w:color w:val="000000"/>
        </w:rPr>
        <w:tab/>
        <w:t xml:space="preserve">           </w:t>
      </w:r>
      <w:proofErr w:type="spellStart"/>
      <w:r w:rsidRPr="00227188">
        <w:rPr>
          <w:rFonts w:ascii="Times New Roman" w:hAnsi="Times New Roman" w:cs="Times New Roman"/>
          <w:b/>
          <w:bCs/>
          <w:color w:val="000000"/>
        </w:rPr>
        <w:t>Поставщик</w:t>
      </w:r>
      <w:proofErr w:type="spellEnd"/>
      <w:r w:rsidRPr="00227188">
        <w:rPr>
          <w:rFonts w:ascii="Times New Roman" w:hAnsi="Times New Roman" w:cs="Times New Roman"/>
          <w:b/>
          <w:bCs/>
          <w:color w:val="000000"/>
        </w:rPr>
        <w:t>:</w:t>
      </w:r>
    </w:p>
    <w:tbl>
      <w:tblPr>
        <w:tblW w:w="0" w:type="auto"/>
        <w:tblInd w:w="-21" w:type="dxa"/>
        <w:tblLook w:val="0000" w:firstRow="0" w:lastRow="0" w:firstColumn="0" w:lastColumn="0" w:noHBand="0" w:noVBand="0"/>
      </w:tblPr>
      <w:tblGrid>
        <w:gridCol w:w="4839"/>
        <w:gridCol w:w="4464"/>
      </w:tblGrid>
      <w:tr w:rsidR="00F67140" w:rsidRPr="00971B0A" w14:paraId="62651F64" w14:textId="77777777" w:rsidTr="00E978C6">
        <w:trPr>
          <w:trHeight w:val="6663"/>
        </w:trPr>
        <w:tc>
          <w:tcPr>
            <w:tcW w:w="4839" w:type="dxa"/>
          </w:tcPr>
          <w:p w14:paraId="5C52ED6C" w14:textId="77777777" w:rsidR="000742AE" w:rsidRDefault="000742AE" w:rsidP="000742AE">
            <w:pPr>
              <w:tabs>
                <w:tab w:val="left" w:pos="6780"/>
              </w:tabs>
              <w:jc w:val="center"/>
              <w:rPr>
                <w:rFonts w:ascii="Times New Roman" w:hAnsi="Times New Roman" w:cs="Times New Roman"/>
                <w:b/>
                <w:bCs/>
                <w:lang w:val="ru-RU"/>
              </w:rPr>
            </w:pPr>
            <w:r w:rsidRPr="00815081">
              <w:rPr>
                <w:rFonts w:ascii="Times New Roman" w:hAnsi="Times New Roman" w:cs="Times New Roman"/>
                <w:b/>
                <w:bCs/>
                <w:lang w:val="ru-RU"/>
              </w:rPr>
              <w:t>Акционерное общество «Арктическая теплогенерирующая компания»</w:t>
            </w:r>
          </w:p>
          <w:p w14:paraId="746B372A" w14:textId="77777777" w:rsidR="000742AE" w:rsidRDefault="000742AE" w:rsidP="000742AE">
            <w:pPr>
              <w:tabs>
                <w:tab w:val="left" w:pos="6780"/>
              </w:tabs>
              <w:jc w:val="center"/>
              <w:rPr>
                <w:rFonts w:ascii="Times New Roman" w:hAnsi="Times New Roman" w:cs="Times New Roman"/>
                <w:b/>
                <w:bCs/>
                <w:lang w:val="ru-RU"/>
              </w:rPr>
            </w:pPr>
          </w:p>
          <w:p w14:paraId="50303035" w14:textId="77777777" w:rsidR="000742A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
                <w:lang w:val="ru-RU"/>
              </w:rPr>
              <w:t>Юр</w:t>
            </w:r>
            <w:r>
              <w:rPr>
                <w:rFonts w:ascii="Times New Roman" w:hAnsi="Times New Roman" w:cs="Times New Roman"/>
                <w:b/>
                <w:lang w:val="ru-RU"/>
              </w:rPr>
              <w:t>идический</w:t>
            </w:r>
            <w:r w:rsidRPr="00751F2E">
              <w:rPr>
                <w:rFonts w:ascii="Times New Roman" w:hAnsi="Times New Roman" w:cs="Times New Roman"/>
                <w:b/>
                <w:lang w:val="ru-RU"/>
              </w:rPr>
              <w:t xml:space="preserve"> адрес:</w:t>
            </w:r>
            <w:r w:rsidRPr="00751F2E">
              <w:rPr>
                <w:rFonts w:ascii="Times New Roman" w:hAnsi="Times New Roman" w:cs="Times New Roman"/>
                <w:bCs/>
                <w:lang w:val="ru-RU"/>
              </w:rPr>
              <w:t xml:space="preserve"> 163046, Архангельская обл., г. Архангельск, ул. Свободы, д.26, 3 этаж, пом. 6</w:t>
            </w:r>
          </w:p>
          <w:p w14:paraId="63B63519" w14:textId="77777777" w:rsidR="000742AE" w:rsidRPr="00751F2E" w:rsidRDefault="000742AE" w:rsidP="000742AE">
            <w:pPr>
              <w:tabs>
                <w:tab w:val="left" w:pos="6780"/>
              </w:tabs>
              <w:ind w:right="260"/>
              <w:rPr>
                <w:rFonts w:ascii="Times New Roman" w:hAnsi="Times New Roman" w:cs="Times New Roman"/>
                <w:bCs/>
                <w:lang w:val="ru-RU"/>
              </w:rPr>
            </w:pPr>
            <w:r w:rsidRPr="00751F2E">
              <w:rPr>
                <w:rFonts w:ascii="Times New Roman" w:hAnsi="Times New Roman" w:cs="Times New Roman"/>
                <w:b/>
                <w:lang w:val="ru-RU"/>
              </w:rPr>
              <w:t>Тел.:</w:t>
            </w:r>
            <w:r>
              <w:rPr>
                <w:rFonts w:ascii="Times New Roman" w:hAnsi="Times New Roman" w:cs="Times New Roman"/>
                <w:bCs/>
                <w:lang w:val="ru-RU"/>
              </w:rPr>
              <w:t xml:space="preserve"> </w:t>
            </w:r>
            <w:r w:rsidRPr="00751F2E">
              <w:rPr>
                <w:rFonts w:ascii="Times New Roman" w:hAnsi="Times New Roman" w:cs="Times New Roman"/>
                <w:bCs/>
                <w:lang w:val="ru-RU"/>
              </w:rPr>
              <w:t>(8182) 40-88-80</w:t>
            </w:r>
          </w:p>
          <w:p w14:paraId="601FE3BC" w14:textId="77777777" w:rsidR="000742AE" w:rsidRPr="00751F2E" w:rsidRDefault="000742AE" w:rsidP="000742AE">
            <w:pPr>
              <w:tabs>
                <w:tab w:val="left" w:pos="6780"/>
              </w:tabs>
              <w:rPr>
                <w:rFonts w:ascii="Times New Roman" w:hAnsi="Times New Roman" w:cs="Times New Roman"/>
                <w:bCs/>
                <w:lang w:val="ru-RU"/>
              </w:rPr>
            </w:pPr>
            <w:proofErr w:type="spellStart"/>
            <w:proofErr w:type="gramStart"/>
            <w:r w:rsidRPr="00751F2E">
              <w:rPr>
                <w:rFonts w:ascii="Times New Roman" w:hAnsi="Times New Roman" w:cs="Times New Roman"/>
                <w:b/>
                <w:lang w:val="ru-RU"/>
              </w:rPr>
              <w:t>Эл.почта</w:t>
            </w:r>
            <w:proofErr w:type="spellEnd"/>
            <w:proofErr w:type="gramEnd"/>
            <w:r w:rsidRPr="00751F2E">
              <w:rPr>
                <w:rFonts w:ascii="Times New Roman" w:hAnsi="Times New Roman" w:cs="Times New Roman"/>
                <w:b/>
                <w:lang w:val="ru-RU"/>
              </w:rPr>
              <w:t>:</w:t>
            </w:r>
            <w:r w:rsidRPr="00751F2E">
              <w:rPr>
                <w:rFonts w:ascii="Times New Roman" w:hAnsi="Times New Roman" w:cs="Times New Roman"/>
                <w:bCs/>
                <w:lang w:val="ru-RU"/>
              </w:rPr>
              <w:t xml:space="preserve"> </w:t>
            </w:r>
            <w:hyperlink r:id="rId7" w:history="1">
              <w:r w:rsidRPr="00751F2E">
                <w:rPr>
                  <w:rFonts w:ascii="Times New Roman" w:hAnsi="Times New Roman" w:cs="Times New Roman"/>
                  <w:bCs/>
                  <w:color w:val="0000FF"/>
                  <w:u w:val="single"/>
                </w:rPr>
                <w:t>info</w:t>
              </w:r>
              <w:r w:rsidRPr="00751F2E">
                <w:rPr>
                  <w:rFonts w:ascii="Times New Roman" w:hAnsi="Times New Roman" w:cs="Times New Roman"/>
                  <w:bCs/>
                  <w:color w:val="0000FF"/>
                  <w:u w:val="single"/>
                  <w:lang w:val="ru-RU"/>
                </w:rPr>
                <w:t>@</w:t>
              </w:r>
              <w:proofErr w:type="spellStart"/>
              <w:r w:rsidRPr="00751F2E">
                <w:rPr>
                  <w:rFonts w:ascii="Times New Roman" w:hAnsi="Times New Roman" w:cs="Times New Roman"/>
                  <w:bCs/>
                  <w:color w:val="0000FF"/>
                  <w:u w:val="single"/>
                </w:rPr>
                <w:t>ahgc</w:t>
              </w:r>
              <w:proofErr w:type="spellEnd"/>
              <w:r w:rsidRPr="00751F2E">
                <w:rPr>
                  <w:rFonts w:ascii="Times New Roman" w:hAnsi="Times New Roman" w:cs="Times New Roman"/>
                  <w:bCs/>
                  <w:color w:val="0000FF"/>
                  <w:u w:val="single"/>
                  <w:lang w:val="ru-RU"/>
                </w:rPr>
                <w:t>.</w:t>
              </w:r>
              <w:proofErr w:type="spellStart"/>
              <w:r w:rsidRPr="00751F2E">
                <w:rPr>
                  <w:rFonts w:ascii="Times New Roman" w:hAnsi="Times New Roman" w:cs="Times New Roman"/>
                  <w:bCs/>
                  <w:color w:val="0000FF"/>
                  <w:u w:val="single"/>
                </w:rPr>
                <w:t>ru</w:t>
              </w:r>
              <w:proofErr w:type="spellEnd"/>
            </w:hyperlink>
          </w:p>
          <w:p w14:paraId="42709377" w14:textId="77777777" w:rsidR="000742AE" w:rsidRDefault="000742AE" w:rsidP="000742AE">
            <w:pPr>
              <w:tabs>
                <w:tab w:val="left" w:pos="6780"/>
              </w:tabs>
              <w:rPr>
                <w:rFonts w:ascii="Times New Roman" w:hAnsi="Times New Roman" w:cs="Times New Roman"/>
                <w:b/>
                <w:lang w:val="ru-RU"/>
              </w:rPr>
            </w:pPr>
          </w:p>
          <w:p w14:paraId="73D612D8" w14:textId="77777777" w:rsidR="000742AE" w:rsidRPr="00751F2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
                <w:lang w:val="ru-RU"/>
              </w:rPr>
              <w:t>ОГРН:</w:t>
            </w:r>
            <w:r w:rsidRPr="00751F2E">
              <w:rPr>
                <w:rFonts w:ascii="Times New Roman" w:hAnsi="Times New Roman" w:cs="Times New Roman"/>
                <w:bCs/>
                <w:lang w:val="ru-RU"/>
              </w:rPr>
              <w:t>1232900007372</w:t>
            </w:r>
          </w:p>
          <w:p w14:paraId="769DE7C5" w14:textId="77777777" w:rsidR="000742A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
                <w:lang w:val="ru-RU"/>
              </w:rPr>
              <w:t>ИНН</w:t>
            </w:r>
            <w:r>
              <w:rPr>
                <w:rFonts w:ascii="Times New Roman" w:hAnsi="Times New Roman" w:cs="Times New Roman"/>
                <w:b/>
                <w:lang w:val="ru-RU"/>
              </w:rPr>
              <w:t>:</w:t>
            </w:r>
            <w:r w:rsidRPr="00751F2E">
              <w:rPr>
                <w:rFonts w:ascii="Times New Roman" w:hAnsi="Times New Roman" w:cs="Times New Roman"/>
                <w:bCs/>
                <w:lang w:val="ru-RU"/>
              </w:rPr>
              <w:t xml:space="preserve"> 2901315930 </w:t>
            </w:r>
          </w:p>
          <w:p w14:paraId="22D161C9" w14:textId="77777777" w:rsidR="000742AE" w:rsidRPr="00751F2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
                <w:lang w:val="ru-RU"/>
              </w:rPr>
              <w:t>КПП</w:t>
            </w:r>
            <w:r>
              <w:rPr>
                <w:rFonts w:ascii="Times New Roman" w:hAnsi="Times New Roman" w:cs="Times New Roman"/>
                <w:b/>
                <w:lang w:val="ru-RU"/>
              </w:rPr>
              <w:t>:</w:t>
            </w:r>
            <w:r w:rsidRPr="00751F2E">
              <w:rPr>
                <w:rFonts w:ascii="Times New Roman" w:hAnsi="Times New Roman" w:cs="Times New Roman"/>
                <w:bCs/>
                <w:lang w:val="ru-RU"/>
              </w:rPr>
              <w:t xml:space="preserve"> 290101001</w:t>
            </w:r>
          </w:p>
          <w:p w14:paraId="55A1212D" w14:textId="77777777" w:rsidR="000742AE" w:rsidRDefault="000742AE" w:rsidP="000742AE">
            <w:pPr>
              <w:tabs>
                <w:tab w:val="left" w:pos="6780"/>
              </w:tabs>
              <w:rPr>
                <w:rFonts w:ascii="Times New Roman" w:hAnsi="Times New Roman" w:cs="Times New Roman"/>
                <w:b/>
                <w:lang w:val="ru-RU"/>
              </w:rPr>
            </w:pPr>
          </w:p>
          <w:p w14:paraId="2182AE4A" w14:textId="77777777" w:rsidR="000742AE" w:rsidRPr="00751F2E" w:rsidRDefault="000742AE" w:rsidP="000742AE">
            <w:pPr>
              <w:tabs>
                <w:tab w:val="left" w:pos="6780"/>
              </w:tabs>
              <w:rPr>
                <w:rFonts w:ascii="Times New Roman" w:hAnsi="Times New Roman" w:cs="Times New Roman"/>
                <w:bCs/>
                <w:lang w:val="ru-RU"/>
              </w:rPr>
            </w:pPr>
            <w:r>
              <w:rPr>
                <w:rFonts w:ascii="Times New Roman" w:hAnsi="Times New Roman" w:cs="Times New Roman"/>
                <w:b/>
                <w:lang w:val="ru-RU"/>
              </w:rPr>
              <w:t>Р</w:t>
            </w:r>
            <w:r w:rsidRPr="00751F2E">
              <w:rPr>
                <w:rFonts w:ascii="Times New Roman" w:hAnsi="Times New Roman" w:cs="Times New Roman"/>
                <w:b/>
                <w:lang w:val="ru-RU"/>
              </w:rPr>
              <w:t>/с</w:t>
            </w:r>
            <w:r>
              <w:rPr>
                <w:rFonts w:ascii="Times New Roman" w:hAnsi="Times New Roman" w:cs="Times New Roman"/>
                <w:b/>
                <w:lang w:val="ru-RU"/>
              </w:rPr>
              <w:t>:</w:t>
            </w:r>
            <w:r w:rsidRPr="00751F2E">
              <w:rPr>
                <w:rFonts w:ascii="Times New Roman" w:hAnsi="Times New Roman" w:cs="Times New Roman"/>
                <w:bCs/>
                <w:lang w:val="ru-RU"/>
              </w:rPr>
              <w:t xml:space="preserve"> 40702810501920000193</w:t>
            </w:r>
          </w:p>
          <w:p w14:paraId="2D6518C9" w14:textId="77777777" w:rsidR="000742AE" w:rsidRPr="00751F2E" w:rsidRDefault="000742AE" w:rsidP="000742AE">
            <w:pPr>
              <w:tabs>
                <w:tab w:val="left" w:pos="6780"/>
              </w:tabs>
              <w:rPr>
                <w:rFonts w:ascii="Times New Roman" w:hAnsi="Times New Roman" w:cs="Times New Roman"/>
                <w:bCs/>
                <w:lang w:val="ru-RU"/>
              </w:rPr>
            </w:pPr>
            <w:r>
              <w:rPr>
                <w:rFonts w:ascii="Times New Roman" w:hAnsi="Times New Roman" w:cs="Times New Roman"/>
                <w:b/>
                <w:lang w:val="ru-RU"/>
              </w:rPr>
              <w:t>К</w:t>
            </w:r>
            <w:r w:rsidRPr="00751F2E">
              <w:rPr>
                <w:rFonts w:ascii="Times New Roman" w:hAnsi="Times New Roman" w:cs="Times New Roman"/>
                <w:b/>
                <w:lang w:val="ru-RU"/>
              </w:rPr>
              <w:t>/с</w:t>
            </w:r>
            <w:r>
              <w:rPr>
                <w:rFonts w:ascii="Times New Roman" w:hAnsi="Times New Roman" w:cs="Times New Roman"/>
                <w:b/>
                <w:lang w:val="ru-RU"/>
              </w:rPr>
              <w:t>:</w:t>
            </w:r>
            <w:r w:rsidRPr="00751F2E">
              <w:rPr>
                <w:rFonts w:ascii="Times New Roman" w:hAnsi="Times New Roman" w:cs="Times New Roman"/>
                <w:bCs/>
                <w:lang w:val="ru-RU"/>
              </w:rPr>
              <w:t xml:space="preserve"> 30101810145250000411</w:t>
            </w:r>
          </w:p>
          <w:p w14:paraId="1A74B0F0" w14:textId="77777777" w:rsidR="000742A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
                <w:lang w:val="ru-RU"/>
              </w:rPr>
              <w:t>Банк:</w:t>
            </w:r>
            <w:r>
              <w:rPr>
                <w:rFonts w:ascii="Times New Roman" w:hAnsi="Times New Roman" w:cs="Times New Roman"/>
                <w:bCs/>
                <w:lang w:val="ru-RU"/>
              </w:rPr>
              <w:t xml:space="preserve"> </w:t>
            </w:r>
            <w:r w:rsidRPr="00751F2E">
              <w:rPr>
                <w:rFonts w:ascii="Times New Roman" w:hAnsi="Times New Roman" w:cs="Times New Roman"/>
                <w:bCs/>
                <w:lang w:val="ru-RU"/>
              </w:rPr>
              <w:t>Филиал «Центральный» Банка ВТБ</w:t>
            </w:r>
          </w:p>
          <w:p w14:paraId="09B49978" w14:textId="77777777" w:rsidR="000742AE" w:rsidRPr="00751F2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Cs/>
                <w:lang w:val="ru-RU"/>
              </w:rPr>
              <w:t>(ПАО) г. Москва</w:t>
            </w:r>
          </w:p>
          <w:p w14:paraId="70703F7F" w14:textId="77777777" w:rsidR="000742AE" w:rsidRPr="00751F2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
                <w:lang w:val="ru-RU"/>
              </w:rPr>
              <w:t>БИК</w:t>
            </w:r>
            <w:r>
              <w:rPr>
                <w:rFonts w:ascii="Times New Roman" w:hAnsi="Times New Roman" w:cs="Times New Roman"/>
                <w:b/>
                <w:lang w:val="ru-RU"/>
              </w:rPr>
              <w:t>:</w:t>
            </w:r>
            <w:r w:rsidRPr="00751F2E">
              <w:rPr>
                <w:rFonts w:ascii="Times New Roman" w:hAnsi="Times New Roman" w:cs="Times New Roman"/>
                <w:bCs/>
                <w:lang w:val="ru-RU"/>
              </w:rPr>
              <w:t xml:space="preserve"> 044525411</w:t>
            </w:r>
          </w:p>
          <w:p w14:paraId="1D40E01A" w14:textId="77777777" w:rsidR="000742AE" w:rsidRPr="00751F2E" w:rsidRDefault="000742AE" w:rsidP="000742AE">
            <w:pPr>
              <w:tabs>
                <w:tab w:val="left" w:pos="6780"/>
              </w:tabs>
              <w:rPr>
                <w:rFonts w:ascii="Times New Roman" w:hAnsi="Times New Roman" w:cs="Times New Roman"/>
                <w:bCs/>
                <w:lang w:val="ru-RU"/>
              </w:rPr>
            </w:pPr>
          </w:p>
          <w:p w14:paraId="5CE20DC0" w14:textId="77777777" w:rsidR="000742AE" w:rsidRPr="00751F2E" w:rsidRDefault="000742AE" w:rsidP="000742AE">
            <w:pPr>
              <w:tabs>
                <w:tab w:val="left" w:pos="6780"/>
              </w:tabs>
              <w:rPr>
                <w:rFonts w:ascii="Times New Roman" w:hAnsi="Times New Roman" w:cs="Times New Roman"/>
                <w:bCs/>
                <w:lang w:val="ru-RU"/>
              </w:rPr>
            </w:pPr>
            <w:r w:rsidRPr="00751F2E">
              <w:rPr>
                <w:rFonts w:ascii="Times New Roman" w:hAnsi="Times New Roman" w:cs="Times New Roman"/>
                <w:bCs/>
                <w:lang w:val="ru-RU"/>
              </w:rPr>
              <w:t xml:space="preserve">Генеральный директор </w:t>
            </w:r>
          </w:p>
          <w:p w14:paraId="67366374" w14:textId="77777777" w:rsidR="000742AE" w:rsidRPr="00751F2E" w:rsidRDefault="000742AE" w:rsidP="000742AE">
            <w:pPr>
              <w:tabs>
                <w:tab w:val="left" w:pos="6780"/>
              </w:tabs>
              <w:rPr>
                <w:rFonts w:ascii="Times New Roman" w:hAnsi="Times New Roman" w:cs="Times New Roman"/>
                <w:bCs/>
                <w:lang w:val="ru-RU"/>
              </w:rPr>
            </w:pPr>
          </w:p>
          <w:p w14:paraId="52F86515" w14:textId="2C9237C7" w:rsidR="00E978C6" w:rsidRPr="00227188" w:rsidRDefault="000742AE" w:rsidP="000742AE">
            <w:pPr>
              <w:tabs>
                <w:tab w:val="left" w:pos="6780"/>
              </w:tabs>
              <w:rPr>
                <w:rFonts w:ascii="Times New Roman" w:hAnsi="Times New Roman" w:cs="Times New Roman"/>
                <w:lang w:val="ru-RU"/>
              </w:rPr>
            </w:pPr>
            <w:r w:rsidRPr="00751F2E">
              <w:rPr>
                <w:rFonts w:ascii="Times New Roman" w:hAnsi="Times New Roman" w:cs="Times New Roman"/>
                <w:bCs/>
                <w:lang w:val="ru-RU"/>
              </w:rPr>
              <w:t>_______________</w:t>
            </w:r>
            <w:proofErr w:type="gramStart"/>
            <w:r w:rsidRPr="00751F2E">
              <w:rPr>
                <w:rFonts w:ascii="Times New Roman" w:hAnsi="Times New Roman" w:cs="Times New Roman"/>
                <w:bCs/>
                <w:lang w:val="ru-RU"/>
              </w:rPr>
              <w:t>_  В.А.</w:t>
            </w:r>
            <w:proofErr w:type="gramEnd"/>
            <w:r>
              <w:rPr>
                <w:rFonts w:ascii="Times New Roman" w:hAnsi="Times New Roman" w:cs="Times New Roman"/>
                <w:bCs/>
                <w:lang w:val="ru-RU"/>
              </w:rPr>
              <w:t xml:space="preserve"> </w:t>
            </w:r>
            <w:r w:rsidRPr="00751F2E">
              <w:rPr>
                <w:rFonts w:ascii="Times New Roman" w:hAnsi="Times New Roman" w:cs="Times New Roman"/>
                <w:bCs/>
                <w:lang w:val="ru-RU"/>
              </w:rPr>
              <w:t xml:space="preserve">Дейнеко </w:t>
            </w:r>
            <w:proofErr w:type="spellStart"/>
            <w:r w:rsidR="00E978C6" w:rsidRPr="00227188">
              <w:rPr>
                <w:rFonts w:ascii="Times New Roman" w:hAnsi="Times New Roman" w:cs="Times New Roman"/>
                <w:lang w:val="ru-RU"/>
              </w:rPr>
              <w:t>м.п</w:t>
            </w:r>
            <w:proofErr w:type="spellEnd"/>
            <w:r w:rsidR="00E978C6" w:rsidRPr="00227188">
              <w:rPr>
                <w:rFonts w:ascii="Times New Roman" w:hAnsi="Times New Roman" w:cs="Times New Roman"/>
                <w:lang w:val="ru-RU"/>
              </w:rPr>
              <w:t>.</w:t>
            </w:r>
          </w:p>
        </w:tc>
        <w:tc>
          <w:tcPr>
            <w:tcW w:w="4464" w:type="dxa"/>
          </w:tcPr>
          <w:p w14:paraId="6FF74C10" w14:textId="44FA0B3B" w:rsidR="00E978C6" w:rsidRDefault="00E978C6" w:rsidP="00E978C6">
            <w:pPr>
              <w:tabs>
                <w:tab w:val="left" w:pos="6780"/>
              </w:tabs>
              <w:ind w:right="-108"/>
              <w:rPr>
                <w:rFonts w:ascii="Times New Roman" w:hAnsi="Times New Roman" w:cs="Times New Roman"/>
                <w:b/>
                <w:lang w:val="ru-RU"/>
              </w:rPr>
            </w:pPr>
          </w:p>
          <w:p w14:paraId="4C44DF82" w14:textId="3E2D8039" w:rsidR="00971B0A" w:rsidRDefault="00971B0A" w:rsidP="00E978C6">
            <w:pPr>
              <w:tabs>
                <w:tab w:val="left" w:pos="6780"/>
              </w:tabs>
              <w:ind w:right="-108"/>
              <w:rPr>
                <w:rFonts w:ascii="Times New Roman" w:hAnsi="Times New Roman" w:cs="Times New Roman"/>
                <w:b/>
                <w:bCs/>
                <w:lang w:val="ru-RU"/>
              </w:rPr>
            </w:pPr>
          </w:p>
          <w:p w14:paraId="5C8FE7F4" w14:textId="77777777" w:rsidR="00971B0A" w:rsidRPr="00227188" w:rsidRDefault="00971B0A" w:rsidP="00E978C6">
            <w:pPr>
              <w:tabs>
                <w:tab w:val="left" w:pos="6780"/>
              </w:tabs>
              <w:ind w:right="-108"/>
              <w:rPr>
                <w:rFonts w:ascii="Times New Roman" w:hAnsi="Times New Roman" w:cs="Times New Roman"/>
                <w:b/>
                <w:bCs/>
                <w:lang w:val="ru-RU"/>
              </w:rPr>
            </w:pPr>
          </w:p>
          <w:p w14:paraId="7D2DE3BE" w14:textId="157E5F8C" w:rsidR="00E978C6"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Юридический адрес:</w:t>
            </w:r>
            <w:r w:rsidRPr="00227188">
              <w:rPr>
                <w:rFonts w:ascii="Times New Roman" w:hAnsi="Times New Roman" w:cs="Times New Roman"/>
                <w:bCs/>
                <w:lang w:val="ru-RU"/>
              </w:rPr>
              <w:t xml:space="preserve"> </w:t>
            </w:r>
          </w:p>
          <w:p w14:paraId="2C2443EB" w14:textId="77777777" w:rsidR="00971B0A" w:rsidRPr="00227188" w:rsidRDefault="00971B0A" w:rsidP="00E978C6">
            <w:pPr>
              <w:tabs>
                <w:tab w:val="left" w:pos="6780"/>
              </w:tabs>
              <w:ind w:right="-108"/>
              <w:rPr>
                <w:rFonts w:ascii="Times New Roman" w:hAnsi="Times New Roman" w:cs="Times New Roman"/>
                <w:bCs/>
                <w:lang w:val="ru-RU"/>
              </w:rPr>
            </w:pPr>
          </w:p>
          <w:p w14:paraId="07D94D9A" w14:textId="7AC8D098" w:rsidR="00227188" w:rsidRPr="00D510DC" w:rsidRDefault="00227188" w:rsidP="00E978C6">
            <w:pPr>
              <w:tabs>
                <w:tab w:val="left" w:pos="6780"/>
              </w:tabs>
              <w:ind w:right="-108"/>
              <w:rPr>
                <w:rFonts w:ascii="Times New Roman" w:hAnsi="Times New Roman" w:cs="Times New Roman"/>
                <w:b/>
                <w:lang w:val="ru-RU"/>
              </w:rPr>
            </w:pPr>
          </w:p>
          <w:p w14:paraId="04F74631" w14:textId="1D4C79BB" w:rsidR="00971B0A" w:rsidRPr="00D510DC" w:rsidRDefault="00971B0A" w:rsidP="00E978C6">
            <w:pPr>
              <w:tabs>
                <w:tab w:val="left" w:pos="6780"/>
              </w:tabs>
              <w:ind w:right="-108"/>
              <w:rPr>
                <w:rFonts w:ascii="Times New Roman" w:hAnsi="Times New Roman" w:cs="Times New Roman"/>
                <w:b/>
                <w:lang w:val="ru-RU"/>
              </w:rPr>
            </w:pPr>
          </w:p>
          <w:p w14:paraId="19E6A9B1" w14:textId="77777777" w:rsidR="00971B0A" w:rsidRPr="00D510DC" w:rsidRDefault="00971B0A" w:rsidP="00E978C6">
            <w:pPr>
              <w:tabs>
                <w:tab w:val="left" w:pos="6780"/>
              </w:tabs>
              <w:ind w:right="-108"/>
              <w:rPr>
                <w:rFonts w:ascii="Times New Roman" w:hAnsi="Times New Roman" w:cs="Times New Roman"/>
                <w:b/>
                <w:lang w:val="ru-RU"/>
              </w:rPr>
            </w:pPr>
          </w:p>
          <w:p w14:paraId="4CCD1D86" w14:textId="064E61D8" w:rsidR="00E978C6" w:rsidRPr="00D510DC"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lang w:val="ru-RU"/>
              </w:rPr>
              <w:t>Тел</w:t>
            </w:r>
            <w:r w:rsidRPr="00D510DC">
              <w:rPr>
                <w:rFonts w:ascii="Times New Roman" w:hAnsi="Times New Roman" w:cs="Times New Roman"/>
                <w:b/>
                <w:lang w:val="ru-RU"/>
              </w:rPr>
              <w:t>:</w:t>
            </w:r>
            <w:r w:rsidRPr="00D510DC">
              <w:rPr>
                <w:rFonts w:ascii="Times New Roman" w:hAnsi="Times New Roman" w:cs="Times New Roman"/>
                <w:bCs/>
                <w:lang w:val="ru-RU"/>
              </w:rPr>
              <w:t xml:space="preserve"> </w:t>
            </w:r>
          </w:p>
          <w:p w14:paraId="73F268FB" w14:textId="080C5C49" w:rsidR="00E978C6" w:rsidRPr="00D510DC"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rPr>
              <w:t>E</w:t>
            </w:r>
            <w:r w:rsidRPr="00D510DC">
              <w:rPr>
                <w:rFonts w:ascii="Times New Roman" w:hAnsi="Times New Roman" w:cs="Times New Roman"/>
                <w:b/>
                <w:bCs/>
                <w:lang w:val="ru-RU"/>
              </w:rPr>
              <w:t>-</w:t>
            </w:r>
            <w:r w:rsidRPr="00227188">
              <w:rPr>
                <w:rFonts w:ascii="Times New Roman" w:hAnsi="Times New Roman" w:cs="Times New Roman"/>
                <w:b/>
                <w:bCs/>
              </w:rPr>
              <w:t>mail</w:t>
            </w:r>
            <w:r w:rsidRPr="00D510DC">
              <w:rPr>
                <w:rFonts w:ascii="Times New Roman" w:hAnsi="Times New Roman" w:cs="Times New Roman"/>
                <w:b/>
                <w:bCs/>
                <w:lang w:val="ru-RU"/>
              </w:rPr>
              <w:t>:</w:t>
            </w:r>
            <w:r w:rsidRPr="00D510DC">
              <w:rPr>
                <w:rFonts w:ascii="Times New Roman" w:hAnsi="Times New Roman" w:cs="Times New Roman"/>
                <w:lang w:val="ru-RU"/>
              </w:rPr>
              <w:t xml:space="preserve"> </w:t>
            </w:r>
          </w:p>
          <w:p w14:paraId="35B25414" w14:textId="77777777" w:rsidR="00E978C6" w:rsidRPr="00D510DC" w:rsidRDefault="00E978C6" w:rsidP="00E978C6">
            <w:pPr>
              <w:tabs>
                <w:tab w:val="left" w:pos="6780"/>
              </w:tabs>
              <w:ind w:right="-108"/>
              <w:rPr>
                <w:rFonts w:ascii="Times New Roman" w:hAnsi="Times New Roman" w:cs="Times New Roman"/>
                <w:lang w:val="ru-RU"/>
              </w:rPr>
            </w:pPr>
          </w:p>
          <w:p w14:paraId="15505684" w14:textId="5D3D1490"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ОГРН:</w:t>
            </w:r>
            <w:r w:rsidRPr="00227188">
              <w:rPr>
                <w:rFonts w:ascii="Times New Roman" w:hAnsi="Times New Roman" w:cs="Times New Roman"/>
                <w:lang w:val="ru-RU"/>
              </w:rPr>
              <w:t xml:space="preserve"> </w:t>
            </w:r>
          </w:p>
          <w:p w14:paraId="4613B1DC" w14:textId="0B4AD36C"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ИНН:</w:t>
            </w:r>
            <w:r w:rsidRPr="00227188">
              <w:rPr>
                <w:rFonts w:ascii="Times New Roman" w:hAnsi="Times New Roman" w:cs="Times New Roman"/>
                <w:lang w:val="ru-RU"/>
              </w:rPr>
              <w:t xml:space="preserve"> </w:t>
            </w:r>
          </w:p>
          <w:p w14:paraId="7C9B2FB1" w14:textId="509D9A6B" w:rsidR="00E978C6" w:rsidRPr="00227188" w:rsidRDefault="00E978C6" w:rsidP="00E978C6">
            <w:pPr>
              <w:tabs>
                <w:tab w:val="left" w:pos="6780"/>
              </w:tabs>
              <w:ind w:right="-108"/>
              <w:rPr>
                <w:rFonts w:ascii="Times New Roman" w:hAnsi="Times New Roman" w:cs="Times New Roman"/>
                <w:lang w:val="ru-RU"/>
              </w:rPr>
            </w:pPr>
            <w:r w:rsidRPr="00227188">
              <w:rPr>
                <w:rFonts w:ascii="Times New Roman" w:hAnsi="Times New Roman" w:cs="Times New Roman"/>
                <w:b/>
                <w:bCs/>
                <w:lang w:val="ru-RU"/>
              </w:rPr>
              <w:t>КПП:</w:t>
            </w:r>
            <w:r w:rsidRPr="00227188">
              <w:rPr>
                <w:rFonts w:ascii="Times New Roman" w:hAnsi="Times New Roman" w:cs="Times New Roman"/>
                <w:lang w:val="ru-RU"/>
              </w:rPr>
              <w:t xml:space="preserve"> </w:t>
            </w:r>
          </w:p>
          <w:p w14:paraId="68819348" w14:textId="77777777" w:rsidR="00E978C6" w:rsidRPr="00227188" w:rsidRDefault="00E978C6" w:rsidP="00E978C6">
            <w:pPr>
              <w:tabs>
                <w:tab w:val="left" w:pos="6780"/>
              </w:tabs>
              <w:ind w:right="-108"/>
              <w:rPr>
                <w:rFonts w:ascii="Times New Roman" w:hAnsi="Times New Roman" w:cs="Times New Roman"/>
                <w:bCs/>
                <w:lang w:val="ru-RU"/>
              </w:rPr>
            </w:pPr>
          </w:p>
          <w:p w14:paraId="4DFC2645" w14:textId="4939DFF3"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 xml:space="preserve">Р/с: </w:t>
            </w:r>
          </w:p>
          <w:p w14:paraId="5D54FB3C" w14:textId="4C514864"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 xml:space="preserve">К/с: </w:t>
            </w:r>
          </w:p>
          <w:p w14:paraId="2037024B" w14:textId="6552F95F"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bCs/>
                <w:lang w:val="ru-RU"/>
              </w:rPr>
              <w:t>Банк:</w:t>
            </w:r>
            <w:r w:rsidRPr="00227188">
              <w:rPr>
                <w:rFonts w:ascii="Times New Roman" w:hAnsi="Times New Roman" w:cs="Times New Roman"/>
                <w:lang w:val="ru-RU"/>
              </w:rPr>
              <w:t xml:space="preserve"> </w:t>
            </w:r>
          </w:p>
          <w:p w14:paraId="795FB462" w14:textId="3B359192" w:rsidR="00E978C6" w:rsidRPr="00227188" w:rsidRDefault="00E978C6" w:rsidP="00E978C6">
            <w:pPr>
              <w:tabs>
                <w:tab w:val="left" w:pos="6780"/>
              </w:tabs>
              <w:ind w:right="-108"/>
              <w:rPr>
                <w:rFonts w:ascii="Times New Roman" w:hAnsi="Times New Roman" w:cs="Times New Roman"/>
                <w:bCs/>
                <w:lang w:val="ru-RU"/>
              </w:rPr>
            </w:pPr>
            <w:r w:rsidRPr="00227188">
              <w:rPr>
                <w:rFonts w:ascii="Times New Roman" w:hAnsi="Times New Roman" w:cs="Times New Roman"/>
                <w:b/>
                <w:lang w:val="ru-RU"/>
              </w:rPr>
              <w:t>БИК:</w:t>
            </w:r>
            <w:r w:rsidRPr="00227188">
              <w:rPr>
                <w:rFonts w:ascii="Times New Roman" w:hAnsi="Times New Roman" w:cs="Times New Roman"/>
                <w:bCs/>
                <w:lang w:val="ru-RU"/>
              </w:rPr>
              <w:t xml:space="preserve"> </w:t>
            </w:r>
          </w:p>
          <w:p w14:paraId="67981C32" w14:textId="77777777" w:rsidR="00E978C6" w:rsidRPr="00227188" w:rsidRDefault="00E978C6" w:rsidP="00E978C6">
            <w:pPr>
              <w:tabs>
                <w:tab w:val="left" w:pos="6780"/>
              </w:tabs>
              <w:ind w:right="-108"/>
              <w:rPr>
                <w:rFonts w:ascii="Times New Roman" w:hAnsi="Times New Roman" w:cs="Times New Roman"/>
                <w:lang w:val="ru-RU"/>
              </w:rPr>
            </w:pPr>
          </w:p>
          <w:p w14:paraId="4DDFF12C" w14:textId="7A7E22A6" w:rsidR="00971B0A" w:rsidRPr="00227188" w:rsidRDefault="00971B0A" w:rsidP="00E978C6">
            <w:pPr>
              <w:tabs>
                <w:tab w:val="left" w:pos="6780"/>
              </w:tabs>
              <w:ind w:right="-108"/>
              <w:rPr>
                <w:rFonts w:ascii="Times New Roman" w:hAnsi="Times New Roman" w:cs="Times New Roman"/>
                <w:lang w:val="ru-RU"/>
              </w:rPr>
            </w:pPr>
          </w:p>
          <w:p w14:paraId="2E8FEC33" w14:textId="0A97C0B7" w:rsidR="00F67140" w:rsidRPr="00227188" w:rsidRDefault="00E978C6" w:rsidP="00971B0A">
            <w:pPr>
              <w:tabs>
                <w:tab w:val="left" w:pos="6780"/>
              </w:tabs>
              <w:ind w:right="-108"/>
              <w:rPr>
                <w:rFonts w:ascii="Times New Roman" w:hAnsi="Times New Roman" w:cs="Times New Roman"/>
                <w:lang w:val="ru-RU"/>
              </w:rPr>
            </w:pPr>
            <w:r w:rsidRPr="00227188">
              <w:rPr>
                <w:rFonts w:ascii="Times New Roman" w:hAnsi="Times New Roman" w:cs="Times New Roman"/>
                <w:lang w:val="ru-RU"/>
              </w:rPr>
              <w:t xml:space="preserve">_______________  </w:t>
            </w:r>
          </w:p>
        </w:tc>
      </w:tr>
    </w:tbl>
    <w:p w14:paraId="5C722860" w14:textId="15EDFCD7" w:rsidR="00D421D0" w:rsidRPr="00227188" w:rsidRDefault="00D421D0" w:rsidP="006918B8">
      <w:pPr>
        <w:rPr>
          <w:rFonts w:ascii="Times New Roman" w:hAnsi="Times New Roman" w:cs="Times New Roman"/>
          <w:lang w:val="ru-RU"/>
        </w:rPr>
      </w:pPr>
    </w:p>
    <w:p w14:paraId="11B771DE" w14:textId="77777777" w:rsidR="00D421D0" w:rsidRPr="00227188" w:rsidRDefault="00D421D0" w:rsidP="00D421D0">
      <w:pPr>
        <w:rPr>
          <w:rFonts w:ascii="Times New Roman" w:hAnsi="Times New Roman" w:cs="Times New Roman"/>
          <w:lang w:val="ru-RU"/>
        </w:rPr>
      </w:pPr>
    </w:p>
    <w:p w14:paraId="7B2FC7EF" w14:textId="77777777" w:rsidR="00D421D0" w:rsidRPr="00227188" w:rsidRDefault="00D421D0" w:rsidP="00D421D0">
      <w:pPr>
        <w:rPr>
          <w:rFonts w:ascii="Times New Roman" w:hAnsi="Times New Roman" w:cs="Times New Roman"/>
          <w:lang w:val="ru-RU"/>
        </w:rPr>
      </w:pPr>
    </w:p>
    <w:p w14:paraId="329CE5F3" w14:textId="77777777" w:rsidR="00D421D0" w:rsidRPr="00227188" w:rsidRDefault="00D421D0" w:rsidP="00D421D0">
      <w:pPr>
        <w:rPr>
          <w:rFonts w:ascii="Times New Roman" w:hAnsi="Times New Roman" w:cs="Times New Roman"/>
          <w:lang w:val="ru-RU"/>
        </w:rPr>
      </w:pPr>
    </w:p>
    <w:p w14:paraId="361F764D" w14:textId="77777777" w:rsidR="00D421D0" w:rsidRPr="00227188" w:rsidRDefault="00D421D0" w:rsidP="00D421D0">
      <w:pPr>
        <w:rPr>
          <w:rFonts w:ascii="Times New Roman" w:hAnsi="Times New Roman" w:cs="Times New Roman"/>
          <w:lang w:val="ru-RU"/>
        </w:rPr>
      </w:pPr>
    </w:p>
    <w:p w14:paraId="51A5FB9A" w14:textId="77777777" w:rsidR="00D421D0" w:rsidRPr="00227188" w:rsidRDefault="00D421D0" w:rsidP="00D421D0">
      <w:pPr>
        <w:rPr>
          <w:rFonts w:ascii="Times New Roman" w:hAnsi="Times New Roman" w:cs="Times New Roman"/>
          <w:lang w:val="ru-RU"/>
        </w:rPr>
      </w:pPr>
    </w:p>
    <w:sectPr w:rsidR="00D421D0" w:rsidRPr="00227188" w:rsidSect="00227188">
      <w:footerReference w:type="default" r:id="rId8"/>
      <w:pgSz w:w="11906" w:h="16838"/>
      <w:pgMar w:top="1134" w:right="850" w:bottom="1134" w:left="1701" w:header="708" w:footer="10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8597" w14:textId="77777777" w:rsidR="00AF203F" w:rsidRDefault="00AF203F" w:rsidP="001F56E6">
      <w:r>
        <w:separator/>
      </w:r>
    </w:p>
  </w:endnote>
  <w:endnote w:type="continuationSeparator" w:id="0">
    <w:p w14:paraId="2346DF05" w14:textId="77777777" w:rsidR="00AF203F" w:rsidRDefault="00AF203F" w:rsidP="001F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extBookC">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80247"/>
      <w:docPartObj>
        <w:docPartGallery w:val="Page Numbers (Bottom of Page)"/>
        <w:docPartUnique/>
      </w:docPartObj>
    </w:sdtPr>
    <w:sdtEndPr/>
    <w:sdtContent>
      <w:p w14:paraId="556C8FD6" w14:textId="26EEDA42" w:rsidR="002E03F6" w:rsidRDefault="002E03F6">
        <w:pPr>
          <w:pStyle w:val="ab"/>
          <w:jc w:val="center"/>
        </w:pPr>
        <w:r>
          <w:rPr>
            <w:lang w:val="ru-RU"/>
          </w:rPr>
          <w:t xml:space="preserve"> </w:t>
        </w:r>
      </w:p>
      <w:p w14:paraId="6B7AB94E" w14:textId="4A080796" w:rsidR="006B21B9" w:rsidRDefault="006B21B9">
        <w:pPr>
          <w:pStyle w:val="ab"/>
          <w:jc w:val="center"/>
        </w:pPr>
        <w:r>
          <w:fldChar w:fldCharType="begin"/>
        </w:r>
        <w:r>
          <w:instrText>PAGE   \* MERGEFORMAT</w:instrText>
        </w:r>
        <w:r>
          <w:fldChar w:fldCharType="separate"/>
        </w:r>
        <w:r w:rsidR="00244378" w:rsidRPr="00244378">
          <w:rPr>
            <w:noProof/>
            <w:lang w:val="ru-RU"/>
          </w:rPr>
          <w:t>5</w:t>
        </w:r>
        <w:r>
          <w:fldChar w:fldCharType="end"/>
        </w:r>
      </w:p>
    </w:sdtContent>
  </w:sdt>
  <w:p w14:paraId="5466DF66" w14:textId="77777777" w:rsidR="001F56E6" w:rsidRDefault="001F56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C2EA" w14:textId="77777777" w:rsidR="00AF203F" w:rsidRDefault="00AF203F" w:rsidP="001F56E6">
      <w:r>
        <w:separator/>
      </w:r>
    </w:p>
  </w:footnote>
  <w:footnote w:type="continuationSeparator" w:id="0">
    <w:p w14:paraId="39CBBA15" w14:textId="77777777" w:rsidR="00AF203F" w:rsidRDefault="00AF203F" w:rsidP="001F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3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5F12B8"/>
    <w:multiLevelType w:val="multilevel"/>
    <w:tmpl w:val="F0F201A0"/>
    <w:lvl w:ilvl="0">
      <w:start w:val="1"/>
      <w:numFmt w:val="decimal"/>
      <w:lvlText w:val="%1."/>
      <w:lvlJc w:val="left"/>
      <w:pPr>
        <w:ind w:left="720"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22E5E95"/>
    <w:multiLevelType w:val="multilevel"/>
    <w:tmpl w:val="66EA9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4C6974"/>
    <w:multiLevelType w:val="multilevel"/>
    <w:tmpl w:val="96607E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4C97761"/>
    <w:multiLevelType w:val="multilevel"/>
    <w:tmpl w:val="EAE039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6D39B8"/>
    <w:multiLevelType w:val="multilevel"/>
    <w:tmpl w:val="EC1CB6CC"/>
    <w:lvl w:ilvl="0">
      <w:start w:val="1"/>
      <w:numFmt w:val="decimal"/>
      <w:lvlText w:val="%1"/>
      <w:lvlJc w:val="left"/>
      <w:pPr>
        <w:ind w:left="114" w:hanging="396"/>
      </w:pPr>
      <w:rPr>
        <w:rFonts w:hint="default"/>
      </w:rPr>
    </w:lvl>
    <w:lvl w:ilvl="1">
      <w:start w:val="1"/>
      <w:numFmt w:val="decimal"/>
      <w:lvlText w:val="%1.%2."/>
      <w:lvlJc w:val="left"/>
      <w:pPr>
        <w:ind w:left="114" w:hanging="396"/>
      </w:pPr>
      <w:rPr>
        <w:rFonts w:ascii="Times New Roman" w:eastAsia="Times New Roman" w:hAnsi="Times New Roman" w:hint="default"/>
        <w:sz w:val="22"/>
        <w:szCs w:val="22"/>
      </w:rPr>
    </w:lvl>
    <w:lvl w:ilvl="2">
      <w:start w:val="1"/>
      <w:numFmt w:val="bullet"/>
      <w:lvlText w:val="•"/>
      <w:lvlJc w:val="left"/>
      <w:pPr>
        <w:ind w:left="2200" w:hanging="396"/>
      </w:pPr>
      <w:rPr>
        <w:rFonts w:hint="default"/>
      </w:rPr>
    </w:lvl>
    <w:lvl w:ilvl="3">
      <w:start w:val="1"/>
      <w:numFmt w:val="bullet"/>
      <w:lvlText w:val="•"/>
      <w:lvlJc w:val="left"/>
      <w:pPr>
        <w:ind w:left="3243" w:hanging="396"/>
      </w:pPr>
      <w:rPr>
        <w:rFonts w:hint="default"/>
      </w:rPr>
    </w:lvl>
    <w:lvl w:ilvl="4">
      <w:start w:val="1"/>
      <w:numFmt w:val="bullet"/>
      <w:lvlText w:val="•"/>
      <w:lvlJc w:val="left"/>
      <w:pPr>
        <w:ind w:left="4286" w:hanging="396"/>
      </w:pPr>
      <w:rPr>
        <w:rFonts w:hint="default"/>
      </w:rPr>
    </w:lvl>
    <w:lvl w:ilvl="5">
      <w:start w:val="1"/>
      <w:numFmt w:val="bullet"/>
      <w:lvlText w:val="•"/>
      <w:lvlJc w:val="left"/>
      <w:pPr>
        <w:ind w:left="5330" w:hanging="396"/>
      </w:pPr>
      <w:rPr>
        <w:rFonts w:hint="default"/>
      </w:rPr>
    </w:lvl>
    <w:lvl w:ilvl="6">
      <w:start w:val="1"/>
      <w:numFmt w:val="bullet"/>
      <w:lvlText w:val="•"/>
      <w:lvlJc w:val="left"/>
      <w:pPr>
        <w:ind w:left="6373" w:hanging="396"/>
      </w:pPr>
      <w:rPr>
        <w:rFonts w:hint="default"/>
      </w:rPr>
    </w:lvl>
    <w:lvl w:ilvl="7">
      <w:start w:val="1"/>
      <w:numFmt w:val="bullet"/>
      <w:lvlText w:val="•"/>
      <w:lvlJc w:val="left"/>
      <w:pPr>
        <w:ind w:left="7416" w:hanging="396"/>
      </w:pPr>
      <w:rPr>
        <w:rFonts w:hint="default"/>
      </w:rPr>
    </w:lvl>
    <w:lvl w:ilvl="8">
      <w:start w:val="1"/>
      <w:numFmt w:val="bullet"/>
      <w:lvlText w:val="•"/>
      <w:lvlJc w:val="left"/>
      <w:pPr>
        <w:ind w:left="8459" w:hanging="396"/>
      </w:pPr>
      <w:rPr>
        <w:rFonts w:hint="default"/>
      </w:rPr>
    </w:lvl>
  </w:abstractNum>
  <w:abstractNum w:abstractNumId="6" w15:restartNumberingAfterBreak="0">
    <w:nsid w:val="6BAE325E"/>
    <w:multiLevelType w:val="multilevel"/>
    <w:tmpl w:val="30687FF0"/>
    <w:lvl w:ilvl="0">
      <w:start w:val="1"/>
      <w:numFmt w:val="decimal"/>
      <w:lvlText w:val="%1."/>
      <w:lvlJc w:val="left"/>
      <w:pPr>
        <w:ind w:left="360" w:hanging="360"/>
      </w:pPr>
      <w:rPr>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3249" w:hanging="720"/>
      </w:pPr>
      <w:rPr>
        <w:rFonts w:ascii="Times New Roman" w:hAnsi="Times New Roman" w:cs="Times New Roman" w:hint="default"/>
        <w:b w:val="0"/>
        <w:bCs w:val="0"/>
      </w:rPr>
    </w:lvl>
    <w:lvl w:ilvl="3">
      <w:start w:val="1"/>
      <w:numFmt w:val="decimal"/>
      <w:isLgl/>
      <w:lvlText w:val="%1.%2.%3.%4."/>
      <w:lvlJc w:val="left"/>
      <w:pPr>
        <w:ind w:left="4050" w:hanging="720"/>
      </w:pPr>
      <w:rPr>
        <w:rFonts w:hint="default"/>
      </w:rPr>
    </w:lvl>
    <w:lvl w:ilvl="4">
      <w:start w:val="1"/>
      <w:numFmt w:val="decimal"/>
      <w:isLgl/>
      <w:lvlText w:val="%1.%2.%3.%4.%5."/>
      <w:lvlJc w:val="left"/>
      <w:pPr>
        <w:ind w:left="5211" w:hanging="108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13" w:hanging="108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8775" w:hanging="1440"/>
      </w:pPr>
      <w:rPr>
        <w:rFonts w:hint="default"/>
      </w:rPr>
    </w:lvl>
  </w:abstractNum>
  <w:abstractNum w:abstractNumId="7" w15:restartNumberingAfterBreak="0">
    <w:nsid w:val="78BF0017"/>
    <w:multiLevelType w:val="multilevel"/>
    <w:tmpl w:val="5498DF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5"/>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11"/>
    <w:rsid w:val="00040D89"/>
    <w:rsid w:val="00046E18"/>
    <w:rsid w:val="00053843"/>
    <w:rsid w:val="000742AE"/>
    <w:rsid w:val="0008032E"/>
    <w:rsid w:val="00081ED1"/>
    <w:rsid w:val="000B2C25"/>
    <w:rsid w:val="000C138D"/>
    <w:rsid w:val="001178F3"/>
    <w:rsid w:val="00155EA2"/>
    <w:rsid w:val="00161FB1"/>
    <w:rsid w:val="00181F8D"/>
    <w:rsid w:val="00185803"/>
    <w:rsid w:val="00186090"/>
    <w:rsid w:val="001F56E6"/>
    <w:rsid w:val="002073DF"/>
    <w:rsid w:val="00221CF3"/>
    <w:rsid w:val="0022387A"/>
    <w:rsid w:val="002238C1"/>
    <w:rsid w:val="00227188"/>
    <w:rsid w:val="00233BC4"/>
    <w:rsid w:val="002362C0"/>
    <w:rsid w:val="00244378"/>
    <w:rsid w:val="00255F6F"/>
    <w:rsid w:val="002607A4"/>
    <w:rsid w:val="00277991"/>
    <w:rsid w:val="0029660C"/>
    <w:rsid w:val="002A1C90"/>
    <w:rsid w:val="002B3F76"/>
    <w:rsid w:val="002C3742"/>
    <w:rsid w:val="002E03F6"/>
    <w:rsid w:val="002E0C11"/>
    <w:rsid w:val="0031031D"/>
    <w:rsid w:val="00356E9B"/>
    <w:rsid w:val="00361093"/>
    <w:rsid w:val="003C2498"/>
    <w:rsid w:val="003C633D"/>
    <w:rsid w:val="003C79CE"/>
    <w:rsid w:val="00461A62"/>
    <w:rsid w:val="0047603F"/>
    <w:rsid w:val="00485E4E"/>
    <w:rsid w:val="004929B5"/>
    <w:rsid w:val="004B388A"/>
    <w:rsid w:val="004F3E96"/>
    <w:rsid w:val="00606625"/>
    <w:rsid w:val="00616FA3"/>
    <w:rsid w:val="00630EE2"/>
    <w:rsid w:val="00656EE8"/>
    <w:rsid w:val="0065755B"/>
    <w:rsid w:val="006644C2"/>
    <w:rsid w:val="006753D3"/>
    <w:rsid w:val="006918B8"/>
    <w:rsid w:val="006A1F67"/>
    <w:rsid w:val="006B21B9"/>
    <w:rsid w:val="006B727B"/>
    <w:rsid w:val="006D23F4"/>
    <w:rsid w:val="006E23FB"/>
    <w:rsid w:val="007055BE"/>
    <w:rsid w:val="00732BBD"/>
    <w:rsid w:val="00766C68"/>
    <w:rsid w:val="007A60FC"/>
    <w:rsid w:val="007B1130"/>
    <w:rsid w:val="007B6402"/>
    <w:rsid w:val="007F63D8"/>
    <w:rsid w:val="00813705"/>
    <w:rsid w:val="00821BCC"/>
    <w:rsid w:val="00854ECB"/>
    <w:rsid w:val="008F4B29"/>
    <w:rsid w:val="00905BCE"/>
    <w:rsid w:val="00923A36"/>
    <w:rsid w:val="00956A4E"/>
    <w:rsid w:val="00971B0A"/>
    <w:rsid w:val="00994A9A"/>
    <w:rsid w:val="00A15926"/>
    <w:rsid w:val="00A16D9C"/>
    <w:rsid w:val="00A64FB5"/>
    <w:rsid w:val="00A6543E"/>
    <w:rsid w:val="00A7195F"/>
    <w:rsid w:val="00A76060"/>
    <w:rsid w:val="00A80460"/>
    <w:rsid w:val="00AB6308"/>
    <w:rsid w:val="00AE2F0E"/>
    <w:rsid w:val="00AF203F"/>
    <w:rsid w:val="00B256B3"/>
    <w:rsid w:val="00B81F57"/>
    <w:rsid w:val="00B8733D"/>
    <w:rsid w:val="00BF06FA"/>
    <w:rsid w:val="00C36E40"/>
    <w:rsid w:val="00C54EF7"/>
    <w:rsid w:val="00C82BAC"/>
    <w:rsid w:val="00C91974"/>
    <w:rsid w:val="00CA0E22"/>
    <w:rsid w:val="00CD3FC0"/>
    <w:rsid w:val="00D075B3"/>
    <w:rsid w:val="00D17681"/>
    <w:rsid w:val="00D40006"/>
    <w:rsid w:val="00D421D0"/>
    <w:rsid w:val="00D44CE0"/>
    <w:rsid w:val="00D46A5B"/>
    <w:rsid w:val="00D510DC"/>
    <w:rsid w:val="00D82D0D"/>
    <w:rsid w:val="00DA7BC0"/>
    <w:rsid w:val="00E847AA"/>
    <w:rsid w:val="00E978C6"/>
    <w:rsid w:val="00EC2AC6"/>
    <w:rsid w:val="00EC7E15"/>
    <w:rsid w:val="00F67140"/>
    <w:rsid w:val="00FC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0671"/>
  <w15:chartTrackingRefBased/>
  <w15:docId w15:val="{1ABD032F-C72E-4E12-B6DF-7BECDA0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11"/>
    <w:pPr>
      <w:widowControl w:val="0"/>
      <w:spacing w:after="0" w:line="240" w:lineRule="auto"/>
    </w:pPr>
    <w:rPr>
      <w:lang w:val="en-US"/>
    </w:rPr>
  </w:style>
  <w:style w:type="paragraph" w:styleId="1">
    <w:name w:val="heading 1"/>
    <w:basedOn w:val="a"/>
    <w:next w:val="a"/>
    <w:link w:val="10"/>
    <w:qFormat/>
    <w:rsid w:val="002E0C11"/>
    <w:pPr>
      <w:keepNext/>
      <w:widowControl/>
      <w:outlineLvl w:val="0"/>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0C11"/>
    <w:pPr>
      <w:ind w:left="114"/>
    </w:pPr>
    <w:rPr>
      <w:rFonts w:ascii="Times New Roman" w:eastAsia="Times New Roman" w:hAnsi="Times New Roman"/>
    </w:rPr>
  </w:style>
  <w:style w:type="character" w:customStyle="1" w:styleId="a4">
    <w:name w:val="Основной текст Знак"/>
    <w:basedOn w:val="a0"/>
    <w:link w:val="a3"/>
    <w:uiPriority w:val="1"/>
    <w:rsid w:val="002E0C11"/>
    <w:rPr>
      <w:rFonts w:ascii="Times New Roman" w:eastAsia="Times New Roman" w:hAnsi="Times New Roman"/>
      <w:lang w:val="en-US"/>
    </w:rPr>
  </w:style>
  <w:style w:type="character" w:customStyle="1" w:styleId="10">
    <w:name w:val="Заголовок 1 Знак"/>
    <w:basedOn w:val="a0"/>
    <w:link w:val="1"/>
    <w:rsid w:val="002E0C11"/>
    <w:rPr>
      <w:rFonts w:ascii="Times New Roman" w:eastAsia="Times New Roman" w:hAnsi="Times New Roman" w:cs="Times New Roman"/>
      <w:sz w:val="28"/>
      <w:szCs w:val="24"/>
      <w:lang w:eastAsia="ru-RU"/>
    </w:rPr>
  </w:style>
  <w:style w:type="paragraph" w:customStyle="1" w:styleId="11">
    <w:name w:val="Знак1"/>
    <w:basedOn w:val="a"/>
    <w:autoRedefine/>
    <w:rsid w:val="002E0C11"/>
    <w:pPr>
      <w:widowControl/>
      <w:spacing w:after="160" w:line="240" w:lineRule="exact"/>
    </w:pPr>
    <w:rPr>
      <w:rFonts w:ascii="Times New Roman" w:eastAsia="SimSun" w:hAnsi="Times New Roman" w:cs="Times New Roman"/>
      <w:b/>
      <w:bCs/>
      <w:sz w:val="28"/>
      <w:szCs w:val="28"/>
    </w:rPr>
  </w:style>
  <w:style w:type="paragraph" w:styleId="2">
    <w:name w:val="Body Text Indent 2"/>
    <w:basedOn w:val="a"/>
    <w:link w:val="20"/>
    <w:uiPriority w:val="99"/>
    <w:unhideWhenUsed/>
    <w:rsid w:val="002E0C11"/>
    <w:pPr>
      <w:spacing w:after="120" w:line="480" w:lineRule="auto"/>
      <w:ind w:left="283"/>
    </w:pPr>
  </w:style>
  <w:style w:type="character" w:customStyle="1" w:styleId="20">
    <w:name w:val="Основной текст с отступом 2 Знак"/>
    <w:basedOn w:val="a0"/>
    <w:link w:val="2"/>
    <w:uiPriority w:val="99"/>
    <w:rsid w:val="002E0C11"/>
    <w:rPr>
      <w:lang w:val="en-US"/>
    </w:rPr>
  </w:style>
  <w:style w:type="paragraph" w:styleId="a5">
    <w:name w:val="List Paragraph"/>
    <w:basedOn w:val="a"/>
    <w:uiPriority w:val="34"/>
    <w:qFormat/>
    <w:rsid w:val="002E0C11"/>
    <w:pPr>
      <w:ind w:left="720"/>
      <w:contextualSpacing/>
    </w:pPr>
  </w:style>
  <w:style w:type="paragraph" w:styleId="3">
    <w:name w:val="Body Text Indent 3"/>
    <w:basedOn w:val="a"/>
    <w:link w:val="30"/>
    <w:uiPriority w:val="99"/>
    <w:semiHidden/>
    <w:unhideWhenUsed/>
    <w:rsid w:val="00D17681"/>
    <w:pPr>
      <w:spacing w:after="120"/>
      <w:ind w:left="283"/>
    </w:pPr>
    <w:rPr>
      <w:sz w:val="16"/>
      <w:szCs w:val="16"/>
    </w:rPr>
  </w:style>
  <w:style w:type="character" w:customStyle="1" w:styleId="30">
    <w:name w:val="Основной текст с отступом 3 Знак"/>
    <w:basedOn w:val="a0"/>
    <w:link w:val="3"/>
    <w:uiPriority w:val="99"/>
    <w:semiHidden/>
    <w:rsid w:val="00D17681"/>
    <w:rPr>
      <w:sz w:val="16"/>
      <w:szCs w:val="16"/>
      <w:lang w:val="en-US"/>
    </w:rPr>
  </w:style>
  <w:style w:type="paragraph" w:styleId="21">
    <w:name w:val="Body Text 2"/>
    <w:basedOn w:val="a"/>
    <w:link w:val="22"/>
    <w:uiPriority w:val="99"/>
    <w:semiHidden/>
    <w:unhideWhenUsed/>
    <w:rsid w:val="00D17681"/>
    <w:pPr>
      <w:spacing w:after="120" w:line="480" w:lineRule="auto"/>
    </w:pPr>
  </w:style>
  <w:style w:type="character" w:customStyle="1" w:styleId="22">
    <w:name w:val="Основной текст 2 Знак"/>
    <w:basedOn w:val="a0"/>
    <w:link w:val="21"/>
    <w:uiPriority w:val="99"/>
    <w:semiHidden/>
    <w:rsid w:val="00D17681"/>
    <w:rPr>
      <w:lang w:val="en-US"/>
    </w:rPr>
  </w:style>
  <w:style w:type="character" w:styleId="a6">
    <w:name w:val="Hyperlink"/>
    <w:rsid w:val="00F67140"/>
    <w:rPr>
      <w:rFonts w:cs="Times New Roman"/>
      <w:color w:val="0000FF"/>
      <w:u w:val="single"/>
    </w:rPr>
  </w:style>
  <w:style w:type="paragraph" w:styleId="a7">
    <w:name w:val="Balloon Text"/>
    <w:basedOn w:val="a"/>
    <w:link w:val="a8"/>
    <w:uiPriority w:val="99"/>
    <w:semiHidden/>
    <w:unhideWhenUsed/>
    <w:rsid w:val="00923A36"/>
    <w:rPr>
      <w:rFonts w:ascii="Segoe UI" w:hAnsi="Segoe UI" w:cs="Segoe UI"/>
      <w:sz w:val="18"/>
      <w:szCs w:val="18"/>
    </w:rPr>
  </w:style>
  <w:style w:type="character" w:customStyle="1" w:styleId="a8">
    <w:name w:val="Текст выноски Знак"/>
    <w:basedOn w:val="a0"/>
    <w:link w:val="a7"/>
    <w:uiPriority w:val="99"/>
    <w:semiHidden/>
    <w:rsid w:val="00923A36"/>
    <w:rPr>
      <w:rFonts w:ascii="Segoe UI" w:hAnsi="Segoe UI" w:cs="Segoe UI"/>
      <w:sz w:val="18"/>
      <w:szCs w:val="18"/>
      <w:lang w:val="en-US"/>
    </w:rPr>
  </w:style>
  <w:style w:type="paragraph" w:styleId="a9">
    <w:name w:val="header"/>
    <w:basedOn w:val="a"/>
    <w:link w:val="aa"/>
    <w:uiPriority w:val="99"/>
    <w:unhideWhenUsed/>
    <w:rsid w:val="001F56E6"/>
    <w:pPr>
      <w:tabs>
        <w:tab w:val="center" w:pos="4677"/>
        <w:tab w:val="right" w:pos="9355"/>
      </w:tabs>
    </w:pPr>
  </w:style>
  <w:style w:type="character" w:customStyle="1" w:styleId="aa">
    <w:name w:val="Верхний колонтитул Знак"/>
    <w:basedOn w:val="a0"/>
    <w:link w:val="a9"/>
    <w:uiPriority w:val="99"/>
    <w:rsid w:val="001F56E6"/>
    <w:rPr>
      <w:lang w:val="en-US"/>
    </w:rPr>
  </w:style>
  <w:style w:type="paragraph" w:styleId="ab">
    <w:name w:val="footer"/>
    <w:basedOn w:val="a"/>
    <w:link w:val="ac"/>
    <w:uiPriority w:val="99"/>
    <w:unhideWhenUsed/>
    <w:rsid w:val="001F56E6"/>
    <w:pPr>
      <w:tabs>
        <w:tab w:val="center" w:pos="4677"/>
        <w:tab w:val="right" w:pos="9355"/>
      </w:tabs>
    </w:pPr>
  </w:style>
  <w:style w:type="character" w:customStyle="1" w:styleId="ac">
    <w:name w:val="Нижний колонтитул Знак"/>
    <w:basedOn w:val="a0"/>
    <w:link w:val="ab"/>
    <w:uiPriority w:val="99"/>
    <w:rsid w:val="001F56E6"/>
    <w:rPr>
      <w:lang w:val="en-US"/>
    </w:rPr>
  </w:style>
  <w:style w:type="paragraph" w:customStyle="1" w:styleId="ad">
    <w:name w:val="Образец"/>
    <w:aliases w:val="абзац (Иллюстрация (фотография или образец))"/>
    <w:basedOn w:val="a"/>
    <w:uiPriority w:val="99"/>
    <w:rsid w:val="002C374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line="210" w:lineRule="atLeast"/>
      <w:ind w:firstLine="170"/>
      <w:textAlignment w:val="center"/>
    </w:pPr>
    <w:rPr>
      <w:rFonts w:ascii="TextBookC" w:eastAsia="Times New Roman" w:hAnsi="TextBookC" w:cs="TextBookC"/>
      <w:color w:val="000000"/>
      <w:sz w:val="16"/>
      <w:szCs w:val="16"/>
      <w:lang w:val="ru-RU" w:eastAsia="ru-RU"/>
    </w:rPr>
  </w:style>
  <w:style w:type="paragraph" w:styleId="ae">
    <w:name w:val="Normal (Web)"/>
    <w:basedOn w:val="a"/>
    <w:uiPriority w:val="99"/>
    <w:unhideWhenUsed/>
    <w:rsid w:val="00616FA3"/>
    <w:pPr>
      <w:widowControl/>
      <w:ind w:firstLine="567"/>
      <w:jc w:val="both"/>
    </w:pPr>
    <w:rPr>
      <w:rFonts w:ascii="Times New Roman" w:eastAsia="Times New Roman" w:hAnsi="Times New Roman" w:cs="Times New Roman"/>
      <w:sz w:val="24"/>
      <w:szCs w:val="24"/>
      <w:lang w:val="ru-RU" w:eastAsia="ru-RU"/>
    </w:rPr>
  </w:style>
  <w:style w:type="character" w:customStyle="1" w:styleId="bindvalue">
    <w:name w:val="bindvalue"/>
    <w:basedOn w:val="a0"/>
    <w:rsid w:val="00616FA3"/>
  </w:style>
  <w:style w:type="paragraph" w:styleId="af">
    <w:name w:val="Revision"/>
    <w:hidden/>
    <w:uiPriority w:val="99"/>
    <w:semiHidden/>
    <w:rsid w:val="00255F6F"/>
    <w:pPr>
      <w:spacing w:after="0" w:line="240" w:lineRule="auto"/>
    </w:pPr>
    <w:rPr>
      <w:lang w:val="en-US"/>
    </w:rPr>
  </w:style>
  <w:style w:type="paragraph" w:customStyle="1" w:styleId="ConsPlusNormal">
    <w:name w:val="ConsPlusNormal"/>
    <w:rsid w:val="00D44CE0"/>
    <w:pPr>
      <w:widowControl w:val="0"/>
      <w:autoSpaceDE w:val="0"/>
      <w:autoSpaceDN w:val="0"/>
      <w:spacing w:after="0" w:line="240" w:lineRule="auto"/>
    </w:pPr>
    <w:rPr>
      <w:rFonts w:ascii="Calibri" w:eastAsia="Times New Roman" w:hAnsi="Calibri" w:cs="Calibri"/>
      <w:szCs w:val="20"/>
      <w:lang w:eastAsia="ru-RU"/>
    </w:rPr>
  </w:style>
  <w:style w:type="table" w:styleId="af0">
    <w:name w:val="Table Grid"/>
    <w:basedOn w:val="a1"/>
    <w:uiPriority w:val="39"/>
    <w:rsid w:val="006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6ff683d8d0a42f228bf8a64b8551e1msonormal">
    <w:name w:val="bd6ff683d8d0a42f228bf8a64b8551e1msonormal"/>
    <w:basedOn w:val="a"/>
    <w:rsid w:val="00A76060"/>
    <w:pPr>
      <w:widowControl/>
      <w:spacing w:before="100" w:beforeAutospacing="1" w:after="100" w:afterAutospacing="1"/>
    </w:pPr>
    <w:rPr>
      <w:rFonts w:ascii="Times New Roman" w:hAnsi="Times New Roman" w:cs="Times New Roman"/>
      <w:sz w:val="24"/>
      <w:szCs w:val="24"/>
      <w:lang w:val="ru-RU" w:eastAsia="ru-RU"/>
    </w:rPr>
  </w:style>
  <w:style w:type="character" w:customStyle="1" w:styleId="12">
    <w:name w:val="Неразрешенное упоминание1"/>
    <w:basedOn w:val="a0"/>
    <w:uiPriority w:val="99"/>
    <w:semiHidden/>
    <w:unhideWhenUsed/>
    <w:rsid w:val="00E97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hg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cp:lastPrinted>2024-06-27T06:23:00Z</cp:lastPrinted>
  <dcterms:created xsi:type="dcterms:W3CDTF">2025-04-08T10:30:00Z</dcterms:created>
  <dcterms:modified xsi:type="dcterms:W3CDTF">2025-04-08T10:46:00Z</dcterms:modified>
</cp:coreProperties>
</file>