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E310" w14:textId="77777777" w:rsidR="002C22A5" w:rsidRPr="007A4F29" w:rsidRDefault="002C22A5" w:rsidP="002C22A5">
      <w:pPr>
        <w:pStyle w:val="aa"/>
        <w:spacing w:before="0" w:after="0"/>
        <w:ind w:left="720" w:right="147"/>
        <w:jc w:val="center"/>
        <w:rPr>
          <w:b/>
          <w:sz w:val="22"/>
        </w:rPr>
      </w:pPr>
      <w:r w:rsidRPr="007A4F29">
        <w:rPr>
          <w:b/>
          <w:sz w:val="22"/>
        </w:rPr>
        <w:t xml:space="preserve">ТЕХНИЧЕСКОЕ ЗАДАНИЕ  </w:t>
      </w:r>
    </w:p>
    <w:p w14:paraId="0208F5BB" w14:textId="08CDA933" w:rsidR="00D87853" w:rsidRPr="007A4F29" w:rsidRDefault="002C22A5" w:rsidP="00173C31">
      <w:pPr>
        <w:pStyle w:val="aa"/>
        <w:spacing w:before="0" w:after="0"/>
        <w:ind w:left="720" w:right="147"/>
        <w:jc w:val="center"/>
        <w:rPr>
          <w:b/>
          <w:bCs/>
          <w:lang w:eastAsia="ru-RU"/>
        </w:rPr>
      </w:pPr>
      <w:r w:rsidRPr="007A4F29">
        <w:rPr>
          <w:b/>
          <w:sz w:val="22"/>
        </w:rPr>
        <w:t xml:space="preserve">на </w:t>
      </w:r>
      <w:r w:rsidR="00C2320B">
        <w:rPr>
          <w:b/>
          <w:sz w:val="22"/>
        </w:rPr>
        <w:t>поставку</w:t>
      </w:r>
      <w:r w:rsidRPr="007A4F29">
        <w:rPr>
          <w:b/>
          <w:sz w:val="22"/>
        </w:rPr>
        <w:t xml:space="preserve"> </w:t>
      </w:r>
      <w:r w:rsidR="00E85F04">
        <w:rPr>
          <w:b/>
          <w:sz w:val="22"/>
        </w:rPr>
        <w:t>спецодежды, спецобуви</w:t>
      </w:r>
    </w:p>
    <w:tbl>
      <w:tblPr>
        <w:tblW w:w="5270" w:type="pct"/>
        <w:tblLook w:val="04A0" w:firstRow="1" w:lastRow="0" w:firstColumn="1" w:lastColumn="0" w:noHBand="0" w:noVBand="1"/>
      </w:tblPr>
      <w:tblGrid>
        <w:gridCol w:w="554"/>
        <w:gridCol w:w="1695"/>
        <w:gridCol w:w="6392"/>
        <w:gridCol w:w="851"/>
        <w:gridCol w:w="720"/>
        <w:gridCol w:w="235"/>
      </w:tblGrid>
      <w:tr w:rsidR="0064420C" w:rsidRPr="007A4F29" w14:paraId="7E65C5D2" w14:textId="77777777" w:rsidTr="0064420C">
        <w:trPr>
          <w:gridAfter w:val="1"/>
          <w:wAfter w:w="235" w:type="dxa"/>
          <w:trHeight w:val="509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5F66" w14:textId="13549973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F65A" w14:textId="7BD19093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6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BD87" w14:textId="065B2C6A" w:rsidR="0064420C" w:rsidRPr="007A4F29" w:rsidRDefault="0064420C" w:rsidP="00B35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Характеристика товара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91F125" w14:textId="77777777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ед. изме-</w:t>
            </w:r>
          </w:p>
          <w:p w14:paraId="49D1ADEC" w14:textId="04BF4A4C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A1453" w14:textId="77777777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64420C" w:rsidRPr="007A4F29" w14:paraId="337247C4" w14:textId="77777777" w:rsidTr="0064420C">
        <w:trPr>
          <w:trHeight w:val="528"/>
        </w:trPr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A912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10B0" w14:textId="09EC999C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EC1A" w14:textId="54FAB440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059C2E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455891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08D2" w14:textId="77777777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64420C" w:rsidRPr="007A4F29" w14:paraId="7BB4491E" w14:textId="77777777" w:rsidTr="0064420C">
        <w:trPr>
          <w:trHeight w:val="304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FFD2" w14:textId="2F8F818F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7813" w14:textId="70DC089A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Костюм 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B3938" w14:textId="50CF8919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Костюм: куртка и брюки для защиты от механических воздействий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истирания. </w:t>
            </w:r>
          </w:p>
          <w:p w14:paraId="01DCA458" w14:textId="50704B33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Ткань: смесовая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более 80% пэ/не менее 20% х/б, </w:t>
            </w:r>
          </w:p>
          <w:p w14:paraId="1A833B86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плотность не менее 200 г/ м², </w:t>
            </w:r>
          </w:p>
          <w:p w14:paraId="02712320" w14:textId="495D4740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темно-синий. </w:t>
            </w:r>
          </w:p>
          <w:p w14:paraId="0CFEA2CD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Куртка с центральной потайной застежкой на пуговицы, с одним нагрудным и двумя боковыми накладными карманами. </w:t>
            </w:r>
          </w:p>
          <w:p w14:paraId="7B68EC8F" w14:textId="7F01C814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Брюки на поясе, с двумя боковыми накладными карманами с косым входом </w:t>
            </w:r>
          </w:p>
          <w:p w14:paraId="009A61F5" w14:textId="02659E55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Усиление на коленях и локтях</w:t>
            </w:r>
          </w:p>
          <w:p w14:paraId="2A8EEDAA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Сезон: Лето.</w:t>
            </w:r>
          </w:p>
          <w:p w14:paraId="6DCC6804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и кол-во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  <w:p w14:paraId="3FFAB699" w14:textId="01412208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48-1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</w:p>
          <w:p w14:paraId="1752E046" w14:textId="0668009B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50-6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</w:p>
          <w:p w14:paraId="65D85A84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52-5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1CDBEEC6" w14:textId="4583A13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54-6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749C5123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56-2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1E7AA07E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58-1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3ED5AA90" w14:textId="2F6C550C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60-2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6EB043AC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62-1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7065DE31" w14:textId="4020CDCA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64-1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23BA1445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68-1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  <w:p w14:paraId="439149C4" w14:textId="5BC8C455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72-1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CE61" w14:textId="28FE388A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217B" w14:textId="2DB6BC6E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35" w:type="dxa"/>
            <w:hideMark/>
          </w:tcPr>
          <w:p w14:paraId="6F99D604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66A255BA" w14:textId="77777777" w:rsidTr="0064420C">
        <w:trPr>
          <w:trHeight w:val="166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D95A" w14:textId="2F6A07F1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609CB" w14:textId="76FE974F" w:rsidR="0064420C" w:rsidRPr="007A4F29" w:rsidRDefault="00075CF1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Полуботинки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E73F" w14:textId="7BD23704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Полуботинки для защиты от механических воздействий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ударов</w:t>
            </w:r>
          </w:p>
          <w:p w14:paraId="52E00FC6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Верх обуви: Кожа искусственная. </w:t>
            </w:r>
          </w:p>
          <w:p w14:paraId="5EB048FF" w14:textId="68BDC29E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Стелька: анатомическая. </w:t>
            </w:r>
          </w:p>
          <w:p w14:paraId="4B147E85" w14:textId="6C469725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Подносок: Металлический </w:t>
            </w:r>
          </w:p>
          <w:p w14:paraId="7907554E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Подошва: Литая, однослойная, полиуретан. </w:t>
            </w:r>
          </w:p>
          <w:p w14:paraId="47B0AA96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Черный. </w:t>
            </w:r>
          </w:p>
          <w:p w14:paraId="3BA71A8C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Сезон: Лето.</w:t>
            </w:r>
          </w:p>
          <w:p w14:paraId="168E4FDB" w14:textId="77777777" w:rsidR="0064420C" w:rsidRDefault="0064420C" w:rsidP="009F7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и кол-во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  <w:p w14:paraId="1AC7BB34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36-1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D220140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38-9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1386F700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39-8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2EEA2D2D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40-5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3E922485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41-3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3B92A15D" w14:textId="1D52E13A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42-1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46DA" w14:textId="2E2263CB" w:rsidR="0064420C" w:rsidRPr="007A4F29" w:rsidRDefault="00C2320B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D969" w14:textId="58C94546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27</w:t>
            </w:r>
          </w:p>
        </w:tc>
        <w:tc>
          <w:tcPr>
            <w:tcW w:w="235" w:type="dxa"/>
            <w:hideMark/>
          </w:tcPr>
          <w:p w14:paraId="4579A456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7835E7AC" w14:textId="77777777" w:rsidTr="0064420C">
        <w:trPr>
          <w:trHeight w:val="8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CCD" w14:textId="0620B79D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C47" w14:textId="3D67324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Перчатки 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052B" w14:textId="4A957F73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Перчатки для защиты от механических воздействий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истирания. </w:t>
            </w:r>
          </w:p>
          <w:p w14:paraId="200B3D48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Рисунок - точка, материал хлопчатобумажная с поливинилхлоридом, </w:t>
            </w:r>
          </w:p>
          <w:p w14:paraId="45ED42F4" w14:textId="2B72196F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нитей – не менее 5, </w:t>
            </w:r>
          </w:p>
          <w:p w14:paraId="5DDB5C95" w14:textId="0B8D4719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способ фиксации - манжета на резинке.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BA5A8" w14:textId="5F979382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пар</w:t>
            </w:r>
            <w:r w:rsidR="00C2320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FC96" w14:textId="77777777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336</w:t>
            </w:r>
          </w:p>
        </w:tc>
        <w:tc>
          <w:tcPr>
            <w:tcW w:w="235" w:type="dxa"/>
            <w:hideMark/>
          </w:tcPr>
          <w:p w14:paraId="41C9DD27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0F7994DC" w14:textId="77777777" w:rsidTr="0064420C">
        <w:trPr>
          <w:trHeight w:val="8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4F87" w14:textId="3030BAD5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AEC4" w14:textId="5AEAB8EE" w:rsidR="0064420C" w:rsidRPr="007A4F29" w:rsidRDefault="00075CF1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75CF1">
              <w:rPr>
                <w:rFonts w:ascii="Times New Roman" w:eastAsia="Times New Roman" w:hAnsi="Times New Roman"/>
                <w:color w:val="000000"/>
                <w:lang w:eastAsia="ru-RU"/>
              </w:rPr>
              <w:t>Кепка-бейсболка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FC674" w14:textId="61B66EF1" w:rsidR="0064420C" w:rsidRPr="007A4F29" w:rsidRDefault="0064420C" w:rsidP="00B35CC9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Кепка-бейсболка, </w:t>
            </w:r>
            <w:r w:rsidRPr="007A4F29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для защиты от общих производственных загрязнений.</w:t>
            </w:r>
          </w:p>
          <w:p w14:paraId="55317149" w14:textId="5C886A7B" w:rsidR="0064420C" w:rsidRPr="007A4F29" w:rsidRDefault="0064420C" w:rsidP="00B35CC9">
            <w:pPr>
              <w:pStyle w:val="Standard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козырек в надлобной части</w:t>
            </w:r>
          </w:p>
          <w:p w14:paraId="64D3F1F5" w14:textId="77777777" w:rsidR="0064420C" w:rsidRPr="007A4F29" w:rsidRDefault="0064420C" w:rsidP="00B35CC9">
            <w:pPr>
              <w:pStyle w:val="Standard"/>
              <w:ind w:right="38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Защитные свойства:</w:t>
            </w:r>
          </w:p>
          <w:p w14:paraId="31F6282F" w14:textId="3AF6843C" w:rsidR="0064420C" w:rsidRPr="007A4F29" w:rsidRDefault="0064420C" w:rsidP="00B35CC9">
            <w:pPr>
              <w:pStyle w:val="Standard"/>
              <w:ind w:right="38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водоотталкивающая отделка</w:t>
            </w:r>
          </w:p>
          <w:p w14:paraId="4B70674B" w14:textId="1E3BBA1B" w:rsidR="0064420C" w:rsidRPr="007A4F29" w:rsidRDefault="0064420C" w:rsidP="00B35CC9">
            <w:pPr>
              <w:pStyle w:val="Standard"/>
              <w:ind w:right="38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защита от общих производственных загрязнений</w:t>
            </w:r>
          </w:p>
          <w:p w14:paraId="32378861" w14:textId="77777777" w:rsidR="0064420C" w:rsidRPr="007A4F29" w:rsidRDefault="0064420C" w:rsidP="00B35CC9">
            <w:pPr>
              <w:pStyle w:val="Standard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Состав: смесовая ткань, хлопок не менее 35%</w:t>
            </w:r>
          </w:p>
          <w:p w14:paraId="1777CCCE" w14:textId="74F00ADF" w:rsidR="0064420C" w:rsidRPr="007A4F29" w:rsidRDefault="0064420C" w:rsidP="00B35CC9">
            <w:pPr>
              <w:pStyle w:val="Standard"/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Регулировки: хлястик с креплением для регулировки по ширине в затылочной части.</w:t>
            </w:r>
          </w:p>
          <w:p w14:paraId="400E63A7" w14:textId="52FF9083" w:rsidR="0064420C" w:rsidRPr="007A4F29" w:rsidRDefault="0064420C" w:rsidP="00B35CC9">
            <w:pPr>
              <w:pStyle w:val="Standard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Регулируемый размер: </w:t>
            </w: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от </w:t>
            </w: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54</w:t>
            </w:r>
            <w:r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 xml:space="preserve"> до </w:t>
            </w:r>
            <w:r w:rsidRPr="007A4F29">
              <w:rPr>
                <w:rFonts w:eastAsia="Times New Roman" w:cs="Times New Roman"/>
                <w:bCs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DE54" w14:textId="6C27F7B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FC21" w14:textId="77777777" w:rsidR="0064420C" w:rsidRPr="007A4F29" w:rsidRDefault="0064420C" w:rsidP="004979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35" w:type="dxa"/>
            <w:hideMark/>
          </w:tcPr>
          <w:p w14:paraId="3A2A9A98" w14:textId="77777777" w:rsidR="0064420C" w:rsidRPr="007A4F29" w:rsidRDefault="0064420C" w:rsidP="0049798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1B4314CB" w14:textId="77777777" w:rsidTr="0064420C">
        <w:trPr>
          <w:trHeight w:val="277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46A" w14:textId="587C4B14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7504" w14:textId="26FBA1B1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Костюм </w:t>
            </w:r>
            <w:r w:rsidR="003A4998">
              <w:rPr>
                <w:rFonts w:ascii="Times New Roman" w:eastAsia="Times New Roman" w:hAnsi="Times New Roman"/>
                <w:color w:val="000000"/>
                <w:lang w:eastAsia="ru-RU"/>
              </w:rPr>
              <w:t>зимний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E417" w14:textId="5556CFF1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Костюм зимний, для защиты от механических воздействий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истирания. </w:t>
            </w:r>
          </w:p>
          <w:p w14:paraId="56A0B134" w14:textId="6DBAF20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Костюм состоит из куртки и брюк с высокой посадкой или полукомбинезон. </w:t>
            </w:r>
          </w:p>
          <w:p w14:paraId="16060CCF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Куртка с супатной застежкой на пуговицы, с одним нагрудным и двумя боковыми накладными карманами с клапанами. Отложным меховым воротником и утепленным капюшоном. </w:t>
            </w:r>
          </w:p>
          <w:p w14:paraId="19857BCB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Ткань: смесовая ВО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более 65% полиэфир, не менее 35% хлопок</w:t>
            </w:r>
          </w:p>
          <w:p w14:paraId="2A6883A3" w14:textId="30EAD9B0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плотность не менее 215 г/м². </w:t>
            </w:r>
          </w:p>
          <w:p w14:paraId="2DF2DE69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Утеплитель: синтепон: куртка-плотность не менее 400 г/м², </w:t>
            </w:r>
          </w:p>
          <w:p w14:paraId="35C1EA4C" w14:textId="3CD821FD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брюки- плотность не менее 200 г/м². </w:t>
            </w:r>
          </w:p>
          <w:p w14:paraId="3D0FA738" w14:textId="3AC051C4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на утепляющей прокладке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14:paraId="7A0CD5E5" w14:textId="4799BD56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не ниже 3 класс защиты</w:t>
            </w:r>
          </w:p>
          <w:p w14:paraId="4A9CB968" w14:textId="5873C031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не ниже 3 климатического пояса</w:t>
            </w:r>
          </w:p>
          <w:p w14:paraId="338D0DEE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Подкладка: 100% нейлон.</w:t>
            </w:r>
          </w:p>
          <w:p w14:paraId="6C950AE3" w14:textId="77777777" w:rsidR="0064420C" w:rsidRDefault="0064420C" w:rsidP="009F78D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и кол-во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  <w:p w14:paraId="4B965C25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50-3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2AA0E79D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52-6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32F66496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54-4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5C14538F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56-1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4D448E36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60-1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188A66A4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64-2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66F7C0E9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70-1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17A60408" w14:textId="161360FC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74-1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57C2" w14:textId="77777777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шт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497CD" w14:textId="63777597" w:rsidR="0064420C" w:rsidRPr="007A4F29" w:rsidRDefault="0064420C" w:rsidP="00D8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35" w:type="dxa"/>
            <w:hideMark/>
          </w:tcPr>
          <w:p w14:paraId="5AEB986B" w14:textId="77777777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301ADA26" w14:textId="77777777" w:rsidTr="0064420C">
        <w:trPr>
          <w:trHeight w:val="222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D1B9" w14:textId="335925F8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7401" w14:textId="1F005485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Ботинки 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D5A2" w14:textId="77777777" w:rsidR="00FE7D17" w:rsidRPr="007A4F29" w:rsidRDefault="00FE7D17" w:rsidP="00FE7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Обувь обеспечивает высокую защиту от механических воздействий, ударов, скольжения, от общих производственных загрязнений.</w:t>
            </w:r>
          </w:p>
          <w:p w14:paraId="2DD9446E" w14:textId="54F023F1" w:rsidR="0064420C" w:rsidRPr="007A4F29" w:rsidRDefault="004C0D4B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0D4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Сезон: </w:t>
            </w:r>
            <w:r w:rsidR="0064420C"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зимние. </w:t>
            </w:r>
          </w:p>
          <w:p w14:paraId="6FD1CAF2" w14:textId="59DCE1BB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Утеплитель: шерстяной мех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менее 80% шерсть, </w:t>
            </w:r>
          </w:p>
          <w:p w14:paraId="30645017" w14:textId="4E9FEB75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высота ворса не менее 15 мм, </w:t>
            </w:r>
          </w:p>
          <w:p w14:paraId="1C44B609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верх обуви: кожа натуральная, </w:t>
            </w:r>
          </w:p>
          <w:p w14:paraId="42888268" w14:textId="652DE38F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подносок: укрепленный, поликарбонатный, стелька: антипрокольная. </w:t>
            </w:r>
          </w:p>
          <w:p w14:paraId="35CAD1AB" w14:textId="511350DC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подошва: литая, двуслойная, ПУ-резина, с ходовым слоем износостойким, термостойким</w:t>
            </w:r>
          </w:p>
          <w:p w14:paraId="2784525F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ниже 2 класс защиты </w:t>
            </w:r>
          </w:p>
          <w:p w14:paraId="40A70A5F" w14:textId="0D02A2F0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не ниже 3 климатического пояса</w:t>
            </w:r>
          </w:p>
          <w:p w14:paraId="1CF9E34F" w14:textId="77777777" w:rsidR="0064420C" w:rsidRDefault="0064420C" w:rsidP="006442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Размер и кол-во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:</w:t>
            </w:r>
          </w:p>
          <w:p w14:paraId="7A862972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39-1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пара</w:t>
            </w:r>
          </w:p>
          <w:p w14:paraId="6CA8085D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40-3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пары</w:t>
            </w:r>
          </w:p>
          <w:p w14:paraId="183DE32A" w14:textId="77777777" w:rsidR="0064420C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41-2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пары</w:t>
            </w:r>
          </w:p>
          <w:p w14:paraId="3C4C3669" w14:textId="39317FA5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43-1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3149" w14:textId="511F46C1" w:rsidR="0064420C" w:rsidRPr="007A4F29" w:rsidRDefault="00C2320B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пара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A0E1" w14:textId="50ABC953" w:rsidR="0064420C" w:rsidRPr="007A4F29" w:rsidRDefault="0064420C" w:rsidP="00D8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35" w:type="dxa"/>
            <w:hideMark/>
          </w:tcPr>
          <w:p w14:paraId="4ED3D839" w14:textId="77777777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663DDB59" w14:textId="77777777" w:rsidTr="0064420C">
        <w:trPr>
          <w:trHeight w:val="84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15C" w14:textId="7E125D8D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BCAC" w14:textId="503F41D3" w:rsidR="0064420C" w:rsidRPr="007A4F29" w:rsidRDefault="003A4998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</w:t>
            </w:r>
            <w:r w:rsidR="0064420C"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укавицы 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97AA2" w14:textId="24347F97" w:rsidR="004C0D4B" w:rsidRDefault="004C0D4B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У</w:t>
            </w:r>
            <w:r w:rsidR="0064420C"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тепленные</w:t>
            </w:r>
          </w:p>
          <w:p w14:paraId="1440D0AA" w14:textId="77777777" w:rsidR="00FE7D17" w:rsidRDefault="00FE7D17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D17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утепления: ватин</w:t>
            </w:r>
          </w:p>
          <w:p w14:paraId="727A1B93" w14:textId="11E7D551" w:rsidR="0064420C" w:rsidRPr="007A4F29" w:rsidRDefault="00FE7D17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E7D17">
              <w:rPr>
                <w:rFonts w:ascii="Times New Roman" w:eastAsia="Times New Roman" w:hAnsi="Times New Roman"/>
                <w:color w:val="000000"/>
                <w:lang w:eastAsia="ru-RU"/>
              </w:rPr>
              <w:t>Материал основы:</w:t>
            </w:r>
            <w:r w:rsidR="0064420C"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диагональ 100%</w:t>
            </w:r>
          </w:p>
          <w:p w14:paraId="345E45F1" w14:textId="5C49A5C3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не ниже 4 эксплуатационный уровень защиты</w:t>
            </w:r>
          </w:p>
          <w:p w14:paraId="6F65D64B" w14:textId="10691BA9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не ниже 3 климатического пояса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AE3D9" w14:textId="30A3D49F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пар</w:t>
            </w:r>
            <w:r w:rsidR="00C2320B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C530" w14:textId="7F2CE758" w:rsidR="0064420C" w:rsidRPr="007A4F29" w:rsidRDefault="0064420C" w:rsidP="00D8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35" w:type="dxa"/>
            <w:hideMark/>
          </w:tcPr>
          <w:p w14:paraId="73C84CF9" w14:textId="77777777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4420C" w:rsidRPr="007A4F29" w14:paraId="10A963C6" w14:textId="77777777" w:rsidTr="00FE7D17">
        <w:trPr>
          <w:trHeight w:val="1854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CFB5" w14:textId="219BEED9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DEF0" w14:textId="5067B35A" w:rsidR="0064420C" w:rsidRPr="007A4F29" w:rsidRDefault="00075CF1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Шапка</w:t>
            </w:r>
          </w:p>
        </w:tc>
        <w:tc>
          <w:tcPr>
            <w:tcW w:w="6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CB42" w14:textId="305200A9" w:rsidR="00FE7D17" w:rsidRPr="007A4F29" w:rsidRDefault="0064420C" w:rsidP="00FE7D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Шапка изготовлена из трикотажного полотна</w:t>
            </w:r>
            <w:r w:rsidR="00FE7D17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FE7D17"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Двойной слой трикотажа </w:t>
            </w:r>
            <w:r w:rsidR="00FE7D1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не менее </w:t>
            </w:r>
            <w:r w:rsidR="00FE7D17"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10 класса вязки, флисовая подкладка, глубина шапки регулируется за счет отворота. </w:t>
            </w:r>
          </w:p>
          <w:p w14:paraId="0D55020A" w14:textId="28C302A0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цвет: черный. </w:t>
            </w:r>
          </w:p>
          <w:p w14:paraId="373C5418" w14:textId="2072F5A9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Защищает голову от пониженных температур. </w:t>
            </w:r>
          </w:p>
          <w:p w14:paraId="1900CE84" w14:textId="4EFF67C2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Материал: 100% акрил. </w:t>
            </w:r>
          </w:p>
          <w:p w14:paraId="5ACB17B9" w14:textId="77777777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Размер: универсальный</w:t>
            </w:r>
          </w:p>
          <w:p w14:paraId="31B995D3" w14:textId="3CD64381" w:rsidR="0064420C" w:rsidRPr="007A4F29" w:rsidRDefault="0064420C" w:rsidP="00B35C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не ниже 3 климатического пояса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8436" w14:textId="53E8A80E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шт.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ED2C" w14:textId="77777777" w:rsidR="0064420C" w:rsidRPr="007A4F29" w:rsidRDefault="0064420C" w:rsidP="00D878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A4F29">
              <w:rPr>
                <w:rFonts w:ascii="Times New Roman" w:eastAsia="Times New Roman" w:hAnsi="Times New Roman"/>
                <w:color w:val="000000"/>
                <w:lang w:eastAsia="ru-RU"/>
              </w:rPr>
              <w:t>28</w:t>
            </w:r>
          </w:p>
        </w:tc>
        <w:tc>
          <w:tcPr>
            <w:tcW w:w="235" w:type="dxa"/>
            <w:hideMark/>
          </w:tcPr>
          <w:p w14:paraId="0ED4B17B" w14:textId="77777777" w:rsidR="0064420C" w:rsidRPr="007A4F29" w:rsidRDefault="0064420C" w:rsidP="00D878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638B36A1" w14:textId="4DEDA02C" w:rsidR="00BB13CA" w:rsidRPr="007A4F29" w:rsidRDefault="00BB13CA" w:rsidP="00FE7D17">
      <w:pPr>
        <w:pStyle w:val="aa"/>
        <w:tabs>
          <w:tab w:val="left" w:pos="284"/>
        </w:tabs>
        <w:spacing w:before="0" w:after="0"/>
        <w:ind w:left="0"/>
        <w:jc w:val="both"/>
        <w:rPr>
          <w:sz w:val="22"/>
        </w:rPr>
      </w:pPr>
    </w:p>
    <w:sectPr w:rsidR="00BB13CA" w:rsidRPr="007A4F29" w:rsidSect="00FE7D17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E598A"/>
    <w:multiLevelType w:val="hybridMultilevel"/>
    <w:tmpl w:val="7E2E3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61903"/>
    <w:multiLevelType w:val="multilevel"/>
    <w:tmpl w:val="7DFA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D1"/>
    <w:rsid w:val="00000909"/>
    <w:rsid w:val="00003E5A"/>
    <w:rsid w:val="00025730"/>
    <w:rsid w:val="00060122"/>
    <w:rsid w:val="000629ED"/>
    <w:rsid w:val="0006400E"/>
    <w:rsid w:val="000650BC"/>
    <w:rsid w:val="00070A07"/>
    <w:rsid w:val="00075CF1"/>
    <w:rsid w:val="00085CB9"/>
    <w:rsid w:val="00124508"/>
    <w:rsid w:val="00130F50"/>
    <w:rsid w:val="00133A53"/>
    <w:rsid w:val="001505E9"/>
    <w:rsid w:val="00156AF2"/>
    <w:rsid w:val="00173C31"/>
    <w:rsid w:val="00181056"/>
    <w:rsid w:val="001C2503"/>
    <w:rsid w:val="001F225E"/>
    <w:rsid w:val="002044CB"/>
    <w:rsid w:val="00212427"/>
    <w:rsid w:val="00221C98"/>
    <w:rsid w:val="00225C7F"/>
    <w:rsid w:val="0025125C"/>
    <w:rsid w:val="00262728"/>
    <w:rsid w:val="00265303"/>
    <w:rsid w:val="00285CC8"/>
    <w:rsid w:val="002B26E3"/>
    <w:rsid w:val="002C15B1"/>
    <w:rsid w:val="002C22A5"/>
    <w:rsid w:val="002D6131"/>
    <w:rsid w:val="002E311A"/>
    <w:rsid w:val="00384CA1"/>
    <w:rsid w:val="00385A5C"/>
    <w:rsid w:val="00385D3B"/>
    <w:rsid w:val="003A4998"/>
    <w:rsid w:val="003B73EC"/>
    <w:rsid w:val="004230E4"/>
    <w:rsid w:val="004459B7"/>
    <w:rsid w:val="004525C1"/>
    <w:rsid w:val="00466922"/>
    <w:rsid w:val="00477EB9"/>
    <w:rsid w:val="004802AA"/>
    <w:rsid w:val="00497982"/>
    <w:rsid w:val="004A03BA"/>
    <w:rsid w:val="004C0D4B"/>
    <w:rsid w:val="004D1134"/>
    <w:rsid w:val="004D184E"/>
    <w:rsid w:val="004F494B"/>
    <w:rsid w:val="004F5594"/>
    <w:rsid w:val="005005BB"/>
    <w:rsid w:val="005162DB"/>
    <w:rsid w:val="00561B80"/>
    <w:rsid w:val="005655F1"/>
    <w:rsid w:val="005720CC"/>
    <w:rsid w:val="005741E7"/>
    <w:rsid w:val="005838F7"/>
    <w:rsid w:val="00595D61"/>
    <w:rsid w:val="005A1DDE"/>
    <w:rsid w:val="005C74C4"/>
    <w:rsid w:val="005E34E0"/>
    <w:rsid w:val="005F3629"/>
    <w:rsid w:val="00607236"/>
    <w:rsid w:val="00610795"/>
    <w:rsid w:val="006138CE"/>
    <w:rsid w:val="00633058"/>
    <w:rsid w:val="006347BE"/>
    <w:rsid w:val="0064205C"/>
    <w:rsid w:val="0064420C"/>
    <w:rsid w:val="0068368D"/>
    <w:rsid w:val="006C4487"/>
    <w:rsid w:val="006E2F0B"/>
    <w:rsid w:val="006F53CB"/>
    <w:rsid w:val="0073574A"/>
    <w:rsid w:val="00752335"/>
    <w:rsid w:val="00783C32"/>
    <w:rsid w:val="007A4F29"/>
    <w:rsid w:val="007E7887"/>
    <w:rsid w:val="007F16A5"/>
    <w:rsid w:val="00804D11"/>
    <w:rsid w:val="008260BB"/>
    <w:rsid w:val="00850F35"/>
    <w:rsid w:val="0085500E"/>
    <w:rsid w:val="0085566C"/>
    <w:rsid w:val="00882F42"/>
    <w:rsid w:val="008A03AA"/>
    <w:rsid w:val="00905BEB"/>
    <w:rsid w:val="00926668"/>
    <w:rsid w:val="0093349A"/>
    <w:rsid w:val="00945BFA"/>
    <w:rsid w:val="009662C7"/>
    <w:rsid w:val="009924E6"/>
    <w:rsid w:val="009B435D"/>
    <w:rsid w:val="009B72A3"/>
    <w:rsid w:val="009C41C7"/>
    <w:rsid w:val="009F5E0B"/>
    <w:rsid w:val="009F78D9"/>
    <w:rsid w:val="00A12E22"/>
    <w:rsid w:val="00A73412"/>
    <w:rsid w:val="00A74F80"/>
    <w:rsid w:val="00A95604"/>
    <w:rsid w:val="00AB3F7F"/>
    <w:rsid w:val="00AC536F"/>
    <w:rsid w:val="00AD6BE9"/>
    <w:rsid w:val="00AE2335"/>
    <w:rsid w:val="00B25637"/>
    <w:rsid w:val="00B3358C"/>
    <w:rsid w:val="00B35CC9"/>
    <w:rsid w:val="00B414B5"/>
    <w:rsid w:val="00B526F3"/>
    <w:rsid w:val="00BB13CA"/>
    <w:rsid w:val="00BB27AC"/>
    <w:rsid w:val="00BB41FA"/>
    <w:rsid w:val="00BC3946"/>
    <w:rsid w:val="00BC6D7D"/>
    <w:rsid w:val="00BD277B"/>
    <w:rsid w:val="00BE6703"/>
    <w:rsid w:val="00BF4D77"/>
    <w:rsid w:val="00C150F4"/>
    <w:rsid w:val="00C2320B"/>
    <w:rsid w:val="00C3368C"/>
    <w:rsid w:val="00C52811"/>
    <w:rsid w:val="00CB65C1"/>
    <w:rsid w:val="00CE53D1"/>
    <w:rsid w:val="00CF336D"/>
    <w:rsid w:val="00CF7329"/>
    <w:rsid w:val="00D10DDE"/>
    <w:rsid w:val="00D13F68"/>
    <w:rsid w:val="00D47755"/>
    <w:rsid w:val="00D60267"/>
    <w:rsid w:val="00D673BA"/>
    <w:rsid w:val="00D715EB"/>
    <w:rsid w:val="00D86E9C"/>
    <w:rsid w:val="00D87853"/>
    <w:rsid w:val="00D92997"/>
    <w:rsid w:val="00D95E01"/>
    <w:rsid w:val="00E8235E"/>
    <w:rsid w:val="00E82E2F"/>
    <w:rsid w:val="00E83635"/>
    <w:rsid w:val="00E85F04"/>
    <w:rsid w:val="00EC64C6"/>
    <w:rsid w:val="00ED1ADD"/>
    <w:rsid w:val="00ED7BDC"/>
    <w:rsid w:val="00F0117A"/>
    <w:rsid w:val="00F207BA"/>
    <w:rsid w:val="00F3388A"/>
    <w:rsid w:val="00F866B6"/>
    <w:rsid w:val="00F9350D"/>
    <w:rsid w:val="00F95772"/>
    <w:rsid w:val="00FA081D"/>
    <w:rsid w:val="00FA2211"/>
    <w:rsid w:val="00FB5865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779B"/>
  <w15:docId w15:val="{BAB7A654-EAD5-4123-A7DC-B6F5FD12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92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7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221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0E4"/>
    <w:rPr>
      <w:rFonts w:ascii="Segoe UI" w:eastAsia="Calibri" w:hAnsi="Segoe UI" w:cs="Segoe UI"/>
      <w:sz w:val="18"/>
      <w:szCs w:val="18"/>
    </w:rPr>
  </w:style>
  <w:style w:type="character" w:customStyle="1" w:styleId="product-characteristicsspec-title-content">
    <w:name w:val="product-characteristics__spec-title-content"/>
    <w:basedOn w:val="a0"/>
    <w:rsid w:val="00BE6703"/>
  </w:style>
  <w:style w:type="paragraph" w:styleId="a6">
    <w:name w:val="No Spacing"/>
    <w:uiPriority w:val="1"/>
    <w:qFormat/>
    <w:rsid w:val="00BE67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F73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06012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85A5C"/>
    <w:rPr>
      <w:color w:val="800080" w:themeColor="followedHyperlink"/>
      <w:u w:val="single"/>
    </w:rPr>
  </w:style>
  <w:style w:type="paragraph" w:customStyle="1" w:styleId="Standard">
    <w:name w:val="Standard"/>
    <w:rsid w:val="002D61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9">
    <w:name w:val="Обычный (Интернет) Знак"/>
    <w:link w:val="aa"/>
    <w:uiPriority w:val="99"/>
    <w:locked/>
    <w:rsid w:val="002C22A5"/>
    <w:rPr>
      <w:rFonts w:ascii="Times New Roman" w:hAnsi="Times New Roman" w:cs="Times New Roman"/>
      <w:sz w:val="24"/>
    </w:rPr>
  </w:style>
  <w:style w:type="paragraph" w:styleId="aa">
    <w:name w:val="Normal (Web)"/>
    <w:basedOn w:val="a"/>
    <w:link w:val="a9"/>
    <w:uiPriority w:val="99"/>
    <w:unhideWhenUsed/>
    <w:rsid w:val="002C22A5"/>
    <w:pPr>
      <w:spacing w:before="150" w:after="150" w:line="240" w:lineRule="auto"/>
      <w:ind w:left="150" w:right="150"/>
    </w:pPr>
    <w:rPr>
      <w:rFonts w:ascii="Times New Roman" w:eastAsiaTheme="minorHAnsi" w:hAnsi="Times New Roman"/>
      <w:sz w:val="24"/>
    </w:rPr>
  </w:style>
  <w:style w:type="paragraph" w:styleId="ab">
    <w:name w:val="List Paragraph"/>
    <w:basedOn w:val="a"/>
    <w:uiPriority w:val="34"/>
    <w:qFormat/>
    <w:rsid w:val="00D87853"/>
    <w:pPr>
      <w:ind w:left="720"/>
      <w:contextualSpacing/>
    </w:pPr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A4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26-2</dc:creator>
  <cp:lastModifiedBy>Computer</cp:lastModifiedBy>
  <cp:revision>12</cp:revision>
  <cp:lastPrinted>2025-02-27T11:24:00Z</cp:lastPrinted>
  <dcterms:created xsi:type="dcterms:W3CDTF">2025-04-16T10:58:00Z</dcterms:created>
  <dcterms:modified xsi:type="dcterms:W3CDTF">2025-05-12T10:59:00Z</dcterms:modified>
</cp:coreProperties>
</file>