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C0CA" w14:textId="317388F3" w:rsidR="00EA73CF" w:rsidRPr="002C356D" w:rsidRDefault="002C356D" w:rsidP="002C35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56D">
        <w:rPr>
          <w:rFonts w:ascii="Times New Roman" w:hAnsi="Times New Roman" w:cs="Times New Roman"/>
          <w:b/>
          <w:bCs/>
          <w:sz w:val="24"/>
          <w:szCs w:val="24"/>
        </w:rPr>
        <w:t>РАЗЪЯСНЕНИЕ ПОЛОЖЕНИЙ ДОКУМЕНТАЦИИ</w:t>
      </w:r>
    </w:p>
    <w:p w14:paraId="3859962A" w14:textId="078CEE52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Об электронном запросе котировок на поставку теплообменного оборудования </w:t>
      </w:r>
    </w:p>
    <w:p w14:paraId="449F8446" w14:textId="176BDF53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>Извещение № 32514841925 от 16.05.2025 года</w:t>
      </w:r>
    </w:p>
    <w:p w14:paraId="206332D8" w14:textId="18A24B15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72A77" w14:textId="3F2A695C" w:rsidR="002C356D" w:rsidRPr="002C356D" w:rsidRDefault="002C356D" w:rsidP="002C35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356D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запроса:</w:t>
      </w:r>
    </w:p>
    <w:p w14:paraId="2A55BCB2" w14:textId="0FF7ADB0" w:rsidR="00711E23" w:rsidRPr="00711E23" w:rsidRDefault="002C356D" w:rsidP="00711E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Текст запроса: </w:t>
      </w:r>
      <w:r w:rsidR="0058322B" w:rsidRPr="0058322B">
        <w:rPr>
          <w:rFonts w:ascii="Times New Roman" w:hAnsi="Times New Roman" w:cs="Times New Roman"/>
          <w:color w:val="000000"/>
          <w:sz w:val="24"/>
          <w:szCs w:val="24"/>
        </w:rPr>
        <w:t>Уважаемый Заказчик! Код запрашиваемого вами товара ОКПД2 "Теплообменники пластинчатые" 28.25.11.112, включен в Перечень товаров №2 (Приложение №2 к Постановление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лиц”). В связи с этим, просим внести изменения в документацию, и установить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происхождения. В противном случае мы будем вынуждены обратиться в ФАС</w:t>
      </w:r>
    </w:p>
    <w:p w14:paraId="5918B96D" w14:textId="44509861" w:rsidR="002C356D" w:rsidRPr="002C356D" w:rsidRDefault="002C356D" w:rsidP="00711E23">
      <w:pPr>
        <w:rPr>
          <w:rFonts w:ascii="Times New Roman" w:hAnsi="Times New Roman" w:cs="Times New Roman"/>
          <w:sz w:val="24"/>
          <w:szCs w:val="24"/>
        </w:rPr>
      </w:pPr>
    </w:p>
    <w:p w14:paraId="7B567744" w14:textId="35C6BE07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B2E8B1" w14:textId="09401F09" w:rsidR="001A6FB6" w:rsidRDefault="002C356D" w:rsidP="002C356D">
      <w:r w:rsidRPr="001A6FB6">
        <w:rPr>
          <w:rFonts w:ascii="Times New Roman" w:hAnsi="Times New Roman" w:cs="Times New Roman"/>
        </w:rPr>
        <w:t>Рассмотрев запрос №</w:t>
      </w:r>
      <w:r w:rsidR="00711E23" w:rsidRPr="001A6FB6">
        <w:rPr>
          <w:rFonts w:ascii="Times New Roman" w:hAnsi="Times New Roman" w:cs="Times New Roman"/>
        </w:rPr>
        <w:t xml:space="preserve"> </w:t>
      </w:r>
      <w:r w:rsidR="0058322B">
        <w:rPr>
          <w:rFonts w:ascii="Times New Roman" w:hAnsi="Times New Roman" w:cs="Times New Roman"/>
        </w:rPr>
        <w:t>6172</w:t>
      </w:r>
      <w:r w:rsidRPr="001A6FB6">
        <w:rPr>
          <w:rFonts w:ascii="Times New Roman" w:hAnsi="Times New Roman" w:cs="Times New Roman"/>
        </w:rPr>
        <w:t xml:space="preserve"> от </w:t>
      </w:r>
      <w:proofErr w:type="gramStart"/>
      <w:r w:rsidR="00711E23" w:rsidRPr="001A6FB6">
        <w:rPr>
          <w:rFonts w:ascii="Times New Roman" w:hAnsi="Times New Roman" w:cs="Times New Roman"/>
        </w:rPr>
        <w:t>2</w:t>
      </w:r>
      <w:r w:rsidR="0058322B">
        <w:rPr>
          <w:rFonts w:ascii="Times New Roman" w:hAnsi="Times New Roman" w:cs="Times New Roman"/>
        </w:rPr>
        <w:t>2</w:t>
      </w:r>
      <w:r w:rsidR="00711E23" w:rsidRPr="001A6FB6">
        <w:rPr>
          <w:rFonts w:ascii="Times New Roman" w:hAnsi="Times New Roman" w:cs="Times New Roman"/>
        </w:rPr>
        <w:t>.05.</w:t>
      </w:r>
      <w:r w:rsidR="00711E23" w:rsidRPr="0058322B">
        <w:rPr>
          <w:rFonts w:ascii="Times New Roman" w:hAnsi="Times New Roman" w:cs="Times New Roman"/>
        </w:rPr>
        <w:t>2025</w:t>
      </w:r>
      <w:r w:rsidRPr="0058322B">
        <w:rPr>
          <w:rFonts w:ascii="Times New Roman" w:hAnsi="Times New Roman" w:cs="Times New Roman"/>
        </w:rPr>
        <w:t xml:space="preserve"> ,</w:t>
      </w:r>
      <w:proofErr w:type="gramEnd"/>
      <w:r w:rsidRPr="0058322B">
        <w:rPr>
          <w:rFonts w:ascii="Times New Roman" w:hAnsi="Times New Roman" w:cs="Times New Roman"/>
        </w:rPr>
        <w:t xml:space="preserve"> сообщаем </w:t>
      </w:r>
      <w:r w:rsidR="001A6FB6" w:rsidRPr="0058322B">
        <w:rPr>
          <w:rFonts w:ascii="Times New Roman" w:hAnsi="Times New Roman" w:cs="Times New Roman"/>
        </w:rPr>
        <w:t>следующее</w:t>
      </w:r>
      <w:r w:rsidRPr="0058322B">
        <w:rPr>
          <w:rFonts w:ascii="Times New Roman" w:hAnsi="Times New Roman" w:cs="Times New Roman"/>
        </w:rPr>
        <w:t>:</w:t>
      </w:r>
      <w:r w:rsidR="001A6FB6" w:rsidRPr="0058322B">
        <w:rPr>
          <w:rFonts w:ascii="Times New Roman" w:hAnsi="Times New Roman" w:cs="Times New Roman"/>
        </w:rPr>
        <w:t xml:space="preserve"> </w:t>
      </w:r>
      <w:r w:rsidR="0058322B" w:rsidRPr="0058322B">
        <w:rPr>
          <w:rFonts w:ascii="Times New Roman" w:hAnsi="Times New Roman" w:cs="Times New Roman"/>
        </w:rPr>
        <w:t xml:space="preserve"> Скорректировали документацию.</w:t>
      </w:r>
    </w:p>
    <w:p w14:paraId="360B5607" w14:textId="2BCEF675" w:rsidR="001A6FB6" w:rsidRPr="001A6FB6" w:rsidRDefault="001A6FB6" w:rsidP="002C356D">
      <w:pPr>
        <w:rPr>
          <w:rFonts w:ascii="Times New Roman" w:hAnsi="Times New Roman" w:cs="Times New Roman"/>
        </w:rPr>
      </w:pPr>
    </w:p>
    <w:p w14:paraId="65F25794" w14:textId="77777777" w:rsidR="001A6FB6" w:rsidRPr="002C356D" w:rsidRDefault="001A6FB6" w:rsidP="002C356D">
      <w:pPr>
        <w:rPr>
          <w:rFonts w:ascii="Times New Roman" w:hAnsi="Times New Roman" w:cs="Times New Roman"/>
          <w:sz w:val="24"/>
          <w:szCs w:val="24"/>
        </w:rPr>
      </w:pPr>
    </w:p>
    <w:p w14:paraId="1A86E967" w14:textId="61D2779A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</w:p>
    <w:p w14:paraId="428B0B8C" w14:textId="03ECBB44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</w:p>
    <w:p w14:paraId="2BD8DA60" w14:textId="58D1B0D2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Зам. Начальника службы МТО          </w:t>
      </w:r>
      <w:proofErr w:type="spellStart"/>
      <w:r w:rsidRPr="002C356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2C356D">
        <w:rPr>
          <w:rFonts w:ascii="Times New Roman" w:hAnsi="Times New Roman" w:cs="Times New Roman"/>
          <w:sz w:val="24"/>
          <w:szCs w:val="24"/>
        </w:rPr>
        <w:t xml:space="preserve"> Э.Т.</w:t>
      </w:r>
    </w:p>
    <w:p w14:paraId="19989028" w14:textId="77777777" w:rsidR="002C356D" w:rsidRDefault="002C356D" w:rsidP="002C356D"/>
    <w:sectPr w:rsidR="002C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0C"/>
    <w:rsid w:val="00171E0C"/>
    <w:rsid w:val="001A6FB6"/>
    <w:rsid w:val="002C356D"/>
    <w:rsid w:val="003D7DC8"/>
    <w:rsid w:val="004D4BB8"/>
    <w:rsid w:val="0058322B"/>
    <w:rsid w:val="00711E23"/>
    <w:rsid w:val="00B535BF"/>
    <w:rsid w:val="00CE0F11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B66F"/>
  <w15:chartTrackingRefBased/>
  <w15:docId w15:val="{3A514625-B97B-4AAD-B1EB-4796739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эртине</dc:creator>
  <cp:keywords/>
  <dc:description/>
  <cp:lastModifiedBy>эртине</cp:lastModifiedBy>
  <cp:revision>5</cp:revision>
  <dcterms:created xsi:type="dcterms:W3CDTF">2025-05-20T14:11:00Z</dcterms:created>
  <dcterms:modified xsi:type="dcterms:W3CDTF">2025-05-22T11:48:00Z</dcterms:modified>
</cp:coreProperties>
</file>