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Default="00482808" w:rsidP="00482808">
      <w:pPr>
        <w:tabs>
          <w:tab w:val="left" w:pos="5954"/>
        </w:tabs>
        <w:ind w:left="5670"/>
        <w:jc w:val="both"/>
        <w:rPr>
          <w:b/>
        </w:rPr>
      </w:pPr>
      <w:r>
        <w:rPr>
          <w:b/>
        </w:rPr>
        <w:t>УТВЕРЖДЕНО:</w:t>
      </w:r>
    </w:p>
    <w:p w14:paraId="3A4DBE3A" w14:textId="0A520D98" w:rsidR="00482808" w:rsidRDefault="00DB58C3" w:rsidP="00482808">
      <w:pPr>
        <w:tabs>
          <w:tab w:val="left" w:pos="5954"/>
        </w:tabs>
        <w:ind w:left="5670"/>
        <w:jc w:val="both"/>
        <w:rPr>
          <w:szCs w:val="28"/>
        </w:rPr>
      </w:pPr>
      <w:r>
        <w:t>Г</w:t>
      </w:r>
      <w:r w:rsidR="00087338">
        <w:t>енеральн</w:t>
      </w:r>
      <w:r>
        <w:t>ый</w:t>
      </w:r>
      <w:r w:rsidR="00482808">
        <w:t xml:space="preserve"> директор </w:t>
      </w:r>
    </w:p>
    <w:p w14:paraId="538788E4" w14:textId="77777777" w:rsidR="00482808" w:rsidRDefault="00482808" w:rsidP="00482808">
      <w:pPr>
        <w:tabs>
          <w:tab w:val="left" w:pos="5954"/>
        </w:tabs>
        <w:ind w:left="5670"/>
        <w:jc w:val="both"/>
        <w:rPr>
          <w:szCs w:val="28"/>
        </w:rPr>
      </w:pPr>
      <w:r>
        <w:rPr>
          <w:szCs w:val="28"/>
        </w:rPr>
        <w:t>ГУП РТ «УК ТЭК 4»</w:t>
      </w:r>
    </w:p>
    <w:p w14:paraId="119B7A28" w14:textId="70138186" w:rsidR="00482808" w:rsidRDefault="00482808" w:rsidP="00343DDF">
      <w:pPr>
        <w:tabs>
          <w:tab w:val="left" w:pos="5954"/>
        </w:tabs>
        <w:ind w:left="5670"/>
        <w:jc w:val="both"/>
        <w:rPr>
          <w:szCs w:val="28"/>
        </w:rPr>
      </w:pPr>
      <w:r>
        <w:rPr>
          <w:szCs w:val="28"/>
        </w:rPr>
        <w:t>_______________</w:t>
      </w:r>
      <w:r w:rsidR="002678D9">
        <w:rPr>
          <w:szCs w:val="28"/>
        </w:rPr>
        <w:t xml:space="preserve"> </w:t>
      </w:r>
      <w:proofErr w:type="spellStart"/>
      <w:r w:rsidR="00DB58C3">
        <w:rPr>
          <w:szCs w:val="28"/>
        </w:rPr>
        <w:t>Монгуш</w:t>
      </w:r>
      <w:proofErr w:type="spellEnd"/>
      <w:r w:rsidR="00DB58C3">
        <w:rPr>
          <w:szCs w:val="28"/>
        </w:rPr>
        <w:t xml:space="preserve">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7264F17A"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sidR="00BB55F9">
        <w:rPr>
          <w:sz w:val="24"/>
          <w:szCs w:val="24"/>
        </w:rPr>
        <w:t>Запрос котировок в электронной форме</w:t>
      </w:r>
    </w:p>
    <w:p w14:paraId="21C4DA4C" w14:textId="3383EEC8" w:rsidR="00313E54" w:rsidRPr="00A617DD" w:rsidRDefault="00313E54" w:rsidP="00313E54">
      <w:pPr>
        <w:jc w:val="both"/>
        <w:rPr>
          <w:sz w:val="24"/>
          <w:szCs w:val="24"/>
        </w:rPr>
      </w:pPr>
      <w:r w:rsidRPr="001B0A30">
        <w:rPr>
          <w:sz w:val="24"/>
          <w:szCs w:val="24"/>
        </w:rPr>
        <w:t xml:space="preserve">Предмет закупки: </w:t>
      </w:r>
      <w:r w:rsidRPr="00A617DD">
        <w:rPr>
          <w:sz w:val="24"/>
          <w:szCs w:val="24"/>
        </w:rPr>
        <w:t xml:space="preserve">Поставка </w:t>
      </w:r>
      <w:r w:rsidR="00BB55F9">
        <w:rPr>
          <w:sz w:val="24"/>
          <w:szCs w:val="24"/>
        </w:rPr>
        <w:t>прочих и расходных материалов для нужд ГУП РТ «УК ТЭК 4»</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F8E8D50"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313E54">
        <w:rPr>
          <w:b/>
          <w:sz w:val="24"/>
          <w:szCs w:val="24"/>
        </w:rPr>
        <w:t>4</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77777777" w:rsidR="001B5AF6" w:rsidRPr="007C18BC" w:rsidRDefault="001B5AF6" w:rsidP="001B5AF6">
      <w:pPr>
        <w:pStyle w:val="20"/>
        <w:pageBreakBefore/>
        <w:rPr>
          <w:rFonts w:ascii="Times New Roman" w:hAnsi="Times New Roman"/>
          <w:sz w:val="24"/>
        </w:rPr>
      </w:pPr>
      <w:bookmarkStart w:id="2" w:name="_Ref419478675"/>
      <w:bookmarkStart w:id="3" w:name="_Toc66360262"/>
      <w:r w:rsidRPr="007C18BC">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 до подведения итогов закупки</w:t>
      </w:r>
      <w:proofErr w:type="gramStart"/>
      <w:r w:rsidRPr="001B0A30">
        <w:rPr>
          <w:rFonts w:ascii="Times New Roman" w:hAnsi="Times New Roman"/>
          <w:sz w:val="24"/>
          <w:szCs w:val="24"/>
        </w:rPr>
        <w:t>. .</w:t>
      </w:r>
      <w:proofErr w:type="gramEnd"/>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0919B11"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BB55F9"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68B3ED88" w:rsidR="00687BB0" w:rsidRPr="00FB4275" w:rsidRDefault="00ED3C24" w:rsidP="004B6C85">
            <w:pPr>
              <w:rPr>
                <w:sz w:val="24"/>
                <w:szCs w:val="24"/>
              </w:rPr>
            </w:pPr>
            <w:r w:rsidRPr="00FB4275">
              <w:rPr>
                <w:sz w:val="24"/>
                <w:szCs w:val="24"/>
              </w:rPr>
              <w:t xml:space="preserve">+7 39422 5 </w:t>
            </w:r>
            <w:r w:rsidR="00DD607A">
              <w:rPr>
                <w:sz w:val="24"/>
                <w:szCs w:val="24"/>
              </w:rPr>
              <w:t xml:space="preserve">12 11 </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7A3CA5A6" w:rsidR="00D1139C" w:rsidRPr="00F5697B" w:rsidRDefault="00D1139C" w:rsidP="00D1139C">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65A7E" w:rsidRPr="001B0A30">
                <w:rPr>
                  <w:rStyle w:val="aa"/>
                  <w:color w:val="auto"/>
                  <w:sz w:val="24"/>
                  <w:szCs w:val="24"/>
                </w:rPr>
                <w:t>https://etp-region.ru/</w:t>
              </w:r>
            </w:hyperlink>
            <w:r w:rsidR="00965A7E">
              <w:rPr>
                <w:rStyle w:val="aa"/>
                <w:color w:val="auto"/>
                <w:sz w:val="24"/>
                <w:szCs w:val="24"/>
              </w:rPr>
              <w:t>.</w:t>
            </w:r>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272A8F29" w14:textId="78D48CDE" w:rsidR="00BB55F9" w:rsidRDefault="00BB55F9" w:rsidP="00D1139C">
            <w:pPr>
              <w:spacing w:after="60"/>
              <w:jc w:val="both"/>
              <w:rPr>
                <w:sz w:val="24"/>
                <w:szCs w:val="24"/>
              </w:rPr>
            </w:pPr>
            <w:r w:rsidRPr="00A617DD">
              <w:rPr>
                <w:sz w:val="24"/>
                <w:szCs w:val="24"/>
              </w:rPr>
              <w:t xml:space="preserve">Поставка </w:t>
            </w:r>
            <w:r>
              <w:rPr>
                <w:sz w:val="24"/>
                <w:szCs w:val="24"/>
              </w:rPr>
              <w:t>прочих и расходных материалов для нужд ГУП РТ «УК ТЭК 4»</w:t>
            </w:r>
          </w:p>
          <w:p w14:paraId="2E2402D2" w14:textId="3C55159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20E0FB04" w:rsidR="00D1139C" w:rsidRPr="00D1139C" w:rsidRDefault="00D1139C" w:rsidP="00BB55F9">
            <w:pPr>
              <w:jc w:val="both"/>
              <w:rPr>
                <w:bCs w:val="0"/>
                <w:sz w:val="24"/>
                <w:szCs w:val="24"/>
              </w:rPr>
            </w:pPr>
            <w:r w:rsidRPr="00F5697B">
              <w:rPr>
                <w:b/>
                <w:sz w:val="24"/>
                <w:szCs w:val="24"/>
              </w:rPr>
              <w:t>Состав и объем услуг:</w:t>
            </w:r>
            <w:r w:rsidRPr="00F5697B">
              <w:rPr>
                <w:sz w:val="24"/>
                <w:szCs w:val="24"/>
                <w:lang w:eastAsia="x-none"/>
              </w:rPr>
              <w:t xml:space="preserve"> </w:t>
            </w:r>
            <w:r w:rsidRPr="00D1139C">
              <w:rPr>
                <w:sz w:val="24"/>
                <w:szCs w:val="24"/>
                <w:lang w:eastAsia="x-none"/>
              </w:rPr>
              <w:t>поставка</w:t>
            </w:r>
            <w:r w:rsidR="000643C6" w:rsidRPr="000643C6">
              <w:rPr>
                <w:sz w:val="24"/>
                <w:szCs w:val="24"/>
                <w:lang w:eastAsia="x-none"/>
              </w:rPr>
              <w:t xml:space="preserve"> </w:t>
            </w:r>
            <w:r w:rsidR="00BB55F9">
              <w:rPr>
                <w:sz w:val="24"/>
                <w:szCs w:val="24"/>
                <w:lang w:eastAsia="x-none"/>
              </w:rPr>
              <w:t>прочих и расходных материалов для нужд</w:t>
            </w:r>
            <w:r>
              <w:rPr>
                <w:sz w:val="24"/>
                <w:szCs w:val="24"/>
                <w:lang w:eastAsia="x-none"/>
              </w:rPr>
              <w:t xml:space="preserve"> З</w:t>
            </w:r>
            <w:r w:rsidRPr="00F5697B">
              <w:rPr>
                <w:sz w:val="24"/>
                <w:szCs w:val="24"/>
                <w:lang w:eastAsia="x-none"/>
              </w:rPr>
              <w:t>аказчика</w:t>
            </w:r>
            <w:r>
              <w:rPr>
                <w:sz w:val="24"/>
                <w:szCs w:val="24"/>
                <w:lang w:eastAsia="x-none"/>
              </w:rPr>
              <w:t xml:space="preserve"> на </w:t>
            </w:r>
            <w:r w:rsidR="00965A7E">
              <w:rPr>
                <w:sz w:val="24"/>
                <w:szCs w:val="24"/>
                <w:lang w:eastAsia="x-none"/>
              </w:rPr>
              <w:t>202</w:t>
            </w:r>
            <w:r w:rsidR="006641A3">
              <w:rPr>
                <w:sz w:val="24"/>
                <w:szCs w:val="24"/>
                <w:lang w:eastAsia="x-none"/>
              </w:rPr>
              <w:t>5</w:t>
            </w:r>
            <w:r>
              <w:rPr>
                <w:sz w:val="24"/>
                <w:szCs w:val="24"/>
                <w:lang w:eastAsia="x-none"/>
              </w:rPr>
              <w:t xml:space="preserve"> </w:t>
            </w:r>
            <w:r w:rsidRPr="00F5697B">
              <w:rPr>
                <w:sz w:val="24"/>
                <w:szCs w:val="24"/>
                <w:lang w:eastAsia="x-none"/>
              </w:rPr>
              <w:t xml:space="preserve">г.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78B833AB" w14:textId="77777777" w:rsidR="0059721A" w:rsidRDefault="0059721A" w:rsidP="00965A7E">
            <w:pPr>
              <w:keepNext/>
              <w:keepLines/>
              <w:jc w:val="both"/>
              <w:rPr>
                <w:rFonts w:eastAsia="Calibri"/>
                <w:sz w:val="24"/>
                <w:szCs w:val="24"/>
                <w:lang w:eastAsia="en-US"/>
              </w:rPr>
            </w:pPr>
            <w:r w:rsidRPr="0059721A">
              <w:rPr>
                <w:rFonts w:eastAsia="Calibri"/>
                <w:sz w:val="24"/>
                <w:szCs w:val="24"/>
                <w:lang w:eastAsia="en-US"/>
              </w:rPr>
              <w:t xml:space="preserve">4 525 109,73 рублей (четыре миллиона пятьсот двадцать пять тысяч сто девять рублей 73 копейки), в том числе НДС 754 184,96 рубля (семьсот пятьдесят четыре тысячи сто восемьдесят четыре рубля 96 копеек) </w:t>
            </w:r>
          </w:p>
          <w:p w14:paraId="010A65C3" w14:textId="67E9358C"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lastRenderedPageBreak/>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t>2.4</w:t>
            </w:r>
            <w:r w:rsidR="00E74AAA">
              <w:rPr>
                <w:sz w:val="24"/>
                <w:szCs w:val="24"/>
              </w:rPr>
              <w:t xml:space="preserve">. Порядок расчетов </w:t>
            </w:r>
          </w:p>
        </w:tc>
        <w:tc>
          <w:tcPr>
            <w:tcW w:w="7006" w:type="dxa"/>
            <w:vAlign w:val="center"/>
          </w:tcPr>
          <w:p w14:paraId="00D6ABCB" w14:textId="5F62FA8E"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2A11CE" w:rsidRPr="002A11CE">
              <w:rPr>
                <w:sz w:val="24"/>
                <w:szCs w:val="24"/>
              </w:rPr>
              <w:t xml:space="preserve">партии </w:t>
            </w:r>
            <w:r w:rsidR="00B42270">
              <w:rPr>
                <w:sz w:val="24"/>
                <w:szCs w:val="24"/>
              </w:rPr>
              <w:t xml:space="preserve">по участкам </w:t>
            </w:r>
            <w:r w:rsidR="00965A7E">
              <w:rPr>
                <w:sz w:val="24"/>
                <w:szCs w:val="24"/>
              </w:rPr>
              <w:t>Заказчика до пунктов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6B6AEBFE" w:rsidR="00E74AAA" w:rsidRDefault="00E74AAA" w:rsidP="00965A7E">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D47BC5">
              <w:rPr>
                <w:sz w:val="24"/>
                <w:szCs w:val="24"/>
              </w:rPr>
              <w:t>30</w:t>
            </w:r>
            <w:r>
              <w:rPr>
                <w:sz w:val="24"/>
                <w:szCs w:val="24"/>
              </w:rPr>
              <w:t xml:space="preserve"> (</w:t>
            </w:r>
            <w:r w:rsidR="00D47BC5">
              <w:rPr>
                <w:sz w:val="24"/>
                <w:szCs w:val="24"/>
              </w:rPr>
              <w:t>тридцат</w:t>
            </w:r>
            <w:r w:rsidR="00965A7E">
              <w:rPr>
                <w:sz w:val="24"/>
                <w:szCs w:val="24"/>
              </w:rPr>
              <w:t>и</w:t>
            </w:r>
            <w:r w:rsidRPr="00ED665B">
              <w:rPr>
                <w:sz w:val="24"/>
                <w:szCs w:val="24"/>
              </w:rPr>
              <w:t xml:space="preserve">) </w:t>
            </w:r>
            <w:r>
              <w:rPr>
                <w:sz w:val="24"/>
                <w:szCs w:val="24"/>
              </w:rPr>
              <w:t xml:space="preserve">календарных </w:t>
            </w:r>
            <w:r w:rsidRPr="00ED665B">
              <w:rPr>
                <w:sz w:val="24"/>
                <w:szCs w:val="24"/>
              </w:rPr>
              <w:t xml:space="preserve">дней после предоставления поставщиком подписанных обеими сторонами </w:t>
            </w:r>
            <w:r w:rsidR="00A617DD">
              <w:rPr>
                <w:sz w:val="24"/>
                <w:szCs w:val="24"/>
              </w:rPr>
              <w:t>универсального передаточного документа или</w:t>
            </w:r>
            <w:r w:rsidRPr="00ED665B">
              <w:rPr>
                <w:sz w:val="24"/>
                <w:szCs w:val="24"/>
              </w:rPr>
              <w:t xml:space="preserve"> счетов (счетов-фактур), товарной накладной.</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4E8D0A9C" w:rsidR="00D20CE8" w:rsidRPr="008420EF" w:rsidRDefault="00D20CE8" w:rsidP="004519C4">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Товара составляет </w:t>
            </w:r>
            <w:r w:rsidR="00B42270">
              <w:rPr>
                <w:sz w:val="24"/>
                <w:szCs w:val="24"/>
              </w:rPr>
              <w:t>45</w:t>
            </w:r>
            <w:r w:rsidR="002A11CE" w:rsidRPr="00DF378A">
              <w:rPr>
                <w:sz w:val="24"/>
                <w:szCs w:val="24"/>
              </w:rPr>
              <w:t xml:space="preserve"> календарных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67C243AE" w14:textId="0DA23D12" w:rsidR="002A11CE" w:rsidRPr="002A11CE" w:rsidRDefault="002A11CE" w:rsidP="002A11CE">
            <w:pPr>
              <w:jc w:val="both"/>
              <w:rPr>
                <w:sz w:val="24"/>
                <w:szCs w:val="24"/>
              </w:rPr>
            </w:pPr>
            <w:r w:rsidRPr="002A11CE">
              <w:rPr>
                <w:sz w:val="24"/>
                <w:szCs w:val="24"/>
              </w:rPr>
              <w:t xml:space="preserve">В запросе </w:t>
            </w:r>
            <w:r w:rsidR="00313E54">
              <w:rPr>
                <w:sz w:val="24"/>
                <w:szCs w:val="24"/>
              </w:rPr>
              <w:t>котировок</w:t>
            </w:r>
            <w:r w:rsidRPr="002A11CE">
              <w:rPr>
                <w:sz w:val="24"/>
                <w:szCs w:val="24"/>
              </w:rPr>
              <w:t xml:space="preserve"> могут принимать участие любое юридическое лицо независимо от организационно-правовой формы, формы собственности, местонахождения и места происхождения капитала или любое физическое лицо, в том числе зарегистрированное в качестве индивидуального предпринимателя.</w:t>
            </w:r>
          </w:p>
          <w:p w14:paraId="22AB537D" w14:textId="3A4DBA6F" w:rsidR="002A11CE" w:rsidRPr="002A11CE" w:rsidRDefault="002A11CE" w:rsidP="002A11CE">
            <w:pPr>
              <w:jc w:val="both"/>
              <w:rPr>
                <w:sz w:val="24"/>
                <w:szCs w:val="24"/>
              </w:rPr>
            </w:pPr>
            <w:r w:rsidRPr="002A11CE">
              <w:rPr>
                <w:sz w:val="24"/>
                <w:szCs w:val="24"/>
              </w:rPr>
              <w:t xml:space="preserve">Устанавливаются единые требования к участникам запроса </w:t>
            </w:r>
            <w:r w:rsidR="00313E54">
              <w:rPr>
                <w:sz w:val="24"/>
                <w:szCs w:val="24"/>
              </w:rPr>
              <w:t>котировок</w:t>
            </w:r>
            <w:r w:rsidRPr="002A11CE">
              <w:rPr>
                <w:sz w:val="24"/>
                <w:szCs w:val="24"/>
              </w:rPr>
              <w:t>:</w:t>
            </w:r>
          </w:p>
          <w:p w14:paraId="21AE9DC1" w14:textId="77777777" w:rsidR="002A11CE" w:rsidRPr="002A11CE" w:rsidRDefault="002A11CE" w:rsidP="002A11CE">
            <w:pPr>
              <w:pStyle w:val="af9"/>
              <w:numPr>
                <w:ilvl w:val="0"/>
                <w:numId w:val="40"/>
              </w:numPr>
              <w:spacing w:after="0"/>
              <w:ind w:left="82" w:firstLine="283"/>
              <w:jc w:val="both"/>
              <w:rPr>
                <w:rFonts w:ascii="Times New Roman" w:hAnsi="Times New Roman"/>
                <w:sz w:val="24"/>
                <w:szCs w:val="24"/>
              </w:rPr>
            </w:pPr>
            <w:r w:rsidRPr="002A11CE">
              <w:rPr>
                <w:rFonts w:ascii="Times New Roman" w:hAnsi="Times New Roman"/>
                <w:sz w:val="24"/>
                <w:szCs w:val="24"/>
              </w:rPr>
              <w:t>Участник должен соответствовать требованиям, устанавливаемым законодательством Российской Федерации к лицам, осуществляющим поставку Продукции, являющуюся Предметом закупки;</w:t>
            </w:r>
          </w:p>
          <w:p w14:paraId="42E6C98F" w14:textId="77777777" w:rsidR="002A11CE" w:rsidRPr="002A11CE" w:rsidRDefault="002A11CE" w:rsidP="002A11CE">
            <w:pPr>
              <w:pStyle w:val="af9"/>
              <w:numPr>
                <w:ilvl w:val="0"/>
                <w:numId w:val="40"/>
              </w:numPr>
              <w:spacing w:after="0"/>
              <w:ind w:left="82" w:firstLine="283"/>
              <w:jc w:val="both"/>
              <w:rPr>
                <w:rFonts w:ascii="Times New Roman" w:hAnsi="Times New Roman"/>
                <w:sz w:val="24"/>
                <w:szCs w:val="24"/>
              </w:rPr>
            </w:pPr>
            <w:r w:rsidRPr="002A11CE">
              <w:rPr>
                <w:rFonts w:ascii="Times New Roman" w:hAnsi="Times New Roman"/>
                <w:sz w:val="24"/>
                <w:szCs w:val="24"/>
              </w:rPr>
              <w:t>Участник не находится в процессе ликвидации юридического лица;</w:t>
            </w:r>
          </w:p>
          <w:p w14:paraId="2ACF41A0" w14:textId="77777777" w:rsidR="002A11CE" w:rsidRPr="002A11CE" w:rsidRDefault="002A11CE" w:rsidP="002A11CE">
            <w:pPr>
              <w:pStyle w:val="af9"/>
              <w:numPr>
                <w:ilvl w:val="0"/>
                <w:numId w:val="40"/>
              </w:numPr>
              <w:spacing w:after="0"/>
              <w:ind w:left="82" w:firstLine="283"/>
              <w:jc w:val="both"/>
              <w:rPr>
                <w:rFonts w:ascii="Times New Roman" w:hAnsi="Times New Roman"/>
                <w:sz w:val="24"/>
                <w:szCs w:val="24"/>
              </w:rPr>
            </w:pPr>
            <w:r w:rsidRPr="002A11CE">
              <w:rPr>
                <w:rFonts w:ascii="Times New Roman" w:hAnsi="Times New Roman"/>
                <w:sz w:val="24"/>
                <w:szCs w:val="24"/>
              </w:rPr>
              <w:t>Обладать правоспособностью на заключение договора в соответствии с действующим законодательством Российской Федерации, в том числе, предоставить документы, содержащие сведения о месте его регистрации (для юридических лиц и индивидуальных предпринимателей), документ, удостоверяющий личность (для физических лиц).</w:t>
            </w:r>
          </w:p>
          <w:p w14:paraId="6C156652" w14:textId="77777777" w:rsidR="002A11CE" w:rsidRPr="002A11CE" w:rsidRDefault="002A11CE" w:rsidP="002A11CE">
            <w:pPr>
              <w:pStyle w:val="af9"/>
              <w:numPr>
                <w:ilvl w:val="0"/>
                <w:numId w:val="40"/>
              </w:numPr>
              <w:spacing w:after="0"/>
              <w:ind w:left="82" w:firstLine="283"/>
              <w:jc w:val="both"/>
              <w:rPr>
                <w:rFonts w:ascii="Times New Roman" w:hAnsi="Times New Roman"/>
                <w:sz w:val="24"/>
                <w:szCs w:val="24"/>
              </w:rPr>
            </w:pPr>
            <w:r w:rsidRPr="002A11CE">
              <w:rPr>
                <w:rFonts w:ascii="Times New Roman" w:hAnsi="Times New Roman"/>
                <w:sz w:val="24"/>
                <w:szCs w:val="24"/>
              </w:rPr>
              <w:t>В отношении Участника отсутствует решение арбитражного суда об открытии процедуры банкротства либо признании его банкротом;</w:t>
            </w:r>
          </w:p>
          <w:p w14:paraId="0C0357C5" w14:textId="77777777" w:rsidR="002A11CE" w:rsidRPr="002A11CE" w:rsidRDefault="002A11CE" w:rsidP="002A11CE">
            <w:pPr>
              <w:pStyle w:val="af9"/>
              <w:numPr>
                <w:ilvl w:val="0"/>
                <w:numId w:val="40"/>
              </w:numPr>
              <w:spacing w:after="0"/>
              <w:ind w:left="82" w:firstLine="283"/>
              <w:jc w:val="both"/>
              <w:rPr>
                <w:rFonts w:ascii="Times New Roman" w:hAnsi="Times New Roman"/>
                <w:sz w:val="24"/>
                <w:szCs w:val="24"/>
              </w:rPr>
            </w:pPr>
            <w:r w:rsidRPr="002A11CE">
              <w:rPr>
                <w:rFonts w:ascii="Times New Roman" w:hAnsi="Times New Roman"/>
                <w:sz w:val="24"/>
                <w:szCs w:val="24"/>
              </w:rPr>
              <w:t>Деятельность Участника не приостановлена в порядке, предусмотренном Кодексом Российской Федерации об административных правонарушениях, на день подачи Заявки;</w:t>
            </w:r>
          </w:p>
          <w:p w14:paraId="774ADD55" w14:textId="77777777" w:rsidR="002A11CE" w:rsidRPr="002A11CE" w:rsidRDefault="002A11CE" w:rsidP="002A11CE">
            <w:pPr>
              <w:pStyle w:val="af9"/>
              <w:numPr>
                <w:ilvl w:val="0"/>
                <w:numId w:val="40"/>
              </w:numPr>
              <w:spacing w:after="0"/>
              <w:ind w:left="82" w:firstLine="283"/>
              <w:jc w:val="both"/>
              <w:rPr>
                <w:rFonts w:ascii="Times New Roman" w:hAnsi="Times New Roman"/>
                <w:sz w:val="24"/>
                <w:szCs w:val="24"/>
              </w:rPr>
            </w:pPr>
            <w:r w:rsidRPr="002A11CE">
              <w:rPr>
                <w:rFonts w:ascii="Times New Roman" w:hAnsi="Times New Roman"/>
                <w:sz w:val="24"/>
                <w:szCs w:val="24"/>
              </w:rPr>
              <w:t xml:space="preserve">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w:t>
            </w:r>
            <w:r w:rsidRPr="002A11CE">
              <w:rPr>
                <w:rFonts w:ascii="Times New Roman" w:hAnsi="Times New Roman"/>
                <w:sz w:val="24"/>
                <w:szCs w:val="24"/>
              </w:rPr>
              <w:lastRenderedPageBreak/>
              <w:t>прошедший календарный год, размер которой превышает 25 (двадцать пять) процентов балансовой стоимости активов Участника по данным бухгалтерской отчетности за последний завершенный отчетный период (бухгалтерская (финансовая) отчетность за предыдущий отчетный период).</w:t>
            </w:r>
          </w:p>
          <w:p w14:paraId="0E19EBA3" w14:textId="77777777" w:rsidR="002A11CE" w:rsidRPr="002A11CE" w:rsidRDefault="002A11CE" w:rsidP="002A11CE">
            <w:pPr>
              <w:pStyle w:val="af9"/>
              <w:numPr>
                <w:ilvl w:val="0"/>
                <w:numId w:val="40"/>
              </w:numPr>
              <w:spacing w:after="0"/>
              <w:ind w:left="82" w:firstLine="283"/>
              <w:jc w:val="both"/>
              <w:rPr>
                <w:rFonts w:ascii="Times New Roman" w:hAnsi="Times New Roman"/>
                <w:sz w:val="24"/>
                <w:szCs w:val="24"/>
              </w:rPr>
            </w:pPr>
            <w:r w:rsidRPr="002A11CE">
              <w:rPr>
                <w:rFonts w:ascii="Times New Roman" w:hAnsi="Times New Roman"/>
                <w:sz w:val="24"/>
                <w:szCs w:val="24"/>
              </w:rPr>
              <w:t>Отсутствие сведений об Участнике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05.04.2013 № 44-ФЗ «О договорной системе в сфере закупок товаров, работ, услуг для обеспечения государственных и муниципальных нужд».</w:t>
            </w:r>
          </w:p>
          <w:p w14:paraId="1C58D0D4" w14:textId="1371731B" w:rsidR="003C2DF3" w:rsidRPr="00A61CF0" w:rsidRDefault="002A11CE" w:rsidP="002A11CE">
            <w:pPr>
              <w:pStyle w:val="18"/>
              <w:spacing w:after="0" w:line="240" w:lineRule="auto"/>
              <w:ind w:left="0"/>
              <w:jc w:val="both"/>
              <w:rPr>
                <w:rFonts w:ascii="Times New Roman" w:eastAsia="Times New Roman" w:hAnsi="Times New Roman"/>
                <w:bCs/>
                <w:sz w:val="24"/>
                <w:szCs w:val="24"/>
              </w:rPr>
            </w:pPr>
            <w:r w:rsidRPr="002A11CE">
              <w:rPr>
                <w:rFonts w:ascii="Times New Roman" w:hAnsi="Times New Roman"/>
                <w:sz w:val="24"/>
                <w:szCs w:val="24"/>
              </w:rPr>
              <w:t xml:space="preserve">Закупочная комиссия рассматривает как равноценные собственным разрешающим/разрешительным документам на осуществление видов деятельности участника процедуры закупки, разрешающие/разрешительные документы на осуществление видов деятельности лиц, выступающих на стороне участника процедуры закупки, а также привлекаемых к исполнению обязательств по договору третьих лиц (субподрядчиков, </w:t>
            </w:r>
            <w:proofErr w:type="spellStart"/>
            <w:r w:rsidRPr="002A11CE">
              <w:rPr>
                <w:rFonts w:ascii="Times New Roman" w:hAnsi="Times New Roman"/>
                <w:sz w:val="24"/>
                <w:szCs w:val="24"/>
              </w:rPr>
              <w:t>субисполнителей</w:t>
            </w:r>
            <w:proofErr w:type="spellEnd"/>
            <w:r w:rsidRPr="002A11CE">
              <w:rPr>
                <w:rFonts w:ascii="Times New Roman" w:hAnsi="Times New Roman"/>
                <w:sz w:val="24"/>
                <w:szCs w:val="24"/>
              </w:rPr>
              <w:t>).</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w:t>
            </w:r>
            <w:proofErr w:type="gramStart"/>
            <w:r w:rsidRPr="00965A7E">
              <w:rPr>
                <w:rFonts w:ascii="Times New Roman" w:hAnsi="Times New Roman" w:cs="Times New Roman"/>
                <w:sz w:val="24"/>
                <w:szCs w:val="24"/>
              </w:rPr>
              <w:t>2.Сведения</w:t>
            </w:r>
            <w:proofErr w:type="gramEnd"/>
            <w:r w:rsidRPr="00965A7E">
              <w:rPr>
                <w:rFonts w:ascii="Times New Roman" w:hAnsi="Times New Roman" w:cs="Times New Roman"/>
                <w:sz w:val="24"/>
                <w:szCs w:val="24"/>
              </w:rPr>
              <w:t xml:space="preserve">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965A7E">
        <w:trPr>
          <w:trHeight w:val="2108"/>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66E45586" w14:textId="77777777" w:rsidR="00965A7E" w:rsidRPr="001B0A30" w:rsidRDefault="00965A7E" w:rsidP="00965A7E">
            <w:pPr>
              <w:pStyle w:val="23"/>
              <w:spacing w:after="240"/>
              <w:ind w:right="-440"/>
              <w:rPr>
                <w:bCs/>
                <w:sz w:val="24"/>
              </w:rPr>
            </w:pPr>
            <w:r w:rsidRPr="001B0A30">
              <w:rPr>
                <w:sz w:val="24"/>
              </w:rPr>
              <w:t>Общество с ограниченной ответственностью "РЕГИОН" (ИНН: 0278160590, К</w:t>
            </w:r>
            <w:r w:rsidRPr="001B0A30">
              <w:rPr>
                <w:bCs/>
                <w:sz w:val="24"/>
              </w:rPr>
              <w:t>ПП: 027601001, ОГРН: 1090280022777).</w:t>
            </w:r>
          </w:p>
          <w:p w14:paraId="60B1E2B3" w14:textId="77777777" w:rsidR="00965A7E" w:rsidRPr="001B0A30" w:rsidRDefault="00965A7E" w:rsidP="00965A7E">
            <w:pPr>
              <w:pStyle w:val="23"/>
              <w:spacing w:after="240"/>
              <w:ind w:right="-440"/>
              <w:rPr>
                <w:bCs/>
                <w:sz w:val="24"/>
              </w:rPr>
            </w:pPr>
            <w:r w:rsidRPr="001B0A30">
              <w:rPr>
                <w:bCs/>
                <w:sz w:val="24"/>
              </w:rPr>
              <w:t>Место нахождения: 450053, Россия, Республика Башкортостан, г. Уфа, ул. Проспект Октября, д. 132/3, этаж 9.</w:t>
            </w:r>
          </w:p>
          <w:p w14:paraId="12CD6651" w14:textId="2352D1E2" w:rsidR="00965A7E" w:rsidRPr="00965A7E" w:rsidRDefault="00965A7E" w:rsidP="00965A7E">
            <w:pPr>
              <w:jc w:val="both"/>
              <w:rPr>
                <w:sz w:val="24"/>
                <w:szCs w:val="24"/>
              </w:rPr>
            </w:pPr>
            <w:r w:rsidRPr="001B0A30">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77777777" w:rsidR="00965A7E" w:rsidRPr="001B0A30" w:rsidRDefault="00965A7E" w:rsidP="00965A7E">
            <w:pPr>
              <w:jc w:val="both"/>
              <w:rPr>
                <w:sz w:val="24"/>
                <w:szCs w:val="24"/>
              </w:rPr>
            </w:pPr>
            <w:r w:rsidRPr="001B0A30">
              <w:rPr>
                <w:sz w:val="24"/>
                <w:szCs w:val="24"/>
              </w:rPr>
              <w:t>Документация о проведении ценового запроса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0" w:history="1">
              <w:r w:rsidRPr="001B0A30">
                <w:rPr>
                  <w:sz w:val="24"/>
                  <w:szCs w:val="24"/>
                </w:rPr>
                <w:t>www.zakupki.gov.ru</w:t>
              </w:r>
            </w:hyperlink>
            <w:r w:rsidRPr="001B0A30">
              <w:rPr>
                <w:sz w:val="24"/>
                <w:szCs w:val="24"/>
              </w:rPr>
              <w:t>) и на сайте ЭТП (</w:t>
            </w:r>
            <w:hyperlink r:id="rId11" w:history="1">
              <w:r w:rsidRPr="001B0A30">
                <w:rPr>
                  <w:sz w:val="24"/>
                  <w:szCs w:val="24"/>
                </w:rPr>
                <w:t>http://www. etp-region.ru</w:t>
              </w:r>
            </w:hyperlink>
            <w:r w:rsidRPr="001B0A30">
              <w:rPr>
                <w:sz w:val="24"/>
                <w:szCs w:val="24"/>
              </w:rPr>
              <w:t xml:space="preserve">). </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26AB7B1D"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468AF294"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РЕГИОН </w:t>
            </w:r>
            <w:hyperlink r:id="rId12" w:history="1">
              <w:r w:rsidRPr="001B0A30">
                <w:rPr>
                  <w:rFonts w:ascii="Times New Roman" w:hAnsi="Times New Roman" w:cs="Times New Roman"/>
                  <w:sz w:val="24"/>
                  <w:szCs w:val="24"/>
                </w:rPr>
                <w:t>https://torgi.etp-region.ru</w:t>
              </w:r>
            </w:hyperlink>
            <w:r w:rsidRPr="001B0A30">
              <w:rPr>
                <w:rFonts w:ascii="Times New Roman" w:hAnsi="Times New Roman" w:cs="Times New Roman"/>
                <w:sz w:val="24"/>
                <w:szCs w:val="24"/>
              </w:rPr>
              <w:t>.</w:t>
            </w:r>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lastRenderedPageBreak/>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49EB1793"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3" w:history="1">
              <w:r w:rsidRPr="001B0A30">
                <w:t>http://www. etp-region.ru</w:t>
              </w:r>
            </w:hyperlink>
            <w:r w:rsidRPr="001B0A30">
              <w:t xml:space="preserve"> 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53CED68D"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пункте извещения о проведении запроса</w:t>
            </w:r>
            <w:r>
              <w:t xml:space="preserve"> котировок</w:t>
            </w:r>
            <w:r w:rsidRPr="001B0A30">
              <w:t xml:space="preserve">. </w:t>
            </w:r>
            <w:r w:rsidRPr="001B0A30">
              <w:rPr>
                <w:bCs/>
              </w:rPr>
              <w:t xml:space="preserve">Дата окончания срока подачи заявок </w:t>
            </w:r>
            <w:sdt>
              <w:sdtPr>
                <w:rPr>
                  <w:bCs/>
                </w:rPr>
                <w:alias w:val="Выберите дату"/>
                <w:tag w:val="Выберите дату"/>
                <w:id w:val="789706040"/>
                <w:date w:fullDate="2025-06-02T00:00:00Z">
                  <w:dateFormat w:val="dd.MM.yyyy"/>
                  <w:lid w:val="ru-RU"/>
                  <w:storeMappedDataAs w:val="dateTime"/>
                  <w:calendar w:val="gregorian"/>
                </w:date>
              </w:sdtPr>
              <w:sdtEndPr/>
              <w:sdtContent>
                <w:r w:rsidR="0059721A">
                  <w:rPr>
                    <w:bCs/>
                  </w:rPr>
                  <w:t>02</w:t>
                </w:r>
                <w:r w:rsidR="001805F7">
                  <w:rPr>
                    <w:bCs/>
                  </w:rPr>
                  <w:t>.0</w:t>
                </w:r>
                <w:r w:rsidR="0059721A">
                  <w:rPr>
                    <w:bCs/>
                  </w:rPr>
                  <w:t>6</w:t>
                </w:r>
                <w:r w:rsidR="001805F7">
                  <w:rPr>
                    <w:bCs/>
                  </w:rPr>
                  <w:t>.202</w:t>
                </w:r>
                <w:r w:rsidR="001546ED">
                  <w:rPr>
                    <w:bCs/>
                  </w:rPr>
                  <w:t>5</w:t>
                </w:r>
              </w:sdtContent>
            </w:sdt>
            <w:r>
              <w:rPr>
                <w:bCs/>
              </w:rPr>
              <w:t xml:space="preserve"> в </w:t>
            </w:r>
            <w:r w:rsidR="001546ED">
              <w:rPr>
                <w:bCs/>
              </w:rPr>
              <w:t>09</w:t>
            </w:r>
            <w:r>
              <w:rPr>
                <w:bCs/>
              </w:rPr>
              <w:t>-</w:t>
            </w:r>
            <w:r w:rsidR="001546ED">
              <w:rPr>
                <w:bCs/>
              </w:rPr>
              <w:t>0</w:t>
            </w:r>
            <w:r w:rsidRPr="001B0A30">
              <w:rPr>
                <w:bCs/>
              </w:rPr>
              <w:t>0 по местному времени.</w:t>
            </w:r>
          </w:p>
          <w:p w14:paraId="57D71731" w14:textId="56D3A404"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цен.</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t>Дата и время порядка рассмотрения и оценки заявок на участие в запросе</w:t>
            </w:r>
            <w:r>
              <w:rPr>
                <w:sz w:val="24"/>
                <w:szCs w:val="24"/>
              </w:rPr>
              <w:t xml:space="preserve"> котировок</w:t>
            </w:r>
            <w:r w:rsidRPr="001B0A30">
              <w:rPr>
                <w:sz w:val="24"/>
                <w:szCs w:val="24"/>
              </w:rPr>
              <w:t>, подведения итогов запроса</w:t>
            </w:r>
            <w:r>
              <w:rPr>
                <w:sz w:val="24"/>
                <w:szCs w:val="24"/>
              </w:rPr>
              <w:t xml:space="preserve"> котировок</w:t>
            </w:r>
            <w:r w:rsidRPr="001B0A30">
              <w:rPr>
                <w:sz w:val="24"/>
                <w:szCs w:val="24"/>
              </w:rPr>
              <w:t xml:space="preserve"> в течение 2 </w:t>
            </w:r>
            <w:r>
              <w:rPr>
                <w:sz w:val="24"/>
                <w:szCs w:val="24"/>
              </w:rPr>
              <w:t>рабочих</w:t>
            </w:r>
            <w:r w:rsidRPr="001B0A30">
              <w:rPr>
                <w:sz w:val="24"/>
                <w:szCs w:val="24"/>
              </w:rPr>
              <w:t xml:space="preserve"> дней, следующего за днем окончания срока подачи заявок</w:t>
            </w:r>
          </w:p>
          <w:p w14:paraId="185039DC" w14:textId="5F629A90" w:rsidR="00336278" w:rsidRPr="001B0A30" w:rsidRDefault="00336278" w:rsidP="00336278">
            <w:pPr>
              <w:keepNext/>
              <w:keepLines/>
              <w:suppressLineNumbers/>
              <w:suppressAutoHyphens/>
              <w:jc w:val="both"/>
              <w:rPr>
                <w:sz w:val="24"/>
                <w:szCs w:val="24"/>
              </w:rPr>
            </w:pPr>
            <w:r w:rsidRPr="001B0A30">
              <w:rPr>
                <w:sz w:val="24"/>
                <w:szCs w:val="24"/>
              </w:rPr>
              <w:t>Дата и время порядка рассмотрения и оценки заявок на участие в ценовом запросе, подведения итогов ценового запроса не позд</w:t>
            </w:r>
            <w:r w:rsidR="001805F7">
              <w:rPr>
                <w:sz w:val="24"/>
                <w:szCs w:val="24"/>
              </w:rPr>
              <w:t>нее 17:</w:t>
            </w:r>
            <w:r w:rsidR="003E6CF6">
              <w:rPr>
                <w:sz w:val="24"/>
                <w:szCs w:val="24"/>
              </w:rPr>
              <w:t>0</w:t>
            </w:r>
            <w:r w:rsidR="001805F7">
              <w:rPr>
                <w:sz w:val="24"/>
                <w:szCs w:val="24"/>
              </w:rPr>
              <w:t xml:space="preserve">0 по местному времени </w:t>
            </w:r>
            <w:r w:rsidR="0059721A">
              <w:rPr>
                <w:sz w:val="24"/>
                <w:szCs w:val="24"/>
              </w:rPr>
              <w:t>02</w:t>
            </w:r>
            <w:r w:rsidR="001546ED">
              <w:rPr>
                <w:sz w:val="24"/>
                <w:szCs w:val="24"/>
              </w:rPr>
              <w:t>.0</w:t>
            </w:r>
            <w:r w:rsidR="0059721A">
              <w:rPr>
                <w:sz w:val="24"/>
                <w:szCs w:val="24"/>
              </w:rPr>
              <w:t>6</w:t>
            </w:r>
            <w:r w:rsidR="001546ED">
              <w:rPr>
                <w:sz w:val="24"/>
                <w:szCs w:val="24"/>
              </w:rPr>
              <w:t>.</w:t>
            </w:r>
            <w:r>
              <w:rPr>
                <w:sz w:val="24"/>
                <w:szCs w:val="24"/>
              </w:rPr>
              <w:t>202</w:t>
            </w:r>
            <w:r w:rsidR="001546ED">
              <w:rPr>
                <w:sz w:val="24"/>
                <w:szCs w:val="24"/>
              </w:rPr>
              <w:t>5</w:t>
            </w:r>
            <w:r w:rsidRPr="001B0A30">
              <w:rPr>
                <w:sz w:val="24"/>
                <w:szCs w:val="24"/>
              </w:rPr>
              <w:t>.</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2B67C341"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w:t>
            </w:r>
            <w:r w:rsidR="00313E54">
              <w:rPr>
                <w:sz w:val="24"/>
                <w:szCs w:val="24"/>
              </w:rPr>
              <w:t>котировок</w:t>
            </w:r>
            <w:r w:rsidRPr="00821E3A">
              <w:rPr>
                <w:sz w:val="24"/>
                <w:szCs w:val="24"/>
              </w:rPr>
              <w:t xml:space="preserve"> (при наличии) и подписана участником или лицом, им уполномоченным.</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lastRenderedPageBreak/>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4"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6E4D7042" w14:textId="0395995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8) копии документов, подтверждающих соответствие товара, </w:t>
            </w:r>
            <w:r w:rsidR="0037743F">
              <w:rPr>
                <w:sz w:val="24"/>
                <w:szCs w:val="24"/>
              </w:rPr>
              <w:t>по требованиям</w:t>
            </w:r>
            <w:r w:rsidRPr="00821E3A">
              <w:rPr>
                <w:sz w:val="24"/>
                <w:szCs w:val="24"/>
              </w:rPr>
              <w:t xml:space="preserve"> установленным в соответствии</w:t>
            </w:r>
            <w:r w:rsidR="0037743F">
              <w:rPr>
                <w:sz w:val="24"/>
                <w:szCs w:val="24"/>
              </w:rPr>
              <w:t xml:space="preserve"> Техническим </w:t>
            </w:r>
            <w:r w:rsidR="0037743F">
              <w:rPr>
                <w:sz w:val="24"/>
                <w:szCs w:val="24"/>
              </w:rPr>
              <w:lastRenderedPageBreak/>
              <w:t>заданием и</w:t>
            </w:r>
            <w:r w:rsidRPr="00821E3A">
              <w:rPr>
                <w:sz w:val="24"/>
                <w:szCs w:val="24"/>
              </w:rPr>
              <w:t xml:space="preserve"> с законодательством Российской Федерации (</w:t>
            </w:r>
            <w:r w:rsidR="0037743F">
              <w:rPr>
                <w:sz w:val="24"/>
                <w:szCs w:val="24"/>
              </w:rPr>
              <w:t>сертификаты, паспорта и т.д.</w:t>
            </w:r>
            <w:r w:rsidR="00336278">
              <w:rPr>
                <w:sz w:val="24"/>
                <w:szCs w:val="24"/>
              </w:rPr>
              <w:t xml:space="preserve"> при необходимости</w:t>
            </w:r>
            <w:r w:rsidR="0037743F">
              <w:rPr>
                <w:sz w:val="24"/>
                <w:szCs w:val="24"/>
              </w:rPr>
              <w:t>)</w:t>
            </w:r>
            <w:r w:rsidR="00336278">
              <w:rPr>
                <w:sz w:val="24"/>
                <w:szCs w:val="24"/>
              </w:rPr>
              <w:t>.</w:t>
            </w:r>
          </w:p>
          <w:p w14:paraId="7BF7AA6D" w14:textId="77777777" w:rsidR="003C2DF3" w:rsidRDefault="003C2DF3" w:rsidP="00985183">
            <w:pPr>
              <w:tabs>
                <w:tab w:val="left" w:pos="0"/>
                <w:tab w:val="left" w:pos="601"/>
              </w:tabs>
              <w:ind w:left="34" w:firstLine="283"/>
              <w:jc w:val="both"/>
              <w:rPr>
                <w:sz w:val="24"/>
                <w:szCs w:val="24"/>
              </w:rPr>
            </w:pPr>
            <w:r w:rsidRPr="00821E3A">
              <w:rPr>
                <w:sz w:val="24"/>
                <w:szCs w:val="24"/>
              </w:rPr>
              <w:t xml:space="preserve">9) документы, подтверждающие добросовестность участника запроса </w:t>
            </w:r>
            <w:r w:rsidR="00313E54">
              <w:rPr>
                <w:sz w:val="24"/>
                <w:szCs w:val="24"/>
              </w:rPr>
              <w:t>котировок</w:t>
            </w:r>
            <w:r w:rsidRPr="00821E3A">
              <w:rPr>
                <w:sz w:val="24"/>
                <w:szCs w:val="24"/>
              </w:rPr>
              <w:t xml:space="preserve"> в случае, если при проведении запроса </w:t>
            </w:r>
            <w:r w:rsidR="00313E54">
              <w:rPr>
                <w:sz w:val="24"/>
                <w:szCs w:val="24"/>
              </w:rPr>
              <w:t>котировок</w:t>
            </w:r>
            <w:r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w:t>
            </w:r>
            <w:proofErr w:type="gramStart"/>
            <w:r w:rsidRPr="001B0A30">
              <w:rPr>
                <w:sz w:val="24"/>
                <w:szCs w:val="24"/>
              </w:rPr>
              <w:t>о товарах (работах, услугах)</w:t>
            </w:r>
            <w:proofErr w:type="gramEnd"/>
            <w:r w:rsidRPr="001B0A30">
              <w:rPr>
                <w:sz w:val="24"/>
                <w:szCs w:val="24"/>
              </w:rPr>
              <w:t xml:space="preserve">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w:t>
            </w:r>
            <w:r w:rsidRPr="003C406A">
              <w:rPr>
                <w:bCs w:val="0"/>
                <w:sz w:val="24"/>
                <w:szCs w:val="24"/>
              </w:rPr>
              <w:lastRenderedPageBreak/>
              <w:t xml:space="preserve">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097969FD" w:rsidR="003C2DF3"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Pr>
                <w:rFonts w:ascii="Times New Roman" w:hAnsi="Times New Roman" w:cs="Times New Roman"/>
                <w:sz w:val="24"/>
                <w:szCs w:val="24"/>
              </w:rPr>
              <w:t>закупки.</w:t>
            </w: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5824C36"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соответствие функциональных характеристик (наличие технической базы), установленные заказчиком (по проекту Договора).</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lastRenderedPageBreak/>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lastRenderedPageBreak/>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79FE4131" w:rsidR="003C406A" w:rsidRPr="00D20CE8" w:rsidRDefault="003C406A" w:rsidP="00C90367">
            <w:pPr>
              <w:widowControl w:val="0"/>
              <w:autoSpaceDE w:val="0"/>
              <w:autoSpaceDN w:val="0"/>
              <w:adjustRightInd w:val="0"/>
              <w:jc w:val="both"/>
              <w:rPr>
                <w:rFonts w:eastAsia="Calibri"/>
                <w:snapToGrid w:val="0"/>
                <w:color w:val="000000"/>
                <w:sz w:val="22"/>
                <w:szCs w:val="22"/>
              </w:rPr>
            </w:pPr>
            <w:r w:rsidRPr="001B0A30">
              <w:rPr>
                <w:iCs/>
                <w:sz w:val="24"/>
                <w:szCs w:val="24"/>
              </w:rPr>
              <w:t>Не предусмотрено</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bl>
    <w:p w14:paraId="772FE1BD" w14:textId="78AA091D" w:rsidR="00E71D04" w:rsidRPr="000C5117" w:rsidRDefault="00B36C8F" w:rsidP="0037743F">
      <w:pPr>
        <w:jc w:val="right"/>
        <w:rPr>
          <w:b/>
          <w:sz w:val="24"/>
          <w:szCs w:val="24"/>
        </w:rPr>
      </w:pPr>
      <w:r>
        <w:rPr>
          <w:b/>
          <w:sz w:val="24"/>
          <w:szCs w:val="24"/>
        </w:rPr>
        <w:br w:type="page"/>
      </w:r>
      <w:r w:rsidR="00E71D04" w:rsidRPr="000C5117">
        <w:rPr>
          <w:b/>
          <w:sz w:val="24"/>
          <w:szCs w:val="24"/>
        </w:rPr>
        <w:lastRenderedPageBreak/>
        <w:t>Приложение № 1</w:t>
      </w:r>
    </w:p>
    <w:p w14:paraId="02F3FE55" w14:textId="77777777" w:rsidR="00E71D04" w:rsidRPr="000C5117" w:rsidRDefault="00E71D04" w:rsidP="00E71D04">
      <w:pPr>
        <w:jc w:val="right"/>
        <w:rPr>
          <w:b/>
          <w:sz w:val="24"/>
          <w:szCs w:val="24"/>
        </w:rPr>
      </w:pPr>
      <w:r w:rsidRPr="000C5117">
        <w:rPr>
          <w:b/>
          <w:sz w:val="24"/>
          <w:szCs w:val="24"/>
        </w:rPr>
        <w:t xml:space="preserve">к документации </w:t>
      </w:r>
    </w:p>
    <w:p w14:paraId="6570C14B" w14:textId="77777777" w:rsidR="00684D65" w:rsidRPr="000C5117" w:rsidRDefault="00684D65" w:rsidP="00E71D04">
      <w:pPr>
        <w:jc w:val="right"/>
        <w:rPr>
          <w:bCs w:val="0"/>
          <w:sz w:val="24"/>
          <w:szCs w:val="24"/>
        </w:rPr>
      </w:pPr>
    </w:p>
    <w:p w14:paraId="3334D72D" w14:textId="77777777" w:rsidR="004519C4" w:rsidRPr="004519C4" w:rsidRDefault="004519C4" w:rsidP="004519C4">
      <w:pPr>
        <w:jc w:val="center"/>
        <w:rPr>
          <w:sz w:val="24"/>
          <w:szCs w:val="24"/>
        </w:rPr>
      </w:pPr>
      <w:r w:rsidRPr="004519C4">
        <w:rPr>
          <w:sz w:val="24"/>
          <w:szCs w:val="24"/>
        </w:rPr>
        <w:t>Техническое задание</w:t>
      </w:r>
    </w:p>
    <w:p w14:paraId="0D2FB6B6" w14:textId="77777777" w:rsidR="004519C4" w:rsidRPr="004519C4" w:rsidRDefault="004519C4" w:rsidP="004519C4">
      <w:pPr>
        <w:jc w:val="center"/>
        <w:rPr>
          <w:sz w:val="24"/>
          <w:szCs w:val="24"/>
        </w:rPr>
      </w:pPr>
      <w:r w:rsidRPr="004519C4">
        <w:rPr>
          <w:sz w:val="24"/>
          <w:szCs w:val="24"/>
        </w:rPr>
        <w:t>на поставку прочих расходных материалов для капитального и текущего ремонта основного и вспомогательного оборудования котельных</w:t>
      </w:r>
    </w:p>
    <w:p w14:paraId="7A812407" w14:textId="77777777" w:rsidR="004519C4" w:rsidRPr="004519C4" w:rsidRDefault="004519C4" w:rsidP="004519C4">
      <w:pPr>
        <w:jc w:val="center"/>
        <w:rPr>
          <w:sz w:val="24"/>
          <w:szCs w:val="24"/>
        </w:rPr>
      </w:pPr>
    </w:p>
    <w:tbl>
      <w:tblPr>
        <w:tblStyle w:val="ad"/>
        <w:tblW w:w="0" w:type="auto"/>
        <w:jc w:val="right"/>
        <w:tblLook w:val="04A0" w:firstRow="1" w:lastRow="0" w:firstColumn="1" w:lastColumn="0" w:noHBand="0" w:noVBand="1"/>
      </w:tblPr>
      <w:tblGrid>
        <w:gridCol w:w="589"/>
        <w:gridCol w:w="2207"/>
        <w:gridCol w:w="6899"/>
      </w:tblGrid>
      <w:tr w:rsidR="004519C4" w:rsidRPr="004519C4" w14:paraId="5F82610B" w14:textId="77777777" w:rsidTr="004519C4">
        <w:trPr>
          <w:jc w:val="right"/>
        </w:trPr>
        <w:tc>
          <w:tcPr>
            <w:tcW w:w="594" w:type="dxa"/>
          </w:tcPr>
          <w:p w14:paraId="47501E6C" w14:textId="77777777" w:rsidR="004519C4" w:rsidRPr="004519C4" w:rsidRDefault="004519C4" w:rsidP="004519C4">
            <w:pPr>
              <w:jc w:val="center"/>
              <w:rPr>
                <w:sz w:val="24"/>
                <w:szCs w:val="24"/>
              </w:rPr>
            </w:pPr>
            <w:r w:rsidRPr="004519C4">
              <w:rPr>
                <w:sz w:val="24"/>
                <w:szCs w:val="24"/>
              </w:rPr>
              <w:t>№ п/п</w:t>
            </w:r>
          </w:p>
        </w:tc>
        <w:tc>
          <w:tcPr>
            <w:tcW w:w="2236" w:type="dxa"/>
          </w:tcPr>
          <w:p w14:paraId="67ABF511" w14:textId="77777777" w:rsidR="004519C4" w:rsidRPr="004519C4" w:rsidRDefault="004519C4" w:rsidP="004519C4">
            <w:pPr>
              <w:jc w:val="center"/>
              <w:rPr>
                <w:sz w:val="24"/>
                <w:szCs w:val="24"/>
              </w:rPr>
            </w:pPr>
            <w:r w:rsidRPr="004519C4">
              <w:rPr>
                <w:sz w:val="24"/>
                <w:szCs w:val="24"/>
              </w:rPr>
              <w:t xml:space="preserve">Перечень основных требований </w:t>
            </w:r>
          </w:p>
        </w:tc>
        <w:tc>
          <w:tcPr>
            <w:tcW w:w="7365" w:type="dxa"/>
          </w:tcPr>
          <w:p w14:paraId="4AE5733A" w14:textId="77777777" w:rsidR="004519C4" w:rsidRPr="004519C4" w:rsidRDefault="004519C4" w:rsidP="004519C4">
            <w:pPr>
              <w:jc w:val="center"/>
              <w:rPr>
                <w:sz w:val="24"/>
                <w:szCs w:val="24"/>
              </w:rPr>
            </w:pPr>
            <w:r w:rsidRPr="004519C4">
              <w:rPr>
                <w:sz w:val="24"/>
                <w:szCs w:val="24"/>
              </w:rPr>
              <w:t>Содержание требований</w:t>
            </w:r>
          </w:p>
        </w:tc>
      </w:tr>
      <w:tr w:rsidR="004519C4" w:rsidRPr="004519C4" w14:paraId="4D37DD75" w14:textId="77777777" w:rsidTr="004519C4">
        <w:trPr>
          <w:jc w:val="right"/>
        </w:trPr>
        <w:tc>
          <w:tcPr>
            <w:tcW w:w="594" w:type="dxa"/>
          </w:tcPr>
          <w:p w14:paraId="27D1CF32" w14:textId="77777777" w:rsidR="004519C4" w:rsidRPr="004519C4" w:rsidRDefault="004519C4" w:rsidP="004519C4">
            <w:pPr>
              <w:jc w:val="center"/>
              <w:rPr>
                <w:sz w:val="24"/>
                <w:szCs w:val="24"/>
              </w:rPr>
            </w:pPr>
            <w:r w:rsidRPr="004519C4">
              <w:rPr>
                <w:sz w:val="24"/>
                <w:szCs w:val="24"/>
              </w:rPr>
              <w:t>1</w:t>
            </w:r>
          </w:p>
        </w:tc>
        <w:tc>
          <w:tcPr>
            <w:tcW w:w="2236" w:type="dxa"/>
          </w:tcPr>
          <w:p w14:paraId="37066FBB" w14:textId="77777777" w:rsidR="004519C4" w:rsidRPr="004519C4" w:rsidRDefault="004519C4" w:rsidP="004519C4">
            <w:pPr>
              <w:rPr>
                <w:sz w:val="24"/>
                <w:szCs w:val="24"/>
              </w:rPr>
            </w:pPr>
            <w:r w:rsidRPr="004519C4">
              <w:rPr>
                <w:sz w:val="24"/>
                <w:szCs w:val="24"/>
              </w:rPr>
              <w:t>Основание</w:t>
            </w:r>
          </w:p>
        </w:tc>
        <w:tc>
          <w:tcPr>
            <w:tcW w:w="7365" w:type="dxa"/>
          </w:tcPr>
          <w:p w14:paraId="0CF9261D" w14:textId="49ABBCD4" w:rsidR="004519C4" w:rsidRPr="004519C4" w:rsidRDefault="004519C4" w:rsidP="004519C4">
            <w:pPr>
              <w:jc w:val="both"/>
              <w:rPr>
                <w:sz w:val="24"/>
                <w:szCs w:val="24"/>
              </w:rPr>
            </w:pPr>
            <w:r w:rsidRPr="004519C4">
              <w:rPr>
                <w:sz w:val="24"/>
                <w:szCs w:val="24"/>
              </w:rPr>
              <w:t>Подготовка к отопительному периоду 202</w:t>
            </w:r>
            <w:r w:rsidR="006641A3">
              <w:rPr>
                <w:sz w:val="24"/>
                <w:szCs w:val="24"/>
              </w:rPr>
              <w:t>5</w:t>
            </w:r>
            <w:r w:rsidRPr="004519C4">
              <w:rPr>
                <w:sz w:val="24"/>
                <w:szCs w:val="24"/>
              </w:rPr>
              <w:t>-202</w:t>
            </w:r>
            <w:r w:rsidR="006641A3">
              <w:rPr>
                <w:sz w:val="24"/>
                <w:szCs w:val="24"/>
              </w:rPr>
              <w:t>6</w:t>
            </w:r>
            <w:r w:rsidRPr="004519C4">
              <w:rPr>
                <w:sz w:val="24"/>
                <w:szCs w:val="24"/>
              </w:rPr>
              <w:t xml:space="preserve"> гг.</w:t>
            </w:r>
          </w:p>
        </w:tc>
      </w:tr>
      <w:tr w:rsidR="004519C4" w:rsidRPr="004519C4" w14:paraId="5FFF99D8" w14:textId="77777777" w:rsidTr="00A901F4">
        <w:trPr>
          <w:trHeight w:val="2320"/>
          <w:jc w:val="right"/>
        </w:trPr>
        <w:tc>
          <w:tcPr>
            <w:tcW w:w="594" w:type="dxa"/>
          </w:tcPr>
          <w:p w14:paraId="7337B0CF" w14:textId="77777777" w:rsidR="004519C4" w:rsidRPr="004519C4" w:rsidRDefault="004519C4" w:rsidP="004519C4">
            <w:pPr>
              <w:jc w:val="center"/>
              <w:rPr>
                <w:sz w:val="24"/>
                <w:szCs w:val="24"/>
              </w:rPr>
            </w:pPr>
            <w:r w:rsidRPr="004519C4">
              <w:rPr>
                <w:sz w:val="24"/>
                <w:szCs w:val="24"/>
              </w:rPr>
              <w:t>2</w:t>
            </w:r>
          </w:p>
        </w:tc>
        <w:tc>
          <w:tcPr>
            <w:tcW w:w="2236" w:type="dxa"/>
          </w:tcPr>
          <w:p w14:paraId="3A86F733" w14:textId="77777777" w:rsidR="004519C4" w:rsidRPr="004519C4" w:rsidRDefault="004519C4" w:rsidP="004519C4">
            <w:pPr>
              <w:rPr>
                <w:sz w:val="24"/>
                <w:szCs w:val="24"/>
              </w:rPr>
            </w:pPr>
            <w:r w:rsidRPr="004519C4">
              <w:rPr>
                <w:sz w:val="24"/>
                <w:szCs w:val="24"/>
              </w:rPr>
              <w:t>Место поставки</w:t>
            </w:r>
          </w:p>
        </w:tc>
        <w:tc>
          <w:tcPr>
            <w:tcW w:w="7365" w:type="dxa"/>
          </w:tcPr>
          <w:p w14:paraId="66C63F0F" w14:textId="0FDCFCFC" w:rsidR="004519C4" w:rsidRPr="004519C4" w:rsidRDefault="004519C4" w:rsidP="004519C4">
            <w:pPr>
              <w:pStyle w:val="af9"/>
              <w:ind w:left="0"/>
              <w:jc w:val="both"/>
              <w:rPr>
                <w:rFonts w:ascii="Times New Roman" w:hAnsi="Times New Roman"/>
                <w:sz w:val="24"/>
                <w:szCs w:val="24"/>
              </w:rPr>
            </w:pPr>
            <w:r w:rsidRPr="004519C4">
              <w:rPr>
                <w:rFonts w:ascii="Times New Roman" w:hAnsi="Times New Roman"/>
                <w:sz w:val="24"/>
                <w:szCs w:val="24"/>
              </w:rPr>
              <w:t>1. Республика Тыва, г. Ак-Довурак, ул. Заводская, д. 1 котельная Ак-</w:t>
            </w:r>
            <w:proofErr w:type="spellStart"/>
            <w:r w:rsidRPr="004519C4">
              <w:rPr>
                <w:rFonts w:ascii="Times New Roman" w:hAnsi="Times New Roman"/>
                <w:sz w:val="24"/>
                <w:szCs w:val="24"/>
              </w:rPr>
              <w:t>Довурак</w:t>
            </w:r>
            <w:r w:rsidR="00A901F4">
              <w:rPr>
                <w:rFonts w:ascii="Times New Roman" w:hAnsi="Times New Roman"/>
                <w:sz w:val="24"/>
                <w:szCs w:val="24"/>
              </w:rPr>
              <w:t>ского</w:t>
            </w:r>
            <w:proofErr w:type="spellEnd"/>
            <w:r w:rsidR="00A901F4">
              <w:rPr>
                <w:rFonts w:ascii="Times New Roman" w:hAnsi="Times New Roman"/>
                <w:sz w:val="24"/>
                <w:szCs w:val="24"/>
              </w:rPr>
              <w:t xml:space="preserve"> участка ГУП РТ «УК ТЭК 4»;</w:t>
            </w:r>
          </w:p>
          <w:p w14:paraId="5E6E12FD" w14:textId="00EA728E" w:rsidR="004519C4" w:rsidRPr="004519C4" w:rsidRDefault="004519C4" w:rsidP="004519C4">
            <w:pPr>
              <w:pStyle w:val="af9"/>
              <w:ind w:left="0"/>
              <w:jc w:val="both"/>
              <w:rPr>
                <w:rFonts w:ascii="Times New Roman" w:hAnsi="Times New Roman"/>
                <w:sz w:val="24"/>
                <w:szCs w:val="24"/>
              </w:rPr>
            </w:pPr>
            <w:r w:rsidRPr="004519C4">
              <w:rPr>
                <w:rFonts w:ascii="Times New Roman" w:hAnsi="Times New Roman"/>
                <w:sz w:val="24"/>
                <w:szCs w:val="24"/>
              </w:rPr>
              <w:t xml:space="preserve">2. Республика Тыва, </w:t>
            </w:r>
            <w:r w:rsidR="00EA7F81">
              <w:rPr>
                <w:rFonts w:ascii="Times New Roman" w:hAnsi="Times New Roman"/>
                <w:sz w:val="24"/>
                <w:szCs w:val="24"/>
              </w:rPr>
              <w:t xml:space="preserve">г. Шагонар, ул. Энергетиков 1 </w:t>
            </w:r>
            <w:r w:rsidR="00A901F4">
              <w:rPr>
                <w:rFonts w:ascii="Times New Roman" w:hAnsi="Times New Roman"/>
                <w:sz w:val="24"/>
                <w:szCs w:val="24"/>
              </w:rPr>
              <w:t xml:space="preserve">котельная </w:t>
            </w:r>
            <w:proofErr w:type="spellStart"/>
            <w:r w:rsidR="00A901F4">
              <w:rPr>
                <w:rFonts w:ascii="Times New Roman" w:hAnsi="Times New Roman"/>
                <w:sz w:val="24"/>
                <w:szCs w:val="24"/>
              </w:rPr>
              <w:t>Шагонарского</w:t>
            </w:r>
            <w:proofErr w:type="spellEnd"/>
            <w:r w:rsidR="00A901F4">
              <w:rPr>
                <w:rFonts w:ascii="Times New Roman" w:hAnsi="Times New Roman"/>
                <w:sz w:val="24"/>
                <w:szCs w:val="24"/>
              </w:rPr>
              <w:t xml:space="preserve"> участка ГУП РТ «УК ТЭК 4»;</w:t>
            </w:r>
          </w:p>
          <w:p w14:paraId="25099634" w14:textId="77777777" w:rsidR="004519C4" w:rsidRDefault="004519C4" w:rsidP="004519C4">
            <w:pPr>
              <w:pStyle w:val="af9"/>
              <w:ind w:left="0"/>
              <w:jc w:val="both"/>
              <w:rPr>
                <w:rFonts w:ascii="Times New Roman" w:hAnsi="Times New Roman"/>
                <w:sz w:val="24"/>
                <w:szCs w:val="24"/>
              </w:rPr>
            </w:pPr>
            <w:r w:rsidRPr="004519C4">
              <w:rPr>
                <w:rFonts w:ascii="Times New Roman" w:hAnsi="Times New Roman"/>
                <w:sz w:val="24"/>
                <w:szCs w:val="24"/>
              </w:rPr>
              <w:t xml:space="preserve">3. </w:t>
            </w:r>
            <w:r w:rsidR="00EA7F81" w:rsidRPr="004519C4">
              <w:rPr>
                <w:rFonts w:ascii="Times New Roman" w:hAnsi="Times New Roman"/>
                <w:sz w:val="24"/>
                <w:szCs w:val="24"/>
              </w:rPr>
              <w:t xml:space="preserve">Республика Тыва, Чеди-Хольский район, с. Хову-Аксы, котельная </w:t>
            </w:r>
            <w:proofErr w:type="spellStart"/>
            <w:r w:rsidR="00EA7F81" w:rsidRPr="004519C4">
              <w:rPr>
                <w:rFonts w:ascii="Times New Roman" w:hAnsi="Times New Roman"/>
                <w:sz w:val="24"/>
                <w:szCs w:val="24"/>
              </w:rPr>
              <w:t>Хову-Аксынского</w:t>
            </w:r>
            <w:proofErr w:type="spellEnd"/>
            <w:r w:rsidR="00EA7F81" w:rsidRPr="004519C4">
              <w:rPr>
                <w:rFonts w:ascii="Times New Roman" w:hAnsi="Times New Roman"/>
                <w:sz w:val="24"/>
                <w:szCs w:val="24"/>
              </w:rPr>
              <w:t xml:space="preserve"> участка (в </w:t>
            </w:r>
            <w:smartTag w:uri="urn:schemas-microsoft-com:office:smarttags" w:element="metricconverter">
              <w:smartTagPr>
                <w:attr w:name="ProductID" w:val="850 м"/>
              </w:smartTagPr>
              <w:r w:rsidR="00EA7F81" w:rsidRPr="004519C4">
                <w:rPr>
                  <w:rFonts w:ascii="Times New Roman" w:hAnsi="Times New Roman"/>
                  <w:sz w:val="24"/>
                  <w:szCs w:val="24"/>
                </w:rPr>
                <w:t>850 м</w:t>
              </w:r>
            </w:smartTag>
            <w:r w:rsidR="00EA7F81" w:rsidRPr="004519C4">
              <w:rPr>
                <w:rFonts w:ascii="Times New Roman" w:hAnsi="Times New Roman"/>
                <w:sz w:val="24"/>
                <w:szCs w:val="24"/>
              </w:rPr>
              <w:t xml:space="preserve"> западнее от    с. Хову-Аксы).</w:t>
            </w:r>
          </w:p>
          <w:p w14:paraId="3FDB6D5F" w14:textId="63978ADF" w:rsidR="006641A3" w:rsidRPr="004519C4" w:rsidRDefault="006641A3" w:rsidP="004519C4">
            <w:pPr>
              <w:pStyle w:val="af9"/>
              <w:ind w:left="0"/>
              <w:jc w:val="both"/>
              <w:rPr>
                <w:rFonts w:ascii="Times New Roman" w:hAnsi="Times New Roman"/>
                <w:sz w:val="24"/>
                <w:szCs w:val="24"/>
              </w:rPr>
            </w:pPr>
            <w:r>
              <w:rPr>
                <w:rFonts w:ascii="Times New Roman" w:hAnsi="Times New Roman"/>
                <w:sz w:val="24"/>
                <w:szCs w:val="24"/>
              </w:rPr>
              <w:t xml:space="preserve">4. Республика Тыва, </w:t>
            </w:r>
            <w:r w:rsidRPr="00517079">
              <w:rPr>
                <w:rFonts w:ascii="Times New Roman" w:hAnsi="Times New Roman"/>
                <w:sz w:val="24"/>
                <w:szCs w:val="24"/>
              </w:rPr>
              <w:t>Чаа-Хольский район, с. Чаа-Холь,</w:t>
            </w:r>
            <w:r>
              <w:rPr>
                <w:rFonts w:ascii="Times New Roman" w:hAnsi="Times New Roman"/>
                <w:sz w:val="24"/>
                <w:szCs w:val="24"/>
              </w:rPr>
              <w:t xml:space="preserve"> </w:t>
            </w:r>
            <w:r w:rsidRPr="00517079">
              <w:rPr>
                <w:rFonts w:ascii="Times New Roman" w:hAnsi="Times New Roman"/>
                <w:sz w:val="24"/>
                <w:szCs w:val="24"/>
              </w:rPr>
              <w:t>ул. Ленина, д. 28, котельная Чаа-Хольского участка ГУП РТ «УК ТЭК 4»</w:t>
            </w:r>
          </w:p>
        </w:tc>
      </w:tr>
      <w:tr w:rsidR="004519C4" w:rsidRPr="004519C4" w14:paraId="7993FA16" w14:textId="77777777" w:rsidTr="004519C4">
        <w:trPr>
          <w:jc w:val="right"/>
        </w:trPr>
        <w:tc>
          <w:tcPr>
            <w:tcW w:w="594" w:type="dxa"/>
          </w:tcPr>
          <w:p w14:paraId="6BBDE67B" w14:textId="77777777" w:rsidR="004519C4" w:rsidRPr="004519C4" w:rsidRDefault="004519C4" w:rsidP="004519C4">
            <w:pPr>
              <w:jc w:val="center"/>
              <w:rPr>
                <w:sz w:val="24"/>
                <w:szCs w:val="24"/>
              </w:rPr>
            </w:pPr>
            <w:r w:rsidRPr="004519C4">
              <w:rPr>
                <w:sz w:val="24"/>
                <w:szCs w:val="24"/>
              </w:rPr>
              <w:t>3</w:t>
            </w:r>
          </w:p>
        </w:tc>
        <w:tc>
          <w:tcPr>
            <w:tcW w:w="2236" w:type="dxa"/>
          </w:tcPr>
          <w:p w14:paraId="6F3FF5EA" w14:textId="77777777" w:rsidR="004519C4" w:rsidRPr="004519C4" w:rsidRDefault="004519C4" w:rsidP="004519C4">
            <w:pPr>
              <w:rPr>
                <w:sz w:val="24"/>
                <w:szCs w:val="24"/>
              </w:rPr>
            </w:pPr>
            <w:r w:rsidRPr="004519C4">
              <w:rPr>
                <w:sz w:val="24"/>
                <w:szCs w:val="24"/>
              </w:rPr>
              <w:t>Спецификация материалов, оборудования</w:t>
            </w:r>
          </w:p>
        </w:tc>
        <w:tc>
          <w:tcPr>
            <w:tcW w:w="7365" w:type="dxa"/>
          </w:tcPr>
          <w:p w14:paraId="03CA0E51" w14:textId="77777777" w:rsidR="004519C4" w:rsidRPr="004519C4" w:rsidRDefault="004519C4" w:rsidP="004519C4">
            <w:pPr>
              <w:jc w:val="both"/>
              <w:rPr>
                <w:sz w:val="24"/>
                <w:szCs w:val="24"/>
              </w:rPr>
            </w:pPr>
            <w:r w:rsidRPr="004519C4">
              <w:rPr>
                <w:sz w:val="24"/>
                <w:szCs w:val="24"/>
              </w:rPr>
              <w:t>Приложение № 1 к Техническому заданию</w:t>
            </w:r>
          </w:p>
        </w:tc>
      </w:tr>
      <w:tr w:rsidR="004519C4" w:rsidRPr="004519C4" w14:paraId="06308ACE" w14:textId="77777777" w:rsidTr="004519C4">
        <w:trPr>
          <w:jc w:val="right"/>
        </w:trPr>
        <w:tc>
          <w:tcPr>
            <w:tcW w:w="594" w:type="dxa"/>
          </w:tcPr>
          <w:p w14:paraId="3CEE14D4" w14:textId="77777777" w:rsidR="004519C4" w:rsidRPr="004519C4" w:rsidRDefault="004519C4" w:rsidP="004519C4">
            <w:pPr>
              <w:jc w:val="center"/>
              <w:rPr>
                <w:sz w:val="24"/>
                <w:szCs w:val="24"/>
              </w:rPr>
            </w:pPr>
            <w:r w:rsidRPr="004519C4">
              <w:rPr>
                <w:sz w:val="24"/>
                <w:szCs w:val="24"/>
              </w:rPr>
              <w:t>4</w:t>
            </w:r>
          </w:p>
        </w:tc>
        <w:tc>
          <w:tcPr>
            <w:tcW w:w="2236" w:type="dxa"/>
          </w:tcPr>
          <w:p w14:paraId="14A1E628" w14:textId="77777777" w:rsidR="004519C4" w:rsidRPr="004519C4" w:rsidRDefault="004519C4" w:rsidP="004519C4">
            <w:pPr>
              <w:rPr>
                <w:sz w:val="24"/>
                <w:szCs w:val="24"/>
              </w:rPr>
            </w:pPr>
            <w:r w:rsidRPr="004519C4">
              <w:rPr>
                <w:sz w:val="24"/>
                <w:szCs w:val="24"/>
              </w:rPr>
              <w:t>Источник финансирования</w:t>
            </w:r>
          </w:p>
        </w:tc>
        <w:tc>
          <w:tcPr>
            <w:tcW w:w="7365" w:type="dxa"/>
          </w:tcPr>
          <w:p w14:paraId="09EA8D04" w14:textId="65729A7C" w:rsidR="004519C4" w:rsidRPr="004519C4" w:rsidRDefault="004519C4" w:rsidP="004519C4">
            <w:pPr>
              <w:jc w:val="both"/>
              <w:rPr>
                <w:sz w:val="24"/>
                <w:szCs w:val="24"/>
              </w:rPr>
            </w:pPr>
            <w:r w:rsidRPr="004519C4">
              <w:rPr>
                <w:sz w:val="24"/>
                <w:szCs w:val="24"/>
              </w:rPr>
              <w:t xml:space="preserve">Республиканский бюджет </w:t>
            </w:r>
          </w:p>
        </w:tc>
      </w:tr>
      <w:tr w:rsidR="004519C4" w:rsidRPr="004519C4" w14:paraId="676B16FC" w14:textId="77777777" w:rsidTr="004519C4">
        <w:trPr>
          <w:jc w:val="right"/>
        </w:trPr>
        <w:tc>
          <w:tcPr>
            <w:tcW w:w="594" w:type="dxa"/>
          </w:tcPr>
          <w:p w14:paraId="0F49A4BB" w14:textId="77777777" w:rsidR="004519C4" w:rsidRPr="004519C4" w:rsidRDefault="004519C4" w:rsidP="004519C4">
            <w:pPr>
              <w:jc w:val="center"/>
              <w:rPr>
                <w:sz w:val="24"/>
                <w:szCs w:val="24"/>
              </w:rPr>
            </w:pPr>
            <w:r w:rsidRPr="004519C4">
              <w:rPr>
                <w:sz w:val="24"/>
                <w:szCs w:val="24"/>
              </w:rPr>
              <w:t>5</w:t>
            </w:r>
          </w:p>
        </w:tc>
        <w:tc>
          <w:tcPr>
            <w:tcW w:w="2236" w:type="dxa"/>
          </w:tcPr>
          <w:p w14:paraId="17414DA3" w14:textId="77777777" w:rsidR="004519C4" w:rsidRPr="004519C4" w:rsidRDefault="004519C4" w:rsidP="004519C4">
            <w:pPr>
              <w:rPr>
                <w:sz w:val="24"/>
                <w:szCs w:val="24"/>
              </w:rPr>
            </w:pPr>
            <w:r w:rsidRPr="004519C4">
              <w:rPr>
                <w:sz w:val="24"/>
                <w:szCs w:val="24"/>
              </w:rPr>
              <w:t>Срок поставки</w:t>
            </w:r>
          </w:p>
        </w:tc>
        <w:tc>
          <w:tcPr>
            <w:tcW w:w="7365" w:type="dxa"/>
          </w:tcPr>
          <w:p w14:paraId="3F4C266E" w14:textId="77777777" w:rsidR="004519C4" w:rsidRPr="004519C4" w:rsidRDefault="004519C4" w:rsidP="004519C4">
            <w:pPr>
              <w:jc w:val="both"/>
              <w:rPr>
                <w:sz w:val="24"/>
                <w:szCs w:val="24"/>
              </w:rPr>
            </w:pPr>
            <w:r w:rsidRPr="004519C4">
              <w:rPr>
                <w:sz w:val="24"/>
                <w:szCs w:val="24"/>
              </w:rPr>
              <w:t xml:space="preserve">45 календарных дней с даты подписания договора </w:t>
            </w:r>
          </w:p>
        </w:tc>
      </w:tr>
      <w:tr w:rsidR="004519C4" w:rsidRPr="004519C4" w14:paraId="5DD8C0EB" w14:textId="77777777" w:rsidTr="004519C4">
        <w:trPr>
          <w:jc w:val="right"/>
        </w:trPr>
        <w:tc>
          <w:tcPr>
            <w:tcW w:w="594" w:type="dxa"/>
          </w:tcPr>
          <w:p w14:paraId="125DB743" w14:textId="77777777" w:rsidR="004519C4" w:rsidRPr="004519C4" w:rsidRDefault="004519C4" w:rsidP="004519C4">
            <w:pPr>
              <w:jc w:val="center"/>
              <w:rPr>
                <w:sz w:val="24"/>
                <w:szCs w:val="24"/>
              </w:rPr>
            </w:pPr>
            <w:r w:rsidRPr="004519C4">
              <w:rPr>
                <w:sz w:val="24"/>
                <w:szCs w:val="24"/>
              </w:rPr>
              <w:t>6</w:t>
            </w:r>
          </w:p>
        </w:tc>
        <w:tc>
          <w:tcPr>
            <w:tcW w:w="2236" w:type="dxa"/>
          </w:tcPr>
          <w:p w14:paraId="304C4687" w14:textId="77777777" w:rsidR="004519C4" w:rsidRPr="004519C4" w:rsidRDefault="004519C4" w:rsidP="004519C4">
            <w:pPr>
              <w:rPr>
                <w:sz w:val="24"/>
                <w:szCs w:val="24"/>
              </w:rPr>
            </w:pPr>
            <w:r w:rsidRPr="004519C4">
              <w:rPr>
                <w:sz w:val="24"/>
                <w:szCs w:val="24"/>
              </w:rPr>
              <w:t>Требования к Поставщику</w:t>
            </w:r>
          </w:p>
        </w:tc>
        <w:tc>
          <w:tcPr>
            <w:tcW w:w="7365" w:type="dxa"/>
          </w:tcPr>
          <w:p w14:paraId="793A83EE" w14:textId="77777777" w:rsidR="004519C4" w:rsidRPr="004519C4" w:rsidRDefault="004519C4" w:rsidP="004519C4">
            <w:pPr>
              <w:jc w:val="both"/>
              <w:rPr>
                <w:sz w:val="24"/>
                <w:szCs w:val="24"/>
              </w:rPr>
            </w:pPr>
            <w:r w:rsidRPr="004519C4">
              <w:rPr>
                <w:sz w:val="24"/>
                <w:szCs w:val="24"/>
              </w:rPr>
              <w:t xml:space="preserve">1. Поставщик должен обладать управленческой компетентностью и положительной репутацией, необходимыми профессиональными компетенциями и опытом выполнение аналогичных договоров. </w:t>
            </w:r>
          </w:p>
          <w:p w14:paraId="54E427F6" w14:textId="77777777" w:rsidR="004519C4" w:rsidRPr="004519C4" w:rsidRDefault="004519C4" w:rsidP="004519C4">
            <w:pPr>
              <w:jc w:val="both"/>
              <w:rPr>
                <w:sz w:val="24"/>
                <w:szCs w:val="24"/>
              </w:rPr>
            </w:pPr>
            <w:r w:rsidRPr="004519C4">
              <w:rPr>
                <w:sz w:val="24"/>
                <w:szCs w:val="24"/>
              </w:rPr>
              <w:t xml:space="preserve">2. Поставщик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иметь необходимое ресурсное обеспечение (финансовое, производственное, материально-техническое, трудовое). </w:t>
            </w:r>
          </w:p>
          <w:p w14:paraId="4FDDF4CA" w14:textId="77777777" w:rsidR="004519C4" w:rsidRPr="004519C4" w:rsidRDefault="004519C4" w:rsidP="004519C4">
            <w:pPr>
              <w:jc w:val="both"/>
              <w:rPr>
                <w:sz w:val="24"/>
                <w:szCs w:val="24"/>
              </w:rPr>
            </w:pPr>
            <w:r w:rsidRPr="004519C4">
              <w:rPr>
                <w:sz w:val="24"/>
                <w:szCs w:val="24"/>
              </w:rPr>
              <w:t>3. Деятельность Поставщика должна соответствовать целям и задачам, отраженным в учредительных документах.</w:t>
            </w:r>
          </w:p>
          <w:p w14:paraId="1104BCDB" w14:textId="77777777" w:rsidR="004519C4" w:rsidRPr="004519C4" w:rsidRDefault="004519C4" w:rsidP="004519C4">
            <w:pPr>
              <w:jc w:val="both"/>
              <w:rPr>
                <w:sz w:val="24"/>
                <w:szCs w:val="24"/>
              </w:rPr>
            </w:pPr>
            <w:r w:rsidRPr="004519C4">
              <w:rPr>
                <w:sz w:val="24"/>
                <w:szCs w:val="24"/>
              </w:rPr>
              <w:t>4. Поставщик не должен являться неплатежеспособным или банкротом, находиться в процессе ликвидации, на имущество Поставщика не должен быть наложен арест, экономическая деятельность Поставщика не должна быть приостановлена.</w:t>
            </w:r>
          </w:p>
          <w:p w14:paraId="7DCDDE5E" w14:textId="77777777" w:rsidR="004519C4" w:rsidRPr="004519C4" w:rsidRDefault="004519C4" w:rsidP="004519C4">
            <w:pPr>
              <w:jc w:val="both"/>
              <w:rPr>
                <w:sz w:val="24"/>
                <w:szCs w:val="24"/>
              </w:rPr>
            </w:pPr>
            <w:r w:rsidRPr="004519C4">
              <w:rPr>
                <w:sz w:val="24"/>
                <w:szCs w:val="24"/>
              </w:rPr>
              <w:t>5. Поставщик обязан уведомлять Заказчика о ходе исполнения договора еженедельно по понедельникам и пятницам до момента поставки на объекты</w:t>
            </w:r>
          </w:p>
        </w:tc>
      </w:tr>
      <w:tr w:rsidR="004519C4" w:rsidRPr="004519C4" w14:paraId="4BB97060" w14:textId="77777777" w:rsidTr="004519C4">
        <w:trPr>
          <w:jc w:val="right"/>
        </w:trPr>
        <w:tc>
          <w:tcPr>
            <w:tcW w:w="594" w:type="dxa"/>
          </w:tcPr>
          <w:p w14:paraId="5F6DF27A" w14:textId="77777777" w:rsidR="004519C4" w:rsidRPr="004519C4" w:rsidRDefault="004519C4" w:rsidP="004519C4">
            <w:pPr>
              <w:jc w:val="center"/>
              <w:rPr>
                <w:sz w:val="24"/>
                <w:szCs w:val="24"/>
              </w:rPr>
            </w:pPr>
            <w:r w:rsidRPr="004519C4">
              <w:rPr>
                <w:sz w:val="24"/>
                <w:szCs w:val="24"/>
              </w:rPr>
              <w:t>7</w:t>
            </w:r>
          </w:p>
        </w:tc>
        <w:tc>
          <w:tcPr>
            <w:tcW w:w="2236" w:type="dxa"/>
          </w:tcPr>
          <w:p w14:paraId="17FC1CDF" w14:textId="77777777" w:rsidR="004519C4" w:rsidRPr="004519C4" w:rsidRDefault="004519C4" w:rsidP="004519C4">
            <w:pPr>
              <w:rPr>
                <w:sz w:val="24"/>
                <w:szCs w:val="24"/>
              </w:rPr>
            </w:pPr>
            <w:r w:rsidRPr="004519C4">
              <w:rPr>
                <w:sz w:val="24"/>
                <w:szCs w:val="24"/>
              </w:rPr>
              <w:t>Требования к материалам, оборудованию</w:t>
            </w:r>
          </w:p>
        </w:tc>
        <w:tc>
          <w:tcPr>
            <w:tcW w:w="7365" w:type="dxa"/>
          </w:tcPr>
          <w:p w14:paraId="3DEC55BA" w14:textId="77777777" w:rsidR="004519C4" w:rsidRPr="004519C4" w:rsidRDefault="004519C4" w:rsidP="004519C4">
            <w:pPr>
              <w:jc w:val="both"/>
              <w:rPr>
                <w:sz w:val="24"/>
                <w:szCs w:val="24"/>
              </w:rPr>
            </w:pPr>
            <w:r w:rsidRPr="004519C4">
              <w:rPr>
                <w:sz w:val="24"/>
                <w:szCs w:val="24"/>
              </w:rPr>
              <w:t>1. Поставляемые материалы, оборудование должны соответствовать ГОСТ, ТУ, требованиям Ростехнадзора, иным нормативным документам, обязательным к применению для соответствующей категории товара и должны быть доставлены до места поставки.</w:t>
            </w:r>
          </w:p>
          <w:p w14:paraId="2EA19BAF" w14:textId="77777777" w:rsidR="004519C4" w:rsidRPr="004519C4" w:rsidRDefault="004519C4" w:rsidP="004519C4">
            <w:pPr>
              <w:jc w:val="both"/>
              <w:rPr>
                <w:sz w:val="24"/>
                <w:szCs w:val="24"/>
              </w:rPr>
            </w:pPr>
            <w:r w:rsidRPr="004519C4">
              <w:rPr>
                <w:sz w:val="24"/>
                <w:szCs w:val="24"/>
              </w:rPr>
              <w:lastRenderedPageBreak/>
              <w:t>2. Начальная (максимальная) цена включает в себя все налоги, сборы и иные обязательные платежи, а также затраты на доставку материалов.</w:t>
            </w:r>
          </w:p>
          <w:p w14:paraId="08DE5D9F" w14:textId="77777777" w:rsidR="004519C4" w:rsidRPr="004519C4" w:rsidRDefault="004519C4" w:rsidP="004519C4">
            <w:pPr>
              <w:jc w:val="both"/>
              <w:rPr>
                <w:sz w:val="24"/>
                <w:szCs w:val="24"/>
              </w:rPr>
            </w:pPr>
            <w:r w:rsidRPr="004519C4">
              <w:rPr>
                <w:sz w:val="24"/>
                <w:szCs w:val="24"/>
              </w:rPr>
              <w:t>3. Доставка материалов, оборудования осуществляется силами и средствами Поставщика.</w:t>
            </w:r>
          </w:p>
          <w:p w14:paraId="55BA5675" w14:textId="77777777" w:rsidR="004519C4" w:rsidRPr="004519C4" w:rsidRDefault="004519C4" w:rsidP="004519C4">
            <w:pPr>
              <w:jc w:val="both"/>
              <w:rPr>
                <w:sz w:val="24"/>
                <w:szCs w:val="24"/>
              </w:rPr>
            </w:pPr>
            <w:r w:rsidRPr="004519C4">
              <w:rPr>
                <w:sz w:val="24"/>
                <w:szCs w:val="24"/>
              </w:rPr>
              <w:t>4. После заключения договора в течение трех дней Заказчик в обязательном порядке выполняет взаимодействие с Поставщиком в целях согласования и уточнения мер, объема, чертежа, величин и других характеристик поставляемых материалов. Поставщик обязан определить компетентное ответственное лицо для взаимодействия с Заказчиком.</w:t>
            </w:r>
          </w:p>
          <w:p w14:paraId="68939B19" w14:textId="77777777" w:rsidR="004519C4" w:rsidRPr="004519C4" w:rsidRDefault="004519C4" w:rsidP="004519C4">
            <w:pPr>
              <w:jc w:val="both"/>
              <w:rPr>
                <w:sz w:val="24"/>
                <w:szCs w:val="24"/>
              </w:rPr>
            </w:pPr>
            <w:r w:rsidRPr="004519C4">
              <w:rPr>
                <w:sz w:val="24"/>
                <w:szCs w:val="24"/>
              </w:rPr>
              <w:t>5. Заказчик не несет ответственности за транспортные расходы по обмену поставляемых материалов.</w:t>
            </w:r>
          </w:p>
          <w:p w14:paraId="01B1EAB3" w14:textId="391FC22B" w:rsidR="004519C4" w:rsidRPr="004519C4" w:rsidRDefault="004519C4" w:rsidP="004519C4">
            <w:pPr>
              <w:jc w:val="both"/>
              <w:rPr>
                <w:sz w:val="24"/>
                <w:szCs w:val="24"/>
              </w:rPr>
            </w:pPr>
            <w:r w:rsidRPr="004519C4">
              <w:rPr>
                <w:sz w:val="24"/>
                <w:szCs w:val="24"/>
              </w:rPr>
              <w:t>6. Поставленные материалы, оборудование должны быть новыми, выпуска не ранее 202</w:t>
            </w:r>
            <w:r w:rsidR="00EE25D8">
              <w:rPr>
                <w:sz w:val="24"/>
                <w:szCs w:val="24"/>
              </w:rPr>
              <w:t>5</w:t>
            </w:r>
            <w:r w:rsidRPr="004519C4">
              <w:rPr>
                <w:sz w:val="24"/>
                <w:szCs w:val="24"/>
              </w:rPr>
              <w:t xml:space="preserve"> г., в том числе:</w:t>
            </w:r>
          </w:p>
          <w:p w14:paraId="218575A0" w14:textId="77777777" w:rsidR="004519C4" w:rsidRPr="004519C4" w:rsidRDefault="004519C4" w:rsidP="004519C4">
            <w:pPr>
              <w:jc w:val="both"/>
              <w:rPr>
                <w:sz w:val="24"/>
                <w:szCs w:val="24"/>
              </w:rPr>
            </w:pPr>
            <w:r w:rsidRPr="004519C4">
              <w:rPr>
                <w:sz w:val="24"/>
                <w:szCs w:val="24"/>
              </w:rPr>
              <w:t>- которые не были в употреблении, в ремонте;</w:t>
            </w:r>
          </w:p>
          <w:p w14:paraId="17FE2F21" w14:textId="77777777" w:rsidR="004519C4" w:rsidRPr="004519C4" w:rsidRDefault="004519C4" w:rsidP="004519C4">
            <w:pPr>
              <w:jc w:val="both"/>
              <w:rPr>
                <w:sz w:val="24"/>
                <w:szCs w:val="24"/>
              </w:rPr>
            </w:pPr>
            <w:r w:rsidRPr="004519C4">
              <w:rPr>
                <w:sz w:val="24"/>
                <w:szCs w:val="24"/>
              </w:rPr>
              <w:t xml:space="preserve">- ранее не использованные; </w:t>
            </w:r>
          </w:p>
          <w:p w14:paraId="0D62D1B8" w14:textId="77777777" w:rsidR="004519C4" w:rsidRPr="004519C4" w:rsidRDefault="004519C4" w:rsidP="004519C4">
            <w:pPr>
              <w:jc w:val="both"/>
              <w:rPr>
                <w:sz w:val="24"/>
                <w:szCs w:val="24"/>
              </w:rPr>
            </w:pPr>
            <w:r w:rsidRPr="004519C4">
              <w:rPr>
                <w:sz w:val="24"/>
                <w:szCs w:val="24"/>
              </w:rPr>
              <w:t xml:space="preserve">- которые не были восстановлены; </w:t>
            </w:r>
          </w:p>
          <w:p w14:paraId="23143352" w14:textId="77777777" w:rsidR="004519C4" w:rsidRPr="004519C4" w:rsidRDefault="004519C4" w:rsidP="004519C4">
            <w:pPr>
              <w:jc w:val="both"/>
              <w:rPr>
                <w:sz w:val="24"/>
                <w:szCs w:val="24"/>
              </w:rPr>
            </w:pPr>
            <w:r w:rsidRPr="004519C4">
              <w:rPr>
                <w:sz w:val="24"/>
                <w:szCs w:val="24"/>
              </w:rPr>
              <w:t>- у которых не была осуществлена замена составных частей, не были восстановлены потребительские свойства;</w:t>
            </w:r>
          </w:p>
          <w:p w14:paraId="5901A276" w14:textId="77777777" w:rsidR="004519C4" w:rsidRPr="004519C4" w:rsidRDefault="004519C4" w:rsidP="004519C4">
            <w:pPr>
              <w:jc w:val="both"/>
              <w:rPr>
                <w:sz w:val="24"/>
                <w:szCs w:val="24"/>
              </w:rPr>
            </w:pPr>
            <w:r w:rsidRPr="004519C4">
              <w:rPr>
                <w:sz w:val="24"/>
                <w:szCs w:val="24"/>
              </w:rPr>
              <w:t>- от известных и надежных производителей, имеющих разрешение Ростехнадзора, сертификаты, паспорта.</w:t>
            </w:r>
          </w:p>
          <w:p w14:paraId="2EC26242" w14:textId="77777777" w:rsidR="004519C4" w:rsidRPr="004519C4" w:rsidRDefault="004519C4" w:rsidP="004519C4">
            <w:pPr>
              <w:jc w:val="both"/>
              <w:rPr>
                <w:sz w:val="24"/>
                <w:szCs w:val="24"/>
              </w:rPr>
            </w:pPr>
            <w:r w:rsidRPr="004519C4">
              <w:rPr>
                <w:sz w:val="24"/>
                <w:szCs w:val="24"/>
              </w:rPr>
              <w:t>- свободным от прав третьих лиц.</w:t>
            </w:r>
          </w:p>
          <w:p w14:paraId="72404C33" w14:textId="77777777" w:rsidR="004519C4" w:rsidRPr="004519C4" w:rsidRDefault="004519C4" w:rsidP="004519C4">
            <w:pPr>
              <w:jc w:val="both"/>
              <w:rPr>
                <w:sz w:val="24"/>
                <w:szCs w:val="24"/>
              </w:rPr>
            </w:pPr>
            <w:r w:rsidRPr="004519C4">
              <w:rPr>
                <w:sz w:val="24"/>
                <w:szCs w:val="24"/>
              </w:rPr>
              <w:t>7. Поставка восстановленных и бывших в употреблении материалов, оборудования не допускается, приемка таких материалов, оборудования не будет произведена.</w:t>
            </w:r>
          </w:p>
          <w:p w14:paraId="27B832A5" w14:textId="77777777" w:rsidR="004519C4" w:rsidRPr="004519C4" w:rsidRDefault="004519C4" w:rsidP="004519C4">
            <w:pPr>
              <w:jc w:val="both"/>
              <w:rPr>
                <w:sz w:val="24"/>
                <w:szCs w:val="24"/>
              </w:rPr>
            </w:pPr>
            <w:r w:rsidRPr="004519C4">
              <w:rPr>
                <w:sz w:val="24"/>
                <w:szCs w:val="24"/>
              </w:rPr>
              <w:t>8. Поставщик должен при транспортировке предохранять материалы, оборудование от механических повреждений и ударов, защищать от воздействия погоды и влажности во время перевозки, в том числе при погрузке в транспортное средство до отправки. Материалы, оборудование должны поставляться в упаковке (таре), обеспечивающей защиту его от повреждения или порчи во время транспортировки и хранения. Поставщик несет ответственность за достаточность и надежность упаковки.</w:t>
            </w:r>
          </w:p>
          <w:p w14:paraId="607BAFFE" w14:textId="77777777" w:rsidR="004519C4" w:rsidRPr="004519C4" w:rsidRDefault="004519C4" w:rsidP="004519C4">
            <w:pPr>
              <w:jc w:val="both"/>
              <w:rPr>
                <w:sz w:val="24"/>
                <w:szCs w:val="24"/>
              </w:rPr>
            </w:pPr>
            <w:r w:rsidRPr="004519C4">
              <w:rPr>
                <w:sz w:val="24"/>
                <w:szCs w:val="24"/>
              </w:rPr>
              <w:t>9. Материалы, оборудование должны иметь необходимые маркировки, наклейки и пломбы, бирки, маркировочные щитки, если такие требования предъявляются действующим законодательством Российской Федерации.</w:t>
            </w:r>
          </w:p>
          <w:p w14:paraId="041B8B21" w14:textId="77777777" w:rsidR="004519C4" w:rsidRPr="004519C4" w:rsidRDefault="004519C4" w:rsidP="004519C4">
            <w:pPr>
              <w:jc w:val="both"/>
              <w:rPr>
                <w:sz w:val="24"/>
                <w:szCs w:val="24"/>
              </w:rPr>
            </w:pPr>
            <w:r w:rsidRPr="004519C4">
              <w:rPr>
                <w:sz w:val="24"/>
                <w:szCs w:val="24"/>
              </w:rPr>
              <w:t>10. Гарантийный срок эксплуатации устанавливается не менее одного года со дня ввода в эксплуатацию.</w:t>
            </w:r>
          </w:p>
          <w:p w14:paraId="2FB51B06" w14:textId="77777777" w:rsidR="004519C4" w:rsidRPr="004519C4" w:rsidRDefault="004519C4" w:rsidP="004519C4">
            <w:pPr>
              <w:jc w:val="both"/>
              <w:rPr>
                <w:sz w:val="24"/>
                <w:szCs w:val="24"/>
              </w:rPr>
            </w:pPr>
            <w:r w:rsidRPr="004519C4">
              <w:rPr>
                <w:sz w:val="24"/>
                <w:szCs w:val="24"/>
              </w:rPr>
              <w:t>11. Поставщик гарантирует Заказчику безотказную работу поставляемых материалов, оборудования на весь период гарантийного срока, установленного заводом изготовителем.</w:t>
            </w:r>
          </w:p>
          <w:p w14:paraId="51DA8B32" w14:textId="77777777" w:rsidR="004519C4" w:rsidRPr="004519C4" w:rsidRDefault="004519C4" w:rsidP="004519C4">
            <w:pPr>
              <w:jc w:val="both"/>
              <w:rPr>
                <w:sz w:val="24"/>
                <w:szCs w:val="24"/>
              </w:rPr>
            </w:pPr>
            <w:r w:rsidRPr="004519C4">
              <w:rPr>
                <w:sz w:val="24"/>
                <w:szCs w:val="24"/>
              </w:rPr>
              <w:t>12. В случае гарантийных обязательств Поставщик за свой счет забирает и поставляет материалы, оборудование до места поставки в течение 14 дней.</w:t>
            </w:r>
          </w:p>
          <w:p w14:paraId="481AEB15" w14:textId="77777777" w:rsidR="004519C4" w:rsidRPr="004519C4" w:rsidRDefault="004519C4" w:rsidP="004519C4">
            <w:pPr>
              <w:jc w:val="both"/>
              <w:rPr>
                <w:sz w:val="24"/>
                <w:szCs w:val="24"/>
              </w:rPr>
            </w:pPr>
            <w:r w:rsidRPr="004519C4">
              <w:rPr>
                <w:sz w:val="24"/>
                <w:szCs w:val="24"/>
              </w:rPr>
              <w:t>13. Поврежденные материалы, оборудование ненадлежащего качества или не тот товар (не согласованный с Заказчиком), не принимаются и должны быть заменены на новый в течение 10 рабочих дней за счет Поставщика со отправления уведомления Заказчиком</w:t>
            </w:r>
          </w:p>
        </w:tc>
      </w:tr>
      <w:tr w:rsidR="004519C4" w:rsidRPr="004519C4" w14:paraId="1DDA473E" w14:textId="77777777" w:rsidTr="004519C4">
        <w:trPr>
          <w:jc w:val="right"/>
        </w:trPr>
        <w:tc>
          <w:tcPr>
            <w:tcW w:w="594" w:type="dxa"/>
          </w:tcPr>
          <w:p w14:paraId="2418F45C" w14:textId="77777777" w:rsidR="004519C4" w:rsidRPr="004519C4" w:rsidRDefault="004519C4" w:rsidP="004519C4">
            <w:pPr>
              <w:jc w:val="center"/>
              <w:rPr>
                <w:sz w:val="24"/>
                <w:szCs w:val="24"/>
              </w:rPr>
            </w:pPr>
            <w:r w:rsidRPr="004519C4">
              <w:rPr>
                <w:sz w:val="24"/>
                <w:szCs w:val="24"/>
              </w:rPr>
              <w:lastRenderedPageBreak/>
              <w:t>8</w:t>
            </w:r>
          </w:p>
        </w:tc>
        <w:tc>
          <w:tcPr>
            <w:tcW w:w="2236" w:type="dxa"/>
          </w:tcPr>
          <w:p w14:paraId="6C632CF5" w14:textId="77777777" w:rsidR="004519C4" w:rsidRPr="004519C4" w:rsidRDefault="004519C4" w:rsidP="004519C4">
            <w:pPr>
              <w:rPr>
                <w:sz w:val="24"/>
                <w:szCs w:val="24"/>
              </w:rPr>
            </w:pPr>
            <w:r w:rsidRPr="004519C4">
              <w:rPr>
                <w:sz w:val="24"/>
                <w:szCs w:val="24"/>
              </w:rPr>
              <w:t>Требования к приемке материалов</w:t>
            </w:r>
          </w:p>
        </w:tc>
        <w:tc>
          <w:tcPr>
            <w:tcW w:w="7365" w:type="dxa"/>
          </w:tcPr>
          <w:p w14:paraId="33C0B468" w14:textId="77777777" w:rsidR="004519C4" w:rsidRPr="004519C4" w:rsidRDefault="004519C4" w:rsidP="004519C4">
            <w:pPr>
              <w:jc w:val="both"/>
              <w:rPr>
                <w:sz w:val="24"/>
                <w:szCs w:val="24"/>
              </w:rPr>
            </w:pPr>
            <w:r w:rsidRPr="004519C4">
              <w:rPr>
                <w:sz w:val="24"/>
                <w:szCs w:val="24"/>
              </w:rPr>
              <w:t xml:space="preserve">1. Приемка материалов, оборудования по количеству, качеству и комплектности предусматривает проверку соответствия фактического наличия товара данным, содержащимся в </w:t>
            </w:r>
            <w:r w:rsidRPr="004519C4">
              <w:rPr>
                <w:sz w:val="24"/>
                <w:szCs w:val="24"/>
              </w:rPr>
              <w:lastRenderedPageBreak/>
              <w:t>документации (паспорт, сертификат соответствия, транспортные, сопроводительные расчетные документы, инструкции по эксплуатации и монтажу и др.), требований в соответствии с п. 7 Технического задания.</w:t>
            </w:r>
          </w:p>
          <w:p w14:paraId="02D5C7EF" w14:textId="77777777" w:rsidR="004519C4" w:rsidRPr="004519C4" w:rsidRDefault="004519C4" w:rsidP="004519C4">
            <w:pPr>
              <w:jc w:val="both"/>
              <w:rPr>
                <w:sz w:val="24"/>
                <w:szCs w:val="24"/>
              </w:rPr>
            </w:pPr>
            <w:r w:rsidRPr="004519C4">
              <w:rPr>
                <w:sz w:val="24"/>
                <w:szCs w:val="24"/>
              </w:rPr>
              <w:t>2. Приемка материалов, оборудования осуществляется комиссией, утвержденной руководителем ГУП РТ «УК ТЭК 4», с подписанием акта сдачи-приемки.</w:t>
            </w:r>
          </w:p>
          <w:p w14:paraId="5E63E09B" w14:textId="77777777" w:rsidR="004519C4" w:rsidRPr="004519C4" w:rsidRDefault="004519C4" w:rsidP="004519C4">
            <w:pPr>
              <w:jc w:val="both"/>
              <w:rPr>
                <w:sz w:val="24"/>
                <w:szCs w:val="24"/>
              </w:rPr>
            </w:pPr>
            <w:r w:rsidRPr="004519C4">
              <w:rPr>
                <w:sz w:val="24"/>
                <w:szCs w:val="24"/>
              </w:rPr>
              <w:t>3.</w:t>
            </w:r>
            <w:r w:rsidRPr="004519C4">
              <w:rPr>
                <w:sz w:val="24"/>
                <w:szCs w:val="24"/>
              </w:rPr>
              <w:tab/>
              <w:t>Поставщик обязан уведомить в письменной форме Заказчика об уточняющих сроках поставки до места поставки.</w:t>
            </w:r>
          </w:p>
          <w:p w14:paraId="38AC90C6" w14:textId="77777777" w:rsidR="004519C4" w:rsidRPr="004519C4" w:rsidRDefault="004519C4" w:rsidP="004519C4">
            <w:pPr>
              <w:jc w:val="both"/>
              <w:rPr>
                <w:sz w:val="24"/>
                <w:szCs w:val="24"/>
              </w:rPr>
            </w:pPr>
            <w:r w:rsidRPr="004519C4">
              <w:rPr>
                <w:sz w:val="24"/>
                <w:szCs w:val="24"/>
              </w:rPr>
              <w:t>4. Недостатки, обнаруженные в ходе приемки, фиксируются в соответствующем акте, подписываемом представителями Заказчика и Поставщика с указанием срока и порядка их устранения.</w:t>
            </w:r>
          </w:p>
          <w:p w14:paraId="4F3ACD14" w14:textId="77777777" w:rsidR="004519C4" w:rsidRPr="004519C4" w:rsidRDefault="004519C4" w:rsidP="004519C4">
            <w:pPr>
              <w:jc w:val="both"/>
              <w:rPr>
                <w:sz w:val="24"/>
                <w:szCs w:val="24"/>
              </w:rPr>
            </w:pPr>
            <w:r w:rsidRPr="004519C4">
              <w:rPr>
                <w:sz w:val="24"/>
                <w:szCs w:val="24"/>
              </w:rPr>
              <w:t>5. Материалы, оборудование, неудовлетворяющие требованиям настоящего Технического задания, не принимаются Заказчиком</w:t>
            </w:r>
          </w:p>
        </w:tc>
      </w:tr>
      <w:tr w:rsidR="004519C4" w:rsidRPr="004519C4" w14:paraId="5BAD508E" w14:textId="77777777" w:rsidTr="004519C4">
        <w:trPr>
          <w:jc w:val="right"/>
        </w:trPr>
        <w:tc>
          <w:tcPr>
            <w:tcW w:w="594" w:type="dxa"/>
          </w:tcPr>
          <w:p w14:paraId="59EBDA3B" w14:textId="77777777" w:rsidR="004519C4" w:rsidRPr="004519C4" w:rsidRDefault="004519C4" w:rsidP="004519C4">
            <w:pPr>
              <w:jc w:val="center"/>
              <w:rPr>
                <w:sz w:val="24"/>
                <w:szCs w:val="24"/>
              </w:rPr>
            </w:pPr>
            <w:r w:rsidRPr="004519C4">
              <w:rPr>
                <w:sz w:val="24"/>
                <w:szCs w:val="24"/>
              </w:rPr>
              <w:lastRenderedPageBreak/>
              <w:t>9</w:t>
            </w:r>
          </w:p>
        </w:tc>
        <w:tc>
          <w:tcPr>
            <w:tcW w:w="2236" w:type="dxa"/>
          </w:tcPr>
          <w:p w14:paraId="481FF8ED" w14:textId="77777777" w:rsidR="004519C4" w:rsidRPr="004519C4" w:rsidRDefault="004519C4" w:rsidP="004519C4">
            <w:pPr>
              <w:rPr>
                <w:sz w:val="24"/>
                <w:szCs w:val="24"/>
              </w:rPr>
            </w:pPr>
            <w:r w:rsidRPr="004519C4">
              <w:rPr>
                <w:sz w:val="24"/>
                <w:szCs w:val="24"/>
              </w:rPr>
              <w:t>Документация, предъявляемая Заказчику</w:t>
            </w:r>
          </w:p>
        </w:tc>
        <w:tc>
          <w:tcPr>
            <w:tcW w:w="7365" w:type="dxa"/>
          </w:tcPr>
          <w:p w14:paraId="0D9D80BB" w14:textId="77777777" w:rsidR="004519C4" w:rsidRPr="004519C4" w:rsidRDefault="004519C4" w:rsidP="004519C4">
            <w:pPr>
              <w:jc w:val="both"/>
              <w:rPr>
                <w:sz w:val="24"/>
                <w:szCs w:val="24"/>
              </w:rPr>
            </w:pPr>
            <w:r w:rsidRPr="004519C4">
              <w:rPr>
                <w:sz w:val="24"/>
                <w:szCs w:val="24"/>
              </w:rPr>
              <w:t>Исполнитель предъявляет Заказчику:</w:t>
            </w:r>
          </w:p>
          <w:p w14:paraId="6E60373C" w14:textId="77777777" w:rsidR="004519C4" w:rsidRPr="004519C4" w:rsidRDefault="004519C4" w:rsidP="004519C4">
            <w:pPr>
              <w:jc w:val="both"/>
              <w:rPr>
                <w:sz w:val="24"/>
                <w:szCs w:val="24"/>
              </w:rPr>
            </w:pPr>
            <w:r w:rsidRPr="004519C4">
              <w:rPr>
                <w:sz w:val="24"/>
                <w:szCs w:val="24"/>
              </w:rPr>
              <w:t>1. Товарно-транспортная накладная, счет –фактура или универсально передаточный документ;</w:t>
            </w:r>
          </w:p>
          <w:p w14:paraId="7C33E690" w14:textId="77777777" w:rsidR="004519C4" w:rsidRPr="004519C4" w:rsidRDefault="004519C4" w:rsidP="004519C4">
            <w:pPr>
              <w:jc w:val="both"/>
              <w:rPr>
                <w:sz w:val="24"/>
                <w:szCs w:val="24"/>
              </w:rPr>
            </w:pPr>
            <w:r w:rsidRPr="004519C4">
              <w:rPr>
                <w:sz w:val="24"/>
                <w:szCs w:val="24"/>
              </w:rPr>
              <w:t>2. Сертификаты и паспорта на материалы (копии направляются в электронном виде перед отгрузкой) от завода изготовителя.</w:t>
            </w:r>
          </w:p>
          <w:p w14:paraId="6E21268F" w14:textId="77777777" w:rsidR="004519C4" w:rsidRPr="004519C4" w:rsidRDefault="004519C4" w:rsidP="004519C4">
            <w:pPr>
              <w:jc w:val="both"/>
              <w:rPr>
                <w:sz w:val="24"/>
                <w:szCs w:val="24"/>
              </w:rPr>
            </w:pPr>
            <w:r w:rsidRPr="004519C4">
              <w:rPr>
                <w:sz w:val="24"/>
                <w:szCs w:val="24"/>
              </w:rPr>
              <w:t>3. Инструкция по транспортировке, разгрузке, хранению, монтажу и вводу в эксплуатацию.</w:t>
            </w:r>
          </w:p>
          <w:p w14:paraId="08D12CB8" w14:textId="77777777" w:rsidR="004519C4" w:rsidRPr="004519C4" w:rsidRDefault="004519C4" w:rsidP="004519C4">
            <w:pPr>
              <w:jc w:val="both"/>
              <w:rPr>
                <w:sz w:val="24"/>
                <w:szCs w:val="24"/>
              </w:rPr>
            </w:pPr>
            <w:r w:rsidRPr="004519C4">
              <w:rPr>
                <w:sz w:val="24"/>
                <w:szCs w:val="24"/>
              </w:rPr>
              <w:t>Вся предоставляемая документация должна быть на русском языке</w:t>
            </w:r>
          </w:p>
        </w:tc>
      </w:tr>
    </w:tbl>
    <w:p w14:paraId="22F83CE4" w14:textId="77777777" w:rsidR="004519C4" w:rsidRPr="004519C4" w:rsidRDefault="004519C4" w:rsidP="004519C4">
      <w:pPr>
        <w:jc w:val="both"/>
        <w:rPr>
          <w:sz w:val="24"/>
          <w:szCs w:val="24"/>
        </w:rPr>
      </w:pPr>
    </w:p>
    <w:p w14:paraId="2844C07C" w14:textId="77777777" w:rsidR="004519C4" w:rsidRPr="004519C4" w:rsidRDefault="004519C4" w:rsidP="004519C4">
      <w:pPr>
        <w:jc w:val="both"/>
        <w:rPr>
          <w:sz w:val="24"/>
          <w:szCs w:val="24"/>
        </w:rPr>
      </w:pPr>
    </w:p>
    <w:p w14:paraId="70991DBA" w14:textId="77777777" w:rsidR="004519C4" w:rsidRPr="004519C4" w:rsidRDefault="004519C4" w:rsidP="004519C4">
      <w:pPr>
        <w:jc w:val="both"/>
        <w:rPr>
          <w:sz w:val="24"/>
          <w:szCs w:val="24"/>
        </w:rPr>
      </w:pPr>
      <w:r w:rsidRPr="004519C4">
        <w:rPr>
          <w:sz w:val="24"/>
          <w:szCs w:val="24"/>
        </w:rPr>
        <w:t>Заместитель генерального директора</w:t>
      </w:r>
    </w:p>
    <w:p w14:paraId="3D1649C1" w14:textId="77777777" w:rsidR="004519C4" w:rsidRPr="004519C4" w:rsidRDefault="004519C4" w:rsidP="004519C4">
      <w:pPr>
        <w:jc w:val="both"/>
        <w:rPr>
          <w:sz w:val="24"/>
          <w:szCs w:val="24"/>
        </w:rPr>
      </w:pPr>
      <w:r w:rsidRPr="004519C4">
        <w:rPr>
          <w:sz w:val="24"/>
          <w:szCs w:val="24"/>
        </w:rPr>
        <w:t xml:space="preserve">по техническим вопросам -   главный инженер             _______________/ Н.О. </w:t>
      </w:r>
      <w:proofErr w:type="spellStart"/>
      <w:r w:rsidRPr="004519C4">
        <w:rPr>
          <w:sz w:val="24"/>
          <w:szCs w:val="24"/>
        </w:rPr>
        <w:t>Данзы</w:t>
      </w:r>
      <w:proofErr w:type="spellEnd"/>
    </w:p>
    <w:p w14:paraId="1B183B38" w14:textId="77777777" w:rsidR="004519C4" w:rsidRPr="004519C4" w:rsidRDefault="004519C4" w:rsidP="004519C4">
      <w:pPr>
        <w:jc w:val="both"/>
        <w:rPr>
          <w:sz w:val="24"/>
          <w:szCs w:val="24"/>
        </w:rPr>
      </w:pPr>
    </w:p>
    <w:p w14:paraId="0BA49F79" w14:textId="2C0BD12B" w:rsidR="004519C4" w:rsidRDefault="004519C4" w:rsidP="004519C4">
      <w:pPr>
        <w:jc w:val="both"/>
        <w:rPr>
          <w:sz w:val="24"/>
          <w:szCs w:val="24"/>
        </w:rPr>
      </w:pPr>
      <w:r w:rsidRPr="004519C4">
        <w:rPr>
          <w:sz w:val="24"/>
          <w:szCs w:val="24"/>
        </w:rPr>
        <w:t>Начальник Ак-</w:t>
      </w:r>
      <w:proofErr w:type="spellStart"/>
      <w:r w:rsidRPr="004519C4">
        <w:rPr>
          <w:sz w:val="24"/>
          <w:szCs w:val="24"/>
        </w:rPr>
        <w:t>Довуракского</w:t>
      </w:r>
      <w:proofErr w:type="spellEnd"/>
      <w:r w:rsidRPr="004519C4">
        <w:rPr>
          <w:sz w:val="24"/>
          <w:szCs w:val="24"/>
        </w:rPr>
        <w:t xml:space="preserve"> участка                             ____________</w:t>
      </w:r>
      <w:proofErr w:type="gramStart"/>
      <w:r w:rsidRPr="004519C4">
        <w:rPr>
          <w:sz w:val="24"/>
          <w:szCs w:val="24"/>
        </w:rPr>
        <w:t>_  /</w:t>
      </w:r>
      <w:proofErr w:type="gramEnd"/>
      <w:r w:rsidRPr="004519C4">
        <w:rPr>
          <w:sz w:val="24"/>
          <w:szCs w:val="24"/>
        </w:rPr>
        <w:t xml:space="preserve"> А.А. Дубков</w:t>
      </w:r>
    </w:p>
    <w:p w14:paraId="5C642E45" w14:textId="0A4FEA22" w:rsidR="001546ED" w:rsidRDefault="001546ED" w:rsidP="004519C4">
      <w:pPr>
        <w:jc w:val="both"/>
        <w:rPr>
          <w:sz w:val="24"/>
          <w:szCs w:val="24"/>
        </w:rPr>
      </w:pPr>
    </w:p>
    <w:p w14:paraId="36D5BE65" w14:textId="41670B41" w:rsidR="001546ED" w:rsidRPr="004519C4" w:rsidRDefault="001546ED" w:rsidP="004519C4">
      <w:pPr>
        <w:jc w:val="both"/>
        <w:rPr>
          <w:sz w:val="24"/>
          <w:szCs w:val="24"/>
        </w:rPr>
      </w:pPr>
      <w:r>
        <w:rPr>
          <w:sz w:val="24"/>
          <w:szCs w:val="24"/>
        </w:rPr>
        <w:t xml:space="preserve">Начальник </w:t>
      </w:r>
      <w:proofErr w:type="spellStart"/>
      <w:r>
        <w:rPr>
          <w:sz w:val="24"/>
          <w:szCs w:val="24"/>
        </w:rPr>
        <w:t>Шагонарского</w:t>
      </w:r>
      <w:proofErr w:type="spellEnd"/>
      <w:r>
        <w:rPr>
          <w:sz w:val="24"/>
          <w:szCs w:val="24"/>
        </w:rPr>
        <w:t xml:space="preserve"> участка                                   ______________/Ч.Х. </w:t>
      </w:r>
      <w:proofErr w:type="spellStart"/>
      <w:r>
        <w:rPr>
          <w:sz w:val="24"/>
          <w:szCs w:val="24"/>
        </w:rPr>
        <w:t>Хомушку</w:t>
      </w:r>
      <w:proofErr w:type="spellEnd"/>
    </w:p>
    <w:p w14:paraId="4586AD6A" w14:textId="77777777" w:rsidR="004519C4" w:rsidRPr="004519C4" w:rsidRDefault="004519C4" w:rsidP="004519C4">
      <w:pPr>
        <w:jc w:val="both"/>
        <w:rPr>
          <w:sz w:val="24"/>
          <w:szCs w:val="24"/>
        </w:rPr>
      </w:pPr>
    </w:p>
    <w:p w14:paraId="5AB787C9" w14:textId="77777777" w:rsidR="004519C4" w:rsidRPr="004519C4" w:rsidRDefault="004519C4" w:rsidP="004519C4">
      <w:pPr>
        <w:jc w:val="both"/>
        <w:rPr>
          <w:sz w:val="24"/>
          <w:szCs w:val="24"/>
        </w:rPr>
      </w:pPr>
      <w:r w:rsidRPr="004519C4">
        <w:rPr>
          <w:sz w:val="24"/>
          <w:szCs w:val="24"/>
        </w:rPr>
        <w:t xml:space="preserve">Начальник </w:t>
      </w:r>
      <w:proofErr w:type="spellStart"/>
      <w:r w:rsidRPr="004519C4">
        <w:rPr>
          <w:sz w:val="24"/>
          <w:szCs w:val="24"/>
        </w:rPr>
        <w:t>Хову-Аксынского</w:t>
      </w:r>
      <w:proofErr w:type="spellEnd"/>
      <w:r w:rsidRPr="004519C4">
        <w:rPr>
          <w:sz w:val="24"/>
          <w:szCs w:val="24"/>
        </w:rPr>
        <w:t xml:space="preserve"> участка                           ___________/В.В. </w:t>
      </w:r>
      <w:proofErr w:type="spellStart"/>
      <w:r w:rsidRPr="004519C4">
        <w:rPr>
          <w:sz w:val="24"/>
          <w:szCs w:val="24"/>
        </w:rPr>
        <w:t>Машпалдыр</w:t>
      </w:r>
      <w:proofErr w:type="spellEnd"/>
    </w:p>
    <w:p w14:paraId="4DE10069" w14:textId="77777777" w:rsidR="004519C4" w:rsidRPr="004519C4" w:rsidRDefault="004519C4" w:rsidP="004519C4">
      <w:pPr>
        <w:jc w:val="both"/>
        <w:rPr>
          <w:sz w:val="24"/>
          <w:szCs w:val="24"/>
        </w:rPr>
      </w:pPr>
    </w:p>
    <w:p w14:paraId="4BD9A68B" w14:textId="77777777" w:rsidR="004519C4" w:rsidRPr="004519C4" w:rsidRDefault="004519C4" w:rsidP="004519C4">
      <w:pPr>
        <w:jc w:val="both"/>
        <w:rPr>
          <w:sz w:val="24"/>
          <w:szCs w:val="24"/>
        </w:rPr>
      </w:pPr>
      <w:r w:rsidRPr="004519C4">
        <w:rPr>
          <w:sz w:val="24"/>
          <w:szCs w:val="24"/>
        </w:rPr>
        <w:t xml:space="preserve">Начальник Чаа-Хольского участка                                __________________/В.Д. </w:t>
      </w:r>
      <w:proofErr w:type="spellStart"/>
      <w:r w:rsidRPr="004519C4">
        <w:rPr>
          <w:sz w:val="24"/>
          <w:szCs w:val="24"/>
        </w:rPr>
        <w:t>Баир</w:t>
      </w:r>
      <w:proofErr w:type="spellEnd"/>
    </w:p>
    <w:p w14:paraId="77D6F9A2" w14:textId="77777777" w:rsidR="004519C4" w:rsidRPr="004519C4" w:rsidRDefault="004519C4" w:rsidP="004519C4">
      <w:pPr>
        <w:jc w:val="both"/>
        <w:rPr>
          <w:sz w:val="24"/>
          <w:szCs w:val="24"/>
        </w:rPr>
      </w:pPr>
    </w:p>
    <w:p w14:paraId="0929A661" w14:textId="09AAB37A" w:rsidR="005B1BAE" w:rsidRPr="004519C4" w:rsidRDefault="005B1BAE" w:rsidP="005B1BAE">
      <w:pPr>
        <w:rPr>
          <w:sz w:val="24"/>
          <w:szCs w:val="24"/>
        </w:rPr>
      </w:pPr>
    </w:p>
    <w:p w14:paraId="2A22427A" w14:textId="77777777" w:rsidR="005B1BAE" w:rsidRPr="004519C4" w:rsidRDefault="005B1BAE" w:rsidP="00B42270">
      <w:pPr>
        <w:jc w:val="center"/>
        <w:rPr>
          <w:sz w:val="24"/>
          <w:szCs w:val="24"/>
        </w:rPr>
      </w:pPr>
    </w:p>
    <w:p w14:paraId="35791952" w14:textId="5FA124A5" w:rsidR="00B42270" w:rsidRPr="004519C4" w:rsidRDefault="00B42270" w:rsidP="00B42270">
      <w:pPr>
        <w:jc w:val="both"/>
        <w:rPr>
          <w:sz w:val="24"/>
          <w:szCs w:val="24"/>
        </w:rPr>
      </w:pPr>
      <w:r w:rsidRPr="004519C4">
        <w:rPr>
          <w:sz w:val="24"/>
          <w:szCs w:val="24"/>
        </w:rPr>
        <w:br w:type="page"/>
      </w:r>
    </w:p>
    <w:p w14:paraId="01CD2BAB" w14:textId="77777777" w:rsidR="00B42270" w:rsidRPr="004519C4" w:rsidRDefault="00B42270" w:rsidP="00B42270">
      <w:pPr>
        <w:ind w:left="6379"/>
        <w:jc w:val="both"/>
        <w:rPr>
          <w:sz w:val="24"/>
          <w:szCs w:val="24"/>
        </w:rPr>
      </w:pPr>
      <w:r w:rsidRPr="004519C4">
        <w:rPr>
          <w:sz w:val="24"/>
          <w:szCs w:val="24"/>
        </w:rPr>
        <w:lastRenderedPageBreak/>
        <w:t>Приложение № 1</w:t>
      </w:r>
    </w:p>
    <w:p w14:paraId="37110089" w14:textId="4B6A1617" w:rsidR="00B42270" w:rsidRPr="004519C4" w:rsidRDefault="00B42270" w:rsidP="00B42270">
      <w:pPr>
        <w:ind w:left="6379"/>
        <w:jc w:val="both"/>
        <w:rPr>
          <w:sz w:val="24"/>
          <w:szCs w:val="24"/>
        </w:rPr>
      </w:pPr>
      <w:r w:rsidRPr="004519C4">
        <w:rPr>
          <w:sz w:val="24"/>
          <w:szCs w:val="24"/>
        </w:rPr>
        <w:t xml:space="preserve">к Техническому заданию на поставку </w:t>
      </w:r>
      <w:r w:rsidR="003E6CF6" w:rsidRPr="003E6CF6">
        <w:rPr>
          <w:sz w:val="24"/>
          <w:szCs w:val="24"/>
        </w:rPr>
        <w:t>прочих расходных материалов для капитального и текущего ремонта основного и вспомогательного оборудования котельных</w:t>
      </w:r>
    </w:p>
    <w:p w14:paraId="56EE7B72" w14:textId="4B026FE9" w:rsidR="004519C4" w:rsidRPr="001546ED" w:rsidRDefault="004519C4" w:rsidP="004519C4">
      <w:pPr>
        <w:jc w:val="center"/>
        <w:rPr>
          <w:b/>
          <w:bCs w:val="0"/>
          <w:szCs w:val="28"/>
        </w:rPr>
      </w:pPr>
      <w:r w:rsidRPr="001546ED">
        <w:rPr>
          <w:b/>
          <w:bCs w:val="0"/>
          <w:szCs w:val="28"/>
        </w:rPr>
        <w:t>Спецификация прочих расходных материалов для капитального и текущего ремонта основного и вспомогательного оборудования котельных</w:t>
      </w:r>
    </w:p>
    <w:p w14:paraId="19B107FB" w14:textId="77777777" w:rsidR="00E4000E" w:rsidRPr="001546ED" w:rsidRDefault="00E4000E" w:rsidP="004519C4">
      <w:pPr>
        <w:jc w:val="center"/>
        <w:rPr>
          <w:b/>
          <w:bCs w:val="0"/>
          <w:sz w:val="24"/>
          <w:szCs w:val="24"/>
        </w:rPr>
      </w:pPr>
    </w:p>
    <w:tbl>
      <w:tblPr>
        <w:tblW w:w="15899" w:type="dxa"/>
        <w:tblLook w:val="04A0" w:firstRow="1" w:lastRow="0" w:firstColumn="1" w:lastColumn="0" w:noHBand="0" w:noVBand="1"/>
      </w:tblPr>
      <w:tblGrid>
        <w:gridCol w:w="960"/>
        <w:gridCol w:w="6265"/>
        <w:gridCol w:w="1275"/>
        <w:gridCol w:w="1134"/>
        <w:gridCol w:w="6265"/>
      </w:tblGrid>
      <w:tr w:rsidR="001805F7" w:rsidRPr="001546ED" w14:paraId="1DC1C34E" w14:textId="77777777" w:rsidTr="0059721A">
        <w:trPr>
          <w:gridAfter w:val="1"/>
          <w:wAfter w:w="6265" w:type="dxa"/>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0014" w14:textId="77777777" w:rsidR="001805F7" w:rsidRPr="001546ED" w:rsidRDefault="001805F7" w:rsidP="001805F7">
            <w:pPr>
              <w:jc w:val="center"/>
              <w:rPr>
                <w:bCs w:val="0"/>
                <w:color w:val="000000"/>
                <w:sz w:val="24"/>
                <w:szCs w:val="24"/>
              </w:rPr>
            </w:pPr>
            <w:r w:rsidRPr="001546ED">
              <w:rPr>
                <w:bCs w:val="0"/>
                <w:color w:val="000000"/>
                <w:sz w:val="24"/>
                <w:szCs w:val="24"/>
              </w:rPr>
              <w:t>№</w:t>
            </w:r>
          </w:p>
        </w:tc>
        <w:tc>
          <w:tcPr>
            <w:tcW w:w="6265" w:type="dxa"/>
            <w:tcBorders>
              <w:top w:val="single" w:sz="4" w:space="0" w:color="auto"/>
              <w:left w:val="nil"/>
              <w:bottom w:val="single" w:sz="4" w:space="0" w:color="auto"/>
              <w:right w:val="single" w:sz="4" w:space="0" w:color="auto"/>
            </w:tcBorders>
            <w:shd w:val="clear" w:color="auto" w:fill="auto"/>
            <w:vAlign w:val="bottom"/>
            <w:hideMark/>
          </w:tcPr>
          <w:p w14:paraId="3B9DC82C" w14:textId="77777777" w:rsidR="001805F7" w:rsidRPr="001546ED" w:rsidRDefault="001805F7" w:rsidP="001805F7">
            <w:pPr>
              <w:rPr>
                <w:bCs w:val="0"/>
                <w:color w:val="000000"/>
                <w:sz w:val="24"/>
                <w:szCs w:val="24"/>
              </w:rPr>
            </w:pPr>
            <w:r w:rsidRPr="001546ED">
              <w:rPr>
                <w:bCs w:val="0"/>
                <w:color w:val="000000"/>
                <w:sz w:val="24"/>
                <w:szCs w:val="24"/>
              </w:rPr>
              <w:t>Наименование материала, оборудования</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150FB6" w14:textId="77777777" w:rsidR="001805F7" w:rsidRPr="001546ED" w:rsidRDefault="001805F7" w:rsidP="001805F7">
            <w:pPr>
              <w:jc w:val="center"/>
              <w:rPr>
                <w:bCs w:val="0"/>
                <w:color w:val="000000"/>
                <w:sz w:val="24"/>
                <w:szCs w:val="24"/>
              </w:rPr>
            </w:pPr>
            <w:r w:rsidRPr="001546ED">
              <w:rPr>
                <w:bCs w:val="0"/>
                <w:color w:val="000000"/>
                <w:sz w:val="24"/>
                <w:szCs w:val="24"/>
              </w:rPr>
              <w:t>Ед. изм.</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60876C8" w14:textId="77777777" w:rsidR="001805F7" w:rsidRPr="001546ED" w:rsidRDefault="001805F7" w:rsidP="001805F7">
            <w:pPr>
              <w:jc w:val="center"/>
              <w:rPr>
                <w:bCs w:val="0"/>
                <w:color w:val="000000"/>
                <w:sz w:val="24"/>
                <w:szCs w:val="24"/>
              </w:rPr>
            </w:pPr>
            <w:r w:rsidRPr="001546ED">
              <w:rPr>
                <w:bCs w:val="0"/>
                <w:color w:val="000000"/>
                <w:sz w:val="24"/>
                <w:szCs w:val="24"/>
              </w:rPr>
              <w:t>Кол-во</w:t>
            </w:r>
          </w:p>
        </w:tc>
      </w:tr>
      <w:tr w:rsidR="001805F7" w:rsidRPr="001546ED" w14:paraId="7B00B624" w14:textId="77777777" w:rsidTr="0059721A">
        <w:trPr>
          <w:gridAfter w:val="1"/>
          <w:wAfter w:w="6265" w:type="dxa"/>
          <w:trHeight w:val="300"/>
        </w:trPr>
        <w:tc>
          <w:tcPr>
            <w:tcW w:w="96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6E4959" w14:textId="77777777" w:rsidR="001805F7" w:rsidRPr="001546ED" w:rsidRDefault="001805F7" w:rsidP="001805F7">
            <w:pPr>
              <w:jc w:val="center"/>
              <w:rPr>
                <w:b/>
                <w:color w:val="000000"/>
                <w:sz w:val="24"/>
                <w:szCs w:val="24"/>
              </w:rPr>
            </w:pPr>
            <w:r w:rsidRPr="001546ED">
              <w:rPr>
                <w:b/>
                <w:color w:val="000000"/>
                <w:sz w:val="24"/>
                <w:szCs w:val="24"/>
              </w:rPr>
              <w:t>Ак-</w:t>
            </w:r>
            <w:proofErr w:type="spellStart"/>
            <w:r w:rsidRPr="001546ED">
              <w:rPr>
                <w:b/>
                <w:color w:val="000000"/>
                <w:sz w:val="24"/>
                <w:szCs w:val="24"/>
              </w:rPr>
              <w:t>Довуракский</w:t>
            </w:r>
            <w:proofErr w:type="spellEnd"/>
            <w:r w:rsidRPr="001546ED">
              <w:rPr>
                <w:b/>
                <w:color w:val="000000"/>
                <w:sz w:val="24"/>
                <w:szCs w:val="24"/>
              </w:rPr>
              <w:t xml:space="preserve"> участок</w:t>
            </w:r>
          </w:p>
        </w:tc>
      </w:tr>
      <w:tr w:rsidR="001546ED" w:rsidRPr="001546ED" w14:paraId="4275B4BA" w14:textId="77777777" w:rsidTr="0059721A">
        <w:trPr>
          <w:gridAfter w:val="1"/>
          <w:wAfter w:w="6265" w:type="dxa"/>
          <w:trHeight w:val="61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5888F9" w14:textId="4E187E27" w:rsidR="001546ED" w:rsidRPr="001546ED" w:rsidRDefault="001546ED" w:rsidP="001546ED">
            <w:pPr>
              <w:jc w:val="center"/>
              <w:rPr>
                <w:bCs w:val="0"/>
                <w:color w:val="000000"/>
                <w:sz w:val="24"/>
                <w:szCs w:val="24"/>
              </w:rPr>
            </w:pPr>
            <w:r w:rsidRPr="001546ED">
              <w:rPr>
                <w:color w:val="000000"/>
                <w:sz w:val="24"/>
                <w:szCs w:val="24"/>
              </w:rPr>
              <w:t>1</w:t>
            </w:r>
          </w:p>
        </w:tc>
        <w:tc>
          <w:tcPr>
            <w:tcW w:w="6265" w:type="dxa"/>
            <w:tcBorders>
              <w:top w:val="nil"/>
              <w:left w:val="nil"/>
              <w:bottom w:val="single" w:sz="4" w:space="0" w:color="auto"/>
              <w:right w:val="single" w:sz="4" w:space="0" w:color="auto"/>
            </w:tcBorders>
            <w:shd w:val="clear" w:color="auto" w:fill="auto"/>
            <w:vAlign w:val="center"/>
            <w:hideMark/>
          </w:tcPr>
          <w:p w14:paraId="108BA914" w14:textId="6374E63A" w:rsidR="001546ED" w:rsidRPr="001546ED" w:rsidRDefault="001546ED" w:rsidP="001546ED">
            <w:pPr>
              <w:rPr>
                <w:bCs w:val="0"/>
                <w:color w:val="000000"/>
                <w:sz w:val="24"/>
                <w:szCs w:val="24"/>
              </w:rPr>
            </w:pPr>
            <w:r w:rsidRPr="001546ED">
              <w:rPr>
                <w:sz w:val="24"/>
                <w:szCs w:val="24"/>
              </w:rPr>
              <w:t>Электроды ОК-46 3мм 5,3 кг</w:t>
            </w:r>
          </w:p>
        </w:tc>
        <w:tc>
          <w:tcPr>
            <w:tcW w:w="1275" w:type="dxa"/>
            <w:tcBorders>
              <w:top w:val="nil"/>
              <w:left w:val="nil"/>
              <w:bottom w:val="single" w:sz="4" w:space="0" w:color="auto"/>
              <w:right w:val="single" w:sz="4" w:space="0" w:color="auto"/>
            </w:tcBorders>
            <w:shd w:val="clear" w:color="auto" w:fill="auto"/>
            <w:noWrap/>
            <w:vAlign w:val="center"/>
            <w:hideMark/>
          </w:tcPr>
          <w:p w14:paraId="58E217F7" w14:textId="26EF67F6" w:rsidR="001546ED" w:rsidRPr="001546ED" w:rsidRDefault="001546ED" w:rsidP="001546ED">
            <w:pPr>
              <w:jc w:val="center"/>
              <w:rPr>
                <w:bCs w:val="0"/>
                <w:color w:val="000000"/>
                <w:sz w:val="24"/>
                <w:szCs w:val="24"/>
              </w:rPr>
            </w:pPr>
            <w:proofErr w:type="spellStart"/>
            <w:r w:rsidRPr="001546ED">
              <w:rPr>
                <w:color w:val="000000"/>
                <w:sz w:val="24"/>
                <w:szCs w:val="24"/>
              </w:rPr>
              <w:t>упак</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4BE454E" w14:textId="026335B4" w:rsidR="001546ED" w:rsidRPr="001546ED" w:rsidRDefault="001546ED" w:rsidP="001546ED">
            <w:pPr>
              <w:jc w:val="center"/>
              <w:rPr>
                <w:bCs w:val="0"/>
                <w:color w:val="000000"/>
                <w:sz w:val="24"/>
                <w:szCs w:val="24"/>
              </w:rPr>
            </w:pPr>
            <w:r w:rsidRPr="001546ED">
              <w:rPr>
                <w:color w:val="000000"/>
                <w:sz w:val="24"/>
                <w:szCs w:val="24"/>
              </w:rPr>
              <w:t>90</w:t>
            </w:r>
          </w:p>
        </w:tc>
      </w:tr>
      <w:tr w:rsidR="001546ED" w:rsidRPr="001546ED" w14:paraId="17FEC8C4" w14:textId="77777777" w:rsidTr="0059721A">
        <w:trPr>
          <w:gridAfter w:val="1"/>
          <w:wAfter w:w="6265" w:type="dxa"/>
          <w:trHeight w:val="6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A312EC" w14:textId="1D8ACD2A" w:rsidR="001546ED" w:rsidRPr="001546ED" w:rsidRDefault="001546ED" w:rsidP="001546ED">
            <w:pPr>
              <w:jc w:val="center"/>
              <w:rPr>
                <w:bCs w:val="0"/>
                <w:color w:val="000000"/>
                <w:sz w:val="24"/>
                <w:szCs w:val="24"/>
              </w:rPr>
            </w:pPr>
            <w:r w:rsidRPr="001546ED">
              <w:rPr>
                <w:color w:val="000000"/>
                <w:sz w:val="24"/>
                <w:szCs w:val="24"/>
              </w:rPr>
              <w:t>2</w:t>
            </w:r>
          </w:p>
        </w:tc>
        <w:tc>
          <w:tcPr>
            <w:tcW w:w="6265" w:type="dxa"/>
            <w:tcBorders>
              <w:top w:val="nil"/>
              <w:left w:val="nil"/>
              <w:bottom w:val="single" w:sz="4" w:space="0" w:color="auto"/>
              <w:right w:val="single" w:sz="4" w:space="0" w:color="auto"/>
            </w:tcBorders>
            <w:shd w:val="clear" w:color="auto" w:fill="auto"/>
            <w:vAlign w:val="center"/>
            <w:hideMark/>
          </w:tcPr>
          <w:p w14:paraId="6319A8EC" w14:textId="05FCC5A1" w:rsidR="001546ED" w:rsidRPr="001546ED" w:rsidRDefault="001546ED" w:rsidP="001546ED">
            <w:pPr>
              <w:rPr>
                <w:bCs w:val="0"/>
                <w:color w:val="000000"/>
                <w:sz w:val="24"/>
                <w:szCs w:val="24"/>
              </w:rPr>
            </w:pPr>
            <w:r w:rsidRPr="001546ED">
              <w:rPr>
                <w:sz w:val="24"/>
                <w:szCs w:val="24"/>
              </w:rPr>
              <w:t>Электроды ОК-46 4мм 6.6 кг</w:t>
            </w:r>
          </w:p>
        </w:tc>
        <w:tc>
          <w:tcPr>
            <w:tcW w:w="1275" w:type="dxa"/>
            <w:tcBorders>
              <w:top w:val="nil"/>
              <w:left w:val="nil"/>
              <w:bottom w:val="single" w:sz="4" w:space="0" w:color="auto"/>
              <w:right w:val="single" w:sz="4" w:space="0" w:color="auto"/>
            </w:tcBorders>
            <w:shd w:val="clear" w:color="auto" w:fill="auto"/>
            <w:noWrap/>
            <w:vAlign w:val="center"/>
            <w:hideMark/>
          </w:tcPr>
          <w:p w14:paraId="6A72409F" w14:textId="381A4871" w:rsidR="001546ED" w:rsidRPr="001546ED" w:rsidRDefault="001546ED" w:rsidP="001546ED">
            <w:pPr>
              <w:jc w:val="center"/>
              <w:rPr>
                <w:bCs w:val="0"/>
                <w:color w:val="000000"/>
                <w:sz w:val="24"/>
                <w:szCs w:val="24"/>
              </w:rPr>
            </w:pPr>
            <w:proofErr w:type="spellStart"/>
            <w:r w:rsidRPr="001546ED">
              <w:rPr>
                <w:color w:val="000000"/>
                <w:sz w:val="24"/>
                <w:szCs w:val="24"/>
              </w:rPr>
              <w:t>упак</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C25FA44" w14:textId="0B27FBC4" w:rsidR="001546ED" w:rsidRPr="001546ED" w:rsidRDefault="001546ED" w:rsidP="001546ED">
            <w:pPr>
              <w:jc w:val="center"/>
              <w:rPr>
                <w:bCs w:val="0"/>
                <w:color w:val="000000"/>
                <w:sz w:val="24"/>
                <w:szCs w:val="24"/>
              </w:rPr>
            </w:pPr>
            <w:r w:rsidRPr="001546ED">
              <w:rPr>
                <w:color w:val="000000"/>
                <w:sz w:val="24"/>
                <w:szCs w:val="24"/>
              </w:rPr>
              <w:t>90</w:t>
            </w:r>
          </w:p>
        </w:tc>
      </w:tr>
      <w:tr w:rsidR="001546ED" w:rsidRPr="001546ED" w14:paraId="46493663"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68B450" w14:textId="607BFFF3" w:rsidR="001546ED" w:rsidRPr="001546ED" w:rsidRDefault="001546ED" w:rsidP="001546ED">
            <w:pPr>
              <w:jc w:val="center"/>
              <w:rPr>
                <w:bCs w:val="0"/>
                <w:color w:val="000000"/>
                <w:sz w:val="24"/>
                <w:szCs w:val="24"/>
              </w:rPr>
            </w:pPr>
            <w:r w:rsidRPr="001546ED">
              <w:rPr>
                <w:color w:val="000000"/>
                <w:sz w:val="24"/>
                <w:szCs w:val="24"/>
              </w:rPr>
              <w:t>3</w:t>
            </w:r>
          </w:p>
        </w:tc>
        <w:tc>
          <w:tcPr>
            <w:tcW w:w="6265" w:type="dxa"/>
            <w:tcBorders>
              <w:top w:val="nil"/>
              <w:left w:val="nil"/>
              <w:bottom w:val="single" w:sz="4" w:space="0" w:color="auto"/>
              <w:right w:val="single" w:sz="4" w:space="0" w:color="auto"/>
            </w:tcBorders>
            <w:shd w:val="clear" w:color="auto" w:fill="auto"/>
            <w:vAlign w:val="center"/>
            <w:hideMark/>
          </w:tcPr>
          <w:p w14:paraId="5FDA21E0" w14:textId="41E01821" w:rsidR="001546ED" w:rsidRPr="001546ED" w:rsidRDefault="001546ED" w:rsidP="001546ED">
            <w:pPr>
              <w:rPr>
                <w:bCs w:val="0"/>
                <w:color w:val="000000"/>
                <w:sz w:val="24"/>
                <w:szCs w:val="24"/>
              </w:rPr>
            </w:pPr>
            <w:r w:rsidRPr="001546ED">
              <w:rPr>
                <w:sz w:val="24"/>
                <w:szCs w:val="24"/>
              </w:rPr>
              <w:t xml:space="preserve">Паронит </w:t>
            </w:r>
            <w:proofErr w:type="spellStart"/>
            <w:r w:rsidRPr="001546ED">
              <w:rPr>
                <w:sz w:val="24"/>
                <w:szCs w:val="24"/>
              </w:rPr>
              <w:t>армиров</w:t>
            </w:r>
            <w:proofErr w:type="spellEnd"/>
            <w:r w:rsidRPr="001546ED">
              <w:rPr>
                <w:sz w:val="24"/>
                <w:szCs w:val="24"/>
              </w:rPr>
              <w:t>. ПА-2 мм</w:t>
            </w:r>
          </w:p>
        </w:tc>
        <w:tc>
          <w:tcPr>
            <w:tcW w:w="1275" w:type="dxa"/>
            <w:tcBorders>
              <w:top w:val="nil"/>
              <w:left w:val="nil"/>
              <w:bottom w:val="single" w:sz="4" w:space="0" w:color="auto"/>
              <w:right w:val="single" w:sz="4" w:space="0" w:color="auto"/>
            </w:tcBorders>
            <w:shd w:val="clear" w:color="auto" w:fill="auto"/>
            <w:noWrap/>
            <w:vAlign w:val="center"/>
            <w:hideMark/>
          </w:tcPr>
          <w:p w14:paraId="4E526CC9" w14:textId="245C9120"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4B242FC3" w14:textId="1E6D972F" w:rsidR="001546ED" w:rsidRPr="001546ED" w:rsidRDefault="001546ED" w:rsidP="001546ED">
            <w:pPr>
              <w:jc w:val="center"/>
              <w:rPr>
                <w:bCs w:val="0"/>
                <w:color w:val="000000"/>
                <w:sz w:val="24"/>
                <w:szCs w:val="24"/>
              </w:rPr>
            </w:pPr>
            <w:r w:rsidRPr="001546ED">
              <w:rPr>
                <w:color w:val="000000"/>
                <w:sz w:val="24"/>
                <w:szCs w:val="24"/>
              </w:rPr>
              <w:t>32</w:t>
            </w:r>
          </w:p>
        </w:tc>
      </w:tr>
      <w:tr w:rsidR="001546ED" w:rsidRPr="001546ED" w14:paraId="058A5F9A" w14:textId="77777777" w:rsidTr="0059721A">
        <w:trPr>
          <w:gridAfter w:val="1"/>
          <w:wAfter w:w="6265" w:type="dxa"/>
          <w:trHeight w:val="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B8590C" w14:textId="5E368752" w:rsidR="001546ED" w:rsidRPr="001546ED" w:rsidRDefault="001546ED" w:rsidP="001546ED">
            <w:pPr>
              <w:jc w:val="center"/>
              <w:rPr>
                <w:bCs w:val="0"/>
                <w:color w:val="000000"/>
                <w:sz w:val="24"/>
                <w:szCs w:val="24"/>
              </w:rPr>
            </w:pPr>
            <w:r w:rsidRPr="001546ED">
              <w:rPr>
                <w:color w:val="000000"/>
                <w:sz w:val="24"/>
                <w:szCs w:val="24"/>
              </w:rPr>
              <w:t>4</w:t>
            </w:r>
          </w:p>
        </w:tc>
        <w:tc>
          <w:tcPr>
            <w:tcW w:w="6265" w:type="dxa"/>
            <w:tcBorders>
              <w:top w:val="nil"/>
              <w:left w:val="nil"/>
              <w:bottom w:val="single" w:sz="4" w:space="0" w:color="auto"/>
              <w:right w:val="single" w:sz="4" w:space="0" w:color="auto"/>
            </w:tcBorders>
            <w:shd w:val="clear" w:color="auto" w:fill="auto"/>
            <w:vAlign w:val="center"/>
            <w:hideMark/>
          </w:tcPr>
          <w:p w14:paraId="183CD61D" w14:textId="598C13E7" w:rsidR="001546ED" w:rsidRPr="001546ED" w:rsidRDefault="001546ED" w:rsidP="001546ED">
            <w:pPr>
              <w:rPr>
                <w:bCs w:val="0"/>
                <w:color w:val="000000"/>
                <w:sz w:val="24"/>
                <w:szCs w:val="24"/>
              </w:rPr>
            </w:pPr>
            <w:r w:rsidRPr="001546ED">
              <w:rPr>
                <w:sz w:val="24"/>
                <w:szCs w:val="24"/>
              </w:rPr>
              <w:t>Паронит ПОН-Б 2,0 мм (1,0*1,5)</w:t>
            </w:r>
          </w:p>
        </w:tc>
        <w:tc>
          <w:tcPr>
            <w:tcW w:w="1275" w:type="dxa"/>
            <w:tcBorders>
              <w:top w:val="nil"/>
              <w:left w:val="nil"/>
              <w:bottom w:val="single" w:sz="4" w:space="0" w:color="auto"/>
              <w:right w:val="single" w:sz="4" w:space="0" w:color="auto"/>
            </w:tcBorders>
            <w:shd w:val="clear" w:color="auto" w:fill="auto"/>
            <w:noWrap/>
            <w:vAlign w:val="center"/>
            <w:hideMark/>
          </w:tcPr>
          <w:p w14:paraId="70EEC537" w14:textId="71B454DD"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1310C60B" w14:textId="666778BE" w:rsidR="001546ED" w:rsidRPr="001546ED" w:rsidRDefault="001546ED" w:rsidP="001546ED">
            <w:pPr>
              <w:jc w:val="center"/>
              <w:rPr>
                <w:bCs w:val="0"/>
                <w:color w:val="000000"/>
                <w:sz w:val="24"/>
                <w:szCs w:val="24"/>
              </w:rPr>
            </w:pPr>
            <w:r w:rsidRPr="001546ED">
              <w:rPr>
                <w:color w:val="000000"/>
                <w:sz w:val="24"/>
                <w:szCs w:val="24"/>
              </w:rPr>
              <w:t>40</w:t>
            </w:r>
          </w:p>
        </w:tc>
      </w:tr>
      <w:tr w:rsidR="001546ED" w:rsidRPr="001546ED" w14:paraId="68BB23E5" w14:textId="77777777" w:rsidTr="0059721A">
        <w:trPr>
          <w:gridAfter w:val="1"/>
          <w:wAfter w:w="6265" w:type="dxa"/>
          <w:trHeight w:val="5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8254FD" w14:textId="2557C11B" w:rsidR="001546ED" w:rsidRPr="001546ED" w:rsidRDefault="001546ED" w:rsidP="001546ED">
            <w:pPr>
              <w:jc w:val="center"/>
              <w:rPr>
                <w:bCs w:val="0"/>
                <w:color w:val="000000"/>
                <w:sz w:val="24"/>
                <w:szCs w:val="24"/>
              </w:rPr>
            </w:pPr>
            <w:r w:rsidRPr="001546ED">
              <w:rPr>
                <w:color w:val="000000"/>
                <w:sz w:val="24"/>
                <w:szCs w:val="24"/>
              </w:rPr>
              <w:t>5</w:t>
            </w:r>
          </w:p>
        </w:tc>
        <w:tc>
          <w:tcPr>
            <w:tcW w:w="6265" w:type="dxa"/>
            <w:tcBorders>
              <w:top w:val="nil"/>
              <w:left w:val="nil"/>
              <w:bottom w:val="single" w:sz="4" w:space="0" w:color="auto"/>
              <w:right w:val="single" w:sz="4" w:space="0" w:color="auto"/>
            </w:tcBorders>
            <w:shd w:val="clear" w:color="auto" w:fill="auto"/>
            <w:vAlign w:val="center"/>
            <w:hideMark/>
          </w:tcPr>
          <w:p w14:paraId="2B0330AC" w14:textId="72ACDE5A" w:rsidR="001546ED" w:rsidRPr="001546ED" w:rsidRDefault="001546ED" w:rsidP="001546ED">
            <w:pPr>
              <w:rPr>
                <w:bCs w:val="0"/>
                <w:color w:val="000000"/>
                <w:sz w:val="24"/>
                <w:szCs w:val="24"/>
              </w:rPr>
            </w:pPr>
            <w:r w:rsidRPr="001546ED">
              <w:rPr>
                <w:sz w:val="24"/>
                <w:szCs w:val="24"/>
              </w:rPr>
              <w:t>Болт М8*60</w:t>
            </w:r>
          </w:p>
        </w:tc>
        <w:tc>
          <w:tcPr>
            <w:tcW w:w="1275" w:type="dxa"/>
            <w:tcBorders>
              <w:top w:val="nil"/>
              <w:left w:val="nil"/>
              <w:bottom w:val="single" w:sz="4" w:space="0" w:color="auto"/>
              <w:right w:val="single" w:sz="4" w:space="0" w:color="auto"/>
            </w:tcBorders>
            <w:shd w:val="clear" w:color="auto" w:fill="auto"/>
            <w:noWrap/>
            <w:vAlign w:val="center"/>
            <w:hideMark/>
          </w:tcPr>
          <w:p w14:paraId="346F0A41" w14:textId="2E917AD2"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22E93C4D" w14:textId="0BADD725" w:rsidR="001546ED" w:rsidRPr="001546ED" w:rsidRDefault="001546ED" w:rsidP="001546ED">
            <w:pPr>
              <w:jc w:val="center"/>
              <w:rPr>
                <w:bCs w:val="0"/>
                <w:color w:val="000000"/>
                <w:sz w:val="24"/>
                <w:szCs w:val="24"/>
              </w:rPr>
            </w:pPr>
            <w:r w:rsidRPr="001546ED">
              <w:rPr>
                <w:color w:val="000000"/>
                <w:sz w:val="24"/>
                <w:szCs w:val="24"/>
              </w:rPr>
              <w:t>10</w:t>
            </w:r>
          </w:p>
        </w:tc>
      </w:tr>
      <w:tr w:rsidR="001546ED" w:rsidRPr="001546ED" w14:paraId="7E2D49AF" w14:textId="77777777" w:rsidTr="0059721A">
        <w:trPr>
          <w:gridAfter w:val="1"/>
          <w:wAfter w:w="6265" w:type="dxa"/>
          <w:trHeight w:val="4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D04CB" w14:textId="0A0F89FC" w:rsidR="001546ED" w:rsidRPr="001546ED" w:rsidRDefault="001546ED" w:rsidP="001546ED">
            <w:pPr>
              <w:jc w:val="center"/>
              <w:rPr>
                <w:bCs w:val="0"/>
                <w:color w:val="000000"/>
                <w:sz w:val="24"/>
                <w:szCs w:val="24"/>
              </w:rPr>
            </w:pPr>
            <w:r w:rsidRPr="001546ED">
              <w:rPr>
                <w:color w:val="000000"/>
                <w:sz w:val="24"/>
                <w:szCs w:val="24"/>
              </w:rPr>
              <w:t>6</w:t>
            </w:r>
          </w:p>
        </w:tc>
        <w:tc>
          <w:tcPr>
            <w:tcW w:w="6265" w:type="dxa"/>
            <w:tcBorders>
              <w:top w:val="nil"/>
              <w:left w:val="nil"/>
              <w:bottom w:val="single" w:sz="4" w:space="0" w:color="auto"/>
              <w:right w:val="single" w:sz="4" w:space="0" w:color="auto"/>
            </w:tcBorders>
            <w:shd w:val="clear" w:color="auto" w:fill="auto"/>
            <w:vAlign w:val="center"/>
            <w:hideMark/>
          </w:tcPr>
          <w:p w14:paraId="018DE293" w14:textId="1573790F" w:rsidR="001546ED" w:rsidRPr="001546ED" w:rsidRDefault="001546ED" w:rsidP="001546ED">
            <w:pPr>
              <w:rPr>
                <w:bCs w:val="0"/>
                <w:color w:val="000000"/>
                <w:sz w:val="24"/>
                <w:szCs w:val="24"/>
              </w:rPr>
            </w:pPr>
            <w:r w:rsidRPr="001546ED">
              <w:rPr>
                <w:sz w:val="24"/>
                <w:szCs w:val="24"/>
              </w:rPr>
              <w:t>Болт М16*80</w:t>
            </w:r>
          </w:p>
        </w:tc>
        <w:tc>
          <w:tcPr>
            <w:tcW w:w="1275" w:type="dxa"/>
            <w:tcBorders>
              <w:top w:val="nil"/>
              <w:left w:val="nil"/>
              <w:bottom w:val="single" w:sz="4" w:space="0" w:color="auto"/>
              <w:right w:val="single" w:sz="4" w:space="0" w:color="auto"/>
            </w:tcBorders>
            <w:shd w:val="clear" w:color="auto" w:fill="auto"/>
            <w:noWrap/>
            <w:vAlign w:val="center"/>
            <w:hideMark/>
          </w:tcPr>
          <w:p w14:paraId="3B39DA93" w14:textId="08102F2F"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35830395" w14:textId="3A1786CE" w:rsidR="001546ED" w:rsidRPr="001546ED" w:rsidRDefault="001546ED" w:rsidP="001546ED">
            <w:pPr>
              <w:jc w:val="center"/>
              <w:rPr>
                <w:bCs w:val="0"/>
                <w:color w:val="000000"/>
                <w:sz w:val="24"/>
                <w:szCs w:val="24"/>
              </w:rPr>
            </w:pPr>
            <w:r w:rsidRPr="001546ED">
              <w:rPr>
                <w:color w:val="000000"/>
                <w:sz w:val="24"/>
                <w:szCs w:val="24"/>
              </w:rPr>
              <w:t>30</w:t>
            </w:r>
          </w:p>
        </w:tc>
      </w:tr>
      <w:tr w:rsidR="001546ED" w:rsidRPr="001546ED" w14:paraId="18F1B5FC" w14:textId="77777777" w:rsidTr="0059721A">
        <w:trPr>
          <w:gridAfter w:val="1"/>
          <w:wAfter w:w="6265" w:type="dxa"/>
          <w:trHeight w:val="53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70C79F" w14:textId="0EE049CE" w:rsidR="001546ED" w:rsidRPr="001546ED" w:rsidRDefault="001546ED" w:rsidP="001546ED">
            <w:pPr>
              <w:jc w:val="center"/>
              <w:rPr>
                <w:bCs w:val="0"/>
                <w:color w:val="000000"/>
                <w:sz w:val="24"/>
                <w:szCs w:val="24"/>
              </w:rPr>
            </w:pPr>
            <w:r w:rsidRPr="001546ED">
              <w:rPr>
                <w:color w:val="000000"/>
                <w:sz w:val="24"/>
                <w:szCs w:val="24"/>
              </w:rPr>
              <w:t>7</w:t>
            </w:r>
          </w:p>
        </w:tc>
        <w:tc>
          <w:tcPr>
            <w:tcW w:w="6265" w:type="dxa"/>
            <w:tcBorders>
              <w:top w:val="nil"/>
              <w:left w:val="nil"/>
              <w:bottom w:val="single" w:sz="4" w:space="0" w:color="auto"/>
              <w:right w:val="single" w:sz="4" w:space="0" w:color="auto"/>
            </w:tcBorders>
            <w:shd w:val="clear" w:color="auto" w:fill="auto"/>
            <w:vAlign w:val="center"/>
            <w:hideMark/>
          </w:tcPr>
          <w:p w14:paraId="43A6DAC8" w14:textId="6C9942B0" w:rsidR="001546ED" w:rsidRPr="001546ED" w:rsidRDefault="001546ED" w:rsidP="001546ED">
            <w:pPr>
              <w:rPr>
                <w:bCs w:val="0"/>
                <w:color w:val="000000"/>
                <w:sz w:val="24"/>
                <w:szCs w:val="24"/>
              </w:rPr>
            </w:pPr>
            <w:r w:rsidRPr="001546ED">
              <w:rPr>
                <w:sz w:val="24"/>
                <w:szCs w:val="24"/>
              </w:rPr>
              <w:t>Болт М18*80</w:t>
            </w:r>
          </w:p>
        </w:tc>
        <w:tc>
          <w:tcPr>
            <w:tcW w:w="1275" w:type="dxa"/>
            <w:tcBorders>
              <w:top w:val="nil"/>
              <w:left w:val="nil"/>
              <w:bottom w:val="single" w:sz="4" w:space="0" w:color="auto"/>
              <w:right w:val="single" w:sz="4" w:space="0" w:color="auto"/>
            </w:tcBorders>
            <w:shd w:val="clear" w:color="auto" w:fill="auto"/>
            <w:noWrap/>
            <w:vAlign w:val="center"/>
            <w:hideMark/>
          </w:tcPr>
          <w:p w14:paraId="7323F116" w14:textId="77AC3476"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44E4CF4E" w14:textId="66D955F1" w:rsidR="001546ED" w:rsidRPr="001546ED" w:rsidRDefault="001546ED" w:rsidP="001546ED">
            <w:pPr>
              <w:jc w:val="center"/>
              <w:rPr>
                <w:bCs w:val="0"/>
                <w:color w:val="000000"/>
                <w:sz w:val="24"/>
                <w:szCs w:val="24"/>
              </w:rPr>
            </w:pPr>
            <w:r w:rsidRPr="001546ED">
              <w:rPr>
                <w:color w:val="000000"/>
                <w:sz w:val="24"/>
                <w:szCs w:val="24"/>
              </w:rPr>
              <w:t>30</w:t>
            </w:r>
          </w:p>
        </w:tc>
      </w:tr>
      <w:tr w:rsidR="001546ED" w:rsidRPr="001546ED" w14:paraId="57520CB8" w14:textId="77777777" w:rsidTr="0059721A">
        <w:trPr>
          <w:gridAfter w:val="1"/>
          <w:wAfter w:w="6265" w:type="dxa"/>
          <w:trHeight w:val="48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DF4570" w14:textId="2C2FAE64" w:rsidR="001546ED" w:rsidRPr="001546ED" w:rsidRDefault="001546ED" w:rsidP="001546ED">
            <w:pPr>
              <w:jc w:val="center"/>
              <w:rPr>
                <w:bCs w:val="0"/>
                <w:color w:val="000000"/>
                <w:sz w:val="24"/>
                <w:szCs w:val="24"/>
              </w:rPr>
            </w:pPr>
            <w:r w:rsidRPr="001546ED">
              <w:rPr>
                <w:color w:val="000000"/>
                <w:sz w:val="24"/>
                <w:szCs w:val="24"/>
              </w:rPr>
              <w:t>8</w:t>
            </w:r>
          </w:p>
        </w:tc>
        <w:tc>
          <w:tcPr>
            <w:tcW w:w="6265" w:type="dxa"/>
            <w:tcBorders>
              <w:top w:val="nil"/>
              <w:left w:val="nil"/>
              <w:bottom w:val="single" w:sz="4" w:space="0" w:color="auto"/>
              <w:right w:val="single" w:sz="4" w:space="0" w:color="auto"/>
            </w:tcBorders>
            <w:shd w:val="clear" w:color="auto" w:fill="auto"/>
            <w:vAlign w:val="center"/>
            <w:hideMark/>
          </w:tcPr>
          <w:p w14:paraId="0F7798B5" w14:textId="65272A1F" w:rsidR="001546ED" w:rsidRPr="001546ED" w:rsidRDefault="001546ED" w:rsidP="001546ED">
            <w:pPr>
              <w:rPr>
                <w:bCs w:val="0"/>
                <w:color w:val="000000"/>
                <w:sz w:val="24"/>
                <w:szCs w:val="24"/>
              </w:rPr>
            </w:pPr>
            <w:r w:rsidRPr="001546ED">
              <w:rPr>
                <w:sz w:val="24"/>
                <w:szCs w:val="24"/>
              </w:rPr>
              <w:t>Болт М20*100</w:t>
            </w:r>
          </w:p>
        </w:tc>
        <w:tc>
          <w:tcPr>
            <w:tcW w:w="1275" w:type="dxa"/>
            <w:tcBorders>
              <w:top w:val="nil"/>
              <w:left w:val="nil"/>
              <w:bottom w:val="single" w:sz="4" w:space="0" w:color="auto"/>
              <w:right w:val="single" w:sz="4" w:space="0" w:color="auto"/>
            </w:tcBorders>
            <w:shd w:val="clear" w:color="auto" w:fill="auto"/>
            <w:noWrap/>
            <w:vAlign w:val="center"/>
            <w:hideMark/>
          </w:tcPr>
          <w:p w14:paraId="7A2A0203" w14:textId="367AA36F"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389C1803" w14:textId="4392BB44" w:rsidR="001546ED" w:rsidRPr="001546ED" w:rsidRDefault="001546ED" w:rsidP="001546ED">
            <w:pPr>
              <w:jc w:val="center"/>
              <w:rPr>
                <w:bCs w:val="0"/>
                <w:color w:val="000000"/>
                <w:sz w:val="24"/>
                <w:szCs w:val="24"/>
              </w:rPr>
            </w:pPr>
            <w:r w:rsidRPr="001546ED">
              <w:rPr>
                <w:color w:val="000000"/>
                <w:sz w:val="24"/>
                <w:szCs w:val="24"/>
              </w:rPr>
              <w:t>40</w:t>
            </w:r>
          </w:p>
        </w:tc>
      </w:tr>
      <w:tr w:rsidR="001546ED" w:rsidRPr="001546ED" w14:paraId="24AAF3E9" w14:textId="77777777" w:rsidTr="0059721A">
        <w:trPr>
          <w:gridAfter w:val="1"/>
          <w:wAfter w:w="6265" w:type="dxa"/>
          <w:trHeight w:val="5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BEE2B0" w14:textId="4C04E8DD" w:rsidR="001546ED" w:rsidRPr="001546ED" w:rsidRDefault="001546ED" w:rsidP="001546ED">
            <w:pPr>
              <w:jc w:val="center"/>
              <w:rPr>
                <w:bCs w:val="0"/>
                <w:color w:val="000000"/>
                <w:sz w:val="24"/>
                <w:szCs w:val="24"/>
              </w:rPr>
            </w:pPr>
            <w:r w:rsidRPr="001546ED">
              <w:rPr>
                <w:color w:val="000000"/>
                <w:sz w:val="24"/>
                <w:szCs w:val="24"/>
              </w:rPr>
              <w:t>9</w:t>
            </w:r>
          </w:p>
        </w:tc>
        <w:tc>
          <w:tcPr>
            <w:tcW w:w="6265" w:type="dxa"/>
            <w:tcBorders>
              <w:top w:val="nil"/>
              <w:left w:val="nil"/>
              <w:bottom w:val="single" w:sz="4" w:space="0" w:color="auto"/>
              <w:right w:val="single" w:sz="4" w:space="0" w:color="auto"/>
            </w:tcBorders>
            <w:shd w:val="clear" w:color="auto" w:fill="auto"/>
            <w:vAlign w:val="center"/>
            <w:hideMark/>
          </w:tcPr>
          <w:p w14:paraId="130B2660" w14:textId="440C8902" w:rsidR="001546ED" w:rsidRPr="001546ED" w:rsidRDefault="001546ED" w:rsidP="001546ED">
            <w:pPr>
              <w:rPr>
                <w:bCs w:val="0"/>
                <w:color w:val="000000"/>
                <w:sz w:val="24"/>
                <w:szCs w:val="24"/>
              </w:rPr>
            </w:pPr>
            <w:r w:rsidRPr="001546ED">
              <w:rPr>
                <w:sz w:val="24"/>
                <w:szCs w:val="24"/>
              </w:rPr>
              <w:t>Болт М22*100</w:t>
            </w:r>
          </w:p>
        </w:tc>
        <w:tc>
          <w:tcPr>
            <w:tcW w:w="1275" w:type="dxa"/>
            <w:tcBorders>
              <w:top w:val="nil"/>
              <w:left w:val="nil"/>
              <w:bottom w:val="single" w:sz="4" w:space="0" w:color="auto"/>
              <w:right w:val="single" w:sz="4" w:space="0" w:color="auto"/>
            </w:tcBorders>
            <w:shd w:val="clear" w:color="auto" w:fill="auto"/>
            <w:noWrap/>
            <w:vAlign w:val="center"/>
            <w:hideMark/>
          </w:tcPr>
          <w:p w14:paraId="2DCBD957" w14:textId="45930D7D"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005DAC63" w14:textId="0BBB67E8" w:rsidR="001546ED" w:rsidRPr="001546ED" w:rsidRDefault="001546ED" w:rsidP="001546ED">
            <w:pPr>
              <w:jc w:val="center"/>
              <w:rPr>
                <w:bCs w:val="0"/>
                <w:color w:val="000000"/>
                <w:sz w:val="24"/>
                <w:szCs w:val="24"/>
              </w:rPr>
            </w:pPr>
            <w:r w:rsidRPr="001546ED">
              <w:rPr>
                <w:color w:val="000000"/>
                <w:sz w:val="24"/>
                <w:szCs w:val="24"/>
              </w:rPr>
              <w:t>30</w:t>
            </w:r>
          </w:p>
        </w:tc>
      </w:tr>
      <w:tr w:rsidR="001546ED" w:rsidRPr="001546ED" w14:paraId="173FF985" w14:textId="77777777" w:rsidTr="0059721A">
        <w:trPr>
          <w:gridAfter w:val="1"/>
          <w:wAfter w:w="6265" w:type="dxa"/>
          <w:trHeight w:val="5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5BEFFC" w14:textId="345AE170" w:rsidR="001546ED" w:rsidRPr="001546ED" w:rsidRDefault="001546ED" w:rsidP="001546ED">
            <w:pPr>
              <w:jc w:val="center"/>
              <w:rPr>
                <w:bCs w:val="0"/>
                <w:color w:val="000000"/>
                <w:sz w:val="24"/>
                <w:szCs w:val="24"/>
              </w:rPr>
            </w:pPr>
            <w:r w:rsidRPr="001546ED">
              <w:rPr>
                <w:color w:val="000000"/>
                <w:sz w:val="24"/>
                <w:szCs w:val="24"/>
              </w:rPr>
              <w:t>10</w:t>
            </w:r>
          </w:p>
        </w:tc>
        <w:tc>
          <w:tcPr>
            <w:tcW w:w="6265" w:type="dxa"/>
            <w:tcBorders>
              <w:top w:val="nil"/>
              <w:left w:val="nil"/>
              <w:bottom w:val="single" w:sz="4" w:space="0" w:color="auto"/>
              <w:right w:val="single" w:sz="4" w:space="0" w:color="auto"/>
            </w:tcBorders>
            <w:shd w:val="clear" w:color="auto" w:fill="auto"/>
            <w:vAlign w:val="center"/>
            <w:hideMark/>
          </w:tcPr>
          <w:p w14:paraId="5B128391" w14:textId="707D86F1" w:rsidR="001546ED" w:rsidRPr="001546ED" w:rsidRDefault="001546ED" w:rsidP="001546ED">
            <w:pPr>
              <w:rPr>
                <w:bCs w:val="0"/>
                <w:color w:val="000000"/>
                <w:sz w:val="24"/>
                <w:szCs w:val="24"/>
              </w:rPr>
            </w:pPr>
            <w:r w:rsidRPr="001546ED">
              <w:rPr>
                <w:sz w:val="24"/>
                <w:szCs w:val="24"/>
              </w:rPr>
              <w:t>Болт М24*100</w:t>
            </w:r>
          </w:p>
        </w:tc>
        <w:tc>
          <w:tcPr>
            <w:tcW w:w="1275" w:type="dxa"/>
            <w:tcBorders>
              <w:top w:val="nil"/>
              <w:left w:val="nil"/>
              <w:bottom w:val="single" w:sz="4" w:space="0" w:color="auto"/>
              <w:right w:val="single" w:sz="4" w:space="0" w:color="auto"/>
            </w:tcBorders>
            <w:shd w:val="clear" w:color="auto" w:fill="auto"/>
            <w:noWrap/>
            <w:vAlign w:val="center"/>
            <w:hideMark/>
          </w:tcPr>
          <w:p w14:paraId="704E3687" w14:textId="3ABAEBAD"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038EC59E" w14:textId="2B35FEDC" w:rsidR="001546ED" w:rsidRPr="001546ED" w:rsidRDefault="001546ED" w:rsidP="001546ED">
            <w:pPr>
              <w:jc w:val="center"/>
              <w:rPr>
                <w:bCs w:val="0"/>
                <w:color w:val="000000"/>
                <w:sz w:val="24"/>
                <w:szCs w:val="24"/>
              </w:rPr>
            </w:pPr>
            <w:r w:rsidRPr="001546ED">
              <w:rPr>
                <w:color w:val="000000"/>
                <w:sz w:val="24"/>
                <w:szCs w:val="24"/>
              </w:rPr>
              <w:t>30</w:t>
            </w:r>
          </w:p>
        </w:tc>
      </w:tr>
      <w:tr w:rsidR="001546ED" w:rsidRPr="001546ED" w14:paraId="782E09E9"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5422DC" w14:textId="6A21357A" w:rsidR="001546ED" w:rsidRPr="001546ED" w:rsidRDefault="001546ED" w:rsidP="001546ED">
            <w:pPr>
              <w:jc w:val="center"/>
              <w:rPr>
                <w:bCs w:val="0"/>
                <w:color w:val="000000"/>
                <w:sz w:val="24"/>
                <w:szCs w:val="24"/>
              </w:rPr>
            </w:pPr>
            <w:r w:rsidRPr="001546ED">
              <w:rPr>
                <w:color w:val="000000"/>
                <w:sz w:val="24"/>
                <w:szCs w:val="24"/>
              </w:rPr>
              <w:t>11</w:t>
            </w:r>
          </w:p>
        </w:tc>
        <w:tc>
          <w:tcPr>
            <w:tcW w:w="6265" w:type="dxa"/>
            <w:tcBorders>
              <w:top w:val="nil"/>
              <w:left w:val="nil"/>
              <w:bottom w:val="single" w:sz="4" w:space="0" w:color="auto"/>
              <w:right w:val="single" w:sz="4" w:space="0" w:color="auto"/>
            </w:tcBorders>
            <w:shd w:val="clear" w:color="auto" w:fill="auto"/>
            <w:vAlign w:val="center"/>
            <w:hideMark/>
          </w:tcPr>
          <w:p w14:paraId="12CA0699" w14:textId="13048DEC" w:rsidR="001546ED" w:rsidRPr="001546ED" w:rsidRDefault="001546ED" w:rsidP="001546ED">
            <w:pPr>
              <w:rPr>
                <w:bCs w:val="0"/>
                <w:color w:val="000000"/>
                <w:sz w:val="24"/>
                <w:szCs w:val="24"/>
              </w:rPr>
            </w:pPr>
            <w:r w:rsidRPr="001546ED">
              <w:rPr>
                <w:sz w:val="24"/>
                <w:szCs w:val="24"/>
              </w:rPr>
              <w:t>Болт М27*100</w:t>
            </w:r>
          </w:p>
        </w:tc>
        <w:tc>
          <w:tcPr>
            <w:tcW w:w="1275" w:type="dxa"/>
            <w:tcBorders>
              <w:top w:val="nil"/>
              <w:left w:val="nil"/>
              <w:bottom w:val="single" w:sz="4" w:space="0" w:color="auto"/>
              <w:right w:val="single" w:sz="4" w:space="0" w:color="auto"/>
            </w:tcBorders>
            <w:shd w:val="clear" w:color="auto" w:fill="auto"/>
            <w:noWrap/>
            <w:vAlign w:val="center"/>
            <w:hideMark/>
          </w:tcPr>
          <w:p w14:paraId="6B6BE9A8" w14:textId="1B91AD3B"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25EFB636" w14:textId="6D0B2B9C" w:rsidR="001546ED" w:rsidRPr="001546ED" w:rsidRDefault="001546ED" w:rsidP="001546ED">
            <w:pPr>
              <w:jc w:val="center"/>
              <w:rPr>
                <w:bCs w:val="0"/>
                <w:color w:val="000000"/>
                <w:sz w:val="24"/>
                <w:szCs w:val="24"/>
              </w:rPr>
            </w:pPr>
            <w:r w:rsidRPr="001546ED">
              <w:rPr>
                <w:color w:val="000000"/>
                <w:sz w:val="24"/>
                <w:szCs w:val="24"/>
              </w:rPr>
              <w:t>30</w:t>
            </w:r>
          </w:p>
        </w:tc>
      </w:tr>
      <w:tr w:rsidR="001546ED" w:rsidRPr="001546ED" w14:paraId="3C50D952"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3F16C0" w14:textId="79AD1607" w:rsidR="001546ED" w:rsidRPr="001546ED" w:rsidRDefault="001546ED" w:rsidP="001546ED">
            <w:pPr>
              <w:jc w:val="center"/>
              <w:rPr>
                <w:bCs w:val="0"/>
                <w:color w:val="000000"/>
                <w:sz w:val="24"/>
                <w:szCs w:val="24"/>
              </w:rPr>
            </w:pPr>
            <w:r w:rsidRPr="001546ED">
              <w:rPr>
                <w:color w:val="000000"/>
                <w:sz w:val="24"/>
                <w:szCs w:val="24"/>
              </w:rPr>
              <w:t>12</w:t>
            </w:r>
          </w:p>
        </w:tc>
        <w:tc>
          <w:tcPr>
            <w:tcW w:w="6265" w:type="dxa"/>
            <w:tcBorders>
              <w:top w:val="nil"/>
              <w:left w:val="nil"/>
              <w:bottom w:val="single" w:sz="4" w:space="0" w:color="auto"/>
              <w:right w:val="single" w:sz="4" w:space="0" w:color="auto"/>
            </w:tcBorders>
            <w:shd w:val="clear" w:color="auto" w:fill="auto"/>
            <w:vAlign w:val="center"/>
            <w:hideMark/>
          </w:tcPr>
          <w:p w14:paraId="245874D4" w14:textId="4F376566" w:rsidR="001546ED" w:rsidRPr="001546ED" w:rsidRDefault="001546ED" w:rsidP="001546ED">
            <w:pPr>
              <w:rPr>
                <w:bCs w:val="0"/>
                <w:color w:val="000000"/>
                <w:sz w:val="24"/>
                <w:szCs w:val="24"/>
              </w:rPr>
            </w:pPr>
            <w:r w:rsidRPr="001546ED">
              <w:rPr>
                <w:sz w:val="24"/>
                <w:szCs w:val="24"/>
              </w:rPr>
              <w:t>Гайка М8</w:t>
            </w:r>
          </w:p>
        </w:tc>
        <w:tc>
          <w:tcPr>
            <w:tcW w:w="1275" w:type="dxa"/>
            <w:tcBorders>
              <w:top w:val="nil"/>
              <w:left w:val="nil"/>
              <w:bottom w:val="single" w:sz="4" w:space="0" w:color="auto"/>
              <w:right w:val="single" w:sz="4" w:space="0" w:color="auto"/>
            </w:tcBorders>
            <w:shd w:val="clear" w:color="auto" w:fill="auto"/>
            <w:noWrap/>
            <w:vAlign w:val="center"/>
            <w:hideMark/>
          </w:tcPr>
          <w:p w14:paraId="7086C1E1" w14:textId="171ACBFE"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7CC8BEE9" w14:textId="6774A5E9" w:rsidR="001546ED" w:rsidRPr="001546ED" w:rsidRDefault="001546ED" w:rsidP="001546ED">
            <w:pPr>
              <w:jc w:val="center"/>
              <w:rPr>
                <w:bCs w:val="0"/>
                <w:color w:val="000000"/>
                <w:sz w:val="24"/>
                <w:szCs w:val="24"/>
              </w:rPr>
            </w:pPr>
            <w:r w:rsidRPr="001546ED">
              <w:rPr>
                <w:color w:val="000000"/>
                <w:sz w:val="24"/>
                <w:szCs w:val="24"/>
              </w:rPr>
              <w:t>5</w:t>
            </w:r>
          </w:p>
        </w:tc>
      </w:tr>
      <w:tr w:rsidR="001546ED" w:rsidRPr="001546ED" w14:paraId="2ADB10A6"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ADEF31" w14:textId="3DF43861" w:rsidR="001546ED" w:rsidRPr="001546ED" w:rsidRDefault="001546ED" w:rsidP="001546ED">
            <w:pPr>
              <w:jc w:val="center"/>
              <w:rPr>
                <w:bCs w:val="0"/>
                <w:color w:val="000000"/>
                <w:sz w:val="24"/>
                <w:szCs w:val="24"/>
              </w:rPr>
            </w:pPr>
            <w:r w:rsidRPr="001546ED">
              <w:rPr>
                <w:color w:val="000000"/>
                <w:sz w:val="24"/>
                <w:szCs w:val="24"/>
              </w:rPr>
              <w:t>13</w:t>
            </w:r>
          </w:p>
        </w:tc>
        <w:tc>
          <w:tcPr>
            <w:tcW w:w="6265" w:type="dxa"/>
            <w:tcBorders>
              <w:top w:val="nil"/>
              <w:left w:val="nil"/>
              <w:bottom w:val="single" w:sz="4" w:space="0" w:color="auto"/>
              <w:right w:val="single" w:sz="4" w:space="0" w:color="auto"/>
            </w:tcBorders>
            <w:shd w:val="clear" w:color="auto" w:fill="auto"/>
            <w:vAlign w:val="center"/>
            <w:hideMark/>
          </w:tcPr>
          <w:p w14:paraId="1FBDDA75" w14:textId="08708B45" w:rsidR="001546ED" w:rsidRPr="001546ED" w:rsidRDefault="001546ED" w:rsidP="001546ED">
            <w:pPr>
              <w:rPr>
                <w:bCs w:val="0"/>
                <w:color w:val="000000"/>
                <w:sz w:val="24"/>
                <w:szCs w:val="24"/>
              </w:rPr>
            </w:pPr>
            <w:r w:rsidRPr="001546ED">
              <w:rPr>
                <w:sz w:val="24"/>
                <w:szCs w:val="24"/>
              </w:rPr>
              <w:t>Гайка М10</w:t>
            </w:r>
          </w:p>
        </w:tc>
        <w:tc>
          <w:tcPr>
            <w:tcW w:w="1275" w:type="dxa"/>
            <w:tcBorders>
              <w:top w:val="nil"/>
              <w:left w:val="nil"/>
              <w:bottom w:val="single" w:sz="4" w:space="0" w:color="auto"/>
              <w:right w:val="single" w:sz="4" w:space="0" w:color="auto"/>
            </w:tcBorders>
            <w:shd w:val="clear" w:color="auto" w:fill="auto"/>
            <w:noWrap/>
            <w:vAlign w:val="center"/>
            <w:hideMark/>
          </w:tcPr>
          <w:p w14:paraId="5172820F" w14:textId="4C039F22"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30F46533" w14:textId="15B49681" w:rsidR="001546ED" w:rsidRPr="001546ED" w:rsidRDefault="001546ED" w:rsidP="001546ED">
            <w:pPr>
              <w:jc w:val="center"/>
              <w:rPr>
                <w:bCs w:val="0"/>
                <w:color w:val="000000"/>
                <w:sz w:val="24"/>
                <w:szCs w:val="24"/>
              </w:rPr>
            </w:pPr>
            <w:r w:rsidRPr="001546ED">
              <w:rPr>
                <w:color w:val="000000"/>
                <w:sz w:val="24"/>
                <w:szCs w:val="24"/>
              </w:rPr>
              <w:t>10</w:t>
            </w:r>
          </w:p>
        </w:tc>
      </w:tr>
      <w:tr w:rsidR="001546ED" w:rsidRPr="001546ED" w14:paraId="1D2CAF64"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1A6FD8" w14:textId="3F6AE736" w:rsidR="001546ED" w:rsidRPr="001546ED" w:rsidRDefault="001546ED" w:rsidP="001546ED">
            <w:pPr>
              <w:jc w:val="center"/>
              <w:rPr>
                <w:bCs w:val="0"/>
                <w:color w:val="000000"/>
                <w:sz w:val="24"/>
                <w:szCs w:val="24"/>
              </w:rPr>
            </w:pPr>
            <w:r w:rsidRPr="001546ED">
              <w:rPr>
                <w:color w:val="000000"/>
                <w:sz w:val="24"/>
                <w:szCs w:val="24"/>
              </w:rPr>
              <w:t>14</w:t>
            </w:r>
          </w:p>
        </w:tc>
        <w:tc>
          <w:tcPr>
            <w:tcW w:w="6265" w:type="dxa"/>
            <w:tcBorders>
              <w:top w:val="nil"/>
              <w:left w:val="nil"/>
              <w:bottom w:val="single" w:sz="4" w:space="0" w:color="auto"/>
              <w:right w:val="single" w:sz="4" w:space="0" w:color="auto"/>
            </w:tcBorders>
            <w:shd w:val="clear" w:color="auto" w:fill="auto"/>
            <w:vAlign w:val="center"/>
            <w:hideMark/>
          </w:tcPr>
          <w:p w14:paraId="5E418C81" w14:textId="7E54EAB2" w:rsidR="001546ED" w:rsidRPr="001546ED" w:rsidRDefault="001546ED" w:rsidP="001546ED">
            <w:pPr>
              <w:rPr>
                <w:bCs w:val="0"/>
                <w:color w:val="000000"/>
                <w:sz w:val="24"/>
                <w:szCs w:val="24"/>
              </w:rPr>
            </w:pPr>
            <w:r w:rsidRPr="001546ED">
              <w:rPr>
                <w:sz w:val="24"/>
                <w:szCs w:val="24"/>
              </w:rPr>
              <w:t>Гайка М18</w:t>
            </w:r>
          </w:p>
        </w:tc>
        <w:tc>
          <w:tcPr>
            <w:tcW w:w="1275" w:type="dxa"/>
            <w:tcBorders>
              <w:top w:val="nil"/>
              <w:left w:val="nil"/>
              <w:bottom w:val="single" w:sz="4" w:space="0" w:color="auto"/>
              <w:right w:val="single" w:sz="4" w:space="0" w:color="auto"/>
            </w:tcBorders>
            <w:shd w:val="clear" w:color="auto" w:fill="auto"/>
            <w:noWrap/>
            <w:vAlign w:val="center"/>
            <w:hideMark/>
          </w:tcPr>
          <w:p w14:paraId="13B8254E" w14:textId="54876138"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1A7BDF28" w14:textId="48F02B5C" w:rsidR="001546ED" w:rsidRPr="001546ED" w:rsidRDefault="001546ED" w:rsidP="001546ED">
            <w:pPr>
              <w:jc w:val="center"/>
              <w:rPr>
                <w:bCs w:val="0"/>
                <w:color w:val="000000"/>
                <w:sz w:val="24"/>
                <w:szCs w:val="24"/>
              </w:rPr>
            </w:pPr>
            <w:r w:rsidRPr="001546ED">
              <w:rPr>
                <w:color w:val="000000"/>
                <w:sz w:val="24"/>
                <w:szCs w:val="24"/>
              </w:rPr>
              <w:t>30</w:t>
            </w:r>
          </w:p>
        </w:tc>
      </w:tr>
      <w:tr w:rsidR="001546ED" w:rsidRPr="001546ED" w14:paraId="081365E0"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514919" w14:textId="1DB82927" w:rsidR="001546ED" w:rsidRPr="001546ED" w:rsidRDefault="001546ED" w:rsidP="001546ED">
            <w:pPr>
              <w:jc w:val="center"/>
              <w:rPr>
                <w:bCs w:val="0"/>
                <w:color w:val="000000"/>
                <w:sz w:val="24"/>
                <w:szCs w:val="24"/>
              </w:rPr>
            </w:pPr>
            <w:r w:rsidRPr="001546ED">
              <w:rPr>
                <w:color w:val="000000"/>
                <w:sz w:val="24"/>
                <w:szCs w:val="24"/>
              </w:rPr>
              <w:t>15</w:t>
            </w:r>
          </w:p>
        </w:tc>
        <w:tc>
          <w:tcPr>
            <w:tcW w:w="6265" w:type="dxa"/>
            <w:tcBorders>
              <w:top w:val="nil"/>
              <w:left w:val="nil"/>
              <w:bottom w:val="single" w:sz="4" w:space="0" w:color="auto"/>
              <w:right w:val="single" w:sz="4" w:space="0" w:color="auto"/>
            </w:tcBorders>
            <w:shd w:val="clear" w:color="auto" w:fill="auto"/>
            <w:vAlign w:val="center"/>
            <w:hideMark/>
          </w:tcPr>
          <w:p w14:paraId="076E1FA6" w14:textId="0F5B4C21" w:rsidR="001546ED" w:rsidRPr="001546ED" w:rsidRDefault="001546ED" w:rsidP="001546ED">
            <w:pPr>
              <w:rPr>
                <w:bCs w:val="0"/>
                <w:color w:val="000000"/>
                <w:sz w:val="24"/>
                <w:szCs w:val="24"/>
              </w:rPr>
            </w:pPr>
            <w:r w:rsidRPr="001546ED">
              <w:rPr>
                <w:sz w:val="24"/>
                <w:szCs w:val="24"/>
              </w:rPr>
              <w:t>Гайка М20</w:t>
            </w:r>
          </w:p>
        </w:tc>
        <w:tc>
          <w:tcPr>
            <w:tcW w:w="1275" w:type="dxa"/>
            <w:tcBorders>
              <w:top w:val="nil"/>
              <w:left w:val="nil"/>
              <w:bottom w:val="single" w:sz="4" w:space="0" w:color="auto"/>
              <w:right w:val="single" w:sz="4" w:space="0" w:color="auto"/>
            </w:tcBorders>
            <w:shd w:val="clear" w:color="auto" w:fill="auto"/>
            <w:noWrap/>
            <w:vAlign w:val="center"/>
            <w:hideMark/>
          </w:tcPr>
          <w:p w14:paraId="26C0D56F" w14:textId="3ADE4C3C"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4EC8CAA8" w14:textId="3C89D008" w:rsidR="001546ED" w:rsidRPr="001546ED" w:rsidRDefault="001546ED" w:rsidP="001546ED">
            <w:pPr>
              <w:jc w:val="center"/>
              <w:rPr>
                <w:bCs w:val="0"/>
                <w:color w:val="000000"/>
                <w:sz w:val="24"/>
                <w:szCs w:val="24"/>
              </w:rPr>
            </w:pPr>
            <w:r w:rsidRPr="001546ED">
              <w:rPr>
                <w:color w:val="000000"/>
                <w:sz w:val="24"/>
                <w:szCs w:val="24"/>
              </w:rPr>
              <w:t>15</w:t>
            </w:r>
          </w:p>
        </w:tc>
      </w:tr>
      <w:tr w:rsidR="001546ED" w:rsidRPr="001546ED" w14:paraId="1D35C517"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3809DB" w14:textId="1704D43A" w:rsidR="001546ED" w:rsidRPr="001546ED" w:rsidRDefault="001546ED" w:rsidP="001546ED">
            <w:pPr>
              <w:jc w:val="center"/>
              <w:rPr>
                <w:bCs w:val="0"/>
                <w:color w:val="000000"/>
                <w:sz w:val="24"/>
                <w:szCs w:val="24"/>
              </w:rPr>
            </w:pPr>
            <w:r w:rsidRPr="001546ED">
              <w:rPr>
                <w:color w:val="000000"/>
                <w:sz w:val="24"/>
                <w:szCs w:val="24"/>
              </w:rPr>
              <w:t>16</w:t>
            </w:r>
          </w:p>
        </w:tc>
        <w:tc>
          <w:tcPr>
            <w:tcW w:w="6265" w:type="dxa"/>
            <w:tcBorders>
              <w:top w:val="nil"/>
              <w:left w:val="nil"/>
              <w:bottom w:val="single" w:sz="4" w:space="0" w:color="auto"/>
              <w:right w:val="single" w:sz="4" w:space="0" w:color="auto"/>
            </w:tcBorders>
            <w:shd w:val="clear" w:color="auto" w:fill="auto"/>
            <w:vAlign w:val="center"/>
            <w:hideMark/>
          </w:tcPr>
          <w:p w14:paraId="5FDEFB56" w14:textId="7ADEA7EB" w:rsidR="001546ED" w:rsidRPr="001546ED" w:rsidRDefault="001546ED" w:rsidP="001546ED">
            <w:pPr>
              <w:rPr>
                <w:bCs w:val="0"/>
                <w:color w:val="000000"/>
                <w:sz w:val="24"/>
                <w:szCs w:val="24"/>
              </w:rPr>
            </w:pPr>
            <w:r w:rsidRPr="001546ED">
              <w:rPr>
                <w:sz w:val="24"/>
                <w:szCs w:val="24"/>
              </w:rPr>
              <w:t>Гайка М22</w:t>
            </w:r>
          </w:p>
        </w:tc>
        <w:tc>
          <w:tcPr>
            <w:tcW w:w="1275" w:type="dxa"/>
            <w:tcBorders>
              <w:top w:val="nil"/>
              <w:left w:val="nil"/>
              <w:bottom w:val="single" w:sz="4" w:space="0" w:color="auto"/>
              <w:right w:val="single" w:sz="4" w:space="0" w:color="auto"/>
            </w:tcBorders>
            <w:shd w:val="clear" w:color="auto" w:fill="auto"/>
            <w:noWrap/>
            <w:vAlign w:val="center"/>
            <w:hideMark/>
          </w:tcPr>
          <w:p w14:paraId="085CF7EC" w14:textId="16FE3260"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719FDEDD" w14:textId="02B9CB95" w:rsidR="001546ED" w:rsidRPr="001546ED" w:rsidRDefault="001546ED" w:rsidP="001546ED">
            <w:pPr>
              <w:jc w:val="center"/>
              <w:rPr>
                <w:bCs w:val="0"/>
                <w:color w:val="000000"/>
                <w:sz w:val="24"/>
                <w:szCs w:val="24"/>
              </w:rPr>
            </w:pPr>
            <w:r w:rsidRPr="001546ED">
              <w:rPr>
                <w:color w:val="000000"/>
                <w:sz w:val="24"/>
                <w:szCs w:val="24"/>
              </w:rPr>
              <w:t>15</w:t>
            </w:r>
          </w:p>
        </w:tc>
      </w:tr>
      <w:tr w:rsidR="001546ED" w:rsidRPr="001546ED" w14:paraId="783A7737"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D6C020" w14:textId="70F8F2E7" w:rsidR="001546ED" w:rsidRPr="001546ED" w:rsidRDefault="001546ED" w:rsidP="001546ED">
            <w:pPr>
              <w:jc w:val="center"/>
              <w:rPr>
                <w:bCs w:val="0"/>
                <w:color w:val="000000"/>
                <w:sz w:val="24"/>
                <w:szCs w:val="24"/>
              </w:rPr>
            </w:pPr>
            <w:r w:rsidRPr="001546ED">
              <w:rPr>
                <w:color w:val="000000"/>
                <w:sz w:val="24"/>
                <w:szCs w:val="24"/>
              </w:rPr>
              <w:t>17</w:t>
            </w:r>
          </w:p>
        </w:tc>
        <w:tc>
          <w:tcPr>
            <w:tcW w:w="6265" w:type="dxa"/>
            <w:tcBorders>
              <w:top w:val="nil"/>
              <w:left w:val="nil"/>
              <w:bottom w:val="single" w:sz="4" w:space="0" w:color="auto"/>
              <w:right w:val="single" w:sz="4" w:space="0" w:color="auto"/>
            </w:tcBorders>
            <w:shd w:val="clear" w:color="auto" w:fill="auto"/>
            <w:vAlign w:val="center"/>
            <w:hideMark/>
          </w:tcPr>
          <w:p w14:paraId="73954B03" w14:textId="6E2E13E7" w:rsidR="001546ED" w:rsidRPr="001546ED" w:rsidRDefault="001546ED" w:rsidP="001546ED">
            <w:pPr>
              <w:rPr>
                <w:bCs w:val="0"/>
                <w:color w:val="000000"/>
                <w:sz w:val="24"/>
                <w:szCs w:val="24"/>
              </w:rPr>
            </w:pPr>
            <w:r w:rsidRPr="001546ED">
              <w:rPr>
                <w:sz w:val="24"/>
                <w:szCs w:val="24"/>
              </w:rPr>
              <w:t>Гайка М24</w:t>
            </w:r>
          </w:p>
        </w:tc>
        <w:tc>
          <w:tcPr>
            <w:tcW w:w="1275" w:type="dxa"/>
            <w:tcBorders>
              <w:top w:val="nil"/>
              <w:left w:val="nil"/>
              <w:bottom w:val="single" w:sz="4" w:space="0" w:color="auto"/>
              <w:right w:val="single" w:sz="4" w:space="0" w:color="auto"/>
            </w:tcBorders>
            <w:shd w:val="clear" w:color="auto" w:fill="auto"/>
            <w:noWrap/>
            <w:vAlign w:val="center"/>
            <w:hideMark/>
          </w:tcPr>
          <w:p w14:paraId="416BA58E" w14:textId="3D5F6688"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59BB0EFA" w14:textId="1A62671E" w:rsidR="001546ED" w:rsidRPr="001546ED" w:rsidRDefault="001546ED" w:rsidP="001546ED">
            <w:pPr>
              <w:jc w:val="center"/>
              <w:rPr>
                <w:bCs w:val="0"/>
                <w:color w:val="000000"/>
                <w:sz w:val="24"/>
                <w:szCs w:val="24"/>
              </w:rPr>
            </w:pPr>
            <w:r w:rsidRPr="001546ED">
              <w:rPr>
                <w:color w:val="000000"/>
                <w:sz w:val="24"/>
                <w:szCs w:val="24"/>
              </w:rPr>
              <w:t>15</w:t>
            </w:r>
          </w:p>
        </w:tc>
      </w:tr>
      <w:tr w:rsidR="001546ED" w:rsidRPr="001546ED" w14:paraId="308C77C0" w14:textId="77777777" w:rsidTr="0059721A">
        <w:trPr>
          <w:gridAfter w:val="1"/>
          <w:wAfter w:w="6265"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FC767B" w14:textId="19481B22" w:rsidR="001546ED" w:rsidRPr="001546ED" w:rsidRDefault="001546ED" w:rsidP="001546ED">
            <w:pPr>
              <w:jc w:val="center"/>
              <w:rPr>
                <w:bCs w:val="0"/>
                <w:color w:val="000000"/>
                <w:sz w:val="24"/>
                <w:szCs w:val="24"/>
              </w:rPr>
            </w:pPr>
            <w:r w:rsidRPr="001546ED">
              <w:rPr>
                <w:color w:val="000000"/>
                <w:sz w:val="24"/>
                <w:szCs w:val="24"/>
              </w:rPr>
              <w:t>18</w:t>
            </w:r>
          </w:p>
        </w:tc>
        <w:tc>
          <w:tcPr>
            <w:tcW w:w="6265" w:type="dxa"/>
            <w:tcBorders>
              <w:top w:val="nil"/>
              <w:left w:val="nil"/>
              <w:bottom w:val="single" w:sz="4" w:space="0" w:color="auto"/>
              <w:right w:val="single" w:sz="4" w:space="0" w:color="auto"/>
            </w:tcBorders>
            <w:shd w:val="clear" w:color="auto" w:fill="auto"/>
            <w:vAlign w:val="center"/>
            <w:hideMark/>
          </w:tcPr>
          <w:p w14:paraId="715A5679" w14:textId="3539705B" w:rsidR="001546ED" w:rsidRPr="001546ED" w:rsidRDefault="001546ED" w:rsidP="001546ED">
            <w:pPr>
              <w:rPr>
                <w:bCs w:val="0"/>
                <w:color w:val="000000"/>
                <w:sz w:val="24"/>
                <w:szCs w:val="24"/>
              </w:rPr>
            </w:pPr>
            <w:r w:rsidRPr="001546ED">
              <w:rPr>
                <w:sz w:val="24"/>
                <w:szCs w:val="24"/>
              </w:rPr>
              <w:t>Гайка М27</w:t>
            </w:r>
          </w:p>
        </w:tc>
        <w:tc>
          <w:tcPr>
            <w:tcW w:w="1275" w:type="dxa"/>
            <w:tcBorders>
              <w:top w:val="nil"/>
              <w:left w:val="nil"/>
              <w:bottom w:val="single" w:sz="4" w:space="0" w:color="auto"/>
              <w:right w:val="single" w:sz="4" w:space="0" w:color="auto"/>
            </w:tcBorders>
            <w:shd w:val="clear" w:color="auto" w:fill="auto"/>
            <w:noWrap/>
            <w:vAlign w:val="center"/>
            <w:hideMark/>
          </w:tcPr>
          <w:p w14:paraId="31B461A9" w14:textId="242D4329"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7013540D" w14:textId="0D968F15" w:rsidR="001546ED" w:rsidRPr="001546ED" w:rsidRDefault="001546ED" w:rsidP="001546ED">
            <w:pPr>
              <w:jc w:val="center"/>
              <w:rPr>
                <w:bCs w:val="0"/>
                <w:color w:val="000000"/>
                <w:sz w:val="24"/>
                <w:szCs w:val="24"/>
              </w:rPr>
            </w:pPr>
            <w:r w:rsidRPr="001546ED">
              <w:rPr>
                <w:color w:val="000000"/>
                <w:sz w:val="24"/>
                <w:szCs w:val="24"/>
              </w:rPr>
              <w:t>15</w:t>
            </w:r>
          </w:p>
        </w:tc>
      </w:tr>
      <w:tr w:rsidR="001546ED" w:rsidRPr="001546ED" w14:paraId="2278A920"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DAD280" w14:textId="4F03EC2E" w:rsidR="001546ED" w:rsidRPr="001546ED" w:rsidRDefault="001546ED" w:rsidP="001546ED">
            <w:pPr>
              <w:jc w:val="center"/>
              <w:rPr>
                <w:bCs w:val="0"/>
                <w:color w:val="000000"/>
                <w:sz w:val="24"/>
                <w:szCs w:val="24"/>
              </w:rPr>
            </w:pPr>
            <w:r w:rsidRPr="001546ED">
              <w:rPr>
                <w:color w:val="000000"/>
                <w:sz w:val="24"/>
                <w:szCs w:val="24"/>
              </w:rPr>
              <w:t>19</w:t>
            </w:r>
          </w:p>
        </w:tc>
        <w:tc>
          <w:tcPr>
            <w:tcW w:w="6265" w:type="dxa"/>
            <w:tcBorders>
              <w:top w:val="nil"/>
              <w:left w:val="nil"/>
              <w:bottom w:val="single" w:sz="4" w:space="0" w:color="auto"/>
              <w:right w:val="single" w:sz="4" w:space="0" w:color="auto"/>
            </w:tcBorders>
            <w:shd w:val="clear" w:color="auto" w:fill="auto"/>
            <w:vAlign w:val="center"/>
            <w:hideMark/>
          </w:tcPr>
          <w:p w14:paraId="40CA327F" w14:textId="4D8CFC95" w:rsidR="001546ED" w:rsidRPr="001546ED" w:rsidRDefault="001546ED" w:rsidP="001546ED">
            <w:pPr>
              <w:rPr>
                <w:bCs w:val="0"/>
                <w:color w:val="000000"/>
                <w:sz w:val="24"/>
                <w:szCs w:val="24"/>
              </w:rPr>
            </w:pPr>
            <w:r w:rsidRPr="001546ED">
              <w:rPr>
                <w:sz w:val="24"/>
                <w:szCs w:val="24"/>
              </w:rPr>
              <w:t>Сальниковая набивка ТРГ 14*14</w:t>
            </w:r>
          </w:p>
        </w:tc>
        <w:tc>
          <w:tcPr>
            <w:tcW w:w="1275" w:type="dxa"/>
            <w:tcBorders>
              <w:top w:val="nil"/>
              <w:left w:val="nil"/>
              <w:bottom w:val="single" w:sz="4" w:space="0" w:color="auto"/>
              <w:right w:val="single" w:sz="4" w:space="0" w:color="auto"/>
            </w:tcBorders>
            <w:shd w:val="clear" w:color="auto" w:fill="auto"/>
            <w:noWrap/>
            <w:vAlign w:val="center"/>
            <w:hideMark/>
          </w:tcPr>
          <w:p w14:paraId="27FFFC3E" w14:textId="30A6CB43"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227CA2A7" w14:textId="231F7840" w:rsidR="001546ED" w:rsidRPr="001546ED" w:rsidRDefault="001546ED" w:rsidP="001546ED">
            <w:pPr>
              <w:jc w:val="center"/>
              <w:rPr>
                <w:bCs w:val="0"/>
                <w:color w:val="000000"/>
                <w:sz w:val="24"/>
                <w:szCs w:val="24"/>
              </w:rPr>
            </w:pPr>
            <w:r w:rsidRPr="001546ED">
              <w:rPr>
                <w:color w:val="000000"/>
                <w:sz w:val="24"/>
                <w:szCs w:val="24"/>
              </w:rPr>
              <w:t>5</w:t>
            </w:r>
          </w:p>
        </w:tc>
      </w:tr>
      <w:tr w:rsidR="001546ED" w:rsidRPr="001546ED" w14:paraId="19C77511"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FCFCE8" w14:textId="62314C23" w:rsidR="001546ED" w:rsidRPr="001546ED" w:rsidRDefault="001546ED" w:rsidP="001546ED">
            <w:pPr>
              <w:jc w:val="center"/>
              <w:rPr>
                <w:bCs w:val="0"/>
                <w:color w:val="000000"/>
                <w:sz w:val="24"/>
                <w:szCs w:val="24"/>
              </w:rPr>
            </w:pPr>
            <w:r w:rsidRPr="001546ED">
              <w:rPr>
                <w:color w:val="000000"/>
                <w:sz w:val="24"/>
                <w:szCs w:val="24"/>
              </w:rPr>
              <w:lastRenderedPageBreak/>
              <w:t>20</w:t>
            </w:r>
          </w:p>
        </w:tc>
        <w:tc>
          <w:tcPr>
            <w:tcW w:w="6265" w:type="dxa"/>
            <w:tcBorders>
              <w:top w:val="nil"/>
              <w:left w:val="nil"/>
              <w:bottom w:val="single" w:sz="4" w:space="0" w:color="auto"/>
              <w:right w:val="single" w:sz="4" w:space="0" w:color="auto"/>
            </w:tcBorders>
            <w:shd w:val="clear" w:color="auto" w:fill="auto"/>
            <w:vAlign w:val="center"/>
            <w:hideMark/>
          </w:tcPr>
          <w:p w14:paraId="497F004F" w14:textId="189C0A78" w:rsidR="001546ED" w:rsidRPr="001546ED" w:rsidRDefault="001546ED" w:rsidP="001546ED">
            <w:pPr>
              <w:rPr>
                <w:bCs w:val="0"/>
                <w:color w:val="000000"/>
                <w:sz w:val="24"/>
                <w:szCs w:val="24"/>
              </w:rPr>
            </w:pPr>
            <w:r w:rsidRPr="001546ED">
              <w:rPr>
                <w:sz w:val="24"/>
                <w:szCs w:val="24"/>
              </w:rPr>
              <w:t>Сальниковая набивка ХБП-31 18*18 мм (кг)</w:t>
            </w:r>
          </w:p>
        </w:tc>
        <w:tc>
          <w:tcPr>
            <w:tcW w:w="1275" w:type="dxa"/>
            <w:tcBorders>
              <w:top w:val="nil"/>
              <w:left w:val="nil"/>
              <w:bottom w:val="single" w:sz="4" w:space="0" w:color="auto"/>
              <w:right w:val="single" w:sz="4" w:space="0" w:color="auto"/>
            </w:tcBorders>
            <w:shd w:val="clear" w:color="auto" w:fill="auto"/>
            <w:noWrap/>
            <w:vAlign w:val="center"/>
            <w:hideMark/>
          </w:tcPr>
          <w:p w14:paraId="283BC119" w14:textId="010EDA74"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176BB33A" w14:textId="5E4404A3" w:rsidR="001546ED" w:rsidRPr="001546ED" w:rsidRDefault="001546ED" w:rsidP="001546ED">
            <w:pPr>
              <w:jc w:val="center"/>
              <w:rPr>
                <w:bCs w:val="0"/>
                <w:color w:val="000000"/>
                <w:sz w:val="24"/>
                <w:szCs w:val="24"/>
              </w:rPr>
            </w:pPr>
            <w:r w:rsidRPr="001546ED">
              <w:rPr>
                <w:color w:val="000000"/>
                <w:sz w:val="24"/>
                <w:szCs w:val="24"/>
              </w:rPr>
              <w:t>19,5</w:t>
            </w:r>
          </w:p>
        </w:tc>
      </w:tr>
      <w:tr w:rsidR="001546ED" w:rsidRPr="001546ED" w14:paraId="3DDB66AE"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E2BB1C" w14:textId="521B3D00" w:rsidR="001546ED" w:rsidRPr="001546ED" w:rsidRDefault="001546ED" w:rsidP="001546ED">
            <w:pPr>
              <w:jc w:val="center"/>
              <w:rPr>
                <w:bCs w:val="0"/>
                <w:color w:val="000000"/>
                <w:sz w:val="24"/>
                <w:szCs w:val="24"/>
              </w:rPr>
            </w:pPr>
            <w:r w:rsidRPr="001546ED">
              <w:rPr>
                <w:color w:val="000000"/>
                <w:sz w:val="24"/>
                <w:szCs w:val="24"/>
              </w:rPr>
              <w:t>21</w:t>
            </w:r>
          </w:p>
        </w:tc>
        <w:tc>
          <w:tcPr>
            <w:tcW w:w="6265" w:type="dxa"/>
            <w:tcBorders>
              <w:top w:val="nil"/>
              <w:left w:val="nil"/>
              <w:bottom w:val="single" w:sz="4" w:space="0" w:color="auto"/>
              <w:right w:val="single" w:sz="4" w:space="0" w:color="auto"/>
            </w:tcBorders>
            <w:shd w:val="clear" w:color="auto" w:fill="auto"/>
            <w:vAlign w:val="center"/>
            <w:hideMark/>
          </w:tcPr>
          <w:p w14:paraId="7C30E1E8" w14:textId="3AF57664" w:rsidR="001546ED" w:rsidRPr="001546ED" w:rsidRDefault="001546ED" w:rsidP="001546ED">
            <w:pPr>
              <w:rPr>
                <w:bCs w:val="0"/>
                <w:color w:val="000000"/>
                <w:sz w:val="24"/>
                <w:szCs w:val="24"/>
              </w:rPr>
            </w:pPr>
            <w:r w:rsidRPr="001546ED">
              <w:rPr>
                <w:sz w:val="24"/>
                <w:szCs w:val="24"/>
              </w:rPr>
              <w:t>Сальниковая набивка ХБП-31 20*20 мм</w:t>
            </w:r>
          </w:p>
        </w:tc>
        <w:tc>
          <w:tcPr>
            <w:tcW w:w="1275" w:type="dxa"/>
            <w:tcBorders>
              <w:top w:val="nil"/>
              <w:left w:val="nil"/>
              <w:bottom w:val="single" w:sz="4" w:space="0" w:color="auto"/>
              <w:right w:val="single" w:sz="4" w:space="0" w:color="auto"/>
            </w:tcBorders>
            <w:shd w:val="clear" w:color="auto" w:fill="auto"/>
            <w:noWrap/>
            <w:vAlign w:val="center"/>
            <w:hideMark/>
          </w:tcPr>
          <w:p w14:paraId="7A577F15" w14:textId="1F3F502A"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09B347F0" w14:textId="392D181C" w:rsidR="001546ED" w:rsidRPr="001546ED" w:rsidRDefault="001546ED" w:rsidP="001546ED">
            <w:pPr>
              <w:jc w:val="center"/>
              <w:rPr>
                <w:bCs w:val="0"/>
                <w:color w:val="000000"/>
                <w:sz w:val="24"/>
                <w:szCs w:val="24"/>
              </w:rPr>
            </w:pPr>
            <w:r w:rsidRPr="001546ED">
              <w:rPr>
                <w:color w:val="000000"/>
                <w:sz w:val="24"/>
                <w:szCs w:val="24"/>
              </w:rPr>
              <w:t>19,5</w:t>
            </w:r>
          </w:p>
        </w:tc>
      </w:tr>
      <w:tr w:rsidR="001546ED" w:rsidRPr="001546ED" w14:paraId="5F987619"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FEE64C" w14:textId="6C2C52C7" w:rsidR="001546ED" w:rsidRPr="001546ED" w:rsidRDefault="001546ED" w:rsidP="001546ED">
            <w:pPr>
              <w:jc w:val="center"/>
              <w:rPr>
                <w:bCs w:val="0"/>
                <w:color w:val="000000"/>
                <w:sz w:val="24"/>
                <w:szCs w:val="24"/>
              </w:rPr>
            </w:pPr>
            <w:r w:rsidRPr="001546ED">
              <w:rPr>
                <w:color w:val="000000"/>
                <w:sz w:val="24"/>
                <w:szCs w:val="24"/>
              </w:rPr>
              <w:t>22</w:t>
            </w:r>
          </w:p>
        </w:tc>
        <w:tc>
          <w:tcPr>
            <w:tcW w:w="6265" w:type="dxa"/>
            <w:tcBorders>
              <w:top w:val="nil"/>
              <w:left w:val="nil"/>
              <w:bottom w:val="single" w:sz="4" w:space="0" w:color="auto"/>
              <w:right w:val="single" w:sz="4" w:space="0" w:color="auto"/>
            </w:tcBorders>
            <w:shd w:val="clear" w:color="auto" w:fill="auto"/>
            <w:vAlign w:val="center"/>
            <w:hideMark/>
          </w:tcPr>
          <w:p w14:paraId="61D5B737" w14:textId="0BD95EC9" w:rsidR="001546ED" w:rsidRPr="001546ED" w:rsidRDefault="001546ED" w:rsidP="001546ED">
            <w:pPr>
              <w:rPr>
                <w:bCs w:val="0"/>
                <w:color w:val="000000"/>
                <w:sz w:val="24"/>
                <w:szCs w:val="24"/>
              </w:rPr>
            </w:pPr>
            <w:r w:rsidRPr="001546ED">
              <w:rPr>
                <w:sz w:val="24"/>
                <w:szCs w:val="24"/>
              </w:rPr>
              <w:t>Сальниковая набивка ХБП-31 24*24 мм</w:t>
            </w:r>
          </w:p>
        </w:tc>
        <w:tc>
          <w:tcPr>
            <w:tcW w:w="1275" w:type="dxa"/>
            <w:tcBorders>
              <w:top w:val="nil"/>
              <w:left w:val="nil"/>
              <w:bottom w:val="single" w:sz="4" w:space="0" w:color="auto"/>
              <w:right w:val="single" w:sz="4" w:space="0" w:color="auto"/>
            </w:tcBorders>
            <w:shd w:val="clear" w:color="auto" w:fill="auto"/>
            <w:noWrap/>
            <w:vAlign w:val="center"/>
            <w:hideMark/>
          </w:tcPr>
          <w:p w14:paraId="5EE2AF5E" w14:textId="42324C0C"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396E82B0" w14:textId="6976C949" w:rsidR="001546ED" w:rsidRPr="001546ED" w:rsidRDefault="001546ED" w:rsidP="001546ED">
            <w:pPr>
              <w:jc w:val="center"/>
              <w:rPr>
                <w:bCs w:val="0"/>
                <w:color w:val="000000"/>
                <w:sz w:val="24"/>
                <w:szCs w:val="24"/>
              </w:rPr>
            </w:pPr>
            <w:r w:rsidRPr="001546ED">
              <w:rPr>
                <w:color w:val="000000"/>
                <w:sz w:val="24"/>
                <w:szCs w:val="24"/>
              </w:rPr>
              <w:t>19,5</w:t>
            </w:r>
          </w:p>
        </w:tc>
      </w:tr>
      <w:tr w:rsidR="001546ED" w:rsidRPr="001546ED" w14:paraId="4F29627C" w14:textId="77777777" w:rsidTr="0059721A">
        <w:trPr>
          <w:gridAfter w:val="1"/>
          <w:wAfter w:w="6265" w:type="dxa"/>
          <w:trHeight w:val="5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F786F4" w14:textId="270BAA19" w:rsidR="001546ED" w:rsidRPr="001546ED" w:rsidRDefault="001546ED" w:rsidP="001546ED">
            <w:pPr>
              <w:jc w:val="center"/>
              <w:rPr>
                <w:bCs w:val="0"/>
                <w:color w:val="000000"/>
                <w:sz w:val="24"/>
                <w:szCs w:val="24"/>
              </w:rPr>
            </w:pPr>
            <w:r w:rsidRPr="001546ED">
              <w:rPr>
                <w:color w:val="000000"/>
                <w:sz w:val="24"/>
                <w:szCs w:val="24"/>
              </w:rPr>
              <w:t>23</w:t>
            </w:r>
          </w:p>
        </w:tc>
        <w:tc>
          <w:tcPr>
            <w:tcW w:w="6265" w:type="dxa"/>
            <w:tcBorders>
              <w:top w:val="nil"/>
              <w:left w:val="nil"/>
              <w:bottom w:val="single" w:sz="4" w:space="0" w:color="auto"/>
              <w:right w:val="single" w:sz="4" w:space="0" w:color="auto"/>
            </w:tcBorders>
            <w:shd w:val="clear" w:color="auto" w:fill="auto"/>
            <w:vAlign w:val="center"/>
            <w:hideMark/>
          </w:tcPr>
          <w:p w14:paraId="110131BC" w14:textId="77269742" w:rsidR="001546ED" w:rsidRPr="001546ED" w:rsidRDefault="001546ED" w:rsidP="001546ED">
            <w:pPr>
              <w:rPr>
                <w:bCs w:val="0"/>
                <w:color w:val="000000"/>
                <w:sz w:val="24"/>
                <w:szCs w:val="24"/>
              </w:rPr>
            </w:pPr>
            <w:r w:rsidRPr="001546ED">
              <w:rPr>
                <w:sz w:val="24"/>
                <w:szCs w:val="24"/>
              </w:rPr>
              <w:t>Реостат балластный РБ-302</w:t>
            </w:r>
          </w:p>
        </w:tc>
        <w:tc>
          <w:tcPr>
            <w:tcW w:w="1275" w:type="dxa"/>
            <w:tcBorders>
              <w:top w:val="nil"/>
              <w:left w:val="nil"/>
              <w:bottom w:val="single" w:sz="4" w:space="0" w:color="auto"/>
              <w:right w:val="single" w:sz="4" w:space="0" w:color="auto"/>
            </w:tcBorders>
            <w:shd w:val="clear" w:color="auto" w:fill="auto"/>
            <w:noWrap/>
            <w:vAlign w:val="center"/>
            <w:hideMark/>
          </w:tcPr>
          <w:p w14:paraId="75DDACC5" w14:textId="08CDFE73"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439F99A" w14:textId="6614B765" w:rsidR="001546ED" w:rsidRPr="001546ED" w:rsidRDefault="001546ED" w:rsidP="001546ED">
            <w:pPr>
              <w:jc w:val="center"/>
              <w:rPr>
                <w:bCs w:val="0"/>
                <w:color w:val="000000"/>
                <w:sz w:val="24"/>
                <w:szCs w:val="24"/>
              </w:rPr>
            </w:pPr>
            <w:r w:rsidRPr="001546ED">
              <w:rPr>
                <w:color w:val="000000"/>
                <w:sz w:val="24"/>
                <w:szCs w:val="24"/>
              </w:rPr>
              <w:t>3</w:t>
            </w:r>
          </w:p>
        </w:tc>
      </w:tr>
      <w:tr w:rsidR="001546ED" w:rsidRPr="001546ED" w14:paraId="1AB251A2"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B40B36" w14:textId="7D221310" w:rsidR="001546ED" w:rsidRPr="001546ED" w:rsidRDefault="001546ED" w:rsidP="001546ED">
            <w:pPr>
              <w:jc w:val="center"/>
              <w:rPr>
                <w:bCs w:val="0"/>
                <w:color w:val="000000"/>
                <w:sz w:val="24"/>
                <w:szCs w:val="24"/>
              </w:rPr>
            </w:pPr>
            <w:r w:rsidRPr="001546ED">
              <w:rPr>
                <w:color w:val="000000"/>
                <w:sz w:val="24"/>
                <w:szCs w:val="24"/>
              </w:rPr>
              <w:t>24</w:t>
            </w:r>
          </w:p>
        </w:tc>
        <w:tc>
          <w:tcPr>
            <w:tcW w:w="6265" w:type="dxa"/>
            <w:tcBorders>
              <w:top w:val="nil"/>
              <w:left w:val="nil"/>
              <w:bottom w:val="single" w:sz="4" w:space="0" w:color="auto"/>
              <w:right w:val="single" w:sz="4" w:space="0" w:color="auto"/>
            </w:tcBorders>
            <w:shd w:val="clear" w:color="auto" w:fill="auto"/>
            <w:vAlign w:val="center"/>
            <w:hideMark/>
          </w:tcPr>
          <w:p w14:paraId="731EDA20" w14:textId="1B39D2B8" w:rsidR="001546ED" w:rsidRPr="001546ED" w:rsidRDefault="001546ED" w:rsidP="001546ED">
            <w:pPr>
              <w:rPr>
                <w:bCs w:val="0"/>
                <w:color w:val="000000"/>
                <w:sz w:val="24"/>
                <w:szCs w:val="24"/>
              </w:rPr>
            </w:pPr>
            <w:r w:rsidRPr="001546ED">
              <w:rPr>
                <w:sz w:val="24"/>
                <w:szCs w:val="24"/>
              </w:rPr>
              <w:t xml:space="preserve">Ремень клиновой D-3750 </w:t>
            </w:r>
          </w:p>
        </w:tc>
        <w:tc>
          <w:tcPr>
            <w:tcW w:w="1275" w:type="dxa"/>
            <w:tcBorders>
              <w:top w:val="nil"/>
              <w:left w:val="nil"/>
              <w:bottom w:val="single" w:sz="4" w:space="0" w:color="auto"/>
              <w:right w:val="single" w:sz="4" w:space="0" w:color="auto"/>
            </w:tcBorders>
            <w:shd w:val="clear" w:color="auto" w:fill="auto"/>
            <w:noWrap/>
            <w:vAlign w:val="center"/>
            <w:hideMark/>
          </w:tcPr>
          <w:p w14:paraId="01A2F0B9" w14:textId="1455AA79"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2F98D65" w14:textId="35799E54" w:rsidR="001546ED" w:rsidRPr="001546ED" w:rsidRDefault="001546ED" w:rsidP="001546ED">
            <w:pPr>
              <w:jc w:val="center"/>
              <w:rPr>
                <w:bCs w:val="0"/>
                <w:color w:val="000000"/>
                <w:sz w:val="24"/>
                <w:szCs w:val="24"/>
              </w:rPr>
            </w:pPr>
            <w:r w:rsidRPr="001546ED">
              <w:rPr>
                <w:color w:val="000000"/>
                <w:sz w:val="24"/>
                <w:szCs w:val="24"/>
              </w:rPr>
              <w:t>20</w:t>
            </w:r>
          </w:p>
        </w:tc>
      </w:tr>
      <w:tr w:rsidR="001546ED" w:rsidRPr="001546ED" w14:paraId="620428BF"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F26F0B" w14:textId="4EF0146C" w:rsidR="001546ED" w:rsidRPr="001546ED" w:rsidRDefault="001546ED" w:rsidP="001546ED">
            <w:pPr>
              <w:jc w:val="center"/>
              <w:rPr>
                <w:bCs w:val="0"/>
                <w:color w:val="000000"/>
                <w:sz w:val="24"/>
                <w:szCs w:val="24"/>
              </w:rPr>
            </w:pPr>
            <w:r w:rsidRPr="001546ED">
              <w:rPr>
                <w:color w:val="000000"/>
                <w:sz w:val="24"/>
                <w:szCs w:val="24"/>
              </w:rPr>
              <w:t>25</w:t>
            </w:r>
          </w:p>
        </w:tc>
        <w:tc>
          <w:tcPr>
            <w:tcW w:w="6265" w:type="dxa"/>
            <w:tcBorders>
              <w:top w:val="nil"/>
              <w:left w:val="nil"/>
              <w:bottom w:val="single" w:sz="4" w:space="0" w:color="auto"/>
              <w:right w:val="single" w:sz="4" w:space="0" w:color="auto"/>
            </w:tcBorders>
            <w:shd w:val="clear" w:color="auto" w:fill="auto"/>
            <w:vAlign w:val="center"/>
            <w:hideMark/>
          </w:tcPr>
          <w:p w14:paraId="009AE5DF" w14:textId="5F3873F7" w:rsidR="001546ED" w:rsidRPr="001546ED" w:rsidRDefault="001546ED" w:rsidP="001546ED">
            <w:pPr>
              <w:rPr>
                <w:bCs w:val="0"/>
                <w:color w:val="000000"/>
                <w:sz w:val="24"/>
                <w:szCs w:val="24"/>
              </w:rPr>
            </w:pPr>
            <w:r w:rsidRPr="001546ED">
              <w:rPr>
                <w:sz w:val="24"/>
                <w:szCs w:val="24"/>
              </w:rPr>
              <w:t>Комплект механического соединения "Вулкан" Блиц или его эквивалент</w:t>
            </w:r>
          </w:p>
        </w:tc>
        <w:tc>
          <w:tcPr>
            <w:tcW w:w="1275" w:type="dxa"/>
            <w:tcBorders>
              <w:top w:val="nil"/>
              <w:left w:val="nil"/>
              <w:bottom w:val="single" w:sz="4" w:space="0" w:color="auto"/>
              <w:right w:val="single" w:sz="4" w:space="0" w:color="auto"/>
            </w:tcBorders>
            <w:shd w:val="clear" w:color="auto" w:fill="auto"/>
            <w:noWrap/>
            <w:vAlign w:val="center"/>
            <w:hideMark/>
          </w:tcPr>
          <w:p w14:paraId="51714C91" w14:textId="23B3FF45" w:rsidR="001546ED" w:rsidRPr="001546ED" w:rsidRDefault="001546ED" w:rsidP="001546ED">
            <w:pPr>
              <w:jc w:val="center"/>
              <w:rPr>
                <w:bCs w:val="0"/>
                <w:color w:val="000000"/>
                <w:sz w:val="24"/>
                <w:szCs w:val="24"/>
              </w:rPr>
            </w:pPr>
            <w:proofErr w:type="spellStart"/>
            <w:r w:rsidRPr="001546ED">
              <w:rPr>
                <w:color w:val="000000"/>
                <w:sz w:val="24"/>
                <w:szCs w:val="24"/>
              </w:rPr>
              <w:t>компл</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2932522" w14:textId="0BDD104D" w:rsidR="001546ED" w:rsidRPr="001546ED" w:rsidRDefault="001546ED" w:rsidP="001546ED">
            <w:pPr>
              <w:jc w:val="center"/>
              <w:rPr>
                <w:bCs w:val="0"/>
                <w:color w:val="000000"/>
                <w:sz w:val="24"/>
                <w:szCs w:val="24"/>
              </w:rPr>
            </w:pPr>
            <w:r w:rsidRPr="001546ED">
              <w:rPr>
                <w:color w:val="000000"/>
                <w:sz w:val="24"/>
                <w:szCs w:val="24"/>
              </w:rPr>
              <w:t>3</w:t>
            </w:r>
          </w:p>
        </w:tc>
      </w:tr>
      <w:tr w:rsidR="001546ED" w:rsidRPr="001546ED" w14:paraId="0D822419"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9C0559" w14:textId="69947F4E" w:rsidR="001546ED" w:rsidRPr="001546ED" w:rsidRDefault="001546ED" w:rsidP="001546ED">
            <w:pPr>
              <w:jc w:val="center"/>
              <w:rPr>
                <w:bCs w:val="0"/>
                <w:color w:val="000000"/>
                <w:sz w:val="24"/>
                <w:szCs w:val="24"/>
              </w:rPr>
            </w:pPr>
            <w:r w:rsidRPr="001546ED">
              <w:rPr>
                <w:color w:val="000000"/>
                <w:sz w:val="24"/>
                <w:szCs w:val="24"/>
              </w:rPr>
              <w:t>26</w:t>
            </w:r>
          </w:p>
        </w:tc>
        <w:tc>
          <w:tcPr>
            <w:tcW w:w="6265" w:type="dxa"/>
            <w:tcBorders>
              <w:top w:val="nil"/>
              <w:left w:val="nil"/>
              <w:bottom w:val="single" w:sz="4" w:space="0" w:color="auto"/>
              <w:right w:val="single" w:sz="4" w:space="0" w:color="auto"/>
            </w:tcBorders>
            <w:shd w:val="clear" w:color="auto" w:fill="auto"/>
            <w:vAlign w:val="center"/>
            <w:hideMark/>
          </w:tcPr>
          <w:p w14:paraId="00860FA3" w14:textId="7F423EA1" w:rsidR="001546ED" w:rsidRPr="001546ED" w:rsidRDefault="001546ED" w:rsidP="001546ED">
            <w:pPr>
              <w:rPr>
                <w:bCs w:val="0"/>
                <w:color w:val="000000"/>
                <w:sz w:val="24"/>
                <w:szCs w:val="24"/>
              </w:rPr>
            </w:pPr>
            <w:proofErr w:type="spellStart"/>
            <w:r w:rsidRPr="001546ED">
              <w:rPr>
                <w:sz w:val="24"/>
                <w:szCs w:val="24"/>
              </w:rPr>
              <w:t>Блочки</w:t>
            </w:r>
            <w:proofErr w:type="spellEnd"/>
            <w:r w:rsidRPr="001546ED">
              <w:rPr>
                <w:sz w:val="24"/>
                <w:szCs w:val="24"/>
              </w:rPr>
              <w:t xml:space="preserve"> одинарные никелированные</w:t>
            </w:r>
          </w:p>
        </w:tc>
        <w:tc>
          <w:tcPr>
            <w:tcW w:w="1275" w:type="dxa"/>
            <w:tcBorders>
              <w:top w:val="nil"/>
              <w:left w:val="nil"/>
              <w:bottom w:val="single" w:sz="4" w:space="0" w:color="auto"/>
              <w:right w:val="single" w:sz="4" w:space="0" w:color="auto"/>
            </w:tcBorders>
            <w:shd w:val="clear" w:color="auto" w:fill="auto"/>
            <w:noWrap/>
            <w:vAlign w:val="center"/>
            <w:hideMark/>
          </w:tcPr>
          <w:p w14:paraId="32128DB3" w14:textId="0F9CC115"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CD2C953" w14:textId="4687D0BF" w:rsidR="001546ED" w:rsidRPr="001546ED" w:rsidRDefault="001546ED" w:rsidP="001546ED">
            <w:pPr>
              <w:jc w:val="center"/>
              <w:rPr>
                <w:bCs w:val="0"/>
                <w:color w:val="000000"/>
                <w:sz w:val="24"/>
                <w:szCs w:val="24"/>
              </w:rPr>
            </w:pPr>
            <w:r w:rsidRPr="001546ED">
              <w:rPr>
                <w:color w:val="000000"/>
                <w:sz w:val="24"/>
                <w:szCs w:val="24"/>
              </w:rPr>
              <w:t>6</w:t>
            </w:r>
          </w:p>
        </w:tc>
      </w:tr>
      <w:tr w:rsidR="001546ED" w:rsidRPr="001546ED" w14:paraId="0E1DF2E8"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AF91FC" w14:textId="6263CB88" w:rsidR="001546ED" w:rsidRPr="001546ED" w:rsidRDefault="001546ED" w:rsidP="001546ED">
            <w:pPr>
              <w:jc w:val="center"/>
              <w:rPr>
                <w:bCs w:val="0"/>
                <w:color w:val="000000"/>
                <w:sz w:val="24"/>
                <w:szCs w:val="24"/>
              </w:rPr>
            </w:pPr>
            <w:r w:rsidRPr="001546ED">
              <w:rPr>
                <w:color w:val="000000"/>
                <w:sz w:val="24"/>
                <w:szCs w:val="24"/>
              </w:rPr>
              <w:t>27</w:t>
            </w:r>
          </w:p>
        </w:tc>
        <w:tc>
          <w:tcPr>
            <w:tcW w:w="6265" w:type="dxa"/>
            <w:tcBorders>
              <w:top w:val="nil"/>
              <w:left w:val="nil"/>
              <w:bottom w:val="single" w:sz="4" w:space="0" w:color="auto"/>
              <w:right w:val="single" w:sz="4" w:space="0" w:color="auto"/>
            </w:tcBorders>
            <w:shd w:val="clear" w:color="auto" w:fill="auto"/>
            <w:vAlign w:val="center"/>
            <w:hideMark/>
          </w:tcPr>
          <w:p w14:paraId="6E8049E5" w14:textId="76B922F4" w:rsidR="001546ED" w:rsidRPr="001546ED" w:rsidRDefault="001546ED" w:rsidP="001546ED">
            <w:pPr>
              <w:rPr>
                <w:bCs w:val="0"/>
                <w:color w:val="000000"/>
                <w:sz w:val="24"/>
                <w:szCs w:val="24"/>
              </w:rPr>
            </w:pPr>
            <w:r w:rsidRPr="001546ED">
              <w:rPr>
                <w:sz w:val="24"/>
                <w:szCs w:val="24"/>
              </w:rPr>
              <w:t xml:space="preserve">Пластина </w:t>
            </w:r>
            <w:proofErr w:type="spellStart"/>
            <w:r w:rsidRPr="001546ED">
              <w:rPr>
                <w:sz w:val="24"/>
                <w:szCs w:val="24"/>
              </w:rPr>
              <w:t>силиконова</w:t>
            </w:r>
            <w:proofErr w:type="spellEnd"/>
            <w:r w:rsidRPr="001546ED">
              <w:rPr>
                <w:sz w:val="24"/>
                <w:szCs w:val="24"/>
              </w:rPr>
              <w:t xml:space="preserve"> 1000х1000х10 ТУ 2500-281-00152106-98</w:t>
            </w:r>
          </w:p>
        </w:tc>
        <w:tc>
          <w:tcPr>
            <w:tcW w:w="1275" w:type="dxa"/>
            <w:tcBorders>
              <w:top w:val="nil"/>
              <w:left w:val="nil"/>
              <w:bottom w:val="single" w:sz="4" w:space="0" w:color="auto"/>
              <w:right w:val="single" w:sz="4" w:space="0" w:color="auto"/>
            </w:tcBorders>
            <w:shd w:val="clear" w:color="auto" w:fill="auto"/>
            <w:noWrap/>
            <w:vAlign w:val="center"/>
            <w:hideMark/>
          </w:tcPr>
          <w:p w14:paraId="4A9FDA84" w14:textId="1B185163"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18ECB66" w14:textId="36CB9705" w:rsidR="001546ED" w:rsidRPr="001546ED" w:rsidRDefault="001546ED" w:rsidP="001546ED">
            <w:pPr>
              <w:jc w:val="center"/>
              <w:rPr>
                <w:bCs w:val="0"/>
                <w:color w:val="000000"/>
                <w:sz w:val="24"/>
                <w:szCs w:val="24"/>
              </w:rPr>
            </w:pPr>
            <w:r w:rsidRPr="001546ED">
              <w:rPr>
                <w:color w:val="000000"/>
                <w:sz w:val="24"/>
                <w:szCs w:val="24"/>
              </w:rPr>
              <w:t>4</w:t>
            </w:r>
          </w:p>
        </w:tc>
      </w:tr>
      <w:tr w:rsidR="001546ED" w:rsidRPr="001546ED" w14:paraId="4F7F4482"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FC62A8" w14:textId="49FE3F2C" w:rsidR="001546ED" w:rsidRPr="001546ED" w:rsidRDefault="001546ED" w:rsidP="001546ED">
            <w:pPr>
              <w:jc w:val="center"/>
              <w:rPr>
                <w:bCs w:val="0"/>
                <w:color w:val="000000"/>
                <w:sz w:val="24"/>
                <w:szCs w:val="24"/>
              </w:rPr>
            </w:pPr>
            <w:r w:rsidRPr="001546ED">
              <w:rPr>
                <w:color w:val="000000"/>
                <w:sz w:val="24"/>
                <w:szCs w:val="24"/>
              </w:rPr>
              <w:t>28</w:t>
            </w:r>
          </w:p>
        </w:tc>
        <w:tc>
          <w:tcPr>
            <w:tcW w:w="6265" w:type="dxa"/>
            <w:tcBorders>
              <w:top w:val="nil"/>
              <w:left w:val="nil"/>
              <w:bottom w:val="single" w:sz="4" w:space="0" w:color="auto"/>
              <w:right w:val="single" w:sz="4" w:space="0" w:color="auto"/>
            </w:tcBorders>
            <w:shd w:val="clear" w:color="auto" w:fill="auto"/>
            <w:vAlign w:val="center"/>
            <w:hideMark/>
          </w:tcPr>
          <w:p w14:paraId="46619F99" w14:textId="712F820E" w:rsidR="001546ED" w:rsidRPr="001546ED" w:rsidRDefault="001546ED" w:rsidP="001546ED">
            <w:pPr>
              <w:rPr>
                <w:bCs w:val="0"/>
                <w:color w:val="000000"/>
                <w:sz w:val="24"/>
                <w:szCs w:val="24"/>
              </w:rPr>
            </w:pPr>
            <w:r w:rsidRPr="001546ED">
              <w:rPr>
                <w:sz w:val="24"/>
                <w:szCs w:val="24"/>
              </w:rPr>
              <w:t>Пластина губчатая 1000х1000х10мм</w:t>
            </w:r>
          </w:p>
        </w:tc>
        <w:tc>
          <w:tcPr>
            <w:tcW w:w="1275" w:type="dxa"/>
            <w:tcBorders>
              <w:top w:val="nil"/>
              <w:left w:val="nil"/>
              <w:bottom w:val="single" w:sz="4" w:space="0" w:color="auto"/>
              <w:right w:val="single" w:sz="4" w:space="0" w:color="auto"/>
            </w:tcBorders>
            <w:shd w:val="clear" w:color="auto" w:fill="auto"/>
            <w:noWrap/>
            <w:vAlign w:val="center"/>
            <w:hideMark/>
          </w:tcPr>
          <w:p w14:paraId="2A347EE2" w14:textId="1969540C" w:rsidR="001546ED" w:rsidRPr="001546ED" w:rsidRDefault="001546ED" w:rsidP="001546ED">
            <w:pPr>
              <w:jc w:val="center"/>
              <w:rPr>
                <w:bCs w:val="0"/>
                <w:color w:val="000000"/>
                <w:sz w:val="24"/>
                <w:szCs w:val="24"/>
              </w:rPr>
            </w:pPr>
            <w:r w:rsidRPr="001546ED">
              <w:rPr>
                <w:color w:val="000000"/>
                <w:sz w:val="24"/>
                <w:szCs w:val="24"/>
              </w:rPr>
              <w:t>лист</w:t>
            </w:r>
          </w:p>
        </w:tc>
        <w:tc>
          <w:tcPr>
            <w:tcW w:w="1134" w:type="dxa"/>
            <w:tcBorders>
              <w:top w:val="nil"/>
              <w:left w:val="nil"/>
              <w:bottom w:val="single" w:sz="4" w:space="0" w:color="auto"/>
              <w:right w:val="single" w:sz="4" w:space="0" w:color="auto"/>
            </w:tcBorders>
            <w:shd w:val="clear" w:color="auto" w:fill="auto"/>
            <w:noWrap/>
            <w:vAlign w:val="center"/>
            <w:hideMark/>
          </w:tcPr>
          <w:p w14:paraId="3AF476D3" w14:textId="7C1876D9" w:rsidR="001546ED" w:rsidRPr="001546ED" w:rsidRDefault="001546ED" w:rsidP="001546ED">
            <w:pPr>
              <w:jc w:val="center"/>
              <w:rPr>
                <w:bCs w:val="0"/>
                <w:color w:val="000000"/>
                <w:sz w:val="24"/>
                <w:szCs w:val="24"/>
              </w:rPr>
            </w:pPr>
            <w:r w:rsidRPr="001546ED">
              <w:rPr>
                <w:color w:val="000000"/>
                <w:sz w:val="24"/>
                <w:szCs w:val="24"/>
              </w:rPr>
              <w:t>4</w:t>
            </w:r>
          </w:p>
        </w:tc>
      </w:tr>
      <w:tr w:rsidR="001546ED" w:rsidRPr="001546ED" w14:paraId="6188D62E"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74107B" w14:textId="24FC339B" w:rsidR="001546ED" w:rsidRPr="001546ED" w:rsidRDefault="001546ED" w:rsidP="001546ED">
            <w:pPr>
              <w:jc w:val="center"/>
              <w:rPr>
                <w:bCs w:val="0"/>
                <w:color w:val="000000"/>
                <w:sz w:val="24"/>
                <w:szCs w:val="24"/>
              </w:rPr>
            </w:pPr>
            <w:r w:rsidRPr="001546ED">
              <w:rPr>
                <w:color w:val="000000"/>
                <w:sz w:val="24"/>
                <w:szCs w:val="24"/>
              </w:rPr>
              <w:t>29</w:t>
            </w:r>
          </w:p>
        </w:tc>
        <w:tc>
          <w:tcPr>
            <w:tcW w:w="6265" w:type="dxa"/>
            <w:tcBorders>
              <w:top w:val="nil"/>
              <w:left w:val="nil"/>
              <w:bottom w:val="single" w:sz="4" w:space="0" w:color="auto"/>
              <w:right w:val="single" w:sz="4" w:space="0" w:color="auto"/>
            </w:tcBorders>
            <w:shd w:val="clear" w:color="auto" w:fill="auto"/>
            <w:vAlign w:val="center"/>
            <w:hideMark/>
          </w:tcPr>
          <w:p w14:paraId="5FA9360B" w14:textId="417D867D" w:rsidR="001546ED" w:rsidRPr="001546ED" w:rsidRDefault="001546ED" w:rsidP="001546ED">
            <w:pPr>
              <w:rPr>
                <w:bCs w:val="0"/>
                <w:color w:val="000000"/>
                <w:sz w:val="24"/>
                <w:szCs w:val="24"/>
              </w:rPr>
            </w:pPr>
            <w:r w:rsidRPr="001546ED">
              <w:rPr>
                <w:sz w:val="24"/>
                <w:szCs w:val="24"/>
              </w:rPr>
              <w:t>Отбойный молоток электрический</w:t>
            </w:r>
          </w:p>
        </w:tc>
        <w:tc>
          <w:tcPr>
            <w:tcW w:w="1275" w:type="dxa"/>
            <w:tcBorders>
              <w:top w:val="nil"/>
              <w:left w:val="nil"/>
              <w:bottom w:val="single" w:sz="4" w:space="0" w:color="auto"/>
              <w:right w:val="single" w:sz="4" w:space="0" w:color="auto"/>
            </w:tcBorders>
            <w:shd w:val="clear" w:color="auto" w:fill="auto"/>
            <w:noWrap/>
            <w:vAlign w:val="center"/>
            <w:hideMark/>
          </w:tcPr>
          <w:p w14:paraId="798B2B65" w14:textId="3413437D"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B0CB501" w14:textId="3B8F6417" w:rsidR="001546ED" w:rsidRPr="001546ED" w:rsidRDefault="001546ED" w:rsidP="001546ED">
            <w:pPr>
              <w:jc w:val="center"/>
              <w:rPr>
                <w:bCs w:val="0"/>
                <w:color w:val="000000"/>
                <w:sz w:val="24"/>
                <w:szCs w:val="24"/>
              </w:rPr>
            </w:pPr>
            <w:r w:rsidRPr="001546ED">
              <w:rPr>
                <w:color w:val="000000"/>
                <w:sz w:val="24"/>
                <w:szCs w:val="24"/>
              </w:rPr>
              <w:t>1</w:t>
            </w:r>
          </w:p>
        </w:tc>
      </w:tr>
      <w:tr w:rsidR="001546ED" w:rsidRPr="001546ED" w14:paraId="52AB0751"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8D956D" w14:textId="19B9FF06" w:rsidR="001546ED" w:rsidRPr="001546ED" w:rsidRDefault="001546ED" w:rsidP="001546ED">
            <w:pPr>
              <w:jc w:val="center"/>
              <w:rPr>
                <w:bCs w:val="0"/>
                <w:color w:val="000000"/>
                <w:sz w:val="24"/>
                <w:szCs w:val="24"/>
              </w:rPr>
            </w:pPr>
            <w:r w:rsidRPr="001546ED">
              <w:rPr>
                <w:color w:val="000000"/>
                <w:sz w:val="24"/>
                <w:szCs w:val="24"/>
              </w:rPr>
              <w:t>30</w:t>
            </w:r>
          </w:p>
        </w:tc>
        <w:tc>
          <w:tcPr>
            <w:tcW w:w="6265" w:type="dxa"/>
            <w:tcBorders>
              <w:top w:val="nil"/>
              <w:left w:val="nil"/>
              <w:bottom w:val="single" w:sz="4" w:space="0" w:color="auto"/>
              <w:right w:val="single" w:sz="4" w:space="0" w:color="auto"/>
            </w:tcBorders>
            <w:shd w:val="clear" w:color="auto" w:fill="auto"/>
            <w:vAlign w:val="center"/>
            <w:hideMark/>
          </w:tcPr>
          <w:p w14:paraId="27AA53F6" w14:textId="16FC57FC" w:rsidR="001546ED" w:rsidRPr="001546ED" w:rsidRDefault="001546ED" w:rsidP="001546ED">
            <w:pPr>
              <w:rPr>
                <w:bCs w:val="0"/>
                <w:color w:val="000000"/>
                <w:sz w:val="24"/>
                <w:szCs w:val="24"/>
              </w:rPr>
            </w:pPr>
            <w:r w:rsidRPr="001546ED">
              <w:rPr>
                <w:sz w:val="24"/>
                <w:szCs w:val="24"/>
              </w:rPr>
              <w:t>Съемник винтовой 500мм</w:t>
            </w:r>
          </w:p>
        </w:tc>
        <w:tc>
          <w:tcPr>
            <w:tcW w:w="1275" w:type="dxa"/>
            <w:tcBorders>
              <w:top w:val="nil"/>
              <w:left w:val="nil"/>
              <w:bottom w:val="single" w:sz="4" w:space="0" w:color="auto"/>
              <w:right w:val="single" w:sz="4" w:space="0" w:color="auto"/>
            </w:tcBorders>
            <w:shd w:val="clear" w:color="auto" w:fill="auto"/>
            <w:noWrap/>
            <w:vAlign w:val="center"/>
            <w:hideMark/>
          </w:tcPr>
          <w:p w14:paraId="4C63C448" w14:textId="3FC0AFCE"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A6DD5AD" w14:textId="54798430" w:rsidR="001546ED" w:rsidRPr="001546ED" w:rsidRDefault="001546ED" w:rsidP="001546ED">
            <w:pPr>
              <w:jc w:val="center"/>
              <w:rPr>
                <w:bCs w:val="0"/>
                <w:color w:val="000000"/>
                <w:sz w:val="24"/>
                <w:szCs w:val="24"/>
              </w:rPr>
            </w:pPr>
            <w:r w:rsidRPr="001546ED">
              <w:rPr>
                <w:color w:val="000000"/>
                <w:sz w:val="24"/>
                <w:szCs w:val="24"/>
              </w:rPr>
              <w:t>2</w:t>
            </w:r>
          </w:p>
        </w:tc>
      </w:tr>
      <w:tr w:rsidR="001546ED" w:rsidRPr="001546ED" w14:paraId="14040B5D"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44947B" w14:textId="3B746F8C" w:rsidR="001546ED" w:rsidRPr="001546ED" w:rsidRDefault="001546ED" w:rsidP="001546ED">
            <w:pPr>
              <w:jc w:val="center"/>
              <w:rPr>
                <w:bCs w:val="0"/>
                <w:color w:val="000000"/>
                <w:sz w:val="24"/>
                <w:szCs w:val="24"/>
              </w:rPr>
            </w:pPr>
            <w:r w:rsidRPr="001546ED">
              <w:rPr>
                <w:color w:val="000000"/>
                <w:sz w:val="24"/>
                <w:szCs w:val="24"/>
              </w:rPr>
              <w:t>31</w:t>
            </w:r>
          </w:p>
        </w:tc>
        <w:tc>
          <w:tcPr>
            <w:tcW w:w="6265" w:type="dxa"/>
            <w:tcBorders>
              <w:top w:val="nil"/>
              <w:left w:val="nil"/>
              <w:bottom w:val="single" w:sz="4" w:space="0" w:color="auto"/>
              <w:right w:val="single" w:sz="4" w:space="0" w:color="auto"/>
            </w:tcBorders>
            <w:shd w:val="clear" w:color="auto" w:fill="auto"/>
            <w:vAlign w:val="center"/>
            <w:hideMark/>
          </w:tcPr>
          <w:p w14:paraId="1000F54C" w14:textId="717C3159" w:rsidR="001546ED" w:rsidRPr="001546ED" w:rsidRDefault="001546ED" w:rsidP="001546ED">
            <w:pPr>
              <w:rPr>
                <w:bCs w:val="0"/>
                <w:color w:val="000000"/>
                <w:sz w:val="24"/>
                <w:szCs w:val="24"/>
              </w:rPr>
            </w:pPr>
            <w:r w:rsidRPr="001546ED">
              <w:rPr>
                <w:sz w:val="24"/>
                <w:szCs w:val="24"/>
              </w:rPr>
              <w:t>Съемник гидравлический 30т</w:t>
            </w:r>
          </w:p>
        </w:tc>
        <w:tc>
          <w:tcPr>
            <w:tcW w:w="1275" w:type="dxa"/>
            <w:tcBorders>
              <w:top w:val="nil"/>
              <w:left w:val="nil"/>
              <w:bottom w:val="single" w:sz="4" w:space="0" w:color="auto"/>
              <w:right w:val="single" w:sz="4" w:space="0" w:color="auto"/>
            </w:tcBorders>
            <w:shd w:val="clear" w:color="auto" w:fill="auto"/>
            <w:noWrap/>
            <w:vAlign w:val="center"/>
            <w:hideMark/>
          </w:tcPr>
          <w:p w14:paraId="0FCF2A72" w14:textId="369BEB24"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99C15FB" w14:textId="758ACD96" w:rsidR="001546ED" w:rsidRPr="001546ED" w:rsidRDefault="001546ED" w:rsidP="001546ED">
            <w:pPr>
              <w:jc w:val="center"/>
              <w:rPr>
                <w:bCs w:val="0"/>
                <w:color w:val="000000"/>
                <w:sz w:val="24"/>
                <w:szCs w:val="24"/>
              </w:rPr>
            </w:pPr>
            <w:r w:rsidRPr="001546ED">
              <w:rPr>
                <w:color w:val="000000"/>
                <w:sz w:val="24"/>
                <w:szCs w:val="24"/>
              </w:rPr>
              <w:t>1</w:t>
            </w:r>
          </w:p>
        </w:tc>
      </w:tr>
      <w:tr w:rsidR="001546ED" w:rsidRPr="001546ED" w14:paraId="755C6F5E"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34A5B4" w14:textId="6E007576" w:rsidR="001546ED" w:rsidRPr="001546ED" w:rsidRDefault="001546ED" w:rsidP="001546ED">
            <w:pPr>
              <w:jc w:val="center"/>
              <w:rPr>
                <w:bCs w:val="0"/>
                <w:color w:val="000000"/>
                <w:sz w:val="24"/>
                <w:szCs w:val="24"/>
              </w:rPr>
            </w:pPr>
            <w:r w:rsidRPr="001546ED">
              <w:rPr>
                <w:color w:val="000000"/>
                <w:sz w:val="24"/>
                <w:szCs w:val="24"/>
              </w:rPr>
              <w:t>32</w:t>
            </w:r>
          </w:p>
        </w:tc>
        <w:tc>
          <w:tcPr>
            <w:tcW w:w="6265" w:type="dxa"/>
            <w:tcBorders>
              <w:top w:val="nil"/>
              <w:left w:val="nil"/>
              <w:bottom w:val="single" w:sz="4" w:space="0" w:color="auto"/>
              <w:right w:val="single" w:sz="4" w:space="0" w:color="auto"/>
            </w:tcBorders>
            <w:shd w:val="clear" w:color="auto" w:fill="auto"/>
            <w:vAlign w:val="center"/>
            <w:hideMark/>
          </w:tcPr>
          <w:p w14:paraId="50C5F010" w14:textId="70BA2E00" w:rsidR="001546ED" w:rsidRPr="001546ED" w:rsidRDefault="001546ED" w:rsidP="001546ED">
            <w:pPr>
              <w:rPr>
                <w:bCs w:val="0"/>
                <w:color w:val="000000"/>
                <w:sz w:val="24"/>
                <w:szCs w:val="24"/>
              </w:rPr>
            </w:pPr>
            <w:r w:rsidRPr="001546ED">
              <w:rPr>
                <w:sz w:val="24"/>
                <w:szCs w:val="24"/>
              </w:rPr>
              <w:t>Подшипник 318 (6318)</w:t>
            </w:r>
          </w:p>
        </w:tc>
        <w:tc>
          <w:tcPr>
            <w:tcW w:w="1275" w:type="dxa"/>
            <w:tcBorders>
              <w:top w:val="nil"/>
              <w:left w:val="nil"/>
              <w:bottom w:val="single" w:sz="4" w:space="0" w:color="auto"/>
              <w:right w:val="single" w:sz="4" w:space="0" w:color="auto"/>
            </w:tcBorders>
            <w:shd w:val="clear" w:color="auto" w:fill="auto"/>
            <w:noWrap/>
            <w:vAlign w:val="center"/>
            <w:hideMark/>
          </w:tcPr>
          <w:p w14:paraId="54977173" w14:textId="318396F5"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0E8283C" w14:textId="204310A5" w:rsidR="001546ED" w:rsidRPr="001546ED" w:rsidRDefault="001546ED" w:rsidP="001546ED">
            <w:pPr>
              <w:jc w:val="center"/>
              <w:rPr>
                <w:bCs w:val="0"/>
                <w:color w:val="000000"/>
                <w:sz w:val="24"/>
                <w:szCs w:val="24"/>
              </w:rPr>
            </w:pPr>
            <w:r w:rsidRPr="001546ED">
              <w:rPr>
                <w:color w:val="000000"/>
                <w:sz w:val="24"/>
                <w:szCs w:val="24"/>
              </w:rPr>
              <w:t>20</w:t>
            </w:r>
          </w:p>
        </w:tc>
      </w:tr>
      <w:tr w:rsidR="001546ED" w:rsidRPr="001546ED" w14:paraId="100F7F4E"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2966BA" w14:textId="7F3D1EB4" w:rsidR="001546ED" w:rsidRPr="001546ED" w:rsidRDefault="001546ED" w:rsidP="001546ED">
            <w:pPr>
              <w:jc w:val="center"/>
              <w:rPr>
                <w:bCs w:val="0"/>
                <w:color w:val="000000"/>
                <w:sz w:val="24"/>
                <w:szCs w:val="24"/>
              </w:rPr>
            </w:pPr>
            <w:r w:rsidRPr="001546ED">
              <w:rPr>
                <w:color w:val="000000"/>
                <w:sz w:val="24"/>
                <w:szCs w:val="24"/>
              </w:rPr>
              <w:t>33</w:t>
            </w:r>
          </w:p>
        </w:tc>
        <w:tc>
          <w:tcPr>
            <w:tcW w:w="6265" w:type="dxa"/>
            <w:tcBorders>
              <w:top w:val="nil"/>
              <w:left w:val="nil"/>
              <w:bottom w:val="single" w:sz="4" w:space="0" w:color="auto"/>
              <w:right w:val="single" w:sz="4" w:space="0" w:color="auto"/>
            </w:tcBorders>
            <w:shd w:val="clear" w:color="auto" w:fill="auto"/>
            <w:vAlign w:val="center"/>
            <w:hideMark/>
          </w:tcPr>
          <w:p w14:paraId="2D56D7E5" w14:textId="4E3299D8" w:rsidR="001546ED" w:rsidRPr="001546ED" w:rsidRDefault="001546ED" w:rsidP="001546ED">
            <w:pPr>
              <w:rPr>
                <w:bCs w:val="0"/>
                <w:color w:val="000000"/>
                <w:sz w:val="24"/>
                <w:szCs w:val="24"/>
              </w:rPr>
            </w:pPr>
            <w:r w:rsidRPr="001546ED">
              <w:rPr>
                <w:sz w:val="24"/>
                <w:szCs w:val="24"/>
              </w:rPr>
              <w:t>Подшипник 53618</w:t>
            </w:r>
          </w:p>
        </w:tc>
        <w:tc>
          <w:tcPr>
            <w:tcW w:w="1275" w:type="dxa"/>
            <w:tcBorders>
              <w:top w:val="nil"/>
              <w:left w:val="nil"/>
              <w:bottom w:val="single" w:sz="4" w:space="0" w:color="auto"/>
              <w:right w:val="single" w:sz="4" w:space="0" w:color="auto"/>
            </w:tcBorders>
            <w:shd w:val="clear" w:color="auto" w:fill="auto"/>
            <w:noWrap/>
            <w:vAlign w:val="center"/>
            <w:hideMark/>
          </w:tcPr>
          <w:p w14:paraId="77A53C70" w14:textId="182085E6"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90C8322" w14:textId="2E98FF0C" w:rsidR="001546ED" w:rsidRPr="001546ED" w:rsidRDefault="001546ED" w:rsidP="001546ED">
            <w:pPr>
              <w:jc w:val="center"/>
              <w:rPr>
                <w:bCs w:val="0"/>
                <w:color w:val="000000"/>
                <w:sz w:val="24"/>
                <w:szCs w:val="24"/>
              </w:rPr>
            </w:pPr>
            <w:r w:rsidRPr="001546ED">
              <w:rPr>
                <w:color w:val="000000"/>
                <w:sz w:val="24"/>
                <w:szCs w:val="24"/>
              </w:rPr>
              <w:t>10</w:t>
            </w:r>
          </w:p>
        </w:tc>
      </w:tr>
      <w:tr w:rsidR="001546ED" w:rsidRPr="001546ED" w14:paraId="001173CC"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937F8B" w14:textId="4C54E37C" w:rsidR="001546ED" w:rsidRPr="001546ED" w:rsidRDefault="001546ED" w:rsidP="001546ED">
            <w:pPr>
              <w:jc w:val="center"/>
              <w:rPr>
                <w:bCs w:val="0"/>
                <w:color w:val="000000"/>
                <w:sz w:val="24"/>
                <w:szCs w:val="24"/>
              </w:rPr>
            </w:pPr>
            <w:r w:rsidRPr="001546ED">
              <w:rPr>
                <w:color w:val="000000"/>
                <w:sz w:val="24"/>
                <w:szCs w:val="24"/>
              </w:rPr>
              <w:t>34</w:t>
            </w:r>
          </w:p>
        </w:tc>
        <w:tc>
          <w:tcPr>
            <w:tcW w:w="6265" w:type="dxa"/>
            <w:tcBorders>
              <w:top w:val="nil"/>
              <w:left w:val="nil"/>
              <w:bottom w:val="single" w:sz="4" w:space="0" w:color="auto"/>
              <w:right w:val="single" w:sz="4" w:space="0" w:color="auto"/>
            </w:tcBorders>
            <w:shd w:val="clear" w:color="auto" w:fill="auto"/>
            <w:vAlign w:val="center"/>
            <w:hideMark/>
          </w:tcPr>
          <w:p w14:paraId="5E90D7C7" w14:textId="668AE56A" w:rsidR="001546ED" w:rsidRPr="001546ED" w:rsidRDefault="001546ED" w:rsidP="001546ED">
            <w:pPr>
              <w:rPr>
                <w:bCs w:val="0"/>
                <w:color w:val="000000"/>
                <w:sz w:val="24"/>
                <w:szCs w:val="24"/>
              </w:rPr>
            </w:pPr>
            <w:r w:rsidRPr="001546ED">
              <w:rPr>
                <w:sz w:val="24"/>
                <w:szCs w:val="24"/>
              </w:rPr>
              <w:t>Подшипник 8214</w:t>
            </w:r>
          </w:p>
        </w:tc>
        <w:tc>
          <w:tcPr>
            <w:tcW w:w="1275" w:type="dxa"/>
            <w:tcBorders>
              <w:top w:val="nil"/>
              <w:left w:val="nil"/>
              <w:bottom w:val="single" w:sz="4" w:space="0" w:color="auto"/>
              <w:right w:val="single" w:sz="4" w:space="0" w:color="auto"/>
            </w:tcBorders>
            <w:shd w:val="clear" w:color="auto" w:fill="auto"/>
            <w:noWrap/>
            <w:vAlign w:val="center"/>
            <w:hideMark/>
          </w:tcPr>
          <w:p w14:paraId="75B2D6CA" w14:textId="244BC194"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8E6F9FE" w14:textId="1538677C" w:rsidR="001546ED" w:rsidRPr="001546ED" w:rsidRDefault="001546ED" w:rsidP="001546ED">
            <w:pPr>
              <w:jc w:val="center"/>
              <w:rPr>
                <w:bCs w:val="0"/>
                <w:color w:val="000000"/>
                <w:sz w:val="24"/>
                <w:szCs w:val="24"/>
              </w:rPr>
            </w:pPr>
            <w:r w:rsidRPr="001546ED">
              <w:rPr>
                <w:color w:val="000000"/>
                <w:sz w:val="24"/>
                <w:szCs w:val="24"/>
              </w:rPr>
              <w:t>20</w:t>
            </w:r>
          </w:p>
        </w:tc>
      </w:tr>
      <w:tr w:rsidR="001546ED" w:rsidRPr="001546ED" w14:paraId="264FB922"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940984" w14:textId="17D49F82" w:rsidR="001546ED" w:rsidRPr="001546ED" w:rsidRDefault="001546ED" w:rsidP="001546ED">
            <w:pPr>
              <w:jc w:val="center"/>
              <w:rPr>
                <w:bCs w:val="0"/>
                <w:color w:val="000000"/>
                <w:sz w:val="24"/>
                <w:szCs w:val="24"/>
              </w:rPr>
            </w:pPr>
            <w:r w:rsidRPr="001546ED">
              <w:rPr>
                <w:color w:val="000000"/>
                <w:sz w:val="24"/>
                <w:szCs w:val="24"/>
              </w:rPr>
              <w:t>35</w:t>
            </w:r>
          </w:p>
        </w:tc>
        <w:tc>
          <w:tcPr>
            <w:tcW w:w="6265" w:type="dxa"/>
            <w:tcBorders>
              <w:top w:val="nil"/>
              <w:left w:val="nil"/>
              <w:bottom w:val="single" w:sz="4" w:space="0" w:color="auto"/>
              <w:right w:val="single" w:sz="4" w:space="0" w:color="auto"/>
            </w:tcBorders>
            <w:shd w:val="clear" w:color="auto" w:fill="auto"/>
            <w:vAlign w:val="center"/>
            <w:hideMark/>
          </w:tcPr>
          <w:p w14:paraId="223DCD78" w14:textId="41C3DEDE" w:rsidR="001546ED" w:rsidRPr="001546ED" w:rsidRDefault="001546ED" w:rsidP="001546ED">
            <w:pPr>
              <w:rPr>
                <w:bCs w:val="0"/>
                <w:color w:val="000000"/>
                <w:sz w:val="24"/>
                <w:szCs w:val="24"/>
              </w:rPr>
            </w:pPr>
            <w:r w:rsidRPr="001546ED">
              <w:rPr>
                <w:sz w:val="24"/>
                <w:szCs w:val="24"/>
              </w:rPr>
              <w:t>Подшипник 8216</w:t>
            </w:r>
          </w:p>
        </w:tc>
        <w:tc>
          <w:tcPr>
            <w:tcW w:w="1275" w:type="dxa"/>
            <w:tcBorders>
              <w:top w:val="nil"/>
              <w:left w:val="nil"/>
              <w:bottom w:val="single" w:sz="4" w:space="0" w:color="auto"/>
              <w:right w:val="single" w:sz="4" w:space="0" w:color="auto"/>
            </w:tcBorders>
            <w:shd w:val="clear" w:color="auto" w:fill="auto"/>
            <w:noWrap/>
            <w:vAlign w:val="center"/>
            <w:hideMark/>
          </w:tcPr>
          <w:p w14:paraId="380044C5" w14:textId="32C483EE"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D5AFAAD" w14:textId="5997D594" w:rsidR="001546ED" w:rsidRPr="001546ED" w:rsidRDefault="001546ED" w:rsidP="001546ED">
            <w:pPr>
              <w:jc w:val="center"/>
              <w:rPr>
                <w:bCs w:val="0"/>
                <w:color w:val="000000"/>
                <w:sz w:val="24"/>
                <w:szCs w:val="24"/>
              </w:rPr>
            </w:pPr>
            <w:r w:rsidRPr="001546ED">
              <w:rPr>
                <w:color w:val="000000"/>
                <w:sz w:val="24"/>
                <w:szCs w:val="24"/>
              </w:rPr>
              <w:t>15</w:t>
            </w:r>
          </w:p>
        </w:tc>
      </w:tr>
      <w:tr w:rsidR="001546ED" w:rsidRPr="001546ED" w14:paraId="35C4BA6F"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7E119C" w14:textId="10C06CDF" w:rsidR="001546ED" w:rsidRPr="001546ED" w:rsidRDefault="001546ED" w:rsidP="001546ED">
            <w:pPr>
              <w:jc w:val="center"/>
              <w:rPr>
                <w:bCs w:val="0"/>
                <w:color w:val="000000"/>
                <w:sz w:val="24"/>
                <w:szCs w:val="24"/>
              </w:rPr>
            </w:pPr>
            <w:r w:rsidRPr="001546ED">
              <w:rPr>
                <w:color w:val="000000"/>
                <w:sz w:val="24"/>
                <w:szCs w:val="24"/>
              </w:rPr>
              <w:t>36</w:t>
            </w:r>
          </w:p>
        </w:tc>
        <w:tc>
          <w:tcPr>
            <w:tcW w:w="6265" w:type="dxa"/>
            <w:tcBorders>
              <w:top w:val="nil"/>
              <w:left w:val="nil"/>
              <w:bottom w:val="single" w:sz="4" w:space="0" w:color="auto"/>
              <w:right w:val="single" w:sz="4" w:space="0" w:color="auto"/>
            </w:tcBorders>
            <w:shd w:val="clear" w:color="auto" w:fill="auto"/>
            <w:vAlign w:val="center"/>
            <w:hideMark/>
          </w:tcPr>
          <w:p w14:paraId="0E7679B9" w14:textId="091EE8CA" w:rsidR="001546ED" w:rsidRPr="001546ED" w:rsidRDefault="001546ED" w:rsidP="001546ED">
            <w:pPr>
              <w:rPr>
                <w:bCs w:val="0"/>
                <w:color w:val="000000"/>
                <w:sz w:val="24"/>
                <w:szCs w:val="24"/>
              </w:rPr>
            </w:pPr>
            <w:r w:rsidRPr="001546ED">
              <w:rPr>
                <w:sz w:val="24"/>
                <w:szCs w:val="24"/>
              </w:rPr>
              <w:t>Подшипник 11312 (1313К+Н313)</w:t>
            </w:r>
          </w:p>
        </w:tc>
        <w:tc>
          <w:tcPr>
            <w:tcW w:w="1275" w:type="dxa"/>
            <w:tcBorders>
              <w:top w:val="nil"/>
              <w:left w:val="nil"/>
              <w:bottom w:val="single" w:sz="4" w:space="0" w:color="auto"/>
              <w:right w:val="single" w:sz="4" w:space="0" w:color="auto"/>
            </w:tcBorders>
            <w:shd w:val="clear" w:color="auto" w:fill="auto"/>
            <w:noWrap/>
            <w:vAlign w:val="center"/>
            <w:hideMark/>
          </w:tcPr>
          <w:p w14:paraId="72285ED5" w14:textId="6DC70259"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1CB0D2A" w14:textId="78090240" w:rsidR="001546ED" w:rsidRPr="001546ED" w:rsidRDefault="001546ED" w:rsidP="001546ED">
            <w:pPr>
              <w:jc w:val="center"/>
              <w:rPr>
                <w:bCs w:val="0"/>
                <w:color w:val="000000"/>
                <w:sz w:val="24"/>
                <w:szCs w:val="24"/>
              </w:rPr>
            </w:pPr>
            <w:r w:rsidRPr="001546ED">
              <w:rPr>
                <w:color w:val="000000"/>
                <w:sz w:val="24"/>
                <w:szCs w:val="24"/>
              </w:rPr>
              <w:t>2</w:t>
            </w:r>
          </w:p>
        </w:tc>
      </w:tr>
      <w:tr w:rsidR="001546ED" w:rsidRPr="001546ED" w14:paraId="679186AE"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30F450" w14:textId="1EC637D8" w:rsidR="001546ED" w:rsidRPr="001546ED" w:rsidRDefault="001546ED" w:rsidP="001546ED">
            <w:pPr>
              <w:jc w:val="center"/>
              <w:rPr>
                <w:bCs w:val="0"/>
                <w:color w:val="000000"/>
                <w:sz w:val="24"/>
                <w:szCs w:val="24"/>
              </w:rPr>
            </w:pPr>
            <w:r w:rsidRPr="001546ED">
              <w:rPr>
                <w:color w:val="000000"/>
                <w:sz w:val="24"/>
                <w:szCs w:val="24"/>
              </w:rPr>
              <w:t>37</w:t>
            </w:r>
          </w:p>
        </w:tc>
        <w:tc>
          <w:tcPr>
            <w:tcW w:w="6265" w:type="dxa"/>
            <w:tcBorders>
              <w:top w:val="nil"/>
              <w:left w:val="nil"/>
              <w:bottom w:val="single" w:sz="4" w:space="0" w:color="auto"/>
              <w:right w:val="single" w:sz="4" w:space="0" w:color="auto"/>
            </w:tcBorders>
            <w:shd w:val="clear" w:color="auto" w:fill="auto"/>
            <w:vAlign w:val="center"/>
            <w:hideMark/>
          </w:tcPr>
          <w:p w14:paraId="0C197F8D" w14:textId="31C23006" w:rsidR="001546ED" w:rsidRPr="001546ED" w:rsidRDefault="001546ED" w:rsidP="001546ED">
            <w:pPr>
              <w:rPr>
                <w:bCs w:val="0"/>
                <w:color w:val="000000"/>
                <w:sz w:val="24"/>
                <w:szCs w:val="24"/>
              </w:rPr>
            </w:pPr>
            <w:r w:rsidRPr="001546ED">
              <w:rPr>
                <w:sz w:val="24"/>
                <w:szCs w:val="24"/>
              </w:rPr>
              <w:t>Подшипник 3618</w:t>
            </w:r>
          </w:p>
        </w:tc>
        <w:tc>
          <w:tcPr>
            <w:tcW w:w="1275" w:type="dxa"/>
            <w:tcBorders>
              <w:top w:val="nil"/>
              <w:left w:val="nil"/>
              <w:bottom w:val="single" w:sz="4" w:space="0" w:color="auto"/>
              <w:right w:val="single" w:sz="4" w:space="0" w:color="auto"/>
            </w:tcBorders>
            <w:shd w:val="clear" w:color="auto" w:fill="auto"/>
            <w:noWrap/>
            <w:vAlign w:val="center"/>
            <w:hideMark/>
          </w:tcPr>
          <w:p w14:paraId="493EF992" w14:textId="344F5136"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FF93C78" w14:textId="1B6E8FE2" w:rsidR="001546ED" w:rsidRPr="001546ED" w:rsidRDefault="001546ED" w:rsidP="001546ED">
            <w:pPr>
              <w:jc w:val="center"/>
              <w:rPr>
                <w:bCs w:val="0"/>
                <w:color w:val="000000"/>
                <w:sz w:val="24"/>
                <w:szCs w:val="24"/>
              </w:rPr>
            </w:pPr>
            <w:r w:rsidRPr="001546ED">
              <w:rPr>
                <w:color w:val="000000"/>
                <w:sz w:val="24"/>
                <w:szCs w:val="24"/>
              </w:rPr>
              <w:t>2</w:t>
            </w:r>
          </w:p>
        </w:tc>
      </w:tr>
      <w:tr w:rsidR="001546ED" w:rsidRPr="001546ED" w14:paraId="23957F0A"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E8BF2A" w14:textId="342A3366" w:rsidR="001546ED" w:rsidRPr="001546ED" w:rsidRDefault="001546ED" w:rsidP="001546ED">
            <w:pPr>
              <w:jc w:val="center"/>
              <w:rPr>
                <w:bCs w:val="0"/>
                <w:color w:val="000000"/>
                <w:sz w:val="24"/>
                <w:szCs w:val="24"/>
              </w:rPr>
            </w:pPr>
            <w:r w:rsidRPr="001546ED">
              <w:rPr>
                <w:color w:val="000000"/>
                <w:sz w:val="24"/>
                <w:szCs w:val="24"/>
              </w:rPr>
              <w:t>38</w:t>
            </w:r>
          </w:p>
        </w:tc>
        <w:tc>
          <w:tcPr>
            <w:tcW w:w="6265" w:type="dxa"/>
            <w:tcBorders>
              <w:top w:val="nil"/>
              <w:left w:val="nil"/>
              <w:bottom w:val="single" w:sz="4" w:space="0" w:color="auto"/>
              <w:right w:val="single" w:sz="4" w:space="0" w:color="auto"/>
            </w:tcBorders>
            <w:shd w:val="clear" w:color="auto" w:fill="auto"/>
            <w:vAlign w:val="center"/>
            <w:hideMark/>
          </w:tcPr>
          <w:p w14:paraId="7FFA950E" w14:textId="4081A197" w:rsidR="001546ED" w:rsidRPr="001546ED" w:rsidRDefault="001546ED" w:rsidP="001546ED">
            <w:pPr>
              <w:rPr>
                <w:bCs w:val="0"/>
                <w:color w:val="000000"/>
                <w:sz w:val="24"/>
                <w:szCs w:val="24"/>
              </w:rPr>
            </w:pPr>
            <w:r w:rsidRPr="001546ED">
              <w:rPr>
                <w:sz w:val="24"/>
                <w:szCs w:val="24"/>
              </w:rPr>
              <w:t>Подшипник 3620</w:t>
            </w:r>
          </w:p>
        </w:tc>
        <w:tc>
          <w:tcPr>
            <w:tcW w:w="1275" w:type="dxa"/>
            <w:tcBorders>
              <w:top w:val="nil"/>
              <w:left w:val="nil"/>
              <w:bottom w:val="single" w:sz="4" w:space="0" w:color="auto"/>
              <w:right w:val="single" w:sz="4" w:space="0" w:color="auto"/>
            </w:tcBorders>
            <w:shd w:val="clear" w:color="auto" w:fill="auto"/>
            <w:noWrap/>
            <w:vAlign w:val="center"/>
            <w:hideMark/>
          </w:tcPr>
          <w:p w14:paraId="4B354261" w14:textId="34BCAE79"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5406CA9" w14:textId="1515731D" w:rsidR="001546ED" w:rsidRPr="001546ED" w:rsidRDefault="001546ED" w:rsidP="001546ED">
            <w:pPr>
              <w:jc w:val="center"/>
              <w:rPr>
                <w:bCs w:val="0"/>
                <w:color w:val="000000"/>
                <w:sz w:val="24"/>
                <w:szCs w:val="24"/>
              </w:rPr>
            </w:pPr>
            <w:r w:rsidRPr="001546ED">
              <w:rPr>
                <w:color w:val="000000"/>
                <w:sz w:val="24"/>
                <w:szCs w:val="24"/>
              </w:rPr>
              <w:t>10</w:t>
            </w:r>
          </w:p>
        </w:tc>
      </w:tr>
      <w:tr w:rsidR="001546ED" w:rsidRPr="001546ED" w14:paraId="16FC7F54"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376ED6" w14:textId="4851297D" w:rsidR="001546ED" w:rsidRPr="001546ED" w:rsidRDefault="001546ED" w:rsidP="001546ED">
            <w:pPr>
              <w:jc w:val="center"/>
              <w:rPr>
                <w:bCs w:val="0"/>
                <w:color w:val="000000"/>
                <w:sz w:val="24"/>
                <w:szCs w:val="24"/>
              </w:rPr>
            </w:pPr>
            <w:r w:rsidRPr="001546ED">
              <w:rPr>
                <w:color w:val="000000"/>
                <w:sz w:val="24"/>
                <w:szCs w:val="24"/>
              </w:rPr>
              <w:t>39</w:t>
            </w:r>
          </w:p>
        </w:tc>
        <w:tc>
          <w:tcPr>
            <w:tcW w:w="6265" w:type="dxa"/>
            <w:tcBorders>
              <w:top w:val="nil"/>
              <w:left w:val="nil"/>
              <w:bottom w:val="single" w:sz="4" w:space="0" w:color="auto"/>
              <w:right w:val="single" w:sz="4" w:space="0" w:color="auto"/>
            </w:tcBorders>
            <w:shd w:val="clear" w:color="auto" w:fill="auto"/>
            <w:vAlign w:val="center"/>
            <w:hideMark/>
          </w:tcPr>
          <w:p w14:paraId="1EA3D72B" w14:textId="2851F0F0" w:rsidR="001546ED" w:rsidRPr="001546ED" w:rsidRDefault="001546ED" w:rsidP="001546ED">
            <w:pPr>
              <w:rPr>
                <w:bCs w:val="0"/>
                <w:color w:val="000000"/>
                <w:sz w:val="24"/>
                <w:szCs w:val="24"/>
              </w:rPr>
            </w:pPr>
            <w:r w:rsidRPr="001546ED">
              <w:rPr>
                <w:sz w:val="24"/>
                <w:szCs w:val="24"/>
              </w:rPr>
              <w:t>Подшипник 307</w:t>
            </w:r>
          </w:p>
        </w:tc>
        <w:tc>
          <w:tcPr>
            <w:tcW w:w="1275" w:type="dxa"/>
            <w:tcBorders>
              <w:top w:val="nil"/>
              <w:left w:val="nil"/>
              <w:bottom w:val="single" w:sz="4" w:space="0" w:color="auto"/>
              <w:right w:val="single" w:sz="4" w:space="0" w:color="auto"/>
            </w:tcBorders>
            <w:shd w:val="clear" w:color="auto" w:fill="auto"/>
            <w:noWrap/>
            <w:vAlign w:val="center"/>
            <w:hideMark/>
          </w:tcPr>
          <w:p w14:paraId="0E8254C8" w14:textId="6D3EEA49"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8FB2D10" w14:textId="5026AF01" w:rsidR="001546ED" w:rsidRPr="001546ED" w:rsidRDefault="001546ED" w:rsidP="001546ED">
            <w:pPr>
              <w:jc w:val="center"/>
              <w:rPr>
                <w:bCs w:val="0"/>
                <w:color w:val="000000"/>
                <w:sz w:val="24"/>
                <w:szCs w:val="24"/>
              </w:rPr>
            </w:pPr>
            <w:r w:rsidRPr="001546ED">
              <w:rPr>
                <w:color w:val="000000"/>
                <w:sz w:val="24"/>
                <w:szCs w:val="24"/>
              </w:rPr>
              <w:t>4</w:t>
            </w:r>
          </w:p>
        </w:tc>
      </w:tr>
      <w:tr w:rsidR="001546ED" w:rsidRPr="001546ED" w14:paraId="2516DF12"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AD7C0D" w14:textId="6F33005A" w:rsidR="001546ED" w:rsidRPr="001546ED" w:rsidRDefault="001546ED" w:rsidP="001546ED">
            <w:pPr>
              <w:jc w:val="center"/>
              <w:rPr>
                <w:bCs w:val="0"/>
                <w:color w:val="000000"/>
                <w:sz w:val="24"/>
                <w:szCs w:val="24"/>
              </w:rPr>
            </w:pPr>
            <w:r w:rsidRPr="001546ED">
              <w:rPr>
                <w:color w:val="000000"/>
                <w:sz w:val="24"/>
                <w:szCs w:val="24"/>
              </w:rPr>
              <w:t>40</w:t>
            </w:r>
          </w:p>
        </w:tc>
        <w:tc>
          <w:tcPr>
            <w:tcW w:w="6265" w:type="dxa"/>
            <w:tcBorders>
              <w:top w:val="nil"/>
              <w:left w:val="nil"/>
              <w:bottom w:val="single" w:sz="4" w:space="0" w:color="auto"/>
              <w:right w:val="single" w:sz="4" w:space="0" w:color="auto"/>
            </w:tcBorders>
            <w:shd w:val="clear" w:color="auto" w:fill="auto"/>
            <w:vAlign w:val="center"/>
            <w:hideMark/>
          </w:tcPr>
          <w:p w14:paraId="6D7CE3F3" w14:textId="6CB0546E" w:rsidR="001546ED" w:rsidRPr="001546ED" w:rsidRDefault="001546ED" w:rsidP="001546ED">
            <w:pPr>
              <w:rPr>
                <w:bCs w:val="0"/>
                <w:color w:val="000000"/>
                <w:sz w:val="24"/>
                <w:szCs w:val="24"/>
              </w:rPr>
            </w:pPr>
            <w:r w:rsidRPr="001546ED">
              <w:rPr>
                <w:sz w:val="24"/>
                <w:szCs w:val="24"/>
              </w:rPr>
              <w:t>Подшипник №312</w:t>
            </w:r>
          </w:p>
        </w:tc>
        <w:tc>
          <w:tcPr>
            <w:tcW w:w="1275" w:type="dxa"/>
            <w:tcBorders>
              <w:top w:val="nil"/>
              <w:left w:val="nil"/>
              <w:bottom w:val="single" w:sz="4" w:space="0" w:color="auto"/>
              <w:right w:val="single" w:sz="4" w:space="0" w:color="auto"/>
            </w:tcBorders>
            <w:shd w:val="clear" w:color="auto" w:fill="auto"/>
            <w:noWrap/>
            <w:vAlign w:val="center"/>
            <w:hideMark/>
          </w:tcPr>
          <w:p w14:paraId="6B41CA66" w14:textId="0254434A"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5FEA543" w14:textId="0129BA4C" w:rsidR="001546ED" w:rsidRPr="001546ED" w:rsidRDefault="001546ED" w:rsidP="001546ED">
            <w:pPr>
              <w:jc w:val="center"/>
              <w:rPr>
                <w:bCs w:val="0"/>
                <w:color w:val="000000"/>
                <w:sz w:val="24"/>
                <w:szCs w:val="24"/>
              </w:rPr>
            </w:pPr>
            <w:r w:rsidRPr="001546ED">
              <w:rPr>
                <w:color w:val="000000"/>
                <w:sz w:val="24"/>
                <w:szCs w:val="24"/>
              </w:rPr>
              <w:t>4</w:t>
            </w:r>
          </w:p>
        </w:tc>
      </w:tr>
      <w:tr w:rsidR="001546ED" w:rsidRPr="001546ED" w14:paraId="4E520222"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78864F" w14:textId="55617668" w:rsidR="001546ED" w:rsidRPr="001546ED" w:rsidRDefault="001546ED" w:rsidP="001546ED">
            <w:pPr>
              <w:jc w:val="center"/>
              <w:rPr>
                <w:bCs w:val="0"/>
                <w:color w:val="000000"/>
                <w:sz w:val="24"/>
                <w:szCs w:val="24"/>
              </w:rPr>
            </w:pPr>
            <w:r w:rsidRPr="001546ED">
              <w:rPr>
                <w:color w:val="000000"/>
                <w:sz w:val="24"/>
                <w:szCs w:val="24"/>
              </w:rPr>
              <w:t>41</w:t>
            </w:r>
          </w:p>
        </w:tc>
        <w:tc>
          <w:tcPr>
            <w:tcW w:w="6265" w:type="dxa"/>
            <w:tcBorders>
              <w:top w:val="nil"/>
              <w:left w:val="nil"/>
              <w:bottom w:val="single" w:sz="4" w:space="0" w:color="auto"/>
              <w:right w:val="single" w:sz="4" w:space="0" w:color="auto"/>
            </w:tcBorders>
            <w:shd w:val="clear" w:color="auto" w:fill="auto"/>
            <w:vAlign w:val="center"/>
            <w:hideMark/>
          </w:tcPr>
          <w:p w14:paraId="1FC57D90" w14:textId="06B0E740" w:rsidR="001546ED" w:rsidRPr="001546ED" w:rsidRDefault="001546ED" w:rsidP="001546ED">
            <w:pPr>
              <w:rPr>
                <w:bCs w:val="0"/>
                <w:color w:val="000000"/>
                <w:sz w:val="24"/>
                <w:szCs w:val="24"/>
              </w:rPr>
            </w:pPr>
            <w:r w:rsidRPr="001546ED">
              <w:rPr>
                <w:sz w:val="24"/>
                <w:szCs w:val="24"/>
              </w:rPr>
              <w:t>Подшипник 6312</w:t>
            </w:r>
          </w:p>
        </w:tc>
        <w:tc>
          <w:tcPr>
            <w:tcW w:w="1275" w:type="dxa"/>
            <w:tcBorders>
              <w:top w:val="nil"/>
              <w:left w:val="nil"/>
              <w:bottom w:val="single" w:sz="4" w:space="0" w:color="auto"/>
              <w:right w:val="single" w:sz="4" w:space="0" w:color="auto"/>
            </w:tcBorders>
            <w:shd w:val="clear" w:color="auto" w:fill="auto"/>
            <w:noWrap/>
            <w:vAlign w:val="center"/>
            <w:hideMark/>
          </w:tcPr>
          <w:p w14:paraId="766EB056" w14:textId="78A1F03A"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F6FC7D5" w14:textId="7E0FFD8F" w:rsidR="001546ED" w:rsidRPr="001546ED" w:rsidRDefault="001546ED" w:rsidP="001546ED">
            <w:pPr>
              <w:jc w:val="center"/>
              <w:rPr>
                <w:bCs w:val="0"/>
                <w:color w:val="000000"/>
                <w:sz w:val="24"/>
                <w:szCs w:val="24"/>
              </w:rPr>
            </w:pPr>
            <w:r w:rsidRPr="001546ED">
              <w:rPr>
                <w:color w:val="000000"/>
                <w:sz w:val="24"/>
                <w:szCs w:val="24"/>
              </w:rPr>
              <w:t>2</w:t>
            </w:r>
          </w:p>
        </w:tc>
      </w:tr>
      <w:tr w:rsidR="001546ED" w:rsidRPr="001546ED" w14:paraId="3634F670"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289E54" w14:textId="38709213" w:rsidR="001546ED" w:rsidRPr="001546ED" w:rsidRDefault="001546ED" w:rsidP="001546ED">
            <w:pPr>
              <w:jc w:val="center"/>
              <w:rPr>
                <w:bCs w:val="0"/>
                <w:color w:val="000000"/>
                <w:sz w:val="24"/>
                <w:szCs w:val="24"/>
              </w:rPr>
            </w:pPr>
            <w:r w:rsidRPr="001546ED">
              <w:rPr>
                <w:color w:val="000000"/>
                <w:sz w:val="24"/>
                <w:szCs w:val="24"/>
              </w:rPr>
              <w:t>42</w:t>
            </w:r>
          </w:p>
        </w:tc>
        <w:tc>
          <w:tcPr>
            <w:tcW w:w="6265" w:type="dxa"/>
            <w:tcBorders>
              <w:top w:val="nil"/>
              <w:left w:val="nil"/>
              <w:bottom w:val="single" w:sz="4" w:space="0" w:color="auto"/>
              <w:right w:val="single" w:sz="4" w:space="0" w:color="auto"/>
            </w:tcBorders>
            <w:shd w:val="clear" w:color="auto" w:fill="auto"/>
            <w:vAlign w:val="center"/>
            <w:hideMark/>
          </w:tcPr>
          <w:p w14:paraId="204EDD66" w14:textId="1B53E68B" w:rsidR="001546ED" w:rsidRPr="001546ED" w:rsidRDefault="001546ED" w:rsidP="001546ED">
            <w:pPr>
              <w:rPr>
                <w:bCs w:val="0"/>
                <w:color w:val="000000"/>
                <w:sz w:val="24"/>
                <w:szCs w:val="24"/>
              </w:rPr>
            </w:pPr>
            <w:r w:rsidRPr="001546ED">
              <w:rPr>
                <w:sz w:val="24"/>
                <w:szCs w:val="24"/>
              </w:rPr>
              <w:t>Подшипник 13520Н</w:t>
            </w:r>
          </w:p>
        </w:tc>
        <w:tc>
          <w:tcPr>
            <w:tcW w:w="1275" w:type="dxa"/>
            <w:tcBorders>
              <w:top w:val="nil"/>
              <w:left w:val="nil"/>
              <w:bottom w:val="single" w:sz="4" w:space="0" w:color="auto"/>
              <w:right w:val="single" w:sz="4" w:space="0" w:color="auto"/>
            </w:tcBorders>
            <w:shd w:val="clear" w:color="auto" w:fill="auto"/>
            <w:noWrap/>
            <w:vAlign w:val="center"/>
            <w:hideMark/>
          </w:tcPr>
          <w:p w14:paraId="0C906694" w14:textId="70AA5C88"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ABBEB0C" w14:textId="478A0BC0" w:rsidR="001546ED" w:rsidRPr="001546ED" w:rsidRDefault="001546ED" w:rsidP="001546ED">
            <w:pPr>
              <w:jc w:val="center"/>
              <w:rPr>
                <w:bCs w:val="0"/>
                <w:color w:val="000000"/>
                <w:sz w:val="24"/>
                <w:szCs w:val="24"/>
              </w:rPr>
            </w:pPr>
            <w:r w:rsidRPr="001546ED">
              <w:rPr>
                <w:color w:val="000000"/>
                <w:sz w:val="24"/>
                <w:szCs w:val="24"/>
              </w:rPr>
              <w:t>12</w:t>
            </w:r>
          </w:p>
        </w:tc>
      </w:tr>
      <w:tr w:rsidR="001546ED" w:rsidRPr="001546ED" w14:paraId="413BBCCD"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DF00AE" w14:textId="1F476D42" w:rsidR="001546ED" w:rsidRPr="001546ED" w:rsidRDefault="001546ED" w:rsidP="001546ED">
            <w:pPr>
              <w:jc w:val="center"/>
              <w:rPr>
                <w:bCs w:val="0"/>
                <w:color w:val="000000"/>
                <w:sz w:val="24"/>
                <w:szCs w:val="24"/>
              </w:rPr>
            </w:pPr>
            <w:r w:rsidRPr="001546ED">
              <w:rPr>
                <w:color w:val="000000"/>
                <w:sz w:val="24"/>
                <w:szCs w:val="24"/>
              </w:rPr>
              <w:t>43</w:t>
            </w:r>
          </w:p>
        </w:tc>
        <w:tc>
          <w:tcPr>
            <w:tcW w:w="6265" w:type="dxa"/>
            <w:tcBorders>
              <w:top w:val="nil"/>
              <w:left w:val="nil"/>
              <w:bottom w:val="single" w:sz="4" w:space="0" w:color="auto"/>
              <w:right w:val="single" w:sz="4" w:space="0" w:color="auto"/>
            </w:tcBorders>
            <w:shd w:val="clear" w:color="auto" w:fill="auto"/>
            <w:vAlign w:val="center"/>
            <w:hideMark/>
          </w:tcPr>
          <w:p w14:paraId="0E29CC76" w14:textId="718336D8" w:rsidR="001546ED" w:rsidRPr="001546ED" w:rsidRDefault="001546ED" w:rsidP="001546ED">
            <w:pPr>
              <w:rPr>
                <w:bCs w:val="0"/>
                <w:color w:val="000000"/>
                <w:sz w:val="24"/>
                <w:szCs w:val="24"/>
              </w:rPr>
            </w:pPr>
            <w:r w:rsidRPr="001546ED">
              <w:rPr>
                <w:sz w:val="24"/>
                <w:szCs w:val="24"/>
              </w:rPr>
              <w:t>Подшипник 1215</w:t>
            </w:r>
          </w:p>
        </w:tc>
        <w:tc>
          <w:tcPr>
            <w:tcW w:w="1275" w:type="dxa"/>
            <w:tcBorders>
              <w:top w:val="nil"/>
              <w:left w:val="nil"/>
              <w:bottom w:val="single" w:sz="4" w:space="0" w:color="auto"/>
              <w:right w:val="single" w:sz="4" w:space="0" w:color="auto"/>
            </w:tcBorders>
            <w:shd w:val="clear" w:color="auto" w:fill="auto"/>
            <w:noWrap/>
            <w:vAlign w:val="center"/>
            <w:hideMark/>
          </w:tcPr>
          <w:p w14:paraId="749575A6" w14:textId="7D205F55"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4CF56A5" w14:textId="49E2E483" w:rsidR="001546ED" w:rsidRPr="001546ED" w:rsidRDefault="001546ED" w:rsidP="001546ED">
            <w:pPr>
              <w:jc w:val="center"/>
              <w:rPr>
                <w:bCs w:val="0"/>
                <w:color w:val="000000"/>
                <w:sz w:val="24"/>
                <w:szCs w:val="24"/>
              </w:rPr>
            </w:pPr>
            <w:r w:rsidRPr="001546ED">
              <w:rPr>
                <w:color w:val="000000"/>
                <w:sz w:val="24"/>
                <w:szCs w:val="24"/>
              </w:rPr>
              <w:t>6</w:t>
            </w:r>
          </w:p>
        </w:tc>
      </w:tr>
      <w:tr w:rsidR="001546ED" w:rsidRPr="001546ED" w14:paraId="5DE2DD5B"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C6DB8A" w14:textId="6B223A1C" w:rsidR="001546ED" w:rsidRPr="001546ED" w:rsidRDefault="001546ED" w:rsidP="001546ED">
            <w:pPr>
              <w:jc w:val="center"/>
              <w:rPr>
                <w:bCs w:val="0"/>
                <w:color w:val="000000"/>
                <w:sz w:val="24"/>
                <w:szCs w:val="24"/>
              </w:rPr>
            </w:pPr>
            <w:r w:rsidRPr="001546ED">
              <w:rPr>
                <w:color w:val="000000"/>
                <w:sz w:val="24"/>
                <w:szCs w:val="24"/>
              </w:rPr>
              <w:t>44</w:t>
            </w:r>
          </w:p>
        </w:tc>
        <w:tc>
          <w:tcPr>
            <w:tcW w:w="6265" w:type="dxa"/>
            <w:tcBorders>
              <w:top w:val="nil"/>
              <w:left w:val="nil"/>
              <w:bottom w:val="single" w:sz="4" w:space="0" w:color="auto"/>
              <w:right w:val="single" w:sz="4" w:space="0" w:color="auto"/>
            </w:tcBorders>
            <w:shd w:val="clear" w:color="auto" w:fill="auto"/>
            <w:vAlign w:val="center"/>
            <w:hideMark/>
          </w:tcPr>
          <w:p w14:paraId="06E11986" w14:textId="6ACD134F" w:rsidR="001546ED" w:rsidRPr="001546ED" w:rsidRDefault="001546ED" w:rsidP="001546ED">
            <w:pPr>
              <w:rPr>
                <w:bCs w:val="0"/>
                <w:color w:val="000000"/>
                <w:sz w:val="24"/>
                <w:szCs w:val="24"/>
              </w:rPr>
            </w:pPr>
            <w:r w:rsidRPr="001546ED">
              <w:rPr>
                <w:sz w:val="24"/>
                <w:szCs w:val="24"/>
              </w:rPr>
              <w:t>Теплоизоляция 2-6560-1220-50(</w:t>
            </w:r>
            <w:proofErr w:type="spellStart"/>
            <w:r w:rsidRPr="001546ED">
              <w:rPr>
                <w:sz w:val="24"/>
                <w:szCs w:val="24"/>
              </w:rPr>
              <w:t>уп</w:t>
            </w:r>
            <w:proofErr w:type="spellEnd"/>
            <w:r w:rsidRPr="001546ED">
              <w:rPr>
                <w:sz w:val="24"/>
                <w:szCs w:val="24"/>
              </w:rPr>
              <w:t>/16м2/0,8м3)</w:t>
            </w:r>
          </w:p>
        </w:tc>
        <w:tc>
          <w:tcPr>
            <w:tcW w:w="1275" w:type="dxa"/>
            <w:tcBorders>
              <w:top w:val="nil"/>
              <w:left w:val="nil"/>
              <w:bottom w:val="single" w:sz="4" w:space="0" w:color="auto"/>
              <w:right w:val="single" w:sz="4" w:space="0" w:color="auto"/>
            </w:tcBorders>
            <w:shd w:val="clear" w:color="auto" w:fill="auto"/>
            <w:noWrap/>
            <w:vAlign w:val="center"/>
            <w:hideMark/>
          </w:tcPr>
          <w:p w14:paraId="049CDBBC" w14:textId="1193FDA3"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0A67BAA" w14:textId="4D643134" w:rsidR="001546ED" w:rsidRPr="001546ED" w:rsidRDefault="001546ED" w:rsidP="001546ED">
            <w:pPr>
              <w:jc w:val="center"/>
              <w:rPr>
                <w:bCs w:val="0"/>
                <w:color w:val="000000"/>
                <w:sz w:val="24"/>
                <w:szCs w:val="24"/>
              </w:rPr>
            </w:pPr>
            <w:r w:rsidRPr="001546ED">
              <w:rPr>
                <w:color w:val="000000"/>
                <w:sz w:val="24"/>
                <w:szCs w:val="24"/>
              </w:rPr>
              <w:t>75</w:t>
            </w:r>
          </w:p>
        </w:tc>
      </w:tr>
      <w:tr w:rsidR="001546ED" w:rsidRPr="001546ED" w14:paraId="0CE6B419"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52D987" w14:textId="26134D13" w:rsidR="001546ED" w:rsidRPr="001546ED" w:rsidRDefault="001546ED" w:rsidP="001546ED">
            <w:pPr>
              <w:jc w:val="center"/>
              <w:rPr>
                <w:bCs w:val="0"/>
                <w:color w:val="000000"/>
                <w:sz w:val="24"/>
                <w:szCs w:val="24"/>
              </w:rPr>
            </w:pPr>
            <w:r w:rsidRPr="001546ED">
              <w:rPr>
                <w:color w:val="000000"/>
                <w:sz w:val="24"/>
                <w:szCs w:val="24"/>
              </w:rPr>
              <w:t>45</w:t>
            </w:r>
          </w:p>
        </w:tc>
        <w:tc>
          <w:tcPr>
            <w:tcW w:w="6265" w:type="dxa"/>
            <w:tcBorders>
              <w:top w:val="nil"/>
              <w:left w:val="nil"/>
              <w:bottom w:val="single" w:sz="4" w:space="0" w:color="auto"/>
              <w:right w:val="single" w:sz="4" w:space="0" w:color="auto"/>
            </w:tcBorders>
            <w:shd w:val="clear" w:color="auto" w:fill="auto"/>
            <w:vAlign w:val="center"/>
            <w:hideMark/>
          </w:tcPr>
          <w:p w14:paraId="7C6FF857" w14:textId="4E141661" w:rsidR="001546ED" w:rsidRPr="001546ED" w:rsidRDefault="001546ED" w:rsidP="001546ED">
            <w:pPr>
              <w:rPr>
                <w:bCs w:val="0"/>
                <w:color w:val="000000"/>
                <w:sz w:val="24"/>
                <w:szCs w:val="24"/>
              </w:rPr>
            </w:pPr>
            <w:r w:rsidRPr="001546ED">
              <w:rPr>
                <w:sz w:val="24"/>
                <w:szCs w:val="24"/>
              </w:rPr>
              <w:t>Стеклоткань ЭЗ-200.</w:t>
            </w:r>
          </w:p>
        </w:tc>
        <w:tc>
          <w:tcPr>
            <w:tcW w:w="1275" w:type="dxa"/>
            <w:tcBorders>
              <w:top w:val="nil"/>
              <w:left w:val="nil"/>
              <w:bottom w:val="single" w:sz="4" w:space="0" w:color="auto"/>
              <w:right w:val="single" w:sz="4" w:space="0" w:color="auto"/>
            </w:tcBorders>
            <w:shd w:val="clear" w:color="auto" w:fill="auto"/>
            <w:noWrap/>
            <w:vAlign w:val="center"/>
            <w:hideMark/>
          </w:tcPr>
          <w:p w14:paraId="6E971BD0" w14:textId="11B5028F"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612DE4B" w14:textId="121B1294" w:rsidR="001546ED" w:rsidRPr="001546ED" w:rsidRDefault="001546ED" w:rsidP="001546ED">
            <w:pPr>
              <w:jc w:val="center"/>
              <w:rPr>
                <w:bCs w:val="0"/>
                <w:color w:val="000000"/>
                <w:sz w:val="24"/>
                <w:szCs w:val="24"/>
              </w:rPr>
            </w:pPr>
            <w:r w:rsidRPr="001546ED">
              <w:rPr>
                <w:color w:val="000000"/>
                <w:sz w:val="24"/>
                <w:szCs w:val="24"/>
              </w:rPr>
              <w:t>750</w:t>
            </w:r>
          </w:p>
        </w:tc>
      </w:tr>
      <w:tr w:rsidR="001546ED" w:rsidRPr="001546ED" w14:paraId="6CD9CD99"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97D630" w14:textId="5AD69A61" w:rsidR="001546ED" w:rsidRPr="001546ED" w:rsidRDefault="001546ED" w:rsidP="001546ED">
            <w:pPr>
              <w:jc w:val="center"/>
              <w:rPr>
                <w:bCs w:val="0"/>
                <w:color w:val="000000"/>
                <w:sz w:val="24"/>
                <w:szCs w:val="24"/>
              </w:rPr>
            </w:pPr>
            <w:r w:rsidRPr="001546ED">
              <w:rPr>
                <w:color w:val="000000"/>
                <w:sz w:val="24"/>
                <w:szCs w:val="24"/>
              </w:rPr>
              <w:t>46</w:t>
            </w:r>
          </w:p>
        </w:tc>
        <w:tc>
          <w:tcPr>
            <w:tcW w:w="6265" w:type="dxa"/>
            <w:tcBorders>
              <w:top w:val="nil"/>
              <w:left w:val="nil"/>
              <w:bottom w:val="single" w:sz="4" w:space="0" w:color="auto"/>
              <w:right w:val="single" w:sz="4" w:space="0" w:color="auto"/>
            </w:tcBorders>
            <w:shd w:val="clear" w:color="auto" w:fill="auto"/>
            <w:vAlign w:val="center"/>
            <w:hideMark/>
          </w:tcPr>
          <w:p w14:paraId="21009E45" w14:textId="47A724B1" w:rsidR="001546ED" w:rsidRPr="001546ED" w:rsidRDefault="001546ED" w:rsidP="001546ED">
            <w:pPr>
              <w:rPr>
                <w:bCs w:val="0"/>
                <w:color w:val="000000"/>
                <w:sz w:val="24"/>
                <w:szCs w:val="24"/>
              </w:rPr>
            </w:pPr>
            <w:r w:rsidRPr="001546ED">
              <w:rPr>
                <w:sz w:val="24"/>
                <w:szCs w:val="24"/>
              </w:rPr>
              <w:t>Проволока вязальная ГОСТ 3282-74 О Ч ф2 моток</w:t>
            </w:r>
          </w:p>
        </w:tc>
        <w:tc>
          <w:tcPr>
            <w:tcW w:w="1275" w:type="dxa"/>
            <w:tcBorders>
              <w:top w:val="nil"/>
              <w:left w:val="nil"/>
              <w:bottom w:val="single" w:sz="4" w:space="0" w:color="auto"/>
              <w:right w:val="single" w:sz="4" w:space="0" w:color="auto"/>
            </w:tcBorders>
            <w:shd w:val="clear" w:color="auto" w:fill="auto"/>
            <w:noWrap/>
            <w:vAlign w:val="center"/>
            <w:hideMark/>
          </w:tcPr>
          <w:p w14:paraId="2FC484B3" w14:textId="56244717"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1239362" w14:textId="42FFFEDE" w:rsidR="001546ED" w:rsidRPr="001546ED" w:rsidRDefault="001546ED" w:rsidP="001546ED">
            <w:pPr>
              <w:jc w:val="center"/>
              <w:rPr>
                <w:bCs w:val="0"/>
                <w:color w:val="000000"/>
                <w:sz w:val="24"/>
                <w:szCs w:val="24"/>
              </w:rPr>
            </w:pPr>
            <w:r w:rsidRPr="001546ED">
              <w:rPr>
                <w:color w:val="000000"/>
                <w:sz w:val="24"/>
                <w:szCs w:val="24"/>
              </w:rPr>
              <w:t>65</w:t>
            </w:r>
          </w:p>
        </w:tc>
      </w:tr>
      <w:tr w:rsidR="001546ED" w:rsidRPr="001546ED" w14:paraId="3D569C16"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B14CDB" w14:textId="2C029C28" w:rsidR="001546ED" w:rsidRPr="001546ED" w:rsidRDefault="001546ED" w:rsidP="001546ED">
            <w:pPr>
              <w:jc w:val="center"/>
              <w:rPr>
                <w:bCs w:val="0"/>
                <w:color w:val="000000"/>
                <w:sz w:val="24"/>
                <w:szCs w:val="24"/>
              </w:rPr>
            </w:pPr>
            <w:r w:rsidRPr="001546ED">
              <w:rPr>
                <w:color w:val="000000"/>
                <w:sz w:val="24"/>
                <w:szCs w:val="24"/>
              </w:rPr>
              <w:t>47</w:t>
            </w:r>
          </w:p>
        </w:tc>
        <w:tc>
          <w:tcPr>
            <w:tcW w:w="6265" w:type="dxa"/>
            <w:tcBorders>
              <w:top w:val="nil"/>
              <w:left w:val="nil"/>
              <w:bottom w:val="single" w:sz="4" w:space="0" w:color="auto"/>
              <w:right w:val="single" w:sz="4" w:space="0" w:color="auto"/>
            </w:tcBorders>
            <w:shd w:val="clear" w:color="auto" w:fill="auto"/>
            <w:vAlign w:val="center"/>
            <w:hideMark/>
          </w:tcPr>
          <w:p w14:paraId="7EDE6B82" w14:textId="6BC54484" w:rsidR="001546ED" w:rsidRPr="001546ED" w:rsidRDefault="001546ED" w:rsidP="001546ED">
            <w:pPr>
              <w:rPr>
                <w:bCs w:val="0"/>
                <w:color w:val="000000"/>
                <w:sz w:val="24"/>
                <w:szCs w:val="24"/>
              </w:rPr>
            </w:pPr>
            <w:r w:rsidRPr="001546ED">
              <w:rPr>
                <w:sz w:val="24"/>
                <w:szCs w:val="24"/>
              </w:rPr>
              <w:t>Контргайка d=32</w:t>
            </w:r>
          </w:p>
        </w:tc>
        <w:tc>
          <w:tcPr>
            <w:tcW w:w="1275" w:type="dxa"/>
            <w:tcBorders>
              <w:top w:val="nil"/>
              <w:left w:val="nil"/>
              <w:bottom w:val="single" w:sz="4" w:space="0" w:color="auto"/>
              <w:right w:val="single" w:sz="4" w:space="0" w:color="auto"/>
            </w:tcBorders>
            <w:shd w:val="clear" w:color="auto" w:fill="auto"/>
            <w:noWrap/>
            <w:vAlign w:val="center"/>
            <w:hideMark/>
          </w:tcPr>
          <w:p w14:paraId="35CF6778" w14:textId="4D6F028F"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0C12934" w14:textId="4B9A9641" w:rsidR="001546ED" w:rsidRPr="001546ED" w:rsidRDefault="001546ED" w:rsidP="001546ED">
            <w:pPr>
              <w:jc w:val="center"/>
              <w:rPr>
                <w:bCs w:val="0"/>
                <w:color w:val="000000"/>
                <w:sz w:val="24"/>
                <w:szCs w:val="24"/>
              </w:rPr>
            </w:pPr>
            <w:r w:rsidRPr="001546ED">
              <w:rPr>
                <w:color w:val="000000"/>
                <w:sz w:val="24"/>
                <w:szCs w:val="24"/>
              </w:rPr>
              <w:t>10</w:t>
            </w:r>
          </w:p>
        </w:tc>
      </w:tr>
      <w:tr w:rsidR="001546ED" w:rsidRPr="001546ED" w14:paraId="1596D335"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AEDCEC" w14:textId="1939A4D8" w:rsidR="001546ED" w:rsidRPr="001546ED" w:rsidRDefault="001546ED" w:rsidP="001546ED">
            <w:pPr>
              <w:jc w:val="center"/>
              <w:rPr>
                <w:bCs w:val="0"/>
                <w:color w:val="000000"/>
                <w:sz w:val="24"/>
                <w:szCs w:val="24"/>
              </w:rPr>
            </w:pPr>
            <w:r w:rsidRPr="001546ED">
              <w:rPr>
                <w:color w:val="000000"/>
                <w:sz w:val="24"/>
                <w:szCs w:val="24"/>
              </w:rPr>
              <w:t>48</w:t>
            </w:r>
          </w:p>
        </w:tc>
        <w:tc>
          <w:tcPr>
            <w:tcW w:w="6265" w:type="dxa"/>
            <w:tcBorders>
              <w:top w:val="nil"/>
              <w:left w:val="nil"/>
              <w:bottom w:val="single" w:sz="4" w:space="0" w:color="auto"/>
              <w:right w:val="single" w:sz="4" w:space="0" w:color="auto"/>
            </w:tcBorders>
            <w:shd w:val="clear" w:color="auto" w:fill="auto"/>
            <w:vAlign w:val="center"/>
            <w:hideMark/>
          </w:tcPr>
          <w:p w14:paraId="555E16E9" w14:textId="32C9C119" w:rsidR="001546ED" w:rsidRPr="001546ED" w:rsidRDefault="001546ED" w:rsidP="001546ED">
            <w:pPr>
              <w:rPr>
                <w:bCs w:val="0"/>
                <w:color w:val="000000"/>
                <w:sz w:val="24"/>
                <w:szCs w:val="24"/>
              </w:rPr>
            </w:pPr>
            <w:r w:rsidRPr="001546ED">
              <w:rPr>
                <w:sz w:val="24"/>
                <w:szCs w:val="24"/>
              </w:rPr>
              <w:t>Контргайка d=40 мм</w:t>
            </w:r>
          </w:p>
        </w:tc>
        <w:tc>
          <w:tcPr>
            <w:tcW w:w="1275" w:type="dxa"/>
            <w:tcBorders>
              <w:top w:val="nil"/>
              <w:left w:val="nil"/>
              <w:bottom w:val="single" w:sz="4" w:space="0" w:color="auto"/>
              <w:right w:val="single" w:sz="4" w:space="0" w:color="auto"/>
            </w:tcBorders>
            <w:shd w:val="clear" w:color="auto" w:fill="auto"/>
            <w:noWrap/>
            <w:vAlign w:val="center"/>
            <w:hideMark/>
          </w:tcPr>
          <w:p w14:paraId="15A1C5EF" w14:textId="3AC9839B"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A331AC4" w14:textId="795D38BF" w:rsidR="001546ED" w:rsidRPr="001546ED" w:rsidRDefault="001546ED" w:rsidP="001546ED">
            <w:pPr>
              <w:jc w:val="center"/>
              <w:rPr>
                <w:bCs w:val="0"/>
                <w:color w:val="000000"/>
                <w:sz w:val="24"/>
                <w:szCs w:val="24"/>
              </w:rPr>
            </w:pPr>
            <w:r w:rsidRPr="001546ED">
              <w:rPr>
                <w:color w:val="000000"/>
                <w:sz w:val="24"/>
                <w:szCs w:val="24"/>
              </w:rPr>
              <w:t>28</w:t>
            </w:r>
          </w:p>
        </w:tc>
      </w:tr>
      <w:tr w:rsidR="001546ED" w:rsidRPr="001546ED" w14:paraId="28AB4F69"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31516C" w14:textId="67E9D2DA" w:rsidR="001546ED" w:rsidRPr="001546ED" w:rsidRDefault="001546ED" w:rsidP="001546ED">
            <w:pPr>
              <w:jc w:val="center"/>
              <w:rPr>
                <w:bCs w:val="0"/>
                <w:color w:val="000000"/>
                <w:sz w:val="24"/>
                <w:szCs w:val="24"/>
              </w:rPr>
            </w:pPr>
            <w:r w:rsidRPr="001546ED">
              <w:rPr>
                <w:color w:val="000000"/>
                <w:sz w:val="24"/>
                <w:szCs w:val="24"/>
              </w:rPr>
              <w:t>49</w:t>
            </w:r>
          </w:p>
        </w:tc>
        <w:tc>
          <w:tcPr>
            <w:tcW w:w="6265" w:type="dxa"/>
            <w:tcBorders>
              <w:top w:val="nil"/>
              <w:left w:val="nil"/>
              <w:bottom w:val="single" w:sz="4" w:space="0" w:color="auto"/>
              <w:right w:val="single" w:sz="4" w:space="0" w:color="auto"/>
            </w:tcBorders>
            <w:shd w:val="clear" w:color="auto" w:fill="auto"/>
            <w:vAlign w:val="center"/>
            <w:hideMark/>
          </w:tcPr>
          <w:p w14:paraId="3D0D8CC7" w14:textId="0793D994" w:rsidR="001546ED" w:rsidRPr="001546ED" w:rsidRDefault="001546ED" w:rsidP="001546ED">
            <w:pPr>
              <w:rPr>
                <w:bCs w:val="0"/>
                <w:color w:val="000000"/>
                <w:sz w:val="24"/>
                <w:szCs w:val="24"/>
              </w:rPr>
            </w:pPr>
            <w:r w:rsidRPr="001546ED">
              <w:rPr>
                <w:sz w:val="24"/>
                <w:szCs w:val="24"/>
              </w:rPr>
              <w:t>Контргайка Ду-50</w:t>
            </w:r>
          </w:p>
        </w:tc>
        <w:tc>
          <w:tcPr>
            <w:tcW w:w="1275" w:type="dxa"/>
            <w:tcBorders>
              <w:top w:val="nil"/>
              <w:left w:val="nil"/>
              <w:bottom w:val="single" w:sz="4" w:space="0" w:color="auto"/>
              <w:right w:val="single" w:sz="4" w:space="0" w:color="auto"/>
            </w:tcBorders>
            <w:shd w:val="clear" w:color="auto" w:fill="auto"/>
            <w:noWrap/>
            <w:vAlign w:val="center"/>
            <w:hideMark/>
          </w:tcPr>
          <w:p w14:paraId="4BDE8163" w14:textId="23AEEE80"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2169DAA" w14:textId="72240AF9" w:rsidR="001546ED" w:rsidRPr="001546ED" w:rsidRDefault="001546ED" w:rsidP="001546ED">
            <w:pPr>
              <w:jc w:val="center"/>
              <w:rPr>
                <w:bCs w:val="0"/>
                <w:color w:val="000000"/>
                <w:sz w:val="24"/>
                <w:szCs w:val="24"/>
              </w:rPr>
            </w:pPr>
            <w:r w:rsidRPr="001546ED">
              <w:rPr>
                <w:color w:val="000000"/>
                <w:sz w:val="24"/>
                <w:szCs w:val="24"/>
              </w:rPr>
              <w:t>14</w:t>
            </w:r>
          </w:p>
        </w:tc>
      </w:tr>
      <w:tr w:rsidR="001546ED" w:rsidRPr="001546ED" w14:paraId="5EB10B1D"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124204" w14:textId="26D1DA6F" w:rsidR="001546ED" w:rsidRPr="001546ED" w:rsidRDefault="001546ED" w:rsidP="001546ED">
            <w:pPr>
              <w:jc w:val="center"/>
              <w:rPr>
                <w:bCs w:val="0"/>
                <w:color w:val="000000"/>
                <w:sz w:val="24"/>
                <w:szCs w:val="24"/>
              </w:rPr>
            </w:pPr>
            <w:r w:rsidRPr="001546ED">
              <w:rPr>
                <w:color w:val="000000"/>
                <w:sz w:val="24"/>
                <w:szCs w:val="24"/>
              </w:rPr>
              <w:t>50</w:t>
            </w:r>
          </w:p>
        </w:tc>
        <w:tc>
          <w:tcPr>
            <w:tcW w:w="6265" w:type="dxa"/>
            <w:tcBorders>
              <w:top w:val="nil"/>
              <w:left w:val="nil"/>
              <w:bottom w:val="single" w:sz="4" w:space="0" w:color="auto"/>
              <w:right w:val="single" w:sz="4" w:space="0" w:color="auto"/>
            </w:tcBorders>
            <w:shd w:val="clear" w:color="auto" w:fill="auto"/>
            <w:vAlign w:val="center"/>
            <w:hideMark/>
          </w:tcPr>
          <w:p w14:paraId="0A7B6940" w14:textId="243D2C3E" w:rsidR="001546ED" w:rsidRPr="001546ED" w:rsidRDefault="001546ED" w:rsidP="001546ED">
            <w:pPr>
              <w:rPr>
                <w:bCs w:val="0"/>
                <w:color w:val="000000"/>
                <w:sz w:val="24"/>
                <w:szCs w:val="24"/>
              </w:rPr>
            </w:pPr>
            <w:r w:rsidRPr="001546ED">
              <w:rPr>
                <w:sz w:val="24"/>
                <w:szCs w:val="24"/>
              </w:rPr>
              <w:t>Инвертор сварочный</w:t>
            </w:r>
          </w:p>
        </w:tc>
        <w:tc>
          <w:tcPr>
            <w:tcW w:w="1275" w:type="dxa"/>
            <w:tcBorders>
              <w:top w:val="nil"/>
              <w:left w:val="nil"/>
              <w:bottom w:val="single" w:sz="4" w:space="0" w:color="auto"/>
              <w:right w:val="single" w:sz="4" w:space="0" w:color="auto"/>
            </w:tcBorders>
            <w:shd w:val="clear" w:color="auto" w:fill="auto"/>
            <w:noWrap/>
            <w:vAlign w:val="center"/>
            <w:hideMark/>
          </w:tcPr>
          <w:p w14:paraId="3B816EE7" w14:textId="2C54E938"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F8865AA" w14:textId="6B6DB940" w:rsidR="001546ED" w:rsidRPr="001546ED" w:rsidRDefault="001546ED" w:rsidP="001546ED">
            <w:pPr>
              <w:jc w:val="center"/>
              <w:rPr>
                <w:bCs w:val="0"/>
                <w:color w:val="000000"/>
                <w:sz w:val="24"/>
                <w:szCs w:val="24"/>
              </w:rPr>
            </w:pPr>
            <w:r w:rsidRPr="001546ED">
              <w:rPr>
                <w:color w:val="000000"/>
                <w:sz w:val="24"/>
                <w:szCs w:val="24"/>
              </w:rPr>
              <w:t>1</w:t>
            </w:r>
          </w:p>
        </w:tc>
      </w:tr>
      <w:tr w:rsidR="001546ED" w:rsidRPr="001546ED" w14:paraId="279DFE40"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044827" w14:textId="6368D89E" w:rsidR="001546ED" w:rsidRPr="001546ED" w:rsidRDefault="001546ED" w:rsidP="001546ED">
            <w:pPr>
              <w:jc w:val="center"/>
              <w:rPr>
                <w:bCs w:val="0"/>
                <w:color w:val="000000"/>
                <w:sz w:val="24"/>
                <w:szCs w:val="24"/>
              </w:rPr>
            </w:pPr>
            <w:r w:rsidRPr="001546ED">
              <w:rPr>
                <w:color w:val="000000"/>
                <w:sz w:val="24"/>
                <w:szCs w:val="24"/>
              </w:rPr>
              <w:t>51</w:t>
            </w:r>
          </w:p>
        </w:tc>
        <w:tc>
          <w:tcPr>
            <w:tcW w:w="6265" w:type="dxa"/>
            <w:tcBorders>
              <w:top w:val="nil"/>
              <w:left w:val="nil"/>
              <w:bottom w:val="single" w:sz="4" w:space="0" w:color="auto"/>
              <w:right w:val="single" w:sz="4" w:space="0" w:color="auto"/>
            </w:tcBorders>
            <w:shd w:val="clear" w:color="auto" w:fill="auto"/>
            <w:vAlign w:val="center"/>
            <w:hideMark/>
          </w:tcPr>
          <w:p w14:paraId="4450DA3B" w14:textId="298788CB" w:rsidR="001546ED" w:rsidRPr="001546ED" w:rsidRDefault="001546ED" w:rsidP="001546ED">
            <w:pPr>
              <w:rPr>
                <w:bCs w:val="0"/>
                <w:color w:val="000000"/>
                <w:sz w:val="24"/>
                <w:szCs w:val="24"/>
              </w:rPr>
            </w:pPr>
            <w:r w:rsidRPr="001546ED">
              <w:rPr>
                <w:sz w:val="24"/>
                <w:szCs w:val="24"/>
              </w:rPr>
              <w:t>Круг отрезной 230*2,5*22 мм</w:t>
            </w:r>
          </w:p>
        </w:tc>
        <w:tc>
          <w:tcPr>
            <w:tcW w:w="1275" w:type="dxa"/>
            <w:tcBorders>
              <w:top w:val="nil"/>
              <w:left w:val="nil"/>
              <w:bottom w:val="single" w:sz="4" w:space="0" w:color="auto"/>
              <w:right w:val="single" w:sz="4" w:space="0" w:color="auto"/>
            </w:tcBorders>
            <w:shd w:val="clear" w:color="auto" w:fill="auto"/>
            <w:noWrap/>
            <w:vAlign w:val="center"/>
            <w:hideMark/>
          </w:tcPr>
          <w:p w14:paraId="6CD0F002" w14:textId="05AF4A6A"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694701E" w14:textId="48889522" w:rsidR="001546ED" w:rsidRPr="001546ED" w:rsidRDefault="001546ED" w:rsidP="001546ED">
            <w:pPr>
              <w:jc w:val="center"/>
              <w:rPr>
                <w:bCs w:val="0"/>
                <w:color w:val="000000"/>
                <w:sz w:val="24"/>
                <w:szCs w:val="24"/>
              </w:rPr>
            </w:pPr>
            <w:r w:rsidRPr="001546ED">
              <w:rPr>
                <w:color w:val="000000"/>
                <w:sz w:val="24"/>
                <w:szCs w:val="24"/>
              </w:rPr>
              <w:t>200</w:t>
            </w:r>
          </w:p>
        </w:tc>
      </w:tr>
      <w:tr w:rsidR="001546ED" w:rsidRPr="001546ED" w14:paraId="5CE4AAF7"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2F9E6F" w14:textId="044AA981" w:rsidR="001546ED" w:rsidRPr="001546ED" w:rsidRDefault="001546ED" w:rsidP="001546ED">
            <w:pPr>
              <w:jc w:val="center"/>
              <w:rPr>
                <w:bCs w:val="0"/>
                <w:color w:val="000000"/>
                <w:sz w:val="24"/>
                <w:szCs w:val="24"/>
              </w:rPr>
            </w:pPr>
            <w:r w:rsidRPr="001546ED">
              <w:rPr>
                <w:color w:val="000000"/>
                <w:sz w:val="24"/>
                <w:szCs w:val="24"/>
              </w:rPr>
              <w:t>52</w:t>
            </w:r>
          </w:p>
        </w:tc>
        <w:tc>
          <w:tcPr>
            <w:tcW w:w="6265" w:type="dxa"/>
            <w:tcBorders>
              <w:top w:val="nil"/>
              <w:left w:val="nil"/>
              <w:bottom w:val="single" w:sz="4" w:space="0" w:color="auto"/>
              <w:right w:val="single" w:sz="4" w:space="0" w:color="auto"/>
            </w:tcBorders>
            <w:shd w:val="clear" w:color="auto" w:fill="auto"/>
            <w:vAlign w:val="center"/>
            <w:hideMark/>
          </w:tcPr>
          <w:p w14:paraId="04DE0994" w14:textId="0F2A8BD2" w:rsidR="001546ED" w:rsidRPr="001546ED" w:rsidRDefault="001546ED" w:rsidP="001546ED">
            <w:pPr>
              <w:rPr>
                <w:bCs w:val="0"/>
                <w:color w:val="000000"/>
                <w:sz w:val="24"/>
                <w:szCs w:val="24"/>
              </w:rPr>
            </w:pPr>
            <w:r w:rsidRPr="001546ED">
              <w:rPr>
                <w:sz w:val="24"/>
                <w:szCs w:val="24"/>
              </w:rPr>
              <w:t>Круг отрезной 150*1,6*22 мм</w:t>
            </w:r>
          </w:p>
        </w:tc>
        <w:tc>
          <w:tcPr>
            <w:tcW w:w="1275" w:type="dxa"/>
            <w:tcBorders>
              <w:top w:val="nil"/>
              <w:left w:val="nil"/>
              <w:bottom w:val="single" w:sz="4" w:space="0" w:color="auto"/>
              <w:right w:val="single" w:sz="4" w:space="0" w:color="auto"/>
            </w:tcBorders>
            <w:shd w:val="clear" w:color="auto" w:fill="auto"/>
            <w:noWrap/>
            <w:vAlign w:val="center"/>
            <w:hideMark/>
          </w:tcPr>
          <w:p w14:paraId="552232FA" w14:textId="0F502ADC"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C0A9436" w14:textId="4EEB1E00" w:rsidR="001546ED" w:rsidRPr="001546ED" w:rsidRDefault="001546ED" w:rsidP="001546ED">
            <w:pPr>
              <w:jc w:val="center"/>
              <w:rPr>
                <w:bCs w:val="0"/>
                <w:color w:val="000000"/>
                <w:sz w:val="24"/>
                <w:szCs w:val="24"/>
              </w:rPr>
            </w:pPr>
            <w:r w:rsidRPr="001546ED">
              <w:rPr>
                <w:color w:val="000000"/>
                <w:sz w:val="24"/>
                <w:szCs w:val="24"/>
              </w:rPr>
              <w:t>100</w:t>
            </w:r>
          </w:p>
        </w:tc>
      </w:tr>
      <w:tr w:rsidR="001805F7" w:rsidRPr="001546ED" w14:paraId="4A972A4B" w14:textId="77777777" w:rsidTr="0059721A">
        <w:trPr>
          <w:gridAfter w:val="1"/>
          <w:wAfter w:w="6265" w:type="dxa"/>
          <w:trHeight w:val="300"/>
        </w:trPr>
        <w:tc>
          <w:tcPr>
            <w:tcW w:w="963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BE6E37" w14:textId="77777777" w:rsidR="001805F7" w:rsidRPr="001546ED" w:rsidRDefault="001805F7" w:rsidP="001805F7">
            <w:pPr>
              <w:jc w:val="center"/>
              <w:rPr>
                <w:b/>
                <w:color w:val="000000"/>
                <w:sz w:val="24"/>
                <w:szCs w:val="24"/>
              </w:rPr>
            </w:pPr>
            <w:proofErr w:type="spellStart"/>
            <w:r w:rsidRPr="001546ED">
              <w:rPr>
                <w:b/>
                <w:color w:val="000000"/>
                <w:sz w:val="24"/>
                <w:szCs w:val="24"/>
              </w:rPr>
              <w:t>Шагонарский</w:t>
            </w:r>
            <w:proofErr w:type="spellEnd"/>
            <w:r w:rsidRPr="001546ED">
              <w:rPr>
                <w:b/>
                <w:color w:val="000000"/>
                <w:sz w:val="24"/>
                <w:szCs w:val="24"/>
              </w:rPr>
              <w:t xml:space="preserve"> участок</w:t>
            </w:r>
          </w:p>
        </w:tc>
      </w:tr>
      <w:tr w:rsidR="00E4000E" w:rsidRPr="001546ED" w14:paraId="07E148F2" w14:textId="77777777" w:rsidTr="0059721A">
        <w:trPr>
          <w:gridAfter w:val="1"/>
          <w:wAfter w:w="6265" w:type="dxa"/>
          <w:trHeight w:val="4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3E51D2" w14:textId="77777777" w:rsidR="00E4000E" w:rsidRPr="001546ED" w:rsidRDefault="00E4000E" w:rsidP="00E4000E">
            <w:pPr>
              <w:jc w:val="center"/>
              <w:rPr>
                <w:bCs w:val="0"/>
                <w:color w:val="000000"/>
                <w:sz w:val="24"/>
                <w:szCs w:val="24"/>
              </w:rPr>
            </w:pPr>
            <w:r w:rsidRPr="001546ED">
              <w:rPr>
                <w:bCs w:val="0"/>
                <w:color w:val="000000"/>
                <w:sz w:val="24"/>
                <w:szCs w:val="24"/>
              </w:rPr>
              <w:t>1</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5D59F36" w14:textId="4135A73B" w:rsidR="00E4000E" w:rsidRPr="001546ED" w:rsidRDefault="00E4000E" w:rsidP="00E4000E">
            <w:pPr>
              <w:rPr>
                <w:bCs w:val="0"/>
                <w:color w:val="000000"/>
                <w:sz w:val="24"/>
                <w:szCs w:val="24"/>
              </w:rPr>
            </w:pPr>
            <w:r w:rsidRPr="001546ED">
              <w:rPr>
                <w:sz w:val="24"/>
                <w:szCs w:val="24"/>
              </w:rPr>
              <w:t>Стекло рифленое (№5 220х34х17мм) ГОСТ 1663-2016</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F499DC0" w14:textId="1062355C"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635C55C" w14:textId="4A451FCE" w:rsidR="00E4000E" w:rsidRPr="001546ED" w:rsidRDefault="00E4000E" w:rsidP="00E4000E">
            <w:pPr>
              <w:jc w:val="center"/>
              <w:rPr>
                <w:bCs w:val="0"/>
                <w:color w:val="000000"/>
                <w:sz w:val="24"/>
                <w:szCs w:val="24"/>
              </w:rPr>
            </w:pPr>
            <w:r w:rsidRPr="001546ED">
              <w:rPr>
                <w:color w:val="000000"/>
                <w:sz w:val="24"/>
                <w:szCs w:val="24"/>
              </w:rPr>
              <w:t>10</w:t>
            </w:r>
          </w:p>
        </w:tc>
      </w:tr>
      <w:tr w:rsidR="00E4000E" w:rsidRPr="001546ED" w14:paraId="28A86473" w14:textId="77777777" w:rsidTr="0059721A">
        <w:trPr>
          <w:gridAfter w:val="1"/>
          <w:wAfter w:w="6265" w:type="dxa"/>
          <w:trHeight w:val="47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B81C64" w14:textId="77777777" w:rsidR="00E4000E" w:rsidRPr="001546ED" w:rsidRDefault="00E4000E" w:rsidP="00E4000E">
            <w:pPr>
              <w:jc w:val="center"/>
              <w:rPr>
                <w:bCs w:val="0"/>
                <w:color w:val="000000"/>
                <w:sz w:val="24"/>
                <w:szCs w:val="24"/>
              </w:rPr>
            </w:pPr>
            <w:r w:rsidRPr="001546ED">
              <w:rPr>
                <w:bCs w:val="0"/>
                <w:color w:val="000000"/>
                <w:sz w:val="24"/>
                <w:szCs w:val="24"/>
              </w:rPr>
              <w:t>2</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A26162B" w14:textId="720ABBCD" w:rsidR="00E4000E" w:rsidRPr="001546ED" w:rsidRDefault="00E4000E" w:rsidP="00E4000E">
            <w:pPr>
              <w:rPr>
                <w:bCs w:val="0"/>
                <w:color w:val="000000"/>
                <w:sz w:val="24"/>
                <w:szCs w:val="24"/>
              </w:rPr>
            </w:pPr>
            <w:r w:rsidRPr="001546ED">
              <w:rPr>
                <w:sz w:val="24"/>
                <w:szCs w:val="24"/>
              </w:rPr>
              <w:t>Съемник винтовой 500мм</w:t>
            </w:r>
          </w:p>
        </w:tc>
        <w:tc>
          <w:tcPr>
            <w:tcW w:w="1275" w:type="dxa"/>
            <w:tcBorders>
              <w:top w:val="nil"/>
              <w:left w:val="nil"/>
              <w:bottom w:val="single" w:sz="4" w:space="0" w:color="auto"/>
              <w:right w:val="single" w:sz="4" w:space="0" w:color="auto"/>
            </w:tcBorders>
            <w:shd w:val="clear" w:color="000000" w:fill="FFFFFF"/>
            <w:noWrap/>
            <w:vAlign w:val="center"/>
            <w:hideMark/>
          </w:tcPr>
          <w:p w14:paraId="222D7AC4" w14:textId="6EA439E8"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5CB7084" w14:textId="3341A248" w:rsidR="00E4000E" w:rsidRPr="001546ED" w:rsidRDefault="00E4000E" w:rsidP="00E4000E">
            <w:pPr>
              <w:jc w:val="center"/>
              <w:rPr>
                <w:bCs w:val="0"/>
                <w:color w:val="000000"/>
                <w:sz w:val="24"/>
                <w:szCs w:val="24"/>
              </w:rPr>
            </w:pPr>
            <w:r w:rsidRPr="001546ED">
              <w:rPr>
                <w:color w:val="000000"/>
                <w:sz w:val="24"/>
                <w:szCs w:val="24"/>
              </w:rPr>
              <w:t>1</w:t>
            </w:r>
          </w:p>
        </w:tc>
      </w:tr>
      <w:tr w:rsidR="00E4000E" w:rsidRPr="001546ED" w14:paraId="2BB1D5A5" w14:textId="77777777" w:rsidTr="0059721A">
        <w:trPr>
          <w:gridAfter w:val="1"/>
          <w:wAfter w:w="6265" w:type="dxa"/>
          <w:trHeight w:val="32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226A37" w14:textId="77777777" w:rsidR="00E4000E" w:rsidRPr="001546ED" w:rsidRDefault="00E4000E" w:rsidP="00E4000E">
            <w:pPr>
              <w:jc w:val="center"/>
              <w:rPr>
                <w:bCs w:val="0"/>
                <w:color w:val="000000"/>
                <w:sz w:val="24"/>
                <w:szCs w:val="24"/>
              </w:rPr>
            </w:pPr>
            <w:r w:rsidRPr="001546ED">
              <w:rPr>
                <w:bCs w:val="0"/>
                <w:color w:val="000000"/>
                <w:sz w:val="24"/>
                <w:szCs w:val="24"/>
              </w:rPr>
              <w:t>3</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4651A309" w14:textId="01D64296" w:rsidR="00E4000E" w:rsidRPr="001546ED" w:rsidRDefault="00E4000E" w:rsidP="00E4000E">
            <w:pPr>
              <w:rPr>
                <w:bCs w:val="0"/>
                <w:color w:val="000000"/>
                <w:sz w:val="24"/>
                <w:szCs w:val="24"/>
              </w:rPr>
            </w:pPr>
            <w:r w:rsidRPr="001546ED">
              <w:rPr>
                <w:sz w:val="24"/>
                <w:szCs w:val="24"/>
              </w:rPr>
              <w:t>Болт М10*70</w:t>
            </w:r>
          </w:p>
        </w:tc>
        <w:tc>
          <w:tcPr>
            <w:tcW w:w="1275" w:type="dxa"/>
            <w:tcBorders>
              <w:top w:val="nil"/>
              <w:left w:val="nil"/>
              <w:bottom w:val="single" w:sz="4" w:space="0" w:color="auto"/>
              <w:right w:val="single" w:sz="4" w:space="0" w:color="auto"/>
            </w:tcBorders>
            <w:shd w:val="clear" w:color="000000" w:fill="FFFFFF"/>
            <w:noWrap/>
            <w:vAlign w:val="center"/>
            <w:hideMark/>
          </w:tcPr>
          <w:p w14:paraId="44E86F0E" w14:textId="0D226C34"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23F93D4F" w14:textId="4A961339" w:rsidR="00E4000E" w:rsidRPr="001546ED" w:rsidRDefault="00E4000E" w:rsidP="00E4000E">
            <w:pPr>
              <w:jc w:val="center"/>
              <w:rPr>
                <w:bCs w:val="0"/>
                <w:color w:val="000000"/>
                <w:sz w:val="24"/>
                <w:szCs w:val="24"/>
              </w:rPr>
            </w:pPr>
            <w:r w:rsidRPr="001546ED">
              <w:rPr>
                <w:color w:val="000000"/>
                <w:sz w:val="24"/>
                <w:szCs w:val="24"/>
              </w:rPr>
              <w:t>50</w:t>
            </w:r>
          </w:p>
        </w:tc>
      </w:tr>
      <w:tr w:rsidR="00E4000E" w:rsidRPr="001546ED" w14:paraId="1DCA1AA1" w14:textId="77777777" w:rsidTr="0059721A">
        <w:trPr>
          <w:gridAfter w:val="1"/>
          <w:wAfter w:w="6265" w:type="dxa"/>
          <w:trHeight w:val="4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5DDB87" w14:textId="77777777" w:rsidR="00E4000E" w:rsidRPr="001546ED" w:rsidRDefault="00E4000E" w:rsidP="00E4000E">
            <w:pPr>
              <w:jc w:val="center"/>
              <w:rPr>
                <w:bCs w:val="0"/>
                <w:color w:val="000000"/>
                <w:sz w:val="24"/>
                <w:szCs w:val="24"/>
              </w:rPr>
            </w:pPr>
            <w:r w:rsidRPr="001546ED">
              <w:rPr>
                <w:bCs w:val="0"/>
                <w:color w:val="000000"/>
                <w:sz w:val="24"/>
                <w:szCs w:val="24"/>
              </w:rPr>
              <w:lastRenderedPageBreak/>
              <w:t>4</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BBBB9EA" w14:textId="2A8C29A6" w:rsidR="00E4000E" w:rsidRPr="001546ED" w:rsidRDefault="00E4000E" w:rsidP="00E4000E">
            <w:pPr>
              <w:rPr>
                <w:bCs w:val="0"/>
                <w:color w:val="000000"/>
                <w:sz w:val="24"/>
                <w:szCs w:val="24"/>
              </w:rPr>
            </w:pPr>
            <w:r w:rsidRPr="001546ED">
              <w:rPr>
                <w:sz w:val="24"/>
                <w:szCs w:val="24"/>
              </w:rPr>
              <w:t>Болт М8*75</w:t>
            </w:r>
          </w:p>
        </w:tc>
        <w:tc>
          <w:tcPr>
            <w:tcW w:w="1275" w:type="dxa"/>
            <w:tcBorders>
              <w:top w:val="nil"/>
              <w:left w:val="nil"/>
              <w:bottom w:val="single" w:sz="4" w:space="0" w:color="auto"/>
              <w:right w:val="single" w:sz="4" w:space="0" w:color="auto"/>
            </w:tcBorders>
            <w:shd w:val="clear" w:color="000000" w:fill="FFFFFF"/>
            <w:noWrap/>
            <w:vAlign w:val="center"/>
            <w:hideMark/>
          </w:tcPr>
          <w:p w14:paraId="3BD800C1" w14:textId="09CE2A77"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68A1AF2C" w14:textId="38E92F1A" w:rsidR="00E4000E" w:rsidRPr="001546ED" w:rsidRDefault="00E4000E" w:rsidP="00E4000E">
            <w:pPr>
              <w:jc w:val="center"/>
              <w:rPr>
                <w:bCs w:val="0"/>
                <w:color w:val="000000"/>
                <w:sz w:val="24"/>
                <w:szCs w:val="24"/>
              </w:rPr>
            </w:pPr>
            <w:r w:rsidRPr="001546ED">
              <w:rPr>
                <w:color w:val="000000"/>
                <w:sz w:val="24"/>
                <w:szCs w:val="24"/>
              </w:rPr>
              <w:t>150</w:t>
            </w:r>
          </w:p>
        </w:tc>
      </w:tr>
      <w:tr w:rsidR="00E4000E" w:rsidRPr="001546ED" w14:paraId="73984DFD" w14:textId="77777777" w:rsidTr="0059721A">
        <w:trPr>
          <w:gridAfter w:val="1"/>
          <w:wAfter w:w="6265" w:type="dxa"/>
          <w:trHeight w:val="4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6C5EB0" w14:textId="77777777" w:rsidR="00E4000E" w:rsidRPr="001546ED" w:rsidRDefault="00E4000E" w:rsidP="00E4000E">
            <w:pPr>
              <w:jc w:val="center"/>
              <w:rPr>
                <w:bCs w:val="0"/>
                <w:color w:val="000000"/>
                <w:sz w:val="24"/>
                <w:szCs w:val="24"/>
              </w:rPr>
            </w:pPr>
            <w:r w:rsidRPr="001546ED">
              <w:rPr>
                <w:bCs w:val="0"/>
                <w:color w:val="000000"/>
                <w:sz w:val="24"/>
                <w:szCs w:val="24"/>
              </w:rPr>
              <w:t>5</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1797BB9" w14:textId="542D8DBE" w:rsidR="00E4000E" w:rsidRPr="001546ED" w:rsidRDefault="00E4000E" w:rsidP="00E4000E">
            <w:pPr>
              <w:rPr>
                <w:bCs w:val="0"/>
                <w:color w:val="000000"/>
                <w:sz w:val="24"/>
                <w:szCs w:val="24"/>
              </w:rPr>
            </w:pPr>
            <w:r w:rsidRPr="001546ED">
              <w:rPr>
                <w:sz w:val="24"/>
                <w:szCs w:val="24"/>
              </w:rPr>
              <w:t>Болт М16*75</w:t>
            </w:r>
          </w:p>
        </w:tc>
        <w:tc>
          <w:tcPr>
            <w:tcW w:w="1275" w:type="dxa"/>
            <w:tcBorders>
              <w:top w:val="nil"/>
              <w:left w:val="nil"/>
              <w:bottom w:val="single" w:sz="4" w:space="0" w:color="auto"/>
              <w:right w:val="single" w:sz="4" w:space="0" w:color="auto"/>
            </w:tcBorders>
            <w:shd w:val="clear" w:color="000000" w:fill="FFFFFF"/>
            <w:noWrap/>
            <w:vAlign w:val="center"/>
            <w:hideMark/>
          </w:tcPr>
          <w:p w14:paraId="5C8C56BA" w14:textId="08D19C99"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0EE7F46A" w14:textId="501F1BB5" w:rsidR="00E4000E" w:rsidRPr="001546ED" w:rsidRDefault="00E4000E" w:rsidP="00E4000E">
            <w:pPr>
              <w:jc w:val="center"/>
              <w:rPr>
                <w:bCs w:val="0"/>
                <w:color w:val="000000"/>
                <w:sz w:val="24"/>
                <w:szCs w:val="24"/>
              </w:rPr>
            </w:pPr>
            <w:r w:rsidRPr="001546ED">
              <w:rPr>
                <w:color w:val="000000"/>
                <w:sz w:val="24"/>
                <w:szCs w:val="24"/>
              </w:rPr>
              <w:t>100</w:t>
            </w:r>
          </w:p>
        </w:tc>
      </w:tr>
      <w:tr w:rsidR="00E4000E" w:rsidRPr="001546ED" w14:paraId="171ACB87" w14:textId="77777777" w:rsidTr="0059721A">
        <w:trPr>
          <w:gridAfter w:val="1"/>
          <w:wAfter w:w="6265" w:type="dxa"/>
          <w:trHeight w:val="45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F4C7B1" w14:textId="77777777" w:rsidR="00E4000E" w:rsidRPr="001546ED" w:rsidRDefault="00E4000E" w:rsidP="00E4000E">
            <w:pPr>
              <w:jc w:val="center"/>
              <w:rPr>
                <w:bCs w:val="0"/>
                <w:color w:val="000000"/>
                <w:sz w:val="24"/>
                <w:szCs w:val="24"/>
              </w:rPr>
            </w:pPr>
            <w:r w:rsidRPr="001546ED">
              <w:rPr>
                <w:bCs w:val="0"/>
                <w:color w:val="000000"/>
                <w:sz w:val="24"/>
                <w:szCs w:val="24"/>
              </w:rPr>
              <w:t>6</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2D9D909E" w14:textId="6F6F990E" w:rsidR="00E4000E" w:rsidRPr="001546ED" w:rsidRDefault="00E4000E" w:rsidP="00E4000E">
            <w:pPr>
              <w:rPr>
                <w:bCs w:val="0"/>
                <w:color w:val="000000"/>
                <w:sz w:val="24"/>
                <w:szCs w:val="24"/>
              </w:rPr>
            </w:pPr>
            <w:r w:rsidRPr="001546ED">
              <w:rPr>
                <w:sz w:val="24"/>
                <w:szCs w:val="24"/>
              </w:rPr>
              <w:t>Болт М18*70</w:t>
            </w:r>
          </w:p>
        </w:tc>
        <w:tc>
          <w:tcPr>
            <w:tcW w:w="1275" w:type="dxa"/>
            <w:tcBorders>
              <w:top w:val="nil"/>
              <w:left w:val="nil"/>
              <w:bottom w:val="single" w:sz="4" w:space="0" w:color="auto"/>
              <w:right w:val="single" w:sz="4" w:space="0" w:color="auto"/>
            </w:tcBorders>
            <w:shd w:val="clear" w:color="000000" w:fill="FFFFFF"/>
            <w:noWrap/>
            <w:vAlign w:val="center"/>
            <w:hideMark/>
          </w:tcPr>
          <w:p w14:paraId="10C1C389" w14:textId="364E6519"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747712D8" w14:textId="434232CC" w:rsidR="00E4000E" w:rsidRPr="001546ED" w:rsidRDefault="00E4000E" w:rsidP="00E4000E">
            <w:pPr>
              <w:jc w:val="center"/>
              <w:rPr>
                <w:bCs w:val="0"/>
                <w:color w:val="000000"/>
                <w:sz w:val="24"/>
                <w:szCs w:val="24"/>
              </w:rPr>
            </w:pPr>
            <w:r w:rsidRPr="001546ED">
              <w:rPr>
                <w:color w:val="000000"/>
                <w:sz w:val="24"/>
                <w:szCs w:val="24"/>
              </w:rPr>
              <w:t>60</w:t>
            </w:r>
          </w:p>
        </w:tc>
      </w:tr>
      <w:tr w:rsidR="00E4000E" w:rsidRPr="001546ED" w14:paraId="3B76844E" w14:textId="77777777" w:rsidTr="0059721A">
        <w:trPr>
          <w:gridAfter w:val="1"/>
          <w:wAfter w:w="6265" w:type="dxa"/>
          <w:trHeight w:val="31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FEB29C" w14:textId="77777777" w:rsidR="00E4000E" w:rsidRPr="001546ED" w:rsidRDefault="00E4000E" w:rsidP="00E4000E">
            <w:pPr>
              <w:jc w:val="center"/>
              <w:rPr>
                <w:bCs w:val="0"/>
                <w:color w:val="000000"/>
                <w:sz w:val="24"/>
                <w:szCs w:val="24"/>
              </w:rPr>
            </w:pPr>
            <w:r w:rsidRPr="001546ED">
              <w:rPr>
                <w:bCs w:val="0"/>
                <w:color w:val="000000"/>
                <w:sz w:val="24"/>
                <w:szCs w:val="24"/>
              </w:rPr>
              <w:t>7</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B171032" w14:textId="69154D6E" w:rsidR="00E4000E" w:rsidRPr="001546ED" w:rsidRDefault="00E4000E" w:rsidP="00E4000E">
            <w:pPr>
              <w:rPr>
                <w:bCs w:val="0"/>
                <w:color w:val="000000"/>
                <w:sz w:val="24"/>
                <w:szCs w:val="24"/>
              </w:rPr>
            </w:pPr>
            <w:r w:rsidRPr="001546ED">
              <w:rPr>
                <w:sz w:val="24"/>
                <w:szCs w:val="24"/>
              </w:rPr>
              <w:t>Гайка М12 ГОСТ 5927-70</w:t>
            </w:r>
          </w:p>
        </w:tc>
        <w:tc>
          <w:tcPr>
            <w:tcW w:w="1275" w:type="dxa"/>
            <w:tcBorders>
              <w:top w:val="nil"/>
              <w:left w:val="nil"/>
              <w:bottom w:val="single" w:sz="4" w:space="0" w:color="auto"/>
              <w:right w:val="single" w:sz="4" w:space="0" w:color="auto"/>
            </w:tcBorders>
            <w:shd w:val="clear" w:color="000000" w:fill="FFFFFF"/>
            <w:noWrap/>
            <w:vAlign w:val="center"/>
            <w:hideMark/>
          </w:tcPr>
          <w:p w14:paraId="7ED51C03" w14:textId="7E9399AD"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50A094BA" w14:textId="3E0597D1" w:rsidR="00E4000E" w:rsidRPr="001546ED" w:rsidRDefault="00E4000E" w:rsidP="00E4000E">
            <w:pPr>
              <w:jc w:val="center"/>
              <w:rPr>
                <w:bCs w:val="0"/>
                <w:color w:val="000000"/>
                <w:sz w:val="24"/>
                <w:szCs w:val="24"/>
              </w:rPr>
            </w:pPr>
            <w:r w:rsidRPr="001546ED">
              <w:rPr>
                <w:color w:val="000000"/>
                <w:sz w:val="24"/>
                <w:szCs w:val="24"/>
              </w:rPr>
              <w:t>10</w:t>
            </w:r>
          </w:p>
        </w:tc>
      </w:tr>
      <w:tr w:rsidR="00E4000E" w:rsidRPr="001546ED" w14:paraId="5945369A" w14:textId="77777777" w:rsidTr="0059721A">
        <w:trPr>
          <w:gridAfter w:val="1"/>
          <w:wAfter w:w="6265" w:type="dxa"/>
          <w:trHeight w:val="4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BE6AEB" w14:textId="77777777" w:rsidR="00E4000E" w:rsidRPr="001546ED" w:rsidRDefault="00E4000E" w:rsidP="00E4000E">
            <w:pPr>
              <w:jc w:val="center"/>
              <w:rPr>
                <w:bCs w:val="0"/>
                <w:color w:val="000000"/>
                <w:sz w:val="24"/>
                <w:szCs w:val="24"/>
              </w:rPr>
            </w:pPr>
            <w:r w:rsidRPr="001546ED">
              <w:rPr>
                <w:bCs w:val="0"/>
                <w:color w:val="000000"/>
                <w:sz w:val="24"/>
                <w:szCs w:val="24"/>
              </w:rPr>
              <w:t>8</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40189742" w14:textId="05C3CFE1" w:rsidR="00E4000E" w:rsidRPr="001546ED" w:rsidRDefault="00E4000E" w:rsidP="00E4000E">
            <w:pPr>
              <w:rPr>
                <w:bCs w:val="0"/>
                <w:color w:val="000000"/>
                <w:sz w:val="24"/>
                <w:szCs w:val="24"/>
              </w:rPr>
            </w:pPr>
            <w:r w:rsidRPr="001546ED">
              <w:rPr>
                <w:sz w:val="24"/>
                <w:szCs w:val="24"/>
              </w:rPr>
              <w:t>Гайка М14 ГОСТ 5927-70</w:t>
            </w:r>
          </w:p>
        </w:tc>
        <w:tc>
          <w:tcPr>
            <w:tcW w:w="1275" w:type="dxa"/>
            <w:tcBorders>
              <w:top w:val="nil"/>
              <w:left w:val="nil"/>
              <w:bottom w:val="single" w:sz="4" w:space="0" w:color="auto"/>
              <w:right w:val="single" w:sz="4" w:space="0" w:color="auto"/>
            </w:tcBorders>
            <w:shd w:val="clear" w:color="000000" w:fill="FFFFFF"/>
            <w:noWrap/>
            <w:vAlign w:val="center"/>
            <w:hideMark/>
          </w:tcPr>
          <w:p w14:paraId="0A6F894F" w14:textId="63B294B0"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73F3565D" w14:textId="59C71A02" w:rsidR="00E4000E" w:rsidRPr="001546ED" w:rsidRDefault="00E4000E" w:rsidP="00E4000E">
            <w:pPr>
              <w:jc w:val="center"/>
              <w:rPr>
                <w:bCs w:val="0"/>
                <w:color w:val="000000"/>
                <w:sz w:val="24"/>
                <w:szCs w:val="24"/>
              </w:rPr>
            </w:pPr>
            <w:r w:rsidRPr="001546ED">
              <w:rPr>
                <w:color w:val="000000"/>
                <w:sz w:val="24"/>
                <w:szCs w:val="24"/>
              </w:rPr>
              <w:t>20</w:t>
            </w:r>
          </w:p>
        </w:tc>
      </w:tr>
      <w:tr w:rsidR="00E4000E" w:rsidRPr="001546ED" w14:paraId="62551134" w14:textId="77777777" w:rsidTr="0059721A">
        <w:trPr>
          <w:gridAfter w:val="1"/>
          <w:wAfter w:w="6265" w:type="dxa"/>
          <w:trHeight w:val="42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4CA5DC" w14:textId="77777777" w:rsidR="00E4000E" w:rsidRPr="001546ED" w:rsidRDefault="00E4000E" w:rsidP="00E4000E">
            <w:pPr>
              <w:jc w:val="center"/>
              <w:rPr>
                <w:bCs w:val="0"/>
                <w:color w:val="000000"/>
                <w:sz w:val="24"/>
                <w:szCs w:val="24"/>
              </w:rPr>
            </w:pPr>
            <w:r w:rsidRPr="001546ED">
              <w:rPr>
                <w:bCs w:val="0"/>
                <w:color w:val="000000"/>
                <w:sz w:val="24"/>
                <w:szCs w:val="24"/>
              </w:rPr>
              <w:t>9</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4A83C2B0" w14:textId="47E41860" w:rsidR="00E4000E" w:rsidRPr="001546ED" w:rsidRDefault="00E4000E" w:rsidP="00E4000E">
            <w:pPr>
              <w:rPr>
                <w:bCs w:val="0"/>
                <w:color w:val="000000"/>
                <w:sz w:val="24"/>
                <w:szCs w:val="24"/>
              </w:rPr>
            </w:pPr>
            <w:r w:rsidRPr="001546ED">
              <w:rPr>
                <w:sz w:val="24"/>
                <w:szCs w:val="24"/>
              </w:rPr>
              <w:t>Гайка М16</w:t>
            </w:r>
          </w:p>
        </w:tc>
        <w:tc>
          <w:tcPr>
            <w:tcW w:w="1275" w:type="dxa"/>
            <w:tcBorders>
              <w:top w:val="nil"/>
              <w:left w:val="nil"/>
              <w:bottom w:val="single" w:sz="4" w:space="0" w:color="auto"/>
              <w:right w:val="single" w:sz="4" w:space="0" w:color="auto"/>
            </w:tcBorders>
            <w:shd w:val="clear" w:color="000000" w:fill="FFFFFF"/>
            <w:noWrap/>
            <w:vAlign w:val="center"/>
            <w:hideMark/>
          </w:tcPr>
          <w:p w14:paraId="3BD0A4A4" w14:textId="4170035F"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4E490517" w14:textId="4BCB8B6F" w:rsidR="00E4000E" w:rsidRPr="001546ED" w:rsidRDefault="00E4000E" w:rsidP="00E4000E">
            <w:pPr>
              <w:jc w:val="center"/>
              <w:rPr>
                <w:bCs w:val="0"/>
                <w:color w:val="000000"/>
                <w:sz w:val="24"/>
                <w:szCs w:val="24"/>
              </w:rPr>
            </w:pPr>
            <w:r w:rsidRPr="001546ED">
              <w:rPr>
                <w:color w:val="000000"/>
                <w:sz w:val="24"/>
                <w:szCs w:val="24"/>
              </w:rPr>
              <w:t>20</w:t>
            </w:r>
          </w:p>
        </w:tc>
      </w:tr>
      <w:tr w:rsidR="00E4000E" w:rsidRPr="001546ED" w14:paraId="1FF14D28" w14:textId="77777777" w:rsidTr="0059721A">
        <w:trPr>
          <w:gridAfter w:val="1"/>
          <w:wAfter w:w="6265" w:type="dxa"/>
          <w:trHeight w:val="4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81ED86" w14:textId="77777777" w:rsidR="00E4000E" w:rsidRPr="001546ED" w:rsidRDefault="00E4000E" w:rsidP="00E4000E">
            <w:pPr>
              <w:jc w:val="center"/>
              <w:rPr>
                <w:bCs w:val="0"/>
                <w:color w:val="000000"/>
                <w:sz w:val="24"/>
                <w:szCs w:val="24"/>
              </w:rPr>
            </w:pPr>
            <w:r w:rsidRPr="001546ED">
              <w:rPr>
                <w:bCs w:val="0"/>
                <w:color w:val="000000"/>
                <w:sz w:val="24"/>
                <w:szCs w:val="24"/>
              </w:rPr>
              <w:t>10</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78234A0" w14:textId="5164259E" w:rsidR="00E4000E" w:rsidRPr="001546ED" w:rsidRDefault="00E4000E" w:rsidP="00E4000E">
            <w:pPr>
              <w:rPr>
                <w:bCs w:val="0"/>
                <w:color w:val="000000"/>
                <w:sz w:val="24"/>
                <w:szCs w:val="24"/>
              </w:rPr>
            </w:pPr>
            <w:r w:rsidRPr="001546ED">
              <w:rPr>
                <w:sz w:val="24"/>
                <w:szCs w:val="24"/>
              </w:rPr>
              <w:t>Гайка М18</w:t>
            </w:r>
          </w:p>
        </w:tc>
        <w:tc>
          <w:tcPr>
            <w:tcW w:w="1275" w:type="dxa"/>
            <w:tcBorders>
              <w:top w:val="nil"/>
              <w:left w:val="nil"/>
              <w:bottom w:val="single" w:sz="4" w:space="0" w:color="auto"/>
              <w:right w:val="single" w:sz="4" w:space="0" w:color="auto"/>
            </w:tcBorders>
            <w:shd w:val="clear" w:color="000000" w:fill="FFFFFF"/>
            <w:noWrap/>
            <w:vAlign w:val="center"/>
            <w:hideMark/>
          </w:tcPr>
          <w:p w14:paraId="1929BD36" w14:textId="58C3C663"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714C8759" w14:textId="06634AA4" w:rsidR="00E4000E" w:rsidRPr="001546ED" w:rsidRDefault="00E4000E" w:rsidP="00E4000E">
            <w:pPr>
              <w:jc w:val="center"/>
              <w:rPr>
                <w:bCs w:val="0"/>
                <w:color w:val="000000"/>
                <w:sz w:val="24"/>
                <w:szCs w:val="24"/>
              </w:rPr>
            </w:pPr>
            <w:r w:rsidRPr="001546ED">
              <w:rPr>
                <w:color w:val="000000"/>
                <w:sz w:val="24"/>
                <w:szCs w:val="24"/>
              </w:rPr>
              <w:t>20</w:t>
            </w:r>
          </w:p>
        </w:tc>
      </w:tr>
      <w:tr w:rsidR="00E4000E" w:rsidRPr="001546ED" w14:paraId="618B9DA7" w14:textId="77777777" w:rsidTr="0059721A">
        <w:trPr>
          <w:gridAfter w:val="1"/>
          <w:wAfter w:w="6265" w:type="dxa"/>
          <w:trHeight w:val="3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29B9B2" w14:textId="77777777" w:rsidR="00E4000E" w:rsidRPr="001546ED" w:rsidRDefault="00E4000E" w:rsidP="00E4000E">
            <w:pPr>
              <w:jc w:val="center"/>
              <w:rPr>
                <w:bCs w:val="0"/>
                <w:color w:val="000000"/>
                <w:sz w:val="24"/>
                <w:szCs w:val="24"/>
              </w:rPr>
            </w:pPr>
            <w:r w:rsidRPr="001546ED">
              <w:rPr>
                <w:bCs w:val="0"/>
                <w:color w:val="000000"/>
                <w:sz w:val="24"/>
                <w:szCs w:val="24"/>
              </w:rPr>
              <w:t>11</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6C5A40C" w14:textId="05A147F2" w:rsidR="00E4000E" w:rsidRPr="001546ED" w:rsidRDefault="00E4000E" w:rsidP="00E4000E">
            <w:pPr>
              <w:rPr>
                <w:bCs w:val="0"/>
                <w:color w:val="000000"/>
                <w:sz w:val="24"/>
                <w:szCs w:val="24"/>
              </w:rPr>
            </w:pPr>
            <w:r w:rsidRPr="001546ED">
              <w:rPr>
                <w:sz w:val="24"/>
                <w:szCs w:val="24"/>
              </w:rPr>
              <w:t>Гайка М20</w:t>
            </w:r>
          </w:p>
        </w:tc>
        <w:tc>
          <w:tcPr>
            <w:tcW w:w="1275" w:type="dxa"/>
            <w:tcBorders>
              <w:top w:val="nil"/>
              <w:left w:val="nil"/>
              <w:bottom w:val="single" w:sz="4" w:space="0" w:color="auto"/>
              <w:right w:val="single" w:sz="4" w:space="0" w:color="auto"/>
            </w:tcBorders>
            <w:shd w:val="clear" w:color="000000" w:fill="FFFFFF"/>
            <w:noWrap/>
            <w:vAlign w:val="center"/>
            <w:hideMark/>
          </w:tcPr>
          <w:p w14:paraId="47335E04" w14:textId="370B62F5"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18AA8A62" w14:textId="13B05F77" w:rsidR="00E4000E" w:rsidRPr="001546ED" w:rsidRDefault="00E4000E" w:rsidP="00E4000E">
            <w:pPr>
              <w:jc w:val="center"/>
              <w:rPr>
                <w:bCs w:val="0"/>
                <w:color w:val="000000"/>
                <w:sz w:val="24"/>
                <w:szCs w:val="24"/>
              </w:rPr>
            </w:pPr>
            <w:r w:rsidRPr="001546ED">
              <w:rPr>
                <w:color w:val="000000"/>
                <w:sz w:val="24"/>
                <w:szCs w:val="24"/>
              </w:rPr>
              <w:t>10</w:t>
            </w:r>
          </w:p>
        </w:tc>
      </w:tr>
      <w:tr w:rsidR="00E4000E" w:rsidRPr="001546ED" w14:paraId="6BDE91D5" w14:textId="77777777" w:rsidTr="0059721A">
        <w:trPr>
          <w:gridAfter w:val="1"/>
          <w:wAfter w:w="6265" w:type="dxa"/>
          <w:trHeight w:val="43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2BF785" w14:textId="77777777" w:rsidR="00E4000E" w:rsidRPr="001546ED" w:rsidRDefault="00E4000E" w:rsidP="00E4000E">
            <w:pPr>
              <w:jc w:val="center"/>
              <w:rPr>
                <w:bCs w:val="0"/>
                <w:color w:val="000000"/>
                <w:sz w:val="24"/>
                <w:szCs w:val="24"/>
              </w:rPr>
            </w:pPr>
            <w:r w:rsidRPr="001546ED">
              <w:rPr>
                <w:bCs w:val="0"/>
                <w:color w:val="000000"/>
                <w:sz w:val="24"/>
                <w:szCs w:val="24"/>
              </w:rPr>
              <w:t>12</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5C379B6" w14:textId="0A5A8CF0" w:rsidR="00E4000E" w:rsidRPr="001546ED" w:rsidRDefault="00E4000E" w:rsidP="00E4000E">
            <w:pPr>
              <w:rPr>
                <w:bCs w:val="0"/>
                <w:color w:val="000000"/>
                <w:sz w:val="24"/>
                <w:szCs w:val="24"/>
              </w:rPr>
            </w:pPr>
            <w:r w:rsidRPr="001546ED">
              <w:rPr>
                <w:sz w:val="24"/>
                <w:szCs w:val="24"/>
              </w:rPr>
              <w:t>Подшипник 1607 (2307)</w:t>
            </w:r>
          </w:p>
        </w:tc>
        <w:tc>
          <w:tcPr>
            <w:tcW w:w="1275" w:type="dxa"/>
            <w:tcBorders>
              <w:top w:val="nil"/>
              <w:left w:val="nil"/>
              <w:bottom w:val="single" w:sz="4" w:space="0" w:color="auto"/>
              <w:right w:val="single" w:sz="4" w:space="0" w:color="auto"/>
            </w:tcBorders>
            <w:shd w:val="clear" w:color="000000" w:fill="FFFFFF"/>
            <w:noWrap/>
            <w:vAlign w:val="center"/>
            <w:hideMark/>
          </w:tcPr>
          <w:p w14:paraId="17213780" w14:textId="2408337C"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05AF10E" w14:textId="7F8A163F" w:rsidR="00E4000E" w:rsidRPr="001546ED" w:rsidRDefault="00E4000E" w:rsidP="00E4000E">
            <w:pPr>
              <w:jc w:val="center"/>
              <w:rPr>
                <w:bCs w:val="0"/>
                <w:color w:val="000000"/>
                <w:sz w:val="24"/>
                <w:szCs w:val="24"/>
              </w:rPr>
            </w:pPr>
            <w:r w:rsidRPr="001546ED">
              <w:rPr>
                <w:color w:val="000000"/>
                <w:sz w:val="24"/>
                <w:szCs w:val="24"/>
              </w:rPr>
              <w:t>20</w:t>
            </w:r>
          </w:p>
        </w:tc>
      </w:tr>
      <w:tr w:rsidR="00E4000E" w:rsidRPr="001546ED" w14:paraId="6866E4FE" w14:textId="77777777" w:rsidTr="0059721A">
        <w:trPr>
          <w:gridAfter w:val="1"/>
          <w:wAfter w:w="6265" w:type="dxa"/>
          <w:trHeight w:val="41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8D7A02" w14:textId="77777777" w:rsidR="00E4000E" w:rsidRPr="001546ED" w:rsidRDefault="00E4000E" w:rsidP="00E4000E">
            <w:pPr>
              <w:jc w:val="center"/>
              <w:rPr>
                <w:bCs w:val="0"/>
                <w:color w:val="000000"/>
                <w:sz w:val="24"/>
                <w:szCs w:val="24"/>
              </w:rPr>
            </w:pPr>
            <w:r w:rsidRPr="001546ED">
              <w:rPr>
                <w:bCs w:val="0"/>
                <w:color w:val="000000"/>
                <w:sz w:val="24"/>
                <w:szCs w:val="24"/>
              </w:rPr>
              <w:t>13</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528E92A4" w14:textId="43427E29" w:rsidR="00E4000E" w:rsidRPr="001546ED" w:rsidRDefault="00E4000E" w:rsidP="00E4000E">
            <w:pPr>
              <w:rPr>
                <w:bCs w:val="0"/>
                <w:color w:val="000000"/>
                <w:sz w:val="24"/>
                <w:szCs w:val="24"/>
              </w:rPr>
            </w:pPr>
            <w:r w:rsidRPr="001546ED">
              <w:rPr>
                <w:sz w:val="24"/>
                <w:szCs w:val="24"/>
              </w:rPr>
              <w:t>Подшипник 308</w:t>
            </w:r>
          </w:p>
        </w:tc>
        <w:tc>
          <w:tcPr>
            <w:tcW w:w="1275" w:type="dxa"/>
            <w:tcBorders>
              <w:top w:val="nil"/>
              <w:left w:val="nil"/>
              <w:bottom w:val="single" w:sz="4" w:space="0" w:color="auto"/>
              <w:right w:val="single" w:sz="4" w:space="0" w:color="auto"/>
            </w:tcBorders>
            <w:shd w:val="clear" w:color="000000" w:fill="FFFFFF"/>
            <w:noWrap/>
            <w:vAlign w:val="center"/>
            <w:hideMark/>
          </w:tcPr>
          <w:p w14:paraId="429C7758" w14:textId="28C50B94"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079B35AD" w14:textId="5677EB20" w:rsidR="00E4000E" w:rsidRPr="001546ED" w:rsidRDefault="00E4000E" w:rsidP="00E4000E">
            <w:pPr>
              <w:jc w:val="center"/>
              <w:rPr>
                <w:bCs w:val="0"/>
                <w:color w:val="000000"/>
                <w:sz w:val="24"/>
                <w:szCs w:val="24"/>
              </w:rPr>
            </w:pPr>
            <w:r w:rsidRPr="001546ED">
              <w:rPr>
                <w:color w:val="000000"/>
                <w:sz w:val="24"/>
                <w:szCs w:val="24"/>
              </w:rPr>
              <w:t>20</w:t>
            </w:r>
          </w:p>
        </w:tc>
      </w:tr>
      <w:tr w:rsidR="00E4000E" w:rsidRPr="001546ED" w14:paraId="27105143" w14:textId="77777777" w:rsidTr="0059721A">
        <w:trPr>
          <w:gridAfter w:val="1"/>
          <w:wAfter w:w="6265" w:type="dxa"/>
          <w:trHeight w:val="41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6BD87D" w14:textId="77777777" w:rsidR="00E4000E" w:rsidRPr="001546ED" w:rsidRDefault="00E4000E" w:rsidP="00E4000E">
            <w:pPr>
              <w:jc w:val="center"/>
              <w:rPr>
                <w:bCs w:val="0"/>
                <w:color w:val="000000"/>
                <w:sz w:val="24"/>
                <w:szCs w:val="24"/>
              </w:rPr>
            </w:pPr>
            <w:r w:rsidRPr="001546ED">
              <w:rPr>
                <w:bCs w:val="0"/>
                <w:color w:val="000000"/>
                <w:sz w:val="24"/>
                <w:szCs w:val="24"/>
              </w:rPr>
              <w:t>14</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1A5D02B0" w14:textId="4F926793" w:rsidR="00E4000E" w:rsidRPr="001546ED" w:rsidRDefault="00E4000E" w:rsidP="00E4000E">
            <w:pPr>
              <w:rPr>
                <w:bCs w:val="0"/>
                <w:color w:val="000000"/>
                <w:sz w:val="24"/>
                <w:szCs w:val="24"/>
              </w:rPr>
            </w:pPr>
            <w:r w:rsidRPr="001546ED">
              <w:rPr>
                <w:sz w:val="24"/>
                <w:szCs w:val="24"/>
              </w:rPr>
              <w:t>Подшипник 309</w:t>
            </w:r>
          </w:p>
        </w:tc>
        <w:tc>
          <w:tcPr>
            <w:tcW w:w="1275" w:type="dxa"/>
            <w:tcBorders>
              <w:top w:val="nil"/>
              <w:left w:val="nil"/>
              <w:bottom w:val="single" w:sz="4" w:space="0" w:color="auto"/>
              <w:right w:val="single" w:sz="4" w:space="0" w:color="auto"/>
            </w:tcBorders>
            <w:shd w:val="clear" w:color="000000" w:fill="FFFFFF"/>
            <w:noWrap/>
            <w:vAlign w:val="center"/>
            <w:hideMark/>
          </w:tcPr>
          <w:p w14:paraId="7D3CD427" w14:textId="101C960E"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1A3E18B" w14:textId="5097DE57" w:rsidR="00E4000E" w:rsidRPr="001546ED" w:rsidRDefault="00E4000E" w:rsidP="00E4000E">
            <w:pPr>
              <w:jc w:val="center"/>
              <w:rPr>
                <w:bCs w:val="0"/>
                <w:color w:val="000000"/>
                <w:sz w:val="24"/>
                <w:szCs w:val="24"/>
              </w:rPr>
            </w:pPr>
            <w:r w:rsidRPr="001546ED">
              <w:rPr>
                <w:color w:val="000000"/>
                <w:sz w:val="24"/>
                <w:szCs w:val="24"/>
              </w:rPr>
              <w:t>20</w:t>
            </w:r>
          </w:p>
        </w:tc>
      </w:tr>
      <w:tr w:rsidR="00E4000E" w:rsidRPr="001546ED" w14:paraId="75D38841" w14:textId="77777777" w:rsidTr="0059721A">
        <w:trPr>
          <w:gridAfter w:val="1"/>
          <w:wAfter w:w="6265" w:type="dxa"/>
          <w:trHeight w:val="40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0A40EC" w14:textId="77777777" w:rsidR="00E4000E" w:rsidRPr="001546ED" w:rsidRDefault="00E4000E" w:rsidP="00E4000E">
            <w:pPr>
              <w:jc w:val="center"/>
              <w:rPr>
                <w:bCs w:val="0"/>
                <w:color w:val="000000"/>
                <w:sz w:val="24"/>
                <w:szCs w:val="24"/>
              </w:rPr>
            </w:pPr>
            <w:r w:rsidRPr="001546ED">
              <w:rPr>
                <w:bCs w:val="0"/>
                <w:color w:val="000000"/>
                <w:sz w:val="24"/>
                <w:szCs w:val="24"/>
              </w:rPr>
              <w:t>15</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C695F71" w14:textId="55A511B4" w:rsidR="00E4000E" w:rsidRPr="001546ED" w:rsidRDefault="00E4000E" w:rsidP="00E4000E">
            <w:pPr>
              <w:rPr>
                <w:bCs w:val="0"/>
                <w:color w:val="000000"/>
                <w:sz w:val="24"/>
                <w:szCs w:val="24"/>
              </w:rPr>
            </w:pPr>
            <w:r w:rsidRPr="001546ED">
              <w:rPr>
                <w:sz w:val="24"/>
                <w:szCs w:val="24"/>
              </w:rPr>
              <w:t>Подшипник №312</w:t>
            </w:r>
          </w:p>
        </w:tc>
        <w:tc>
          <w:tcPr>
            <w:tcW w:w="1275" w:type="dxa"/>
            <w:tcBorders>
              <w:top w:val="nil"/>
              <w:left w:val="nil"/>
              <w:bottom w:val="single" w:sz="4" w:space="0" w:color="auto"/>
              <w:right w:val="single" w:sz="4" w:space="0" w:color="auto"/>
            </w:tcBorders>
            <w:shd w:val="clear" w:color="000000" w:fill="FFFFFF"/>
            <w:noWrap/>
            <w:vAlign w:val="center"/>
            <w:hideMark/>
          </w:tcPr>
          <w:p w14:paraId="717F7DB7" w14:textId="2D79A3EF"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306C580" w14:textId="5221DCDD" w:rsidR="00E4000E" w:rsidRPr="001546ED" w:rsidRDefault="00E4000E" w:rsidP="00E4000E">
            <w:pPr>
              <w:jc w:val="center"/>
              <w:rPr>
                <w:bCs w:val="0"/>
                <w:color w:val="000000"/>
                <w:sz w:val="24"/>
                <w:szCs w:val="24"/>
              </w:rPr>
            </w:pPr>
            <w:r w:rsidRPr="001546ED">
              <w:rPr>
                <w:color w:val="000000"/>
                <w:sz w:val="24"/>
                <w:szCs w:val="24"/>
              </w:rPr>
              <w:t>20</w:t>
            </w:r>
          </w:p>
        </w:tc>
      </w:tr>
      <w:tr w:rsidR="00E4000E" w:rsidRPr="001546ED" w14:paraId="3289981A"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1F0DC3" w14:textId="77777777" w:rsidR="00E4000E" w:rsidRPr="001546ED" w:rsidRDefault="00E4000E" w:rsidP="00E4000E">
            <w:pPr>
              <w:jc w:val="center"/>
              <w:rPr>
                <w:bCs w:val="0"/>
                <w:color w:val="000000"/>
                <w:sz w:val="24"/>
                <w:szCs w:val="24"/>
              </w:rPr>
            </w:pPr>
            <w:r w:rsidRPr="001546ED">
              <w:rPr>
                <w:bCs w:val="0"/>
                <w:color w:val="000000"/>
                <w:sz w:val="24"/>
                <w:szCs w:val="24"/>
              </w:rPr>
              <w:t>16</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55FDE42" w14:textId="6D5CF3E2" w:rsidR="00E4000E" w:rsidRPr="001546ED" w:rsidRDefault="00E4000E" w:rsidP="00E4000E">
            <w:pPr>
              <w:rPr>
                <w:bCs w:val="0"/>
                <w:color w:val="000000"/>
                <w:sz w:val="24"/>
                <w:szCs w:val="24"/>
              </w:rPr>
            </w:pPr>
            <w:r w:rsidRPr="001546ED">
              <w:rPr>
                <w:sz w:val="24"/>
                <w:szCs w:val="24"/>
              </w:rPr>
              <w:t>Паронит ПОН-Б 0,5 мм (1,0*1,5)</w:t>
            </w:r>
          </w:p>
        </w:tc>
        <w:tc>
          <w:tcPr>
            <w:tcW w:w="1275" w:type="dxa"/>
            <w:tcBorders>
              <w:top w:val="nil"/>
              <w:left w:val="nil"/>
              <w:bottom w:val="single" w:sz="4" w:space="0" w:color="auto"/>
              <w:right w:val="single" w:sz="4" w:space="0" w:color="auto"/>
            </w:tcBorders>
            <w:shd w:val="clear" w:color="000000" w:fill="FFFFFF"/>
            <w:noWrap/>
            <w:vAlign w:val="center"/>
            <w:hideMark/>
          </w:tcPr>
          <w:p w14:paraId="79DE83CF" w14:textId="35842BFD"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68738386" w14:textId="2FD276CC" w:rsidR="00E4000E" w:rsidRPr="001546ED" w:rsidRDefault="00E4000E" w:rsidP="00E4000E">
            <w:pPr>
              <w:jc w:val="center"/>
              <w:rPr>
                <w:bCs w:val="0"/>
                <w:color w:val="000000"/>
                <w:sz w:val="24"/>
                <w:szCs w:val="24"/>
              </w:rPr>
            </w:pPr>
            <w:r w:rsidRPr="001546ED">
              <w:rPr>
                <w:color w:val="000000"/>
                <w:sz w:val="24"/>
                <w:szCs w:val="24"/>
              </w:rPr>
              <w:t>5</w:t>
            </w:r>
          </w:p>
        </w:tc>
      </w:tr>
      <w:tr w:rsidR="00E4000E" w:rsidRPr="001546ED" w14:paraId="4D310DEE"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9CF0EA" w14:textId="77777777" w:rsidR="00E4000E" w:rsidRPr="001546ED" w:rsidRDefault="00E4000E" w:rsidP="00E4000E">
            <w:pPr>
              <w:jc w:val="center"/>
              <w:rPr>
                <w:bCs w:val="0"/>
                <w:color w:val="000000"/>
                <w:sz w:val="24"/>
                <w:szCs w:val="24"/>
              </w:rPr>
            </w:pPr>
            <w:r w:rsidRPr="001546ED">
              <w:rPr>
                <w:bCs w:val="0"/>
                <w:color w:val="000000"/>
                <w:sz w:val="24"/>
                <w:szCs w:val="24"/>
              </w:rPr>
              <w:t>17</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16D32830" w14:textId="63669EC0" w:rsidR="00E4000E" w:rsidRPr="001546ED" w:rsidRDefault="00E4000E" w:rsidP="00E4000E">
            <w:pPr>
              <w:rPr>
                <w:bCs w:val="0"/>
                <w:color w:val="000000"/>
                <w:sz w:val="24"/>
                <w:szCs w:val="24"/>
              </w:rPr>
            </w:pPr>
            <w:r w:rsidRPr="001546ED">
              <w:rPr>
                <w:sz w:val="24"/>
                <w:szCs w:val="24"/>
              </w:rPr>
              <w:t>Паронит ПМБ 2,0 мм (1,0*1,5)</w:t>
            </w:r>
          </w:p>
        </w:tc>
        <w:tc>
          <w:tcPr>
            <w:tcW w:w="1275" w:type="dxa"/>
            <w:tcBorders>
              <w:top w:val="nil"/>
              <w:left w:val="nil"/>
              <w:bottom w:val="single" w:sz="4" w:space="0" w:color="auto"/>
              <w:right w:val="single" w:sz="4" w:space="0" w:color="auto"/>
            </w:tcBorders>
            <w:shd w:val="clear" w:color="000000" w:fill="FFFFFF"/>
            <w:noWrap/>
            <w:vAlign w:val="center"/>
            <w:hideMark/>
          </w:tcPr>
          <w:p w14:paraId="3DB9717C" w14:textId="5802D8CB"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0E4376CB" w14:textId="423A3040" w:rsidR="00E4000E" w:rsidRPr="001546ED" w:rsidRDefault="00E4000E" w:rsidP="00E4000E">
            <w:pPr>
              <w:jc w:val="center"/>
              <w:rPr>
                <w:bCs w:val="0"/>
                <w:color w:val="000000"/>
                <w:sz w:val="24"/>
                <w:szCs w:val="24"/>
              </w:rPr>
            </w:pPr>
            <w:r w:rsidRPr="001546ED">
              <w:rPr>
                <w:color w:val="000000"/>
                <w:sz w:val="24"/>
                <w:szCs w:val="24"/>
              </w:rPr>
              <w:t>6,6</w:t>
            </w:r>
          </w:p>
        </w:tc>
      </w:tr>
      <w:tr w:rsidR="00E4000E" w:rsidRPr="001546ED" w14:paraId="747E86E8"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F04889" w14:textId="77777777" w:rsidR="00E4000E" w:rsidRPr="001546ED" w:rsidRDefault="00E4000E" w:rsidP="00E4000E">
            <w:pPr>
              <w:jc w:val="center"/>
              <w:rPr>
                <w:bCs w:val="0"/>
                <w:color w:val="000000"/>
                <w:sz w:val="24"/>
                <w:szCs w:val="24"/>
              </w:rPr>
            </w:pPr>
            <w:r w:rsidRPr="001546ED">
              <w:rPr>
                <w:bCs w:val="0"/>
                <w:color w:val="000000"/>
                <w:sz w:val="24"/>
                <w:szCs w:val="24"/>
              </w:rPr>
              <w:t>18</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61BB13F" w14:textId="0B9315A0" w:rsidR="00E4000E" w:rsidRPr="001546ED" w:rsidRDefault="00E4000E" w:rsidP="00E4000E">
            <w:pPr>
              <w:rPr>
                <w:bCs w:val="0"/>
                <w:color w:val="000000"/>
                <w:sz w:val="24"/>
                <w:szCs w:val="24"/>
              </w:rPr>
            </w:pPr>
            <w:r w:rsidRPr="001546ED">
              <w:rPr>
                <w:sz w:val="24"/>
                <w:szCs w:val="24"/>
              </w:rPr>
              <w:t>Паронит ПОН-Б 4,0 мм (1,0*1,5)</w:t>
            </w:r>
          </w:p>
        </w:tc>
        <w:tc>
          <w:tcPr>
            <w:tcW w:w="1275" w:type="dxa"/>
            <w:tcBorders>
              <w:top w:val="nil"/>
              <w:left w:val="nil"/>
              <w:bottom w:val="single" w:sz="4" w:space="0" w:color="auto"/>
              <w:right w:val="single" w:sz="4" w:space="0" w:color="auto"/>
            </w:tcBorders>
            <w:shd w:val="clear" w:color="000000" w:fill="FFFFFF"/>
            <w:noWrap/>
            <w:vAlign w:val="center"/>
            <w:hideMark/>
          </w:tcPr>
          <w:p w14:paraId="5F6B92EE" w14:textId="413DFA53"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3CF09485" w14:textId="34F536A3" w:rsidR="00E4000E" w:rsidRPr="001546ED" w:rsidRDefault="00E4000E" w:rsidP="00E4000E">
            <w:pPr>
              <w:jc w:val="center"/>
              <w:rPr>
                <w:bCs w:val="0"/>
                <w:color w:val="000000"/>
                <w:sz w:val="24"/>
                <w:szCs w:val="24"/>
              </w:rPr>
            </w:pPr>
            <w:r w:rsidRPr="001546ED">
              <w:rPr>
                <w:color w:val="000000"/>
                <w:sz w:val="24"/>
                <w:szCs w:val="24"/>
              </w:rPr>
              <w:t>25</w:t>
            </w:r>
          </w:p>
        </w:tc>
      </w:tr>
      <w:tr w:rsidR="00E4000E" w:rsidRPr="001546ED" w14:paraId="44B08A67"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A7542" w14:textId="77777777" w:rsidR="00E4000E" w:rsidRPr="001546ED" w:rsidRDefault="00E4000E" w:rsidP="00E4000E">
            <w:pPr>
              <w:jc w:val="center"/>
              <w:rPr>
                <w:bCs w:val="0"/>
                <w:color w:val="000000"/>
                <w:sz w:val="24"/>
                <w:szCs w:val="24"/>
              </w:rPr>
            </w:pPr>
            <w:r w:rsidRPr="001546ED">
              <w:rPr>
                <w:bCs w:val="0"/>
                <w:color w:val="000000"/>
                <w:sz w:val="24"/>
                <w:szCs w:val="24"/>
              </w:rPr>
              <w:t>19</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D412BEE" w14:textId="65E585A4" w:rsidR="00E4000E" w:rsidRPr="001546ED" w:rsidRDefault="00E4000E" w:rsidP="00E4000E">
            <w:pPr>
              <w:rPr>
                <w:bCs w:val="0"/>
                <w:color w:val="000000"/>
                <w:sz w:val="24"/>
                <w:szCs w:val="24"/>
              </w:rPr>
            </w:pPr>
            <w:r w:rsidRPr="001546ED">
              <w:rPr>
                <w:sz w:val="24"/>
                <w:szCs w:val="24"/>
              </w:rPr>
              <w:t>Паронит ПОН-Б 5,0 мм (1,0*1,5)</w:t>
            </w:r>
          </w:p>
        </w:tc>
        <w:tc>
          <w:tcPr>
            <w:tcW w:w="1275" w:type="dxa"/>
            <w:tcBorders>
              <w:top w:val="nil"/>
              <w:left w:val="nil"/>
              <w:bottom w:val="single" w:sz="4" w:space="0" w:color="auto"/>
              <w:right w:val="single" w:sz="4" w:space="0" w:color="auto"/>
            </w:tcBorders>
            <w:shd w:val="clear" w:color="000000" w:fill="FFFFFF"/>
            <w:noWrap/>
            <w:vAlign w:val="center"/>
            <w:hideMark/>
          </w:tcPr>
          <w:p w14:paraId="783F4A2F" w14:textId="37CAE3B4"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2F0DEFAD" w14:textId="56F368E8" w:rsidR="00E4000E" w:rsidRPr="001546ED" w:rsidRDefault="00E4000E" w:rsidP="00E4000E">
            <w:pPr>
              <w:jc w:val="center"/>
              <w:rPr>
                <w:bCs w:val="0"/>
                <w:color w:val="000000"/>
                <w:sz w:val="24"/>
                <w:szCs w:val="24"/>
              </w:rPr>
            </w:pPr>
            <w:r w:rsidRPr="001546ED">
              <w:rPr>
                <w:color w:val="000000"/>
                <w:sz w:val="24"/>
                <w:szCs w:val="24"/>
              </w:rPr>
              <w:t>30</w:t>
            </w:r>
          </w:p>
        </w:tc>
      </w:tr>
      <w:tr w:rsidR="00E4000E" w:rsidRPr="001546ED" w14:paraId="19DA2C1B" w14:textId="77777777" w:rsidTr="0059721A">
        <w:trPr>
          <w:gridAfter w:val="1"/>
          <w:wAfter w:w="6265" w:type="dxa"/>
          <w:trHeight w:val="44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BA60FE" w14:textId="77777777" w:rsidR="00E4000E" w:rsidRPr="001546ED" w:rsidRDefault="00E4000E" w:rsidP="00E4000E">
            <w:pPr>
              <w:jc w:val="center"/>
              <w:rPr>
                <w:bCs w:val="0"/>
                <w:color w:val="000000"/>
                <w:sz w:val="24"/>
                <w:szCs w:val="24"/>
              </w:rPr>
            </w:pPr>
            <w:r w:rsidRPr="001546ED">
              <w:rPr>
                <w:bCs w:val="0"/>
                <w:color w:val="000000"/>
                <w:sz w:val="24"/>
                <w:szCs w:val="24"/>
              </w:rPr>
              <w:t>20</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027C65D" w14:textId="1EA7FA13" w:rsidR="00E4000E" w:rsidRPr="001546ED" w:rsidRDefault="00E4000E" w:rsidP="00E4000E">
            <w:pPr>
              <w:rPr>
                <w:bCs w:val="0"/>
                <w:color w:val="000000"/>
                <w:sz w:val="24"/>
                <w:szCs w:val="24"/>
              </w:rPr>
            </w:pPr>
            <w:r w:rsidRPr="001546ED">
              <w:rPr>
                <w:sz w:val="24"/>
                <w:szCs w:val="24"/>
              </w:rPr>
              <w:t xml:space="preserve">Ремень клиновой А-1550 </w:t>
            </w:r>
          </w:p>
        </w:tc>
        <w:tc>
          <w:tcPr>
            <w:tcW w:w="1275" w:type="dxa"/>
            <w:tcBorders>
              <w:top w:val="nil"/>
              <w:left w:val="nil"/>
              <w:bottom w:val="single" w:sz="4" w:space="0" w:color="auto"/>
              <w:right w:val="single" w:sz="4" w:space="0" w:color="auto"/>
            </w:tcBorders>
            <w:shd w:val="clear" w:color="000000" w:fill="FFFFFF"/>
            <w:noWrap/>
            <w:vAlign w:val="center"/>
            <w:hideMark/>
          </w:tcPr>
          <w:p w14:paraId="70F1D2AC" w14:textId="59CAC33D"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082BF81D" w14:textId="647537D8" w:rsidR="00E4000E" w:rsidRPr="001546ED" w:rsidRDefault="00E4000E" w:rsidP="00E4000E">
            <w:pPr>
              <w:jc w:val="center"/>
              <w:rPr>
                <w:bCs w:val="0"/>
                <w:color w:val="000000"/>
                <w:sz w:val="24"/>
                <w:szCs w:val="24"/>
              </w:rPr>
            </w:pPr>
            <w:r w:rsidRPr="001546ED">
              <w:rPr>
                <w:color w:val="000000"/>
                <w:sz w:val="24"/>
                <w:szCs w:val="24"/>
              </w:rPr>
              <w:t>80</w:t>
            </w:r>
          </w:p>
        </w:tc>
      </w:tr>
      <w:tr w:rsidR="00E4000E" w:rsidRPr="001546ED" w14:paraId="46EFB9C1" w14:textId="77777777" w:rsidTr="0059721A">
        <w:trPr>
          <w:gridAfter w:val="1"/>
          <w:wAfter w:w="6265" w:type="dxa"/>
          <w:trHeight w:val="53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DACACB" w14:textId="77777777" w:rsidR="00E4000E" w:rsidRPr="001546ED" w:rsidRDefault="00E4000E" w:rsidP="00E4000E">
            <w:pPr>
              <w:jc w:val="center"/>
              <w:rPr>
                <w:bCs w:val="0"/>
                <w:color w:val="000000"/>
                <w:sz w:val="24"/>
                <w:szCs w:val="24"/>
              </w:rPr>
            </w:pPr>
            <w:r w:rsidRPr="001546ED">
              <w:rPr>
                <w:bCs w:val="0"/>
                <w:color w:val="000000"/>
                <w:sz w:val="24"/>
                <w:szCs w:val="24"/>
              </w:rPr>
              <w:t>21</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21A2B66C" w14:textId="251CDC7E" w:rsidR="00E4000E" w:rsidRPr="001546ED" w:rsidRDefault="00E4000E" w:rsidP="00E4000E">
            <w:pPr>
              <w:rPr>
                <w:bCs w:val="0"/>
                <w:color w:val="000000"/>
                <w:sz w:val="24"/>
                <w:szCs w:val="24"/>
              </w:rPr>
            </w:pPr>
            <w:r w:rsidRPr="001546ED">
              <w:rPr>
                <w:sz w:val="24"/>
                <w:szCs w:val="24"/>
              </w:rPr>
              <w:t xml:space="preserve">Ремень клиновой А-1600 </w:t>
            </w:r>
          </w:p>
        </w:tc>
        <w:tc>
          <w:tcPr>
            <w:tcW w:w="1275" w:type="dxa"/>
            <w:tcBorders>
              <w:top w:val="nil"/>
              <w:left w:val="nil"/>
              <w:bottom w:val="single" w:sz="4" w:space="0" w:color="auto"/>
              <w:right w:val="single" w:sz="4" w:space="0" w:color="auto"/>
            </w:tcBorders>
            <w:shd w:val="clear" w:color="000000" w:fill="FFFFFF"/>
            <w:noWrap/>
            <w:vAlign w:val="center"/>
            <w:hideMark/>
          </w:tcPr>
          <w:p w14:paraId="7A3D1D8E" w14:textId="3D82B1BF"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15A3C600" w14:textId="79B9A17A" w:rsidR="00E4000E" w:rsidRPr="001546ED" w:rsidRDefault="00E4000E" w:rsidP="00E4000E">
            <w:pPr>
              <w:jc w:val="center"/>
              <w:rPr>
                <w:bCs w:val="0"/>
                <w:color w:val="000000"/>
                <w:sz w:val="24"/>
                <w:szCs w:val="24"/>
              </w:rPr>
            </w:pPr>
            <w:r w:rsidRPr="001546ED">
              <w:rPr>
                <w:color w:val="000000"/>
                <w:sz w:val="24"/>
                <w:szCs w:val="24"/>
              </w:rPr>
              <w:t>100</w:t>
            </w:r>
          </w:p>
        </w:tc>
      </w:tr>
      <w:tr w:rsidR="00E4000E" w:rsidRPr="001546ED" w14:paraId="4E692287" w14:textId="77777777" w:rsidTr="0059721A">
        <w:trPr>
          <w:gridAfter w:val="1"/>
          <w:wAfter w:w="6265" w:type="dxa"/>
          <w:trHeight w:val="49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B5ED16" w14:textId="77777777" w:rsidR="00E4000E" w:rsidRPr="001546ED" w:rsidRDefault="00E4000E" w:rsidP="00E4000E">
            <w:pPr>
              <w:jc w:val="center"/>
              <w:rPr>
                <w:bCs w:val="0"/>
                <w:color w:val="000000"/>
                <w:sz w:val="24"/>
                <w:szCs w:val="24"/>
              </w:rPr>
            </w:pPr>
            <w:r w:rsidRPr="001546ED">
              <w:rPr>
                <w:bCs w:val="0"/>
                <w:color w:val="000000"/>
                <w:sz w:val="24"/>
                <w:szCs w:val="24"/>
              </w:rPr>
              <w:t>22</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5F556C3C" w14:textId="599662BC" w:rsidR="00E4000E" w:rsidRPr="001546ED" w:rsidRDefault="00E4000E" w:rsidP="00E4000E">
            <w:pPr>
              <w:rPr>
                <w:bCs w:val="0"/>
                <w:color w:val="000000"/>
                <w:sz w:val="24"/>
                <w:szCs w:val="24"/>
              </w:rPr>
            </w:pPr>
            <w:r w:rsidRPr="001546ED">
              <w:rPr>
                <w:sz w:val="24"/>
                <w:szCs w:val="24"/>
              </w:rPr>
              <w:t xml:space="preserve">Ремень клиновой D-4000 </w:t>
            </w:r>
          </w:p>
        </w:tc>
        <w:tc>
          <w:tcPr>
            <w:tcW w:w="1275" w:type="dxa"/>
            <w:tcBorders>
              <w:top w:val="nil"/>
              <w:left w:val="nil"/>
              <w:bottom w:val="single" w:sz="4" w:space="0" w:color="auto"/>
              <w:right w:val="single" w:sz="4" w:space="0" w:color="auto"/>
            </w:tcBorders>
            <w:shd w:val="clear" w:color="000000" w:fill="FFFFFF"/>
            <w:noWrap/>
            <w:vAlign w:val="center"/>
            <w:hideMark/>
          </w:tcPr>
          <w:p w14:paraId="6B2634C0" w14:textId="0B30518E"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33C2ACBA" w14:textId="6526C254" w:rsidR="00E4000E" w:rsidRPr="001546ED" w:rsidRDefault="00E4000E" w:rsidP="00E4000E">
            <w:pPr>
              <w:jc w:val="center"/>
              <w:rPr>
                <w:bCs w:val="0"/>
                <w:color w:val="000000"/>
                <w:sz w:val="24"/>
                <w:szCs w:val="24"/>
              </w:rPr>
            </w:pPr>
            <w:r w:rsidRPr="001546ED">
              <w:rPr>
                <w:color w:val="000000"/>
                <w:sz w:val="24"/>
                <w:szCs w:val="24"/>
              </w:rPr>
              <w:t>8</w:t>
            </w:r>
          </w:p>
        </w:tc>
      </w:tr>
      <w:tr w:rsidR="00E4000E" w:rsidRPr="001546ED" w14:paraId="69AFA6C9" w14:textId="77777777" w:rsidTr="0059721A">
        <w:trPr>
          <w:gridAfter w:val="1"/>
          <w:wAfter w:w="6265" w:type="dxa"/>
          <w:trHeight w:val="44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5E6F68" w14:textId="77777777" w:rsidR="00E4000E" w:rsidRPr="001546ED" w:rsidRDefault="00E4000E" w:rsidP="00E4000E">
            <w:pPr>
              <w:jc w:val="center"/>
              <w:rPr>
                <w:bCs w:val="0"/>
                <w:color w:val="000000"/>
                <w:sz w:val="24"/>
                <w:szCs w:val="24"/>
              </w:rPr>
            </w:pPr>
            <w:r w:rsidRPr="001546ED">
              <w:rPr>
                <w:bCs w:val="0"/>
                <w:color w:val="000000"/>
                <w:sz w:val="24"/>
                <w:szCs w:val="24"/>
              </w:rPr>
              <w:t>23</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BE4C4DE" w14:textId="02A5DF75" w:rsidR="00E4000E" w:rsidRPr="001546ED" w:rsidRDefault="00E4000E" w:rsidP="00E4000E">
            <w:pPr>
              <w:rPr>
                <w:bCs w:val="0"/>
                <w:color w:val="000000"/>
                <w:sz w:val="24"/>
                <w:szCs w:val="24"/>
              </w:rPr>
            </w:pPr>
            <w:r w:rsidRPr="001546ED">
              <w:rPr>
                <w:sz w:val="24"/>
                <w:szCs w:val="24"/>
              </w:rPr>
              <w:t>Трос 18,0-Г-В-Н-Р-Т-1770/180 ГОСТ 2688-80</w:t>
            </w:r>
          </w:p>
        </w:tc>
        <w:tc>
          <w:tcPr>
            <w:tcW w:w="1275" w:type="dxa"/>
            <w:tcBorders>
              <w:top w:val="nil"/>
              <w:left w:val="nil"/>
              <w:bottom w:val="single" w:sz="4" w:space="0" w:color="auto"/>
              <w:right w:val="single" w:sz="4" w:space="0" w:color="auto"/>
            </w:tcBorders>
            <w:shd w:val="clear" w:color="000000" w:fill="FFFFFF"/>
            <w:noWrap/>
            <w:vAlign w:val="center"/>
            <w:hideMark/>
          </w:tcPr>
          <w:p w14:paraId="42615B8E" w14:textId="5ACF4BE0" w:rsidR="00E4000E" w:rsidRPr="001546ED" w:rsidRDefault="00E4000E" w:rsidP="00E4000E">
            <w:pPr>
              <w:jc w:val="center"/>
              <w:rPr>
                <w:bCs w:val="0"/>
                <w:color w:val="000000"/>
                <w:sz w:val="24"/>
                <w:szCs w:val="24"/>
              </w:rPr>
            </w:pPr>
            <w:r w:rsidRPr="001546ED">
              <w:rPr>
                <w:color w:val="000000"/>
                <w:sz w:val="24"/>
                <w:szCs w:val="24"/>
              </w:rPr>
              <w:t>м</w:t>
            </w:r>
          </w:p>
        </w:tc>
        <w:tc>
          <w:tcPr>
            <w:tcW w:w="1134" w:type="dxa"/>
            <w:tcBorders>
              <w:top w:val="nil"/>
              <w:left w:val="nil"/>
              <w:bottom w:val="single" w:sz="4" w:space="0" w:color="auto"/>
              <w:right w:val="single" w:sz="4" w:space="0" w:color="auto"/>
            </w:tcBorders>
            <w:shd w:val="clear" w:color="000000" w:fill="FFFFFF"/>
            <w:noWrap/>
            <w:vAlign w:val="center"/>
            <w:hideMark/>
          </w:tcPr>
          <w:p w14:paraId="2C02276F" w14:textId="2F0842B5" w:rsidR="00E4000E" w:rsidRPr="001546ED" w:rsidRDefault="00E4000E" w:rsidP="00E4000E">
            <w:pPr>
              <w:jc w:val="center"/>
              <w:rPr>
                <w:bCs w:val="0"/>
                <w:color w:val="000000"/>
                <w:sz w:val="24"/>
                <w:szCs w:val="24"/>
              </w:rPr>
            </w:pPr>
            <w:r w:rsidRPr="001546ED">
              <w:rPr>
                <w:color w:val="000000"/>
                <w:sz w:val="24"/>
                <w:szCs w:val="24"/>
              </w:rPr>
              <w:t>800</w:t>
            </w:r>
          </w:p>
        </w:tc>
      </w:tr>
      <w:tr w:rsidR="00E4000E" w:rsidRPr="001546ED" w14:paraId="1249405C" w14:textId="77777777" w:rsidTr="0059721A">
        <w:trPr>
          <w:gridAfter w:val="1"/>
          <w:wAfter w:w="6265" w:type="dxa"/>
          <w:trHeight w:val="47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9E6894" w14:textId="77777777" w:rsidR="00E4000E" w:rsidRPr="001546ED" w:rsidRDefault="00E4000E" w:rsidP="00E4000E">
            <w:pPr>
              <w:jc w:val="center"/>
              <w:rPr>
                <w:bCs w:val="0"/>
                <w:color w:val="000000"/>
                <w:sz w:val="24"/>
                <w:szCs w:val="24"/>
              </w:rPr>
            </w:pPr>
            <w:r w:rsidRPr="001546ED">
              <w:rPr>
                <w:bCs w:val="0"/>
                <w:color w:val="000000"/>
                <w:sz w:val="24"/>
                <w:szCs w:val="24"/>
              </w:rPr>
              <w:t>24</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21EBD65" w14:textId="2BCC4048" w:rsidR="00E4000E" w:rsidRPr="001546ED" w:rsidRDefault="00E4000E" w:rsidP="00E4000E">
            <w:pPr>
              <w:rPr>
                <w:bCs w:val="0"/>
                <w:color w:val="000000"/>
                <w:sz w:val="24"/>
                <w:szCs w:val="24"/>
              </w:rPr>
            </w:pPr>
            <w:r w:rsidRPr="001546ED">
              <w:rPr>
                <w:sz w:val="24"/>
                <w:szCs w:val="24"/>
              </w:rPr>
              <w:t>Электроды ОК-46 3мм 5,3 кг</w:t>
            </w:r>
          </w:p>
        </w:tc>
        <w:tc>
          <w:tcPr>
            <w:tcW w:w="1275" w:type="dxa"/>
            <w:tcBorders>
              <w:top w:val="nil"/>
              <w:left w:val="nil"/>
              <w:bottom w:val="single" w:sz="4" w:space="0" w:color="auto"/>
              <w:right w:val="single" w:sz="4" w:space="0" w:color="auto"/>
            </w:tcBorders>
            <w:shd w:val="clear" w:color="000000" w:fill="FFFFFF"/>
            <w:noWrap/>
            <w:vAlign w:val="center"/>
            <w:hideMark/>
          </w:tcPr>
          <w:p w14:paraId="5054BE68" w14:textId="5FA5ACD4" w:rsidR="00E4000E" w:rsidRPr="001546ED" w:rsidRDefault="00E4000E" w:rsidP="00E4000E">
            <w:pPr>
              <w:jc w:val="center"/>
              <w:rPr>
                <w:bCs w:val="0"/>
                <w:color w:val="000000"/>
                <w:sz w:val="24"/>
                <w:szCs w:val="24"/>
              </w:rPr>
            </w:pPr>
            <w:proofErr w:type="spellStart"/>
            <w:r w:rsidRPr="001546ED">
              <w:rPr>
                <w:color w:val="000000"/>
                <w:sz w:val="24"/>
                <w:szCs w:val="24"/>
              </w:rPr>
              <w:t>упак</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E197924" w14:textId="5B81A035" w:rsidR="00E4000E" w:rsidRPr="001546ED" w:rsidRDefault="00E4000E" w:rsidP="00E4000E">
            <w:pPr>
              <w:jc w:val="center"/>
              <w:rPr>
                <w:bCs w:val="0"/>
                <w:color w:val="000000"/>
                <w:sz w:val="24"/>
                <w:szCs w:val="24"/>
              </w:rPr>
            </w:pPr>
            <w:r w:rsidRPr="001546ED">
              <w:rPr>
                <w:color w:val="000000"/>
                <w:sz w:val="24"/>
                <w:szCs w:val="24"/>
              </w:rPr>
              <w:t>45</w:t>
            </w:r>
          </w:p>
        </w:tc>
      </w:tr>
      <w:tr w:rsidR="00E4000E" w:rsidRPr="001546ED" w14:paraId="744AFC08" w14:textId="77777777" w:rsidTr="0059721A">
        <w:trPr>
          <w:gridAfter w:val="1"/>
          <w:wAfter w:w="6265" w:type="dxa"/>
          <w:trHeight w:val="48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36BA94" w14:textId="77777777" w:rsidR="00E4000E" w:rsidRPr="001546ED" w:rsidRDefault="00E4000E" w:rsidP="00E4000E">
            <w:pPr>
              <w:jc w:val="center"/>
              <w:rPr>
                <w:bCs w:val="0"/>
                <w:color w:val="000000"/>
                <w:sz w:val="24"/>
                <w:szCs w:val="24"/>
              </w:rPr>
            </w:pPr>
            <w:r w:rsidRPr="001546ED">
              <w:rPr>
                <w:bCs w:val="0"/>
                <w:color w:val="000000"/>
                <w:sz w:val="24"/>
                <w:szCs w:val="24"/>
              </w:rPr>
              <w:t>25</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11A0793D" w14:textId="73564D02" w:rsidR="00E4000E" w:rsidRPr="001546ED" w:rsidRDefault="00E4000E" w:rsidP="00E4000E">
            <w:pPr>
              <w:rPr>
                <w:bCs w:val="0"/>
                <w:color w:val="000000"/>
                <w:sz w:val="24"/>
                <w:szCs w:val="24"/>
              </w:rPr>
            </w:pPr>
            <w:r w:rsidRPr="001546ED">
              <w:rPr>
                <w:sz w:val="24"/>
                <w:szCs w:val="24"/>
              </w:rPr>
              <w:t>Электроды ОК-46 4мм 6.6 кг</w:t>
            </w:r>
          </w:p>
        </w:tc>
        <w:tc>
          <w:tcPr>
            <w:tcW w:w="1275" w:type="dxa"/>
            <w:tcBorders>
              <w:top w:val="nil"/>
              <w:left w:val="nil"/>
              <w:bottom w:val="single" w:sz="4" w:space="0" w:color="auto"/>
              <w:right w:val="single" w:sz="4" w:space="0" w:color="auto"/>
            </w:tcBorders>
            <w:shd w:val="clear" w:color="000000" w:fill="FFFFFF"/>
            <w:noWrap/>
            <w:vAlign w:val="center"/>
            <w:hideMark/>
          </w:tcPr>
          <w:p w14:paraId="5457D8D9" w14:textId="20E2CD78" w:rsidR="00E4000E" w:rsidRPr="001546ED" w:rsidRDefault="00E4000E" w:rsidP="00E4000E">
            <w:pPr>
              <w:jc w:val="center"/>
              <w:rPr>
                <w:bCs w:val="0"/>
                <w:color w:val="000000"/>
                <w:sz w:val="24"/>
                <w:szCs w:val="24"/>
              </w:rPr>
            </w:pPr>
            <w:proofErr w:type="spellStart"/>
            <w:r w:rsidRPr="001546ED">
              <w:rPr>
                <w:color w:val="000000"/>
                <w:sz w:val="24"/>
                <w:szCs w:val="24"/>
              </w:rPr>
              <w:t>упак</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926E5CE" w14:textId="3BD152BC" w:rsidR="00E4000E" w:rsidRPr="001546ED" w:rsidRDefault="00E4000E" w:rsidP="00E4000E">
            <w:pPr>
              <w:jc w:val="center"/>
              <w:rPr>
                <w:bCs w:val="0"/>
                <w:color w:val="000000"/>
                <w:sz w:val="24"/>
                <w:szCs w:val="24"/>
              </w:rPr>
            </w:pPr>
            <w:r w:rsidRPr="001546ED">
              <w:rPr>
                <w:color w:val="000000"/>
                <w:sz w:val="24"/>
                <w:szCs w:val="24"/>
              </w:rPr>
              <w:t>40</w:t>
            </w:r>
          </w:p>
        </w:tc>
      </w:tr>
      <w:tr w:rsidR="00E4000E" w:rsidRPr="001546ED" w14:paraId="0658187D" w14:textId="77777777" w:rsidTr="0059721A">
        <w:trPr>
          <w:gridAfter w:val="1"/>
          <w:wAfter w:w="6265" w:type="dxa"/>
          <w:trHeight w:val="5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B3A3D5" w14:textId="77777777" w:rsidR="00E4000E" w:rsidRPr="001546ED" w:rsidRDefault="00E4000E" w:rsidP="00E4000E">
            <w:pPr>
              <w:jc w:val="center"/>
              <w:rPr>
                <w:bCs w:val="0"/>
                <w:color w:val="000000"/>
                <w:sz w:val="24"/>
                <w:szCs w:val="24"/>
              </w:rPr>
            </w:pPr>
            <w:r w:rsidRPr="001546ED">
              <w:rPr>
                <w:bCs w:val="0"/>
                <w:color w:val="000000"/>
                <w:sz w:val="24"/>
                <w:szCs w:val="24"/>
              </w:rPr>
              <w:t>26</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5A115FF" w14:textId="3DC0CBE6" w:rsidR="00E4000E" w:rsidRPr="001546ED" w:rsidRDefault="00E4000E" w:rsidP="00E4000E">
            <w:pPr>
              <w:rPr>
                <w:bCs w:val="0"/>
                <w:color w:val="000000"/>
                <w:sz w:val="24"/>
                <w:szCs w:val="24"/>
              </w:rPr>
            </w:pPr>
            <w:r w:rsidRPr="001546ED">
              <w:rPr>
                <w:sz w:val="24"/>
                <w:szCs w:val="24"/>
              </w:rPr>
              <w:t>Сальниковая набивка АП- 31 6х6 мм</w:t>
            </w:r>
          </w:p>
        </w:tc>
        <w:tc>
          <w:tcPr>
            <w:tcW w:w="1275" w:type="dxa"/>
            <w:tcBorders>
              <w:top w:val="nil"/>
              <w:left w:val="nil"/>
              <w:bottom w:val="single" w:sz="4" w:space="0" w:color="auto"/>
              <w:right w:val="single" w:sz="4" w:space="0" w:color="auto"/>
            </w:tcBorders>
            <w:shd w:val="clear" w:color="000000" w:fill="FFFFFF"/>
            <w:noWrap/>
            <w:vAlign w:val="center"/>
            <w:hideMark/>
          </w:tcPr>
          <w:p w14:paraId="7FD59599" w14:textId="45F8C23D"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3FD9171A" w14:textId="0A2616BD" w:rsidR="00E4000E" w:rsidRPr="001546ED" w:rsidRDefault="00E4000E" w:rsidP="00E4000E">
            <w:pPr>
              <w:jc w:val="center"/>
              <w:rPr>
                <w:bCs w:val="0"/>
                <w:color w:val="000000"/>
                <w:sz w:val="24"/>
                <w:szCs w:val="24"/>
              </w:rPr>
            </w:pPr>
            <w:r w:rsidRPr="001546ED">
              <w:rPr>
                <w:color w:val="000000"/>
                <w:sz w:val="24"/>
                <w:szCs w:val="24"/>
              </w:rPr>
              <w:t>10,5</w:t>
            </w:r>
          </w:p>
        </w:tc>
      </w:tr>
      <w:tr w:rsidR="00E4000E" w:rsidRPr="001546ED" w14:paraId="7B880AB8" w14:textId="77777777" w:rsidTr="0059721A">
        <w:trPr>
          <w:gridAfter w:val="1"/>
          <w:wAfter w:w="6265" w:type="dxa"/>
          <w:trHeight w:val="4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B0374B" w14:textId="77777777" w:rsidR="00E4000E" w:rsidRPr="001546ED" w:rsidRDefault="00E4000E" w:rsidP="00E4000E">
            <w:pPr>
              <w:jc w:val="center"/>
              <w:rPr>
                <w:bCs w:val="0"/>
                <w:color w:val="000000"/>
                <w:sz w:val="24"/>
                <w:szCs w:val="24"/>
              </w:rPr>
            </w:pPr>
            <w:r w:rsidRPr="001546ED">
              <w:rPr>
                <w:bCs w:val="0"/>
                <w:color w:val="000000"/>
                <w:sz w:val="24"/>
                <w:szCs w:val="24"/>
              </w:rPr>
              <w:t>27</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F4627D1" w14:textId="0F16CEFF" w:rsidR="00E4000E" w:rsidRPr="001546ED" w:rsidRDefault="00E4000E" w:rsidP="00E4000E">
            <w:pPr>
              <w:rPr>
                <w:bCs w:val="0"/>
                <w:color w:val="000000"/>
                <w:sz w:val="24"/>
                <w:szCs w:val="24"/>
              </w:rPr>
            </w:pPr>
            <w:r w:rsidRPr="001546ED">
              <w:rPr>
                <w:sz w:val="24"/>
                <w:szCs w:val="24"/>
              </w:rPr>
              <w:t>Сальниковая набивка АП- 31 8*8 мм</w:t>
            </w:r>
          </w:p>
        </w:tc>
        <w:tc>
          <w:tcPr>
            <w:tcW w:w="1275" w:type="dxa"/>
            <w:tcBorders>
              <w:top w:val="nil"/>
              <w:left w:val="nil"/>
              <w:bottom w:val="single" w:sz="4" w:space="0" w:color="auto"/>
              <w:right w:val="single" w:sz="4" w:space="0" w:color="auto"/>
            </w:tcBorders>
            <w:shd w:val="clear" w:color="000000" w:fill="FFFFFF"/>
            <w:noWrap/>
            <w:vAlign w:val="center"/>
            <w:hideMark/>
          </w:tcPr>
          <w:p w14:paraId="1172423D" w14:textId="6B1EF7A8"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6763D24F" w14:textId="5E7ECEE5" w:rsidR="00E4000E" w:rsidRPr="001546ED" w:rsidRDefault="00E4000E" w:rsidP="00E4000E">
            <w:pPr>
              <w:jc w:val="center"/>
              <w:rPr>
                <w:bCs w:val="0"/>
                <w:color w:val="000000"/>
                <w:sz w:val="24"/>
                <w:szCs w:val="24"/>
              </w:rPr>
            </w:pPr>
            <w:r w:rsidRPr="001546ED">
              <w:rPr>
                <w:color w:val="000000"/>
                <w:sz w:val="24"/>
                <w:szCs w:val="24"/>
              </w:rPr>
              <w:t>10,5</w:t>
            </w:r>
          </w:p>
        </w:tc>
      </w:tr>
      <w:tr w:rsidR="00E4000E" w:rsidRPr="001546ED" w14:paraId="06E952F7" w14:textId="77777777" w:rsidTr="0059721A">
        <w:trPr>
          <w:gridAfter w:val="1"/>
          <w:wAfter w:w="6265" w:type="dxa"/>
          <w:trHeight w:val="4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1035DF" w14:textId="77777777" w:rsidR="00E4000E" w:rsidRPr="001546ED" w:rsidRDefault="00E4000E" w:rsidP="00E4000E">
            <w:pPr>
              <w:jc w:val="center"/>
              <w:rPr>
                <w:bCs w:val="0"/>
                <w:color w:val="000000"/>
                <w:sz w:val="24"/>
                <w:szCs w:val="24"/>
              </w:rPr>
            </w:pPr>
            <w:r w:rsidRPr="001546ED">
              <w:rPr>
                <w:bCs w:val="0"/>
                <w:color w:val="000000"/>
                <w:sz w:val="24"/>
                <w:szCs w:val="24"/>
              </w:rPr>
              <w:t>28</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1EF7DC2" w14:textId="7E0FF7E0" w:rsidR="00E4000E" w:rsidRPr="001546ED" w:rsidRDefault="00E4000E" w:rsidP="00E4000E">
            <w:pPr>
              <w:rPr>
                <w:bCs w:val="0"/>
                <w:color w:val="000000"/>
                <w:sz w:val="24"/>
                <w:szCs w:val="24"/>
              </w:rPr>
            </w:pPr>
            <w:r w:rsidRPr="001546ED">
              <w:rPr>
                <w:sz w:val="24"/>
                <w:szCs w:val="24"/>
              </w:rPr>
              <w:t>Сальниковая набивка АП- 31 12х12 мм</w:t>
            </w:r>
          </w:p>
        </w:tc>
        <w:tc>
          <w:tcPr>
            <w:tcW w:w="1275" w:type="dxa"/>
            <w:tcBorders>
              <w:top w:val="nil"/>
              <w:left w:val="nil"/>
              <w:bottom w:val="single" w:sz="4" w:space="0" w:color="auto"/>
              <w:right w:val="single" w:sz="4" w:space="0" w:color="auto"/>
            </w:tcBorders>
            <w:shd w:val="clear" w:color="000000" w:fill="FFFFFF"/>
            <w:noWrap/>
            <w:vAlign w:val="center"/>
            <w:hideMark/>
          </w:tcPr>
          <w:p w14:paraId="3BB85BD6" w14:textId="7112FFF6"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2AA7EAD9" w14:textId="70C8638B" w:rsidR="00E4000E" w:rsidRPr="001546ED" w:rsidRDefault="00E4000E" w:rsidP="00E4000E">
            <w:pPr>
              <w:jc w:val="center"/>
              <w:rPr>
                <w:bCs w:val="0"/>
                <w:color w:val="000000"/>
                <w:sz w:val="24"/>
                <w:szCs w:val="24"/>
              </w:rPr>
            </w:pPr>
            <w:r w:rsidRPr="001546ED">
              <w:rPr>
                <w:color w:val="000000"/>
                <w:sz w:val="24"/>
                <w:szCs w:val="24"/>
              </w:rPr>
              <w:t>10,5</w:t>
            </w:r>
          </w:p>
        </w:tc>
      </w:tr>
      <w:tr w:rsidR="00E4000E" w:rsidRPr="001546ED" w14:paraId="4636F05C" w14:textId="77777777" w:rsidTr="0059721A">
        <w:trPr>
          <w:gridAfter w:val="1"/>
          <w:wAfter w:w="6265" w:type="dxa"/>
          <w:trHeight w:val="41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206FD3" w14:textId="77777777" w:rsidR="00E4000E" w:rsidRPr="001546ED" w:rsidRDefault="00E4000E" w:rsidP="00E4000E">
            <w:pPr>
              <w:jc w:val="center"/>
              <w:rPr>
                <w:bCs w:val="0"/>
                <w:color w:val="000000"/>
                <w:sz w:val="24"/>
                <w:szCs w:val="24"/>
              </w:rPr>
            </w:pPr>
            <w:r w:rsidRPr="001546ED">
              <w:rPr>
                <w:bCs w:val="0"/>
                <w:color w:val="000000"/>
                <w:sz w:val="24"/>
                <w:szCs w:val="24"/>
              </w:rPr>
              <w:t>29</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76EBDEE" w14:textId="52CA439D" w:rsidR="00E4000E" w:rsidRPr="001546ED" w:rsidRDefault="00E4000E" w:rsidP="00E4000E">
            <w:pPr>
              <w:rPr>
                <w:bCs w:val="0"/>
                <w:color w:val="000000"/>
                <w:sz w:val="24"/>
                <w:szCs w:val="24"/>
              </w:rPr>
            </w:pPr>
            <w:r w:rsidRPr="001546ED">
              <w:rPr>
                <w:sz w:val="24"/>
                <w:szCs w:val="24"/>
              </w:rPr>
              <w:t>Картон асбестовый КАОН 5 мм.</w:t>
            </w:r>
          </w:p>
        </w:tc>
        <w:tc>
          <w:tcPr>
            <w:tcW w:w="1275" w:type="dxa"/>
            <w:tcBorders>
              <w:top w:val="nil"/>
              <w:left w:val="nil"/>
              <w:bottom w:val="single" w:sz="4" w:space="0" w:color="auto"/>
              <w:right w:val="single" w:sz="4" w:space="0" w:color="auto"/>
            </w:tcBorders>
            <w:shd w:val="clear" w:color="000000" w:fill="FFFFFF"/>
            <w:noWrap/>
            <w:vAlign w:val="center"/>
            <w:hideMark/>
          </w:tcPr>
          <w:p w14:paraId="2E7929DB" w14:textId="3199DF24"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79477A97" w14:textId="0E86B371" w:rsidR="00E4000E" w:rsidRPr="001546ED" w:rsidRDefault="00E4000E" w:rsidP="00E4000E">
            <w:pPr>
              <w:jc w:val="center"/>
              <w:rPr>
                <w:bCs w:val="0"/>
                <w:color w:val="000000"/>
                <w:sz w:val="24"/>
                <w:szCs w:val="24"/>
              </w:rPr>
            </w:pPr>
            <w:r w:rsidRPr="001546ED">
              <w:rPr>
                <w:color w:val="000000"/>
                <w:sz w:val="24"/>
                <w:szCs w:val="24"/>
              </w:rPr>
              <w:t>100</w:t>
            </w:r>
          </w:p>
        </w:tc>
      </w:tr>
      <w:tr w:rsidR="00E4000E" w:rsidRPr="001546ED" w14:paraId="142B6CA2"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AFDCDA" w14:textId="77777777" w:rsidR="00E4000E" w:rsidRPr="001546ED" w:rsidRDefault="00E4000E" w:rsidP="00E4000E">
            <w:pPr>
              <w:jc w:val="center"/>
              <w:rPr>
                <w:bCs w:val="0"/>
                <w:color w:val="000000"/>
                <w:sz w:val="24"/>
                <w:szCs w:val="24"/>
              </w:rPr>
            </w:pPr>
            <w:r w:rsidRPr="001546ED">
              <w:rPr>
                <w:bCs w:val="0"/>
                <w:color w:val="000000"/>
                <w:sz w:val="24"/>
                <w:szCs w:val="24"/>
              </w:rPr>
              <w:t>30</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29B87276" w14:textId="401A05E4" w:rsidR="00E4000E" w:rsidRPr="001546ED" w:rsidRDefault="00E4000E" w:rsidP="00E4000E">
            <w:pPr>
              <w:rPr>
                <w:bCs w:val="0"/>
                <w:color w:val="000000"/>
                <w:sz w:val="24"/>
                <w:szCs w:val="24"/>
              </w:rPr>
            </w:pPr>
            <w:r w:rsidRPr="001546ED">
              <w:rPr>
                <w:sz w:val="24"/>
                <w:szCs w:val="24"/>
              </w:rPr>
              <w:t xml:space="preserve">Шнур асбестовый ШАОН </w:t>
            </w:r>
            <w:proofErr w:type="spellStart"/>
            <w:r w:rsidRPr="001546ED">
              <w:rPr>
                <w:sz w:val="24"/>
                <w:szCs w:val="24"/>
              </w:rPr>
              <w:t>кр</w:t>
            </w:r>
            <w:proofErr w:type="spellEnd"/>
            <w:r w:rsidRPr="001546ED">
              <w:rPr>
                <w:sz w:val="24"/>
                <w:szCs w:val="24"/>
              </w:rPr>
              <w:t xml:space="preserve"> 20 мм</w:t>
            </w:r>
          </w:p>
        </w:tc>
        <w:tc>
          <w:tcPr>
            <w:tcW w:w="1275" w:type="dxa"/>
            <w:tcBorders>
              <w:top w:val="nil"/>
              <w:left w:val="nil"/>
              <w:bottom w:val="single" w:sz="4" w:space="0" w:color="auto"/>
              <w:right w:val="single" w:sz="4" w:space="0" w:color="auto"/>
            </w:tcBorders>
            <w:shd w:val="clear" w:color="000000" w:fill="FFFFFF"/>
            <w:noWrap/>
            <w:vAlign w:val="center"/>
            <w:hideMark/>
          </w:tcPr>
          <w:p w14:paraId="240BD57C" w14:textId="397C239B"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7509CDDC" w14:textId="372F4595" w:rsidR="00E4000E" w:rsidRPr="001546ED" w:rsidRDefault="00E4000E" w:rsidP="00E4000E">
            <w:pPr>
              <w:jc w:val="center"/>
              <w:rPr>
                <w:bCs w:val="0"/>
                <w:color w:val="000000"/>
                <w:sz w:val="24"/>
                <w:szCs w:val="24"/>
              </w:rPr>
            </w:pPr>
            <w:r w:rsidRPr="001546ED">
              <w:rPr>
                <w:color w:val="000000"/>
                <w:sz w:val="24"/>
                <w:szCs w:val="24"/>
              </w:rPr>
              <w:t>20,5</w:t>
            </w:r>
          </w:p>
        </w:tc>
      </w:tr>
      <w:tr w:rsidR="00E4000E" w:rsidRPr="001546ED" w14:paraId="0313387D" w14:textId="77777777" w:rsidTr="0059721A">
        <w:trPr>
          <w:gridAfter w:val="1"/>
          <w:wAfter w:w="6265" w:type="dxa"/>
          <w:trHeight w:val="4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F33221" w14:textId="77777777" w:rsidR="00E4000E" w:rsidRPr="001546ED" w:rsidRDefault="00E4000E" w:rsidP="00E4000E">
            <w:pPr>
              <w:jc w:val="center"/>
              <w:rPr>
                <w:bCs w:val="0"/>
                <w:color w:val="000000"/>
                <w:sz w:val="24"/>
                <w:szCs w:val="24"/>
              </w:rPr>
            </w:pPr>
            <w:r w:rsidRPr="001546ED">
              <w:rPr>
                <w:bCs w:val="0"/>
                <w:color w:val="000000"/>
                <w:sz w:val="24"/>
                <w:szCs w:val="24"/>
              </w:rPr>
              <w:t>31</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CD70D6D" w14:textId="62375E79" w:rsidR="00E4000E" w:rsidRPr="001546ED" w:rsidRDefault="00E4000E" w:rsidP="00E4000E">
            <w:pPr>
              <w:rPr>
                <w:bCs w:val="0"/>
                <w:color w:val="000000"/>
                <w:sz w:val="24"/>
                <w:szCs w:val="24"/>
              </w:rPr>
            </w:pPr>
            <w:r w:rsidRPr="001546ED">
              <w:rPr>
                <w:sz w:val="24"/>
                <w:szCs w:val="24"/>
              </w:rPr>
              <w:t>Жидкое стекло (канистра 27,2 кг)</w:t>
            </w:r>
          </w:p>
        </w:tc>
        <w:tc>
          <w:tcPr>
            <w:tcW w:w="1275" w:type="dxa"/>
            <w:tcBorders>
              <w:top w:val="nil"/>
              <w:left w:val="nil"/>
              <w:bottom w:val="single" w:sz="4" w:space="0" w:color="auto"/>
              <w:right w:val="single" w:sz="4" w:space="0" w:color="auto"/>
            </w:tcBorders>
            <w:shd w:val="clear" w:color="000000" w:fill="FFFFFF"/>
            <w:noWrap/>
            <w:vAlign w:val="center"/>
            <w:hideMark/>
          </w:tcPr>
          <w:p w14:paraId="112B0EF4" w14:textId="335BA96E"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3BE95FF6" w14:textId="653F66DE" w:rsidR="00E4000E" w:rsidRPr="001546ED" w:rsidRDefault="00E4000E" w:rsidP="00E4000E">
            <w:pPr>
              <w:jc w:val="center"/>
              <w:rPr>
                <w:bCs w:val="0"/>
                <w:color w:val="000000"/>
                <w:sz w:val="24"/>
                <w:szCs w:val="24"/>
              </w:rPr>
            </w:pPr>
            <w:r w:rsidRPr="001546ED">
              <w:rPr>
                <w:color w:val="000000"/>
                <w:sz w:val="24"/>
                <w:szCs w:val="24"/>
              </w:rPr>
              <w:t>217,6</w:t>
            </w:r>
          </w:p>
        </w:tc>
      </w:tr>
      <w:tr w:rsidR="00E4000E" w:rsidRPr="001546ED" w14:paraId="172ECC07" w14:textId="77777777" w:rsidTr="0059721A">
        <w:trPr>
          <w:gridAfter w:val="1"/>
          <w:wAfter w:w="6265" w:type="dxa"/>
          <w:trHeight w:val="4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6AB7E7" w14:textId="77777777" w:rsidR="00E4000E" w:rsidRPr="001546ED" w:rsidRDefault="00E4000E" w:rsidP="00E4000E">
            <w:pPr>
              <w:jc w:val="center"/>
              <w:rPr>
                <w:bCs w:val="0"/>
                <w:color w:val="000000"/>
                <w:sz w:val="24"/>
                <w:szCs w:val="24"/>
              </w:rPr>
            </w:pPr>
            <w:r w:rsidRPr="001546ED">
              <w:rPr>
                <w:bCs w:val="0"/>
                <w:color w:val="000000"/>
                <w:sz w:val="24"/>
                <w:szCs w:val="24"/>
              </w:rPr>
              <w:t>32</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01DDE02" w14:textId="3E93F91A" w:rsidR="00E4000E" w:rsidRPr="001546ED" w:rsidRDefault="00E4000E" w:rsidP="00E4000E">
            <w:pPr>
              <w:rPr>
                <w:bCs w:val="0"/>
                <w:color w:val="000000"/>
                <w:sz w:val="24"/>
                <w:szCs w:val="24"/>
              </w:rPr>
            </w:pPr>
            <w:r w:rsidRPr="001546ED">
              <w:rPr>
                <w:sz w:val="24"/>
                <w:szCs w:val="24"/>
              </w:rPr>
              <w:t>Мертель шамотный МШ-28</w:t>
            </w:r>
          </w:p>
        </w:tc>
        <w:tc>
          <w:tcPr>
            <w:tcW w:w="1275" w:type="dxa"/>
            <w:tcBorders>
              <w:top w:val="nil"/>
              <w:left w:val="nil"/>
              <w:bottom w:val="single" w:sz="4" w:space="0" w:color="auto"/>
              <w:right w:val="single" w:sz="4" w:space="0" w:color="auto"/>
            </w:tcBorders>
            <w:shd w:val="clear" w:color="000000" w:fill="FFFFFF"/>
            <w:noWrap/>
            <w:vAlign w:val="center"/>
            <w:hideMark/>
          </w:tcPr>
          <w:p w14:paraId="14DAA8FA" w14:textId="1550FD45"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239145C8" w14:textId="2BABE705" w:rsidR="00E4000E" w:rsidRPr="001546ED" w:rsidRDefault="00E4000E" w:rsidP="00E4000E">
            <w:pPr>
              <w:jc w:val="center"/>
              <w:rPr>
                <w:bCs w:val="0"/>
                <w:color w:val="000000"/>
                <w:sz w:val="24"/>
                <w:szCs w:val="24"/>
              </w:rPr>
            </w:pPr>
            <w:r w:rsidRPr="001546ED">
              <w:rPr>
                <w:color w:val="000000"/>
                <w:sz w:val="24"/>
                <w:szCs w:val="24"/>
              </w:rPr>
              <w:t>300</w:t>
            </w:r>
          </w:p>
        </w:tc>
      </w:tr>
      <w:tr w:rsidR="00E4000E" w:rsidRPr="001546ED" w14:paraId="7AF7F6BD"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55E156" w14:textId="77777777" w:rsidR="00E4000E" w:rsidRPr="001546ED" w:rsidRDefault="00E4000E" w:rsidP="00E4000E">
            <w:pPr>
              <w:jc w:val="center"/>
              <w:rPr>
                <w:bCs w:val="0"/>
                <w:color w:val="000000"/>
                <w:sz w:val="24"/>
                <w:szCs w:val="24"/>
              </w:rPr>
            </w:pPr>
            <w:r w:rsidRPr="001546ED">
              <w:rPr>
                <w:bCs w:val="0"/>
                <w:color w:val="000000"/>
                <w:sz w:val="24"/>
                <w:szCs w:val="24"/>
              </w:rPr>
              <w:t>33</w:t>
            </w:r>
          </w:p>
        </w:tc>
        <w:tc>
          <w:tcPr>
            <w:tcW w:w="6265" w:type="dxa"/>
            <w:tcBorders>
              <w:top w:val="nil"/>
              <w:left w:val="single" w:sz="4" w:space="0" w:color="auto"/>
              <w:bottom w:val="single" w:sz="4" w:space="0" w:color="auto"/>
              <w:right w:val="single" w:sz="4" w:space="0" w:color="auto"/>
            </w:tcBorders>
            <w:shd w:val="clear" w:color="000000" w:fill="FFFFFF"/>
            <w:vAlign w:val="center"/>
            <w:hideMark/>
          </w:tcPr>
          <w:p w14:paraId="6EB2944E" w14:textId="7C480121" w:rsidR="00E4000E" w:rsidRPr="001546ED" w:rsidRDefault="00E4000E" w:rsidP="00E4000E">
            <w:pPr>
              <w:rPr>
                <w:bCs w:val="0"/>
                <w:color w:val="000000"/>
                <w:sz w:val="24"/>
                <w:szCs w:val="24"/>
              </w:rPr>
            </w:pPr>
            <w:r w:rsidRPr="001546ED">
              <w:rPr>
                <w:sz w:val="24"/>
                <w:szCs w:val="24"/>
              </w:rPr>
              <w:t>Сетка рабица, с размерами ячейки 2х(20Х20) и общими размерами 1500х10000</w:t>
            </w:r>
          </w:p>
        </w:tc>
        <w:tc>
          <w:tcPr>
            <w:tcW w:w="1275" w:type="dxa"/>
            <w:tcBorders>
              <w:top w:val="nil"/>
              <w:left w:val="nil"/>
              <w:bottom w:val="single" w:sz="4" w:space="0" w:color="auto"/>
              <w:right w:val="single" w:sz="4" w:space="0" w:color="auto"/>
            </w:tcBorders>
            <w:shd w:val="clear" w:color="000000" w:fill="FFFFFF"/>
            <w:noWrap/>
            <w:vAlign w:val="center"/>
            <w:hideMark/>
          </w:tcPr>
          <w:p w14:paraId="53F05C1C" w14:textId="143B7A09" w:rsidR="00E4000E" w:rsidRPr="001546ED" w:rsidRDefault="00E4000E" w:rsidP="00E4000E">
            <w:pPr>
              <w:jc w:val="center"/>
              <w:rPr>
                <w:bCs w:val="0"/>
                <w:color w:val="000000"/>
                <w:sz w:val="24"/>
                <w:szCs w:val="24"/>
              </w:rPr>
            </w:pPr>
            <w:r w:rsidRPr="001546ED">
              <w:rPr>
                <w:color w:val="000000"/>
                <w:sz w:val="24"/>
                <w:szCs w:val="24"/>
              </w:rPr>
              <w:t>м2</w:t>
            </w:r>
          </w:p>
        </w:tc>
        <w:tc>
          <w:tcPr>
            <w:tcW w:w="1134" w:type="dxa"/>
            <w:tcBorders>
              <w:top w:val="nil"/>
              <w:left w:val="nil"/>
              <w:bottom w:val="single" w:sz="4" w:space="0" w:color="auto"/>
              <w:right w:val="single" w:sz="4" w:space="0" w:color="auto"/>
            </w:tcBorders>
            <w:shd w:val="clear" w:color="000000" w:fill="FFFFFF"/>
            <w:noWrap/>
            <w:vAlign w:val="center"/>
            <w:hideMark/>
          </w:tcPr>
          <w:p w14:paraId="470A8E0A" w14:textId="5AA1EB16" w:rsidR="00E4000E" w:rsidRPr="001546ED" w:rsidRDefault="00E4000E" w:rsidP="00E4000E">
            <w:pPr>
              <w:jc w:val="center"/>
              <w:rPr>
                <w:bCs w:val="0"/>
                <w:color w:val="000000"/>
                <w:sz w:val="24"/>
                <w:szCs w:val="24"/>
              </w:rPr>
            </w:pPr>
            <w:r w:rsidRPr="001546ED">
              <w:rPr>
                <w:color w:val="000000"/>
                <w:sz w:val="24"/>
                <w:szCs w:val="24"/>
              </w:rPr>
              <w:t>75</w:t>
            </w:r>
          </w:p>
        </w:tc>
      </w:tr>
      <w:tr w:rsidR="00E4000E" w:rsidRPr="001546ED" w14:paraId="380B2E27" w14:textId="77777777" w:rsidTr="0059721A">
        <w:trPr>
          <w:gridAfter w:val="1"/>
          <w:wAfter w:w="6265" w:type="dxa"/>
          <w:trHeight w:val="36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C19A16" w14:textId="77777777" w:rsidR="00E4000E" w:rsidRPr="001546ED" w:rsidRDefault="00E4000E" w:rsidP="00E4000E">
            <w:pPr>
              <w:jc w:val="center"/>
              <w:rPr>
                <w:bCs w:val="0"/>
                <w:color w:val="000000"/>
                <w:sz w:val="24"/>
                <w:szCs w:val="24"/>
              </w:rPr>
            </w:pPr>
            <w:r w:rsidRPr="001546ED">
              <w:rPr>
                <w:bCs w:val="0"/>
                <w:color w:val="000000"/>
                <w:sz w:val="24"/>
                <w:szCs w:val="24"/>
              </w:rPr>
              <w:t>34</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F410759" w14:textId="60D4D245" w:rsidR="00E4000E" w:rsidRPr="001546ED" w:rsidRDefault="00E4000E" w:rsidP="00E4000E">
            <w:pPr>
              <w:rPr>
                <w:bCs w:val="0"/>
                <w:color w:val="000000"/>
                <w:sz w:val="24"/>
                <w:szCs w:val="24"/>
              </w:rPr>
            </w:pPr>
            <w:r w:rsidRPr="001546ED">
              <w:rPr>
                <w:sz w:val="24"/>
                <w:szCs w:val="24"/>
              </w:rPr>
              <w:t>Круг отрезной 230*2,5*22 мм</w:t>
            </w:r>
          </w:p>
        </w:tc>
        <w:tc>
          <w:tcPr>
            <w:tcW w:w="1275" w:type="dxa"/>
            <w:tcBorders>
              <w:top w:val="nil"/>
              <w:left w:val="nil"/>
              <w:bottom w:val="single" w:sz="4" w:space="0" w:color="auto"/>
              <w:right w:val="single" w:sz="4" w:space="0" w:color="auto"/>
            </w:tcBorders>
            <w:shd w:val="clear" w:color="000000" w:fill="FFFFFF"/>
            <w:noWrap/>
            <w:vAlign w:val="center"/>
            <w:hideMark/>
          </w:tcPr>
          <w:p w14:paraId="3CC3B481" w14:textId="3A4BCC05"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3AF0842B" w14:textId="61AF8DED" w:rsidR="00E4000E" w:rsidRPr="001546ED" w:rsidRDefault="00E4000E" w:rsidP="00E4000E">
            <w:pPr>
              <w:jc w:val="center"/>
              <w:rPr>
                <w:bCs w:val="0"/>
                <w:color w:val="000000"/>
                <w:sz w:val="24"/>
                <w:szCs w:val="24"/>
              </w:rPr>
            </w:pPr>
            <w:r w:rsidRPr="001546ED">
              <w:rPr>
                <w:color w:val="000000"/>
                <w:sz w:val="24"/>
                <w:szCs w:val="24"/>
              </w:rPr>
              <w:t>200</w:t>
            </w:r>
          </w:p>
        </w:tc>
      </w:tr>
      <w:tr w:rsidR="00E4000E" w:rsidRPr="001546ED" w14:paraId="464DFDDC"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F6616A" w14:textId="77777777" w:rsidR="00E4000E" w:rsidRPr="001546ED" w:rsidRDefault="00E4000E" w:rsidP="00E4000E">
            <w:pPr>
              <w:jc w:val="center"/>
              <w:rPr>
                <w:bCs w:val="0"/>
                <w:color w:val="000000"/>
                <w:sz w:val="24"/>
                <w:szCs w:val="24"/>
              </w:rPr>
            </w:pPr>
            <w:r w:rsidRPr="001546ED">
              <w:rPr>
                <w:bCs w:val="0"/>
                <w:color w:val="000000"/>
                <w:sz w:val="24"/>
                <w:szCs w:val="24"/>
              </w:rPr>
              <w:t>35</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4A03F1C7" w14:textId="2F1F9194" w:rsidR="00E4000E" w:rsidRPr="001546ED" w:rsidRDefault="00E4000E" w:rsidP="00E4000E">
            <w:pPr>
              <w:rPr>
                <w:bCs w:val="0"/>
                <w:color w:val="000000"/>
                <w:sz w:val="24"/>
                <w:szCs w:val="24"/>
              </w:rPr>
            </w:pPr>
            <w:r w:rsidRPr="001546ED">
              <w:rPr>
                <w:sz w:val="24"/>
                <w:szCs w:val="24"/>
              </w:rPr>
              <w:t>Круг отрезной 150*1,6*22 мм</w:t>
            </w:r>
          </w:p>
        </w:tc>
        <w:tc>
          <w:tcPr>
            <w:tcW w:w="1275" w:type="dxa"/>
            <w:tcBorders>
              <w:top w:val="nil"/>
              <w:left w:val="nil"/>
              <w:bottom w:val="single" w:sz="4" w:space="0" w:color="auto"/>
              <w:right w:val="single" w:sz="4" w:space="0" w:color="auto"/>
            </w:tcBorders>
            <w:shd w:val="clear" w:color="000000" w:fill="FFFFFF"/>
            <w:noWrap/>
            <w:vAlign w:val="center"/>
            <w:hideMark/>
          </w:tcPr>
          <w:p w14:paraId="145F4A12" w14:textId="2530C1D4"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6A941CC" w14:textId="49879EA5" w:rsidR="00E4000E" w:rsidRPr="001546ED" w:rsidRDefault="00E4000E" w:rsidP="00E4000E">
            <w:pPr>
              <w:jc w:val="center"/>
              <w:rPr>
                <w:bCs w:val="0"/>
                <w:color w:val="000000"/>
                <w:sz w:val="24"/>
                <w:szCs w:val="24"/>
              </w:rPr>
            </w:pPr>
            <w:r w:rsidRPr="001546ED">
              <w:rPr>
                <w:color w:val="000000"/>
                <w:sz w:val="24"/>
                <w:szCs w:val="24"/>
              </w:rPr>
              <w:t>50</w:t>
            </w:r>
          </w:p>
        </w:tc>
      </w:tr>
      <w:tr w:rsidR="001805F7" w:rsidRPr="001546ED" w14:paraId="68E363DD" w14:textId="77777777" w:rsidTr="0059721A">
        <w:trPr>
          <w:gridAfter w:val="1"/>
          <w:wAfter w:w="6265" w:type="dxa"/>
          <w:trHeight w:val="300"/>
        </w:trPr>
        <w:tc>
          <w:tcPr>
            <w:tcW w:w="963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332370" w14:textId="77777777" w:rsidR="001805F7" w:rsidRPr="001546ED" w:rsidRDefault="001805F7" w:rsidP="001805F7">
            <w:pPr>
              <w:jc w:val="center"/>
              <w:rPr>
                <w:b/>
                <w:color w:val="000000"/>
                <w:sz w:val="24"/>
                <w:szCs w:val="24"/>
              </w:rPr>
            </w:pPr>
            <w:proofErr w:type="spellStart"/>
            <w:r w:rsidRPr="001546ED">
              <w:rPr>
                <w:b/>
                <w:color w:val="000000"/>
                <w:sz w:val="24"/>
                <w:szCs w:val="24"/>
              </w:rPr>
              <w:lastRenderedPageBreak/>
              <w:t>Хову-Аксынский</w:t>
            </w:r>
            <w:proofErr w:type="spellEnd"/>
            <w:r w:rsidRPr="001546ED">
              <w:rPr>
                <w:b/>
                <w:color w:val="000000"/>
                <w:sz w:val="24"/>
                <w:szCs w:val="24"/>
              </w:rPr>
              <w:t xml:space="preserve"> участок</w:t>
            </w:r>
          </w:p>
        </w:tc>
      </w:tr>
      <w:tr w:rsidR="00E4000E" w:rsidRPr="001546ED" w14:paraId="1C17E372" w14:textId="77777777" w:rsidTr="0059721A">
        <w:trPr>
          <w:gridAfter w:val="1"/>
          <w:wAfter w:w="6265" w:type="dxa"/>
          <w:trHeight w:val="56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B0FF1" w14:textId="77777777" w:rsidR="00E4000E" w:rsidRPr="001546ED" w:rsidRDefault="00E4000E" w:rsidP="00E4000E">
            <w:pPr>
              <w:jc w:val="center"/>
              <w:rPr>
                <w:bCs w:val="0"/>
                <w:color w:val="000000"/>
                <w:sz w:val="24"/>
                <w:szCs w:val="24"/>
              </w:rPr>
            </w:pPr>
            <w:r w:rsidRPr="001546ED">
              <w:rPr>
                <w:bCs w:val="0"/>
                <w:color w:val="000000"/>
                <w:sz w:val="24"/>
                <w:szCs w:val="24"/>
              </w:rPr>
              <w:t>1</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F77A6" w14:textId="2E48CE40" w:rsidR="00E4000E" w:rsidRPr="001546ED" w:rsidRDefault="00E4000E" w:rsidP="00E4000E">
            <w:pPr>
              <w:rPr>
                <w:bCs w:val="0"/>
                <w:color w:val="000000"/>
                <w:sz w:val="24"/>
                <w:szCs w:val="24"/>
              </w:rPr>
            </w:pPr>
            <w:r w:rsidRPr="001546ED">
              <w:rPr>
                <w:sz w:val="24"/>
                <w:szCs w:val="24"/>
              </w:rPr>
              <w:t>Подшипник №308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43E191C" w14:textId="0C99B8EF"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D562009" w14:textId="57A9155A" w:rsidR="00E4000E" w:rsidRPr="001546ED" w:rsidRDefault="00E4000E" w:rsidP="00E4000E">
            <w:pPr>
              <w:jc w:val="center"/>
              <w:rPr>
                <w:bCs w:val="0"/>
                <w:color w:val="000000"/>
                <w:sz w:val="24"/>
                <w:szCs w:val="24"/>
              </w:rPr>
            </w:pPr>
            <w:r w:rsidRPr="001546ED">
              <w:rPr>
                <w:color w:val="000000"/>
                <w:sz w:val="24"/>
                <w:szCs w:val="24"/>
              </w:rPr>
              <w:t>30</w:t>
            </w:r>
          </w:p>
        </w:tc>
      </w:tr>
      <w:tr w:rsidR="00E4000E" w:rsidRPr="001546ED" w14:paraId="2533A6C6"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7D4EB9" w14:textId="77777777" w:rsidR="00E4000E" w:rsidRPr="001546ED" w:rsidRDefault="00E4000E" w:rsidP="00E4000E">
            <w:pPr>
              <w:jc w:val="center"/>
              <w:rPr>
                <w:bCs w:val="0"/>
                <w:color w:val="000000"/>
                <w:sz w:val="24"/>
                <w:szCs w:val="24"/>
              </w:rPr>
            </w:pPr>
            <w:r w:rsidRPr="001546ED">
              <w:rPr>
                <w:bCs w:val="0"/>
                <w:color w:val="000000"/>
                <w:sz w:val="24"/>
                <w:szCs w:val="24"/>
              </w:rPr>
              <w:t>2</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14205E4" w14:textId="31E10A00" w:rsidR="00E4000E" w:rsidRPr="001546ED" w:rsidRDefault="00E4000E" w:rsidP="00E4000E">
            <w:pPr>
              <w:rPr>
                <w:bCs w:val="0"/>
                <w:color w:val="000000"/>
                <w:sz w:val="24"/>
                <w:szCs w:val="24"/>
              </w:rPr>
            </w:pPr>
            <w:r w:rsidRPr="001546ED">
              <w:rPr>
                <w:sz w:val="24"/>
                <w:szCs w:val="24"/>
              </w:rPr>
              <w:t>Паронит ПОН-Б 1,0 мм (1,5*1,7)</w:t>
            </w:r>
          </w:p>
        </w:tc>
        <w:tc>
          <w:tcPr>
            <w:tcW w:w="1275" w:type="dxa"/>
            <w:tcBorders>
              <w:top w:val="nil"/>
              <w:left w:val="nil"/>
              <w:bottom w:val="single" w:sz="4" w:space="0" w:color="auto"/>
              <w:right w:val="single" w:sz="4" w:space="0" w:color="auto"/>
            </w:tcBorders>
            <w:shd w:val="clear" w:color="000000" w:fill="FFFFFF"/>
            <w:noWrap/>
            <w:vAlign w:val="center"/>
            <w:hideMark/>
          </w:tcPr>
          <w:p w14:paraId="0CE8F13F" w14:textId="16BFAB38"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5F7BA346" w14:textId="054F6FB9" w:rsidR="00E4000E" w:rsidRPr="001546ED" w:rsidRDefault="00E4000E" w:rsidP="00E4000E">
            <w:pPr>
              <w:jc w:val="center"/>
              <w:rPr>
                <w:bCs w:val="0"/>
                <w:color w:val="000000"/>
                <w:sz w:val="24"/>
                <w:szCs w:val="24"/>
              </w:rPr>
            </w:pPr>
            <w:r w:rsidRPr="001546ED">
              <w:rPr>
                <w:color w:val="000000"/>
                <w:sz w:val="24"/>
                <w:szCs w:val="24"/>
              </w:rPr>
              <w:t>84,8</w:t>
            </w:r>
          </w:p>
        </w:tc>
      </w:tr>
      <w:tr w:rsidR="00E4000E" w:rsidRPr="001546ED" w14:paraId="5D19AD29"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91B473" w14:textId="77777777" w:rsidR="00E4000E" w:rsidRPr="001546ED" w:rsidRDefault="00E4000E" w:rsidP="00E4000E">
            <w:pPr>
              <w:jc w:val="center"/>
              <w:rPr>
                <w:bCs w:val="0"/>
                <w:color w:val="000000"/>
                <w:sz w:val="24"/>
                <w:szCs w:val="24"/>
              </w:rPr>
            </w:pPr>
            <w:r w:rsidRPr="001546ED">
              <w:rPr>
                <w:bCs w:val="0"/>
                <w:color w:val="000000"/>
                <w:sz w:val="24"/>
                <w:szCs w:val="24"/>
              </w:rPr>
              <w:t>3</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5C4744B" w14:textId="1CAD918A" w:rsidR="00E4000E" w:rsidRPr="001546ED" w:rsidRDefault="00E4000E" w:rsidP="00E4000E">
            <w:pPr>
              <w:rPr>
                <w:bCs w:val="0"/>
                <w:color w:val="000000"/>
                <w:sz w:val="24"/>
                <w:szCs w:val="24"/>
              </w:rPr>
            </w:pPr>
            <w:r w:rsidRPr="001546ED">
              <w:rPr>
                <w:sz w:val="24"/>
                <w:szCs w:val="24"/>
              </w:rPr>
              <w:t>Паронит ПОН-Б 1,5 мм (1,5*1,7)</w:t>
            </w:r>
          </w:p>
        </w:tc>
        <w:tc>
          <w:tcPr>
            <w:tcW w:w="1275" w:type="dxa"/>
            <w:tcBorders>
              <w:top w:val="nil"/>
              <w:left w:val="nil"/>
              <w:bottom w:val="single" w:sz="4" w:space="0" w:color="auto"/>
              <w:right w:val="single" w:sz="4" w:space="0" w:color="auto"/>
            </w:tcBorders>
            <w:shd w:val="clear" w:color="000000" w:fill="FFFFFF"/>
            <w:noWrap/>
            <w:vAlign w:val="center"/>
            <w:hideMark/>
          </w:tcPr>
          <w:p w14:paraId="0CAE5D42" w14:textId="42CD3F08"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183C51C5" w14:textId="022AF340" w:rsidR="00E4000E" w:rsidRPr="001546ED" w:rsidRDefault="00E4000E" w:rsidP="00E4000E">
            <w:pPr>
              <w:jc w:val="center"/>
              <w:rPr>
                <w:bCs w:val="0"/>
                <w:color w:val="000000"/>
                <w:sz w:val="24"/>
                <w:szCs w:val="24"/>
              </w:rPr>
            </w:pPr>
            <w:r w:rsidRPr="001546ED">
              <w:rPr>
                <w:color w:val="000000"/>
                <w:sz w:val="24"/>
                <w:szCs w:val="24"/>
              </w:rPr>
              <w:t>160</w:t>
            </w:r>
          </w:p>
        </w:tc>
      </w:tr>
      <w:tr w:rsidR="00E4000E" w:rsidRPr="001546ED" w14:paraId="6877954C"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14D962" w14:textId="77777777" w:rsidR="00E4000E" w:rsidRPr="001546ED" w:rsidRDefault="00E4000E" w:rsidP="00E4000E">
            <w:pPr>
              <w:jc w:val="center"/>
              <w:rPr>
                <w:bCs w:val="0"/>
                <w:color w:val="000000"/>
                <w:sz w:val="24"/>
                <w:szCs w:val="24"/>
              </w:rPr>
            </w:pPr>
            <w:r w:rsidRPr="001546ED">
              <w:rPr>
                <w:bCs w:val="0"/>
                <w:color w:val="000000"/>
                <w:sz w:val="24"/>
                <w:szCs w:val="24"/>
              </w:rPr>
              <w:t>4</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3E4561F" w14:textId="777FDCB1" w:rsidR="00E4000E" w:rsidRPr="001546ED" w:rsidRDefault="00E4000E" w:rsidP="00E4000E">
            <w:pPr>
              <w:rPr>
                <w:bCs w:val="0"/>
                <w:color w:val="000000"/>
                <w:sz w:val="24"/>
                <w:szCs w:val="24"/>
              </w:rPr>
            </w:pPr>
            <w:r w:rsidRPr="001546ED">
              <w:rPr>
                <w:sz w:val="24"/>
                <w:szCs w:val="24"/>
              </w:rPr>
              <w:t>Паронит ПОН-Б 3,0 мм (1,5*1,7)</w:t>
            </w:r>
          </w:p>
        </w:tc>
        <w:tc>
          <w:tcPr>
            <w:tcW w:w="1275" w:type="dxa"/>
            <w:tcBorders>
              <w:top w:val="nil"/>
              <w:left w:val="nil"/>
              <w:bottom w:val="single" w:sz="4" w:space="0" w:color="auto"/>
              <w:right w:val="single" w:sz="4" w:space="0" w:color="auto"/>
            </w:tcBorders>
            <w:shd w:val="clear" w:color="000000" w:fill="FFFFFF"/>
            <w:noWrap/>
            <w:vAlign w:val="center"/>
            <w:hideMark/>
          </w:tcPr>
          <w:p w14:paraId="49C8D514" w14:textId="2F279EF7"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38A336BC" w14:textId="083FA733" w:rsidR="00E4000E" w:rsidRPr="001546ED" w:rsidRDefault="00E4000E" w:rsidP="00E4000E">
            <w:pPr>
              <w:jc w:val="center"/>
              <w:rPr>
                <w:bCs w:val="0"/>
                <w:color w:val="000000"/>
                <w:sz w:val="24"/>
                <w:szCs w:val="24"/>
              </w:rPr>
            </w:pPr>
            <w:r w:rsidRPr="001546ED">
              <w:rPr>
                <w:color w:val="000000"/>
                <w:sz w:val="24"/>
                <w:szCs w:val="24"/>
              </w:rPr>
              <w:t>158</w:t>
            </w:r>
          </w:p>
        </w:tc>
      </w:tr>
      <w:tr w:rsidR="00E4000E" w:rsidRPr="001546ED" w14:paraId="645ADDEE"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A77DFE" w14:textId="77777777" w:rsidR="00E4000E" w:rsidRPr="001546ED" w:rsidRDefault="00E4000E" w:rsidP="00E4000E">
            <w:pPr>
              <w:jc w:val="center"/>
              <w:rPr>
                <w:bCs w:val="0"/>
                <w:color w:val="000000"/>
                <w:sz w:val="24"/>
                <w:szCs w:val="24"/>
              </w:rPr>
            </w:pPr>
            <w:r w:rsidRPr="001546ED">
              <w:rPr>
                <w:bCs w:val="0"/>
                <w:color w:val="000000"/>
                <w:sz w:val="24"/>
                <w:szCs w:val="24"/>
              </w:rPr>
              <w:t>5</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A995D02" w14:textId="0A892F39" w:rsidR="00E4000E" w:rsidRPr="001546ED" w:rsidRDefault="00E4000E" w:rsidP="00E4000E">
            <w:pPr>
              <w:rPr>
                <w:bCs w:val="0"/>
                <w:color w:val="000000"/>
                <w:sz w:val="24"/>
                <w:szCs w:val="24"/>
              </w:rPr>
            </w:pPr>
            <w:r w:rsidRPr="001546ED">
              <w:rPr>
                <w:sz w:val="24"/>
                <w:szCs w:val="24"/>
              </w:rPr>
              <w:t>Паронит ПОН-Б 5,0 мм (1,5*1,7).</w:t>
            </w:r>
          </w:p>
        </w:tc>
        <w:tc>
          <w:tcPr>
            <w:tcW w:w="1275" w:type="dxa"/>
            <w:tcBorders>
              <w:top w:val="nil"/>
              <w:left w:val="nil"/>
              <w:bottom w:val="single" w:sz="4" w:space="0" w:color="auto"/>
              <w:right w:val="single" w:sz="4" w:space="0" w:color="auto"/>
            </w:tcBorders>
            <w:shd w:val="clear" w:color="000000" w:fill="FFFFFF"/>
            <w:noWrap/>
            <w:vAlign w:val="center"/>
            <w:hideMark/>
          </w:tcPr>
          <w:p w14:paraId="3891C023" w14:textId="3AA42480"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4A84D136" w14:textId="4CABC3EA" w:rsidR="00E4000E" w:rsidRPr="001546ED" w:rsidRDefault="00E4000E" w:rsidP="00E4000E">
            <w:pPr>
              <w:jc w:val="center"/>
              <w:rPr>
                <w:bCs w:val="0"/>
                <w:color w:val="000000"/>
                <w:sz w:val="24"/>
                <w:szCs w:val="24"/>
              </w:rPr>
            </w:pPr>
            <w:r w:rsidRPr="001546ED">
              <w:rPr>
                <w:color w:val="000000"/>
                <w:sz w:val="24"/>
                <w:szCs w:val="24"/>
              </w:rPr>
              <w:t>150</w:t>
            </w:r>
          </w:p>
        </w:tc>
      </w:tr>
      <w:tr w:rsidR="00E4000E" w:rsidRPr="001546ED" w14:paraId="6E96DED8"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00E116" w14:textId="77777777" w:rsidR="00E4000E" w:rsidRPr="001546ED" w:rsidRDefault="00E4000E" w:rsidP="00E4000E">
            <w:pPr>
              <w:jc w:val="center"/>
              <w:rPr>
                <w:bCs w:val="0"/>
                <w:color w:val="000000"/>
                <w:sz w:val="24"/>
                <w:szCs w:val="24"/>
              </w:rPr>
            </w:pPr>
            <w:r w:rsidRPr="001546ED">
              <w:rPr>
                <w:bCs w:val="0"/>
                <w:color w:val="000000"/>
                <w:sz w:val="24"/>
                <w:szCs w:val="24"/>
              </w:rPr>
              <w:t>6</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5C7B280" w14:textId="1843E693" w:rsidR="00E4000E" w:rsidRPr="001546ED" w:rsidRDefault="00E4000E" w:rsidP="00E4000E">
            <w:pPr>
              <w:rPr>
                <w:bCs w:val="0"/>
                <w:color w:val="000000"/>
                <w:sz w:val="24"/>
                <w:szCs w:val="24"/>
              </w:rPr>
            </w:pPr>
            <w:r w:rsidRPr="001546ED">
              <w:rPr>
                <w:sz w:val="24"/>
                <w:szCs w:val="24"/>
              </w:rPr>
              <w:t>Смазка Солидол жировой КНБ (21кг)</w:t>
            </w:r>
          </w:p>
        </w:tc>
        <w:tc>
          <w:tcPr>
            <w:tcW w:w="1275" w:type="dxa"/>
            <w:tcBorders>
              <w:top w:val="nil"/>
              <w:left w:val="nil"/>
              <w:bottom w:val="single" w:sz="4" w:space="0" w:color="auto"/>
              <w:right w:val="single" w:sz="4" w:space="0" w:color="auto"/>
            </w:tcBorders>
            <w:shd w:val="clear" w:color="000000" w:fill="FFFFFF"/>
            <w:noWrap/>
            <w:vAlign w:val="center"/>
            <w:hideMark/>
          </w:tcPr>
          <w:p w14:paraId="0917CA78" w14:textId="67F5A0DB"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0BF1BB5" w14:textId="1A7449B1" w:rsidR="00E4000E" w:rsidRPr="001546ED" w:rsidRDefault="00E4000E" w:rsidP="00E4000E">
            <w:pPr>
              <w:jc w:val="center"/>
              <w:rPr>
                <w:bCs w:val="0"/>
                <w:color w:val="000000"/>
                <w:sz w:val="24"/>
                <w:szCs w:val="24"/>
              </w:rPr>
            </w:pPr>
            <w:r w:rsidRPr="001546ED">
              <w:rPr>
                <w:color w:val="000000"/>
                <w:sz w:val="24"/>
                <w:szCs w:val="24"/>
              </w:rPr>
              <w:t>6</w:t>
            </w:r>
          </w:p>
        </w:tc>
      </w:tr>
      <w:tr w:rsidR="00E4000E" w:rsidRPr="001546ED" w14:paraId="6B833923" w14:textId="77777777" w:rsidTr="0059721A">
        <w:trPr>
          <w:gridAfter w:val="1"/>
          <w:wAfter w:w="6265" w:type="dxa"/>
          <w:trHeight w:val="44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EFFA7B" w14:textId="77777777" w:rsidR="00E4000E" w:rsidRPr="001546ED" w:rsidRDefault="00E4000E" w:rsidP="00E4000E">
            <w:pPr>
              <w:jc w:val="center"/>
              <w:rPr>
                <w:bCs w:val="0"/>
                <w:color w:val="000000"/>
                <w:sz w:val="24"/>
                <w:szCs w:val="24"/>
              </w:rPr>
            </w:pPr>
            <w:r w:rsidRPr="001546ED">
              <w:rPr>
                <w:bCs w:val="0"/>
                <w:color w:val="000000"/>
                <w:sz w:val="24"/>
                <w:szCs w:val="24"/>
              </w:rPr>
              <w:t>7</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D691DD3" w14:textId="64E9BDBC" w:rsidR="00E4000E" w:rsidRPr="001546ED" w:rsidRDefault="00E4000E" w:rsidP="00E4000E">
            <w:pPr>
              <w:rPr>
                <w:bCs w:val="0"/>
                <w:color w:val="000000"/>
                <w:sz w:val="24"/>
                <w:szCs w:val="24"/>
              </w:rPr>
            </w:pPr>
            <w:r w:rsidRPr="001546ED">
              <w:rPr>
                <w:sz w:val="24"/>
                <w:szCs w:val="24"/>
              </w:rPr>
              <w:t>Смазка литол 24</w:t>
            </w:r>
          </w:p>
        </w:tc>
        <w:tc>
          <w:tcPr>
            <w:tcW w:w="1275" w:type="dxa"/>
            <w:tcBorders>
              <w:top w:val="nil"/>
              <w:left w:val="nil"/>
              <w:bottom w:val="single" w:sz="4" w:space="0" w:color="auto"/>
              <w:right w:val="single" w:sz="4" w:space="0" w:color="auto"/>
            </w:tcBorders>
            <w:shd w:val="clear" w:color="000000" w:fill="FFFFFF"/>
            <w:noWrap/>
            <w:vAlign w:val="center"/>
            <w:hideMark/>
          </w:tcPr>
          <w:p w14:paraId="14A9D2AA" w14:textId="605B92D5"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2038146" w14:textId="51AAD8FA" w:rsidR="00E4000E" w:rsidRPr="001546ED" w:rsidRDefault="00E4000E" w:rsidP="00E4000E">
            <w:pPr>
              <w:jc w:val="center"/>
              <w:rPr>
                <w:bCs w:val="0"/>
                <w:color w:val="000000"/>
                <w:sz w:val="24"/>
                <w:szCs w:val="24"/>
              </w:rPr>
            </w:pPr>
            <w:r w:rsidRPr="001546ED">
              <w:rPr>
                <w:color w:val="000000"/>
                <w:sz w:val="24"/>
                <w:szCs w:val="24"/>
              </w:rPr>
              <w:t>8</w:t>
            </w:r>
          </w:p>
        </w:tc>
      </w:tr>
      <w:tr w:rsidR="00E4000E" w:rsidRPr="001546ED" w14:paraId="316511BF"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33E456" w14:textId="77777777" w:rsidR="00E4000E" w:rsidRPr="001546ED" w:rsidRDefault="00E4000E" w:rsidP="00E4000E">
            <w:pPr>
              <w:jc w:val="center"/>
              <w:rPr>
                <w:bCs w:val="0"/>
                <w:color w:val="000000"/>
                <w:sz w:val="24"/>
                <w:szCs w:val="24"/>
              </w:rPr>
            </w:pPr>
            <w:r w:rsidRPr="001546ED">
              <w:rPr>
                <w:bCs w:val="0"/>
                <w:color w:val="000000"/>
                <w:sz w:val="24"/>
                <w:szCs w:val="24"/>
              </w:rPr>
              <w:t>8</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5CB6B04" w14:textId="60BFE0D6" w:rsidR="00E4000E" w:rsidRPr="001546ED" w:rsidRDefault="00E4000E" w:rsidP="00E4000E">
            <w:pPr>
              <w:rPr>
                <w:bCs w:val="0"/>
                <w:color w:val="000000"/>
                <w:sz w:val="24"/>
                <w:szCs w:val="24"/>
              </w:rPr>
            </w:pPr>
            <w:r w:rsidRPr="001546ED">
              <w:rPr>
                <w:sz w:val="24"/>
                <w:szCs w:val="24"/>
              </w:rPr>
              <w:t>Подшипник 3528Н (22228 МВ/W33))</w:t>
            </w:r>
          </w:p>
        </w:tc>
        <w:tc>
          <w:tcPr>
            <w:tcW w:w="1275" w:type="dxa"/>
            <w:tcBorders>
              <w:top w:val="nil"/>
              <w:left w:val="nil"/>
              <w:bottom w:val="single" w:sz="4" w:space="0" w:color="auto"/>
              <w:right w:val="single" w:sz="4" w:space="0" w:color="auto"/>
            </w:tcBorders>
            <w:shd w:val="clear" w:color="000000" w:fill="FFFFFF"/>
            <w:noWrap/>
            <w:vAlign w:val="center"/>
            <w:hideMark/>
          </w:tcPr>
          <w:p w14:paraId="17D56600" w14:textId="65CD543F"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0B6D70D" w14:textId="73D73776" w:rsidR="00E4000E" w:rsidRPr="001546ED" w:rsidRDefault="00E4000E" w:rsidP="00E4000E">
            <w:pPr>
              <w:jc w:val="center"/>
              <w:rPr>
                <w:bCs w:val="0"/>
                <w:color w:val="000000"/>
                <w:sz w:val="24"/>
                <w:szCs w:val="24"/>
              </w:rPr>
            </w:pPr>
            <w:r w:rsidRPr="001546ED">
              <w:rPr>
                <w:color w:val="000000"/>
                <w:sz w:val="24"/>
                <w:szCs w:val="24"/>
              </w:rPr>
              <w:t>6</w:t>
            </w:r>
          </w:p>
        </w:tc>
      </w:tr>
      <w:tr w:rsidR="00E4000E" w:rsidRPr="001546ED" w14:paraId="6BDAE861"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66A854" w14:textId="77777777" w:rsidR="00E4000E" w:rsidRPr="001546ED" w:rsidRDefault="00E4000E" w:rsidP="00E4000E">
            <w:pPr>
              <w:jc w:val="center"/>
              <w:rPr>
                <w:bCs w:val="0"/>
                <w:color w:val="000000"/>
                <w:sz w:val="24"/>
                <w:szCs w:val="24"/>
              </w:rPr>
            </w:pPr>
            <w:r w:rsidRPr="001546ED">
              <w:rPr>
                <w:bCs w:val="0"/>
                <w:color w:val="000000"/>
                <w:sz w:val="24"/>
                <w:szCs w:val="24"/>
              </w:rPr>
              <w:t>9</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6544D1F" w14:textId="6317CE0B" w:rsidR="00E4000E" w:rsidRPr="001546ED" w:rsidRDefault="00E4000E" w:rsidP="00E4000E">
            <w:pPr>
              <w:rPr>
                <w:bCs w:val="0"/>
                <w:color w:val="000000"/>
                <w:sz w:val="24"/>
                <w:szCs w:val="24"/>
              </w:rPr>
            </w:pPr>
            <w:r w:rsidRPr="001546ED">
              <w:rPr>
                <w:sz w:val="24"/>
                <w:szCs w:val="24"/>
              </w:rPr>
              <w:t>Ремень клиновой А-1550</w:t>
            </w:r>
          </w:p>
        </w:tc>
        <w:tc>
          <w:tcPr>
            <w:tcW w:w="1275" w:type="dxa"/>
            <w:tcBorders>
              <w:top w:val="nil"/>
              <w:left w:val="nil"/>
              <w:bottom w:val="single" w:sz="4" w:space="0" w:color="auto"/>
              <w:right w:val="single" w:sz="4" w:space="0" w:color="auto"/>
            </w:tcBorders>
            <w:shd w:val="clear" w:color="000000" w:fill="FFFFFF"/>
            <w:noWrap/>
            <w:vAlign w:val="center"/>
            <w:hideMark/>
          </w:tcPr>
          <w:p w14:paraId="5B1F775A" w14:textId="2C9B3BAE"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61329069" w14:textId="5FEEC8A6" w:rsidR="00E4000E" w:rsidRPr="001546ED" w:rsidRDefault="00E4000E" w:rsidP="00E4000E">
            <w:pPr>
              <w:jc w:val="center"/>
              <w:rPr>
                <w:bCs w:val="0"/>
                <w:color w:val="000000"/>
                <w:sz w:val="24"/>
                <w:szCs w:val="24"/>
              </w:rPr>
            </w:pPr>
            <w:r w:rsidRPr="001546ED">
              <w:rPr>
                <w:color w:val="000000"/>
                <w:sz w:val="24"/>
                <w:szCs w:val="24"/>
              </w:rPr>
              <w:t>5</w:t>
            </w:r>
          </w:p>
        </w:tc>
      </w:tr>
      <w:tr w:rsidR="00E4000E" w:rsidRPr="001546ED" w14:paraId="5896AC74"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11C215" w14:textId="77777777" w:rsidR="00E4000E" w:rsidRPr="001546ED" w:rsidRDefault="00E4000E" w:rsidP="00E4000E">
            <w:pPr>
              <w:jc w:val="center"/>
              <w:rPr>
                <w:bCs w:val="0"/>
                <w:color w:val="000000"/>
                <w:sz w:val="24"/>
                <w:szCs w:val="24"/>
              </w:rPr>
            </w:pPr>
            <w:r w:rsidRPr="001546ED">
              <w:rPr>
                <w:bCs w:val="0"/>
                <w:color w:val="000000"/>
                <w:sz w:val="24"/>
                <w:szCs w:val="24"/>
              </w:rPr>
              <w:t>10</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C4F6862" w14:textId="69A4E7A6" w:rsidR="00E4000E" w:rsidRPr="001546ED" w:rsidRDefault="00E4000E" w:rsidP="00E4000E">
            <w:pPr>
              <w:rPr>
                <w:bCs w:val="0"/>
                <w:color w:val="000000"/>
                <w:sz w:val="24"/>
                <w:szCs w:val="24"/>
              </w:rPr>
            </w:pPr>
            <w:r w:rsidRPr="001546ED">
              <w:rPr>
                <w:sz w:val="24"/>
                <w:szCs w:val="24"/>
              </w:rPr>
              <w:t xml:space="preserve">Ремень клиновой А-1600 </w:t>
            </w:r>
          </w:p>
        </w:tc>
        <w:tc>
          <w:tcPr>
            <w:tcW w:w="1275" w:type="dxa"/>
            <w:tcBorders>
              <w:top w:val="nil"/>
              <w:left w:val="nil"/>
              <w:bottom w:val="single" w:sz="4" w:space="0" w:color="auto"/>
              <w:right w:val="single" w:sz="4" w:space="0" w:color="auto"/>
            </w:tcBorders>
            <w:shd w:val="clear" w:color="000000" w:fill="FFFFFF"/>
            <w:noWrap/>
            <w:vAlign w:val="center"/>
            <w:hideMark/>
          </w:tcPr>
          <w:p w14:paraId="3D645FC1" w14:textId="1EA608BE"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EBA352C" w14:textId="3190C7CB" w:rsidR="00E4000E" w:rsidRPr="001546ED" w:rsidRDefault="00E4000E" w:rsidP="00E4000E">
            <w:pPr>
              <w:jc w:val="center"/>
              <w:rPr>
                <w:bCs w:val="0"/>
                <w:color w:val="000000"/>
                <w:sz w:val="24"/>
                <w:szCs w:val="24"/>
              </w:rPr>
            </w:pPr>
            <w:r w:rsidRPr="001546ED">
              <w:rPr>
                <w:color w:val="000000"/>
                <w:sz w:val="24"/>
                <w:szCs w:val="24"/>
              </w:rPr>
              <w:t>40</w:t>
            </w:r>
          </w:p>
        </w:tc>
      </w:tr>
      <w:tr w:rsidR="00E4000E" w:rsidRPr="001546ED" w14:paraId="20A83F73"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62C552" w14:textId="77777777" w:rsidR="00E4000E" w:rsidRPr="001546ED" w:rsidRDefault="00E4000E" w:rsidP="00E4000E">
            <w:pPr>
              <w:jc w:val="center"/>
              <w:rPr>
                <w:bCs w:val="0"/>
                <w:color w:val="000000"/>
                <w:sz w:val="24"/>
                <w:szCs w:val="24"/>
              </w:rPr>
            </w:pPr>
            <w:r w:rsidRPr="001546ED">
              <w:rPr>
                <w:bCs w:val="0"/>
                <w:color w:val="000000"/>
                <w:sz w:val="24"/>
                <w:szCs w:val="24"/>
              </w:rPr>
              <w:t>11</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133892D7" w14:textId="2CAADC6D" w:rsidR="00E4000E" w:rsidRPr="001546ED" w:rsidRDefault="00E4000E" w:rsidP="00E4000E">
            <w:pPr>
              <w:rPr>
                <w:bCs w:val="0"/>
                <w:color w:val="000000"/>
                <w:sz w:val="24"/>
                <w:szCs w:val="24"/>
              </w:rPr>
            </w:pPr>
            <w:r w:rsidRPr="001546ED">
              <w:rPr>
                <w:sz w:val="24"/>
                <w:szCs w:val="24"/>
              </w:rPr>
              <w:t>Ремень клиновой А-1800</w:t>
            </w:r>
          </w:p>
        </w:tc>
        <w:tc>
          <w:tcPr>
            <w:tcW w:w="1275" w:type="dxa"/>
            <w:tcBorders>
              <w:top w:val="nil"/>
              <w:left w:val="nil"/>
              <w:bottom w:val="single" w:sz="4" w:space="0" w:color="auto"/>
              <w:right w:val="single" w:sz="4" w:space="0" w:color="auto"/>
            </w:tcBorders>
            <w:shd w:val="clear" w:color="000000" w:fill="FFFFFF"/>
            <w:noWrap/>
            <w:vAlign w:val="center"/>
            <w:hideMark/>
          </w:tcPr>
          <w:p w14:paraId="7C65F07C" w14:textId="1FAF9E20"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6DC7AF98" w14:textId="7880720E" w:rsidR="00E4000E" w:rsidRPr="001546ED" w:rsidRDefault="00E4000E" w:rsidP="00E4000E">
            <w:pPr>
              <w:jc w:val="center"/>
              <w:rPr>
                <w:bCs w:val="0"/>
                <w:color w:val="000000"/>
                <w:sz w:val="24"/>
                <w:szCs w:val="24"/>
              </w:rPr>
            </w:pPr>
            <w:r w:rsidRPr="001546ED">
              <w:rPr>
                <w:color w:val="000000"/>
                <w:sz w:val="24"/>
                <w:szCs w:val="24"/>
              </w:rPr>
              <w:t>40</w:t>
            </w:r>
          </w:p>
        </w:tc>
      </w:tr>
      <w:tr w:rsidR="00E4000E" w:rsidRPr="001546ED" w14:paraId="30668FD2"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96E189" w14:textId="77777777" w:rsidR="00E4000E" w:rsidRPr="001546ED" w:rsidRDefault="00E4000E" w:rsidP="00E4000E">
            <w:pPr>
              <w:jc w:val="center"/>
              <w:rPr>
                <w:bCs w:val="0"/>
                <w:color w:val="000000"/>
                <w:sz w:val="24"/>
                <w:szCs w:val="24"/>
              </w:rPr>
            </w:pPr>
            <w:r w:rsidRPr="001546ED">
              <w:rPr>
                <w:bCs w:val="0"/>
                <w:color w:val="000000"/>
                <w:sz w:val="24"/>
                <w:szCs w:val="24"/>
              </w:rPr>
              <w:t>12</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44573EE7" w14:textId="2CCBF9F1" w:rsidR="00E4000E" w:rsidRPr="001546ED" w:rsidRDefault="00E4000E" w:rsidP="00E4000E">
            <w:pPr>
              <w:rPr>
                <w:bCs w:val="0"/>
                <w:color w:val="000000"/>
                <w:sz w:val="24"/>
                <w:szCs w:val="24"/>
              </w:rPr>
            </w:pPr>
            <w:r w:rsidRPr="001546ED">
              <w:rPr>
                <w:sz w:val="24"/>
                <w:szCs w:val="24"/>
              </w:rPr>
              <w:t xml:space="preserve">Ремень клиновой А-2240 </w:t>
            </w:r>
          </w:p>
        </w:tc>
        <w:tc>
          <w:tcPr>
            <w:tcW w:w="1275" w:type="dxa"/>
            <w:tcBorders>
              <w:top w:val="nil"/>
              <w:left w:val="nil"/>
              <w:bottom w:val="single" w:sz="4" w:space="0" w:color="auto"/>
              <w:right w:val="single" w:sz="4" w:space="0" w:color="auto"/>
            </w:tcBorders>
            <w:shd w:val="clear" w:color="000000" w:fill="FFFFFF"/>
            <w:noWrap/>
            <w:vAlign w:val="center"/>
            <w:hideMark/>
          </w:tcPr>
          <w:p w14:paraId="621500C1" w14:textId="475AAEBA"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ACAC7F9" w14:textId="51E07FF8" w:rsidR="00E4000E" w:rsidRPr="001546ED" w:rsidRDefault="00E4000E" w:rsidP="00E4000E">
            <w:pPr>
              <w:jc w:val="center"/>
              <w:rPr>
                <w:bCs w:val="0"/>
                <w:color w:val="000000"/>
                <w:sz w:val="24"/>
                <w:szCs w:val="24"/>
              </w:rPr>
            </w:pPr>
            <w:r w:rsidRPr="001546ED">
              <w:rPr>
                <w:color w:val="000000"/>
                <w:sz w:val="24"/>
                <w:szCs w:val="24"/>
              </w:rPr>
              <w:t>5</w:t>
            </w:r>
          </w:p>
        </w:tc>
      </w:tr>
      <w:tr w:rsidR="00E4000E" w:rsidRPr="001546ED" w14:paraId="0D70A0FD"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A8487F" w14:textId="77777777" w:rsidR="00E4000E" w:rsidRPr="001546ED" w:rsidRDefault="00E4000E" w:rsidP="00E4000E">
            <w:pPr>
              <w:jc w:val="center"/>
              <w:rPr>
                <w:bCs w:val="0"/>
                <w:color w:val="000000"/>
                <w:sz w:val="24"/>
                <w:szCs w:val="24"/>
              </w:rPr>
            </w:pPr>
            <w:r w:rsidRPr="001546ED">
              <w:rPr>
                <w:bCs w:val="0"/>
                <w:color w:val="000000"/>
                <w:sz w:val="24"/>
                <w:szCs w:val="24"/>
              </w:rPr>
              <w:t>13</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7F22ED6" w14:textId="2F1F8428" w:rsidR="00E4000E" w:rsidRPr="001546ED" w:rsidRDefault="00E4000E" w:rsidP="00E4000E">
            <w:pPr>
              <w:rPr>
                <w:bCs w:val="0"/>
                <w:color w:val="000000"/>
                <w:sz w:val="24"/>
                <w:szCs w:val="24"/>
              </w:rPr>
            </w:pPr>
            <w:r w:rsidRPr="001546ED">
              <w:rPr>
                <w:sz w:val="24"/>
                <w:szCs w:val="24"/>
              </w:rPr>
              <w:t xml:space="preserve">Асбест </w:t>
            </w:r>
            <w:proofErr w:type="spellStart"/>
            <w:r w:rsidRPr="001546ED">
              <w:rPr>
                <w:sz w:val="24"/>
                <w:szCs w:val="24"/>
              </w:rPr>
              <w:t>хризотиловый</w:t>
            </w:r>
            <w:proofErr w:type="spellEnd"/>
            <w:r w:rsidRPr="001546ED">
              <w:rPr>
                <w:sz w:val="24"/>
                <w:szCs w:val="24"/>
              </w:rPr>
              <w:t xml:space="preserve"> А6К-30</w:t>
            </w:r>
          </w:p>
        </w:tc>
        <w:tc>
          <w:tcPr>
            <w:tcW w:w="1275" w:type="dxa"/>
            <w:tcBorders>
              <w:top w:val="nil"/>
              <w:left w:val="nil"/>
              <w:bottom w:val="single" w:sz="4" w:space="0" w:color="auto"/>
              <w:right w:val="single" w:sz="4" w:space="0" w:color="auto"/>
            </w:tcBorders>
            <w:shd w:val="clear" w:color="000000" w:fill="FFFFFF"/>
            <w:noWrap/>
            <w:vAlign w:val="center"/>
            <w:hideMark/>
          </w:tcPr>
          <w:p w14:paraId="20FBCDDE" w14:textId="79481772"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77157684" w14:textId="0563CA91" w:rsidR="00E4000E" w:rsidRPr="001546ED" w:rsidRDefault="00E4000E" w:rsidP="00E4000E">
            <w:pPr>
              <w:jc w:val="center"/>
              <w:rPr>
                <w:bCs w:val="0"/>
                <w:color w:val="000000"/>
                <w:sz w:val="24"/>
                <w:szCs w:val="24"/>
              </w:rPr>
            </w:pPr>
            <w:r w:rsidRPr="001546ED">
              <w:rPr>
                <w:color w:val="000000"/>
                <w:sz w:val="24"/>
                <w:szCs w:val="24"/>
              </w:rPr>
              <w:t>1 500</w:t>
            </w:r>
          </w:p>
        </w:tc>
      </w:tr>
      <w:tr w:rsidR="00E4000E" w:rsidRPr="001546ED" w14:paraId="298CCE3B" w14:textId="77777777" w:rsidTr="0059721A">
        <w:trPr>
          <w:gridAfter w:val="1"/>
          <w:wAfter w:w="6265"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DCC747" w14:textId="77777777" w:rsidR="00E4000E" w:rsidRPr="001546ED" w:rsidRDefault="00E4000E" w:rsidP="00E4000E">
            <w:pPr>
              <w:jc w:val="center"/>
              <w:rPr>
                <w:bCs w:val="0"/>
                <w:color w:val="000000"/>
                <w:sz w:val="24"/>
                <w:szCs w:val="24"/>
              </w:rPr>
            </w:pPr>
            <w:r w:rsidRPr="001546ED">
              <w:rPr>
                <w:bCs w:val="0"/>
                <w:color w:val="000000"/>
                <w:sz w:val="24"/>
                <w:szCs w:val="24"/>
              </w:rPr>
              <w:t>14</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14D5BF92" w14:textId="3010DD97" w:rsidR="00E4000E" w:rsidRPr="001546ED" w:rsidRDefault="00E4000E" w:rsidP="00E4000E">
            <w:pPr>
              <w:rPr>
                <w:bCs w:val="0"/>
                <w:color w:val="000000"/>
                <w:sz w:val="24"/>
                <w:szCs w:val="24"/>
              </w:rPr>
            </w:pPr>
            <w:r w:rsidRPr="001546ED">
              <w:rPr>
                <w:sz w:val="24"/>
                <w:szCs w:val="24"/>
              </w:rPr>
              <w:t>Картон асбестовый КАОН 5 мм.</w:t>
            </w:r>
          </w:p>
        </w:tc>
        <w:tc>
          <w:tcPr>
            <w:tcW w:w="1275" w:type="dxa"/>
            <w:tcBorders>
              <w:top w:val="nil"/>
              <w:left w:val="nil"/>
              <w:bottom w:val="single" w:sz="4" w:space="0" w:color="auto"/>
              <w:right w:val="single" w:sz="4" w:space="0" w:color="auto"/>
            </w:tcBorders>
            <w:shd w:val="clear" w:color="000000" w:fill="FFFFFF"/>
            <w:noWrap/>
            <w:vAlign w:val="center"/>
            <w:hideMark/>
          </w:tcPr>
          <w:p w14:paraId="6722F02B" w14:textId="4F25AE7B"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4264A14D" w14:textId="63EBB8D2" w:rsidR="00E4000E" w:rsidRPr="001546ED" w:rsidRDefault="00E4000E" w:rsidP="00E4000E">
            <w:pPr>
              <w:jc w:val="center"/>
              <w:rPr>
                <w:bCs w:val="0"/>
                <w:color w:val="000000"/>
                <w:sz w:val="24"/>
                <w:szCs w:val="24"/>
              </w:rPr>
            </w:pPr>
            <w:r w:rsidRPr="001546ED">
              <w:rPr>
                <w:color w:val="000000"/>
                <w:sz w:val="24"/>
                <w:szCs w:val="24"/>
              </w:rPr>
              <w:t>150</w:t>
            </w:r>
          </w:p>
        </w:tc>
      </w:tr>
      <w:tr w:rsidR="00E4000E" w:rsidRPr="001546ED" w14:paraId="443004C5"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D07D4F" w14:textId="77777777" w:rsidR="00E4000E" w:rsidRPr="001546ED" w:rsidRDefault="00E4000E" w:rsidP="00E4000E">
            <w:pPr>
              <w:jc w:val="center"/>
              <w:rPr>
                <w:bCs w:val="0"/>
                <w:color w:val="000000"/>
                <w:sz w:val="24"/>
                <w:szCs w:val="24"/>
              </w:rPr>
            </w:pPr>
            <w:r w:rsidRPr="001546ED">
              <w:rPr>
                <w:bCs w:val="0"/>
                <w:color w:val="000000"/>
                <w:sz w:val="24"/>
                <w:szCs w:val="24"/>
              </w:rPr>
              <w:t>15</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E640B4D" w14:textId="55AF92B4" w:rsidR="00E4000E" w:rsidRPr="001546ED" w:rsidRDefault="00E4000E" w:rsidP="00E4000E">
            <w:pPr>
              <w:rPr>
                <w:bCs w:val="0"/>
                <w:color w:val="000000"/>
                <w:sz w:val="24"/>
                <w:szCs w:val="24"/>
              </w:rPr>
            </w:pPr>
            <w:r w:rsidRPr="001546ED">
              <w:rPr>
                <w:sz w:val="24"/>
                <w:szCs w:val="24"/>
              </w:rPr>
              <w:t>Сетка рабица, с размерами ячейки 2х(20Х20) и общими размерами 1500х10000</w:t>
            </w:r>
          </w:p>
        </w:tc>
        <w:tc>
          <w:tcPr>
            <w:tcW w:w="1275" w:type="dxa"/>
            <w:tcBorders>
              <w:top w:val="nil"/>
              <w:left w:val="nil"/>
              <w:bottom w:val="single" w:sz="4" w:space="0" w:color="auto"/>
              <w:right w:val="single" w:sz="4" w:space="0" w:color="auto"/>
            </w:tcBorders>
            <w:shd w:val="clear" w:color="000000" w:fill="FFFFFF"/>
            <w:noWrap/>
            <w:vAlign w:val="center"/>
            <w:hideMark/>
          </w:tcPr>
          <w:p w14:paraId="0F126D61" w14:textId="39544623" w:rsidR="00E4000E" w:rsidRPr="001546ED" w:rsidRDefault="00E4000E" w:rsidP="00E4000E">
            <w:pPr>
              <w:jc w:val="center"/>
              <w:rPr>
                <w:bCs w:val="0"/>
                <w:color w:val="000000"/>
                <w:sz w:val="24"/>
                <w:szCs w:val="24"/>
              </w:rPr>
            </w:pPr>
            <w:r w:rsidRPr="001546ED">
              <w:rPr>
                <w:color w:val="000000"/>
                <w:sz w:val="24"/>
                <w:szCs w:val="24"/>
              </w:rPr>
              <w:t>м2</w:t>
            </w:r>
          </w:p>
        </w:tc>
        <w:tc>
          <w:tcPr>
            <w:tcW w:w="1134" w:type="dxa"/>
            <w:tcBorders>
              <w:top w:val="nil"/>
              <w:left w:val="nil"/>
              <w:bottom w:val="single" w:sz="4" w:space="0" w:color="auto"/>
              <w:right w:val="single" w:sz="4" w:space="0" w:color="auto"/>
            </w:tcBorders>
            <w:shd w:val="clear" w:color="000000" w:fill="FFFFFF"/>
            <w:noWrap/>
            <w:vAlign w:val="center"/>
            <w:hideMark/>
          </w:tcPr>
          <w:p w14:paraId="50FAE500" w14:textId="120A2AB2" w:rsidR="00E4000E" w:rsidRPr="001546ED" w:rsidRDefault="00E4000E" w:rsidP="00E4000E">
            <w:pPr>
              <w:jc w:val="center"/>
              <w:rPr>
                <w:bCs w:val="0"/>
                <w:color w:val="000000"/>
                <w:sz w:val="24"/>
                <w:szCs w:val="24"/>
              </w:rPr>
            </w:pPr>
            <w:r w:rsidRPr="001546ED">
              <w:rPr>
                <w:color w:val="000000"/>
                <w:sz w:val="24"/>
                <w:szCs w:val="24"/>
              </w:rPr>
              <w:t>150</w:t>
            </w:r>
          </w:p>
        </w:tc>
      </w:tr>
      <w:tr w:rsidR="00E4000E" w:rsidRPr="001546ED" w14:paraId="544A82D7" w14:textId="77777777" w:rsidTr="0059721A">
        <w:trPr>
          <w:gridAfter w:val="1"/>
          <w:wAfter w:w="6265"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33D642" w14:textId="77777777" w:rsidR="00E4000E" w:rsidRPr="001546ED" w:rsidRDefault="00E4000E" w:rsidP="00E4000E">
            <w:pPr>
              <w:jc w:val="center"/>
              <w:rPr>
                <w:bCs w:val="0"/>
                <w:color w:val="000000"/>
                <w:sz w:val="24"/>
                <w:szCs w:val="24"/>
              </w:rPr>
            </w:pPr>
            <w:r w:rsidRPr="001546ED">
              <w:rPr>
                <w:bCs w:val="0"/>
                <w:color w:val="000000"/>
                <w:sz w:val="24"/>
                <w:szCs w:val="24"/>
              </w:rPr>
              <w:t>16</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CAF498A" w14:textId="5409F4D1" w:rsidR="00E4000E" w:rsidRPr="001546ED" w:rsidRDefault="00E4000E" w:rsidP="00E4000E">
            <w:pPr>
              <w:rPr>
                <w:bCs w:val="0"/>
                <w:color w:val="000000"/>
                <w:sz w:val="24"/>
                <w:szCs w:val="24"/>
              </w:rPr>
            </w:pPr>
            <w:r w:rsidRPr="001546ED">
              <w:rPr>
                <w:sz w:val="24"/>
                <w:szCs w:val="24"/>
              </w:rPr>
              <w:t>Подшипник 219 (6219)</w:t>
            </w:r>
          </w:p>
        </w:tc>
        <w:tc>
          <w:tcPr>
            <w:tcW w:w="1275" w:type="dxa"/>
            <w:tcBorders>
              <w:top w:val="nil"/>
              <w:left w:val="nil"/>
              <w:bottom w:val="single" w:sz="4" w:space="0" w:color="auto"/>
              <w:right w:val="single" w:sz="4" w:space="0" w:color="auto"/>
            </w:tcBorders>
            <w:shd w:val="clear" w:color="000000" w:fill="FFFFFF"/>
            <w:noWrap/>
            <w:vAlign w:val="center"/>
            <w:hideMark/>
          </w:tcPr>
          <w:p w14:paraId="2BA50961" w14:textId="68503219"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5658FCC" w14:textId="5548F41F" w:rsidR="00E4000E" w:rsidRPr="001546ED" w:rsidRDefault="00E4000E" w:rsidP="00E4000E">
            <w:pPr>
              <w:jc w:val="center"/>
              <w:rPr>
                <w:bCs w:val="0"/>
                <w:color w:val="000000"/>
                <w:sz w:val="24"/>
                <w:szCs w:val="24"/>
              </w:rPr>
            </w:pPr>
            <w:r w:rsidRPr="001546ED">
              <w:rPr>
                <w:color w:val="000000"/>
                <w:sz w:val="24"/>
                <w:szCs w:val="24"/>
              </w:rPr>
              <w:t>4</w:t>
            </w:r>
          </w:p>
        </w:tc>
      </w:tr>
      <w:tr w:rsidR="00E4000E" w:rsidRPr="001546ED" w14:paraId="44B32EE5" w14:textId="77777777" w:rsidTr="0059721A">
        <w:trPr>
          <w:gridAfter w:val="1"/>
          <w:wAfter w:w="6265"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8A4427" w14:textId="77777777" w:rsidR="00E4000E" w:rsidRPr="001546ED" w:rsidRDefault="00E4000E" w:rsidP="00E4000E">
            <w:pPr>
              <w:jc w:val="center"/>
              <w:rPr>
                <w:bCs w:val="0"/>
                <w:color w:val="000000"/>
                <w:sz w:val="24"/>
                <w:szCs w:val="24"/>
              </w:rPr>
            </w:pPr>
            <w:r w:rsidRPr="001546ED">
              <w:rPr>
                <w:bCs w:val="0"/>
                <w:color w:val="000000"/>
                <w:sz w:val="24"/>
                <w:szCs w:val="24"/>
              </w:rPr>
              <w:t>17</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58656209" w14:textId="6BE47DBF" w:rsidR="00E4000E" w:rsidRPr="001546ED" w:rsidRDefault="00E4000E" w:rsidP="00E4000E">
            <w:pPr>
              <w:rPr>
                <w:bCs w:val="0"/>
                <w:color w:val="000000"/>
                <w:sz w:val="24"/>
                <w:szCs w:val="24"/>
              </w:rPr>
            </w:pPr>
            <w:r w:rsidRPr="001546ED">
              <w:rPr>
                <w:sz w:val="24"/>
                <w:szCs w:val="24"/>
              </w:rPr>
              <w:t>Сальниковая набивка ТРГ 12*12</w:t>
            </w:r>
          </w:p>
        </w:tc>
        <w:tc>
          <w:tcPr>
            <w:tcW w:w="1275" w:type="dxa"/>
            <w:tcBorders>
              <w:top w:val="nil"/>
              <w:left w:val="nil"/>
              <w:bottom w:val="single" w:sz="4" w:space="0" w:color="auto"/>
              <w:right w:val="single" w:sz="4" w:space="0" w:color="auto"/>
            </w:tcBorders>
            <w:shd w:val="clear" w:color="000000" w:fill="FFFFFF"/>
            <w:noWrap/>
            <w:vAlign w:val="center"/>
            <w:hideMark/>
          </w:tcPr>
          <w:p w14:paraId="446ED341" w14:textId="4F776704"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6AAB323D" w14:textId="559DB4F9" w:rsidR="00E4000E" w:rsidRPr="001546ED" w:rsidRDefault="00E4000E" w:rsidP="00E4000E">
            <w:pPr>
              <w:jc w:val="center"/>
              <w:rPr>
                <w:bCs w:val="0"/>
                <w:color w:val="000000"/>
                <w:sz w:val="24"/>
                <w:szCs w:val="24"/>
              </w:rPr>
            </w:pPr>
            <w:r w:rsidRPr="001546ED">
              <w:rPr>
                <w:color w:val="000000"/>
                <w:sz w:val="24"/>
                <w:szCs w:val="24"/>
              </w:rPr>
              <w:t>20</w:t>
            </w:r>
          </w:p>
        </w:tc>
      </w:tr>
      <w:tr w:rsidR="00E4000E" w:rsidRPr="001546ED" w14:paraId="3D580866" w14:textId="77777777" w:rsidTr="0059721A">
        <w:trPr>
          <w:gridAfter w:val="1"/>
          <w:wAfter w:w="6265"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1ACDC7" w14:textId="77777777" w:rsidR="00E4000E" w:rsidRPr="001546ED" w:rsidRDefault="00E4000E" w:rsidP="00E4000E">
            <w:pPr>
              <w:jc w:val="center"/>
              <w:rPr>
                <w:bCs w:val="0"/>
                <w:color w:val="000000"/>
                <w:sz w:val="24"/>
                <w:szCs w:val="24"/>
              </w:rPr>
            </w:pPr>
            <w:r w:rsidRPr="001546ED">
              <w:rPr>
                <w:bCs w:val="0"/>
                <w:color w:val="000000"/>
                <w:sz w:val="24"/>
                <w:szCs w:val="24"/>
              </w:rPr>
              <w:t>18</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45502D2" w14:textId="63E18D25" w:rsidR="00E4000E" w:rsidRPr="001546ED" w:rsidRDefault="00E4000E" w:rsidP="00E4000E">
            <w:pPr>
              <w:rPr>
                <w:bCs w:val="0"/>
                <w:color w:val="000000"/>
                <w:sz w:val="24"/>
                <w:szCs w:val="24"/>
              </w:rPr>
            </w:pPr>
            <w:r w:rsidRPr="001546ED">
              <w:rPr>
                <w:sz w:val="24"/>
                <w:szCs w:val="24"/>
              </w:rPr>
              <w:t>Сальниковая набивка ТРГ 10*10</w:t>
            </w:r>
          </w:p>
        </w:tc>
        <w:tc>
          <w:tcPr>
            <w:tcW w:w="1275" w:type="dxa"/>
            <w:tcBorders>
              <w:top w:val="nil"/>
              <w:left w:val="nil"/>
              <w:bottom w:val="single" w:sz="4" w:space="0" w:color="auto"/>
              <w:right w:val="single" w:sz="4" w:space="0" w:color="auto"/>
            </w:tcBorders>
            <w:shd w:val="clear" w:color="000000" w:fill="FFFFFF"/>
            <w:noWrap/>
            <w:vAlign w:val="center"/>
            <w:hideMark/>
          </w:tcPr>
          <w:p w14:paraId="4C59D641" w14:textId="55786254"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2D7D5CA6" w14:textId="553E6690" w:rsidR="00E4000E" w:rsidRPr="001546ED" w:rsidRDefault="00E4000E" w:rsidP="00E4000E">
            <w:pPr>
              <w:jc w:val="center"/>
              <w:rPr>
                <w:bCs w:val="0"/>
                <w:color w:val="000000"/>
                <w:sz w:val="24"/>
                <w:szCs w:val="24"/>
              </w:rPr>
            </w:pPr>
            <w:r w:rsidRPr="001546ED">
              <w:rPr>
                <w:color w:val="000000"/>
                <w:sz w:val="24"/>
                <w:szCs w:val="24"/>
              </w:rPr>
              <w:t>25</w:t>
            </w:r>
          </w:p>
        </w:tc>
      </w:tr>
      <w:tr w:rsidR="00E4000E" w:rsidRPr="001546ED" w14:paraId="6F8AAF8D" w14:textId="77777777" w:rsidTr="0059721A">
        <w:trPr>
          <w:gridAfter w:val="1"/>
          <w:wAfter w:w="6265"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46FE74" w14:textId="77777777" w:rsidR="00E4000E" w:rsidRPr="001546ED" w:rsidRDefault="00E4000E" w:rsidP="00E4000E">
            <w:pPr>
              <w:jc w:val="center"/>
              <w:rPr>
                <w:bCs w:val="0"/>
                <w:color w:val="000000"/>
                <w:sz w:val="24"/>
                <w:szCs w:val="24"/>
              </w:rPr>
            </w:pPr>
            <w:r w:rsidRPr="001546ED">
              <w:rPr>
                <w:bCs w:val="0"/>
                <w:color w:val="000000"/>
                <w:sz w:val="24"/>
                <w:szCs w:val="24"/>
              </w:rPr>
              <w:t>19</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F9C9A55" w14:textId="2F6DB0BA" w:rsidR="00E4000E" w:rsidRPr="001546ED" w:rsidRDefault="00E4000E" w:rsidP="00E4000E">
            <w:pPr>
              <w:rPr>
                <w:bCs w:val="0"/>
                <w:color w:val="000000"/>
                <w:sz w:val="24"/>
                <w:szCs w:val="24"/>
              </w:rPr>
            </w:pPr>
            <w:r w:rsidRPr="001546ED">
              <w:rPr>
                <w:sz w:val="24"/>
                <w:szCs w:val="24"/>
              </w:rPr>
              <w:t>Сальниковая набивка ТРГ 4*4</w:t>
            </w:r>
          </w:p>
        </w:tc>
        <w:tc>
          <w:tcPr>
            <w:tcW w:w="1275" w:type="dxa"/>
            <w:tcBorders>
              <w:top w:val="nil"/>
              <w:left w:val="nil"/>
              <w:bottom w:val="single" w:sz="4" w:space="0" w:color="auto"/>
              <w:right w:val="single" w:sz="4" w:space="0" w:color="auto"/>
            </w:tcBorders>
            <w:shd w:val="clear" w:color="000000" w:fill="FFFFFF"/>
            <w:noWrap/>
            <w:vAlign w:val="center"/>
            <w:hideMark/>
          </w:tcPr>
          <w:p w14:paraId="75D981D2" w14:textId="07960A8F"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3456586A" w14:textId="393F8B42" w:rsidR="00E4000E" w:rsidRPr="001546ED" w:rsidRDefault="00E4000E" w:rsidP="00E4000E">
            <w:pPr>
              <w:jc w:val="center"/>
              <w:rPr>
                <w:bCs w:val="0"/>
                <w:color w:val="000000"/>
                <w:sz w:val="24"/>
                <w:szCs w:val="24"/>
              </w:rPr>
            </w:pPr>
            <w:r w:rsidRPr="001546ED">
              <w:rPr>
                <w:color w:val="000000"/>
                <w:sz w:val="24"/>
                <w:szCs w:val="24"/>
              </w:rPr>
              <w:t>10</w:t>
            </w:r>
          </w:p>
        </w:tc>
      </w:tr>
      <w:tr w:rsidR="00E4000E" w:rsidRPr="001546ED" w14:paraId="17BC2DCC" w14:textId="77777777" w:rsidTr="0059721A">
        <w:trPr>
          <w:gridAfter w:val="1"/>
          <w:wAfter w:w="6265"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7D9448" w14:textId="77777777" w:rsidR="00E4000E" w:rsidRPr="001546ED" w:rsidRDefault="00E4000E" w:rsidP="00E4000E">
            <w:pPr>
              <w:jc w:val="center"/>
              <w:rPr>
                <w:bCs w:val="0"/>
                <w:color w:val="000000"/>
                <w:sz w:val="24"/>
                <w:szCs w:val="24"/>
              </w:rPr>
            </w:pPr>
            <w:r w:rsidRPr="001546ED">
              <w:rPr>
                <w:bCs w:val="0"/>
                <w:color w:val="000000"/>
                <w:sz w:val="24"/>
                <w:szCs w:val="24"/>
              </w:rPr>
              <w:t>20</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AAE62E7" w14:textId="65224289" w:rsidR="00E4000E" w:rsidRPr="001546ED" w:rsidRDefault="00E4000E" w:rsidP="00E4000E">
            <w:pPr>
              <w:rPr>
                <w:bCs w:val="0"/>
                <w:color w:val="000000"/>
                <w:sz w:val="24"/>
                <w:szCs w:val="24"/>
              </w:rPr>
            </w:pPr>
            <w:r w:rsidRPr="001546ED">
              <w:rPr>
                <w:sz w:val="24"/>
                <w:szCs w:val="24"/>
              </w:rPr>
              <w:t>Подшипник 80308 (6308ZZ)</w:t>
            </w:r>
          </w:p>
        </w:tc>
        <w:tc>
          <w:tcPr>
            <w:tcW w:w="1275" w:type="dxa"/>
            <w:tcBorders>
              <w:top w:val="nil"/>
              <w:left w:val="nil"/>
              <w:bottom w:val="single" w:sz="4" w:space="0" w:color="auto"/>
              <w:right w:val="single" w:sz="4" w:space="0" w:color="auto"/>
            </w:tcBorders>
            <w:shd w:val="clear" w:color="000000" w:fill="FFFFFF"/>
            <w:noWrap/>
            <w:vAlign w:val="center"/>
            <w:hideMark/>
          </w:tcPr>
          <w:p w14:paraId="5F14FC1A" w14:textId="5C165829"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3185686" w14:textId="395D03EA" w:rsidR="00E4000E" w:rsidRPr="001546ED" w:rsidRDefault="00E4000E" w:rsidP="00E4000E">
            <w:pPr>
              <w:jc w:val="center"/>
              <w:rPr>
                <w:bCs w:val="0"/>
                <w:color w:val="000000"/>
                <w:sz w:val="24"/>
                <w:szCs w:val="24"/>
              </w:rPr>
            </w:pPr>
            <w:r w:rsidRPr="001546ED">
              <w:rPr>
                <w:color w:val="000000"/>
                <w:sz w:val="24"/>
                <w:szCs w:val="24"/>
              </w:rPr>
              <w:t>10</w:t>
            </w:r>
          </w:p>
        </w:tc>
      </w:tr>
      <w:tr w:rsidR="00E4000E" w:rsidRPr="001546ED" w14:paraId="5D73498B" w14:textId="77777777" w:rsidTr="0059721A">
        <w:trPr>
          <w:gridAfter w:val="1"/>
          <w:wAfter w:w="6265"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3599CB" w14:textId="77777777" w:rsidR="00E4000E" w:rsidRPr="001546ED" w:rsidRDefault="00E4000E" w:rsidP="00E4000E">
            <w:pPr>
              <w:jc w:val="center"/>
              <w:rPr>
                <w:bCs w:val="0"/>
                <w:color w:val="000000"/>
                <w:sz w:val="24"/>
                <w:szCs w:val="24"/>
              </w:rPr>
            </w:pPr>
            <w:r w:rsidRPr="001546ED">
              <w:rPr>
                <w:bCs w:val="0"/>
                <w:color w:val="000000"/>
                <w:sz w:val="24"/>
                <w:szCs w:val="24"/>
              </w:rPr>
              <w:t>21</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859BA72" w14:textId="0A9B32FD" w:rsidR="00E4000E" w:rsidRPr="001546ED" w:rsidRDefault="00E4000E" w:rsidP="00E4000E">
            <w:pPr>
              <w:rPr>
                <w:bCs w:val="0"/>
                <w:color w:val="000000"/>
                <w:sz w:val="24"/>
                <w:szCs w:val="24"/>
              </w:rPr>
            </w:pPr>
            <w:r w:rsidRPr="001546ED">
              <w:rPr>
                <w:sz w:val="24"/>
                <w:szCs w:val="24"/>
              </w:rPr>
              <w:t>Подшипник 307</w:t>
            </w:r>
          </w:p>
        </w:tc>
        <w:tc>
          <w:tcPr>
            <w:tcW w:w="1275" w:type="dxa"/>
            <w:tcBorders>
              <w:top w:val="nil"/>
              <w:left w:val="nil"/>
              <w:bottom w:val="single" w:sz="4" w:space="0" w:color="auto"/>
              <w:right w:val="single" w:sz="4" w:space="0" w:color="auto"/>
            </w:tcBorders>
            <w:shd w:val="clear" w:color="000000" w:fill="FFFFFF"/>
            <w:noWrap/>
            <w:vAlign w:val="center"/>
            <w:hideMark/>
          </w:tcPr>
          <w:p w14:paraId="755255A4" w14:textId="38C70DA6"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2AC778D" w14:textId="4ECC1286" w:rsidR="00E4000E" w:rsidRPr="001546ED" w:rsidRDefault="00E4000E" w:rsidP="00E4000E">
            <w:pPr>
              <w:jc w:val="center"/>
              <w:rPr>
                <w:bCs w:val="0"/>
                <w:color w:val="000000"/>
                <w:sz w:val="24"/>
                <w:szCs w:val="24"/>
              </w:rPr>
            </w:pPr>
            <w:r w:rsidRPr="001546ED">
              <w:rPr>
                <w:color w:val="000000"/>
                <w:sz w:val="24"/>
                <w:szCs w:val="24"/>
              </w:rPr>
              <w:t>10</w:t>
            </w:r>
          </w:p>
        </w:tc>
      </w:tr>
      <w:tr w:rsidR="00E4000E" w:rsidRPr="001546ED" w14:paraId="5A158CDC" w14:textId="77777777" w:rsidTr="0059721A">
        <w:trPr>
          <w:gridAfter w:val="1"/>
          <w:wAfter w:w="6265" w:type="dxa"/>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933F0" w14:textId="77777777" w:rsidR="00E4000E" w:rsidRPr="001546ED" w:rsidRDefault="00E4000E" w:rsidP="00E4000E">
            <w:pPr>
              <w:jc w:val="center"/>
              <w:rPr>
                <w:bCs w:val="0"/>
                <w:color w:val="000000"/>
                <w:sz w:val="24"/>
                <w:szCs w:val="24"/>
              </w:rPr>
            </w:pPr>
            <w:r w:rsidRPr="001546ED">
              <w:rPr>
                <w:bCs w:val="0"/>
                <w:color w:val="000000"/>
                <w:sz w:val="24"/>
                <w:szCs w:val="24"/>
              </w:rPr>
              <w:lastRenderedPageBreak/>
              <w:t>22</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A3AE1" w14:textId="511CFEE6" w:rsidR="00E4000E" w:rsidRPr="001546ED" w:rsidRDefault="00E4000E" w:rsidP="00E4000E">
            <w:pPr>
              <w:rPr>
                <w:bCs w:val="0"/>
                <w:color w:val="000000"/>
                <w:sz w:val="24"/>
                <w:szCs w:val="24"/>
              </w:rPr>
            </w:pPr>
            <w:r w:rsidRPr="001546ED">
              <w:rPr>
                <w:sz w:val="24"/>
                <w:szCs w:val="24"/>
              </w:rPr>
              <w:t>Круг отрезной 230*2,5*22 мм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1A886" w14:textId="1B764589"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CAEDE7" w14:textId="4574E7FC" w:rsidR="00E4000E" w:rsidRPr="001546ED" w:rsidRDefault="00E4000E" w:rsidP="00E4000E">
            <w:pPr>
              <w:jc w:val="center"/>
              <w:rPr>
                <w:bCs w:val="0"/>
                <w:color w:val="000000"/>
                <w:sz w:val="24"/>
                <w:szCs w:val="24"/>
              </w:rPr>
            </w:pPr>
            <w:r w:rsidRPr="001546ED">
              <w:rPr>
                <w:color w:val="000000"/>
                <w:sz w:val="24"/>
                <w:szCs w:val="24"/>
              </w:rPr>
              <w:t>200</w:t>
            </w:r>
          </w:p>
        </w:tc>
      </w:tr>
      <w:tr w:rsidR="00E4000E" w:rsidRPr="001546ED" w14:paraId="0AB7D97A" w14:textId="77777777" w:rsidTr="0059721A">
        <w:trPr>
          <w:gridAfter w:val="1"/>
          <w:wAfter w:w="6265" w:type="dxa"/>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BAE1" w14:textId="77777777" w:rsidR="00E4000E" w:rsidRPr="001546ED" w:rsidRDefault="00E4000E" w:rsidP="00E4000E">
            <w:pPr>
              <w:jc w:val="center"/>
              <w:rPr>
                <w:bCs w:val="0"/>
                <w:color w:val="000000"/>
                <w:sz w:val="24"/>
                <w:szCs w:val="24"/>
              </w:rPr>
            </w:pPr>
            <w:r w:rsidRPr="001546ED">
              <w:rPr>
                <w:bCs w:val="0"/>
                <w:color w:val="000000"/>
                <w:sz w:val="24"/>
                <w:szCs w:val="24"/>
              </w:rPr>
              <w:t>23</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2ECE1" w14:textId="2E272666" w:rsidR="00E4000E" w:rsidRPr="001546ED" w:rsidRDefault="00E4000E" w:rsidP="00E4000E">
            <w:pPr>
              <w:rPr>
                <w:bCs w:val="0"/>
                <w:color w:val="000000"/>
                <w:sz w:val="24"/>
                <w:szCs w:val="24"/>
              </w:rPr>
            </w:pPr>
            <w:r w:rsidRPr="001546ED">
              <w:rPr>
                <w:sz w:val="24"/>
                <w:szCs w:val="24"/>
              </w:rPr>
              <w:t xml:space="preserve">Круг отрезной </w:t>
            </w:r>
            <w:proofErr w:type="spellStart"/>
            <w:r w:rsidRPr="001546ED">
              <w:rPr>
                <w:sz w:val="24"/>
                <w:szCs w:val="24"/>
              </w:rPr>
              <w:t>кам</w:t>
            </w:r>
            <w:proofErr w:type="spellEnd"/>
            <w:r w:rsidRPr="001546ED">
              <w:rPr>
                <w:sz w:val="24"/>
                <w:szCs w:val="24"/>
              </w:rPr>
              <w:t>. 115*22*2,5 мм</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E1654D9" w14:textId="1EA319D9"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9C1CBE5" w14:textId="53E2ED1F" w:rsidR="00E4000E" w:rsidRPr="001546ED" w:rsidRDefault="00E4000E" w:rsidP="00E4000E">
            <w:pPr>
              <w:jc w:val="center"/>
              <w:rPr>
                <w:bCs w:val="0"/>
                <w:color w:val="000000"/>
                <w:sz w:val="24"/>
                <w:szCs w:val="24"/>
              </w:rPr>
            </w:pPr>
            <w:r w:rsidRPr="001546ED">
              <w:rPr>
                <w:color w:val="000000"/>
                <w:sz w:val="24"/>
                <w:szCs w:val="24"/>
              </w:rPr>
              <w:t>100</w:t>
            </w:r>
          </w:p>
        </w:tc>
      </w:tr>
      <w:tr w:rsidR="00E4000E" w:rsidRPr="001546ED" w14:paraId="72A5BC16"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1EC329" w14:textId="77777777" w:rsidR="00E4000E" w:rsidRPr="001546ED" w:rsidRDefault="00E4000E" w:rsidP="00E4000E">
            <w:pPr>
              <w:jc w:val="center"/>
              <w:rPr>
                <w:bCs w:val="0"/>
                <w:color w:val="000000"/>
                <w:sz w:val="24"/>
                <w:szCs w:val="24"/>
              </w:rPr>
            </w:pPr>
            <w:r w:rsidRPr="001546ED">
              <w:rPr>
                <w:bCs w:val="0"/>
                <w:color w:val="000000"/>
                <w:sz w:val="24"/>
                <w:szCs w:val="24"/>
              </w:rPr>
              <w:t>24</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1931CB52" w14:textId="45D4C7CD" w:rsidR="00E4000E" w:rsidRPr="001546ED" w:rsidRDefault="00E4000E" w:rsidP="00E4000E">
            <w:pPr>
              <w:rPr>
                <w:bCs w:val="0"/>
                <w:color w:val="000000"/>
                <w:sz w:val="24"/>
                <w:szCs w:val="24"/>
              </w:rPr>
            </w:pPr>
            <w:r w:rsidRPr="001546ED">
              <w:rPr>
                <w:sz w:val="24"/>
                <w:szCs w:val="24"/>
              </w:rPr>
              <w:t>Подшипник №313</w:t>
            </w:r>
          </w:p>
        </w:tc>
        <w:tc>
          <w:tcPr>
            <w:tcW w:w="1275" w:type="dxa"/>
            <w:tcBorders>
              <w:top w:val="nil"/>
              <w:left w:val="nil"/>
              <w:bottom w:val="single" w:sz="4" w:space="0" w:color="auto"/>
              <w:right w:val="single" w:sz="4" w:space="0" w:color="auto"/>
            </w:tcBorders>
            <w:shd w:val="clear" w:color="000000" w:fill="FFFFFF"/>
            <w:noWrap/>
            <w:vAlign w:val="center"/>
            <w:hideMark/>
          </w:tcPr>
          <w:p w14:paraId="2651D0F2" w14:textId="577CC1BF"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BC9AAAF" w14:textId="6FBA50A1" w:rsidR="00E4000E" w:rsidRPr="001546ED" w:rsidRDefault="00E4000E" w:rsidP="00E4000E">
            <w:pPr>
              <w:jc w:val="center"/>
              <w:rPr>
                <w:bCs w:val="0"/>
                <w:color w:val="000000"/>
                <w:sz w:val="24"/>
                <w:szCs w:val="24"/>
              </w:rPr>
            </w:pPr>
            <w:r w:rsidRPr="001546ED">
              <w:rPr>
                <w:color w:val="000000"/>
                <w:sz w:val="24"/>
                <w:szCs w:val="24"/>
              </w:rPr>
              <w:t>4</w:t>
            </w:r>
          </w:p>
        </w:tc>
      </w:tr>
      <w:tr w:rsidR="00E4000E" w:rsidRPr="001546ED" w14:paraId="2AA9C981"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2D80E4" w14:textId="77777777" w:rsidR="00E4000E" w:rsidRPr="001546ED" w:rsidRDefault="00E4000E" w:rsidP="00E4000E">
            <w:pPr>
              <w:jc w:val="center"/>
              <w:rPr>
                <w:bCs w:val="0"/>
                <w:color w:val="000000"/>
                <w:sz w:val="24"/>
                <w:szCs w:val="24"/>
              </w:rPr>
            </w:pPr>
            <w:r w:rsidRPr="001546ED">
              <w:rPr>
                <w:bCs w:val="0"/>
                <w:color w:val="000000"/>
                <w:sz w:val="24"/>
                <w:szCs w:val="24"/>
              </w:rPr>
              <w:t>25</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BB6900E" w14:textId="70E5063C" w:rsidR="00E4000E" w:rsidRPr="001546ED" w:rsidRDefault="00E4000E" w:rsidP="00E4000E">
            <w:pPr>
              <w:rPr>
                <w:bCs w:val="0"/>
                <w:color w:val="000000"/>
                <w:sz w:val="24"/>
                <w:szCs w:val="24"/>
              </w:rPr>
            </w:pPr>
            <w:r w:rsidRPr="001546ED">
              <w:rPr>
                <w:sz w:val="24"/>
                <w:szCs w:val="24"/>
              </w:rPr>
              <w:t>Подшипник 314А</w:t>
            </w:r>
          </w:p>
        </w:tc>
        <w:tc>
          <w:tcPr>
            <w:tcW w:w="1275" w:type="dxa"/>
            <w:tcBorders>
              <w:top w:val="nil"/>
              <w:left w:val="nil"/>
              <w:bottom w:val="single" w:sz="4" w:space="0" w:color="auto"/>
              <w:right w:val="single" w:sz="4" w:space="0" w:color="auto"/>
            </w:tcBorders>
            <w:shd w:val="clear" w:color="000000" w:fill="FFFFFF"/>
            <w:noWrap/>
            <w:vAlign w:val="center"/>
            <w:hideMark/>
          </w:tcPr>
          <w:p w14:paraId="25C15223" w14:textId="671243C9"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0478D5AC" w14:textId="427584ED" w:rsidR="00E4000E" w:rsidRPr="001546ED" w:rsidRDefault="00E4000E" w:rsidP="00E4000E">
            <w:pPr>
              <w:jc w:val="center"/>
              <w:rPr>
                <w:bCs w:val="0"/>
                <w:color w:val="000000"/>
                <w:sz w:val="24"/>
                <w:szCs w:val="24"/>
              </w:rPr>
            </w:pPr>
            <w:r w:rsidRPr="001546ED">
              <w:rPr>
                <w:color w:val="000000"/>
                <w:sz w:val="24"/>
                <w:szCs w:val="24"/>
              </w:rPr>
              <w:t>16</w:t>
            </w:r>
          </w:p>
        </w:tc>
      </w:tr>
      <w:tr w:rsidR="00E4000E" w:rsidRPr="001546ED" w14:paraId="7D896D8B"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A41F2C" w14:textId="77777777" w:rsidR="00E4000E" w:rsidRPr="001546ED" w:rsidRDefault="00E4000E" w:rsidP="00E4000E">
            <w:pPr>
              <w:jc w:val="center"/>
              <w:rPr>
                <w:bCs w:val="0"/>
                <w:color w:val="000000"/>
                <w:sz w:val="24"/>
                <w:szCs w:val="24"/>
              </w:rPr>
            </w:pPr>
            <w:r w:rsidRPr="001546ED">
              <w:rPr>
                <w:bCs w:val="0"/>
                <w:color w:val="000000"/>
                <w:sz w:val="24"/>
                <w:szCs w:val="24"/>
              </w:rPr>
              <w:t>26</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94CB580" w14:textId="182F0002" w:rsidR="00E4000E" w:rsidRPr="001546ED" w:rsidRDefault="00E4000E" w:rsidP="00E4000E">
            <w:pPr>
              <w:rPr>
                <w:bCs w:val="0"/>
                <w:color w:val="000000"/>
                <w:sz w:val="24"/>
                <w:szCs w:val="24"/>
              </w:rPr>
            </w:pPr>
            <w:r w:rsidRPr="001546ED">
              <w:rPr>
                <w:sz w:val="24"/>
                <w:szCs w:val="24"/>
              </w:rPr>
              <w:t>Подшипник 314 (6314)</w:t>
            </w:r>
          </w:p>
        </w:tc>
        <w:tc>
          <w:tcPr>
            <w:tcW w:w="1275" w:type="dxa"/>
            <w:tcBorders>
              <w:top w:val="nil"/>
              <w:left w:val="nil"/>
              <w:bottom w:val="single" w:sz="4" w:space="0" w:color="auto"/>
              <w:right w:val="single" w:sz="4" w:space="0" w:color="auto"/>
            </w:tcBorders>
            <w:shd w:val="clear" w:color="000000" w:fill="FFFFFF"/>
            <w:noWrap/>
            <w:vAlign w:val="center"/>
            <w:hideMark/>
          </w:tcPr>
          <w:p w14:paraId="5EDBB329" w14:textId="0BC0478F"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D75068F" w14:textId="2F7B3B62" w:rsidR="00E4000E" w:rsidRPr="001546ED" w:rsidRDefault="00E4000E" w:rsidP="00E4000E">
            <w:pPr>
              <w:jc w:val="center"/>
              <w:rPr>
                <w:bCs w:val="0"/>
                <w:color w:val="000000"/>
                <w:sz w:val="24"/>
                <w:szCs w:val="24"/>
              </w:rPr>
            </w:pPr>
            <w:r w:rsidRPr="001546ED">
              <w:rPr>
                <w:color w:val="000000"/>
                <w:sz w:val="24"/>
                <w:szCs w:val="24"/>
              </w:rPr>
              <w:t>16</w:t>
            </w:r>
          </w:p>
        </w:tc>
      </w:tr>
      <w:tr w:rsidR="00E4000E" w:rsidRPr="001546ED" w14:paraId="4579994E"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3C6648" w14:textId="77777777" w:rsidR="00E4000E" w:rsidRPr="001546ED" w:rsidRDefault="00E4000E" w:rsidP="00E4000E">
            <w:pPr>
              <w:jc w:val="center"/>
              <w:rPr>
                <w:bCs w:val="0"/>
                <w:color w:val="000000"/>
                <w:sz w:val="24"/>
                <w:szCs w:val="24"/>
              </w:rPr>
            </w:pPr>
            <w:r w:rsidRPr="001546ED">
              <w:rPr>
                <w:bCs w:val="0"/>
                <w:color w:val="000000"/>
                <w:sz w:val="24"/>
                <w:szCs w:val="24"/>
              </w:rPr>
              <w:t>27</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542CAA80" w14:textId="4E861E19" w:rsidR="00E4000E" w:rsidRPr="001546ED" w:rsidRDefault="00E4000E" w:rsidP="00E4000E">
            <w:pPr>
              <w:rPr>
                <w:bCs w:val="0"/>
                <w:color w:val="000000"/>
                <w:sz w:val="24"/>
                <w:szCs w:val="24"/>
              </w:rPr>
            </w:pPr>
            <w:r w:rsidRPr="001546ED">
              <w:rPr>
                <w:sz w:val="24"/>
                <w:szCs w:val="24"/>
              </w:rPr>
              <w:t>Подшипник 315</w:t>
            </w:r>
          </w:p>
        </w:tc>
        <w:tc>
          <w:tcPr>
            <w:tcW w:w="1275" w:type="dxa"/>
            <w:tcBorders>
              <w:top w:val="nil"/>
              <w:left w:val="nil"/>
              <w:bottom w:val="single" w:sz="4" w:space="0" w:color="auto"/>
              <w:right w:val="single" w:sz="4" w:space="0" w:color="auto"/>
            </w:tcBorders>
            <w:shd w:val="clear" w:color="000000" w:fill="FFFFFF"/>
            <w:noWrap/>
            <w:vAlign w:val="center"/>
            <w:hideMark/>
          </w:tcPr>
          <w:p w14:paraId="5095E23E" w14:textId="746BD334"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1153406" w14:textId="791E69CE" w:rsidR="00E4000E" w:rsidRPr="001546ED" w:rsidRDefault="00E4000E" w:rsidP="00E4000E">
            <w:pPr>
              <w:jc w:val="center"/>
              <w:rPr>
                <w:bCs w:val="0"/>
                <w:color w:val="000000"/>
                <w:sz w:val="24"/>
                <w:szCs w:val="24"/>
              </w:rPr>
            </w:pPr>
            <w:r w:rsidRPr="001546ED">
              <w:rPr>
                <w:color w:val="000000"/>
                <w:sz w:val="24"/>
                <w:szCs w:val="24"/>
              </w:rPr>
              <w:t>4</w:t>
            </w:r>
          </w:p>
        </w:tc>
      </w:tr>
      <w:tr w:rsidR="00E4000E" w:rsidRPr="001546ED" w14:paraId="52B31A03"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FB17FB" w14:textId="77777777" w:rsidR="00E4000E" w:rsidRPr="001546ED" w:rsidRDefault="00E4000E" w:rsidP="00E4000E">
            <w:pPr>
              <w:jc w:val="center"/>
              <w:rPr>
                <w:bCs w:val="0"/>
                <w:color w:val="000000"/>
                <w:sz w:val="24"/>
                <w:szCs w:val="24"/>
              </w:rPr>
            </w:pPr>
            <w:r w:rsidRPr="001546ED">
              <w:rPr>
                <w:bCs w:val="0"/>
                <w:color w:val="000000"/>
                <w:sz w:val="24"/>
                <w:szCs w:val="24"/>
              </w:rPr>
              <w:t>28</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FD3DF70" w14:textId="5D3F0AD4" w:rsidR="00E4000E" w:rsidRPr="001546ED" w:rsidRDefault="00E4000E" w:rsidP="00E4000E">
            <w:pPr>
              <w:rPr>
                <w:bCs w:val="0"/>
                <w:color w:val="000000"/>
                <w:sz w:val="24"/>
                <w:szCs w:val="24"/>
              </w:rPr>
            </w:pPr>
            <w:r w:rsidRPr="001546ED">
              <w:rPr>
                <w:sz w:val="24"/>
                <w:szCs w:val="24"/>
              </w:rPr>
              <w:t>Стеклоткань ЭЗ-200.</w:t>
            </w:r>
          </w:p>
        </w:tc>
        <w:tc>
          <w:tcPr>
            <w:tcW w:w="1275" w:type="dxa"/>
            <w:tcBorders>
              <w:top w:val="nil"/>
              <w:left w:val="nil"/>
              <w:bottom w:val="single" w:sz="4" w:space="0" w:color="auto"/>
              <w:right w:val="single" w:sz="4" w:space="0" w:color="auto"/>
            </w:tcBorders>
            <w:shd w:val="clear" w:color="000000" w:fill="FFFFFF"/>
            <w:noWrap/>
            <w:vAlign w:val="center"/>
            <w:hideMark/>
          </w:tcPr>
          <w:p w14:paraId="4E2F8AB4" w14:textId="52FF68FA" w:rsidR="00E4000E" w:rsidRPr="001546ED" w:rsidRDefault="00E4000E" w:rsidP="00E4000E">
            <w:pPr>
              <w:jc w:val="center"/>
              <w:rPr>
                <w:bCs w:val="0"/>
                <w:color w:val="000000"/>
                <w:sz w:val="24"/>
                <w:szCs w:val="24"/>
              </w:rPr>
            </w:pPr>
            <w:r w:rsidRPr="001546ED">
              <w:rPr>
                <w:color w:val="000000"/>
                <w:sz w:val="24"/>
                <w:szCs w:val="24"/>
              </w:rPr>
              <w:t>м2</w:t>
            </w:r>
          </w:p>
        </w:tc>
        <w:tc>
          <w:tcPr>
            <w:tcW w:w="1134" w:type="dxa"/>
            <w:tcBorders>
              <w:top w:val="nil"/>
              <w:left w:val="nil"/>
              <w:bottom w:val="single" w:sz="4" w:space="0" w:color="auto"/>
              <w:right w:val="single" w:sz="4" w:space="0" w:color="auto"/>
            </w:tcBorders>
            <w:shd w:val="clear" w:color="000000" w:fill="FFFFFF"/>
            <w:noWrap/>
            <w:vAlign w:val="center"/>
            <w:hideMark/>
          </w:tcPr>
          <w:p w14:paraId="10E8EC04" w14:textId="47A9310A" w:rsidR="00E4000E" w:rsidRPr="001546ED" w:rsidRDefault="00E4000E" w:rsidP="00E4000E">
            <w:pPr>
              <w:jc w:val="center"/>
              <w:rPr>
                <w:bCs w:val="0"/>
                <w:color w:val="000000"/>
                <w:sz w:val="24"/>
                <w:szCs w:val="24"/>
              </w:rPr>
            </w:pPr>
            <w:r w:rsidRPr="001546ED">
              <w:rPr>
                <w:color w:val="000000"/>
                <w:sz w:val="24"/>
                <w:szCs w:val="24"/>
              </w:rPr>
              <w:t>250</w:t>
            </w:r>
          </w:p>
        </w:tc>
      </w:tr>
      <w:tr w:rsidR="00E4000E" w:rsidRPr="001546ED" w14:paraId="62819802"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F9C6A6" w14:textId="77777777" w:rsidR="00E4000E" w:rsidRPr="001546ED" w:rsidRDefault="00E4000E" w:rsidP="00E4000E">
            <w:pPr>
              <w:jc w:val="center"/>
              <w:rPr>
                <w:bCs w:val="0"/>
                <w:color w:val="000000"/>
                <w:sz w:val="24"/>
                <w:szCs w:val="24"/>
              </w:rPr>
            </w:pPr>
            <w:r w:rsidRPr="001546ED">
              <w:rPr>
                <w:bCs w:val="0"/>
                <w:color w:val="000000"/>
                <w:sz w:val="24"/>
                <w:szCs w:val="24"/>
              </w:rPr>
              <w:t>29</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84694CF" w14:textId="4C8CE1C2" w:rsidR="00E4000E" w:rsidRPr="001546ED" w:rsidRDefault="00E4000E" w:rsidP="00E4000E">
            <w:pPr>
              <w:rPr>
                <w:bCs w:val="0"/>
                <w:color w:val="000000"/>
                <w:sz w:val="24"/>
                <w:szCs w:val="24"/>
              </w:rPr>
            </w:pPr>
            <w:r w:rsidRPr="001546ED">
              <w:rPr>
                <w:sz w:val="24"/>
                <w:szCs w:val="24"/>
              </w:rPr>
              <w:t>Проволока вязальная ОК т/о d= 1,2мм (</w:t>
            </w:r>
            <w:proofErr w:type="spellStart"/>
            <w:r w:rsidRPr="001546ED">
              <w:rPr>
                <w:sz w:val="24"/>
                <w:szCs w:val="24"/>
              </w:rPr>
              <w:t>уп</w:t>
            </w:r>
            <w:proofErr w:type="spellEnd"/>
            <w:r w:rsidRPr="001546ED">
              <w:rPr>
                <w:sz w:val="24"/>
                <w:szCs w:val="24"/>
              </w:rPr>
              <w:t xml:space="preserve">. 64 кг) </w:t>
            </w:r>
          </w:p>
        </w:tc>
        <w:tc>
          <w:tcPr>
            <w:tcW w:w="1275" w:type="dxa"/>
            <w:tcBorders>
              <w:top w:val="nil"/>
              <w:left w:val="nil"/>
              <w:bottom w:val="single" w:sz="4" w:space="0" w:color="auto"/>
              <w:right w:val="single" w:sz="4" w:space="0" w:color="auto"/>
            </w:tcBorders>
            <w:shd w:val="clear" w:color="000000" w:fill="FFFFFF"/>
            <w:noWrap/>
            <w:vAlign w:val="center"/>
            <w:hideMark/>
          </w:tcPr>
          <w:p w14:paraId="46C7C67B" w14:textId="2EA233C3"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9162B21" w14:textId="20872C1F" w:rsidR="00E4000E" w:rsidRPr="001546ED" w:rsidRDefault="00E4000E" w:rsidP="00E4000E">
            <w:pPr>
              <w:jc w:val="center"/>
              <w:rPr>
                <w:bCs w:val="0"/>
                <w:color w:val="000000"/>
                <w:sz w:val="24"/>
                <w:szCs w:val="24"/>
              </w:rPr>
            </w:pPr>
            <w:r w:rsidRPr="001546ED">
              <w:rPr>
                <w:color w:val="000000"/>
                <w:sz w:val="24"/>
                <w:szCs w:val="24"/>
              </w:rPr>
              <w:t>1</w:t>
            </w:r>
          </w:p>
        </w:tc>
      </w:tr>
      <w:tr w:rsidR="00E4000E" w:rsidRPr="001546ED" w14:paraId="1FD8D298"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B16ADB" w14:textId="77777777" w:rsidR="00E4000E" w:rsidRPr="001546ED" w:rsidRDefault="00E4000E" w:rsidP="00E4000E">
            <w:pPr>
              <w:jc w:val="center"/>
              <w:rPr>
                <w:bCs w:val="0"/>
                <w:color w:val="000000"/>
                <w:sz w:val="24"/>
                <w:szCs w:val="24"/>
              </w:rPr>
            </w:pPr>
            <w:r w:rsidRPr="001546ED">
              <w:rPr>
                <w:bCs w:val="0"/>
                <w:color w:val="000000"/>
                <w:sz w:val="24"/>
                <w:szCs w:val="24"/>
              </w:rPr>
              <w:t>30</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515D1D23" w14:textId="2DE9FF69" w:rsidR="00E4000E" w:rsidRPr="001546ED" w:rsidRDefault="00E4000E" w:rsidP="00E4000E">
            <w:pPr>
              <w:rPr>
                <w:bCs w:val="0"/>
                <w:color w:val="000000"/>
                <w:sz w:val="24"/>
                <w:szCs w:val="24"/>
              </w:rPr>
            </w:pPr>
            <w:r w:rsidRPr="001546ED">
              <w:rPr>
                <w:sz w:val="24"/>
                <w:szCs w:val="24"/>
              </w:rPr>
              <w:t>Теплоизоляция 2-6560-1220-50 (</w:t>
            </w:r>
            <w:proofErr w:type="spellStart"/>
            <w:r w:rsidRPr="001546ED">
              <w:rPr>
                <w:sz w:val="24"/>
                <w:szCs w:val="24"/>
              </w:rPr>
              <w:t>уп</w:t>
            </w:r>
            <w:proofErr w:type="spellEnd"/>
            <w:r w:rsidRPr="001546ED">
              <w:rPr>
                <w:sz w:val="24"/>
                <w:szCs w:val="24"/>
              </w:rPr>
              <w:t>/16м2/0,8м3)</w:t>
            </w:r>
          </w:p>
        </w:tc>
        <w:tc>
          <w:tcPr>
            <w:tcW w:w="1275" w:type="dxa"/>
            <w:tcBorders>
              <w:top w:val="nil"/>
              <w:left w:val="nil"/>
              <w:bottom w:val="single" w:sz="4" w:space="0" w:color="auto"/>
              <w:right w:val="single" w:sz="4" w:space="0" w:color="auto"/>
            </w:tcBorders>
            <w:shd w:val="clear" w:color="000000" w:fill="FFFFFF"/>
            <w:noWrap/>
            <w:vAlign w:val="center"/>
            <w:hideMark/>
          </w:tcPr>
          <w:p w14:paraId="7C33AFC9" w14:textId="3F420927" w:rsidR="00E4000E" w:rsidRPr="001546ED" w:rsidRDefault="00E4000E" w:rsidP="00E4000E">
            <w:pPr>
              <w:jc w:val="center"/>
              <w:rPr>
                <w:bCs w:val="0"/>
                <w:color w:val="000000"/>
                <w:sz w:val="24"/>
                <w:szCs w:val="24"/>
              </w:rPr>
            </w:pPr>
            <w:proofErr w:type="spellStart"/>
            <w:r w:rsidRPr="001546ED">
              <w:rPr>
                <w:color w:val="000000"/>
                <w:sz w:val="24"/>
                <w:szCs w:val="24"/>
              </w:rPr>
              <w:t>упак</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65EBBDAF" w14:textId="5ADB8CB9" w:rsidR="00E4000E" w:rsidRPr="001546ED" w:rsidRDefault="00E4000E" w:rsidP="00E4000E">
            <w:pPr>
              <w:jc w:val="center"/>
              <w:rPr>
                <w:bCs w:val="0"/>
                <w:color w:val="000000"/>
                <w:sz w:val="24"/>
                <w:szCs w:val="24"/>
              </w:rPr>
            </w:pPr>
            <w:r w:rsidRPr="001546ED">
              <w:rPr>
                <w:color w:val="000000"/>
                <w:sz w:val="24"/>
                <w:szCs w:val="24"/>
              </w:rPr>
              <w:t>9</w:t>
            </w:r>
          </w:p>
        </w:tc>
      </w:tr>
      <w:tr w:rsidR="00E4000E" w:rsidRPr="001546ED" w14:paraId="33A9A2E9"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13D9E6" w14:textId="77777777" w:rsidR="00E4000E" w:rsidRPr="001546ED" w:rsidRDefault="00E4000E" w:rsidP="00E4000E">
            <w:pPr>
              <w:jc w:val="center"/>
              <w:rPr>
                <w:bCs w:val="0"/>
                <w:color w:val="000000"/>
                <w:sz w:val="24"/>
                <w:szCs w:val="24"/>
              </w:rPr>
            </w:pPr>
            <w:r w:rsidRPr="001546ED">
              <w:rPr>
                <w:bCs w:val="0"/>
                <w:color w:val="000000"/>
                <w:sz w:val="24"/>
                <w:szCs w:val="24"/>
              </w:rPr>
              <w:t>31</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09B2DBE" w14:textId="62015282" w:rsidR="00E4000E" w:rsidRPr="001546ED" w:rsidRDefault="00E4000E" w:rsidP="00E4000E">
            <w:pPr>
              <w:rPr>
                <w:bCs w:val="0"/>
                <w:color w:val="000000"/>
                <w:sz w:val="24"/>
                <w:szCs w:val="24"/>
              </w:rPr>
            </w:pPr>
            <w:r w:rsidRPr="001546ED">
              <w:rPr>
                <w:sz w:val="24"/>
                <w:szCs w:val="24"/>
              </w:rPr>
              <w:t>Электроды ОК-46 3мм 5,3 кг</w:t>
            </w:r>
          </w:p>
        </w:tc>
        <w:tc>
          <w:tcPr>
            <w:tcW w:w="1275" w:type="dxa"/>
            <w:tcBorders>
              <w:top w:val="nil"/>
              <w:left w:val="nil"/>
              <w:bottom w:val="single" w:sz="4" w:space="0" w:color="auto"/>
              <w:right w:val="single" w:sz="4" w:space="0" w:color="auto"/>
            </w:tcBorders>
            <w:shd w:val="clear" w:color="000000" w:fill="FFFFFF"/>
            <w:noWrap/>
            <w:vAlign w:val="center"/>
            <w:hideMark/>
          </w:tcPr>
          <w:p w14:paraId="5C3675B0" w14:textId="60A8B6B0" w:rsidR="00E4000E" w:rsidRPr="001546ED" w:rsidRDefault="00E4000E" w:rsidP="00E4000E">
            <w:pPr>
              <w:jc w:val="center"/>
              <w:rPr>
                <w:bCs w:val="0"/>
                <w:color w:val="000000"/>
                <w:sz w:val="24"/>
                <w:szCs w:val="24"/>
              </w:rPr>
            </w:pPr>
            <w:proofErr w:type="spellStart"/>
            <w:r w:rsidRPr="001546ED">
              <w:rPr>
                <w:color w:val="000000"/>
                <w:sz w:val="24"/>
                <w:szCs w:val="24"/>
              </w:rPr>
              <w:t>упак</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304DCC76" w14:textId="0787410A" w:rsidR="00E4000E" w:rsidRPr="001546ED" w:rsidRDefault="00E4000E" w:rsidP="00E4000E">
            <w:pPr>
              <w:jc w:val="center"/>
              <w:rPr>
                <w:bCs w:val="0"/>
                <w:color w:val="000000"/>
                <w:sz w:val="24"/>
                <w:szCs w:val="24"/>
              </w:rPr>
            </w:pPr>
            <w:r w:rsidRPr="001546ED">
              <w:rPr>
                <w:color w:val="000000"/>
                <w:sz w:val="24"/>
                <w:szCs w:val="24"/>
              </w:rPr>
              <w:t>30</w:t>
            </w:r>
          </w:p>
        </w:tc>
      </w:tr>
      <w:tr w:rsidR="00E4000E" w:rsidRPr="001546ED" w14:paraId="64CE16D1"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DB8888" w14:textId="77777777" w:rsidR="00E4000E" w:rsidRPr="001546ED" w:rsidRDefault="00E4000E" w:rsidP="00E4000E">
            <w:pPr>
              <w:jc w:val="center"/>
              <w:rPr>
                <w:bCs w:val="0"/>
                <w:color w:val="000000"/>
                <w:sz w:val="24"/>
                <w:szCs w:val="24"/>
              </w:rPr>
            </w:pPr>
            <w:r w:rsidRPr="001546ED">
              <w:rPr>
                <w:bCs w:val="0"/>
                <w:color w:val="000000"/>
                <w:sz w:val="24"/>
                <w:szCs w:val="24"/>
              </w:rPr>
              <w:t>32</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A11929D" w14:textId="4C4B673E" w:rsidR="00E4000E" w:rsidRPr="001546ED" w:rsidRDefault="00E4000E" w:rsidP="00E4000E">
            <w:pPr>
              <w:rPr>
                <w:bCs w:val="0"/>
                <w:color w:val="000000"/>
                <w:sz w:val="24"/>
                <w:szCs w:val="24"/>
              </w:rPr>
            </w:pPr>
            <w:r w:rsidRPr="001546ED">
              <w:rPr>
                <w:sz w:val="24"/>
                <w:szCs w:val="24"/>
              </w:rPr>
              <w:t>Электроды ОК-46 4мм 6.6 кг</w:t>
            </w:r>
          </w:p>
        </w:tc>
        <w:tc>
          <w:tcPr>
            <w:tcW w:w="1275" w:type="dxa"/>
            <w:tcBorders>
              <w:top w:val="nil"/>
              <w:left w:val="nil"/>
              <w:bottom w:val="single" w:sz="4" w:space="0" w:color="auto"/>
              <w:right w:val="single" w:sz="4" w:space="0" w:color="auto"/>
            </w:tcBorders>
            <w:shd w:val="clear" w:color="000000" w:fill="FFFFFF"/>
            <w:noWrap/>
            <w:vAlign w:val="center"/>
            <w:hideMark/>
          </w:tcPr>
          <w:p w14:paraId="4F325645" w14:textId="27522DBC" w:rsidR="00E4000E" w:rsidRPr="001546ED" w:rsidRDefault="00E4000E" w:rsidP="00E4000E">
            <w:pPr>
              <w:jc w:val="center"/>
              <w:rPr>
                <w:bCs w:val="0"/>
                <w:color w:val="000000"/>
                <w:sz w:val="24"/>
                <w:szCs w:val="24"/>
              </w:rPr>
            </w:pPr>
            <w:proofErr w:type="spellStart"/>
            <w:r w:rsidRPr="001546ED">
              <w:rPr>
                <w:color w:val="000000"/>
                <w:sz w:val="24"/>
                <w:szCs w:val="24"/>
              </w:rPr>
              <w:t>упак</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924689C" w14:textId="2A2BFAF6" w:rsidR="00E4000E" w:rsidRPr="001546ED" w:rsidRDefault="00E4000E" w:rsidP="00E4000E">
            <w:pPr>
              <w:jc w:val="center"/>
              <w:rPr>
                <w:bCs w:val="0"/>
                <w:color w:val="000000"/>
                <w:sz w:val="24"/>
                <w:szCs w:val="24"/>
              </w:rPr>
            </w:pPr>
            <w:r w:rsidRPr="001546ED">
              <w:rPr>
                <w:color w:val="000000"/>
                <w:sz w:val="24"/>
                <w:szCs w:val="24"/>
              </w:rPr>
              <w:t>15</w:t>
            </w:r>
          </w:p>
        </w:tc>
      </w:tr>
      <w:tr w:rsidR="00E4000E" w:rsidRPr="001546ED" w14:paraId="16375015" w14:textId="77777777" w:rsidTr="0059721A">
        <w:trPr>
          <w:gridAfter w:val="1"/>
          <w:wAfter w:w="6265" w:type="dxa"/>
          <w:trHeight w:val="600"/>
        </w:trPr>
        <w:tc>
          <w:tcPr>
            <w:tcW w:w="9634" w:type="dxa"/>
            <w:gridSpan w:val="4"/>
            <w:tcBorders>
              <w:top w:val="nil"/>
              <w:left w:val="single" w:sz="4" w:space="0" w:color="auto"/>
              <w:bottom w:val="single" w:sz="4" w:space="0" w:color="auto"/>
              <w:right w:val="single" w:sz="4" w:space="0" w:color="auto"/>
            </w:tcBorders>
            <w:shd w:val="clear" w:color="auto" w:fill="auto"/>
            <w:noWrap/>
            <w:vAlign w:val="center"/>
          </w:tcPr>
          <w:p w14:paraId="2DAB0DA5" w14:textId="715A032B" w:rsidR="00E4000E" w:rsidRPr="001546ED" w:rsidRDefault="00E4000E" w:rsidP="001805F7">
            <w:pPr>
              <w:jc w:val="center"/>
              <w:rPr>
                <w:b/>
                <w:color w:val="000000"/>
                <w:sz w:val="24"/>
                <w:szCs w:val="24"/>
              </w:rPr>
            </w:pPr>
            <w:r w:rsidRPr="001546ED">
              <w:rPr>
                <w:b/>
                <w:color w:val="000000"/>
                <w:sz w:val="24"/>
                <w:szCs w:val="24"/>
              </w:rPr>
              <w:t xml:space="preserve">Чаа-Хольский участок </w:t>
            </w:r>
          </w:p>
        </w:tc>
      </w:tr>
      <w:tr w:rsidR="00E4000E" w:rsidRPr="001546ED" w14:paraId="74746A0B"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307E0A3" w14:textId="6ACCEA7F" w:rsidR="00E4000E" w:rsidRPr="001546ED" w:rsidRDefault="00E4000E" w:rsidP="00E4000E">
            <w:pPr>
              <w:jc w:val="center"/>
              <w:rPr>
                <w:bCs w:val="0"/>
                <w:color w:val="000000"/>
                <w:sz w:val="24"/>
                <w:szCs w:val="24"/>
              </w:rPr>
            </w:pPr>
            <w:r w:rsidRPr="001546ED">
              <w:rPr>
                <w:bCs w:val="0"/>
                <w:color w:val="000000"/>
                <w:sz w:val="24"/>
                <w:szCs w:val="24"/>
              </w:rPr>
              <w:t>1</w:t>
            </w:r>
          </w:p>
        </w:tc>
        <w:tc>
          <w:tcPr>
            <w:tcW w:w="6265" w:type="dxa"/>
            <w:tcBorders>
              <w:top w:val="nil"/>
              <w:left w:val="nil"/>
              <w:bottom w:val="nil"/>
              <w:right w:val="nil"/>
            </w:tcBorders>
            <w:shd w:val="clear" w:color="auto" w:fill="auto"/>
            <w:vAlign w:val="center"/>
          </w:tcPr>
          <w:p w14:paraId="4041B118" w14:textId="4188DC19" w:rsidR="00E4000E" w:rsidRPr="001546ED" w:rsidRDefault="00E4000E" w:rsidP="00E4000E">
            <w:pPr>
              <w:rPr>
                <w:bCs w:val="0"/>
                <w:color w:val="000000"/>
                <w:sz w:val="24"/>
                <w:szCs w:val="24"/>
              </w:rPr>
            </w:pPr>
            <w:r w:rsidRPr="001546ED">
              <w:rPr>
                <w:color w:val="000000"/>
                <w:sz w:val="24"/>
                <w:szCs w:val="24"/>
              </w:rPr>
              <w:t>Теплоизоляция 2-65-60-1220-50 (</w:t>
            </w:r>
            <w:proofErr w:type="spellStart"/>
            <w:r w:rsidRPr="001546ED">
              <w:rPr>
                <w:color w:val="000000"/>
                <w:sz w:val="24"/>
                <w:szCs w:val="24"/>
              </w:rPr>
              <w:t>уп</w:t>
            </w:r>
            <w:proofErr w:type="spellEnd"/>
            <w:r w:rsidRPr="001546ED">
              <w:rPr>
                <w:color w:val="000000"/>
                <w:sz w:val="24"/>
                <w:szCs w:val="24"/>
              </w:rPr>
              <w:t>/16м2/0,8м3)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33C46E" w14:textId="3A7087FE" w:rsidR="00E4000E" w:rsidRPr="001546ED" w:rsidRDefault="00E4000E" w:rsidP="00E4000E">
            <w:pPr>
              <w:jc w:val="center"/>
              <w:rPr>
                <w:bCs w:val="0"/>
                <w:color w:val="000000"/>
                <w:sz w:val="24"/>
                <w:szCs w:val="24"/>
              </w:rPr>
            </w:pPr>
            <w:proofErr w:type="spellStart"/>
            <w:r w:rsidRPr="001546ED">
              <w:rPr>
                <w:color w:val="000000"/>
                <w:sz w:val="24"/>
                <w:szCs w:val="24"/>
              </w:rPr>
              <w:t>упак</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4037A37" w14:textId="0A1DFE1C" w:rsidR="00E4000E" w:rsidRPr="001546ED" w:rsidRDefault="00E4000E" w:rsidP="00E4000E">
            <w:pPr>
              <w:jc w:val="center"/>
              <w:rPr>
                <w:bCs w:val="0"/>
                <w:color w:val="000000"/>
                <w:sz w:val="24"/>
                <w:szCs w:val="24"/>
              </w:rPr>
            </w:pPr>
            <w:r w:rsidRPr="001546ED">
              <w:rPr>
                <w:color w:val="000000"/>
                <w:sz w:val="24"/>
                <w:szCs w:val="24"/>
              </w:rPr>
              <w:t>7</w:t>
            </w:r>
          </w:p>
        </w:tc>
      </w:tr>
      <w:tr w:rsidR="00E4000E" w:rsidRPr="001546ED" w14:paraId="46133D57"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1150E93" w14:textId="524CF2D0" w:rsidR="00E4000E" w:rsidRPr="001546ED" w:rsidRDefault="00E4000E" w:rsidP="00E4000E">
            <w:pPr>
              <w:jc w:val="center"/>
              <w:rPr>
                <w:bCs w:val="0"/>
                <w:color w:val="000000"/>
                <w:sz w:val="24"/>
                <w:szCs w:val="24"/>
              </w:rPr>
            </w:pPr>
            <w:r w:rsidRPr="001546ED">
              <w:rPr>
                <w:bCs w:val="0"/>
                <w:color w:val="000000"/>
                <w:sz w:val="24"/>
                <w:szCs w:val="24"/>
              </w:rPr>
              <w:t>2</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0FDCEA82" w14:textId="3BAA1BB0" w:rsidR="00E4000E" w:rsidRPr="001546ED" w:rsidRDefault="00E4000E" w:rsidP="00E4000E">
            <w:pPr>
              <w:rPr>
                <w:bCs w:val="0"/>
                <w:color w:val="000000"/>
                <w:sz w:val="24"/>
                <w:szCs w:val="24"/>
              </w:rPr>
            </w:pPr>
            <w:r w:rsidRPr="001546ED">
              <w:rPr>
                <w:color w:val="000000"/>
                <w:sz w:val="24"/>
                <w:szCs w:val="24"/>
              </w:rPr>
              <w:t xml:space="preserve">Стеклоткань Э3-200 </w:t>
            </w:r>
          </w:p>
        </w:tc>
        <w:tc>
          <w:tcPr>
            <w:tcW w:w="1275" w:type="dxa"/>
            <w:tcBorders>
              <w:top w:val="nil"/>
              <w:left w:val="nil"/>
              <w:bottom w:val="single" w:sz="4" w:space="0" w:color="auto"/>
              <w:right w:val="single" w:sz="4" w:space="0" w:color="auto"/>
            </w:tcBorders>
            <w:shd w:val="clear" w:color="000000" w:fill="FFFFFF"/>
            <w:noWrap/>
            <w:vAlign w:val="center"/>
          </w:tcPr>
          <w:p w14:paraId="291D2D2F" w14:textId="07F50C87" w:rsidR="00E4000E" w:rsidRPr="001546ED" w:rsidRDefault="00E4000E" w:rsidP="00E4000E">
            <w:pPr>
              <w:jc w:val="center"/>
              <w:rPr>
                <w:bCs w:val="0"/>
                <w:color w:val="000000"/>
                <w:sz w:val="24"/>
                <w:szCs w:val="24"/>
              </w:rPr>
            </w:pPr>
            <w:r w:rsidRPr="001546ED">
              <w:rPr>
                <w:color w:val="000000"/>
                <w:sz w:val="24"/>
                <w:szCs w:val="24"/>
              </w:rPr>
              <w:t>м2</w:t>
            </w:r>
          </w:p>
        </w:tc>
        <w:tc>
          <w:tcPr>
            <w:tcW w:w="1134" w:type="dxa"/>
            <w:tcBorders>
              <w:top w:val="nil"/>
              <w:left w:val="nil"/>
              <w:bottom w:val="single" w:sz="4" w:space="0" w:color="auto"/>
              <w:right w:val="single" w:sz="4" w:space="0" w:color="auto"/>
            </w:tcBorders>
            <w:shd w:val="clear" w:color="000000" w:fill="FFFFFF"/>
            <w:noWrap/>
            <w:vAlign w:val="center"/>
          </w:tcPr>
          <w:p w14:paraId="5F5B2124" w14:textId="5EEE457F" w:rsidR="00E4000E" w:rsidRPr="001546ED" w:rsidRDefault="00E4000E" w:rsidP="00E4000E">
            <w:pPr>
              <w:jc w:val="center"/>
              <w:rPr>
                <w:bCs w:val="0"/>
                <w:color w:val="000000"/>
                <w:sz w:val="24"/>
                <w:szCs w:val="24"/>
              </w:rPr>
            </w:pPr>
            <w:r w:rsidRPr="001546ED">
              <w:rPr>
                <w:color w:val="000000"/>
                <w:sz w:val="24"/>
                <w:szCs w:val="24"/>
              </w:rPr>
              <w:t>250</w:t>
            </w:r>
          </w:p>
        </w:tc>
      </w:tr>
      <w:tr w:rsidR="00E4000E" w:rsidRPr="001546ED" w14:paraId="217BF8CA"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B251595" w14:textId="6D0BE5F5" w:rsidR="00E4000E" w:rsidRPr="001546ED" w:rsidRDefault="00E4000E" w:rsidP="00E4000E">
            <w:pPr>
              <w:jc w:val="center"/>
              <w:rPr>
                <w:bCs w:val="0"/>
                <w:color w:val="000000"/>
                <w:sz w:val="24"/>
                <w:szCs w:val="24"/>
              </w:rPr>
            </w:pPr>
            <w:r w:rsidRPr="001546ED">
              <w:rPr>
                <w:bCs w:val="0"/>
                <w:color w:val="000000"/>
                <w:sz w:val="24"/>
                <w:szCs w:val="24"/>
              </w:rPr>
              <w:t>3</w:t>
            </w:r>
          </w:p>
        </w:tc>
        <w:tc>
          <w:tcPr>
            <w:tcW w:w="6265" w:type="dxa"/>
            <w:tcBorders>
              <w:top w:val="nil"/>
              <w:left w:val="single" w:sz="4" w:space="0" w:color="auto"/>
              <w:bottom w:val="single" w:sz="4" w:space="0" w:color="auto"/>
              <w:right w:val="single" w:sz="4" w:space="0" w:color="auto"/>
            </w:tcBorders>
            <w:shd w:val="clear" w:color="auto" w:fill="auto"/>
            <w:vAlign w:val="center"/>
          </w:tcPr>
          <w:p w14:paraId="08B9F350" w14:textId="75ED0AA6" w:rsidR="00E4000E" w:rsidRPr="001546ED" w:rsidRDefault="00E4000E" w:rsidP="00E4000E">
            <w:pPr>
              <w:rPr>
                <w:bCs w:val="0"/>
                <w:color w:val="000000"/>
                <w:sz w:val="24"/>
                <w:szCs w:val="24"/>
              </w:rPr>
            </w:pPr>
            <w:r w:rsidRPr="001546ED">
              <w:rPr>
                <w:color w:val="000000"/>
                <w:sz w:val="24"/>
                <w:szCs w:val="24"/>
              </w:rPr>
              <w:t>Стальная вязальная проволока 2 мм бухта</w:t>
            </w:r>
          </w:p>
        </w:tc>
        <w:tc>
          <w:tcPr>
            <w:tcW w:w="1275" w:type="dxa"/>
            <w:tcBorders>
              <w:top w:val="nil"/>
              <w:left w:val="nil"/>
              <w:bottom w:val="single" w:sz="4" w:space="0" w:color="auto"/>
              <w:right w:val="single" w:sz="4" w:space="0" w:color="auto"/>
            </w:tcBorders>
            <w:shd w:val="clear" w:color="000000" w:fill="FFFFFF"/>
            <w:noWrap/>
            <w:vAlign w:val="center"/>
          </w:tcPr>
          <w:p w14:paraId="60B7F30A" w14:textId="21BE89A1"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0BF3C291" w14:textId="25B29AC4" w:rsidR="00E4000E" w:rsidRPr="001546ED" w:rsidRDefault="00E4000E" w:rsidP="00E4000E">
            <w:pPr>
              <w:jc w:val="center"/>
              <w:rPr>
                <w:bCs w:val="0"/>
                <w:color w:val="000000"/>
                <w:sz w:val="24"/>
                <w:szCs w:val="24"/>
              </w:rPr>
            </w:pPr>
            <w:r w:rsidRPr="001546ED">
              <w:rPr>
                <w:color w:val="000000"/>
                <w:sz w:val="24"/>
                <w:szCs w:val="24"/>
              </w:rPr>
              <w:t>1</w:t>
            </w:r>
          </w:p>
        </w:tc>
      </w:tr>
      <w:tr w:rsidR="00E4000E" w:rsidRPr="001546ED" w14:paraId="55BE8A57"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C041522" w14:textId="7C81E462" w:rsidR="00E4000E" w:rsidRPr="001546ED" w:rsidRDefault="00E4000E" w:rsidP="00E4000E">
            <w:pPr>
              <w:jc w:val="center"/>
              <w:rPr>
                <w:bCs w:val="0"/>
                <w:color w:val="000000"/>
                <w:sz w:val="24"/>
                <w:szCs w:val="24"/>
              </w:rPr>
            </w:pPr>
            <w:r w:rsidRPr="001546ED">
              <w:rPr>
                <w:bCs w:val="0"/>
                <w:color w:val="000000"/>
                <w:sz w:val="24"/>
                <w:szCs w:val="24"/>
              </w:rPr>
              <w:t>4</w:t>
            </w:r>
          </w:p>
        </w:tc>
        <w:tc>
          <w:tcPr>
            <w:tcW w:w="6265" w:type="dxa"/>
            <w:tcBorders>
              <w:top w:val="nil"/>
              <w:left w:val="single" w:sz="4" w:space="0" w:color="auto"/>
              <w:bottom w:val="single" w:sz="4" w:space="0" w:color="auto"/>
              <w:right w:val="single" w:sz="4" w:space="0" w:color="auto"/>
            </w:tcBorders>
            <w:shd w:val="clear" w:color="auto" w:fill="auto"/>
            <w:vAlign w:val="center"/>
          </w:tcPr>
          <w:p w14:paraId="33AB7239" w14:textId="4FE80A4C" w:rsidR="00E4000E" w:rsidRPr="001546ED" w:rsidRDefault="00E4000E" w:rsidP="00E4000E">
            <w:pPr>
              <w:rPr>
                <w:bCs w:val="0"/>
                <w:color w:val="000000"/>
                <w:sz w:val="24"/>
                <w:szCs w:val="24"/>
              </w:rPr>
            </w:pPr>
            <w:r w:rsidRPr="001546ED">
              <w:rPr>
                <w:color w:val="000000"/>
                <w:sz w:val="24"/>
                <w:szCs w:val="24"/>
              </w:rPr>
              <w:t>Сетка рабица, с размерами ячейки 20*20*2мм,</w:t>
            </w:r>
          </w:p>
        </w:tc>
        <w:tc>
          <w:tcPr>
            <w:tcW w:w="1275" w:type="dxa"/>
            <w:tcBorders>
              <w:top w:val="nil"/>
              <w:left w:val="nil"/>
              <w:bottom w:val="single" w:sz="4" w:space="0" w:color="auto"/>
              <w:right w:val="single" w:sz="4" w:space="0" w:color="auto"/>
            </w:tcBorders>
            <w:shd w:val="clear" w:color="000000" w:fill="FFFFFF"/>
            <w:noWrap/>
            <w:vAlign w:val="center"/>
          </w:tcPr>
          <w:p w14:paraId="5349C960" w14:textId="13DFEF30" w:rsidR="00E4000E" w:rsidRPr="001546ED" w:rsidRDefault="00E4000E" w:rsidP="00E4000E">
            <w:pPr>
              <w:jc w:val="center"/>
              <w:rPr>
                <w:bCs w:val="0"/>
                <w:color w:val="000000"/>
                <w:sz w:val="24"/>
                <w:szCs w:val="24"/>
              </w:rPr>
            </w:pPr>
            <w:proofErr w:type="spellStart"/>
            <w:proofErr w:type="gramStart"/>
            <w:r w:rsidRPr="001546ED">
              <w:rPr>
                <w:color w:val="000000"/>
                <w:sz w:val="24"/>
                <w:szCs w:val="24"/>
              </w:rPr>
              <w:t>кв.м</w:t>
            </w:r>
            <w:proofErr w:type="spellEnd"/>
            <w:proofErr w:type="gramEnd"/>
          </w:p>
        </w:tc>
        <w:tc>
          <w:tcPr>
            <w:tcW w:w="1134" w:type="dxa"/>
            <w:tcBorders>
              <w:top w:val="nil"/>
              <w:left w:val="nil"/>
              <w:bottom w:val="single" w:sz="4" w:space="0" w:color="auto"/>
              <w:right w:val="single" w:sz="4" w:space="0" w:color="auto"/>
            </w:tcBorders>
            <w:shd w:val="clear" w:color="auto" w:fill="auto"/>
            <w:noWrap/>
            <w:vAlign w:val="center"/>
          </w:tcPr>
          <w:p w14:paraId="50BF4B74" w14:textId="10E7B54B" w:rsidR="00E4000E" w:rsidRPr="001546ED" w:rsidRDefault="00E4000E" w:rsidP="00E4000E">
            <w:pPr>
              <w:jc w:val="center"/>
              <w:rPr>
                <w:bCs w:val="0"/>
                <w:color w:val="000000"/>
                <w:sz w:val="24"/>
                <w:szCs w:val="24"/>
              </w:rPr>
            </w:pPr>
            <w:r w:rsidRPr="001546ED">
              <w:rPr>
                <w:color w:val="000000"/>
                <w:sz w:val="24"/>
                <w:szCs w:val="24"/>
              </w:rPr>
              <w:t>45</w:t>
            </w:r>
          </w:p>
        </w:tc>
      </w:tr>
      <w:tr w:rsidR="00E4000E" w:rsidRPr="001546ED" w14:paraId="6C81B732"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9CE0659" w14:textId="1E237186" w:rsidR="00E4000E" w:rsidRPr="001546ED" w:rsidRDefault="00E4000E" w:rsidP="00E4000E">
            <w:pPr>
              <w:jc w:val="center"/>
              <w:rPr>
                <w:bCs w:val="0"/>
                <w:color w:val="000000"/>
                <w:sz w:val="24"/>
                <w:szCs w:val="24"/>
              </w:rPr>
            </w:pPr>
            <w:r w:rsidRPr="001546ED">
              <w:rPr>
                <w:bCs w:val="0"/>
                <w:color w:val="000000"/>
                <w:sz w:val="24"/>
                <w:szCs w:val="24"/>
              </w:rPr>
              <w:t>5</w:t>
            </w:r>
          </w:p>
        </w:tc>
        <w:tc>
          <w:tcPr>
            <w:tcW w:w="6265" w:type="dxa"/>
            <w:tcBorders>
              <w:top w:val="nil"/>
              <w:left w:val="single" w:sz="4" w:space="0" w:color="auto"/>
              <w:bottom w:val="single" w:sz="4" w:space="0" w:color="auto"/>
              <w:right w:val="single" w:sz="4" w:space="0" w:color="auto"/>
            </w:tcBorders>
            <w:shd w:val="clear" w:color="auto" w:fill="auto"/>
            <w:vAlign w:val="center"/>
          </w:tcPr>
          <w:p w14:paraId="3FD63689" w14:textId="2422C235" w:rsidR="00E4000E" w:rsidRPr="001546ED" w:rsidRDefault="00E4000E" w:rsidP="00E4000E">
            <w:pPr>
              <w:rPr>
                <w:bCs w:val="0"/>
                <w:color w:val="000000"/>
                <w:sz w:val="24"/>
                <w:szCs w:val="24"/>
              </w:rPr>
            </w:pPr>
            <w:r w:rsidRPr="001546ED">
              <w:rPr>
                <w:color w:val="000000"/>
                <w:sz w:val="24"/>
                <w:szCs w:val="24"/>
              </w:rPr>
              <w:t xml:space="preserve">Отрезной круг 230*2,5*22 (1 пачка = 25 </w:t>
            </w:r>
            <w:proofErr w:type="spellStart"/>
            <w:r w:rsidRPr="001546ED">
              <w:rPr>
                <w:color w:val="000000"/>
                <w:sz w:val="24"/>
                <w:szCs w:val="24"/>
              </w:rPr>
              <w:t>шт</w:t>
            </w:r>
            <w:proofErr w:type="spellEnd"/>
            <w:r w:rsidRPr="001546ED">
              <w:rPr>
                <w:color w:val="000000"/>
                <w:sz w:val="24"/>
                <w:szCs w:val="24"/>
              </w:rPr>
              <w:t>)</w:t>
            </w:r>
          </w:p>
        </w:tc>
        <w:tc>
          <w:tcPr>
            <w:tcW w:w="1275" w:type="dxa"/>
            <w:tcBorders>
              <w:top w:val="nil"/>
              <w:left w:val="nil"/>
              <w:bottom w:val="single" w:sz="4" w:space="0" w:color="auto"/>
              <w:right w:val="single" w:sz="4" w:space="0" w:color="auto"/>
            </w:tcBorders>
            <w:shd w:val="clear" w:color="000000" w:fill="FFFFFF"/>
            <w:noWrap/>
            <w:vAlign w:val="center"/>
          </w:tcPr>
          <w:p w14:paraId="17F6F413" w14:textId="64813B6D"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77FE2942" w14:textId="4CD1AC13" w:rsidR="00E4000E" w:rsidRPr="001546ED" w:rsidRDefault="00E4000E" w:rsidP="00E4000E">
            <w:pPr>
              <w:jc w:val="center"/>
              <w:rPr>
                <w:bCs w:val="0"/>
                <w:color w:val="000000"/>
                <w:sz w:val="24"/>
                <w:szCs w:val="24"/>
              </w:rPr>
            </w:pPr>
            <w:r w:rsidRPr="001546ED">
              <w:rPr>
                <w:color w:val="000000"/>
                <w:sz w:val="24"/>
                <w:szCs w:val="24"/>
              </w:rPr>
              <w:t>100</w:t>
            </w:r>
          </w:p>
        </w:tc>
      </w:tr>
      <w:tr w:rsidR="00E4000E" w:rsidRPr="001546ED" w14:paraId="36992A5C"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75DDA7F" w14:textId="50C6E723" w:rsidR="00E4000E" w:rsidRPr="001546ED" w:rsidRDefault="00E4000E" w:rsidP="00E4000E">
            <w:pPr>
              <w:jc w:val="center"/>
              <w:rPr>
                <w:bCs w:val="0"/>
                <w:color w:val="000000"/>
                <w:sz w:val="24"/>
                <w:szCs w:val="24"/>
              </w:rPr>
            </w:pPr>
            <w:r w:rsidRPr="001546ED">
              <w:rPr>
                <w:bCs w:val="0"/>
                <w:color w:val="000000"/>
                <w:sz w:val="24"/>
                <w:szCs w:val="24"/>
              </w:rPr>
              <w:t>6</w:t>
            </w:r>
          </w:p>
        </w:tc>
        <w:tc>
          <w:tcPr>
            <w:tcW w:w="6265" w:type="dxa"/>
            <w:tcBorders>
              <w:top w:val="nil"/>
              <w:left w:val="single" w:sz="4" w:space="0" w:color="auto"/>
              <w:bottom w:val="single" w:sz="4" w:space="0" w:color="auto"/>
              <w:right w:val="single" w:sz="4" w:space="0" w:color="auto"/>
            </w:tcBorders>
            <w:shd w:val="clear" w:color="auto" w:fill="auto"/>
            <w:vAlign w:val="center"/>
          </w:tcPr>
          <w:p w14:paraId="7694122D" w14:textId="22C328D3" w:rsidR="00E4000E" w:rsidRPr="001546ED" w:rsidRDefault="00E4000E" w:rsidP="00E4000E">
            <w:pPr>
              <w:rPr>
                <w:bCs w:val="0"/>
                <w:color w:val="000000"/>
                <w:sz w:val="24"/>
                <w:szCs w:val="24"/>
              </w:rPr>
            </w:pPr>
            <w:r w:rsidRPr="001546ED">
              <w:rPr>
                <w:color w:val="000000"/>
                <w:sz w:val="24"/>
                <w:szCs w:val="24"/>
              </w:rPr>
              <w:t xml:space="preserve">Отрезной круг 150*1,6*22 (1 пачка = 25 </w:t>
            </w:r>
            <w:proofErr w:type="spellStart"/>
            <w:r w:rsidRPr="001546ED">
              <w:rPr>
                <w:color w:val="000000"/>
                <w:sz w:val="24"/>
                <w:szCs w:val="24"/>
              </w:rPr>
              <w:t>шт</w:t>
            </w:r>
            <w:proofErr w:type="spellEnd"/>
            <w:r w:rsidRPr="001546ED">
              <w:rPr>
                <w:color w:val="000000"/>
                <w:sz w:val="24"/>
                <w:szCs w:val="24"/>
              </w:rPr>
              <w:t>)</w:t>
            </w:r>
          </w:p>
        </w:tc>
        <w:tc>
          <w:tcPr>
            <w:tcW w:w="1275" w:type="dxa"/>
            <w:tcBorders>
              <w:top w:val="nil"/>
              <w:left w:val="nil"/>
              <w:bottom w:val="single" w:sz="4" w:space="0" w:color="auto"/>
              <w:right w:val="single" w:sz="4" w:space="0" w:color="auto"/>
            </w:tcBorders>
            <w:shd w:val="clear" w:color="000000" w:fill="FFFFFF"/>
            <w:noWrap/>
            <w:vAlign w:val="center"/>
          </w:tcPr>
          <w:p w14:paraId="298A3299" w14:textId="3401EAEA"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35C3E0F0" w14:textId="489DD8B1" w:rsidR="00E4000E" w:rsidRPr="001546ED" w:rsidRDefault="00E4000E" w:rsidP="00E4000E">
            <w:pPr>
              <w:jc w:val="center"/>
              <w:rPr>
                <w:bCs w:val="0"/>
                <w:color w:val="000000"/>
                <w:sz w:val="24"/>
                <w:szCs w:val="24"/>
              </w:rPr>
            </w:pPr>
            <w:r w:rsidRPr="001546ED">
              <w:rPr>
                <w:color w:val="000000"/>
                <w:sz w:val="24"/>
                <w:szCs w:val="24"/>
              </w:rPr>
              <w:t>50</w:t>
            </w:r>
          </w:p>
        </w:tc>
      </w:tr>
      <w:tr w:rsidR="00E4000E" w:rsidRPr="001546ED" w14:paraId="576439D0" w14:textId="77777777" w:rsidTr="0059721A">
        <w:trPr>
          <w:gridAfter w:val="1"/>
          <w:wAfter w:w="6265" w:type="dxa"/>
          <w:trHeight w:val="373"/>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CFAD6BA" w14:textId="799E1229" w:rsidR="00E4000E" w:rsidRPr="001546ED" w:rsidRDefault="00E4000E" w:rsidP="00E4000E">
            <w:pPr>
              <w:jc w:val="center"/>
              <w:rPr>
                <w:bCs w:val="0"/>
                <w:color w:val="000000"/>
                <w:sz w:val="24"/>
                <w:szCs w:val="24"/>
              </w:rPr>
            </w:pPr>
            <w:r w:rsidRPr="001546ED">
              <w:rPr>
                <w:bCs w:val="0"/>
                <w:color w:val="000000"/>
                <w:sz w:val="24"/>
                <w:szCs w:val="24"/>
              </w:rPr>
              <w:t>7</w:t>
            </w:r>
          </w:p>
        </w:tc>
        <w:tc>
          <w:tcPr>
            <w:tcW w:w="6265" w:type="dxa"/>
            <w:tcBorders>
              <w:top w:val="nil"/>
              <w:left w:val="single" w:sz="4" w:space="0" w:color="auto"/>
              <w:bottom w:val="single" w:sz="4" w:space="0" w:color="auto"/>
              <w:right w:val="single" w:sz="4" w:space="0" w:color="auto"/>
            </w:tcBorders>
            <w:shd w:val="clear" w:color="auto" w:fill="auto"/>
            <w:vAlign w:val="center"/>
          </w:tcPr>
          <w:p w14:paraId="2E0C661A" w14:textId="6A8ED54A" w:rsidR="00E4000E" w:rsidRPr="001546ED" w:rsidRDefault="00E4000E" w:rsidP="00E4000E">
            <w:pPr>
              <w:rPr>
                <w:bCs w:val="0"/>
                <w:color w:val="000000"/>
                <w:sz w:val="24"/>
                <w:szCs w:val="24"/>
              </w:rPr>
            </w:pPr>
            <w:r w:rsidRPr="001546ED">
              <w:rPr>
                <w:color w:val="000000"/>
                <w:sz w:val="24"/>
                <w:szCs w:val="24"/>
              </w:rPr>
              <w:t>Пена монтажная всесезонная</w:t>
            </w:r>
          </w:p>
        </w:tc>
        <w:tc>
          <w:tcPr>
            <w:tcW w:w="1275" w:type="dxa"/>
            <w:tcBorders>
              <w:top w:val="nil"/>
              <w:left w:val="nil"/>
              <w:bottom w:val="single" w:sz="4" w:space="0" w:color="auto"/>
              <w:right w:val="single" w:sz="4" w:space="0" w:color="auto"/>
            </w:tcBorders>
            <w:shd w:val="clear" w:color="000000" w:fill="FFFFFF"/>
            <w:noWrap/>
            <w:vAlign w:val="center"/>
          </w:tcPr>
          <w:p w14:paraId="2CB5C6B1" w14:textId="049973AB"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54944692" w14:textId="0DF71D4C" w:rsidR="00E4000E" w:rsidRPr="001546ED" w:rsidRDefault="00E4000E" w:rsidP="00E4000E">
            <w:pPr>
              <w:jc w:val="center"/>
              <w:rPr>
                <w:bCs w:val="0"/>
                <w:color w:val="000000"/>
                <w:sz w:val="24"/>
                <w:szCs w:val="24"/>
              </w:rPr>
            </w:pPr>
            <w:r w:rsidRPr="001546ED">
              <w:rPr>
                <w:color w:val="000000"/>
                <w:sz w:val="24"/>
                <w:szCs w:val="24"/>
              </w:rPr>
              <w:t>25</w:t>
            </w:r>
          </w:p>
        </w:tc>
      </w:tr>
      <w:tr w:rsidR="0059721A" w:rsidRPr="001546ED" w14:paraId="254D8C70" w14:textId="39A4BBFA" w:rsidTr="0059721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29D99" w14:textId="3EC353C7" w:rsidR="0059721A" w:rsidRPr="001546ED" w:rsidRDefault="0059721A" w:rsidP="0059721A">
            <w:pPr>
              <w:jc w:val="center"/>
              <w:rPr>
                <w:bCs w:val="0"/>
                <w:color w:val="000000"/>
                <w:sz w:val="24"/>
                <w:szCs w:val="24"/>
              </w:rPr>
            </w:pPr>
            <w:r>
              <w:rPr>
                <w:bCs w:val="0"/>
                <w:color w:val="000000"/>
                <w:sz w:val="24"/>
                <w:szCs w:val="24"/>
              </w:rPr>
              <w:t>8</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4424BE37" w14:textId="081B7EAD" w:rsidR="0059721A" w:rsidRPr="001546ED" w:rsidRDefault="0059721A" w:rsidP="0059721A">
            <w:pPr>
              <w:rPr>
                <w:color w:val="000000"/>
                <w:sz w:val="24"/>
                <w:szCs w:val="24"/>
              </w:rPr>
            </w:pPr>
            <w:r>
              <w:rPr>
                <w:color w:val="000000"/>
                <w:sz w:val="24"/>
                <w:szCs w:val="24"/>
              </w:rPr>
              <w:t>Люк Т(С250) ВЧШГ с шарниром и замком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0A21055" w14:textId="61EFF3A1" w:rsidR="0059721A" w:rsidRPr="001546ED" w:rsidRDefault="0059721A" w:rsidP="0059721A">
            <w:pPr>
              <w:jc w:val="center"/>
              <w:rPr>
                <w:color w:val="000000"/>
                <w:sz w:val="24"/>
                <w:szCs w:val="24"/>
              </w:rPr>
            </w:pPr>
            <w:proofErr w:type="spellStart"/>
            <w:r>
              <w:rPr>
                <w:color w:val="000000"/>
                <w:sz w:val="24"/>
                <w:szCs w:val="24"/>
              </w:rPr>
              <w:t>шт</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596A3D" w14:textId="4D625735" w:rsidR="0059721A" w:rsidRPr="001546ED" w:rsidRDefault="0059721A" w:rsidP="0059721A">
            <w:pPr>
              <w:jc w:val="center"/>
              <w:rPr>
                <w:color w:val="000000"/>
                <w:sz w:val="24"/>
                <w:szCs w:val="24"/>
              </w:rPr>
            </w:pPr>
            <w:r>
              <w:rPr>
                <w:color w:val="000000"/>
                <w:sz w:val="24"/>
                <w:szCs w:val="24"/>
              </w:rPr>
              <w:t>4</w:t>
            </w:r>
          </w:p>
        </w:tc>
        <w:tc>
          <w:tcPr>
            <w:tcW w:w="6265" w:type="dxa"/>
            <w:vAlign w:val="center"/>
          </w:tcPr>
          <w:p w14:paraId="7FCC4247" w14:textId="77777777" w:rsidR="0059721A" w:rsidRPr="001546ED" w:rsidRDefault="0059721A" w:rsidP="0059721A"/>
        </w:tc>
      </w:tr>
    </w:tbl>
    <w:p w14:paraId="0BE645ED" w14:textId="77777777" w:rsidR="006816A4" w:rsidRPr="004519C4" w:rsidRDefault="006816A4" w:rsidP="00B42270">
      <w:pPr>
        <w:ind w:firstLine="709"/>
        <w:jc w:val="both"/>
        <w:rPr>
          <w:b/>
          <w:sz w:val="24"/>
          <w:szCs w:val="24"/>
        </w:rPr>
      </w:pPr>
    </w:p>
    <w:p w14:paraId="2CD86F58" w14:textId="3F63BF35" w:rsidR="006816A4" w:rsidRPr="004519C4" w:rsidRDefault="006816A4" w:rsidP="004519C4">
      <w:pPr>
        <w:jc w:val="both"/>
        <w:rPr>
          <w:b/>
          <w:sz w:val="24"/>
          <w:szCs w:val="24"/>
        </w:rPr>
      </w:pPr>
    </w:p>
    <w:p w14:paraId="3E8599E4" w14:textId="52E81773" w:rsidR="00B36C8F" w:rsidRPr="000D2E68" w:rsidRDefault="00EC7F01" w:rsidP="00B42270">
      <w:pPr>
        <w:ind w:firstLine="709"/>
        <w:jc w:val="both"/>
        <w:rPr>
          <w:szCs w:val="28"/>
        </w:rPr>
      </w:pPr>
      <w:r w:rsidRPr="004519C4">
        <w:rPr>
          <w:b/>
          <w:sz w:val="24"/>
          <w:szCs w:val="24"/>
        </w:rPr>
        <w:t>Настоящее техн</w:t>
      </w:r>
      <w:r w:rsidRPr="00DF378A">
        <w:rPr>
          <w:b/>
          <w:sz w:val="24"/>
          <w:szCs w:val="24"/>
        </w:rPr>
        <w:t>ическое задание будет прилеплена к договору.</w:t>
      </w:r>
    </w:p>
    <w:p w14:paraId="7037135C" w14:textId="0413915E" w:rsidR="00132771" w:rsidRPr="00C74205" w:rsidRDefault="00132771" w:rsidP="00B42270">
      <w:pPr>
        <w:widowControl w:val="0"/>
        <w:autoSpaceDE w:val="0"/>
        <w:autoSpaceDN w:val="0"/>
        <w:adjustRightInd w:val="0"/>
        <w:spacing w:line="276" w:lineRule="auto"/>
        <w:rPr>
          <w:b/>
          <w:szCs w:val="28"/>
        </w:rPr>
        <w:sectPr w:rsidR="00132771" w:rsidRPr="00C74205" w:rsidSect="009A44CC">
          <w:footerReference w:type="even" r:id="rId15"/>
          <w:footerReference w:type="default" r:id="rId16"/>
          <w:pgSz w:w="11909" w:h="16834"/>
          <w:pgMar w:top="709" w:right="994" w:bottom="709" w:left="1210" w:header="720" w:footer="720" w:gutter="0"/>
          <w:cols w:space="60"/>
          <w:noEndnote/>
        </w:sectPr>
      </w:pPr>
    </w:p>
    <w:p w14:paraId="0BEEA6AA" w14:textId="77777777" w:rsidR="001254A0" w:rsidRPr="00CC106D" w:rsidRDefault="003702A6" w:rsidP="004D644B">
      <w:pPr>
        <w:widowControl w:val="0"/>
        <w:autoSpaceDE w:val="0"/>
        <w:autoSpaceDN w:val="0"/>
        <w:adjustRightInd w:val="0"/>
        <w:jc w:val="right"/>
        <w:rPr>
          <w:b/>
          <w:sz w:val="24"/>
          <w:szCs w:val="24"/>
        </w:rPr>
      </w:pPr>
      <w:r>
        <w:rPr>
          <w:b/>
          <w:sz w:val="24"/>
          <w:szCs w:val="24"/>
        </w:rPr>
        <w:lastRenderedPageBreak/>
        <w:t>Приложение №2</w:t>
      </w:r>
    </w:p>
    <w:p w14:paraId="5D7C6D25" w14:textId="77777777" w:rsidR="001254A0" w:rsidRPr="00CC106D" w:rsidRDefault="001254A0" w:rsidP="005F1AA1">
      <w:pPr>
        <w:jc w:val="right"/>
        <w:rPr>
          <w:b/>
          <w:sz w:val="24"/>
          <w:szCs w:val="24"/>
        </w:rPr>
      </w:pPr>
      <w:r w:rsidRPr="00CC106D">
        <w:rPr>
          <w:b/>
          <w:sz w:val="24"/>
          <w:szCs w:val="24"/>
        </w:rPr>
        <w:t xml:space="preserve">                                                                                                     к документации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10662018" w14:textId="77777777" w:rsidR="001254A0" w:rsidRPr="001254A0" w:rsidRDefault="001254A0" w:rsidP="00BA0940">
      <w:pPr>
        <w:keepNext/>
        <w:widowControl w:val="0"/>
        <w:numPr>
          <w:ilvl w:val="2"/>
          <w:numId w:val="13"/>
        </w:numPr>
        <w:suppressAutoHyphens/>
        <w:ind w:left="1702" w:hanging="1134"/>
        <w:jc w:val="both"/>
        <w:rPr>
          <w:b/>
          <w:kern w:val="1"/>
          <w:sz w:val="24"/>
          <w:szCs w:val="24"/>
          <w:lang w:eastAsia="ar-SA"/>
        </w:rPr>
      </w:pPr>
    </w:p>
    <w:p w14:paraId="38E9EEE5" w14:textId="77777777" w:rsidR="001254A0" w:rsidRDefault="001254A0" w:rsidP="009C7F31">
      <w:pPr>
        <w:widowControl w:val="0"/>
        <w:autoSpaceDE w:val="0"/>
        <w:autoSpaceDN w:val="0"/>
        <w:adjustRightInd w:val="0"/>
        <w:ind w:left="5760"/>
        <w:jc w:val="right"/>
        <w:rPr>
          <w:b/>
          <w:sz w:val="24"/>
          <w:szCs w:val="24"/>
        </w:rPr>
      </w:pPr>
    </w:p>
    <w:p w14:paraId="017E872F" w14:textId="77777777" w:rsidR="001254A0" w:rsidRDefault="001254A0" w:rsidP="009C7F31">
      <w:pPr>
        <w:widowControl w:val="0"/>
        <w:autoSpaceDE w:val="0"/>
        <w:autoSpaceDN w:val="0"/>
        <w:adjustRightInd w:val="0"/>
        <w:ind w:left="5760"/>
        <w:jc w:val="right"/>
        <w:rPr>
          <w:b/>
          <w:sz w:val="24"/>
          <w:szCs w:val="24"/>
        </w:rPr>
      </w:pPr>
    </w:p>
    <w:p w14:paraId="6E14CE31" w14:textId="77777777" w:rsidR="00D66016" w:rsidRDefault="00D66016" w:rsidP="00CC106D">
      <w:pPr>
        <w:jc w:val="center"/>
        <w:rPr>
          <w:b/>
          <w:bCs w:val="0"/>
          <w:sz w:val="24"/>
        </w:rPr>
      </w:pPr>
      <w:bookmarkStart w:id="12" w:name="OLE_LINK1"/>
    </w:p>
    <w:p w14:paraId="2F372FE1" w14:textId="77777777" w:rsidR="00D66016" w:rsidRDefault="00D66016" w:rsidP="00CC106D">
      <w:pPr>
        <w:jc w:val="center"/>
        <w:rPr>
          <w:b/>
          <w:bCs w:val="0"/>
          <w:sz w:val="24"/>
        </w:rPr>
      </w:pPr>
    </w:p>
    <w:p w14:paraId="73349657" w14:textId="77777777" w:rsidR="00D66016" w:rsidRDefault="00D66016" w:rsidP="00CC106D">
      <w:pPr>
        <w:jc w:val="center"/>
        <w:rPr>
          <w:b/>
          <w:bCs w:val="0"/>
          <w:sz w:val="24"/>
        </w:rPr>
      </w:pPr>
    </w:p>
    <w:p w14:paraId="43786C02" w14:textId="77777777" w:rsidR="00D66016" w:rsidRDefault="00D66016" w:rsidP="00CC106D">
      <w:pPr>
        <w:jc w:val="center"/>
        <w:rPr>
          <w:b/>
          <w:bCs w:val="0"/>
          <w:sz w:val="24"/>
        </w:rPr>
      </w:pPr>
    </w:p>
    <w:p w14:paraId="7DD471D9" w14:textId="77777777" w:rsidR="00D66016" w:rsidRDefault="00D66016" w:rsidP="00CC106D">
      <w:pPr>
        <w:jc w:val="center"/>
        <w:rPr>
          <w:b/>
          <w:bCs w:val="0"/>
          <w:sz w:val="24"/>
        </w:rPr>
      </w:pPr>
    </w:p>
    <w:p w14:paraId="5A208BF7" w14:textId="77777777" w:rsidR="00D66016" w:rsidRDefault="00D66016" w:rsidP="00CC106D">
      <w:pPr>
        <w:jc w:val="center"/>
        <w:rPr>
          <w:b/>
          <w:bCs w:val="0"/>
          <w:sz w:val="24"/>
        </w:rPr>
      </w:pPr>
    </w:p>
    <w:p w14:paraId="2DA65F91" w14:textId="77777777" w:rsidR="00D66016" w:rsidRDefault="00D66016" w:rsidP="00CC106D">
      <w:pPr>
        <w:jc w:val="center"/>
        <w:rPr>
          <w:b/>
          <w:bCs w:val="0"/>
          <w:sz w:val="24"/>
        </w:rPr>
      </w:pPr>
    </w:p>
    <w:p w14:paraId="62AD1989" w14:textId="77777777" w:rsidR="00D66016" w:rsidRDefault="00D66016" w:rsidP="00CC106D">
      <w:pPr>
        <w:jc w:val="center"/>
        <w:rPr>
          <w:b/>
          <w:bCs w:val="0"/>
          <w:sz w:val="24"/>
        </w:rPr>
      </w:pPr>
    </w:p>
    <w:p w14:paraId="25B99123" w14:textId="77777777" w:rsidR="00D66016" w:rsidRDefault="00D66016" w:rsidP="00CC106D">
      <w:pPr>
        <w:jc w:val="center"/>
        <w:rPr>
          <w:b/>
          <w:bCs w:val="0"/>
          <w:sz w:val="24"/>
        </w:rPr>
      </w:pPr>
    </w:p>
    <w:p w14:paraId="5B01A290" w14:textId="77777777" w:rsidR="00D66016" w:rsidRDefault="00D66016" w:rsidP="00CC106D">
      <w:pPr>
        <w:jc w:val="center"/>
        <w:rPr>
          <w:b/>
          <w:bCs w:val="0"/>
          <w:sz w:val="24"/>
        </w:rPr>
      </w:pPr>
    </w:p>
    <w:p w14:paraId="68C646A7" w14:textId="77777777" w:rsidR="00D66016" w:rsidRDefault="00D66016" w:rsidP="00CC106D">
      <w:pPr>
        <w:jc w:val="center"/>
        <w:rPr>
          <w:b/>
          <w:bCs w:val="0"/>
          <w:sz w:val="24"/>
        </w:rPr>
      </w:pPr>
    </w:p>
    <w:p w14:paraId="1991546E" w14:textId="77777777" w:rsidR="00D66016" w:rsidRDefault="00D66016" w:rsidP="00CC106D">
      <w:pPr>
        <w:jc w:val="center"/>
        <w:rPr>
          <w:b/>
          <w:bCs w:val="0"/>
          <w:sz w:val="24"/>
        </w:rPr>
      </w:pPr>
    </w:p>
    <w:p w14:paraId="7760B8AE" w14:textId="77777777" w:rsidR="00D66016" w:rsidRDefault="00D66016" w:rsidP="00CC106D">
      <w:pPr>
        <w:jc w:val="center"/>
        <w:rPr>
          <w:b/>
          <w:bCs w:val="0"/>
          <w:sz w:val="24"/>
        </w:rPr>
      </w:pPr>
    </w:p>
    <w:p w14:paraId="5499D84E" w14:textId="77777777" w:rsidR="00D66016" w:rsidRDefault="00D66016" w:rsidP="00CC106D">
      <w:pPr>
        <w:jc w:val="center"/>
        <w:rPr>
          <w:b/>
          <w:bCs w:val="0"/>
          <w:sz w:val="24"/>
        </w:rPr>
      </w:pPr>
    </w:p>
    <w:p w14:paraId="2D0C1429" w14:textId="77777777" w:rsidR="00D66016" w:rsidRDefault="00D66016" w:rsidP="00CC106D">
      <w:pPr>
        <w:jc w:val="center"/>
        <w:rPr>
          <w:b/>
          <w:bCs w:val="0"/>
          <w:sz w:val="24"/>
        </w:rPr>
      </w:pPr>
    </w:p>
    <w:p w14:paraId="436E2AFB" w14:textId="77777777" w:rsidR="00D66016" w:rsidRDefault="00D66016" w:rsidP="00CC106D">
      <w:pPr>
        <w:jc w:val="center"/>
        <w:rPr>
          <w:b/>
          <w:bCs w:val="0"/>
          <w:sz w:val="24"/>
        </w:rPr>
      </w:pPr>
    </w:p>
    <w:p w14:paraId="7473C0F6" w14:textId="77777777" w:rsidR="00D66016" w:rsidRDefault="00D66016" w:rsidP="00CC106D">
      <w:pPr>
        <w:jc w:val="center"/>
        <w:rPr>
          <w:b/>
          <w:bCs w:val="0"/>
          <w:sz w:val="24"/>
        </w:rPr>
      </w:pPr>
    </w:p>
    <w:p w14:paraId="17BE9F25" w14:textId="77777777" w:rsidR="00D66016" w:rsidRDefault="00D66016" w:rsidP="00CC106D">
      <w:pPr>
        <w:jc w:val="center"/>
        <w:rPr>
          <w:b/>
          <w:bCs w:val="0"/>
          <w:sz w:val="24"/>
        </w:rPr>
      </w:pPr>
    </w:p>
    <w:p w14:paraId="06EC1900" w14:textId="77777777" w:rsidR="00C8207F" w:rsidRDefault="00C8207F" w:rsidP="00CC106D">
      <w:pPr>
        <w:jc w:val="center"/>
        <w:rPr>
          <w:b/>
          <w:bCs w:val="0"/>
          <w:sz w:val="24"/>
        </w:rPr>
      </w:pPr>
    </w:p>
    <w:p w14:paraId="2A87BE36" w14:textId="77777777" w:rsidR="00C8207F" w:rsidRDefault="00C8207F" w:rsidP="00CC106D">
      <w:pPr>
        <w:jc w:val="center"/>
        <w:rPr>
          <w:b/>
          <w:bCs w:val="0"/>
          <w:sz w:val="24"/>
        </w:rPr>
      </w:pPr>
    </w:p>
    <w:p w14:paraId="2B04CED3" w14:textId="5E8E19BA" w:rsidR="00560912" w:rsidRDefault="00560912" w:rsidP="00C10BAF">
      <w:pPr>
        <w:rPr>
          <w:b/>
          <w:bCs w:val="0"/>
          <w:sz w:val="24"/>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w:t>
      </w:r>
      <w:proofErr w:type="gramStart"/>
      <w:r w:rsidRPr="009D3826">
        <w:rPr>
          <w:bCs w:val="0"/>
          <w:sz w:val="24"/>
          <w:szCs w:val="24"/>
        </w:rPr>
        <w:t>в документацию</w:t>
      </w:r>
      <w:proofErr w:type="gramEnd"/>
      <w:r w:rsidRPr="009D3826">
        <w:rPr>
          <w:bCs w:val="0"/>
          <w:sz w:val="24"/>
          <w:szCs w:val="24"/>
        </w:rPr>
        <w:t xml:space="preserve">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2"/>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w:t>
      </w:r>
      <w:proofErr w:type="gramStart"/>
      <w:r>
        <w:rPr>
          <w:rFonts w:ascii="Times New Roman" w:hAnsi="Times New Roman"/>
          <w:snapToGrid w:val="0"/>
          <w:sz w:val="24"/>
        </w:rPr>
        <w:t>_»</w:t>
      </w:r>
      <w:r w:rsidR="003251E3">
        <w:rPr>
          <w:rFonts w:ascii="Times New Roman" w:hAnsi="Times New Roman"/>
          <w:snapToGrid w:val="0"/>
          <w:sz w:val="24"/>
        </w:rPr>
        <w:t>_</w:t>
      </w:r>
      <w:proofErr w:type="gramEnd"/>
      <w:r w:rsidR="003251E3">
        <w:rPr>
          <w:rFonts w:ascii="Times New Roman" w:hAnsi="Times New Roman"/>
          <w:snapToGrid w:val="0"/>
          <w:sz w:val="24"/>
        </w:rPr>
        <w:t>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3"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3"/>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030"/>
        <w:gridCol w:w="3260"/>
      </w:tblGrid>
      <w:tr w:rsidR="00BE1C53" w:rsidRPr="00BE1C53" w14:paraId="55E520EE" w14:textId="77777777" w:rsidTr="003251E3">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7030"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260"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3251E3">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7030"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260"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3251E3">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7030"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260"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3251E3">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7030"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260"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3251E3">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7030"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260"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3251E3">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7030"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260"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3251E3">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7030"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260"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3251E3">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7030"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260"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3251E3">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7030"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260"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3251E3">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7030"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260"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3251E3">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7030"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proofErr w:type="gram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roofErr w:type="gramEnd"/>
          </w:p>
        </w:tc>
        <w:tc>
          <w:tcPr>
            <w:tcW w:w="3260"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3251E3">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7030"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260"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3251E3">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7030"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260"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3251E3">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7030"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260"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3251E3">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7030"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260"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3251E3">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7030"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260"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3251E3">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7030"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260"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3251E3">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7030"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260"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3251E3">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7030"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260"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3251E3">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7030"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260"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3251E3">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7030"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260"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3251E3">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7030"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260"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3251E3">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7030"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260"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3251E3">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7030"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260"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17"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45C993AA" w14:textId="2F64E435" w:rsidR="00E207F4" w:rsidRDefault="005B1BAE" w:rsidP="00E207F4">
      <w:pPr>
        <w:tabs>
          <w:tab w:val="left" w:pos="709"/>
        </w:tabs>
        <w:jc w:val="right"/>
        <w:rPr>
          <w:b/>
          <w:sz w:val="24"/>
          <w:szCs w:val="24"/>
        </w:rPr>
      </w:pPr>
      <w:r>
        <w:rPr>
          <w:b/>
          <w:sz w:val="24"/>
          <w:szCs w:val="24"/>
        </w:rPr>
        <w:lastRenderedPageBreak/>
        <w:t>Приложение № 3</w:t>
      </w:r>
      <w:r w:rsidR="00E207F4" w:rsidRPr="00CB3D44">
        <w:rPr>
          <w:b/>
          <w:sz w:val="24"/>
          <w:szCs w:val="24"/>
        </w:rPr>
        <w:t xml:space="preserve"> к Документации</w:t>
      </w:r>
    </w:p>
    <w:p w14:paraId="6132B55A" w14:textId="77777777" w:rsidR="00E207F4" w:rsidRDefault="00E207F4" w:rsidP="00E207F4">
      <w:pPr>
        <w:tabs>
          <w:tab w:val="left" w:pos="709"/>
        </w:tabs>
        <w:jc w:val="right"/>
        <w:rPr>
          <w:b/>
          <w:sz w:val="24"/>
          <w:szCs w:val="24"/>
        </w:rPr>
      </w:pPr>
    </w:p>
    <w:p w14:paraId="71641A4E" w14:textId="77777777" w:rsidR="00E207F4" w:rsidRDefault="00E207F4" w:rsidP="00E207F4">
      <w:pPr>
        <w:tabs>
          <w:tab w:val="left" w:pos="709"/>
        </w:tabs>
        <w:jc w:val="center"/>
        <w:rPr>
          <w:b/>
          <w:sz w:val="24"/>
          <w:szCs w:val="24"/>
        </w:rPr>
      </w:pPr>
      <w:r>
        <w:rPr>
          <w:b/>
          <w:sz w:val="24"/>
          <w:szCs w:val="24"/>
        </w:rPr>
        <w:t>Проект договора</w:t>
      </w:r>
    </w:p>
    <w:p w14:paraId="6F2F7A78" w14:textId="0775F8FF" w:rsidR="00E207F4" w:rsidRPr="006A4D15" w:rsidRDefault="00E207F4" w:rsidP="00C10BAF">
      <w:pPr>
        <w:rPr>
          <w:b/>
          <w:sz w:val="24"/>
          <w:szCs w:val="24"/>
        </w:rPr>
      </w:pPr>
    </w:p>
    <w:p w14:paraId="0B7A30A7" w14:textId="4F07C08C" w:rsidR="00E207F4" w:rsidRPr="00C85F6B" w:rsidRDefault="00E207F4" w:rsidP="00E207F4">
      <w:pPr>
        <w:jc w:val="center"/>
        <w:rPr>
          <w:b/>
          <w:sz w:val="24"/>
          <w:szCs w:val="24"/>
        </w:rPr>
      </w:pPr>
      <w:r w:rsidRPr="00C85F6B">
        <w:rPr>
          <w:b/>
          <w:sz w:val="24"/>
          <w:szCs w:val="24"/>
        </w:rPr>
        <w:t>ДОГОВОР</w:t>
      </w:r>
      <w:r>
        <w:rPr>
          <w:b/>
          <w:sz w:val="24"/>
          <w:szCs w:val="24"/>
        </w:rPr>
        <w:t xml:space="preserve"> №</w:t>
      </w:r>
      <w:r w:rsidR="00165BF9">
        <w:rPr>
          <w:b/>
          <w:sz w:val="24"/>
          <w:szCs w:val="24"/>
        </w:rPr>
        <w:t xml:space="preserve"> ___/24-ОЗП</w:t>
      </w:r>
    </w:p>
    <w:p w14:paraId="69A92F3D" w14:textId="77777777" w:rsidR="00E207F4" w:rsidRDefault="00E207F4" w:rsidP="00E207F4">
      <w:pPr>
        <w:jc w:val="center"/>
        <w:rPr>
          <w:b/>
          <w:sz w:val="24"/>
          <w:szCs w:val="24"/>
        </w:rPr>
      </w:pPr>
      <w:r>
        <w:rPr>
          <w:b/>
          <w:sz w:val="24"/>
          <w:szCs w:val="24"/>
        </w:rPr>
        <w:t>Извещение №_________</w:t>
      </w:r>
    </w:p>
    <w:p w14:paraId="1A861652" w14:textId="77777777" w:rsidR="00E207F4" w:rsidRPr="00C85F6B" w:rsidRDefault="00E207F4" w:rsidP="00E207F4">
      <w:pPr>
        <w:jc w:val="center"/>
        <w:rPr>
          <w:bCs w:val="0"/>
          <w:sz w:val="24"/>
          <w:szCs w:val="24"/>
        </w:rPr>
      </w:pPr>
    </w:p>
    <w:p w14:paraId="2513157E" w14:textId="0E2A875F" w:rsidR="00E207F4" w:rsidRPr="00C85F6B" w:rsidRDefault="00E207F4" w:rsidP="00E207F4">
      <w:pPr>
        <w:jc w:val="both"/>
        <w:rPr>
          <w:bCs w:val="0"/>
          <w:sz w:val="24"/>
          <w:szCs w:val="24"/>
        </w:rPr>
      </w:pPr>
      <w:r w:rsidRPr="00C85F6B">
        <w:rPr>
          <w:rFonts w:eastAsiaTheme="minorHAnsi"/>
          <w:bCs w:val="0"/>
          <w:color w:val="000000"/>
          <w:sz w:val="24"/>
          <w:szCs w:val="24"/>
          <w:lang w:bidi="ru-RU"/>
        </w:rPr>
        <w:t xml:space="preserve">г. Кызыл                                                                                                            </w:t>
      </w:r>
      <w:proofErr w:type="gramStart"/>
      <w:r w:rsidRPr="00C85F6B">
        <w:rPr>
          <w:rFonts w:eastAsiaTheme="minorHAnsi"/>
          <w:bCs w:val="0"/>
          <w:color w:val="000000"/>
          <w:sz w:val="24"/>
          <w:szCs w:val="24"/>
          <w:lang w:bidi="ru-RU"/>
        </w:rPr>
        <w:t xml:space="preserve">   </w:t>
      </w:r>
      <w:r w:rsidR="00165BF9">
        <w:rPr>
          <w:bCs w:val="0"/>
          <w:sz w:val="24"/>
          <w:szCs w:val="24"/>
        </w:rPr>
        <w:t>«</w:t>
      </w:r>
      <w:proofErr w:type="gramEnd"/>
      <w:r w:rsidR="00165BF9">
        <w:rPr>
          <w:bCs w:val="0"/>
          <w:sz w:val="24"/>
          <w:szCs w:val="24"/>
        </w:rPr>
        <w:t>___»________ 2024</w:t>
      </w:r>
      <w:r w:rsidRPr="00C85F6B">
        <w:rPr>
          <w:bCs w:val="0"/>
          <w:sz w:val="24"/>
          <w:szCs w:val="24"/>
        </w:rPr>
        <w:t xml:space="preserve"> г.</w:t>
      </w:r>
    </w:p>
    <w:p w14:paraId="682C441C" w14:textId="77777777" w:rsidR="00E207F4" w:rsidRPr="00C85F6B" w:rsidRDefault="00E207F4" w:rsidP="00E207F4">
      <w:pPr>
        <w:ind w:firstLine="709"/>
        <w:jc w:val="both"/>
        <w:rPr>
          <w:rFonts w:eastAsiaTheme="minorHAnsi"/>
          <w:bCs w:val="0"/>
          <w:color w:val="000000"/>
          <w:sz w:val="24"/>
          <w:szCs w:val="24"/>
          <w:lang w:bidi="ru-RU"/>
        </w:rPr>
      </w:pPr>
    </w:p>
    <w:p w14:paraId="053DCF00" w14:textId="74477DDA" w:rsidR="00E207F4" w:rsidRPr="00C85F6B" w:rsidRDefault="00E207F4" w:rsidP="00E207F4">
      <w:pPr>
        <w:ind w:firstLine="709"/>
        <w:jc w:val="both"/>
        <w:rPr>
          <w:bCs w:val="0"/>
          <w:sz w:val="24"/>
          <w:szCs w:val="24"/>
        </w:rPr>
      </w:pPr>
      <w:r w:rsidRPr="00C85F6B">
        <w:rPr>
          <w:rFonts w:eastAsiaTheme="minorHAnsi"/>
          <w:b/>
          <w:bCs w:val="0"/>
          <w:color w:val="000000"/>
          <w:sz w:val="24"/>
          <w:szCs w:val="24"/>
          <w:lang w:bidi="ru-RU"/>
        </w:rPr>
        <w:t>Государственное унитарное предприятие Республики Тыва «Управляющая компания ТЭК 4»</w:t>
      </w:r>
      <w:r w:rsidRPr="00C85F6B">
        <w:rPr>
          <w:rFonts w:eastAsiaTheme="minorHAnsi"/>
          <w:bCs w:val="0"/>
          <w:color w:val="000000"/>
          <w:sz w:val="24"/>
          <w:szCs w:val="24"/>
          <w:lang w:bidi="ru-RU"/>
        </w:rPr>
        <w:t xml:space="preserve">, </w:t>
      </w:r>
      <w:r w:rsidR="00A211DA">
        <w:rPr>
          <w:rFonts w:eastAsiaTheme="minorHAnsi"/>
          <w:bCs w:val="0"/>
          <w:color w:val="000000"/>
          <w:sz w:val="24"/>
          <w:szCs w:val="24"/>
          <w:lang w:bidi="ru-RU"/>
        </w:rPr>
        <w:t>именуемое в дальнейшем «Покупатель</w:t>
      </w:r>
      <w:r w:rsidRPr="00C85F6B">
        <w:rPr>
          <w:rFonts w:eastAsiaTheme="minorHAnsi"/>
          <w:bCs w:val="0"/>
          <w:color w:val="000000"/>
          <w:sz w:val="24"/>
          <w:szCs w:val="24"/>
          <w:lang w:bidi="ru-RU"/>
        </w:rPr>
        <w:t>»,</w:t>
      </w:r>
      <w:r w:rsidRPr="00C85F6B">
        <w:rPr>
          <w:bCs w:val="0"/>
          <w:sz w:val="24"/>
          <w:szCs w:val="24"/>
        </w:rPr>
        <w:t xml:space="preserve"> </w:t>
      </w:r>
      <w:r w:rsidRPr="00C85F6B">
        <w:rPr>
          <w:rFonts w:eastAsiaTheme="minorHAnsi"/>
          <w:bCs w:val="0"/>
          <w:color w:val="000000"/>
          <w:sz w:val="24"/>
          <w:szCs w:val="24"/>
          <w:lang w:bidi="ru-RU"/>
        </w:rPr>
        <w:t xml:space="preserve">в лице исполняющего обязанности генерального директора </w:t>
      </w:r>
      <w:proofErr w:type="spellStart"/>
      <w:r w:rsidRPr="00C85F6B">
        <w:rPr>
          <w:rFonts w:eastAsiaTheme="minorHAnsi"/>
          <w:bCs w:val="0"/>
          <w:color w:val="000000"/>
          <w:sz w:val="24"/>
          <w:szCs w:val="24"/>
          <w:lang w:bidi="ru-RU"/>
        </w:rPr>
        <w:t>Седип</w:t>
      </w:r>
      <w:proofErr w:type="spellEnd"/>
      <w:r w:rsidRPr="00C85F6B">
        <w:rPr>
          <w:rFonts w:eastAsiaTheme="minorHAnsi"/>
          <w:bCs w:val="0"/>
          <w:color w:val="000000"/>
          <w:sz w:val="24"/>
          <w:szCs w:val="24"/>
          <w:lang w:bidi="ru-RU"/>
        </w:rPr>
        <w:t xml:space="preserve"> </w:t>
      </w:r>
      <w:proofErr w:type="spellStart"/>
      <w:r w:rsidRPr="00C85F6B">
        <w:rPr>
          <w:rFonts w:eastAsiaTheme="minorHAnsi"/>
          <w:bCs w:val="0"/>
          <w:color w:val="000000"/>
          <w:sz w:val="24"/>
          <w:szCs w:val="24"/>
          <w:lang w:bidi="ru-RU"/>
        </w:rPr>
        <w:t>Саина</w:t>
      </w:r>
      <w:proofErr w:type="spellEnd"/>
      <w:r w:rsidRPr="00C85F6B">
        <w:rPr>
          <w:rFonts w:eastAsiaTheme="minorHAnsi"/>
          <w:bCs w:val="0"/>
          <w:color w:val="000000"/>
          <w:sz w:val="24"/>
          <w:szCs w:val="24"/>
          <w:lang w:bidi="ru-RU"/>
        </w:rPr>
        <w:t xml:space="preserve"> Вадимовича, действующего на основании Устава, с одной стороны,</w:t>
      </w:r>
      <w:r w:rsidRPr="00C85F6B">
        <w:rPr>
          <w:bCs w:val="0"/>
          <w:sz w:val="24"/>
          <w:szCs w:val="24"/>
        </w:rPr>
        <w:t xml:space="preserve"> </w:t>
      </w:r>
      <w:r w:rsidRPr="00C85F6B">
        <w:rPr>
          <w:rFonts w:eastAsiaTheme="minorHAnsi"/>
          <w:bCs w:val="0"/>
          <w:color w:val="000000"/>
          <w:sz w:val="24"/>
          <w:szCs w:val="24"/>
          <w:lang w:bidi="ru-RU"/>
        </w:rPr>
        <w:t>и __________, и</w:t>
      </w:r>
      <w:r>
        <w:rPr>
          <w:rFonts w:eastAsiaTheme="minorHAnsi"/>
          <w:bCs w:val="0"/>
          <w:color w:val="000000"/>
          <w:sz w:val="24"/>
          <w:szCs w:val="24"/>
          <w:lang w:bidi="ru-RU"/>
        </w:rPr>
        <w:t>менуемый в дальнейшем «Поставщик</w:t>
      </w:r>
      <w:r w:rsidRPr="00C85F6B">
        <w:rPr>
          <w:rFonts w:eastAsiaTheme="minorHAnsi"/>
          <w:bCs w:val="0"/>
          <w:color w:val="000000"/>
          <w:sz w:val="24"/>
          <w:szCs w:val="24"/>
          <w:lang w:bidi="ru-RU"/>
        </w:rPr>
        <w:t>», в лице ____________ действующего на основании ________, с другой</w:t>
      </w:r>
      <w:r w:rsidRPr="00C85F6B">
        <w:rPr>
          <w:bCs w:val="0"/>
          <w:sz w:val="24"/>
          <w:szCs w:val="24"/>
        </w:rPr>
        <w:t xml:space="preserve"> </w:t>
      </w:r>
      <w:r w:rsidRPr="00C85F6B">
        <w:rPr>
          <w:rFonts w:eastAsiaTheme="minorHAnsi"/>
          <w:bCs w:val="0"/>
          <w:color w:val="000000"/>
          <w:sz w:val="24"/>
          <w:szCs w:val="24"/>
          <w:lang w:bidi="ru-RU"/>
        </w:rPr>
        <w:t xml:space="preserve">стороны, вместе именуемые «Стороны и каждый в отдельности «Сторона», в соответствии с законодательством Российской Федерации и иными нормативными правовыми актами о договорной системе в сфере закупок, </w:t>
      </w:r>
      <w:r w:rsidRPr="00342089">
        <w:rPr>
          <w:sz w:val="23"/>
          <w:szCs w:val="23"/>
        </w:rPr>
        <w:t>на основании протокола от __.____.20__г. №, заключили настоящий Договор о нижеследующем</w:t>
      </w:r>
      <w:r w:rsidRPr="000F0230">
        <w:rPr>
          <w:sz w:val="23"/>
          <w:szCs w:val="23"/>
        </w:rPr>
        <w:t>:</w:t>
      </w:r>
    </w:p>
    <w:p w14:paraId="2F3AEAE6" w14:textId="77777777" w:rsidR="00E207F4" w:rsidRPr="00C85F6B"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14" w:name="bookmark1"/>
    </w:p>
    <w:bookmarkEnd w:id="14"/>
    <w:p w14:paraId="0252405E" w14:textId="77777777" w:rsidR="00E207F4" w:rsidRPr="00C85F6B" w:rsidRDefault="00E207F4" w:rsidP="00E207F4">
      <w:pPr>
        <w:widowControl w:val="0"/>
        <w:numPr>
          <w:ilvl w:val="0"/>
          <w:numId w:val="37"/>
        </w:numPr>
        <w:tabs>
          <w:tab w:val="num" w:pos="0"/>
          <w:tab w:val="left" w:pos="540"/>
        </w:tabs>
        <w:jc w:val="center"/>
        <w:rPr>
          <w:sz w:val="24"/>
          <w:szCs w:val="24"/>
        </w:rPr>
      </w:pPr>
      <w:r w:rsidRPr="00C85F6B">
        <w:rPr>
          <w:sz w:val="24"/>
          <w:szCs w:val="24"/>
        </w:rPr>
        <w:t>ПРЕДМЕТ ДОГОВОРА</w:t>
      </w:r>
    </w:p>
    <w:p w14:paraId="3444CE71" w14:textId="5C7BABF5" w:rsidR="00A211DA" w:rsidRPr="008334C0" w:rsidRDefault="00E207F4" w:rsidP="008334C0">
      <w:pPr>
        <w:jc w:val="both"/>
        <w:rPr>
          <w:sz w:val="24"/>
          <w:szCs w:val="28"/>
        </w:rPr>
      </w:pPr>
      <w:r w:rsidRPr="00C85F6B">
        <w:rPr>
          <w:sz w:val="24"/>
          <w:szCs w:val="24"/>
        </w:rPr>
        <w:t xml:space="preserve">1.1. Поставщик обязуется передать, а Покупатель принять и оплатить </w:t>
      </w:r>
      <w:r w:rsidRPr="003B2AD0">
        <w:rPr>
          <w:sz w:val="24"/>
          <w:szCs w:val="24"/>
        </w:rPr>
        <w:t xml:space="preserve">за поставку </w:t>
      </w:r>
      <w:r w:rsidR="006816A4">
        <w:rPr>
          <w:sz w:val="24"/>
          <w:szCs w:val="24"/>
        </w:rPr>
        <w:t>прочих и расходных материалов</w:t>
      </w:r>
      <w:r w:rsidR="008334C0">
        <w:rPr>
          <w:sz w:val="24"/>
          <w:szCs w:val="28"/>
        </w:rPr>
        <w:t xml:space="preserve"> </w:t>
      </w:r>
      <w:r w:rsidR="00A211DA" w:rsidRPr="00C85F6B">
        <w:rPr>
          <w:sz w:val="24"/>
          <w:szCs w:val="24"/>
        </w:rPr>
        <w:t>(</w:t>
      </w:r>
      <w:r w:rsidRPr="00C85F6B">
        <w:rPr>
          <w:sz w:val="24"/>
          <w:szCs w:val="24"/>
        </w:rPr>
        <w:t xml:space="preserve">далее по </w:t>
      </w:r>
      <w:r w:rsidRPr="003B2AD0">
        <w:rPr>
          <w:sz w:val="24"/>
          <w:szCs w:val="24"/>
        </w:rPr>
        <w:t>тексту – товар).</w:t>
      </w:r>
      <w:r w:rsidR="00D46570">
        <w:rPr>
          <w:sz w:val="24"/>
          <w:szCs w:val="24"/>
        </w:rPr>
        <w:t xml:space="preserve"> </w:t>
      </w:r>
    </w:p>
    <w:p w14:paraId="378787F3" w14:textId="4645BD19" w:rsidR="00E207F4" w:rsidRPr="006816A4" w:rsidRDefault="00E207F4" w:rsidP="00A211DA">
      <w:pPr>
        <w:ind w:firstLine="360"/>
        <w:jc w:val="both"/>
        <w:rPr>
          <w:sz w:val="24"/>
        </w:rPr>
      </w:pPr>
      <w:r w:rsidRPr="00A211DA">
        <w:rPr>
          <w:sz w:val="22"/>
          <w:szCs w:val="24"/>
        </w:rPr>
        <w:t xml:space="preserve">1.2. </w:t>
      </w:r>
      <w:r w:rsidR="00A211DA" w:rsidRPr="00A211DA">
        <w:rPr>
          <w:sz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3B2AD0">
        <w:rPr>
          <w:sz w:val="24"/>
        </w:rPr>
        <w:t>ическим заданием (Приложение № 3</w:t>
      </w:r>
      <w:r w:rsidR="00A211DA" w:rsidRPr="00A211DA">
        <w:rPr>
          <w:sz w:val="24"/>
        </w:rPr>
        <w:t xml:space="preserve"> к Дог</w:t>
      </w:r>
      <w:r w:rsidR="00D46570">
        <w:rPr>
          <w:sz w:val="24"/>
        </w:rPr>
        <w:t xml:space="preserve">овору) </w:t>
      </w:r>
      <w:r w:rsidR="00A211DA" w:rsidRPr="00A211DA">
        <w:rPr>
          <w:sz w:val="24"/>
        </w:rPr>
        <w:t>являющимися неотъемлемой частью Договора.</w:t>
      </w:r>
    </w:p>
    <w:p w14:paraId="65774812" w14:textId="303D6A15" w:rsidR="00E207F4" w:rsidRPr="006816A4" w:rsidRDefault="00A211DA" w:rsidP="006816A4">
      <w:pPr>
        <w:ind w:firstLine="360"/>
        <w:jc w:val="both"/>
        <w:rPr>
          <w:sz w:val="24"/>
        </w:rPr>
      </w:pPr>
      <w:r w:rsidRPr="006816A4">
        <w:rPr>
          <w:sz w:val="24"/>
        </w:rPr>
        <w:tab/>
      </w:r>
      <w:r w:rsidR="00E207F4" w:rsidRPr="006816A4">
        <w:rPr>
          <w:sz w:val="24"/>
        </w:rPr>
        <w:t xml:space="preserve">При исполнении договора по согласованию Покупателя с </w:t>
      </w:r>
      <w:r w:rsidRPr="006816A4">
        <w:rPr>
          <w:sz w:val="24"/>
        </w:rPr>
        <w:t>Поставщиком допускается</w:t>
      </w:r>
      <w:r w:rsidR="00E207F4" w:rsidRPr="006816A4">
        <w:rPr>
          <w:sz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C85F6B" w:rsidRDefault="00E207F4" w:rsidP="00E207F4">
      <w:pPr>
        <w:tabs>
          <w:tab w:val="left" w:pos="1080"/>
        </w:tabs>
        <w:ind w:firstLine="540"/>
        <w:jc w:val="both"/>
        <w:rPr>
          <w:sz w:val="24"/>
          <w:szCs w:val="24"/>
        </w:rPr>
      </w:pPr>
    </w:p>
    <w:p w14:paraId="3571EFB5" w14:textId="77777777" w:rsidR="00E207F4" w:rsidRPr="00C85F6B" w:rsidRDefault="00E207F4" w:rsidP="00E207F4">
      <w:pPr>
        <w:widowControl w:val="0"/>
        <w:suppressAutoHyphens/>
        <w:autoSpaceDE w:val="0"/>
        <w:ind w:firstLine="540"/>
        <w:jc w:val="center"/>
        <w:outlineLvl w:val="1"/>
        <w:rPr>
          <w:sz w:val="24"/>
          <w:szCs w:val="24"/>
          <w:lang w:eastAsia="ar-SA"/>
        </w:rPr>
      </w:pPr>
      <w:r w:rsidRPr="00C85F6B">
        <w:rPr>
          <w:sz w:val="24"/>
          <w:szCs w:val="24"/>
          <w:lang w:eastAsia="ar-SA"/>
        </w:rPr>
        <w:t>2. ПРАВА И ОБЯЗАННОСТИ СТОРОН</w:t>
      </w:r>
    </w:p>
    <w:p w14:paraId="6F05C420" w14:textId="77777777" w:rsidR="00E207F4" w:rsidRPr="00C85F6B" w:rsidRDefault="00E207F4" w:rsidP="00E207F4">
      <w:pPr>
        <w:widowControl w:val="0"/>
        <w:suppressAutoHyphens/>
        <w:autoSpaceDE w:val="0"/>
        <w:ind w:firstLine="540"/>
        <w:jc w:val="both"/>
        <w:rPr>
          <w:sz w:val="24"/>
          <w:szCs w:val="24"/>
          <w:lang w:eastAsia="ar-SA"/>
        </w:rPr>
      </w:pPr>
      <w:r w:rsidRPr="00C85F6B">
        <w:rPr>
          <w:sz w:val="24"/>
          <w:szCs w:val="24"/>
          <w:lang w:eastAsia="ar-SA"/>
        </w:rPr>
        <w:t>2.1. Поставщик вправе:</w:t>
      </w:r>
    </w:p>
    <w:p w14:paraId="4B41E381" w14:textId="77777777" w:rsidR="00E207F4" w:rsidRPr="00C85F6B" w:rsidRDefault="00E207F4" w:rsidP="00E207F4">
      <w:pPr>
        <w:widowControl w:val="0"/>
        <w:suppressAutoHyphens/>
        <w:autoSpaceDE w:val="0"/>
        <w:ind w:firstLine="540"/>
        <w:jc w:val="both"/>
        <w:rPr>
          <w:sz w:val="24"/>
          <w:szCs w:val="24"/>
          <w:lang w:eastAsia="ar-SA"/>
        </w:rPr>
      </w:pPr>
      <w:r w:rsidRPr="00C85F6B">
        <w:rPr>
          <w:sz w:val="24"/>
          <w:szCs w:val="24"/>
          <w:lang w:eastAsia="ar-SA"/>
        </w:rPr>
        <w:t>2.1.1. требовать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C85F6B" w:rsidRDefault="00E207F4" w:rsidP="00E207F4">
      <w:pPr>
        <w:ind w:firstLine="540"/>
        <w:jc w:val="both"/>
        <w:rPr>
          <w:sz w:val="24"/>
          <w:szCs w:val="24"/>
        </w:rPr>
      </w:pPr>
      <w:bookmarkStart w:id="15" w:name="P98"/>
      <w:bookmarkStart w:id="16" w:name="P99"/>
      <w:bookmarkEnd w:id="15"/>
      <w:bookmarkEnd w:id="16"/>
      <w:r w:rsidRPr="00C85F6B">
        <w:rPr>
          <w:sz w:val="24"/>
          <w:szCs w:val="24"/>
        </w:rPr>
        <w:t>2.2. Поставщик обязан:</w:t>
      </w:r>
    </w:p>
    <w:p w14:paraId="55BC7387" w14:textId="77777777" w:rsidR="00E207F4" w:rsidRPr="00C85F6B" w:rsidRDefault="00E207F4" w:rsidP="00E207F4">
      <w:pPr>
        <w:ind w:firstLine="540"/>
        <w:jc w:val="both"/>
        <w:rPr>
          <w:sz w:val="24"/>
          <w:szCs w:val="24"/>
        </w:rPr>
      </w:pPr>
      <w:r w:rsidRPr="00C85F6B">
        <w:rPr>
          <w:sz w:val="24"/>
          <w:szCs w:val="24"/>
        </w:rPr>
        <w:t>2.2.1. поставить Покупателю Товар надлежащего качества, соответствующий условиям Договора, в согласованные Сторонами сроки;</w:t>
      </w:r>
    </w:p>
    <w:p w14:paraId="39A8D7FD" w14:textId="77777777" w:rsidR="00E207F4" w:rsidRPr="004A4309" w:rsidRDefault="00E207F4" w:rsidP="00E207F4">
      <w:pPr>
        <w:ind w:firstLine="540"/>
        <w:jc w:val="both"/>
        <w:rPr>
          <w:sz w:val="24"/>
          <w:szCs w:val="24"/>
        </w:rPr>
      </w:pPr>
      <w:r w:rsidRPr="00C85F6B">
        <w:rPr>
          <w:sz w:val="24"/>
          <w:szCs w:val="24"/>
        </w:rPr>
        <w:t>2.2.2. принимать к рассмотрению претензии Покупателя, предъявляемые в отношении Товара;</w:t>
      </w:r>
    </w:p>
    <w:p w14:paraId="1D72C580" w14:textId="77777777" w:rsidR="00E207F4" w:rsidRPr="00C85F6B" w:rsidRDefault="00E207F4" w:rsidP="00E207F4">
      <w:pPr>
        <w:ind w:firstLine="540"/>
        <w:jc w:val="both"/>
        <w:rPr>
          <w:bCs w:val="0"/>
          <w:sz w:val="24"/>
          <w:szCs w:val="24"/>
        </w:rPr>
      </w:pPr>
      <w:r>
        <w:rPr>
          <w:sz w:val="24"/>
          <w:szCs w:val="24"/>
        </w:rPr>
        <w:t>2.2.3</w:t>
      </w:r>
      <w:r w:rsidRPr="00C85F6B">
        <w:rPr>
          <w:sz w:val="24"/>
          <w:szCs w:val="24"/>
        </w:rPr>
        <w:t>. осуществлять иные обязанности, предусмотренные законодательством Российской Федерации и Договором.</w:t>
      </w:r>
    </w:p>
    <w:p w14:paraId="570F8901" w14:textId="77777777" w:rsidR="00E207F4" w:rsidRPr="00C85F6B" w:rsidRDefault="00E207F4" w:rsidP="00E207F4">
      <w:pPr>
        <w:ind w:firstLine="540"/>
        <w:jc w:val="both"/>
        <w:rPr>
          <w:sz w:val="24"/>
          <w:szCs w:val="24"/>
        </w:rPr>
      </w:pPr>
      <w:r w:rsidRPr="00C85F6B">
        <w:rPr>
          <w:sz w:val="24"/>
          <w:szCs w:val="24"/>
        </w:rPr>
        <w:t>2.3. Покупатель вправе:</w:t>
      </w:r>
    </w:p>
    <w:p w14:paraId="0A07CC79" w14:textId="77777777" w:rsidR="00E207F4" w:rsidRPr="00C85F6B" w:rsidRDefault="00E207F4" w:rsidP="00E207F4">
      <w:pPr>
        <w:ind w:firstLine="540"/>
        <w:jc w:val="both"/>
        <w:rPr>
          <w:sz w:val="24"/>
          <w:szCs w:val="24"/>
        </w:rPr>
      </w:pPr>
      <w:r w:rsidRPr="00C85F6B">
        <w:rPr>
          <w:sz w:val="24"/>
          <w:szCs w:val="24"/>
        </w:rPr>
        <w:t>2.3.1. требовать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7777777" w:rsidR="00E207F4" w:rsidRPr="00C85F6B" w:rsidRDefault="00E207F4" w:rsidP="00E207F4">
      <w:pPr>
        <w:ind w:firstLine="540"/>
        <w:jc w:val="both"/>
        <w:rPr>
          <w:sz w:val="24"/>
          <w:szCs w:val="24"/>
        </w:rPr>
      </w:pPr>
      <w:r w:rsidRPr="00C85F6B">
        <w:rPr>
          <w:sz w:val="24"/>
          <w:szCs w:val="24"/>
        </w:rPr>
        <w:t>2.3.2. осуществлять иные права, установленные Договором и законодательством Российской Федерации.</w:t>
      </w:r>
    </w:p>
    <w:p w14:paraId="60FFE618" w14:textId="77777777" w:rsidR="00E207F4" w:rsidRPr="00C85F6B" w:rsidRDefault="00E207F4" w:rsidP="00E207F4">
      <w:pPr>
        <w:ind w:firstLine="540"/>
        <w:jc w:val="both"/>
        <w:rPr>
          <w:sz w:val="24"/>
          <w:szCs w:val="24"/>
        </w:rPr>
      </w:pPr>
      <w:r w:rsidRPr="00C85F6B">
        <w:rPr>
          <w:sz w:val="24"/>
          <w:szCs w:val="24"/>
        </w:rPr>
        <w:t>2.4. Покупатель обязан:</w:t>
      </w:r>
    </w:p>
    <w:p w14:paraId="542B1948" w14:textId="77777777" w:rsidR="00E207F4" w:rsidRPr="00C85F6B" w:rsidRDefault="00E207F4" w:rsidP="00E207F4">
      <w:pPr>
        <w:tabs>
          <w:tab w:val="left" w:pos="1080"/>
        </w:tabs>
        <w:ind w:firstLine="540"/>
        <w:jc w:val="both"/>
        <w:rPr>
          <w:sz w:val="24"/>
          <w:szCs w:val="24"/>
        </w:rPr>
      </w:pPr>
      <w:r w:rsidRPr="00C85F6B">
        <w:rPr>
          <w:sz w:val="24"/>
          <w:szCs w:val="24"/>
        </w:rPr>
        <w:t>2.4.1. принять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C85F6B" w:rsidRDefault="00E207F4" w:rsidP="00E207F4">
      <w:pPr>
        <w:tabs>
          <w:tab w:val="left" w:pos="1080"/>
        </w:tabs>
        <w:ind w:left="540"/>
        <w:jc w:val="both"/>
        <w:rPr>
          <w:sz w:val="24"/>
          <w:szCs w:val="24"/>
        </w:rPr>
      </w:pPr>
    </w:p>
    <w:p w14:paraId="07771013" w14:textId="77777777" w:rsidR="00E207F4" w:rsidRPr="00C85F6B" w:rsidRDefault="00E207F4" w:rsidP="00E207F4">
      <w:pPr>
        <w:widowControl w:val="0"/>
        <w:numPr>
          <w:ilvl w:val="0"/>
          <w:numId w:val="35"/>
        </w:numPr>
        <w:tabs>
          <w:tab w:val="left" w:pos="540"/>
        </w:tabs>
        <w:jc w:val="center"/>
        <w:rPr>
          <w:sz w:val="24"/>
          <w:szCs w:val="24"/>
        </w:rPr>
      </w:pPr>
      <w:r w:rsidRPr="00C85F6B">
        <w:rPr>
          <w:sz w:val="24"/>
          <w:szCs w:val="24"/>
        </w:rPr>
        <w:t>КАЧЕСТВО И КОМПЛЕКТНОСТЬ ТОВАРА</w:t>
      </w:r>
    </w:p>
    <w:p w14:paraId="7DB0594D" w14:textId="77777777" w:rsidR="00E207F4" w:rsidRPr="00C85F6B" w:rsidRDefault="00E207F4" w:rsidP="00E207F4">
      <w:pPr>
        <w:tabs>
          <w:tab w:val="num" w:pos="1260"/>
        </w:tabs>
        <w:jc w:val="both"/>
        <w:rPr>
          <w:sz w:val="24"/>
          <w:szCs w:val="24"/>
        </w:rPr>
      </w:pPr>
      <w:r w:rsidRPr="00C85F6B">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w:t>
      </w:r>
      <w:r w:rsidRPr="00C85F6B">
        <w:rPr>
          <w:sz w:val="24"/>
          <w:szCs w:val="24"/>
        </w:rPr>
        <w:lastRenderedPageBreak/>
        <w:t xml:space="preserve">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C85F6B" w:rsidRDefault="00E207F4" w:rsidP="00E207F4">
      <w:pPr>
        <w:tabs>
          <w:tab w:val="num" w:pos="1260"/>
        </w:tabs>
        <w:jc w:val="both"/>
        <w:rPr>
          <w:sz w:val="24"/>
          <w:szCs w:val="24"/>
        </w:rPr>
      </w:pPr>
      <w:r w:rsidRPr="00C85F6B">
        <w:rPr>
          <w:sz w:val="24"/>
          <w:szCs w:val="24"/>
        </w:rPr>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C85F6B" w:rsidRDefault="00E207F4" w:rsidP="00E207F4">
      <w:pPr>
        <w:tabs>
          <w:tab w:val="num" w:pos="1260"/>
        </w:tabs>
        <w:jc w:val="both"/>
        <w:rPr>
          <w:sz w:val="24"/>
          <w:szCs w:val="24"/>
        </w:rPr>
      </w:pPr>
      <w:r w:rsidRPr="00C85F6B">
        <w:rPr>
          <w:sz w:val="24"/>
          <w:szCs w:val="24"/>
        </w:rPr>
        <w:t xml:space="preserve">- Товар должен быть </w:t>
      </w:r>
      <w:r>
        <w:rPr>
          <w:sz w:val="24"/>
          <w:szCs w:val="24"/>
        </w:rPr>
        <w:t>согласно по ГОСТу указанный в Приложении № 2.</w:t>
      </w:r>
      <w:r w:rsidRPr="00C85F6B">
        <w:rPr>
          <w:sz w:val="24"/>
          <w:szCs w:val="24"/>
        </w:rPr>
        <w:t xml:space="preserve"> </w:t>
      </w:r>
    </w:p>
    <w:p w14:paraId="3B87D921" w14:textId="77777777" w:rsidR="00E207F4" w:rsidRPr="00C85F6B" w:rsidRDefault="00E207F4" w:rsidP="00E207F4">
      <w:pPr>
        <w:tabs>
          <w:tab w:val="left" w:pos="1080"/>
          <w:tab w:val="num" w:pos="1260"/>
        </w:tabs>
        <w:jc w:val="both"/>
        <w:rPr>
          <w:sz w:val="24"/>
          <w:szCs w:val="24"/>
        </w:rPr>
      </w:pPr>
      <w:r w:rsidRPr="00C85F6B">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C85F6B" w:rsidRDefault="00E207F4" w:rsidP="00E207F4">
      <w:pPr>
        <w:tabs>
          <w:tab w:val="left" w:pos="1080"/>
          <w:tab w:val="num" w:pos="1260"/>
        </w:tabs>
        <w:jc w:val="both"/>
        <w:rPr>
          <w:sz w:val="24"/>
          <w:szCs w:val="24"/>
        </w:rPr>
      </w:pPr>
      <w:r w:rsidRPr="00C85F6B">
        <w:rPr>
          <w:sz w:val="24"/>
          <w:szCs w:val="24"/>
        </w:rPr>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77777777" w:rsidR="00E207F4" w:rsidRPr="00C85F6B" w:rsidRDefault="00E207F4" w:rsidP="00E207F4">
      <w:pPr>
        <w:tabs>
          <w:tab w:val="left" w:pos="1080"/>
          <w:tab w:val="num" w:pos="1134"/>
        </w:tabs>
        <w:jc w:val="both"/>
        <w:rPr>
          <w:sz w:val="24"/>
          <w:szCs w:val="24"/>
        </w:rPr>
      </w:pPr>
      <w:r w:rsidRPr="00C85F6B">
        <w:rPr>
          <w:sz w:val="24"/>
          <w:szCs w:val="24"/>
        </w:rPr>
        <w:t xml:space="preserve">          3.4. Гарантийный срок начинает течь с момента получения товара Покупателем/грузополучателем.</w:t>
      </w:r>
    </w:p>
    <w:p w14:paraId="5B1A3EF5" w14:textId="77777777" w:rsidR="00E207F4" w:rsidRPr="00C85F6B" w:rsidRDefault="00E207F4" w:rsidP="00E207F4">
      <w:pPr>
        <w:tabs>
          <w:tab w:val="left" w:pos="1080"/>
          <w:tab w:val="num" w:pos="1260"/>
        </w:tabs>
        <w:jc w:val="both"/>
        <w:rPr>
          <w:sz w:val="24"/>
          <w:szCs w:val="24"/>
        </w:rPr>
      </w:pPr>
      <w:r w:rsidRPr="00C85F6B">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C85F6B" w:rsidRDefault="00E207F4" w:rsidP="00E207F4">
      <w:pPr>
        <w:tabs>
          <w:tab w:val="left" w:pos="1080"/>
          <w:tab w:val="num" w:pos="1260"/>
        </w:tabs>
        <w:jc w:val="both"/>
        <w:rPr>
          <w:sz w:val="24"/>
          <w:szCs w:val="24"/>
        </w:rPr>
      </w:pPr>
      <w:r w:rsidRPr="00C85F6B">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C85F6B" w:rsidRDefault="00E207F4" w:rsidP="00E207F4">
      <w:pPr>
        <w:tabs>
          <w:tab w:val="left" w:pos="1080"/>
        </w:tabs>
        <w:ind w:firstLine="540"/>
        <w:jc w:val="both"/>
        <w:rPr>
          <w:sz w:val="24"/>
          <w:szCs w:val="24"/>
        </w:rPr>
      </w:pPr>
      <w:r w:rsidRPr="00C85F6B">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C85F6B" w:rsidRDefault="00E207F4" w:rsidP="00E207F4">
      <w:pPr>
        <w:tabs>
          <w:tab w:val="left" w:pos="1080"/>
        </w:tabs>
        <w:ind w:firstLine="540"/>
        <w:jc w:val="both"/>
        <w:rPr>
          <w:sz w:val="24"/>
          <w:szCs w:val="24"/>
        </w:rPr>
      </w:pPr>
      <w:r w:rsidRPr="00C85F6B">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C85F6B" w:rsidRDefault="00E207F4" w:rsidP="00E207F4">
      <w:pPr>
        <w:tabs>
          <w:tab w:val="left" w:pos="1080"/>
          <w:tab w:val="num" w:pos="1260"/>
        </w:tabs>
        <w:jc w:val="both"/>
        <w:rPr>
          <w:sz w:val="24"/>
          <w:szCs w:val="24"/>
        </w:rPr>
      </w:pPr>
      <w:r w:rsidRPr="00C85F6B">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C85F6B" w:rsidRDefault="00E207F4" w:rsidP="00E207F4">
      <w:pPr>
        <w:tabs>
          <w:tab w:val="left" w:pos="1080"/>
        </w:tabs>
        <w:ind w:firstLine="540"/>
        <w:jc w:val="both"/>
        <w:rPr>
          <w:sz w:val="24"/>
          <w:szCs w:val="24"/>
        </w:rPr>
      </w:pPr>
      <w:r w:rsidRPr="00C85F6B">
        <w:rPr>
          <w:sz w:val="24"/>
          <w:szCs w:val="24"/>
        </w:rPr>
        <w:t>Устранение дефектов или</w:t>
      </w:r>
      <w:r>
        <w:rPr>
          <w:sz w:val="24"/>
          <w:szCs w:val="24"/>
        </w:rPr>
        <w:t xml:space="preserve"> замена товара производится в 10</w:t>
      </w:r>
      <w:r w:rsidRPr="00C85F6B">
        <w:rPr>
          <w:sz w:val="24"/>
          <w:szCs w:val="24"/>
        </w:rPr>
        <w:t>-дневный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C85F6B" w:rsidRDefault="00E207F4" w:rsidP="00E207F4">
      <w:pPr>
        <w:tabs>
          <w:tab w:val="left" w:pos="1080"/>
        </w:tabs>
        <w:ind w:firstLine="540"/>
        <w:jc w:val="both"/>
        <w:rPr>
          <w:sz w:val="24"/>
          <w:szCs w:val="24"/>
        </w:rPr>
      </w:pPr>
      <w:r w:rsidRPr="00C85F6B">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C85F6B" w:rsidRDefault="00E207F4" w:rsidP="00E207F4">
      <w:pPr>
        <w:tabs>
          <w:tab w:val="left" w:pos="1080"/>
        </w:tabs>
        <w:jc w:val="both"/>
        <w:rPr>
          <w:sz w:val="24"/>
          <w:szCs w:val="24"/>
        </w:rPr>
      </w:pPr>
    </w:p>
    <w:p w14:paraId="4BC983C3" w14:textId="77777777" w:rsidR="00E207F4" w:rsidRPr="00C85F6B" w:rsidRDefault="00E207F4" w:rsidP="00E207F4">
      <w:pPr>
        <w:widowControl w:val="0"/>
        <w:numPr>
          <w:ilvl w:val="0"/>
          <w:numId w:val="35"/>
        </w:numPr>
        <w:tabs>
          <w:tab w:val="left" w:pos="0"/>
          <w:tab w:val="left" w:pos="540"/>
        </w:tabs>
        <w:jc w:val="center"/>
        <w:rPr>
          <w:sz w:val="24"/>
          <w:szCs w:val="24"/>
        </w:rPr>
      </w:pPr>
      <w:r w:rsidRPr="00C85F6B">
        <w:rPr>
          <w:sz w:val="24"/>
          <w:szCs w:val="24"/>
        </w:rPr>
        <w:t>СРОКИ И ПОРЯДОК ПОСТАВКИ</w:t>
      </w:r>
    </w:p>
    <w:p w14:paraId="0CD0B42C" w14:textId="4592B60B" w:rsidR="00E207F4" w:rsidRPr="006A1230" w:rsidRDefault="00E207F4" w:rsidP="00E207F4">
      <w:pPr>
        <w:tabs>
          <w:tab w:val="left" w:pos="1080"/>
          <w:tab w:val="num" w:pos="1260"/>
        </w:tabs>
        <w:jc w:val="both"/>
        <w:rPr>
          <w:sz w:val="22"/>
        </w:rPr>
      </w:pPr>
      <w:r w:rsidRPr="00C85F6B">
        <w:rPr>
          <w:sz w:val="24"/>
          <w:szCs w:val="24"/>
        </w:rPr>
        <w:t xml:space="preserve">         4.1. </w:t>
      </w:r>
      <w:r w:rsidR="00A211DA" w:rsidRPr="00A211DA">
        <w:rPr>
          <w:sz w:val="24"/>
        </w:rPr>
        <w:t xml:space="preserve">Срок поставки Товара составляет </w:t>
      </w:r>
      <w:r w:rsidR="00CB343B">
        <w:rPr>
          <w:sz w:val="24"/>
        </w:rPr>
        <w:t>45</w:t>
      </w:r>
      <w:r w:rsidR="00D46570">
        <w:rPr>
          <w:sz w:val="24"/>
        </w:rPr>
        <w:t xml:space="preserve"> (</w:t>
      </w:r>
      <w:r w:rsidR="00CB343B">
        <w:rPr>
          <w:sz w:val="24"/>
        </w:rPr>
        <w:t>сорок пять</w:t>
      </w:r>
      <w:r w:rsidR="00A211DA" w:rsidRPr="00A211DA">
        <w:rPr>
          <w:sz w:val="24"/>
        </w:rPr>
        <w:t xml:space="preserve">) </w:t>
      </w:r>
      <w:r w:rsidR="00CB343B">
        <w:rPr>
          <w:sz w:val="24"/>
        </w:rPr>
        <w:t>календарных</w:t>
      </w:r>
      <w:r w:rsidR="00A211DA" w:rsidRPr="00A211DA">
        <w:rPr>
          <w:sz w:val="24"/>
        </w:rPr>
        <w:t xml:space="preserve"> дней с </w:t>
      </w:r>
      <w:r w:rsidR="00165BF9">
        <w:rPr>
          <w:sz w:val="24"/>
        </w:rPr>
        <w:t>даты заключения настоящего договора</w:t>
      </w:r>
      <w:r w:rsidR="00A211DA" w:rsidRPr="00A211DA">
        <w:rPr>
          <w:sz w:val="24"/>
        </w:rPr>
        <w:t xml:space="preserve">, включая время, необходимое для доставки партии </w:t>
      </w:r>
      <w:r w:rsidR="00165BF9">
        <w:rPr>
          <w:sz w:val="22"/>
        </w:rPr>
        <w:t>товара до места.</w:t>
      </w:r>
    </w:p>
    <w:p w14:paraId="4155C050" w14:textId="77777777" w:rsidR="006A1230" w:rsidRDefault="00E207F4" w:rsidP="006A1230">
      <w:pPr>
        <w:ind w:firstLine="426"/>
        <w:jc w:val="both"/>
        <w:rPr>
          <w:sz w:val="24"/>
          <w:szCs w:val="24"/>
        </w:rPr>
      </w:pPr>
      <w:r w:rsidRPr="006A1230">
        <w:rPr>
          <w:sz w:val="24"/>
          <w:szCs w:val="24"/>
        </w:rPr>
        <w:t xml:space="preserve">4.2. </w:t>
      </w:r>
      <w:r w:rsidR="006A1230" w:rsidRPr="006A1230">
        <w:rPr>
          <w:sz w:val="24"/>
          <w:szCs w:val="24"/>
        </w:rPr>
        <w:t>Порядок поставки: поставка Товара осуществляется в рабочий день с 9:00 до 18:00 час, (время местное</w:t>
      </w:r>
      <w:r w:rsidR="006A1230" w:rsidRPr="006A1230">
        <w:rPr>
          <w:sz w:val="24"/>
        </w:rPr>
        <w:t xml:space="preserve">). Поставка товара осуществляется Поставщиком с соблюдением температурных режимов, применяемых к поставкам </w:t>
      </w:r>
      <w:r w:rsidR="006A1230" w:rsidRPr="006A1230">
        <w:rPr>
          <w:sz w:val="24"/>
          <w:szCs w:val="24"/>
        </w:rPr>
        <w:t>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Default="00E207F4" w:rsidP="006A1230">
      <w:pPr>
        <w:ind w:firstLine="426"/>
        <w:jc w:val="both"/>
        <w:rPr>
          <w:sz w:val="24"/>
          <w:szCs w:val="24"/>
        </w:rPr>
      </w:pPr>
      <w:r w:rsidRPr="006A123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A1230" w:rsidRDefault="006A1230" w:rsidP="006A1230">
      <w:pPr>
        <w:ind w:firstLine="426"/>
        <w:jc w:val="both"/>
        <w:rPr>
          <w:sz w:val="24"/>
          <w:szCs w:val="24"/>
        </w:rPr>
      </w:pPr>
      <w:r>
        <w:rPr>
          <w:sz w:val="24"/>
          <w:szCs w:val="24"/>
        </w:rPr>
        <w:t>4.4.</w:t>
      </w:r>
      <w:r w:rsidR="00E207F4" w:rsidRPr="006A1230">
        <w:rPr>
          <w:sz w:val="24"/>
          <w:szCs w:val="24"/>
        </w:rPr>
        <w:t xml:space="preserve"> </w:t>
      </w:r>
      <w:r w:rsidRPr="006A123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Pr>
          <w:snapToGrid w:val="0"/>
          <w:color w:val="000000"/>
          <w:sz w:val="24"/>
          <w:szCs w:val="24"/>
        </w:rPr>
        <w:t xml:space="preserve"> с подписанием соответствующих документов</w:t>
      </w:r>
      <w:r w:rsidRPr="006A123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A1230" w:rsidRDefault="006A1230" w:rsidP="006A1230">
      <w:pPr>
        <w:tabs>
          <w:tab w:val="left" w:pos="1134"/>
        </w:tabs>
        <w:autoSpaceDE w:val="0"/>
        <w:autoSpaceDN w:val="0"/>
        <w:adjustRightInd w:val="0"/>
        <w:ind w:firstLine="426"/>
        <w:jc w:val="both"/>
        <w:rPr>
          <w:sz w:val="24"/>
          <w:szCs w:val="24"/>
        </w:rPr>
      </w:pPr>
      <w:r w:rsidRPr="006A123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A1230" w:rsidRDefault="006A1230" w:rsidP="006A1230">
      <w:pPr>
        <w:tabs>
          <w:tab w:val="left" w:pos="1134"/>
        </w:tabs>
        <w:autoSpaceDE w:val="0"/>
        <w:autoSpaceDN w:val="0"/>
        <w:adjustRightInd w:val="0"/>
        <w:ind w:firstLine="426"/>
        <w:jc w:val="both"/>
        <w:rPr>
          <w:sz w:val="24"/>
          <w:szCs w:val="24"/>
        </w:rPr>
      </w:pPr>
      <w:r>
        <w:rPr>
          <w:sz w:val="24"/>
          <w:szCs w:val="24"/>
        </w:rPr>
        <w:lastRenderedPageBreak/>
        <w:t>4.5</w:t>
      </w:r>
      <w:r w:rsidRPr="006A1230">
        <w:rPr>
          <w:sz w:val="24"/>
          <w:szCs w:val="24"/>
        </w:rPr>
        <w:t>.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A1230" w:rsidRDefault="006A1230" w:rsidP="006A1230">
      <w:pPr>
        <w:tabs>
          <w:tab w:val="left" w:pos="1134"/>
        </w:tabs>
        <w:autoSpaceDE w:val="0"/>
        <w:autoSpaceDN w:val="0"/>
        <w:adjustRightInd w:val="0"/>
        <w:ind w:firstLine="426"/>
        <w:jc w:val="both"/>
        <w:rPr>
          <w:sz w:val="24"/>
          <w:szCs w:val="24"/>
        </w:rPr>
      </w:pPr>
      <w:r>
        <w:rPr>
          <w:snapToGrid w:val="0"/>
          <w:color w:val="000000"/>
          <w:sz w:val="24"/>
          <w:szCs w:val="24"/>
        </w:rPr>
        <w:t>4.6</w:t>
      </w:r>
      <w:r w:rsidRPr="006A1230">
        <w:rPr>
          <w:snapToGrid w:val="0"/>
          <w:color w:val="000000"/>
          <w:sz w:val="24"/>
          <w:szCs w:val="24"/>
        </w:rPr>
        <w:t xml:space="preserve">. Риск случайной гибели или случайного повреждения Товара по настоящему </w:t>
      </w:r>
      <w:r w:rsidRPr="006A1230">
        <w:rPr>
          <w:sz w:val="24"/>
          <w:szCs w:val="24"/>
        </w:rPr>
        <w:t>Договору</w:t>
      </w:r>
      <w:r w:rsidRPr="006A1230">
        <w:rPr>
          <w:snapToGrid w:val="0"/>
          <w:color w:val="000000"/>
          <w:sz w:val="24"/>
          <w:szCs w:val="24"/>
        </w:rPr>
        <w:t xml:space="preserve"> несёт Поставщик</w:t>
      </w:r>
      <w:r w:rsidRPr="006A1230">
        <w:rPr>
          <w:sz w:val="24"/>
          <w:szCs w:val="24"/>
        </w:rPr>
        <w:t xml:space="preserve"> до момента </w:t>
      </w:r>
      <w:r w:rsidRPr="006A123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E3A5216" w:rsidR="006A1230" w:rsidRPr="006A1230" w:rsidRDefault="006A1230" w:rsidP="006A1230">
      <w:pPr>
        <w:tabs>
          <w:tab w:val="left" w:pos="1134"/>
        </w:tabs>
        <w:autoSpaceDE w:val="0"/>
        <w:autoSpaceDN w:val="0"/>
        <w:adjustRightInd w:val="0"/>
        <w:ind w:firstLine="426"/>
        <w:jc w:val="both"/>
        <w:rPr>
          <w:sz w:val="24"/>
          <w:szCs w:val="24"/>
        </w:rPr>
      </w:pPr>
      <w:r>
        <w:rPr>
          <w:sz w:val="24"/>
          <w:szCs w:val="24"/>
        </w:rPr>
        <w:t>4.7</w:t>
      </w:r>
      <w:r w:rsidRPr="006A1230">
        <w:rPr>
          <w:sz w:val="24"/>
          <w:szCs w:val="24"/>
        </w:rPr>
        <w:t xml:space="preserve">. При передаче Товара Поставщик предоставляет оригиналы следующих документов в двух экземплярах, подписанные уполномоченными лицами: </w:t>
      </w:r>
      <w:r w:rsidR="006553D1">
        <w:rPr>
          <w:sz w:val="24"/>
          <w:szCs w:val="24"/>
        </w:rPr>
        <w:t>универсальный передаточный документ или</w:t>
      </w:r>
      <w:r w:rsidRPr="006A123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 При поставке Товара без надлежащей документации, Товар оплате не подлежит.</w:t>
      </w:r>
    </w:p>
    <w:p w14:paraId="347E34E3" w14:textId="42030C4F" w:rsidR="006A1230" w:rsidRPr="006A1230" w:rsidRDefault="006A1230" w:rsidP="006A1230">
      <w:pPr>
        <w:tabs>
          <w:tab w:val="left" w:pos="1134"/>
        </w:tabs>
        <w:autoSpaceDE w:val="0"/>
        <w:autoSpaceDN w:val="0"/>
        <w:adjustRightInd w:val="0"/>
        <w:ind w:firstLine="426"/>
        <w:jc w:val="both"/>
        <w:rPr>
          <w:sz w:val="24"/>
          <w:szCs w:val="24"/>
        </w:rPr>
      </w:pPr>
      <w:r>
        <w:rPr>
          <w:snapToGrid w:val="0"/>
          <w:color w:val="000000"/>
          <w:sz w:val="24"/>
          <w:szCs w:val="24"/>
        </w:rPr>
        <w:t>4.8</w:t>
      </w:r>
      <w:r w:rsidRPr="006A1230">
        <w:rPr>
          <w:snapToGrid w:val="0"/>
          <w:color w:val="000000"/>
          <w:sz w:val="24"/>
          <w:szCs w:val="24"/>
        </w:rPr>
        <w:t xml:space="preserve">. Товар </w:t>
      </w:r>
      <w:r w:rsidRPr="006A123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A123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A123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A1230">
        <w:rPr>
          <w:sz w:val="24"/>
          <w:szCs w:val="24"/>
        </w:rPr>
        <w:t>Договор</w:t>
      </w:r>
      <w:r w:rsidRPr="006A123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A123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A123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A1230" w:rsidRDefault="006A1230" w:rsidP="006A1230">
      <w:pPr>
        <w:tabs>
          <w:tab w:val="left" w:pos="1134"/>
        </w:tabs>
        <w:autoSpaceDE w:val="0"/>
        <w:autoSpaceDN w:val="0"/>
        <w:adjustRightInd w:val="0"/>
        <w:ind w:firstLine="426"/>
        <w:jc w:val="both"/>
        <w:rPr>
          <w:bCs w:val="0"/>
          <w:iCs/>
          <w:snapToGrid w:val="0"/>
          <w:color w:val="000000"/>
          <w:sz w:val="24"/>
          <w:szCs w:val="24"/>
        </w:rPr>
      </w:pPr>
      <w:r>
        <w:rPr>
          <w:sz w:val="24"/>
          <w:szCs w:val="24"/>
        </w:rPr>
        <w:t xml:space="preserve"> 4.9</w:t>
      </w:r>
      <w:r w:rsidRPr="006A1230">
        <w:rPr>
          <w:sz w:val="24"/>
          <w:szCs w:val="24"/>
        </w:rPr>
        <w:t>.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A1230" w:rsidRDefault="006A1230" w:rsidP="006A1230">
      <w:pPr>
        <w:tabs>
          <w:tab w:val="left" w:pos="1134"/>
        </w:tabs>
        <w:autoSpaceDE w:val="0"/>
        <w:autoSpaceDN w:val="0"/>
        <w:adjustRightInd w:val="0"/>
        <w:ind w:firstLine="426"/>
        <w:jc w:val="both"/>
        <w:rPr>
          <w:bCs w:val="0"/>
          <w:iCs/>
          <w:snapToGrid w:val="0"/>
          <w:color w:val="000000"/>
          <w:sz w:val="24"/>
          <w:szCs w:val="24"/>
        </w:rPr>
      </w:pPr>
      <w:r>
        <w:rPr>
          <w:sz w:val="24"/>
          <w:szCs w:val="24"/>
        </w:rPr>
        <w:t xml:space="preserve"> 4.10</w:t>
      </w:r>
      <w:r w:rsidRPr="006A1230">
        <w:rPr>
          <w:sz w:val="24"/>
          <w:szCs w:val="24"/>
        </w:rPr>
        <w:t>.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Pr>
          <w:sz w:val="24"/>
          <w:szCs w:val="24"/>
        </w:rPr>
        <w:t>го срока на поставленный Товар.</w:t>
      </w:r>
    </w:p>
    <w:p w14:paraId="657B1190" w14:textId="23968393" w:rsidR="006A1230" w:rsidRPr="006A1230" w:rsidRDefault="006A1230" w:rsidP="006A1230">
      <w:pPr>
        <w:tabs>
          <w:tab w:val="left" w:pos="1134"/>
        </w:tabs>
        <w:autoSpaceDE w:val="0"/>
        <w:autoSpaceDN w:val="0"/>
        <w:adjustRightInd w:val="0"/>
        <w:ind w:firstLine="426"/>
        <w:jc w:val="both"/>
        <w:rPr>
          <w:bCs w:val="0"/>
          <w:iCs/>
          <w:snapToGrid w:val="0"/>
          <w:color w:val="000000"/>
          <w:sz w:val="24"/>
          <w:szCs w:val="24"/>
        </w:rPr>
      </w:pPr>
      <w:r>
        <w:rPr>
          <w:color w:val="000000"/>
          <w:spacing w:val="4"/>
          <w:sz w:val="24"/>
          <w:szCs w:val="24"/>
        </w:rPr>
        <w:t>4.11</w:t>
      </w:r>
      <w:r w:rsidRPr="006A1230">
        <w:rPr>
          <w:color w:val="000000"/>
          <w:spacing w:val="4"/>
          <w:sz w:val="24"/>
          <w:szCs w:val="24"/>
        </w:rPr>
        <w:t xml:space="preserve">. В случае, когда в процессе приема-передачи, при визуальном осмотре Товара Заказчиком будет обнаружен Товар, не соответствующий условиям </w:t>
      </w:r>
      <w:r w:rsidRPr="006A1230">
        <w:rPr>
          <w:sz w:val="24"/>
          <w:szCs w:val="24"/>
        </w:rPr>
        <w:t>Договора</w:t>
      </w:r>
      <w:r w:rsidRPr="006A123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A1230" w:rsidRDefault="006A1230" w:rsidP="006A1230">
      <w:pPr>
        <w:tabs>
          <w:tab w:val="num" w:pos="1080"/>
          <w:tab w:val="left" w:pos="1134"/>
        </w:tabs>
        <w:ind w:firstLine="426"/>
        <w:jc w:val="both"/>
        <w:rPr>
          <w:rFonts w:eastAsia="Calibri"/>
          <w:color w:val="000000"/>
          <w:sz w:val="24"/>
          <w:szCs w:val="24"/>
        </w:rPr>
      </w:pPr>
      <w:r w:rsidRPr="006A1230">
        <w:rPr>
          <w:rFonts w:eastAsia="Calibri"/>
          <w:color w:val="000000"/>
          <w:spacing w:val="4"/>
          <w:sz w:val="24"/>
          <w:szCs w:val="24"/>
        </w:rPr>
        <w:t xml:space="preserve">- делает соответствующие отметки об этом в </w:t>
      </w:r>
      <w:r w:rsidR="006553D1">
        <w:rPr>
          <w:rFonts w:eastAsia="Calibri"/>
          <w:color w:val="000000"/>
          <w:spacing w:val="4"/>
          <w:sz w:val="24"/>
          <w:szCs w:val="24"/>
        </w:rPr>
        <w:t xml:space="preserve">документе </w:t>
      </w:r>
      <w:r w:rsidRPr="006A1230">
        <w:rPr>
          <w:rFonts w:eastAsia="Calibri"/>
          <w:color w:val="000000"/>
          <w:spacing w:val="4"/>
          <w:sz w:val="24"/>
          <w:szCs w:val="24"/>
        </w:rPr>
        <w:t>приема-передачи Товара, коммерческом акте;</w:t>
      </w:r>
    </w:p>
    <w:p w14:paraId="4F2969E5" w14:textId="77777777" w:rsidR="006A1230" w:rsidRPr="006A1230" w:rsidRDefault="006A1230" w:rsidP="006A1230">
      <w:pPr>
        <w:tabs>
          <w:tab w:val="num" w:pos="1080"/>
          <w:tab w:val="left" w:pos="1134"/>
        </w:tabs>
        <w:ind w:firstLine="426"/>
        <w:jc w:val="both"/>
        <w:rPr>
          <w:rFonts w:eastAsia="Calibri"/>
          <w:color w:val="000000"/>
          <w:spacing w:val="4"/>
          <w:sz w:val="24"/>
          <w:szCs w:val="24"/>
        </w:rPr>
      </w:pPr>
      <w:r w:rsidRPr="006A123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A1230" w:rsidRDefault="006A1230" w:rsidP="006A1230">
      <w:pPr>
        <w:tabs>
          <w:tab w:val="num" w:pos="1080"/>
          <w:tab w:val="left" w:pos="1134"/>
        </w:tabs>
        <w:ind w:firstLine="426"/>
        <w:jc w:val="both"/>
        <w:rPr>
          <w:rFonts w:eastAsia="Calibri"/>
          <w:sz w:val="24"/>
          <w:szCs w:val="24"/>
        </w:rPr>
      </w:pPr>
      <w:r w:rsidRPr="006A1230">
        <w:rPr>
          <w:rFonts w:eastAsia="Calibri"/>
          <w:color w:val="000000"/>
          <w:spacing w:val="4"/>
          <w:sz w:val="24"/>
          <w:szCs w:val="24"/>
        </w:rPr>
        <w:t xml:space="preserve">- </w:t>
      </w:r>
      <w:r w:rsidRPr="006A123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A1230" w:rsidRDefault="006A1230" w:rsidP="006A1230">
      <w:pPr>
        <w:tabs>
          <w:tab w:val="left" w:pos="1134"/>
        </w:tabs>
        <w:ind w:firstLine="426"/>
        <w:jc w:val="both"/>
        <w:rPr>
          <w:rFonts w:eastAsia="Calibri"/>
          <w:sz w:val="24"/>
          <w:szCs w:val="24"/>
        </w:rPr>
      </w:pPr>
      <w:r>
        <w:rPr>
          <w:rFonts w:eastAsia="Calibri"/>
          <w:sz w:val="24"/>
          <w:szCs w:val="24"/>
        </w:rPr>
        <w:t>4.12</w:t>
      </w:r>
      <w:r w:rsidRPr="006A1230">
        <w:rPr>
          <w:rFonts w:eastAsia="Calibri"/>
          <w:sz w:val="24"/>
          <w:szCs w:val="24"/>
        </w:rPr>
        <w:t>.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A1230" w:rsidRDefault="006A1230" w:rsidP="006A1230">
      <w:pPr>
        <w:tabs>
          <w:tab w:val="left" w:pos="1134"/>
        </w:tabs>
        <w:ind w:firstLine="426"/>
        <w:jc w:val="both"/>
        <w:rPr>
          <w:rFonts w:eastAsia="Calibri"/>
          <w:sz w:val="24"/>
          <w:szCs w:val="24"/>
        </w:rPr>
      </w:pPr>
      <w:r>
        <w:rPr>
          <w:rFonts w:eastAsia="Calibri"/>
          <w:sz w:val="24"/>
          <w:szCs w:val="24"/>
        </w:rPr>
        <w:t>4.13</w:t>
      </w:r>
      <w:r w:rsidRPr="006A1230">
        <w:rPr>
          <w:rFonts w:eastAsia="Calibri"/>
          <w:sz w:val="24"/>
          <w:szCs w:val="24"/>
        </w:rPr>
        <w:t>.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A1230" w:rsidRDefault="006A1230" w:rsidP="006A1230">
      <w:pPr>
        <w:tabs>
          <w:tab w:val="left" w:pos="1134"/>
        </w:tabs>
        <w:ind w:firstLine="426"/>
        <w:jc w:val="both"/>
        <w:rPr>
          <w:rFonts w:eastAsia="Calibri"/>
          <w:sz w:val="24"/>
          <w:szCs w:val="24"/>
        </w:rPr>
      </w:pPr>
      <w:r>
        <w:rPr>
          <w:rFonts w:eastAsia="Calibri"/>
          <w:sz w:val="24"/>
          <w:szCs w:val="24"/>
        </w:rPr>
        <w:t>4.14</w:t>
      </w:r>
      <w:r w:rsidRPr="006A1230">
        <w:rPr>
          <w:rFonts w:eastAsia="Calibri"/>
          <w:sz w:val="24"/>
          <w:szCs w:val="24"/>
        </w:rPr>
        <w:t xml:space="preserve">. В случае поставки Товара с нарушением условий настоящего </w:t>
      </w:r>
      <w:r w:rsidRPr="006A1230">
        <w:rPr>
          <w:sz w:val="24"/>
          <w:szCs w:val="24"/>
        </w:rPr>
        <w:t>Договора</w:t>
      </w:r>
      <w:r w:rsidRPr="006A123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соразмерного уменьшения покупной цены Товара;</w:t>
      </w:r>
    </w:p>
    <w:p w14:paraId="37E03F03"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xml:space="preserve">- доукомплектования Товара; </w:t>
      </w:r>
    </w:p>
    <w:p w14:paraId="30DE3506"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потребовать замены некомплектного Товара на комплектный;</w:t>
      </w:r>
    </w:p>
    <w:p w14:paraId="57A50656" w14:textId="20FFD1B8" w:rsidR="006A1230" w:rsidRPr="006A1230" w:rsidRDefault="006A1230" w:rsidP="006A1230">
      <w:pPr>
        <w:tabs>
          <w:tab w:val="left" w:pos="1134"/>
        </w:tabs>
        <w:adjustRightInd w:val="0"/>
        <w:ind w:firstLine="426"/>
        <w:jc w:val="both"/>
        <w:outlineLvl w:val="0"/>
        <w:rPr>
          <w:sz w:val="24"/>
          <w:szCs w:val="24"/>
        </w:rPr>
      </w:pPr>
      <w:r w:rsidRPr="006A1230">
        <w:rPr>
          <w:sz w:val="24"/>
          <w:szCs w:val="24"/>
        </w:rPr>
        <w:lastRenderedPageBreak/>
        <w:t>- отказаться от исполнения настоящего Договора и потребовать возврата уплаченной денежной суммы в случае невыполнения вышеуказанн</w:t>
      </w:r>
      <w:r>
        <w:rPr>
          <w:sz w:val="24"/>
          <w:szCs w:val="24"/>
        </w:rPr>
        <w:t>ых требований Заказчика.</w:t>
      </w:r>
    </w:p>
    <w:p w14:paraId="70F1054E" w14:textId="079FE0E7" w:rsidR="006A1230" w:rsidRPr="006A1230" w:rsidRDefault="006A1230" w:rsidP="006A1230">
      <w:pPr>
        <w:tabs>
          <w:tab w:val="left" w:pos="1134"/>
        </w:tabs>
        <w:adjustRightInd w:val="0"/>
        <w:ind w:firstLine="426"/>
        <w:jc w:val="both"/>
        <w:outlineLvl w:val="0"/>
        <w:rPr>
          <w:sz w:val="24"/>
          <w:szCs w:val="24"/>
        </w:rPr>
      </w:pPr>
      <w:r>
        <w:rPr>
          <w:sz w:val="24"/>
          <w:szCs w:val="24"/>
        </w:rPr>
        <w:t xml:space="preserve"> 4.15</w:t>
      </w:r>
      <w:r w:rsidRPr="006A1230">
        <w:rPr>
          <w:sz w:val="24"/>
          <w:szCs w:val="24"/>
        </w:rPr>
        <w:t>.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Если Поставщик передал Заказчику наряду с Товаром, ассортимент которого соответствует Договору, Товар с нарушением условия об ассортименте, Заказчик вправе по своему выбору:</w:t>
      </w:r>
    </w:p>
    <w:p w14:paraId="727B6717"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принять Товар, соответствующий условию об ассортименте, и отказаться от остального Товара;</w:t>
      </w:r>
    </w:p>
    <w:p w14:paraId="032EE1FC"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отказаться от всего переданного Товара;</w:t>
      </w:r>
    </w:p>
    <w:p w14:paraId="38A02124"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принять весь переданный Товар.</w:t>
      </w:r>
    </w:p>
    <w:p w14:paraId="732FAE23"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Pr>
          <w:sz w:val="24"/>
          <w:szCs w:val="24"/>
        </w:rPr>
        <w:t>4.16</w:t>
      </w:r>
      <w:r w:rsidRPr="006A1230">
        <w:rPr>
          <w:sz w:val="24"/>
          <w:szCs w:val="24"/>
        </w:rPr>
        <w:t>. В случае поставки Товара ненадлежащего качества Заказчик вправе по своему выбору потребовать от Поставщика:</w:t>
      </w:r>
    </w:p>
    <w:p w14:paraId="1BEA2D1F"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соразмерного уменьшения покупной цены Товара;</w:t>
      </w:r>
    </w:p>
    <w:p w14:paraId="01D1B843"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безвозмездного устранения недостатков Товара;</w:t>
      </w:r>
    </w:p>
    <w:p w14:paraId="65968614"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возмещения своих расходов на устранение недостатков Товара.</w:t>
      </w:r>
    </w:p>
    <w:p w14:paraId="5AA29FC2" w14:textId="13EAFF21" w:rsidR="006A1230" w:rsidRPr="006A1230" w:rsidRDefault="006A1230" w:rsidP="006A1230">
      <w:pPr>
        <w:tabs>
          <w:tab w:val="left" w:pos="1134"/>
        </w:tabs>
        <w:adjustRightInd w:val="0"/>
        <w:ind w:firstLine="426"/>
        <w:jc w:val="both"/>
        <w:outlineLvl w:val="0"/>
        <w:rPr>
          <w:sz w:val="24"/>
          <w:szCs w:val="24"/>
        </w:rPr>
      </w:pPr>
      <w:r>
        <w:rPr>
          <w:sz w:val="24"/>
          <w:szCs w:val="24"/>
        </w:rPr>
        <w:t>4.17</w:t>
      </w:r>
      <w:r w:rsidRPr="006A1230">
        <w:rPr>
          <w:sz w:val="24"/>
          <w:szCs w:val="24"/>
        </w:rPr>
        <w:t>. В случае существенного нарушения требований к качеству Товара Заказчик вправе по своему выбору:</w:t>
      </w:r>
    </w:p>
    <w:p w14:paraId="2BD7B4F0"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A1230" w:rsidRDefault="006A1230" w:rsidP="006A1230">
      <w:pPr>
        <w:tabs>
          <w:tab w:val="left" w:pos="1134"/>
        </w:tabs>
        <w:adjustRightInd w:val="0"/>
        <w:ind w:firstLine="426"/>
        <w:jc w:val="both"/>
        <w:outlineLvl w:val="0"/>
        <w:rPr>
          <w:sz w:val="24"/>
          <w:szCs w:val="24"/>
        </w:rPr>
      </w:pPr>
      <w:r>
        <w:rPr>
          <w:sz w:val="24"/>
          <w:szCs w:val="24"/>
        </w:rPr>
        <w:t>4.18</w:t>
      </w:r>
      <w:r w:rsidRPr="006A1230">
        <w:rPr>
          <w:sz w:val="24"/>
          <w:szCs w:val="24"/>
        </w:rPr>
        <w:t xml:space="preserve">.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A1230" w:rsidRDefault="006A1230" w:rsidP="006A1230">
      <w:pPr>
        <w:tabs>
          <w:tab w:val="left" w:pos="1134"/>
        </w:tabs>
        <w:adjustRightInd w:val="0"/>
        <w:ind w:firstLine="426"/>
        <w:jc w:val="both"/>
        <w:outlineLvl w:val="0"/>
        <w:rPr>
          <w:sz w:val="24"/>
          <w:szCs w:val="24"/>
        </w:rPr>
      </w:pPr>
      <w:r>
        <w:rPr>
          <w:sz w:val="24"/>
          <w:szCs w:val="24"/>
        </w:rPr>
        <w:t>4.19</w:t>
      </w:r>
      <w:r w:rsidRPr="006A1230">
        <w:rPr>
          <w:sz w:val="24"/>
          <w:szCs w:val="24"/>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A1230" w:rsidRDefault="006A1230" w:rsidP="006A1230">
      <w:pPr>
        <w:tabs>
          <w:tab w:val="left" w:pos="1134"/>
        </w:tabs>
        <w:adjustRightInd w:val="0"/>
        <w:ind w:firstLine="426"/>
        <w:jc w:val="both"/>
        <w:outlineLvl w:val="0"/>
        <w:rPr>
          <w:sz w:val="24"/>
          <w:szCs w:val="24"/>
        </w:rPr>
      </w:pPr>
      <w:r>
        <w:rPr>
          <w:sz w:val="24"/>
          <w:szCs w:val="24"/>
        </w:rPr>
        <w:t>4.20</w:t>
      </w:r>
      <w:r w:rsidRPr="006A1230">
        <w:rPr>
          <w:sz w:val="24"/>
          <w:szCs w:val="24"/>
        </w:rPr>
        <w:t>.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C85F6B" w:rsidRDefault="00E207F4" w:rsidP="00E207F4">
      <w:pPr>
        <w:tabs>
          <w:tab w:val="num" w:pos="1080"/>
          <w:tab w:val="left" w:pos="1260"/>
        </w:tabs>
        <w:ind w:left="540"/>
        <w:jc w:val="both"/>
        <w:rPr>
          <w:sz w:val="24"/>
          <w:szCs w:val="24"/>
        </w:rPr>
      </w:pPr>
    </w:p>
    <w:p w14:paraId="5EDF7BF1" w14:textId="77777777" w:rsidR="00E207F4" w:rsidRPr="00C85F6B" w:rsidRDefault="00E207F4" w:rsidP="00E207F4">
      <w:pPr>
        <w:widowControl w:val="0"/>
        <w:numPr>
          <w:ilvl w:val="0"/>
          <w:numId w:val="35"/>
        </w:numPr>
        <w:tabs>
          <w:tab w:val="left" w:pos="0"/>
          <w:tab w:val="left" w:pos="540"/>
        </w:tabs>
        <w:jc w:val="center"/>
        <w:rPr>
          <w:sz w:val="24"/>
          <w:szCs w:val="24"/>
        </w:rPr>
      </w:pPr>
      <w:r w:rsidRPr="00C85F6B">
        <w:rPr>
          <w:sz w:val="24"/>
          <w:szCs w:val="24"/>
        </w:rPr>
        <w:t>ЦЕНА ТОВАРА И ПОРЯДОК РАСЧЕТОВ</w:t>
      </w:r>
    </w:p>
    <w:p w14:paraId="5EBAD89F" w14:textId="51D4C187" w:rsidR="006A1230" w:rsidRPr="006A1230" w:rsidRDefault="00BF3DF8" w:rsidP="006A1230">
      <w:pPr>
        <w:tabs>
          <w:tab w:val="left" w:pos="1134"/>
        </w:tabs>
        <w:autoSpaceDE w:val="0"/>
        <w:autoSpaceDN w:val="0"/>
        <w:adjustRightInd w:val="0"/>
        <w:ind w:firstLine="426"/>
        <w:jc w:val="both"/>
        <w:rPr>
          <w:sz w:val="24"/>
          <w:szCs w:val="24"/>
        </w:rPr>
      </w:pPr>
      <w:r>
        <w:rPr>
          <w:sz w:val="24"/>
          <w:szCs w:val="24"/>
        </w:rPr>
        <w:t>5</w:t>
      </w:r>
      <w:r w:rsidR="006A1230" w:rsidRPr="006A1230">
        <w:rPr>
          <w:sz w:val="24"/>
          <w:szCs w:val="24"/>
        </w:rPr>
        <w:t xml:space="preserve">.1. Цена Договора согласно по Спецификации настоящего Договора или Приложение № 1. </w:t>
      </w:r>
    </w:p>
    <w:p w14:paraId="41153A5B" w14:textId="17FA52AD" w:rsidR="006A1230" w:rsidRPr="006A1230" w:rsidRDefault="00BF3DF8" w:rsidP="006A1230">
      <w:pPr>
        <w:tabs>
          <w:tab w:val="left" w:pos="1134"/>
        </w:tabs>
        <w:autoSpaceDE w:val="0"/>
        <w:autoSpaceDN w:val="0"/>
        <w:adjustRightInd w:val="0"/>
        <w:ind w:firstLine="426"/>
        <w:jc w:val="both"/>
        <w:rPr>
          <w:sz w:val="24"/>
          <w:szCs w:val="24"/>
        </w:rPr>
      </w:pPr>
      <w:r>
        <w:rPr>
          <w:sz w:val="24"/>
          <w:szCs w:val="24"/>
        </w:rPr>
        <w:lastRenderedPageBreak/>
        <w:t>5</w:t>
      </w:r>
      <w:r w:rsidR="006A1230" w:rsidRPr="006A1230">
        <w:rPr>
          <w:sz w:val="24"/>
          <w:szCs w:val="24"/>
        </w:rPr>
        <w:t>.2.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сборов и других обязательных платежей в соответствии с действующим законодательством Российской Федерации.</w:t>
      </w:r>
    </w:p>
    <w:p w14:paraId="4201CAE1" w14:textId="280E1758" w:rsidR="00BF3DF8" w:rsidRPr="00BF3DF8" w:rsidRDefault="00BF3DF8" w:rsidP="00BF3DF8">
      <w:pPr>
        <w:ind w:firstLine="426"/>
        <w:jc w:val="both"/>
        <w:rPr>
          <w:sz w:val="24"/>
          <w:szCs w:val="24"/>
        </w:rPr>
      </w:pPr>
      <w:r>
        <w:rPr>
          <w:sz w:val="24"/>
          <w:szCs w:val="24"/>
        </w:rPr>
        <w:t>5</w:t>
      </w:r>
      <w:r w:rsidR="006A1230" w:rsidRPr="006A1230">
        <w:rPr>
          <w:sz w:val="24"/>
          <w:szCs w:val="24"/>
        </w:rPr>
        <w:t xml:space="preserve">.3. </w:t>
      </w:r>
      <w:r w:rsidRPr="00BF3DF8">
        <w:rPr>
          <w:rStyle w:val="FontStyle45"/>
          <w:sz w:val="24"/>
          <w:szCs w:val="24"/>
        </w:rPr>
        <w:t>О</w:t>
      </w:r>
      <w:r w:rsidRPr="00BF3DF8">
        <w:rPr>
          <w:sz w:val="24"/>
          <w:szCs w:val="24"/>
        </w:rPr>
        <w:t xml:space="preserve">плата Поставщику поставленных Товаров производится </w:t>
      </w:r>
      <w:r w:rsidR="006A3CA9">
        <w:rPr>
          <w:sz w:val="24"/>
          <w:szCs w:val="24"/>
        </w:rPr>
        <w:t>Покупателем</w:t>
      </w:r>
      <w:r w:rsidRPr="00BF3DF8">
        <w:rPr>
          <w:sz w:val="24"/>
          <w:szCs w:val="24"/>
        </w:rPr>
        <w:t xml:space="preserve"> в течение </w:t>
      </w:r>
      <w:r w:rsidR="00165BF9">
        <w:rPr>
          <w:sz w:val="24"/>
          <w:szCs w:val="24"/>
        </w:rPr>
        <w:t>15</w:t>
      </w:r>
      <w:r>
        <w:rPr>
          <w:sz w:val="24"/>
          <w:szCs w:val="24"/>
        </w:rPr>
        <w:t xml:space="preserve"> (</w:t>
      </w:r>
      <w:r w:rsidR="00165BF9">
        <w:rPr>
          <w:sz w:val="24"/>
          <w:szCs w:val="24"/>
        </w:rPr>
        <w:t>пятнадцати</w:t>
      </w:r>
      <w:r>
        <w:rPr>
          <w:sz w:val="24"/>
          <w:szCs w:val="24"/>
        </w:rPr>
        <w:t>) календарных</w:t>
      </w:r>
      <w:r w:rsidRPr="00BF3DF8">
        <w:rPr>
          <w:sz w:val="24"/>
          <w:szCs w:val="24"/>
        </w:rPr>
        <w:t xml:space="preserve"> дней с даты подписания сторонами соответствующих </w:t>
      </w:r>
      <w:r w:rsidR="006553D1">
        <w:rPr>
          <w:sz w:val="24"/>
          <w:szCs w:val="24"/>
        </w:rPr>
        <w:t>документов: универсальный передаточный документ</w:t>
      </w:r>
      <w:r w:rsidRPr="00BF3DF8">
        <w:rPr>
          <w:sz w:val="24"/>
          <w:szCs w:val="24"/>
        </w:rPr>
        <w:t xml:space="preserve"> </w:t>
      </w:r>
      <w:r w:rsidR="006553D1">
        <w:rPr>
          <w:sz w:val="24"/>
          <w:szCs w:val="24"/>
        </w:rPr>
        <w:t>ил</w:t>
      </w:r>
      <w:r w:rsidRPr="00BF3DF8">
        <w:rPr>
          <w:sz w:val="24"/>
          <w:szCs w:val="24"/>
        </w:rPr>
        <w:t>и счета-фактуры, товарно-транспортных накладных</w:t>
      </w:r>
      <w:r w:rsidR="00165BF9">
        <w:rPr>
          <w:sz w:val="24"/>
          <w:szCs w:val="24"/>
        </w:rPr>
        <w:t xml:space="preserve">. Оплата Товара производится по партиям </w:t>
      </w:r>
      <w:r w:rsidRPr="00BF3DF8">
        <w:rPr>
          <w:sz w:val="24"/>
          <w:szCs w:val="24"/>
        </w:rPr>
        <w:t>фактически поставленных Товаров.</w:t>
      </w:r>
    </w:p>
    <w:p w14:paraId="68780FC6" w14:textId="40DE486B" w:rsidR="006A1230" w:rsidRPr="00BF3DF8" w:rsidRDefault="00BF3DF8" w:rsidP="006A1230">
      <w:pPr>
        <w:tabs>
          <w:tab w:val="left" w:pos="1134"/>
        </w:tabs>
        <w:autoSpaceDE w:val="0"/>
        <w:autoSpaceDN w:val="0"/>
        <w:adjustRightInd w:val="0"/>
        <w:ind w:firstLine="426"/>
        <w:jc w:val="both"/>
        <w:rPr>
          <w:sz w:val="24"/>
          <w:szCs w:val="24"/>
        </w:rPr>
      </w:pPr>
      <w:r w:rsidRPr="00BF3DF8">
        <w:rPr>
          <w:sz w:val="24"/>
          <w:szCs w:val="24"/>
        </w:rPr>
        <w:t>5</w:t>
      </w:r>
      <w:r w:rsidR="006A1230" w:rsidRPr="00BF3DF8">
        <w:rPr>
          <w:sz w:val="24"/>
          <w:szCs w:val="24"/>
        </w:rPr>
        <w:t>.4. Датой оплаты Товара считается дата списания денежных средс</w:t>
      </w:r>
      <w:r w:rsidR="006A3CA9">
        <w:rPr>
          <w:sz w:val="24"/>
          <w:szCs w:val="24"/>
        </w:rPr>
        <w:t>тв с расчетного счета Покупателя.</w:t>
      </w:r>
    </w:p>
    <w:p w14:paraId="610200B6" w14:textId="15871B4E" w:rsidR="006A1230" w:rsidRPr="00BF3DF8" w:rsidRDefault="00BF3DF8" w:rsidP="00BF3DF8">
      <w:pPr>
        <w:tabs>
          <w:tab w:val="left" w:pos="1134"/>
        </w:tabs>
        <w:autoSpaceDE w:val="0"/>
        <w:autoSpaceDN w:val="0"/>
        <w:adjustRightInd w:val="0"/>
        <w:ind w:firstLine="426"/>
        <w:jc w:val="both"/>
        <w:rPr>
          <w:sz w:val="24"/>
          <w:szCs w:val="24"/>
        </w:rPr>
      </w:pPr>
      <w:r w:rsidRPr="00BF3DF8">
        <w:rPr>
          <w:snapToGrid w:val="0"/>
          <w:color w:val="000000"/>
          <w:sz w:val="24"/>
          <w:szCs w:val="24"/>
        </w:rPr>
        <w:t>5</w:t>
      </w:r>
      <w:r w:rsidR="006A1230" w:rsidRPr="00BF3DF8">
        <w:rPr>
          <w:snapToGrid w:val="0"/>
          <w:color w:val="000000"/>
          <w:sz w:val="24"/>
          <w:szCs w:val="24"/>
        </w:rPr>
        <w:t xml:space="preserve">.5. </w:t>
      </w:r>
      <w:r w:rsidRPr="006A1230">
        <w:rPr>
          <w:sz w:val="24"/>
          <w:szCs w:val="24"/>
        </w:rPr>
        <w:t xml:space="preserve">Заказчик производит </w:t>
      </w:r>
      <w:r w:rsidRPr="00BF3DF8">
        <w:rPr>
          <w:sz w:val="24"/>
          <w:szCs w:val="24"/>
        </w:rPr>
        <w:t>оплату партии Товара путем безналичного перечисления денежных средств на расчетный счет Поставщика.</w:t>
      </w:r>
    </w:p>
    <w:p w14:paraId="24E22188" w14:textId="1B3CC8ED" w:rsidR="006A1230" w:rsidRPr="00BF3DF8"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BF3DF8">
        <w:rPr>
          <w:sz w:val="24"/>
          <w:szCs w:val="24"/>
        </w:rPr>
        <w:t>5</w:t>
      </w:r>
      <w:r w:rsidR="006A1230" w:rsidRPr="00BF3DF8">
        <w:rPr>
          <w:sz w:val="24"/>
          <w:szCs w:val="24"/>
        </w:rPr>
        <w:t xml:space="preserve">.6. Цена Договора является планируемой и может меняться </w:t>
      </w:r>
      <w:r w:rsidR="006A1230" w:rsidRPr="00BF3DF8">
        <w:rPr>
          <w:iCs/>
          <w:sz w:val="24"/>
          <w:szCs w:val="24"/>
        </w:rPr>
        <w:t xml:space="preserve">в течение исполнения договора по </w:t>
      </w:r>
      <w:r w:rsidRPr="00BF3DF8">
        <w:rPr>
          <w:sz w:val="24"/>
          <w:szCs w:val="24"/>
        </w:rPr>
        <w:t>дополнительному соглашению</w:t>
      </w:r>
      <w:r w:rsidR="006A1230" w:rsidRPr="00BF3DF8">
        <w:rPr>
          <w:sz w:val="24"/>
          <w:szCs w:val="24"/>
        </w:rPr>
        <w:t xml:space="preserve"> по объему</w:t>
      </w:r>
      <w:r w:rsidR="006A1230" w:rsidRPr="006A1230">
        <w:rPr>
          <w:sz w:val="24"/>
          <w:szCs w:val="24"/>
        </w:rPr>
        <w:t xml:space="preserve"> и цену Договора. При заключении и исполнении Договора изменение его условий </w:t>
      </w:r>
      <w:r w:rsidR="006A1230" w:rsidRPr="00BF3DF8">
        <w:rPr>
          <w:sz w:val="24"/>
          <w:szCs w:val="24"/>
        </w:rPr>
        <w:t xml:space="preserve">допускается предусмотренных пунктом </w:t>
      </w:r>
      <w:r w:rsidRPr="00BF3DF8">
        <w:rPr>
          <w:sz w:val="24"/>
          <w:szCs w:val="24"/>
        </w:rPr>
        <w:t xml:space="preserve">5.7. </w:t>
      </w:r>
    </w:p>
    <w:p w14:paraId="122D28F7" w14:textId="3AC48A09" w:rsidR="006A1230" w:rsidRPr="006A1230" w:rsidRDefault="00BF3DF8" w:rsidP="006A1230">
      <w:pPr>
        <w:tabs>
          <w:tab w:val="left" w:pos="1134"/>
        </w:tabs>
        <w:autoSpaceDE w:val="0"/>
        <w:autoSpaceDN w:val="0"/>
        <w:adjustRightInd w:val="0"/>
        <w:ind w:firstLine="426"/>
        <w:jc w:val="both"/>
        <w:rPr>
          <w:sz w:val="24"/>
          <w:szCs w:val="24"/>
        </w:rPr>
      </w:pPr>
      <w:r w:rsidRPr="00BF3DF8">
        <w:rPr>
          <w:sz w:val="24"/>
          <w:szCs w:val="24"/>
        </w:rPr>
        <w:t>5</w:t>
      </w:r>
      <w:r w:rsidR="006A3CA9">
        <w:rPr>
          <w:sz w:val="24"/>
          <w:szCs w:val="24"/>
        </w:rPr>
        <w:t>.7. Покупатель</w:t>
      </w:r>
      <w:r w:rsidR="006A1230" w:rsidRPr="00BF3DF8">
        <w:rPr>
          <w:sz w:val="24"/>
          <w:szCs w:val="24"/>
        </w:rPr>
        <w:t xml:space="preserve"> по согласованию с Поставщиком</w:t>
      </w:r>
      <w:r w:rsidR="006A1230" w:rsidRPr="006A1230">
        <w:rPr>
          <w:sz w:val="24"/>
          <w:szCs w:val="24"/>
        </w:rPr>
        <w:t xml:space="preserve"> в ходе исполнения Договора вп</w:t>
      </w:r>
      <w:r w:rsidR="00202147">
        <w:rPr>
          <w:sz w:val="24"/>
          <w:szCs w:val="24"/>
        </w:rPr>
        <w:t>раве изменить не более чем на 20</w:t>
      </w:r>
      <w:r w:rsidR="006A1230" w:rsidRPr="006A123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Pr>
          <w:sz w:val="24"/>
          <w:szCs w:val="24"/>
        </w:rPr>
        <w:t>х товаров, но не более чем на 20</w:t>
      </w:r>
      <w:r w:rsidR="006A1230" w:rsidRPr="006A1230">
        <w:rPr>
          <w:sz w:val="24"/>
          <w:szCs w:val="24"/>
        </w:rPr>
        <w:t xml:space="preserve"> % цены Договора.</w:t>
      </w:r>
    </w:p>
    <w:p w14:paraId="698934F0" w14:textId="1421F7C4" w:rsidR="006A1230" w:rsidRPr="006A1230" w:rsidRDefault="00BF3DF8" w:rsidP="006A1230">
      <w:pPr>
        <w:tabs>
          <w:tab w:val="left" w:pos="1134"/>
        </w:tabs>
        <w:autoSpaceDE w:val="0"/>
        <w:autoSpaceDN w:val="0"/>
        <w:adjustRightInd w:val="0"/>
        <w:ind w:firstLine="426"/>
        <w:jc w:val="both"/>
        <w:rPr>
          <w:color w:val="000000"/>
          <w:sz w:val="24"/>
          <w:szCs w:val="24"/>
        </w:rPr>
      </w:pPr>
      <w:r>
        <w:rPr>
          <w:sz w:val="24"/>
          <w:szCs w:val="24"/>
        </w:rPr>
        <w:t>5</w:t>
      </w:r>
      <w:r w:rsidR="006A1230" w:rsidRPr="006A1230">
        <w:rPr>
          <w:sz w:val="24"/>
          <w:szCs w:val="24"/>
        </w:rPr>
        <w:t xml:space="preserve">.8. При исполнении Договора по согласованию </w:t>
      </w:r>
      <w:r w:rsidR="006A3CA9">
        <w:rPr>
          <w:sz w:val="24"/>
          <w:szCs w:val="24"/>
        </w:rPr>
        <w:t>Покупателя</w:t>
      </w:r>
      <w:r w:rsidR="006A1230" w:rsidRPr="006A1230">
        <w:rPr>
          <w:sz w:val="24"/>
          <w:szCs w:val="24"/>
        </w:rPr>
        <w:t xml:space="preserve"> с Поставщиком допускается поставка товара, качество, технические и </w:t>
      </w:r>
      <w:r w:rsidR="006A1230" w:rsidRPr="006A123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A1230" w:rsidRDefault="00BF3DF8" w:rsidP="006A1230">
      <w:pPr>
        <w:tabs>
          <w:tab w:val="left" w:pos="1134"/>
        </w:tabs>
        <w:autoSpaceDE w:val="0"/>
        <w:autoSpaceDN w:val="0"/>
        <w:adjustRightInd w:val="0"/>
        <w:ind w:firstLine="426"/>
        <w:jc w:val="both"/>
        <w:rPr>
          <w:color w:val="000000"/>
          <w:sz w:val="24"/>
          <w:szCs w:val="24"/>
        </w:rPr>
      </w:pPr>
      <w:r>
        <w:rPr>
          <w:color w:val="000000"/>
          <w:sz w:val="24"/>
          <w:szCs w:val="24"/>
        </w:rPr>
        <w:t>5</w:t>
      </w:r>
      <w:r w:rsidR="006A1230" w:rsidRPr="006A123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54369E25" w14:textId="5B2C4C44" w:rsidR="00BF3DF8" w:rsidRPr="006A1230" w:rsidRDefault="00BF3DF8" w:rsidP="00BF3DF8">
      <w:pPr>
        <w:tabs>
          <w:tab w:val="left" w:pos="1134"/>
        </w:tabs>
        <w:autoSpaceDE w:val="0"/>
        <w:autoSpaceDN w:val="0"/>
        <w:adjustRightInd w:val="0"/>
        <w:ind w:firstLine="426"/>
        <w:jc w:val="both"/>
        <w:rPr>
          <w:color w:val="000000"/>
          <w:sz w:val="24"/>
          <w:szCs w:val="24"/>
        </w:rPr>
      </w:pPr>
      <w:r>
        <w:rPr>
          <w:color w:val="000000"/>
          <w:sz w:val="24"/>
          <w:szCs w:val="24"/>
        </w:rPr>
        <w:t>5</w:t>
      </w:r>
      <w:r w:rsidR="006A1230" w:rsidRPr="006A1230">
        <w:rPr>
          <w:color w:val="000000"/>
          <w:sz w:val="24"/>
          <w:szCs w:val="24"/>
        </w:rPr>
        <w:t>.10. Поставка Товара осуществляется Поставщиком на основании заявок Покупателя.</w:t>
      </w:r>
    </w:p>
    <w:p w14:paraId="283C4EF9" w14:textId="0E4D4C78" w:rsidR="00BF3DF8" w:rsidRPr="006A3CA9" w:rsidRDefault="00BF3DF8" w:rsidP="006A3CA9">
      <w:pPr>
        <w:widowControl w:val="0"/>
        <w:tabs>
          <w:tab w:val="num" w:pos="1267"/>
        </w:tabs>
        <w:jc w:val="both"/>
        <w:rPr>
          <w:vanish/>
          <w:sz w:val="24"/>
          <w:szCs w:val="24"/>
          <w:lang w:val="x-none" w:eastAsia="x-none"/>
        </w:rPr>
      </w:pPr>
    </w:p>
    <w:p w14:paraId="3BFB869D" w14:textId="49324FEC" w:rsidR="00BF3DF8" w:rsidRPr="00BF3DF8" w:rsidRDefault="00BF3DF8" w:rsidP="00BF3DF8">
      <w:pPr>
        <w:pStyle w:val="af9"/>
        <w:widowControl w:val="0"/>
        <w:numPr>
          <w:ilvl w:val="0"/>
          <w:numId w:val="36"/>
        </w:numPr>
        <w:tabs>
          <w:tab w:val="left" w:pos="0"/>
          <w:tab w:val="left" w:pos="540"/>
        </w:tabs>
        <w:jc w:val="center"/>
        <w:rPr>
          <w:rFonts w:ascii="Times New Roman" w:hAnsi="Times New Roman"/>
          <w:sz w:val="24"/>
          <w:szCs w:val="24"/>
        </w:rPr>
      </w:pPr>
      <w:r w:rsidRPr="00BF3DF8">
        <w:rPr>
          <w:rFonts w:ascii="Times New Roman" w:hAnsi="Times New Roman"/>
          <w:sz w:val="24"/>
          <w:szCs w:val="24"/>
        </w:rPr>
        <w:t>ПОРЯДОК ПРИЕМКИ ТОВАРА</w:t>
      </w:r>
    </w:p>
    <w:p w14:paraId="4B2F731E" w14:textId="46DD1B06" w:rsidR="00E207F4" w:rsidRDefault="00E207F4" w:rsidP="00D46570">
      <w:pPr>
        <w:widowControl w:val="0"/>
        <w:numPr>
          <w:ilvl w:val="1"/>
          <w:numId w:val="36"/>
        </w:numPr>
        <w:tabs>
          <w:tab w:val="clear" w:pos="1200"/>
          <w:tab w:val="num" w:pos="567"/>
          <w:tab w:val="num" w:pos="1267"/>
        </w:tabs>
        <w:ind w:left="0" w:firstLine="426"/>
        <w:jc w:val="both"/>
        <w:rPr>
          <w:sz w:val="24"/>
          <w:szCs w:val="24"/>
          <w:lang w:val="x-none" w:eastAsia="x-none"/>
        </w:rPr>
      </w:pPr>
      <w:r w:rsidRPr="00C85F6B">
        <w:rPr>
          <w:sz w:val="24"/>
          <w:szCs w:val="24"/>
          <w:lang w:val="x-none" w:eastAsia="x-none"/>
        </w:rPr>
        <w:t>Приемка товара по количеству и визуальный осмотр товара производятся По</w:t>
      </w:r>
      <w:r w:rsidR="00D46570">
        <w:rPr>
          <w:sz w:val="24"/>
          <w:szCs w:val="24"/>
          <w:lang w:val="x-none" w:eastAsia="x-none"/>
        </w:rPr>
        <w:t xml:space="preserve">купателем </w:t>
      </w:r>
      <w:r w:rsidRPr="00C85F6B">
        <w:rPr>
          <w:sz w:val="24"/>
          <w:szCs w:val="24"/>
          <w:lang w:val="x-none" w:eastAsia="x-none"/>
        </w:rPr>
        <w:t xml:space="preserve">(грузополучателем) в </w:t>
      </w:r>
      <w:r>
        <w:rPr>
          <w:sz w:val="24"/>
          <w:szCs w:val="24"/>
          <w:lang w:eastAsia="x-none"/>
        </w:rPr>
        <w:t>момент</w:t>
      </w:r>
      <w:r w:rsidRPr="00C85F6B">
        <w:rPr>
          <w:sz w:val="24"/>
          <w:szCs w:val="24"/>
          <w:lang w:val="x-none" w:eastAsia="x-none"/>
        </w:rPr>
        <w:t xml:space="preserve"> получения товара. </w:t>
      </w:r>
    </w:p>
    <w:p w14:paraId="7660256E" w14:textId="24825A90" w:rsidR="00E207F4" w:rsidRPr="00F30DF9"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др.), требований в соответствии с п. 7 Технического задания.</w:t>
      </w:r>
    </w:p>
    <w:p w14:paraId="6188DD80" w14:textId="15CB9723" w:rsidR="00E207F4"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 xml:space="preserve"> Приемка материалов осуществляется комиссией, утвержденной рук</w:t>
      </w:r>
      <w:r w:rsidR="00D46570">
        <w:rPr>
          <w:sz w:val="24"/>
          <w:szCs w:val="24"/>
        </w:rPr>
        <w:t>оводителем ГУП РТ «УК ТЭК 4».</w:t>
      </w:r>
    </w:p>
    <w:p w14:paraId="5AA6711B" w14:textId="77777777" w:rsidR="00E207F4" w:rsidRPr="00F30DF9"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 xml:space="preserve"> В случае </w:t>
      </w:r>
      <w:proofErr w:type="gramStart"/>
      <w:r w:rsidRPr="00F30DF9">
        <w:rPr>
          <w:sz w:val="24"/>
          <w:szCs w:val="24"/>
        </w:rPr>
        <w:t>несоответствия товара</w:t>
      </w:r>
      <w:proofErr w:type="gramEnd"/>
      <w:r w:rsidRPr="00F30DF9">
        <w:rPr>
          <w:sz w:val="24"/>
          <w:szCs w:val="24"/>
        </w:rPr>
        <w:t xml:space="preserve">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F30DF9"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F30DF9" w:rsidRDefault="00E207F4" w:rsidP="00E207F4">
      <w:pPr>
        <w:widowControl w:val="0"/>
        <w:ind w:left="567"/>
        <w:jc w:val="both"/>
        <w:rPr>
          <w:sz w:val="24"/>
          <w:szCs w:val="24"/>
          <w:lang w:val="x-none" w:eastAsia="x-none"/>
        </w:rPr>
      </w:pPr>
    </w:p>
    <w:p w14:paraId="3691F6E1" w14:textId="72186B67" w:rsidR="00E207F4" w:rsidRPr="00E207F4" w:rsidRDefault="00E207F4" w:rsidP="00E207F4">
      <w:pPr>
        <w:widowControl w:val="0"/>
        <w:numPr>
          <w:ilvl w:val="0"/>
          <w:numId w:val="36"/>
        </w:numPr>
        <w:tabs>
          <w:tab w:val="left" w:pos="0"/>
          <w:tab w:val="left" w:pos="540"/>
        </w:tabs>
        <w:jc w:val="center"/>
        <w:rPr>
          <w:sz w:val="24"/>
          <w:szCs w:val="24"/>
          <w:lang w:val="x-none" w:eastAsia="x-none"/>
        </w:rPr>
      </w:pPr>
      <w:r w:rsidRPr="00C85F6B">
        <w:rPr>
          <w:sz w:val="24"/>
          <w:szCs w:val="24"/>
          <w:lang w:val="x-none" w:eastAsia="x-none"/>
        </w:rPr>
        <w:t>ОТВЕТСТВЕННОСТЬ СТОРОН</w:t>
      </w:r>
    </w:p>
    <w:p w14:paraId="18B8EB3C" w14:textId="0200F493" w:rsidR="00E207F4" w:rsidRPr="00C85F6B" w:rsidRDefault="00E207F4" w:rsidP="006A3CA9">
      <w:pPr>
        <w:widowControl w:val="0"/>
        <w:numPr>
          <w:ilvl w:val="1"/>
          <w:numId w:val="36"/>
        </w:numPr>
        <w:tabs>
          <w:tab w:val="clear" w:pos="1200"/>
          <w:tab w:val="left" w:pos="0"/>
          <w:tab w:val="left" w:pos="360"/>
          <w:tab w:val="num" w:pos="993"/>
        </w:tabs>
        <w:ind w:left="0" w:firstLine="567"/>
        <w:jc w:val="both"/>
        <w:rPr>
          <w:sz w:val="24"/>
          <w:szCs w:val="24"/>
          <w:lang w:val="x-none" w:eastAsia="x-none"/>
        </w:rPr>
      </w:pPr>
      <w:r w:rsidRPr="00C85F6B">
        <w:rPr>
          <w:sz w:val="24"/>
          <w:szCs w:val="24"/>
          <w:lang w:val="x-none" w:eastAsia="x-none"/>
        </w:rPr>
        <w:t>За просрочку поставки</w:t>
      </w:r>
      <w:r w:rsidRPr="00C85F6B">
        <w:rPr>
          <w:sz w:val="24"/>
          <w:szCs w:val="24"/>
          <w:lang w:eastAsia="x-none"/>
        </w:rPr>
        <w:t>/отгрузки</w:t>
      </w:r>
      <w:r w:rsidRPr="00C85F6B">
        <w:rPr>
          <w:sz w:val="24"/>
          <w:szCs w:val="24"/>
          <w:lang w:val="x-none" w:eastAsia="x-none"/>
        </w:rPr>
        <w:t xml:space="preserve"> или недопоставку товара Поставщик уплачива</w:t>
      </w:r>
      <w:r w:rsidR="006A3CA9">
        <w:rPr>
          <w:sz w:val="24"/>
          <w:szCs w:val="24"/>
          <w:lang w:val="x-none" w:eastAsia="x-none"/>
        </w:rPr>
        <w:t xml:space="preserve">ет Покупателю пеню в размере </w:t>
      </w:r>
      <w:r w:rsidR="006553D1">
        <w:rPr>
          <w:sz w:val="24"/>
          <w:szCs w:val="24"/>
          <w:lang w:eastAsia="x-none"/>
        </w:rPr>
        <w:t>0,0</w:t>
      </w:r>
      <w:r w:rsidR="006A3CA9">
        <w:rPr>
          <w:sz w:val="24"/>
          <w:szCs w:val="24"/>
          <w:lang w:val="x-none" w:eastAsia="x-none"/>
        </w:rPr>
        <w:t xml:space="preserve">1 </w:t>
      </w:r>
      <w:r w:rsidRPr="00C85F6B">
        <w:rPr>
          <w:sz w:val="24"/>
          <w:szCs w:val="24"/>
          <w:lang w:val="x-none" w:eastAsia="x-none"/>
        </w:rPr>
        <w:t xml:space="preserve">% от стоимости не поставленного в срок </w:t>
      </w:r>
      <w:r w:rsidR="006A3CA9">
        <w:rPr>
          <w:sz w:val="24"/>
          <w:szCs w:val="24"/>
          <w:lang w:eastAsia="x-none"/>
        </w:rPr>
        <w:t>партии Т</w:t>
      </w:r>
      <w:proofErr w:type="spellStart"/>
      <w:r w:rsidR="006A3CA9">
        <w:rPr>
          <w:sz w:val="24"/>
          <w:szCs w:val="24"/>
          <w:lang w:val="x-none" w:eastAsia="x-none"/>
        </w:rPr>
        <w:t>овара</w:t>
      </w:r>
      <w:proofErr w:type="spellEnd"/>
      <w:r w:rsidR="006A3CA9">
        <w:rPr>
          <w:sz w:val="24"/>
          <w:szCs w:val="24"/>
          <w:lang w:val="x-none" w:eastAsia="x-none"/>
        </w:rPr>
        <w:t xml:space="preserve"> </w:t>
      </w:r>
      <w:r w:rsidRPr="00C85F6B">
        <w:rPr>
          <w:sz w:val="24"/>
          <w:szCs w:val="24"/>
          <w:lang w:val="x-none" w:eastAsia="x-none"/>
        </w:rPr>
        <w:t xml:space="preserve">за каждый день просрочки </w:t>
      </w:r>
      <w:r w:rsidRPr="00C85F6B">
        <w:rPr>
          <w:sz w:val="24"/>
          <w:szCs w:val="24"/>
          <w:lang w:val="x-none" w:eastAsia="x-none"/>
        </w:rPr>
        <w:lastRenderedPageBreak/>
        <w:t xml:space="preserve">поставки (недопоставки) до фактического исполнения обязательств по поставке товара. </w:t>
      </w:r>
    </w:p>
    <w:p w14:paraId="092519F1" w14:textId="77777777" w:rsidR="00E207F4" w:rsidRPr="00C85F6B" w:rsidRDefault="00E207F4" w:rsidP="00E207F4">
      <w:pPr>
        <w:tabs>
          <w:tab w:val="left" w:pos="0"/>
          <w:tab w:val="left" w:pos="1080"/>
        </w:tabs>
        <w:ind w:firstLine="540"/>
        <w:jc w:val="both"/>
        <w:rPr>
          <w:sz w:val="24"/>
          <w:szCs w:val="24"/>
          <w:lang w:val="x-none" w:eastAsia="x-none"/>
        </w:rPr>
      </w:pPr>
      <w:r w:rsidRPr="00C85F6B">
        <w:rPr>
          <w:sz w:val="24"/>
          <w:szCs w:val="24"/>
          <w:lang w:val="x-none" w:eastAsia="x-none"/>
        </w:rPr>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C85F6B" w:rsidRDefault="00E207F4" w:rsidP="00E207F4">
      <w:pPr>
        <w:widowControl w:val="0"/>
        <w:numPr>
          <w:ilvl w:val="1"/>
          <w:numId w:val="36"/>
        </w:numPr>
        <w:tabs>
          <w:tab w:val="clear" w:pos="1200"/>
          <w:tab w:val="left" w:pos="0"/>
          <w:tab w:val="num" w:pos="993"/>
          <w:tab w:val="left" w:pos="1080"/>
        </w:tabs>
        <w:ind w:left="0" w:firstLine="567"/>
        <w:jc w:val="both"/>
        <w:rPr>
          <w:sz w:val="24"/>
          <w:szCs w:val="24"/>
          <w:lang w:val="x-none" w:eastAsia="x-none"/>
        </w:rPr>
      </w:pPr>
      <w:r w:rsidRPr="00C85F6B">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C85F6B" w:rsidRDefault="00E207F4" w:rsidP="00E207F4">
      <w:pPr>
        <w:widowControl w:val="0"/>
        <w:numPr>
          <w:ilvl w:val="1"/>
          <w:numId w:val="36"/>
        </w:numPr>
        <w:tabs>
          <w:tab w:val="clear" w:pos="1200"/>
          <w:tab w:val="num" w:pos="0"/>
          <w:tab w:val="left" w:pos="567"/>
        </w:tabs>
        <w:ind w:left="0" w:firstLine="567"/>
        <w:jc w:val="both"/>
        <w:rPr>
          <w:sz w:val="24"/>
          <w:szCs w:val="24"/>
          <w:lang w:val="x-none" w:eastAsia="x-none"/>
        </w:rPr>
      </w:pPr>
      <w:r w:rsidRPr="00C85F6B">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C85F6B" w:rsidRDefault="00E207F4" w:rsidP="00E207F4">
      <w:pPr>
        <w:tabs>
          <w:tab w:val="left" w:pos="0"/>
          <w:tab w:val="left" w:pos="1080"/>
        </w:tabs>
        <w:ind w:firstLine="540"/>
        <w:jc w:val="both"/>
        <w:rPr>
          <w:sz w:val="24"/>
          <w:szCs w:val="24"/>
          <w:lang w:val="x-none" w:eastAsia="x-none"/>
        </w:rPr>
      </w:pPr>
      <w:r w:rsidRPr="00C85F6B">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C85F6B" w:rsidRDefault="00E207F4" w:rsidP="00E207F4">
      <w:pPr>
        <w:tabs>
          <w:tab w:val="left" w:pos="0"/>
          <w:tab w:val="left" w:pos="1080"/>
        </w:tabs>
        <w:ind w:firstLine="540"/>
        <w:jc w:val="both"/>
        <w:rPr>
          <w:sz w:val="24"/>
          <w:szCs w:val="24"/>
          <w:lang w:val="x-none" w:eastAsia="x-none"/>
        </w:rPr>
      </w:pPr>
      <w:r w:rsidRPr="00C85F6B">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3A4AD865" w14:textId="77777777" w:rsidR="00E207F4" w:rsidRPr="00C85F6B" w:rsidRDefault="00E207F4" w:rsidP="00E207F4">
      <w:pPr>
        <w:widowControl w:val="0"/>
        <w:numPr>
          <w:ilvl w:val="1"/>
          <w:numId w:val="36"/>
        </w:numPr>
        <w:tabs>
          <w:tab w:val="left" w:pos="0"/>
          <w:tab w:val="left" w:pos="1080"/>
        </w:tabs>
        <w:ind w:left="0" w:firstLine="567"/>
        <w:jc w:val="both"/>
        <w:rPr>
          <w:sz w:val="24"/>
          <w:szCs w:val="24"/>
          <w:lang w:val="x-none" w:eastAsia="x-none"/>
        </w:rPr>
      </w:pPr>
      <w:r w:rsidRPr="00C85F6B">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77777777" w:rsidR="00E207F4" w:rsidRPr="00C85F6B" w:rsidRDefault="00E207F4" w:rsidP="00E207F4">
      <w:pPr>
        <w:widowControl w:val="0"/>
        <w:numPr>
          <w:ilvl w:val="1"/>
          <w:numId w:val="36"/>
        </w:numPr>
        <w:tabs>
          <w:tab w:val="clear" w:pos="1200"/>
          <w:tab w:val="left" w:pos="0"/>
          <w:tab w:val="num" w:pos="142"/>
          <w:tab w:val="left" w:pos="851"/>
        </w:tabs>
        <w:ind w:left="0" w:firstLine="567"/>
        <w:jc w:val="both"/>
        <w:rPr>
          <w:sz w:val="24"/>
          <w:szCs w:val="24"/>
          <w:lang w:val="x-none" w:eastAsia="x-none"/>
        </w:rPr>
      </w:pPr>
      <w:r w:rsidRPr="00C85F6B">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C85F6B">
        <w:rPr>
          <w:sz w:val="24"/>
          <w:szCs w:val="24"/>
          <w:lang w:eastAsia="x-none"/>
        </w:rPr>
        <w:t>7</w:t>
      </w:r>
      <w:r w:rsidRPr="00C85F6B">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C85F6B" w:rsidRDefault="00E207F4" w:rsidP="00E207F4">
      <w:pPr>
        <w:tabs>
          <w:tab w:val="left" w:pos="0"/>
          <w:tab w:val="left" w:pos="1260"/>
        </w:tabs>
        <w:ind w:firstLine="540"/>
        <w:jc w:val="both"/>
        <w:rPr>
          <w:sz w:val="24"/>
          <w:szCs w:val="24"/>
          <w:lang w:val="x-none" w:eastAsia="x-none"/>
        </w:rPr>
      </w:pPr>
      <w:r w:rsidRPr="00C85F6B">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C85F6B" w:rsidRDefault="00E207F4" w:rsidP="00E207F4">
      <w:pPr>
        <w:tabs>
          <w:tab w:val="left" w:pos="0"/>
          <w:tab w:val="left" w:pos="1260"/>
        </w:tabs>
        <w:ind w:firstLine="540"/>
        <w:jc w:val="both"/>
        <w:rPr>
          <w:sz w:val="24"/>
          <w:szCs w:val="24"/>
          <w:lang w:val="x-none" w:eastAsia="x-none"/>
        </w:rPr>
      </w:pPr>
      <w:r w:rsidRPr="00C85F6B">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C85F6B" w:rsidRDefault="00E207F4" w:rsidP="008277A9">
      <w:pPr>
        <w:widowControl w:val="0"/>
        <w:numPr>
          <w:ilvl w:val="1"/>
          <w:numId w:val="36"/>
        </w:numPr>
        <w:tabs>
          <w:tab w:val="clear" w:pos="1200"/>
          <w:tab w:val="left" w:pos="0"/>
          <w:tab w:val="left" w:pos="1134"/>
        </w:tabs>
        <w:ind w:left="142" w:firstLine="425"/>
        <w:jc w:val="both"/>
        <w:rPr>
          <w:sz w:val="24"/>
          <w:szCs w:val="24"/>
          <w:lang w:val="x-none" w:eastAsia="x-none"/>
        </w:rPr>
      </w:pPr>
      <w:r w:rsidRPr="00C85F6B">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C85F6B" w:rsidRDefault="00E207F4" w:rsidP="00E207F4">
      <w:pPr>
        <w:widowControl w:val="0"/>
        <w:numPr>
          <w:ilvl w:val="1"/>
          <w:numId w:val="36"/>
        </w:numPr>
        <w:tabs>
          <w:tab w:val="left" w:pos="0"/>
          <w:tab w:val="left" w:pos="1080"/>
        </w:tabs>
        <w:ind w:left="0" w:firstLine="567"/>
        <w:jc w:val="both"/>
        <w:rPr>
          <w:sz w:val="24"/>
          <w:szCs w:val="24"/>
          <w:lang w:val="x-none" w:eastAsia="x-none"/>
        </w:rPr>
      </w:pPr>
      <w:r w:rsidRPr="00C85F6B">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C85F6B" w:rsidRDefault="00E207F4" w:rsidP="008277A9">
      <w:pPr>
        <w:widowControl w:val="0"/>
        <w:numPr>
          <w:ilvl w:val="1"/>
          <w:numId w:val="36"/>
        </w:numPr>
        <w:tabs>
          <w:tab w:val="clear" w:pos="1200"/>
          <w:tab w:val="left" w:pos="0"/>
          <w:tab w:val="num" w:pos="567"/>
          <w:tab w:val="left" w:pos="993"/>
        </w:tabs>
        <w:ind w:left="0" w:firstLine="567"/>
        <w:jc w:val="both"/>
        <w:rPr>
          <w:sz w:val="24"/>
          <w:szCs w:val="24"/>
          <w:lang w:val="x-none" w:eastAsia="x-none"/>
        </w:rPr>
      </w:pPr>
      <w:r w:rsidRPr="00C85F6B">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C85F6B" w:rsidRDefault="00E207F4" w:rsidP="008277A9">
      <w:pPr>
        <w:widowControl w:val="0"/>
        <w:numPr>
          <w:ilvl w:val="1"/>
          <w:numId w:val="36"/>
        </w:numPr>
        <w:tabs>
          <w:tab w:val="clear" w:pos="1200"/>
          <w:tab w:val="left" w:pos="0"/>
          <w:tab w:val="num" w:pos="567"/>
          <w:tab w:val="left" w:pos="1134"/>
        </w:tabs>
        <w:ind w:left="0" w:firstLine="567"/>
        <w:jc w:val="both"/>
        <w:rPr>
          <w:sz w:val="24"/>
          <w:szCs w:val="24"/>
          <w:lang w:val="x-none" w:eastAsia="x-none"/>
        </w:rPr>
      </w:pPr>
      <w:r w:rsidRPr="00C85F6B">
        <w:rPr>
          <w:sz w:val="24"/>
          <w:szCs w:val="24"/>
          <w:lang w:eastAsia="x-none"/>
        </w:rPr>
        <w:lastRenderedPageBreak/>
        <w:t>Покупатель имеет право удержать все возможные штрафы и пени из платежей, предусмотренных Поставщику по результату выполненных обязательств по Договору.</w:t>
      </w:r>
    </w:p>
    <w:p w14:paraId="395F58B2" w14:textId="77777777" w:rsidR="00E207F4" w:rsidRPr="00C85F6B" w:rsidRDefault="00E207F4" w:rsidP="008277A9">
      <w:pPr>
        <w:widowControl w:val="0"/>
        <w:numPr>
          <w:ilvl w:val="1"/>
          <w:numId w:val="36"/>
        </w:numPr>
        <w:tabs>
          <w:tab w:val="clear" w:pos="1200"/>
          <w:tab w:val="left" w:pos="0"/>
          <w:tab w:val="num" w:pos="567"/>
          <w:tab w:val="left" w:pos="1134"/>
        </w:tabs>
        <w:ind w:left="0" w:firstLine="567"/>
        <w:jc w:val="both"/>
        <w:rPr>
          <w:sz w:val="24"/>
          <w:szCs w:val="24"/>
          <w:lang w:val="x-none" w:eastAsia="x-none"/>
        </w:rPr>
      </w:pPr>
      <w:r w:rsidRPr="00C85F6B">
        <w:rPr>
          <w:sz w:val="24"/>
          <w:szCs w:val="24"/>
          <w:lang w:eastAsia="x-none"/>
        </w:rPr>
        <w:t>Уплата неустойки и штрафа не освобождает стороны от исполнения обязательств по настоящему Договору.</w:t>
      </w:r>
      <w:r w:rsidRPr="00C85F6B">
        <w:rPr>
          <w:sz w:val="24"/>
          <w:szCs w:val="24"/>
          <w:lang w:val="x-none" w:eastAsia="x-none"/>
        </w:rPr>
        <w:t xml:space="preserve">  </w:t>
      </w:r>
    </w:p>
    <w:p w14:paraId="5FA50FFA" w14:textId="77777777" w:rsidR="00E207F4" w:rsidRPr="006A3CA9" w:rsidRDefault="00E207F4" w:rsidP="00E207F4">
      <w:pPr>
        <w:tabs>
          <w:tab w:val="left" w:pos="0"/>
          <w:tab w:val="left" w:pos="1080"/>
        </w:tabs>
        <w:jc w:val="both"/>
        <w:rPr>
          <w:sz w:val="24"/>
          <w:szCs w:val="24"/>
          <w:lang w:eastAsia="x-none"/>
        </w:rPr>
      </w:pPr>
    </w:p>
    <w:p w14:paraId="5A62D75D" w14:textId="77777777" w:rsidR="00E207F4" w:rsidRPr="00C85F6B" w:rsidRDefault="00E207F4" w:rsidP="00E207F4">
      <w:pPr>
        <w:widowControl w:val="0"/>
        <w:numPr>
          <w:ilvl w:val="0"/>
          <w:numId w:val="36"/>
        </w:numPr>
        <w:tabs>
          <w:tab w:val="num" w:pos="0"/>
          <w:tab w:val="left" w:pos="540"/>
        </w:tabs>
        <w:jc w:val="center"/>
        <w:rPr>
          <w:sz w:val="24"/>
          <w:szCs w:val="24"/>
          <w:lang w:val="x-none" w:eastAsia="x-none"/>
        </w:rPr>
      </w:pPr>
      <w:r w:rsidRPr="00C85F6B">
        <w:rPr>
          <w:sz w:val="24"/>
          <w:szCs w:val="24"/>
          <w:lang w:val="x-none" w:eastAsia="x-none"/>
        </w:rPr>
        <w:t>ПОРЯДОК РАЗРЕШЕНИЯ СПОРОВ</w:t>
      </w:r>
    </w:p>
    <w:p w14:paraId="1CECFA0E" w14:textId="669A380F" w:rsidR="00E207F4" w:rsidRPr="00C85F6B" w:rsidRDefault="00E207F4" w:rsidP="00E207F4">
      <w:pPr>
        <w:widowControl w:val="0"/>
        <w:numPr>
          <w:ilvl w:val="1"/>
          <w:numId w:val="36"/>
        </w:numPr>
        <w:tabs>
          <w:tab w:val="num" w:pos="0"/>
          <w:tab w:val="left" w:pos="1080"/>
        </w:tabs>
        <w:ind w:left="0" w:firstLine="709"/>
        <w:jc w:val="both"/>
        <w:rPr>
          <w:sz w:val="24"/>
          <w:szCs w:val="24"/>
          <w:lang w:val="x-none" w:eastAsia="x-none"/>
        </w:rPr>
      </w:pPr>
      <w:r w:rsidRPr="00C85F6B">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Pr>
          <w:sz w:val="24"/>
          <w:szCs w:val="24"/>
          <w:lang w:eastAsia="x-none"/>
        </w:rPr>
        <w:t xml:space="preserve">Республики Тыва </w:t>
      </w:r>
      <w:r w:rsidRPr="00C85F6B">
        <w:rPr>
          <w:sz w:val="24"/>
          <w:szCs w:val="24"/>
          <w:lang w:val="x-none" w:eastAsia="x-none"/>
        </w:rPr>
        <w:t>с соблюдением претензионного порядка  урегулирования разногласий.</w:t>
      </w:r>
    </w:p>
    <w:p w14:paraId="4A41BACF" w14:textId="521EF211" w:rsidR="00E207F4" w:rsidRPr="00C85F6B" w:rsidRDefault="00E207F4" w:rsidP="00E207F4">
      <w:pPr>
        <w:tabs>
          <w:tab w:val="left" w:pos="1080"/>
        </w:tabs>
        <w:ind w:firstLine="540"/>
        <w:jc w:val="both"/>
        <w:rPr>
          <w:sz w:val="24"/>
          <w:szCs w:val="24"/>
          <w:lang w:val="x-none" w:eastAsia="x-none"/>
        </w:rPr>
      </w:pPr>
      <w:r w:rsidRPr="00C85F6B">
        <w:rPr>
          <w:sz w:val="24"/>
          <w:szCs w:val="24"/>
          <w:lang w:val="x-none" w:eastAsia="x-none"/>
        </w:rPr>
        <w:t>Срок расс</w:t>
      </w:r>
      <w:r w:rsidR="006A3CA9">
        <w:rPr>
          <w:sz w:val="24"/>
          <w:szCs w:val="24"/>
          <w:lang w:val="x-none" w:eastAsia="x-none"/>
        </w:rPr>
        <w:t>мотрения претензии – в течение 5</w:t>
      </w:r>
      <w:r w:rsidRPr="00C85F6B">
        <w:rPr>
          <w:sz w:val="24"/>
          <w:szCs w:val="24"/>
          <w:lang w:val="x-none" w:eastAsia="x-none"/>
        </w:rPr>
        <w:t xml:space="preserve"> дней с момента ее получения.</w:t>
      </w:r>
    </w:p>
    <w:p w14:paraId="56A87B3A" w14:textId="77777777" w:rsidR="00E207F4" w:rsidRPr="00C85F6B" w:rsidRDefault="00E207F4" w:rsidP="00E207F4">
      <w:pPr>
        <w:widowControl w:val="0"/>
        <w:numPr>
          <w:ilvl w:val="1"/>
          <w:numId w:val="36"/>
        </w:numPr>
        <w:tabs>
          <w:tab w:val="clear" w:pos="1200"/>
          <w:tab w:val="num" w:pos="0"/>
        </w:tabs>
        <w:ind w:left="0" w:firstLine="709"/>
        <w:jc w:val="both"/>
        <w:rPr>
          <w:sz w:val="24"/>
          <w:szCs w:val="24"/>
          <w:lang w:val="x-none" w:eastAsia="x-none"/>
        </w:rPr>
      </w:pPr>
      <w:r w:rsidRPr="00C85F6B">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C85F6B" w:rsidRDefault="00E207F4" w:rsidP="00E207F4">
      <w:pPr>
        <w:tabs>
          <w:tab w:val="left" w:pos="1080"/>
        </w:tabs>
        <w:jc w:val="both"/>
        <w:rPr>
          <w:sz w:val="24"/>
          <w:szCs w:val="24"/>
          <w:lang w:val="x-none" w:eastAsia="x-none"/>
        </w:rPr>
      </w:pPr>
    </w:p>
    <w:p w14:paraId="5967F0DB" w14:textId="77777777" w:rsidR="00E207F4" w:rsidRPr="00C85F6B" w:rsidRDefault="00E207F4" w:rsidP="00E207F4">
      <w:pPr>
        <w:widowControl w:val="0"/>
        <w:numPr>
          <w:ilvl w:val="0"/>
          <w:numId w:val="36"/>
        </w:numPr>
        <w:tabs>
          <w:tab w:val="left" w:pos="0"/>
          <w:tab w:val="left" w:pos="540"/>
        </w:tabs>
        <w:jc w:val="center"/>
        <w:rPr>
          <w:sz w:val="24"/>
          <w:szCs w:val="24"/>
          <w:lang w:val="x-none" w:eastAsia="x-none"/>
        </w:rPr>
      </w:pPr>
      <w:r w:rsidRPr="00C85F6B">
        <w:rPr>
          <w:sz w:val="24"/>
          <w:szCs w:val="24"/>
          <w:lang w:val="x-none" w:eastAsia="x-none"/>
        </w:rPr>
        <w:t>СРОК ДЕЙСТВИЯ ДОГОВОРА. ИЗМЕНЕНИЕ И РАСТОРЖЕНИЕ ДОГОВОРА</w:t>
      </w:r>
    </w:p>
    <w:p w14:paraId="038FDC60" w14:textId="4D089E03" w:rsidR="00E207F4" w:rsidRPr="00C85F6B" w:rsidRDefault="00E207F4" w:rsidP="00E207F4">
      <w:pPr>
        <w:widowControl w:val="0"/>
        <w:numPr>
          <w:ilvl w:val="1"/>
          <w:numId w:val="36"/>
        </w:numPr>
        <w:tabs>
          <w:tab w:val="clear" w:pos="1200"/>
          <w:tab w:val="left" w:pos="0"/>
        </w:tabs>
        <w:ind w:left="0" w:firstLine="709"/>
        <w:jc w:val="both"/>
        <w:rPr>
          <w:sz w:val="24"/>
          <w:szCs w:val="24"/>
          <w:lang w:val="x-none" w:eastAsia="x-none"/>
        </w:rPr>
      </w:pPr>
      <w:r w:rsidRPr="00C85F6B">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C85F6B">
        <w:rPr>
          <w:sz w:val="24"/>
          <w:szCs w:val="24"/>
          <w:lang w:eastAsia="x-none"/>
        </w:rPr>
        <w:t>по</w:t>
      </w:r>
      <w:r w:rsidRPr="00C85F6B">
        <w:rPr>
          <w:sz w:val="24"/>
          <w:szCs w:val="24"/>
          <w:lang w:val="x-none" w:eastAsia="x-none"/>
        </w:rPr>
        <w:t xml:space="preserve"> «</w:t>
      </w:r>
      <w:r w:rsidRPr="00C85F6B">
        <w:rPr>
          <w:sz w:val="24"/>
          <w:szCs w:val="24"/>
          <w:lang w:eastAsia="x-none"/>
        </w:rPr>
        <w:t>31</w:t>
      </w:r>
      <w:r w:rsidRPr="00C85F6B">
        <w:rPr>
          <w:sz w:val="24"/>
          <w:szCs w:val="24"/>
          <w:lang w:val="x-none" w:eastAsia="x-none"/>
        </w:rPr>
        <w:t xml:space="preserve">» </w:t>
      </w:r>
      <w:r w:rsidRPr="00C85F6B">
        <w:rPr>
          <w:sz w:val="24"/>
          <w:szCs w:val="24"/>
          <w:lang w:eastAsia="x-none"/>
        </w:rPr>
        <w:t xml:space="preserve">декабря </w:t>
      </w:r>
      <w:r w:rsidRPr="00C85F6B">
        <w:rPr>
          <w:sz w:val="24"/>
          <w:szCs w:val="24"/>
          <w:lang w:val="x-none" w:eastAsia="x-none"/>
        </w:rPr>
        <w:t>20</w:t>
      </w:r>
      <w:r w:rsidR="00202147">
        <w:rPr>
          <w:sz w:val="24"/>
          <w:szCs w:val="24"/>
          <w:lang w:eastAsia="x-none"/>
        </w:rPr>
        <w:t>24</w:t>
      </w:r>
      <w:r w:rsidR="00EC7F01">
        <w:rPr>
          <w:sz w:val="24"/>
          <w:szCs w:val="24"/>
          <w:lang w:eastAsia="x-none"/>
        </w:rPr>
        <w:t xml:space="preserve"> </w:t>
      </w:r>
      <w:r w:rsidRPr="00C85F6B">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C85F6B" w:rsidRDefault="00E207F4" w:rsidP="00E207F4">
      <w:pPr>
        <w:widowControl w:val="0"/>
        <w:numPr>
          <w:ilvl w:val="1"/>
          <w:numId w:val="36"/>
        </w:numPr>
        <w:tabs>
          <w:tab w:val="num" w:pos="0"/>
          <w:tab w:val="left" w:pos="1080"/>
        </w:tabs>
        <w:ind w:left="0" w:firstLine="709"/>
        <w:jc w:val="both"/>
        <w:rPr>
          <w:sz w:val="24"/>
          <w:szCs w:val="24"/>
          <w:lang w:val="x-none" w:eastAsia="x-none"/>
        </w:rPr>
      </w:pPr>
      <w:r w:rsidRPr="00C85F6B">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C85F6B" w:rsidRDefault="00E207F4" w:rsidP="00E207F4">
      <w:pPr>
        <w:widowControl w:val="0"/>
        <w:numPr>
          <w:ilvl w:val="1"/>
          <w:numId w:val="36"/>
        </w:numPr>
        <w:tabs>
          <w:tab w:val="clear" w:pos="1200"/>
          <w:tab w:val="num" w:pos="0"/>
        </w:tabs>
        <w:ind w:left="0" w:firstLine="709"/>
        <w:jc w:val="both"/>
        <w:rPr>
          <w:sz w:val="24"/>
          <w:szCs w:val="24"/>
          <w:lang w:val="x-none" w:eastAsia="x-none"/>
        </w:rPr>
      </w:pPr>
      <w:r w:rsidRPr="00C85F6B">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C85F6B" w:rsidRDefault="00E207F4" w:rsidP="00E207F4">
      <w:pPr>
        <w:widowControl w:val="0"/>
        <w:numPr>
          <w:ilvl w:val="1"/>
          <w:numId w:val="36"/>
        </w:numPr>
        <w:tabs>
          <w:tab w:val="left" w:pos="0"/>
        </w:tabs>
        <w:ind w:left="0" w:firstLine="709"/>
        <w:jc w:val="both"/>
        <w:rPr>
          <w:sz w:val="24"/>
          <w:szCs w:val="24"/>
          <w:lang w:val="x-none" w:eastAsia="x-none"/>
        </w:rPr>
      </w:pPr>
      <w:r w:rsidRPr="00C85F6B">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C85F6B" w:rsidRDefault="00E207F4" w:rsidP="00E207F4">
      <w:pPr>
        <w:widowControl w:val="0"/>
        <w:numPr>
          <w:ilvl w:val="1"/>
          <w:numId w:val="36"/>
        </w:numPr>
        <w:tabs>
          <w:tab w:val="num" w:pos="0"/>
          <w:tab w:val="left" w:pos="1080"/>
        </w:tabs>
        <w:ind w:left="0" w:firstLine="709"/>
        <w:jc w:val="both"/>
        <w:rPr>
          <w:sz w:val="24"/>
          <w:szCs w:val="24"/>
          <w:lang w:val="x-none" w:eastAsia="x-none"/>
        </w:rPr>
      </w:pPr>
      <w:r w:rsidRPr="00C85F6B">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C85F6B" w:rsidRDefault="00E207F4" w:rsidP="00E207F4">
      <w:pPr>
        <w:tabs>
          <w:tab w:val="left" w:pos="1080"/>
        </w:tabs>
        <w:jc w:val="both"/>
        <w:rPr>
          <w:sz w:val="24"/>
          <w:szCs w:val="24"/>
          <w:lang w:val="x-none" w:eastAsia="x-none"/>
        </w:rPr>
      </w:pPr>
    </w:p>
    <w:p w14:paraId="6B2E1749" w14:textId="77777777" w:rsidR="00E207F4" w:rsidRPr="00C85F6B" w:rsidRDefault="00E207F4" w:rsidP="00E207F4">
      <w:pPr>
        <w:widowControl w:val="0"/>
        <w:numPr>
          <w:ilvl w:val="0"/>
          <w:numId w:val="36"/>
        </w:numPr>
        <w:tabs>
          <w:tab w:val="left" w:pos="1080"/>
          <w:tab w:val="num" w:pos="1200"/>
        </w:tabs>
        <w:contextualSpacing/>
        <w:jc w:val="center"/>
        <w:rPr>
          <w:sz w:val="24"/>
          <w:szCs w:val="24"/>
          <w:lang w:eastAsia="x-none"/>
        </w:rPr>
      </w:pPr>
      <w:r w:rsidRPr="00C85F6B">
        <w:rPr>
          <w:sz w:val="24"/>
          <w:szCs w:val="24"/>
          <w:lang w:eastAsia="x-none"/>
        </w:rPr>
        <w:t>АНТИКОРРУПЦИОННАЯ ОГОВОРКА</w:t>
      </w:r>
    </w:p>
    <w:p w14:paraId="62404EA5" w14:textId="7FD6DEB5" w:rsidR="00E207F4" w:rsidRPr="00C85F6B" w:rsidRDefault="00E207F4" w:rsidP="00E207F4">
      <w:pPr>
        <w:ind w:firstLine="567"/>
        <w:jc w:val="both"/>
        <w:rPr>
          <w:color w:val="000000"/>
          <w:sz w:val="24"/>
          <w:szCs w:val="24"/>
        </w:rPr>
      </w:pPr>
      <w:r w:rsidRPr="00C85F6B">
        <w:rPr>
          <w:sz w:val="24"/>
          <w:szCs w:val="24"/>
          <w:lang w:eastAsia="x-none"/>
        </w:rPr>
        <w:t>1</w:t>
      </w:r>
      <w:r w:rsidR="00202147">
        <w:rPr>
          <w:sz w:val="24"/>
          <w:szCs w:val="24"/>
          <w:lang w:eastAsia="x-none"/>
        </w:rPr>
        <w:t>0</w:t>
      </w:r>
      <w:r w:rsidRPr="00C85F6B">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C85F6B" w:rsidRDefault="00202147" w:rsidP="00E207F4">
      <w:pPr>
        <w:ind w:firstLine="567"/>
        <w:jc w:val="both"/>
        <w:rPr>
          <w:color w:val="000000"/>
          <w:sz w:val="24"/>
          <w:szCs w:val="24"/>
        </w:rPr>
      </w:pPr>
      <w:r>
        <w:rPr>
          <w:color w:val="000000"/>
          <w:sz w:val="24"/>
          <w:szCs w:val="24"/>
        </w:rPr>
        <w:t>10</w:t>
      </w:r>
      <w:r w:rsidR="00E207F4" w:rsidRPr="00C85F6B">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C85F6B" w:rsidRDefault="00202147" w:rsidP="00E207F4">
      <w:pPr>
        <w:ind w:firstLine="567"/>
        <w:jc w:val="both"/>
        <w:rPr>
          <w:color w:val="000000"/>
          <w:sz w:val="24"/>
          <w:szCs w:val="24"/>
        </w:rPr>
      </w:pPr>
      <w:r>
        <w:rPr>
          <w:color w:val="000000"/>
          <w:sz w:val="24"/>
          <w:szCs w:val="24"/>
        </w:rPr>
        <w:t>10</w:t>
      </w:r>
      <w:r w:rsidR="00E207F4" w:rsidRPr="00C85F6B">
        <w:rPr>
          <w:color w:val="000000"/>
          <w:sz w:val="24"/>
          <w:szCs w:val="24"/>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w:t>
      </w:r>
      <w:r w:rsidR="00E207F4" w:rsidRPr="00C85F6B">
        <w:rPr>
          <w:color w:val="000000"/>
          <w:sz w:val="24"/>
          <w:szCs w:val="24"/>
        </w:rPr>
        <w:lastRenderedPageBreak/>
        <w:t>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C85F6B" w:rsidRDefault="00202147" w:rsidP="00E207F4">
      <w:pPr>
        <w:ind w:firstLine="567"/>
        <w:jc w:val="both"/>
        <w:rPr>
          <w:color w:val="000000"/>
          <w:sz w:val="24"/>
          <w:szCs w:val="24"/>
        </w:rPr>
      </w:pPr>
      <w:r>
        <w:rPr>
          <w:color w:val="000000"/>
          <w:sz w:val="24"/>
          <w:szCs w:val="24"/>
        </w:rPr>
        <w:t>10</w:t>
      </w:r>
      <w:r w:rsidR="00E207F4" w:rsidRPr="00C85F6B">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785272F1" w:rsidR="00E207F4" w:rsidRPr="00C85F6B" w:rsidRDefault="00202147" w:rsidP="00E207F4">
      <w:pPr>
        <w:widowControl w:val="0"/>
        <w:tabs>
          <w:tab w:val="num" w:pos="1418"/>
        </w:tabs>
        <w:ind w:firstLine="567"/>
        <w:jc w:val="both"/>
        <w:rPr>
          <w:sz w:val="24"/>
          <w:szCs w:val="24"/>
          <w:lang w:val="x-none" w:eastAsia="x-none"/>
        </w:rPr>
      </w:pPr>
      <w:r>
        <w:rPr>
          <w:color w:val="000000"/>
          <w:sz w:val="24"/>
          <w:szCs w:val="24"/>
        </w:rPr>
        <w:t>10</w:t>
      </w:r>
      <w:r w:rsidR="00E207F4" w:rsidRPr="00C85F6B">
        <w:rPr>
          <w:color w:val="000000"/>
          <w:sz w:val="24"/>
          <w:szCs w:val="24"/>
        </w:rPr>
        <w:t>.5. В случае совершения одной Стороной действий, указанных в настоящем разделе и/или неполучения другой Стороной в указанный в пункте 8.3.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C85F6B" w:rsidRDefault="00E207F4" w:rsidP="00E207F4">
      <w:pPr>
        <w:tabs>
          <w:tab w:val="left" w:pos="1080"/>
        </w:tabs>
        <w:jc w:val="both"/>
        <w:rPr>
          <w:sz w:val="24"/>
          <w:szCs w:val="24"/>
          <w:lang w:val="x-none" w:eastAsia="x-none"/>
        </w:rPr>
      </w:pPr>
    </w:p>
    <w:p w14:paraId="126B42EE" w14:textId="77777777" w:rsidR="00E207F4" w:rsidRPr="00C85F6B" w:rsidRDefault="00E207F4" w:rsidP="00E207F4">
      <w:pPr>
        <w:widowControl w:val="0"/>
        <w:numPr>
          <w:ilvl w:val="0"/>
          <w:numId w:val="36"/>
        </w:numPr>
        <w:tabs>
          <w:tab w:val="left" w:pos="540"/>
        </w:tabs>
        <w:contextualSpacing/>
        <w:jc w:val="center"/>
        <w:rPr>
          <w:sz w:val="24"/>
          <w:szCs w:val="24"/>
          <w:lang w:val="x-none" w:eastAsia="x-none"/>
        </w:rPr>
      </w:pPr>
      <w:r w:rsidRPr="00C85F6B">
        <w:rPr>
          <w:sz w:val="24"/>
          <w:szCs w:val="24"/>
          <w:lang w:val="x-none" w:eastAsia="x-none"/>
        </w:rPr>
        <w:t>ПРОЧИЕ УСЛОВИЯ</w:t>
      </w:r>
    </w:p>
    <w:p w14:paraId="37F36A85" w14:textId="77777777" w:rsidR="00E207F4" w:rsidRPr="00C85F6B" w:rsidRDefault="00E207F4" w:rsidP="00D46570">
      <w:pPr>
        <w:widowControl w:val="0"/>
        <w:numPr>
          <w:ilvl w:val="1"/>
          <w:numId w:val="36"/>
        </w:numPr>
        <w:tabs>
          <w:tab w:val="left" w:pos="0"/>
          <w:tab w:val="left" w:pos="1260"/>
        </w:tabs>
        <w:ind w:left="0" w:firstLine="567"/>
        <w:jc w:val="both"/>
        <w:rPr>
          <w:sz w:val="24"/>
          <w:szCs w:val="24"/>
          <w:lang w:val="x-none" w:eastAsia="x-none"/>
        </w:rPr>
      </w:pPr>
      <w:r w:rsidRPr="00C85F6B">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C85F6B" w:rsidRDefault="00E207F4" w:rsidP="00D46570">
      <w:pPr>
        <w:widowControl w:val="0"/>
        <w:numPr>
          <w:ilvl w:val="1"/>
          <w:numId w:val="36"/>
        </w:numPr>
        <w:tabs>
          <w:tab w:val="clear" w:pos="1200"/>
          <w:tab w:val="num" w:pos="0"/>
          <w:tab w:val="left" w:pos="1260"/>
        </w:tabs>
        <w:ind w:left="0" w:firstLine="709"/>
        <w:jc w:val="both"/>
        <w:rPr>
          <w:sz w:val="24"/>
          <w:szCs w:val="24"/>
          <w:lang w:val="x-none" w:eastAsia="x-none"/>
        </w:rPr>
      </w:pPr>
      <w:r w:rsidRPr="00C85F6B">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C85F6B" w:rsidRDefault="00E207F4" w:rsidP="00D46570">
      <w:pPr>
        <w:widowControl w:val="0"/>
        <w:numPr>
          <w:ilvl w:val="1"/>
          <w:numId w:val="36"/>
        </w:numPr>
        <w:tabs>
          <w:tab w:val="clear" w:pos="1200"/>
          <w:tab w:val="left" w:pos="851"/>
        </w:tabs>
        <w:ind w:left="0" w:firstLine="567"/>
        <w:jc w:val="both"/>
        <w:rPr>
          <w:sz w:val="24"/>
          <w:szCs w:val="24"/>
          <w:lang w:val="x-none" w:eastAsia="x-none"/>
        </w:rPr>
      </w:pPr>
      <w:r w:rsidRPr="00C85F6B">
        <w:rPr>
          <w:sz w:val="24"/>
          <w:szCs w:val="24"/>
          <w:lang w:val="x-none" w:eastAsia="x-none"/>
        </w:rPr>
        <w:t xml:space="preserve">Ни одна из сторон не вправе передавать свои права по настоящему договору третьим </w:t>
      </w:r>
      <w:r w:rsidRPr="00C85F6B">
        <w:rPr>
          <w:sz w:val="24"/>
          <w:szCs w:val="24"/>
          <w:lang w:eastAsia="x-none"/>
        </w:rPr>
        <w:t xml:space="preserve"> </w:t>
      </w:r>
      <w:r w:rsidRPr="00C85F6B">
        <w:rPr>
          <w:sz w:val="24"/>
          <w:szCs w:val="24"/>
          <w:lang w:val="x-none" w:eastAsia="x-none"/>
        </w:rPr>
        <w:t>лицам без письменного согласия другой стороны.</w:t>
      </w:r>
    </w:p>
    <w:p w14:paraId="775F2592" w14:textId="77777777" w:rsidR="00E207F4" w:rsidRPr="00C85F6B" w:rsidRDefault="00E207F4" w:rsidP="00D46570">
      <w:pPr>
        <w:widowControl w:val="0"/>
        <w:numPr>
          <w:ilvl w:val="1"/>
          <w:numId w:val="36"/>
        </w:numPr>
        <w:tabs>
          <w:tab w:val="left" w:pos="142"/>
          <w:tab w:val="left" w:pos="1260"/>
        </w:tabs>
        <w:ind w:left="0" w:firstLine="567"/>
        <w:jc w:val="both"/>
        <w:rPr>
          <w:sz w:val="24"/>
          <w:szCs w:val="24"/>
          <w:lang w:val="x-none" w:eastAsia="x-none"/>
        </w:rPr>
      </w:pPr>
      <w:r w:rsidRPr="00C85F6B">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C85F6B" w:rsidRDefault="00E207F4" w:rsidP="00D46570">
      <w:pPr>
        <w:widowControl w:val="0"/>
        <w:numPr>
          <w:ilvl w:val="1"/>
          <w:numId w:val="36"/>
        </w:numPr>
        <w:tabs>
          <w:tab w:val="left" w:pos="0"/>
          <w:tab w:val="left" w:pos="1260"/>
        </w:tabs>
        <w:ind w:left="0" w:firstLine="567"/>
        <w:jc w:val="both"/>
        <w:rPr>
          <w:sz w:val="24"/>
          <w:szCs w:val="24"/>
          <w:lang w:val="x-none" w:eastAsia="x-none"/>
        </w:rPr>
      </w:pPr>
      <w:r w:rsidRPr="00C85F6B">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C85F6B" w:rsidRDefault="00E207F4" w:rsidP="00D46570">
      <w:pPr>
        <w:widowControl w:val="0"/>
        <w:numPr>
          <w:ilvl w:val="1"/>
          <w:numId w:val="36"/>
        </w:numPr>
        <w:tabs>
          <w:tab w:val="clear" w:pos="1200"/>
          <w:tab w:val="left" w:pos="0"/>
        </w:tabs>
        <w:ind w:left="0" w:firstLine="567"/>
        <w:jc w:val="both"/>
        <w:rPr>
          <w:sz w:val="24"/>
          <w:szCs w:val="24"/>
          <w:lang w:val="x-none" w:eastAsia="x-none"/>
        </w:rPr>
      </w:pPr>
      <w:r w:rsidRPr="00C85F6B">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C85F6B" w:rsidRDefault="00E207F4" w:rsidP="00D46570">
      <w:pPr>
        <w:widowControl w:val="0"/>
        <w:numPr>
          <w:ilvl w:val="1"/>
          <w:numId w:val="36"/>
        </w:numPr>
        <w:tabs>
          <w:tab w:val="clear" w:pos="1200"/>
          <w:tab w:val="num" w:pos="142"/>
        </w:tabs>
        <w:ind w:left="0" w:firstLine="567"/>
        <w:jc w:val="both"/>
        <w:rPr>
          <w:sz w:val="24"/>
          <w:szCs w:val="24"/>
          <w:lang w:val="x-none" w:eastAsia="x-none"/>
        </w:rPr>
      </w:pPr>
      <w:r w:rsidRPr="00C85F6B">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04D4A3CD" w:rsidR="00E207F4" w:rsidRDefault="00EC7F01" w:rsidP="001805F7">
      <w:pPr>
        <w:shd w:val="clear" w:color="auto" w:fill="FFFFFF"/>
        <w:tabs>
          <w:tab w:val="left" w:pos="1134"/>
        </w:tabs>
        <w:ind w:firstLine="426"/>
        <w:jc w:val="both"/>
        <w:rPr>
          <w:sz w:val="24"/>
        </w:rPr>
      </w:pPr>
      <w:r w:rsidRPr="00EC7F01">
        <w:rPr>
          <w:sz w:val="24"/>
        </w:rPr>
        <w:t>Приложение № 1 – Спецификация.</w:t>
      </w:r>
      <w:bookmarkStart w:id="17" w:name="bookmark15"/>
    </w:p>
    <w:p w14:paraId="6C9CB095" w14:textId="77777777" w:rsidR="001805F7" w:rsidRPr="001805F7" w:rsidRDefault="001805F7" w:rsidP="001805F7">
      <w:pPr>
        <w:shd w:val="clear" w:color="auto" w:fill="FFFFFF"/>
        <w:tabs>
          <w:tab w:val="left" w:pos="1134"/>
        </w:tabs>
        <w:ind w:firstLine="426"/>
        <w:jc w:val="both"/>
        <w:rPr>
          <w:sz w:val="24"/>
        </w:rPr>
      </w:pPr>
    </w:p>
    <w:p w14:paraId="3AB9B633" w14:textId="29CB1ECA" w:rsidR="00E207F4" w:rsidRPr="001805F7" w:rsidRDefault="00E207F4" w:rsidP="001805F7">
      <w:pPr>
        <w:widowControl w:val="0"/>
        <w:spacing w:line="276" w:lineRule="auto"/>
        <w:ind w:firstLine="709"/>
        <w:jc w:val="center"/>
        <w:outlineLvl w:val="1"/>
        <w:rPr>
          <w:rFonts w:eastAsiaTheme="minorHAnsi"/>
          <w:b/>
          <w:spacing w:val="-10"/>
          <w:sz w:val="24"/>
          <w:szCs w:val="24"/>
          <w:lang w:eastAsia="en-US"/>
        </w:rPr>
      </w:pPr>
      <w:bookmarkStart w:id="18" w:name="bookmark16"/>
      <w:bookmarkEnd w:id="17"/>
      <w:r w:rsidRPr="006A4D15">
        <w:rPr>
          <w:rFonts w:eastAsiaTheme="minorHAnsi"/>
          <w:b/>
          <w:spacing w:val="-10"/>
          <w:sz w:val="24"/>
          <w:szCs w:val="24"/>
          <w:lang w:eastAsia="en-US"/>
        </w:rPr>
        <w:t>1</w:t>
      </w:r>
      <w:r>
        <w:rPr>
          <w:rFonts w:eastAsiaTheme="minorHAnsi"/>
          <w:b/>
          <w:spacing w:val="-10"/>
          <w:sz w:val="24"/>
          <w:szCs w:val="24"/>
          <w:lang w:eastAsia="en-US"/>
        </w:rPr>
        <w:t>3</w:t>
      </w:r>
      <w:r w:rsidRPr="006A4D15">
        <w:rPr>
          <w:rFonts w:eastAsiaTheme="minorHAnsi"/>
          <w:b/>
          <w:spacing w:val="-10"/>
          <w:sz w:val="24"/>
          <w:szCs w:val="24"/>
          <w:lang w:eastAsia="en-US"/>
        </w:rPr>
        <w:t>. Адреса, реквизиты и подписи Сторон</w:t>
      </w:r>
      <w:bookmarkStart w:id="19" w:name="bookmark17"/>
      <w:bookmarkEnd w:id="18"/>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A4D15" w14:paraId="3F9A18A5" w14:textId="77777777" w:rsidTr="00D1139C">
        <w:tc>
          <w:tcPr>
            <w:tcW w:w="4786" w:type="dxa"/>
          </w:tcPr>
          <w:p w14:paraId="018FA8BC" w14:textId="7B7A68F5" w:rsidR="00E207F4" w:rsidRPr="006A4D15" w:rsidRDefault="00D46570" w:rsidP="00D1139C">
            <w:pPr>
              <w:jc w:val="both"/>
              <w:outlineLvl w:val="1"/>
              <w:rPr>
                <w:rFonts w:ascii="Times New Roman" w:hAnsi="Times New Roman" w:cs="Times New Roman"/>
                <w:b/>
                <w:color w:val="000000"/>
                <w:spacing w:val="-10"/>
                <w:sz w:val="24"/>
                <w:szCs w:val="24"/>
                <w:lang w:bidi="ru-RU"/>
              </w:rPr>
            </w:pPr>
            <w:bookmarkStart w:id="20" w:name="bookmark20"/>
            <w:bookmarkEnd w:id="19"/>
            <w:r>
              <w:rPr>
                <w:rFonts w:ascii="Times New Roman" w:hAnsi="Times New Roman" w:cs="Times New Roman"/>
                <w:b/>
                <w:color w:val="000000"/>
                <w:spacing w:val="-10"/>
                <w:sz w:val="24"/>
                <w:szCs w:val="24"/>
                <w:lang w:bidi="ru-RU"/>
              </w:rPr>
              <w:t>Покупатель</w:t>
            </w:r>
            <w:r w:rsidR="00E207F4" w:rsidRPr="006A4D15">
              <w:rPr>
                <w:rFonts w:ascii="Times New Roman" w:hAnsi="Times New Roman" w:cs="Times New Roman"/>
                <w:b/>
                <w:color w:val="000000"/>
                <w:spacing w:val="-10"/>
                <w:sz w:val="24"/>
                <w:szCs w:val="24"/>
                <w:lang w:bidi="ru-RU"/>
              </w:rPr>
              <w:t>:</w:t>
            </w:r>
          </w:p>
          <w:p w14:paraId="7F48DE7A"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ГУП РТ «Управляющая компания ТЭК 4»</w:t>
            </w:r>
          </w:p>
          <w:p w14:paraId="298BF8A4"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667010, Республика Тыва, г. Кызыл,</w:t>
            </w:r>
          </w:p>
          <w:p w14:paraId="79CE766E"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ул. Калинина, д. 11</w:t>
            </w:r>
          </w:p>
          <w:p w14:paraId="00A2456A"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ИНН/КПП: 1701036423/170101001</w:t>
            </w:r>
          </w:p>
          <w:p w14:paraId="6C4D92E7"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ОГРН: 1041700508475</w:t>
            </w:r>
          </w:p>
          <w:p w14:paraId="770985E0" w14:textId="77777777" w:rsidR="00E207F4"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 xml:space="preserve">Банк получателя: Сибирский филиал </w:t>
            </w:r>
          </w:p>
          <w:p w14:paraId="4361E593"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ПАО «РОСБАНК»</w:t>
            </w:r>
          </w:p>
          <w:p w14:paraId="1DB11457"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БИК 040407388</w:t>
            </w:r>
          </w:p>
          <w:p w14:paraId="2D662293" w14:textId="77777777" w:rsidR="00E207F4" w:rsidRPr="006A4D15" w:rsidRDefault="00E207F4" w:rsidP="00D1139C">
            <w:pPr>
              <w:rPr>
                <w:rFonts w:ascii="Times New Roman" w:hAnsi="Times New Roman" w:cs="Times New Roman"/>
                <w:sz w:val="24"/>
                <w:szCs w:val="24"/>
              </w:rPr>
            </w:pPr>
            <w:proofErr w:type="spellStart"/>
            <w:r w:rsidRPr="006A4D15">
              <w:rPr>
                <w:rFonts w:ascii="Times New Roman" w:hAnsi="Times New Roman" w:cs="Times New Roman"/>
                <w:sz w:val="24"/>
                <w:szCs w:val="24"/>
              </w:rPr>
              <w:t>Кор.счет</w:t>
            </w:r>
            <w:proofErr w:type="spellEnd"/>
            <w:r w:rsidRPr="006A4D15">
              <w:rPr>
                <w:rFonts w:ascii="Times New Roman" w:hAnsi="Times New Roman" w:cs="Times New Roman"/>
                <w:sz w:val="24"/>
                <w:szCs w:val="24"/>
              </w:rPr>
              <w:t>: 30101810000000000388</w:t>
            </w:r>
          </w:p>
          <w:p w14:paraId="42493A7E" w14:textId="77777777" w:rsidR="00E207F4" w:rsidRPr="006A4D15" w:rsidRDefault="00E207F4" w:rsidP="00D1139C">
            <w:pPr>
              <w:rPr>
                <w:rFonts w:ascii="Times New Roman" w:hAnsi="Times New Roman" w:cs="Times New Roman"/>
                <w:sz w:val="24"/>
                <w:szCs w:val="24"/>
              </w:rPr>
            </w:pPr>
            <w:proofErr w:type="spellStart"/>
            <w:r w:rsidRPr="006A4D15">
              <w:rPr>
                <w:rFonts w:ascii="Times New Roman" w:hAnsi="Times New Roman" w:cs="Times New Roman"/>
                <w:sz w:val="24"/>
                <w:szCs w:val="24"/>
              </w:rPr>
              <w:t>Расч.счет</w:t>
            </w:r>
            <w:proofErr w:type="spellEnd"/>
            <w:r w:rsidRPr="006A4D15">
              <w:rPr>
                <w:rFonts w:ascii="Times New Roman" w:hAnsi="Times New Roman" w:cs="Times New Roman"/>
                <w:sz w:val="24"/>
                <w:szCs w:val="24"/>
              </w:rPr>
              <w:t>: 40602810275710000000</w:t>
            </w:r>
          </w:p>
          <w:p w14:paraId="0E55CC7E" w14:textId="77777777" w:rsidR="00E207F4" w:rsidRPr="006A4D15" w:rsidRDefault="00E207F4" w:rsidP="00D1139C">
            <w:pPr>
              <w:rPr>
                <w:rFonts w:ascii="Times New Roman" w:hAnsi="Times New Roman" w:cs="Times New Roman"/>
                <w:sz w:val="24"/>
                <w:szCs w:val="24"/>
              </w:rPr>
            </w:pPr>
          </w:p>
          <w:p w14:paraId="0C92B3A6" w14:textId="77777777" w:rsidR="00E207F4" w:rsidRPr="006A4D15" w:rsidRDefault="00E207F4" w:rsidP="00D1139C">
            <w:pPr>
              <w:rPr>
                <w:rFonts w:ascii="Times New Roman" w:hAnsi="Times New Roman" w:cs="Times New Roman"/>
                <w:sz w:val="24"/>
                <w:szCs w:val="24"/>
              </w:rPr>
            </w:pPr>
          </w:p>
          <w:p w14:paraId="7302B1C8"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И. о. генерального директора:</w:t>
            </w:r>
          </w:p>
          <w:p w14:paraId="496B34A0" w14:textId="77777777" w:rsidR="00E207F4" w:rsidRPr="006A4D15" w:rsidRDefault="00E207F4" w:rsidP="00D1139C">
            <w:pPr>
              <w:rPr>
                <w:rFonts w:ascii="Times New Roman" w:hAnsi="Times New Roman" w:cs="Times New Roman"/>
                <w:sz w:val="24"/>
                <w:szCs w:val="24"/>
              </w:rPr>
            </w:pPr>
          </w:p>
          <w:p w14:paraId="30CEB86A"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lastRenderedPageBreak/>
              <w:t xml:space="preserve">_______________________ </w:t>
            </w:r>
            <w:proofErr w:type="spellStart"/>
            <w:r w:rsidRPr="006A4D15">
              <w:rPr>
                <w:rFonts w:ascii="Times New Roman" w:hAnsi="Times New Roman" w:cs="Times New Roman"/>
                <w:sz w:val="24"/>
                <w:szCs w:val="24"/>
              </w:rPr>
              <w:t>Седип</w:t>
            </w:r>
            <w:proofErr w:type="spellEnd"/>
            <w:r w:rsidRPr="006A4D15">
              <w:rPr>
                <w:rFonts w:ascii="Times New Roman" w:hAnsi="Times New Roman" w:cs="Times New Roman"/>
                <w:sz w:val="24"/>
                <w:szCs w:val="24"/>
              </w:rPr>
              <w:t xml:space="preserve"> С.В.</w:t>
            </w:r>
          </w:p>
          <w:p w14:paraId="05858FA1"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М.П.</w:t>
            </w:r>
          </w:p>
        </w:tc>
        <w:tc>
          <w:tcPr>
            <w:tcW w:w="4785" w:type="dxa"/>
          </w:tcPr>
          <w:p w14:paraId="5445EFEB" w14:textId="67D56C8F" w:rsidR="00E207F4" w:rsidRPr="00202147" w:rsidRDefault="00D46570" w:rsidP="00D1139C">
            <w:pPr>
              <w:jc w:val="both"/>
              <w:outlineLvl w:val="1"/>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lastRenderedPageBreak/>
              <w:t>Поставщик</w:t>
            </w:r>
            <w:r w:rsidR="00E207F4" w:rsidRPr="006A4D15">
              <w:rPr>
                <w:rFonts w:ascii="Times New Roman" w:hAnsi="Times New Roman" w:cs="Times New Roman"/>
                <w:b/>
                <w:color w:val="000000"/>
                <w:spacing w:val="-10"/>
                <w:sz w:val="24"/>
                <w:szCs w:val="24"/>
                <w:lang w:bidi="ru-RU"/>
              </w:rPr>
              <w:t>:</w:t>
            </w:r>
          </w:p>
          <w:p w14:paraId="1A120016" w14:textId="77777777" w:rsidR="00E207F4" w:rsidRPr="006A4D15" w:rsidRDefault="00E207F4" w:rsidP="00D1139C">
            <w:pPr>
              <w:jc w:val="both"/>
              <w:outlineLvl w:val="1"/>
              <w:rPr>
                <w:rFonts w:ascii="Times New Roman" w:hAnsi="Times New Roman" w:cs="Times New Roman"/>
                <w:b/>
                <w:color w:val="000000"/>
                <w:spacing w:val="-10"/>
                <w:sz w:val="24"/>
                <w:szCs w:val="24"/>
                <w:lang w:bidi="ru-RU"/>
              </w:rPr>
            </w:pPr>
          </w:p>
        </w:tc>
      </w:tr>
      <w:bookmarkEnd w:id="20"/>
    </w:tbl>
    <w:p w14:paraId="15B044D1" w14:textId="77777777" w:rsidR="00E207F4" w:rsidRDefault="00E207F4" w:rsidP="00E207F4">
      <w:pPr>
        <w:jc w:val="right"/>
        <w:rPr>
          <w:b/>
          <w:sz w:val="24"/>
          <w:szCs w:val="24"/>
        </w:rPr>
      </w:pPr>
      <w:r>
        <w:rPr>
          <w:b/>
          <w:sz w:val="24"/>
          <w:szCs w:val="24"/>
        </w:rPr>
        <w:br w:type="page"/>
      </w: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0F0230" w14:paraId="0FFB207E" w14:textId="77777777" w:rsidTr="00D1139C">
        <w:tc>
          <w:tcPr>
            <w:tcW w:w="3390" w:type="dxa"/>
          </w:tcPr>
          <w:p w14:paraId="264CB55B" w14:textId="77777777" w:rsidR="00E207F4" w:rsidRPr="000F0230" w:rsidRDefault="00E207F4" w:rsidP="00D1139C">
            <w:pPr>
              <w:spacing w:line="288" w:lineRule="auto"/>
              <w:jc w:val="center"/>
              <w:rPr>
                <w:b/>
                <w:sz w:val="23"/>
                <w:szCs w:val="23"/>
              </w:rPr>
            </w:pPr>
          </w:p>
        </w:tc>
        <w:tc>
          <w:tcPr>
            <w:tcW w:w="3840" w:type="dxa"/>
          </w:tcPr>
          <w:p w14:paraId="67D63D12" w14:textId="77777777" w:rsidR="00E207F4" w:rsidRPr="000F0230" w:rsidRDefault="00E207F4" w:rsidP="00D1139C">
            <w:pPr>
              <w:spacing w:line="288" w:lineRule="auto"/>
              <w:jc w:val="center"/>
              <w:rPr>
                <w:b/>
                <w:sz w:val="23"/>
                <w:szCs w:val="23"/>
              </w:rPr>
            </w:pPr>
          </w:p>
        </w:tc>
        <w:tc>
          <w:tcPr>
            <w:tcW w:w="3871" w:type="dxa"/>
          </w:tcPr>
          <w:p w14:paraId="20F1D3A7" w14:textId="77777777" w:rsidR="00E207F4" w:rsidRPr="000F0230" w:rsidRDefault="00E207F4" w:rsidP="00D1139C">
            <w:pPr>
              <w:spacing w:line="288" w:lineRule="auto"/>
              <w:rPr>
                <w:sz w:val="23"/>
                <w:szCs w:val="23"/>
              </w:rPr>
            </w:pPr>
            <w:r w:rsidRPr="000F0230">
              <w:rPr>
                <w:sz w:val="23"/>
                <w:szCs w:val="23"/>
              </w:rPr>
              <w:t xml:space="preserve">Приложение № </w:t>
            </w:r>
            <w:r>
              <w:rPr>
                <w:sz w:val="23"/>
                <w:szCs w:val="23"/>
              </w:rPr>
              <w:t>1</w:t>
            </w:r>
          </w:p>
          <w:p w14:paraId="785167A9" w14:textId="4891B74F" w:rsidR="00E207F4" w:rsidRPr="000F0230" w:rsidRDefault="00E207F4" w:rsidP="00D1139C">
            <w:pPr>
              <w:spacing w:line="288" w:lineRule="auto"/>
              <w:rPr>
                <w:sz w:val="23"/>
                <w:szCs w:val="23"/>
              </w:rPr>
            </w:pPr>
            <w:r w:rsidRPr="000F0230">
              <w:rPr>
                <w:sz w:val="23"/>
                <w:szCs w:val="23"/>
              </w:rPr>
              <w:t xml:space="preserve"> к Договору </w:t>
            </w:r>
            <w:r w:rsidR="00202147">
              <w:rPr>
                <w:sz w:val="23"/>
                <w:szCs w:val="23"/>
              </w:rPr>
              <w:t>№ ____/24-ОЗП</w:t>
            </w:r>
            <w:r w:rsidRPr="000F0230">
              <w:rPr>
                <w:sz w:val="23"/>
                <w:szCs w:val="23"/>
              </w:rPr>
              <w:t xml:space="preserve">     </w:t>
            </w:r>
          </w:p>
          <w:p w14:paraId="6602AEDC" w14:textId="77777777" w:rsidR="00E207F4" w:rsidRPr="000F0230" w:rsidRDefault="00E207F4" w:rsidP="00D1139C">
            <w:pPr>
              <w:spacing w:line="288" w:lineRule="auto"/>
              <w:rPr>
                <w:b/>
                <w:sz w:val="23"/>
                <w:szCs w:val="23"/>
              </w:rPr>
            </w:pPr>
            <w:r w:rsidRPr="000F0230">
              <w:rPr>
                <w:sz w:val="23"/>
                <w:szCs w:val="23"/>
              </w:rPr>
              <w:t>№ ____ от «__» _____ 20</w:t>
            </w:r>
            <w:r>
              <w:rPr>
                <w:sz w:val="23"/>
                <w:szCs w:val="23"/>
              </w:rPr>
              <w:t>__</w:t>
            </w:r>
            <w:r w:rsidRPr="000F0230">
              <w:rPr>
                <w:sz w:val="23"/>
                <w:szCs w:val="23"/>
              </w:rPr>
              <w:t>г.</w:t>
            </w:r>
          </w:p>
        </w:tc>
      </w:tr>
    </w:tbl>
    <w:p w14:paraId="301A2AD6" w14:textId="77777777" w:rsidR="00E207F4" w:rsidRPr="000F0230" w:rsidRDefault="00E207F4" w:rsidP="00E207F4">
      <w:pPr>
        <w:autoSpaceDE w:val="0"/>
        <w:autoSpaceDN w:val="0"/>
        <w:adjustRightInd w:val="0"/>
        <w:jc w:val="right"/>
        <w:rPr>
          <w:color w:val="000000"/>
          <w:sz w:val="23"/>
          <w:szCs w:val="23"/>
        </w:rPr>
      </w:pPr>
    </w:p>
    <w:p w14:paraId="76EA1BE5" w14:textId="4D4A2332" w:rsidR="00E207F4" w:rsidRPr="000F0230" w:rsidRDefault="00E207F4" w:rsidP="00E207F4">
      <w:pPr>
        <w:pStyle w:val="affffc"/>
        <w:jc w:val="center"/>
        <w:rPr>
          <w:rFonts w:ascii="Times New Roman" w:hAnsi="Times New Roman"/>
          <w:b/>
          <w:sz w:val="23"/>
          <w:szCs w:val="23"/>
          <w:lang w:eastAsia="ru-RU"/>
        </w:rPr>
      </w:pPr>
      <w:r w:rsidRPr="000F0230">
        <w:rPr>
          <w:rFonts w:ascii="Times New Roman" w:hAnsi="Times New Roman"/>
          <w:b/>
          <w:sz w:val="23"/>
          <w:szCs w:val="23"/>
          <w:lang w:eastAsia="ru-RU"/>
        </w:rPr>
        <w:t xml:space="preserve">Спецификация </w:t>
      </w:r>
      <w:r w:rsidR="008334C0">
        <w:rPr>
          <w:rFonts w:ascii="Times New Roman" w:hAnsi="Times New Roman"/>
          <w:b/>
          <w:sz w:val="23"/>
          <w:szCs w:val="23"/>
          <w:lang w:eastAsia="ru-RU"/>
        </w:rPr>
        <w:t>Товара</w:t>
      </w:r>
    </w:p>
    <w:p w14:paraId="0E3D1D53" w14:textId="77777777" w:rsidR="00E207F4" w:rsidRPr="000F0230" w:rsidRDefault="00E207F4" w:rsidP="00E207F4">
      <w:pPr>
        <w:pStyle w:val="affffc"/>
        <w:jc w:val="center"/>
        <w:rPr>
          <w:rFonts w:ascii="Times New Roman" w:hAnsi="Times New Roman"/>
          <w:b/>
          <w:sz w:val="23"/>
          <w:szCs w:val="23"/>
          <w:lang w:eastAsia="ru-RU"/>
        </w:rPr>
      </w:pPr>
      <w:r w:rsidRPr="000F0230">
        <w:rPr>
          <w:rFonts w:ascii="Times New Roman" w:hAnsi="Times New Roman"/>
          <w:b/>
          <w:sz w:val="23"/>
          <w:szCs w:val="23"/>
          <w:lang w:eastAsia="ru-RU"/>
        </w:rPr>
        <w:t>Характеристика и количество</w:t>
      </w:r>
    </w:p>
    <w:p w14:paraId="599AB9D0" w14:textId="77777777" w:rsidR="00E207F4" w:rsidRPr="000F0230" w:rsidRDefault="00E207F4" w:rsidP="00E207F4">
      <w:pPr>
        <w:pStyle w:val="affffc"/>
        <w:rPr>
          <w:rFonts w:ascii="Times New Roman" w:hAnsi="Times New Roman"/>
          <w:b/>
          <w:sz w:val="23"/>
          <w:szCs w:val="23"/>
          <w:lang w:eastAsia="ru-RU"/>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3586"/>
        <w:gridCol w:w="851"/>
        <w:gridCol w:w="708"/>
        <w:gridCol w:w="1134"/>
        <w:gridCol w:w="1418"/>
        <w:gridCol w:w="1701"/>
      </w:tblGrid>
      <w:tr w:rsidR="00E207F4" w:rsidRPr="000F0230" w14:paraId="28EBCAF7" w14:textId="77777777" w:rsidTr="008334C0">
        <w:trPr>
          <w:trHeight w:val="493"/>
          <w:jc w:val="center"/>
        </w:trPr>
        <w:tc>
          <w:tcPr>
            <w:tcW w:w="520" w:type="dxa"/>
            <w:vAlign w:val="center"/>
          </w:tcPr>
          <w:p w14:paraId="1FD75767" w14:textId="77777777" w:rsidR="00E207F4" w:rsidRPr="000F0230" w:rsidRDefault="00E207F4" w:rsidP="00D1139C">
            <w:pPr>
              <w:pStyle w:val="affffc"/>
              <w:jc w:val="center"/>
              <w:rPr>
                <w:rFonts w:ascii="Times New Roman" w:hAnsi="Times New Roman"/>
                <w:sz w:val="16"/>
                <w:szCs w:val="16"/>
                <w:lang w:eastAsia="ru-RU"/>
              </w:rPr>
            </w:pPr>
            <w:r w:rsidRPr="000F0230">
              <w:rPr>
                <w:rFonts w:ascii="Times New Roman" w:hAnsi="Times New Roman"/>
                <w:sz w:val="16"/>
                <w:szCs w:val="16"/>
                <w:lang w:eastAsia="ru-RU"/>
              </w:rPr>
              <w:t>№ п/п</w:t>
            </w:r>
          </w:p>
        </w:tc>
        <w:tc>
          <w:tcPr>
            <w:tcW w:w="3586" w:type="dxa"/>
            <w:vAlign w:val="center"/>
          </w:tcPr>
          <w:p w14:paraId="2340C10B" w14:textId="77777777" w:rsidR="00E207F4" w:rsidRPr="000F0230" w:rsidRDefault="00E207F4" w:rsidP="00D1139C">
            <w:pPr>
              <w:pStyle w:val="affffc"/>
              <w:spacing w:after="240"/>
              <w:jc w:val="center"/>
              <w:rPr>
                <w:rFonts w:ascii="Times New Roman" w:hAnsi="Times New Roman"/>
                <w:sz w:val="16"/>
                <w:szCs w:val="16"/>
                <w:lang w:eastAsia="ru-RU"/>
              </w:rPr>
            </w:pPr>
            <w:r w:rsidRPr="000F0230">
              <w:rPr>
                <w:rFonts w:ascii="Times New Roman" w:hAnsi="Times New Roman"/>
                <w:sz w:val="16"/>
                <w:szCs w:val="16"/>
                <w:lang w:eastAsia="ru-RU"/>
              </w:rPr>
              <w:t xml:space="preserve">Наименование товара              </w:t>
            </w:r>
          </w:p>
        </w:tc>
        <w:tc>
          <w:tcPr>
            <w:tcW w:w="851" w:type="dxa"/>
            <w:vAlign w:val="center"/>
          </w:tcPr>
          <w:p w14:paraId="063A866F" w14:textId="77777777" w:rsidR="00E207F4" w:rsidRPr="000F0230" w:rsidRDefault="00E207F4" w:rsidP="00D1139C">
            <w:pPr>
              <w:pStyle w:val="affffc"/>
              <w:jc w:val="center"/>
              <w:rPr>
                <w:rFonts w:ascii="Times New Roman" w:hAnsi="Times New Roman"/>
                <w:sz w:val="16"/>
                <w:szCs w:val="16"/>
                <w:lang w:eastAsia="ru-RU"/>
              </w:rPr>
            </w:pPr>
            <w:r w:rsidRPr="000F0230">
              <w:rPr>
                <w:rFonts w:ascii="Times New Roman" w:hAnsi="Times New Roman"/>
                <w:sz w:val="16"/>
                <w:szCs w:val="16"/>
                <w:lang w:eastAsia="ru-RU"/>
              </w:rPr>
              <w:t>Ед. изм.</w:t>
            </w:r>
          </w:p>
        </w:tc>
        <w:tc>
          <w:tcPr>
            <w:tcW w:w="708" w:type="dxa"/>
            <w:vAlign w:val="center"/>
          </w:tcPr>
          <w:p w14:paraId="0E441616" w14:textId="77777777" w:rsidR="00E207F4" w:rsidRPr="000F0230" w:rsidRDefault="00E207F4" w:rsidP="00D1139C">
            <w:pPr>
              <w:pStyle w:val="affffc"/>
              <w:jc w:val="center"/>
              <w:rPr>
                <w:rFonts w:ascii="Times New Roman" w:hAnsi="Times New Roman"/>
                <w:sz w:val="16"/>
                <w:szCs w:val="16"/>
                <w:lang w:eastAsia="ru-RU"/>
              </w:rPr>
            </w:pPr>
            <w:r w:rsidRPr="000F0230">
              <w:rPr>
                <w:rFonts w:ascii="Times New Roman" w:hAnsi="Times New Roman"/>
                <w:sz w:val="16"/>
                <w:szCs w:val="16"/>
                <w:lang w:eastAsia="ru-RU"/>
              </w:rPr>
              <w:t>Кол-во</w:t>
            </w:r>
          </w:p>
        </w:tc>
        <w:tc>
          <w:tcPr>
            <w:tcW w:w="1134" w:type="dxa"/>
            <w:shd w:val="clear" w:color="auto" w:fill="auto"/>
            <w:vAlign w:val="center"/>
          </w:tcPr>
          <w:p w14:paraId="65100196" w14:textId="77777777" w:rsidR="00E207F4" w:rsidRPr="000F0230" w:rsidRDefault="00E207F4" w:rsidP="00D1139C">
            <w:pPr>
              <w:pStyle w:val="affffc"/>
              <w:jc w:val="center"/>
              <w:rPr>
                <w:rFonts w:ascii="Times New Roman" w:hAnsi="Times New Roman"/>
                <w:sz w:val="16"/>
                <w:szCs w:val="16"/>
                <w:lang w:eastAsia="ru-RU"/>
              </w:rPr>
            </w:pPr>
            <w:r w:rsidRPr="000F0230">
              <w:rPr>
                <w:rFonts w:ascii="Times New Roman" w:hAnsi="Times New Roman"/>
                <w:sz w:val="16"/>
                <w:szCs w:val="16"/>
                <w:lang w:eastAsia="ru-RU"/>
              </w:rPr>
              <w:t>Стоимость единицы, руб.</w:t>
            </w:r>
            <w:r>
              <w:rPr>
                <w:rFonts w:ascii="Times New Roman" w:hAnsi="Times New Roman"/>
                <w:sz w:val="16"/>
                <w:szCs w:val="16"/>
                <w:lang w:eastAsia="ru-RU"/>
              </w:rPr>
              <w:t xml:space="preserve"> с НДС</w:t>
            </w:r>
          </w:p>
        </w:tc>
        <w:tc>
          <w:tcPr>
            <w:tcW w:w="1418" w:type="dxa"/>
            <w:shd w:val="clear" w:color="auto" w:fill="auto"/>
            <w:vAlign w:val="center"/>
          </w:tcPr>
          <w:p w14:paraId="3219CF27" w14:textId="77777777" w:rsidR="00E207F4" w:rsidRPr="000F0230" w:rsidRDefault="00E207F4" w:rsidP="00D1139C">
            <w:pPr>
              <w:pStyle w:val="affffc"/>
              <w:jc w:val="center"/>
              <w:rPr>
                <w:rFonts w:ascii="Times New Roman" w:hAnsi="Times New Roman"/>
                <w:sz w:val="16"/>
                <w:szCs w:val="16"/>
                <w:lang w:eastAsia="ru-RU"/>
              </w:rPr>
            </w:pPr>
            <w:r w:rsidRPr="000F0230">
              <w:rPr>
                <w:rFonts w:ascii="Times New Roman" w:hAnsi="Times New Roman"/>
                <w:sz w:val="16"/>
                <w:szCs w:val="16"/>
                <w:lang w:eastAsia="ru-RU"/>
              </w:rPr>
              <w:t>НДС и другие налоги, подлежащие оплате при присуждении</w:t>
            </w:r>
          </w:p>
          <w:p w14:paraId="232CE815" w14:textId="77777777" w:rsidR="00E207F4" w:rsidRPr="000F0230" w:rsidRDefault="00E207F4" w:rsidP="00D1139C">
            <w:pPr>
              <w:pStyle w:val="affffc"/>
              <w:jc w:val="center"/>
              <w:rPr>
                <w:rFonts w:ascii="Times New Roman" w:hAnsi="Times New Roman"/>
                <w:sz w:val="16"/>
                <w:szCs w:val="16"/>
                <w:lang w:eastAsia="ru-RU"/>
              </w:rPr>
            </w:pPr>
            <w:r w:rsidRPr="000F0230">
              <w:rPr>
                <w:rFonts w:ascii="Times New Roman" w:hAnsi="Times New Roman"/>
                <w:sz w:val="16"/>
                <w:szCs w:val="16"/>
                <w:lang w:eastAsia="ru-RU"/>
              </w:rPr>
              <w:t>Договора, руб.</w:t>
            </w:r>
          </w:p>
        </w:tc>
        <w:tc>
          <w:tcPr>
            <w:tcW w:w="1701" w:type="dxa"/>
            <w:shd w:val="clear" w:color="auto" w:fill="auto"/>
            <w:vAlign w:val="center"/>
          </w:tcPr>
          <w:p w14:paraId="0CD02A19" w14:textId="77777777" w:rsidR="00E207F4" w:rsidRPr="000F0230" w:rsidRDefault="00E207F4" w:rsidP="00D1139C">
            <w:pPr>
              <w:pStyle w:val="affffc"/>
              <w:jc w:val="center"/>
              <w:rPr>
                <w:rFonts w:ascii="Times New Roman" w:hAnsi="Times New Roman"/>
                <w:sz w:val="16"/>
                <w:szCs w:val="16"/>
                <w:lang w:eastAsia="ru-RU"/>
              </w:rPr>
            </w:pPr>
            <w:r w:rsidRPr="000F0230">
              <w:rPr>
                <w:rFonts w:ascii="Times New Roman" w:hAnsi="Times New Roman"/>
                <w:sz w:val="16"/>
                <w:szCs w:val="16"/>
                <w:lang w:eastAsia="ru-RU"/>
              </w:rPr>
              <w:t>Общая стоимость, руб.</w:t>
            </w:r>
            <w:r>
              <w:rPr>
                <w:rFonts w:ascii="Times New Roman" w:hAnsi="Times New Roman"/>
                <w:sz w:val="16"/>
                <w:szCs w:val="16"/>
                <w:lang w:eastAsia="ru-RU"/>
              </w:rPr>
              <w:t xml:space="preserve"> с НДС</w:t>
            </w:r>
          </w:p>
        </w:tc>
      </w:tr>
      <w:tr w:rsidR="00E207F4" w:rsidRPr="000F0230" w14:paraId="15D75FE9" w14:textId="77777777" w:rsidTr="008334C0">
        <w:trPr>
          <w:trHeight w:val="433"/>
          <w:jc w:val="center"/>
        </w:trPr>
        <w:tc>
          <w:tcPr>
            <w:tcW w:w="520" w:type="dxa"/>
          </w:tcPr>
          <w:p w14:paraId="78D61CF3" w14:textId="77777777" w:rsidR="00E207F4" w:rsidRPr="000F0230" w:rsidRDefault="00E207F4" w:rsidP="00D1139C">
            <w:pPr>
              <w:jc w:val="center"/>
              <w:rPr>
                <w:sz w:val="16"/>
                <w:szCs w:val="16"/>
              </w:rPr>
            </w:pPr>
            <w:r w:rsidRPr="000F0230">
              <w:rPr>
                <w:sz w:val="16"/>
                <w:szCs w:val="16"/>
              </w:rPr>
              <w:t>1</w:t>
            </w:r>
          </w:p>
        </w:tc>
        <w:tc>
          <w:tcPr>
            <w:tcW w:w="3586" w:type="dxa"/>
            <w:vAlign w:val="center"/>
          </w:tcPr>
          <w:p w14:paraId="49219176" w14:textId="77777777" w:rsidR="00E207F4" w:rsidRPr="00322DBB" w:rsidRDefault="00E207F4" w:rsidP="00D1139C">
            <w:pPr>
              <w:rPr>
                <w:sz w:val="16"/>
                <w:szCs w:val="16"/>
              </w:rPr>
            </w:pPr>
          </w:p>
        </w:tc>
        <w:tc>
          <w:tcPr>
            <w:tcW w:w="851" w:type="dxa"/>
            <w:vAlign w:val="center"/>
          </w:tcPr>
          <w:p w14:paraId="27D62706" w14:textId="77777777" w:rsidR="00E207F4" w:rsidRPr="00322DBB" w:rsidRDefault="00E207F4" w:rsidP="00D1139C">
            <w:pPr>
              <w:jc w:val="center"/>
              <w:rPr>
                <w:sz w:val="16"/>
                <w:szCs w:val="16"/>
              </w:rPr>
            </w:pPr>
          </w:p>
        </w:tc>
        <w:tc>
          <w:tcPr>
            <w:tcW w:w="708" w:type="dxa"/>
            <w:vAlign w:val="center"/>
          </w:tcPr>
          <w:p w14:paraId="5DA3CBC6" w14:textId="77777777" w:rsidR="00E207F4" w:rsidRPr="00322DBB" w:rsidRDefault="00E207F4" w:rsidP="00D1139C">
            <w:pPr>
              <w:jc w:val="center"/>
              <w:rPr>
                <w:sz w:val="16"/>
                <w:szCs w:val="16"/>
              </w:rPr>
            </w:pPr>
          </w:p>
        </w:tc>
        <w:tc>
          <w:tcPr>
            <w:tcW w:w="1134" w:type="dxa"/>
            <w:vAlign w:val="center"/>
          </w:tcPr>
          <w:p w14:paraId="6FCD466A" w14:textId="77777777" w:rsidR="00E207F4" w:rsidRPr="000F0230" w:rsidRDefault="00E207F4" w:rsidP="00D1139C">
            <w:pPr>
              <w:rPr>
                <w:sz w:val="16"/>
                <w:szCs w:val="16"/>
              </w:rPr>
            </w:pPr>
          </w:p>
        </w:tc>
        <w:tc>
          <w:tcPr>
            <w:tcW w:w="1418" w:type="dxa"/>
            <w:shd w:val="clear" w:color="auto" w:fill="auto"/>
            <w:vAlign w:val="center"/>
          </w:tcPr>
          <w:p w14:paraId="31134865" w14:textId="77777777" w:rsidR="00E207F4" w:rsidRPr="000F0230" w:rsidRDefault="00E207F4" w:rsidP="00D1139C">
            <w:pPr>
              <w:ind w:left="-540"/>
              <w:rPr>
                <w:sz w:val="16"/>
                <w:szCs w:val="16"/>
              </w:rPr>
            </w:pPr>
          </w:p>
        </w:tc>
        <w:tc>
          <w:tcPr>
            <w:tcW w:w="1701" w:type="dxa"/>
            <w:shd w:val="clear" w:color="auto" w:fill="auto"/>
            <w:vAlign w:val="center"/>
          </w:tcPr>
          <w:p w14:paraId="4BCD1625" w14:textId="77777777" w:rsidR="00E207F4" w:rsidRPr="000F0230" w:rsidRDefault="00E207F4" w:rsidP="00D1139C">
            <w:pPr>
              <w:ind w:left="-540"/>
              <w:rPr>
                <w:sz w:val="16"/>
                <w:szCs w:val="16"/>
              </w:rPr>
            </w:pPr>
          </w:p>
        </w:tc>
      </w:tr>
      <w:tr w:rsidR="00EC7F01" w:rsidRPr="000F0230" w14:paraId="06CF42F4" w14:textId="77777777" w:rsidTr="008334C0">
        <w:trPr>
          <w:trHeight w:val="433"/>
          <w:jc w:val="center"/>
        </w:trPr>
        <w:tc>
          <w:tcPr>
            <w:tcW w:w="520" w:type="dxa"/>
          </w:tcPr>
          <w:p w14:paraId="111BC09E" w14:textId="7109EE0D" w:rsidR="00EC7F01" w:rsidRPr="000F0230" w:rsidRDefault="00EC7F01" w:rsidP="00D1139C">
            <w:pPr>
              <w:jc w:val="center"/>
              <w:rPr>
                <w:sz w:val="16"/>
                <w:szCs w:val="16"/>
              </w:rPr>
            </w:pPr>
            <w:r>
              <w:rPr>
                <w:sz w:val="16"/>
                <w:szCs w:val="16"/>
              </w:rPr>
              <w:t>….</w:t>
            </w:r>
          </w:p>
        </w:tc>
        <w:tc>
          <w:tcPr>
            <w:tcW w:w="3586" w:type="dxa"/>
            <w:vAlign w:val="center"/>
          </w:tcPr>
          <w:p w14:paraId="70B917CE" w14:textId="0396E75B" w:rsidR="00EC7F01" w:rsidRPr="00322DBB" w:rsidRDefault="00EC7F01" w:rsidP="00D1139C">
            <w:pPr>
              <w:rPr>
                <w:sz w:val="16"/>
                <w:szCs w:val="16"/>
              </w:rPr>
            </w:pPr>
            <w:r>
              <w:rPr>
                <w:sz w:val="16"/>
                <w:szCs w:val="16"/>
              </w:rPr>
              <w:t>….</w:t>
            </w:r>
          </w:p>
        </w:tc>
        <w:tc>
          <w:tcPr>
            <w:tcW w:w="851" w:type="dxa"/>
            <w:vAlign w:val="center"/>
          </w:tcPr>
          <w:p w14:paraId="07D332B3" w14:textId="06B9336D" w:rsidR="00EC7F01" w:rsidRPr="00322DBB" w:rsidRDefault="00EC7F01" w:rsidP="00D1139C">
            <w:pPr>
              <w:jc w:val="center"/>
              <w:rPr>
                <w:sz w:val="16"/>
                <w:szCs w:val="16"/>
              </w:rPr>
            </w:pPr>
            <w:r>
              <w:rPr>
                <w:sz w:val="16"/>
                <w:szCs w:val="16"/>
              </w:rPr>
              <w:t>…</w:t>
            </w:r>
          </w:p>
        </w:tc>
        <w:tc>
          <w:tcPr>
            <w:tcW w:w="708" w:type="dxa"/>
            <w:vAlign w:val="center"/>
          </w:tcPr>
          <w:p w14:paraId="4C4CB00E" w14:textId="177B816B" w:rsidR="00EC7F01" w:rsidRPr="00322DBB" w:rsidRDefault="00EC7F01" w:rsidP="00D1139C">
            <w:pPr>
              <w:jc w:val="center"/>
              <w:rPr>
                <w:sz w:val="16"/>
                <w:szCs w:val="16"/>
              </w:rPr>
            </w:pPr>
            <w:r>
              <w:rPr>
                <w:sz w:val="16"/>
                <w:szCs w:val="16"/>
              </w:rPr>
              <w:t>….</w:t>
            </w:r>
          </w:p>
        </w:tc>
        <w:tc>
          <w:tcPr>
            <w:tcW w:w="1134" w:type="dxa"/>
            <w:vAlign w:val="center"/>
          </w:tcPr>
          <w:p w14:paraId="350AD750" w14:textId="66F0B65F" w:rsidR="00EC7F01" w:rsidRPr="000F0230" w:rsidRDefault="00EC7F01" w:rsidP="00D1139C">
            <w:pPr>
              <w:rPr>
                <w:sz w:val="16"/>
                <w:szCs w:val="16"/>
              </w:rPr>
            </w:pPr>
            <w:r>
              <w:rPr>
                <w:sz w:val="16"/>
                <w:szCs w:val="16"/>
              </w:rPr>
              <w:t>…</w:t>
            </w:r>
          </w:p>
        </w:tc>
        <w:tc>
          <w:tcPr>
            <w:tcW w:w="1418" w:type="dxa"/>
            <w:shd w:val="clear" w:color="auto" w:fill="auto"/>
            <w:vAlign w:val="center"/>
          </w:tcPr>
          <w:p w14:paraId="7BF2E3D0" w14:textId="4E87F74B" w:rsidR="00EC7F01" w:rsidRPr="000F0230" w:rsidRDefault="00EC7F01" w:rsidP="00EC7F01">
            <w:pPr>
              <w:ind w:left="174"/>
              <w:rPr>
                <w:sz w:val="16"/>
                <w:szCs w:val="16"/>
              </w:rPr>
            </w:pPr>
            <w:r>
              <w:rPr>
                <w:sz w:val="16"/>
                <w:szCs w:val="16"/>
              </w:rPr>
              <w:t>…</w:t>
            </w:r>
          </w:p>
        </w:tc>
        <w:tc>
          <w:tcPr>
            <w:tcW w:w="1701" w:type="dxa"/>
            <w:shd w:val="clear" w:color="auto" w:fill="auto"/>
            <w:vAlign w:val="center"/>
          </w:tcPr>
          <w:p w14:paraId="301A94E8" w14:textId="4D4387E9" w:rsidR="00EC7F01" w:rsidRPr="000F0230" w:rsidRDefault="00EC7F01" w:rsidP="00EC7F01">
            <w:pPr>
              <w:ind w:left="40"/>
              <w:rPr>
                <w:sz w:val="16"/>
                <w:szCs w:val="16"/>
              </w:rPr>
            </w:pPr>
            <w:r>
              <w:rPr>
                <w:sz w:val="16"/>
                <w:szCs w:val="16"/>
              </w:rPr>
              <w:t>…</w:t>
            </w:r>
          </w:p>
        </w:tc>
      </w:tr>
    </w:tbl>
    <w:p w14:paraId="028738A7" w14:textId="77777777" w:rsidR="00E207F4" w:rsidRDefault="00E207F4" w:rsidP="00E207F4">
      <w:pPr>
        <w:tabs>
          <w:tab w:val="left" w:pos="5220"/>
        </w:tabs>
        <w:jc w:val="both"/>
        <w:rPr>
          <w:b/>
          <w:bCs w:val="0"/>
          <w:sz w:val="23"/>
          <w:szCs w:val="23"/>
        </w:rPr>
      </w:pPr>
    </w:p>
    <w:p w14:paraId="18950B54" w14:textId="77777777" w:rsidR="00E207F4" w:rsidRDefault="00E207F4" w:rsidP="00E207F4">
      <w:pPr>
        <w:tabs>
          <w:tab w:val="left" w:pos="5220"/>
        </w:tabs>
        <w:jc w:val="both"/>
        <w:rPr>
          <w:b/>
          <w:bCs w:val="0"/>
          <w:sz w:val="23"/>
          <w:szCs w:val="23"/>
        </w:rPr>
      </w:pPr>
      <w:r>
        <w:rPr>
          <w:rFonts w:eastAsia="Calibri"/>
          <w:snapToGrid w:val="0"/>
          <w:sz w:val="20"/>
        </w:rPr>
        <w:t>Итого на сумму:</w:t>
      </w:r>
      <w:r w:rsidRPr="00C26F4E">
        <w:rPr>
          <w:rFonts w:eastAsia="Calibri"/>
          <w:snapToGrid w:val="0"/>
          <w:sz w:val="20"/>
        </w:rPr>
        <w:t xml:space="preserve"> _________</w:t>
      </w:r>
      <w:proofErr w:type="gramStart"/>
      <w:r w:rsidRPr="00C26F4E">
        <w:rPr>
          <w:rFonts w:eastAsia="Calibri"/>
          <w:snapToGrid w:val="0"/>
          <w:sz w:val="20"/>
        </w:rPr>
        <w:t>_(</w:t>
      </w:r>
      <w:proofErr w:type="gramEnd"/>
      <w:r w:rsidRPr="00C26F4E">
        <w:rPr>
          <w:rFonts w:eastAsia="Calibri"/>
          <w:snapToGrid w:val="0"/>
          <w:sz w:val="20"/>
        </w:rPr>
        <w:t>_____________) рублей ______ копеек, в т.ч. НДС.</w:t>
      </w:r>
      <w:r>
        <w:rPr>
          <w:rFonts w:eastAsia="Calibri"/>
          <w:snapToGrid w:val="0"/>
          <w:sz w:val="20"/>
        </w:rPr>
        <w:t xml:space="preserve"> (если с НДС)</w:t>
      </w:r>
    </w:p>
    <w:p w14:paraId="28E052E3" w14:textId="77777777" w:rsidR="00E207F4" w:rsidRPr="000F0230" w:rsidRDefault="00E207F4" w:rsidP="00E207F4">
      <w:pPr>
        <w:tabs>
          <w:tab w:val="left" w:pos="5220"/>
        </w:tabs>
        <w:jc w:val="both"/>
        <w:rPr>
          <w:b/>
          <w:bCs w:val="0"/>
          <w:sz w:val="23"/>
          <w:szCs w:val="23"/>
        </w:rPr>
      </w:pPr>
    </w:p>
    <w:p w14:paraId="40D88FE1" w14:textId="77777777" w:rsidR="00E207F4" w:rsidRPr="00C07F6E" w:rsidRDefault="00E207F4" w:rsidP="00E207F4">
      <w:pPr>
        <w:widowControl w:val="0"/>
        <w:jc w:val="both"/>
        <w:rPr>
          <w:vanish/>
          <w:sz w:val="24"/>
          <w:szCs w:val="24"/>
        </w:rPr>
      </w:pPr>
    </w:p>
    <w:p w14:paraId="4F14742B" w14:textId="77777777" w:rsidR="00E207F4" w:rsidRPr="00C07F6E" w:rsidRDefault="00E207F4" w:rsidP="00E207F4">
      <w:pPr>
        <w:tabs>
          <w:tab w:val="left" w:pos="142"/>
        </w:tabs>
        <w:ind w:left="34"/>
        <w:jc w:val="center"/>
        <w:rPr>
          <w:b/>
          <w:sz w:val="23"/>
          <w:szCs w:val="23"/>
        </w:rPr>
      </w:pPr>
      <w:r w:rsidRPr="00C07F6E">
        <w:rPr>
          <w:b/>
          <w:sz w:val="23"/>
          <w:szCs w:val="23"/>
        </w:rPr>
        <w:t>ПОДПИСИ И ПЕЧАТИ СТОРОН</w:t>
      </w:r>
    </w:p>
    <w:p w14:paraId="5EB96FC2" w14:textId="77777777" w:rsidR="00E207F4" w:rsidRPr="00C07F6E" w:rsidRDefault="00E207F4" w:rsidP="00E207F4">
      <w:pPr>
        <w:ind w:left="708"/>
        <w:jc w:val="center"/>
        <w:rPr>
          <w:b/>
          <w:bCs w:val="0"/>
          <w:sz w:val="23"/>
          <w:szCs w:val="23"/>
        </w:rPr>
      </w:pPr>
      <w:r w:rsidRPr="00C07F6E">
        <w:rPr>
          <w:sz w:val="23"/>
          <w:szCs w:val="23"/>
        </w:rPr>
        <w:t>Поставщик:</w:t>
      </w:r>
      <w:r w:rsidRPr="00C07F6E">
        <w:rPr>
          <w:sz w:val="23"/>
          <w:szCs w:val="23"/>
        </w:rPr>
        <w:tab/>
      </w:r>
      <w:r w:rsidRPr="00C07F6E">
        <w:rPr>
          <w:sz w:val="23"/>
          <w:szCs w:val="23"/>
        </w:rPr>
        <w:tab/>
      </w:r>
      <w:r w:rsidRPr="00C07F6E">
        <w:rPr>
          <w:sz w:val="23"/>
          <w:szCs w:val="23"/>
        </w:rPr>
        <w:tab/>
      </w:r>
      <w:r w:rsidRPr="00C07F6E">
        <w:rPr>
          <w:sz w:val="23"/>
          <w:szCs w:val="23"/>
        </w:rPr>
        <w:tab/>
        <w:t xml:space="preserve">       </w:t>
      </w:r>
      <w:r w:rsidRPr="00C07F6E">
        <w:rPr>
          <w:sz w:val="23"/>
          <w:szCs w:val="23"/>
        </w:rPr>
        <w:tab/>
      </w:r>
      <w:r w:rsidRPr="00C07F6E">
        <w:rPr>
          <w:sz w:val="23"/>
          <w:szCs w:val="23"/>
        </w:rPr>
        <w:tab/>
        <w:t xml:space="preserve">   Покупатель:</w:t>
      </w:r>
    </w:p>
    <w:tbl>
      <w:tblPr>
        <w:tblW w:w="0" w:type="auto"/>
        <w:tblBorders>
          <w:insideH w:val="single" w:sz="4" w:space="0" w:color="auto"/>
          <w:insideV w:val="single" w:sz="4" w:space="0" w:color="auto"/>
        </w:tblBorders>
        <w:tblLook w:val="0000" w:firstRow="0" w:lastRow="0" w:firstColumn="0" w:lastColumn="0" w:noHBand="0" w:noVBand="0"/>
      </w:tblPr>
      <w:tblGrid>
        <w:gridCol w:w="4871"/>
        <w:gridCol w:w="4735"/>
      </w:tblGrid>
      <w:tr w:rsidR="00E207F4" w:rsidRPr="00C07F6E" w14:paraId="293CE814" w14:textId="77777777" w:rsidTr="00D1139C">
        <w:tc>
          <w:tcPr>
            <w:tcW w:w="4871" w:type="dxa"/>
            <w:tcBorders>
              <w:right w:val="nil"/>
            </w:tcBorders>
          </w:tcPr>
          <w:p w14:paraId="0B015306" w14:textId="77777777" w:rsidR="00E207F4" w:rsidRPr="00C07F6E" w:rsidRDefault="00E207F4" w:rsidP="00D1139C">
            <w:pPr>
              <w:jc w:val="both"/>
              <w:rPr>
                <w:sz w:val="23"/>
                <w:szCs w:val="23"/>
              </w:rPr>
            </w:pPr>
          </w:p>
          <w:p w14:paraId="4CDAD616" w14:textId="77777777" w:rsidR="00E207F4" w:rsidRPr="00C07F6E" w:rsidRDefault="00E207F4" w:rsidP="00D1139C">
            <w:pPr>
              <w:jc w:val="both"/>
              <w:rPr>
                <w:sz w:val="23"/>
                <w:szCs w:val="23"/>
              </w:rPr>
            </w:pPr>
            <w:r w:rsidRPr="00C07F6E">
              <w:rPr>
                <w:sz w:val="23"/>
                <w:szCs w:val="23"/>
              </w:rPr>
              <w:t xml:space="preserve">________________      </w:t>
            </w:r>
            <w:r>
              <w:rPr>
                <w:sz w:val="23"/>
                <w:szCs w:val="23"/>
              </w:rPr>
              <w:t>/__/</w:t>
            </w:r>
          </w:p>
          <w:p w14:paraId="0253D9B8" w14:textId="77777777" w:rsidR="00E207F4" w:rsidRPr="00C07F6E" w:rsidRDefault="00E207F4" w:rsidP="00D1139C">
            <w:pPr>
              <w:jc w:val="both"/>
              <w:rPr>
                <w:sz w:val="23"/>
                <w:szCs w:val="23"/>
              </w:rPr>
            </w:pPr>
            <w:r w:rsidRPr="00C07F6E">
              <w:rPr>
                <w:sz w:val="23"/>
                <w:szCs w:val="23"/>
              </w:rPr>
              <w:t xml:space="preserve"> </w:t>
            </w:r>
          </w:p>
        </w:tc>
        <w:tc>
          <w:tcPr>
            <w:tcW w:w="4735" w:type="dxa"/>
            <w:tcBorders>
              <w:top w:val="nil"/>
              <w:left w:val="nil"/>
              <w:bottom w:val="nil"/>
              <w:right w:val="nil"/>
            </w:tcBorders>
          </w:tcPr>
          <w:p w14:paraId="65D42582" w14:textId="77777777" w:rsidR="00E207F4" w:rsidRPr="00C07F6E" w:rsidRDefault="00E207F4" w:rsidP="00D1139C">
            <w:pPr>
              <w:jc w:val="right"/>
              <w:rPr>
                <w:sz w:val="23"/>
                <w:szCs w:val="23"/>
              </w:rPr>
            </w:pPr>
            <w:r w:rsidRPr="00C07F6E">
              <w:rPr>
                <w:sz w:val="23"/>
                <w:szCs w:val="23"/>
              </w:rPr>
              <w:t xml:space="preserve">                       </w:t>
            </w:r>
          </w:p>
          <w:p w14:paraId="16AFD8E1" w14:textId="77777777" w:rsidR="00E207F4" w:rsidRPr="00C07F6E" w:rsidRDefault="00E207F4" w:rsidP="00D1139C">
            <w:pPr>
              <w:jc w:val="right"/>
              <w:rPr>
                <w:sz w:val="23"/>
                <w:szCs w:val="23"/>
              </w:rPr>
            </w:pPr>
            <w:r w:rsidRPr="00C07F6E">
              <w:rPr>
                <w:sz w:val="23"/>
                <w:szCs w:val="23"/>
              </w:rPr>
              <w:t xml:space="preserve"> _____________________ </w:t>
            </w:r>
            <w:r>
              <w:rPr>
                <w:sz w:val="23"/>
                <w:szCs w:val="23"/>
              </w:rPr>
              <w:t>/</w:t>
            </w:r>
            <w:proofErr w:type="spellStart"/>
            <w:r>
              <w:rPr>
                <w:sz w:val="23"/>
                <w:szCs w:val="23"/>
              </w:rPr>
              <w:t>Седип</w:t>
            </w:r>
            <w:proofErr w:type="spellEnd"/>
            <w:r>
              <w:rPr>
                <w:sz w:val="23"/>
                <w:szCs w:val="23"/>
              </w:rPr>
              <w:t xml:space="preserve"> С.В.</w:t>
            </w:r>
          </w:p>
          <w:p w14:paraId="731FE263" w14:textId="77777777" w:rsidR="00E207F4" w:rsidRPr="00C07F6E" w:rsidRDefault="00E207F4" w:rsidP="00D1139C">
            <w:pPr>
              <w:rPr>
                <w:sz w:val="23"/>
                <w:szCs w:val="23"/>
              </w:rPr>
            </w:pPr>
          </w:p>
        </w:tc>
      </w:tr>
    </w:tbl>
    <w:p w14:paraId="20A00156" w14:textId="77777777" w:rsidR="00E207F4" w:rsidRDefault="00E207F4" w:rsidP="00E207F4">
      <w:pPr>
        <w:tabs>
          <w:tab w:val="left" w:pos="5220"/>
        </w:tabs>
        <w:jc w:val="both"/>
        <w:rPr>
          <w:sz w:val="23"/>
          <w:szCs w:val="23"/>
        </w:rPr>
      </w:pPr>
      <w:proofErr w:type="spellStart"/>
      <w:r w:rsidRPr="00C07F6E">
        <w:rPr>
          <w:sz w:val="23"/>
          <w:szCs w:val="23"/>
        </w:rPr>
        <w:t>м.п</w:t>
      </w:r>
      <w:proofErr w:type="spellEnd"/>
      <w:r w:rsidRPr="00C07F6E">
        <w:rPr>
          <w:sz w:val="23"/>
          <w:szCs w:val="23"/>
        </w:rPr>
        <w:t>.</w:t>
      </w:r>
      <w:r w:rsidRPr="00C07F6E">
        <w:rPr>
          <w:sz w:val="23"/>
          <w:szCs w:val="23"/>
        </w:rPr>
        <w:tab/>
      </w:r>
      <w:r w:rsidRPr="00C07F6E">
        <w:rPr>
          <w:sz w:val="16"/>
          <w:szCs w:val="16"/>
        </w:rPr>
        <w:t xml:space="preserve">    </w:t>
      </w:r>
      <w:proofErr w:type="spellStart"/>
      <w:r w:rsidRPr="00C07F6E">
        <w:rPr>
          <w:sz w:val="23"/>
          <w:szCs w:val="23"/>
        </w:rPr>
        <w:t>м.п</w:t>
      </w:r>
      <w:proofErr w:type="spellEnd"/>
      <w:r w:rsidRPr="00C07F6E">
        <w:rPr>
          <w:sz w:val="23"/>
          <w:szCs w:val="23"/>
        </w:rPr>
        <w:t>.</w:t>
      </w:r>
    </w:p>
    <w:p w14:paraId="35601151" w14:textId="77777777" w:rsidR="00E207F4" w:rsidRPr="006A4D15" w:rsidRDefault="00E207F4" w:rsidP="00E207F4">
      <w:pPr>
        <w:jc w:val="right"/>
        <w:rPr>
          <w:bCs w:val="0"/>
          <w:sz w:val="24"/>
          <w:szCs w:val="24"/>
        </w:rPr>
      </w:pPr>
    </w:p>
    <w:p w14:paraId="1EE8EBEB" w14:textId="77777777" w:rsidR="00EC7F01" w:rsidRDefault="00EC7F01" w:rsidP="00EC7F01">
      <w:pPr>
        <w:rPr>
          <w:bCs w:val="0"/>
          <w:sz w:val="24"/>
          <w:szCs w:val="24"/>
        </w:rPr>
        <w:sectPr w:rsidR="00EC7F01" w:rsidSect="00165BF9">
          <w:footerReference w:type="even" r:id="rId18"/>
          <w:footerReference w:type="default" r:id="rId19"/>
          <w:pgSz w:w="12240" w:h="15840"/>
          <w:pgMar w:top="568" w:right="616" w:bottom="851" w:left="993" w:header="720" w:footer="720" w:gutter="0"/>
          <w:cols w:space="720"/>
          <w:titlePg/>
          <w:docGrid w:linePitch="381"/>
        </w:sectPr>
      </w:pPr>
    </w:p>
    <w:p w14:paraId="4D6A9510" w14:textId="77777777" w:rsidR="00EC7F01" w:rsidRPr="00EC7F01" w:rsidRDefault="00EC7F01" w:rsidP="00D46570">
      <w:pPr>
        <w:tabs>
          <w:tab w:val="left" w:pos="280"/>
        </w:tabs>
        <w:jc w:val="right"/>
        <w:rPr>
          <w:b/>
          <w:i/>
          <w:color w:val="FF0000"/>
          <w:sz w:val="24"/>
          <w:szCs w:val="24"/>
        </w:rPr>
      </w:pPr>
    </w:p>
    <w:p w14:paraId="3F3FABB8" w14:textId="51F94B56" w:rsidR="00D46570" w:rsidRPr="000F0230" w:rsidRDefault="00D46570" w:rsidP="00D46570">
      <w:pPr>
        <w:spacing w:line="288" w:lineRule="auto"/>
        <w:jc w:val="right"/>
        <w:rPr>
          <w:sz w:val="23"/>
          <w:szCs w:val="23"/>
        </w:rPr>
      </w:pPr>
      <w:r w:rsidRPr="000F0230">
        <w:rPr>
          <w:sz w:val="23"/>
          <w:szCs w:val="23"/>
        </w:rPr>
        <w:t xml:space="preserve">Приложение № </w:t>
      </w:r>
      <w:r>
        <w:rPr>
          <w:sz w:val="23"/>
          <w:szCs w:val="23"/>
        </w:rPr>
        <w:t>2</w:t>
      </w:r>
    </w:p>
    <w:p w14:paraId="08AB76A2" w14:textId="67D4EFD2" w:rsidR="00D46570" w:rsidRPr="000F0230" w:rsidRDefault="00D46570" w:rsidP="00D46570">
      <w:pPr>
        <w:spacing w:line="288" w:lineRule="auto"/>
        <w:jc w:val="right"/>
        <w:rPr>
          <w:sz w:val="23"/>
          <w:szCs w:val="23"/>
        </w:rPr>
      </w:pPr>
      <w:r w:rsidRPr="000F0230">
        <w:rPr>
          <w:sz w:val="23"/>
          <w:szCs w:val="23"/>
        </w:rPr>
        <w:t xml:space="preserve"> к Договору </w:t>
      </w:r>
      <w:r w:rsidR="00202147">
        <w:rPr>
          <w:sz w:val="23"/>
          <w:szCs w:val="23"/>
        </w:rPr>
        <w:t>№ ____/24-ОЗП</w:t>
      </w:r>
      <w:r w:rsidRPr="000F0230">
        <w:rPr>
          <w:sz w:val="23"/>
          <w:szCs w:val="23"/>
        </w:rPr>
        <w:t xml:space="preserve">     </w:t>
      </w:r>
    </w:p>
    <w:p w14:paraId="4185186F" w14:textId="6C364928" w:rsidR="00E207F4" w:rsidRDefault="00D46570" w:rsidP="00D46570">
      <w:pPr>
        <w:jc w:val="right"/>
        <w:rPr>
          <w:sz w:val="23"/>
          <w:szCs w:val="23"/>
        </w:rPr>
      </w:pPr>
      <w:r w:rsidRPr="000F0230">
        <w:rPr>
          <w:sz w:val="23"/>
          <w:szCs w:val="23"/>
        </w:rPr>
        <w:t>№ ____ от «__» _____ 20</w:t>
      </w:r>
      <w:r>
        <w:rPr>
          <w:sz w:val="23"/>
          <w:szCs w:val="23"/>
        </w:rPr>
        <w:t>__</w:t>
      </w:r>
      <w:r w:rsidRPr="000F0230">
        <w:rPr>
          <w:sz w:val="23"/>
          <w:szCs w:val="23"/>
        </w:rPr>
        <w:t>г.</w:t>
      </w:r>
    </w:p>
    <w:p w14:paraId="79A1805C" w14:textId="115948CD" w:rsidR="00D46570" w:rsidRDefault="00D46570" w:rsidP="00D46570">
      <w:pPr>
        <w:jc w:val="right"/>
        <w:rPr>
          <w:sz w:val="23"/>
          <w:szCs w:val="23"/>
        </w:rPr>
      </w:pPr>
    </w:p>
    <w:p w14:paraId="0A2A822D" w14:textId="77777777" w:rsidR="00D46570" w:rsidRPr="00827B2A" w:rsidRDefault="00D46570" w:rsidP="00D46570">
      <w:pPr>
        <w:jc w:val="center"/>
        <w:rPr>
          <w:sz w:val="24"/>
          <w:szCs w:val="24"/>
        </w:rPr>
      </w:pPr>
      <w:r w:rsidRPr="00827B2A">
        <w:rPr>
          <w:sz w:val="24"/>
          <w:szCs w:val="24"/>
        </w:rPr>
        <w:t>Техническое задание</w:t>
      </w:r>
    </w:p>
    <w:p w14:paraId="294AADE0" w14:textId="4EC40A85" w:rsidR="00D46570" w:rsidRPr="00202147" w:rsidRDefault="00D46570" w:rsidP="00202147">
      <w:pPr>
        <w:jc w:val="center"/>
        <w:rPr>
          <w:sz w:val="24"/>
          <w:szCs w:val="24"/>
        </w:rPr>
      </w:pPr>
    </w:p>
    <w:sectPr w:rsidR="00D46570" w:rsidRPr="00202147" w:rsidSect="00366904">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D1A7" w14:textId="77777777" w:rsidR="00336E02" w:rsidRDefault="00336E02">
      <w:r>
        <w:separator/>
      </w:r>
    </w:p>
  </w:endnote>
  <w:endnote w:type="continuationSeparator" w:id="0">
    <w:p w14:paraId="538B0235" w14:textId="77777777" w:rsidR="00336E02" w:rsidRDefault="00336E02">
      <w:r>
        <w:continuationSeparator/>
      </w:r>
    </w:p>
  </w:endnote>
  <w:endnote w:type="continuationNotice" w:id="1">
    <w:p w14:paraId="3DAF6348" w14:textId="77777777" w:rsidR="00336E02" w:rsidRDefault="00336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4519C4" w:rsidRDefault="004519C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4519C4" w:rsidRDefault="004519C4"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25E1C030" w:rsidR="004519C4" w:rsidRDefault="004519C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805F7">
      <w:rPr>
        <w:rStyle w:val="af0"/>
        <w:noProof/>
      </w:rPr>
      <w:t>25</w:t>
    </w:r>
    <w:r>
      <w:rPr>
        <w:rStyle w:val="af0"/>
      </w:rPr>
      <w:fldChar w:fldCharType="end"/>
    </w:r>
  </w:p>
  <w:p w14:paraId="3DE07A7F" w14:textId="77777777" w:rsidR="004519C4" w:rsidRDefault="004519C4" w:rsidP="00A1627F">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1B23" w14:textId="77777777" w:rsidR="004519C4" w:rsidRDefault="004519C4"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529B402" w14:textId="77777777" w:rsidR="004519C4" w:rsidRDefault="004519C4" w:rsidP="00270ED6">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9C96" w14:textId="01EDF0C6" w:rsidR="004519C4" w:rsidRDefault="004519C4"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805F7">
      <w:rPr>
        <w:rStyle w:val="af0"/>
        <w:noProof/>
      </w:rPr>
      <w:t>40</w:t>
    </w:r>
    <w:r>
      <w:rPr>
        <w:rStyle w:val="af0"/>
      </w:rPr>
      <w:fldChar w:fldCharType="end"/>
    </w:r>
  </w:p>
  <w:p w14:paraId="51D825DF" w14:textId="77777777" w:rsidR="004519C4" w:rsidRDefault="004519C4" w:rsidP="00270ED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15FE" w14:textId="77777777" w:rsidR="00336E02" w:rsidRDefault="00336E02">
      <w:r>
        <w:separator/>
      </w:r>
    </w:p>
  </w:footnote>
  <w:footnote w:type="continuationSeparator" w:id="0">
    <w:p w14:paraId="29135951" w14:textId="77777777" w:rsidR="00336E02" w:rsidRDefault="00336E02">
      <w:r>
        <w:continuationSeparator/>
      </w:r>
    </w:p>
  </w:footnote>
  <w:footnote w:type="continuationNotice" w:id="1">
    <w:p w14:paraId="18540FBD" w14:textId="77777777" w:rsidR="00336E02" w:rsidRDefault="00336E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8"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41"/>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6"/>
  </w:num>
  <w:num w:numId="12">
    <w:abstractNumId w:val="2"/>
  </w:num>
  <w:num w:numId="13">
    <w:abstractNumId w:val="7"/>
  </w:num>
  <w:num w:numId="14">
    <w:abstractNumId w:val="35"/>
  </w:num>
  <w:num w:numId="15">
    <w:abstractNumId w:val="19"/>
  </w:num>
  <w:num w:numId="16">
    <w:abstractNumId w:val="16"/>
  </w:num>
  <w:num w:numId="17">
    <w:abstractNumId w:val="46"/>
  </w:num>
  <w:num w:numId="18">
    <w:abstractNumId w:val="3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3"/>
  </w:num>
  <w:num w:numId="22">
    <w:abstractNumId w:val="30"/>
  </w:num>
  <w:num w:numId="23">
    <w:abstractNumId w:val="20"/>
  </w:num>
  <w:num w:numId="24">
    <w:abstractNumId w:val="42"/>
  </w:num>
  <w:num w:numId="25">
    <w:abstractNumId w:val="27"/>
  </w:num>
  <w:num w:numId="26">
    <w:abstractNumId w:val="28"/>
  </w:num>
  <w:num w:numId="27">
    <w:abstractNumId w:val="2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6"/>
  </w:num>
  <w:num w:numId="32">
    <w:abstractNumId w:val="47"/>
  </w:num>
  <w:num w:numId="33">
    <w:abstractNumId w:val="38"/>
  </w:num>
  <w:num w:numId="34">
    <w:abstractNumId w:val="15"/>
  </w:num>
  <w:num w:numId="35">
    <w:abstractNumId w:val="29"/>
  </w:num>
  <w:num w:numId="36">
    <w:abstractNumId w:val="17"/>
  </w:num>
  <w:num w:numId="37">
    <w:abstractNumId w:val="23"/>
  </w:num>
  <w:num w:numId="38">
    <w:abstractNumId w:val="14"/>
  </w:num>
  <w:num w:numId="39">
    <w:abstractNumId w:val="48"/>
  </w:num>
  <w:num w:numId="40">
    <w:abstractNumId w:val="13"/>
  </w:num>
  <w:num w:numId="41">
    <w:abstractNumId w:val="45"/>
  </w:num>
  <w:num w:numId="42">
    <w:abstractNumId w:val="40"/>
  </w:num>
  <w:num w:numId="43">
    <w:abstractNumId w:val="9"/>
  </w:num>
  <w:num w:numId="44">
    <w:abstractNumId w:val="39"/>
  </w:num>
  <w:num w:numId="45">
    <w:abstractNumId w:val="33"/>
  </w:num>
  <w:num w:numId="46">
    <w:abstractNumId w:val="44"/>
  </w:num>
  <w:num w:numId="47">
    <w:abstractNumId w:val="12"/>
  </w:num>
  <w:num w:numId="4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46E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5F7"/>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85BDF"/>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6E02"/>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E6CF6"/>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19C4"/>
    <w:rsid w:val="00453596"/>
    <w:rsid w:val="00460321"/>
    <w:rsid w:val="004615C2"/>
    <w:rsid w:val="0046324F"/>
    <w:rsid w:val="00463573"/>
    <w:rsid w:val="00464569"/>
    <w:rsid w:val="0046468C"/>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21A"/>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41A3"/>
    <w:rsid w:val="00667F5C"/>
    <w:rsid w:val="00671971"/>
    <w:rsid w:val="006723CA"/>
    <w:rsid w:val="00673A89"/>
    <w:rsid w:val="006747FB"/>
    <w:rsid w:val="00676638"/>
    <w:rsid w:val="00676F82"/>
    <w:rsid w:val="00677DF4"/>
    <w:rsid w:val="00681649"/>
    <w:rsid w:val="006816A4"/>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27200"/>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D2"/>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6AAA"/>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D6547"/>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2B0"/>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01F4"/>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55F9"/>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4F1D"/>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47BC5"/>
    <w:rsid w:val="00D50844"/>
    <w:rsid w:val="00D51517"/>
    <w:rsid w:val="00D5207D"/>
    <w:rsid w:val="00D546E7"/>
    <w:rsid w:val="00D54DE6"/>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58C3"/>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000E"/>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6A1"/>
    <w:rsid w:val="00EA7F8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25D8"/>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47C94"/>
    <w:rsid w:val="00F503C2"/>
    <w:rsid w:val="00F503DE"/>
    <w:rsid w:val="00F517E7"/>
    <w:rsid w:val="00F51824"/>
    <w:rsid w:val="00F53243"/>
    <w:rsid w:val="00F53BED"/>
    <w:rsid w:val="00F55F52"/>
    <w:rsid w:val="00F573F7"/>
    <w:rsid w:val="00F60889"/>
    <w:rsid w:val="00F6306D"/>
    <w:rsid w:val="00F64943"/>
    <w:rsid w:val="00F64DFC"/>
    <w:rsid w:val="00F65AFC"/>
    <w:rsid w:val="00F65D4F"/>
    <w:rsid w:val="00F67C82"/>
    <w:rsid w:val="00F716E5"/>
    <w:rsid w:val="00F722EC"/>
    <w:rsid w:val="00F72850"/>
    <w:rsid w:val="00F74E72"/>
    <w:rsid w:val="00F80DD5"/>
    <w:rsid w:val="00F817C8"/>
    <w:rsid w:val="00F81EEB"/>
    <w:rsid w:val="00F876C2"/>
    <w:rsid w:val="00F87E59"/>
    <w:rsid w:val="00F92533"/>
    <w:rsid w:val="00F953EF"/>
    <w:rsid w:val="00FA04D5"/>
    <w:rsid w:val="00FA234F"/>
    <w:rsid w:val="00FA2DD0"/>
    <w:rsid w:val="00FA3458"/>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paragraph" w:customStyle="1" w:styleId="xl120">
    <w:name w:val="xl120"/>
    <w:basedOn w:val="a4"/>
    <w:rsid w:val="004519C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21">
    <w:name w:val="xl121"/>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22">
    <w:name w:val="xl122"/>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23">
    <w:name w:val="xl123"/>
    <w:basedOn w:val="a4"/>
    <w:rsid w:val="004519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124">
    <w:name w:val="xl124"/>
    <w:basedOn w:val="a4"/>
    <w:rsid w:val="004519C4"/>
    <w:pPr>
      <w:spacing w:before="100" w:beforeAutospacing="1" w:after="100" w:afterAutospacing="1"/>
      <w:jc w:val="center"/>
      <w:textAlignment w:val="center"/>
    </w:pPr>
    <w:rPr>
      <w:bCs w:val="0"/>
      <w:sz w:val="24"/>
      <w:szCs w:val="24"/>
    </w:rPr>
  </w:style>
  <w:style w:type="paragraph" w:customStyle="1" w:styleId="xl125">
    <w:name w:val="xl125"/>
    <w:basedOn w:val="a4"/>
    <w:rsid w:val="00451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126">
    <w:name w:val="xl126"/>
    <w:basedOn w:val="a4"/>
    <w:rsid w:val="00451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127">
    <w:name w:val="xl127"/>
    <w:basedOn w:val="a4"/>
    <w:rsid w:val="004519C4"/>
    <w:pPr>
      <w:pBdr>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128">
    <w:name w:val="xl128"/>
    <w:basedOn w:val="a4"/>
    <w:rsid w:val="004519C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29">
    <w:name w:val="xl129"/>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30">
    <w:name w:val="xl130"/>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31">
    <w:name w:val="xl131"/>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32">
    <w:name w:val="xl132"/>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133">
    <w:name w:val="xl133"/>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134">
    <w:name w:val="xl134"/>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35">
    <w:name w:val="xl135"/>
    <w:basedOn w:val="a4"/>
    <w:rsid w:val="004519C4"/>
    <w:pPr>
      <w:spacing w:before="100" w:beforeAutospacing="1" w:after="100" w:afterAutospacing="1"/>
      <w:textAlignment w:val="center"/>
    </w:pPr>
    <w:rPr>
      <w:bCs w:val="0"/>
      <w:sz w:val="24"/>
      <w:szCs w:val="24"/>
    </w:rPr>
  </w:style>
  <w:style w:type="paragraph" w:customStyle="1" w:styleId="xl136">
    <w:name w:val="xl136"/>
    <w:basedOn w:val="a4"/>
    <w:rsid w:val="004519C4"/>
    <w:pPr>
      <w:pBdr>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37">
    <w:name w:val="xl137"/>
    <w:basedOn w:val="a4"/>
    <w:rsid w:val="004519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38">
    <w:name w:val="xl138"/>
    <w:basedOn w:val="a4"/>
    <w:rsid w:val="004519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39">
    <w:name w:val="xl139"/>
    <w:basedOn w:val="a4"/>
    <w:rsid w:val="004519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40">
    <w:name w:val="xl140"/>
    <w:basedOn w:val="a4"/>
    <w:rsid w:val="004519C4"/>
    <w:pPr>
      <w:pBdr>
        <w:top w:val="single" w:sz="4" w:space="0" w:color="auto"/>
        <w:left w:val="single" w:sz="4" w:space="0" w:color="auto"/>
        <w:bottom w:val="single" w:sz="4" w:space="0" w:color="auto"/>
      </w:pBdr>
      <w:spacing w:before="100" w:beforeAutospacing="1" w:after="100" w:afterAutospacing="1"/>
      <w:jc w:val="center"/>
      <w:textAlignment w:val="center"/>
    </w:pPr>
    <w:rPr>
      <w:bCs w:val="0"/>
      <w:sz w:val="24"/>
      <w:szCs w:val="24"/>
    </w:rPr>
  </w:style>
  <w:style w:type="paragraph" w:customStyle="1" w:styleId="xl141">
    <w:name w:val="xl141"/>
    <w:basedOn w:val="a4"/>
    <w:rsid w:val="004519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42">
    <w:name w:val="xl142"/>
    <w:basedOn w:val="a4"/>
    <w:rsid w:val="004519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43">
    <w:name w:val="xl143"/>
    <w:basedOn w:val="a4"/>
    <w:rsid w:val="004519C4"/>
    <w:pPr>
      <w:shd w:val="clear" w:color="000000" w:fill="FFFFFF"/>
      <w:spacing w:before="100" w:beforeAutospacing="1" w:after="100" w:afterAutospacing="1"/>
      <w:textAlignment w:val="center"/>
    </w:pPr>
    <w:rPr>
      <w:bCs w:val="0"/>
      <w:sz w:val="24"/>
      <w:szCs w:val="24"/>
    </w:rPr>
  </w:style>
  <w:style w:type="paragraph" w:customStyle="1" w:styleId="xl144">
    <w:name w:val="xl144"/>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145">
    <w:name w:val="xl145"/>
    <w:basedOn w:val="a4"/>
    <w:rsid w:val="004519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46">
    <w:name w:val="xl146"/>
    <w:basedOn w:val="a4"/>
    <w:rsid w:val="004519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47">
    <w:name w:val="xl147"/>
    <w:basedOn w:val="a4"/>
    <w:rsid w:val="004519C4"/>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48">
    <w:name w:val="xl148"/>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149">
    <w:name w:val="xl149"/>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150">
    <w:name w:val="xl150"/>
    <w:basedOn w:val="a4"/>
    <w:rsid w:val="00451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51">
    <w:name w:val="xl151"/>
    <w:basedOn w:val="a4"/>
    <w:rsid w:val="004519C4"/>
    <w:pPr>
      <w:pBdr>
        <w:top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152">
    <w:name w:val="xl152"/>
    <w:basedOn w:val="a4"/>
    <w:rsid w:val="004519C4"/>
    <w:pPr>
      <w:shd w:val="clear" w:color="000000" w:fill="FFFFFF"/>
      <w:spacing w:before="100" w:beforeAutospacing="1" w:after="100" w:afterAutospacing="1"/>
      <w:jc w:val="center"/>
      <w:textAlignment w:val="center"/>
    </w:pPr>
    <w:rPr>
      <w:bCs w:val="0"/>
      <w:sz w:val="24"/>
      <w:szCs w:val="24"/>
    </w:rPr>
  </w:style>
  <w:style w:type="paragraph" w:customStyle="1" w:styleId="xl153">
    <w:name w:val="xl153"/>
    <w:basedOn w:val="a4"/>
    <w:rsid w:val="00451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sz w:val="24"/>
      <w:szCs w:val="24"/>
    </w:rPr>
  </w:style>
  <w:style w:type="paragraph" w:customStyle="1" w:styleId="xl154">
    <w:name w:val="xl154"/>
    <w:basedOn w:val="a4"/>
    <w:rsid w:val="00451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i/>
      <w:iCs/>
      <w:sz w:val="24"/>
      <w:szCs w:val="24"/>
    </w:rPr>
  </w:style>
  <w:style w:type="paragraph" w:customStyle="1" w:styleId="xl155">
    <w:name w:val="xl155"/>
    <w:basedOn w:val="a4"/>
    <w:rsid w:val="004519C4"/>
    <w:pPr>
      <w:shd w:val="clear" w:color="000000" w:fill="FFFFFF"/>
      <w:spacing w:before="100" w:beforeAutospacing="1" w:after="100" w:afterAutospacing="1"/>
      <w:textAlignment w:val="center"/>
    </w:pPr>
    <w:rPr>
      <w:bCs w:val="0"/>
      <w:sz w:val="24"/>
      <w:szCs w:val="24"/>
    </w:rPr>
  </w:style>
  <w:style w:type="paragraph" w:customStyle="1" w:styleId="xl156">
    <w:name w:val="xl156"/>
    <w:basedOn w:val="a4"/>
    <w:rsid w:val="004519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57">
    <w:name w:val="xl157"/>
    <w:basedOn w:val="a4"/>
    <w:rsid w:val="004519C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58">
    <w:name w:val="xl158"/>
    <w:basedOn w:val="a4"/>
    <w:rsid w:val="004519C4"/>
    <w:pPr>
      <w:pBdr>
        <w:top w:val="single" w:sz="4" w:space="0" w:color="auto"/>
        <w:left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159">
    <w:name w:val="xl159"/>
    <w:basedOn w:val="a4"/>
    <w:rsid w:val="004519C4"/>
    <w:pPr>
      <w:pBdr>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160">
    <w:name w:val="xl160"/>
    <w:basedOn w:val="a4"/>
    <w:rsid w:val="004519C4"/>
    <w:pPr>
      <w:pBdr>
        <w:top w:val="single" w:sz="4" w:space="0" w:color="auto"/>
        <w:left w:val="single" w:sz="4" w:space="0" w:color="auto"/>
        <w:bottom w:val="single" w:sz="4" w:space="0" w:color="auto"/>
      </w:pBdr>
      <w:shd w:val="clear" w:color="000000" w:fill="F2DCDB"/>
      <w:spacing w:before="100" w:beforeAutospacing="1" w:after="100" w:afterAutospacing="1"/>
      <w:textAlignment w:val="center"/>
    </w:pPr>
    <w:rPr>
      <w:b/>
      <w:sz w:val="24"/>
      <w:szCs w:val="24"/>
    </w:rPr>
  </w:style>
  <w:style w:type="paragraph" w:customStyle="1" w:styleId="xl161">
    <w:name w:val="xl161"/>
    <w:basedOn w:val="a4"/>
    <w:rsid w:val="004519C4"/>
    <w:pPr>
      <w:pBdr>
        <w:top w:val="single" w:sz="4" w:space="0" w:color="auto"/>
        <w:bottom w:val="single" w:sz="4" w:space="0" w:color="auto"/>
      </w:pBdr>
      <w:shd w:val="clear" w:color="000000" w:fill="F2DCDB"/>
      <w:spacing w:before="100" w:beforeAutospacing="1" w:after="100" w:afterAutospacing="1"/>
      <w:textAlignment w:val="center"/>
    </w:pPr>
    <w:rPr>
      <w:b/>
      <w:sz w:val="24"/>
      <w:szCs w:val="24"/>
    </w:rPr>
  </w:style>
  <w:style w:type="paragraph" w:customStyle="1" w:styleId="xl162">
    <w:name w:val="xl162"/>
    <w:basedOn w:val="a4"/>
    <w:rsid w:val="004519C4"/>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sz w:val="24"/>
      <w:szCs w:val="24"/>
    </w:rPr>
  </w:style>
  <w:style w:type="paragraph" w:customStyle="1" w:styleId="xl163">
    <w:name w:val="xl163"/>
    <w:basedOn w:val="a4"/>
    <w:rsid w:val="004519C4"/>
    <w:pPr>
      <w:pBdr>
        <w:top w:val="single" w:sz="4" w:space="0" w:color="auto"/>
        <w:bottom w:val="single" w:sz="4" w:space="0" w:color="auto"/>
      </w:pBdr>
      <w:shd w:val="clear" w:color="000000" w:fill="D8E4BC"/>
      <w:spacing w:before="100" w:beforeAutospacing="1" w:after="100" w:afterAutospacing="1"/>
      <w:textAlignment w:val="center"/>
    </w:pPr>
    <w:rPr>
      <w:b/>
      <w:sz w:val="24"/>
      <w:szCs w:val="24"/>
    </w:rPr>
  </w:style>
  <w:style w:type="paragraph" w:customStyle="1" w:styleId="xl164">
    <w:name w:val="xl164"/>
    <w:basedOn w:val="a4"/>
    <w:rsid w:val="004519C4"/>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b/>
      <w:sz w:val="24"/>
      <w:szCs w:val="24"/>
    </w:rPr>
  </w:style>
  <w:style w:type="paragraph" w:customStyle="1" w:styleId="xl165">
    <w:name w:val="xl165"/>
    <w:basedOn w:val="a4"/>
    <w:rsid w:val="004519C4"/>
    <w:pPr>
      <w:pBdr>
        <w:top w:val="single" w:sz="4" w:space="0" w:color="auto"/>
        <w:bottom w:val="single" w:sz="4" w:space="0" w:color="auto"/>
      </w:pBdr>
      <w:shd w:val="clear" w:color="000000" w:fill="D8E4BC"/>
      <w:spacing w:before="100" w:beforeAutospacing="1" w:after="100" w:afterAutospacing="1"/>
      <w:jc w:val="center"/>
      <w:textAlignment w:val="center"/>
    </w:pPr>
    <w:rPr>
      <w:b/>
      <w:sz w:val="24"/>
      <w:szCs w:val="24"/>
    </w:rPr>
  </w:style>
  <w:style w:type="paragraph" w:customStyle="1" w:styleId="xl166">
    <w:name w:val="xl166"/>
    <w:basedOn w:val="a4"/>
    <w:rsid w:val="004519C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sz w:val="24"/>
      <w:szCs w:val="24"/>
    </w:rPr>
  </w:style>
  <w:style w:type="paragraph" w:customStyle="1" w:styleId="xl167">
    <w:name w:val="xl167"/>
    <w:basedOn w:val="a4"/>
    <w:rsid w:val="004519C4"/>
    <w:pPr>
      <w:pBdr>
        <w:top w:val="single" w:sz="4" w:space="0" w:color="auto"/>
        <w:left w:val="single" w:sz="4" w:space="0" w:color="auto"/>
        <w:bottom w:val="single" w:sz="4" w:space="0" w:color="auto"/>
      </w:pBdr>
      <w:shd w:val="clear" w:color="000000" w:fill="F2DCDB"/>
      <w:spacing w:before="100" w:beforeAutospacing="1" w:after="100" w:afterAutospacing="1"/>
      <w:jc w:val="center"/>
      <w:textAlignment w:val="center"/>
    </w:pPr>
    <w:rPr>
      <w:b/>
      <w:sz w:val="24"/>
      <w:szCs w:val="24"/>
    </w:rPr>
  </w:style>
  <w:style w:type="paragraph" w:customStyle="1" w:styleId="xl168">
    <w:name w:val="xl168"/>
    <w:basedOn w:val="a4"/>
    <w:rsid w:val="004519C4"/>
    <w:pPr>
      <w:pBdr>
        <w:top w:val="single" w:sz="4" w:space="0" w:color="auto"/>
        <w:bottom w:val="single" w:sz="4" w:space="0" w:color="auto"/>
      </w:pBdr>
      <w:shd w:val="clear" w:color="000000" w:fill="F2DCDB"/>
      <w:spacing w:before="100" w:beforeAutospacing="1" w:after="100" w:afterAutospacing="1"/>
      <w:jc w:val="center"/>
      <w:textAlignment w:val="center"/>
    </w:pPr>
    <w:rPr>
      <w:b/>
      <w:sz w:val="24"/>
      <w:szCs w:val="24"/>
    </w:rPr>
  </w:style>
  <w:style w:type="paragraph" w:customStyle="1" w:styleId="xl169">
    <w:name w:val="xl169"/>
    <w:basedOn w:val="a4"/>
    <w:rsid w:val="004519C4"/>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b/>
      <w:sz w:val="24"/>
      <w:szCs w:val="24"/>
    </w:rPr>
  </w:style>
  <w:style w:type="paragraph" w:customStyle="1" w:styleId="xl170">
    <w:name w:val="xl170"/>
    <w:basedOn w:val="a4"/>
    <w:rsid w:val="004519C4"/>
    <w:pPr>
      <w:pBdr>
        <w:top w:val="single" w:sz="4" w:space="0" w:color="auto"/>
        <w:bottom w:val="single" w:sz="4" w:space="0" w:color="auto"/>
      </w:pBdr>
      <w:shd w:val="clear" w:color="000000" w:fill="DCE6F1"/>
      <w:spacing w:before="100" w:beforeAutospacing="1" w:after="100" w:afterAutospacing="1"/>
      <w:jc w:val="center"/>
      <w:textAlignment w:val="center"/>
    </w:pPr>
    <w:rPr>
      <w:b/>
      <w:sz w:val="24"/>
      <w:szCs w:val="24"/>
    </w:rPr>
  </w:style>
  <w:style w:type="paragraph" w:customStyle="1" w:styleId="xl171">
    <w:name w:val="xl171"/>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556353437">
      <w:bodyDiv w:val="1"/>
      <w:marLeft w:val="0"/>
      <w:marRight w:val="0"/>
      <w:marTop w:val="0"/>
      <w:marBottom w:val="0"/>
      <w:divBdr>
        <w:top w:val="none" w:sz="0" w:space="0" w:color="auto"/>
        <w:left w:val="none" w:sz="0" w:space="0" w:color="auto"/>
        <w:bottom w:val="none" w:sz="0" w:space="0" w:color="auto"/>
        <w:right w:val="none" w:sz="0" w:space="0" w:color="auto"/>
      </w:divBdr>
    </w:div>
    <w:div w:id="1906647314">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www.rts-tender.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orgi.etp-region.ru" TargetMode="External"/><Relationship Id="rId17" Type="http://schemas.openxmlformats.org/officeDocument/2006/relationships/hyperlink" Target="mailto:logisttek4@yandex.r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consultantplus://offline/ref=95356E2F9A66B5BC3682160A2BFFC60A500B785CE0227394429DC78FC75736D6C14CC0E53C47B051GAT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9051-8978-483B-888D-11EC23E2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11213</Words>
  <Characters>63920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74984</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4</cp:revision>
  <cp:lastPrinted>2019-08-28T11:50:00Z</cp:lastPrinted>
  <dcterms:created xsi:type="dcterms:W3CDTF">2025-05-22T07:42:00Z</dcterms:created>
  <dcterms:modified xsi:type="dcterms:W3CDTF">2025-05-23T08:01:00Z</dcterms:modified>
</cp:coreProperties>
</file>