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BB900" w14:textId="6DBB14B4" w:rsidR="00DE61D3" w:rsidRDefault="00DE61D3" w:rsidP="00DE61D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61D3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№ 1 к извещению</w:t>
      </w:r>
    </w:p>
    <w:p w14:paraId="46401042" w14:textId="77777777" w:rsidR="00DE61D3" w:rsidRDefault="00DE61D3" w:rsidP="00DE61D3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33B81CA" w14:textId="6A1517D4" w:rsidR="00462D82" w:rsidRPr="00773086" w:rsidRDefault="009C1231" w:rsidP="00382FF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3086">
        <w:rPr>
          <w:rFonts w:ascii="Times New Roman" w:eastAsia="Times New Roman" w:hAnsi="Times New Roman" w:cs="Times New Roman"/>
          <w:b/>
          <w:color w:val="000000"/>
          <w:lang w:eastAsia="ru-RU"/>
        </w:rPr>
        <w:t>ТЕХНИЧЕСКОЕ ЗАДАНИЕ</w:t>
      </w:r>
    </w:p>
    <w:p w14:paraId="1CEEC4B4" w14:textId="2C52C8AE" w:rsidR="0018260F" w:rsidRPr="00773086" w:rsidRDefault="00B57635" w:rsidP="00382FF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30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поставку </w:t>
      </w:r>
      <w:r w:rsidR="00C879D1" w:rsidRPr="00773086">
        <w:rPr>
          <w:rFonts w:ascii="Times New Roman" w:eastAsia="Times New Roman" w:hAnsi="Times New Roman" w:cs="Times New Roman"/>
          <w:b/>
          <w:color w:val="000000"/>
          <w:lang w:eastAsia="ru-RU"/>
        </w:rPr>
        <w:t>автозапчастей</w:t>
      </w:r>
      <w:r w:rsidR="00833DB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для нужд </w:t>
      </w:r>
      <w:r w:rsidR="00833DB6" w:rsidRPr="00833DB6">
        <w:rPr>
          <w:rFonts w:ascii="Times New Roman" w:eastAsia="Times New Roman" w:hAnsi="Times New Roman" w:cs="Times New Roman"/>
          <w:b/>
          <w:color w:val="000000"/>
          <w:lang w:eastAsia="ru-RU"/>
        </w:rPr>
        <w:t>ООО "ЭКО-СИТИ" ИШИМБАЙСКИЙ Р-Н</w:t>
      </w:r>
    </w:p>
    <w:p w14:paraId="176540A7" w14:textId="77777777" w:rsidR="0018260F" w:rsidRPr="00773086" w:rsidRDefault="0018260F" w:rsidP="00382FF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16CC03D" w14:textId="77777777" w:rsidR="0018260F" w:rsidRPr="00773086" w:rsidRDefault="0018260F" w:rsidP="00382FFF">
      <w:pPr>
        <w:pStyle w:val="af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3086">
        <w:rPr>
          <w:rFonts w:ascii="Times New Roman" w:eastAsia="Times New Roman" w:hAnsi="Times New Roman" w:cs="Times New Roman"/>
          <w:b/>
          <w:color w:val="000000"/>
          <w:lang w:eastAsia="ru-RU"/>
        </w:rPr>
        <w:t>Объект закупки</w:t>
      </w:r>
    </w:p>
    <w:tbl>
      <w:tblPr>
        <w:tblStyle w:val="af8"/>
        <w:tblW w:w="5017" w:type="pct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7"/>
        <w:gridCol w:w="2276"/>
        <w:gridCol w:w="1459"/>
        <w:gridCol w:w="1895"/>
        <w:gridCol w:w="2812"/>
        <w:gridCol w:w="622"/>
        <w:gridCol w:w="721"/>
      </w:tblGrid>
      <w:tr w:rsidR="003B503F" w:rsidRPr="003B503F" w14:paraId="3517F836" w14:textId="77777777" w:rsidTr="00980FD1">
        <w:trPr>
          <w:trHeight w:val="542"/>
        </w:trPr>
        <w:tc>
          <w:tcPr>
            <w:tcW w:w="546" w:type="dxa"/>
            <w:shd w:val="clear" w:color="auto" w:fill="FFFFFF" w:themeFill="background1"/>
            <w:hideMark/>
          </w:tcPr>
          <w:p w14:paraId="7417D659" w14:textId="77777777" w:rsidR="0018260F" w:rsidRPr="003B503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26" w:type="dxa"/>
            <w:shd w:val="clear" w:color="auto" w:fill="FFFFFF" w:themeFill="background1"/>
            <w:hideMark/>
          </w:tcPr>
          <w:p w14:paraId="51870DA4" w14:textId="77777777" w:rsidR="0018260F" w:rsidRPr="003B503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27" w:type="dxa"/>
            <w:shd w:val="clear" w:color="auto" w:fill="FFFFFF" w:themeFill="background1"/>
          </w:tcPr>
          <w:p w14:paraId="4523296A" w14:textId="77777777" w:rsidR="0018260F" w:rsidRPr="003B503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1853" w:type="dxa"/>
            <w:shd w:val="clear" w:color="auto" w:fill="FFFFFF" w:themeFill="background1"/>
          </w:tcPr>
          <w:p w14:paraId="70F8A35E" w14:textId="77777777" w:rsidR="0018260F" w:rsidRPr="003B503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b/>
                <w:bCs/>
                <w:sz w:val="22"/>
                <w:szCs w:val="22"/>
              </w:rPr>
              <w:t>П/О</w:t>
            </w:r>
          </w:p>
        </w:tc>
        <w:tc>
          <w:tcPr>
            <w:tcW w:w="2750" w:type="dxa"/>
            <w:shd w:val="clear" w:color="auto" w:fill="FFFFFF" w:themeFill="background1"/>
            <w:hideMark/>
          </w:tcPr>
          <w:p w14:paraId="0DA04184" w14:textId="77777777" w:rsidR="0018260F" w:rsidRPr="003B503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08" w:type="dxa"/>
            <w:shd w:val="clear" w:color="auto" w:fill="FFFFFF" w:themeFill="background1"/>
            <w:hideMark/>
          </w:tcPr>
          <w:p w14:paraId="57FE1BE0" w14:textId="1290F047" w:rsidR="0018260F" w:rsidRPr="003B503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3B503F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  <w:hideMark/>
          </w:tcPr>
          <w:p w14:paraId="4A803FAF" w14:textId="77777777" w:rsidR="0018260F" w:rsidRPr="003B503F" w:rsidRDefault="0018260F" w:rsidP="00382FFF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3B503F" w:rsidRPr="003B503F" w14:paraId="22EF9F1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39A0F13" w14:textId="77777777" w:rsidR="0018260F" w:rsidRPr="003B503F" w:rsidRDefault="0018260F" w:rsidP="00382FF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8AD609C" w14:textId="0245F7D8" w:rsidR="00343B1B" w:rsidRPr="003B503F" w:rsidRDefault="00833DB6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Колодка тормозная JAC N-350</w:t>
            </w:r>
          </w:p>
        </w:tc>
        <w:tc>
          <w:tcPr>
            <w:tcW w:w="1427" w:type="dxa"/>
            <w:shd w:val="clear" w:color="auto" w:fill="FFFFFF" w:themeFill="background1"/>
          </w:tcPr>
          <w:p w14:paraId="4BF9D645" w14:textId="24D44C8A" w:rsidR="00773086" w:rsidRPr="003B503F" w:rsidRDefault="00833DB6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29.32.30.132</w:t>
            </w:r>
          </w:p>
        </w:tc>
        <w:tc>
          <w:tcPr>
            <w:tcW w:w="1853" w:type="dxa"/>
            <w:shd w:val="clear" w:color="auto" w:fill="FFFFFF" w:themeFill="background1"/>
          </w:tcPr>
          <w:p w14:paraId="4A9DE1B8" w14:textId="48199CF4" w:rsidR="0018260F" w:rsidRPr="003B503F" w:rsidRDefault="00833DB6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F250194" w14:textId="376F9843" w:rsidR="00833DB6" w:rsidRPr="003B503F" w:rsidRDefault="00833DB6" w:rsidP="00833DB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0.26</w:t>
            </w:r>
          </w:p>
          <w:p w14:paraId="2CBE367C" w14:textId="6CF0603D" w:rsidR="00833DB6" w:rsidRPr="003B503F" w:rsidRDefault="00833DB6" w:rsidP="00833DB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0.22</w:t>
            </w:r>
          </w:p>
          <w:p w14:paraId="3248FC1A" w14:textId="77777777" w:rsidR="00343B1B" w:rsidRPr="003B503F" w:rsidRDefault="00833DB6" w:rsidP="00833DB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0.4</w:t>
            </w:r>
          </w:p>
          <w:p w14:paraId="36D77C0C" w14:textId="5141D064" w:rsidR="004D6BA1" w:rsidRPr="003B503F" w:rsidRDefault="004D6BA1" w:rsidP="00833DB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Назначение для заднего/среднего моста</w:t>
            </w:r>
          </w:p>
        </w:tc>
        <w:tc>
          <w:tcPr>
            <w:tcW w:w="608" w:type="dxa"/>
            <w:shd w:val="clear" w:color="auto" w:fill="FFFFFF" w:themeFill="background1"/>
          </w:tcPr>
          <w:p w14:paraId="03BEA7CA" w14:textId="05B4388F" w:rsidR="0018260F" w:rsidRPr="003B503F" w:rsidRDefault="008A28A8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</w:t>
            </w:r>
            <w:r w:rsidR="0018260F" w:rsidRPr="003B503F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437922D" w14:textId="38A08F2B" w:rsidR="0018260F" w:rsidRPr="003B503F" w:rsidRDefault="00833DB6" w:rsidP="00382FF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6530AAB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5DB80269" w14:textId="77777777" w:rsidR="004D6BA1" w:rsidRPr="003B503F" w:rsidRDefault="004D6BA1" w:rsidP="004D6BA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7415F0B" w14:textId="5B433C86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Втулка рессоры JAC N-120,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03E4827F" w14:textId="13DF29A7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706EE9B2" w14:textId="3B3EDC7E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9F36581" w14:textId="652126FC" w:rsidR="004D6BA1" w:rsidRPr="003B503F" w:rsidRDefault="00074F92" w:rsidP="004D6BA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передней</w:t>
            </w:r>
          </w:p>
        </w:tc>
        <w:tc>
          <w:tcPr>
            <w:tcW w:w="608" w:type="dxa"/>
            <w:shd w:val="clear" w:color="auto" w:fill="FFFFFF" w:themeFill="background1"/>
          </w:tcPr>
          <w:p w14:paraId="1989F343" w14:textId="77777777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5C460C4F" w14:textId="6FDCCCD8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834464A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ACCFF0A" w14:textId="77777777" w:rsidR="004D6BA1" w:rsidRPr="003B503F" w:rsidRDefault="004D6BA1" w:rsidP="004D6BA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560EFF5" w14:textId="6662983F" w:rsidR="004D6BA1" w:rsidRPr="003B503F" w:rsidRDefault="00074F92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Палец рессоры JAC N-120,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3ACA9DDD" w14:textId="56B573AC" w:rsidR="004D6BA1" w:rsidRPr="003B503F" w:rsidRDefault="00074F92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29.32.30.219</w:t>
            </w:r>
          </w:p>
        </w:tc>
        <w:tc>
          <w:tcPr>
            <w:tcW w:w="1853" w:type="dxa"/>
            <w:shd w:val="clear" w:color="auto" w:fill="FFFFFF" w:themeFill="background1"/>
          </w:tcPr>
          <w:p w14:paraId="0A16E7A7" w14:textId="771FC277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56AA370" w14:textId="54894670" w:rsidR="004D6BA1" w:rsidRPr="003B503F" w:rsidRDefault="00074F92" w:rsidP="004D6BA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передний (передний/задний нижний)</w:t>
            </w:r>
          </w:p>
        </w:tc>
        <w:tc>
          <w:tcPr>
            <w:tcW w:w="608" w:type="dxa"/>
            <w:shd w:val="clear" w:color="auto" w:fill="FFFFFF" w:themeFill="background1"/>
          </w:tcPr>
          <w:p w14:paraId="770CEFDA" w14:textId="77777777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465A7B2D" w14:textId="421AC3D2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5FCC1D94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7FE591A" w14:textId="77777777" w:rsidR="004D6BA1" w:rsidRPr="003B503F" w:rsidRDefault="004D6BA1" w:rsidP="004D6BA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3AD0B11" w14:textId="07E367A9" w:rsidR="004D6BA1" w:rsidRPr="003B503F" w:rsidRDefault="00074F92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Палец рессоры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008E761A" w14:textId="2E54F532" w:rsidR="004D6BA1" w:rsidRPr="003B503F" w:rsidRDefault="00074F92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29.32.30.219</w:t>
            </w:r>
          </w:p>
        </w:tc>
        <w:tc>
          <w:tcPr>
            <w:tcW w:w="1853" w:type="dxa"/>
            <w:shd w:val="clear" w:color="auto" w:fill="FFFFFF" w:themeFill="background1"/>
          </w:tcPr>
          <w:p w14:paraId="74557EA3" w14:textId="2D735785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EE82017" w14:textId="08B31E1F" w:rsidR="004D6BA1" w:rsidRPr="003B503F" w:rsidRDefault="00074F92" w:rsidP="004D6BA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передней (задний верхний)</w:t>
            </w:r>
          </w:p>
        </w:tc>
        <w:tc>
          <w:tcPr>
            <w:tcW w:w="608" w:type="dxa"/>
            <w:shd w:val="clear" w:color="auto" w:fill="FFFFFF" w:themeFill="background1"/>
          </w:tcPr>
          <w:p w14:paraId="7A23CE85" w14:textId="36AFEF2E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4AB6BF0C" w14:textId="32BC5AE5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6F00251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92D82EC" w14:textId="77777777" w:rsidR="004D6BA1" w:rsidRPr="003B503F" w:rsidRDefault="004D6BA1" w:rsidP="004D6BA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2046B22" w14:textId="2CE23BE4" w:rsidR="004D6BA1" w:rsidRPr="003B503F" w:rsidRDefault="00074F92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Генератор (АОВО) JAC N-350</w:t>
            </w:r>
          </w:p>
        </w:tc>
        <w:tc>
          <w:tcPr>
            <w:tcW w:w="1427" w:type="dxa"/>
            <w:shd w:val="clear" w:color="auto" w:fill="FFFFFF" w:themeFill="background1"/>
          </w:tcPr>
          <w:p w14:paraId="1E8EB133" w14:textId="6C6B93B0" w:rsidR="004D6BA1" w:rsidRPr="003B503F" w:rsidRDefault="0088527B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29.31.22.120</w:t>
            </w:r>
          </w:p>
        </w:tc>
        <w:tc>
          <w:tcPr>
            <w:tcW w:w="1853" w:type="dxa"/>
            <w:shd w:val="clear" w:color="auto" w:fill="FFFFFF" w:themeFill="background1"/>
          </w:tcPr>
          <w:p w14:paraId="6330ADB1" w14:textId="1D8F28C8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200FA5D6" w14:textId="2F50332E" w:rsidR="0088527B" w:rsidRPr="003B503F" w:rsidRDefault="0088527B" w:rsidP="0088527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</w:t>
            </w:r>
          </w:p>
          <w:p w14:paraId="78A11B1C" w14:textId="04C5F503" w:rsidR="0088527B" w:rsidRPr="003B503F" w:rsidRDefault="0088527B" w:rsidP="0088527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</w:t>
            </w:r>
          </w:p>
          <w:p w14:paraId="5D845A08" w14:textId="687A68D9" w:rsidR="004D6BA1" w:rsidRPr="003B503F" w:rsidRDefault="0088527B" w:rsidP="0088527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0.2</w:t>
            </w:r>
          </w:p>
        </w:tc>
        <w:tc>
          <w:tcPr>
            <w:tcW w:w="608" w:type="dxa"/>
            <w:shd w:val="clear" w:color="auto" w:fill="FFFFFF" w:themeFill="background1"/>
          </w:tcPr>
          <w:p w14:paraId="397ED2FA" w14:textId="1A498BFB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51709424" w14:textId="06ADA4A9" w:rsidR="004D6BA1" w:rsidRPr="003B503F" w:rsidRDefault="004D6BA1" w:rsidP="004D6BA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4622EAA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23E2C73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63C39C7" w14:textId="05803427" w:rsidR="00773086" w:rsidRPr="003B503F" w:rsidRDefault="0088527B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Накладка тормозной колодки JAC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5F8166D3" w14:textId="17F63AB0" w:rsidR="00773086" w:rsidRPr="003B503F" w:rsidRDefault="0088527B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29.32.30.132</w:t>
            </w:r>
          </w:p>
        </w:tc>
        <w:tc>
          <w:tcPr>
            <w:tcW w:w="1853" w:type="dxa"/>
            <w:shd w:val="clear" w:color="auto" w:fill="FFFFFF" w:themeFill="background1"/>
          </w:tcPr>
          <w:p w14:paraId="02529D33" w14:textId="43C5D5E0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F104E4F" w14:textId="0FE0DF28" w:rsidR="0088527B" w:rsidRPr="003B503F" w:rsidRDefault="0088527B" w:rsidP="0088527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</w:t>
            </w:r>
          </w:p>
          <w:p w14:paraId="6D51C5A8" w14:textId="6A6BE637" w:rsidR="0088527B" w:rsidRPr="003B503F" w:rsidRDefault="0088527B" w:rsidP="0088527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0.02</w:t>
            </w:r>
          </w:p>
          <w:p w14:paraId="5987C546" w14:textId="77777777" w:rsidR="00773086" w:rsidRPr="003B503F" w:rsidRDefault="0088527B" w:rsidP="0088527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0.25</w:t>
            </w:r>
          </w:p>
          <w:p w14:paraId="36655A43" w14:textId="47AAFB87" w:rsidR="0088527B" w:rsidRPr="003B503F" w:rsidRDefault="0088527B" w:rsidP="0088527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Тип-задняя</w:t>
            </w:r>
          </w:p>
        </w:tc>
        <w:tc>
          <w:tcPr>
            <w:tcW w:w="608" w:type="dxa"/>
            <w:shd w:val="clear" w:color="auto" w:fill="FFFFFF" w:themeFill="background1"/>
          </w:tcPr>
          <w:p w14:paraId="694480AD" w14:textId="10F9BB21" w:rsidR="00773086" w:rsidRPr="003B503F" w:rsidRDefault="0088527B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4095082" w14:textId="5FA40A5C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D6D0391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4A0AE4C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34B4FC8" w14:textId="48A380EE" w:rsidR="00773086" w:rsidRPr="003B503F" w:rsidRDefault="0088527B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Вал карданный 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2B409203" w14:textId="7494F018" w:rsidR="00773086" w:rsidRPr="003B503F" w:rsidRDefault="0088527B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29.32.30.240</w:t>
            </w:r>
          </w:p>
        </w:tc>
        <w:tc>
          <w:tcPr>
            <w:tcW w:w="1853" w:type="dxa"/>
            <w:shd w:val="clear" w:color="auto" w:fill="FFFFFF" w:themeFill="background1"/>
          </w:tcPr>
          <w:p w14:paraId="672E355C" w14:textId="2F2039A5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F1CBA7D" w14:textId="77777777" w:rsidR="00773086" w:rsidRPr="003B503F" w:rsidRDefault="0088527B" w:rsidP="0077308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Длина- не менее 1670мм</w:t>
            </w:r>
          </w:p>
          <w:p w14:paraId="72C1F411" w14:textId="29AC0E0B" w:rsidR="0088527B" w:rsidRPr="003B503F" w:rsidRDefault="0088527B" w:rsidP="0077308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задняя часть</w:t>
            </w:r>
          </w:p>
        </w:tc>
        <w:tc>
          <w:tcPr>
            <w:tcW w:w="608" w:type="dxa"/>
            <w:shd w:val="clear" w:color="auto" w:fill="FFFFFF" w:themeFill="background1"/>
          </w:tcPr>
          <w:p w14:paraId="15BD34BA" w14:textId="1BFD31CA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169C837D" w14:textId="364EE6EE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41CFD74B" w14:textId="77777777" w:rsidTr="00980FD1">
        <w:trPr>
          <w:trHeight w:val="565"/>
        </w:trPr>
        <w:tc>
          <w:tcPr>
            <w:tcW w:w="546" w:type="dxa"/>
            <w:shd w:val="clear" w:color="auto" w:fill="FFFFFF" w:themeFill="background1"/>
          </w:tcPr>
          <w:p w14:paraId="01004BD2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3695CAF" w14:textId="18F11BD3" w:rsidR="00773086" w:rsidRPr="003B503F" w:rsidRDefault="0088527B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Горный тормоз JAC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7C154B30" w14:textId="4CE0225A" w:rsidR="00773086" w:rsidRPr="003B503F" w:rsidRDefault="0088527B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29.32.30.131</w:t>
            </w:r>
          </w:p>
        </w:tc>
        <w:tc>
          <w:tcPr>
            <w:tcW w:w="1853" w:type="dxa"/>
            <w:shd w:val="clear" w:color="auto" w:fill="FFFFFF" w:themeFill="background1"/>
          </w:tcPr>
          <w:p w14:paraId="57F25CD1" w14:textId="098EFAD1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7DF9991" w14:textId="142DA744" w:rsidR="00773086" w:rsidRPr="003B503F" w:rsidRDefault="00CB11CD" w:rsidP="0077308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Вид-в сборе</w:t>
            </w:r>
          </w:p>
        </w:tc>
        <w:tc>
          <w:tcPr>
            <w:tcW w:w="608" w:type="dxa"/>
            <w:shd w:val="clear" w:color="auto" w:fill="FFFFFF" w:themeFill="background1"/>
          </w:tcPr>
          <w:p w14:paraId="281308C6" w14:textId="5B6BCD33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7D445723" w14:textId="3CE920B9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960EF4D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AD3DC67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CBB5C5F" w14:textId="4D269E82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Рычаг регулировочный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2AD37338" w14:textId="034322EF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29.32.30.219</w:t>
            </w:r>
          </w:p>
        </w:tc>
        <w:tc>
          <w:tcPr>
            <w:tcW w:w="1853" w:type="dxa"/>
            <w:shd w:val="clear" w:color="auto" w:fill="FFFFFF" w:themeFill="background1"/>
          </w:tcPr>
          <w:p w14:paraId="0CF7E27F" w14:textId="7D8E36FB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E4D5980" w14:textId="702709C0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0.12</w:t>
            </w:r>
          </w:p>
          <w:p w14:paraId="708E049B" w14:textId="6EF43780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0.05</w:t>
            </w:r>
          </w:p>
          <w:p w14:paraId="14476AB3" w14:textId="77777777" w:rsidR="00773086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0.18</w:t>
            </w:r>
          </w:p>
          <w:p w14:paraId="1CB8C9A0" w14:textId="5D9BB5BF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задний левый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781BCE65" w14:textId="51AC0DEB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5DC9FFA3" w14:textId="099AD2BB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B5C7CBF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36E1395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0F22719" w14:textId="45DE7746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Рычаг регулировочный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44D2E08B" w14:textId="091E779C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29.32.30.219</w:t>
            </w:r>
          </w:p>
        </w:tc>
        <w:tc>
          <w:tcPr>
            <w:tcW w:w="1853" w:type="dxa"/>
            <w:shd w:val="clear" w:color="auto" w:fill="FFFFFF" w:themeFill="background1"/>
          </w:tcPr>
          <w:p w14:paraId="68FD1500" w14:textId="2423AD43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5997476" w14:textId="65D20330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0.09</w:t>
            </w:r>
          </w:p>
          <w:p w14:paraId="7B15AE34" w14:textId="77777777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0.05</w:t>
            </w:r>
          </w:p>
          <w:p w14:paraId="09C8EAD8" w14:textId="77777777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0.18</w:t>
            </w:r>
          </w:p>
          <w:p w14:paraId="501B9F67" w14:textId="5ADDFA4C" w:rsidR="00773086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задний правый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4EBF1CAA" w14:textId="509EDBE4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14BB9554" w14:textId="0B3A47CA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5C08E09F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0DE575A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CC9CBB3" w14:textId="34F53FB6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Фланец редуктора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349847C1" w14:textId="5F7CFEC5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10573A8" w14:textId="40374A22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F4D2FAD" w14:textId="2F62C07A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0.15</w:t>
            </w:r>
          </w:p>
          <w:p w14:paraId="548484F2" w14:textId="186F5970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0.16</w:t>
            </w:r>
          </w:p>
          <w:p w14:paraId="596E91DA" w14:textId="77777777" w:rsidR="00773086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0.18</w:t>
            </w:r>
          </w:p>
          <w:p w14:paraId="5932C4E1" w14:textId="3F99F099" w:rsidR="00CB11CD" w:rsidRPr="003B503F" w:rsidRDefault="00CB11CD" w:rsidP="00CB11C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для заднего моста</w:t>
            </w:r>
          </w:p>
        </w:tc>
        <w:tc>
          <w:tcPr>
            <w:tcW w:w="608" w:type="dxa"/>
            <w:shd w:val="clear" w:color="auto" w:fill="FFFFFF" w:themeFill="background1"/>
          </w:tcPr>
          <w:p w14:paraId="0BB7C535" w14:textId="7966ACC4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24153116" w14:textId="3761164B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9764765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29244EC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06AE1B0" w14:textId="61A63CA3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Корзина сцепления  Фотон 1129</w:t>
            </w:r>
          </w:p>
        </w:tc>
        <w:tc>
          <w:tcPr>
            <w:tcW w:w="1427" w:type="dxa"/>
            <w:shd w:val="clear" w:color="auto" w:fill="FFFFFF" w:themeFill="background1"/>
          </w:tcPr>
          <w:p w14:paraId="1F60C926" w14:textId="2909C07A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29.32.30.180</w:t>
            </w:r>
          </w:p>
        </w:tc>
        <w:tc>
          <w:tcPr>
            <w:tcW w:w="1853" w:type="dxa"/>
            <w:shd w:val="clear" w:color="auto" w:fill="FFFFFF" w:themeFill="background1"/>
          </w:tcPr>
          <w:p w14:paraId="5F1170B9" w14:textId="7629E321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B1E5E35" w14:textId="280C55F0" w:rsidR="00773086" w:rsidRPr="003B503F" w:rsidRDefault="00CB11CD" w:rsidP="0077308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Диаметр: не менее 380 мм</w:t>
            </w:r>
          </w:p>
        </w:tc>
        <w:tc>
          <w:tcPr>
            <w:tcW w:w="608" w:type="dxa"/>
            <w:shd w:val="clear" w:color="auto" w:fill="FFFFFF" w:themeFill="background1"/>
          </w:tcPr>
          <w:p w14:paraId="1710F61E" w14:textId="72FECD77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00BE8EBB" w14:textId="1C02F6B7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4B2C13F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DA350DE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4D621E61" w14:textId="04DF9016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Диск сцепления 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48343EE3" w14:textId="3DB149A7" w:rsidR="00F16F95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29.32.30.180</w:t>
            </w:r>
          </w:p>
        </w:tc>
        <w:tc>
          <w:tcPr>
            <w:tcW w:w="1853" w:type="dxa"/>
            <w:shd w:val="clear" w:color="auto" w:fill="FFFFFF" w:themeFill="background1"/>
          </w:tcPr>
          <w:p w14:paraId="175D6787" w14:textId="55635E03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5597072" w14:textId="2462FF0E" w:rsidR="00773086" w:rsidRPr="003B503F" w:rsidRDefault="00CB11CD" w:rsidP="0077308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Диаметр: </w:t>
            </w:r>
            <w:r w:rsidR="004A1DB0" w:rsidRPr="003B503F">
              <w:rPr>
                <w:sz w:val="22"/>
                <w:szCs w:val="22"/>
              </w:rPr>
              <w:t xml:space="preserve">не менее </w:t>
            </w:r>
            <w:r w:rsidRPr="003B503F">
              <w:rPr>
                <w:sz w:val="22"/>
                <w:szCs w:val="22"/>
              </w:rPr>
              <w:t>380 мм</w:t>
            </w:r>
          </w:p>
        </w:tc>
        <w:tc>
          <w:tcPr>
            <w:tcW w:w="608" w:type="dxa"/>
            <w:shd w:val="clear" w:color="auto" w:fill="FFFFFF" w:themeFill="background1"/>
          </w:tcPr>
          <w:p w14:paraId="033BAD6B" w14:textId="341D4E95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237899D8" w14:textId="38BF9423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58E198C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AAB9F60" w14:textId="77777777" w:rsidR="00773086" w:rsidRPr="003B503F" w:rsidRDefault="00773086" w:rsidP="00773086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50DE915" w14:textId="5B1230DB" w:rsidR="00773086" w:rsidRPr="003B503F" w:rsidRDefault="004A1DB0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Подшипник выжимной (NEW) ОЕМ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31B3C836" w14:textId="681CA36E" w:rsidR="00F16F95" w:rsidRPr="003B503F" w:rsidRDefault="004A1DB0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29.32.30.182</w:t>
            </w:r>
          </w:p>
        </w:tc>
        <w:tc>
          <w:tcPr>
            <w:tcW w:w="1853" w:type="dxa"/>
            <w:shd w:val="clear" w:color="auto" w:fill="FFFFFF" w:themeFill="background1"/>
          </w:tcPr>
          <w:p w14:paraId="59148393" w14:textId="2DB69BA3" w:rsidR="00773086" w:rsidRPr="003B503F" w:rsidRDefault="004A1DB0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2E391AD" w14:textId="77777777" w:rsidR="00773086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Тип-муфта сцепления</w:t>
            </w:r>
          </w:p>
          <w:p w14:paraId="37A4082C" w14:textId="77777777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Комплектация</w:t>
            </w:r>
          </w:p>
          <w:p w14:paraId="030894F1" w14:textId="48D18479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Подшипник выжимной с муфтой</w:t>
            </w:r>
          </w:p>
        </w:tc>
        <w:tc>
          <w:tcPr>
            <w:tcW w:w="608" w:type="dxa"/>
            <w:shd w:val="clear" w:color="auto" w:fill="FFFFFF" w:themeFill="background1"/>
          </w:tcPr>
          <w:p w14:paraId="7B46A2A9" w14:textId="635C89CF" w:rsidR="00773086" w:rsidRPr="003B503F" w:rsidRDefault="00773086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5FDB27AE" w14:textId="28A2CB66" w:rsidR="00773086" w:rsidRPr="003B503F" w:rsidRDefault="00CB11CD" w:rsidP="00773086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EE3104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F95A46E" w14:textId="77777777" w:rsidR="004A1DB0" w:rsidRPr="003B503F" w:rsidRDefault="004A1DB0" w:rsidP="004A1DB0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AD1E41A" w14:textId="791F7B1A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ПГУ JAC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1128B8FA" w14:textId="137E3E83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29.32.30.180</w:t>
            </w:r>
          </w:p>
        </w:tc>
        <w:tc>
          <w:tcPr>
            <w:tcW w:w="1853" w:type="dxa"/>
            <w:shd w:val="clear" w:color="auto" w:fill="FFFFFF" w:themeFill="background1"/>
          </w:tcPr>
          <w:p w14:paraId="624D084A" w14:textId="6D30D1D9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043E4EF" w14:textId="5E37E7E0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Изготовленный из высококачественных и прочных материалов, усилитель устойчив к коррозии и механическим повреждениям.</w:t>
            </w:r>
          </w:p>
        </w:tc>
        <w:tc>
          <w:tcPr>
            <w:tcW w:w="608" w:type="dxa"/>
            <w:shd w:val="clear" w:color="auto" w:fill="FFFFFF" w:themeFill="background1"/>
          </w:tcPr>
          <w:p w14:paraId="07B28DCD" w14:textId="0E628611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67F6B74E" w14:textId="75493BB1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5B52D60B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CC53FC9" w14:textId="77777777" w:rsidR="004A1DB0" w:rsidRPr="003B503F" w:rsidRDefault="004A1DB0" w:rsidP="004A1DB0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462CE633" w14:textId="1111A18F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воздушный JAC N-350</w:t>
            </w:r>
          </w:p>
        </w:tc>
        <w:tc>
          <w:tcPr>
            <w:tcW w:w="1427" w:type="dxa"/>
            <w:shd w:val="clear" w:color="auto" w:fill="FFFFFF" w:themeFill="background1"/>
          </w:tcPr>
          <w:p w14:paraId="438806BF" w14:textId="02F80518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28.29.13.130</w:t>
            </w:r>
          </w:p>
        </w:tc>
        <w:tc>
          <w:tcPr>
            <w:tcW w:w="1853" w:type="dxa"/>
            <w:shd w:val="clear" w:color="auto" w:fill="FFFFFF" w:themeFill="background1"/>
          </w:tcPr>
          <w:p w14:paraId="5477AD85" w14:textId="7FE814CD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AEE6D41" w14:textId="0818BB59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 основного фильтра, мм не менее 495/507</w:t>
            </w:r>
          </w:p>
          <w:p w14:paraId="7BBFDFEE" w14:textId="18080E49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Наружный диаметр основного фильтра, мм не менее 325</w:t>
            </w:r>
          </w:p>
          <w:p w14:paraId="66003406" w14:textId="24CE43B4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Внутренний диаметр основного фильтра, мм не менее 215</w:t>
            </w:r>
          </w:p>
          <w:p w14:paraId="0272417C" w14:textId="003D43C4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 внутреннего фильтра, мм не менее 457</w:t>
            </w:r>
          </w:p>
          <w:p w14:paraId="5CE90DFC" w14:textId="05B7D026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Наружный диаметр внутреннего фильтра, мм не менее 210</w:t>
            </w:r>
          </w:p>
          <w:p w14:paraId="0E48A2E2" w14:textId="2D561847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Внутренний диаметр внутреннего фильтра, мм не менее 178</w:t>
            </w:r>
          </w:p>
        </w:tc>
        <w:tc>
          <w:tcPr>
            <w:tcW w:w="608" w:type="dxa"/>
            <w:shd w:val="clear" w:color="auto" w:fill="FFFFFF" w:themeFill="background1"/>
          </w:tcPr>
          <w:p w14:paraId="139D6A3B" w14:textId="74BDFF55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190120C5" w14:textId="1583E6AC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DD3364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CF30BAE" w14:textId="77777777" w:rsidR="004A1DB0" w:rsidRPr="003B503F" w:rsidRDefault="004A1DB0" w:rsidP="004A1DB0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313C5B0" w14:textId="6F33C841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топливный грубой очистки (на двигателе) (YNY) JAC N-350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3C29D" w14:textId="450C01C5" w:rsidR="004A1DB0" w:rsidRPr="003B503F" w:rsidRDefault="00523B42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28.29.13.120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DB40F" w14:textId="2D12A299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10F0C" w14:textId="089945DC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0.12</w:t>
            </w:r>
          </w:p>
          <w:p w14:paraId="0FDE9177" w14:textId="2AAFF590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0.3</w:t>
            </w:r>
          </w:p>
          <w:p w14:paraId="78119809" w14:textId="7DD0ABD8" w:rsidR="004A1DB0" w:rsidRPr="003B503F" w:rsidRDefault="004A1DB0" w:rsidP="004A1DB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0.12</w:t>
            </w:r>
          </w:p>
        </w:tc>
        <w:tc>
          <w:tcPr>
            <w:tcW w:w="608" w:type="dxa"/>
            <w:shd w:val="clear" w:color="auto" w:fill="FFFFFF" w:themeFill="background1"/>
          </w:tcPr>
          <w:p w14:paraId="56028362" w14:textId="37F952D2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39773905" w14:textId="00350139" w:rsidR="004A1DB0" w:rsidRPr="003B503F" w:rsidRDefault="004A1DB0" w:rsidP="004A1DB0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4A04C572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33EB3D5" w14:textId="77777777" w:rsidR="00523B42" w:rsidRPr="003B503F" w:rsidRDefault="00523B42" w:rsidP="00523B42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785E59E" w14:textId="4FEFEBE3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топливный тонкой очистки (на двигателе) (YNY) JAC N-350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6C62C" w14:textId="03E5F30D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28.29.13.120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D75D9" w14:textId="15B268D1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04FFBB7" w14:textId="36023334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 не менее 0.12</w:t>
            </w:r>
          </w:p>
          <w:p w14:paraId="47789982" w14:textId="7BAB389F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 не менее 0.12</w:t>
            </w:r>
          </w:p>
          <w:p w14:paraId="038F0D4E" w14:textId="1414C3E1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 не менее 0.27</w:t>
            </w:r>
          </w:p>
        </w:tc>
        <w:tc>
          <w:tcPr>
            <w:tcW w:w="608" w:type="dxa"/>
            <w:shd w:val="clear" w:color="auto" w:fill="FFFFFF" w:themeFill="background1"/>
          </w:tcPr>
          <w:p w14:paraId="21FE2C66" w14:textId="6643ED7C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2EFA0E56" w14:textId="3A078582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5AC4EEA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3E39773" w14:textId="77777777" w:rsidR="00523B42" w:rsidRPr="003B503F" w:rsidRDefault="00523B42" w:rsidP="00523B42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D35D4F8" w14:textId="468EC04F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масляный JAC N-350</w:t>
            </w:r>
          </w:p>
        </w:tc>
        <w:tc>
          <w:tcPr>
            <w:tcW w:w="1427" w:type="dxa"/>
            <w:shd w:val="clear" w:color="auto" w:fill="FFFFFF" w:themeFill="background1"/>
          </w:tcPr>
          <w:p w14:paraId="3537FECB" w14:textId="7A759A65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28.29.13.110</w:t>
            </w:r>
          </w:p>
        </w:tc>
        <w:tc>
          <w:tcPr>
            <w:tcW w:w="1853" w:type="dxa"/>
            <w:shd w:val="clear" w:color="auto" w:fill="FFFFFF" w:themeFill="background1"/>
          </w:tcPr>
          <w:p w14:paraId="40367D46" w14:textId="0CB10DEE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5F55685" w14:textId="29AD9F2A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</w:t>
            </w:r>
          </w:p>
          <w:p w14:paraId="488583D6" w14:textId="7EE43AAD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0.21</w:t>
            </w:r>
          </w:p>
          <w:p w14:paraId="0570C3DF" w14:textId="6D4532B3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</w:t>
            </w:r>
          </w:p>
        </w:tc>
        <w:tc>
          <w:tcPr>
            <w:tcW w:w="608" w:type="dxa"/>
            <w:shd w:val="clear" w:color="auto" w:fill="FFFFFF" w:themeFill="background1"/>
          </w:tcPr>
          <w:p w14:paraId="5216E288" w14:textId="56FAA867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52FD4ECD" w14:textId="6216B22A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4275CE91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A5E13A5" w14:textId="77777777" w:rsidR="00523B42" w:rsidRPr="003B503F" w:rsidRDefault="00523B42" w:rsidP="00523B42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4624772F" w14:textId="298C0BD0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воздушный комплект JAC N-56, N-75, N-80, N-90,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7FFD2288" w14:textId="5F38B008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28.29.13.130</w:t>
            </w:r>
          </w:p>
        </w:tc>
        <w:tc>
          <w:tcPr>
            <w:tcW w:w="1853" w:type="dxa"/>
            <w:shd w:val="clear" w:color="auto" w:fill="FFFFFF" w:themeFill="background1"/>
          </w:tcPr>
          <w:p w14:paraId="2D22C128" w14:textId="1CC60B6F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2BD2E64" w14:textId="51733117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0.15</w:t>
            </w:r>
          </w:p>
          <w:p w14:paraId="3043F0F1" w14:textId="630B57C5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Высота, </w:t>
            </w:r>
            <w:proofErr w:type="gramStart"/>
            <w:r w:rsidRPr="003B503F">
              <w:rPr>
                <w:sz w:val="22"/>
                <w:szCs w:val="22"/>
              </w:rPr>
              <w:t>м</w:t>
            </w:r>
            <w:proofErr w:type="gramEnd"/>
            <w:r w:rsidRPr="003B503F">
              <w:rPr>
                <w:sz w:val="22"/>
                <w:szCs w:val="22"/>
              </w:rPr>
              <w:t>: не менее  0.02</w:t>
            </w:r>
          </w:p>
          <w:p w14:paraId="2958D7DA" w14:textId="4B21461E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Длина, </w:t>
            </w:r>
            <w:proofErr w:type="gramStart"/>
            <w:r w:rsidRPr="003B503F">
              <w:rPr>
                <w:sz w:val="22"/>
                <w:szCs w:val="22"/>
              </w:rPr>
              <w:t>м</w:t>
            </w:r>
            <w:proofErr w:type="gramEnd"/>
            <w:r w:rsidRPr="003B503F">
              <w:rPr>
                <w:sz w:val="22"/>
                <w:szCs w:val="22"/>
              </w:rPr>
              <w:t>: не  менее 0.16</w:t>
            </w:r>
          </w:p>
        </w:tc>
        <w:tc>
          <w:tcPr>
            <w:tcW w:w="608" w:type="dxa"/>
            <w:shd w:val="clear" w:color="auto" w:fill="FFFFFF" w:themeFill="background1"/>
          </w:tcPr>
          <w:p w14:paraId="505D8223" w14:textId="691B6902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2E565E8B" w14:textId="5181075E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B503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B503F" w:rsidRPr="003B503F" w14:paraId="0BB72E76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BA11CE9" w14:textId="77777777" w:rsidR="00523B42" w:rsidRPr="003B503F" w:rsidRDefault="00523B42" w:rsidP="00523B42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EDF12F4" w14:textId="6704A8D0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Рычаг (кулиса) переключения передач в сборе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6EE6DB4D" w14:textId="214F8DD1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29780FD0" w14:textId="04003EDB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E035555" w14:textId="79FD01FD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Изготовленный из высококачественных материалов, рычаг обладает высокой прочностью и износостойкостью</w:t>
            </w:r>
          </w:p>
        </w:tc>
        <w:tc>
          <w:tcPr>
            <w:tcW w:w="608" w:type="dxa"/>
            <w:shd w:val="clear" w:color="auto" w:fill="FFFFFF" w:themeFill="background1"/>
          </w:tcPr>
          <w:p w14:paraId="60ED959D" w14:textId="5B9859A7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15918C11" w14:textId="1F372452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5803F2BD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AF8F28D" w14:textId="77777777" w:rsidR="00523B42" w:rsidRPr="003B503F" w:rsidRDefault="00523B42" w:rsidP="00523B42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B7DC3F2" w14:textId="3AA3CC27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Шпилька колесная JAC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72D2E1A5" w14:textId="35508A8A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1F2762C4" w14:textId="6DDFAE77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668B499" w14:textId="40B138D2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0.03</w:t>
            </w:r>
          </w:p>
          <w:p w14:paraId="3A6EA0FF" w14:textId="1528606B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0.025</w:t>
            </w:r>
          </w:p>
          <w:p w14:paraId="54EB0DB9" w14:textId="77777777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0.135</w:t>
            </w:r>
          </w:p>
          <w:p w14:paraId="4504BB5D" w14:textId="4466E674" w:rsidR="00523B42" w:rsidRPr="003B503F" w:rsidRDefault="00523B42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Тип-задняя</w:t>
            </w:r>
          </w:p>
        </w:tc>
        <w:tc>
          <w:tcPr>
            <w:tcW w:w="608" w:type="dxa"/>
            <w:shd w:val="clear" w:color="auto" w:fill="FFFFFF" w:themeFill="background1"/>
          </w:tcPr>
          <w:p w14:paraId="6194C788" w14:textId="2CC988F3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23B7AA10" w14:textId="61B4F391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5E43189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FBCAC76" w14:textId="77777777" w:rsidR="00523B42" w:rsidRPr="003B503F" w:rsidRDefault="00523B42" w:rsidP="00523B42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430FF4F" w14:textId="10F84C24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Гайка </w:t>
            </w:r>
            <w:r w:rsidR="001D032C" w:rsidRPr="003B503F">
              <w:rPr>
                <w:sz w:val="22"/>
                <w:szCs w:val="22"/>
              </w:rPr>
              <w:t>ступицы задней JAC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16BF6EBD" w14:textId="6BE67016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49081802" w14:textId="0266D9E2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2B036D29" w14:textId="51670FA2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0.04</w:t>
            </w:r>
          </w:p>
          <w:p w14:paraId="6137ECA0" w14:textId="6289E194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0.02</w:t>
            </w:r>
          </w:p>
          <w:p w14:paraId="39C2CFA8" w14:textId="77777777" w:rsidR="00523B42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0.04</w:t>
            </w:r>
          </w:p>
          <w:p w14:paraId="568DEC47" w14:textId="2214BF36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внутренняя</w:t>
            </w:r>
          </w:p>
        </w:tc>
        <w:tc>
          <w:tcPr>
            <w:tcW w:w="608" w:type="dxa"/>
            <w:shd w:val="clear" w:color="auto" w:fill="FFFFFF" w:themeFill="background1"/>
          </w:tcPr>
          <w:p w14:paraId="1DAE3AAF" w14:textId="4A979C02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400E0BB7" w14:textId="75F0E999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23A8B81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B45001E" w14:textId="77777777" w:rsidR="00523B42" w:rsidRPr="003B503F" w:rsidRDefault="00523B42" w:rsidP="00523B42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1222748" w14:textId="727C1828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Гайка колесная JAC N-200, N-350</w:t>
            </w:r>
          </w:p>
        </w:tc>
        <w:tc>
          <w:tcPr>
            <w:tcW w:w="1427" w:type="dxa"/>
            <w:shd w:val="clear" w:color="auto" w:fill="FFFFFF" w:themeFill="background1"/>
          </w:tcPr>
          <w:p w14:paraId="4649F1B0" w14:textId="413F42E0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1DC9C295" w14:textId="1D2A8420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603A9935" w14:textId="28D45FAD" w:rsidR="00523B42" w:rsidRPr="003B503F" w:rsidRDefault="001D032C" w:rsidP="00523B42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Изготавливаемая из прочного материала, эта гайка обладает высокой прочностью и устойчивостью к коррозии, что позволяет ей успешно работать в условиях повышенной влажности и воздействия агрессивных химических веществ</w:t>
            </w:r>
          </w:p>
        </w:tc>
        <w:tc>
          <w:tcPr>
            <w:tcW w:w="608" w:type="dxa"/>
            <w:shd w:val="clear" w:color="auto" w:fill="FFFFFF" w:themeFill="background1"/>
          </w:tcPr>
          <w:p w14:paraId="4314603E" w14:textId="2CD82923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7FBD0A21" w14:textId="54825AA1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66E2402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E0B5A5E" w14:textId="77777777" w:rsidR="00523B42" w:rsidRPr="003B503F" w:rsidRDefault="00523B42" w:rsidP="00523B42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4969F12" w14:textId="197E3F40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Палец тормозной JAC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21611DA1" w14:textId="1403F534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29.32.30.130</w:t>
            </w:r>
          </w:p>
        </w:tc>
        <w:tc>
          <w:tcPr>
            <w:tcW w:w="1853" w:type="dxa"/>
            <w:shd w:val="clear" w:color="auto" w:fill="FFFFFF" w:themeFill="background1"/>
          </w:tcPr>
          <w:p w14:paraId="25BA63C9" w14:textId="76E281E9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3F8B385" w14:textId="2720ED05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</w:t>
            </w:r>
          </w:p>
          <w:p w14:paraId="5B957D83" w14:textId="76E53BF8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0.02</w:t>
            </w:r>
          </w:p>
          <w:p w14:paraId="04A489EA" w14:textId="77777777" w:rsidR="00523B42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lastRenderedPageBreak/>
              <w:t>Длина, м: не менее 0.25</w:t>
            </w:r>
          </w:p>
          <w:p w14:paraId="7A92D5A1" w14:textId="3B4AD6B8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– для колодки задней</w:t>
            </w:r>
          </w:p>
        </w:tc>
        <w:tc>
          <w:tcPr>
            <w:tcW w:w="608" w:type="dxa"/>
            <w:shd w:val="clear" w:color="auto" w:fill="FFFFFF" w:themeFill="background1"/>
          </w:tcPr>
          <w:p w14:paraId="6E1A89DB" w14:textId="7BAEED11" w:rsidR="00523B42" w:rsidRPr="003B503F" w:rsidRDefault="00523B42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0B2786E1" w14:textId="4EF2264C" w:rsidR="00523B42" w:rsidRPr="003B503F" w:rsidRDefault="001D032C" w:rsidP="00523B42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342B8790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6C88026" w14:textId="77777777" w:rsidR="001D032C" w:rsidRPr="003B503F" w:rsidRDefault="001D032C" w:rsidP="001D032C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4E91190" w14:textId="0DF1C746" w:rsidR="001D032C" w:rsidRPr="003B503F" w:rsidRDefault="001D032C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Генератор /SF 3.8 JAC N-75, N-80, N-90,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6C53A065" w14:textId="7416028D" w:rsidR="001D032C" w:rsidRPr="003B503F" w:rsidRDefault="001D032C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29.31.22.120</w:t>
            </w:r>
          </w:p>
        </w:tc>
        <w:tc>
          <w:tcPr>
            <w:tcW w:w="1853" w:type="dxa"/>
            <w:shd w:val="clear" w:color="auto" w:fill="FFFFFF" w:themeFill="background1"/>
          </w:tcPr>
          <w:p w14:paraId="5F3D2FC9" w14:textId="0B6CD788" w:rsidR="001D032C" w:rsidRPr="003B503F" w:rsidRDefault="001D032C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FEE85A9" w14:textId="7ED34932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</w:t>
            </w:r>
          </w:p>
          <w:p w14:paraId="72DB31DC" w14:textId="1AD851B9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0.22</w:t>
            </w:r>
          </w:p>
          <w:p w14:paraId="495F1DD7" w14:textId="178A6256" w:rsidR="001D032C" w:rsidRPr="003B503F" w:rsidRDefault="001D032C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0.25</w:t>
            </w:r>
          </w:p>
        </w:tc>
        <w:tc>
          <w:tcPr>
            <w:tcW w:w="608" w:type="dxa"/>
            <w:shd w:val="clear" w:color="auto" w:fill="FFFFFF" w:themeFill="background1"/>
          </w:tcPr>
          <w:p w14:paraId="6108A98E" w14:textId="00C99EB7" w:rsidR="001D032C" w:rsidRPr="003B503F" w:rsidRDefault="001D032C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245D8E5F" w14:textId="3418258A" w:rsidR="001D032C" w:rsidRPr="003B503F" w:rsidRDefault="001D032C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D74E387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9C7DEEB" w14:textId="77777777" w:rsidR="001D032C" w:rsidRPr="003B503F" w:rsidRDefault="001D032C" w:rsidP="001D032C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43BFC24D" w14:textId="601F7891" w:rsidR="001D032C" w:rsidRPr="003B503F" w:rsidRDefault="00B34E4A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Камера тормозная  JAC N-120, Компас-12</w:t>
            </w:r>
          </w:p>
        </w:tc>
        <w:tc>
          <w:tcPr>
            <w:tcW w:w="1427" w:type="dxa"/>
            <w:shd w:val="clear" w:color="auto" w:fill="FFFFFF" w:themeFill="background1"/>
          </w:tcPr>
          <w:p w14:paraId="2E8DD126" w14:textId="60417D54" w:rsidR="001D032C" w:rsidRPr="003B503F" w:rsidRDefault="00B34E4A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29.32.30.141</w:t>
            </w:r>
          </w:p>
        </w:tc>
        <w:tc>
          <w:tcPr>
            <w:tcW w:w="1853" w:type="dxa"/>
            <w:shd w:val="clear" w:color="auto" w:fill="FFFFFF" w:themeFill="background1"/>
          </w:tcPr>
          <w:p w14:paraId="119D7C18" w14:textId="4B71F048" w:rsidR="001D032C" w:rsidRPr="003B503F" w:rsidRDefault="00B34E4A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2ADB3A4" w14:textId="77777777" w:rsidR="001D032C" w:rsidRPr="003B503F" w:rsidRDefault="00B34E4A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задняя Правая</w:t>
            </w:r>
          </w:p>
          <w:p w14:paraId="61AE5DAA" w14:textId="47B75AB4" w:rsidR="00B34E4A" w:rsidRPr="003B503F" w:rsidRDefault="00B34E4A" w:rsidP="001D032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Комплектаци</w:t>
            </w:r>
            <w:proofErr w:type="gramStart"/>
            <w:r w:rsidRPr="003B503F">
              <w:rPr>
                <w:sz w:val="22"/>
                <w:szCs w:val="22"/>
              </w:rPr>
              <w:t>я-</w:t>
            </w:r>
            <w:proofErr w:type="gramEnd"/>
            <w:r w:rsidRPr="003B503F">
              <w:rPr>
                <w:sz w:val="22"/>
                <w:szCs w:val="22"/>
              </w:rPr>
              <w:t xml:space="preserve"> Камера тормозная  с </w:t>
            </w:r>
            <w:proofErr w:type="spellStart"/>
            <w:r w:rsidRPr="003B503F">
              <w:rPr>
                <w:sz w:val="22"/>
                <w:szCs w:val="22"/>
              </w:rPr>
              <w:t>энергоаккумулятором</w:t>
            </w:r>
            <w:proofErr w:type="spellEnd"/>
          </w:p>
        </w:tc>
        <w:tc>
          <w:tcPr>
            <w:tcW w:w="608" w:type="dxa"/>
            <w:shd w:val="clear" w:color="auto" w:fill="FFFFFF" w:themeFill="background1"/>
          </w:tcPr>
          <w:p w14:paraId="794C1E64" w14:textId="51DA7792" w:rsidR="001D032C" w:rsidRPr="003B503F" w:rsidRDefault="001D032C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Шт.</w:t>
            </w:r>
          </w:p>
        </w:tc>
        <w:tc>
          <w:tcPr>
            <w:tcW w:w="705" w:type="dxa"/>
            <w:shd w:val="clear" w:color="auto" w:fill="FFFFFF" w:themeFill="background1"/>
          </w:tcPr>
          <w:p w14:paraId="7836E826" w14:textId="44692DBA" w:rsidR="001D032C" w:rsidRPr="003B503F" w:rsidRDefault="001D032C" w:rsidP="001D032C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5089B36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196ED44" w14:textId="77777777" w:rsidR="00B34E4A" w:rsidRPr="003B503F" w:rsidRDefault="00B34E4A" w:rsidP="00B34E4A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6191CF3" w14:textId="1E914C77" w:rsidR="00B34E4A" w:rsidRPr="003B503F" w:rsidRDefault="00B34E4A" w:rsidP="00B34E4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Камера тормозная  JAC N-120, Компас-12</w:t>
            </w:r>
          </w:p>
        </w:tc>
        <w:tc>
          <w:tcPr>
            <w:tcW w:w="1427" w:type="dxa"/>
            <w:shd w:val="clear" w:color="auto" w:fill="FFFFFF" w:themeFill="background1"/>
          </w:tcPr>
          <w:p w14:paraId="7C78688C" w14:textId="32D3F1D4" w:rsidR="00B34E4A" w:rsidRPr="003B503F" w:rsidRDefault="00B34E4A" w:rsidP="00B34E4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29.32.30.141</w:t>
            </w:r>
          </w:p>
        </w:tc>
        <w:tc>
          <w:tcPr>
            <w:tcW w:w="1853" w:type="dxa"/>
            <w:shd w:val="clear" w:color="auto" w:fill="FFFFFF" w:themeFill="background1"/>
          </w:tcPr>
          <w:p w14:paraId="324FADA2" w14:textId="07F12DF5" w:rsidR="00B34E4A" w:rsidRPr="003B503F" w:rsidRDefault="00B34E4A" w:rsidP="00B34E4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5C4F38C" w14:textId="76B144A6" w:rsidR="00B34E4A" w:rsidRPr="003B503F" w:rsidRDefault="00B34E4A" w:rsidP="00B34E4A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передняя</w:t>
            </w:r>
          </w:p>
        </w:tc>
        <w:tc>
          <w:tcPr>
            <w:tcW w:w="608" w:type="dxa"/>
            <w:shd w:val="clear" w:color="auto" w:fill="FFFFFF" w:themeFill="background1"/>
          </w:tcPr>
          <w:p w14:paraId="5FC01793" w14:textId="022A37F4" w:rsidR="00B34E4A" w:rsidRPr="003B503F" w:rsidRDefault="00B34E4A" w:rsidP="00B34E4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67555ACF" w14:textId="28B14410" w:rsidR="00B34E4A" w:rsidRPr="003B503F" w:rsidRDefault="00B34E4A" w:rsidP="00B34E4A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4866FCA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7F970EA" w14:textId="77777777" w:rsidR="00DD7888" w:rsidRPr="003B503F" w:rsidRDefault="00DD7888" w:rsidP="00DD7888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76DB4C6" w14:textId="3A11C8F4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Ремень JAC N-350</w:t>
            </w:r>
          </w:p>
        </w:tc>
        <w:tc>
          <w:tcPr>
            <w:tcW w:w="1427" w:type="dxa"/>
            <w:shd w:val="clear" w:color="auto" w:fill="FFFFFF" w:themeFill="background1"/>
          </w:tcPr>
          <w:p w14:paraId="06BCDBD6" w14:textId="1B76EDE7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22.19.40.129</w:t>
            </w:r>
          </w:p>
        </w:tc>
        <w:tc>
          <w:tcPr>
            <w:tcW w:w="1853" w:type="dxa"/>
            <w:shd w:val="clear" w:color="auto" w:fill="FFFFFF" w:themeFill="background1"/>
          </w:tcPr>
          <w:p w14:paraId="164A544C" w14:textId="3C91679F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</w:t>
            </w:r>
          </w:p>
        </w:tc>
        <w:tc>
          <w:tcPr>
            <w:tcW w:w="2750" w:type="dxa"/>
            <w:shd w:val="clear" w:color="auto" w:fill="FFFFFF" w:themeFill="background1"/>
          </w:tcPr>
          <w:p w14:paraId="0FE0F9B9" w14:textId="23D63EDF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</w:t>
            </w:r>
          </w:p>
          <w:p w14:paraId="4EA1B065" w14:textId="2E41E4DF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0.02</w:t>
            </w:r>
          </w:p>
          <w:p w14:paraId="3C9099E3" w14:textId="6C576F60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0.45</w:t>
            </w:r>
          </w:p>
        </w:tc>
        <w:tc>
          <w:tcPr>
            <w:tcW w:w="608" w:type="dxa"/>
            <w:shd w:val="clear" w:color="auto" w:fill="FFFFFF" w:themeFill="background1"/>
          </w:tcPr>
          <w:p w14:paraId="126C6EBD" w14:textId="21B04744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64E0F0E5" w14:textId="02AAC55D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2E424D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D69B35E" w14:textId="77777777" w:rsidR="00DD7888" w:rsidRPr="003B503F" w:rsidRDefault="00DD7888" w:rsidP="00DD7888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B12F005" w14:textId="1B036DA9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Натяжитель</w:t>
            </w:r>
            <w:proofErr w:type="spellEnd"/>
            <w:r w:rsidRPr="003B503F">
              <w:rPr>
                <w:sz w:val="22"/>
                <w:szCs w:val="22"/>
              </w:rPr>
              <w:t xml:space="preserve"> ремня (ОЕМ) JAC N-350 УТ-00010963</w:t>
            </w:r>
          </w:p>
        </w:tc>
        <w:tc>
          <w:tcPr>
            <w:tcW w:w="1427" w:type="dxa"/>
            <w:shd w:val="clear" w:color="auto" w:fill="FFFFFF" w:themeFill="background1"/>
          </w:tcPr>
          <w:p w14:paraId="508EDC9D" w14:textId="44B88E93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13B242FD" w14:textId="77426B1A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6C91B8A" w14:textId="7802382C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</w:t>
            </w:r>
          </w:p>
          <w:p w14:paraId="5DCD1357" w14:textId="089BFA8B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0.19</w:t>
            </w:r>
          </w:p>
          <w:p w14:paraId="38C0901E" w14:textId="77E142A7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</w:t>
            </w:r>
          </w:p>
        </w:tc>
        <w:tc>
          <w:tcPr>
            <w:tcW w:w="608" w:type="dxa"/>
            <w:shd w:val="clear" w:color="auto" w:fill="FFFFFF" w:themeFill="background1"/>
          </w:tcPr>
          <w:p w14:paraId="4E65AF2E" w14:textId="6C62231A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DFE6136" w14:textId="0BE97DA2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2129EF6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9F8E4E2" w14:textId="77777777" w:rsidR="00DD7888" w:rsidRPr="003B503F" w:rsidRDefault="00DD7888" w:rsidP="00DD7888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C71B73F" w14:textId="0D6DB61E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Натяжитель</w:t>
            </w:r>
            <w:proofErr w:type="spellEnd"/>
            <w:r w:rsidRPr="003B503F">
              <w:rPr>
                <w:sz w:val="22"/>
                <w:szCs w:val="22"/>
              </w:rPr>
              <w:t xml:space="preserve"> ремня (ОЕМ) JAC N-350 УТ-00010964</w:t>
            </w:r>
          </w:p>
        </w:tc>
        <w:tc>
          <w:tcPr>
            <w:tcW w:w="1427" w:type="dxa"/>
            <w:shd w:val="clear" w:color="auto" w:fill="FFFFFF" w:themeFill="background1"/>
          </w:tcPr>
          <w:p w14:paraId="118FE38D" w14:textId="7CC8B606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8194EC5" w14:textId="3AFBF552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1364342" w14:textId="405E7A70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Ширина, </w:t>
            </w:r>
            <w:proofErr w:type="gramStart"/>
            <w:r w:rsidRPr="003B503F">
              <w:rPr>
                <w:sz w:val="22"/>
                <w:szCs w:val="22"/>
              </w:rPr>
              <w:t>м</w:t>
            </w:r>
            <w:proofErr w:type="gramEnd"/>
            <w:r w:rsidRPr="003B503F">
              <w:rPr>
                <w:sz w:val="22"/>
                <w:szCs w:val="22"/>
              </w:rPr>
              <w:t>: не  менее 0.1</w:t>
            </w:r>
          </w:p>
          <w:p w14:paraId="2299E715" w14:textId="78652894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Высота, </w:t>
            </w:r>
            <w:proofErr w:type="gramStart"/>
            <w:r w:rsidRPr="003B503F">
              <w:rPr>
                <w:sz w:val="22"/>
                <w:szCs w:val="22"/>
              </w:rPr>
              <w:t>м</w:t>
            </w:r>
            <w:proofErr w:type="gramEnd"/>
            <w:r w:rsidRPr="003B503F">
              <w:rPr>
                <w:sz w:val="22"/>
                <w:szCs w:val="22"/>
              </w:rPr>
              <w:t>: не  менее 0.19</w:t>
            </w:r>
          </w:p>
          <w:p w14:paraId="5DEFBE65" w14:textId="33242BC3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</w:t>
            </w:r>
          </w:p>
        </w:tc>
        <w:tc>
          <w:tcPr>
            <w:tcW w:w="608" w:type="dxa"/>
            <w:shd w:val="clear" w:color="auto" w:fill="FFFFFF" w:themeFill="background1"/>
          </w:tcPr>
          <w:p w14:paraId="516818EF" w14:textId="17856A86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1916669" w14:textId="745452C5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A85501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1E5E027" w14:textId="77777777" w:rsidR="00DD7888" w:rsidRPr="003B503F" w:rsidRDefault="00DD7888" w:rsidP="00DD7888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AD51F46" w14:textId="75F4B933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Подшипник Фотон 1061, 1069, 1089, 1099, 1093</w:t>
            </w:r>
          </w:p>
        </w:tc>
        <w:tc>
          <w:tcPr>
            <w:tcW w:w="1427" w:type="dxa"/>
            <w:shd w:val="clear" w:color="auto" w:fill="FFFFFF" w:themeFill="background1"/>
          </w:tcPr>
          <w:p w14:paraId="7D1D7181" w14:textId="235B0247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6D986117" w14:textId="08F521A8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9D199AF" w14:textId="60A76C7D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Подшипник задней ступицы внутренний</w:t>
            </w:r>
          </w:p>
        </w:tc>
        <w:tc>
          <w:tcPr>
            <w:tcW w:w="608" w:type="dxa"/>
            <w:shd w:val="clear" w:color="auto" w:fill="FFFFFF" w:themeFill="background1"/>
          </w:tcPr>
          <w:p w14:paraId="49017875" w14:textId="61F84354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58770EF2" w14:textId="0C3BDFC9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912AA60" w14:textId="77777777" w:rsidTr="00980FD1">
        <w:trPr>
          <w:trHeight w:val="822"/>
        </w:trPr>
        <w:tc>
          <w:tcPr>
            <w:tcW w:w="546" w:type="dxa"/>
            <w:shd w:val="clear" w:color="auto" w:fill="FFFFFF" w:themeFill="background1"/>
          </w:tcPr>
          <w:p w14:paraId="159C455C" w14:textId="77777777" w:rsidR="00DD7888" w:rsidRPr="003B503F" w:rsidRDefault="00DD7888" w:rsidP="00DD7888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71D9132" w14:textId="3E454CA8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Подшипник Фотон 1061, 1069, 1093, 1099, 1138</w:t>
            </w:r>
          </w:p>
        </w:tc>
        <w:tc>
          <w:tcPr>
            <w:tcW w:w="1427" w:type="dxa"/>
            <w:shd w:val="clear" w:color="auto" w:fill="FFFFFF" w:themeFill="background1"/>
          </w:tcPr>
          <w:p w14:paraId="3457FC8A" w14:textId="4A2CFF72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2E7FF7A6" w14:textId="3F18F21D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E4C7A03" w14:textId="4388E541" w:rsidR="00DD7888" w:rsidRPr="003B503F" w:rsidRDefault="00DD7888" w:rsidP="00DD7888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Подшипник задней ступицы наружный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56F1B5B5" w14:textId="7004D591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11D4BAE5" w14:textId="04821AAF" w:rsidR="00DD7888" w:rsidRPr="003B503F" w:rsidRDefault="00DD7888" w:rsidP="00DD7888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D8A3F4F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1A1B5BE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3C5F033" w14:textId="2B40A10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Сальник JAC N-90</w:t>
            </w:r>
          </w:p>
        </w:tc>
        <w:tc>
          <w:tcPr>
            <w:tcW w:w="1427" w:type="dxa"/>
            <w:shd w:val="clear" w:color="auto" w:fill="FFFFFF" w:themeFill="background1"/>
          </w:tcPr>
          <w:p w14:paraId="5B9C9484" w14:textId="0E6554E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28.14.20.290</w:t>
            </w:r>
          </w:p>
        </w:tc>
        <w:tc>
          <w:tcPr>
            <w:tcW w:w="1853" w:type="dxa"/>
            <w:shd w:val="clear" w:color="auto" w:fill="FFFFFF" w:themeFill="background1"/>
          </w:tcPr>
          <w:p w14:paraId="20FA6A71" w14:textId="6077A20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1D22666" w14:textId="5FBBA85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задней ступицы внутренний</w:t>
            </w:r>
          </w:p>
        </w:tc>
        <w:tc>
          <w:tcPr>
            <w:tcW w:w="608" w:type="dxa"/>
            <w:shd w:val="clear" w:color="auto" w:fill="FFFFFF" w:themeFill="background1"/>
          </w:tcPr>
          <w:p w14:paraId="3617FD7C" w14:textId="3F7AB98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51643D23" w14:textId="622D796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3F8EA972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3646552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D8FB442" w14:textId="45B6464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Сальник JAC N-90</w:t>
            </w:r>
          </w:p>
        </w:tc>
        <w:tc>
          <w:tcPr>
            <w:tcW w:w="1427" w:type="dxa"/>
            <w:shd w:val="clear" w:color="auto" w:fill="FFFFFF" w:themeFill="background1"/>
          </w:tcPr>
          <w:p w14:paraId="6D032E07" w14:textId="2A7BA91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28.14.20.290</w:t>
            </w:r>
          </w:p>
        </w:tc>
        <w:tc>
          <w:tcPr>
            <w:tcW w:w="1853" w:type="dxa"/>
            <w:shd w:val="clear" w:color="auto" w:fill="FFFFFF" w:themeFill="background1"/>
          </w:tcPr>
          <w:p w14:paraId="2E09AB85" w14:textId="651292D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405D339" w14:textId="63761FF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задней ступицы наружный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2E851D9B" w14:textId="0597C8E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3CD8C5D" w14:textId="2B020C6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DACD2DC" w14:textId="77777777" w:rsidTr="00980FD1">
        <w:trPr>
          <w:trHeight w:val="2118"/>
        </w:trPr>
        <w:tc>
          <w:tcPr>
            <w:tcW w:w="546" w:type="dxa"/>
            <w:shd w:val="clear" w:color="auto" w:fill="FFFFFF" w:themeFill="background1"/>
          </w:tcPr>
          <w:p w14:paraId="0FBEE2CD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90F7F35" w14:textId="2843A4E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Шланг замка кабины JAC N-200, N-350</w:t>
            </w:r>
          </w:p>
        </w:tc>
        <w:tc>
          <w:tcPr>
            <w:tcW w:w="1427" w:type="dxa"/>
            <w:shd w:val="clear" w:color="auto" w:fill="FFFFFF" w:themeFill="background1"/>
          </w:tcPr>
          <w:p w14:paraId="528FD896" w14:textId="0868750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29.32.30.134</w:t>
            </w:r>
          </w:p>
        </w:tc>
        <w:tc>
          <w:tcPr>
            <w:tcW w:w="1853" w:type="dxa"/>
            <w:shd w:val="clear" w:color="auto" w:fill="FFFFFF" w:themeFill="background1"/>
          </w:tcPr>
          <w:p w14:paraId="7374E581" w14:textId="2A5F6A6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E500E39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Изготовленный из высококачественных и прочных материалов, шланг обладает высокой устойчивостью к коррозии и механическим повреждениям</w:t>
            </w:r>
          </w:p>
          <w:p w14:paraId="66957F18" w14:textId="461A374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гидравлический</w:t>
            </w:r>
          </w:p>
        </w:tc>
        <w:tc>
          <w:tcPr>
            <w:tcW w:w="608" w:type="dxa"/>
            <w:shd w:val="clear" w:color="auto" w:fill="FFFFFF" w:themeFill="background1"/>
          </w:tcPr>
          <w:p w14:paraId="1039B807" w14:textId="08A2626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1155A522" w14:textId="58A69A0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3CC53E4B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5BF7862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D7A1D9F" w14:textId="2168013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Замок кабины JAC N-200, N-350</w:t>
            </w:r>
          </w:p>
        </w:tc>
        <w:tc>
          <w:tcPr>
            <w:tcW w:w="1427" w:type="dxa"/>
            <w:shd w:val="clear" w:color="auto" w:fill="FFFFFF" w:themeFill="background1"/>
          </w:tcPr>
          <w:p w14:paraId="10CF2452" w14:textId="01FE71C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29.32.30.230</w:t>
            </w:r>
          </w:p>
        </w:tc>
        <w:tc>
          <w:tcPr>
            <w:tcW w:w="1853" w:type="dxa"/>
            <w:shd w:val="clear" w:color="auto" w:fill="FFFFFF" w:themeFill="background1"/>
          </w:tcPr>
          <w:p w14:paraId="75B1232B" w14:textId="195EFE1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279F3078" w14:textId="5737DBDB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гидравлический</w:t>
            </w:r>
          </w:p>
        </w:tc>
        <w:tc>
          <w:tcPr>
            <w:tcW w:w="608" w:type="dxa"/>
            <w:shd w:val="clear" w:color="auto" w:fill="FFFFFF" w:themeFill="background1"/>
          </w:tcPr>
          <w:p w14:paraId="21132B36" w14:textId="0A6F113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776D7242" w14:textId="61F4910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756A4D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50965B9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49020D4" w14:textId="1344F87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Сальник задней ступицы JAC N-120, Компас-12</w:t>
            </w:r>
          </w:p>
        </w:tc>
        <w:tc>
          <w:tcPr>
            <w:tcW w:w="1427" w:type="dxa"/>
            <w:shd w:val="clear" w:color="auto" w:fill="FFFFFF" w:themeFill="background1"/>
          </w:tcPr>
          <w:p w14:paraId="38484ED1" w14:textId="6EB637D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28.14.20.290</w:t>
            </w:r>
          </w:p>
        </w:tc>
        <w:tc>
          <w:tcPr>
            <w:tcW w:w="1853" w:type="dxa"/>
            <w:shd w:val="clear" w:color="auto" w:fill="FFFFFF" w:themeFill="background1"/>
          </w:tcPr>
          <w:p w14:paraId="49046DAF" w14:textId="5F88A41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C1783C0" w14:textId="1B07B1B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0.14</w:t>
            </w:r>
          </w:p>
          <w:p w14:paraId="4B994C97" w14:textId="45A8B6A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0.02</w:t>
            </w:r>
          </w:p>
          <w:p w14:paraId="7EE9802A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Длина, </w:t>
            </w:r>
            <w:proofErr w:type="gramStart"/>
            <w:r w:rsidRPr="003B503F">
              <w:rPr>
                <w:sz w:val="22"/>
                <w:szCs w:val="22"/>
              </w:rPr>
              <w:t>м</w:t>
            </w:r>
            <w:proofErr w:type="gramEnd"/>
            <w:r w:rsidRPr="003B503F">
              <w:rPr>
                <w:sz w:val="22"/>
                <w:szCs w:val="22"/>
              </w:rPr>
              <w:t>: не  менее 0.14</w:t>
            </w:r>
          </w:p>
          <w:p w14:paraId="49F0B089" w14:textId="6AA0933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внутренний</w:t>
            </w:r>
          </w:p>
        </w:tc>
        <w:tc>
          <w:tcPr>
            <w:tcW w:w="608" w:type="dxa"/>
            <w:shd w:val="clear" w:color="auto" w:fill="FFFFFF" w:themeFill="background1"/>
          </w:tcPr>
          <w:p w14:paraId="31B14911" w14:textId="7E6C5A6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794CEE15" w14:textId="1DD64A9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4ACC55A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BEC9435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4DFE8175" w14:textId="4ACF495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Сальник задней ступицы JAC N-120, Компас-12</w:t>
            </w:r>
          </w:p>
        </w:tc>
        <w:tc>
          <w:tcPr>
            <w:tcW w:w="1427" w:type="dxa"/>
            <w:shd w:val="clear" w:color="auto" w:fill="FFFFFF" w:themeFill="background1"/>
          </w:tcPr>
          <w:p w14:paraId="37B934EE" w14:textId="180D068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28.14.20.290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730569E" w14:textId="46BFB3D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E736C81" w14:textId="5C9EC1E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0.065</w:t>
            </w:r>
          </w:p>
          <w:p w14:paraId="549FF82B" w14:textId="77B7459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0.007</w:t>
            </w:r>
          </w:p>
          <w:p w14:paraId="5E0523C1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0.065</w:t>
            </w:r>
          </w:p>
          <w:p w14:paraId="7477C22A" w14:textId="66836F2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наружный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3160AC23" w14:textId="40F7421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64B87D53" w14:textId="68AE522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39EC686B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2E392A2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F7D3B2D" w14:textId="59B1686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Накладка тормозная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2253FD99" w14:textId="2FB1A61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29.32.30.136</w:t>
            </w:r>
          </w:p>
        </w:tc>
        <w:tc>
          <w:tcPr>
            <w:tcW w:w="1853" w:type="dxa"/>
            <w:shd w:val="clear" w:color="auto" w:fill="FFFFFF" w:themeFill="background1"/>
          </w:tcPr>
          <w:p w14:paraId="0B349EAB" w14:textId="4D3DC175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D087D18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Накладка изготовлена с использованием современных технологий и материалов, что обеспечивает долговечность и надежность.</w:t>
            </w:r>
          </w:p>
          <w:p w14:paraId="51F27095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lastRenderedPageBreak/>
              <w:t>Обеспечивает эффективное торможение и повышает безопасность при эксплуатации автомобиля.</w:t>
            </w:r>
          </w:p>
          <w:p w14:paraId="7CB7AF8E" w14:textId="5EEC5882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задняя</w:t>
            </w:r>
          </w:p>
        </w:tc>
        <w:tc>
          <w:tcPr>
            <w:tcW w:w="608" w:type="dxa"/>
            <w:shd w:val="clear" w:color="auto" w:fill="FFFFFF" w:themeFill="background1"/>
          </w:tcPr>
          <w:p w14:paraId="2DD6C596" w14:textId="0292830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366CDA8" w14:textId="49BA5E3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4DD4AA86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7D4D032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A43B2D8" w14:textId="414D9DF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накладка тормозная JAC N-120</w:t>
            </w:r>
          </w:p>
        </w:tc>
        <w:tc>
          <w:tcPr>
            <w:tcW w:w="1427" w:type="dxa"/>
            <w:shd w:val="clear" w:color="auto" w:fill="FFFFFF" w:themeFill="background1"/>
          </w:tcPr>
          <w:p w14:paraId="6230CBCA" w14:textId="146F26E5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29.32.30.136</w:t>
            </w:r>
          </w:p>
        </w:tc>
        <w:tc>
          <w:tcPr>
            <w:tcW w:w="1853" w:type="dxa"/>
            <w:shd w:val="clear" w:color="auto" w:fill="FFFFFF" w:themeFill="background1"/>
          </w:tcPr>
          <w:p w14:paraId="0506F93D" w14:textId="0733E58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62FEE63C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Накладка изготовлена с использованием современных технологий и материалов, что обеспечивает долговечность и надежность.</w:t>
            </w:r>
          </w:p>
          <w:p w14:paraId="67D38242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Обеспечивает эффективное торможение и повышает безопасность при эксплуатации автомобиля.</w:t>
            </w:r>
          </w:p>
          <w:p w14:paraId="779443B7" w14:textId="6E62045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передняя</w:t>
            </w:r>
          </w:p>
        </w:tc>
        <w:tc>
          <w:tcPr>
            <w:tcW w:w="608" w:type="dxa"/>
            <w:shd w:val="clear" w:color="auto" w:fill="FFFFFF" w:themeFill="background1"/>
          </w:tcPr>
          <w:p w14:paraId="0DF6CA48" w14:textId="0DBE462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FBAD6F1" w14:textId="5796C1B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BDD8207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EBD39D2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C600329" w14:textId="7B0B901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топливный HD78 D4GA 31955-52740 JFCH51 JHF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5F583" w14:textId="2E9F600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28.29.13.120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89694" w14:textId="3333781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6D67E58" w14:textId="4A3B2CD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0.115</w:t>
            </w:r>
          </w:p>
          <w:p w14:paraId="7E15368B" w14:textId="6F60C65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0.12</w:t>
            </w:r>
          </w:p>
          <w:p w14:paraId="77058C7F" w14:textId="50B5627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0.2</w:t>
            </w:r>
          </w:p>
        </w:tc>
        <w:tc>
          <w:tcPr>
            <w:tcW w:w="608" w:type="dxa"/>
            <w:shd w:val="clear" w:color="auto" w:fill="FFFFFF" w:themeFill="background1"/>
          </w:tcPr>
          <w:p w14:paraId="2AEBD116" w14:textId="4D91E75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3C0F0AA" w14:textId="7163C87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9EC96E1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57BAB4B3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0B324CC" w14:textId="5B66C2C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ВОЗДУШНЫЙ 281305М100</w:t>
            </w:r>
          </w:p>
        </w:tc>
        <w:tc>
          <w:tcPr>
            <w:tcW w:w="1427" w:type="dxa"/>
            <w:shd w:val="clear" w:color="auto" w:fill="FFFFFF" w:themeFill="background1"/>
          </w:tcPr>
          <w:p w14:paraId="639783EB" w14:textId="7C33283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28.29.13.130</w:t>
            </w:r>
          </w:p>
        </w:tc>
        <w:tc>
          <w:tcPr>
            <w:tcW w:w="1853" w:type="dxa"/>
            <w:shd w:val="clear" w:color="auto" w:fill="FFFFFF" w:themeFill="background1"/>
          </w:tcPr>
          <w:p w14:paraId="46ACB818" w14:textId="519BFF3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6DB69523" w14:textId="255B5E3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 менее 0.015</w:t>
            </w:r>
          </w:p>
          <w:p w14:paraId="3EB18AF4" w14:textId="5DEF07B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0.27</w:t>
            </w:r>
          </w:p>
          <w:p w14:paraId="6B1F55DF" w14:textId="7A8CE9B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0.26</w:t>
            </w:r>
          </w:p>
        </w:tc>
        <w:tc>
          <w:tcPr>
            <w:tcW w:w="608" w:type="dxa"/>
            <w:shd w:val="clear" w:color="auto" w:fill="FFFFFF" w:themeFill="background1"/>
          </w:tcPr>
          <w:p w14:paraId="2C2E2E18" w14:textId="1C0F813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2AB1FB8" w14:textId="19DCBCC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F8C7FAB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0C2538B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A0BDA0F" w14:textId="716DFAB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топливный 3196548700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92DC4" w14:textId="5F7A51F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28.29.13.120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D9A83" w14:textId="72A7507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11A8117" w14:textId="755EB4F5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</w:t>
            </w:r>
          </w:p>
          <w:p w14:paraId="153DE3EA" w14:textId="070E708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0.1</w:t>
            </w:r>
          </w:p>
          <w:p w14:paraId="44BD530E" w14:textId="4500019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0.15</w:t>
            </w:r>
          </w:p>
        </w:tc>
        <w:tc>
          <w:tcPr>
            <w:tcW w:w="608" w:type="dxa"/>
            <w:shd w:val="clear" w:color="auto" w:fill="FFFFFF" w:themeFill="background1"/>
          </w:tcPr>
          <w:p w14:paraId="2E281429" w14:textId="4442CEB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529A2BBB" w14:textId="5200698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6CD139C" w14:textId="77777777" w:rsidTr="00980FD1">
        <w:trPr>
          <w:trHeight w:val="459"/>
        </w:trPr>
        <w:tc>
          <w:tcPr>
            <w:tcW w:w="546" w:type="dxa"/>
            <w:shd w:val="clear" w:color="auto" w:fill="FFFFFF" w:themeFill="background1"/>
          </w:tcPr>
          <w:p w14:paraId="3E7AEC30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CC3BA64" w14:textId="76EB54F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Фильтр воздушный салона</w:t>
            </w:r>
          </w:p>
        </w:tc>
        <w:tc>
          <w:tcPr>
            <w:tcW w:w="1427" w:type="dxa"/>
            <w:shd w:val="clear" w:color="auto" w:fill="FFFFFF" w:themeFill="background1"/>
          </w:tcPr>
          <w:p w14:paraId="4BD256B5" w14:textId="0EE745D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28.25.14.111</w:t>
            </w:r>
          </w:p>
        </w:tc>
        <w:tc>
          <w:tcPr>
            <w:tcW w:w="1853" w:type="dxa"/>
            <w:shd w:val="clear" w:color="auto" w:fill="FFFFFF" w:themeFill="background1"/>
          </w:tcPr>
          <w:p w14:paraId="5F55496D" w14:textId="596EBFD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</w:t>
            </w:r>
          </w:p>
        </w:tc>
        <w:tc>
          <w:tcPr>
            <w:tcW w:w="2750" w:type="dxa"/>
            <w:shd w:val="clear" w:color="auto" w:fill="FFFFFF" w:themeFill="background1"/>
          </w:tcPr>
          <w:p w14:paraId="3EAD48F4" w14:textId="1EB0065C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</w:t>
            </w:r>
          </w:p>
          <w:p w14:paraId="2CFEB620" w14:textId="0E86436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0.06</w:t>
            </w:r>
          </w:p>
          <w:p w14:paraId="65EEB51C" w14:textId="5C5DAAF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0.45</w:t>
            </w:r>
          </w:p>
        </w:tc>
        <w:tc>
          <w:tcPr>
            <w:tcW w:w="608" w:type="dxa"/>
            <w:shd w:val="clear" w:color="auto" w:fill="FFFFFF" w:themeFill="background1"/>
          </w:tcPr>
          <w:p w14:paraId="11A6DD33" w14:textId="74DDBC0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980A1D4" w14:textId="7983642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3BAAD72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E12DDB6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4D0352F" w14:textId="17DD225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Наконечник рулевой тяги JAC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42950A0A" w14:textId="4C63FA7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29.32.30.159</w:t>
            </w:r>
          </w:p>
        </w:tc>
        <w:tc>
          <w:tcPr>
            <w:tcW w:w="1853" w:type="dxa"/>
            <w:shd w:val="clear" w:color="auto" w:fill="FFFFFF" w:themeFill="background1"/>
          </w:tcPr>
          <w:p w14:paraId="6AAF03C9" w14:textId="328C754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7313446" w14:textId="25DD4803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левый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15AF3DBF" w14:textId="40A5557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7EE07378" w14:textId="21CCFD2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DEBD0E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1D20820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18E702A" w14:textId="3A565C8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Наконечник рулевой тяги JAC N-200</w:t>
            </w:r>
          </w:p>
        </w:tc>
        <w:tc>
          <w:tcPr>
            <w:tcW w:w="1427" w:type="dxa"/>
            <w:shd w:val="clear" w:color="auto" w:fill="FFFFFF" w:themeFill="background1"/>
          </w:tcPr>
          <w:p w14:paraId="0071F27A" w14:textId="292BE71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29.32.30.159</w:t>
            </w:r>
          </w:p>
        </w:tc>
        <w:tc>
          <w:tcPr>
            <w:tcW w:w="1853" w:type="dxa"/>
            <w:shd w:val="clear" w:color="auto" w:fill="FFFFFF" w:themeFill="background1"/>
          </w:tcPr>
          <w:p w14:paraId="2E6FD610" w14:textId="144CC4D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373EFF2" w14:textId="2C0E248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Тип- правый </w:t>
            </w:r>
          </w:p>
        </w:tc>
        <w:tc>
          <w:tcPr>
            <w:tcW w:w="608" w:type="dxa"/>
            <w:shd w:val="clear" w:color="auto" w:fill="FFFFFF" w:themeFill="background1"/>
          </w:tcPr>
          <w:p w14:paraId="61C8C482" w14:textId="501917E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6E278A26" w14:textId="6DB735C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2C22D8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70BF925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161E418" w14:textId="16FC4A3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Прокладки ДВС полный WP10 </w:t>
            </w:r>
          </w:p>
        </w:tc>
        <w:tc>
          <w:tcPr>
            <w:tcW w:w="1427" w:type="dxa"/>
            <w:shd w:val="clear" w:color="auto" w:fill="FFFFFF" w:themeFill="background1"/>
          </w:tcPr>
          <w:p w14:paraId="33785CE3" w14:textId="79748AB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28.29.23.120</w:t>
            </w:r>
          </w:p>
        </w:tc>
        <w:tc>
          <w:tcPr>
            <w:tcW w:w="1853" w:type="dxa"/>
            <w:shd w:val="clear" w:color="auto" w:fill="FFFFFF" w:themeFill="background1"/>
          </w:tcPr>
          <w:p w14:paraId="2B904715" w14:textId="06FA375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4E43ED1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Комплектация </w:t>
            </w:r>
          </w:p>
          <w:p w14:paraId="5903C991" w14:textId="699BBF0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Не менее 4 клапана Евро 5</w:t>
            </w:r>
          </w:p>
        </w:tc>
        <w:tc>
          <w:tcPr>
            <w:tcW w:w="608" w:type="dxa"/>
            <w:shd w:val="clear" w:color="auto" w:fill="FFFFFF" w:themeFill="background1"/>
          </w:tcPr>
          <w:p w14:paraId="0158B0D2" w14:textId="2898432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2842668" w14:textId="745614A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5387FF3D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39D60F4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79D2BE9" w14:textId="147A89C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BERKUT Компрессор автомобильный для стационарной установки PRO-17</w:t>
            </w:r>
          </w:p>
        </w:tc>
        <w:tc>
          <w:tcPr>
            <w:tcW w:w="1427" w:type="dxa"/>
            <w:shd w:val="clear" w:color="auto" w:fill="FFFFFF" w:themeFill="background1"/>
          </w:tcPr>
          <w:p w14:paraId="03AA5720" w14:textId="237AD37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38DD130F" w14:textId="3A0E648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BD5D88D" w14:textId="24F16F7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Производительность не менее 36 л/мин</w:t>
            </w:r>
          </w:p>
          <w:p w14:paraId="4F81BE1D" w14:textId="35ABD8C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Max</w:t>
            </w:r>
            <w:proofErr w:type="spellEnd"/>
            <w:r w:rsidRPr="003B503F">
              <w:rPr>
                <w:sz w:val="22"/>
                <w:szCs w:val="22"/>
              </w:rPr>
              <w:t xml:space="preserve"> давление не более 9.1 </w:t>
            </w:r>
            <w:proofErr w:type="spellStart"/>
            <w:r w:rsidRPr="003B503F">
              <w:rPr>
                <w:sz w:val="22"/>
                <w:szCs w:val="22"/>
              </w:rPr>
              <w:t>атм</w:t>
            </w:r>
            <w:proofErr w:type="spellEnd"/>
          </w:p>
          <w:p w14:paraId="74FED726" w14:textId="2258678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Тип-поршневой</w:t>
            </w:r>
          </w:p>
          <w:p w14:paraId="1FEAA4ED" w14:textId="3B15164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Напряжение- не менее 12 В</w:t>
            </w:r>
          </w:p>
          <w:p w14:paraId="0982B70D" w14:textId="0A207C6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Защита от перегрева- наличие</w:t>
            </w:r>
          </w:p>
          <w:p w14:paraId="648989D2" w14:textId="150AD2A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Манометр-аналоговый</w:t>
            </w:r>
          </w:p>
          <w:p w14:paraId="40E06E7F" w14:textId="3B494EC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 воздушного шланга не менее 2 м</w:t>
            </w:r>
          </w:p>
          <w:p w14:paraId="6212A097" w14:textId="5E9CAA9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 кабеля питания не менее 0.5 м</w:t>
            </w:r>
          </w:p>
          <w:p w14:paraId="2C7601B4" w14:textId="79207C8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Время непрерывной работы не менее 6 мин</w:t>
            </w:r>
          </w:p>
          <w:p w14:paraId="5B681DE1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Уровень шума не более 85 дБ;</w:t>
            </w:r>
          </w:p>
          <w:p w14:paraId="444F3780" w14:textId="1F651382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Диапазон рабочих температур от не ниже -30 до не выше +80 градусов;</w:t>
            </w:r>
          </w:p>
          <w:p w14:paraId="2E10FF85" w14:textId="0EF8040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Класс защиты </w:t>
            </w:r>
            <w:proofErr w:type="gramStart"/>
            <w:r w:rsidRPr="003B503F">
              <w:rPr>
                <w:sz w:val="22"/>
                <w:szCs w:val="22"/>
              </w:rPr>
              <w:t>-н</w:t>
            </w:r>
            <w:proofErr w:type="gramEnd"/>
            <w:r w:rsidRPr="003B503F">
              <w:rPr>
                <w:sz w:val="22"/>
                <w:szCs w:val="22"/>
              </w:rPr>
              <w:t>е ниже  IP54;</w:t>
            </w:r>
          </w:p>
          <w:p w14:paraId="1430F547" w14:textId="49894EC2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lastRenderedPageBreak/>
              <w:t>Мощность - 220 Вт;</w:t>
            </w:r>
          </w:p>
        </w:tc>
        <w:tc>
          <w:tcPr>
            <w:tcW w:w="608" w:type="dxa"/>
            <w:shd w:val="clear" w:color="auto" w:fill="FFFFFF" w:themeFill="background1"/>
          </w:tcPr>
          <w:p w14:paraId="353E5B91" w14:textId="2563157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44B9B0D" w14:textId="653A9B0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9C2685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515CF3DF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604A181" w14:textId="5B2F036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6516V8-2902012-000/1 Рессора МАЗ (БЗРП)</w:t>
            </w:r>
          </w:p>
        </w:tc>
        <w:tc>
          <w:tcPr>
            <w:tcW w:w="1427" w:type="dxa"/>
            <w:shd w:val="clear" w:color="auto" w:fill="FFFFFF" w:themeFill="background1"/>
          </w:tcPr>
          <w:p w14:paraId="2AB4B67E" w14:textId="5BCF605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25.93.16.120</w:t>
            </w:r>
          </w:p>
        </w:tc>
        <w:tc>
          <w:tcPr>
            <w:tcW w:w="1853" w:type="dxa"/>
            <w:shd w:val="clear" w:color="auto" w:fill="FFFFFF" w:themeFill="background1"/>
          </w:tcPr>
          <w:p w14:paraId="71C9D783" w14:textId="32AA34C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A620337" w14:textId="0BFB9FAC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Сторона-Правая</w:t>
            </w:r>
          </w:p>
          <w:p w14:paraId="087D497D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Положение-Переднее</w:t>
            </w:r>
          </w:p>
          <w:p w14:paraId="675DB153" w14:textId="5765104B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Для моделей- МАЗ не менее 3л</w:t>
            </w:r>
          </w:p>
        </w:tc>
        <w:tc>
          <w:tcPr>
            <w:tcW w:w="608" w:type="dxa"/>
            <w:shd w:val="clear" w:color="auto" w:fill="FFFFFF" w:themeFill="background1"/>
          </w:tcPr>
          <w:p w14:paraId="1068BD5C" w14:textId="145ACCA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1D351DBC" w14:textId="7A6A5D2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DC3622A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E5E564F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4220240" w14:textId="53AFB56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Головка блока арт.740.90-1003010 ПАО </w:t>
            </w:r>
            <w:proofErr w:type="spellStart"/>
            <w:r w:rsidRPr="003B503F">
              <w:rPr>
                <w:sz w:val="22"/>
                <w:szCs w:val="22"/>
              </w:rPr>
              <w:t>Камаз</w:t>
            </w:r>
            <w:proofErr w:type="spellEnd"/>
          </w:p>
        </w:tc>
        <w:tc>
          <w:tcPr>
            <w:tcW w:w="1427" w:type="dxa"/>
            <w:shd w:val="clear" w:color="auto" w:fill="FFFFFF" w:themeFill="background1"/>
          </w:tcPr>
          <w:p w14:paraId="27BCF3F2" w14:textId="1C8DD97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16E74237" w14:textId="08DD09E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2D9AB6AB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Вид техники-Грузовые автомобили и автобусы</w:t>
            </w:r>
          </w:p>
          <w:p w14:paraId="33FF4EEE" w14:textId="7E4B892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двигателя-Дизельный</w:t>
            </w:r>
          </w:p>
          <w:p w14:paraId="40E3ED68" w14:textId="58A0DCF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Цвет-Черно-серый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031775D1" w14:textId="5D84F21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60F8DE5" w14:textId="50475FE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2D1DC4B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4691A95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F2DB998" w14:textId="65DBAD6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Ремкомплект Фотон ЕТХ 9</w:t>
            </w:r>
          </w:p>
        </w:tc>
        <w:tc>
          <w:tcPr>
            <w:tcW w:w="1427" w:type="dxa"/>
            <w:shd w:val="clear" w:color="auto" w:fill="FFFFFF" w:themeFill="background1"/>
          </w:tcPr>
          <w:p w14:paraId="0835D28A" w14:textId="2EAEF28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13DAB534" w14:textId="089B82F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486640CA" w14:textId="68C2103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шкворня не менее (52*198)</w:t>
            </w:r>
          </w:p>
        </w:tc>
        <w:tc>
          <w:tcPr>
            <w:tcW w:w="608" w:type="dxa"/>
            <w:shd w:val="clear" w:color="auto" w:fill="FFFFFF" w:themeFill="background1"/>
          </w:tcPr>
          <w:p w14:paraId="15D0685E" w14:textId="5D36DFB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77408F99" w14:textId="1D3104D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B2B815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5426C86F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EE4401C" w14:textId="1C3981A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Стартер 24V </w:t>
            </w:r>
            <w:proofErr w:type="spellStart"/>
            <w:r w:rsidRPr="003B503F">
              <w:rPr>
                <w:sz w:val="22"/>
                <w:szCs w:val="22"/>
              </w:rPr>
              <w:t>Cummlns</w:t>
            </w:r>
            <w:proofErr w:type="spellEnd"/>
            <w:r w:rsidRPr="003B503F">
              <w:rPr>
                <w:sz w:val="22"/>
                <w:szCs w:val="22"/>
              </w:rPr>
              <w:t xml:space="preserve"> ISF3.8 Фотон 1051, 1061, 1089 ISF, 1129</w:t>
            </w:r>
          </w:p>
        </w:tc>
        <w:tc>
          <w:tcPr>
            <w:tcW w:w="1427" w:type="dxa"/>
            <w:shd w:val="clear" w:color="auto" w:fill="FFFFFF" w:themeFill="background1"/>
          </w:tcPr>
          <w:p w14:paraId="457C60B1" w14:textId="28FBC8F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29.31.22.110</w:t>
            </w:r>
          </w:p>
        </w:tc>
        <w:tc>
          <w:tcPr>
            <w:tcW w:w="1853" w:type="dxa"/>
            <w:shd w:val="clear" w:color="auto" w:fill="FFFFFF" w:themeFill="background1"/>
          </w:tcPr>
          <w:p w14:paraId="4F963D24" w14:textId="5E59792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1B47BEC" w14:textId="77F4175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Тип-редукторный не менее (4.50) кВт</w:t>
            </w:r>
          </w:p>
        </w:tc>
        <w:tc>
          <w:tcPr>
            <w:tcW w:w="608" w:type="dxa"/>
            <w:shd w:val="clear" w:color="auto" w:fill="FFFFFF" w:themeFill="background1"/>
          </w:tcPr>
          <w:p w14:paraId="1402F184" w14:textId="7C9356A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FF81431" w14:textId="3B70983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36DD1B27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06BA956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D4C19C3" w14:textId="053CFED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Датчик индуктивный </w:t>
            </w:r>
          </w:p>
        </w:tc>
        <w:tc>
          <w:tcPr>
            <w:tcW w:w="1427" w:type="dxa"/>
            <w:shd w:val="clear" w:color="auto" w:fill="FFFFFF" w:themeFill="background1"/>
          </w:tcPr>
          <w:p w14:paraId="4B853FA8" w14:textId="31489AE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1E7E67F" w14:textId="496C060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24C3E82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Дистанция срабатывая, мм: не менее 15 </w:t>
            </w:r>
          </w:p>
          <w:p w14:paraId="7118DF62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Корпус: не менее 30мм Ø Материал корпуса: латунь </w:t>
            </w:r>
          </w:p>
          <w:p w14:paraId="0358980D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выхода: PNP Электрическая схема: NO+NC Присоединение: M12</w:t>
            </w:r>
          </w:p>
          <w:p w14:paraId="65D70739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Степень защиты IP: не менее 67 </w:t>
            </w:r>
          </w:p>
          <w:p w14:paraId="45175F7E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Корпус: Цилиндрический M30, никелированная латунь Монтаж: Заподлицо Подключение: M12 </w:t>
            </w:r>
          </w:p>
          <w:p w14:paraId="08B67296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Питание: не менее 12и не более 24 В </w:t>
            </w:r>
          </w:p>
          <w:p w14:paraId="48828781" w14:textId="02BFDEF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Температура окружающей среды при работе: </w:t>
            </w:r>
            <w:proofErr w:type="gramStart"/>
            <w:r w:rsidRPr="003B503F">
              <w:rPr>
                <w:sz w:val="22"/>
                <w:szCs w:val="22"/>
              </w:rPr>
              <w:t>от</w:t>
            </w:r>
            <w:proofErr w:type="gramEnd"/>
            <w:r w:rsidRPr="003B503F">
              <w:rPr>
                <w:sz w:val="22"/>
                <w:szCs w:val="22"/>
              </w:rPr>
              <w:t xml:space="preserve"> не ниже -25…до не выше +70C рабочая </w:t>
            </w:r>
            <w:proofErr w:type="spellStart"/>
            <w:r w:rsidRPr="003B503F">
              <w:rPr>
                <w:sz w:val="22"/>
                <w:szCs w:val="22"/>
              </w:rPr>
              <w:t>темпереатура</w:t>
            </w:r>
            <w:proofErr w:type="spellEnd"/>
            <w:r w:rsidRPr="003B503F">
              <w:rPr>
                <w:sz w:val="22"/>
                <w:szCs w:val="22"/>
              </w:rPr>
              <w:t xml:space="preserve"> от не ниже  -5 до не выше +75 </w:t>
            </w:r>
          </w:p>
        </w:tc>
        <w:tc>
          <w:tcPr>
            <w:tcW w:w="608" w:type="dxa"/>
            <w:shd w:val="clear" w:color="auto" w:fill="FFFFFF" w:themeFill="background1"/>
          </w:tcPr>
          <w:p w14:paraId="529532E2" w14:textId="698B60F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0CDEBD5" w14:textId="2313194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D6041F4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DFF6CAF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AF91D24" w14:textId="7FE0C98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Корзина сцепления </w:t>
            </w:r>
          </w:p>
        </w:tc>
        <w:tc>
          <w:tcPr>
            <w:tcW w:w="1427" w:type="dxa"/>
            <w:shd w:val="clear" w:color="auto" w:fill="FFFFFF" w:themeFill="background1"/>
          </w:tcPr>
          <w:p w14:paraId="61DF9DF5" w14:textId="3D90237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29.32.30.181</w:t>
            </w:r>
          </w:p>
        </w:tc>
        <w:tc>
          <w:tcPr>
            <w:tcW w:w="1853" w:type="dxa"/>
            <w:shd w:val="clear" w:color="auto" w:fill="FFFFFF" w:themeFill="background1"/>
          </w:tcPr>
          <w:p w14:paraId="5ABB9C77" w14:textId="5DAD95D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509B957" w14:textId="1118349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отжимная</w:t>
            </w:r>
          </w:p>
          <w:p w14:paraId="68A76E88" w14:textId="638F695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Оборотного действия D= не менее 430</w:t>
            </w:r>
          </w:p>
          <w:p w14:paraId="6A6E609D" w14:textId="17B749C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Совместимость DAF, </w:t>
            </w:r>
            <w:proofErr w:type="spellStart"/>
            <w:r w:rsidRPr="003B503F">
              <w:rPr>
                <w:sz w:val="22"/>
                <w:szCs w:val="22"/>
              </w:rPr>
              <w:t>Shacman</w:t>
            </w:r>
            <w:proofErr w:type="spellEnd"/>
            <w:r w:rsidRPr="003B503F">
              <w:rPr>
                <w:sz w:val="22"/>
                <w:szCs w:val="22"/>
              </w:rPr>
              <w:t xml:space="preserve">, </w:t>
            </w:r>
            <w:proofErr w:type="spellStart"/>
            <w:r w:rsidRPr="003B503F">
              <w:rPr>
                <w:sz w:val="22"/>
                <w:szCs w:val="22"/>
              </w:rPr>
              <w:t>Howo</w:t>
            </w:r>
            <w:proofErr w:type="spellEnd"/>
            <w:r w:rsidRPr="003B5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shd w:val="clear" w:color="auto" w:fill="FFFFFF" w:themeFill="background1"/>
          </w:tcPr>
          <w:p w14:paraId="277D49A5" w14:textId="2EBC975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C7EF3EB" w14:textId="1406144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22D7C81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13D2E2E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3217E5F" w14:textId="501A919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Диск сцепления 430WGТZ 2"-10N </w:t>
            </w:r>
          </w:p>
        </w:tc>
        <w:tc>
          <w:tcPr>
            <w:tcW w:w="1427" w:type="dxa"/>
            <w:shd w:val="clear" w:color="auto" w:fill="FFFFFF" w:themeFill="background1"/>
          </w:tcPr>
          <w:p w14:paraId="36F9A5F4" w14:textId="0126637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29.32.30.181</w:t>
            </w:r>
          </w:p>
        </w:tc>
        <w:tc>
          <w:tcPr>
            <w:tcW w:w="1853" w:type="dxa"/>
            <w:shd w:val="clear" w:color="auto" w:fill="FFFFFF" w:themeFill="background1"/>
          </w:tcPr>
          <w:p w14:paraId="22605843" w14:textId="38C38BB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80EE0B8" w14:textId="641C5C6C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Размеры: не менее 430 мм диаметр, не менее 50,8 мм ширина, не менее 10 зубцов. </w:t>
            </w:r>
          </w:p>
          <w:p w14:paraId="6526CBEB" w14:textId="1089D955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Совместимость: МАN, </w:t>
            </w:r>
            <w:proofErr w:type="spellStart"/>
            <w:r w:rsidRPr="003B503F">
              <w:rPr>
                <w:sz w:val="22"/>
                <w:szCs w:val="22"/>
              </w:rPr>
              <w:t>Shаапх</w:t>
            </w:r>
            <w:proofErr w:type="spellEnd"/>
            <w:r w:rsidRPr="003B5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shd w:val="clear" w:color="auto" w:fill="FFFFFF" w:themeFill="background1"/>
          </w:tcPr>
          <w:p w14:paraId="1C69DE73" w14:textId="4844F2C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487A0B8" w14:textId="1822E0B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AEB8C87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E7FC82B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72ED782" w14:textId="2A22193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Муфта сцепления </w:t>
            </w:r>
          </w:p>
        </w:tc>
        <w:tc>
          <w:tcPr>
            <w:tcW w:w="1427" w:type="dxa"/>
            <w:shd w:val="clear" w:color="auto" w:fill="FFFFFF" w:themeFill="background1"/>
          </w:tcPr>
          <w:p w14:paraId="5B0E97C7" w14:textId="0508367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29.32.30.182</w:t>
            </w:r>
          </w:p>
        </w:tc>
        <w:tc>
          <w:tcPr>
            <w:tcW w:w="1853" w:type="dxa"/>
            <w:shd w:val="clear" w:color="auto" w:fill="FFFFFF" w:themeFill="background1"/>
          </w:tcPr>
          <w:p w14:paraId="59E18961" w14:textId="271DE03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BA92C67" w14:textId="1B7589DD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Диаметр под фланец, мм: не менее 63;</w:t>
            </w:r>
          </w:p>
          <w:p w14:paraId="2419700B" w14:textId="3330BC1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Высота муфты, </w:t>
            </w:r>
            <w:proofErr w:type="gramStart"/>
            <w:r w:rsidRPr="003B503F">
              <w:rPr>
                <w:sz w:val="22"/>
                <w:szCs w:val="22"/>
              </w:rPr>
              <w:t>мм</w:t>
            </w:r>
            <w:proofErr w:type="gramEnd"/>
            <w:r w:rsidRPr="003B503F">
              <w:rPr>
                <w:sz w:val="22"/>
                <w:szCs w:val="22"/>
              </w:rPr>
              <w:t>: не  менее 120;</w:t>
            </w:r>
          </w:p>
          <w:p w14:paraId="29630EEB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Элемент сцепления: муфта;</w:t>
            </w:r>
          </w:p>
          <w:p w14:paraId="3C603125" w14:textId="54C8C39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Совместимость: </w:t>
            </w:r>
            <w:proofErr w:type="spellStart"/>
            <w:r w:rsidRPr="003B503F">
              <w:rPr>
                <w:sz w:val="22"/>
                <w:szCs w:val="22"/>
              </w:rPr>
              <w:t>lveco</w:t>
            </w:r>
            <w:proofErr w:type="spellEnd"/>
            <w:r w:rsidRPr="003B503F">
              <w:rPr>
                <w:sz w:val="22"/>
                <w:szCs w:val="22"/>
              </w:rPr>
              <w:t xml:space="preserve">, </w:t>
            </w:r>
            <w:proofErr w:type="spellStart"/>
            <w:r w:rsidRPr="003B503F">
              <w:rPr>
                <w:sz w:val="22"/>
                <w:szCs w:val="22"/>
              </w:rPr>
              <w:t>Daf</w:t>
            </w:r>
            <w:proofErr w:type="spellEnd"/>
            <w:r w:rsidRPr="003B503F">
              <w:rPr>
                <w:sz w:val="22"/>
                <w:szCs w:val="22"/>
              </w:rPr>
              <w:t xml:space="preserve">, </w:t>
            </w:r>
            <w:proofErr w:type="spellStart"/>
            <w:r w:rsidRPr="003B503F">
              <w:rPr>
                <w:sz w:val="22"/>
                <w:szCs w:val="22"/>
              </w:rPr>
              <w:t>Мап</w:t>
            </w:r>
            <w:proofErr w:type="spellEnd"/>
            <w:r w:rsidRPr="003B503F">
              <w:rPr>
                <w:sz w:val="22"/>
                <w:szCs w:val="22"/>
              </w:rPr>
              <w:t xml:space="preserve">, </w:t>
            </w:r>
            <w:proofErr w:type="spellStart"/>
            <w:r w:rsidRPr="003B503F">
              <w:rPr>
                <w:sz w:val="22"/>
                <w:szCs w:val="22"/>
              </w:rPr>
              <w:t>Shacman</w:t>
            </w:r>
            <w:proofErr w:type="spellEnd"/>
            <w:r w:rsidRPr="003B503F">
              <w:rPr>
                <w:sz w:val="22"/>
                <w:szCs w:val="22"/>
              </w:rPr>
              <w:t xml:space="preserve">, </w:t>
            </w:r>
            <w:proofErr w:type="spellStart"/>
            <w:r w:rsidRPr="003B503F">
              <w:rPr>
                <w:sz w:val="22"/>
                <w:szCs w:val="22"/>
              </w:rPr>
              <w:t>Hongyan</w:t>
            </w:r>
            <w:proofErr w:type="spellEnd"/>
          </w:p>
        </w:tc>
        <w:tc>
          <w:tcPr>
            <w:tcW w:w="608" w:type="dxa"/>
            <w:shd w:val="clear" w:color="auto" w:fill="FFFFFF" w:themeFill="background1"/>
          </w:tcPr>
          <w:p w14:paraId="514A294A" w14:textId="0D12875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51ED559" w14:textId="1ADF18C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2D3C9F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2FBA0A0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A4DE38E" w14:textId="3474232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Маховик дв.WР1 0</w:t>
            </w:r>
          </w:p>
        </w:tc>
        <w:tc>
          <w:tcPr>
            <w:tcW w:w="1427" w:type="dxa"/>
            <w:shd w:val="clear" w:color="auto" w:fill="FFFFFF" w:themeFill="background1"/>
          </w:tcPr>
          <w:p w14:paraId="791F98B9" w14:textId="318DB5D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4C32DEC0" w14:textId="2485C4B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E6112BD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Наличие зубьев не менее </w:t>
            </w:r>
            <w:r w:rsidRPr="003B503F">
              <w:rPr>
                <w:sz w:val="22"/>
                <w:szCs w:val="22"/>
              </w:rPr>
              <w:lastRenderedPageBreak/>
              <w:t>136</w:t>
            </w:r>
          </w:p>
          <w:p w14:paraId="2C94866B" w14:textId="5DA1001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Комплектация </w:t>
            </w:r>
          </w:p>
          <w:p w14:paraId="048DC655" w14:textId="3220FF6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Маховик с венцом в сборе</w:t>
            </w:r>
          </w:p>
          <w:p w14:paraId="56985B2B" w14:textId="04E731F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Совместимость: </w:t>
            </w:r>
            <w:proofErr w:type="spellStart"/>
            <w:r w:rsidRPr="003B503F">
              <w:rPr>
                <w:sz w:val="22"/>
                <w:szCs w:val="22"/>
              </w:rPr>
              <w:t>Shaanxi</w:t>
            </w:r>
            <w:proofErr w:type="spellEnd"/>
            <w:r w:rsidRPr="003B503F">
              <w:rPr>
                <w:sz w:val="22"/>
                <w:szCs w:val="22"/>
              </w:rPr>
              <w:t xml:space="preserve">, </w:t>
            </w:r>
            <w:proofErr w:type="spellStart"/>
            <w:r w:rsidRPr="003B503F">
              <w:rPr>
                <w:sz w:val="22"/>
                <w:szCs w:val="22"/>
              </w:rPr>
              <w:t>Howo</w:t>
            </w:r>
            <w:proofErr w:type="spellEnd"/>
          </w:p>
        </w:tc>
        <w:tc>
          <w:tcPr>
            <w:tcW w:w="608" w:type="dxa"/>
            <w:shd w:val="clear" w:color="auto" w:fill="FFFFFF" w:themeFill="background1"/>
          </w:tcPr>
          <w:p w14:paraId="2DEE5E48" w14:textId="7BC6740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CA3CBF2" w14:textId="075DA29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33ED8EB2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10AF942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D093B34" w14:textId="748B151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Подшипник маховика WP10,</w:t>
            </w:r>
          </w:p>
        </w:tc>
        <w:tc>
          <w:tcPr>
            <w:tcW w:w="1427" w:type="dxa"/>
            <w:shd w:val="clear" w:color="auto" w:fill="FFFFFF" w:themeFill="background1"/>
          </w:tcPr>
          <w:p w14:paraId="66313F1C" w14:textId="1F02AE3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0A4F13E1" w14:textId="44E2811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DFBCBEA" w14:textId="5F3F46B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Размер </w:t>
            </w:r>
            <w:r w:rsidR="00415016" w:rsidRPr="003B503F">
              <w:rPr>
                <w:sz w:val="22"/>
                <w:szCs w:val="22"/>
              </w:rPr>
              <w:t xml:space="preserve">мм </w:t>
            </w:r>
            <w:r w:rsidRPr="003B503F">
              <w:rPr>
                <w:sz w:val="22"/>
                <w:szCs w:val="22"/>
              </w:rPr>
              <w:t>не менее (25*62*17)</w:t>
            </w:r>
          </w:p>
          <w:p w14:paraId="16BA5823" w14:textId="3FD8A05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Совместимость: </w:t>
            </w:r>
            <w:proofErr w:type="spellStart"/>
            <w:r w:rsidRPr="003B503F">
              <w:rPr>
                <w:sz w:val="22"/>
                <w:szCs w:val="22"/>
              </w:rPr>
              <w:t>Faw</w:t>
            </w:r>
            <w:proofErr w:type="spellEnd"/>
            <w:r w:rsidRPr="003B503F">
              <w:rPr>
                <w:sz w:val="22"/>
                <w:szCs w:val="22"/>
              </w:rPr>
              <w:t xml:space="preserve">, </w:t>
            </w:r>
            <w:proofErr w:type="spellStart"/>
            <w:r w:rsidRPr="003B503F">
              <w:rPr>
                <w:sz w:val="22"/>
                <w:szCs w:val="22"/>
              </w:rPr>
              <w:t>Howo</w:t>
            </w:r>
            <w:proofErr w:type="spellEnd"/>
            <w:r w:rsidRPr="003B503F">
              <w:rPr>
                <w:sz w:val="22"/>
                <w:szCs w:val="22"/>
              </w:rPr>
              <w:t xml:space="preserve">, </w:t>
            </w:r>
            <w:proofErr w:type="spellStart"/>
            <w:r w:rsidRPr="003B503F">
              <w:rPr>
                <w:sz w:val="22"/>
                <w:szCs w:val="22"/>
              </w:rPr>
              <w:t>Shaanxi</w:t>
            </w:r>
            <w:proofErr w:type="spellEnd"/>
          </w:p>
        </w:tc>
        <w:tc>
          <w:tcPr>
            <w:tcW w:w="608" w:type="dxa"/>
            <w:shd w:val="clear" w:color="auto" w:fill="FFFFFF" w:themeFill="background1"/>
          </w:tcPr>
          <w:p w14:paraId="05D3EF70" w14:textId="2E33F68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E95626C" w14:textId="1A85EAF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D47E324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3FD325D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381FBA5" w14:textId="3F2FFE6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Механизм рулевой ГУР ШНКФ453461.425</w:t>
            </w:r>
          </w:p>
        </w:tc>
        <w:tc>
          <w:tcPr>
            <w:tcW w:w="1427" w:type="dxa"/>
            <w:shd w:val="clear" w:color="auto" w:fill="FFFFFF" w:themeFill="background1"/>
          </w:tcPr>
          <w:p w14:paraId="7C9FA4F5" w14:textId="03BAC71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29.32.30.150</w:t>
            </w:r>
          </w:p>
        </w:tc>
        <w:tc>
          <w:tcPr>
            <w:tcW w:w="1853" w:type="dxa"/>
            <w:shd w:val="clear" w:color="auto" w:fill="FFFFFF" w:themeFill="background1"/>
          </w:tcPr>
          <w:p w14:paraId="138837CE" w14:textId="2F73E79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26D34DD6" w14:textId="6A315CB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Максимальная нагрузка на управляемую ось, кг. Не мене</w:t>
            </w:r>
            <w:r w:rsidR="00980FD1">
              <w:rPr>
                <w:sz w:val="22"/>
                <w:szCs w:val="22"/>
              </w:rPr>
              <w:t>е</w:t>
            </w:r>
            <w:r w:rsidRPr="003B503F">
              <w:rPr>
                <w:sz w:val="22"/>
                <w:szCs w:val="22"/>
              </w:rPr>
              <w:t xml:space="preserve"> 5000</w:t>
            </w:r>
          </w:p>
          <w:p w14:paraId="135DD3F3" w14:textId="30EAB323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Максимальный крутящий момент на выходном валу механизма при максимальном давлении равном 8,5 МПа, </w:t>
            </w:r>
            <w:proofErr w:type="spellStart"/>
            <w:r w:rsidRPr="003B503F">
              <w:rPr>
                <w:sz w:val="22"/>
                <w:szCs w:val="22"/>
              </w:rPr>
              <w:t>Нм</w:t>
            </w:r>
            <w:proofErr w:type="spellEnd"/>
            <w:r w:rsidRPr="003B503F">
              <w:rPr>
                <w:sz w:val="22"/>
                <w:szCs w:val="22"/>
              </w:rPr>
              <w:t xml:space="preserve"> не менее 3800</w:t>
            </w:r>
          </w:p>
          <w:p w14:paraId="1198D684" w14:textId="2CAD57BB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Максимально допустимая эксплуатационная температура рабочей жидкости в системе гидроусилителя руля автомобиля, °С</w:t>
            </w:r>
            <w:r w:rsidRPr="003B503F">
              <w:rPr>
                <w:sz w:val="22"/>
                <w:szCs w:val="22"/>
              </w:rPr>
              <w:tab/>
              <w:t>не менее 90</w:t>
            </w:r>
          </w:p>
          <w:p w14:paraId="2F6A3323" w14:textId="7EB163C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Направление винтовой канавки </w:t>
            </w:r>
            <w:proofErr w:type="spellStart"/>
            <w:r w:rsidRPr="003B503F">
              <w:rPr>
                <w:sz w:val="22"/>
                <w:szCs w:val="22"/>
              </w:rPr>
              <w:t>шарико</w:t>
            </w:r>
            <w:proofErr w:type="spellEnd"/>
            <w:r w:rsidRPr="003B503F">
              <w:rPr>
                <w:sz w:val="22"/>
                <w:szCs w:val="22"/>
              </w:rPr>
              <w:t xml:space="preserve">-винтовой передачи-левое </w:t>
            </w:r>
          </w:p>
          <w:p w14:paraId="18388D80" w14:textId="1DCC278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Передаточное отношение механизма не менее  21,7:1 </w:t>
            </w:r>
          </w:p>
          <w:p w14:paraId="4C991B6D" w14:textId="075831C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Настройка клапана ограничения давления, М</w:t>
            </w:r>
            <w:r w:rsidR="001A4352" w:rsidRPr="003B503F">
              <w:rPr>
                <w:sz w:val="22"/>
                <w:szCs w:val="22"/>
              </w:rPr>
              <w:t>п</w:t>
            </w:r>
            <w:r w:rsidRPr="003B503F">
              <w:rPr>
                <w:sz w:val="22"/>
                <w:szCs w:val="22"/>
              </w:rPr>
              <w:t>а</w:t>
            </w:r>
            <w:r w:rsidR="001A4352">
              <w:rPr>
                <w:sz w:val="22"/>
                <w:szCs w:val="22"/>
              </w:rPr>
              <w:t xml:space="preserve"> </w:t>
            </w:r>
            <w:r w:rsidRPr="003B503F">
              <w:rPr>
                <w:sz w:val="22"/>
                <w:szCs w:val="22"/>
              </w:rPr>
              <w:t xml:space="preserve">не менее 12 ±0,5 </w:t>
            </w:r>
          </w:p>
          <w:p w14:paraId="28BDF9B8" w14:textId="28353AD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Максимальный угол поворота вала сошки вправо, градус не менее 32°</w:t>
            </w:r>
          </w:p>
          <w:p w14:paraId="1B21C882" w14:textId="5D7A5DC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Производительность насоса, используемого с рулевым механизмом, дм³/мин </w:t>
            </w:r>
            <w:r w:rsidR="001A4352">
              <w:rPr>
                <w:sz w:val="22"/>
                <w:szCs w:val="22"/>
              </w:rPr>
              <w:t>н</w:t>
            </w:r>
            <w:r w:rsidRPr="003B503F">
              <w:rPr>
                <w:sz w:val="22"/>
                <w:szCs w:val="22"/>
              </w:rPr>
              <w:t xml:space="preserve">е менее.9и не более 15 </w:t>
            </w:r>
          </w:p>
          <w:p w14:paraId="7A15F3B2" w14:textId="379300E3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Гидравлический люфт, градус. не более 6,5</w:t>
            </w:r>
          </w:p>
          <w:p w14:paraId="6BD1836B" w14:textId="6922CC5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Полный угол поворота вал-сектора, градус. Не менее 85</w:t>
            </w:r>
          </w:p>
        </w:tc>
        <w:tc>
          <w:tcPr>
            <w:tcW w:w="608" w:type="dxa"/>
            <w:shd w:val="clear" w:color="auto" w:fill="FFFFFF" w:themeFill="background1"/>
          </w:tcPr>
          <w:p w14:paraId="5FAB98CE" w14:textId="1E94EA7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5511F745" w14:textId="51F3A90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C1A8B66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57D0F4D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9C0B431" w14:textId="1608CC6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Полуось длинная КАМАЗ-53229  ОАО КамАЗ 53229-2403069</w:t>
            </w:r>
          </w:p>
        </w:tc>
        <w:tc>
          <w:tcPr>
            <w:tcW w:w="1427" w:type="dxa"/>
            <w:shd w:val="clear" w:color="auto" w:fill="FFFFFF" w:themeFill="background1"/>
          </w:tcPr>
          <w:p w14:paraId="70CDB6FB" w14:textId="04AEC17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29.32.30.250</w:t>
            </w:r>
          </w:p>
        </w:tc>
        <w:tc>
          <w:tcPr>
            <w:tcW w:w="1853" w:type="dxa"/>
            <w:shd w:val="clear" w:color="auto" w:fill="FFFFFF" w:themeFill="background1"/>
          </w:tcPr>
          <w:p w14:paraId="1EF1ACB4" w14:textId="3F4099B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B4F2010" w14:textId="6D88AB53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0.191</w:t>
            </w:r>
          </w:p>
          <w:p w14:paraId="334D675A" w14:textId="0E420EF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0.191</w:t>
            </w:r>
          </w:p>
          <w:p w14:paraId="49B5B61F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1.196</w:t>
            </w:r>
          </w:p>
          <w:p w14:paraId="7B514B7F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Не менее 20 шлицев</w:t>
            </w:r>
          </w:p>
          <w:p w14:paraId="38061ACC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левая</w:t>
            </w:r>
          </w:p>
          <w:p w14:paraId="387B300F" w14:textId="65DF1B3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Блокировка -наличие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68EF91E7" w14:textId="0BA93F0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9BD3EAF" w14:textId="76E49BB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7828738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94D4C98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58028AD" w14:textId="3B0EB89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Подшипник задней ступицы (SAMTIN) Фотон 1126, 1128, 1129</w:t>
            </w:r>
          </w:p>
        </w:tc>
        <w:tc>
          <w:tcPr>
            <w:tcW w:w="1427" w:type="dxa"/>
            <w:shd w:val="clear" w:color="auto" w:fill="FFFFFF" w:themeFill="background1"/>
          </w:tcPr>
          <w:p w14:paraId="50A55D4C" w14:textId="772644A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72F90E8A" w14:textId="1224149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07B8EA0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внутренний</w:t>
            </w:r>
          </w:p>
          <w:p w14:paraId="57AFAD7B" w14:textId="25FBC88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Параметры не менее 80x140x46</w:t>
            </w:r>
          </w:p>
        </w:tc>
        <w:tc>
          <w:tcPr>
            <w:tcW w:w="608" w:type="dxa"/>
            <w:shd w:val="clear" w:color="auto" w:fill="FFFFFF" w:themeFill="background1"/>
          </w:tcPr>
          <w:p w14:paraId="099F3083" w14:textId="3B363B4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B14C97D" w14:textId="2A8C17F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3451D895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C1FF5A5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11F990D" w14:textId="06B238B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Подшипник задней ступицы (SAMTIN) Фотон 1078, 1126, 1128, 1129</w:t>
            </w:r>
          </w:p>
        </w:tc>
        <w:tc>
          <w:tcPr>
            <w:tcW w:w="1427" w:type="dxa"/>
            <w:shd w:val="clear" w:color="auto" w:fill="FFFFFF" w:themeFill="background1"/>
          </w:tcPr>
          <w:p w14:paraId="243F66F5" w14:textId="59978FE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2F5D99AD" w14:textId="2678911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36973AC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наружный</w:t>
            </w:r>
          </w:p>
          <w:p w14:paraId="34DD3F11" w14:textId="41F0096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Параметры не менее 75x135x45</w:t>
            </w:r>
          </w:p>
        </w:tc>
        <w:tc>
          <w:tcPr>
            <w:tcW w:w="608" w:type="dxa"/>
            <w:shd w:val="clear" w:color="auto" w:fill="FFFFFF" w:themeFill="background1"/>
          </w:tcPr>
          <w:p w14:paraId="26C93204" w14:textId="5B81038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F9077D5" w14:textId="7F720C5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65B3CED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084DAFD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3D1D155" w14:textId="773B3C9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Турбокомпрессор Евро2 7С-6 </w:t>
            </w:r>
          </w:p>
        </w:tc>
        <w:tc>
          <w:tcPr>
            <w:tcW w:w="1427" w:type="dxa"/>
            <w:shd w:val="clear" w:color="auto" w:fill="FFFFFF" w:themeFill="background1"/>
          </w:tcPr>
          <w:p w14:paraId="33589746" w14:textId="03089C5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28.13.25.000</w:t>
            </w:r>
          </w:p>
        </w:tc>
        <w:tc>
          <w:tcPr>
            <w:tcW w:w="1853" w:type="dxa"/>
            <w:shd w:val="clear" w:color="auto" w:fill="FFFFFF" w:themeFill="background1"/>
          </w:tcPr>
          <w:p w14:paraId="68B039C2" w14:textId="5EB7170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 подп. "м" п. 5 - Закупка товара определенного товарного знака ввиду его несовместимости с товарами, на которых размещаются другие товарные знаки и необходимости обеспечения взаимодействия закупаемого товара с товарами, используемыми заказчиком</w:t>
            </w:r>
          </w:p>
        </w:tc>
        <w:tc>
          <w:tcPr>
            <w:tcW w:w="2750" w:type="dxa"/>
            <w:shd w:val="clear" w:color="auto" w:fill="FFFFFF" w:themeFill="background1"/>
          </w:tcPr>
          <w:p w14:paraId="1893CD5D" w14:textId="6A27D4DD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Угол разворота а°: не менее 60</w:t>
            </w:r>
          </w:p>
          <w:p w14:paraId="793A2DB7" w14:textId="2B9138FD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Угол разворота b°: не менее 90</w:t>
            </w:r>
          </w:p>
          <w:p w14:paraId="58C8F625" w14:textId="1F6D20DD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Диаметр колеса компрессора (мм): не менее 76,2/49,4</w:t>
            </w:r>
          </w:p>
          <w:p w14:paraId="3097D1E5" w14:textId="04B409A5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Диаметр колеса турбины (мм): не менее 73,5/64,3</w:t>
            </w:r>
          </w:p>
          <w:p w14:paraId="4B5BF99C" w14:textId="01B1CEE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Частота вращения вала ротора (об/мин): не менее 100000</w:t>
            </w:r>
          </w:p>
          <w:p w14:paraId="2283B116" w14:textId="3DACBB0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Максимальная степень повышения давления: </w:t>
            </w:r>
            <w:proofErr w:type="gramStart"/>
            <w:r w:rsidRPr="003B503F">
              <w:rPr>
                <w:sz w:val="22"/>
                <w:szCs w:val="22"/>
              </w:rPr>
              <w:t>от</w:t>
            </w:r>
            <w:proofErr w:type="gramEnd"/>
            <w:r w:rsidRPr="003B503F">
              <w:rPr>
                <w:sz w:val="22"/>
                <w:szCs w:val="22"/>
              </w:rPr>
              <w:t xml:space="preserve"> не более  1,65до не менее 1,9</w:t>
            </w:r>
          </w:p>
          <w:p w14:paraId="312D638C" w14:textId="1CA3270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Производительность кг/с (</w:t>
            </w:r>
            <w:proofErr w:type="spellStart"/>
            <w:r w:rsidRPr="003B503F">
              <w:rPr>
                <w:sz w:val="22"/>
                <w:szCs w:val="22"/>
              </w:rPr>
              <w:t>мЗ</w:t>
            </w:r>
            <w:proofErr w:type="spellEnd"/>
            <w:r w:rsidRPr="003B503F">
              <w:rPr>
                <w:sz w:val="22"/>
                <w:szCs w:val="22"/>
              </w:rPr>
              <w:t>/ч)</w:t>
            </w:r>
            <w:proofErr w:type="gramStart"/>
            <w:r w:rsidRPr="003B503F">
              <w:rPr>
                <w:sz w:val="22"/>
                <w:szCs w:val="22"/>
              </w:rPr>
              <w:t>:н</w:t>
            </w:r>
            <w:proofErr w:type="gramEnd"/>
            <w:r w:rsidRPr="003B503F">
              <w:rPr>
                <w:sz w:val="22"/>
                <w:szCs w:val="22"/>
              </w:rPr>
              <w:t>е  менее  0,27</w:t>
            </w:r>
          </w:p>
          <w:p w14:paraId="3550C16F" w14:textId="2668816B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Допустимая температура газов перед турбиной С° без </w:t>
            </w:r>
            <w:proofErr w:type="spellStart"/>
            <w:r w:rsidRPr="003B503F">
              <w:rPr>
                <w:sz w:val="22"/>
                <w:szCs w:val="22"/>
              </w:rPr>
              <w:t>огр</w:t>
            </w:r>
            <w:proofErr w:type="gramStart"/>
            <w:r w:rsidRPr="003B503F">
              <w:rPr>
                <w:sz w:val="22"/>
                <w:szCs w:val="22"/>
              </w:rPr>
              <w:t>.п</w:t>
            </w:r>
            <w:proofErr w:type="gramEnd"/>
            <w:r w:rsidRPr="003B503F">
              <w:rPr>
                <w:sz w:val="22"/>
                <w:szCs w:val="22"/>
              </w:rPr>
              <w:t>о</w:t>
            </w:r>
            <w:proofErr w:type="spellEnd"/>
            <w:r w:rsidRPr="003B503F">
              <w:rPr>
                <w:sz w:val="22"/>
                <w:szCs w:val="22"/>
              </w:rPr>
              <w:t xml:space="preserve"> времени: не  менее 700</w:t>
            </w:r>
          </w:p>
          <w:p w14:paraId="7619956A" w14:textId="13D600E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Адиабатический КПД компрессора (</w:t>
            </w:r>
            <w:proofErr w:type="spellStart"/>
            <w:r w:rsidRPr="003B503F">
              <w:rPr>
                <w:sz w:val="22"/>
                <w:szCs w:val="22"/>
              </w:rPr>
              <w:t>max</w:t>
            </w:r>
            <w:proofErr w:type="spellEnd"/>
            <w:r w:rsidRPr="003B503F">
              <w:rPr>
                <w:sz w:val="22"/>
                <w:szCs w:val="22"/>
              </w:rPr>
              <w:t>):не менее  0,7</w:t>
            </w:r>
          </w:p>
          <w:p w14:paraId="65C91E82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Эффективный КПД турбины (мах): не менее 0,75</w:t>
            </w:r>
          </w:p>
          <w:p w14:paraId="6CF84E4A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левый</w:t>
            </w:r>
          </w:p>
          <w:p w14:paraId="4BA4C5CE" w14:textId="71A9F25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Размеры (</w:t>
            </w:r>
            <w:proofErr w:type="spellStart"/>
            <w:r w:rsidRPr="003B503F">
              <w:rPr>
                <w:sz w:val="22"/>
                <w:szCs w:val="22"/>
              </w:rPr>
              <w:t>ДхШхВ</w:t>
            </w:r>
            <w:proofErr w:type="spellEnd"/>
            <w:r w:rsidRPr="003B503F">
              <w:rPr>
                <w:sz w:val="22"/>
                <w:szCs w:val="22"/>
              </w:rPr>
              <w:t xml:space="preserve">), мм: не менее 270 x 200 x 200 </w:t>
            </w:r>
          </w:p>
        </w:tc>
        <w:tc>
          <w:tcPr>
            <w:tcW w:w="608" w:type="dxa"/>
            <w:shd w:val="clear" w:color="auto" w:fill="FFFFFF" w:themeFill="background1"/>
          </w:tcPr>
          <w:p w14:paraId="0B45531F" w14:textId="55514B5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7D927339" w14:textId="2AC31BE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A1B0D89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592FFA11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0993E3C" w14:textId="4030647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Турбокомпрессор Евро2 7С-6 </w:t>
            </w:r>
          </w:p>
        </w:tc>
        <w:tc>
          <w:tcPr>
            <w:tcW w:w="1427" w:type="dxa"/>
            <w:shd w:val="clear" w:color="auto" w:fill="FFFFFF" w:themeFill="background1"/>
          </w:tcPr>
          <w:p w14:paraId="31F55864" w14:textId="1432B32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28.13.25.000</w:t>
            </w:r>
          </w:p>
        </w:tc>
        <w:tc>
          <w:tcPr>
            <w:tcW w:w="1853" w:type="dxa"/>
            <w:shd w:val="clear" w:color="auto" w:fill="FFFFFF" w:themeFill="background1"/>
          </w:tcPr>
          <w:p w14:paraId="2C4CD0F1" w14:textId="780F8CF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 подп. "м" п. 5 - Закупка товара определенного товарного знака ввиду его несовместимости с товарами, на которых размещаются другие товарные знаки и необходимости обеспечения взаимодействия закупаемого товара с товарами, используемыми заказчиком</w:t>
            </w:r>
          </w:p>
        </w:tc>
        <w:tc>
          <w:tcPr>
            <w:tcW w:w="2750" w:type="dxa"/>
            <w:shd w:val="clear" w:color="auto" w:fill="FFFFFF" w:themeFill="background1"/>
          </w:tcPr>
          <w:p w14:paraId="774F6917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Угол разворота а°: не менее 60</w:t>
            </w:r>
          </w:p>
          <w:p w14:paraId="3C7F9B9B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Угол разворота b°: не менее 90</w:t>
            </w:r>
          </w:p>
          <w:p w14:paraId="068153B7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Диаметр колеса компрессора (мм): не менее 76,2/49,4</w:t>
            </w:r>
          </w:p>
          <w:p w14:paraId="2A75551F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Диаметр колеса турбины (мм): не менее 73,5/64,3</w:t>
            </w:r>
          </w:p>
          <w:p w14:paraId="724F3E3B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Частота вращения вала ротора (об/мин): не менее 100000</w:t>
            </w:r>
          </w:p>
          <w:p w14:paraId="65135192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Максимальная степень повышения давления: </w:t>
            </w:r>
            <w:proofErr w:type="gramStart"/>
            <w:r w:rsidRPr="003B503F">
              <w:rPr>
                <w:sz w:val="22"/>
                <w:szCs w:val="22"/>
              </w:rPr>
              <w:t>от</w:t>
            </w:r>
            <w:proofErr w:type="gramEnd"/>
            <w:r w:rsidRPr="003B503F">
              <w:rPr>
                <w:sz w:val="22"/>
                <w:szCs w:val="22"/>
              </w:rPr>
              <w:t xml:space="preserve"> не более  1,65до не менее 1,9</w:t>
            </w:r>
          </w:p>
          <w:p w14:paraId="312D3CDC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Производительность кг/с (</w:t>
            </w:r>
            <w:proofErr w:type="spellStart"/>
            <w:r w:rsidRPr="003B503F">
              <w:rPr>
                <w:sz w:val="22"/>
                <w:szCs w:val="22"/>
              </w:rPr>
              <w:t>мЗ</w:t>
            </w:r>
            <w:proofErr w:type="spellEnd"/>
            <w:r w:rsidRPr="003B503F">
              <w:rPr>
                <w:sz w:val="22"/>
                <w:szCs w:val="22"/>
              </w:rPr>
              <w:t>/ч)</w:t>
            </w:r>
            <w:proofErr w:type="gramStart"/>
            <w:r w:rsidRPr="003B503F">
              <w:rPr>
                <w:sz w:val="22"/>
                <w:szCs w:val="22"/>
              </w:rPr>
              <w:t>:н</w:t>
            </w:r>
            <w:proofErr w:type="gramEnd"/>
            <w:r w:rsidRPr="003B503F">
              <w:rPr>
                <w:sz w:val="22"/>
                <w:szCs w:val="22"/>
              </w:rPr>
              <w:t>е  менее  0,27</w:t>
            </w:r>
          </w:p>
          <w:p w14:paraId="2F849033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Допустимая температура газов перед турбиной С° без </w:t>
            </w:r>
            <w:proofErr w:type="spellStart"/>
            <w:r w:rsidRPr="003B503F">
              <w:rPr>
                <w:sz w:val="22"/>
                <w:szCs w:val="22"/>
              </w:rPr>
              <w:t>огр</w:t>
            </w:r>
            <w:proofErr w:type="gramStart"/>
            <w:r w:rsidRPr="003B503F">
              <w:rPr>
                <w:sz w:val="22"/>
                <w:szCs w:val="22"/>
              </w:rPr>
              <w:t>.п</w:t>
            </w:r>
            <w:proofErr w:type="gramEnd"/>
            <w:r w:rsidRPr="003B503F">
              <w:rPr>
                <w:sz w:val="22"/>
                <w:szCs w:val="22"/>
              </w:rPr>
              <w:t>о</w:t>
            </w:r>
            <w:proofErr w:type="spellEnd"/>
            <w:r w:rsidRPr="003B503F">
              <w:rPr>
                <w:sz w:val="22"/>
                <w:szCs w:val="22"/>
              </w:rPr>
              <w:t xml:space="preserve"> времени: не  менее 700</w:t>
            </w:r>
          </w:p>
          <w:p w14:paraId="0B9CCAEC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Адиабатический КПД компрессора (</w:t>
            </w:r>
            <w:proofErr w:type="spellStart"/>
            <w:r w:rsidRPr="003B503F">
              <w:rPr>
                <w:sz w:val="22"/>
                <w:szCs w:val="22"/>
              </w:rPr>
              <w:t>max</w:t>
            </w:r>
            <w:proofErr w:type="spellEnd"/>
            <w:r w:rsidRPr="003B503F">
              <w:rPr>
                <w:sz w:val="22"/>
                <w:szCs w:val="22"/>
              </w:rPr>
              <w:t xml:space="preserve">):не </w:t>
            </w:r>
            <w:r w:rsidRPr="003B503F">
              <w:rPr>
                <w:sz w:val="22"/>
                <w:szCs w:val="22"/>
              </w:rPr>
              <w:lastRenderedPageBreak/>
              <w:t>менее  0,7</w:t>
            </w:r>
          </w:p>
          <w:p w14:paraId="192183C6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Эффективный КПД турбины (мах): не менее 0,75</w:t>
            </w:r>
          </w:p>
          <w:p w14:paraId="35C8F3B5" w14:textId="6ED36E03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правый</w:t>
            </w:r>
          </w:p>
          <w:p w14:paraId="19F87483" w14:textId="793A4A1B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Размеры (</w:t>
            </w:r>
            <w:proofErr w:type="spellStart"/>
            <w:r w:rsidRPr="003B503F">
              <w:rPr>
                <w:sz w:val="22"/>
                <w:szCs w:val="22"/>
              </w:rPr>
              <w:t>ДхШхВ</w:t>
            </w:r>
            <w:proofErr w:type="spellEnd"/>
            <w:r w:rsidRPr="003B503F">
              <w:rPr>
                <w:sz w:val="22"/>
                <w:szCs w:val="22"/>
              </w:rPr>
              <w:t>), мм: не менее 270 x 200 x 200</w:t>
            </w:r>
          </w:p>
        </w:tc>
        <w:tc>
          <w:tcPr>
            <w:tcW w:w="608" w:type="dxa"/>
            <w:shd w:val="clear" w:color="auto" w:fill="FFFFFF" w:themeFill="background1"/>
          </w:tcPr>
          <w:p w14:paraId="6B9A7996" w14:textId="1A12063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03771F2" w14:textId="4086618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D91CDA7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EA5DA9D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BC0B86A" w14:textId="0066D32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Генератор </w:t>
            </w:r>
          </w:p>
        </w:tc>
        <w:tc>
          <w:tcPr>
            <w:tcW w:w="1427" w:type="dxa"/>
            <w:shd w:val="clear" w:color="auto" w:fill="FFFFFF" w:themeFill="background1"/>
          </w:tcPr>
          <w:p w14:paraId="6B6F8C41" w14:textId="190107B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27.11.26.000</w:t>
            </w:r>
          </w:p>
        </w:tc>
        <w:tc>
          <w:tcPr>
            <w:tcW w:w="1853" w:type="dxa"/>
            <w:shd w:val="clear" w:color="auto" w:fill="FFFFFF" w:themeFill="background1"/>
          </w:tcPr>
          <w:p w14:paraId="316479F9" w14:textId="5791732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</w:t>
            </w:r>
          </w:p>
        </w:tc>
        <w:tc>
          <w:tcPr>
            <w:tcW w:w="2750" w:type="dxa"/>
            <w:shd w:val="clear" w:color="auto" w:fill="FFFFFF" w:themeFill="background1"/>
          </w:tcPr>
          <w:p w14:paraId="0B03C50F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Не менее 8-ручейковый</w:t>
            </w:r>
          </w:p>
          <w:p w14:paraId="3722E9AE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Переменный ток не менее 110А</w:t>
            </w:r>
          </w:p>
          <w:p w14:paraId="76A80FB5" w14:textId="2690144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Напряжение не менее 28V</w:t>
            </w:r>
          </w:p>
        </w:tc>
        <w:tc>
          <w:tcPr>
            <w:tcW w:w="608" w:type="dxa"/>
            <w:shd w:val="clear" w:color="auto" w:fill="FFFFFF" w:themeFill="background1"/>
          </w:tcPr>
          <w:p w14:paraId="286F932F" w14:textId="7E57315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5B6E3270" w14:textId="720C6EC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DAB15B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5A5FA93B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2EC1693" w14:textId="1E8128F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Энергоаккумулятор</w:t>
            </w:r>
            <w:proofErr w:type="spellEnd"/>
            <w:r w:rsidRPr="003B5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  <w:shd w:val="clear" w:color="auto" w:fill="FFFFFF" w:themeFill="background1"/>
          </w:tcPr>
          <w:p w14:paraId="562ACC95" w14:textId="18C600A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29.32.30.141</w:t>
            </w:r>
          </w:p>
        </w:tc>
        <w:tc>
          <w:tcPr>
            <w:tcW w:w="1853" w:type="dxa"/>
            <w:shd w:val="clear" w:color="auto" w:fill="FFFFFF" w:themeFill="background1"/>
          </w:tcPr>
          <w:p w14:paraId="42F75F66" w14:textId="7F14E18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79167C3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Размеры (Д х </w:t>
            </w:r>
            <w:proofErr w:type="gramStart"/>
            <w:r w:rsidRPr="003B503F">
              <w:rPr>
                <w:sz w:val="22"/>
                <w:szCs w:val="22"/>
              </w:rPr>
              <w:t>Ш</w:t>
            </w:r>
            <w:proofErr w:type="gramEnd"/>
            <w:r w:rsidRPr="003B503F">
              <w:rPr>
                <w:sz w:val="22"/>
                <w:szCs w:val="22"/>
              </w:rPr>
              <w:t xml:space="preserve"> х В): не менее  0.17 x 0.17 x 0.41 м</w:t>
            </w:r>
          </w:p>
          <w:p w14:paraId="27139BC8" w14:textId="1114A04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не менее 20/20</w:t>
            </w:r>
          </w:p>
        </w:tc>
        <w:tc>
          <w:tcPr>
            <w:tcW w:w="608" w:type="dxa"/>
            <w:shd w:val="clear" w:color="auto" w:fill="FFFFFF" w:themeFill="background1"/>
          </w:tcPr>
          <w:p w14:paraId="364C0553" w14:textId="6203C87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1D750770" w14:textId="462DC81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9034E10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8B26E0E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0351727" w14:textId="6F15A04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Подшипник 4308</w:t>
            </w:r>
          </w:p>
        </w:tc>
        <w:tc>
          <w:tcPr>
            <w:tcW w:w="1427" w:type="dxa"/>
            <w:shd w:val="clear" w:color="auto" w:fill="FFFFFF" w:themeFill="background1"/>
          </w:tcPr>
          <w:p w14:paraId="3FC62DFA" w14:textId="23AE174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30DE9E92" w14:textId="68C0028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2377FFC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Размеры (Д х Ш х В): не менее 0.17 x 0.18 x 0.06 м</w:t>
            </w:r>
          </w:p>
          <w:p w14:paraId="67761D34" w14:textId="339FDAF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Подвесной</w:t>
            </w:r>
          </w:p>
        </w:tc>
        <w:tc>
          <w:tcPr>
            <w:tcW w:w="608" w:type="dxa"/>
            <w:shd w:val="clear" w:color="auto" w:fill="FFFFFF" w:themeFill="background1"/>
          </w:tcPr>
          <w:p w14:paraId="394B4FBF" w14:textId="656295F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193F35E5" w14:textId="121FFCA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CB2ED19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94111CA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05434B1" w14:textId="4B86D7B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Стремянка ПАО КАМАЗ</w:t>
            </w:r>
          </w:p>
        </w:tc>
        <w:tc>
          <w:tcPr>
            <w:tcW w:w="1427" w:type="dxa"/>
            <w:shd w:val="clear" w:color="auto" w:fill="FFFFFF" w:themeFill="background1"/>
          </w:tcPr>
          <w:p w14:paraId="697660FC" w14:textId="28D5D07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7D7398F5" w14:textId="2DAB5AD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2EEEE4E4" w14:textId="77861D9C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Размеры (</w:t>
            </w:r>
            <w:proofErr w:type="spellStart"/>
            <w:r w:rsidRPr="003B503F">
              <w:rPr>
                <w:sz w:val="22"/>
                <w:szCs w:val="22"/>
              </w:rPr>
              <w:t>ДхШхВ</w:t>
            </w:r>
            <w:proofErr w:type="spellEnd"/>
            <w:r w:rsidRPr="003B503F">
              <w:rPr>
                <w:sz w:val="22"/>
                <w:szCs w:val="22"/>
              </w:rPr>
              <w:t>), мм: не менее 27 x 2</w:t>
            </w:r>
          </w:p>
          <w:p w14:paraId="29E8FE0F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Внутренняя L=не менее 500мм</w:t>
            </w:r>
          </w:p>
          <w:p w14:paraId="56BFE10B" w14:textId="5078F61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Тип-задняя</w:t>
            </w:r>
          </w:p>
        </w:tc>
        <w:tc>
          <w:tcPr>
            <w:tcW w:w="608" w:type="dxa"/>
            <w:shd w:val="clear" w:color="auto" w:fill="FFFFFF" w:themeFill="background1"/>
          </w:tcPr>
          <w:p w14:paraId="1A294E85" w14:textId="702B3C1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DB610E5" w14:textId="45AC765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EBE02A9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FF5C97E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33FAEB4" w14:textId="3CC4EAF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Р/к тормозных колодок 53229</w:t>
            </w:r>
          </w:p>
        </w:tc>
        <w:tc>
          <w:tcPr>
            <w:tcW w:w="1427" w:type="dxa"/>
            <w:shd w:val="clear" w:color="auto" w:fill="FFFFFF" w:themeFill="background1"/>
          </w:tcPr>
          <w:p w14:paraId="1D1E179E" w14:textId="2A0C382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267CD547" w14:textId="31D2A00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9B33EB7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Размеры (</w:t>
            </w:r>
            <w:proofErr w:type="spellStart"/>
            <w:r w:rsidRPr="003B503F">
              <w:rPr>
                <w:sz w:val="22"/>
                <w:szCs w:val="22"/>
              </w:rPr>
              <w:t>ДхШхВ</w:t>
            </w:r>
            <w:proofErr w:type="spellEnd"/>
            <w:r w:rsidRPr="003B503F">
              <w:rPr>
                <w:sz w:val="22"/>
                <w:szCs w:val="22"/>
              </w:rPr>
              <w:t xml:space="preserve">), </w:t>
            </w:r>
            <w:proofErr w:type="spellStart"/>
            <w:r w:rsidRPr="003B503F">
              <w:rPr>
                <w:sz w:val="22"/>
                <w:szCs w:val="22"/>
              </w:rPr>
              <w:t>мм</w:t>
            </w:r>
            <w:proofErr w:type="gramStart"/>
            <w:r w:rsidRPr="003B503F">
              <w:rPr>
                <w:sz w:val="22"/>
                <w:szCs w:val="22"/>
              </w:rPr>
              <w:t>:н</w:t>
            </w:r>
            <w:proofErr w:type="gramEnd"/>
            <w:r w:rsidRPr="003B503F">
              <w:rPr>
                <w:sz w:val="22"/>
                <w:szCs w:val="22"/>
              </w:rPr>
              <w:t>е</w:t>
            </w:r>
            <w:proofErr w:type="spellEnd"/>
            <w:r w:rsidRPr="003B503F">
              <w:rPr>
                <w:sz w:val="22"/>
                <w:szCs w:val="22"/>
              </w:rPr>
              <w:t xml:space="preserve"> менее 205 x 180 x 150</w:t>
            </w:r>
          </w:p>
          <w:p w14:paraId="1E0EC635" w14:textId="2780536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Комплект тормозных накладок из не менее 8 штук, рассверленных и расточенных, с заклепками в сборе,</w:t>
            </w:r>
          </w:p>
        </w:tc>
        <w:tc>
          <w:tcPr>
            <w:tcW w:w="608" w:type="dxa"/>
            <w:shd w:val="clear" w:color="auto" w:fill="FFFFFF" w:themeFill="background1"/>
          </w:tcPr>
          <w:p w14:paraId="37D6A8AF" w14:textId="04451F4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1121BB7" w14:textId="6ACCE22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4F6DC782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AD500F3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48922159" w14:textId="1D08FCF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Кран ручного тормоза </w:t>
            </w:r>
          </w:p>
        </w:tc>
        <w:tc>
          <w:tcPr>
            <w:tcW w:w="1427" w:type="dxa"/>
            <w:shd w:val="clear" w:color="auto" w:fill="FFFFFF" w:themeFill="background1"/>
          </w:tcPr>
          <w:p w14:paraId="29164094" w14:textId="07C6640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29.32.30.149</w:t>
            </w:r>
          </w:p>
        </w:tc>
        <w:tc>
          <w:tcPr>
            <w:tcW w:w="1853" w:type="dxa"/>
            <w:shd w:val="clear" w:color="auto" w:fill="FFFFFF" w:themeFill="background1"/>
          </w:tcPr>
          <w:p w14:paraId="55B84129" w14:textId="60F8DF5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FC637D8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 мм: не менее 50×50×240</w:t>
            </w:r>
          </w:p>
          <w:p w14:paraId="201AF411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Тип-2х выводной</w:t>
            </w:r>
          </w:p>
          <w:p w14:paraId="18A8A21B" w14:textId="442D685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Датчик -наличие</w:t>
            </w:r>
          </w:p>
        </w:tc>
        <w:tc>
          <w:tcPr>
            <w:tcW w:w="608" w:type="dxa"/>
            <w:shd w:val="clear" w:color="auto" w:fill="FFFFFF" w:themeFill="background1"/>
          </w:tcPr>
          <w:p w14:paraId="185FA1FB" w14:textId="510D787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7D5C831" w14:textId="0CD450C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75AA232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57758CF0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3ACAF93" w14:textId="07C3D60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Автодиски</w:t>
            </w:r>
            <w:proofErr w:type="spellEnd"/>
            <w:r w:rsidRPr="003B503F">
              <w:rPr>
                <w:sz w:val="22"/>
                <w:szCs w:val="22"/>
              </w:rPr>
              <w:t xml:space="preserve"> грузовые </w:t>
            </w:r>
            <w:proofErr w:type="spellStart"/>
            <w:r w:rsidRPr="003B503F">
              <w:rPr>
                <w:sz w:val="22"/>
                <w:szCs w:val="22"/>
              </w:rPr>
              <w:t>Topu</w:t>
            </w:r>
            <w:proofErr w:type="spellEnd"/>
            <w:r w:rsidRPr="003B503F">
              <w:rPr>
                <w:sz w:val="22"/>
                <w:szCs w:val="22"/>
              </w:rPr>
              <w:t xml:space="preserve"> (SRW) 3196742 </w:t>
            </w:r>
          </w:p>
        </w:tc>
        <w:tc>
          <w:tcPr>
            <w:tcW w:w="1427" w:type="dxa"/>
            <w:shd w:val="clear" w:color="auto" w:fill="FFFFFF" w:themeFill="background1"/>
          </w:tcPr>
          <w:p w14:paraId="22D872D2" w14:textId="2EE8C63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64B9A2A7" w14:textId="33086FD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66826F30" w14:textId="69E8D3F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Форма отверстия под крепления- M20</w:t>
            </w:r>
          </w:p>
          <w:p w14:paraId="283BD188" w14:textId="64CB7F1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 Ширина диска – не  менее 6.75 "</w:t>
            </w:r>
          </w:p>
          <w:p w14:paraId="4404D6BF" w14:textId="5916B11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 Диаметр (D) не менее 19.5 ''</w:t>
            </w:r>
          </w:p>
          <w:p w14:paraId="352B484A" w14:textId="3374CC0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PCD – не менее 8x275</w:t>
            </w:r>
          </w:p>
          <w:p w14:paraId="4CD0C211" w14:textId="7B955C7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 Диаметр центрального отверстия (DIA) – не менее 221 мм</w:t>
            </w:r>
          </w:p>
          <w:p w14:paraId="09F12A64" w14:textId="72AFB611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Вылет (ET) – не менее 142 мм</w:t>
            </w:r>
          </w:p>
          <w:p w14:paraId="43489E2E" w14:textId="63F696B5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Код цвет-</w:t>
            </w:r>
            <w:proofErr w:type="spellStart"/>
            <w:r w:rsidRPr="003B503F">
              <w:rPr>
                <w:sz w:val="22"/>
                <w:szCs w:val="22"/>
              </w:rPr>
              <w:t>Silver</w:t>
            </w:r>
            <w:proofErr w:type="spellEnd"/>
          </w:p>
          <w:p w14:paraId="39C6B13B" w14:textId="197E3B88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Толщина диска не менее 11 мм</w:t>
            </w:r>
          </w:p>
          <w:p w14:paraId="4DA8C9B3" w14:textId="762B3AFB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Максимальная </w:t>
            </w:r>
            <w:proofErr w:type="spellStart"/>
            <w:r w:rsidRPr="003B503F">
              <w:rPr>
                <w:sz w:val="22"/>
                <w:szCs w:val="22"/>
              </w:rPr>
              <w:t>нагрузкане</w:t>
            </w:r>
            <w:proofErr w:type="spellEnd"/>
            <w:r w:rsidRPr="003B503F">
              <w:rPr>
                <w:sz w:val="22"/>
                <w:szCs w:val="22"/>
              </w:rPr>
              <w:t xml:space="preserve"> менее 2500 кг</w:t>
            </w:r>
          </w:p>
          <w:p w14:paraId="3E430E3A" w14:textId="60912D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диска -штампованный</w:t>
            </w:r>
          </w:p>
          <w:p w14:paraId="6248B5A0" w14:textId="02CD8D85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обода-Неразборный</w:t>
            </w:r>
          </w:p>
          <w:p w14:paraId="40A1BBA2" w14:textId="3CF1A20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Допустимые размеры шин не менее 9 R19.5</w:t>
            </w:r>
          </w:p>
        </w:tc>
        <w:tc>
          <w:tcPr>
            <w:tcW w:w="608" w:type="dxa"/>
            <w:shd w:val="clear" w:color="auto" w:fill="FFFFFF" w:themeFill="background1"/>
          </w:tcPr>
          <w:p w14:paraId="17A7FCF6" w14:textId="482B449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2A02B4E" w14:textId="3EF4644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4063E31D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BE0F9CB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0DB9C9D" w14:textId="6BCDBAD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Ремень 8Р РК1675</w:t>
            </w:r>
          </w:p>
        </w:tc>
        <w:tc>
          <w:tcPr>
            <w:tcW w:w="1427" w:type="dxa"/>
            <w:shd w:val="clear" w:color="auto" w:fill="FFFFFF" w:themeFill="background1"/>
          </w:tcPr>
          <w:p w14:paraId="141411E6" w14:textId="6293F68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22.19.40.129</w:t>
            </w:r>
          </w:p>
        </w:tc>
        <w:tc>
          <w:tcPr>
            <w:tcW w:w="1853" w:type="dxa"/>
            <w:shd w:val="clear" w:color="auto" w:fill="FFFFFF" w:themeFill="background1"/>
          </w:tcPr>
          <w:p w14:paraId="60FF5661" w14:textId="6165BBE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</w:t>
            </w:r>
          </w:p>
        </w:tc>
        <w:tc>
          <w:tcPr>
            <w:tcW w:w="2750" w:type="dxa"/>
            <w:shd w:val="clear" w:color="auto" w:fill="FFFFFF" w:themeFill="background1"/>
          </w:tcPr>
          <w:p w14:paraId="4AE4BCF6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Вид техники: Коммерческий транспорт, Грузовые автомобили и </w:t>
            </w:r>
            <w:r w:rsidRPr="003B503F">
              <w:rPr>
                <w:sz w:val="22"/>
                <w:szCs w:val="22"/>
              </w:rPr>
              <w:lastRenderedPageBreak/>
              <w:t>автобусы, Спецтехника</w:t>
            </w:r>
          </w:p>
          <w:p w14:paraId="6BC5561A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двигателя-Дизельный</w:t>
            </w:r>
          </w:p>
          <w:p w14:paraId="3EA1BF6C" w14:textId="7074C8C3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</w:t>
            </w:r>
            <w:proofErr w:type="spellStart"/>
            <w:r w:rsidRPr="003B503F">
              <w:rPr>
                <w:sz w:val="22"/>
                <w:szCs w:val="22"/>
              </w:rPr>
              <w:t>поликлиновый</w:t>
            </w:r>
            <w:proofErr w:type="spellEnd"/>
          </w:p>
        </w:tc>
        <w:tc>
          <w:tcPr>
            <w:tcW w:w="608" w:type="dxa"/>
            <w:shd w:val="clear" w:color="auto" w:fill="FFFFFF" w:themeFill="background1"/>
          </w:tcPr>
          <w:p w14:paraId="5E39798F" w14:textId="40B89DF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5DF94F4B" w14:textId="0590C4D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2B28B73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88E0B06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C49B1AF" w14:textId="156565E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Кронштейн </w:t>
            </w:r>
            <w:proofErr w:type="spellStart"/>
            <w:r w:rsidRPr="003B503F">
              <w:rPr>
                <w:sz w:val="22"/>
                <w:szCs w:val="22"/>
              </w:rPr>
              <w:t>энергоаккумулятора</w:t>
            </w:r>
            <w:proofErr w:type="spellEnd"/>
            <w:r w:rsidRPr="003B503F">
              <w:rPr>
                <w:sz w:val="22"/>
                <w:szCs w:val="22"/>
              </w:rPr>
              <w:t xml:space="preserve"> 5511</w:t>
            </w:r>
          </w:p>
        </w:tc>
        <w:tc>
          <w:tcPr>
            <w:tcW w:w="1427" w:type="dxa"/>
            <w:shd w:val="clear" w:color="auto" w:fill="FFFFFF" w:themeFill="background1"/>
          </w:tcPr>
          <w:p w14:paraId="72324B81" w14:textId="4FBC954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0E879844" w14:textId="7C3FC96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BA164D3" w14:textId="3E5C5E73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0.14</w:t>
            </w:r>
          </w:p>
          <w:p w14:paraId="29E4C0F6" w14:textId="23E57A6C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0.15</w:t>
            </w:r>
          </w:p>
          <w:p w14:paraId="02E91AAF" w14:textId="19D9F4EB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0.35</w:t>
            </w:r>
          </w:p>
        </w:tc>
        <w:tc>
          <w:tcPr>
            <w:tcW w:w="608" w:type="dxa"/>
            <w:shd w:val="clear" w:color="auto" w:fill="FFFFFF" w:themeFill="background1"/>
          </w:tcPr>
          <w:p w14:paraId="43B164F8" w14:textId="1DDCBAE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77B5D2F" w14:textId="37FB3CB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1044EE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B493970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32D5C9F" w14:textId="6D17469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Кронштейн реактивной штанги ПАО </w:t>
            </w:r>
            <w:proofErr w:type="spellStart"/>
            <w:r w:rsidRPr="003B503F">
              <w:rPr>
                <w:sz w:val="22"/>
                <w:szCs w:val="22"/>
              </w:rPr>
              <w:t>Камаз</w:t>
            </w:r>
            <w:proofErr w:type="spellEnd"/>
          </w:p>
        </w:tc>
        <w:tc>
          <w:tcPr>
            <w:tcW w:w="1427" w:type="dxa"/>
            <w:shd w:val="clear" w:color="auto" w:fill="FFFFFF" w:themeFill="background1"/>
          </w:tcPr>
          <w:p w14:paraId="0E471EED" w14:textId="1DDA6D1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97A116F" w14:textId="5F975C9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AFBB707" w14:textId="75102F6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Размеры (</w:t>
            </w:r>
            <w:proofErr w:type="spellStart"/>
            <w:r w:rsidRPr="003B503F">
              <w:rPr>
                <w:sz w:val="22"/>
                <w:szCs w:val="22"/>
              </w:rPr>
              <w:t>ДхШхВ</w:t>
            </w:r>
            <w:proofErr w:type="spellEnd"/>
            <w:r w:rsidRPr="003B503F">
              <w:rPr>
                <w:sz w:val="22"/>
                <w:szCs w:val="22"/>
              </w:rPr>
              <w:t xml:space="preserve">), </w:t>
            </w:r>
            <w:proofErr w:type="spellStart"/>
            <w:r w:rsidRPr="003B503F">
              <w:rPr>
                <w:sz w:val="22"/>
                <w:szCs w:val="22"/>
              </w:rPr>
              <w:t>мм</w:t>
            </w:r>
            <w:proofErr w:type="gramStart"/>
            <w:r w:rsidRPr="003B503F">
              <w:rPr>
                <w:sz w:val="22"/>
                <w:szCs w:val="22"/>
              </w:rPr>
              <w:t>:н</w:t>
            </w:r>
            <w:proofErr w:type="gramEnd"/>
            <w:r w:rsidRPr="003B503F">
              <w:rPr>
                <w:sz w:val="22"/>
                <w:szCs w:val="22"/>
              </w:rPr>
              <w:t>е</w:t>
            </w:r>
            <w:proofErr w:type="spellEnd"/>
            <w:r w:rsidRPr="003B503F">
              <w:rPr>
                <w:sz w:val="22"/>
                <w:szCs w:val="22"/>
              </w:rPr>
              <w:t xml:space="preserve"> менее 380 x 130 x 250</w:t>
            </w:r>
          </w:p>
        </w:tc>
        <w:tc>
          <w:tcPr>
            <w:tcW w:w="608" w:type="dxa"/>
            <w:shd w:val="clear" w:color="auto" w:fill="FFFFFF" w:themeFill="background1"/>
          </w:tcPr>
          <w:p w14:paraId="65A94A01" w14:textId="3C54D13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2A88E6A0" w14:textId="1CEAB5D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9B0A1FC" w14:textId="77777777" w:rsidTr="00980FD1">
        <w:trPr>
          <w:trHeight w:val="606"/>
        </w:trPr>
        <w:tc>
          <w:tcPr>
            <w:tcW w:w="546" w:type="dxa"/>
            <w:shd w:val="clear" w:color="auto" w:fill="FFFFFF" w:themeFill="background1"/>
          </w:tcPr>
          <w:p w14:paraId="2B0B7D51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72D35F72" w14:textId="28E063A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Барабан тормозной ПАО КАМАЗ</w:t>
            </w:r>
          </w:p>
        </w:tc>
        <w:tc>
          <w:tcPr>
            <w:tcW w:w="1427" w:type="dxa"/>
            <w:shd w:val="clear" w:color="auto" w:fill="FFFFFF" w:themeFill="background1"/>
          </w:tcPr>
          <w:p w14:paraId="32017C25" w14:textId="4AC185A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29.32.30.137</w:t>
            </w:r>
          </w:p>
        </w:tc>
        <w:tc>
          <w:tcPr>
            <w:tcW w:w="1853" w:type="dxa"/>
            <w:shd w:val="clear" w:color="auto" w:fill="FFFFFF" w:themeFill="background1"/>
          </w:tcPr>
          <w:p w14:paraId="7E046849" w14:textId="7D31B5E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A21B85A" w14:textId="6CFA8F7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Габариты мм не менее 450/250/450</w:t>
            </w:r>
          </w:p>
        </w:tc>
        <w:tc>
          <w:tcPr>
            <w:tcW w:w="608" w:type="dxa"/>
            <w:shd w:val="clear" w:color="auto" w:fill="FFFFFF" w:themeFill="background1"/>
          </w:tcPr>
          <w:p w14:paraId="4AAA03AD" w14:textId="734F0644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775BD96A" w14:textId="39B0670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9C65D28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46C4027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7E5CC51" w14:textId="491A6BB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Насос НШ50 </w:t>
            </w:r>
          </w:p>
        </w:tc>
        <w:tc>
          <w:tcPr>
            <w:tcW w:w="1427" w:type="dxa"/>
            <w:shd w:val="clear" w:color="auto" w:fill="FFFFFF" w:themeFill="background1"/>
          </w:tcPr>
          <w:p w14:paraId="75DC2972" w14:textId="1399022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1A2EFB71" w14:textId="6FF4E5E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B77FD0A" w14:textId="3D08B27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Вал – не менее 6 шлицов</w:t>
            </w:r>
          </w:p>
          <w:p w14:paraId="646B541C" w14:textId="3E71F19D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Рабочий объем – не менее 50 см3</w:t>
            </w:r>
          </w:p>
          <w:p w14:paraId="0486A478" w14:textId="7BFE46D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Номинальное давление, Р1не менее  - 200 бар</w:t>
            </w:r>
          </w:p>
          <w:p w14:paraId="3C605175" w14:textId="57572DFB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Макс. кратковременное давление, Р</w:t>
            </w:r>
            <w:proofErr w:type="gramStart"/>
            <w:r w:rsidRPr="003B503F">
              <w:rPr>
                <w:sz w:val="22"/>
                <w:szCs w:val="22"/>
              </w:rPr>
              <w:t>2</w:t>
            </w:r>
            <w:proofErr w:type="gramEnd"/>
            <w:r w:rsidRPr="003B503F">
              <w:rPr>
                <w:sz w:val="22"/>
                <w:szCs w:val="22"/>
              </w:rPr>
              <w:t xml:space="preserve"> -не менее  250 бар</w:t>
            </w:r>
          </w:p>
          <w:p w14:paraId="5621C261" w14:textId="58214E8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Максимальная частота вращения, </w:t>
            </w:r>
            <w:proofErr w:type="spellStart"/>
            <w:r w:rsidRPr="003B503F">
              <w:rPr>
                <w:sz w:val="22"/>
                <w:szCs w:val="22"/>
              </w:rPr>
              <w:t>nmax</w:t>
            </w:r>
            <w:proofErr w:type="spellEnd"/>
            <w:r w:rsidRPr="003B503F">
              <w:rPr>
                <w:sz w:val="22"/>
                <w:szCs w:val="22"/>
              </w:rPr>
              <w:t xml:space="preserve"> -более 3000</w:t>
            </w:r>
          </w:p>
          <w:p w14:paraId="682AEB03" w14:textId="10CE56F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Минимальная частота вращения, </w:t>
            </w:r>
            <w:proofErr w:type="spellStart"/>
            <w:r w:rsidRPr="003B503F">
              <w:rPr>
                <w:sz w:val="22"/>
                <w:szCs w:val="22"/>
              </w:rPr>
              <w:t>nmin</w:t>
            </w:r>
            <w:proofErr w:type="spellEnd"/>
            <w:r w:rsidRPr="003B503F">
              <w:rPr>
                <w:sz w:val="22"/>
                <w:szCs w:val="22"/>
              </w:rPr>
              <w:t xml:space="preserve"> – не менее 500</w:t>
            </w:r>
          </w:p>
          <w:p w14:paraId="358B8DF3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Температура рабочей жидкости – от не ниже +15 до не выше +80</w:t>
            </w:r>
          </w:p>
          <w:p w14:paraId="1770EFCD" w14:textId="15A29C9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вращения- левый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62AC4577" w14:textId="3F6C2E10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5F1D6B4" w14:textId="342FE51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464162AD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378C810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B9FED0D" w14:textId="20B69FB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Насос НШ32 </w:t>
            </w:r>
          </w:p>
        </w:tc>
        <w:tc>
          <w:tcPr>
            <w:tcW w:w="1427" w:type="dxa"/>
            <w:shd w:val="clear" w:color="auto" w:fill="FFFFFF" w:themeFill="background1"/>
          </w:tcPr>
          <w:p w14:paraId="1155BA08" w14:textId="212527F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20CE8220" w14:textId="297BD0A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6F07B4F8" w14:textId="512A8BFE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рабочий объем – не  менее 32см3</w:t>
            </w:r>
          </w:p>
          <w:p w14:paraId="15B691E5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номинальная объемная подача (производительность) насоса, не менее - 1,1437 м3/с.</w:t>
            </w:r>
          </w:p>
          <w:p w14:paraId="1807C527" w14:textId="5347DC0D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номинальное давление на выходе – не менее 16 МПа</w:t>
            </w:r>
          </w:p>
          <w:p w14:paraId="7D231D2A" w14:textId="1B7E874A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номинальная частота вращения -не менее 40с</w:t>
            </w:r>
            <w:r w:rsidRPr="003B503F">
              <w:rPr>
                <w:sz w:val="22"/>
                <w:szCs w:val="22"/>
                <w:vertAlign w:val="superscript"/>
              </w:rPr>
              <w:t>-1</w:t>
            </w:r>
            <w:r w:rsidRPr="003B503F">
              <w:rPr>
                <w:sz w:val="22"/>
                <w:szCs w:val="22"/>
              </w:rPr>
              <w:t xml:space="preserve"> (не менее 2400 об/мин.)</w:t>
            </w:r>
          </w:p>
          <w:p w14:paraId="4722D6B5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мощность насоса, не более - 26,6 кВт</w:t>
            </w:r>
          </w:p>
          <w:p w14:paraId="5D383718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коэффициент подачи насоса, не менее - 0,95</w:t>
            </w:r>
          </w:p>
          <w:p w14:paraId="2D62C876" w14:textId="50A68E8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вращения- левый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41B1319B" w14:textId="2C7495E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5C8DFE0" w14:textId="0FA84E2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E105B0B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E92F1F8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659B01B" w14:textId="60CC348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Редуктор привода ТНВД </w:t>
            </w:r>
            <w:proofErr w:type="spellStart"/>
            <w:r w:rsidRPr="003B503F">
              <w:rPr>
                <w:sz w:val="22"/>
                <w:szCs w:val="22"/>
              </w:rPr>
              <w:t>Common</w:t>
            </w:r>
            <w:proofErr w:type="spellEnd"/>
            <w:r w:rsidRPr="003B503F">
              <w:rPr>
                <w:sz w:val="22"/>
                <w:szCs w:val="22"/>
              </w:rPr>
              <w:t xml:space="preserve"> </w:t>
            </w:r>
            <w:proofErr w:type="spellStart"/>
            <w:r w:rsidRPr="003B503F">
              <w:rPr>
                <w:sz w:val="22"/>
                <w:szCs w:val="22"/>
              </w:rPr>
              <w:t>Rail</w:t>
            </w:r>
            <w:proofErr w:type="spellEnd"/>
          </w:p>
        </w:tc>
        <w:tc>
          <w:tcPr>
            <w:tcW w:w="1427" w:type="dxa"/>
            <w:shd w:val="clear" w:color="auto" w:fill="FFFFFF" w:themeFill="background1"/>
          </w:tcPr>
          <w:p w14:paraId="09C5BCC6" w14:textId="65B1F0F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01E7BDEB" w14:textId="7676DAA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26D8683" w14:textId="19245196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применяется для перераспределения крутящего момента </w:t>
            </w:r>
            <w:proofErr w:type="spellStart"/>
            <w:r w:rsidRPr="003B503F">
              <w:rPr>
                <w:sz w:val="22"/>
                <w:szCs w:val="22"/>
              </w:rPr>
              <w:t>икорректировки</w:t>
            </w:r>
            <w:proofErr w:type="spellEnd"/>
            <w:r w:rsidRPr="003B503F">
              <w:rPr>
                <w:sz w:val="22"/>
                <w:szCs w:val="22"/>
              </w:rPr>
              <w:t xml:space="preserve"> работы топливного насоса. Топливный насос высокого давления (ТНВД) служит для точного дозирования топлива и подачи его в определенный момент под </w:t>
            </w:r>
            <w:r w:rsidRPr="003B503F">
              <w:rPr>
                <w:sz w:val="22"/>
                <w:szCs w:val="22"/>
              </w:rPr>
              <w:lastRenderedPageBreak/>
              <w:t>высоким давлением к форсункам.</w:t>
            </w:r>
          </w:p>
        </w:tc>
        <w:tc>
          <w:tcPr>
            <w:tcW w:w="608" w:type="dxa"/>
            <w:shd w:val="clear" w:color="auto" w:fill="FFFFFF" w:themeFill="background1"/>
          </w:tcPr>
          <w:p w14:paraId="2ECE1487" w14:textId="46CB430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2F64DB8" w14:textId="7ED8207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6A7D0DA7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E610AD0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BE8D6E7" w14:textId="5E21DB0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ТНВД BOSCH </w:t>
            </w:r>
            <w:proofErr w:type="spellStart"/>
            <w:r w:rsidRPr="003B503F">
              <w:rPr>
                <w:sz w:val="22"/>
                <w:szCs w:val="22"/>
              </w:rPr>
              <w:t>Common</w:t>
            </w:r>
            <w:proofErr w:type="spellEnd"/>
            <w:r w:rsidRPr="003B503F">
              <w:rPr>
                <w:sz w:val="22"/>
                <w:szCs w:val="22"/>
              </w:rPr>
              <w:t xml:space="preserve"> </w:t>
            </w:r>
            <w:proofErr w:type="spellStart"/>
            <w:r w:rsidRPr="003B503F">
              <w:rPr>
                <w:sz w:val="22"/>
                <w:szCs w:val="22"/>
              </w:rPr>
              <w:t>Rail</w:t>
            </w:r>
            <w:proofErr w:type="spellEnd"/>
          </w:p>
        </w:tc>
        <w:tc>
          <w:tcPr>
            <w:tcW w:w="1427" w:type="dxa"/>
            <w:shd w:val="clear" w:color="auto" w:fill="FFFFFF" w:themeFill="background1"/>
          </w:tcPr>
          <w:p w14:paraId="5E895A2C" w14:textId="6AFBD93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655265F" w14:textId="5AC8D36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BADE2EE" w14:textId="17DBACE2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Размеры (Д х </w:t>
            </w:r>
            <w:proofErr w:type="gramStart"/>
            <w:r w:rsidRPr="003B503F">
              <w:rPr>
                <w:sz w:val="22"/>
                <w:szCs w:val="22"/>
              </w:rPr>
              <w:t>Ш</w:t>
            </w:r>
            <w:proofErr w:type="gramEnd"/>
            <w:r w:rsidRPr="003B503F">
              <w:rPr>
                <w:sz w:val="22"/>
                <w:szCs w:val="22"/>
              </w:rPr>
              <w:t xml:space="preserve"> х В):не менее  0.37 x 0.33 x 0.28 м</w:t>
            </w:r>
          </w:p>
        </w:tc>
        <w:tc>
          <w:tcPr>
            <w:tcW w:w="608" w:type="dxa"/>
            <w:shd w:val="clear" w:color="auto" w:fill="FFFFFF" w:themeFill="background1"/>
          </w:tcPr>
          <w:p w14:paraId="78E784D2" w14:textId="4463424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64DF6D9D" w14:textId="2EF2D37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05CDE770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F2536F7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1BA72CD" w14:textId="2544ADE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Гидронасос RXP63</w:t>
            </w:r>
          </w:p>
        </w:tc>
        <w:tc>
          <w:tcPr>
            <w:tcW w:w="1427" w:type="dxa"/>
            <w:shd w:val="clear" w:color="auto" w:fill="FFFFFF" w:themeFill="background1"/>
          </w:tcPr>
          <w:p w14:paraId="48D310D8" w14:textId="04ABB07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28.12.13.190</w:t>
            </w:r>
          </w:p>
        </w:tc>
        <w:tc>
          <w:tcPr>
            <w:tcW w:w="1853" w:type="dxa"/>
            <w:shd w:val="clear" w:color="auto" w:fill="FFFFFF" w:themeFill="background1"/>
          </w:tcPr>
          <w:p w14:paraId="6439F74C" w14:textId="499E8732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C7480C4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Рабочий объем, см3 не менее 63</w:t>
            </w:r>
          </w:p>
          <w:p w14:paraId="6916A644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- аксиально-поршневой насос</w:t>
            </w:r>
          </w:p>
          <w:p w14:paraId="688B7FE6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Серия- RXP</w:t>
            </w:r>
          </w:p>
          <w:p w14:paraId="607E7D6E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Номинальное давление, бар не менее 300</w:t>
            </w:r>
          </w:p>
          <w:p w14:paraId="40353190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Максимальная частота вращения, об/мин не менее 2300</w:t>
            </w:r>
          </w:p>
          <w:p w14:paraId="60401C4F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Материал корпуса- высокопрочный чугун Макс. момент на валу при 350 бар [</w:t>
            </w:r>
            <w:proofErr w:type="spellStart"/>
            <w:r w:rsidRPr="003B503F">
              <w:rPr>
                <w:sz w:val="22"/>
                <w:szCs w:val="22"/>
              </w:rPr>
              <w:t>Нм</w:t>
            </w:r>
            <w:proofErr w:type="spellEnd"/>
            <w:r w:rsidRPr="003B503F">
              <w:rPr>
                <w:sz w:val="22"/>
                <w:szCs w:val="22"/>
              </w:rPr>
              <w:t>] не более 362</w:t>
            </w:r>
          </w:p>
          <w:p w14:paraId="1ED10DBB" w14:textId="4095001F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Макс. рабочее давление, бар не более350</w:t>
            </w:r>
          </w:p>
        </w:tc>
        <w:tc>
          <w:tcPr>
            <w:tcW w:w="608" w:type="dxa"/>
            <w:shd w:val="clear" w:color="auto" w:fill="FFFFFF" w:themeFill="background1"/>
          </w:tcPr>
          <w:p w14:paraId="550880B8" w14:textId="34A874F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23EFF1E" w14:textId="3D9C330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11614612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E50817C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1845196" w14:textId="63A8DDD5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Облицовка буфера </w:t>
            </w:r>
          </w:p>
        </w:tc>
        <w:tc>
          <w:tcPr>
            <w:tcW w:w="1427" w:type="dxa"/>
            <w:shd w:val="clear" w:color="auto" w:fill="FFFFFF" w:themeFill="background1"/>
          </w:tcPr>
          <w:p w14:paraId="4C3A8B4F" w14:textId="362F5647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7CFF28CB" w14:textId="510DA1C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1B7FFC1" w14:textId="760417C9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0.8</w:t>
            </w:r>
          </w:p>
          <w:p w14:paraId="4E112D6A" w14:textId="5BD26B9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0.4</w:t>
            </w:r>
          </w:p>
          <w:p w14:paraId="425D451A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2.38</w:t>
            </w:r>
          </w:p>
          <w:p w14:paraId="63CCE9E8" w14:textId="02D9414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Цвет- белый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4736545B" w14:textId="2C5E3A5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A4EF031" w14:textId="35F1925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5FDF0AB4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5C1986D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F015C0C" w14:textId="18AF3B7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Облицовка буфера </w:t>
            </w:r>
          </w:p>
        </w:tc>
        <w:tc>
          <w:tcPr>
            <w:tcW w:w="1427" w:type="dxa"/>
            <w:shd w:val="clear" w:color="auto" w:fill="FFFFFF" w:themeFill="background1"/>
          </w:tcPr>
          <w:p w14:paraId="32351905" w14:textId="13045F9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3A0D946E" w14:textId="29D4910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51FA2AC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0.8</w:t>
            </w:r>
          </w:p>
          <w:p w14:paraId="29B06532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0.4</w:t>
            </w:r>
          </w:p>
          <w:p w14:paraId="6F26F84B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2.38</w:t>
            </w:r>
          </w:p>
          <w:p w14:paraId="360421F8" w14:textId="158A2200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Цвет- оранжевая</w:t>
            </w:r>
          </w:p>
        </w:tc>
        <w:tc>
          <w:tcPr>
            <w:tcW w:w="608" w:type="dxa"/>
            <w:shd w:val="clear" w:color="auto" w:fill="FFFFFF" w:themeFill="background1"/>
          </w:tcPr>
          <w:p w14:paraId="5797F10C" w14:textId="0F88194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7B073DE9" w14:textId="733E946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3C797F5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5938630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78F9E01" w14:textId="2C75FED9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Рычаг круиз-контроля</w:t>
            </w:r>
          </w:p>
        </w:tc>
        <w:tc>
          <w:tcPr>
            <w:tcW w:w="1427" w:type="dxa"/>
            <w:shd w:val="clear" w:color="auto" w:fill="FFFFFF" w:themeFill="background1"/>
          </w:tcPr>
          <w:p w14:paraId="4BAD598A" w14:textId="5B082A5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450E06B" w14:textId="634E629D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DBE482E" w14:textId="725E8824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Размер: мм не менее 220×65×42</w:t>
            </w:r>
          </w:p>
        </w:tc>
        <w:tc>
          <w:tcPr>
            <w:tcW w:w="608" w:type="dxa"/>
            <w:shd w:val="clear" w:color="auto" w:fill="FFFFFF" w:themeFill="background1"/>
          </w:tcPr>
          <w:p w14:paraId="47E3E859" w14:textId="42D11F6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D557DCB" w14:textId="6BAF3598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3994C32D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AE83AF3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A2A3047" w14:textId="7759C9B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Хомут крыла в сборе</w:t>
            </w:r>
          </w:p>
        </w:tc>
        <w:tc>
          <w:tcPr>
            <w:tcW w:w="1427" w:type="dxa"/>
            <w:shd w:val="clear" w:color="auto" w:fill="FFFFFF" w:themeFill="background1"/>
          </w:tcPr>
          <w:p w14:paraId="1F8AEFE2" w14:textId="512A14A6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30216DA5" w14:textId="5667088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D7823CB" w14:textId="226D98D3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Размеры (</w:t>
            </w:r>
            <w:proofErr w:type="spellStart"/>
            <w:r w:rsidRPr="003B503F">
              <w:rPr>
                <w:sz w:val="22"/>
                <w:szCs w:val="22"/>
              </w:rPr>
              <w:t>ДхШхВ</w:t>
            </w:r>
            <w:proofErr w:type="spellEnd"/>
            <w:r w:rsidRPr="003B503F">
              <w:rPr>
                <w:sz w:val="22"/>
                <w:szCs w:val="22"/>
              </w:rPr>
              <w:t>), мм: не менее 350 x 85 x 50</w:t>
            </w:r>
          </w:p>
        </w:tc>
        <w:tc>
          <w:tcPr>
            <w:tcW w:w="608" w:type="dxa"/>
            <w:shd w:val="clear" w:color="auto" w:fill="FFFFFF" w:themeFill="background1"/>
          </w:tcPr>
          <w:p w14:paraId="5501D5D9" w14:textId="3BA7ED5F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4275BB07" w14:textId="344A37BE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3B503F" w:rsidRPr="003B503F" w14:paraId="2AE747EE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205108A9" w14:textId="77777777" w:rsidR="003B503F" w:rsidRPr="003B503F" w:rsidRDefault="003B503F" w:rsidP="003B503F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FC5ECD8" w14:textId="2632CCCB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Насос шестигранный  СВУ-061 L-Bl-4H5-BRITE ISO</w:t>
            </w:r>
          </w:p>
        </w:tc>
        <w:tc>
          <w:tcPr>
            <w:tcW w:w="1427" w:type="dxa"/>
            <w:shd w:val="clear" w:color="auto" w:fill="FFFFFF" w:themeFill="background1"/>
          </w:tcPr>
          <w:p w14:paraId="471C162D" w14:textId="554145A1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28.12.13.190</w:t>
            </w:r>
          </w:p>
        </w:tc>
        <w:tc>
          <w:tcPr>
            <w:tcW w:w="1853" w:type="dxa"/>
            <w:shd w:val="clear" w:color="auto" w:fill="FFFFFF" w:themeFill="background1"/>
          </w:tcPr>
          <w:p w14:paraId="1B8B91EB" w14:textId="4419051C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755DD33" w14:textId="77777777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см: не менее 34</w:t>
            </w:r>
          </w:p>
          <w:p w14:paraId="5469A87B" w14:textId="13DD210C" w:rsidR="003B503F" w:rsidRPr="003B503F" w:rsidRDefault="003B503F" w:rsidP="003B503F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см: не менее 17 Высота, см: не менее16</w:t>
            </w:r>
          </w:p>
        </w:tc>
        <w:tc>
          <w:tcPr>
            <w:tcW w:w="608" w:type="dxa"/>
            <w:shd w:val="clear" w:color="auto" w:fill="FFFFFF" w:themeFill="background1"/>
          </w:tcPr>
          <w:p w14:paraId="747154CA" w14:textId="1E4952E3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ACECEFB" w14:textId="7DFD804A" w:rsidR="003B503F" w:rsidRPr="003B503F" w:rsidRDefault="003B503F" w:rsidP="003B503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0EDB9751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5953F1C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9A2E353" w14:textId="504CED17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Облицовка буфера</w:t>
            </w:r>
          </w:p>
        </w:tc>
        <w:tc>
          <w:tcPr>
            <w:tcW w:w="1427" w:type="dxa"/>
            <w:shd w:val="clear" w:color="auto" w:fill="FFFFFF" w:themeFill="background1"/>
          </w:tcPr>
          <w:p w14:paraId="48F7ABF0" w14:textId="71F66FFB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608BE649" w14:textId="1632E18E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1F24965A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0.8</w:t>
            </w:r>
          </w:p>
          <w:p w14:paraId="59A8CBFE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0.4</w:t>
            </w:r>
          </w:p>
          <w:p w14:paraId="5CE5409F" w14:textId="77777777" w:rsidR="00980FD1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2.38</w:t>
            </w:r>
          </w:p>
          <w:p w14:paraId="720E5F06" w14:textId="5FA9D980" w:rsidR="001A4352" w:rsidRPr="003B503F" w:rsidRDefault="001A4352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по согласованию с заказчиком</w:t>
            </w:r>
          </w:p>
        </w:tc>
        <w:tc>
          <w:tcPr>
            <w:tcW w:w="608" w:type="dxa"/>
            <w:shd w:val="clear" w:color="auto" w:fill="FFFFFF" w:themeFill="background1"/>
          </w:tcPr>
          <w:p w14:paraId="2C606796" w14:textId="012F8F12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972A975" w14:textId="18906681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0B1FE85F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3E881E6D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7041969" w14:textId="23AEECA2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АКБ </w:t>
            </w:r>
          </w:p>
        </w:tc>
        <w:tc>
          <w:tcPr>
            <w:tcW w:w="1427" w:type="dxa"/>
            <w:shd w:val="clear" w:color="auto" w:fill="FFFFFF" w:themeFill="background1"/>
          </w:tcPr>
          <w:p w14:paraId="434F9481" w14:textId="074E7A52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27.20.23.190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F00FE04" w14:textId="68B74932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638BD57" w14:textId="20ACE3E1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Емкость аккумулятора не менее 132 А*ч</w:t>
            </w:r>
          </w:p>
          <w:p w14:paraId="0D1FF5BB" w14:textId="316B43DC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Полярность-обратная -+</w:t>
            </w:r>
          </w:p>
          <w:p w14:paraId="3336D843" w14:textId="3059E67E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Напряжение не менее 12 В</w:t>
            </w:r>
          </w:p>
          <w:p w14:paraId="2FB0B154" w14:textId="19210A54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Химический состав батареи- кальциевые (</w:t>
            </w:r>
            <w:proofErr w:type="spellStart"/>
            <w:r w:rsidRPr="003B503F">
              <w:rPr>
                <w:sz w:val="22"/>
                <w:szCs w:val="22"/>
              </w:rPr>
              <w:t>Ca</w:t>
            </w:r>
            <w:proofErr w:type="spellEnd"/>
            <w:r w:rsidRPr="003B503F">
              <w:rPr>
                <w:sz w:val="22"/>
                <w:szCs w:val="22"/>
              </w:rPr>
              <w:t>/</w:t>
            </w:r>
            <w:proofErr w:type="spellStart"/>
            <w:r w:rsidRPr="003B503F">
              <w:rPr>
                <w:sz w:val="22"/>
                <w:szCs w:val="22"/>
              </w:rPr>
              <w:t>Ca</w:t>
            </w:r>
            <w:proofErr w:type="spellEnd"/>
            <w:r w:rsidRPr="003B503F">
              <w:rPr>
                <w:sz w:val="22"/>
                <w:szCs w:val="22"/>
              </w:rPr>
              <w:t>)</w:t>
            </w:r>
          </w:p>
          <w:p w14:paraId="2D463EE5" w14:textId="0FC2B934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клемм- толстый конус</w:t>
            </w:r>
          </w:p>
          <w:p w14:paraId="253D348E" w14:textId="411AB33D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Допустимый пусковой ток не менее 960 А</w:t>
            </w:r>
          </w:p>
          <w:p w14:paraId="4490E4BD" w14:textId="7055E455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 не менее 513 мм</w:t>
            </w:r>
          </w:p>
          <w:p w14:paraId="7E04D391" w14:textId="2408EF85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 не менее 186 мм</w:t>
            </w:r>
          </w:p>
          <w:p w14:paraId="441DC189" w14:textId="66923F2F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 не  менее 230 мм</w:t>
            </w:r>
          </w:p>
        </w:tc>
        <w:tc>
          <w:tcPr>
            <w:tcW w:w="608" w:type="dxa"/>
            <w:shd w:val="clear" w:color="auto" w:fill="FFFFFF" w:themeFill="background1"/>
          </w:tcPr>
          <w:p w14:paraId="449675B1" w14:textId="76B928D8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5B2DE7BB" w14:textId="3860E4D6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4DC19DAF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1DCF4744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33EDCB5A" w14:textId="50B4BFCA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Крыло 5320</w:t>
            </w:r>
          </w:p>
        </w:tc>
        <w:tc>
          <w:tcPr>
            <w:tcW w:w="1427" w:type="dxa"/>
            <w:shd w:val="clear" w:color="auto" w:fill="FFFFFF" w:themeFill="background1"/>
          </w:tcPr>
          <w:p w14:paraId="449F18C2" w14:textId="11620698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268594E2" w14:textId="78A3BBCC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D767C9C" w14:textId="2D84F01E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0.34</w:t>
            </w:r>
          </w:p>
          <w:p w14:paraId="5EF62B26" w14:textId="4198DF81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0.005</w:t>
            </w:r>
          </w:p>
          <w:p w14:paraId="32B19349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1.15</w:t>
            </w:r>
          </w:p>
          <w:p w14:paraId="6DAD63BC" w14:textId="4A50D751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переднее левое</w:t>
            </w:r>
          </w:p>
        </w:tc>
        <w:tc>
          <w:tcPr>
            <w:tcW w:w="608" w:type="dxa"/>
            <w:shd w:val="clear" w:color="auto" w:fill="FFFFFF" w:themeFill="background1"/>
          </w:tcPr>
          <w:p w14:paraId="2FD827FF" w14:textId="7837B96F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12832F7E" w14:textId="0CD1D369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7E6D959C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4DFF843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1F43E361" w14:textId="4569F8CF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Крыло 5320</w:t>
            </w:r>
          </w:p>
        </w:tc>
        <w:tc>
          <w:tcPr>
            <w:tcW w:w="1427" w:type="dxa"/>
            <w:shd w:val="clear" w:color="auto" w:fill="FFFFFF" w:themeFill="background1"/>
          </w:tcPr>
          <w:p w14:paraId="0A76CD31" w14:textId="2C57BDBF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0AAA992F" w14:textId="3D170035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769638C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0.34</w:t>
            </w:r>
          </w:p>
          <w:p w14:paraId="011CE2C8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0.005</w:t>
            </w:r>
          </w:p>
          <w:p w14:paraId="4C34BBDE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1.15</w:t>
            </w:r>
          </w:p>
          <w:p w14:paraId="4DC36562" w14:textId="47B4419F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Тип- переднее правое </w:t>
            </w:r>
          </w:p>
        </w:tc>
        <w:tc>
          <w:tcPr>
            <w:tcW w:w="608" w:type="dxa"/>
            <w:shd w:val="clear" w:color="auto" w:fill="FFFFFF" w:themeFill="background1"/>
          </w:tcPr>
          <w:p w14:paraId="5C153B1D" w14:textId="68A80ED3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589B18F" w14:textId="124DB0E3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0192CCB4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D48CA33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C820F6B" w14:textId="5F7C1E0A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Фара Евро </w:t>
            </w:r>
            <w:proofErr w:type="spellStart"/>
            <w:r w:rsidRPr="003B503F">
              <w:rPr>
                <w:sz w:val="22"/>
                <w:szCs w:val="22"/>
              </w:rPr>
              <w:t>Камаз</w:t>
            </w:r>
            <w:proofErr w:type="spellEnd"/>
            <w:r w:rsidRPr="003B503F">
              <w:rPr>
                <w:sz w:val="22"/>
                <w:szCs w:val="22"/>
              </w:rPr>
              <w:t xml:space="preserve"> ДХО</w:t>
            </w:r>
          </w:p>
        </w:tc>
        <w:tc>
          <w:tcPr>
            <w:tcW w:w="1427" w:type="dxa"/>
            <w:shd w:val="clear" w:color="auto" w:fill="FFFFFF" w:themeFill="background1"/>
          </w:tcPr>
          <w:p w14:paraId="549676AD" w14:textId="22DB3FCC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29.31.23.111</w:t>
            </w:r>
          </w:p>
        </w:tc>
        <w:tc>
          <w:tcPr>
            <w:tcW w:w="1853" w:type="dxa"/>
            <w:shd w:val="clear" w:color="auto" w:fill="FFFFFF" w:themeFill="background1"/>
          </w:tcPr>
          <w:p w14:paraId="2B53BFF6" w14:textId="502B4CC6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3A6C6740" w14:textId="4C2DE7CB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0.25</w:t>
            </w:r>
          </w:p>
          <w:p w14:paraId="06843746" w14:textId="79BE7522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0.25</w:t>
            </w:r>
          </w:p>
          <w:p w14:paraId="3E59D392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</w:t>
            </w:r>
            <w:proofErr w:type="gramStart"/>
            <w:r w:rsidRPr="003B503F">
              <w:rPr>
                <w:sz w:val="22"/>
                <w:szCs w:val="22"/>
              </w:rPr>
              <w:t>:н</w:t>
            </w:r>
            <w:proofErr w:type="gramEnd"/>
            <w:r w:rsidRPr="003B503F">
              <w:rPr>
                <w:sz w:val="22"/>
                <w:szCs w:val="22"/>
              </w:rPr>
              <w:t>е менее 0,43</w:t>
            </w:r>
          </w:p>
          <w:p w14:paraId="46F81689" w14:textId="106C30DE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левая</w:t>
            </w:r>
          </w:p>
        </w:tc>
        <w:tc>
          <w:tcPr>
            <w:tcW w:w="608" w:type="dxa"/>
            <w:shd w:val="clear" w:color="auto" w:fill="FFFFFF" w:themeFill="background1"/>
          </w:tcPr>
          <w:p w14:paraId="36855B43" w14:textId="4987AE16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50AFCD8" w14:textId="752E4F9D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52D18107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5F9235F8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072D629C" w14:textId="2C242353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Фара Евро </w:t>
            </w:r>
            <w:proofErr w:type="spellStart"/>
            <w:r w:rsidRPr="003B503F">
              <w:rPr>
                <w:sz w:val="22"/>
                <w:szCs w:val="22"/>
              </w:rPr>
              <w:t>Камаз</w:t>
            </w:r>
            <w:proofErr w:type="spellEnd"/>
            <w:r w:rsidRPr="003B503F">
              <w:rPr>
                <w:sz w:val="22"/>
                <w:szCs w:val="22"/>
              </w:rPr>
              <w:t xml:space="preserve"> ДХО</w:t>
            </w:r>
          </w:p>
        </w:tc>
        <w:tc>
          <w:tcPr>
            <w:tcW w:w="1427" w:type="dxa"/>
            <w:shd w:val="clear" w:color="auto" w:fill="FFFFFF" w:themeFill="background1"/>
          </w:tcPr>
          <w:p w14:paraId="732CA348" w14:textId="2FEEFF8B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29.31.23.111</w:t>
            </w:r>
          </w:p>
        </w:tc>
        <w:tc>
          <w:tcPr>
            <w:tcW w:w="1853" w:type="dxa"/>
            <w:shd w:val="clear" w:color="auto" w:fill="FFFFFF" w:themeFill="background1"/>
          </w:tcPr>
          <w:p w14:paraId="1280EC3B" w14:textId="7ECE4053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66E4B829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0.25</w:t>
            </w:r>
          </w:p>
          <w:p w14:paraId="6F79F6E0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0.25</w:t>
            </w:r>
          </w:p>
          <w:p w14:paraId="3500E47D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</w:t>
            </w:r>
            <w:proofErr w:type="gramStart"/>
            <w:r w:rsidRPr="003B503F">
              <w:rPr>
                <w:sz w:val="22"/>
                <w:szCs w:val="22"/>
              </w:rPr>
              <w:t>:н</w:t>
            </w:r>
            <w:proofErr w:type="gramEnd"/>
            <w:r w:rsidRPr="003B503F">
              <w:rPr>
                <w:sz w:val="22"/>
                <w:szCs w:val="22"/>
              </w:rPr>
              <w:t>е менее 0,43</w:t>
            </w:r>
          </w:p>
          <w:p w14:paraId="76F35CA3" w14:textId="6E1BFD43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Тип- правая </w:t>
            </w:r>
          </w:p>
        </w:tc>
        <w:tc>
          <w:tcPr>
            <w:tcW w:w="608" w:type="dxa"/>
            <w:shd w:val="clear" w:color="auto" w:fill="FFFFFF" w:themeFill="background1"/>
          </w:tcPr>
          <w:p w14:paraId="7135C4CF" w14:textId="0CB14122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6CC331C" w14:textId="071C7C03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1BBF33A2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25E7459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CA27AD6" w14:textId="358B3626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Щиток подножки </w:t>
            </w:r>
          </w:p>
        </w:tc>
        <w:tc>
          <w:tcPr>
            <w:tcW w:w="1427" w:type="dxa"/>
            <w:shd w:val="clear" w:color="auto" w:fill="FFFFFF" w:themeFill="background1"/>
          </w:tcPr>
          <w:p w14:paraId="704F2AFF" w14:textId="2D4166C4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28316EE0" w14:textId="411046F8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605295A5" w14:textId="57028043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0.63</w:t>
            </w:r>
          </w:p>
          <w:p w14:paraId="548B9400" w14:textId="2589453B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0.28</w:t>
            </w:r>
          </w:p>
          <w:p w14:paraId="7F67533B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0.7</w:t>
            </w:r>
          </w:p>
          <w:p w14:paraId="1F82C9F8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Цвет оранжевый</w:t>
            </w:r>
          </w:p>
          <w:p w14:paraId="0B775322" w14:textId="4AC6C699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правый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7BBCE4F6" w14:textId="6ACE3D94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18A8B89E" w14:textId="051D4357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159674FF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95BFC8C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58F483C3" w14:textId="680432C6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Щиток подножки правый</w:t>
            </w:r>
          </w:p>
        </w:tc>
        <w:tc>
          <w:tcPr>
            <w:tcW w:w="1427" w:type="dxa"/>
            <w:shd w:val="clear" w:color="auto" w:fill="FFFFFF" w:themeFill="background1"/>
          </w:tcPr>
          <w:p w14:paraId="376FC840" w14:textId="287F62CD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5662151E" w14:textId="39FE099F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090817E8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0.63</w:t>
            </w:r>
          </w:p>
          <w:p w14:paraId="1689E3C5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0.28</w:t>
            </w:r>
          </w:p>
          <w:p w14:paraId="42F3B0CB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0.7</w:t>
            </w:r>
          </w:p>
          <w:p w14:paraId="19D22661" w14:textId="041CC6B3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Цвет белый</w:t>
            </w:r>
          </w:p>
          <w:p w14:paraId="0BD0FFE3" w14:textId="2E17076B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правый</w:t>
            </w:r>
          </w:p>
        </w:tc>
        <w:tc>
          <w:tcPr>
            <w:tcW w:w="608" w:type="dxa"/>
            <w:shd w:val="clear" w:color="auto" w:fill="FFFFFF" w:themeFill="background1"/>
          </w:tcPr>
          <w:p w14:paraId="6BF54EBA" w14:textId="4EAD1BB9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CDA164E" w14:textId="620D6E1C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6FE3BF51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788A3CD2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6A4C356E" w14:textId="43CDBECE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ГТК Евро-2</w:t>
            </w:r>
          </w:p>
        </w:tc>
        <w:tc>
          <w:tcPr>
            <w:tcW w:w="1427" w:type="dxa"/>
            <w:shd w:val="clear" w:color="auto" w:fill="FFFFFF" w:themeFill="background1"/>
          </w:tcPr>
          <w:p w14:paraId="08AAA198" w14:textId="5297C584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1505F586" w14:textId="23813CE9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20A8DD17" w14:textId="11B559A2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(</w:t>
            </w:r>
            <w:proofErr w:type="spellStart"/>
            <w:r w:rsidRPr="003B503F">
              <w:rPr>
                <w:sz w:val="22"/>
                <w:szCs w:val="22"/>
              </w:rPr>
              <w:t>ВхШхД</w:t>
            </w:r>
            <w:proofErr w:type="spellEnd"/>
            <w:r w:rsidRPr="003B503F">
              <w:rPr>
                <w:sz w:val="22"/>
                <w:szCs w:val="22"/>
              </w:rPr>
              <w:t>)</w:t>
            </w:r>
            <w:proofErr w:type="gramStart"/>
            <w:r w:rsidRPr="003B503F">
              <w:rPr>
                <w:sz w:val="22"/>
                <w:szCs w:val="22"/>
              </w:rPr>
              <w:t>,м</w:t>
            </w:r>
            <w:proofErr w:type="gramEnd"/>
            <w:r w:rsidRPr="003B503F">
              <w:rPr>
                <w:sz w:val="22"/>
                <w:szCs w:val="22"/>
              </w:rPr>
              <w:t>м: не менее 265х180х260</w:t>
            </w:r>
          </w:p>
        </w:tc>
        <w:tc>
          <w:tcPr>
            <w:tcW w:w="608" w:type="dxa"/>
            <w:shd w:val="clear" w:color="auto" w:fill="FFFFFF" w:themeFill="background1"/>
          </w:tcPr>
          <w:p w14:paraId="093672CE" w14:textId="38460336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8DF0C33" w14:textId="70F5FCB1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5760C375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62D5375D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8B9E751" w14:textId="7C8EDE11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Барабан тормозной КАМАЗ 53205</w:t>
            </w:r>
          </w:p>
        </w:tc>
        <w:tc>
          <w:tcPr>
            <w:tcW w:w="1427" w:type="dxa"/>
            <w:shd w:val="clear" w:color="auto" w:fill="FFFFFF" w:themeFill="background1"/>
          </w:tcPr>
          <w:p w14:paraId="7EEBE3EA" w14:textId="4D558FA6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29.32.30.137</w:t>
            </w:r>
          </w:p>
        </w:tc>
        <w:tc>
          <w:tcPr>
            <w:tcW w:w="1853" w:type="dxa"/>
            <w:shd w:val="clear" w:color="auto" w:fill="FFFFFF" w:themeFill="background1"/>
          </w:tcPr>
          <w:p w14:paraId="3A9391E0" w14:textId="6674A2A7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513EBB67" w14:textId="31DA8D70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0.4</w:t>
            </w:r>
          </w:p>
          <w:p w14:paraId="490F904B" w14:textId="6AB6C69F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0.2</w:t>
            </w:r>
          </w:p>
          <w:p w14:paraId="4A50209B" w14:textId="622909D5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0.4</w:t>
            </w:r>
          </w:p>
        </w:tc>
        <w:tc>
          <w:tcPr>
            <w:tcW w:w="608" w:type="dxa"/>
            <w:shd w:val="clear" w:color="auto" w:fill="FFFFFF" w:themeFill="background1"/>
          </w:tcPr>
          <w:p w14:paraId="7EFFB92A" w14:textId="27EBF67B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336F7ED0" w14:textId="225BA0FB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05D3830B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09AC09C6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27FFBA10" w14:textId="44481115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Диск колеса ПАО </w:t>
            </w:r>
            <w:proofErr w:type="spellStart"/>
            <w:r w:rsidRPr="003B503F">
              <w:rPr>
                <w:sz w:val="22"/>
                <w:szCs w:val="22"/>
              </w:rPr>
              <w:t>Камаз</w:t>
            </w:r>
            <w:proofErr w:type="spellEnd"/>
          </w:p>
        </w:tc>
        <w:tc>
          <w:tcPr>
            <w:tcW w:w="1427" w:type="dxa"/>
            <w:shd w:val="clear" w:color="auto" w:fill="FFFFFF" w:themeFill="background1"/>
          </w:tcPr>
          <w:p w14:paraId="1891B615" w14:textId="591B5FFA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29.32.30.220</w:t>
            </w:r>
          </w:p>
        </w:tc>
        <w:tc>
          <w:tcPr>
            <w:tcW w:w="1853" w:type="dxa"/>
            <w:shd w:val="clear" w:color="auto" w:fill="FFFFFF" w:themeFill="background1"/>
          </w:tcPr>
          <w:p w14:paraId="2902F4EF" w14:textId="0A3DDA55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26F19D88" w14:textId="42B83CA5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м: не менее 0.23</w:t>
            </w:r>
          </w:p>
          <w:p w14:paraId="7A4070CF" w14:textId="375D0FC5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м: не менее 0.58</w:t>
            </w:r>
          </w:p>
          <w:p w14:paraId="20F22FD2" w14:textId="2AD51D36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м: не менее 0.58</w:t>
            </w:r>
          </w:p>
          <w:p w14:paraId="02B1C6ED" w14:textId="7E4010A1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Диаметр диска (R): не менее 20</w:t>
            </w:r>
          </w:p>
          <w:p w14:paraId="3A7C4B1D" w14:textId="1573289D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 диска (J): не менее 7</w:t>
            </w:r>
          </w:p>
          <w:p w14:paraId="1E91A605" w14:textId="79DB075C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Диаметр ступицы (ЦО): не менее 281</w:t>
            </w:r>
          </w:p>
          <w:p w14:paraId="5194194B" w14:textId="0022551D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PCD расстояний: не менее 335</w:t>
            </w:r>
          </w:p>
          <w:p w14:paraId="13F3B744" w14:textId="5CE0F999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Вылет диска (ET): не менее 162</w:t>
            </w:r>
          </w:p>
          <w:p w14:paraId="7C139DF6" w14:textId="1471D224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колесного диска</w:t>
            </w:r>
            <w:proofErr w:type="gramStart"/>
            <w:r w:rsidRPr="003B503F">
              <w:rPr>
                <w:sz w:val="22"/>
                <w:szCs w:val="22"/>
              </w:rPr>
              <w:t>:-</w:t>
            </w:r>
            <w:proofErr w:type="gramEnd"/>
            <w:r w:rsidRPr="003B503F">
              <w:rPr>
                <w:sz w:val="22"/>
                <w:szCs w:val="22"/>
              </w:rPr>
              <w:t>Штампованный</w:t>
            </w:r>
          </w:p>
          <w:p w14:paraId="717B3C3A" w14:textId="76E18213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PCD отверстий: не менее 8</w:t>
            </w:r>
          </w:p>
        </w:tc>
        <w:tc>
          <w:tcPr>
            <w:tcW w:w="608" w:type="dxa"/>
            <w:shd w:val="clear" w:color="auto" w:fill="FFFFFF" w:themeFill="background1"/>
          </w:tcPr>
          <w:p w14:paraId="1FC2813F" w14:textId="303B7DEC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03E51140" w14:textId="755A9E2C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  <w:tr w:rsidR="00980FD1" w:rsidRPr="003B503F" w14:paraId="28DE7BEF" w14:textId="77777777" w:rsidTr="00980FD1">
        <w:trPr>
          <w:trHeight w:val="20"/>
        </w:trPr>
        <w:tc>
          <w:tcPr>
            <w:tcW w:w="546" w:type="dxa"/>
            <w:shd w:val="clear" w:color="auto" w:fill="FFFFFF" w:themeFill="background1"/>
          </w:tcPr>
          <w:p w14:paraId="4048B471" w14:textId="77777777" w:rsidR="00980FD1" w:rsidRPr="003B503F" w:rsidRDefault="00980FD1" w:rsidP="00980FD1">
            <w:pPr>
              <w:pStyle w:val="af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14:paraId="403F34E8" w14:textId="64EEC042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 xml:space="preserve">Педаль газа </w:t>
            </w:r>
          </w:p>
        </w:tc>
        <w:tc>
          <w:tcPr>
            <w:tcW w:w="1427" w:type="dxa"/>
            <w:shd w:val="clear" w:color="auto" w:fill="FFFFFF" w:themeFill="background1"/>
          </w:tcPr>
          <w:p w14:paraId="53DD8AA9" w14:textId="46DC99A9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29.32.30.390</w:t>
            </w:r>
          </w:p>
        </w:tc>
        <w:tc>
          <w:tcPr>
            <w:tcW w:w="1853" w:type="dxa"/>
            <w:shd w:val="clear" w:color="auto" w:fill="FFFFFF" w:themeFill="background1"/>
          </w:tcPr>
          <w:p w14:paraId="751D6230" w14:textId="17FFB041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П</w:t>
            </w:r>
          </w:p>
        </w:tc>
        <w:tc>
          <w:tcPr>
            <w:tcW w:w="2750" w:type="dxa"/>
            <w:shd w:val="clear" w:color="auto" w:fill="FFFFFF" w:themeFill="background1"/>
          </w:tcPr>
          <w:p w14:paraId="7BA04E72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 ЕВРО- Евро-3, 4</w:t>
            </w:r>
          </w:p>
          <w:p w14:paraId="5F7ACF7C" w14:textId="77777777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Тип- электронная</w:t>
            </w:r>
          </w:p>
          <w:p w14:paraId="6D1C667B" w14:textId="7D333ECA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Материал: металл/пластик</w:t>
            </w:r>
          </w:p>
          <w:p w14:paraId="3DADFF40" w14:textId="488795A9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Длина, м</w:t>
            </w:r>
            <w:proofErr w:type="gramStart"/>
            <w:r w:rsidRPr="003B503F">
              <w:rPr>
                <w:sz w:val="22"/>
                <w:szCs w:val="22"/>
              </w:rPr>
              <w:t xml:space="preserve"> :</w:t>
            </w:r>
            <w:proofErr w:type="gramEnd"/>
            <w:r w:rsidRPr="003B503F">
              <w:rPr>
                <w:sz w:val="22"/>
                <w:szCs w:val="22"/>
              </w:rPr>
              <w:t xml:space="preserve"> не менее 0.29</w:t>
            </w:r>
          </w:p>
          <w:p w14:paraId="40E714EB" w14:textId="5A72E0AB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Ширина, м</w:t>
            </w:r>
            <w:proofErr w:type="gramStart"/>
            <w:r w:rsidRPr="003B503F">
              <w:rPr>
                <w:sz w:val="22"/>
                <w:szCs w:val="22"/>
              </w:rPr>
              <w:t xml:space="preserve"> :</w:t>
            </w:r>
            <w:proofErr w:type="gramEnd"/>
            <w:r w:rsidRPr="003B503F">
              <w:rPr>
                <w:sz w:val="22"/>
                <w:szCs w:val="22"/>
              </w:rPr>
              <w:t xml:space="preserve"> не менее 0.05</w:t>
            </w:r>
          </w:p>
          <w:p w14:paraId="034CC1C1" w14:textId="67658F1A" w:rsidR="00980FD1" w:rsidRPr="003B503F" w:rsidRDefault="00980FD1" w:rsidP="00980FD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Высота, м</w:t>
            </w:r>
            <w:proofErr w:type="gramStart"/>
            <w:r w:rsidRPr="003B503F">
              <w:rPr>
                <w:sz w:val="22"/>
                <w:szCs w:val="22"/>
              </w:rPr>
              <w:t xml:space="preserve"> :</w:t>
            </w:r>
            <w:proofErr w:type="gramEnd"/>
            <w:r w:rsidRPr="003B503F">
              <w:rPr>
                <w:sz w:val="22"/>
                <w:szCs w:val="22"/>
              </w:rPr>
              <w:t xml:space="preserve"> не менее 0.05</w:t>
            </w:r>
          </w:p>
        </w:tc>
        <w:tc>
          <w:tcPr>
            <w:tcW w:w="608" w:type="dxa"/>
            <w:shd w:val="clear" w:color="auto" w:fill="FFFFFF" w:themeFill="background1"/>
          </w:tcPr>
          <w:p w14:paraId="32B1B566" w14:textId="3072FD37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B503F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 w:themeFill="background1"/>
          </w:tcPr>
          <w:p w14:paraId="6688CAF1" w14:textId="4668EAF1" w:rsidR="00980FD1" w:rsidRPr="003B503F" w:rsidRDefault="00980FD1" w:rsidP="00980FD1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3B503F">
              <w:rPr>
                <w:sz w:val="22"/>
                <w:szCs w:val="22"/>
              </w:rPr>
              <w:t>1</w:t>
            </w:r>
          </w:p>
        </w:tc>
      </w:tr>
    </w:tbl>
    <w:p w14:paraId="34752346" w14:textId="04DDE1DC" w:rsidR="00F16F95" w:rsidRDefault="00F16F95" w:rsidP="00F16F95">
      <w:pPr>
        <w:pStyle w:val="af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F16F95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В связи с необходимостью обеспечения совместимости закупаемых запасных частей и расходных материалов к машинам и оборудованию, используемым заказчиком  в соответствии с технической документацией на указанные машины и оборудование (в соответствии подпункта б, п.3, ч.6.1 ст.3 ФЗ-223), поставка эквивалентного товара не допускается.</w:t>
      </w:r>
    </w:p>
    <w:p w14:paraId="4F2E762F" w14:textId="773CE7CD" w:rsidR="00D46A7C" w:rsidRPr="00D46A7C" w:rsidRDefault="00D46A7C" w:rsidP="00F16F95">
      <w:pPr>
        <w:pStyle w:val="af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iCs/>
          <w:color w:val="000000"/>
          <w:highlight w:val="yellow"/>
          <w:lang w:eastAsia="ru-RU"/>
        </w:rPr>
      </w:pPr>
      <w:r w:rsidRPr="00D46A7C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</w:t>
      </w:r>
      <w:r w:rsidRPr="00D46A7C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lastRenderedPageBreak/>
        <w:t>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13136B57" w14:textId="2D6EABD3" w:rsidR="00E94105" w:rsidRPr="001E6586" w:rsidRDefault="00382FFF" w:rsidP="00E94105">
      <w:pPr>
        <w:pStyle w:val="af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65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 поставки товара: </w:t>
      </w:r>
      <w:r w:rsidR="001E6586" w:rsidRPr="001E6586">
        <w:rPr>
          <w:rFonts w:ascii="Times New Roman" w:hAnsi="Times New Roman" w:cs="Times New Roman"/>
          <w:szCs w:val="24"/>
        </w:rPr>
        <w:t xml:space="preserve">453239, Республика Башкортостан, </w:t>
      </w:r>
      <w:proofErr w:type="spellStart"/>
      <w:r w:rsidR="001E6586" w:rsidRPr="001E6586">
        <w:rPr>
          <w:rFonts w:ascii="Times New Roman" w:hAnsi="Times New Roman" w:cs="Times New Roman"/>
          <w:szCs w:val="24"/>
        </w:rPr>
        <w:t>Ишимбайский</w:t>
      </w:r>
      <w:proofErr w:type="spellEnd"/>
      <w:r w:rsidR="001E6586" w:rsidRPr="001E6586">
        <w:rPr>
          <w:rFonts w:ascii="Times New Roman" w:hAnsi="Times New Roman" w:cs="Times New Roman"/>
          <w:szCs w:val="24"/>
        </w:rPr>
        <w:t xml:space="preserve"> муниципальный район, Сельское Поселение Урман-</w:t>
      </w:r>
      <w:proofErr w:type="spellStart"/>
      <w:r w:rsidR="001E6586" w:rsidRPr="001E6586">
        <w:rPr>
          <w:rFonts w:ascii="Times New Roman" w:hAnsi="Times New Roman" w:cs="Times New Roman"/>
          <w:szCs w:val="24"/>
        </w:rPr>
        <w:t>Бишкадакский</w:t>
      </w:r>
      <w:proofErr w:type="spellEnd"/>
      <w:r w:rsidR="001E6586" w:rsidRPr="001E6586">
        <w:rPr>
          <w:rFonts w:ascii="Times New Roman" w:hAnsi="Times New Roman" w:cs="Times New Roman"/>
          <w:szCs w:val="24"/>
        </w:rPr>
        <w:t xml:space="preserve"> Сельсовет, Территория Автодорога Ишимбай-</w:t>
      </w:r>
      <w:proofErr w:type="spellStart"/>
      <w:r w:rsidR="001E6586" w:rsidRPr="001E6586">
        <w:rPr>
          <w:rFonts w:ascii="Times New Roman" w:hAnsi="Times New Roman" w:cs="Times New Roman"/>
          <w:szCs w:val="24"/>
        </w:rPr>
        <w:t>Красноусольск</w:t>
      </w:r>
      <w:proofErr w:type="spellEnd"/>
      <w:r w:rsidR="001E6586" w:rsidRPr="001E6586">
        <w:rPr>
          <w:rFonts w:ascii="Times New Roman" w:hAnsi="Times New Roman" w:cs="Times New Roman"/>
          <w:szCs w:val="24"/>
        </w:rPr>
        <w:t>, Километр 5-й, Здание 1.</w:t>
      </w:r>
      <w:r w:rsidR="001E6586">
        <w:rPr>
          <w:rFonts w:ascii="Times New Roman" w:hAnsi="Times New Roman" w:cs="Times New Roman"/>
          <w:szCs w:val="24"/>
        </w:rPr>
        <w:t xml:space="preserve"> Поставка осуществляется за счет сре</w:t>
      </w:r>
      <w:proofErr w:type="gramStart"/>
      <w:r w:rsidR="001E6586">
        <w:rPr>
          <w:rFonts w:ascii="Times New Roman" w:hAnsi="Times New Roman" w:cs="Times New Roman"/>
          <w:szCs w:val="24"/>
        </w:rPr>
        <w:t>дств пр</w:t>
      </w:r>
      <w:proofErr w:type="gramEnd"/>
      <w:r w:rsidR="001E6586">
        <w:rPr>
          <w:rFonts w:ascii="Times New Roman" w:hAnsi="Times New Roman" w:cs="Times New Roman"/>
          <w:szCs w:val="24"/>
        </w:rPr>
        <w:t>одавца.</w:t>
      </w:r>
    </w:p>
    <w:p w14:paraId="08A75D70" w14:textId="4C171ABE" w:rsidR="00382FFF" w:rsidRPr="001E6586" w:rsidRDefault="00382FFF" w:rsidP="00E94105">
      <w:pPr>
        <w:pStyle w:val="af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65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Срок поставки товара: </w:t>
      </w:r>
      <w:bookmarkStart w:id="0" w:name="_Hlk199258159"/>
      <w:r w:rsidRPr="001E65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 </w:t>
      </w:r>
      <w:bookmarkStart w:id="1" w:name="_Hlk199258174"/>
      <w:r w:rsidRPr="001E65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момента </w:t>
      </w:r>
      <w:r w:rsidR="002F0FE9" w:rsidRPr="001E6586">
        <w:rPr>
          <w:rFonts w:ascii="Times New Roman" w:eastAsia="Times New Roman" w:hAnsi="Times New Roman" w:cs="Times New Roman"/>
          <w:bCs/>
          <w:color w:val="000000"/>
          <w:lang w:eastAsia="ru-RU"/>
        </w:rPr>
        <w:t>заключения договора</w:t>
      </w:r>
      <w:r w:rsidR="00C312FC" w:rsidRPr="001E65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 31.12.2025г. </w:t>
      </w:r>
      <w:bookmarkEnd w:id="0"/>
      <w:r w:rsidR="00C312FC" w:rsidRPr="001E65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Поставка производится </w:t>
      </w:r>
      <w:r w:rsidR="00F30EC7">
        <w:rPr>
          <w:rFonts w:ascii="Times New Roman" w:eastAsia="Times New Roman" w:hAnsi="Times New Roman" w:cs="Times New Roman"/>
          <w:bCs/>
          <w:color w:val="000000"/>
          <w:lang w:eastAsia="ru-RU"/>
        </w:rPr>
        <w:t>по заявкам заказчика в течени</w:t>
      </w:r>
      <w:proofErr w:type="gramStart"/>
      <w:r w:rsidR="00F30EC7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="00F30EC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</w:t>
      </w:r>
      <w:r w:rsidR="00C312FC" w:rsidRPr="001E658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рабочих дней.</w:t>
      </w:r>
      <w:bookmarkStart w:id="2" w:name="_GoBack"/>
      <w:bookmarkEnd w:id="2"/>
    </w:p>
    <w:bookmarkEnd w:id="1"/>
    <w:p w14:paraId="3AB2C479" w14:textId="77777777" w:rsidR="00382FFF" w:rsidRPr="00773086" w:rsidRDefault="00382FFF" w:rsidP="00382FFF">
      <w:pPr>
        <w:pStyle w:val="docdata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b/>
          <w:bCs/>
          <w:color w:val="000000"/>
          <w:sz w:val="22"/>
          <w:szCs w:val="22"/>
        </w:rPr>
        <w:t>4. Требования к качеству, безопасности поставляемого товара:</w:t>
      </w:r>
    </w:p>
    <w:p w14:paraId="772834E3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5C81EDFC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F93D0C2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64BC981D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32247145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B1A2AA6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b/>
          <w:bCs/>
          <w:color w:val="000000"/>
          <w:sz w:val="22"/>
          <w:szCs w:val="22"/>
        </w:rPr>
        <w:t>5. Требования к упаковке и маркировке поставляемого товара:</w:t>
      </w:r>
    </w:p>
    <w:p w14:paraId="75E30030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08B2222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4A92D06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930FB46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272479D5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b/>
          <w:bCs/>
          <w:color w:val="000000"/>
          <w:sz w:val="22"/>
          <w:szCs w:val="22"/>
        </w:rPr>
        <w:t>6. Требования к гарантийному сроку товара и (или) объему предоставления гарантий качества товара:</w:t>
      </w:r>
    </w:p>
    <w:p w14:paraId="3D62AC35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0D754034" w14:textId="77777777" w:rsidR="00382FFF" w:rsidRPr="00773086" w:rsidRDefault="00382FFF" w:rsidP="00382FFF">
      <w:pPr>
        <w:pStyle w:val="afc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773086">
        <w:rPr>
          <w:color w:val="000000"/>
          <w:sz w:val="22"/>
          <w:szCs w:val="22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5E0008C6" w14:textId="78C40738" w:rsidR="00382FFF" w:rsidRPr="00773086" w:rsidRDefault="00382FFF" w:rsidP="00767A2A">
      <w:pPr>
        <w:pStyle w:val="afc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773086">
        <w:rPr>
          <w:color w:val="000000"/>
          <w:sz w:val="22"/>
          <w:szCs w:val="22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sectPr w:rsidR="00382FFF" w:rsidRPr="00773086" w:rsidSect="006651A1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02532" w14:textId="77777777" w:rsidR="00CA4C79" w:rsidRDefault="00CA4C79">
      <w:pPr>
        <w:spacing w:after="0" w:line="240" w:lineRule="auto"/>
      </w:pPr>
      <w:r>
        <w:separator/>
      </w:r>
    </w:p>
  </w:endnote>
  <w:endnote w:type="continuationSeparator" w:id="0">
    <w:p w14:paraId="197DF9E1" w14:textId="77777777" w:rsidR="00CA4C79" w:rsidRDefault="00CA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20D58" w14:textId="77777777" w:rsidR="00CA4C79" w:rsidRDefault="00CA4C79">
      <w:pPr>
        <w:spacing w:after="0" w:line="240" w:lineRule="auto"/>
      </w:pPr>
      <w:r>
        <w:separator/>
      </w:r>
    </w:p>
  </w:footnote>
  <w:footnote w:type="continuationSeparator" w:id="0">
    <w:p w14:paraId="2CF9035A" w14:textId="77777777" w:rsidR="00CA4C79" w:rsidRDefault="00CA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1F53"/>
    <w:multiLevelType w:val="hybridMultilevel"/>
    <w:tmpl w:val="BD563D96"/>
    <w:lvl w:ilvl="0" w:tplc="14AEA6D2">
      <w:start w:val="1"/>
      <w:numFmt w:val="decimal"/>
      <w:lvlText w:val="%1."/>
      <w:lvlJc w:val="left"/>
      <w:pPr>
        <w:ind w:left="720" w:hanging="360"/>
      </w:pPr>
    </w:lvl>
    <w:lvl w:ilvl="1" w:tplc="4FBC4E08">
      <w:start w:val="1"/>
      <w:numFmt w:val="lowerLetter"/>
      <w:lvlText w:val="%2."/>
      <w:lvlJc w:val="left"/>
      <w:pPr>
        <w:ind w:left="1440" w:hanging="360"/>
      </w:pPr>
    </w:lvl>
    <w:lvl w:ilvl="2" w:tplc="05A606C2">
      <w:start w:val="1"/>
      <w:numFmt w:val="lowerRoman"/>
      <w:lvlText w:val="%3."/>
      <w:lvlJc w:val="right"/>
      <w:pPr>
        <w:ind w:left="2160" w:hanging="180"/>
      </w:pPr>
    </w:lvl>
    <w:lvl w:ilvl="3" w:tplc="ACE2D12E">
      <w:start w:val="1"/>
      <w:numFmt w:val="decimal"/>
      <w:lvlText w:val="%4."/>
      <w:lvlJc w:val="left"/>
      <w:pPr>
        <w:ind w:left="2880" w:hanging="360"/>
      </w:pPr>
    </w:lvl>
    <w:lvl w:ilvl="4" w:tplc="48D46B0E">
      <w:start w:val="1"/>
      <w:numFmt w:val="lowerLetter"/>
      <w:lvlText w:val="%5."/>
      <w:lvlJc w:val="left"/>
      <w:pPr>
        <w:ind w:left="3600" w:hanging="360"/>
      </w:pPr>
    </w:lvl>
    <w:lvl w:ilvl="5" w:tplc="5F04A310">
      <w:start w:val="1"/>
      <w:numFmt w:val="lowerRoman"/>
      <w:lvlText w:val="%6."/>
      <w:lvlJc w:val="right"/>
      <w:pPr>
        <w:ind w:left="4320" w:hanging="180"/>
      </w:pPr>
    </w:lvl>
    <w:lvl w:ilvl="6" w:tplc="429CDB10">
      <w:start w:val="1"/>
      <w:numFmt w:val="decimal"/>
      <w:lvlText w:val="%7."/>
      <w:lvlJc w:val="left"/>
      <w:pPr>
        <w:ind w:left="5040" w:hanging="360"/>
      </w:pPr>
    </w:lvl>
    <w:lvl w:ilvl="7" w:tplc="8BB2AA5A">
      <w:start w:val="1"/>
      <w:numFmt w:val="lowerLetter"/>
      <w:lvlText w:val="%8."/>
      <w:lvlJc w:val="left"/>
      <w:pPr>
        <w:ind w:left="5760" w:hanging="360"/>
      </w:pPr>
    </w:lvl>
    <w:lvl w:ilvl="8" w:tplc="BFA23C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0E4C"/>
    <w:multiLevelType w:val="hybridMultilevel"/>
    <w:tmpl w:val="9AAE7F3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2D5A"/>
    <w:multiLevelType w:val="hybridMultilevel"/>
    <w:tmpl w:val="9AAE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3504"/>
    <w:multiLevelType w:val="hybridMultilevel"/>
    <w:tmpl w:val="0BC27848"/>
    <w:lvl w:ilvl="0" w:tplc="D3503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A42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2F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87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2C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E1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85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31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A9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82"/>
    <w:rsid w:val="0000015D"/>
    <w:rsid w:val="00017877"/>
    <w:rsid w:val="0004478E"/>
    <w:rsid w:val="000701CC"/>
    <w:rsid w:val="00074F92"/>
    <w:rsid w:val="00136FB0"/>
    <w:rsid w:val="001441F6"/>
    <w:rsid w:val="00173167"/>
    <w:rsid w:val="0018260F"/>
    <w:rsid w:val="001910F8"/>
    <w:rsid w:val="001A0D2F"/>
    <w:rsid w:val="001A4352"/>
    <w:rsid w:val="001C407D"/>
    <w:rsid w:val="001D032C"/>
    <w:rsid w:val="001E6586"/>
    <w:rsid w:val="00206E32"/>
    <w:rsid w:val="002805CC"/>
    <w:rsid w:val="002A3D07"/>
    <w:rsid w:val="002B0865"/>
    <w:rsid w:val="002F0FE9"/>
    <w:rsid w:val="0031506A"/>
    <w:rsid w:val="00335534"/>
    <w:rsid w:val="00343B1B"/>
    <w:rsid w:val="003457B4"/>
    <w:rsid w:val="00382FFF"/>
    <w:rsid w:val="0038421A"/>
    <w:rsid w:val="003A09ED"/>
    <w:rsid w:val="003B503F"/>
    <w:rsid w:val="00415016"/>
    <w:rsid w:val="00420866"/>
    <w:rsid w:val="00462D82"/>
    <w:rsid w:val="004A1DB0"/>
    <w:rsid w:val="004B6CBE"/>
    <w:rsid w:val="004D40A2"/>
    <w:rsid w:val="004D6BA1"/>
    <w:rsid w:val="00523B42"/>
    <w:rsid w:val="005435E6"/>
    <w:rsid w:val="006651A1"/>
    <w:rsid w:val="00670A40"/>
    <w:rsid w:val="0069108B"/>
    <w:rsid w:val="006C1E63"/>
    <w:rsid w:val="00763578"/>
    <w:rsid w:val="00767A2A"/>
    <w:rsid w:val="00773086"/>
    <w:rsid w:val="00787299"/>
    <w:rsid w:val="007874C1"/>
    <w:rsid w:val="007A3338"/>
    <w:rsid w:val="007E150A"/>
    <w:rsid w:val="007E434E"/>
    <w:rsid w:val="007E7B47"/>
    <w:rsid w:val="00833DB6"/>
    <w:rsid w:val="00853D01"/>
    <w:rsid w:val="008543D6"/>
    <w:rsid w:val="00867DEB"/>
    <w:rsid w:val="0088527B"/>
    <w:rsid w:val="008A1664"/>
    <w:rsid w:val="008A28A8"/>
    <w:rsid w:val="008D7CDD"/>
    <w:rsid w:val="00902965"/>
    <w:rsid w:val="00980FD1"/>
    <w:rsid w:val="009C1231"/>
    <w:rsid w:val="00A25B28"/>
    <w:rsid w:val="00A3615C"/>
    <w:rsid w:val="00A37270"/>
    <w:rsid w:val="00A57442"/>
    <w:rsid w:val="00A65242"/>
    <w:rsid w:val="00A959BA"/>
    <w:rsid w:val="00AD4B39"/>
    <w:rsid w:val="00B27F06"/>
    <w:rsid w:val="00B34E4A"/>
    <w:rsid w:val="00B5378C"/>
    <w:rsid w:val="00B57635"/>
    <w:rsid w:val="00B82572"/>
    <w:rsid w:val="00BE4685"/>
    <w:rsid w:val="00C06695"/>
    <w:rsid w:val="00C312FC"/>
    <w:rsid w:val="00C74F1B"/>
    <w:rsid w:val="00C80D8C"/>
    <w:rsid w:val="00C82A4C"/>
    <w:rsid w:val="00C879D1"/>
    <w:rsid w:val="00CA4C79"/>
    <w:rsid w:val="00CB11CD"/>
    <w:rsid w:val="00CB7DF4"/>
    <w:rsid w:val="00CC0208"/>
    <w:rsid w:val="00CC6086"/>
    <w:rsid w:val="00CE6F8A"/>
    <w:rsid w:val="00D207EB"/>
    <w:rsid w:val="00D46A7C"/>
    <w:rsid w:val="00D605E3"/>
    <w:rsid w:val="00DA4462"/>
    <w:rsid w:val="00DA56B5"/>
    <w:rsid w:val="00DB2BB7"/>
    <w:rsid w:val="00DD4C92"/>
    <w:rsid w:val="00DD7888"/>
    <w:rsid w:val="00DE61D3"/>
    <w:rsid w:val="00E73425"/>
    <w:rsid w:val="00E94105"/>
    <w:rsid w:val="00F130ED"/>
    <w:rsid w:val="00F16F95"/>
    <w:rsid w:val="00F2124E"/>
    <w:rsid w:val="00F30EC7"/>
    <w:rsid w:val="00F36468"/>
    <w:rsid w:val="00F43CCA"/>
    <w:rsid w:val="00F46CA3"/>
    <w:rsid w:val="00F76A87"/>
    <w:rsid w:val="00F81CAB"/>
    <w:rsid w:val="00F905ED"/>
    <w:rsid w:val="00F93BED"/>
    <w:rsid w:val="00FB724C"/>
    <w:rsid w:val="00FD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2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A1"/>
  </w:style>
  <w:style w:type="paragraph" w:styleId="1">
    <w:name w:val="heading 1"/>
    <w:basedOn w:val="a"/>
    <w:next w:val="a"/>
    <w:link w:val="10"/>
    <w:uiPriority w:val="9"/>
    <w:qFormat/>
    <w:rsid w:val="006651A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51A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651A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51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51A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51A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651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651A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651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1A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651A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651A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651A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651A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51A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651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651A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651A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651A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651A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51A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51A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51A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51A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51A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651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651A1"/>
    <w:rPr>
      <w:i/>
    </w:rPr>
  </w:style>
  <w:style w:type="paragraph" w:styleId="aa">
    <w:name w:val="header"/>
    <w:basedOn w:val="a"/>
    <w:link w:val="ab"/>
    <w:uiPriority w:val="99"/>
    <w:unhideWhenUsed/>
    <w:rsid w:val="006651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1A1"/>
  </w:style>
  <w:style w:type="paragraph" w:styleId="ac">
    <w:name w:val="footer"/>
    <w:basedOn w:val="a"/>
    <w:link w:val="ad"/>
    <w:uiPriority w:val="99"/>
    <w:unhideWhenUsed/>
    <w:rsid w:val="006651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651A1"/>
  </w:style>
  <w:style w:type="paragraph" w:styleId="ae">
    <w:name w:val="caption"/>
    <w:basedOn w:val="a"/>
    <w:next w:val="a"/>
    <w:uiPriority w:val="35"/>
    <w:semiHidden/>
    <w:unhideWhenUsed/>
    <w:qFormat/>
    <w:rsid w:val="006651A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651A1"/>
  </w:style>
  <w:style w:type="table" w:customStyle="1" w:styleId="TableGridLight">
    <w:name w:val="Table Grid Light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651A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651A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651A1"/>
    <w:rPr>
      <w:sz w:val="18"/>
    </w:rPr>
  </w:style>
  <w:style w:type="character" w:styleId="af2">
    <w:name w:val="footnote reference"/>
    <w:basedOn w:val="a0"/>
    <w:uiPriority w:val="99"/>
    <w:unhideWhenUsed/>
    <w:rsid w:val="006651A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651A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651A1"/>
    <w:rPr>
      <w:sz w:val="20"/>
    </w:rPr>
  </w:style>
  <w:style w:type="character" w:styleId="af5">
    <w:name w:val="endnote reference"/>
    <w:basedOn w:val="a0"/>
    <w:uiPriority w:val="99"/>
    <w:semiHidden/>
    <w:unhideWhenUsed/>
    <w:rsid w:val="006651A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651A1"/>
    <w:pPr>
      <w:spacing w:after="57"/>
    </w:pPr>
  </w:style>
  <w:style w:type="paragraph" w:styleId="23">
    <w:name w:val="toc 2"/>
    <w:basedOn w:val="a"/>
    <w:next w:val="a"/>
    <w:uiPriority w:val="39"/>
    <w:unhideWhenUsed/>
    <w:rsid w:val="006651A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651A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651A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651A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51A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51A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51A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51A1"/>
    <w:pPr>
      <w:spacing w:after="57"/>
      <w:ind w:left="2268"/>
    </w:pPr>
  </w:style>
  <w:style w:type="paragraph" w:styleId="af6">
    <w:name w:val="TOC Heading"/>
    <w:uiPriority w:val="39"/>
    <w:unhideWhenUsed/>
    <w:rsid w:val="006651A1"/>
  </w:style>
  <w:style w:type="paragraph" w:styleId="af7">
    <w:name w:val="table of figures"/>
    <w:basedOn w:val="a"/>
    <w:next w:val="a"/>
    <w:uiPriority w:val="99"/>
    <w:unhideWhenUsed/>
    <w:rsid w:val="006651A1"/>
    <w:pPr>
      <w:spacing w:after="0"/>
    </w:pPr>
  </w:style>
  <w:style w:type="table" w:styleId="af8">
    <w:name w:val="Table Grid"/>
    <w:basedOn w:val="a1"/>
    <w:uiPriority w:val="39"/>
    <w:rsid w:val="0066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6651A1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66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651A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06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695"/>
    <w:pPr>
      <w:widowControl w:val="0"/>
      <w:autoSpaceDE w:val="0"/>
      <w:autoSpaceDN w:val="0"/>
      <w:spacing w:after="0" w:line="152" w:lineRule="exact"/>
      <w:ind w:left="33"/>
    </w:pPr>
    <w:rPr>
      <w:rFonts w:ascii="Microsoft Sans Serif" w:eastAsia="Microsoft Sans Serif" w:hAnsi="Microsoft Sans Serif" w:cs="Microsoft Sans Serif"/>
    </w:rPr>
  </w:style>
  <w:style w:type="paragraph" w:styleId="afc">
    <w:name w:val="Normal (Web)"/>
    <w:basedOn w:val="a"/>
    <w:uiPriority w:val="99"/>
    <w:unhideWhenUsed/>
    <w:rsid w:val="0038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8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">
    <w:name w:val="typography"/>
    <w:basedOn w:val="a0"/>
    <w:rsid w:val="0028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A1"/>
  </w:style>
  <w:style w:type="paragraph" w:styleId="1">
    <w:name w:val="heading 1"/>
    <w:basedOn w:val="a"/>
    <w:next w:val="a"/>
    <w:link w:val="10"/>
    <w:uiPriority w:val="9"/>
    <w:qFormat/>
    <w:rsid w:val="006651A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651A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651A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51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51A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651A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651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651A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651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1A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651A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651A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651A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651A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51A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651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651A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651A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651A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651A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51A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51A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51A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51A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51A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651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651A1"/>
    <w:rPr>
      <w:i/>
    </w:rPr>
  </w:style>
  <w:style w:type="paragraph" w:styleId="aa">
    <w:name w:val="header"/>
    <w:basedOn w:val="a"/>
    <w:link w:val="ab"/>
    <w:uiPriority w:val="99"/>
    <w:unhideWhenUsed/>
    <w:rsid w:val="006651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51A1"/>
  </w:style>
  <w:style w:type="paragraph" w:styleId="ac">
    <w:name w:val="footer"/>
    <w:basedOn w:val="a"/>
    <w:link w:val="ad"/>
    <w:uiPriority w:val="99"/>
    <w:unhideWhenUsed/>
    <w:rsid w:val="006651A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651A1"/>
  </w:style>
  <w:style w:type="paragraph" w:styleId="ae">
    <w:name w:val="caption"/>
    <w:basedOn w:val="a"/>
    <w:next w:val="a"/>
    <w:uiPriority w:val="35"/>
    <w:semiHidden/>
    <w:unhideWhenUsed/>
    <w:qFormat/>
    <w:rsid w:val="006651A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651A1"/>
  </w:style>
  <w:style w:type="table" w:customStyle="1" w:styleId="TableGridLight">
    <w:name w:val="Table Grid Light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6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51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51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651A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651A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651A1"/>
    <w:rPr>
      <w:sz w:val="18"/>
    </w:rPr>
  </w:style>
  <w:style w:type="character" w:styleId="af2">
    <w:name w:val="footnote reference"/>
    <w:basedOn w:val="a0"/>
    <w:uiPriority w:val="99"/>
    <w:unhideWhenUsed/>
    <w:rsid w:val="006651A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651A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651A1"/>
    <w:rPr>
      <w:sz w:val="20"/>
    </w:rPr>
  </w:style>
  <w:style w:type="character" w:styleId="af5">
    <w:name w:val="endnote reference"/>
    <w:basedOn w:val="a0"/>
    <w:uiPriority w:val="99"/>
    <w:semiHidden/>
    <w:unhideWhenUsed/>
    <w:rsid w:val="006651A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651A1"/>
    <w:pPr>
      <w:spacing w:after="57"/>
    </w:pPr>
  </w:style>
  <w:style w:type="paragraph" w:styleId="23">
    <w:name w:val="toc 2"/>
    <w:basedOn w:val="a"/>
    <w:next w:val="a"/>
    <w:uiPriority w:val="39"/>
    <w:unhideWhenUsed/>
    <w:rsid w:val="006651A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651A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651A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651A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51A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51A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51A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51A1"/>
    <w:pPr>
      <w:spacing w:after="57"/>
      <w:ind w:left="2268"/>
    </w:pPr>
  </w:style>
  <w:style w:type="paragraph" w:styleId="af6">
    <w:name w:val="TOC Heading"/>
    <w:uiPriority w:val="39"/>
    <w:unhideWhenUsed/>
    <w:rsid w:val="006651A1"/>
  </w:style>
  <w:style w:type="paragraph" w:styleId="af7">
    <w:name w:val="table of figures"/>
    <w:basedOn w:val="a"/>
    <w:next w:val="a"/>
    <w:uiPriority w:val="99"/>
    <w:unhideWhenUsed/>
    <w:rsid w:val="006651A1"/>
    <w:pPr>
      <w:spacing w:after="0"/>
    </w:pPr>
  </w:style>
  <w:style w:type="table" w:styleId="af8">
    <w:name w:val="Table Grid"/>
    <w:basedOn w:val="a1"/>
    <w:uiPriority w:val="39"/>
    <w:rsid w:val="0066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6651A1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66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651A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06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695"/>
    <w:pPr>
      <w:widowControl w:val="0"/>
      <w:autoSpaceDE w:val="0"/>
      <w:autoSpaceDN w:val="0"/>
      <w:spacing w:after="0" w:line="152" w:lineRule="exact"/>
      <w:ind w:left="33"/>
    </w:pPr>
    <w:rPr>
      <w:rFonts w:ascii="Microsoft Sans Serif" w:eastAsia="Microsoft Sans Serif" w:hAnsi="Microsoft Sans Serif" w:cs="Microsoft Sans Serif"/>
    </w:rPr>
  </w:style>
  <w:style w:type="paragraph" w:styleId="afc">
    <w:name w:val="Normal (Web)"/>
    <w:basedOn w:val="a"/>
    <w:uiPriority w:val="99"/>
    <w:unhideWhenUsed/>
    <w:rsid w:val="0038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8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">
    <w:name w:val="typography"/>
    <w:basedOn w:val="a0"/>
    <w:rsid w:val="0028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Ю.И.</dc:creator>
  <cp:keywords/>
  <dc:description/>
  <cp:lastModifiedBy>Admin</cp:lastModifiedBy>
  <cp:revision>5</cp:revision>
  <cp:lastPrinted>2025-05-29T10:18:00Z</cp:lastPrinted>
  <dcterms:created xsi:type="dcterms:W3CDTF">2025-05-27T12:10:00Z</dcterms:created>
  <dcterms:modified xsi:type="dcterms:W3CDTF">2025-06-02T10:14:00Z</dcterms:modified>
</cp:coreProperties>
</file>