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69A08E42" w14:textId="77777777" w:rsidR="0047491D"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29359E">
        <w:rPr>
          <w:b/>
          <w:bCs/>
          <w:color w:val="000000"/>
          <w:sz w:val="22"/>
          <w:szCs w:val="22"/>
        </w:rPr>
        <w:t>текущему ремонту</w:t>
      </w:r>
      <w:r w:rsidR="00F72FFC">
        <w:rPr>
          <w:b/>
          <w:bCs/>
          <w:color w:val="000000"/>
          <w:sz w:val="22"/>
          <w:szCs w:val="22"/>
        </w:rPr>
        <w:t xml:space="preserve"> помещений</w:t>
      </w:r>
      <w:r w:rsidR="00D91BE8" w:rsidRPr="00D91BE8">
        <w:rPr>
          <w:b/>
          <w:bCs/>
          <w:color w:val="000000"/>
          <w:sz w:val="22"/>
          <w:szCs w:val="22"/>
        </w:rPr>
        <w:t xml:space="preserve"> </w:t>
      </w:r>
    </w:p>
    <w:p w14:paraId="4AC33539" w14:textId="2061F92A" w:rsidR="00D91BE8" w:rsidRDefault="0047491D" w:rsidP="005C763A">
      <w:pPr>
        <w:pStyle w:val="docdata"/>
        <w:spacing w:before="0" w:beforeAutospacing="0" w:after="0" w:afterAutospacing="0"/>
        <w:jc w:val="center"/>
        <w:rPr>
          <w:b/>
          <w:bCs/>
          <w:color w:val="000000"/>
          <w:sz w:val="22"/>
          <w:szCs w:val="22"/>
        </w:rPr>
      </w:pPr>
      <w:r w:rsidRPr="0047491D">
        <w:rPr>
          <w:b/>
          <w:bCs/>
          <w:color w:val="000000"/>
          <w:sz w:val="22"/>
          <w:szCs w:val="22"/>
        </w:rPr>
        <w:t>изолятора</w:t>
      </w:r>
      <w:r>
        <w:rPr>
          <w:b/>
          <w:bCs/>
          <w:color w:val="000000"/>
          <w:sz w:val="22"/>
          <w:szCs w:val="22"/>
        </w:rPr>
        <w:t xml:space="preserve"> АСУСО «Крутинский ДИ»</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627E69F9"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29359E">
        <w:rPr>
          <w:rFonts w:ascii="Times New Roman" w:hAnsi="Times New Roman"/>
          <w:color w:val="000000"/>
          <w:sz w:val="22"/>
          <w:szCs w:val="22"/>
        </w:rPr>
        <w:t>текущий ремонт</w:t>
      </w:r>
      <w:r w:rsidR="005C763A">
        <w:rPr>
          <w:rFonts w:ascii="Times New Roman" w:hAnsi="Times New Roman"/>
          <w:color w:val="000000"/>
          <w:sz w:val="22"/>
          <w:szCs w:val="22"/>
        </w:rPr>
        <w:t>.</w:t>
      </w:r>
    </w:p>
    <w:p w14:paraId="0DB091A6" w14:textId="0A05CB79"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29359E" w:rsidRPr="0029359E">
        <w:rPr>
          <w:rFonts w:ascii="Times New Roman" w:hAnsi="Times New Roman"/>
          <w:color w:val="000000"/>
          <w:sz w:val="22"/>
          <w:szCs w:val="22"/>
        </w:rPr>
        <w:t>43.39.19.190</w:t>
      </w:r>
      <w:r w:rsidR="0029359E">
        <w:rPr>
          <w:rFonts w:ascii="Times New Roman" w:hAnsi="Times New Roman"/>
          <w:color w:val="000000"/>
          <w:sz w:val="22"/>
          <w:szCs w:val="22"/>
        </w:rPr>
        <w:t xml:space="preserve"> </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07A09265" w:rsidR="0077546B" w:rsidRPr="0029359E"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29359E">
        <w:rPr>
          <w:rFonts w:ascii="Times New Roman" w:eastAsia="SimSun" w:hAnsi="Times New Roman"/>
          <w:b/>
          <w:sz w:val="22"/>
          <w:szCs w:val="22"/>
          <w:lang w:eastAsia="hi-IN" w:bidi="hi-IN"/>
        </w:rPr>
        <w:t>работ</w:t>
      </w:r>
      <w:r w:rsidRPr="0029359E">
        <w:rPr>
          <w:rFonts w:ascii="Times New Roman" w:hAnsi="Times New Roman"/>
          <w:b/>
          <w:sz w:val="22"/>
          <w:szCs w:val="22"/>
        </w:rPr>
        <w:t xml:space="preserve">: </w:t>
      </w:r>
      <w:r w:rsidR="00007B6A" w:rsidRPr="00007B6A">
        <w:rPr>
          <w:rStyle w:val="1327"/>
          <w:rFonts w:ascii="Times New Roman" w:hAnsi="Times New Roman"/>
          <w:sz w:val="22"/>
          <w:szCs w:val="22"/>
        </w:rPr>
        <w:t xml:space="preserve">646130, Омская область, </w:t>
      </w:r>
      <w:proofErr w:type="spellStart"/>
      <w:r w:rsidR="00007B6A" w:rsidRPr="00007B6A">
        <w:rPr>
          <w:rStyle w:val="1327"/>
          <w:rFonts w:ascii="Times New Roman" w:hAnsi="Times New Roman"/>
          <w:sz w:val="22"/>
          <w:szCs w:val="22"/>
        </w:rPr>
        <w:t>р.п</w:t>
      </w:r>
      <w:proofErr w:type="spellEnd"/>
      <w:r w:rsidR="00007B6A" w:rsidRPr="00007B6A">
        <w:rPr>
          <w:rStyle w:val="1327"/>
          <w:rFonts w:ascii="Times New Roman" w:hAnsi="Times New Roman"/>
          <w:sz w:val="22"/>
          <w:szCs w:val="22"/>
        </w:rPr>
        <w:t>. Крутинка, ул. Красный Путь д. 196.</w:t>
      </w:r>
    </w:p>
    <w:p w14:paraId="08F427BB" w14:textId="01D380C0" w:rsidR="0077546B" w:rsidRDefault="00F72E06">
      <w:pPr>
        <w:spacing w:line="276" w:lineRule="auto"/>
        <w:jc w:val="both"/>
        <w:rPr>
          <w:rFonts w:ascii="Times New Roman" w:hAnsi="Times New Roman"/>
          <w:sz w:val="22"/>
          <w:szCs w:val="22"/>
        </w:rPr>
      </w:pPr>
      <w:r w:rsidRPr="0029359E">
        <w:rPr>
          <w:rFonts w:ascii="Times New Roman" w:eastAsia="SimSun" w:hAnsi="Times New Roman"/>
          <w:b/>
          <w:sz w:val="22"/>
          <w:szCs w:val="22"/>
          <w:lang w:eastAsia="hi-IN" w:bidi="hi-IN"/>
        </w:rPr>
        <w:t>4. Срок выполнения работ</w:t>
      </w:r>
      <w:r w:rsidRPr="0029359E">
        <w:rPr>
          <w:rFonts w:ascii="Times New Roman" w:hAnsi="Times New Roman"/>
          <w:b/>
          <w:sz w:val="22"/>
          <w:szCs w:val="22"/>
        </w:rPr>
        <w:t>:</w:t>
      </w:r>
      <w:r w:rsidR="00007B6A">
        <w:rPr>
          <w:rFonts w:ascii="Times New Roman" w:hAnsi="Times New Roman"/>
          <w:b/>
          <w:sz w:val="22"/>
          <w:szCs w:val="22"/>
        </w:rPr>
        <w:t xml:space="preserve"> начало работ</w:t>
      </w:r>
      <w:r w:rsidRPr="0029359E">
        <w:rPr>
          <w:rFonts w:ascii="Times New Roman" w:hAnsi="Times New Roman"/>
          <w:b/>
          <w:sz w:val="22"/>
          <w:szCs w:val="22"/>
        </w:rPr>
        <w:t xml:space="preserve"> </w:t>
      </w:r>
      <w:r w:rsidR="00007B6A">
        <w:rPr>
          <w:rFonts w:ascii="Times New Roman" w:hAnsi="Times New Roman"/>
          <w:b/>
          <w:sz w:val="22"/>
          <w:szCs w:val="22"/>
        </w:rPr>
        <w:t xml:space="preserve">не позднее 3 рабочих дней </w:t>
      </w:r>
      <w:r w:rsidRPr="0029359E">
        <w:rPr>
          <w:rFonts w:ascii="Times New Roman" w:hAnsi="Times New Roman"/>
          <w:bCs/>
          <w:sz w:val="22"/>
          <w:szCs w:val="22"/>
        </w:rPr>
        <w:t>с момента заключения договора</w:t>
      </w:r>
      <w:r w:rsidR="00007B6A">
        <w:rPr>
          <w:rFonts w:ascii="Times New Roman" w:hAnsi="Times New Roman"/>
          <w:bCs/>
          <w:sz w:val="22"/>
          <w:szCs w:val="22"/>
        </w:rPr>
        <w:t xml:space="preserve"> окончание работ не позднее</w:t>
      </w:r>
      <w:r w:rsidR="0047491D">
        <w:rPr>
          <w:rFonts w:ascii="Times New Roman" w:hAnsi="Times New Roman"/>
          <w:bCs/>
          <w:sz w:val="22"/>
          <w:szCs w:val="22"/>
        </w:rPr>
        <w:t xml:space="preserve"> </w:t>
      </w:r>
      <w:r w:rsidR="00A86B66">
        <w:rPr>
          <w:rFonts w:ascii="Times New Roman" w:hAnsi="Times New Roman"/>
          <w:bCs/>
          <w:sz w:val="22"/>
          <w:szCs w:val="22"/>
        </w:rPr>
        <w:t>20</w:t>
      </w:r>
      <w:r w:rsidR="009A262B">
        <w:rPr>
          <w:rFonts w:ascii="Times New Roman" w:hAnsi="Times New Roman"/>
          <w:bCs/>
          <w:sz w:val="22"/>
          <w:szCs w:val="22"/>
        </w:rPr>
        <w:t xml:space="preserve"> </w:t>
      </w:r>
      <w:r w:rsidR="00A86B66">
        <w:rPr>
          <w:rFonts w:ascii="Times New Roman" w:hAnsi="Times New Roman"/>
          <w:bCs/>
          <w:sz w:val="22"/>
          <w:szCs w:val="22"/>
        </w:rPr>
        <w:t>августа</w:t>
      </w:r>
      <w:r w:rsidR="009A262B">
        <w:rPr>
          <w:rFonts w:ascii="Times New Roman" w:hAnsi="Times New Roman"/>
          <w:bCs/>
          <w:sz w:val="22"/>
          <w:szCs w:val="22"/>
        </w:rPr>
        <w:t xml:space="preserve"> 2025 года</w:t>
      </w:r>
      <w:r w:rsidRPr="0029359E">
        <w:rPr>
          <w:rFonts w:ascii="Times New Roman" w:hAnsi="Times New Roman"/>
          <w:bCs/>
          <w:sz w:val="22"/>
          <w:szCs w:val="22"/>
        </w:rPr>
        <w:t>.</w:t>
      </w:r>
      <w:r>
        <w:rPr>
          <w:rFonts w:ascii="Times New Roman" w:hAnsi="Times New Roman"/>
          <w:sz w:val="22"/>
          <w:szCs w:val="22"/>
        </w:rPr>
        <w:t xml:space="preserve"> </w:t>
      </w:r>
    </w:p>
    <w:p w14:paraId="19A4DD38" w14:textId="460A7406"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Время проведения работ на объекте согласуется с руководителем </w:t>
      </w:r>
      <w:r w:rsidR="00007B6A">
        <w:rPr>
          <w:rFonts w:ascii="Times New Roman" w:hAnsi="Times New Roman"/>
          <w:sz w:val="22"/>
          <w:szCs w:val="22"/>
        </w:rPr>
        <w:t>АСУСО «Крутинский ДИ»</w:t>
      </w:r>
      <w:r>
        <w:rPr>
          <w:rFonts w:ascii="Times New Roman" w:hAnsi="Times New Roman"/>
          <w:sz w:val="22"/>
          <w:szCs w:val="22"/>
        </w:rPr>
        <w:t xml:space="preserve">. Подрядчик приступает к работам после согласования и утверждения с Заказчиком </w:t>
      </w:r>
      <w:r w:rsidR="00B545F9">
        <w:rPr>
          <w:rFonts w:ascii="Times New Roman" w:hAnsi="Times New Roman"/>
          <w:sz w:val="22"/>
          <w:szCs w:val="22"/>
        </w:rPr>
        <w:t>времени выполнения работ в течении суток</w:t>
      </w:r>
      <w:r>
        <w:rPr>
          <w:rFonts w:ascii="Times New Roman" w:hAnsi="Times New Roman"/>
          <w:sz w:val="22"/>
          <w:szCs w:val="22"/>
        </w:rPr>
        <w:t>.</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345E9F6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Участок производства строительно-монтажных и иных работ должен быть надежно </w:t>
      </w:r>
      <w:r w:rsidR="00B545F9">
        <w:rPr>
          <w:rFonts w:ascii="Times New Roman" w:eastAsia="SimSun" w:hAnsi="Times New Roman"/>
          <w:sz w:val="22"/>
          <w:szCs w:val="22"/>
          <w:lang w:eastAsia="hi-IN" w:bidi="hi-IN"/>
        </w:rPr>
        <w:t>огорожен (если имеется такая потребность),</w:t>
      </w:r>
      <w:r>
        <w:rPr>
          <w:rFonts w:ascii="Times New Roman" w:eastAsia="SimSun" w:hAnsi="Times New Roman"/>
          <w:sz w:val="22"/>
          <w:szCs w:val="22"/>
          <w:lang w:eastAsia="hi-IN" w:bidi="hi-IN"/>
        </w:rPr>
        <w:t xml:space="preserve"> надежно препятствуя доступу на объект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w:t>
      </w:r>
      <w:r>
        <w:rPr>
          <w:rFonts w:ascii="Times New Roman" w:eastAsia="SimSun" w:hAnsi="Times New Roman"/>
          <w:sz w:val="22"/>
          <w:szCs w:val="22"/>
          <w:lang w:eastAsia="hi-IN" w:bidi="hi-IN"/>
        </w:rPr>
        <w:lastRenderedPageBreak/>
        <w:t>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30310202" w14:textId="6FF2DCF3" w:rsidR="0001576D"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325.1325800.2017 «Здания и сооружения. Правила производства работ при демонтаже и утилизации»</w:t>
      </w:r>
      <w:r>
        <w:rPr>
          <w:rFonts w:ascii="Times New Roman" w:eastAsia="Calibri" w:hAnsi="Times New Roman"/>
          <w:sz w:val="22"/>
          <w:szCs w:val="22"/>
          <w:lang w:eastAsia="en-US"/>
        </w:rPr>
        <w:t>;</w:t>
      </w:r>
    </w:p>
    <w:p w14:paraId="653450BE" w14:textId="06C6B03B"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17.13330.2017 «СНиП II-26-76 Кровли»</w:t>
      </w:r>
      <w:r>
        <w:rPr>
          <w:rFonts w:ascii="Times New Roman" w:eastAsia="Calibri" w:hAnsi="Times New Roman"/>
          <w:sz w:val="22"/>
          <w:szCs w:val="22"/>
          <w:lang w:eastAsia="en-US"/>
        </w:rPr>
        <w:t>;</w:t>
      </w:r>
    </w:p>
    <w:p w14:paraId="73CD97A3" w14:textId="10CFEE4B"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71.13330.2017 «СНиП 3.04.01-87 Изоляционные и отделочные покрытия»</w:t>
      </w:r>
      <w:r>
        <w:rPr>
          <w:rFonts w:ascii="Times New Roman" w:eastAsia="Calibri" w:hAnsi="Times New Roman"/>
          <w:sz w:val="22"/>
          <w:szCs w:val="22"/>
          <w:lang w:eastAsia="en-US"/>
        </w:rPr>
        <w:t>;</w:t>
      </w:r>
    </w:p>
    <w:p w14:paraId="386C1DE1" w14:textId="031961D9"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64.13330.2017 «СНиП II-25-80 Деревянные конструкции»</w:t>
      </w:r>
      <w:r>
        <w:rPr>
          <w:rFonts w:ascii="Times New Roman" w:eastAsia="Calibri" w:hAnsi="Times New Roman"/>
          <w:sz w:val="22"/>
          <w:szCs w:val="22"/>
          <w:lang w:eastAsia="en-US"/>
        </w:rPr>
        <w:t>;</w:t>
      </w:r>
    </w:p>
    <w:p w14:paraId="021CC8AD" w14:textId="7E96B783"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15.13330.2020 «СНиП П-22-81* Каменные и армокаменные конструкции»</w:t>
      </w:r>
      <w:r>
        <w:rPr>
          <w:rFonts w:ascii="Times New Roman" w:eastAsia="Calibri" w:hAnsi="Times New Roman"/>
          <w:sz w:val="22"/>
          <w:szCs w:val="22"/>
          <w:lang w:eastAsia="en-US"/>
        </w:rPr>
        <w:t>;</w:t>
      </w:r>
    </w:p>
    <w:p w14:paraId="64E216F7" w14:textId="7A368B2C"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134.13330.2022 «Системы электросвязи зданий и сооружений. Основные положения проектирования»</w:t>
      </w:r>
      <w:r>
        <w:rPr>
          <w:rFonts w:ascii="Times New Roman" w:eastAsia="Calibri" w:hAnsi="Times New Roman"/>
          <w:sz w:val="22"/>
          <w:szCs w:val="22"/>
          <w:lang w:eastAsia="en-US"/>
        </w:rPr>
        <w:t>;</w:t>
      </w:r>
    </w:p>
    <w:p w14:paraId="231F494E" w14:textId="03CFEEA3"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73.13330.2016 «СНиП 3.05.01-85 Внутренние санитарно-технические системы зданий» (Приказ Минстроя России от 30 сентября 2016 г. № 689/</w:t>
      </w:r>
      <w:proofErr w:type="spellStart"/>
      <w:r w:rsidRPr="0029359E">
        <w:rPr>
          <w:rFonts w:ascii="Times New Roman" w:eastAsia="Calibri" w:hAnsi="Times New Roman"/>
          <w:sz w:val="22"/>
          <w:szCs w:val="22"/>
          <w:lang w:eastAsia="en-US"/>
        </w:rPr>
        <w:t>пр</w:t>
      </w:r>
      <w:proofErr w:type="spellEnd"/>
      <w:r w:rsidRPr="0029359E">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5B0297F7" w14:textId="2276111E"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w:t>
      </w:r>
      <w:proofErr w:type="spellStart"/>
      <w:r w:rsidRPr="0029359E">
        <w:rPr>
          <w:rFonts w:ascii="Times New Roman" w:eastAsia="Calibri" w:hAnsi="Times New Roman"/>
          <w:sz w:val="22"/>
          <w:szCs w:val="22"/>
          <w:lang w:eastAsia="en-US"/>
        </w:rPr>
        <w:t>пр</w:t>
      </w:r>
      <w:proofErr w:type="spellEnd"/>
      <w:r w:rsidRPr="0029359E">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2BD95228" w14:textId="53899DA9" w:rsidR="0029359E" w:rsidRDefault="0029359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9359E">
        <w:rPr>
          <w:rFonts w:ascii="Times New Roman" w:eastAsia="Calibri" w:hAnsi="Times New Roman"/>
          <w:sz w:val="22"/>
          <w:szCs w:val="22"/>
          <w:lang w:eastAsia="en-US"/>
        </w:rPr>
        <w:t>СП29.13330.2011 Полы</w:t>
      </w:r>
      <w:r>
        <w:rPr>
          <w:rFonts w:ascii="Times New Roman" w:eastAsia="Calibri" w:hAnsi="Times New Roman"/>
          <w:sz w:val="22"/>
          <w:szCs w:val="22"/>
          <w:lang w:eastAsia="en-US"/>
        </w:rPr>
        <w:t>;</w:t>
      </w:r>
    </w:p>
    <w:p w14:paraId="41B81DA8" w14:textId="2CD2DB3A"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 xml:space="preserve">8. Требования к результатам работ и иные показатели, связанные с определением </w:t>
      </w:r>
      <w:r>
        <w:rPr>
          <w:rFonts w:ascii="Times New Roman" w:hAnsi="Times New Roman"/>
          <w:b/>
          <w:sz w:val="22"/>
          <w:szCs w:val="22"/>
        </w:rPr>
        <w:lastRenderedPageBreak/>
        <w:t>соответствия выполняемых работ потребностям Заказчика (приемка работ).</w:t>
      </w:r>
    </w:p>
    <w:p w14:paraId="27857194" w14:textId="26B4682D"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являются </w:t>
      </w:r>
      <w:r w:rsidRPr="00257F8F">
        <w:rPr>
          <w:rFonts w:ascii="Times New Roman" w:hAnsi="Times New Roman"/>
          <w:sz w:val="22"/>
          <w:szCs w:val="22"/>
        </w:rPr>
        <w:t>выполненны</w:t>
      </w:r>
      <w:r w:rsidR="00A16A1B" w:rsidRPr="00257F8F">
        <w:rPr>
          <w:rFonts w:ascii="Times New Roman" w:hAnsi="Times New Roman"/>
          <w:sz w:val="22"/>
          <w:szCs w:val="22"/>
        </w:rPr>
        <w:t xml:space="preserve">е работы по </w:t>
      </w:r>
      <w:r w:rsidR="00257F8F" w:rsidRPr="00257F8F">
        <w:rPr>
          <w:rFonts w:ascii="Times New Roman" w:hAnsi="Times New Roman"/>
          <w:sz w:val="22"/>
          <w:szCs w:val="22"/>
        </w:rPr>
        <w:t>текущему ремонту</w:t>
      </w:r>
      <w:r w:rsidR="00A16A1B" w:rsidRPr="00257F8F">
        <w:rPr>
          <w:rFonts w:ascii="Times New Roman" w:hAnsi="Times New Roman"/>
          <w:sz w:val="22"/>
          <w:szCs w:val="22"/>
        </w:rPr>
        <w:t>,</w:t>
      </w:r>
      <w:r w:rsidRPr="00257F8F">
        <w:rPr>
          <w:rFonts w:ascii="Times New Roman" w:hAnsi="Times New Roman"/>
          <w:bCs/>
          <w:sz w:val="22"/>
          <w:szCs w:val="22"/>
        </w:rPr>
        <w:t xml:space="preserve"> </w:t>
      </w:r>
      <w:r w:rsidRPr="00257F8F">
        <w:rPr>
          <w:rFonts w:ascii="Times New Roman" w:hAnsi="Times New Roman"/>
          <w:sz w:val="22"/>
          <w:szCs w:val="22"/>
        </w:rPr>
        <w:t>приведенный в нормативно-техническое состоя</w:t>
      </w:r>
      <w:r>
        <w:rPr>
          <w:rFonts w:ascii="Times New Roman" w:hAnsi="Times New Roman"/>
          <w:sz w:val="22"/>
          <w:szCs w:val="22"/>
        </w:rPr>
        <w:t>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1B9D26C5"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 xml:space="preserve">Заказчик должен заявить о них Подрядчику в разумный срок после их обнаружения. Подрядчик обязан устранить возникшие </w:t>
      </w:r>
      <w:r w:rsidR="00A86B66">
        <w:rPr>
          <w:rFonts w:ascii="Times New Roman" w:eastAsia="SimSun" w:hAnsi="Times New Roman"/>
          <w:sz w:val="22"/>
          <w:szCs w:val="22"/>
          <w:lang w:eastAsia="hi-IN" w:bidi="hi-IN"/>
        </w:rPr>
        <w:t>дефекты объекта ремонта</w:t>
      </w:r>
      <w:r>
        <w:rPr>
          <w:rFonts w:ascii="Times New Roman" w:eastAsia="SimSun" w:hAnsi="Times New Roman"/>
          <w:sz w:val="22"/>
          <w:szCs w:val="22"/>
          <w:lang w:eastAsia="hi-IN" w:bidi="hi-IN"/>
        </w:rPr>
        <w:t>, находящихся на гаран</w:t>
      </w:r>
      <w:r w:rsidR="00A86B66">
        <w:rPr>
          <w:rFonts w:ascii="Times New Roman" w:eastAsia="SimSun" w:hAnsi="Times New Roman"/>
          <w:sz w:val="22"/>
          <w:szCs w:val="22"/>
          <w:lang w:eastAsia="hi-IN" w:bidi="hi-IN"/>
        </w:rPr>
        <w:t>тийном обслуживании в течение 48</w:t>
      </w:r>
      <w:r>
        <w:rPr>
          <w:rFonts w:ascii="Times New Roman" w:eastAsia="SimSun" w:hAnsi="Times New Roman"/>
          <w:sz w:val="22"/>
          <w:szCs w:val="22"/>
          <w:lang w:eastAsia="hi-IN" w:bidi="hi-IN"/>
        </w:rPr>
        <w:t xml:space="preserve">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w:t>
      </w:r>
      <w:bookmarkStart w:id="2" w:name="_GoBack"/>
      <w:bookmarkEnd w:id="2"/>
      <w:r>
        <w:rPr>
          <w:rFonts w:ascii="Times New Roman" w:eastAsia="SimSun" w:hAnsi="Times New Roman"/>
          <w:bCs/>
          <w:sz w:val="22"/>
          <w:szCs w:val="22"/>
          <w:lang w:eastAsia="hi-IN" w:bidi="hi-IN"/>
        </w:rPr>
        <w:t>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257F8F">
        <w:rPr>
          <w:rFonts w:ascii="Times New Roman" w:eastAsia="SimSun" w:hAnsi="Times New Roman"/>
          <w:sz w:val="22"/>
          <w:szCs w:val="22"/>
          <w:lang w:eastAsia="hi-IN" w:bidi="hi-IN"/>
        </w:rPr>
        <w:t xml:space="preserve">выполненные работы – не менее </w:t>
      </w:r>
      <w:r w:rsidR="00A16A1B" w:rsidRPr="00257F8F">
        <w:rPr>
          <w:rFonts w:ascii="Times New Roman" w:eastAsia="SimSun" w:hAnsi="Times New Roman"/>
          <w:sz w:val="22"/>
          <w:szCs w:val="22"/>
          <w:lang w:eastAsia="hi-IN" w:bidi="hi-IN"/>
        </w:rPr>
        <w:t>24</w:t>
      </w:r>
      <w:r w:rsidRPr="00257F8F">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r>
        <w:rPr>
          <w:rFonts w:ascii="Times New Roman" w:eastAsia="SimSun" w:hAnsi="Times New Roman"/>
          <w:sz w:val="22"/>
          <w:szCs w:val="22"/>
          <w:lang w:eastAsia="hi-IN" w:bidi="hi-IN"/>
        </w:rPr>
        <w:t>.</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76D2" w14:textId="77777777" w:rsidR="000013A4" w:rsidRDefault="000013A4">
      <w:r>
        <w:separator/>
      </w:r>
    </w:p>
  </w:endnote>
  <w:endnote w:type="continuationSeparator" w:id="0">
    <w:p w14:paraId="5537C6DB" w14:textId="77777777" w:rsidR="000013A4" w:rsidRDefault="0000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D246" w14:textId="77777777" w:rsidR="00982C70" w:rsidRDefault="00982C7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1560" w14:textId="2F676DC2" w:rsidR="0077546B" w:rsidRDefault="0077546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F681" w14:textId="77777777" w:rsidR="00982C70" w:rsidRDefault="00982C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353F8" w14:textId="77777777" w:rsidR="000013A4" w:rsidRDefault="000013A4">
      <w:r>
        <w:separator/>
      </w:r>
    </w:p>
  </w:footnote>
  <w:footnote w:type="continuationSeparator" w:id="0">
    <w:p w14:paraId="48C006B2" w14:textId="77777777" w:rsidR="000013A4" w:rsidRDefault="0000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A7E5" w14:textId="77777777" w:rsidR="00982C70" w:rsidRDefault="00982C7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2603" w14:textId="77777777" w:rsidR="00982C70" w:rsidRDefault="00982C7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C7F1" w14:textId="77777777" w:rsidR="00982C70" w:rsidRDefault="00982C7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B"/>
    <w:rsid w:val="000013A4"/>
    <w:rsid w:val="00007B6A"/>
    <w:rsid w:val="0001576D"/>
    <w:rsid w:val="00125A46"/>
    <w:rsid w:val="0018340C"/>
    <w:rsid w:val="00257F8F"/>
    <w:rsid w:val="00285834"/>
    <w:rsid w:val="0029359E"/>
    <w:rsid w:val="002949BF"/>
    <w:rsid w:val="00302193"/>
    <w:rsid w:val="003049D1"/>
    <w:rsid w:val="003B0124"/>
    <w:rsid w:val="003B5C8F"/>
    <w:rsid w:val="0047491D"/>
    <w:rsid w:val="004B50CB"/>
    <w:rsid w:val="004C2965"/>
    <w:rsid w:val="00535704"/>
    <w:rsid w:val="00546213"/>
    <w:rsid w:val="005769F3"/>
    <w:rsid w:val="005C763A"/>
    <w:rsid w:val="006A06D3"/>
    <w:rsid w:val="0075480F"/>
    <w:rsid w:val="0077546B"/>
    <w:rsid w:val="007E2706"/>
    <w:rsid w:val="00805877"/>
    <w:rsid w:val="00837780"/>
    <w:rsid w:val="00965C41"/>
    <w:rsid w:val="00982C70"/>
    <w:rsid w:val="009A262B"/>
    <w:rsid w:val="00A16A1B"/>
    <w:rsid w:val="00A263FE"/>
    <w:rsid w:val="00A86B66"/>
    <w:rsid w:val="00AF35C4"/>
    <w:rsid w:val="00B4096A"/>
    <w:rsid w:val="00B545F9"/>
    <w:rsid w:val="00BC2E78"/>
    <w:rsid w:val="00C378E9"/>
    <w:rsid w:val="00C52471"/>
    <w:rsid w:val="00C61CF8"/>
    <w:rsid w:val="00C756F4"/>
    <w:rsid w:val="00D00CB4"/>
    <w:rsid w:val="00D04144"/>
    <w:rsid w:val="00D27542"/>
    <w:rsid w:val="00D91BE8"/>
    <w:rsid w:val="00DE1EE9"/>
    <w:rsid w:val="00E24AE1"/>
    <w:rsid w:val="00EA684B"/>
    <w:rsid w:val="00F72E06"/>
    <w:rsid w:val="00F72FFC"/>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B5EF6D0F-0454-4528-817D-E06831CB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2007</Words>
  <Characters>11443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ASDF</cp:lastModifiedBy>
  <cp:revision>3</cp:revision>
  <dcterms:created xsi:type="dcterms:W3CDTF">2023-10-26T11:29:00Z</dcterms:created>
  <dcterms:modified xsi:type="dcterms:W3CDTF">2025-06-09T10:30:00Z</dcterms:modified>
</cp:coreProperties>
</file>