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1B6C" w14:textId="589ABDEC" w:rsidR="00AB4115" w:rsidRPr="001A5FD6" w:rsidRDefault="001A5FD6" w:rsidP="001A5FD6">
      <w:pPr>
        <w:widowControl w:val="0"/>
        <w:autoSpaceDE w:val="0"/>
        <w:autoSpaceDN w:val="0"/>
        <w:adjustRightInd w:val="0"/>
        <w:spacing w:after="0" w:line="240" w:lineRule="auto"/>
        <w:ind w:right="-108"/>
        <w:jc w:val="center"/>
        <w:rPr>
          <w:rFonts w:ascii="Times New Roman" w:eastAsia="Times New Roman" w:hAnsi="Times New Roman" w:cs="Times New Roman"/>
          <w:b/>
          <w:caps/>
          <w:sz w:val="20"/>
          <w:szCs w:val="20"/>
          <w:lang w:eastAsia="ru-RU"/>
        </w:rPr>
      </w:pPr>
      <w:r w:rsidRPr="001A5FD6">
        <w:rPr>
          <w:rFonts w:ascii="Times New Roman" w:eastAsia="Times New Roman" w:hAnsi="Times New Roman" w:cs="Times New Roman"/>
          <w:b/>
          <w:caps/>
          <w:sz w:val="20"/>
          <w:szCs w:val="20"/>
          <w:lang w:eastAsia="ru-RU"/>
        </w:rPr>
        <w:t>ДОГОВОР № ___</w:t>
      </w:r>
      <w:r w:rsidR="00AB4115" w:rsidRPr="001A5FD6">
        <w:rPr>
          <w:rFonts w:ascii="Times New Roman" w:eastAsia="Times New Roman" w:hAnsi="Times New Roman" w:cs="Times New Roman"/>
          <w:b/>
          <w:caps/>
          <w:sz w:val="20"/>
          <w:szCs w:val="20"/>
          <w:lang w:eastAsia="ru-RU"/>
        </w:rPr>
        <w:t>-</w:t>
      </w:r>
      <w:r w:rsidRPr="001A5FD6">
        <w:rPr>
          <w:rFonts w:ascii="Times New Roman" w:eastAsia="Times New Roman" w:hAnsi="Times New Roman" w:cs="Times New Roman"/>
          <w:b/>
          <w:caps/>
          <w:sz w:val="20"/>
          <w:szCs w:val="20"/>
          <w:lang w:eastAsia="ru-RU"/>
        </w:rPr>
        <w:t>ДШ4</w:t>
      </w:r>
    </w:p>
    <w:p w14:paraId="02FB8E5F" w14:textId="6F74AC3B" w:rsidR="00AB4115" w:rsidRPr="001A5FD6" w:rsidRDefault="001A5FD6" w:rsidP="001A5FD6">
      <w:pPr>
        <w:spacing w:after="0" w:line="240" w:lineRule="auto"/>
        <w:ind w:right="-108"/>
        <w:jc w:val="center"/>
        <w:rPr>
          <w:rFonts w:ascii="Times New Roman" w:eastAsia="Times New Roman" w:hAnsi="Times New Roman" w:cs="Times New Roman"/>
          <w:b/>
          <w:caps/>
          <w:sz w:val="20"/>
          <w:szCs w:val="20"/>
          <w:lang w:eastAsia="ru-RU"/>
        </w:rPr>
      </w:pPr>
      <w:r w:rsidRPr="001A5FD6">
        <w:rPr>
          <w:rFonts w:ascii="Times New Roman" w:eastAsia="Times New Roman" w:hAnsi="Times New Roman" w:cs="Times New Roman"/>
          <w:b/>
          <w:sz w:val="20"/>
          <w:szCs w:val="20"/>
          <w:lang w:eastAsia="ru-RU"/>
        </w:rPr>
        <w:t xml:space="preserve">ПА ПОСТАВКУ </w:t>
      </w:r>
      <w:bookmarkStart w:id="0" w:name="_Hlk190883813"/>
      <w:r w:rsidRPr="001A5FD6">
        <w:rPr>
          <w:rFonts w:ascii="Times New Roman" w:eastAsia="Times New Roman" w:hAnsi="Times New Roman" w:cs="Times New Roman"/>
          <w:b/>
          <w:sz w:val="20"/>
          <w:szCs w:val="20"/>
          <w:lang w:eastAsia="ru-RU"/>
        </w:rPr>
        <w:t>ПРОДУКТОВ ПИТАНИЯ</w:t>
      </w:r>
      <w:r w:rsidR="008C6A50">
        <w:rPr>
          <w:rFonts w:ascii="Times New Roman" w:eastAsia="Times New Roman" w:hAnsi="Times New Roman" w:cs="Times New Roman"/>
          <w:b/>
          <w:sz w:val="20"/>
          <w:szCs w:val="20"/>
          <w:lang w:eastAsia="ru-RU"/>
        </w:rPr>
        <w:t>:</w:t>
      </w:r>
      <w:r w:rsidRPr="001A5FD6">
        <w:rPr>
          <w:rFonts w:ascii="Times New Roman" w:eastAsia="Times New Roman" w:hAnsi="Times New Roman" w:cs="Times New Roman"/>
          <w:b/>
          <w:sz w:val="20"/>
          <w:szCs w:val="20"/>
          <w:lang w:eastAsia="ru-RU"/>
        </w:rPr>
        <w:t xml:space="preserve"> </w:t>
      </w:r>
      <w:r w:rsidR="008C6A50">
        <w:rPr>
          <w:rFonts w:ascii="Times New Roman" w:eastAsia="Times New Roman" w:hAnsi="Times New Roman" w:cs="Times New Roman"/>
          <w:b/>
          <w:sz w:val="20"/>
          <w:szCs w:val="20"/>
          <w:lang w:eastAsia="ru-RU"/>
        </w:rPr>
        <w:t>«</w:t>
      </w:r>
      <w:r w:rsidR="00B55F1F" w:rsidRPr="00B55F1F">
        <w:rPr>
          <w:rFonts w:ascii="Times New Roman" w:eastAsia="Times New Roman" w:hAnsi="Times New Roman" w:cs="Times New Roman"/>
          <w:b/>
          <w:sz w:val="20"/>
          <w:szCs w:val="20"/>
          <w:lang w:eastAsia="ru-RU"/>
        </w:rPr>
        <w:t>Молоко и молочные продукты</w:t>
      </w:r>
      <w:r w:rsidR="008C6A50">
        <w:rPr>
          <w:rFonts w:ascii="Times New Roman" w:eastAsia="Times New Roman" w:hAnsi="Times New Roman" w:cs="Times New Roman"/>
          <w:b/>
          <w:sz w:val="20"/>
          <w:szCs w:val="20"/>
          <w:lang w:eastAsia="ru-RU"/>
        </w:rPr>
        <w:t>»</w:t>
      </w:r>
    </w:p>
    <w:bookmarkEnd w:id="0"/>
    <w:p w14:paraId="3B4E686F" w14:textId="77777777" w:rsidR="00BF4141" w:rsidRPr="001A5FD6" w:rsidRDefault="00BF4141" w:rsidP="00AB4115">
      <w:pPr>
        <w:spacing w:after="0" w:line="240" w:lineRule="auto"/>
        <w:ind w:left="-108" w:right="-108" w:firstLine="567"/>
        <w:jc w:val="both"/>
        <w:rPr>
          <w:rFonts w:ascii="Times New Roman" w:eastAsia="Times New Roman" w:hAnsi="Times New Roman" w:cs="Times New Roman"/>
          <w:sz w:val="20"/>
          <w:szCs w:val="20"/>
          <w:lang w:eastAsia="ru-RU"/>
        </w:rPr>
      </w:pPr>
    </w:p>
    <w:p w14:paraId="07918757" w14:textId="37D3AA69" w:rsidR="00AB4115" w:rsidRPr="001A5FD6" w:rsidRDefault="00AB4115" w:rsidP="00AB4115">
      <w:pPr>
        <w:spacing w:after="0" w:line="240" w:lineRule="auto"/>
        <w:ind w:left="-108"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г. Мегион                                                                                                                    </w:t>
      </w:r>
      <w:proofErr w:type="gramStart"/>
      <w:r w:rsidRPr="001A5FD6">
        <w:rPr>
          <w:rFonts w:ascii="Times New Roman" w:eastAsia="Times New Roman" w:hAnsi="Times New Roman" w:cs="Times New Roman"/>
          <w:sz w:val="20"/>
          <w:szCs w:val="20"/>
          <w:lang w:eastAsia="ru-RU"/>
        </w:rPr>
        <w:t xml:space="preserve">   «</w:t>
      </w:r>
      <w:proofErr w:type="gramEnd"/>
      <w:r w:rsidRPr="001A5FD6">
        <w:rPr>
          <w:rFonts w:ascii="Times New Roman" w:eastAsia="Times New Roman" w:hAnsi="Times New Roman" w:cs="Times New Roman"/>
          <w:sz w:val="20"/>
          <w:szCs w:val="20"/>
          <w:lang w:eastAsia="ru-RU"/>
        </w:rPr>
        <w:t>___»_____________20</w:t>
      </w:r>
      <w:r w:rsidRPr="001A5FD6">
        <w:rPr>
          <w:rFonts w:ascii="Times New Roman" w:eastAsia="Times New Roman" w:hAnsi="Times New Roman" w:cs="Times New Roman"/>
          <w:sz w:val="20"/>
          <w:szCs w:val="20"/>
          <w:lang w:eastAsia="ru-RU"/>
        </w:rPr>
        <w:softHyphen/>
      </w:r>
      <w:r w:rsidR="001A5FD6">
        <w:rPr>
          <w:rFonts w:ascii="Times New Roman" w:eastAsia="Times New Roman" w:hAnsi="Times New Roman" w:cs="Times New Roman"/>
          <w:sz w:val="20"/>
          <w:szCs w:val="20"/>
          <w:lang w:eastAsia="ru-RU"/>
        </w:rPr>
        <w:t>25</w:t>
      </w:r>
      <w:r w:rsidRPr="001A5FD6">
        <w:rPr>
          <w:rFonts w:ascii="Times New Roman" w:eastAsia="Times New Roman" w:hAnsi="Times New Roman" w:cs="Times New Roman"/>
          <w:sz w:val="20"/>
          <w:szCs w:val="20"/>
          <w:lang w:eastAsia="ru-RU"/>
        </w:rPr>
        <w:t xml:space="preserve">г.          </w:t>
      </w:r>
      <w:r w:rsidRPr="001A5FD6">
        <w:rPr>
          <w:rFonts w:ascii="Times New Roman" w:eastAsia="Times New Roman" w:hAnsi="Times New Roman" w:cs="Times New Roman"/>
          <w:sz w:val="20"/>
          <w:szCs w:val="20"/>
          <w:lang w:eastAsia="ru-RU"/>
        </w:rPr>
        <w:br/>
      </w:r>
    </w:p>
    <w:p w14:paraId="1C030FF0" w14:textId="77777777" w:rsid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b/>
          <w:sz w:val="20"/>
          <w:szCs w:val="20"/>
          <w:lang w:eastAsia="ru-RU"/>
        </w:rPr>
        <w:t xml:space="preserve">Муниципальное автономное общеобразовательное учреждение «Средняя </w:t>
      </w:r>
      <w:proofErr w:type="gramStart"/>
      <w:r w:rsidRPr="001A5FD6">
        <w:rPr>
          <w:rFonts w:ascii="Times New Roman" w:eastAsia="Times New Roman" w:hAnsi="Times New Roman" w:cs="Times New Roman"/>
          <w:b/>
          <w:sz w:val="20"/>
          <w:szCs w:val="20"/>
          <w:lang w:eastAsia="ru-RU"/>
        </w:rPr>
        <w:t>общеобразовательная  школа</w:t>
      </w:r>
      <w:proofErr w:type="gramEnd"/>
      <w:r w:rsidRPr="001A5FD6">
        <w:rPr>
          <w:rFonts w:ascii="Times New Roman" w:eastAsia="Times New Roman" w:hAnsi="Times New Roman" w:cs="Times New Roman"/>
          <w:b/>
          <w:sz w:val="20"/>
          <w:szCs w:val="20"/>
          <w:lang w:eastAsia="ru-RU"/>
        </w:rPr>
        <w:t xml:space="preserve"> № 4» (МАОУ «СОШ №4»),</w:t>
      </w:r>
      <w:r w:rsidRPr="001A5FD6">
        <w:rPr>
          <w:rFonts w:ascii="Times New Roman" w:eastAsia="Times New Roman" w:hAnsi="Times New Roman" w:cs="Times New Roman"/>
          <w:sz w:val="20"/>
          <w:szCs w:val="20"/>
          <w:lang w:eastAsia="ru-RU"/>
        </w:rPr>
        <w:t xml:space="preserve"> именуемое в дальнейшем «</w:t>
      </w:r>
      <w:r w:rsidRPr="001A5FD6">
        <w:rPr>
          <w:rFonts w:ascii="Times New Roman" w:eastAsia="Times New Roman" w:hAnsi="Times New Roman" w:cs="Times New Roman"/>
          <w:b/>
          <w:sz w:val="20"/>
          <w:szCs w:val="20"/>
          <w:lang w:eastAsia="ru-RU"/>
        </w:rPr>
        <w:t>Заказчик»</w:t>
      </w:r>
      <w:r w:rsidRPr="001A5FD6">
        <w:rPr>
          <w:rFonts w:ascii="Times New Roman" w:eastAsia="Times New Roman" w:hAnsi="Times New Roman" w:cs="Times New Roman"/>
          <w:sz w:val="20"/>
          <w:szCs w:val="20"/>
          <w:lang w:eastAsia="ru-RU"/>
        </w:rPr>
        <w:t xml:space="preserve">, в лице </w:t>
      </w:r>
      <w:r w:rsidRPr="001A5FD6">
        <w:rPr>
          <w:rFonts w:ascii="Times New Roman" w:eastAsia="Times New Roman" w:hAnsi="Times New Roman" w:cs="Times New Roman"/>
          <w:b/>
          <w:sz w:val="20"/>
          <w:szCs w:val="20"/>
          <w:lang w:eastAsia="ru-RU"/>
        </w:rPr>
        <w:t xml:space="preserve">директора </w:t>
      </w:r>
      <w:proofErr w:type="spellStart"/>
      <w:r w:rsidRPr="001A5FD6">
        <w:rPr>
          <w:rFonts w:ascii="Times New Roman" w:eastAsia="Times New Roman" w:hAnsi="Times New Roman" w:cs="Times New Roman"/>
          <w:b/>
          <w:sz w:val="20"/>
          <w:szCs w:val="20"/>
          <w:lang w:eastAsia="ru-RU"/>
        </w:rPr>
        <w:t>Исянгуловой</w:t>
      </w:r>
      <w:proofErr w:type="spellEnd"/>
      <w:r w:rsidRPr="001A5FD6">
        <w:rPr>
          <w:rFonts w:ascii="Times New Roman" w:eastAsia="Times New Roman" w:hAnsi="Times New Roman" w:cs="Times New Roman"/>
          <w:b/>
          <w:sz w:val="20"/>
          <w:szCs w:val="20"/>
          <w:lang w:eastAsia="ru-RU"/>
        </w:rPr>
        <w:t xml:space="preserve"> Оксаны Александровны, </w:t>
      </w:r>
      <w:r w:rsidRPr="001A5FD6">
        <w:rPr>
          <w:rFonts w:ascii="Times New Roman" w:eastAsia="Times New Roman" w:hAnsi="Times New Roman" w:cs="Times New Roman"/>
          <w:sz w:val="20"/>
          <w:szCs w:val="20"/>
          <w:lang w:eastAsia="ru-RU"/>
        </w:rPr>
        <w:t xml:space="preserve">действующей на основании Устава, с одной стороны, и </w:t>
      </w:r>
    </w:p>
    <w:p w14:paraId="7501CA41" w14:textId="6901724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___________________________________, в лице ______________________________________________, именуемый в дальнейшем «</w:t>
      </w:r>
      <w:r w:rsidRPr="001A5FD6">
        <w:rPr>
          <w:rFonts w:ascii="Times New Roman" w:eastAsia="Times New Roman" w:hAnsi="Times New Roman" w:cs="Times New Roman"/>
          <w:b/>
          <w:sz w:val="20"/>
          <w:szCs w:val="20"/>
          <w:lang w:eastAsia="ru-RU"/>
        </w:rPr>
        <w:t>Поставщик</w:t>
      </w:r>
      <w:r w:rsidRPr="001A5FD6">
        <w:rPr>
          <w:rFonts w:ascii="Times New Roman" w:eastAsia="Times New Roman" w:hAnsi="Times New Roman" w:cs="Times New Roman"/>
          <w:sz w:val="20"/>
          <w:szCs w:val="20"/>
          <w:lang w:eastAsia="ru-RU"/>
        </w:rPr>
        <w:t xml:space="preserve">», действующий на основании _____________________________, вместе именуемые «Стороны», с соблюдением требований Федерального </w:t>
      </w:r>
      <w:r w:rsidRPr="000736AD">
        <w:rPr>
          <w:rFonts w:ascii="Times New Roman" w:eastAsia="Times New Roman" w:hAnsi="Times New Roman" w:cs="Times New Roman"/>
          <w:sz w:val="20"/>
          <w:szCs w:val="20"/>
          <w:lang w:eastAsia="ru-RU"/>
        </w:rPr>
        <w:t xml:space="preserve">закона от 18.07.2011 г. № 223-ФЗ «О закупках товаров, работ, услуг отдельными видами юридических лиц», </w:t>
      </w:r>
      <w:r w:rsidR="008C6A50" w:rsidRPr="000736AD">
        <w:rPr>
          <w:rFonts w:ascii="Times New Roman" w:eastAsia="Times New Roman" w:hAnsi="Times New Roman" w:cs="Times New Roman"/>
          <w:sz w:val="20"/>
          <w:szCs w:val="20"/>
          <w:lang w:eastAsia="ru-RU"/>
        </w:rPr>
        <w:t xml:space="preserve">на основании Протокола </w:t>
      </w:r>
      <w:r w:rsidR="0021408B" w:rsidRPr="000736AD">
        <w:rPr>
          <w:rFonts w:ascii="Times New Roman" w:eastAsia="Times New Roman" w:hAnsi="Times New Roman" w:cs="Times New Roman"/>
          <w:sz w:val="20"/>
          <w:szCs w:val="20"/>
          <w:lang w:eastAsia="ru-RU"/>
        </w:rPr>
        <w:t xml:space="preserve">№ ___________ от ____________ о проведении закупки посредством электронного магазина, </w:t>
      </w:r>
      <w:r w:rsidRPr="000736AD">
        <w:rPr>
          <w:rFonts w:ascii="Times New Roman" w:eastAsia="Times New Roman" w:hAnsi="Times New Roman" w:cs="Times New Roman"/>
          <w:sz w:val="20"/>
          <w:szCs w:val="20"/>
          <w:lang w:eastAsia="ru-RU"/>
        </w:rPr>
        <w:t>заключили настоящий договор, именуемый в дальнейшем «Договор» о нижеследующем:</w:t>
      </w:r>
    </w:p>
    <w:p w14:paraId="60B9128B"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1. Предмет Договора</w:t>
      </w:r>
    </w:p>
    <w:p w14:paraId="370941A1" w14:textId="1B738794"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1.1. Поставщик обязуется поставить и передать Заказчику</w:t>
      </w:r>
      <w:r w:rsidR="00BF4141" w:rsidRPr="001A5FD6">
        <w:rPr>
          <w:rFonts w:ascii="Times New Roman" w:hAnsi="Times New Roman" w:cs="Times New Roman"/>
          <w:sz w:val="20"/>
          <w:szCs w:val="20"/>
        </w:rPr>
        <w:t xml:space="preserve"> </w:t>
      </w:r>
      <w:r w:rsidR="00BF4141" w:rsidRPr="001A5FD6">
        <w:rPr>
          <w:rFonts w:ascii="Times New Roman" w:eastAsia="Times New Roman" w:hAnsi="Times New Roman" w:cs="Times New Roman"/>
          <w:sz w:val="20"/>
          <w:szCs w:val="20"/>
          <w:lang w:eastAsia="ru-RU"/>
        </w:rPr>
        <w:t>продукты</w:t>
      </w:r>
      <w:r w:rsidR="00EF4211" w:rsidRPr="001A5FD6">
        <w:rPr>
          <w:rFonts w:ascii="Times New Roman" w:eastAsia="Times New Roman" w:hAnsi="Times New Roman" w:cs="Times New Roman"/>
          <w:sz w:val="20"/>
          <w:szCs w:val="20"/>
          <w:lang w:eastAsia="ru-RU"/>
        </w:rPr>
        <w:t xml:space="preserve"> питания: </w:t>
      </w:r>
      <w:r w:rsidR="00B55F1F" w:rsidRPr="00C361E0">
        <w:rPr>
          <w:rFonts w:ascii="Times New Roman" w:hAnsi="Times New Roman" w:cs="Times New Roman"/>
          <w:b/>
          <w:sz w:val="20"/>
          <w:szCs w:val="20"/>
        </w:rPr>
        <w:t>Молоко и молочные продукты</w:t>
      </w:r>
      <w:r w:rsidR="00B55F1F" w:rsidRPr="00C361E0">
        <w:rPr>
          <w:rFonts w:ascii="Times New Roman" w:eastAsia="Times New Roman" w:hAnsi="Times New Roman" w:cs="Times New Roman"/>
          <w:sz w:val="18"/>
          <w:szCs w:val="18"/>
          <w:lang w:eastAsia="ru-RU"/>
        </w:rPr>
        <w:t xml:space="preserve"> </w:t>
      </w:r>
      <w:r w:rsidRPr="001A5FD6">
        <w:rPr>
          <w:rFonts w:ascii="Times New Roman" w:eastAsia="Times New Roman" w:hAnsi="Times New Roman" w:cs="Times New Roman"/>
          <w:sz w:val="20"/>
          <w:szCs w:val="20"/>
          <w:lang w:eastAsia="ru-RU"/>
        </w:rPr>
        <w:t>(далее – товар) по наименованиям, в количестве, ассортименте с характеристиками и в сроки, согласно</w:t>
      </w:r>
      <w:r w:rsidR="008C6A50">
        <w:rPr>
          <w:rFonts w:ascii="Times New Roman" w:eastAsia="Times New Roman" w:hAnsi="Times New Roman" w:cs="Times New Roman"/>
          <w:sz w:val="20"/>
          <w:szCs w:val="20"/>
          <w:lang w:eastAsia="ru-RU"/>
        </w:rPr>
        <w:t xml:space="preserve"> Спецификации на поставку товара (Приложение №1),</w:t>
      </w:r>
      <w:r w:rsidRPr="001A5FD6">
        <w:rPr>
          <w:rFonts w:ascii="Times New Roman" w:eastAsia="Times New Roman" w:hAnsi="Times New Roman" w:cs="Times New Roman"/>
          <w:sz w:val="20"/>
          <w:szCs w:val="20"/>
          <w:lang w:eastAsia="ru-RU"/>
        </w:rPr>
        <w:t xml:space="preserve"> </w:t>
      </w:r>
      <w:r w:rsidR="008C6A50">
        <w:rPr>
          <w:rFonts w:ascii="Times New Roman" w:eastAsia="Times New Roman" w:hAnsi="Times New Roman" w:cs="Times New Roman"/>
          <w:sz w:val="20"/>
          <w:szCs w:val="20"/>
          <w:lang w:eastAsia="ru-RU"/>
        </w:rPr>
        <w:t>Графику поставки товара «Приложение №2), Техническому заданию</w:t>
      </w:r>
      <w:r w:rsidR="008C6A50" w:rsidRPr="001A5FD6">
        <w:rPr>
          <w:rFonts w:ascii="Times New Roman" w:eastAsia="Times New Roman" w:hAnsi="Times New Roman" w:cs="Times New Roman"/>
          <w:sz w:val="20"/>
          <w:szCs w:val="20"/>
          <w:lang w:eastAsia="ru-RU"/>
        </w:rPr>
        <w:t xml:space="preserve"> на поставку товара «</w:t>
      </w:r>
      <w:r w:rsidR="008C6A50" w:rsidRPr="001A5FD6">
        <w:rPr>
          <w:rFonts w:ascii="Times New Roman" w:eastAsia="Times New Roman" w:hAnsi="Times New Roman" w:cs="Times New Roman"/>
          <w:bCs/>
          <w:sz w:val="20"/>
          <w:szCs w:val="20"/>
          <w:lang w:eastAsia="ru-RU"/>
        </w:rPr>
        <w:t xml:space="preserve">Продукты питания: </w:t>
      </w:r>
      <w:r w:rsidR="00B55F1F" w:rsidRPr="00B55F1F">
        <w:rPr>
          <w:rFonts w:ascii="Times New Roman" w:eastAsia="Times New Roman" w:hAnsi="Times New Roman" w:cs="Times New Roman"/>
          <w:bCs/>
          <w:sz w:val="20"/>
          <w:szCs w:val="20"/>
          <w:lang w:eastAsia="ru-RU"/>
        </w:rPr>
        <w:t>Молоко и молочные продукты</w:t>
      </w:r>
      <w:r w:rsidR="008C6A50">
        <w:rPr>
          <w:rFonts w:ascii="Times New Roman" w:eastAsia="Times New Roman" w:hAnsi="Times New Roman" w:cs="Times New Roman"/>
          <w:bCs/>
          <w:sz w:val="20"/>
          <w:szCs w:val="20"/>
          <w:lang w:eastAsia="ru-RU"/>
        </w:rPr>
        <w:t>»</w:t>
      </w:r>
      <w:r w:rsidR="008C6A50" w:rsidRPr="001A5FD6">
        <w:rPr>
          <w:rFonts w:ascii="Times New Roman" w:eastAsia="Times New Roman" w:hAnsi="Times New Roman" w:cs="Times New Roman"/>
          <w:sz w:val="20"/>
          <w:szCs w:val="20"/>
          <w:lang w:eastAsia="ru-RU"/>
        </w:rPr>
        <w:t xml:space="preserve"> </w:t>
      </w:r>
      <w:r w:rsidRPr="001A5FD6">
        <w:rPr>
          <w:rFonts w:ascii="Times New Roman" w:eastAsia="Times New Roman" w:hAnsi="Times New Roman" w:cs="Times New Roman"/>
          <w:sz w:val="20"/>
          <w:szCs w:val="20"/>
          <w:lang w:eastAsia="ru-RU"/>
        </w:rPr>
        <w:t xml:space="preserve">(Приложение № 3), а Заказчик обязуется обеспечить оплату поставленных товаров. </w:t>
      </w:r>
    </w:p>
    <w:p w14:paraId="79277CE0"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ГОСТ,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AEE90D6"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1.3. Товар должен быть пригоден для целей, указанных в Договоре, а также для целей, для которых товары такого рода обычно используются.</w:t>
      </w:r>
    </w:p>
    <w:p w14:paraId="2D375E80"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1A5FD6">
        <w:rPr>
          <w:rFonts w:ascii="Times New Roman" w:eastAsia="Times New Roman" w:hAnsi="Times New Roman" w:cs="Times New Roman"/>
          <w:color w:val="000000"/>
          <w:sz w:val="20"/>
          <w:szCs w:val="20"/>
          <w:lang w:eastAsia="ru-RU"/>
        </w:rPr>
        <w:t xml:space="preserve">(п. 5.5 Договора). </w:t>
      </w:r>
    </w:p>
    <w:p w14:paraId="4031189C"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689F6C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sz w:val="20"/>
          <w:szCs w:val="20"/>
          <w:lang w:eastAsia="ru-RU"/>
        </w:rPr>
        <w:t>1.6. Место (места) поставки товара: Ханты-Мансийский АО –Югра, г. Мегион, ул. Строителей 3/1, МАОУ «СОШ №4», корпус №3 д/с «Улыбка».</w:t>
      </w:r>
      <w:r w:rsidRPr="001A5FD6">
        <w:rPr>
          <w:rFonts w:ascii="Times New Roman" w:eastAsia="Times New Roman" w:hAnsi="Times New Roman" w:cs="Times New Roman"/>
          <w:b/>
          <w:sz w:val="20"/>
          <w:szCs w:val="20"/>
          <w:lang w:eastAsia="ru-RU"/>
        </w:rPr>
        <w:t xml:space="preserve"> </w:t>
      </w:r>
    </w:p>
    <w:p w14:paraId="7CB6065A" w14:textId="77777777" w:rsidR="00B55F1F" w:rsidRDefault="00AB4115" w:rsidP="00B55F1F">
      <w:pPr>
        <w:widowControl w:val="0"/>
        <w:autoSpaceDE w:val="0"/>
        <w:autoSpaceDN w:val="0"/>
        <w:adjustRightInd w:val="0"/>
        <w:spacing w:after="0" w:line="240" w:lineRule="auto"/>
        <w:ind w:right="-108" w:firstLine="709"/>
        <w:jc w:val="both"/>
        <w:rPr>
          <w:rFonts w:ascii="Times New Roman" w:hAnsi="Times New Roman" w:cs="Times New Roman"/>
        </w:rPr>
      </w:pPr>
      <w:r w:rsidRPr="001A5FD6">
        <w:rPr>
          <w:rFonts w:ascii="Times New Roman" w:eastAsia="Times New Roman" w:hAnsi="Times New Roman" w:cs="Times New Roman"/>
          <w:sz w:val="20"/>
          <w:szCs w:val="20"/>
          <w:lang w:eastAsia="ru-RU"/>
        </w:rPr>
        <w:t>1.7.</w:t>
      </w:r>
      <w:r w:rsidRPr="001A5FD6">
        <w:rPr>
          <w:rFonts w:ascii="Times New Roman" w:eastAsia="Times New Roman" w:hAnsi="Times New Roman" w:cs="Times New Roman"/>
          <w:b/>
          <w:sz w:val="20"/>
          <w:szCs w:val="20"/>
          <w:lang w:eastAsia="ru-RU"/>
        </w:rPr>
        <w:t xml:space="preserve"> </w:t>
      </w:r>
      <w:r w:rsidRPr="001A5FD6">
        <w:rPr>
          <w:rFonts w:ascii="Times New Roman" w:eastAsia="Times New Roman" w:hAnsi="Times New Roman" w:cs="Times New Roman"/>
          <w:sz w:val="20"/>
          <w:szCs w:val="20"/>
          <w:lang w:eastAsia="ru-RU"/>
        </w:rPr>
        <w:t xml:space="preserve">Сроки (периоды) поставки Товара: </w:t>
      </w:r>
      <w:r w:rsidR="00B55F1F">
        <w:rPr>
          <w:rFonts w:ascii="Times New Roman" w:hAnsi="Times New Roman" w:cs="Times New Roman"/>
        </w:rPr>
        <w:t xml:space="preserve">со дня подписания договора сторонами (но не ранее 01.07.2025г.) по 31.12.2025г. </w:t>
      </w:r>
    </w:p>
    <w:p w14:paraId="277E2319" w14:textId="77777777" w:rsidR="00B55F1F" w:rsidRDefault="00B55F1F" w:rsidP="00B55F1F">
      <w:pPr>
        <w:widowControl w:val="0"/>
        <w:autoSpaceDE w:val="0"/>
        <w:autoSpaceDN w:val="0"/>
        <w:adjustRightInd w:val="0"/>
        <w:spacing w:after="0" w:line="240" w:lineRule="auto"/>
        <w:ind w:right="-108" w:firstLine="709"/>
        <w:jc w:val="both"/>
        <w:rPr>
          <w:rFonts w:ascii="Times New Roman" w:hAnsi="Times New Roman" w:cs="Times New Roman"/>
        </w:rPr>
      </w:pPr>
    </w:p>
    <w:p w14:paraId="0C994080" w14:textId="6E1E9D1C" w:rsidR="00AB4115" w:rsidRPr="001A5FD6" w:rsidRDefault="00AB4115" w:rsidP="00B55F1F">
      <w:pPr>
        <w:widowControl w:val="0"/>
        <w:autoSpaceDE w:val="0"/>
        <w:autoSpaceDN w:val="0"/>
        <w:adjustRightInd w:val="0"/>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2. Цена договора и порядок расчетов</w:t>
      </w:r>
    </w:p>
    <w:p w14:paraId="6E4C2BB7" w14:textId="77777777" w:rsidR="00AB4115" w:rsidRPr="001A5FD6" w:rsidRDefault="00AB4115" w:rsidP="00AB4115">
      <w:pPr>
        <w:spacing w:after="0" w:line="240" w:lineRule="auto"/>
        <w:ind w:left="-108" w:right="-108" w:firstLine="709"/>
        <w:jc w:val="both"/>
        <w:rPr>
          <w:rFonts w:ascii="Times New Roman" w:eastAsia="Calibri" w:hAnsi="Times New Roman" w:cs="Times New Roman"/>
          <w:b/>
          <w:i/>
          <w:sz w:val="20"/>
          <w:szCs w:val="20"/>
          <w:lang w:eastAsia="ru-RU"/>
        </w:rPr>
      </w:pPr>
      <w:r w:rsidRPr="001A5FD6">
        <w:rPr>
          <w:rFonts w:ascii="Times New Roman" w:eastAsia="Calibri" w:hAnsi="Times New Roman" w:cs="Times New Roman"/>
          <w:sz w:val="20"/>
          <w:szCs w:val="20"/>
          <w:lang w:eastAsia="ru-RU"/>
        </w:rPr>
        <w:t xml:space="preserve">2.1. Цена настоящего Договора составляет </w:t>
      </w:r>
      <w:r w:rsidRPr="001A5FD6">
        <w:rPr>
          <w:rFonts w:ascii="Times New Roman" w:eastAsia="Calibri" w:hAnsi="Times New Roman" w:cs="Times New Roman"/>
          <w:b/>
          <w:sz w:val="20"/>
          <w:szCs w:val="20"/>
          <w:lang w:eastAsia="ru-RU"/>
        </w:rPr>
        <w:t>_________________</w:t>
      </w:r>
      <w:r w:rsidRPr="001A5FD6">
        <w:rPr>
          <w:rFonts w:ascii="Times New Roman" w:eastAsia="Calibri" w:hAnsi="Times New Roman" w:cs="Times New Roman"/>
          <w:b/>
          <w:bCs/>
          <w:sz w:val="20"/>
          <w:szCs w:val="20"/>
          <w:lang w:eastAsia="ru-RU"/>
        </w:rPr>
        <w:t xml:space="preserve"> рублей ______ копеек (_________________________________________ рублей _______ копеек), </w:t>
      </w:r>
      <w:r w:rsidRPr="001A5FD6">
        <w:rPr>
          <w:rFonts w:ascii="Times New Roman" w:eastAsia="Calibri" w:hAnsi="Times New Roman" w:cs="Times New Roman"/>
          <w:bCs/>
          <w:sz w:val="20"/>
          <w:szCs w:val="20"/>
          <w:lang w:eastAsia="ru-RU"/>
        </w:rPr>
        <w:t xml:space="preserve">в том числе НДС _% </w:t>
      </w:r>
      <w:r w:rsidRPr="001A5FD6">
        <w:rPr>
          <w:rFonts w:ascii="Times New Roman" w:eastAsia="Calibri" w:hAnsi="Times New Roman" w:cs="Times New Roman"/>
          <w:b/>
          <w:bCs/>
          <w:sz w:val="20"/>
          <w:szCs w:val="20"/>
          <w:lang w:eastAsia="ru-RU"/>
        </w:rPr>
        <w:t xml:space="preserve">/ </w:t>
      </w:r>
      <w:r w:rsidRPr="001A5FD6">
        <w:rPr>
          <w:rFonts w:ascii="Times New Roman" w:eastAsia="Calibri" w:hAnsi="Times New Roman" w:cs="Times New Roman"/>
          <w:bCs/>
          <w:sz w:val="20"/>
          <w:szCs w:val="20"/>
          <w:lang w:eastAsia="ru-RU"/>
        </w:rPr>
        <w:t>НДС не предусмотрен, на основании _______________________.</w:t>
      </w:r>
    </w:p>
    <w:p w14:paraId="7B35F4AD" w14:textId="77777777" w:rsidR="00AB4115" w:rsidRPr="001A5FD6" w:rsidRDefault="00AB4115" w:rsidP="00AB41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zh-CN"/>
        </w:rPr>
        <w:t xml:space="preserve">2.2. </w:t>
      </w:r>
      <w:r w:rsidRPr="001A5FD6">
        <w:rPr>
          <w:rFonts w:ascii="Times New Roman" w:eastAsia="Times New Roman" w:hAnsi="Times New Roman" w:cs="Times New Roman"/>
          <w:sz w:val="20"/>
          <w:szCs w:val="20"/>
          <w:lang w:eastAsia="ru-RU"/>
        </w:rPr>
        <w:t xml:space="preserve">Цена договора является твердой, может изменяться </w:t>
      </w:r>
      <w:r w:rsidRPr="001A5FD6">
        <w:rPr>
          <w:rFonts w:ascii="Times New Roman" w:eastAsia="Times New Roman" w:hAnsi="Times New Roman" w:cs="Times New Roman"/>
          <w:iCs/>
          <w:sz w:val="20"/>
          <w:szCs w:val="20"/>
          <w:lang w:eastAsia="ru-RU"/>
        </w:rPr>
        <w:t xml:space="preserve">по соглашению сторон, в том числе и в </w:t>
      </w:r>
      <w:r w:rsidRPr="001A5FD6">
        <w:rPr>
          <w:rFonts w:ascii="Times New Roman" w:eastAsia="Times New Roman" w:hAnsi="Times New Roman" w:cs="Times New Roman"/>
          <w:sz w:val="20"/>
          <w:szCs w:val="20"/>
          <w:lang w:eastAsia="ru-RU"/>
        </w:rPr>
        <w:t>следующих случаях:</w:t>
      </w:r>
    </w:p>
    <w:p w14:paraId="5FF891F3" w14:textId="77777777" w:rsidR="00AB4115" w:rsidRPr="001A5FD6" w:rsidRDefault="00AB4115" w:rsidP="00AB41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2.2.1. цена снижается по соглашению сторон </w:t>
      </w:r>
      <w:proofErr w:type="gramStart"/>
      <w:r w:rsidRPr="001A5FD6">
        <w:rPr>
          <w:rFonts w:ascii="Times New Roman" w:eastAsia="Times New Roman" w:hAnsi="Times New Roman" w:cs="Times New Roman"/>
          <w:sz w:val="20"/>
          <w:szCs w:val="20"/>
          <w:lang w:eastAsia="ru-RU"/>
        </w:rPr>
        <w:t>без изменения</w:t>
      </w:r>
      <w:proofErr w:type="gramEnd"/>
      <w:r w:rsidRPr="001A5FD6">
        <w:rPr>
          <w:rFonts w:ascii="Times New Roman" w:eastAsia="Times New Roman" w:hAnsi="Times New Roman" w:cs="Times New Roman"/>
          <w:sz w:val="20"/>
          <w:szCs w:val="20"/>
          <w:lang w:eastAsia="ru-RU"/>
        </w:rPr>
        <w:t xml:space="preserve"> предусмотренного договором количества товаров, объема работ, услуг и иных условий исполнения договора;</w:t>
      </w:r>
    </w:p>
    <w:p w14:paraId="5E03EFEA" w14:textId="77777777" w:rsidR="00AB4115" w:rsidRPr="001A5FD6" w:rsidRDefault="00AB4115" w:rsidP="00AB41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2.2.2. изменился размер ставки налога на добавленную стоимость;</w:t>
      </w:r>
    </w:p>
    <w:p w14:paraId="5817DFA3" w14:textId="77777777" w:rsidR="00AB4115" w:rsidRPr="001A5FD6" w:rsidRDefault="00AB4115" w:rsidP="00AB41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2.2.3. изменились в соответствии с законодательством Российской Федерации регулируемые цены (тарифы) на товары, работы, услуги;</w:t>
      </w:r>
    </w:p>
    <w:p w14:paraId="26EB652E" w14:textId="77777777" w:rsidR="00AB4115" w:rsidRPr="001A5FD6" w:rsidRDefault="00AB4115" w:rsidP="00AB4115">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2.2.4. в случаях, предусмотренных пунктом 5 статьи 78.1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2F955DF1" w14:textId="77777777" w:rsidR="00AB4115" w:rsidRPr="001A5FD6" w:rsidRDefault="00AB4115" w:rsidP="00AB4115">
      <w:pPr>
        <w:spacing w:after="0" w:line="240" w:lineRule="auto"/>
        <w:ind w:firstLine="709"/>
        <w:jc w:val="both"/>
        <w:rPr>
          <w:rFonts w:ascii="Times New Roman" w:eastAsia="Calibri" w:hAnsi="Times New Roman" w:cs="Times New Roman"/>
          <w:bCs/>
          <w:sz w:val="20"/>
          <w:szCs w:val="20"/>
          <w:lang w:eastAsia="ru-RU"/>
        </w:rPr>
      </w:pPr>
      <w:r w:rsidRPr="001A5FD6">
        <w:rPr>
          <w:rFonts w:ascii="Times New Roman" w:eastAsia="Calibri" w:hAnsi="Times New Roman" w:cs="Times New Roman"/>
          <w:sz w:val="20"/>
          <w:szCs w:val="20"/>
          <w:lang w:eastAsia="ru-RU"/>
        </w:rPr>
        <w:t xml:space="preserve">2.3. </w:t>
      </w:r>
      <w:r w:rsidRPr="001A5FD6">
        <w:rPr>
          <w:rFonts w:ascii="Times New Roman" w:eastAsia="Times New Roman" w:hAnsi="Times New Roman" w:cs="Times New Roman"/>
          <w:sz w:val="20"/>
          <w:szCs w:val="20"/>
          <w:lang w:eastAsia="ru-RU"/>
        </w:rPr>
        <w:t xml:space="preserve">Цена </w:t>
      </w:r>
      <w:r w:rsidRPr="001A5FD6">
        <w:rPr>
          <w:rFonts w:ascii="Times New Roman" w:eastAsia="Times New Roman" w:hAnsi="Times New Roman" w:cs="Times New Roman"/>
          <w:bCs/>
          <w:sz w:val="20"/>
          <w:szCs w:val="20"/>
          <w:lang w:eastAsia="ru-RU"/>
        </w:rPr>
        <w:t>договора</w:t>
      </w:r>
      <w:r w:rsidRPr="001A5FD6">
        <w:rPr>
          <w:rFonts w:ascii="Times New Roman" w:eastAsia="Times New Roman" w:hAnsi="Times New Roman" w:cs="Times New Roman"/>
          <w:sz w:val="20"/>
          <w:szCs w:val="20"/>
          <w:lang w:eastAsia="ru-RU"/>
        </w:rPr>
        <w:t xml:space="preserve"> включает в себя: стоимость товара, расходы, связанные с доставкой, разгрузкой, погрузкой, размещением в местах хранения заказчика, стоимость упаковки (тары), маркировки, страхование, таможенные платежи (пошлины), НДС (если применяется), другие установленные налоги, сборы и иные расходы, связанные с исполнением </w:t>
      </w:r>
      <w:r w:rsidRPr="001A5FD6">
        <w:rPr>
          <w:rFonts w:ascii="Times New Roman" w:eastAsia="Times New Roman" w:hAnsi="Times New Roman" w:cs="Times New Roman"/>
          <w:bCs/>
          <w:sz w:val="20"/>
          <w:szCs w:val="20"/>
          <w:lang w:eastAsia="ru-RU"/>
        </w:rPr>
        <w:t>договора</w:t>
      </w:r>
    </w:p>
    <w:p w14:paraId="1041C44A"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2.3. Сумма, подлежащая уплате Заказчиком Поставщику, уменьшается на размер налогов, сборов и </w:t>
      </w:r>
      <w:r w:rsidRPr="001A5FD6">
        <w:rPr>
          <w:rFonts w:ascii="Times New Roman" w:eastAsia="Times New Roman" w:hAnsi="Times New Roman" w:cs="Times New Roman"/>
          <w:sz w:val="20"/>
          <w:szCs w:val="20"/>
          <w:lang w:eastAsia="ru-RU"/>
        </w:rPr>
        <w:lastRenderedPageBreak/>
        <w:t xml:space="preserve">иных обязательных платежей в бюджеты бюджетной системы Российской Федерации, связанных с оплатой договора, если в соответствии с </w:t>
      </w:r>
      <w:hyperlink r:id="rId7" w:history="1">
        <w:r w:rsidRPr="001A5FD6">
          <w:rPr>
            <w:rFonts w:ascii="Times New Roman" w:eastAsia="Times New Roman" w:hAnsi="Times New Roman" w:cs="Times New Roman"/>
            <w:sz w:val="20"/>
            <w:szCs w:val="20"/>
            <w:lang w:eastAsia="ru-RU"/>
          </w:rPr>
          <w:t>законодательством</w:t>
        </w:r>
      </w:hyperlink>
      <w:r w:rsidRPr="001A5FD6">
        <w:rPr>
          <w:rFonts w:ascii="Times New Roman" w:eastAsia="Times New Roman" w:hAnsi="Times New Roman" w:cs="Times New Roman"/>
          <w:sz w:val="20"/>
          <w:szCs w:val="20"/>
          <w:lang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6140746"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2.4.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0967F1B5"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2.5.  Оплата по Договору производится в следующем порядке:</w:t>
      </w:r>
    </w:p>
    <w:p w14:paraId="73B0681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51965B87"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2.5.2. Оплата производится в рублях Российской Федерации.</w:t>
      </w:r>
    </w:p>
    <w:p w14:paraId="6D9312E1" w14:textId="77777777" w:rsidR="00D47F3D" w:rsidRPr="005D1FED" w:rsidRDefault="00AB4115" w:rsidP="00D47F3D">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2.5.3. Расчет за поставленный товар (партию товара) осуществляется в течение </w:t>
      </w:r>
      <w:r w:rsidRPr="001A5FD6">
        <w:rPr>
          <w:rFonts w:ascii="Times New Roman" w:eastAsia="Times New Roman" w:hAnsi="Times New Roman" w:cs="Times New Roman"/>
          <w:b/>
          <w:sz w:val="20"/>
          <w:szCs w:val="20"/>
          <w:u w:val="single"/>
          <w:lang w:eastAsia="ru-RU"/>
        </w:rPr>
        <w:t>7 (семь</w:t>
      </w:r>
      <w:r w:rsidR="00EF4211" w:rsidRPr="001A5FD6">
        <w:rPr>
          <w:rFonts w:ascii="Times New Roman" w:eastAsia="Times New Roman" w:hAnsi="Times New Roman" w:cs="Times New Roman"/>
          <w:b/>
          <w:sz w:val="20"/>
          <w:szCs w:val="20"/>
          <w:u w:val="single"/>
          <w:lang w:eastAsia="ru-RU"/>
        </w:rPr>
        <w:t>)</w:t>
      </w:r>
      <w:r w:rsidRPr="001A5FD6">
        <w:rPr>
          <w:rFonts w:ascii="Times New Roman" w:eastAsia="Times New Roman" w:hAnsi="Times New Roman" w:cs="Times New Roman"/>
          <w:b/>
          <w:sz w:val="20"/>
          <w:szCs w:val="20"/>
          <w:lang w:eastAsia="ru-RU"/>
        </w:rPr>
        <w:t xml:space="preserve"> </w:t>
      </w:r>
      <w:r w:rsidRPr="001A5FD6">
        <w:rPr>
          <w:rFonts w:ascii="Times New Roman" w:eastAsia="Times New Roman" w:hAnsi="Times New Roman" w:cs="Times New Roman"/>
          <w:sz w:val="20"/>
          <w:szCs w:val="20"/>
          <w:lang w:eastAsia="ru-RU"/>
        </w:rPr>
        <w:t xml:space="preserve">рабочих дней со дня подписания Заказчиком товарной накладной на данный товар (партию товара) или универсального передаточного документа либо, в случаях, предусмотренных Договором, со дня подписания Акта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на </w:t>
      </w:r>
      <w:r w:rsidRPr="005D1FED">
        <w:rPr>
          <w:rFonts w:ascii="Times New Roman" w:eastAsia="Times New Roman" w:hAnsi="Times New Roman" w:cs="Times New Roman"/>
          <w:sz w:val="20"/>
          <w:szCs w:val="20"/>
          <w:lang w:eastAsia="ru-RU"/>
        </w:rPr>
        <w:t xml:space="preserve">основании представленных Поставщиком счета-фактуры (счета). </w:t>
      </w:r>
    </w:p>
    <w:p w14:paraId="0B2E902C" w14:textId="52C752D8" w:rsidR="005D1FED" w:rsidRPr="005D1FED" w:rsidRDefault="005D1FED" w:rsidP="00AB4115">
      <w:pPr>
        <w:widowControl w:val="0"/>
        <w:autoSpaceDE w:val="0"/>
        <w:autoSpaceDN w:val="0"/>
        <w:adjustRightInd w:val="0"/>
        <w:spacing w:after="0" w:line="240" w:lineRule="auto"/>
        <w:ind w:right="-108" w:firstLine="709"/>
        <w:jc w:val="both"/>
        <w:rPr>
          <w:rFonts w:ascii="Times New Roman" w:hAnsi="Times New Roman" w:cs="Times New Roman"/>
          <w:bCs/>
          <w:sz w:val="20"/>
          <w:szCs w:val="20"/>
        </w:rPr>
      </w:pPr>
      <w:r w:rsidRPr="005D1FED">
        <w:rPr>
          <w:rFonts w:ascii="Times New Roman" w:hAnsi="Times New Roman" w:cs="Times New Roman"/>
          <w:bCs/>
          <w:sz w:val="20"/>
          <w:szCs w:val="20"/>
        </w:rPr>
        <w:t>Поставщик обязуется предоставить Заказчику документы о приемке и оплате оказанных услуг не позднее 5 числа месяца, следующего за отчетным месяцем поставки</w:t>
      </w:r>
      <w:r>
        <w:rPr>
          <w:rFonts w:ascii="Times New Roman" w:hAnsi="Times New Roman" w:cs="Times New Roman"/>
          <w:bCs/>
          <w:sz w:val="20"/>
          <w:szCs w:val="20"/>
        </w:rPr>
        <w:t xml:space="preserve"> (период календарного месяца в котором осуществлена была поставка Товара)</w:t>
      </w:r>
      <w:r w:rsidRPr="005D1FED">
        <w:rPr>
          <w:rFonts w:ascii="Times New Roman" w:hAnsi="Times New Roman" w:cs="Times New Roman"/>
          <w:bCs/>
          <w:sz w:val="20"/>
          <w:szCs w:val="20"/>
        </w:rPr>
        <w:t>, а при поставке, оказанной в декабре текущего календарного года - не позднее 15 декабря текущего года (положение приемлемо, если договор заключается на период, включающий в том числе и дни декабря текущего календарного года).</w:t>
      </w:r>
    </w:p>
    <w:p w14:paraId="52BDF9EA" w14:textId="029AE422"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5D1FED">
        <w:rPr>
          <w:rFonts w:ascii="Times New Roman" w:eastAsia="Times New Roman" w:hAnsi="Times New Roman" w:cs="Times New Roman"/>
          <w:sz w:val="20"/>
          <w:szCs w:val="20"/>
          <w:lang w:eastAsia="ru-RU"/>
        </w:rPr>
        <w:t>2.5.4. В случаях, предусмотренных пунктом 2.7. Договора, оплата поставленного товара (партии товара) производится в течение 10 (десяти</w:t>
      </w:r>
      <w:r w:rsidRPr="001A5FD6">
        <w:rPr>
          <w:rFonts w:ascii="Times New Roman" w:eastAsia="Times New Roman" w:hAnsi="Times New Roman" w:cs="Times New Roman"/>
          <w:sz w:val="20"/>
          <w:szCs w:val="20"/>
          <w:lang w:eastAsia="ru-RU"/>
        </w:rPr>
        <w:t>)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 (счета) или  универсального передаточного документа.</w:t>
      </w:r>
    </w:p>
    <w:p w14:paraId="5D295B80"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2.6.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14:paraId="16A82102"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i/>
          <w:sz w:val="20"/>
          <w:szCs w:val="20"/>
          <w:lang w:eastAsia="ru-RU"/>
        </w:rPr>
      </w:pPr>
      <w:r w:rsidRPr="001A5FD6">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или универсального передаточного документа.</w:t>
      </w:r>
    </w:p>
    <w:p w14:paraId="4B07059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по Договору, указанный в п. 2.6.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676E7713"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p>
    <w:p w14:paraId="13DB1276"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3. Права и обязанности сторон</w:t>
      </w:r>
    </w:p>
    <w:p w14:paraId="565FE453"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3.1. Заказчик имеет право:</w:t>
      </w:r>
    </w:p>
    <w:p w14:paraId="37C72B7B"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3.1.1. Досрочно принять и оплатить товар (часть товара).</w:t>
      </w:r>
    </w:p>
    <w:p w14:paraId="6EDBD3AA"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14:paraId="025413A1"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E81A622"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14:paraId="7ECF4B5B"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3.1.5. При исполнении договора Заказчик, по согласованию с Поставщиком, вправе увеличить количество поставляемого товара.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718ACD47"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3.2. Заказчик обязан:</w:t>
      </w:r>
    </w:p>
    <w:p w14:paraId="74F21A4C"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14:paraId="06E7B90B" w14:textId="77777777" w:rsidR="00AB4115" w:rsidRPr="001A5FD6" w:rsidRDefault="00AB4115" w:rsidP="00AB4115">
      <w:pPr>
        <w:tabs>
          <w:tab w:val="left" w:pos="2443"/>
        </w:tabs>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14:paraId="02B28FF9" w14:textId="77777777" w:rsidR="00AB4115" w:rsidRPr="001A5FD6" w:rsidRDefault="00AB4115" w:rsidP="00AB4115">
      <w:pPr>
        <w:tabs>
          <w:tab w:val="left" w:pos="2443"/>
        </w:tabs>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lastRenderedPageBreak/>
        <w:t>3.2.3. Заказчик может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174A070C"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3.3. Поставщик обязан:</w:t>
      </w:r>
    </w:p>
    <w:p w14:paraId="0DFD04B2" w14:textId="77777777" w:rsidR="00AB4115" w:rsidRPr="001A5FD6" w:rsidRDefault="00AB4115" w:rsidP="00AB4115">
      <w:pPr>
        <w:shd w:val="clear" w:color="auto" w:fill="FFFFFF"/>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3.3.1. Поставить товар в сроки, предусмотренные Договором.</w:t>
      </w:r>
    </w:p>
    <w:p w14:paraId="3EA9E706"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3.3.2. 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или универсальный передаточный документ и др. </w:t>
      </w:r>
    </w:p>
    <w:p w14:paraId="17109A2A"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3.3.3. Передать Заказчику товары надлежащего качества, в количестве и ассортименте согласно Спецификации (Приложения № 1). По требованию Заказчика своими средствами и за свой счет в срок, установленный в извещении (п. 5.4.8. Договора), произвести замену товара ненадлежащего качества, количества и ассортимента.</w:t>
      </w:r>
    </w:p>
    <w:p w14:paraId="72F6ED95" w14:textId="226C827F" w:rsidR="00AB4115" w:rsidRPr="001A5FD6" w:rsidRDefault="005D1FED" w:rsidP="00AB4115">
      <w:pPr>
        <w:tabs>
          <w:tab w:val="left" w:pos="709"/>
        </w:tabs>
        <w:spacing w:after="0" w:line="240" w:lineRule="auto"/>
        <w:ind w:right="-108"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 Передать Заказчику Товар</w:t>
      </w:r>
      <w:r w:rsidR="00AB4115" w:rsidRPr="001A5FD6">
        <w:rPr>
          <w:rFonts w:ascii="Times New Roman" w:eastAsia="Times New Roman" w:hAnsi="Times New Roman" w:cs="Times New Roman"/>
          <w:sz w:val="20"/>
          <w:szCs w:val="20"/>
          <w:lang w:eastAsia="ru-RU"/>
        </w:rPr>
        <w:t xml:space="preserve"> с остаточным сроком </w:t>
      </w:r>
      <w:r>
        <w:rPr>
          <w:rFonts w:ascii="Times New Roman" w:eastAsia="Times New Roman" w:hAnsi="Times New Roman" w:cs="Times New Roman"/>
          <w:sz w:val="20"/>
          <w:szCs w:val="20"/>
          <w:lang w:eastAsia="ru-RU"/>
        </w:rPr>
        <w:t xml:space="preserve">не </w:t>
      </w:r>
      <w:r w:rsidRPr="000736AD">
        <w:rPr>
          <w:rFonts w:ascii="Times New Roman" w:eastAsia="Times New Roman" w:hAnsi="Times New Roman" w:cs="Times New Roman"/>
          <w:sz w:val="20"/>
          <w:szCs w:val="20"/>
          <w:lang w:eastAsia="ru-RU"/>
        </w:rPr>
        <w:t>менее _________ дней</w:t>
      </w:r>
      <w:r w:rsidR="00AB4115" w:rsidRPr="001A5FD6">
        <w:rPr>
          <w:rFonts w:ascii="Times New Roman" w:eastAsia="Times New Roman" w:hAnsi="Times New Roman" w:cs="Times New Roman"/>
          <w:sz w:val="20"/>
          <w:szCs w:val="20"/>
          <w:lang w:eastAsia="ru-RU"/>
        </w:rPr>
        <w:t xml:space="preserve">, на момент поставки, согласно Спецификации (Приложение №1). </w:t>
      </w:r>
    </w:p>
    <w:p w14:paraId="06057367"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1A28FD14"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3.3.6. Соблюдать пропускной и внутриобъектовый режим Заказчика.</w:t>
      </w:r>
    </w:p>
    <w:p w14:paraId="3181A6C2"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3.3.7. В случаях, предусмотренных Договором, подписать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по Договору. </w:t>
      </w:r>
    </w:p>
    <w:p w14:paraId="55E726AF"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iCs/>
          <w:sz w:val="20"/>
          <w:szCs w:val="20"/>
          <w:lang w:eastAsia="ru-RU"/>
        </w:rPr>
      </w:pPr>
      <w:r w:rsidRPr="001A5FD6">
        <w:rPr>
          <w:rFonts w:ascii="Times New Roman" w:eastAsia="Times New Roman" w:hAnsi="Times New Roman" w:cs="Times New Roman"/>
          <w:sz w:val="20"/>
          <w:szCs w:val="20"/>
          <w:lang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FC3E8FC"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3.3.9. Выполнять иные обязанности, предусмотренные Договором.</w:t>
      </w:r>
    </w:p>
    <w:p w14:paraId="39CDC41E"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3.4. Поставщик вправе:</w:t>
      </w:r>
    </w:p>
    <w:p w14:paraId="25E9920F"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3.4.1. Требовать приемки поставляемого товара в соответствии с условиями Договора.</w:t>
      </w:r>
    </w:p>
    <w:p w14:paraId="0C951727"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3.4.2. Требовать оплаты поставленного и принятого товара в соответствии с условиями Договора.</w:t>
      </w:r>
    </w:p>
    <w:p w14:paraId="4EA5F481"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3.4.3. По согласованию с Заказчиком досрочно поставить товар (часть товара).</w:t>
      </w:r>
    </w:p>
    <w:p w14:paraId="4FA1E1B0"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p>
    <w:p w14:paraId="105BFB33" w14:textId="77777777" w:rsidR="00AB4115" w:rsidRPr="001A5FD6" w:rsidRDefault="00AB4115" w:rsidP="00AB4115">
      <w:pPr>
        <w:widowControl w:val="0"/>
        <w:autoSpaceDE w:val="0"/>
        <w:autoSpaceDN w:val="0"/>
        <w:adjustRightInd w:val="0"/>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4. Порядок и сроки поставки товара</w:t>
      </w:r>
    </w:p>
    <w:p w14:paraId="33C09A56" w14:textId="0063F24E"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4.1. Поставка товара должна быть осуществлена </w:t>
      </w:r>
      <w:r w:rsidR="00BF4141" w:rsidRPr="001A5FD6">
        <w:rPr>
          <w:rFonts w:ascii="Times New Roman" w:eastAsia="Times New Roman" w:hAnsi="Times New Roman" w:cs="Times New Roman"/>
          <w:sz w:val="20"/>
          <w:szCs w:val="20"/>
          <w:lang w:eastAsia="ru-RU"/>
        </w:rPr>
        <w:t>со дня подписания договора сторонами, но не ранее 01.0</w:t>
      </w:r>
      <w:r w:rsidR="00B55F1F">
        <w:rPr>
          <w:rFonts w:ascii="Times New Roman" w:eastAsia="Times New Roman" w:hAnsi="Times New Roman" w:cs="Times New Roman"/>
          <w:sz w:val="20"/>
          <w:szCs w:val="20"/>
          <w:lang w:eastAsia="ru-RU"/>
        </w:rPr>
        <w:t>7</w:t>
      </w:r>
      <w:r w:rsidR="00BF4141" w:rsidRPr="001A5FD6">
        <w:rPr>
          <w:rFonts w:ascii="Times New Roman" w:eastAsia="Times New Roman" w:hAnsi="Times New Roman" w:cs="Times New Roman"/>
          <w:sz w:val="20"/>
          <w:szCs w:val="20"/>
          <w:lang w:eastAsia="ru-RU"/>
        </w:rPr>
        <w:t>.2025 г. по 3</w:t>
      </w:r>
      <w:r w:rsidR="00B55F1F">
        <w:rPr>
          <w:rFonts w:ascii="Times New Roman" w:eastAsia="Times New Roman" w:hAnsi="Times New Roman" w:cs="Times New Roman"/>
          <w:sz w:val="20"/>
          <w:szCs w:val="20"/>
          <w:lang w:eastAsia="ru-RU"/>
        </w:rPr>
        <w:t>1</w:t>
      </w:r>
      <w:r w:rsidR="00BF4141" w:rsidRPr="001A5FD6">
        <w:rPr>
          <w:rFonts w:ascii="Times New Roman" w:eastAsia="Times New Roman" w:hAnsi="Times New Roman" w:cs="Times New Roman"/>
          <w:sz w:val="20"/>
          <w:szCs w:val="20"/>
          <w:lang w:eastAsia="ru-RU"/>
        </w:rPr>
        <w:t>.</w:t>
      </w:r>
      <w:r w:rsidR="00B55F1F">
        <w:rPr>
          <w:rFonts w:ascii="Times New Roman" w:eastAsia="Times New Roman" w:hAnsi="Times New Roman" w:cs="Times New Roman"/>
          <w:sz w:val="20"/>
          <w:szCs w:val="20"/>
          <w:lang w:eastAsia="ru-RU"/>
        </w:rPr>
        <w:t>12</w:t>
      </w:r>
      <w:r w:rsidR="00BF4141" w:rsidRPr="001A5FD6">
        <w:rPr>
          <w:rFonts w:ascii="Times New Roman" w:eastAsia="Times New Roman" w:hAnsi="Times New Roman" w:cs="Times New Roman"/>
          <w:sz w:val="20"/>
          <w:szCs w:val="20"/>
          <w:lang w:eastAsia="ru-RU"/>
        </w:rPr>
        <w:t>.2025 г.</w:t>
      </w:r>
    </w:p>
    <w:p w14:paraId="7EEDA1AA" w14:textId="2425F56E" w:rsidR="00AB4115" w:rsidRPr="001A5FD6" w:rsidRDefault="00EF4211"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Поставка товара </w:t>
      </w:r>
      <w:r w:rsidR="00AB4115" w:rsidRPr="001A5FD6">
        <w:rPr>
          <w:rFonts w:ascii="Times New Roman" w:eastAsia="Times New Roman" w:hAnsi="Times New Roman" w:cs="Times New Roman"/>
          <w:sz w:val="20"/>
          <w:szCs w:val="20"/>
          <w:lang w:eastAsia="ru-RU"/>
        </w:rPr>
        <w:t>должна ос</w:t>
      </w:r>
      <w:r w:rsidRPr="001A5FD6">
        <w:rPr>
          <w:rFonts w:ascii="Times New Roman" w:eastAsia="Times New Roman" w:hAnsi="Times New Roman" w:cs="Times New Roman"/>
          <w:sz w:val="20"/>
          <w:szCs w:val="20"/>
          <w:lang w:eastAsia="ru-RU"/>
        </w:rPr>
        <w:t xml:space="preserve">уществляться силами Поставщика </w:t>
      </w:r>
      <w:r w:rsidR="00AB4115" w:rsidRPr="001A5FD6">
        <w:rPr>
          <w:rFonts w:ascii="Times New Roman" w:eastAsia="Times New Roman" w:hAnsi="Times New Roman" w:cs="Times New Roman"/>
          <w:sz w:val="20"/>
          <w:szCs w:val="20"/>
          <w:lang w:eastAsia="ru-RU"/>
        </w:rPr>
        <w:t xml:space="preserve">в соответствии с письменной заявкой Заказчика 2 раза в неделю, (с указанием количества и ассортимента), </w:t>
      </w:r>
      <w:r w:rsidR="00AB4115" w:rsidRPr="001A5FD6">
        <w:rPr>
          <w:rFonts w:ascii="Times New Roman" w:eastAsia="Times New Roman" w:hAnsi="Times New Roman" w:cs="Times New Roman"/>
          <w:color w:val="000000"/>
          <w:sz w:val="20"/>
          <w:szCs w:val="20"/>
          <w:lang w:eastAsia="ru-RU"/>
        </w:rPr>
        <w:t xml:space="preserve">переданной, в том числе с </w:t>
      </w:r>
      <w:proofErr w:type="gramStart"/>
      <w:r w:rsidR="00AB4115" w:rsidRPr="001A5FD6">
        <w:rPr>
          <w:rFonts w:ascii="Times New Roman" w:eastAsia="Times New Roman" w:hAnsi="Times New Roman" w:cs="Times New Roman"/>
          <w:color w:val="000000"/>
          <w:sz w:val="20"/>
          <w:szCs w:val="20"/>
          <w:lang w:eastAsia="ru-RU"/>
        </w:rPr>
        <w:t xml:space="preserve">использованием  </w:t>
      </w:r>
      <w:r w:rsidR="00AB4115" w:rsidRPr="001A5FD6">
        <w:rPr>
          <w:rFonts w:ascii="Times New Roman" w:eastAsia="Times New Roman" w:hAnsi="Times New Roman" w:cs="Times New Roman"/>
          <w:sz w:val="20"/>
          <w:szCs w:val="20"/>
          <w:lang w:eastAsia="ru-RU"/>
        </w:rPr>
        <w:t>электронных</w:t>
      </w:r>
      <w:proofErr w:type="gramEnd"/>
      <w:r w:rsidR="00AB4115" w:rsidRPr="001A5FD6">
        <w:rPr>
          <w:rFonts w:ascii="Times New Roman" w:eastAsia="Times New Roman" w:hAnsi="Times New Roman" w:cs="Times New Roman"/>
          <w:sz w:val="20"/>
          <w:szCs w:val="20"/>
          <w:lang w:eastAsia="ru-RU"/>
        </w:rPr>
        <w:t xml:space="preserve"> или факсимильных средств связи. Поставщик поставляет Заказчику товар отдельными партиями (понедельник, среда с 6.00 до 12-00 ч. (время местное)) специализированным транспортом. Согласно графику поставки товара (Приложение 2 к Техническому заданию); </w:t>
      </w:r>
    </w:p>
    <w:p w14:paraId="7D600172"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w:t>
      </w:r>
    </w:p>
    <w:p w14:paraId="67247B02"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14:paraId="7D8FDAA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8" w:history="1">
        <w:r w:rsidRPr="001A5FD6">
          <w:rPr>
            <w:rFonts w:ascii="Times New Roman" w:eastAsia="Times New Roman" w:hAnsi="Times New Roman" w:cs="Times New Roman"/>
            <w:color w:val="0000FF"/>
            <w:sz w:val="20"/>
            <w:szCs w:val="20"/>
            <w:u w:val="single"/>
            <w:lang w:eastAsia="ru-RU"/>
          </w:rPr>
          <w:t>direktor4@school4-megion.ru</w:t>
        </w:r>
      </w:hyperlink>
    </w:p>
    <w:p w14:paraId="12C4648E"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 Номером факса для получения сообщений является: 8(34643)2-28-90.</w:t>
      </w:r>
    </w:p>
    <w:p w14:paraId="13526971"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4.5. В Договоре указана дата, при наступлении которой обязательства сторон прекращаются, за исключением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Заказчиком в двух экземплярах составляется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5BA3BCF6"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Поставщик обязан подписать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14:paraId="339509F3"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p>
    <w:p w14:paraId="77AB8E49"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5. Порядок сдачи и приемки товара</w:t>
      </w:r>
    </w:p>
    <w:p w14:paraId="0B7E6CA6"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0C1AE5F6" w14:textId="37D7001A" w:rsidR="00AB4115" w:rsidRPr="001A5FD6" w:rsidRDefault="00AB4115" w:rsidP="00AB4115">
      <w:pPr>
        <w:spacing w:after="0" w:line="240" w:lineRule="auto"/>
        <w:ind w:right="-108" w:firstLine="709"/>
        <w:jc w:val="both"/>
        <w:rPr>
          <w:rFonts w:ascii="Times New Roman" w:eastAsia="Times New Roman" w:hAnsi="Times New Roman" w:cs="Times New Roman"/>
          <w:kern w:val="16"/>
          <w:sz w:val="20"/>
          <w:szCs w:val="20"/>
          <w:lang w:eastAsia="ru-RU"/>
        </w:rPr>
      </w:pPr>
      <w:r w:rsidRPr="001A5FD6">
        <w:rPr>
          <w:rFonts w:ascii="Times New Roman" w:eastAsia="Times New Roman" w:hAnsi="Times New Roman" w:cs="Times New Roman"/>
          <w:kern w:val="16"/>
          <w:sz w:val="20"/>
          <w:szCs w:val="20"/>
          <w:lang w:eastAsia="ru-RU"/>
        </w:rPr>
        <w:t>5.1.1.</w:t>
      </w:r>
      <w:r w:rsidR="005D1FED">
        <w:rPr>
          <w:rFonts w:ascii="Times New Roman" w:eastAsia="Times New Roman" w:hAnsi="Times New Roman" w:cs="Times New Roman"/>
          <w:kern w:val="16"/>
          <w:sz w:val="20"/>
          <w:szCs w:val="20"/>
          <w:lang w:eastAsia="ru-RU"/>
        </w:rPr>
        <w:t xml:space="preserve"> </w:t>
      </w:r>
      <w:r w:rsidRPr="001A5FD6">
        <w:rPr>
          <w:rFonts w:ascii="Times New Roman" w:eastAsia="Times New Roman" w:hAnsi="Times New Roman" w:cs="Times New Roman"/>
          <w:kern w:val="16"/>
          <w:sz w:val="20"/>
          <w:szCs w:val="20"/>
          <w:lang w:eastAsia="ru-RU"/>
        </w:rPr>
        <w:t xml:space="preserve">декларации о соответствии, </w:t>
      </w:r>
    </w:p>
    <w:p w14:paraId="7EF4D70B" w14:textId="4E2BC79A" w:rsidR="00AB4115" w:rsidRPr="001A5FD6" w:rsidRDefault="00AB4115" w:rsidP="00AB4115">
      <w:pPr>
        <w:spacing w:after="0" w:line="240" w:lineRule="auto"/>
        <w:ind w:right="-108" w:firstLine="709"/>
        <w:jc w:val="both"/>
        <w:rPr>
          <w:rFonts w:ascii="Times New Roman" w:eastAsia="Times New Roman" w:hAnsi="Times New Roman" w:cs="Times New Roman"/>
          <w:kern w:val="16"/>
          <w:sz w:val="20"/>
          <w:szCs w:val="20"/>
          <w:lang w:eastAsia="ru-RU"/>
        </w:rPr>
      </w:pPr>
      <w:r w:rsidRPr="001A5FD6">
        <w:rPr>
          <w:rFonts w:ascii="Times New Roman" w:eastAsia="Times New Roman" w:hAnsi="Times New Roman" w:cs="Times New Roman"/>
          <w:kern w:val="16"/>
          <w:sz w:val="20"/>
          <w:szCs w:val="20"/>
          <w:lang w:eastAsia="ru-RU"/>
        </w:rPr>
        <w:t>5.1.2.</w:t>
      </w:r>
      <w:r w:rsidR="005D1FED">
        <w:rPr>
          <w:rFonts w:ascii="Times New Roman" w:eastAsia="Times New Roman" w:hAnsi="Times New Roman" w:cs="Times New Roman"/>
          <w:kern w:val="16"/>
          <w:sz w:val="20"/>
          <w:szCs w:val="20"/>
          <w:lang w:eastAsia="ru-RU"/>
        </w:rPr>
        <w:t xml:space="preserve"> </w:t>
      </w:r>
      <w:r w:rsidRPr="001A5FD6">
        <w:rPr>
          <w:rFonts w:ascii="Times New Roman" w:eastAsia="Times New Roman" w:hAnsi="Times New Roman" w:cs="Times New Roman"/>
          <w:kern w:val="16"/>
          <w:sz w:val="20"/>
          <w:szCs w:val="20"/>
          <w:lang w:eastAsia="ru-RU"/>
        </w:rPr>
        <w:t>санитарно-эпидемиологические заключения,</w:t>
      </w:r>
    </w:p>
    <w:p w14:paraId="11EAC88B" w14:textId="009536D7" w:rsidR="00AB4115" w:rsidRPr="001A5FD6" w:rsidRDefault="00AB4115" w:rsidP="00AB4115">
      <w:pPr>
        <w:spacing w:after="0" w:line="240" w:lineRule="auto"/>
        <w:ind w:right="-108" w:firstLine="709"/>
        <w:jc w:val="both"/>
        <w:rPr>
          <w:rFonts w:ascii="Times New Roman" w:eastAsia="Times New Roman" w:hAnsi="Times New Roman" w:cs="Times New Roman"/>
          <w:kern w:val="16"/>
          <w:sz w:val="20"/>
          <w:szCs w:val="20"/>
          <w:lang w:eastAsia="ru-RU"/>
        </w:rPr>
      </w:pPr>
      <w:r w:rsidRPr="001A5FD6">
        <w:rPr>
          <w:rFonts w:ascii="Times New Roman" w:eastAsia="Times New Roman" w:hAnsi="Times New Roman" w:cs="Times New Roman"/>
          <w:kern w:val="16"/>
          <w:sz w:val="20"/>
          <w:szCs w:val="20"/>
          <w:lang w:eastAsia="ru-RU"/>
        </w:rPr>
        <w:t>5.1.3.</w:t>
      </w:r>
      <w:r w:rsidR="005D1FED">
        <w:rPr>
          <w:rFonts w:ascii="Times New Roman" w:eastAsia="Times New Roman" w:hAnsi="Times New Roman" w:cs="Times New Roman"/>
          <w:kern w:val="16"/>
          <w:sz w:val="20"/>
          <w:szCs w:val="20"/>
          <w:lang w:eastAsia="ru-RU"/>
        </w:rPr>
        <w:t xml:space="preserve"> </w:t>
      </w:r>
      <w:r w:rsidRPr="001A5FD6">
        <w:rPr>
          <w:rFonts w:ascii="Times New Roman" w:eastAsia="Times New Roman" w:hAnsi="Times New Roman" w:cs="Times New Roman"/>
          <w:kern w:val="16"/>
          <w:sz w:val="20"/>
          <w:szCs w:val="20"/>
          <w:lang w:eastAsia="ru-RU"/>
        </w:rPr>
        <w:t>товарные накладные в 2 экз.</w:t>
      </w:r>
      <w:r w:rsidRPr="001A5FD6">
        <w:rPr>
          <w:rFonts w:ascii="Times New Roman" w:eastAsia="Times New Roman" w:hAnsi="Times New Roman" w:cs="Times New Roman"/>
          <w:sz w:val="20"/>
          <w:szCs w:val="20"/>
          <w:lang w:eastAsia="ru-RU"/>
        </w:rPr>
        <w:t>,</w:t>
      </w:r>
    </w:p>
    <w:p w14:paraId="771C4699" w14:textId="77658C0D" w:rsidR="00AB4115" w:rsidRPr="001A5FD6" w:rsidRDefault="00AB4115" w:rsidP="00AB4115">
      <w:pPr>
        <w:spacing w:after="0" w:line="240" w:lineRule="auto"/>
        <w:ind w:right="-108" w:firstLine="709"/>
        <w:jc w:val="both"/>
        <w:rPr>
          <w:rFonts w:ascii="Times New Roman" w:eastAsia="Times New Roman" w:hAnsi="Times New Roman" w:cs="Times New Roman"/>
          <w:kern w:val="16"/>
          <w:sz w:val="20"/>
          <w:szCs w:val="20"/>
          <w:lang w:eastAsia="ru-RU"/>
        </w:rPr>
      </w:pPr>
      <w:r w:rsidRPr="001A5FD6">
        <w:rPr>
          <w:rFonts w:ascii="Times New Roman" w:eastAsia="Times New Roman" w:hAnsi="Times New Roman" w:cs="Times New Roman"/>
          <w:sz w:val="20"/>
          <w:szCs w:val="20"/>
          <w:lang w:eastAsia="ru-RU"/>
        </w:rPr>
        <w:lastRenderedPageBreak/>
        <w:t>5.1.4.</w:t>
      </w:r>
      <w:r w:rsidR="005D1FED">
        <w:rPr>
          <w:rFonts w:ascii="Times New Roman" w:eastAsia="Times New Roman" w:hAnsi="Times New Roman" w:cs="Times New Roman"/>
          <w:sz w:val="20"/>
          <w:szCs w:val="20"/>
          <w:lang w:eastAsia="ru-RU"/>
        </w:rPr>
        <w:t xml:space="preserve"> </w:t>
      </w:r>
      <w:r w:rsidRPr="001A5FD6">
        <w:rPr>
          <w:rFonts w:ascii="Times New Roman" w:eastAsia="Times New Roman" w:hAnsi="Times New Roman" w:cs="Times New Roman"/>
          <w:sz w:val="20"/>
          <w:szCs w:val="20"/>
          <w:lang w:eastAsia="ru-RU"/>
        </w:rPr>
        <w:t xml:space="preserve">счет и счет-фактуру </w:t>
      </w:r>
      <w:r w:rsidRPr="001A5FD6">
        <w:rPr>
          <w:rFonts w:ascii="Times New Roman" w:eastAsia="Times New Roman" w:hAnsi="Times New Roman" w:cs="Times New Roman"/>
          <w:kern w:val="16"/>
          <w:sz w:val="20"/>
          <w:szCs w:val="20"/>
          <w:lang w:eastAsia="ru-RU"/>
        </w:rPr>
        <w:t>в 2 экз. или универсальный передаточный документ.</w:t>
      </w:r>
    </w:p>
    <w:p w14:paraId="12CD4E13"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5.2. Приемка товара осуществляется в месте поставки товара.</w:t>
      </w:r>
    </w:p>
    <w:p w14:paraId="6938F75B"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5.3. Приемка осуществляется уполномоченным представителем Заказчика</w:t>
      </w:r>
      <w:r w:rsidRPr="001A5FD6">
        <w:rPr>
          <w:rFonts w:ascii="Times New Roman" w:eastAsia="Times New Roman" w:hAnsi="Times New Roman" w:cs="Times New Roman"/>
          <w:i/>
          <w:sz w:val="20"/>
          <w:szCs w:val="20"/>
          <w:lang w:eastAsia="ru-RU"/>
        </w:rPr>
        <w:t xml:space="preserve">. </w:t>
      </w:r>
      <w:r w:rsidRPr="001A5FD6">
        <w:rPr>
          <w:rFonts w:ascii="Times New Roman" w:eastAsia="Times New Roman" w:hAnsi="Times New Roman" w:cs="Times New Roman"/>
          <w:sz w:val="20"/>
          <w:szCs w:val="20"/>
          <w:lang w:eastAsia="ru-RU"/>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497650B3"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5.4. Проверка соответствия товара требованиям, установленным Договором, осуществляется в следующем порядке:</w:t>
      </w:r>
    </w:p>
    <w:p w14:paraId="5B02B96B"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1A5FD6">
        <w:rPr>
          <w:rFonts w:ascii="Times New Roman" w:eastAsia="Times New Roman" w:hAnsi="Times New Roman" w:cs="Times New Roman"/>
          <w:i/>
          <w:sz w:val="20"/>
          <w:szCs w:val="20"/>
          <w:lang w:eastAsia="ru-RU"/>
        </w:rPr>
        <w:t xml:space="preserve"> </w:t>
      </w:r>
      <w:r w:rsidRPr="001A5FD6">
        <w:rPr>
          <w:rFonts w:ascii="Times New Roman" w:eastAsia="Times New Roman" w:hAnsi="Times New Roman" w:cs="Times New Roman"/>
          <w:sz w:val="20"/>
          <w:szCs w:val="20"/>
          <w:lang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12902846"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отгрузочной разнарядке, составленной по установленной форме (Приложение №2).</w:t>
      </w:r>
    </w:p>
    <w:p w14:paraId="3F65B635"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отгрузочной разнарядке,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3C0BF29C"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5.4.3. В случае выявления несоответствия товара условиям Договор Заказчик вправе отказаться от приемки товара полностью или частично. </w:t>
      </w:r>
    </w:p>
    <w:p w14:paraId="31671EF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Если Поставщик передал меньшее количество товара, чем определено в отгрузочных разнарядках и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1A5FD6">
        <w:rPr>
          <w:rFonts w:ascii="Times New Roman" w:eastAsia="Times New Roman" w:hAnsi="Times New Roman" w:cs="Times New Roman"/>
          <w:kern w:val="16"/>
          <w:sz w:val="20"/>
          <w:szCs w:val="20"/>
          <w:lang w:eastAsia="ru-RU"/>
        </w:rPr>
        <w:t xml:space="preserve">или принять решение </w:t>
      </w:r>
      <w:r w:rsidRPr="001A5FD6">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5C1BD0D5"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14:paraId="322752D2"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5.4.4.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14:paraId="29A11B2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5.4.5.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14:paraId="249B9158"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1A5FD6">
        <w:rPr>
          <w:rFonts w:ascii="Times New Roman" w:eastAsia="Times New Roman" w:hAnsi="Times New Roman" w:cs="Times New Roman"/>
          <w:kern w:val="16"/>
          <w:sz w:val="20"/>
          <w:szCs w:val="20"/>
          <w:lang w:eastAsia="ru-RU"/>
        </w:rPr>
        <w:t>заключением эксперта,</w:t>
      </w:r>
      <w:r w:rsidRPr="001A5FD6">
        <w:rPr>
          <w:rFonts w:ascii="Times New Roman" w:eastAsia="Times New Roman" w:hAnsi="Times New Roman" w:cs="Times New Roman"/>
          <w:sz w:val="20"/>
          <w:szCs w:val="20"/>
          <w:lang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F239F34" w14:textId="77777777" w:rsidR="00AB4115" w:rsidRPr="001A5FD6" w:rsidRDefault="00AB4115" w:rsidP="00AB4115">
      <w:pPr>
        <w:tabs>
          <w:tab w:val="left" w:pos="709"/>
        </w:tabs>
        <w:spacing w:after="0" w:line="240" w:lineRule="auto"/>
        <w:ind w:right="-108" w:firstLine="709"/>
        <w:jc w:val="both"/>
        <w:rPr>
          <w:rFonts w:ascii="Times New Roman" w:eastAsia="Times New Roman" w:hAnsi="Times New Roman" w:cs="Times New Roman"/>
          <w:kern w:val="16"/>
          <w:sz w:val="20"/>
          <w:szCs w:val="20"/>
          <w:lang w:eastAsia="ru-RU"/>
        </w:rPr>
      </w:pPr>
      <w:r w:rsidRPr="001A5FD6">
        <w:rPr>
          <w:rFonts w:ascii="Times New Roman" w:eastAsia="Times New Roman" w:hAnsi="Times New Roman" w:cs="Times New Roman"/>
          <w:sz w:val="20"/>
          <w:szCs w:val="20"/>
          <w:lang w:eastAsia="ru-RU"/>
        </w:rPr>
        <w:t xml:space="preserve">5.4.7. </w:t>
      </w:r>
      <w:r w:rsidRPr="001A5FD6">
        <w:rPr>
          <w:rFonts w:ascii="Times New Roman" w:eastAsia="Times New Roman" w:hAnsi="Times New Roman" w:cs="Times New Roman"/>
          <w:kern w:val="16"/>
          <w:sz w:val="20"/>
          <w:szCs w:val="20"/>
          <w:lang w:eastAsia="ru-RU"/>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_______________. Номером телефона (факса) для получения извещений является: ______________.</w:t>
      </w:r>
    </w:p>
    <w:p w14:paraId="149F7D9D"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A5FD6">
        <w:rPr>
          <w:rFonts w:ascii="Times New Roman" w:eastAsia="Times New Roman" w:hAnsi="Times New Roman" w:cs="Times New Roman"/>
          <w:kern w:val="16"/>
          <w:sz w:val="20"/>
          <w:szCs w:val="20"/>
          <w:lang w:eastAsia="ru-RU"/>
        </w:rPr>
        <w:t xml:space="preserve">(и (или) принять решение </w:t>
      </w:r>
      <w:r w:rsidRPr="001A5FD6">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45A29CEB"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5.4.9. Во всем, что не предусмотрено настоящим разделом Договора, стороны руководствуются </w:t>
      </w:r>
      <w:r w:rsidRPr="001A5FD6">
        <w:rPr>
          <w:rFonts w:ascii="Times New Roman" w:eastAsia="Times New Roman" w:hAnsi="Times New Roman" w:cs="Times New Roman"/>
          <w:sz w:val="20"/>
          <w:szCs w:val="20"/>
          <w:lang w:eastAsia="ru-RU"/>
        </w:rPr>
        <w:lastRenderedPageBreak/>
        <w:t>инструкциями, утвержденными постановлениями Госарбитража при Совете Министров СССР:</w:t>
      </w:r>
    </w:p>
    <w:p w14:paraId="0A6AB5A5"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14:paraId="3AC73F5A"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14:paraId="08D63352"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5.5. Поставщик за свой счет и своими силами должен произвести уборку упаковки и прочего мусора, образовавшегося в ходе приемки товара.</w:t>
      </w:r>
    </w:p>
    <w:p w14:paraId="1C7B792E"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5.6. Приемка товара (части товара) оформляется товарной накладной, которая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товарная накладная или универсальный передаточный документ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47E48984"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5.7. Риск случайной гибели или случайного повреждения товаров до их приемки Заказчиком (до подписания </w:t>
      </w:r>
      <w:r w:rsidRPr="001A5FD6">
        <w:rPr>
          <w:rFonts w:ascii="Times New Roman" w:eastAsia="Times New Roman" w:hAnsi="Times New Roman" w:cs="Times New Roman"/>
          <w:sz w:val="20"/>
          <w:szCs w:val="20"/>
        </w:rPr>
        <w:t xml:space="preserve">товарной накладной или универсального передаточного документа) несет Поставщик. </w:t>
      </w:r>
    </w:p>
    <w:p w14:paraId="257C6273"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rPr>
      </w:pPr>
      <w:r w:rsidRPr="001A5FD6">
        <w:rPr>
          <w:rFonts w:ascii="Times New Roman" w:eastAsia="Times New Roman" w:hAnsi="Times New Roman" w:cs="Times New Roman"/>
          <w:sz w:val="20"/>
          <w:szCs w:val="20"/>
        </w:rPr>
        <w:t xml:space="preserve">5.8. Поставщик обеспечивает хранение товара до момента его сдачи – приемки. </w:t>
      </w:r>
    </w:p>
    <w:p w14:paraId="2FD992EC"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p>
    <w:p w14:paraId="48E6239A" w14:textId="17A3E1B6" w:rsidR="00AB4115" w:rsidRPr="001A5FD6" w:rsidRDefault="00AB4115" w:rsidP="00AB4115">
      <w:pPr>
        <w:widowControl w:val="0"/>
        <w:autoSpaceDE w:val="0"/>
        <w:autoSpaceDN w:val="0"/>
        <w:adjustRightInd w:val="0"/>
        <w:spacing w:after="0" w:line="240" w:lineRule="auto"/>
        <w:ind w:right="-108" w:firstLine="709"/>
        <w:jc w:val="center"/>
        <w:rPr>
          <w:rFonts w:ascii="Times New Roman" w:eastAsia="Times New Roman" w:hAnsi="Times New Roman" w:cs="Times New Roman"/>
          <w:b/>
          <w:sz w:val="20"/>
          <w:szCs w:val="20"/>
        </w:rPr>
      </w:pPr>
      <w:r w:rsidRPr="001A5FD6">
        <w:rPr>
          <w:rFonts w:ascii="Times New Roman" w:eastAsia="Times New Roman" w:hAnsi="Times New Roman" w:cs="Times New Roman"/>
          <w:b/>
          <w:sz w:val="20"/>
          <w:szCs w:val="20"/>
        </w:rPr>
        <w:t>6. Обеспечение исполнения договора</w:t>
      </w:r>
    </w:p>
    <w:p w14:paraId="0516D41E" w14:textId="2AFDB3DD" w:rsidR="00BF4141" w:rsidRPr="001A5FD6" w:rsidRDefault="00BF4141" w:rsidP="00BF4141">
      <w:pPr>
        <w:widowControl w:val="0"/>
        <w:autoSpaceDE w:val="0"/>
        <w:autoSpaceDN w:val="0"/>
        <w:adjustRightInd w:val="0"/>
        <w:spacing w:after="0" w:line="240" w:lineRule="auto"/>
        <w:ind w:right="-108" w:firstLine="709"/>
        <w:jc w:val="both"/>
        <w:rPr>
          <w:rFonts w:ascii="Times New Roman" w:eastAsia="Times New Roman" w:hAnsi="Times New Roman" w:cs="Times New Roman"/>
          <w:bCs/>
          <w:sz w:val="20"/>
          <w:szCs w:val="20"/>
          <w:lang w:eastAsia="ru-RU"/>
        </w:rPr>
      </w:pPr>
      <w:r w:rsidRPr="001A5FD6">
        <w:rPr>
          <w:rFonts w:ascii="Times New Roman" w:eastAsia="Times New Roman" w:hAnsi="Times New Roman" w:cs="Times New Roman"/>
          <w:bCs/>
          <w:sz w:val="20"/>
          <w:szCs w:val="20"/>
        </w:rPr>
        <w:t>6.1. Не установлено договором.</w:t>
      </w:r>
    </w:p>
    <w:p w14:paraId="3FF0A9CE" w14:textId="77777777" w:rsidR="00AB4115" w:rsidRPr="001A5FD6" w:rsidRDefault="00AB4115" w:rsidP="00AB4115">
      <w:pPr>
        <w:spacing w:after="0" w:line="240" w:lineRule="auto"/>
        <w:ind w:right="-108" w:firstLine="709"/>
        <w:rPr>
          <w:rFonts w:ascii="Times New Roman" w:eastAsia="Times New Roman" w:hAnsi="Times New Roman" w:cs="Times New Roman"/>
          <w:sz w:val="20"/>
          <w:szCs w:val="20"/>
        </w:rPr>
      </w:pPr>
      <w:r w:rsidRPr="001A5FD6">
        <w:rPr>
          <w:rFonts w:ascii="Times New Roman" w:eastAsia="Times New Roman" w:hAnsi="Times New Roman" w:cs="Times New Roman"/>
          <w:sz w:val="20"/>
          <w:szCs w:val="20"/>
          <w:lang w:eastAsia="ru-RU"/>
        </w:rPr>
        <w:t xml:space="preserve"> </w:t>
      </w:r>
    </w:p>
    <w:p w14:paraId="7B5D7169" w14:textId="77777777" w:rsidR="00AB4115" w:rsidRPr="001A5FD6" w:rsidRDefault="00AB4115" w:rsidP="00AB4115">
      <w:pPr>
        <w:spacing w:after="0" w:line="240" w:lineRule="auto"/>
        <w:ind w:right="-108" w:firstLine="709"/>
        <w:jc w:val="center"/>
        <w:rPr>
          <w:rFonts w:ascii="Times New Roman" w:eastAsia="Times New Roman" w:hAnsi="Times New Roman" w:cs="Times New Roman"/>
          <w:sz w:val="20"/>
          <w:szCs w:val="20"/>
          <w:lang w:eastAsia="ru-RU"/>
        </w:rPr>
      </w:pPr>
      <w:r w:rsidRPr="001A5FD6">
        <w:rPr>
          <w:rFonts w:ascii="Times New Roman" w:eastAsia="Times New Roman" w:hAnsi="Times New Roman" w:cs="Times New Roman"/>
          <w:b/>
          <w:sz w:val="20"/>
          <w:szCs w:val="20"/>
        </w:rPr>
        <w:t>7. Ответственность сторон</w:t>
      </w:r>
    </w:p>
    <w:p w14:paraId="4AD4C35A" w14:textId="77777777" w:rsidR="00AB4115" w:rsidRPr="001A5FD6" w:rsidRDefault="00AB4115" w:rsidP="00AB41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5F57376C" w14:textId="77777777" w:rsidR="00AB4115" w:rsidRPr="001A5FD6" w:rsidRDefault="00AB4115" w:rsidP="00AB41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7.2.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Неустойка рассчитывается как размер ключевой ставки Банка России, умножен на сумму договора, разделен на 365 дней и умножена на количество дней просрочки исполнения обязательства.</w:t>
      </w:r>
    </w:p>
    <w:p w14:paraId="2FF6215F" w14:textId="77777777" w:rsidR="00AB4115" w:rsidRPr="001A5FD6" w:rsidRDefault="00AB4115"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Заказчик освобождается от уплаты неустойки пеней, если докажет, что просрочка исполнения обязательства произошла вследствие обстоятельств непреодолимой силы или по вине Поставщика.</w:t>
      </w:r>
    </w:p>
    <w:p w14:paraId="106B0C03" w14:textId="77777777" w:rsidR="00AB4115" w:rsidRPr="001A5FD6" w:rsidRDefault="00AB4115"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7.3. Если Поставщиком просрочено исполнение обязательства либо это обязательство ненадлежащее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Неустойка рассчитывается как размер ключевой ставки Банка России, умножен на сумму договора, разделен на 365 дней и умножена на количество дней просрочки исполнения обязательства.</w:t>
      </w:r>
    </w:p>
    <w:p w14:paraId="75B8820A" w14:textId="77777777" w:rsidR="00AB4115" w:rsidRPr="001A5FD6" w:rsidRDefault="00AB4115"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Поставщик освобождается от уплаты неустойки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4261A741" w14:textId="2F50E8AC" w:rsidR="00AB4115" w:rsidRPr="001A5FD6" w:rsidRDefault="00AB4115" w:rsidP="00AB4115">
      <w:pPr>
        <w:widowControl w:val="0"/>
        <w:shd w:val="clear" w:color="auto" w:fill="FFFFFF"/>
        <w:tabs>
          <w:tab w:val="left" w:pos="709"/>
        </w:tabs>
        <w:adjustRightInd w:val="0"/>
        <w:spacing w:after="0" w:line="240" w:lineRule="auto"/>
        <w:ind w:left="-108"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7.4. В случае неисполнения Поставщиком обязательства по Договору (поставка Товара, н</w:t>
      </w:r>
      <w:r w:rsidR="005D1FED">
        <w:rPr>
          <w:rFonts w:ascii="Times New Roman" w:eastAsia="Times New Roman" w:hAnsi="Times New Roman" w:cs="Times New Roman"/>
          <w:sz w:val="20"/>
          <w:szCs w:val="20"/>
          <w:lang w:eastAsia="ru-RU"/>
        </w:rPr>
        <w:t>е соответствующего Договору</w:t>
      </w:r>
      <w:r w:rsidRPr="001A5FD6">
        <w:rPr>
          <w:rFonts w:ascii="Times New Roman" w:eastAsia="Times New Roman" w:hAnsi="Times New Roman" w:cs="Times New Roman"/>
          <w:sz w:val="20"/>
          <w:szCs w:val="20"/>
          <w:lang w:eastAsia="ru-RU"/>
        </w:rPr>
        <w:t>, поставка Товара недолжного качества и т.д.), Заказчик вправе взыскать с Поставщика штраф, в размере 5 % (пять процентов) от цены Договора за каждый случай неисполнения, путем направления письменного требования, который Поставщик обязан уплатить в срок, не превышающий 10 (десять) дней с момента получения такого требования.</w:t>
      </w:r>
    </w:p>
    <w:p w14:paraId="375A3890" w14:textId="77777777" w:rsidR="00AB4115" w:rsidRPr="001A5FD6" w:rsidRDefault="00AB4115"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7.5. Стороны не применяют в рамках Договора положения ст. 317.1. ГК РФ.</w:t>
      </w:r>
    </w:p>
    <w:p w14:paraId="1B38BEE3" w14:textId="77777777" w:rsidR="00AB4115" w:rsidRPr="001A5FD6" w:rsidRDefault="00AB4115" w:rsidP="00AB4115">
      <w:pPr>
        <w:widowControl w:val="0"/>
        <w:shd w:val="clear" w:color="auto" w:fill="FFFFFF"/>
        <w:tabs>
          <w:tab w:val="left" w:pos="709"/>
        </w:tabs>
        <w:adjustRightInd w:val="0"/>
        <w:spacing w:after="0" w:line="240" w:lineRule="auto"/>
        <w:ind w:right="-108" w:firstLine="709"/>
        <w:jc w:val="both"/>
        <w:rPr>
          <w:rFonts w:ascii="Times New Roman" w:eastAsia="Times New Roman" w:hAnsi="Times New Roman" w:cs="Times New Roman"/>
          <w:sz w:val="20"/>
          <w:szCs w:val="20"/>
          <w:lang w:eastAsia="ru-RU"/>
        </w:rPr>
      </w:pPr>
    </w:p>
    <w:p w14:paraId="6AFFC462" w14:textId="77777777" w:rsidR="00AB4115" w:rsidRPr="001A5FD6" w:rsidRDefault="00AB4115" w:rsidP="00AB4115">
      <w:pPr>
        <w:keepNext/>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8. Порядок разрешения споров</w:t>
      </w:r>
    </w:p>
    <w:p w14:paraId="711DCD19"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8.1.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1F522EB2"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8.2. Срок рассмотрения Сторонами письменной претензии составляет 10 (десять) календарных дней со дня её получения. </w:t>
      </w:r>
    </w:p>
    <w:p w14:paraId="2ED62AD2"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8.3. В случае не урегулирования разногласий в ходе переговоров или рассмотрения претензии, Стороны вправе обратиться в Арбитражный суд </w:t>
      </w:r>
      <w:r w:rsidRPr="001A5FD6">
        <w:rPr>
          <w:rFonts w:ascii="Times New Roman" w:eastAsia="Times New Roman" w:hAnsi="Times New Roman" w:cs="Times New Roman"/>
          <w:sz w:val="20"/>
          <w:szCs w:val="20"/>
          <w:shd w:val="clear" w:color="auto" w:fill="FFFFFF"/>
          <w:lang w:eastAsia="ru-RU"/>
        </w:rPr>
        <w:t>Ханты-Мансийского Автономного округа - Югра</w:t>
      </w:r>
      <w:r w:rsidRPr="001A5FD6">
        <w:rPr>
          <w:rFonts w:ascii="Times New Roman" w:eastAsia="Times New Roman" w:hAnsi="Times New Roman" w:cs="Times New Roman"/>
          <w:sz w:val="20"/>
          <w:szCs w:val="20"/>
          <w:lang w:eastAsia="ru-RU"/>
        </w:rPr>
        <w:t xml:space="preserve">. </w:t>
      </w:r>
    </w:p>
    <w:p w14:paraId="6935910E"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p>
    <w:p w14:paraId="470AACF6"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9. Форс-мажорные обстоятельства</w:t>
      </w:r>
    </w:p>
    <w:p w14:paraId="7F9A4243"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5BED0FEE"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lastRenderedPageBreak/>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0890696"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9.3. Обязанность доказать наличие обстоятельств непреодолимой силы лежит на Стороне Договора, не выполнившей свои обязательства по Договору.</w:t>
      </w:r>
    </w:p>
    <w:p w14:paraId="13CE7C44"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7381F306" w14:textId="4DFADDE8" w:rsidR="00AB4115"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2C1FFBCD" w14:textId="77777777" w:rsidR="005D1FED" w:rsidRPr="001A5FD6" w:rsidRDefault="005D1FED" w:rsidP="00AB4115">
      <w:pPr>
        <w:spacing w:after="0" w:line="240" w:lineRule="auto"/>
        <w:ind w:right="-108" w:firstLine="709"/>
        <w:jc w:val="both"/>
        <w:rPr>
          <w:rFonts w:ascii="Times New Roman" w:eastAsia="Times New Roman" w:hAnsi="Times New Roman" w:cs="Times New Roman"/>
          <w:sz w:val="20"/>
          <w:szCs w:val="20"/>
          <w:lang w:eastAsia="ru-RU"/>
        </w:rPr>
      </w:pPr>
    </w:p>
    <w:p w14:paraId="5B552178"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10. Расторжение Договора</w:t>
      </w:r>
    </w:p>
    <w:p w14:paraId="6BF1CED5"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3698C434"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1DABDE6D"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10.3.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6580C5C6"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18303664"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CA35EAB"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736C68" w14:textId="778E1109" w:rsidR="00AB4115" w:rsidRPr="001A5FD6" w:rsidRDefault="00AB4115"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(подрядчика, исполнителя), указанному в договоре, либо направляется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 том числе, но не ограничиваясь этим, вручение представителям поставщика (подрядчика, исполнителя), которые по его поручению непосредственно осуществляют доставку товара к месту нахождения заказчика).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w:t>
      </w:r>
    </w:p>
    <w:p w14:paraId="5112CB04" w14:textId="77777777" w:rsidR="00AB4115" w:rsidRPr="001A5FD6" w:rsidRDefault="00AB4115"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w:t>
      </w:r>
    </w:p>
    <w:p w14:paraId="6A17BFA4" w14:textId="28F1D2E2" w:rsidR="00AB4115" w:rsidRPr="001A5FD6" w:rsidRDefault="005D1FED" w:rsidP="00AB4115">
      <w:pPr>
        <w:autoSpaceDE w:val="0"/>
        <w:autoSpaceDN w:val="0"/>
        <w:spacing w:after="0" w:line="240" w:lineRule="auto"/>
        <w:ind w:right="-108"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r w:rsidR="00AB4115" w:rsidRPr="001A5FD6">
        <w:rPr>
          <w:rFonts w:ascii="Times New Roman" w:eastAsia="Times New Roman" w:hAnsi="Times New Roman" w:cs="Times New Roman"/>
          <w:sz w:val="20"/>
          <w:szCs w:val="20"/>
          <w:lang w:eastAsia="ru-RU"/>
        </w:rPr>
        <w:t>. Решение Заказчика об одностороннем отказе от исполнения Договора вступает в силу, а Договор считается расторгнутым, на следующий день после даты надлежащего уведомления Заказчиком Поставщика об одностороннем отказе от исполнения Договора.</w:t>
      </w:r>
    </w:p>
    <w:p w14:paraId="2C1FE673" w14:textId="722127FB" w:rsidR="00AB4115" w:rsidRPr="001A5FD6" w:rsidRDefault="005D1FED"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r w:rsidR="00AB4115" w:rsidRPr="001A5FD6">
        <w:rPr>
          <w:rFonts w:ascii="Times New Roman" w:eastAsia="Times New Roman" w:hAnsi="Times New Roman" w:cs="Times New Roman"/>
          <w:sz w:val="20"/>
          <w:szCs w:val="20"/>
          <w:lang w:eastAsia="ru-RU"/>
        </w:rPr>
        <w:t>. При расторжении Договора в связи с односторонним отказом от исполнения Договора, Заказчик вправе потребовать возмещения убытков.</w:t>
      </w:r>
    </w:p>
    <w:p w14:paraId="5ED88485"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p>
    <w:p w14:paraId="3360CBBE"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11.Срок действия Договора</w:t>
      </w:r>
    </w:p>
    <w:p w14:paraId="2375014E" w14:textId="37EB559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11.1. Договор вступает в силу с момента подписания Договора и действует по </w:t>
      </w:r>
      <w:r w:rsidR="005D1FED">
        <w:rPr>
          <w:rFonts w:ascii="Times New Roman" w:eastAsia="Times New Roman" w:hAnsi="Times New Roman" w:cs="Times New Roman"/>
          <w:b/>
          <w:sz w:val="20"/>
          <w:szCs w:val="20"/>
          <w:lang w:eastAsia="ru-RU"/>
        </w:rPr>
        <w:t>30.1</w:t>
      </w:r>
      <w:r w:rsidR="00B55F1F">
        <w:rPr>
          <w:rFonts w:ascii="Times New Roman" w:eastAsia="Times New Roman" w:hAnsi="Times New Roman" w:cs="Times New Roman"/>
          <w:b/>
          <w:sz w:val="20"/>
          <w:szCs w:val="20"/>
          <w:lang w:eastAsia="ru-RU"/>
        </w:rPr>
        <w:t>2</w:t>
      </w:r>
      <w:r w:rsidRPr="001A5FD6">
        <w:rPr>
          <w:rFonts w:ascii="Times New Roman" w:eastAsia="Times New Roman" w:hAnsi="Times New Roman" w:cs="Times New Roman"/>
          <w:b/>
          <w:sz w:val="20"/>
          <w:szCs w:val="20"/>
          <w:lang w:eastAsia="ru-RU"/>
        </w:rPr>
        <w:t>.202</w:t>
      </w:r>
      <w:r w:rsidR="005D3CDC" w:rsidRPr="001A5FD6">
        <w:rPr>
          <w:rFonts w:ascii="Times New Roman" w:eastAsia="Times New Roman" w:hAnsi="Times New Roman" w:cs="Times New Roman"/>
          <w:b/>
          <w:sz w:val="20"/>
          <w:szCs w:val="20"/>
          <w:lang w:eastAsia="ru-RU"/>
        </w:rPr>
        <w:t>5</w:t>
      </w:r>
      <w:r w:rsidRPr="001A5FD6">
        <w:rPr>
          <w:rFonts w:ascii="Times New Roman" w:eastAsia="Times New Roman" w:hAnsi="Times New Roman" w:cs="Times New Roman"/>
          <w:b/>
          <w:sz w:val="20"/>
          <w:szCs w:val="20"/>
          <w:lang w:eastAsia="ru-RU"/>
        </w:rPr>
        <w:t>г</w:t>
      </w:r>
      <w:r w:rsidRPr="001A5FD6">
        <w:rPr>
          <w:rFonts w:ascii="Times New Roman" w:eastAsia="Times New Roman" w:hAnsi="Times New Roman" w:cs="Times New Roman"/>
          <w:sz w:val="20"/>
          <w:szCs w:val="20"/>
          <w:lang w:eastAsia="ru-RU"/>
        </w:rPr>
        <w:t>., за исключением гарантийных обязательств, обязательств по возмещению убытков и выплате неустойки</w:t>
      </w:r>
    </w:p>
    <w:p w14:paraId="5ABFD989"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ab/>
        <w:t>11.2. Истечение срока действия договора или его досрочное прекращение не затрагивает и не прекращает обязательства сторон по договору, не исполненных к моменту прекращения договора</w:t>
      </w:r>
      <w:r w:rsidRPr="001A5FD6">
        <w:rPr>
          <w:rFonts w:ascii="Times New Roman" w:eastAsia="Times New Roman" w:hAnsi="Times New Roman" w:cs="Times New Roman"/>
          <w:sz w:val="20"/>
          <w:szCs w:val="20"/>
          <w:vertAlign w:val="superscript"/>
          <w:lang w:eastAsia="ru-RU"/>
        </w:rPr>
        <w:footnoteReference w:id="1"/>
      </w:r>
      <w:r w:rsidRPr="001A5FD6">
        <w:rPr>
          <w:rFonts w:ascii="Times New Roman" w:eastAsia="Times New Roman" w:hAnsi="Times New Roman" w:cs="Times New Roman"/>
          <w:sz w:val="20"/>
          <w:szCs w:val="20"/>
          <w:lang w:eastAsia="ru-RU"/>
        </w:rPr>
        <w:t>.</w:t>
      </w:r>
    </w:p>
    <w:p w14:paraId="0D09528F" w14:textId="77777777" w:rsidR="00AB4115" w:rsidRPr="001A5FD6" w:rsidRDefault="00AB4115" w:rsidP="00AB4115">
      <w:pPr>
        <w:spacing w:after="0" w:line="240" w:lineRule="auto"/>
        <w:ind w:right="-108" w:firstLine="709"/>
        <w:jc w:val="both"/>
        <w:rPr>
          <w:rFonts w:ascii="Times New Roman" w:eastAsia="Times New Roman" w:hAnsi="Times New Roman" w:cs="Times New Roman"/>
          <w:sz w:val="20"/>
          <w:szCs w:val="20"/>
          <w:lang w:eastAsia="ru-RU"/>
        </w:rPr>
      </w:pPr>
    </w:p>
    <w:p w14:paraId="39B1001B"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lastRenderedPageBreak/>
        <w:t>12.Прочие условия</w:t>
      </w:r>
    </w:p>
    <w:p w14:paraId="565DE293"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6ACA0847"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12.2. Все приложения к Договору являются его неотъемной частью.</w:t>
      </w:r>
    </w:p>
    <w:p w14:paraId="63AC74B1"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12.3. К Договору прилагаются, и являются его неотъемлемой частью:</w:t>
      </w:r>
    </w:p>
    <w:p w14:paraId="6A058F87" w14:textId="7338213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 Спецификация </w:t>
      </w:r>
      <w:r w:rsidR="008C6A50">
        <w:rPr>
          <w:rFonts w:ascii="Times New Roman" w:eastAsia="Times New Roman" w:hAnsi="Times New Roman" w:cs="Times New Roman"/>
          <w:sz w:val="20"/>
          <w:szCs w:val="20"/>
          <w:lang w:eastAsia="ru-RU"/>
        </w:rPr>
        <w:t xml:space="preserve">на поставку товара </w:t>
      </w:r>
      <w:r w:rsidRPr="001A5FD6">
        <w:rPr>
          <w:rFonts w:ascii="Times New Roman" w:eastAsia="Times New Roman" w:hAnsi="Times New Roman" w:cs="Times New Roman"/>
          <w:sz w:val="20"/>
          <w:szCs w:val="20"/>
          <w:lang w:eastAsia="ru-RU"/>
        </w:rPr>
        <w:t>(Приложение № 1);</w:t>
      </w:r>
    </w:p>
    <w:p w14:paraId="72601717" w14:textId="0263A89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График поставки</w:t>
      </w:r>
      <w:r w:rsidR="008C6A50">
        <w:rPr>
          <w:rFonts w:ascii="Times New Roman" w:eastAsia="Times New Roman" w:hAnsi="Times New Roman" w:cs="Times New Roman"/>
          <w:sz w:val="20"/>
          <w:szCs w:val="20"/>
          <w:lang w:eastAsia="ru-RU"/>
        </w:rPr>
        <w:t xml:space="preserve"> товара</w:t>
      </w:r>
      <w:r w:rsidRPr="001A5FD6">
        <w:rPr>
          <w:rFonts w:ascii="Times New Roman" w:eastAsia="Times New Roman" w:hAnsi="Times New Roman" w:cs="Times New Roman"/>
          <w:sz w:val="20"/>
          <w:szCs w:val="20"/>
          <w:lang w:eastAsia="ru-RU"/>
        </w:rPr>
        <w:t xml:space="preserve"> (Приложение № 2)</w:t>
      </w:r>
    </w:p>
    <w:p w14:paraId="6B62C085" w14:textId="6A361826" w:rsidR="00AB4115" w:rsidRPr="001A5FD6" w:rsidRDefault="008C6A50"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B4115" w:rsidRPr="001A5FD6">
        <w:rPr>
          <w:rFonts w:ascii="Times New Roman" w:eastAsia="Times New Roman" w:hAnsi="Times New Roman" w:cs="Times New Roman"/>
          <w:sz w:val="20"/>
          <w:szCs w:val="20"/>
          <w:lang w:eastAsia="ru-RU"/>
        </w:rPr>
        <w:t>Техническое задание на поставку товара «</w:t>
      </w:r>
      <w:r w:rsidR="00AB4115" w:rsidRPr="001A5FD6">
        <w:rPr>
          <w:rFonts w:ascii="Times New Roman" w:eastAsia="Times New Roman" w:hAnsi="Times New Roman" w:cs="Times New Roman"/>
          <w:bCs/>
          <w:sz w:val="20"/>
          <w:szCs w:val="20"/>
          <w:lang w:eastAsia="ru-RU"/>
        </w:rPr>
        <w:t xml:space="preserve">Продукты питания: </w:t>
      </w:r>
      <w:r w:rsidR="00EF4211" w:rsidRPr="001A5FD6">
        <w:rPr>
          <w:rFonts w:ascii="Times New Roman" w:eastAsia="Times New Roman" w:hAnsi="Times New Roman" w:cs="Times New Roman"/>
          <w:bCs/>
          <w:sz w:val="20"/>
          <w:szCs w:val="20"/>
          <w:lang w:eastAsia="ru-RU"/>
        </w:rPr>
        <w:t>Овощи</w:t>
      </w:r>
      <w:r>
        <w:rPr>
          <w:rFonts w:ascii="Times New Roman" w:eastAsia="Times New Roman" w:hAnsi="Times New Roman" w:cs="Times New Roman"/>
          <w:bCs/>
          <w:sz w:val="20"/>
          <w:szCs w:val="20"/>
          <w:lang w:eastAsia="ru-RU"/>
        </w:rPr>
        <w:t>,</w:t>
      </w:r>
      <w:r w:rsidR="00EF4211" w:rsidRPr="001A5FD6">
        <w:rPr>
          <w:rFonts w:ascii="Times New Roman" w:eastAsia="Times New Roman" w:hAnsi="Times New Roman" w:cs="Times New Roman"/>
          <w:bCs/>
          <w:sz w:val="20"/>
          <w:szCs w:val="20"/>
          <w:lang w:eastAsia="ru-RU"/>
        </w:rPr>
        <w:t xml:space="preserve"> фрукты</w:t>
      </w:r>
      <w:r>
        <w:rPr>
          <w:rFonts w:ascii="Times New Roman" w:eastAsia="Times New Roman" w:hAnsi="Times New Roman" w:cs="Times New Roman"/>
          <w:bCs/>
          <w:sz w:val="20"/>
          <w:szCs w:val="20"/>
          <w:lang w:eastAsia="ru-RU"/>
        </w:rPr>
        <w:t>»</w:t>
      </w:r>
      <w:r w:rsidR="00AB4115" w:rsidRPr="001A5FD6">
        <w:rPr>
          <w:rFonts w:ascii="Times New Roman" w:eastAsia="Times New Roman" w:hAnsi="Times New Roman" w:cs="Times New Roman"/>
          <w:sz w:val="20"/>
          <w:szCs w:val="20"/>
          <w:lang w:eastAsia="ru-RU"/>
        </w:rPr>
        <w:t xml:space="preserve"> (Приложение № 3).</w:t>
      </w:r>
    </w:p>
    <w:p w14:paraId="46808F33"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D026C1F"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70FABDDF"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12.6.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E530155" w14:textId="77777777" w:rsidR="00AB4115" w:rsidRPr="001A5FD6" w:rsidRDefault="00AB4115" w:rsidP="00AB4115">
      <w:pPr>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12.7.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166F452" w14:textId="77777777" w:rsidR="00AB4115" w:rsidRPr="001A5FD6" w:rsidRDefault="00AB4115" w:rsidP="00AB4115">
      <w:pPr>
        <w:widowControl w:val="0"/>
        <w:autoSpaceDE w:val="0"/>
        <w:autoSpaceDN w:val="0"/>
        <w:adjustRightInd w:val="0"/>
        <w:spacing w:after="0" w:line="240" w:lineRule="auto"/>
        <w:ind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kern w:val="16"/>
          <w:sz w:val="20"/>
          <w:szCs w:val="20"/>
          <w:lang w:eastAsia="ru-RU"/>
        </w:rPr>
        <w:t xml:space="preserve">12.8. </w:t>
      </w:r>
      <w:r w:rsidRPr="001A5FD6">
        <w:rPr>
          <w:rFonts w:ascii="Times New Roman" w:eastAsia="Times New Roman" w:hAnsi="Times New Roman" w:cs="Times New Roman"/>
          <w:sz w:val="20"/>
          <w:szCs w:val="20"/>
          <w:lang w:eastAsia="ru-RU"/>
        </w:rPr>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A5FD6">
        <w:rPr>
          <w:rFonts w:ascii="Times New Roman" w:eastAsia="Times New Roman" w:hAnsi="Times New Roman" w:cs="Times New Roman"/>
          <w:sz w:val="20"/>
          <w:szCs w:val="20"/>
          <w:lang w:eastAsia="ru-RU"/>
        </w:rPr>
        <w:t>взаимосверки</w:t>
      </w:r>
      <w:proofErr w:type="spellEnd"/>
      <w:r w:rsidRPr="001A5FD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14:paraId="55B7AA7B" w14:textId="77777777" w:rsidR="00AB4115" w:rsidRPr="001A5FD6" w:rsidRDefault="00AB4115" w:rsidP="00AB4115">
      <w:pPr>
        <w:spacing w:after="0" w:line="240" w:lineRule="auto"/>
        <w:ind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13. Адреса места нахождения, банковские реквизиты и подписи Сторон</w:t>
      </w:r>
    </w:p>
    <w:tbl>
      <w:tblPr>
        <w:tblW w:w="5112" w:type="pct"/>
        <w:tblLook w:val="00A0" w:firstRow="1" w:lastRow="0" w:firstColumn="1" w:lastColumn="0" w:noHBand="0" w:noVBand="0"/>
      </w:tblPr>
      <w:tblGrid>
        <w:gridCol w:w="4555"/>
        <w:gridCol w:w="5010"/>
      </w:tblGrid>
      <w:tr w:rsidR="005D1FED" w:rsidRPr="00CB5B4F" w14:paraId="7575A732" w14:textId="77777777" w:rsidTr="00B92EBE">
        <w:tc>
          <w:tcPr>
            <w:tcW w:w="2417" w:type="pct"/>
          </w:tcPr>
          <w:p w14:paraId="0F275AA0" w14:textId="143F45E4" w:rsidR="005D1FED" w:rsidRPr="005D1FED" w:rsidRDefault="005D1FED" w:rsidP="00B92EBE">
            <w:pPr>
              <w:pStyle w:val="Normalunindented"/>
              <w:keepNext/>
              <w:spacing w:before="0" w:after="0" w:line="240" w:lineRule="auto"/>
              <w:ind w:left="142"/>
              <w:jc w:val="left"/>
              <w:rPr>
                <w:b/>
                <w:sz w:val="20"/>
                <w:szCs w:val="20"/>
              </w:rPr>
            </w:pPr>
            <w:r>
              <w:rPr>
                <w:b/>
                <w:sz w:val="20"/>
                <w:szCs w:val="20"/>
              </w:rPr>
              <w:t>Заказчик</w:t>
            </w:r>
          </w:p>
          <w:p w14:paraId="73CC64D8" w14:textId="77777777" w:rsidR="005D1FED" w:rsidRPr="005D1FED" w:rsidRDefault="005D1FED" w:rsidP="00B92EBE">
            <w:pPr>
              <w:spacing w:after="0" w:line="240" w:lineRule="auto"/>
              <w:ind w:left="142"/>
              <w:rPr>
                <w:rFonts w:ascii="Times New Roman" w:hAnsi="Times New Roman" w:cs="Times New Roman"/>
                <w:b/>
                <w:sz w:val="20"/>
              </w:rPr>
            </w:pPr>
            <w:r w:rsidRPr="005D1FED">
              <w:rPr>
                <w:rFonts w:ascii="Times New Roman" w:hAnsi="Times New Roman" w:cs="Times New Roman"/>
                <w:b/>
                <w:sz w:val="20"/>
              </w:rPr>
              <w:t>Муниципальное автономное общеобразовательное учреждение «Средняя общеобразовательная школа № 4» (МАОУ «СОШ №4»)</w:t>
            </w:r>
          </w:p>
          <w:p w14:paraId="03459F92"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628681, Тюменская область, Ханты-Мансийский автономный округ-Югра, г. Мегион, ул. Сутормина 16/1</w:t>
            </w:r>
          </w:p>
          <w:p w14:paraId="21074323"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Тел./факс: (34643)2-28-90,2-34-06</w:t>
            </w:r>
          </w:p>
          <w:p w14:paraId="2EA757CE"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 xml:space="preserve">Электронная почта: </w:t>
            </w:r>
            <w:hyperlink r:id="rId9" w:history="1">
              <w:r w:rsidRPr="005D1FED">
                <w:rPr>
                  <w:rStyle w:val="a3"/>
                  <w:rFonts w:ascii="Times New Roman" w:hAnsi="Times New Roman"/>
                  <w:sz w:val="20"/>
                </w:rPr>
                <w:t>direktor4@school4-megion.ru</w:t>
              </w:r>
            </w:hyperlink>
            <w:r w:rsidRPr="005D1FED">
              <w:rPr>
                <w:rFonts w:ascii="Times New Roman" w:hAnsi="Times New Roman" w:cs="Times New Roman"/>
                <w:sz w:val="20"/>
              </w:rPr>
              <w:t xml:space="preserve"> </w:t>
            </w:r>
          </w:p>
          <w:p w14:paraId="64E04C41"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(МАОУ «СОШ №4» л/с 080.25.050.6)</w:t>
            </w:r>
          </w:p>
          <w:p w14:paraId="0BDA5254"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 xml:space="preserve">ИНН 8605006250 </w:t>
            </w:r>
          </w:p>
          <w:p w14:paraId="51950588"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КПП 860501001</w:t>
            </w:r>
          </w:p>
          <w:p w14:paraId="5D0201E7"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р/с 03234643718730008700</w:t>
            </w:r>
          </w:p>
          <w:p w14:paraId="310FF068"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к/с 40102810245370000007</w:t>
            </w:r>
          </w:p>
          <w:p w14:paraId="4B86986D" w14:textId="77777777" w:rsidR="005D1FED" w:rsidRPr="005D1FED" w:rsidRDefault="005D1FED" w:rsidP="00B92EBE">
            <w:pPr>
              <w:spacing w:after="0" w:line="240" w:lineRule="auto"/>
              <w:ind w:left="142"/>
              <w:rPr>
                <w:rFonts w:ascii="Times New Roman" w:hAnsi="Times New Roman" w:cs="Times New Roman"/>
                <w:sz w:val="20"/>
              </w:rPr>
            </w:pPr>
            <w:r w:rsidRPr="005D1FED">
              <w:rPr>
                <w:rFonts w:ascii="Times New Roman" w:hAnsi="Times New Roman" w:cs="Times New Roman"/>
                <w:sz w:val="20"/>
              </w:rPr>
              <w:t>РКЦ ХАНТЫ-МАНСИЙСК//УФК по Ханты-Мансийскому автономному округу-Югре г. Ханты-Мансийск</w:t>
            </w:r>
          </w:p>
          <w:p w14:paraId="059274DA" w14:textId="77777777" w:rsidR="005D1FED" w:rsidRPr="005D1FED" w:rsidRDefault="005D1FED" w:rsidP="00B92EBE">
            <w:pPr>
              <w:spacing w:after="0" w:line="240" w:lineRule="auto"/>
              <w:ind w:left="142" w:right="-6"/>
              <w:rPr>
                <w:rFonts w:ascii="Times New Roman" w:hAnsi="Times New Roman" w:cs="Times New Roman"/>
                <w:sz w:val="20"/>
              </w:rPr>
            </w:pPr>
            <w:r w:rsidRPr="005D1FED">
              <w:rPr>
                <w:rFonts w:ascii="Times New Roman" w:hAnsi="Times New Roman" w:cs="Times New Roman"/>
                <w:sz w:val="20"/>
              </w:rPr>
              <w:t>БИК 007162163</w:t>
            </w:r>
          </w:p>
          <w:p w14:paraId="5E998E35" w14:textId="77777777" w:rsidR="005D1FED" w:rsidRPr="005D1FED" w:rsidRDefault="005D1FED" w:rsidP="00B92EBE">
            <w:pPr>
              <w:spacing w:after="0" w:line="240" w:lineRule="auto"/>
              <w:ind w:left="142" w:right="-6"/>
              <w:rPr>
                <w:rFonts w:ascii="Times New Roman" w:hAnsi="Times New Roman" w:cs="Times New Roman"/>
                <w:sz w:val="20"/>
              </w:rPr>
            </w:pPr>
          </w:p>
          <w:p w14:paraId="43F17E3D" w14:textId="77777777" w:rsidR="005D1FED" w:rsidRPr="005D1FED" w:rsidRDefault="005D1FED" w:rsidP="00B92EBE">
            <w:pPr>
              <w:spacing w:after="0" w:line="240" w:lineRule="auto"/>
              <w:ind w:left="142" w:right="-6"/>
              <w:rPr>
                <w:rFonts w:ascii="Times New Roman" w:hAnsi="Times New Roman" w:cs="Times New Roman"/>
                <w:sz w:val="20"/>
              </w:rPr>
            </w:pPr>
          </w:p>
        </w:tc>
        <w:tc>
          <w:tcPr>
            <w:tcW w:w="2583" w:type="pct"/>
          </w:tcPr>
          <w:p w14:paraId="2284D516" w14:textId="222A503E" w:rsidR="005D1FED" w:rsidRPr="005D1FED" w:rsidRDefault="005D1FED" w:rsidP="00B92EBE">
            <w:pPr>
              <w:pStyle w:val="Normalunindented"/>
              <w:keepNext/>
              <w:spacing w:before="0" w:after="0" w:line="240" w:lineRule="auto"/>
              <w:ind w:left="94"/>
              <w:jc w:val="left"/>
              <w:rPr>
                <w:b/>
                <w:sz w:val="20"/>
                <w:szCs w:val="20"/>
              </w:rPr>
            </w:pPr>
            <w:r>
              <w:rPr>
                <w:b/>
                <w:sz w:val="20"/>
                <w:szCs w:val="20"/>
              </w:rPr>
              <w:t>Поставщик</w:t>
            </w:r>
          </w:p>
          <w:p w14:paraId="5CEF682F" w14:textId="77777777" w:rsidR="005D1FED" w:rsidRPr="005D1FED" w:rsidRDefault="005D1FED" w:rsidP="00B92EBE">
            <w:pPr>
              <w:spacing w:after="0" w:line="240" w:lineRule="auto"/>
              <w:ind w:left="94"/>
              <w:rPr>
                <w:rFonts w:ascii="Times New Roman" w:hAnsi="Times New Roman" w:cs="Times New Roman"/>
                <w:b/>
                <w:sz w:val="20"/>
              </w:rPr>
            </w:pPr>
            <w:r w:rsidRPr="005D1FED">
              <w:rPr>
                <w:rFonts w:ascii="Times New Roman" w:hAnsi="Times New Roman" w:cs="Times New Roman"/>
                <w:b/>
                <w:sz w:val="20"/>
              </w:rPr>
              <w:t>_______________________________________________</w:t>
            </w:r>
          </w:p>
          <w:p w14:paraId="677CBFF1" w14:textId="77777777" w:rsidR="005D1FED" w:rsidRPr="005D1FED" w:rsidRDefault="005D1FED" w:rsidP="00B92EBE">
            <w:pPr>
              <w:spacing w:after="0" w:line="240" w:lineRule="auto"/>
              <w:ind w:left="94"/>
              <w:rPr>
                <w:rFonts w:ascii="Times New Roman" w:hAnsi="Times New Roman" w:cs="Times New Roman"/>
                <w:b/>
                <w:sz w:val="20"/>
              </w:rPr>
            </w:pPr>
            <w:r w:rsidRPr="005D1FED">
              <w:rPr>
                <w:rFonts w:ascii="Times New Roman" w:hAnsi="Times New Roman" w:cs="Times New Roman"/>
                <w:b/>
                <w:sz w:val="20"/>
              </w:rPr>
              <w:t>_______________________________________________</w:t>
            </w:r>
          </w:p>
          <w:p w14:paraId="37DC7DD5" w14:textId="77777777" w:rsidR="005D1FED" w:rsidRPr="005D1FED" w:rsidRDefault="005D1FED" w:rsidP="00B92EBE">
            <w:pPr>
              <w:spacing w:after="0" w:line="240" w:lineRule="auto"/>
              <w:ind w:left="94" w:right="130"/>
              <w:rPr>
                <w:rFonts w:ascii="Times New Roman" w:hAnsi="Times New Roman" w:cs="Times New Roman"/>
                <w:sz w:val="20"/>
              </w:rPr>
            </w:pPr>
            <w:r w:rsidRPr="005D1FED">
              <w:rPr>
                <w:rFonts w:ascii="Times New Roman" w:hAnsi="Times New Roman" w:cs="Times New Roman"/>
                <w:sz w:val="20"/>
              </w:rPr>
              <w:t>Место нахождения: _____________________________</w:t>
            </w:r>
          </w:p>
          <w:p w14:paraId="20D422D5"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Адрес для почтовых отправлений: ________________</w:t>
            </w:r>
          </w:p>
          <w:p w14:paraId="0548FFAD"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_______________________________________</w:t>
            </w:r>
          </w:p>
          <w:p w14:paraId="5C854F76"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Телефон: _____________________________</w:t>
            </w:r>
          </w:p>
          <w:p w14:paraId="014643E1"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 xml:space="preserve">Электронная почта: </w:t>
            </w:r>
            <w:hyperlink r:id="rId10" w:history="1">
              <w:r w:rsidRPr="005D1FED">
                <w:rPr>
                  <w:rStyle w:val="a3"/>
                  <w:rFonts w:ascii="Times New Roman" w:hAnsi="Times New Roman"/>
                  <w:sz w:val="20"/>
                </w:rPr>
                <w:t>_____________________</w:t>
              </w:r>
            </w:hyperlink>
            <w:r w:rsidRPr="005D1FED">
              <w:rPr>
                <w:rFonts w:ascii="Times New Roman" w:hAnsi="Times New Roman" w:cs="Times New Roman"/>
                <w:sz w:val="20"/>
              </w:rPr>
              <w:t xml:space="preserve"> </w:t>
            </w:r>
          </w:p>
          <w:p w14:paraId="7FA6B253"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ОГРН/ОГРНИП _________________________</w:t>
            </w:r>
          </w:p>
          <w:p w14:paraId="39142512"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ИНН _____________________</w:t>
            </w:r>
          </w:p>
          <w:p w14:paraId="54DEFFC6"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КПП _____________________</w:t>
            </w:r>
          </w:p>
          <w:p w14:paraId="0A073FC6"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Р/счет № _____________________</w:t>
            </w:r>
          </w:p>
          <w:p w14:paraId="53265789"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 xml:space="preserve">Банк: __________________________________________ </w:t>
            </w:r>
          </w:p>
          <w:p w14:paraId="00F8FCFD"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К/счет № ________________________</w:t>
            </w:r>
          </w:p>
          <w:p w14:paraId="6B0E1DB2" w14:textId="77777777" w:rsidR="005D1FED" w:rsidRPr="005D1FED" w:rsidRDefault="005D1FED" w:rsidP="00B92EBE">
            <w:pPr>
              <w:spacing w:after="0" w:line="240" w:lineRule="auto"/>
              <w:ind w:left="94"/>
              <w:rPr>
                <w:rFonts w:ascii="Times New Roman" w:hAnsi="Times New Roman" w:cs="Times New Roman"/>
                <w:sz w:val="20"/>
              </w:rPr>
            </w:pPr>
            <w:r w:rsidRPr="005D1FED">
              <w:rPr>
                <w:rFonts w:ascii="Times New Roman" w:hAnsi="Times New Roman" w:cs="Times New Roman"/>
                <w:sz w:val="20"/>
              </w:rPr>
              <w:t>БИК ___________________</w:t>
            </w:r>
          </w:p>
          <w:p w14:paraId="179620D1" w14:textId="77777777" w:rsidR="005D1FED" w:rsidRPr="005D1FED" w:rsidRDefault="005D1FED" w:rsidP="00B92EBE">
            <w:pPr>
              <w:pStyle w:val="Normalunindented"/>
              <w:keepNext/>
              <w:spacing w:before="0" w:after="0" w:line="240" w:lineRule="auto"/>
              <w:ind w:left="94"/>
              <w:jc w:val="left"/>
              <w:rPr>
                <w:sz w:val="20"/>
                <w:szCs w:val="20"/>
              </w:rPr>
            </w:pPr>
          </w:p>
        </w:tc>
      </w:tr>
      <w:tr w:rsidR="005D1FED" w:rsidRPr="00CB5B4F" w14:paraId="5C79511B" w14:textId="77777777" w:rsidTr="00B92EBE">
        <w:tc>
          <w:tcPr>
            <w:tcW w:w="2417" w:type="pct"/>
          </w:tcPr>
          <w:p w14:paraId="3D9C2EFD" w14:textId="77777777" w:rsidR="005D1FED" w:rsidRPr="005D1FED" w:rsidRDefault="005D1FED" w:rsidP="00B92EBE">
            <w:pPr>
              <w:pStyle w:val="Normalunindented"/>
              <w:keepNext/>
              <w:spacing w:before="0" w:after="0" w:line="240" w:lineRule="auto"/>
              <w:ind w:left="142"/>
              <w:jc w:val="left"/>
              <w:rPr>
                <w:b/>
                <w:sz w:val="20"/>
                <w:szCs w:val="20"/>
              </w:rPr>
            </w:pPr>
            <w:r w:rsidRPr="005D1FED">
              <w:rPr>
                <w:b/>
                <w:sz w:val="20"/>
                <w:szCs w:val="20"/>
              </w:rPr>
              <w:t>Директор</w:t>
            </w:r>
          </w:p>
          <w:p w14:paraId="2BC36346" w14:textId="77777777" w:rsidR="005D1FED" w:rsidRPr="005D1FED" w:rsidRDefault="005D1FED" w:rsidP="00B92EBE">
            <w:pPr>
              <w:pStyle w:val="Normalunindented"/>
              <w:keepNext/>
              <w:spacing w:before="0" w:after="0" w:line="240" w:lineRule="auto"/>
              <w:ind w:left="142"/>
              <w:jc w:val="left"/>
              <w:rPr>
                <w:b/>
                <w:sz w:val="20"/>
                <w:szCs w:val="20"/>
              </w:rPr>
            </w:pPr>
          </w:p>
          <w:p w14:paraId="01C43339" w14:textId="77777777" w:rsidR="005D1FED" w:rsidRPr="005D1FED" w:rsidRDefault="005D1FED" w:rsidP="00B92EBE">
            <w:pPr>
              <w:pStyle w:val="Normalunindented"/>
              <w:keepNext/>
              <w:spacing w:before="0" w:after="0" w:line="240" w:lineRule="auto"/>
              <w:ind w:left="142"/>
              <w:jc w:val="left"/>
              <w:rPr>
                <w:b/>
                <w:sz w:val="20"/>
                <w:szCs w:val="20"/>
              </w:rPr>
            </w:pPr>
            <w:r w:rsidRPr="005D1FED">
              <w:rPr>
                <w:b/>
                <w:sz w:val="20"/>
                <w:szCs w:val="20"/>
              </w:rPr>
              <w:t xml:space="preserve">_______________________ О.А. </w:t>
            </w:r>
            <w:proofErr w:type="spellStart"/>
            <w:r w:rsidRPr="005D1FED">
              <w:rPr>
                <w:b/>
                <w:sz w:val="20"/>
                <w:szCs w:val="20"/>
              </w:rPr>
              <w:t>Исянгулова</w:t>
            </w:r>
            <w:proofErr w:type="spellEnd"/>
            <w:r w:rsidRPr="005D1FED">
              <w:rPr>
                <w:b/>
                <w:sz w:val="20"/>
                <w:szCs w:val="20"/>
              </w:rPr>
              <w:br/>
            </w:r>
          </w:p>
          <w:p w14:paraId="5EEDCD6C" w14:textId="77777777" w:rsidR="005D1FED" w:rsidRPr="005D1FED" w:rsidRDefault="005D1FED" w:rsidP="00B92EBE">
            <w:pPr>
              <w:pStyle w:val="Normalunindented"/>
              <w:keepNext/>
              <w:spacing w:before="0" w:after="0" w:line="240" w:lineRule="auto"/>
              <w:ind w:left="142"/>
              <w:jc w:val="left"/>
              <w:rPr>
                <w:b/>
                <w:sz w:val="20"/>
                <w:szCs w:val="20"/>
              </w:rPr>
            </w:pPr>
            <w:r w:rsidRPr="005D1FED">
              <w:rPr>
                <w:b/>
                <w:sz w:val="20"/>
                <w:szCs w:val="20"/>
              </w:rPr>
              <w:t>М.П.</w:t>
            </w:r>
          </w:p>
        </w:tc>
        <w:tc>
          <w:tcPr>
            <w:tcW w:w="2583" w:type="pct"/>
          </w:tcPr>
          <w:p w14:paraId="63EE9F85" w14:textId="77777777" w:rsidR="005D1FED" w:rsidRPr="005D1FED" w:rsidRDefault="005D1FED" w:rsidP="00B92EBE">
            <w:pPr>
              <w:spacing w:after="0" w:line="240" w:lineRule="auto"/>
              <w:ind w:left="94"/>
              <w:rPr>
                <w:rFonts w:ascii="Times New Roman" w:hAnsi="Times New Roman" w:cs="Times New Roman"/>
                <w:b/>
                <w:sz w:val="20"/>
              </w:rPr>
            </w:pPr>
            <w:r w:rsidRPr="005D1FED">
              <w:rPr>
                <w:rFonts w:ascii="Times New Roman" w:hAnsi="Times New Roman" w:cs="Times New Roman"/>
                <w:b/>
                <w:sz w:val="20"/>
              </w:rPr>
              <w:t>___________________________</w:t>
            </w:r>
          </w:p>
          <w:p w14:paraId="546AA8C0" w14:textId="77777777" w:rsidR="005D1FED" w:rsidRPr="005D1FED" w:rsidRDefault="005D1FED" w:rsidP="00B92EBE">
            <w:pPr>
              <w:spacing w:after="0" w:line="240" w:lineRule="auto"/>
              <w:ind w:left="94"/>
              <w:rPr>
                <w:rFonts w:ascii="Times New Roman" w:hAnsi="Times New Roman" w:cs="Times New Roman"/>
                <w:b/>
                <w:sz w:val="20"/>
              </w:rPr>
            </w:pPr>
          </w:p>
          <w:p w14:paraId="1AD8BC1F" w14:textId="77777777" w:rsidR="005D1FED" w:rsidRPr="005D1FED" w:rsidRDefault="005D1FED" w:rsidP="00B92EBE">
            <w:pPr>
              <w:spacing w:after="0" w:line="240" w:lineRule="auto"/>
              <w:ind w:left="94"/>
              <w:rPr>
                <w:rFonts w:ascii="Times New Roman" w:hAnsi="Times New Roman" w:cs="Times New Roman"/>
                <w:b/>
                <w:sz w:val="20"/>
              </w:rPr>
            </w:pPr>
            <w:r w:rsidRPr="005D1FED">
              <w:rPr>
                <w:rFonts w:ascii="Times New Roman" w:hAnsi="Times New Roman" w:cs="Times New Roman"/>
                <w:b/>
                <w:sz w:val="20"/>
              </w:rPr>
              <w:t>____________________ /______________________/</w:t>
            </w:r>
          </w:p>
          <w:p w14:paraId="07B5BA19" w14:textId="77777777" w:rsidR="005D1FED" w:rsidRPr="005D1FED" w:rsidRDefault="005D1FED" w:rsidP="00B92EBE">
            <w:pPr>
              <w:spacing w:after="0" w:line="240" w:lineRule="auto"/>
              <w:ind w:left="94"/>
              <w:rPr>
                <w:rFonts w:ascii="Times New Roman" w:hAnsi="Times New Roman" w:cs="Times New Roman"/>
                <w:sz w:val="20"/>
              </w:rPr>
            </w:pPr>
          </w:p>
          <w:p w14:paraId="61B0F379" w14:textId="77777777" w:rsidR="005D1FED" w:rsidRPr="005D1FED" w:rsidRDefault="005D1FED" w:rsidP="00B92EBE">
            <w:pPr>
              <w:pStyle w:val="Normalunindented"/>
              <w:keepNext/>
              <w:spacing w:before="0" w:after="0" w:line="240" w:lineRule="auto"/>
              <w:ind w:left="94"/>
              <w:jc w:val="left"/>
              <w:rPr>
                <w:b/>
                <w:sz w:val="20"/>
                <w:szCs w:val="20"/>
              </w:rPr>
            </w:pPr>
            <w:r w:rsidRPr="005D1FED">
              <w:rPr>
                <w:b/>
                <w:sz w:val="20"/>
                <w:szCs w:val="20"/>
              </w:rPr>
              <w:t>М.П.</w:t>
            </w:r>
          </w:p>
        </w:tc>
      </w:tr>
    </w:tbl>
    <w:p w14:paraId="66172963"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219BAE5B" w14:textId="77777777" w:rsidR="00AB4115" w:rsidRPr="001A5FD6" w:rsidRDefault="00AB4115" w:rsidP="00AB4115">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p>
    <w:p w14:paraId="6C7CA868" w14:textId="77777777" w:rsidR="00AB4115" w:rsidRPr="001A5FD6" w:rsidRDefault="00AB4115" w:rsidP="00AB4115">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p>
    <w:p w14:paraId="05558556" w14:textId="5BBB265C" w:rsidR="00AB4115" w:rsidRPr="001A5FD6" w:rsidRDefault="00AB4115" w:rsidP="00AB4115">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p>
    <w:p w14:paraId="35BB72E9" w14:textId="7334262A" w:rsidR="00576A12" w:rsidRPr="001A5FD6" w:rsidRDefault="00576A12" w:rsidP="00AB4115">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p>
    <w:p w14:paraId="32A90B13" w14:textId="1A1AAE72" w:rsidR="00576A12" w:rsidRPr="001A5FD6" w:rsidRDefault="00576A12" w:rsidP="00AB4115">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p>
    <w:p w14:paraId="0CA31D64" w14:textId="68AB2DDD" w:rsidR="00576A12" w:rsidRPr="001A5FD6" w:rsidRDefault="00576A12" w:rsidP="00AB4115">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p>
    <w:p w14:paraId="260EC655" w14:textId="77777777" w:rsidR="00AB4115" w:rsidRPr="001A5FD6" w:rsidRDefault="00AB4115" w:rsidP="00AB4115">
      <w:pPr>
        <w:tabs>
          <w:tab w:val="left" w:pos="7700"/>
        </w:tabs>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lastRenderedPageBreak/>
        <w:t>Приложение № 1</w:t>
      </w:r>
    </w:p>
    <w:p w14:paraId="40A084BE" w14:textId="77777777" w:rsidR="005D1FED" w:rsidRDefault="00AB4115" w:rsidP="005D1FED">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к Договору</w:t>
      </w:r>
      <w:r w:rsidR="005D1FED">
        <w:rPr>
          <w:rFonts w:ascii="Times New Roman" w:eastAsia="Times New Roman" w:hAnsi="Times New Roman" w:cs="Times New Roman"/>
          <w:sz w:val="20"/>
          <w:szCs w:val="20"/>
          <w:lang w:eastAsia="ru-RU"/>
        </w:rPr>
        <w:t xml:space="preserve"> </w:t>
      </w:r>
      <w:r w:rsidRPr="001A5FD6">
        <w:rPr>
          <w:rFonts w:ascii="Times New Roman" w:eastAsia="Times New Roman" w:hAnsi="Times New Roman" w:cs="Times New Roman"/>
          <w:sz w:val="20"/>
          <w:szCs w:val="20"/>
          <w:lang w:eastAsia="ru-RU"/>
        </w:rPr>
        <w:t>№_____</w:t>
      </w:r>
      <w:r w:rsidR="005D1FED">
        <w:rPr>
          <w:rFonts w:ascii="Times New Roman" w:eastAsia="Times New Roman" w:hAnsi="Times New Roman" w:cs="Times New Roman"/>
          <w:sz w:val="20"/>
          <w:szCs w:val="20"/>
          <w:lang w:eastAsia="ru-RU"/>
        </w:rPr>
        <w:t>-ДШ4</w:t>
      </w:r>
      <w:r w:rsidRPr="001A5FD6">
        <w:rPr>
          <w:rFonts w:ascii="Times New Roman" w:eastAsia="Times New Roman" w:hAnsi="Times New Roman" w:cs="Times New Roman"/>
          <w:sz w:val="20"/>
          <w:szCs w:val="20"/>
          <w:lang w:eastAsia="ru-RU"/>
        </w:rPr>
        <w:t xml:space="preserve"> </w:t>
      </w:r>
    </w:p>
    <w:p w14:paraId="4387F821" w14:textId="2C6BDA40" w:rsidR="00AB4115" w:rsidRPr="001A5FD6" w:rsidRDefault="00AB4115" w:rsidP="005D1FED">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от "___" _______ 20__ г.</w:t>
      </w:r>
    </w:p>
    <w:p w14:paraId="5246D704" w14:textId="77777777" w:rsidR="00AB4115" w:rsidRPr="001A5FD6" w:rsidRDefault="00AB4115" w:rsidP="00AB4115">
      <w:pPr>
        <w:autoSpaceDE w:val="0"/>
        <w:autoSpaceDN w:val="0"/>
        <w:adjustRightInd w:val="0"/>
        <w:spacing w:after="0" w:line="240" w:lineRule="auto"/>
        <w:ind w:left="-108" w:right="-108" w:firstLine="709"/>
        <w:jc w:val="center"/>
        <w:rPr>
          <w:rFonts w:ascii="Times New Roman" w:eastAsia="Times New Roman" w:hAnsi="Times New Roman" w:cs="Times New Roman"/>
          <w:bCs/>
          <w:sz w:val="20"/>
          <w:szCs w:val="20"/>
          <w:lang w:eastAsia="ru-RU"/>
        </w:rPr>
      </w:pPr>
    </w:p>
    <w:p w14:paraId="02B383CE" w14:textId="77777777" w:rsidR="00AB4115" w:rsidRPr="001A5FD6" w:rsidRDefault="00AB4115" w:rsidP="00AB4115">
      <w:pPr>
        <w:autoSpaceDE w:val="0"/>
        <w:autoSpaceDN w:val="0"/>
        <w:adjustRightInd w:val="0"/>
        <w:spacing w:after="0" w:line="240" w:lineRule="auto"/>
        <w:ind w:left="-108"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СПЕЦИФИКАЦИЯ</w:t>
      </w:r>
    </w:p>
    <w:p w14:paraId="3BD43706" w14:textId="3991ACBD" w:rsidR="00AB4115" w:rsidRDefault="008C6A50" w:rsidP="00AB4115">
      <w:pPr>
        <w:autoSpaceDE w:val="0"/>
        <w:autoSpaceDN w:val="0"/>
        <w:adjustRightInd w:val="0"/>
        <w:spacing w:after="0" w:line="240" w:lineRule="auto"/>
        <w:ind w:left="-108" w:right="-108" w:firstLine="709"/>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 xml:space="preserve">НА ПОСТАВКУ ТОВАРА </w:t>
      </w:r>
    </w:p>
    <w:p w14:paraId="249CA49B" w14:textId="77777777" w:rsidR="008C6A50" w:rsidRPr="001A5FD6" w:rsidRDefault="008C6A50" w:rsidP="00AB4115">
      <w:pPr>
        <w:autoSpaceDE w:val="0"/>
        <w:autoSpaceDN w:val="0"/>
        <w:adjustRightInd w:val="0"/>
        <w:spacing w:after="0" w:line="240" w:lineRule="auto"/>
        <w:ind w:left="-108" w:right="-108" w:firstLine="709"/>
        <w:jc w:val="center"/>
        <w:rPr>
          <w:rFonts w:ascii="Times New Roman" w:eastAsia="Times New Roman" w:hAnsi="Times New Roman" w:cs="Times New Roman"/>
          <w:b/>
          <w:sz w:val="20"/>
          <w:szCs w:val="20"/>
          <w:lang w:eastAsia="ru-RU"/>
        </w:rPr>
      </w:pPr>
    </w:p>
    <w:tbl>
      <w:tblPr>
        <w:tblW w:w="5102" w:type="pct"/>
        <w:tblLook w:val="04A0" w:firstRow="1" w:lastRow="0" w:firstColumn="1" w:lastColumn="0" w:noHBand="0" w:noVBand="1"/>
      </w:tblPr>
      <w:tblGrid>
        <w:gridCol w:w="725"/>
        <w:gridCol w:w="1835"/>
        <w:gridCol w:w="3945"/>
        <w:gridCol w:w="613"/>
        <w:gridCol w:w="842"/>
        <w:gridCol w:w="676"/>
        <w:gridCol w:w="900"/>
      </w:tblGrid>
      <w:tr w:rsidR="00AB4115" w:rsidRPr="001A5FD6" w14:paraId="194E9315" w14:textId="77777777" w:rsidTr="007A2291">
        <w:trPr>
          <w:trHeight w:val="720"/>
        </w:trPr>
        <w:tc>
          <w:tcPr>
            <w:tcW w:w="385" w:type="pct"/>
            <w:tcBorders>
              <w:top w:val="single" w:sz="4" w:space="0" w:color="auto"/>
              <w:left w:val="single" w:sz="4" w:space="0" w:color="auto"/>
              <w:bottom w:val="nil"/>
              <w:right w:val="single" w:sz="4" w:space="0" w:color="auto"/>
            </w:tcBorders>
            <w:shd w:val="clear" w:color="auto" w:fill="auto"/>
          </w:tcPr>
          <w:p w14:paraId="574FBC12" w14:textId="77777777" w:rsidR="00AB4115" w:rsidRPr="001A5FD6" w:rsidRDefault="00AB4115" w:rsidP="00AB4115">
            <w:pPr>
              <w:spacing w:after="0" w:line="240" w:lineRule="auto"/>
              <w:jc w:val="center"/>
              <w:rPr>
                <w:rFonts w:ascii="Times New Roman" w:eastAsia="Times New Roman" w:hAnsi="Times New Roman" w:cs="Times New Roman"/>
                <w:b/>
                <w:sz w:val="20"/>
                <w:szCs w:val="20"/>
                <w:lang w:eastAsia="ru-RU"/>
              </w:rPr>
            </w:pPr>
          </w:p>
          <w:p w14:paraId="28EED5AF" w14:textId="77777777" w:rsidR="00AB4115" w:rsidRPr="001A5FD6" w:rsidRDefault="00AB4115" w:rsidP="00AB4115">
            <w:pPr>
              <w:spacing w:after="0" w:line="240" w:lineRule="auto"/>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 п/п</w:t>
            </w:r>
          </w:p>
        </w:tc>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85790" w14:textId="77777777" w:rsidR="00AB4115" w:rsidRPr="001A5FD6" w:rsidRDefault="00AB4115" w:rsidP="00AB4115">
            <w:pPr>
              <w:spacing w:after="0" w:line="240" w:lineRule="auto"/>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Наименование, страна происхождения товара</w:t>
            </w:r>
          </w:p>
        </w:tc>
        <w:tc>
          <w:tcPr>
            <w:tcW w:w="207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9429F9" w14:textId="77777777" w:rsidR="00AB4115" w:rsidRPr="001A5FD6" w:rsidRDefault="00AB4115" w:rsidP="00AB4115">
            <w:pPr>
              <w:spacing w:after="0" w:line="240" w:lineRule="auto"/>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Потребительские свойства товара: (сорт, фасовка, категория, жирность, ОСТ, ТУ, ОСТ</w:t>
            </w:r>
            <w:proofErr w:type="gramStart"/>
            <w:r w:rsidRPr="001A5FD6">
              <w:rPr>
                <w:rFonts w:ascii="Times New Roman" w:eastAsia="Times New Roman" w:hAnsi="Times New Roman" w:cs="Times New Roman"/>
                <w:b/>
                <w:sz w:val="20"/>
                <w:szCs w:val="20"/>
                <w:lang w:eastAsia="ru-RU"/>
              </w:rPr>
              <w:t>),  качественная</w:t>
            </w:r>
            <w:proofErr w:type="gramEnd"/>
            <w:r w:rsidRPr="001A5FD6">
              <w:rPr>
                <w:rFonts w:ascii="Times New Roman" w:eastAsia="Times New Roman" w:hAnsi="Times New Roman" w:cs="Times New Roman"/>
                <w:b/>
                <w:sz w:val="20"/>
                <w:szCs w:val="20"/>
                <w:lang w:eastAsia="ru-RU"/>
              </w:rPr>
              <w:t xml:space="preserve"> характеристика  (вес брутто)</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1AF646" w14:textId="77777777" w:rsidR="00AB4115" w:rsidRPr="001A5FD6" w:rsidRDefault="00AB4115" w:rsidP="00AB4115">
            <w:pPr>
              <w:spacing w:after="0" w:line="240" w:lineRule="auto"/>
              <w:jc w:val="center"/>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Ед. изм.</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F2F2F2"/>
            <w:vAlign w:val="center"/>
          </w:tcPr>
          <w:p w14:paraId="0A66937B" w14:textId="77777777" w:rsidR="00AB4115" w:rsidRPr="001A5FD6" w:rsidRDefault="00AB4115" w:rsidP="00AB4115">
            <w:pPr>
              <w:spacing w:after="0" w:line="240" w:lineRule="auto"/>
              <w:jc w:val="center"/>
              <w:rPr>
                <w:rFonts w:ascii="Times New Roman" w:eastAsia="Times New Roman" w:hAnsi="Times New Roman" w:cs="Times New Roman"/>
                <w:b/>
                <w:sz w:val="20"/>
                <w:szCs w:val="20"/>
                <w:lang w:eastAsia="ru-RU"/>
              </w:rPr>
            </w:pPr>
            <w:proofErr w:type="gramStart"/>
            <w:r w:rsidRPr="001A5FD6">
              <w:rPr>
                <w:rFonts w:ascii="Times New Roman" w:eastAsia="Times New Roman" w:hAnsi="Times New Roman" w:cs="Times New Roman"/>
                <w:b/>
                <w:sz w:val="20"/>
                <w:szCs w:val="20"/>
                <w:lang w:eastAsia="ru-RU"/>
              </w:rPr>
              <w:t>Объём  в</w:t>
            </w:r>
            <w:proofErr w:type="gramEnd"/>
            <w:r w:rsidRPr="001A5FD6">
              <w:rPr>
                <w:rFonts w:ascii="Times New Roman" w:eastAsia="Times New Roman" w:hAnsi="Times New Roman" w:cs="Times New Roman"/>
                <w:b/>
                <w:sz w:val="20"/>
                <w:szCs w:val="20"/>
                <w:lang w:eastAsia="ru-RU"/>
              </w:rPr>
              <w:t xml:space="preserve">  кг. (л)</w:t>
            </w:r>
          </w:p>
        </w:tc>
        <w:tc>
          <w:tcPr>
            <w:tcW w:w="326" w:type="pct"/>
            <w:vMerge w:val="restart"/>
            <w:tcBorders>
              <w:top w:val="single" w:sz="4" w:space="0" w:color="auto"/>
              <w:left w:val="nil"/>
              <w:bottom w:val="single" w:sz="4" w:space="0" w:color="auto"/>
              <w:right w:val="single" w:sz="4" w:space="0" w:color="auto"/>
            </w:tcBorders>
          </w:tcPr>
          <w:p w14:paraId="1C348411" w14:textId="77777777" w:rsidR="00AB4115" w:rsidRPr="001A5FD6" w:rsidRDefault="00AB4115" w:rsidP="00AB4115">
            <w:pPr>
              <w:spacing w:after="0" w:line="240" w:lineRule="auto"/>
              <w:jc w:val="both"/>
              <w:rPr>
                <w:rFonts w:ascii="Times New Roman" w:eastAsia="Times New Roman" w:hAnsi="Times New Roman" w:cs="Times New Roman"/>
                <w:b/>
                <w:sz w:val="20"/>
                <w:szCs w:val="20"/>
                <w:lang w:eastAsia="ru-RU"/>
              </w:rPr>
            </w:pPr>
          </w:p>
          <w:p w14:paraId="25BB445D" w14:textId="77777777" w:rsidR="00AB4115" w:rsidRPr="001A5FD6" w:rsidRDefault="00AB4115" w:rsidP="00AB4115">
            <w:pPr>
              <w:spacing w:after="0" w:line="240" w:lineRule="auto"/>
              <w:jc w:val="both"/>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 xml:space="preserve">Цена </w:t>
            </w:r>
          </w:p>
        </w:tc>
        <w:tc>
          <w:tcPr>
            <w:tcW w:w="476" w:type="pct"/>
            <w:vMerge w:val="restart"/>
            <w:tcBorders>
              <w:top w:val="single" w:sz="4" w:space="0" w:color="auto"/>
              <w:left w:val="nil"/>
              <w:bottom w:val="single" w:sz="4" w:space="0" w:color="auto"/>
              <w:right w:val="single" w:sz="4" w:space="0" w:color="auto"/>
            </w:tcBorders>
          </w:tcPr>
          <w:p w14:paraId="1C3A6281" w14:textId="77777777" w:rsidR="00AB4115" w:rsidRPr="001A5FD6" w:rsidRDefault="00AB4115" w:rsidP="00AB4115">
            <w:pPr>
              <w:spacing w:after="0" w:line="240" w:lineRule="auto"/>
              <w:jc w:val="both"/>
              <w:rPr>
                <w:rFonts w:ascii="Times New Roman" w:eastAsia="Times New Roman" w:hAnsi="Times New Roman" w:cs="Times New Roman"/>
                <w:b/>
                <w:sz w:val="20"/>
                <w:szCs w:val="20"/>
                <w:lang w:eastAsia="ru-RU"/>
              </w:rPr>
            </w:pPr>
          </w:p>
          <w:p w14:paraId="06E1A39E" w14:textId="77777777" w:rsidR="00AB4115" w:rsidRPr="001A5FD6" w:rsidRDefault="00AB4115" w:rsidP="00AB4115">
            <w:pPr>
              <w:spacing w:after="0" w:line="240" w:lineRule="auto"/>
              <w:jc w:val="both"/>
              <w:rPr>
                <w:rFonts w:ascii="Times New Roman" w:eastAsia="Times New Roman" w:hAnsi="Times New Roman" w:cs="Times New Roman"/>
                <w:b/>
                <w:sz w:val="20"/>
                <w:szCs w:val="20"/>
                <w:lang w:eastAsia="ru-RU"/>
              </w:rPr>
            </w:pPr>
            <w:r w:rsidRPr="001A5FD6">
              <w:rPr>
                <w:rFonts w:ascii="Times New Roman" w:eastAsia="Times New Roman" w:hAnsi="Times New Roman" w:cs="Times New Roman"/>
                <w:b/>
                <w:sz w:val="20"/>
                <w:szCs w:val="20"/>
                <w:lang w:eastAsia="ru-RU"/>
              </w:rPr>
              <w:t xml:space="preserve">Сумма </w:t>
            </w:r>
          </w:p>
        </w:tc>
      </w:tr>
      <w:tr w:rsidR="00AB4115" w:rsidRPr="001A5FD6" w14:paraId="46AFD7E3" w14:textId="77777777" w:rsidTr="007A2291">
        <w:trPr>
          <w:trHeight w:val="70"/>
        </w:trPr>
        <w:tc>
          <w:tcPr>
            <w:tcW w:w="385" w:type="pct"/>
            <w:tcBorders>
              <w:top w:val="nil"/>
              <w:left w:val="single" w:sz="4" w:space="0" w:color="auto"/>
              <w:bottom w:val="single" w:sz="4" w:space="0" w:color="auto"/>
              <w:right w:val="single" w:sz="4" w:space="0" w:color="auto"/>
            </w:tcBorders>
          </w:tcPr>
          <w:p w14:paraId="766D4652"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2FB2BF"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15E92613"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2C6674D4"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719CBF41"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b/>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tcPr>
          <w:p w14:paraId="25622371"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b/>
                <w:sz w:val="20"/>
                <w:szCs w:val="20"/>
                <w:lang w:eastAsia="ru-RU"/>
              </w:rPr>
            </w:pPr>
          </w:p>
        </w:tc>
        <w:tc>
          <w:tcPr>
            <w:tcW w:w="476" w:type="pct"/>
            <w:vMerge/>
            <w:tcBorders>
              <w:top w:val="single" w:sz="4" w:space="0" w:color="auto"/>
              <w:left w:val="nil"/>
              <w:bottom w:val="single" w:sz="4" w:space="0" w:color="auto"/>
              <w:right w:val="single" w:sz="4" w:space="0" w:color="auto"/>
            </w:tcBorders>
            <w:vAlign w:val="center"/>
          </w:tcPr>
          <w:p w14:paraId="40F65F39"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b/>
                <w:sz w:val="20"/>
                <w:szCs w:val="20"/>
                <w:lang w:eastAsia="ru-RU"/>
              </w:rPr>
            </w:pPr>
          </w:p>
        </w:tc>
      </w:tr>
      <w:tr w:rsidR="00AB4115" w:rsidRPr="001A5FD6" w14:paraId="5DDDE7B9" w14:textId="77777777" w:rsidTr="007A2291">
        <w:trPr>
          <w:trHeight w:val="70"/>
        </w:trPr>
        <w:tc>
          <w:tcPr>
            <w:tcW w:w="385" w:type="pct"/>
            <w:tcBorders>
              <w:top w:val="nil"/>
              <w:left w:val="single" w:sz="4" w:space="0" w:color="auto"/>
              <w:bottom w:val="single" w:sz="4" w:space="0" w:color="auto"/>
              <w:right w:val="single" w:sz="4" w:space="0" w:color="auto"/>
            </w:tcBorders>
            <w:shd w:val="clear" w:color="auto" w:fill="auto"/>
          </w:tcPr>
          <w:p w14:paraId="62F9F28F"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29DB42A6"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2072" w:type="pct"/>
            <w:tcBorders>
              <w:top w:val="nil"/>
              <w:left w:val="single" w:sz="4" w:space="0" w:color="auto"/>
              <w:bottom w:val="single" w:sz="4" w:space="0" w:color="auto"/>
              <w:right w:val="single" w:sz="4" w:space="0" w:color="auto"/>
            </w:tcBorders>
            <w:shd w:val="clear" w:color="auto" w:fill="auto"/>
            <w:vAlign w:val="center"/>
          </w:tcPr>
          <w:p w14:paraId="5B98A6F4"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326" w:type="pct"/>
            <w:tcBorders>
              <w:top w:val="nil"/>
              <w:left w:val="nil"/>
              <w:bottom w:val="single" w:sz="4" w:space="0" w:color="auto"/>
              <w:right w:val="single" w:sz="4" w:space="0" w:color="auto"/>
            </w:tcBorders>
            <w:shd w:val="clear" w:color="auto" w:fill="auto"/>
            <w:noWrap/>
            <w:vAlign w:val="center"/>
          </w:tcPr>
          <w:p w14:paraId="0A49D7E1"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shd w:val="clear" w:color="auto" w:fill="F2F2F2"/>
            <w:noWrap/>
            <w:vAlign w:val="center"/>
          </w:tcPr>
          <w:p w14:paraId="4DEB822B" w14:textId="77777777" w:rsidR="00AB4115" w:rsidRPr="001A5FD6" w:rsidRDefault="00AB4115" w:rsidP="00AB4115">
            <w:pPr>
              <w:spacing w:after="0" w:line="240" w:lineRule="auto"/>
              <w:ind w:left="-108" w:right="-108" w:firstLine="709"/>
              <w:jc w:val="center"/>
              <w:rPr>
                <w:rFonts w:ascii="Times New Roman" w:eastAsia="Times New Roman" w:hAnsi="Times New Roman" w:cs="Times New Roman"/>
                <w:sz w:val="20"/>
                <w:szCs w:val="20"/>
                <w:lang w:eastAsia="ru-RU"/>
              </w:rPr>
            </w:pPr>
          </w:p>
        </w:tc>
        <w:tc>
          <w:tcPr>
            <w:tcW w:w="326" w:type="pct"/>
            <w:tcBorders>
              <w:top w:val="single" w:sz="4" w:space="0" w:color="auto"/>
              <w:left w:val="nil"/>
              <w:bottom w:val="single" w:sz="4" w:space="0" w:color="auto"/>
              <w:right w:val="single" w:sz="4" w:space="0" w:color="auto"/>
            </w:tcBorders>
          </w:tcPr>
          <w:p w14:paraId="5EED84A2"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76" w:type="pct"/>
            <w:tcBorders>
              <w:top w:val="single" w:sz="4" w:space="0" w:color="auto"/>
              <w:left w:val="nil"/>
              <w:bottom w:val="single" w:sz="4" w:space="0" w:color="auto"/>
              <w:right w:val="single" w:sz="4" w:space="0" w:color="auto"/>
            </w:tcBorders>
          </w:tcPr>
          <w:p w14:paraId="590632F6"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r>
      <w:tr w:rsidR="00AB4115" w:rsidRPr="001A5FD6" w14:paraId="2E0BAF77" w14:textId="77777777" w:rsidTr="007A2291">
        <w:trPr>
          <w:trHeight w:val="7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250F94AD"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61C77CF9"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2072" w:type="pct"/>
            <w:tcBorders>
              <w:top w:val="single" w:sz="4" w:space="0" w:color="auto"/>
              <w:left w:val="single" w:sz="4" w:space="0" w:color="auto"/>
              <w:bottom w:val="single" w:sz="4" w:space="0" w:color="auto"/>
              <w:right w:val="single" w:sz="4" w:space="0" w:color="auto"/>
            </w:tcBorders>
            <w:shd w:val="clear" w:color="auto" w:fill="auto"/>
            <w:vAlign w:val="center"/>
          </w:tcPr>
          <w:p w14:paraId="3D124B47"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color w:val="000000"/>
                <w:sz w:val="20"/>
                <w:szCs w:val="20"/>
                <w:lang w:eastAsia="ru-RU"/>
              </w:rPr>
            </w:pPr>
          </w:p>
        </w:tc>
        <w:tc>
          <w:tcPr>
            <w:tcW w:w="326" w:type="pct"/>
            <w:tcBorders>
              <w:top w:val="single" w:sz="4" w:space="0" w:color="auto"/>
              <w:left w:val="nil"/>
              <w:bottom w:val="single" w:sz="4" w:space="0" w:color="auto"/>
              <w:right w:val="single" w:sz="4" w:space="0" w:color="auto"/>
            </w:tcBorders>
            <w:shd w:val="clear" w:color="auto" w:fill="auto"/>
            <w:noWrap/>
            <w:vAlign w:val="center"/>
          </w:tcPr>
          <w:p w14:paraId="01DEAF13"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shd w:val="clear" w:color="auto" w:fill="F2F2F2"/>
            <w:noWrap/>
            <w:vAlign w:val="center"/>
          </w:tcPr>
          <w:p w14:paraId="56EF1BEE" w14:textId="77777777" w:rsidR="00AB4115" w:rsidRPr="001A5FD6" w:rsidRDefault="00AB4115" w:rsidP="00AB4115">
            <w:pPr>
              <w:spacing w:after="0" w:line="240" w:lineRule="auto"/>
              <w:ind w:left="-108" w:right="-108" w:firstLine="709"/>
              <w:jc w:val="center"/>
              <w:rPr>
                <w:rFonts w:ascii="Times New Roman" w:eastAsia="Times New Roman" w:hAnsi="Times New Roman" w:cs="Times New Roman"/>
                <w:sz w:val="20"/>
                <w:szCs w:val="20"/>
                <w:lang w:eastAsia="ru-RU"/>
              </w:rPr>
            </w:pPr>
          </w:p>
        </w:tc>
        <w:tc>
          <w:tcPr>
            <w:tcW w:w="326" w:type="pct"/>
            <w:tcBorders>
              <w:top w:val="single" w:sz="4" w:space="0" w:color="auto"/>
              <w:left w:val="nil"/>
              <w:bottom w:val="single" w:sz="4" w:space="0" w:color="auto"/>
              <w:right w:val="single" w:sz="4" w:space="0" w:color="auto"/>
            </w:tcBorders>
          </w:tcPr>
          <w:p w14:paraId="2E0F63DD"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76" w:type="pct"/>
            <w:tcBorders>
              <w:top w:val="single" w:sz="4" w:space="0" w:color="auto"/>
              <w:left w:val="nil"/>
              <w:bottom w:val="single" w:sz="4" w:space="0" w:color="auto"/>
              <w:right w:val="single" w:sz="4" w:space="0" w:color="auto"/>
            </w:tcBorders>
          </w:tcPr>
          <w:p w14:paraId="1F76DD12"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r>
      <w:tr w:rsidR="00AB4115" w:rsidRPr="001A5FD6" w14:paraId="25A098BB" w14:textId="77777777" w:rsidTr="007A2291">
        <w:trPr>
          <w:trHeight w:val="7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11573D5A"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AD9665B"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2072" w:type="pct"/>
            <w:tcBorders>
              <w:top w:val="single" w:sz="4" w:space="0" w:color="auto"/>
              <w:left w:val="single" w:sz="4" w:space="0" w:color="auto"/>
              <w:bottom w:val="single" w:sz="4" w:space="0" w:color="auto"/>
              <w:right w:val="single" w:sz="4" w:space="0" w:color="auto"/>
            </w:tcBorders>
            <w:shd w:val="clear" w:color="auto" w:fill="auto"/>
            <w:vAlign w:val="center"/>
          </w:tcPr>
          <w:p w14:paraId="6138A7E5"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326" w:type="pct"/>
            <w:tcBorders>
              <w:top w:val="single" w:sz="4" w:space="0" w:color="auto"/>
              <w:left w:val="nil"/>
              <w:bottom w:val="single" w:sz="4" w:space="0" w:color="auto"/>
              <w:right w:val="single" w:sz="4" w:space="0" w:color="auto"/>
            </w:tcBorders>
            <w:shd w:val="clear" w:color="auto" w:fill="auto"/>
            <w:noWrap/>
            <w:vAlign w:val="center"/>
          </w:tcPr>
          <w:p w14:paraId="558DD92D"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shd w:val="clear" w:color="auto" w:fill="F2F2F2"/>
            <w:noWrap/>
            <w:vAlign w:val="center"/>
          </w:tcPr>
          <w:p w14:paraId="3DD17D26"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326" w:type="pct"/>
            <w:tcBorders>
              <w:top w:val="single" w:sz="4" w:space="0" w:color="auto"/>
              <w:left w:val="nil"/>
              <w:bottom w:val="single" w:sz="4" w:space="0" w:color="auto"/>
              <w:right w:val="single" w:sz="4" w:space="0" w:color="auto"/>
            </w:tcBorders>
          </w:tcPr>
          <w:p w14:paraId="28BAE091"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76" w:type="pct"/>
            <w:tcBorders>
              <w:top w:val="single" w:sz="4" w:space="0" w:color="auto"/>
              <w:left w:val="nil"/>
              <w:bottom w:val="single" w:sz="4" w:space="0" w:color="auto"/>
              <w:right w:val="single" w:sz="4" w:space="0" w:color="auto"/>
            </w:tcBorders>
          </w:tcPr>
          <w:p w14:paraId="2445D246"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r>
      <w:tr w:rsidR="00AB4115" w:rsidRPr="001A5FD6" w14:paraId="32C113DE" w14:textId="77777777" w:rsidTr="007A2291">
        <w:trPr>
          <w:trHeight w:val="70"/>
        </w:trPr>
        <w:tc>
          <w:tcPr>
            <w:tcW w:w="385" w:type="pct"/>
            <w:tcBorders>
              <w:top w:val="single" w:sz="4" w:space="0" w:color="auto"/>
              <w:left w:val="single" w:sz="4" w:space="0" w:color="auto"/>
              <w:bottom w:val="single" w:sz="4" w:space="0" w:color="auto"/>
              <w:right w:val="single" w:sz="4" w:space="0" w:color="auto"/>
            </w:tcBorders>
            <w:shd w:val="clear" w:color="auto" w:fill="auto"/>
          </w:tcPr>
          <w:p w14:paraId="1D0FF47C"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0822F585"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2072" w:type="pct"/>
            <w:tcBorders>
              <w:top w:val="single" w:sz="4" w:space="0" w:color="auto"/>
              <w:left w:val="single" w:sz="4" w:space="0" w:color="auto"/>
              <w:bottom w:val="single" w:sz="4" w:space="0" w:color="auto"/>
              <w:right w:val="single" w:sz="4" w:space="0" w:color="auto"/>
            </w:tcBorders>
            <w:shd w:val="clear" w:color="auto" w:fill="auto"/>
            <w:vAlign w:val="center"/>
          </w:tcPr>
          <w:p w14:paraId="403192D5"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326" w:type="pct"/>
            <w:tcBorders>
              <w:top w:val="single" w:sz="4" w:space="0" w:color="auto"/>
              <w:left w:val="nil"/>
              <w:bottom w:val="single" w:sz="4" w:space="0" w:color="auto"/>
              <w:right w:val="single" w:sz="4" w:space="0" w:color="auto"/>
            </w:tcBorders>
            <w:shd w:val="clear" w:color="auto" w:fill="auto"/>
            <w:noWrap/>
            <w:vAlign w:val="center"/>
          </w:tcPr>
          <w:p w14:paraId="48DAD2F7"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shd w:val="clear" w:color="auto" w:fill="F2F2F2"/>
            <w:noWrap/>
            <w:vAlign w:val="center"/>
          </w:tcPr>
          <w:p w14:paraId="0DDC228D" w14:textId="77777777" w:rsidR="00AB4115" w:rsidRPr="001A5FD6" w:rsidRDefault="00AB4115" w:rsidP="00AB4115">
            <w:pPr>
              <w:spacing w:after="0" w:line="240" w:lineRule="auto"/>
              <w:ind w:left="-108" w:right="-108" w:firstLine="709"/>
              <w:jc w:val="center"/>
              <w:rPr>
                <w:rFonts w:ascii="Times New Roman" w:eastAsia="Times New Roman" w:hAnsi="Times New Roman" w:cs="Times New Roman"/>
                <w:sz w:val="20"/>
                <w:szCs w:val="20"/>
                <w:lang w:eastAsia="ru-RU"/>
              </w:rPr>
            </w:pPr>
          </w:p>
        </w:tc>
        <w:tc>
          <w:tcPr>
            <w:tcW w:w="326" w:type="pct"/>
            <w:tcBorders>
              <w:top w:val="single" w:sz="4" w:space="0" w:color="auto"/>
              <w:left w:val="nil"/>
              <w:bottom w:val="single" w:sz="4" w:space="0" w:color="auto"/>
              <w:right w:val="single" w:sz="4" w:space="0" w:color="auto"/>
            </w:tcBorders>
          </w:tcPr>
          <w:p w14:paraId="51264660"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c>
          <w:tcPr>
            <w:tcW w:w="476" w:type="pct"/>
            <w:tcBorders>
              <w:top w:val="single" w:sz="4" w:space="0" w:color="auto"/>
              <w:left w:val="nil"/>
              <w:bottom w:val="single" w:sz="4" w:space="0" w:color="auto"/>
              <w:right w:val="single" w:sz="4" w:space="0" w:color="auto"/>
            </w:tcBorders>
          </w:tcPr>
          <w:p w14:paraId="4466B1D5"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tc>
      </w:tr>
    </w:tbl>
    <w:p w14:paraId="3423FD2C"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bCs/>
          <w:sz w:val="20"/>
          <w:szCs w:val="20"/>
          <w:lang w:eastAsia="ru-RU"/>
        </w:rPr>
      </w:pPr>
    </w:p>
    <w:tbl>
      <w:tblPr>
        <w:tblW w:w="9923" w:type="dxa"/>
        <w:tblInd w:w="108" w:type="dxa"/>
        <w:tblLook w:val="04A0" w:firstRow="1" w:lastRow="0" w:firstColumn="1" w:lastColumn="0" w:noHBand="0" w:noVBand="1"/>
      </w:tblPr>
      <w:tblGrid>
        <w:gridCol w:w="5137"/>
        <w:gridCol w:w="4786"/>
      </w:tblGrid>
      <w:tr w:rsidR="00AB4115" w:rsidRPr="001A5FD6" w14:paraId="40F46AE1" w14:textId="77777777" w:rsidTr="008C6A50">
        <w:trPr>
          <w:trHeight w:val="1737"/>
        </w:trPr>
        <w:tc>
          <w:tcPr>
            <w:tcW w:w="5137" w:type="dxa"/>
          </w:tcPr>
          <w:p w14:paraId="66507B7E" w14:textId="77777777" w:rsidR="008C6A50" w:rsidRDefault="008C6A50"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17488307" w14:textId="30C2F37D" w:rsidR="008C6A50" w:rsidRDefault="008C6A50"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p w14:paraId="63B44C6F" w14:textId="604D79DA"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Директор</w:t>
            </w:r>
          </w:p>
          <w:p w14:paraId="16E53B28"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_________________________ О.А. </w:t>
            </w:r>
            <w:proofErr w:type="spellStart"/>
            <w:r w:rsidRPr="001A5FD6">
              <w:rPr>
                <w:rFonts w:ascii="Times New Roman" w:eastAsia="Times New Roman" w:hAnsi="Times New Roman" w:cs="Times New Roman"/>
                <w:sz w:val="20"/>
                <w:szCs w:val="20"/>
                <w:lang w:eastAsia="ru-RU"/>
              </w:rPr>
              <w:t>Исянгулова</w:t>
            </w:r>
            <w:proofErr w:type="spellEnd"/>
          </w:p>
          <w:p w14:paraId="731B3888"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 ______ 20__ г.</w:t>
            </w:r>
          </w:p>
          <w:p w14:paraId="7654B2C9"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2A5BD31D"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roofErr w:type="spellStart"/>
            <w:r w:rsidRPr="001A5FD6">
              <w:rPr>
                <w:rFonts w:ascii="Times New Roman" w:eastAsia="Times New Roman" w:hAnsi="Times New Roman" w:cs="Times New Roman"/>
                <w:sz w:val="20"/>
                <w:szCs w:val="20"/>
                <w:lang w:eastAsia="ru-RU"/>
              </w:rPr>
              <w:t>М.п</w:t>
            </w:r>
            <w:proofErr w:type="spellEnd"/>
            <w:r w:rsidRPr="001A5FD6">
              <w:rPr>
                <w:rFonts w:ascii="Times New Roman" w:eastAsia="Times New Roman" w:hAnsi="Times New Roman" w:cs="Times New Roman"/>
                <w:sz w:val="20"/>
                <w:szCs w:val="20"/>
                <w:lang w:eastAsia="ru-RU"/>
              </w:rPr>
              <w:t>.</w:t>
            </w:r>
          </w:p>
        </w:tc>
        <w:tc>
          <w:tcPr>
            <w:tcW w:w="4786" w:type="dxa"/>
          </w:tcPr>
          <w:p w14:paraId="1FBED063" w14:textId="4203DF2C" w:rsidR="00AB4115"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29956FE1" w14:textId="07625A38" w:rsidR="008C6A50" w:rsidRPr="001A5FD6"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w:t>
            </w:r>
          </w:p>
          <w:p w14:paraId="4E85793F" w14:textId="77777777" w:rsidR="008C6A50"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764D1910" w14:textId="24042829" w:rsidR="00AB4115" w:rsidRPr="001A5FD6" w:rsidRDefault="00AB4115"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________________ /________________________/</w:t>
            </w:r>
          </w:p>
          <w:p w14:paraId="06C77660" w14:textId="77777777" w:rsidR="00AB4115" w:rsidRPr="001A5FD6" w:rsidRDefault="00AB4115"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 ______ 20__ г.</w:t>
            </w:r>
          </w:p>
          <w:p w14:paraId="2D14E238" w14:textId="77777777" w:rsidR="00AB4115" w:rsidRPr="001A5FD6" w:rsidRDefault="00AB4115"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153751AB" w14:textId="77777777" w:rsidR="00AB4115" w:rsidRPr="001A5FD6" w:rsidRDefault="00AB4115"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roofErr w:type="spellStart"/>
            <w:r w:rsidRPr="001A5FD6">
              <w:rPr>
                <w:rFonts w:ascii="Times New Roman" w:eastAsia="Times New Roman" w:hAnsi="Times New Roman" w:cs="Times New Roman"/>
                <w:sz w:val="20"/>
                <w:szCs w:val="20"/>
                <w:lang w:eastAsia="ru-RU"/>
              </w:rPr>
              <w:t>М.п</w:t>
            </w:r>
            <w:proofErr w:type="spellEnd"/>
            <w:r w:rsidRPr="001A5FD6">
              <w:rPr>
                <w:rFonts w:ascii="Times New Roman" w:eastAsia="Times New Roman" w:hAnsi="Times New Roman" w:cs="Times New Roman"/>
                <w:sz w:val="20"/>
                <w:szCs w:val="20"/>
                <w:lang w:eastAsia="ru-RU"/>
              </w:rPr>
              <w:t>.</w:t>
            </w:r>
          </w:p>
          <w:p w14:paraId="0644C000"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1686804B" w14:textId="77777777" w:rsidR="00AB4115" w:rsidRPr="001A5FD6" w:rsidRDefault="00AB4115" w:rsidP="00AB4115">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tc>
      </w:tr>
    </w:tbl>
    <w:p w14:paraId="7BB504F7" w14:textId="77777777" w:rsidR="00AB4115" w:rsidRPr="001A5FD6" w:rsidRDefault="00AB4115" w:rsidP="00AB4115">
      <w:pPr>
        <w:widowControl w:val="0"/>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6A8C5FA7" w14:textId="77777777" w:rsidR="00AB4115" w:rsidRPr="001A5FD6" w:rsidRDefault="00AB4115" w:rsidP="00AB4115">
      <w:pPr>
        <w:widowControl w:val="0"/>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263E8779"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7E005D2"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784C3376"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1E5F1E78"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220AAF3"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7A4AFF72"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2A36AA15"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0E27B03D"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23A0C803"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6A25E93D"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B71B44F"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641F0ACC"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15EE149F"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6999C970"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BD1B7EF"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78A3B64"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1D1556ED"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56B495A4"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68DDA2B8"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19B86D80"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534D7641"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5DBE82A3"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70A69E0C"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30A35B5"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79BB4AA0"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212ACF38"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025C4AD3"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29AF2BF6"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403655C2"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7F84D8B3"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267A5A71"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3EEC6E01"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0F44E4BF"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610838B2"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1373DF2E" w14:textId="77777777"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p>
    <w:p w14:paraId="5140DA0B" w14:textId="42B25F54" w:rsidR="008C6A50" w:rsidRPr="001A5FD6" w:rsidRDefault="008C6A50" w:rsidP="008C6A50">
      <w:pPr>
        <w:tabs>
          <w:tab w:val="left" w:pos="7700"/>
        </w:tabs>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2</w:t>
      </w:r>
    </w:p>
    <w:p w14:paraId="3FF9AE2A" w14:textId="77777777" w:rsidR="008C6A50" w:rsidRDefault="008C6A50" w:rsidP="008C6A50">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к Договору</w:t>
      </w:r>
      <w:r>
        <w:rPr>
          <w:rFonts w:ascii="Times New Roman" w:eastAsia="Times New Roman" w:hAnsi="Times New Roman" w:cs="Times New Roman"/>
          <w:sz w:val="20"/>
          <w:szCs w:val="20"/>
          <w:lang w:eastAsia="ru-RU"/>
        </w:rPr>
        <w:t xml:space="preserve"> </w:t>
      </w:r>
      <w:r w:rsidRPr="001A5FD6">
        <w:rPr>
          <w:rFonts w:ascii="Times New Roman" w:eastAsia="Times New Roman" w:hAnsi="Times New Roman" w:cs="Times New Roman"/>
          <w:sz w:val="20"/>
          <w:szCs w:val="20"/>
          <w:lang w:eastAsia="ru-RU"/>
        </w:rPr>
        <w:t>№_____</w:t>
      </w:r>
      <w:r>
        <w:rPr>
          <w:rFonts w:ascii="Times New Roman" w:eastAsia="Times New Roman" w:hAnsi="Times New Roman" w:cs="Times New Roman"/>
          <w:sz w:val="20"/>
          <w:szCs w:val="20"/>
          <w:lang w:eastAsia="ru-RU"/>
        </w:rPr>
        <w:t>-ДШ4</w:t>
      </w:r>
      <w:r w:rsidRPr="001A5FD6">
        <w:rPr>
          <w:rFonts w:ascii="Times New Roman" w:eastAsia="Times New Roman" w:hAnsi="Times New Roman" w:cs="Times New Roman"/>
          <w:sz w:val="20"/>
          <w:szCs w:val="20"/>
          <w:lang w:eastAsia="ru-RU"/>
        </w:rPr>
        <w:t xml:space="preserve"> </w:t>
      </w:r>
    </w:p>
    <w:p w14:paraId="689B56C0" w14:textId="77777777" w:rsidR="008C6A50" w:rsidRPr="001A5FD6" w:rsidRDefault="008C6A50" w:rsidP="008C6A50">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от "___" _______ 20__ г.</w:t>
      </w:r>
    </w:p>
    <w:p w14:paraId="41285172" w14:textId="0B798DC8" w:rsidR="00AB4115" w:rsidRPr="001A5FD6" w:rsidRDefault="00AB4115" w:rsidP="00AB4115">
      <w:pPr>
        <w:autoSpaceDE w:val="0"/>
        <w:autoSpaceDN w:val="0"/>
        <w:adjustRightInd w:val="0"/>
        <w:spacing w:after="0" w:line="240" w:lineRule="auto"/>
        <w:ind w:left="-108" w:right="-108" w:firstLine="567"/>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w:t>
      </w:r>
    </w:p>
    <w:p w14:paraId="42C95F8D" w14:textId="77777777" w:rsidR="00AB4115" w:rsidRPr="001A5FD6" w:rsidRDefault="00AB4115" w:rsidP="00AB4115">
      <w:pPr>
        <w:autoSpaceDE w:val="0"/>
        <w:autoSpaceDN w:val="0"/>
        <w:adjustRightInd w:val="0"/>
        <w:spacing w:after="0" w:line="240" w:lineRule="auto"/>
        <w:ind w:left="-108" w:right="-108" w:firstLine="567"/>
        <w:jc w:val="both"/>
        <w:rPr>
          <w:rFonts w:ascii="Times New Roman" w:eastAsia="Times New Roman" w:hAnsi="Times New Roman" w:cs="Times New Roman"/>
          <w:sz w:val="20"/>
          <w:szCs w:val="20"/>
          <w:lang w:eastAsia="ru-RU"/>
        </w:rPr>
      </w:pPr>
    </w:p>
    <w:p w14:paraId="42637598" w14:textId="0E6DD710" w:rsidR="00AB4115" w:rsidRPr="001A5FD6" w:rsidRDefault="008C6A50"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ГРАФИК</w:t>
      </w:r>
    </w:p>
    <w:p w14:paraId="7CA32C18" w14:textId="0359A004" w:rsidR="00AB4115" w:rsidRPr="001A5FD6" w:rsidRDefault="008C6A50"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ПОСТАВКИ ТОВАРА</w:t>
      </w:r>
    </w:p>
    <w:p w14:paraId="1ADF99CB"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827"/>
        <w:gridCol w:w="3522"/>
        <w:gridCol w:w="3619"/>
      </w:tblGrid>
      <w:tr w:rsidR="00AB4115" w:rsidRPr="001A5FD6" w14:paraId="2835EA98" w14:textId="77777777" w:rsidTr="007A2291">
        <w:trPr>
          <w:trHeight w:val="1380"/>
        </w:trPr>
        <w:tc>
          <w:tcPr>
            <w:tcW w:w="621" w:type="dxa"/>
            <w:vAlign w:val="center"/>
          </w:tcPr>
          <w:p w14:paraId="0F1BCB01"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 п/п</w:t>
            </w:r>
          </w:p>
          <w:p w14:paraId="38479911"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p>
        </w:tc>
        <w:tc>
          <w:tcPr>
            <w:tcW w:w="1827" w:type="dxa"/>
            <w:vAlign w:val="center"/>
          </w:tcPr>
          <w:p w14:paraId="2DC7E164"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Наименование продуктов</w:t>
            </w:r>
          </w:p>
          <w:p w14:paraId="681E865A"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p>
        </w:tc>
        <w:tc>
          <w:tcPr>
            <w:tcW w:w="3522" w:type="dxa"/>
            <w:tcBorders>
              <w:bottom w:val="single" w:sz="4" w:space="0" w:color="auto"/>
            </w:tcBorders>
            <w:vAlign w:val="center"/>
          </w:tcPr>
          <w:p w14:paraId="76152068"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Подача заявок</w:t>
            </w:r>
          </w:p>
          <w:p w14:paraId="23891D56" w14:textId="77777777" w:rsidR="00AB4115" w:rsidRPr="001A5FD6" w:rsidRDefault="00AB4115" w:rsidP="00AB4115">
            <w:pPr>
              <w:spacing w:after="0" w:line="240" w:lineRule="auto"/>
              <w:jc w:val="center"/>
              <w:rPr>
                <w:rFonts w:ascii="Times New Roman" w:eastAsia="SimSun" w:hAnsi="Times New Roman" w:cs="Times New Roman"/>
                <w:b/>
                <w:sz w:val="20"/>
                <w:szCs w:val="20"/>
                <w:u w:val="single"/>
                <w:lang w:eastAsia="ru-RU"/>
              </w:rPr>
            </w:pPr>
            <w:r w:rsidRPr="001A5FD6">
              <w:rPr>
                <w:rFonts w:ascii="Times New Roman" w:eastAsia="SimSun" w:hAnsi="Times New Roman" w:cs="Times New Roman"/>
                <w:b/>
                <w:sz w:val="20"/>
                <w:szCs w:val="20"/>
                <w:lang w:eastAsia="ru-RU"/>
              </w:rPr>
              <w:t xml:space="preserve">(по </w:t>
            </w:r>
            <w:proofErr w:type="gramStart"/>
            <w:r w:rsidRPr="001A5FD6">
              <w:rPr>
                <w:rFonts w:ascii="Times New Roman" w:eastAsia="SimSun" w:hAnsi="Times New Roman" w:cs="Times New Roman"/>
                <w:b/>
                <w:sz w:val="20"/>
                <w:szCs w:val="20"/>
                <w:lang w:eastAsia="ru-RU"/>
              </w:rPr>
              <w:t>телефону:_</w:t>
            </w:r>
            <w:proofErr w:type="gramEnd"/>
            <w:r w:rsidRPr="001A5FD6">
              <w:rPr>
                <w:rFonts w:ascii="Times New Roman" w:eastAsia="SimSun" w:hAnsi="Times New Roman" w:cs="Times New Roman"/>
                <w:b/>
                <w:sz w:val="20"/>
                <w:szCs w:val="20"/>
                <w:lang w:eastAsia="ru-RU"/>
              </w:rPr>
              <w:t>___________)</w:t>
            </w:r>
          </w:p>
        </w:tc>
        <w:tc>
          <w:tcPr>
            <w:tcW w:w="3619" w:type="dxa"/>
            <w:vAlign w:val="center"/>
          </w:tcPr>
          <w:p w14:paraId="5E3720EA"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Выполнение заявок</w:t>
            </w:r>
          </w:p>
          <w:p w14:paraId="03F6A573" w14:textId="77777777" w:rsidR="00AB4115" w:rsidRPr="001A5FD6" w:rsidRDefault="00AB4115" w:rsidP="00AB4115">
            <w:pPr>
              <w:spacing w:after="0" w:line="240" w:lineRule="auto"/>
              <w:jc w:val="center"/>
              <w:rPr>
                <w:rFonts w:ascii="Times New Roman" w:eastAsia="SimSun" w:hAnsi="Times New Roman" w:cs="Times New Roman"/>
                <w:b/>
                <w:sz w:val="20"/>
                <w:szCs w:val="20"/>
                <w:lang w:eastAsia="ru-RU"/>
              </w:rPr>
            </w:pPr>
            <w:r w:rsidRPr="001A5FD6">
              <w:rPr>
                <w:rFonts w:ascii="Times New Roman" w:eastAsia="SimSun" w:hAnsi="Times New Roman" w:cs="Times New Roman"/>
                <w:b/>
                <w:sz w:val="20"/>
                <w:szCs w:val="20"/>
                <w:lang w:eastAsia="ru-RU"/>
              </w:rPr>
              <w:t>(специализированным транспортом за счет поставщика)</w:t>
            </w:r>
          </w:p>
        </w:tc>
      </w:tr>
      <w:tr w:rsidR="00AB4115" w:rsidRPr="001A5FD6" w14:paraId="54E6684F" w14:textId="77777777" w:rsidTr="007A2291">
        <w:trPr>
          <w:trHeight w:val="1380"/>
        </w:trPr>
        <w:tc>
          <w:tcPr>
            <w:tcW w:w="621" w:type="dxa"/>
          </w:tcPr>
          <w:p w14:paraId="37759D70" w14:textId="77777777" w:rsidR="00AB4115" w:rsidRPr="001A5FD6" w:rsidRDefault="00AB4115" w:rsidP="00AB4115">
            <w:pPr>
              <w:spacing w:after="0" w:line="240" w:lineRule="auto"/>
              <w:jc w:val="center"/>
              <w:rPr>
                <w:rFonts w:ascii="Times New Roman" w:eastAsia="SimSun" w:hAnsi="Times New Roman" w:cs="Times New Roman"/>
                <w:sz w:val="20"/>
                <w:szCs w:val="20"/>
                <w:lang w:eastAsia="ru-RU"/>
              </w:rPr>
            </w:pPr>
          </w:p>
          <w:p w14:paraId="3625B1D2" w14:textId="77777777" w:rsidR="00AB4115" w:rsidRPr="001A5FD6" w:rsidRDefault="00AB4115" w:rsidP="00AB4115">
            <w:pPr>
              <w:spacing w:after="0" w:line="240" w:lineRule="auto"/>
              <w:jc w:val="center"/>
              <w:rPr>
                <w:rFonts w:ascii="Times New Roman" w:eastAsia="SimSun" w:hAnsi="Times New Roman" w:cs="Times New Roman"/>
                <w:sz w:val="20"/>
                <w:szCs w:val="20"/>
                <w:lang w:eastAsia="ru-RU"/>
              </w:rPr>
            </w:pPr>
            <w:r w:rsidRPr="001A5FD6">
              <w:rPr>
                <w:rFonts w:ascii="Times New Roman" w:eastAsia="SimSun" w:hAnsi="Times New Roman" w:cs="Times New Roman"/>
                <w:sz w:val="20"/>
                <w:szCs w:val="20"/>
                <w:lang w:eastAsia="ru-RU"/>
              </w:rPr>
              <w:t>1</w:t>
            </w:r>
          </w:p>
        </w:tc>
        <w:tc>
          <w:tcPr>
            <w:tcW w:w="1827" w:type="dxa"/>
          </w:tcPr>
          <w:p w14:paraId="5F23A0DA" w14:textId="77777777" w:rsidR="00AB4115" w:rsidRPr="001A5FD6" w:rsidRDefault="00AB4115" w:rsidP="00AB4115">
            <w:pPr>
              <w:tabs>
                <w:tab w:val="left" w:pos="345"/>
              </w:tabs>
              <w:spacing w:after="0" w:line="240" w:lineRule="auto"/>
              <w:jc w:val="center"/>
              <w:rPr>
                <w:rFonts w:ascii="Times New Roman" w:eastAsia="SimSun" w:hAnsi="Times New Roman" w:cs="Times New Roman"/>
                <w:sz w:val="20"/>
                <w:szCs w:val="20"/>
                <w:lang w:eastAsia="ru-RU"/>
              </w:rPr>
            </w:pPr>
          </w:p>
          <w:p w14:paraId="74DEA3AF" w14:textId="72BEA9AF" w:rsidR="00AB4115" w:rsidRPr="001A5FD6" w:rsidRDefault="00AB4115" w:rsidP="00AB4115">
            <w:pPr>
              <w:tabs>
                <w:tab w:val="left" w:pos="345"/>
              </w:tabs>
              <w:spacing w:after="0" w:line="240" w:lineRule="auto"/>
              <w:jc w:val="center"/>
              <w:rPr>
                <w:rFonts w:ascii="Times New Roman" w:eastAsia="SimSun" w:hAnsi="Times New Roman" w:cs="Times New Roman"/>
                <w:sz w:val="20"/>
                <w:szCs w:val="20"/>
                <w:lang w:eastAsia="ru-RU"/>
              </w:rPr>
            </w:pPr>
          </w:p>
        </w:tc>
        <w:tc>
          <w:tcPr>
            <w:tcW w:w="3522" w:type="dxa"/>
            <w:tcBorders>
              <w:top w:val="single" w:sz="4" w:space="0" w:color="auto"/>
            </w:tcBorders>
          </w:tcPr>
          <w:p w14:paraId="1C3A5E46"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p>
          <w:p w14:paraId="063F53EA" w14:textId="28E87E94" w:rsidR="00AB4115" w:rsidRPr="001A5FD6" w:rsidRDefault="008C6A50" w:rsidP="00AB4115">
            <w:pPr>
              <w:spacing w:after="0" w:line="240" w:lineRule="auto"/>
              <w:jc w:val="center"/>
              <w:rPr>
                <w:rFonts w:ascii="Times New Roman" w:eastAsia="SimSun" w:hAnsi="Times New Roman" w:cs="Times New Roman"/>
                <w:sz w:val="20"/>
                <w:szCs w:val="20"/>
                <w:u w:val="single"/>
                <w:lang w:eastAsia="ru-RU"/>
              </w:rPr>
            </w:pPr>
            <w:r w:rsidRPr="001A5FD6">
              <w:rPr>
                <w:rFonts w:ascii="Times New Roman" w:eastAsia="SimSun" w:hAnsi="Times New Roman" w:cs="Times New Roman"/>
                <w:sz w:val="20"/>
                <w:szCs w:val="20"/>
                <w:u w:val="single"/>
                <w:lang w:eastAsia="ru-RU"/>
              </w:rPr>
              <w:t>еженедельно</w:t>
            </w:r>
            <w:r w:rsidR="00AB4115" w:rsidRPr="001A5FD6">
              <w:rPr>
                <w:rFonts w:ascii="Times New Roman" w:eastAsia="SimSun" w:hAnsi="Times New Roman" w:cs="Times New Roman"/>
                <w:sz w:val="20"/>
                <w:szCs w:val="20"/>
                <w:u w:val="single"/>
                <w:lang w:eastAsia="ru-RU"/>
              </w:rPr>
              <w:t>:</w:t>
            </w:r>
          </w:p>
          <w:p w14:paraId="4682D920"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p>
          <w:p w14:paraId="24D08568" w14:textId="77777777" w:rsidR="00AB4115" w:rsidRPr="001A5FD6" w:rsidRDefault="00AB4115" w:rsidP="00AB4115">
            <w:pPr>
              <w:spacing w:after="0" w:line="240" w:lineRule="auto"/>
              <w:jc w:val="center"/>
              <w:rPr>
                <w:rFonts w:ascii="Times New Roman" w:eastAsia="SimSun" w:hAnsi="Times New Roman" w:cs="Times New Roman"/>
                <w:sz w:val="20"/>
                <w:szCs w:val="20"/>
                <w:lang w:eastAsia="ru-RU"/>
              </w:rPr>
            </w:pPr>
            <w:r w:rsidRPr="001A5FD6">
              <w:rPr>
                <w:rFonts w:ascii="Times New Roman" w:eastAsia="SimSun" w:hAnsi="Times New Roman" w:cs="Times New Roman"/>
                <w:sz w:val="20"/>
                <w:szCs w:val="20"/>
                <w:lang w:eastAsia="ru-RU"/>
              </w:rPr>
              <w:t>вторник, пятница: с 9.00 до 12.00ч.</w:t>
            </w:r>
          </w:p>
        </w:tc>
        <w:tc>
          <w:tcPr>
            <w:tcW w:w="3619" w:type="dxa"/>
          </w:tcPr>
          <w:p w14:paraId="6E9AA605"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p>
          <w:p w14:paraId="3DDFF358"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r w:rsidRPr="001A5FD6">
              <w:rPr>
                <w:rFonts w:ascii="Times New Roman" w:eastAsia="SimSun" w:hAnsi="Times New Roman" w:cs="Times New Roman"/>
                <w:sz w:val="20"/>
                <w:szCs w:val="20"/>
                <w:u w:val="single"/>
                <w:lang w:eastAsia="ru-RU"/>
              </w:rPr>
              <w:t>еженедельно:</w:t>
            </w:r>
          </w:p>
          <w:p w14:paraId="5387559A"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p>
          <w:p w14:paraId="09EBDE99" w14:textId="77777777" w:rsidR="00AB4115" w:rsidRPr="001A5FD6" w:rsidRDefault="00AB4115" w:rsidP="00AB4115">
            <w:pPr>
              <w:spacing w:after="0" w:line="240" w:lineRule="auto"/>
              <w:jc w:val="center"/>
              <w:rPr>
                <w:rFonts w:ascii="Times New Roman" w:eastAsia="SimSun" w:hAnsi="Times New Roman" w:cs="Times New Roman"/>
                <w:sz w:val="20"/>
                <w:szCs w:val="20"/>
                <w:lang w:eastAsia="ru-RU"/>
              </w:rPr>
            </w:pPr>
            <w:r w:rsidRPr="001A5FD6">
              <w:rPr>
                <w:rFonts w:ascii="Times New Roman" w:eastAsia="SimSun" w:hAnsi="Times New Roman" w:cs="Times New Roman"/>
                <w:sz w:val="20"/>
                <w:szCs w:val="20"/>
                <w:lang w:eastAsia="ru-RU"/>
              </w:rPr>
              <w:t>понедельник, среда: с 6.00до 12.00ч.</w:t>
            </w:r>
          </w:p>
          <w:p w14:paraId="38C74B68"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p>
          <w:p w14:paraId="50A4949F" w14:textId="77777777" w:rsidR="00AB4115" w:rsidRPr="001A5FD6" w:rsidRDefault="00AB4115" w:rsidP="00AB4115">
            <w:pPr>
              <w:spacing w:after="0" w:line="240" w:lineRule="auto"/>
              <w:jc w:val="center"/>
              <w:rPr>
                <w:rFonts w:ascii="Times New Roman" w:eastAsia="SimSun" w:hAnsi="Times New Roman" w:cs="Times New Roman"/>
                <w:sz w:val="20"/>
                <w:szCs w:val="20"/>
                <w:u w:val="single"/>
                <w:lang w:eastAsia="ru-RU"/>
              </w:rPr>
            </w:pPr>
          </w:p>
        </w:tc>
      </w:tr>
    </w:tbl>
    <w:p w14:paraId="7A6D2658" w14:textId="77777777" w:rsidR="00AB4115" w:rsidRPr="001A5FD6" w:rsidRDefault="00AB4115" w:rsidP="00576A12">
      <w:pPr>
        <w:autoSpaceDE w:val="0"/>
        <w:autoSpaceDN w:val="0"/>
        <w:adjustRightInd w:val="0"/>
        <w:spacing w:after="0" w:line="240" w:lineRule="auto"/>
        <w:ind w:right="-108"/>
        <w:rPr>
          <w:rFonts w:ascii="Times New Roman" w:eastAsia="Times New Roman" w:hAnsi="Times New Roman" w:cs="Times New Roman"/>
          <w:bCs/>
          <w:sz w:val="20"/>
          <w:szCs w:val="20"/>
          <w:lang w:eastAsia="ru-RU"/>
        </w:rPr>
      </w:pPr>
    </w:p>
    <w:tbl>
      <w:tblPr>
        <w:tblW w:w="9923" w:type="dxa"/>
        <w:tblInd w:w="108" w:type="dxa"/>
        <w:tblLook w:val="04A0" w:firstRow="1" w:lastRow="0" w:firstColumn="1" w:lastColumn="0" w:noHBand="0" w:noVBand="1"/>
      </w:tblPr>
      <w:tblGrid>
        <w:gridCol w:w="5137"/>
        <w:gridCol w:w="4786"/>
      </w:tblGrid>
      <w:tr w:rsidR="008C6A50" w:rsidRPr="001A5FD6" w14:paraId="6A83E5BF" w14:textId="77777777" w:rsidTr="00B92EBE">
        <w:trPr>
          <w:trHeight w:val="1737"/>
        </w:trPr>
        <w:tc>
          <w:tcPr>
            <w:tcW w:w="5137" w:type="dxa"/>
          </w:tcPr>
          <w:p w14:paraId="734063C0" w14:textId="77777777" w:rsidR="008C6A50"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083FAB93" w14:textId="77777777" w:rsidR="008C6A50"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p w14:paraId="0DA5CC65" w14:textId="77777777" w:rsidR="008C6A50" w:rsidRPr="001A5FD6"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Директор</w:t>
            </w:r>
          </w:p>
          <w:p w14:paraId="2C9EF5B1" w14:textId="77777777" w:rsidR="008C6A50" w:rsidRPr="001A5FD6"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_________________________ О.А. </w:t>
            </w:r>
            <w:proofErr w:type="spellStart"/>
            <w:r w:rsidRPr="001A5FD6">
              <w:rPr>
                <w:rFonts w:ascii="Times New Roman" w:eastAsia="Times New Roman" w:hAnsi="Times New Roman" w:cs="Times New Roman"/>
                <w:sz w:val="20"/>
                <w:szCs w:val="20"/>
                <w:lang w:eastAsia="ru-RU"/>
              </w:rPr>
              <w:t>Исянгулова</w:t>
            </w:r>
            <w:proofErr w:type="spellEnd"/>
          </w:p>
          <w:p w14:paraId="69444736" w14:textId="77777777" w:rsidR="008C6A50" w:rsidRPr="001A5FD6"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 ______ 20__ г.</w:t>
            </w:r>
          </w:p>
          <w:p w14:paraId="7B6CE07E" w14:textId="77777777" w:rsidR="008C6A50" w:rsidRPr="001A5FD6"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1AED47F9" w14:textId="77777777" w:rsidR="008C6A50" w:rsidRPr="001A5FD6" w:rsidRDefault="008C6A50" w:rsidP="008C6A50">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roofErr w:type="spellStart"/>
            <w:r w:rsidRPr="001A5FD6">
              <w:rPr>
                <w:rFonts w:ascii="Times New Roman" w:eastAsia="Times New Roman" w:hAnsi="Times New Roman" w:cs="Times New Roman"/>
                <w:sz w:val="20"/>
                <w:szCs w:val="20"/>
                <w:lang w:eastAsia="ru-RU"/>
              </w:rPr>
              <w:t>М.п</w:t>
            </w:r>
            <w:proofErr w:type="spellEnd"/>
            <w:r w:rsidRPr="001A5FD6">
              <w:rPr>
                <w:rFonts w:ascii="Times New Roman" w:eastAsia="Times New Roman" w:hAnsi="Times New Roman" w:cs="Times New Roman"/>
                <w:sz w:val="20"/>
                <w:szCs w:val="20"/>
                <w:lang w:eastAsia="ru-RU"/>
              </w:rPr>
              <w:t>.</w:t>
            </w:r>
          </w:p>
        </w:tc>
        <w:tc>
          <w:tcPr>
            <w:tcW w:w="4786" w:type="dxa"/>
          </w:tcPr>
          <w:p w14:paraId="1BEEDB39" w14:textId="77777777" w:rsidR="008C6A50"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355CE34A"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w:t>
            </w:r>
          </w:p>
          <w:p w14:paraId="47884F98" w14:textId="77777777" w:rsidR="008C6A50"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53625F85"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________________ /________________________/</w:t>
            </w:r>
          </w:p>
          <w:p w14:paraId="7FF76155"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 ______ 20__ г.</w:t>
            </w:r>
          </w:p>
          <w:p w14:paraId="505DE8EC"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3DBD8711"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roofErr w:type="spellStart"/>
            <w:r w:rsidRPr="001A5FD6">
              <w:rPr>
                <w:rFonts w:ascii="Times New Roman" w:eastAsia="Times New Roman" w:hAnsi="Times New Roman" w:cs="Times New Roman"/>
                <w:sz w:val="20"/>
                <w:szCs w:val="20"/>
                <w:lang w:eastAsia="ru-RU"/>
              </w:rPr>
              <w:t>М.п</w:t>
            </w:r>
            <w:proofErr w:type="spellEnd"/>
            <w:r w:rsidRPr="001A5FD6">
              <w:rPr>
                <w:rFonts w:ascii="Times New Roman" w:eastAsia="Times New Roman" w:hAnsi="Times New Roman" w:cs="Times New Roman"/>
                <w:sz w:val="20"/>
                <w:szCs w:val="20"/>
                <w:lang w:eastAsia="ru-RU"/>
              </w:rPr>
              <w:t>.</w:t>
            </w:r>
          </w:p>
          <w:p w14:paraId="2AF36F25" w14:textId="77777777" w:rsidR="008C6A50" w:rsidRPr="001A5FD6"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57FB9B5B" w14:textId="77777777" w:rsidR="008C6A50" w:rsidRPr="001A5FD6"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tc>
      </w:tr>
    </w:tbl>
    <w:p w14:paraId="3D395693" w14:textId="77777777" w:rsidR="00576A12" w:rsidRPr="001A5FD6" w:rsidRDefault="00576A12" w:rsidP="00576A12">
      <w:pPr>
        <w:spacing w:after="0" w:line="240" w:lineRule="auto"/>
        <w:ind w:right="-108"/>
        <w:jc w:val="both"/>
        <w:rPr>
          <w:rFonts w:ascii="Times New Roman" w:eastAsia="Times New Roman" w:hAnsi="Times New Roman" w:cs="Times New Roman"/>
          <w:sz w:val="20"/>
          <w:szCs w:val="20"/>
          <w:lang w:eastAsia="ru-RU"/>
        </w:rPr>
      </w:pPr>
    </w:p>
    <w:p w14:paraId="10A9CEF0"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5D747652" w14:textId="7A4CB4BA" w:rsidR="00AB4115"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6BBE2FEA" w14:textId="7A411705"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2E1D1420" w14:textId="2C99EC76"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281146BB" w14:textId="39D341EF"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8954B08" w14:textId="126C709D"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6528F081" w14:textId="6E9F6AEA"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4D57BFB" w14:textId="3D023875"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193CA61D" w14:textId="46BD768F"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6D7A257C" w14:textId="01FD0893"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633EB310" w14:textId="7768477A"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68AFBEB" w14:textId="4CEF5617"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14C6839B" w14:textId="1EB37D38"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66D791C0" w14:textId="76FF6CBB"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3FFB370C" w14:textId="237B9D9B"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5859F968" w14:textId="0EC1EA2B"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40412FDD" w14:textId="1FD60CA0"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1AF19B5" w14:textId="657A2ECF"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1B62B75C" w14:textId="3520F713"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4CB365A6" w14:textId="194F71AA"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17C850DD" w14:textId="7AD2FA69"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0ADD7CF8" w14:textId="6E0FDC14"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17AEEFD" w14:textId="142F4657"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4AA36C4" w14:textId="41040220"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51D26874" w14:textId="0FFE1A63"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2246FF30" w14:textId="18B8A942"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7F421420" w14:textId="250B16F3"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357C1D8D" w14:textId="758689AE"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455CC1C9" w14:textId="12831350"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4988AEFE" w14:textId="1BAE1254"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0001E202" w14:textId="634810C2"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5EB7DEDB" w14:textId="4EED7357" w:rsidR="008C6A50"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066EAD25" w14:textId="77777777" w:rsidR="008C6A50" w:rsidRPr="001A5FD6" w:rsidRDefault="008C6A50"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0D1F9D0E" w14:textId="339A5FE8" w:rsidR="008C6A50" w:rsidRPr="001A5FD6" w:rsidRDefault="008C6A50" w:rsidP="008C6A50">
      <w:pPr>
        <w:tabs>
          <w:tab w:val="left" w:pos="7700"/>
        </w:tabs>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3</w:t>
      </w:r>
    </w:p>
    <w:p w14:paraId="10D8E12E" w14:textId="77777777" w:rsidR="008C6A50" w:rsidRDefault="008C6A50" w:rsidP="008C6A50">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к Договору</w:t>
      </w:r>
      <w:r>
        <w:rPr>
          <w:rFonts w:ascii="Times New Roman" w:eastAsia="Times New Roman" w:hAnsi="Times New Roman" w:cs="Times New Roman"/>
          <w:sz w:val="20"/>
          <w:szCs w:val="20"/>
          <w:lang w:eastAsia="ru-RU"/>
        </w:rPr>
        <w:t xml:space="preserve"> </w:t>
      </w:r>
      <w:r w:rsidRPr="001A5FD6">
        <w:rPr>
          <w:rFonts w:ascii="Times New Roman" w:eastAsia="Times New Roman" w:hAnsi="Times New Roman" w:cs="Times New Roman"/>
          <w:sz w:val="20"/>
          <w:szCs w:val="20"/>
          <w:lang w:eastAsia="ru-RU"/>
        </w:rPr>
        <w:t>№_____</w:t>
      </w:r>
      <w:r>
        <w:rPr>
          <w:rFonts w:ascii="Times New Roman" w:eastAsia="Times New Roman" w:hAnsi="Times New Roman" w:cs="Times New Roman"/>
          <w:sz w:val="20"/>
          <w:szCs w:val="20"/>
          <w:lang w:eastAsia="ru-RU"/>
        </w:rPr>
        <w:t>-ДШ4</w:t>
      </w:r>
      <w:r w:rsidRPr="001A5FD6">
        <w:rPr>
          <w:rFonts w:ascii="Times New Roman" w:eastAsia="Times New Roman" w:hAnsi="Times New Roman" w:cs="Times New Roman"/>
          <w:sz w:val="20"/>
          <w:szCs w:val="20"/>
          <w:lang w:eastAsia="ru-RU"/>
        </w:rPr>
        <w:t xml:space="preserve"> </w:t>
      </w:r>
    </w:p>
    <w:p w14:paraId="6B4352F0" w14:textId="77777777" w:rsidR="008C6A50" w:rsidRPr="001A5FD6" w:rsidRDefault="008C6A50" w:rsidP="008C6A50">
      <w:pPr>
        <w:autoSpaceDE w:val="0"/>
        <w:autoSpaceDN w:val="0"/>
        <w:adjustRightInd w:val="0"/>
        <w:spacing w:after="0" w:line="240" w:lineRule="auto"/>
        <w:ind w:left="-108" w:right="-108" w:firstLine="709"/>
        <w:jc w:val="right"/>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от "___" _______ 20__ г.</w:t>
      </w:r>
    </w:p>
    <w:p w14:paraId="13C1A692" w14:textId="77777777" w:rsidR="00AB4115" w:rsidRPr="001A5FD6" w:rsidRDefault="00AB4115" w:rsidP="00AB4115">
      <w:pPr>
        <w:spacing w:after="0" w:line="240" w:lineRule="auto"/>
        <w:ind w:left="-108" w:right="-108" w:firstLine="709"/>
        <w:jc w:val="right"/>
        <w:rPr>
          <w:rFonts w:ascii="Times New Roman" w:eastAsia="Times New Roman" w:hAnsi="Times New Roman" w:cs="Times New Roman"/>
          <w:sz w:val="20"/>
          <w:szCs w:val="20"/>
          <w:lang w:eastAsia="ru-RU"/>
        </w:rPr>
      </w:pPr>
    </w:p>
    <w:p w14:paraId="071FD961" w14:textId="77777777" w:rsidR="00AB4115" w:rsidRPr="001A5FD6" w:rsidRDefault="00AB4115" w:rsidP="00AB4115">
      <w:pPr>
        <w:spacing w:after="0" w:line="240" w:lineRule="auto"/>
        <w:ind w:left="-108" w:right="-108" w:firstLine="709"/>
        <w:jc w:val="both"/>
        <w:rPr>
          <w:rFonts w:ascii="Times New Roman" w:eastAsia="Times New Roman" w:hAnsi="Times New Roman" w:cs="Times New Roman"/>
          <w:sz w:val="20"/>
          <w:szCs w:val="20"/>
          <w:lang w:eastAsia="ru-RU"/>
        </w:rPr>
      </w:pPr>
    </w:p>
    <w:p w14:paraId="6BE30366" w14:textId="445E0F70" w:rsidR="00AB4115" w:rsidRPr="001A5FD6" w:rsidRDefault="00AB4115" w:rsidP="00AB4115">
      <w:pPr>
        <w:spacing w:after="0" w:line="240" w:lineRule="auto"/>
        <w:jc w:val="center"/>
        <w:rPr>
          <w:rFonts w:ascii="Times New Roman" w:eastAsia="Calibri" w:hAnsi="Times New Roman" w:cs="Times New Roman"/>
          <w:b/>
          <w:bCs/>
          <w:color w:val="000000"/>
          <w:sz w:val="20"/>
          <w:szCs w:val="20"/>
        </w:rPr>
      </w:pPr>
      <w:r w:rsidRPr="001A5FD6">
        <w:rPr>
          <w:rFonts w:ascii="Times New Roman" w:eastAsia="Calibri" w:hAnsi="Times New Roman" w:cs="Times New Roman"/>
          <w:b/>
          <w:bCs/>
          <w:color w:val="000000"/>
          <w:sz w:val="20"/>
          <w:szCs w:val="20"/>
        </w:rPr>
        <w:t>ТЕХНИЧЕСКОЕ ЗАДАНИЕ</w:t>
      </w:r>
    </w:p>
    <w:p w14:paraId="2A3EB617" w14:textId="77777777" w:rsidR="00576A12" w:rsidRPr="001A5FD6" w:rsidRDefault="00576A12" w:rsidP="00AB4115">
      <w:pPr>
        <w:spacing w:after="0" w:line="240" w:lineRule="auto"/>
        <w:jc w:val="center"/>
        <w:rPr>
          <w:rFonts w:ascii="Times New Roman" w:eastAsia="Calibri" w:hAnsi="Times New Roman" w:cs="Times New Roman"/>
          <w:b/>
          <w:bCs/>
          <w:color w:val="000000"/>
          <w:sz w:val="20"/>
          <w:szCs w:val="20"/>
        </w:rPr>
      </w:pPr>
    </w:p>
    <w:p w14:paraId="5608F798" w14:textId="77777777" w:rsidR="008C6A50" w:rsidRDefault="008C6A50" w:rsidP="008C6A50">
      <w:pPr>
        <w:spacing w:after="0" w:line="240" w:lineRule="auto"/>
        <w:jc w:val="center"/>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Техническое задание на поставку товара </w:t>
      </w:r>
    </w:p>
    <w:p w14:paraId="51F262D2" w14:textId="3A4890F5" w:rsidR="008C6A50" w:rsidRDefault="008C6A50" w:rsidP="008C6A50">
      <w:pPr>
        <w:spacing w:after="0" w:line="240" w:lineRule="auto"/>
        <w:jc w:val="center"/>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w:t>
      </w:r>
      <w:r w:rsidRPr="001A5FD6">
        <w:rPr>
          <w:rFonts w:ascii="Times New Roman" w:eastAsia="Times New Roman" w:hAnsi="Times New Roman" w:cs="Times New Roman"/>
          <w:bCs/>
          <w:sz w:val="20"/>
          <w:szCs w:val="20"/>
          <w:lang w:eastAsia="ru-RU"/>
        </w:rPr>
        <w:t xml:space="preserve">Продукты питания: </w:t>
      </w:r>
      <w:r w:rsidR="00B55F1F" w:rsidRPr="00B55F1F">
        <w:rPr>
          <w:rFonts w:ascii="Times New Roman" w:eastAsia="Times New Roman" w:hAnsi="Times New Roman" w:cs="Times New Roman"/>
          <w:bCs/>
          <w:sz w:val="20"/>
          <w:szCs w:val="20"/>
          <w:lang w:eastAsia="ru-RU"/>
        </w:rPr>
        <w:t>Молоко и молочные продукты</w:t>
      </w:r>
      <w:r>
        <w:rPr>
          <w:rFonts w:ascii="Times New Roman" w:eastAsia="Times New Roman" w:hAnsi="Times New Roman" w:cs="Times New Roman"/>
          <w:bCs/>
          <w:sz w:val="20"/>
          <w:szCs w:val="20"/>
          <w:lang w:eastAsia="ru-RU"/>
        </w:rPr>
        <w:t>»</w:t>
      </w:r>
    </w:p>
    <w:p w14:paraId="77762ED8" w14:textId="0BF01593"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14785AAF" w14:textId="683B9A7A"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51A22F48" w14:textId="55FCCBC0"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5E21627C" w14:textId="41CC11CD"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4CD3CEBF" w14:textId="74AF5717"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05AD082B" w14:textId="5A1F0202"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729CDCE4" w14:textId="06D312B0"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6A80A727" w14:textId="64996C5E"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6CDF2CE2" w14:textId="48C9D908"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0297D65C" w14:textId="160741B8"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2F70EF76" w14:textId="1A9F5484" w:rsidR="008C6A50" w:rsidRDefault="008C6A50" w:rsidP="00EF4211">
      <w:pPr>
        <w:spacing w:after="0" w:line="240" w:lineRule="auto"/>
        <w:jc w:val="center"/>
        <w:rPr>
          <w:rFonts w:ascii="Times New Roman" w:eastAsia="Times New Roman" w:hAnsi="Times New Roman" w:cs="Times New Roman"/>
          <w:sz w:val="20"/>
          <w:szCs w:val="20"/>
          <w:lang w:eastAsia="ru-RU"/>
        </w:rPr>
      </w:pPr>
    </w:p>
    <w:p w14:paraId="6D7A0CD7" w14:textId="7E4B797B" w:rsidR="008C6A50" w:rsidRDefault="008C6A50" w:rsidP="00EF4211">
      <w:pPr>
        <w:spacing w:after="0" w:line="240" w:lineRule="auto"/>
        <w:jc w:val="center"/>
        <w:rPr>
          <w:rFonts w:ascii="Times New Roman" w:eastAsia="Times New Roman" w:hAnsi="Times New Roman" w:cs="Times New Roman"/>
          <w:sz w:val="20"/>
          <w:szCs w:val="20"/>
          <w:lang w:eastAsia="ru-RU"/>
        </w:rPr>
      </w:pPr>
    </w:p>
    <w:tbl>
      <w:tblPr>
        <w:tblW w:w="9923" w:type="dxa"/>
        <w:tblInd w:w="108" w:type="dxa"/>
        <w:tblLook w:val="04A0" w:firstRow="1" w:lastRow="0" w:firstColumn="1" w:lastColumn="0" w:noHBand="0" w:noVBand="1"/>
      </w:tblPr>
      <w:tblGrid>
        <w:gridCol w:w="5137"/>
        <w:gridCol w:w="4786"/>
      </w:tblGrid>
      <w:tr w:rsidR="008C6A50" w:rsidRPr="001A5FD6" w14:paraId="3483BC6B" w14:textId="77777777" w:rsidTr="00B92EBE">
        <w:trPr>
          <w:trHeight w:val="1737"/>
        </w:trPr>
        <w:tc>
          <w:tcPr>
            <w:tcW w:w="5137" w:type="dxa"/>
          </w:tcPr>
          <w:p w14:paraId="47261CFD" w14:textId="77777777" w:rsidR="008C6A50"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1C32FA51" w14:textId="77777777" w:rsidR="008C6A50"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p w14:paraId="6AB9B82F"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Директор</w:t>
            </w:r>
          </w:p>
          <w:p w14:paraId="71DBDD34"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 xml:space="preserve">_________________________ О.А. </w:t>
            </w:r>
            <w:proofErr w:type="spellStart"/>
            <w:r w:rsidRPr="001A5FD6">
              <w:rPr>
                <w:rFonts w:ascii="Times New Roman" w:eastAsia="Times New Roman" w:hAnsi="Times New Roman" w:cs="Times New Roman"/>
                <w:sz w:val="20"/>
                <w:szCs w:val="20"/>
                <w:lang w:eastAsia="ru-RU"/>
              </w:rPr>
              <w:t>Исянгулова</w:t>
            </w:r>
            <w:proofErr w:type="spellEnd"/>
          </w:p>
          <w:p w14:paraId="1AC216F1"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 ______ 20__ г.</w:t>
            </w:r>
          </w:p>
          <w:p w14:paraId="22F6E98E"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756AA36E"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roofErr w:type="spellStart"/>
            <w:r w:rsidRPr="001A5FD6">
              <w:rPr>
                <w:rFonts w:ascii="Times New Roman" w:eastAsia="Times New Roman" w:hAnsi="Times New Roman" w:cs="Times New Roman"/>
                <w:sz w:val="20"/>
                <w:szCs w:val="20"/>
                <w:lang w:eastAsia="ru-RU"/>
              </w:rPr>
              <w:t>М.п</w:t>
            </w:r>
            <w:proofErr w:type="spellEnd"/>
            <w:r w:rsidRPr="001A5FD6">
              <w:rPr>
                <w:rFonts w:ascii="Times New Roman" w:eastAsia="Times New Roman" w:hAnsi="Times New Roman" w:cs="Times New Roman"/>
                <w:sz w:val="20"/>
                <w:szCs w:val="20"/>
                <w:lang w:eastAsia="ru-RU"/>
              </w:rPr>
              <w:t>.</w:t>
            </w:r>
          </w:p>
        </w:tc>
        <w:tc>
          <w:tcPr>
            <w:tcW w:w="4786" w:type="dxa"/>
          </w:tcPr>
          <w:p w14:paraId="170CB1AB" w14:textId="77777777" w:rsidR="008C6A50"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5D08A697"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w:t>
            </w:r>
          </w:p>
          <w:p w14:paraId="2FEBD4E9" w14:textId="77777777" w:rsidR="008C6A50"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0553B142"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________________ /________________________/</w:t>
            </w:r>
          </w:p>
          <w:p w14:paraId="76C3F6CF"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r w:rsidRPr="001A5FD6">
              <w:rPr>
                <w:rFonts w:ascii="Times New Roman" w:eastAsia="Times New Roman" w:hAnsi="Times New Roman" w:cs="Times New Roman"/>
                <w:sz w:val="20"/>
                <w:szCs w:val="20"/>
                <w:lang w:eastAsia="ru-RU"/>
              </w:rPr>
              <w:t>"___" ______ 20__ г.</w:t>
            </w:r>
          </w:p>
          <w:p w14:paraId="56E04820"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
          <w:p w14:paraId="753BE73D" w14:textId="77777777" w:rsidR="008C6A50" w:rsidRPr="001A5FD6" w:rsidRDefault="008C6A50" w:rsidP="00B92EBE">
            <w:pPr>
              <w:autoSpaceDE w:val="0"/>
              <w:autoSpaceDN w:val="0"/>
              <w:adjustRightInd w:val="0"/>
              <w:spacing w:after="0" w:line="240" w:lineRule="auto"/>
              <w:ind w:right="-108"/>
              <w:jc w:val="both"/>
              <w:rPr>
                <w:rFonts w:ascii="Times New Roman" w:eastAsia="Times New Roman" w:hAnsi="Times New Roman" w:cs="Times New Roman"/>
                <w:sz w:val="20"/>
                <w:szCs w:val="20"/>
                <w:lang w:eastAsia="ru-RU"/>
              </w:rPr>
            </w:pPr>
            <w:proofErr w:type="spellStart"/>
            <w:r w:rsidRPr="001A5FD6">
              <w:rPr>
                <w:rFonts w:ascii="Times New Roman" w:eastAsia="Times New Roman" w:hAnsi="Times New Roman" w:cs="Times New Roman"/>
                <w:sz w:val="20"/>
                <w:szCs w:val="20"/>
                <w:lang w:eastAsia="ru-RU"/>
              </w:rPr>
              <w:t>М.п</w:t>
            </w:r>
            <w:proofErr w:type="spellEnd"/>
            <w:r w:rsidRPr="001A5FD6">
              <w:rPr>
                <w:rFonts w:ascii="Times New Roman" w:eastAsia="Times New Roman" w:hAnsi="Times New Roman" w:cs="Times New Roman"/>
                <w:sz w:val="20"/>
                <w:szCs w:val="20"/>
                <w:lang w:eastAsia="ru-RU"/>
              </w:rPr>
              <w:t>.</w:t>
            </w:r>
          </w:p>
          <w:p w14:paraId="1622F36B" w14:textId="77777777" w:rsidR="008C6A50" w:rsidRPr="001A5FD6"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p w14:paraId="55E104D8" w14:textId="77777777" w:rsidR="008C6A50" w:rsidRPr="001A5FD6" w:rsidRDefault="008C6A50" w:rsidP="00B92EBE">
            <w:pPr>
              <w:autoSpaceDE w:val="0"/>
              <w:autoSpaceDN w:val="0"/>
              <w:adjustRightInd w:val="0"/>
              <w:spacing w:after="0" w:line="240" w:lineRule="auto"/>
              <w:ind w:left="-108" w:right="-108" w:firstLine="709"/>
              <w:jc w:val="both"/>
              <w:rPr>
                <w:rFonts w:ascii="Times New Roman" w:eastAsia="Times New Roman" w:hAnsi="Times New Roman" w:cs="Times New Roman"/>
                <w:sz w:val="20"/>
                <w:szCs w:val="20"/>
                <w:lang w:eastAsia="ru-RU"/>
              </w:rPr>
            </w:pPr>
          </w:p>
        </w:tc>
      </w:tr>
    </w:tbl>
    <w:p w14:paraId="03BBB373" w14:textId="77777777" w:rsidR="00BF35CC" w:rsidRPr="001A5FD6" w:rsidRDefault="00172B23" w:rsidP="00EF4211">
      <w:pPr>
        <w:tabs>
          <w:tab w:val="left" w:pos="4260"/>
        </w:tabs>
        <w:spacing w:after="0" w:line="240" w:lineRule="auto"/>
        <w:rPr>
          <w:rFonts w:ascii="Times New Roman" w:hAnsi="Times New Roman" w:cs="Times New Roman"/>
          <w:sz w:val="20"/>
          <w:szCs w:val="20"/>
        </w:rPr>
      </w:pPr>
    </w:p>
    <w:sectPr w:rsidR="00BF35CC" w:rsidRPr="001A5F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D841A" w14:textId="77777777" w:rsidR="00172B23" w:rsidRDefault="00172B23" w:rsidP="00AB4115">
      <w:pPr>
        <w:spacing w:after="0" w:line="240" w:lineRule="auto"/>
      </w:pPr>
      <w:r>
        <w:separator/>
      </w:r>
    </w:p>
  </w:endnote>
  <w:endnote w:type="continuationSeparator" w:id="0">
    <w:p w14:paraId="5F9A9EA8" w14:textId="77777777" w:rsidR="00172B23" w:rsidRDefault="00172B23" w:rsidP="00AB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8CCB0" w14:textId="77777777" w:rsidR="00172B23" w:rsidRDefault="00172B23" w:rsidP="00AB4115">
      <w:pPr>
        <w:spacing w:after="0" w:line="240" w:lineRule="auto"/>
      </w:pPr>
      <w:r>
        <w:separator/>
      </w:r>
    </w:p>
  </w:footnote>
  <w:footnote w:type="continuationSeparator" w:id="0">
    <w:p w14:paraId="70C5BFEF" w14:textId="77777777" w:rsidR="00172B23" w:rsidRDefault="00172B23" w:rsidP="00AB4115">
      <w:pPr>
        <w:spacing w:after="0" w:line="240" w:lineRule="auto"/>
      </w:pPr>
      <w:r>
        <w:continuationSeparator/>
      </w:r>
    </w:p>
  </w:footnote>
  <w:footnote w:id="1">
    <w:p w14:paraId="0F5B9565" w14:textId="77777777" w:rsidR="00AB4115" w:rsidRDefault="00AB4115" w:rsidP="005D1FED">
      <w:pPr>
        <w:ind w:right="-108"/>
        <w:jc w:val="both"/>
        <w:rPr>
          <w:rFonts w:ascii="Times New Roman" w:eastAsia="Times New Roman" w:hAnsi="Times New Roman"/>
          <w:sz w:val="18"/>
          <w:szCs w:val="18"/>
          <w:lang w:eastAsia="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16C02"/>
    <w:multiLevelType w:val="hybridMultilevel"/>
    <w:tmpl w:val="BA864646"/>
    <w:lvl w:ilvl="0" w:tplc="5FD298B6">
      <w:start w:val="1"/>
      <w:numFmt w:val="decimal"/>
      <w:lvlText w:val="%1."/>
      <w:lvlJc w:val="left"/>
      <w:pPr>
        <w:ind w:left="786"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ED"/>
    <w:rsid w:val="000736AD"/>
    <w:rsid w:val="001517D9"/>
    <w:rsid w:val="00172B23"/>
    <w:rsid w:val="001A5FD6"/>
    <w:rsid w:val="0021408B"/>
    <w:rsid w:val="00532A65"/>
    <w:rsid w:val="00576A12"/>
    <w:rsid w:val="005D1FED"/>
    <w:rsid w:val="005D3CDC"/>
    <w:rsid w:val="00622B4E"/>
    <w:rsid w:val="0084228D"/>
    <w:rsid w:val="008C6A50"/>
    <w:rsid w:val="00904112"/>
    <w:rsid w:val="00957B96"/>
    <w:rsid w:val="009831D8"/>
    <w:rsid w:val="009A2897"/>
    <w:rsid w:val="00AB4115"/>
    <w:rsid w:val="00B55F1F"/>
    <w:rsid w:val="00BB06B2"/>
    <w:rsid w:val="00BF4141"/>
    <w:rsid w:val="00C361E0"/>
    <w:rsid w:val="00D47F3D"/>
    <w:rsid w:val="00DF73ED"/>
    <w:rsid w:val="00E16B92"/>
    <w:rsid w:val="00EF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43DF"/>
  <w15:chartTrackingRefBased/>
  <w15:docId w15:val="{F1B2CDE4-B1A3-4F38-9D19-4DE9583E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FED"/>
    <w:rPr>
      <w:rFonts w:cs="Times New Roman"/>
      <w:color w:val="0000FF"/>
      <w:u w:val="single"/>
    </w:rPr>
  </w:style>
  <w:style w:type="paragraph" w:customStyle="1" w:styleId="Normalunindented">
    <w:name w:val="Normal unindented"/>
    <w:uiPriority w:val="99"/>
    <w:rsid w:val="005D1FED"/>
    <w:pPr>
      <w:spacing w:before="120" w:after="120" w:line="276" w:lineRule="auto"/>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4@school4-megion.ru" TargetMode="External"/><Relationship Id="rId3" Type="http://schemas.openxmlformats.org/officeDocument/2006/relationships/settings" Target="settings.xml"/><Relationship Id="rId7" Type="http://schemas.openxmlformats.org/officeDocument/2006/relationships/hyperlink" Target="garantF1://108002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pkurakovvs@mail.ru" TargetMode="External"/><Relationship Id="rId4" Type="http://schemas.openxmlformats.org/officeDocument/2006/relationships/webSettings" Target="webSettings.xml"/><Relationship Id="rId9" Type="http://schemas.openxmlformats.org/officeDocument/2006/relationships/hyperlink" Target="mailto:direktor4@school4-m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5185</Words>
  <Characters>29556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User107</cp:lastModifiedBy>
  <cp:revision>4</cp:revision>
  <dcterms:created xsi:type="dcterms:W3CDTF">2025-02-21T06:43:00Z</dcterms:created>
  <dcterms:modified xsi:type="dcterms:W3CDTF">2025-06-15T11:07:00Z</dcterms:modified>
</cp:coreProperties>
</file>