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4BE8A" w14:textId="7DFE8D4B" w:rsidR="00934978" w:rsidRPr="00934978" w:rsidRDefault="00890D15" w:rsidP="0093497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978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38EB7CFF" w14:textId="1AD02170" w:rsidR="00B31A02" w:rsidRPr="00934978" w:rsidRDefault="00890D15" w:rsidP="0093497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978">
        <w:rPr>
          <w:rFonts w:ascii="Times New Roman" w:hAnsi="Times New Roman" w:cs="Times New Roman"/>
          <w:sz w:val="24"/>
          <w:szCs w:val="24"/>
        </w:rPr>
        <w:t>на поставку</w:t>
      </w:r>
      <w:r w:rsidR="00B31A02" w:rsidRPr="00934978">
        <w:rPr>
          <w:rFonts w:ascii="Times New Roman" w:hAnsi="Times New Roman" w:cs="Times New Roman"/>
          <w:sz w:val="24"/>
          <w:szCs w:val="24"/>
        </w:rPr>
        <w:t xml:space="preserve"> оборудования</w:t>
      </w:r>
    </w:p>
    <w:p w14:paraId="3D2712E3" w14:textId="3D9F9782" w:rsidR="006E6E17" w:rsidRPr="00934978" w:rsidRDefault="00B31A02" w:rsidP="0093497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978">
        <w:rPr>
          <w:rFonts w:ascii="Times New Roman" w:hAnsi="Times New Roman" w:cs="Times New Roman"/>
          <w:sz w:val="24"/>
          <w:szCs w:val="24"/>
        </w:rPr>
        <w:t xml:space="preserve">(Дробилка отходов </w:t>
      </w:r>
      <w:proofErr w:type="spellStart"/>
      <w:r w:rsidRPr="00934978">
        <w:rPr>
          <w:rFonts w:ascii="Times New Roman" w:hAnsi="Times New Roman" w:cs="Times New Roman"/>
          <w:sz w:val="24"/>
          <w:szCs w:val="24"/>
        </w:rPr>
        <w:t>шредерного</w:t>
      </w:r>
      <w:proofErr w:type="spellEnd"/>
      <w:r w:rsidRPr="00934978">
        <w:rPr>
          <w:rFonts w:ascii="Times New Roman" w:hAnsi="Times New Roman" w:cs="Times New Roman"/>
          <w:sz w:val="24"/>
          <w:szCs w:val="24"/>
        </w:rPr>
        <w:t xml:space="preserve"> типа</w:t>
      </w:r>
      <w:r w:rsidR="006E6E17" w:rsidRPr="00934978">
        <w:rPr>
          <w:rFonts w:ascii="Times New Roman" w:hAnsi="Times New Roman" w:cs="Times New Roman"/>
          <w:sz w:val="24"/>
          <w:szCs w:val="24"/>
        </w:rPr>
        <w:t xml:space="preserve"> со шкафом управления</w:t>
      </w:r>
      <w:r w:rsidRPr="00934978">
        <w:rPr>
          <w:rFonts w:ascii="Times New Roman" w:hAnsi="Times New Roman" w:cs="Times New Roman"/>
          <w:sz w:val="24"/>
          <w:szCs w:val="24"/>
        </w:rPr>
        <w:t>)</w:t>
      </w:r>
    </w:p>
    <w:p w14:paraId="28F7E3CD" w14:textId="77777777" w:rsidR="00934978" w:rsidRPr="009140B8" w:rsidRDefault="00934978" w:rsidP="00934978">
      <w:pPr>
        <w:pStyle w:val="a7"/>
        <w:widowControl w:val="0"/>
        <w:numPr>
          <w:ilvl w:val="0"/>
          <w:numId w:val="3"/>
        </w:numPr>
        <w:suppressLineNumbers/>
        <w:spacing w:after="160" w:line="259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9140B8">
        <w:rPr>
          <w:rFonts w:ascii="Times New Roman" w:hAnsi="Times New Roman" w:cs="Times New Roman"/>
          <w:b/>
          <w:bCs/>
        </w:rPr>
        <w:t xml:space="preserve">Наименование объекта закупки: </w:t>
      </w:r>
    </w:p>
    <w:tbl>
      <w:tblPr>
        <w:tblStyle w:val="a8"/>
        <w:tblW w:w="5092" w:type="pct"/>
        <w:tblLayout w:type="fixed"/>
        <w:tblLook w:val="04A0" w:firstRow="1" w:lastRow="0" w:firstColumn="1" w:lastColumn="0" w:noHBand="0" w:noVBand="1"/>
      </w:tblPr>
      <w:tblGrid>
        <w:gridCol w:w="521"/>
        <w:gridCol w:w="2333"/>
        <w:gridCol w:w="1793"/>
        <w:gridCol w:w="3684"/>
        <w:gridCol w:w="712"/>
        <w:gridCol w:w="704"/>
      </w:tblGrid>
      <w:tr w:rsidR="00934978" w:rsidRPr="009140B8" w14:paraId="6D6630DF" w14:textId="77777777" w:rsidTr="00BB04F8">
        <w:trPr>
          <w:trHeight w:val="532"/>
          <w:tblHeader/>
        </w:trPr>
        <w:tc>
          <w:tcPr>
            <w:tcW w:w="267" w:type="pct"/>
            <w:shd w:val="clear" w:color="auto" w:fill="EAF1DD" w:themeFill="accent3" w:themeFillTint="33"/>
          </w:tcPr>
          <w:p w14:paraId="48EAF980" w14:textId="77777777" w:rsidR="00934978" w:rsidRPr="009140B8" w:rsidRDefault="00934978" w:rsidP="002821FC">
            <w:pPr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 w:rsidRPr="009140B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9140B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9140B8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197" w:type="pct"/>
            <w:shd w:val="clear" w:color="auto" w:fill="EAF1DD" w:themeFill="accent3" w:themeFillTint="33"/>
          </w:tcPr>
          <w:p w14:paraId="79728F05" w14:textId="77777777" w:rsidR="00934978" w:rsidRPr="009140B8" w:rsidRDefault="00934978" w:rsidP="00282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40B8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920" w:type="pct"/>
            <w:shd w:val="clear" w:color="auto" w:fill="EAF1DD" w:themeFill="accent3" w:themeFillTint="33"/>
          </w:tcPr>
          <w:p w14:paraId="3AE5A5C2" w14:textId="77777777" w:rsidR="00934978" w:rsidRPr="009140B8" w:rsidRDefault="00934978" w:rsidP="002821FC">
            <w:pPr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 w:rsidRPr="009140B8">
              <w:rPr>
                <w:rFonts w:ascii="Times New Roman" w:hAnsi="Times New Roman" w:cs="Times New Roman"/>
                <w:b/>
              </w:rPr>
              <w:t>ОКПД 2</w:t>
            </w:r>
          </w:p>
        </w:tc>
        <w:tc>
          <w:tcPr>
            <w:tcW w:w="1890" w:type="pct"/>
            <w:shd w:val="clear" w:color="auto" w:fill="EAF1DD" w:themeFill="accent3" w:themeFillTint="33"/>
          </w:tcPr>
          <w:p w14:paraId="1714CF88" w14:textId="77777777" w:rsidR="00934978" w:rsidRPr="009140B8" w:rsidRDefault="00934978" w:rsidP="002821FC">
            <w:pPr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 w:rsidRPr="009140B8">
              <w:rPr>
                <w:rFonts w:ascii="Times New Roman" w:hAnsi="Times New Roman" w:cs="Times New Roman"/>
                <w:b/>
              </w:rPr>
              <w:t>Описание объекта закупки (товара)</w:t>
            </w:r>
          </w:p>
        </w:tc>
        <w:tc>
          <w:tcPr>
            <w:tcW w:w="365" w:type="pct"/>
            <w:shd w:val="clear" w:color="auto" w:fill="EAF1DD" w:themeFill="accent3" w:themeFillTint="33"/>
          </w:tcPr>
          <w:p w14:paraId="146A55E6" w14:textId="77777777" w:rsidR="00934978" w:rsidRPr="009140B8" w:rsidRDefault="00934978" w:rsidP="002821FC">
            <w:pPr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 w:rsidRPr="009140B8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</w:tc>
        <w:tc>
          <w:tcPr>
            <w:tcW w:w="361" w:type="pct"/>
            <w:shd w:val="clear" w:color="auto" w:fill="EAF1DD" w:themeFill="accent3" w:themeFillTint="33"/>
          </w:tcPr>
          <w:p w14:paraId="4E6E0297" w14:textId="77777777" w:rsidR="00934978" w:rsidRPr="009140B8" w:rsidRDefault="00934978" w:rsidP="002821FC">
            <w:pPr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 w:rsidRPr="009140B8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</w:tr>
      <w:tr w:rsidR="00934978" w:rsidRPr="009140B8" w14:paraId="5F4770BD" w14:textId="77777777" w:rsidTr="00BB04F8">
        <w:tc>
          <w:tcPr>
            <w:tcW w:w="267" w:type="pct"/>
          </w:tcPr>
          <w:p w14:paraId="046DC8EF" w14:textId="77777777" w:rsidR="00934978" w:rsidRPr="009140B8" w:rsidRDefault="00934978" w:rsidP="002821FC">
            <w:pPr>
              <w:suppressLineNumbers/>
              <w:jc w:val="both"/>
              <w:rPr>
                <w:rFonts w:ascii="Times New Roman" w:hAnsi="Times New Roman" w:cs="Times New Roman"/>
              </w:rPr>
            </w:pPr>
            <w:bookmarkStart w:id="0" w:name="_Hlk132792653"/>
            <w:r w:rsidRPr="009140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97" w:type="pct"/>
          </w:tcPr>
          <w:p w14:paraId="4B747418" w14:textId="585FE98C" w:rsidR="00934978" w:rsidRPr="009140B8" w:rsidRDefault="00934978" w:rsidP="002821FC">
            <w:pPr>
              <w:jc w:val="both"/>
              <w:rPr>
                <w:rFonts w:ascii="Times New Roman" w:hAnsi="Times New Roman" w:cs="Times New Roman"/>
              </w:rPr>
            </w:pPr>
            <w:r w:rsidRPr="00934978">
              <w:rPr>
                <w:rFonts w:ascii="Times New Roman" w:hAnsi="Times New Roman" w:cs="Times New Roman"/>
              </w:rPr>
              <w:t>Дробилка отходов</w:t>
            </w:r>
          </w:p>
        </w:tc>
        <w:tc>
          <w:tcPr>
            <w:tcW w:w="920" w:type="pct"/>
            <w:shd w:val="clear" w:color="auto" w:fill="FFFFFF" w:themeFill="background1"/>
          </w:tcPr>
          <w:p w14:paraId="4D9688C5" w14:textId="4849F0A5" w:rsidR="00934978" w:rsidRPr="009140B8" w:rsidRDefault="00BB04F8" w:rsidP="002821FC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 w:rsidRPr="00BB04F8">
              <w:rPr>
                <w:rFonts w:ascii="Times New Roman" w:hAnsi="Times New Roman" w:cs="Times New Roman"/>
              </w:rPr>
              <w:t>28.99.39.349</w:t>
            </w:r>
            <w:r>
              <w:rPr>
                <w:rFonts w:ascii="Times New Roman" w:hAnsi="Times New Roman" w:cs="Times New Roman"/>
              </w:rPr>
              <w:t>(П)</w:t>
            </w:r>
          </w:p>
        </w:tc>
        <w:tc>
          <w:tcPr>
            <w:tcW w:w="1890" w:type="pct"/>
          </w:tcPr>
          <w:p w14:paraId="4274CEAB" w14:textId="2BE33DE0" w:rsidR="00934978" w:rsidRPr="00934978" w:rsidRDefault="00934978" w:rsidP="0093497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934978">
              <w:rPr>
                <w:rFonts w:ascii="Times New Roman" w:eastAsia="NSimSun" w:hAnsi="Times New Roman" w:cs="Times New Roman"/>
              </w:rPr>
              <w:t xml:space="preserve">Назначение: </w:t>
            </w:r>
            <w:proofErr w:type="gramStart"/>
            <w:r w:rsidRPr="00934978">
              <w:rPr>
                <w:rFonts w:ascii="Times New Roman" w:eastAsia="NSimSun" w:hAnsi="Times New Roman" w:cs="Times New Roman"/>
              </w:rPr>
              <w:t>Предназначена</w:t>
            </w:r>
            <w:proofErr w:type="gramEnd"/>
            <w:r w:rsidRPr="00934978">
              <w:rPr>
                <w:rFonts w:ascii="Times New Roman" w:eastAsia="NSimSun" w:hAnsi="Times New Roman" w:cs="Times New Roman"/>
              </w:rPr>
              <w:t xml:space="preserve"> для измельчения отбросов снимаемых с </w:t>
            </w:r>
          </w:p>
          <w:p w14:paraId="61F451DA" w14:textId="16295CB3" w:rsidR="00934978" w:rsidRDefault="00934978" w:rsidP="0093497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934978">
              <w:rPr>
                <w:rFonts w:ascii="Times New Roman" w:eastAsia="NSimSun" w:hAnsi="Times New Roman" w:cs="Times New Roman"/>
              </w:rPr>
              <w:t>механических решеток КНС.</w:t>
            </w:r>
          </w:p>
          <w:p w14:paraId="3B7F8F61" w14:textId="6EF5ACD5" w:rsidR="00934978" w:rsidRPr="00934978" w:rsidRDefault="00934978" w:rsidP="0093497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934978">
              <w:rPr>
                <w:rFonts w:ascii="Times New Roman" w:eastAsia="NSimSun" w:hAnsi="Times New Roman" w:cs="Times New Roman"/>
              </w:rPr>
              <w:t>Производительность</w:t>
            </w:r>
            <w:r>
              <w:rPr>
                <w:rFonts w:ascii="Times New Roman" w:eastAsia="NSimSun" w:hAnsi="Times New Roman" w:cs="Times New Roman"/>
              </w:rPr>
              <w:t>:</w:t>
            </w:r>
            <w:r w:rsidRPr="00934978">
              <w:rPr>
                <w:rFonts w:ascii="Times New Roman" w:eastAsia="NSimSun" w:hAnsi="Times New Roman" w:cs="Times New Roman"/>
              </w:rPr>
              <w:t xml:space="preserve"> 500</w:t>
            </w:r>
            <w:r>
              <w:rPr>
                <w:rFonts w:ascii="Times New Roman" w:eastAsia="NSimSun" w:hAnsi="Times New Roman" w:cs="Times New Roman"/>
              </w:rPr>
              <w:t xml:space="preserve"> </w:t>
            </w:r>
            <w:r w:rsidRPr="00934978">
              <w:rPr>
                <w:rFonts w:ascii="Times New Roman" w:eastAsia="NSimSun" w:hAnsi="Times New Roman" w:cs="Times New Roman"/>
              </w:rPr>
              <w:t>кг/ч</w:t>
            </w:r>
          </w:p>
          <w:p w14:paraId="786D6A1D" w14:textId="1D39EB8F" w:rsidR="00934978" w:rsidRDefault="00934978" w:rsidP="0093497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934978">
              <w:rPr>
                <w:rFonts w:ascii="Times New Roman" w:eastAsia="NSimSun" w:hAnsi="Times New Roman" w:cs="Times New Roman"/>
              </w:rPr>
              <w:t>Мощность электродвигателя</w:t>
            </w:r>
            <w:r>
              <w:rPr>
                <w:rFonts w:ascii="Times New Roman" w:eastAsia="NSimSun" w:hAnsi="Times New Roman" w:cs="Times New Roman"/>
              </w:rPr>
              <w:t>:</w:t>
            </w:r>
            <w:r w:rsidRPr="00934978">
              <w:rPr>
                <w:rFonts w:ascii="Times New Roman" w:eastAsia="NSimSun" w:hAnsi="Times New Roman" w:cs="Times New Roman"/>
              </w:rPr>
              <w:t xml:space="preserve"> 4-5,5 кВт</w:t>
            </w:r>
          </w:p>
          <w:p w14:paraId="44D561DD" w14:textId="088740BF" w:rsidR="00934978" w:rsidRPr="00934978" w:rsidRDefault="00934978" w:rsidP="0093497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934978">
              <w:rPr>
                <w:rFonts w:ascii="Times New Roman" w:eastAsia="NSimSun" w:hAnsi="Times New Roman" w:cs="Times New Roman"/>
              </w:rPr>
              <w:t>Напряжение</w:t>
            </w:r>
            <w:r>
              <w:rPr>
                <w:rFonts w:ascii="Times New Roman" w:eastAsia="NSimSun" w:hAnsi="Times New Roman" w:cs="Times New Roman"/>
              </w:rPr>
              <w:t>:</w:t>
            </w:r>
            <w:r w:rsidRPr="00934978">
              <w:rPr>
                <w:rFonts w:ascii="Times New Roman" w:eastAsia="NSimSun" w:hAnsi="Times New Roman" w:cs="Times New Roman"/>
              </w:rPr>
              <w:t xml:space="preserve"> 220/380В</w:t>
            </w:r>
          </w:p>
          <w:p w14:paraId="49182CBB" w14:textId="36EC9D75" w:rsidR="00934978" w:rsidRPr="00934978" w:rsidRDefault="00934978" w:rsidP="0093497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934978">
              <w:rPr>
                <w:rFonts w:ascii="Times New Roman" w:eastAsia="NSimSun" w:hAnsi="Times New Roman" w:cs="Times New Roman"/>
              </w:rPr>
              <w:t>Размер проходного окна для загрузки отходов</w:t>
            </w:r>
            <w:r>
              <w:rPr>
                <w:rFonts w:ascii="Times New Roman" w:eastAsia="NSimSun" w:hAnsi="Times New Roman" w:cs="Times New Roman"/>
              </w:rPr>
              <w:t>:</w:t>
            </w:r>
            <w:r w:rsidRPr="00934978">
              <w:rPr>
                <w:rFonts w:ascii="Times New Roman" w:eastAsia="NSimSun" w:hAnsi="Times New Roman" w:cs="Times New Roman"/>
              </w:rPr>
              <w:t xml:space="preserve"> не </w:t>
            </w:r>
            <w:r w:rsidR="0082030C">
              <w:rPr>
                <w:rFonts w:ascii="Times New Roman" w:eastAsia="NSimSun" w:hAnsi="Times New Roman" w:cs="Times New Roman"/>
              </w:rPr>
              <w:t>мен</w:t>
            </w:r>
            <w:r w:rsidRPr="00934978">
              <w:rPr>
                <w:rFonts w:ascii="Times New Roman" w:eastAsia="NSimSun" w:hAnsi="Times New Roman" w:cs="Times New Roman"/>
              </w:rPr>
              <w:t>ее</w:t>
            </w:r>
            <w:r>
              <w:rPr>
                <w:rFonts w:ascii="Times New Roman" w:eastAsia="NSimSun" w:hAnsi="Times New Roman" w:cs="Times New Roman"/>
              </w:rPr>
              <w:t xml:space="preserve"> </w:t>
            </w:r>
            <w:r w:rsidRPr="00934978">
              <w:rPr>
                <w:rFonts w:ascii="Times New Roman" w:eastAsia="NSimSun" w:hAnsi="Times New Roman" w:cs="Times New Roman"/>
              </w:rPr>
              <w:t>795х597</w:t>
            </w:r>
            <w:r>
              <w:rPr>
                <w:rFonts w:ascii="Times New Roman" w:eastAsia="NSimSun" w:hAnsi="Times New Roman" w:cs="Times New Roman"/>
              </w:rPr>
              <w:t xml:space="preserve"> </w:t>
            </w:r>
            <w:r w:rsidRPr="00934978">
              <w:rPr>
                <w:rFonts w:ascii="Times New Roman" w:eastAsia="NSimSun" w:hAnsi="Times New Roman" w:cs="Times New Roman"/>
              </w:rPr>
              <w:t>мм,</w:t>
            </w:r>
          </w:p>
          <w:p w14:paraId="3F78ECC8" w14:textId="496A8AB3" w:rsidR="00934978" w:rsidRPr="00934978" w:rsidRDefault="00934978" w:rsidP="0093497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934978">
              <w:rPr>
                <w:rFonts w:ascii="Times New Roman" w:eastAsia="NSimSun" w:hAnsi="Times New Roman" w:cs="Times New Roman"/>
              </w:rPr>
              <w:t>Габаритные размеры</w:t>
            </w:r>
            <w:r w:rsidR="00A257F7">
              <w:rPr>
                <w:rFonts w:ascii="Times New Roman" w:eastAsia="NSimSun" w:hAnsi="Times New Roman" w:cs="Times New Roman"/>
              </w:rPr>
              <w:t>:</w:t>
            </w:r>
          </w:p>
          <w:p w14:paraId="1D208F3F" w14:textId="56BEE5FC" w:rsidR="00934978" w:rsidRPr="00934978" w:rsidRDefault="00934978" w:rsidP="0093497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934978">
              <w:rPr>
                <w:rFonts w:ascii="Times New Roman" w:eastAsia="NSimSun" w:hAnsi="Times New Roman" w:cs="Times New Roman"/>
              </w:rPr>
              <w:t>Длина</w:t>
            </w:r>
            <w:r>
              <w:rPr>
                <w:rFonts w:ascii="Times New Roman" w:eastAsia="NSimSun" w:hAnsi="Times New Roman" w:cs="Times New Roman"/>
              </w:rPr>
              <w:t xml:space="preserve">: </w:t>
            </w:r>
            <w:r w:rsidRPr="00934978">
              <w:rPr>
                <w:rFonts w:ascii="Times New Roman" w:eastAsia="NSimSun" w:hAnsi="Times New Roman" w:cs="Times New Roman"/>
              </w:rPr>
              <w:t>1223 мм,</w:t>
            </w:r>
          </w:p>
          <w:p w14:paraId="05242E85" w14:textId="684080CB" w:rsidR="00934978" w:rsidRPr="00934978" w:rsidRDefault="00934978" w:rsidP="0093497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934978">
              <w:rPr>
                <w:rFonts w:ascii="Times New Roman" w:eastAsia="NSimSun" w:hAnsi="Times New Roman" w:cs="Times New Roman"/>
              </w:rPr>
              <w:t>Ширина</w:t>
            </w:r>
            <w:r>
              <w:rPr>
                <w:rFonts w:ascii="Times New Roman" w:eastAsia="NSimSun" w:hAnsi="Times New Roman" w:cs="Times New Roman"/>
              </w:rPr>
              <w:t>:</w:t>
            </w:r>
            <w:r w:rsidRPr="00934978">
              <w:rPr>
                <w:rFonts w:ascii="Times New Roman" w:eastAsia="NSimSun" w:hAnsi="Times New Roman" w:cs="Times New Roman"/>
              </w:rPr>
              <w:t>597</w:t>
            </w:r>
            <w:r>
              <w:rPr>
                <w:rFonts w:ascii="Times New Roman" w:eastAsia="NSimSun" w:hAnsi="Times New Roman" w:cs="Times New Roman"/>
              </w:rPr>
              <w:t xml:space="preserve"> </w:t>
            </w:r>
            <w:r w:rsidRPr="00934978">
              <w:rPr>
                <w:rFonts w:ascii="Times New Roman" w:eastAsia="NSimSun" w:hAnsi="Times New Roman" w:cs="Times New Roman"/>
              </w:rPr>
              <w:t>мм,</w:t>
            </w:r>
          </w:p>
          <w:p w14:paraId="5819547F" w14:textId="732B52FE" w:rsidR="00934978" w:rsidRPr="00934978" w:rsidRDefault="00934978" w:rsidP="0093497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934978">
              <w:rPr>
                <w:rFonts w:ascii="Times New Roman" w:eastAsia="NSimSun" w:hAnsi="Times New Roman" w:cs="Times New Roman"/>
              </w:rPr>
              <w:t>Высота</w:t>
            </w:r>
            <w:r>
              <w:rPr>
                <w:rFonts w:ascii="Times New Roman" w:eastAsia="NSimSun" w:hAnsi="Times New Roman" w:cs="Times New Roman"/>
              </w:rPr>
              <w:t xml:space="preserve">: </w:t>
            </w:r>
            <w:r w:rsidRPr="00934978">
              <w:rPr>
                <w:rFonts w:ascii="Times New Roman" w:eastAsia="NSimSun" w:hAnsi="Times New Roman" w:cs="Times New Roman"/>
              </w:rPr>
              <w:t>780 мм</w:t>
            </w:r>
            <w:r>
              <w:rPr>
                <w:rFonts w:ascii="Times New Roman" w:eastAsia="NSimSun" w:hAnsi="Times New Roman" w:cs="Times New Roman"/>
              </w:rPr>
              <w:t>.</w:t>
            </w:r>
          </w:p>
          <w:p w14:paraId="778FE6F8" w14:textId="77DD5EB4" w:rsidR="00BB04F8" w:rsidRPr="00BB04F8" w:rsidRDefault="00BB04F8" w:rsidP="00BB04F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BB04F8">
              <w:rPr>
                <w:rFonts w:ascii="Times New Roman" w:eastAsia="NSimSun" w:hAnsi="Times New Roman" w:cs="Times New Roman"/>
              </w:rPr>
              <w:t>В комплект поставки, совместно с дробилкой, должно входить:</w:t>
            </w:r>
          </w:p>
          <w:p w14:paraId="669CB931" w14:textId="77777777" w:rsidR="00BB04F8" w:rsidRPr="00BB04F8" w:rsidRDefault="00BB04F8" w:rsidP="00BB04F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BB04F8">
              <w:rPr>
                <w:rFonts w:ascii="Times New Roman" w:eastAsia="NSimSun" w:hAnsi="Times New Roman" w:cs="Times New Roman"/>
              </w:rPr>
              <w:t>- шкаф управления</w:t>
            </w:r>
          </w:p>
          <w:p w14:paraId="25798BCE" w14:textId="77777777" w:rsidR="00BB04F8" w:rsidRPr="00BB04F8" w:rsidRDefault="00BB04F8" w:rsidP="00BB04F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BB04F8">
              <w:rPr>
                <w:rFonts w:ascii="Times New Roman" w:eastAsia="NSimSun" w:hAnsi="Times New Roman" w:cs="Times New Roman"/>
              </w:rPr>
              <w:t>- документация на русском языке (на бумажном носителе)</w:t>
            </w:r>
          </w:p>
          <w:p w14:paraId="42F5331B" w14:textId="77777777" w:rsidR="00BB04F8" w:rsidRPr="00BB04F8" w:rsidRDefault="00BB04F8" w:rsidP="00BB04F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BB04F8">
              <w:rPr>
                <w:rFonts w:ascii="Times New Roman" w:eastAsia="NSimSun" w:hAnsi="Times New Roman" w:cs="Times New Roman"/>
              </w:rPr>
              <w:t>- технический паспорт;</w:t>
            </w:r>
          </w:p>
          <w:p w14:paraId="53B66168" w14:textId="77777777" w:rsidR="00BB04F8" w:rsidRPr="00BB04F8" w:rsidRDefault="00BB04F8" w:rsidP="00BB04F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BB04F8">
              <w:rPr>
                <w:rFonts w:ascii="Times New Roman" w:eastAsia="NSimSun" w:hAnsi="Times New Roman" w:cs="Times New Roman"/>
              </w:rPr>
              <w:t>- руководство по эксплуатации;</w:t>
            </w:r>
          </w:p>
          <w:p w14:paraId="16C3C161" w14:textId="77777777" w:rsidR="00BB04F8" w:rsidRPr="00BB04F8" w:rsidRDefault="00BB04F8" w:rsidP="00BB04F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BB04F8">
              <w:rPr>
                <w:rFonts w:ascii="Times New Roman" w:eastAsia="NSimSun" w:hAnsi="Times New Roman" w:cs="Times New Roman"/>
              </w:rPr>
              <w:t>- требования к основанию для монтажа дробилки;</w:t>
            </w:r>
          </w:p>
          <w:p w14:paraId="6EDE5D9C" w14:textId="77777777" w:rsidR="00BB04F8" w:rsidRPr="00BB04F8" w:rsidRDefault="00BB04F8" w:rsidP="00BB04F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BB04F8">
              <w:rPr>
                <w:rFonts w:ascii="Times New Roman" w:eastAsia="NSimSun" w:hAnsi="Times New Roman" w:cs="Times New Roman"/>
              </w:rPr>
              <w:t>- инструкция по монтажу</w:t>
            </w:r>
          </w:p>
          <w:p w14:paraId="63BA0C6D" w14:textId="77777777" w:rsidR="00BB04F8" w:rsidRPr="00BB04F8" w:rsidRDefault="00BB04F8" w:rsidP="00BB04F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BB04F8">
              <w:rPr>
                <w:rFonts w:ascii="Times New Roman" w:eastAsia="NSimSun" w:hAnsi="Times New Roman" w:cs="Times New Roman"/>
              </w:rPr>
              <w:t>- электрические, кинематические, гидравлические схемы всех компонентов;</w:t>
            </w:r>
          </w:p>
          <w:p w14:paraId="10F148B7" w14:textId="77777777" w:rsidR="00934978" w:rsidRDefault="00BB04F8" w:rsidP="00BB04F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BB04F8">
              <w:rPr>
                <w:rFonts w:ascii="Times New Roman" w:eastAsia="NSimSun" w:hAnsi="Times New Roman" w:cs="Times New Roman"/>
              </w:rPr>
              <w:t>- перечень регламентных работ по техническому обслуживанию и ремонту и визуализированная инструкция по обслуживанию</w:t>
            </w:r>
          </w:p>
          <w:p w14:paraId="3C0FF202" w14:textId="77777777" w:rsidR="00BB04F8" w:rsidRPr="00BB04F8" w:rsidRDefault="00BB04F8" w:rsidP="00BB04F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BB04F8">
              <w:rPr>
                <w:rFonts w:ascii="Times New Roman" w:eastAsia="NSimSun" w:hAnsi="Times New Roman" w:cs="Times New Roman"/>
              </w:rPr>
              <w:t>включающая:</w:t>
            </w:r>
          </w:p>
          <w:p w14:paraId="4AC40BD8" w14:textId="77777777" w:rsidR="00BB04F8" w:rsidRPr="00BB04F8" w:rsidRDefault="00BB04F8" w:rsidP="00BB04F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BB04F8">
              <w:rPr>
                <w:rFonts w:ascii="Times New Roman" w:eastAsia="NSimSun" w:hAnsi="Times New Roman" w:cs="Times New Roman"/>
              </w:rPr>
              <w:t>- ежедневный (ежесменный) технический уход;</w:t>
            </w:r>
          </w:p>
          <w:p w14:paraId="5E07447E" w14:textId="77777777" w:rsidR="00BB04F8" w:rsidRPr="00BB04F8" w:rsidRDefault="00BB04F8" w:rsidP="00BB04F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BB04F8">
              <w:rPr>
                <w:rFonts w:ascii="Times New Roman" w:eastAsia="NSimSun" w:hAnsi="Times New Roman" w:cs="Times New Roman"/>
              </w:rPr>
              <w:t>- профилактический осмотр;</w:t>
            </w:r>
          </w:p>
          <w:p w14:paraId="720641C2" w14:textId="5E1B2BD4" w:rsidR="00BB04F8" w:rsidRPr="00872689" w:rsidRDefault="00BB04F8" w:rsidP="00BB04F8">
            <w:pPr>
              <w:widowControl w:val="0"/>
              <w:jc w:val="both"/>
              <w:rPr>
                <w:rFonts w:ascii="Times New Roman" w:eastAsia="NSimSun" w:hAnsi="Times New Roman" w:cs="Times New Roman"/>
              </w:rPr>
            </w:pPr>
            <w:r w:rsidRPr="00BB04F8">
              <w:rPr>
                <w:rFonts w:ascii="Times New Roman" w:eastAsia="NSimSun" w:hAnsi="Times New Roman" w:cs="Times New Roman"/>
              </w:rPr>
              <w:t>- карта смазки установки, требования к смазочным материалам;</w:t>
            </w:r>
          </w:p>
        </w:tc>
        <w:tc>
          <w:tcPr>
            <w:tcW w:w="365" w:type="pct"/>
          </w:tcPr>
          <w:p w14:paraId="7515A064" w14:textId="77777777" w:rsidR="00934978" w:rsidRPr="009140B8" w:rsidRDefault="00934978" w:rsidP="002821FC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 w:rsidRPr="009140B8">
              <w:rPr>
                <w:rFonts w:ascii="Times New Roman" w:hAnsi="Times New Roman" w:cs="Times New Roman"/>
              </w:rPr>
              <w:t>Шт.</w:t>
            </w:r>
          </w:p>
        </w:tc>
        <w:bookmarkEnd w:id="0"/>
        <w:tc>
          <w:tcPr>
            <w:tcW w:w="361" w:type="pct"/>
          </w:tcPr>
          <w:p w14:paraId="59B71257" w14:textId="77777777" w:rsidR="00934978" w:rsidRPr="009140B8" w:rsidRDefault="00934978" w:rsidP="002821FC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6A63A83D" w14:textId="3E1B0539" w:rsidR="00BB04F8" w:rsidRDefault="00BB04F8" w:rsidP="00BB04F8">
      <w:pPr>
        <w:spacing w:after="0" w:line="20" w:lineRule="atLeast"/>
        <w:jc w:val="both"/>
        <w:rPr>
          <w:rFonts w:ascii="Times New Roman" w:hAnsi="Times New Roman" w:cs="Times New Roman"/>
          <w:noProof/>
        </w:rPr>
      </w:pPr>
      <w:r w:rsidRPr="009140B8">
        <w:rPr>
          <w:rFonts w:ascii="Times New Roman" w:hAnsi="Times New Roman" w:cs="Times New Roman"/>
          <w:b/>
          <w:bCs/>
          <w:noProof/>
        </w:rPr>
        <w:t>2. Место поста</w:t>
      </w:r>
      <w:bookmarkStart w:id="1" w:name="_GoBack"/>
      <w:bookmarkEnd w:id="1"/>
      <w:r w:rsidRPr="009140B8">
        <w:rPr>
          <w:rFonts w:ascii="Times New Roman" w:hAnsi="Times New Roman" w:cs="Times New Roman"/>
          <w:b/>
          <w:bCs/>
          <w:noProof/>
        </w:rPr>
        <w:t xml:space="preserve">вки товара: </w:t>
      </w:r>
      <w:r w:rsidRPr="00BB04F8">
        <w:rPr>
          <w:rFonts w:ascii="Times New Roman" w:hAnsi="Times New Roman" w:cs="Times New Roman"/>
          <w:noProof/>
        </w:rPr>
        <w:t>169840</w:t>
      </w:r>
      <w:r w:rsidRPr="00872689">
        <w:rPr>
          <w:rFonts w:ascii="Times New Roman" w:hAnsi="Times New Roman" w:cs="Times New Roman"/>
          <w:noProof/>
        </w:rPr>
        <w:t xml:space="preserve">, </w:t>
      </w:r>
      <w:r w:rsidRPr="00BB04F8">
        <w:rPr>
          <w:rFonts w:ascii="Times New Roman" w:hAnsi="Times New Roman" w:cs="Times New Roman"/>
          <w:noProof/>
        </w:rPr>
        <w:t>Российская Федерация, Республика Коми, г. Инта ул. Северная д.3 (Городские очистные сооружения)</w:t>
      </w:r>
    </w:p>
    <w:p w14:paraId="5CF698ED" w14:textId="0F8F9653" w:rsidR="00BB04F8" w:rsidRPr="00872689" w:rsidRDefault="00BB04F8" w:rsidP="00BB04F8">
      <w:pPr>
        <w:spacing w:after="0" w:line="20" w:lineRule="atLeast"/>
        <w:jc w:val="both"/>
        <w:rPr>
          <w:rFonts w:ascii="Times New Roman" w:hAnsi="Times New Roman" w:cs="Times New Roman"/>
          <w:noProof/>
        </w:rPr>
      </w:pPr>
      <w:r w:rsidRPr="009140B8">
        <w:rPr>
          <w:rFonts w:ascii="Times New Roman" w:hAnsi="Times New Roman" w:cs="Times New Roman"/>
          <w:b/>
          <w:bCs/>
          <w:noProof/>
        </w:rPr>
        <w:t xml:space="preserve">3. Срок поставки товара: </w:t>
      </w:r>
      <w:r w:rsidRPr="00872689">
        <w:rPr>
          <w:rFonts w:ascii="Times New Roman" w:hAnsi="Times New Roman" w:cs="Times New Roman"/>
          <w:noProof/>
        </w:rPr>
        <w:t>с момента подписания дог</w:t>
      </w:r>
      <w:r>
        <w:rPr>
          <w:rFonts w:ascii="Times New Roman" w:hAnsi="Times New Roman" w:cs="Times New Roman"/>
          <w:noProof/>
        </w:rPr>
        <w:t>о</w:t>
      </w:r>
      <w:r w:rsidRPr="00872689">
        <w:rPr>
          <w:rFonts w:ascii="Times New Roman" w:hAnsi="Times New Roman" w:cs="Times New Roman"/>
          <w:noProof/>
        </w:rPr>
        <w:t>вора</w:t>
      </w:r>
      <w:r w:rsidR="008F6598">
        <w:rPr>
          <w:rFonts w:ascii="Times New Roman" w:hAnsi="Times New Roman" w:cs="Times New Roman"/>
          <w:noProof/>
        </w:rPr>
        <w:t xml:space="preserve"> 5 календарных дней.</w:t>
      </w:r>
    </w:p>
    <w:p w14:paraId="7B55ADD6" w14:textId="01556AB4" w:rsidR="00BB04F8" w:rsidRDefault="00BB04F8" w:rsidP="00BB04F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9140B8">
        <w:rPr>
          <w:rFonts w:ascii="Times New Roman" w:hAnsi="Times New Roman" w:cs="Times New Roman"/>
          <w:b/>
          <w:bCs/>
          <w:noProof/>
        </w:rPr>
        <w:t xml:space="preserve">4. Условия поставки: </w:t>
      </w:r>
      <w:r w:rsidRPr="009140B8">
        <w:rPr>
          <w:rFonts w:ascii="Times New Roman" w:hAnsi="Times New Roman" w:cs="Times New Roman"/>
          <w:noProof/>
        </w:rPr>
        <w:t>Погрузка, доставка, разгрузка</w:t>
      </w:r>
      <w:r w:rsidR="00F463D8">
        <w:rPr>
          <w:rFonts w:ascii="Times New Roman" w:hAnsi="Times New Roman" w:cs="Times New Roman"/>
          <w:noProof/>
        </w:rPr>
        <w:t xml:space="preserve"> </w:t>
      </w:r>
      <w:r w:rsidRPr="009140B8">
        <w:rPr>
          <w:rFonts w:ascii="Times New Roman" w:hAnsi="Times New Roman" w:cs="Times New Roman"/>
          <w:noProof/>
        </w:rPr>
        <w:t xml:space="preserve">на территории Заказчика осуществляется силами и средствами Поставщика. </w:t>
      </w:r>
    </w:p>
    <w:p w14:paraId="20FAE09B" w14:textId="77777777" w:rsidR="00BB04F8" w:rsidRPr="001B4EE4" w:rsidRDefault="00BB04F8" w:rsidP="00BB04F8">
      <w:pPr>
        <w:spacing w:after="0"/>
        <w:rPr>
          <w:rFonts w:ascii="Times New Roman" w:hAnsi="Times New Roman" w:cs="Times New Roman"/>
          <w:b/>
          <w:bCs/>
        </w:rPr>
      </w:pPr>
      <w:r w:rsidRPr="001B4EE4">
        <w:rPr>
          <w:rFonts w:ascii="Times New Roman" w:hAnsi="Times New Roman" w:cs="Times New Roman"/>
          <w:b/>
          <w:bCs/>
        </w:rPr>
        <w:t xml:space="preserve">5. Требования к качеству, безопасности товара: </w:t>
      </w:r>
    </w:p>
    <w:p w14:paraId="53876982" w14:textId="77777777" w:rsidR="00BB04F8" w:rsidRPr="009140B8" w:rsidRDefault="00BB04F8" w:rsidP="00BB04F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9140B8">
        <w:rPr>
          <w:rFonts w:ascii="Times New Roman" w:hAnsi="Times New Roman" w:cs="Times New Roman"/>
          <w:noProof/>
        </w:rPr>
        <w:t>5.1.</w:t>
      </w:r>
      <w:r>
        <w:rPr>
          <w:rFonts w:ascii="Times New Roman" w:hAnsi="Times New Roman" w:cs="Times New Roman"/>
          <w:noProof/>
        </w:rPr>
        <w:t> </w:t>
      </w:r>
      <w:r w:rsidRPr="009140B8">
        <w:rPr>
          <w:rFonts w:ascii="Times New Roman" w:hAnsi="Times New Roman" w:cs="Times New Roman"/>
          <w:noProof/>
        </w:rPr>
        <w:t xml:space="preserve">Поставляемый товар должен соответствовать заданным функциональным и качественным характеристикам; </w:t>
      </w:r>
    </w:p>
    <w:p w14:paraId="0CE779D8" w14:textId="77777777" w:rsidR="00BB04F8" w:rsidRPr="009140B8" w:rsidRDefault="00BB04F8" w:rsidP="00BB04F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9140B8">
        <w:rPr>
          <w:rFonts w:ascii="Times New Roman" w:hAnsi="Times New Roman" w:cs="Times New Roman"/>
          <w:noProof/>
        </w:rPr>
        <w:lastRenderedPageBreak/>
        <w:t>5.2.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товара).</w:t>
      </w:r>
    </w:p>
    <w:p w14:paraId="273A103D" w14:textId="77777777" w:rsidR="00BB04F8" w:rsidRPr="009140B8" w:rsidRDefault="00BB04F8" w:rsidP="00BB04F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proofErr w:type="gramStart"/>
      <w:r w:rsidRPr="009140B8">
        <w:rPr>
          <w:rFonts w:ascii="Times New Roman" w:hAnsi="Times New Roman" w:cs="Times New Roman"/>
          <w:noProof/>
        </w:rPr>
        <w:t>Поставляемы товар должен соответствовать нормам и правилам пожарной безопасности, действующим в Российской Федерации в отношении общественных (в том числе спортивных) объектов, для которых характерно массовое посещение людьми при организации и проведении культурно-массовых мероприятий.</w:t>
      </w:r>
      <w:proofErr w:type="gramEnd"/>
    </w:p>
    <w:p w14:paraId="798DB38C" w14:textId="77777777" w:rsidR="00BB04F8" w:rsidRPr="009140B8" w:rsidRDefault="00BB04F8" w:rsidP="00BB04F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9140B8">
        <w:rPr>
          <w:rFonts w:ascii="Times New Roman" w:hAnsi="Times New Roman" w:cs="Times New Roman"/>
          <w:noProof/>
        </w:rPr>
        <w:t>5.3.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4C2DF553" w14:textId="77777777" w:rsidR="00BB04F8" w:rsidRPr="009140B8" w:rsidRDefault="00BB04F8" w:rsidP="00BB04F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9140B8">
        <w:rPr>
          <w:rFonts w:ascii="Times New Roman" w:hAnsi="Times New Roman" w:cs="Times New Roman"/>
          <w:noProof/>
        </w:rPr>
        <w:t>5.4. На товаре не должно быть следов механических повреждений, изменений вида комплектующих;</w:t>
      </w:r>
    </w:p>
    <w:p w14:paraId="1A29478C" w14:textId="77777777" w:rsidR="00BB04F8" w:rsidRPr="009140B8" w:rsidRDefault="00BB04F8" w:rsidP="00BB04F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9140B8">
        <w:rPr>
          <w:rFonts w:ascii="Times New Roman" w:hAnsi="Times New Roman" w:cs="Times New Roman"/>
          <w:noProof/>
        </w:rPr>
        <w:t>5.5.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3CAA89E5" w14:textId="77777777" w:rsidR="00BB04F8" w:rsidRPr="009140B8" w:rsidRDefault="00BB04F8" w:rsidP="00BB04F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9140B8">
        <w:rPr>
          <w:rFonts w:ascii="Times New Roman" w:hAnsi="Times New Roman" w:cs="Times New Roman"/>
          <w:noProof/>
        </w:rPr>
        <w:t>5.6.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5CF2A432" w14:textId="003FCDAB" w:rsidR="00BB04F8" w:rsidRPr="009140B8" w:rsidRDefault="00BB04F8" w:rsidP="00BB04F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9140B8">
        <w:rPr>
          <w:rFonts w:ascii="Times New Roman" w:hAnsi="Times New Roman" w:cs="Times New Roman"/>
          <w:noProof/>
        </w:rPr>
        <w:t xml:space="preserve">5.7.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</w:t>
      </w:r>
      <w:r w:rsidR="00DC7B28">
        <w:rPr>
          <w:rFonts w:ascii="Times New Roman" w:hAnsi="Times New Roman" w:cs="Times New Roman"/>
          <w:noProof/>
        </w:rPr>
        <w:t>24 месяцев</w:t>
      </w:r>
      <w:r w:rsidRPr="009140B8">
        <w:rPr>
          <w:rFonts w:ascii="Times New Roman" w:hAnsi="Times New Roman" w:cs="Times New Roman"/>
          <w:noProof/>
        </w:rPr>
        <w:t>. В течение гарантийного срока обнаруженные недостатки товара подлежат устранению силами и средствами Поставщика;</w:t>
      </w:r>
    </w:p>
    <w:p w14:paraId="639207BA" w14:textId="77777777" w:rsidR="00BB04F8" w:rsidRPr="009140B8" w:rsidRDefault="00BB04F8" w:rsidP="00BB04F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  <w:r w:rsidRPr="009140B8">
        <w:rPr>
          <w:rFonts w:ascii="Times New Roman" w:hAnsi="Times New Roman" w:cs="Times New Roman"/>
          <w:b/>
          <w:bCs/>
          <w:noProof/>
        </w:rPr>
        <w:t>6. Требования к упаковке, маркировке товара:</w:t>
      </w:r>
    </w:p>
    <w:p w14:paraId="743F442F" w14:textId="77777777" w:rsidR="00BB04F8" w:rsidRPr="009140B8" w:rsidRDefault="00BB04F8" w:rsidP="00BB04F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9140B8">
        <w:rPr>
          <w:rFonts w:ascii="Times New Roman" w:hAnsi="Times New Roman" w:cs="Times New Roman"/>
          <w:noProof/>
        </w:rPr>
        <w:t>6.1.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языке.</w:t>
      </w:r>
    </w:p>
    <w:p w14:paraId="3A27A234" w14:textId="77777777" w:rsidR="00BB04F8" w:rsidRPr="009140B8" w:rsidRDefault="00BB04F8" w:rsidP="00BB04F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9140B8">
        <w:rPr>
          <w:rFonts w:ascii="Times New Roman" w:hAnsi="Times New Roman" w:cs="Times New Roman"/>
          <w:noProof/>
        </w:rPr>
        <w:t>6.2.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маркировкой.</w:t>
      </w:r>
    </w:p>
    <w:p w14:paraId="1D868AB8" w14:textId="77777777" w:rsidR="00BB04F8" w:rsidRPr="009140B8" w:rsidRDefault="00BB04F8" w:rsidP="00BB04F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9140B8">
        <w:rPr>
          <w:rFonts w:ascii="Times New Roman" w:hAnsi="Times New Roman" w:cs="Times New Roman"/>
          <w:noProof/>
        </w:rPr>
        <w:t>6.3.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4D8488EA" w14:textId="77777777" w:rsidR="00BB04F8" w:rsidRPr="009140B8" w:rsidRDefault="00BB04F8" w:rsidP="00BB04F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9140B8">
        <w:rPr>
          <w:rFonts w:ascii="Times New Roman" w:hAnsi="Times New Roman" w:cs="Times New Roman"/>
          <w:noProof/>
        </w:rPr>
        <w:t>6.4.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sectPr w:rsidR="00BB04F8" w:rsidRPr="0091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45432" w14:textId="77777777" w:rsidR="000F4631" w:rsidRDefault="000F4631" w:rsidP="00B31A02">
      <w:pPr>
        <w:spacing w:after="0" w:line="240" w:lineRule="auto"/>
      </w:pPr>
      <w:r>
        <w:separator/>
      </w:r>
    </w:p>
  </w:endnote>
  <w:endnote w:type="continuationSeparator" w:id="0">
    <w:p w14:paraId="375A1B0A" w14:textId="77777777" w:rsidR="000F4631" w:rsidRDefault="000F4631" w:rsidP="00B3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97CEB" w14:textId="77777777" w:rsidR="000F4631" w:rsidRDefault="000F4631" w:rsidP="00B31A02">
      <w:pPr>
        <w:spacing w:after="0" w:line="240" w:lineRule="auto"/>
      </w:pPr>
      <w:r>
        <w:separator/>
      </w:r>
    </w:p>
  </w:footnote>
  <w:footnote w:type="continuationSeparator" w:id="0">
    <w:p w14:paraId="66159FC1" w14:textId="77777777" w:rsidR="000F4631" w:rsidRDefault="000F4631" w:rsidP="00B31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0F77"/>
    <w:multiLevelType w:val="hybridMultilevel"/>
    <w:tmpl w:val="555C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B3DDC"/>
    <w:multiLevelType w:val="multilevel"/>
    <w:tmpl w:val="4BAA1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>
    <w:nsid w:val="7AD467C5"/>
    <w:multiLevelType w:val="hybridMultilevel"/>
    <w:tmpl w:val="9BEC3F18"/>
    <w:lvl w:ilvl="0" w:tplc="C6809542">
      <w:start w:val="1"/>
      <w:numFmt w:val="decimal"/>
      <w:lvlText w:val="%1."/>
      <w:lvlJc w:val="left"/>
      <w:pPr>
        <w:ind w:left="720" w:hanging="360"/>
      </w:pPr>
      <w:rPr>
        <w:rFonts w:cs="Liberation Serif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F0"/>
    <w:rsid w:val="0004227E"/>
    <w:rsid w:val="000F4631"/>
    <w:rsid w:val="004471A0"/>
    <w:rsid w:val="00507B4D"/>
    <w:rsid w:val="00562157"/>
    <w:rsid w:val="005D291B"/>
    <w:rsid w:val="006E6E17"/>
    <w:rsid w:val="007F5853"/>
    <w:rsid w:val="0082030C"/>
    <w:rsid w:val="008208A1"/>
    <w:rsid w:val="00890D15"/>
    <w:rsid w:val="008E737F"/>
    <w:rsid w:val="008F6598"/>
    <w:rsid w:val="00934978"/>
    <w:rsid w:val="009B6DF0"/>
    <w:rsid w:val="00A257F7"/>
    <w:rsid w:val="00B31A02"/>
    <w:rsid w:val="00B74E26"/>
    <w:rsid w:val="00BB04F8"/>
    <w:rsid w:val="00BF7878"/>
    <w:rsid w:val="00CE709B"/>
    <w:rsid w:val="00DB3FBA"/>
    <w:rsid w:val="00DC7B28"/>
    <w:rsid w:val="00F4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1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A02"/>
  </w:style>
  <w:style w:type="paragraph" w:styleId="a5">
    <w:name w:val="footer"/>
    <w:basedOn w:val="a"/>
    <w:link w:val="a6"/>
    <w:uiPriority w:val="99"/>
    <w:unhideWhenUsed/>
    <w:rsid w:val="00B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A02"/>
  </w:style>
  <w:style w:type="paragraph" w:styleId="a7">
    <w:name w:val="List Paragraph"/>
    <w:basedOn w:val="a"/>
    <w:uiPriority w:val="34"/>
    <w:qFormat/>
    <w:rsid w:val="006E6E17"/>
    <w:pPr>
      <w:ind w:left="720"/>
      <w:contextualSpacing/>
    </w:pPr>
  </w:style>
  <w:style w:type="table" w:styleId="a8">
    <w:name w:val="Table Grid"/>
    <w:basedOn w:val="a1"/>
    <w:uiPriority w:val="59"/>
    <w:rsid w:val="009349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A02"/>
  </w:style>
  <w:style w:type="paragraph" w:styleId="a5">
    <w:name w:val="footer"/>
    <w:basedOn w:val="a"/>
    <w:link w:val="a6"/>
    <w:uiPriority w:val="99"/>
    <w:unhideWhenUsed/>
    <w:rsid w:val="00B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A02"/>
  </w:style>
  <w:style w:type="paragraph" w:styleId="a7">
    <w:name w:val="List Paragraph"/>
    <w:basedOn w:val="a"/>
    <w:uiPriority w:val="34"/>
    <w:qFormat/>
    <w:rsid w:val="006E6E17"/>
    <w:pPr>
      <w:ind w:left="720"/>
      <w:contextualSpacing/>
    </w:pPr>
  </w:style>
  <w:style w:type="table" w:styleId="a8">
    <w:name w:val="Table Grid"/>
    <w:basedOn w:val="a1"/>
    <w:uiPriority w:val="59"/>
    <w:rsid w:val="009349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B0CB-69BD-49BD-B7A1-0270BFA9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12</cp:revision>
  <dcterms:created xsi:type="dcterms:W3CDTF">2025-06-17T11:37:00Z</dcterms:created>
  <dcterms:modified xsi:type="dcterms:W3CDTF">2025-06-25T07:47:00Z</dcterms:modified>
</cp:coreProperties>
</file>