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jc w:val="right"/>
        <w:tblLayout w:type="fixed"/>
        <w:tblLook w:val="0000"/>
      </w:tblPr>
      <w:tblGrid>
        <w:gridCol w:w="5641"/>
      </w:tblGrid>
      <w:tr w:rsidR="007C2231" w:rsidRPr="00D163C3">
        <w:trPr>
          <w:trHeight w:val="1946"/>
          <w:jc w:val="right"/>
        </w:trPr>
        <w:tc>
          <w:tcPr>
            <w:tcW w:w="5641" w:type="dxa"/>
            <w:tcBorders>
              <w:top w:val="nil"/>
              <w:left w:val="nil"/>
              <w:bottom w:val="nil"/>
              <w:right w:val="nil"/>
              <w:tl2br w:val="nil"/>
              <w:tr2bl w:val="nil"/>
            </w:tcBorders>
          </w:tcPr>
          <w:tbl>
            <w:tblPr>
              <w:tblW w:w="5556" w:type="dxa"/>
              <w:jc w:val="right"/>
              <w:tblLayout w:type="fixed"/>
              <w:tblLook w:val="0000"/>
            </w:tblPr>
            <w:tblGrid>
              <w:gridCol w:w="5556"/>
            </w:tblGrid>
            <w:tr w:rsidR="007C2231" w:rsidRPr="00D163C3" w:rsidTr="0015603A">
              <w:trPr>
                <w:trHeight w:val="2009"/>
                <w:jc w:val="right"/>
              </w:trPr>
              <w:tc>
                <w:tcPr>
                  <w:tcW w:w="5556" w:type="dxa"/>
                  <w:tcBorders>
                    <w:top w:val="nil"/>
                    <w:left w:val="nil"/>
                    <w:bottom w:val="nil"/>
                    <w:right w:val="nil"/>
                    <w:tl2br w:val="nil"/>
                    <w:tr2bl w:val="nil"/>
                  </w:tcBorders>
                </w:tcPr>
                <w:p w:rsidR="00232EDE" w:rsidRPr="00232EDE" w:rsidRDefault="00232EDE" w:rsidP="00232EDE">
                  <w:pPr>
                    <w:widowControl w:val="0"/>
                    <w:spacing w:after="0" w:line="240" w:lineRule="auto"/>
                    <w:jc w:val="right"/>
                    <w:outlineLvl w:val="1"/>
                    <w:rPr>
                      <w:rFonts w:ascii="Times New Roman" w:cs="Times New Roman"/>
                      <w:b/>
                      <w:bCs/>
                      <w:kern w:val="36"/>
                    </w:rPr>
                  </w:pPr>
                  <w:r w:rsidRPr="00232EDE">
                    <w:rPr>
                      <w:rFonts w:ascii="Times New Roman" w:cs="Times New Roman"/>
                      <w:b/>
                      <w:bCs/>
                      <w:kern w:val="36"/>
                    </w:rPr>
                    <w:t>УТВЕРЖДАЮ:</w:t>
                  </w:r>
                </w:p>
                <w:p w:rsidR="00232EDE" w:rsidRPr="00232EDE" w:rsidRDefault="00232EDE" w:rsidP="00232EDE">
                  <w:pPr>
                    <w:widowControl w:val="0"/>
                    <w:spacing w:after="0" w:line="240" w:lineRule="auto"/>
                    <w:jc w:val="right"/>
                    <w:outlineLvl w:val="1"/>
                    <w:rPr>
                      <w:rFonts w:ascii="Times New Roman" w:cs="Times New Roman"/>
                      <w:b/>
                      <w:bCs/>
                      <w:kern w:val="36"/>
                    </w:rPr>
                  </w:pPr>
                </w:p>
                <w:p w:rsidR="00232EDE" w:rsidRPr="00232EDE" w:rsidRDefault="00232EDE" w:rsidP="00232EDE">
                  <w:pPr>
                    <w:widowControl w:val="0"/>
                    <w:spacing w:after="0" w:line="240" w:lineRule="auto"/>
                    <w:jc w:val="right"/>
                    <w:outlineLvl w:val="1"/>
                    <w:rPr>
                      <w:rFonts w:ascii="Times New Roman" w:cs="Times New Roman"/>
                      <w:b/>
                      <w:bCs/>
                      <w:kern w:val="36"/>
                    </w:rPr>
                  </w:pPr>
                  <w:r w:rsidRPr="00232EDE">
                    <w:rPr>
                      <w:rFonts w:ascii="Times New Roman" w:cs="Times New Roman"/>
                      <w:b/>
                      <w:bCs/>
                      <w:kern w:val="36"/>
                    </w:rPr>
                    <w:t>Директор</w:t>
                  </w:r>
                </w:p>
                <w:p w:rsidR="00232EDE" w:rsidRPr="00232EDE" w:rsidRDefault="00232EDE" w:rsidP="00232EDE">
                  <w:pPr>
                    <w:widowControl w:val="0"/>
                    <w:spacing w:after="0" w:line="240" w:lineRule="auto"/>
                    <w:jc w:val="right"/>
                    <w:outlineLvl w:val="1"/>
                    <w:rPr>
                      <w:rFonts w:ascii="Times New Roman" w:cs="Times New Roman"/>
                      <w:b/>
                      <w:bCs/>
                      <w:kern w:val="36"/>
                    </w:rPr>
                  </w:pPr>
                  <w:r w:rsidRPr="00232EDE">
                    <w:rPr>
                      <w:rFonts w:ascii="Times New Roman" w:cs="Times New Roman"/>
                      <w:b/>
                      <w:bCs/>
                      <w:kern w:val="36"/>
                    </w:rPr>
                    <w:t xml:space="preserve">_________________/ </w:t>
                  </w:r>
                  <w:proofErr w:type="spellStart"/>
                  <w:r w:rsidR="006B3FD9">
                    <w:rPr>
                      <w:rFonts w:ascii="Times New Roman" w:cs="Times New Roman"/>
                      <w:b/>
                      <w:bCs/>
                      <w:kern w:val="36"/>
                    </w:rPr>
                    <w:t>И.М.Буторина</w:t>
                  </w:r>
                  <w:proofErr w:type="spellEnd"/>
                </w:p>
                <w:p w:rsidR="007C2231" w:rsidRPr="00D163C3" w:rsidRDefault="00232EDE" w:rsidP="004E3CDA">
                  <w:pPr>
                    <w:widowControl w:val="0"/>
                    <w:spacing w:after="0" w:line="240" w:lineRule="auto"/>
                    <w:jc w:val="right"/>
                    <w:rPr>
                      <w:rFonts w:ascii="Times New Roman" w:cs="Times New Roman"/>
                      <w:lang w:eastAsia="ar-SA"/>
                    </w:rPr>
                  </w:pPr>
                  <w:r w:rsidRPr="00232EDE">
                    <w:rPr>
                      <w:rFonts w:ascii="Times New Roman" w:cs="Times New Roman"/>
                      <w:b/>
                      <w:bCs/>
                      <w:kern w:val="36"/>
                    </w:rPr>
                    <w:t>«</w:t>
                  </w:r>
                  <w:r w:rsidR="004E3CDA">
                    <w:rPr>
                      <w:rFonts w:ascii="Times New Roman" w:cs="Times New Roman"/>
                      <w:b/>
                      <w:bCs/>
                      <w:kern w:val="36"/>
                    </w:rPr>
                    <w:t>01</w:t>
                  </w:r>
                  <w:r w:rsidRPr="00232EDE">
                    <w:rPr>
                      <w:rFonts w:ascii="Times New Roman" w:cs="Times New Roman"/>
                      <w:b/>
                      <w:bCs/>
                      <w:kern w:val="36"/>
                    </w:rPr>
                    <w:t xml:space="preserve">» </w:t>
                  </w:r>
                  <w:r w:rsidR="003277FA">
                    <w:rPr>
                      <w:rFonts w:ascii="Times New Roman" w:cs="Times New Roman"/>
                      <w:b/>
                      <w:bCs/>
                      <w:kern w:val="36"/>
                    </w:rPr>
                    <w:t>ию</w:t>
                  </w:r>
                  <w:r w:rsidR="004E3CDA">
                    <w:rPr>
                      <w:rFonts w:ascii="Times New Roman" w:cs="Times New Roman"/>
                      <w:b/>
                      <w:bCs/>
                      <w:kern w:val="36"/>
                    </w:rPr>
                    <w:t>л</w:t>
                  </w:r>
                  <w:r w:rsidR="003277FA">
                    <w:rPr>
                      <w:rFonts w:ascii="Times New Roman" w:cs="Times New Roman"/>
                      <w:b/>
                      <w:bCs/>
                      <w:kern w:val="36"/>
                    </w:rPr>
                    <w:t>я</w:t>
                  </w:r>
                  <w:r w:rsidRPr="00232EDE">
                    <w:rPr>
                      <w:rFonts w:ascii="Times New Roman" w:cs="Times New Roman"/>
                      <w:b/>
                      <w:bCs/>
                      <w:kern w:val="36"/>
                    </w:rPr>
                    <w:t xml:space="preserve"> 202</w:t>
                  </w:r>
                  <w:r>
                    <w:rPr>
                      <w:rFonts w:ascii="Times New Roman" w:cs="Times New Roman"/>
                      <w:b/>
                      <w:bCs/>
                      <w:kern w:val="36"/>
                    </w:rPr>
                    <w:t>5</w:t>
                  </w:r>
                  <w:r w:rsidRPr="00232EDE">
                    <w:rPr>
                      <w:rFonts w:ascii="Times New Roman" w:cs="Times New Roman"/>
                      <w:b/>
                      <w:bCs/>
                      <w:kern w:val="36"/>
                    </w:rPr>
                    <w:t xml:space="preserve"> г.</w:t>
                  </w:r>
                </w:p>
              </w:tc>
            </w:tr>
          </w:tbl>
          <w:p w:rsidR="007C2231" w:rsidRPr="00D163C3" w:rsidRDefault="007C2231">
            <w:pPr>
              <w:widowControl w:val="0"/>
              <w:spacing w:after="0" w:line="240" w:lineRule="auto"/>
              <w:jc w:val="both"/>
              <w:rPr>
                <w:rFonts w:ascii="Times New Roman" w:cs="Times New Roman"/>
                <w:lang w:eastAsia="ar-SA"/>
              </w:rPr>
            </w:pPr>
          </w:p>
        </w:tc>
      </w:tr>
    </w:tbl>
    <w:p w:rsidR="007C2231" w:rsidRPr="00D163C3" w:rsidRDefault="007C2231">
      <w:pPr>
        <w:spacing w:after="0" w:line="240" w:lineRule="auto"/>
        <w:jc w:val="center"/>
        <w:outlineLvl w:val="1"/>
        <w:rPr>
          <w:rFonts w:ascii="Times New Roman" w:cs="Times New Roman"/>
          <w:b/>
          <w:kern w:val="36"/>
        </w:rPr>
      </w:pPr>
      <w:r w:rsidRPr="00D163C3">
        <w:rPr>
          <w:rFonts w:ascii="Times New Roman" w:cs="Times New Roman"/>
          <w:b/>
          <w:kern w:val="36"/>
        </w:rPr>
        <w:t>Извещение</w:t>
      </w:r>
    </w:p>
    <w:p w:rsidR="007C2231" w:rsidRPr="00D163C3" w:rsidRDefault="007C2231">
      <w:pPr>
        <w:spacing w:after="0" w:line="240" w:lineRule="auto"/>
        <w:jc w:val="center"/>
        <w:outlineLvl w:val="1"/>
        <w:rPr>
          <w:rFonts w:ascii="Times New Roman" w:cs="Times New Roman"/>
          <w:b/>
          <w:kern w:val="36"/>
        </w:rPr>
      </w:pPr>
      <w:r w:rsidRPr="00D163C3">
        <w:rPr>
          <w:rFonts w:ascii="Times New Roman" w:cs="Times New Roman"/>
          <w:b/>
          <w:kern w:val="36"/>
        </w:rPr>
        <w:t>о проведении запроса котировок в электронной форме</w:t>
      </w: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6"/>
        <w:gridCol w:w="3222"/>
        <w:gridCol w:w="6296"/>
      </w:tblGrid>
      <w:tr w:rsidR="007C2231" w:rsidRPr="00044A6D" w:rsidTr="00044A6D">
        <w:trPr>
          <w:trHeight w:val="20"/>
        </w:trPr>
        <w:tc>
          <w:tcPr>
            <w:tcW w:w="386"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snapToGrid w:val="0"/>
              <w:spacing w:after="0" w:line="240" w:lineRule="auto"/>
              <w:jc w:val="center"/>
              <w:rPr>
                <w:rFonts w:ascii="Times New Roman" w:cs="Times New Roman"/>
                <w:caps/>
                <w:sz w:val="20"/>
                <w:szCs w:val="20"/>
              </w:rPr>
            </w:pPr>
            <w:r w:rsidRPr="00044A6D">
              <w:rPr>
                <w:rFonts w:ascii="Times New Roman" w:cs="Times New Roman"/>
                <w:caps/>
                <w:sz w:val="20"/>
                <w:szCs w:val="20"/>
              </w:rPr>
              <w:t xml:space="preserve">№ </w:t>
            </w:r>
            <w:proofErr w:type="gramStart"/>
            <w:r w:rsidRPr="00044A6D">
              <w:rPr>
                <w:rFonts w:ascii="Times New Roman" w:cs="Times New Roman"/>
                <w:caps/>
                <w:sz w:val="20"/>
                <w:szCs w:val="20"/>
              </w:rPr>
              <w:t>П</w:t>
            </w:r>
            <w:proofErr w:type="gramEnd"/>
            <w:r w:rsidRPr="00044A6D">
              <w:rPr>
                <w:rFonts w:ascii="Times New Roman" w:cs="Times New Roman"/>
                <w:caps/>
                <w:sz w:val="20"/>
                <w:szCs w:val="20"/>
              </w:rPr>
              <w:t>/П</w:t>
            </w:r>
          </w:p>
        </w:tc>
        <w:tc>
          <w:tcPr>
            <w:tcW w:w="156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spacing w:after="0" w:line="240" w:lineRule="auto"/>
              <w:jc w:val="center"/>
              <w:rPr>
                <w:rFonts w:ascii="Times New Roman" w:cs="Times New Roman"/>
                <w:caps/>
                <w:sz w:val="20"/>
                <w:szCs w:val="20"/>
              </w:rPr>
            </w:pPr>
            <w:r w:rsidRPr="00044A6D">
              <w:rPr>
                <w:rFonts w:ascii="Times New Roman" w:cs="Times New Roman"/>
                <w:caps/>
                <w:sz w:val="20"/>
                <w:szCs w:val="20"/>
              </w:rPr>
              <w:t xml:space="preserve">нАИМЕНОВАНИЕ </w:t>
            </w:r>
            <w:proofErr w:type="gramStart"/>
            <w:r w:rsidRPr="00044A6D">
              <w:rPr>
                <w:rFonts w:ascii="Times New Roman" w:cs="Times New Roman"/>
                <w:caps/>
                <w:sz w:val="20"/>
                <w:szCs w:val="20"/>
              </w:rPr>
              <w:t>П</w:t>
            </w:r>
            <w:proofErr w:type="gramEnd"/>
            <w:r w:rsidRPr="00044A6D">
              <w:rPr>
                <w:rFonts w:ascii="Times New Roman" w:cs="Times New Roman"/>
                <w:caps/>
                <w:sz w:val="20"/>
                <w:szCs w:val="20"/>
              </w:rPr>
              <w:t>/П</w:t>
            </w:r>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spacing w:after="0" w:line="240" w:lineRule="auto"/>
              <w:jc w:val="center"/>
              <w:rPr>
                <w:rFonts w:ascii="Times New Roman" w:cs="Times New Roman"/>
                <w:caps/>
                <w:sz w:val="20"/>
                <w:szCs w:val="20"/>
              </w:rPr>
            </w:pPr>
            <w:r w:rsidRPr="00044A6D">
              <w:rPr>
                <w:rFonts w:ascii="Times New Roman" w:cs="Times New Roman"/>
                <w:caps/>
                <w:sz w:val="20"/>
                <w:szCs w:val="20"/>
              </w:rPr>
              <w:t>сОДЕРЖАНИЕ</w:t>
            </w:r>
          </w:p>
        </w:tc>
      </w:tr>
      <w:tr w:rsidR="007C2231" w:rsidRPr="00044A6D" w:rsidTr="00044A6D">
        <w:trPr>
          <w:trHeight w:val="20"/>
        </w:trPr>
        <w:tc>
          <w:tcPr>
            <w:tcW w:w="386"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1</w:t>
            </w:r>
          </w:p>
        </w:tc>
        <w:tc>
          <w:tcPr>
            <w:tcW w:w="156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B649F9"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Наименование, место нахождения, почтовый адрес, адрес электронной почты, номер контактного телефона заказчика</w:t>
            </w:r>
          </w:p>
        </w:tc>
        <w:tc>
          <w:tcPr>
            <w:tcW w:w="305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B3FD9" w:rsidRPr="00044A6D" w:rsidRDefault="006B3FD9" w:rsidP="00044A6D">
            <w:pPr>
              <w:spacing w:after="0" w:line="240" w:lineRule="auto"/>
              <w:jc w:val="both"/>
              <w:outlineLvl w:val="1"/>
              <w:rPr>
                <w:rFonts w:ascii="Times New Roman" w:cs="Times New Roman"/>
                <w:sz w:val="20"/>
                <w:szCs w:val="20"/>
              </w:rPr>
            </w:pPr>
            <w:r w:rsidRPr="00044A6D">
              <w:rPr>
                <w:rFonts w:ascii="Times New Roman" w:cs="Times New Roman"/>
                <w:sz w:val="20"/>
                <w:szCs w:val="20"/>
              </w:rPr>
              <w:t xml:space="preserve">Автономное стационарное учреждение социального обслуживания Омской области «Екатерининский дом-интернат имени В.П. </w:t>
            </w:r>
            <w:proofErr w:type="spellStart"/>
            <w:r w:rsidRPr="00044A6D">
              <w:rPr>
                <w:rFonts w:ascii="Times New Roman" w:cs="Times New Roman"/>
                <w:sz w:val="20"/>
                <w:szCs w:val="20"/>
              </w:rPr>
              <w:t>Ярушкина</w:t>
            </w:r>
            <w:proofErr w:type="spellEnd"/>
            <w:r w:rsidRPr="00044A6D">
              <w:rPr>
                <w:rFonts w:ascii="Times New Roman" w:cs="Times New Roman"/>
                <w:sz w:val="20"/>
                <w:szCs w:val="20"/>
              </w:rPr>
              <w:t>» (АСУСО "Екатерининский ДИ")</w:t>
            </w:r>
          </w:p>
          <w:p w:rsidR="006B3FD9" w:rsidRPr="00044A6D" w:rsidRDefault="006B3FD9" w:rsidP="00044A6D">
            <w:pPr>
              <w:spacing w:after="0" w:line="240" w:lineRule="auto"/>
              <w:jc w:val="both"/>
              <w:outlineLvl w:val="1"/>
              <w:rPr>
                <w:rFonts w:ascii="Times New Roman" w:cs="Times New Roman"/>
                <w:sz w:val="20"/>
                <w:szCs w:val="20"/>
              </w:rPr>
            </w:pPr>
            <w:r w:rsidRPr="00044A6D">
              <w:rPr>
                <w:rFonts w:ascii="Times New Roman" w:cs="Times New Roman"/>
                <w:sz w:val="20"/>
                <w:szCs w:val="20"/>
              </w:rPr>
              <w:t xml:space="preserve">Адрес: 646510, Омская область, Тарский р-н, с </w:t>
            </w:r>
            <w:proofErr w:type="gramStart"/>
            <w:r w:rsidRPr="00044A6D">
              <w:rPr>
                <w:rFonts w:ascii="Times New Roman" w:cs="Times New Roman"/>
                <w:sz w:val="20"/>
                <w:szCs w:val="20"/>
              </w:rPr>
              <w:t>Екатерининское</w:t>
            </w:r>
            <w:proofErr w:type="gramEnd"/>
            <w:r w:rsidRPr="00044A6D">
              <w:rPr>
                <w:rFonts w:ascii="Times New Roman" w:cs="Times New Roman"/>
                <w:sz w:val="20"/>
                <w:szCs w:val="20"/>
              </w:rPr>
              <w:t xml:space="preserve">, </w:t>
            </w:r>
          </w:p>
          <w:p w:rsidR="006B3FD9" w:rsidRPr="00044A6D" w:rsidRDefault="006B3FD9" w:rsidP="00044A6D">
            <w:pPr>
              <w:spacing w:after="0" w:line="240" w:lineRule="auto"/>
              <w:jc w:val="both"/>
              <w:outlineLvl w:val="1"/>
              <w:rPr>
                <w:rFonts w:ascii="Times New Roman" w:cs="Times New Roman"/>
                <w:sz w:val="20"/>
                <w:szCs w:val="20"/>
              </w:rPr>
            </w:pPr>
            <w:r w:rsidRPr="00044A6D">
              <w:rPr>
                <w:rFonts w:ascii="Times New Roman" w:cs="Times New Roman"/>
                <w:sz w:val="20"/>
                <w:szCs w:val="20"/>
              </w:rPr>
              <w:t xml:space="preserve">ул. </w:t>
            </w:r>
            <w:proofErr w:type="spellStart"/>
            <w:r w:rsidRPr="00044A6D">
              <w:rPr>
                <w:rFonts w:ascii="Times New Roman" w:cs="Times New Roman"/>
                <w:sz w:val="20"/>
                <w:szCs w:val="20"/>
              </w:rPr>
              <w:t>Интернатовская</w:t>
            </w:r>
            <w:proofErr w:type="spellEnd"/>
            <w:r w:rsidRPr="00044A6D">
              <w:rPr>
                <w:rFonts w:ascii="Times New Roman" w:cs="Times New Roman"/>
                <w:sz w:val="20"/>
                <w:szCs w:val="20"/>
              </w:rPr>
              <w:t>, д. 6</w:t>
            </w:r>
          </w:p>
          <w:p w:rsidR="006B3FD9" w:rsidRPr="00044A6D" w:rsidRDefault="006B3FD9" w:rsidP="00044A6D">
            <w:pPr>
              <w:spacing w:after="0" w:line="240" w:lineRule="auto"/>
              <w:jc w:val="both"/>
              <w:outlineLvl w:val="1"/>
              <w:rPr>
                <w:rFonts w:ascii="Times New Roman" w:cs="Times New Roman"/>
                <w:sz w:val="20"/>
                <w:szCs w:val="20"/>
              </w:rPr>
            </w:pPr>
            <w:r w:rsidRPr="00044A6D">
              <w:rPr>
                <w:rFonts w:ascii="Times New Roman" w:cs="Times New Roman"/>
                <w:sz w:val="20"/>
                <w:szCs w:val="20"/>
                <w:lang w:val="en-US"/>
              </w:rPr>
              <w:t>E</w:t>
            </w:r>
            <w:r w:rsidRPr="00044A6D">
              <w:rPr>
                <w:rFonts w:ascii="Times New Roman" w:cs="Times New Roman"/>
                <w:sz w:val="20"/>
                <w:szCs w:val="20"/>
              </w:rPr>
              <w:t>-</w:t>
            </w:r>
            <w:r w:rsidRPr="00044A6D">
              <w:rPr>
                <w:rFonts w:ascii="Times New Roman" w:cs="Times New Roman"/>
                <w:sz w:val="20"/>
                <w:szCs w:val="20"/>
                <w:lang w:val="en-US"/>
              </w:rPr>
              <w:t>mail</w:t>
            </w:r>
            <w:r w:rsidRPr="00044A6D">
              <w:rPr>
                <w:rFonts w:ascii="Times New Roman" w:cs="Times New Roman"/>
                <w:sz w:val="20"/>
                <w:szCs w:val="20"/>
              </w:rPr>
              <w:t>:</w:t>
            </w:r>
            <w:r w:rsidRPr="00044A6D">
              <w:rPr>
                <w:rFonts w:ascii="Times New Roman" w:cs="Times New Roman"/>
                <w:sz w:val="20"/>
                <w:szCs w:val="20"/>
                <w:lang w:eastAsia="zh-CN"/>
              </w:rPr>
              <w:t xml:space="preserve"> </w:t>
            </w:r>
            <w:proofErr w:type="spellStart"/>
            <w:r w:rsidRPr="00044A6D">
              <w:rPr>
                <w:rFonts w:ascii="Times New Roman" w:cs="Times New Roman"/>
                <w:sz w:val="20"/>
                <w:szCs w:val="20"/>
                <w:lang w:val="en-US" w:eastAsia="zh-CN"/>
              </w:rPr>
              <w:t>ekaterin</w:t>
            </w:r>
            <w:proofErr w:type="spellEnd"/>
            <w:r w:rsidRPr="00044A6D">
              <w:rPr>
                <w:rFonts w:ascii="Times New Roman" w:cs="Times New Roman"/>
                <w:sz w:val="20"/>
                <w:szCs w:val="20"/>
                <w:lang w:eastAsia="zh-CN"/>
              </w:rPr>
              <w:t>_</w:t>
            </w:r>
            <w:proofErr w:type="spellStart"/>
            <w:r w:rsidRPr="00044A6D">
              <w:rPr>
                <w:rFonts w:ascii="Times New Roman" w:cs="Times New Roman"/>
                <w:sz w:val="20"/>
                <w:szCs w:val="20"/>
                <w:lang w:val="en-US" w:eastAsia="zh-CN"/>
              </w:rPr>
              <w:t>internat</w:t>
            </w:r>
            <w:proofErr w:type="spellEnd"/>
            <w:r w:rsidRPr="00044A6D">
              <w:rPr>
                <w:rFonts w:ascii="Times New Roman" w:cs="Times New Roman"/>
                <w:sz w:val="20"/>
                <w:szCs w:val="20"/>
                <w:lang w:eastAsia="zh-CN"/>
              </w:rPr>
              <w:t>@</w:t>
            </w:r>
            <w:proofErr w:type="spellStart"/>
            <w:r w:rsidRPr="00044A6D">
              <w:rPr>
                <w:rFonts w:ascii="Times New Roman" w:cs="Times New Roman"/>
                <w:sz w:val="20"/>
                <w:szCs w:val="20"/>
                <w:lang w:val="en-US" w:eastAsia="zh-CN"/>
              </w:rPr>
              <w:t>mtsr</w:t>
            </w:r>
            <w:proofErr w:type="spellEnd"/>
            <w:r w:rsidRPr="00044A6D">
              <w:rPr>
                <w:rFonts w:ascii="Times New Roman" w:cs="Times New Roman"/>
                <w:sz w:val="20"/>
                <w:szCs w:val="20"/>
                <w:lang w:eastAsia="zh-CN"/>
              </w:rPr>
              <w:t>.</w:t>
            </w:r>
            <w:proofErr w:type="spellStart"/>
            <w:r w:rsidRPr="00044A6D">
              <w:rPr>
                <w:rFonts w:ascii="Times New Roman" w:cs="Times New Roman"/>
                <w:sz w:val="20"/>
                <w:szCs w:val="20"/>
                <w:lang w:val="en-US" w:eastAsia="zh-CN"/>
              </w:rPr>
              <w:t>omskportal</w:t>
            </w:r>
            <w:proofErr w:type="spellEnd"/>
            <w:r w:rsidRPr="00044A6D">
              <w:rPr>
                <w:rFonts w:ascii="Times New Roman" w:cs="Times New Roman"/>
                <w:sz w:val="20"/>
                <w:szCs w:val="20"/>
                <w:lang w:eastAsia="zh-CN"/>
              </w:rPr>
              <w:t>.</w:t>
            </w:r>
            <w:proofErr w:type="spellStart"/>
            <w:r w:rsidRPr="00044A6D">
              <w:rPr>
                <w:rFonts w:ascii="Times New Roman" w:cs="Times New Roman"/>
                <w:sz w:val="20"/>
                <w:szCs w:val="20"/>
                <w:lang w:val="en-US" w:eastAsia="zh-CN"/>
              </w:rPr>
              <w:t>ru</w:t>
            </w:r>
            <w:proofErr w:type="spellEnd"/>
            <w:r w:rsidRPr="00044A6D">
              <w:rPr>
                <w:rFonts w:ascii="Times New Roman" w:cs="Times New Roman"/>
                <w:sz w:val="20"/>
                <w:szCs w:val="20"/>
              </w:rPr>
              <w:t xml:space="preserve"> </w:t>
            </w:r>
          </w:p>
          <w:p w:rsidR="006B3FD9" w:rsidRPr="00044A6D" w:rsidRDefault="006B3FD9" w:rsidP="00044A6D">
            <w:pPr>
              <w:spacing w:after="0" w:line="240" w:lineRule="auto"/>
              <w:jc w:val="both"/>
              <w:outlineLvl w:val="1"/>
              <w:rPr>
                <w:rFonts w:ascii="Times New Roman" w:cs="Times New Roman"/>
                <w:sz w:val="20"/>
                <w:szCs w:val="20"/>
              </w:rPr>
            </w:pPr>
            <w:r w:rsidRPr="00044A6D">
              <w:rPr>
                <w:rFonts w:ascii="Times New Roman" w:cs="Times New Roman"/>
                <w:sz w:val="20"/>
                <w:szCs w:val="20"/>
              </w:rPr>
              <w:t>Телефоны: 8-381-7131228</w:t>
            </w:r>
          </w:p>
          <w:p w:rsidR="005B1B28" w:rsidRPr="00044A6D" w:rsidRDefault="006B3FD9" w:rsidP="00044A6D">
            <w:pPr>
              <w:widowControl w:val="0"/>
              <w:spacing w:after="0" w:line="240" w:lineRule="auto"/>
              <w:jc w:val="both"/>
              <w:rPr>
                <w:rFonts w:ascii="Times New Roman" w:cs="Times New Roman"/>
                <w:sz w:val="20"/>
                <w:szCs w:val="20"/>
                <w:lang w:eastAsia="zh-CN"/>
              </w:rPr>
            </w:pPr>
            <w:r w:rsidRPr="00044A6D">
              <w:rPr>
                <w:rFonts w:ascii="Times New Roman" w:cs="Times New Roman"/>
                <w:sz w:val="20"/>
                <w:szCs w:val="20"/>
              </w:rPr>
              <w:t>Главный бухгалтер – Супрунова Елена Алексеевна</w:t>
            </w:r>
          </w:p>
        </w:tc>
      </w:tr>
      <w:tr w:rsidR="007C2231" w:rsidRPr="00044A6D" w:rsidTr="00044A6D">
        <w:trPr>
          <w:trHeight w:val="20"/>
        </w:trPr>
        <w:tc>
          <w:tcPr>
            <w:tcW w:w="386"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2</w:t>
            </w:r>
          </w:p>
        </w:tc>
        <w:tc>
          <w:tcPr>
            <w:tcW w:w="156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45253A"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5B1B28" w:rsidRPr="00044A6D" w:rsidRDefault="0098574F" w:rsidP="00B27DFE">
            <w:pPr>
              <w:widowControl w:val="0"/>
              <w:spacing w:after="0" w:line="240" w:lineRule="auto"/>
              <w:jc w:val="both"/>
              <w:rPr>
                <w:rFonts w:ascii="Times New Roman" w:cs="Times New Roman"/>
                <w:bCs/>
                <w:sz w:val="20"/>
                <w:szCs w:val="20"/>
                <w:lang w:eastAsia="zh-CN"/>
              </w:rPr>
            </w:pPr>
            <w:r w:rsidRPr="00044A6D">
              <w:rPr>
                <w:rFonts w:ascii="Times New Roman" w:cs="Times New Roman"/>
                <w:bCs/>
                <w:sz w:val="20"/>
                <w:szCs w:val="20"/>
                <w:lang w:eastAsia="zh-CN"/>
              </w:rPr>
              <w:t>Поставка продуктов питания (</w:t>
            </w:r>
            <w:r w:rsidR="00B27DFE">
              <w:rPr>
                <w:rFonts w:ascii="Times New Roman" w:cs="Times New Roman"/>
                <w:bCs/>
                <w:sz w:val="20"/>
                <w:szCs w:val="20"/>
                <w:lang w:eastAsia="zh-CN"/>
              </w:rPr>
              <w:t>фрукты, сухофрукты</w:t>
            </w:r>
            <w:r w:rsidRPr="00044A6D">
              <w:rPr>
                <w:rFonts w:ascii="Times New Roman" w:cs="Times New Roman"/>
                <w:bCs/>
                <w:sz w:val="20"/>
                <w:szCs w:val="20"/>
                <w:lang w:eastAsia="zh-CN"/>
              </w:rPr>
              <w:t>)</w:t>
            </w:r>
            <w:r w:rsidR="00232EDE" w:rsidRPr="00044A6D">
              <w:rPr>
                <w:rFonts w:ascii="Times New Roman" w:cs="Times New Roman"/>
                <w:bCs/>
                <w:sz w:val="20"/>
                <w:szCs w:val="20"/>
                <w:lang w:eastAsia="zh-CN"/>
              </w:rPr>
              <w:t xml:space="preserve"> </w:t>
            </w:r>
          </w:p>
        </w:tc>
      </w:tr>
      <w:tr w:rsidR="007C2231" w:rsidRPr="00044A6D" w:rsidTr="00044A6D">
        <w:trPr>
          <w:trHeight w:val="20"/>
        </w:trPr>
        <w:tc>
          <w:tcPr>
            <w:tcW w:w="386"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0"/>
              </w:tabs>
              <w:spacing w:after="0" w:line="240" w:lineRule="auto"/>
              <w:rPr>
                <w:rFonts w:ascii="Times New Roman" w:cs="Times New Roman"/>
                <w:sz w:val="20"/>
                <w:szCs w:val="20"/>
              </w:rPr>
            </w:pPr>
            <w:r w:rsidRPr="00044A6D">
              <w:rPr>
                <w:rFonts w:ascii="Times New Roman" w:cs="Times New Roman"/>
                <w:sz w:val="20"/>
                <w:szCs w:val="20"/>
              </w:rPr>
              <w:t>3</w:t>
            </w:r>
          </w:p>
        </w:tc>
        <w:tc>
          <w:tcPr>
            <w:tcW w:w="156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spacing w:after="0" w:line="240" w:lineRule="auto"/>
              <w:rPr>
                <w:rFonts w:ascii="Times New Roman" w:cs="Times New Roman"/>
                <w:sz w:val="20"/>
                <w:szCs w:val="20"/>
              </w:rPr>
            </w:pPr>
            <w:r w:rsidRPr="00044A6D">
              <w:rPr>
                <w:rFonts w:ascii="Times New Roman" w:cs="Times New Roman"/>
                <w:sz w:val="20"/>
                <w:szCs w:val="20"/>
              </w:rPr>
              <w:t xml:space="preserve">Способ </w:t>
            </w:r>
            <w:r w:rsidR="00AF3D4F" w:rsidRPr="00044A6D">
              <w:rPr>
                <w:rFonts w:ascii="Times New Roman" w:cs="Times New Roman"/>
                <w:sz w:val="20"/>
                <w:szCs w:val="20"/>
              </w:rPr>
              <w:t>осуществления</w:t>
            </w:r>
            <w:r w:rsidRPr="00044A6D">
              <w:rPr>
                <w:rFonts w:ascii="Times New Roman" w:cs="Times New Roman"/>
                <w:sz w:val="20"/>
                <w:szCs w:val="20"/>
              </w:rPr>
              <w:t xml:space="preserve"> закупки</w:t>
            </w:r>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spacing w:after="0" w:line="240" w:lineRule="auto"/>
              <w:jc w:val="both"/>
              <w:rPr>
                <w:rFonts w:ascii="Times New Roman" w:cs="Times New Roman"/>
                <w:sz w:val="20"/>
                <w:szCs w:val="20"/>
                <w:lang w:eastAsia="zh-CN"/>
              </w:rPr>
            </w:pPr>
            <w:r w:rsidRPr="00044A6D">
              <w:rPr>
                <w:rFonts w:ascii="Times New Roman" w:cs="Times New Roman"/>
                <w:sz w:val="20"/>
                <w:szCs w:val="20"/>
                <w:lang w:eastAsia="zh-CN"/>
              </w:rPr>
              <w:t>Запрос котировок в электронной форме</w:t>
            </w:r>
          </w:p>
        </w:tc>
      </w:tr>
      <w:tr w:rsidR="007C2231" w:rsidRPr="00044A6D" w:rsidTr="00044A6D">
        <w:trPr>
          <w:trHeight w:val="20"/>
        </w:trPr>
        <w:tc>
          <w:tcPr>
            <w:tcW w:w="386"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4</w:t>
            </w:r>
          </w:p>
        </w:tc>
        <w:tc>
          <w:tcPr>
            <w:tcW w:w="156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Источник финансирования</w:t>
            </w:r>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spacing w:after="0" w:line="240" w:lineRule="auto"/>
              <w:jc w:val="both"/>
              <w:rPr>
                <w:rFonts w:ascii="Times New Roman" w:cs="Times New Roman"/>
                <w:sz w:val="20"/>
                <w:szCs w:val="20"/>
                <w:lang w:eastAsia="zh-CN"/>
              </w:rPr>
            </w:pPr>
          </w:p>
        </w:tc>
      </w:tr>
      <w:tr w:rsidR="007C2231" w:rsidRPr="00044A6D" w:rsidTr="00044A6D">
        <w:trPr>
          <w:trHeight w:val="20"/>
        </w:trPr>
        <w:tc>
          <w:tcPr>
            <w:tcW w:w="386"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5</w:t>
            </w:r>
          </w:p>
        </w:tc>
        <w:tc>
          <w:tcPr>
            <w:tcW w:w="156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pStyle w:val="35"/>
              <w:tabs>
                <w:tab w:val="clear" w:pos="227"/>
                <w:tab w:val="left" w:pos="900"/>
                <w:tab w:val="left" w:pos="1440"/>
              </w:tabs>
              <w:jc w:val="left"/>
              <w:rPr>
                <w:rFonts w:ascii="Times New Roman"/>
                <w:sz w:val="20"/>
              </w:rPr>
            </w:pPr>
            <w:r w:rsidRPr="00044A6D">
              <w:rPr>
                <w:rFonts w:ascii="Times New Roman"/>
                <w:sz w:val="20"/>
              </w:rPr>
              <w:t>Размещение информации о закупке</w:t>
            </w:r>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spacing w:after="0" w:line="240" w:lineRule="auto"/>
              <w:jc w:val="both"/>
              <w:rPr>
                <w:rFonts w:ascii="Times New Roman" w:cs="Times New Roman"/>
                <w:sz w:val="20"/>
                <w:szCs w:val="20"/>
                <w:lang w:eastAsia="zh-CN"/>
              </w:rPr>
            </w:pPr>
            <w:r w:rsidRPr="00044A6D">
              <w:rPr>
                <w:rFonts w:ascii="Times New Roman" w:cs="Times New Roman"/>
                <w:sz w:val="20"/>
                <w:szCs w:val="20"/>
                <w:lang w:eastAsia="zh-CN"/>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7" w:history="1">
              <w:r w:rsidRPr="00044A6D">
                <w:rPr>
                  <w:rFonts w:ascii="Times New Roman" w:cs="Times New Roman"/>
                  <w:sz w:val="20"/>
                  <w:szCs w:val="20"/>
                  <w:lang w:val="en-US" w:eastAsia="zh-CN"/>
                </w:rPr>
                <w:t>http</w:t>
              </w:r>
              <w:r w:rsidRPr="00044A6D">
                <w:rPr>
                  <w:rFonts w:ascii="Times New Roman" w:cs="Times New Roman"/>
                  <w:sz w:val="20"/>
                  <w:szCs w:val="20"/>
                  <w:lang w:eastAsia="zh-CN"/>
                </w:rPr>
                <w:t>://</w:t>
              </w:r>
              <w:r w:rsidRPr="00044A6D">
                <w:rPr>
                  <w:rFonts w:ascii="Times New Roman" w:cs="Times New Roman"/>
                  <w:sz w:val="20"/>
                  <w:szCs w:val="20"/>
                  <w:lang w:val="en-US" w:eastAsia="zh-CN"/>
                </w:rPr>
                <w:t>www</w:t>
              </w:r>
              <w:r w:rsidRPr="00044A6D">
                <w:rPr>
                  <w:rFonts w:ascii="Times New Roman" w:cs="Times New Roman"/>
                  <w:sz w:val="20"/>
                  <w:szCs w:val="20"/>
                  <w:lang w:eastAsia="zh-CN"/>
                </w:rPr>
                <w:t>.</w:t>
              </w:r>
              <w:proofErr w:type="spellStart"/>
              <w:r w:rsidRPr="00044A6D">
                <w:rPr>
                  <w:rFonts w:ascii="Times New Roman" w:cs="Times New Roman"/>
                  <w:sz w:val="20"/>
                  <w:szCs w:val="20"/>
                  <w:lang w:val="en-US" w:eastAsia="zh-CN"/>
                </w:rPr>
                <w:t>zakupki</w:t>
              </w:r>
              <w:proofErr w:type="spellEnd"/>
              <w:r w:rsidRPr="00044A6D">
                <w:rPr>
                  <w:rFonts w:ascii="Times New Roman" w:cs="Times New Roman"/>
                  <w:sz w:val="20"/>
                  <w:szCs w:val="20"/>
                  <w:lang w:eastAsia="zh-CN"/>
                </w:rPr>
                <w:t>.</w:t>
              </w:r>
              <w:proofErr w:type="spellStart"/>
              <w:r w:rsidRPr="00044A6D">
                <w:rPr>
                  <w:rFonts w:ascii="Times New Roman" w:cs="Times New Roman"/>
                  <w:sz w:val="20"/>
                  <w:szCs w:val="20"/>
                  <w:lang w:val="en-US" w:eastAsia="zh-CN"/>
                </w:rPr>
                <w:t>gov</w:t>
              </w:r>
              <w:proofErr w:type="spellEnd"/>
              <w:r w:rsidRPr="00044A6D">
                <w:rPr>
                  <w:rFonts w:ascii="Times New Roman" w:cs="Times New Roman"/>
                  <w:sz w:val="20"/>
                  <w:szCs w:val="20"/>
                  <w:lang w:eastAsia="zh-CN"/>
                </w:rPr>
                <w:t>.</w:t>
              </w:r>
              <w:proofErr w:type="spellStart"/>
              <w:r w:rsidRPr="00044A6D">
                <w:rPr>
                  <w:rFonts w:ascii="Times New Roman" w:cs="Times New Roman"/>
                  <w:sz w:val="20"/>
                  <w:szCs w:val="20"/>
                  <w:lang w:val="en-US" w:eastAsia="zh-CN"/>
                </w:rPr>
                <w:t>ru</w:t>
              </w:r>
              <w:proofErr w:type="spellEnd"/>
              <w:r w:rsidRPr="00044A6D">
                <w:rPr>
                  <w:rFonts w:ascii="Times New Roman" w:cs="Times New Roman"/>
                  <w:sz w:val="20"/>
                  <w:szCs w:val="20"/>
                  <w:lang w:eastAsia="zh-CN"/>
                </w:rPr>
                <w:t>/</w:t>
              </w:r>
            </w:hyperlink>
            <w:r w:rsidRPr="00044A6D">
              <w:rPr>
                <w:rFonts w:ascii="Times New Roman" w:cs="Times New Roman"/>
                <w:sz w:val="20"/>
                <w:szCs w:val="20"/>
                <w:lang w:eastAsia="zh-CN"/>
              </w:rPr>
              <w:t>.</w:t>
            </w:r>
          </w:p>
        </w:tc>
      </w:tr>
      <w:tr w:rsidR="007C2231" w:rsidRPr="00044A6D" w:rsidTr="00044A6D">
        <w:trPr>
          <w:trHeight w:val="20"/>
        </w:trPr>
        <w:tc>
          <w:tcPr>
            <w:tcW w:w="386"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6</w:t>
            </w:r>
          </w:p>
        </w:tc>
        <w:tc>
          <w:tcPr>
            <w:tcW w:w="156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pStyle w:val="35"/>
              <w:tabs>
                <w:tab w:val="clear" w:pos="227"/>
                <w:tab w:val="left" w:pos="900"/>
                <w:tab w:val="left" w:pos="1440"/>
              </w:tabs>
              <w:jc w:val="left"/>
              <w:rPr>
                <w:rFonts w:ascii="Times New Roman"/>
                <w:sz w:val="20"/>
              </w:rPr>
            </w:pPr>
            <w:r w:rsidRPr="00044A6D">
              <w:rPr>
                <w:rFonts w:ascii="Times New Roman"/>
                <w:sz w:val="20"/>
              </w:rPr>
              <w:t>Адрес электронной площадки в информационно-телекоммуникационной сети «Интернет», место подачи заявок</w:t>
            </w:r>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spacing w:after="0" w:line="240" w:lineRule="auto"/>
              <w:ind w:left="-60"/>
              <w:jc w:val="both"/>
              <w:textAlignment w:val="baseline"/>
              <w:rPr>
                <w:rFonts w:ascii="Times New Roman" w:cs="Times New Roman"/>
                <w:sz w:val="20"/>
                <w:szCs w:val="20"/>
                <w:lang w:eastAsia="ar-SA"/>
              </w:rPr>
            </w:pPr>
            <w:r w:rsidRPr="00044A6D">
              <w:rPr>
                <w:rFonts w:ascii="Times New Roman" w:cs="Times New Roman"/>
                <w:sz w:val="20"/>
                <w:szCs w:val="20"/>
                <w:lang w:eastAsia="ar-SA"/>
              </w:rPr>
              <w:t xml:space="preserve">Запрос котировок в электронной форме проводится на Электронной торговой площадке «Регион» </w:t>
            </w:r>
          </w:p>
          <w:p w:rsidR="007C2231" w:rsidRPr="00044A6D" w:rsidRDefault="007C2231" w:rsidP="00044A6D">
            <w:pPr>
              <w:widowControl w:val="0"/>
              <w:spacing w:after="0" w:line="240" w:lineRule="auto"/>
              <w:ind w:left="-60"/>
              <w:jc w:val="both"/>
              <w:textAlignment w:val="baseline"/>
              <w:rPr>
                <w:rFonts w:ascii="Times New Roman" w:cs="Times New Roman"/>
                <w:sz w:val="20"/>
                <w:szCs w:val="20"/>
                <w:lang w:eastAsia="ar-SA"/>
              </w:rPr>
            </w:pPr>
          </w:p>
          <w:p w:rsidR="007C2231" w:rsidRPr="00044A6D" w:rsidRDefault="00DA30B7" w:rsidP="00044A6D">
            <w:pPr>
              <w:pStyle w:val="Default"/>
              <w:widowControl w:val="0"/>
              <w:jc w:val="both"/>
              <w:rPr>
                <w:color w:val="auto"/>
                <w:sz w:val="20"/>
                <w:szCs w:val="20"/>
                <w:highlight w:val="lightGray"/>
              </w:rPr>
            </w:pPr>
            <w:hyperlink r:id="rId8" w:history="1">
              <w:r w:rsidR="007C2231" w:rsidRPr="00044A6D">
                <w:rPr>
                  <w:rStyle w:val="a5"/>
                  <w:sz w:val="20"/>
                  <w:szCs w:val="20"/>
                  <w:lang w:eastAsia="ru-RU"/>
                </w:rPr>
                <w:t>https://etp-region.ru</w:t>
              </w:r>
            </w:hyperlink>
            <w:r w:rsidR="007C2231" w:rsidRPr="00044A6D">
              <w:rPr>
                <w:sz w:val="20"/>
                <w:szCs w:val="20"/>
                <w:lang w:eastAsia="ru-RU"/>
              </w:rPr>
              <w:t xml:space="preserve"> </w:t>
            </w:r>
          </w:p>
        </w:tc>
      </w:tr>
      <w:tr w:rsidR="007C2231" w:rsidRPr="00044A6D" w:rsidTr="00044A6D">
        <w:trPr>
          <w:trHeight w:val="20"/>
        </w:trPr>
        <w:tc>
          <w:tcPr>
            <w:tcW w:w="386"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7</w:t>
            </w:r>
          </w:p>
        </w:tc>
        <w:tc>
          <w:tcPr>
            <w:tcW w:w="156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pStyle w:val="35"/>
              <w:tabs>
                <w:tab w:val="clear" w:pos="227"/>
                <w:tab w:val="left" w:pos="900"/>
                <w:tab w:val="left" w:pos="1440"/>
              </w:tabs>
              <w:rPr>
                <w:rFonts w:ascii="Times New Roman"/>
                <w:sz w:val="20"/>
              </w:rPr>
            </w:pPr>
            <w:r w:rsidRPr="00044A6D">
              <w:rPr>
                <w:rFonts w:ascii="Times New Roman"/>
                <w:sz w:val="20"/>
              </w:rPr>
              <w:t>Порядок предоставления информации о закупке</w:t>
            </w:r>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spacing w:after="0" w:line="240" w:lineRule="auto"/>
              <w:jc w:val="both"/>
              <w:rPr>
                <w:rFonts w:ascii="Times New Roman" w:cs="Times New Roman"/>
                <w:color w:val="000000"/>
                <w:sz w:val="20"/>
                <w:szCs w:val="20"/>
                <w:lang w:eastAsia="ar-SA"/>
              </w:rPr>
            </w:pPr>
            <w:r w:rsidRPr="00044A6D">
              <w:rPr>
                <w:rFonts w:ascii="Times New Roman" w:cs="Times New Roman"/>
                <w:color w:val="000000"/>
                <w:sz w:val="20"/>
                <w:szCs w:val="20"/>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proofErr w:type="spellStart"/>
            <w:r w:rsidRPr="00044A6D">
              <w:rPr>
                <w:rFonts w:ascii="Times New Roman" w:cs="Times New Roman"/>
                <w:color w:val="000000"/>
                <w:sz w:val="20"/>
                <w:szCs w:val="20"/>
                <w:lang w:eastAsia="ar-SA"/>
              </w:rPr>
              <w:t>www.zakupki.gov.ru</w:t>
            </w:r>
            <w:proofErr w:type="spellEnd"/>
            <w:r w:rsidRPr="00044A6D">
              <w:rPr>
                <w:rFonts w:ascii="Times New Roman" w:cs="Times New Roman"/>
                <w:color w:val="000000"/>
                <w:sz w:val="20"/>
                <w:szCs w:val="20"/>
                <w:lang w:eastAsia="ar-SA"/>
              </w:rPr>
              <w:t xml:space="preserve"> (далее также – официальный сайт, ЕИС) размещается информация о закупке.</w:t>
            </w:r>
          </w:p>
          <w:p w:rsidR="007C2231" w:rsidRPr="00044A6D" w:rsidRDefault="007C2231" w:rsidP="00044A6D">
            <w:pPr>
              <w:widowControl w:val="0"/>
              <w:spacing w:after="0" w:line="240" w:lineRule="auto"/>
              <w:jc w:val="both"/>
              <w:textAlignment w:val="baseline"/>
              <w:rPr>
                <w:rFonts w:ascii="Times New Roman" w:cs="Times New Roman"/>
                <w:color w:val="000000"/>
                <w:sz w:val="20"/>
                <w:szCs w:val="20"/>
                <w:lang w:eastAsia="ar-SA"/>
              </w:rPr>
            </w:pPr>
            <w:r w:rsidRPr="00044A6D">
              <w:rPr>
                <w:rFonts w:ascii="Times New Roman" w:cs="Times New Roman"/>
                <w:color w:val="000000"/>
                <w:sz w:val="20"/>
                <w:szCs w:val="20"/>
                <w:lang w:eastAsia="ar-SA"/>
              </w:rPr>
              <w:t xml:space="preserve">В ЕИС и на сайте электронной торговой площадки (далее также – ЭТП), документация находится в открытом доступе, начиная </w:t>
            </w:r>
            <w:proofErr w:type="gramStart"/>
            <w:r w:rsidRPr="00044A6D">
              <w:rPr>
                <w:rFonts w:ascii="Times New Roman" w:cs="Times New Roman"/>
                <w:color w:val="000000"/>
                <w:sz w:val="20"/>
                <w:szCs w:val="20"/>
                <w:lang w:eastAsia="ar-SA"/>
              </w:rPr>
              <w:t>с даты размещения</w:t>
            </w:r>
            <w:proofErr w:type="gramEnd"/>
            <w:r w:rsidRPr="00044A6D">
              <w:rPr>
                <w:rFonts w:ascii="Times New Roman" w:cs="Times New Roman"/>
                <w:color w:val="000000"/>
                <w:sz w:val="20"/>
                <w:szCs w:val="20"/>
                <w:lang w:eastAsia="ar-SA"/>
              </w:rPr>
              <w:t xml:space="preserve"> извещения.</w:t>
            </w:r>
          </w:p>
          <w:p w:rsidR="007C2231" w:rsidRPr="00044A6D" w:rsidRDefault="007C2231" w:rsidP="00044A6D">
            <w:pPr>
              <w:widowControl w:val="0"/>
              <w:spacing w:after="0" w:line="240" w:lineRule="auto"/>
              <w:jc w:val="both"/>
              <w:rPr>
                <w:rFonts w:ascii="Times New Roman" w:cs="Times New Roman"/>
                <w:sz w:val="20"/>
                <w:szCs w:val="20"/>
              </w:rPr>
            </w:pPr>
            <w:r w:rsidRPr="00044A6D">
              <w:rPr>
                <w:rFonts w:ascii="Times New Roman" w:cs="Times New Roman"/>
                <w:sz w:val="20"/>
                <w:szCs w:val="20"/>
              </w:rPr>
              <w:t xml:space="preserve">Закупочная документация предоставляется бесплатно. </w:t>
            </w:r>
          </w:p>
        </w:tc>
      </w:tr>
      <w:tr w:rsidR="007C2231" w:rsidRPr="00044A6D" w:rsidTr="00044A6D">
        <w:trPr>
          <w:trHeight w:val="20"/>
        </w:trPr>
        <w:tc>
          <w:tcPr>
            <w:tcW w:w="386"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8</w:t>
            </w:r>
          </w:p>
        </w:tc>
        <w:tc>
          <w:tcPr>
            <w:tcW w:w="156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Описание объекта закупки</w:t>
            </w:r>
            <w:r w:rsidR="006849AA" w:rsidRPr="00044A6D">
              <w:rPr>
                <w:rFonts w:ascii="Times New Roman" w:cs="Times New Roman"/>
                <w:sz w:val="20"/>
                <w:szCs w:val="20"/>
              </w:rPr>
              <w:t>,</w:t>
            </w:r>
          </w:p>
          <w:p w:rsidR="00F42D9F" w:rsidRPr="00044A6D" w:rsidRDefault="00F42D9F"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proofErr w:type="gramStart"/>
            <w:r w:rsidRPr="00044A6D">
              <w:rPr>
                <w:rFonts w:ascii="Times New Roman" w:cs="Times New Roman"/>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w:t>
            </w:r>
            <w:proofErr w:type="gramEnd"/>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6849AA" w:rsidP="00044A6D">
            <w:pPr>
              <w:pStyle w:val="aff4"/>
              <w:spacing w:after="0"/>
              <w:ind w:left="0"/>
              <w:jc w:val="both"/>
              <w:rPr>
                <w:rFonts w:ascii="Times New Roman" w:cs="Times New Roman"/>
                <w:color w:val="000000"/>
                <w:kern w:val="0"/>
                <w:sz w:val="20"/>
                <w:szCs w:val="20"/>
                <w:lang w:eastAsia="ar-SA" w:bidi="ar-SA"/>
              </w:rPr>
            </w:pPr>
            <w:r w:rsidRPr="00044A6D">
              <w:rPr>
                <w:rFonts w:ascii="Times New Roman" w:cs="Times New Roman"/>
                <w:color w:val="000000"/>
                <w:kern w:val="0"/>
                <w:sz w:val="20"/>
                <w:szCs w:val="20"/>
                <w:lang w:eastAsia="ar-SA" w:bidi="ar-SA"/>
              </w:rPr>
              <w:t>У</w:t>
            </w:r>
            <w:r w:rsidR="007C2231" w:rsidRPr="00044A6D">
              <w:rPr>
                <w:rFonts w:ascii="Times New Roman" w:cs="Times New Roman"/>
                <w:color w:val="000000"/>
                <w:kern w:val="0"/>
                <w:sz w:val="20"/>
                <w:szCs w:val="20"/>
                <w:lang w:eastAsia="ar-SA" w:bidi="ar-SA"/>
              </w:rPr>
              <w:t>казан</w:t>
            </w:r>
            <w:r w:rsidRPr="00044A6D">
              <w:rPr>
                <w:rFonts w:ascii="Times New Roman" w:cs="Times New Roman"/>
                <w:color w:val="000000"/>
                <w:kern w:val="0"/>
                <w:sz w:val="20"/>
                <w:szCs w:val="20"/>
                <w:lang w:eastAsia="ar-SA" w:bidi="ar-SA"/>
              </w:rPr>
              <w:t>о</w:t>
            </w:r>
            <w:r w:rsidR="007C2231" w:rsidRPr="00044A6D">
              <w:rPr>
                <w:rFonts w:ascii="Times New Roman" w:cs="Times New Roman"/>
                <w:color w:val="000000"/>
                <w:kern w:val="0"/>
                <w:sz w:val="20"/>
                <w:szCs w:val="20"/>
                <w:lang w:eastAsia="ar-SA" w:bidi="ar-SA"/>
              </w:rPr>
              <w:t xml:space="preserve"> в Техническом задании (Приложение №1 к извещению)</w:t>
            </w:r>
            <w:r w:rsidR="009C62FD" w:rsidRPr="00044A6D">
              <w:rPr>
                <w:rFonts w:ascii="Times New Roman" w:cs="Times New Roman"/>
                <w:color w:val="000000"/>
                <w:kern w:val="0"/>
                <w:sz w:val="20"/>
                <w:szCs w:val="20"/>
                <w:lang w:eastAsia="ar-SA" w:bidi="ar-SA"/>
              </w:rPr>
              <w:t xml:space="preserve"> </w:t>
            </w:r>
          </w:p>
        </w:tc>
      </w:tr>
      <w:tr w:rsidR="007C2231" w:rsidRPr="00044A6D" w:rsidTr="00044A6D">
        <w:trPr>
          <w:trHeight w:val="20"/>
        </w:trPr>
        <w:tc>
          <w:tcPr>
            <w:tcW w:w="386"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9</w:t>
            </w:r>
          </w:p>
        </w:tc>
        <w:tc>
          <w:tcPr>
            <w:tcW w:w="156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B1402"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lang w:eastAsia="zh-CN"/>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6E420E" w:rsidRPr="00044A6D" w:rsidRDefault="00693C3C" w:rsidP="00044A6D">
            <w:pPr>
              <w:spacing w:after="0" w:line="240" w:lineRule="auto"/>
              <w:jc w:val="both"/>
              <w:rPr>
                <w:rFonts w:ascii="Times New Roman" w:cs="Times New Roman"/>
                <w:i/>
                <w:iCs/>
                <w:sz w:val="20"/>
                <w:szCs w:val="20"/>
                <w:lang w:eastAsia="ru-RU"/>
              </w:rPr>
            </w:pPr>
            <w:r>
              <w:rPr>
                <w:rFonts w:ascii="Times New Roman" w:cs="Times New Roman"/>
                <w:bCs/>
                <w:i/>
                <w:iCs/>
                <w:sz w:val="20"/>
                <w:szCs w:val="20"/>
                <w:lang w:eastAsia="ru-RU"/>
              </w:rPr>
              <w:t>279 465,50</w:t>
            </w:r>
            <w:r w:rsidR="00EB714C" w:rsidRPr="00C260C8">
              <w:rPr>
                <w:rFonts w:ascii="Times New Roman" w:cs="Times New Roman"/>
                <w:bCs/>
                <w:i/>
                <w:iCs/>
                <w:sz w:val="20"/>
                <w:szCs w:val="20"/>
                <w:lang w:eastAsia="ru-RU"/>
              </w:rPr>
              <w:t xml:space="preserve"> </w:t>
            </w:r>
            <w:r w:rsidR="006E420E" w:rsidRPr="00C260C8">
              <w:rPr>
                <w:rFonts w:ascii="Times New Roman" w:cs="Times New Roman"/>
                <w:i/>
                <w:iCs/>
                <w:sz w:val="20"/>
                <w:szCs w:val="20"/>
                <w:lang w:eastAsia="ru-RU"/>
              </w:rPr>
              <w:t>рублей.</w:t>
            </w:r>
          </w:p>
          <w:p w:rsidR="006E420E" w:rsidRPr="00044A6D" w:rsidRDefault="006E420E" w:rsidP="00044A6D">
            <w:pPr>
              <w:spacing w:after="0" w:line="240" w:lineRule="auto"/>
              <w:jc w:val="both"/>
              <w:rPr>
                <w:rFonts w:ascii="Times New Roman" w:cs="Times New Roman"/>
                <w:bCs/>
                <w:i/>
                <w:iCs/>
                <w:color w:val="000000"/>
                <w:sz w:val="20"/>
                <w:szCs w:val="20"/>
                <w:lang w:eastAsia="ar-SA"/>
              </w:rPr>
            </w:pPr>
          </w:p>
          <w:p w:rsidR="007C2231" w:rsidRPr="00044A6D" w:rsidRDefault="0053058F" w:rsidP="00044A6D">
            <w:pPr>
              <w:spacing w:after="0" w:line="240" w:lineRule="auto"/>
              <w:jc w:val="both"/>
              <w:rPr>
                <w:rFonts w:ascii="Times New Roman" w:cs="Times New Roman"/>
                <w:bCs/>
                <w:color w:val="000000"/>
                <w:sz w:val="20"/>
                <w:szCs w:val="20"/>
                <w:lang w:eastAsia="ar-SA"/>
              </w:rPr>
            </w:pPr>
            <w:r w:rsidRPr="00044A6D">
              <w:rPr>
                <w:rFonts w:ascii="Times New Roman" w:cs="Times New Roman"/>
                <w:bCs/>
                <w:color w:val="000000"/>
                <w:sz w:val="20"/>
                <w:szCs w:val="20"/>
                <w:lang w:eastAsia="ar-SA"/>
              </w:rPr>
              <w:t xml:space="preserve">Расчет НМЦД </w:t>
            </w:r>
            <w:r w:rsidR="00B31B82" w:rsidRPr="00044A6D">
              <w:rPr>
                <w:rFonts w:ascii="Times New Roman" w:cs="Times New Roman"/>
                <w:bCs/>
                <w:color w:val="000000"/>
                <w:sz w:val="20"/>
                <w:szCs w:val="20"/>
                <w:lang w:eastAsia="ar-SA"/>
              </w:rPr>
              <w:t>выполнен методом</w:t>
            </w:r>
            <w:r w:rsidR="00D93D13" w:rsidRPr="00044A6D">
              <w:rPr>
                <w:rFonts w:ascii="Times New Roman" w:cs="Times New Roman"/>
                <w:bCs/>
                <w:color w:val="000000"/>
                <w:sz w:val="20"/>
                <w:szCs w:val="20"/>
                <w:lang w:eastAsia="ar-SA"/>
              </w:rPr>
              <w:t xml:space="preserve"> сопоставимых рыночных цен</w:t>
            </w:r>
            <w:r w:rsidR="00B31B82" w:rsidRPr="00044A6D">
              <w:rPr>
                <w:rFonts w:ascii="Times New Roman" w:cs="Times New Roman"/>
                <w:bCs/>
                <w:color w:val="000000"/>
                <w:sz w:val="20"/>
                <w:szCs w:val="20"/>
                <w:lang w:eastAsia="ar-SA"/>
              </w:rPr>
              <w:t xml:space="preserve"> и </w:t>
            </w:r>
            <w:r w:rsidRPr="00044A6D">
              <w:rPr>
                <w:rFonts w:ascii="Times New Roman" w:cs="Times New Roman"/>
                <w:bCs/>
                <w:color w:val="000000"/>
                <w:sz w:val="20"/>
                <w:szCs w:val="20"/>
                <w:lang w:eastAsia="ar-SA"/>
              </w:rPr>
              <w:t>приложен отдельным файлом.</w:t>
            </w:r>
          </w:p>
        </w:tc>
      </w:tr>
      <w:tr w:rsidR="007C2231" w:rsidRPr="00044A6D" w:rsidTr="00044A6D">
        <w:trPr>
          <w:trHeight w:val="20"/>
        </w:trPr>
        <w:tc>
          <w:tcPr>
            <w:tcW w:w="386"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10763B"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10</w:t>
            </w:r>
          </w:p>
        </w:tc>
        <w:tc>
          <w:tcPr>
            <w:tcW w:w="156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spacing w:after="0" w:line="240" w:lineRule="auto"/>
              <w:rPr>
                <w:rFonts w:ascii="Times New Roman" w:cs="Times New Roman"/>
                <w:sz w:val="20"/>
                <w:szCs w:val="20"/>
                <w:lang w:eastAsia="zh-CN"/>
              </w:rPr>
            </w:pPr>
            <w:r w:rsidRPr="00044A6D">
              <w:rPr>
                <w:rFonts w:ascii="Times New Roman" w:cs="Times New Roman"/>
                <w:sz w:val="20"/>
                <w:szCs w:val="20"/>
                <w:lang w:eastAsia="zh-CN"/>
              </w:rPr>
              <w:t>Порядок формирования цены договора</w:t>
            </w:r>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25963" w:rsidP="00044A6D">
            <w:pPr>
              <w:widowControl w:val="0"/>
              <w:spacing w:after="0" w:line="240" w:lineRule="auto"/>
              <w:jc w:val="both"/>
              <w:rPr>
                <w:rFonts w:ascii="Times New Roman" w:cs="Times New Roman"/>
                <w:color w:val="000000"/>
                <w:sz w:val="20"/>
                <w:szCs w:val="20"/>
                <w:lang w:eastAsia="ar-SA"/>
              </w:rPr>
            </w:pPr>
            <w:r w:rsidRPr="00044A6D">
              <w:rPr>
                <w:rFonts w:ascii="Times New Roman" w:cs="Times New Roman"/>
                <w:color w:val="000000"/>
                <w:sz w:val="20"/>
                <w:szCs w:val="20"/>
                <w:lang w:eastAsia="ar-SA"/>
              </w:rPr>
              <w:t xml:space="preserve">Стоимость Товара (Цена Договора) включает в себя все расходы и издержки Поставщика, связанные с исполнением </w:t>
            </w:r>
            <w:proofErr w:type="gramStart"/>
            <w:r w:rsidRPr="00044A6D">
              <w:rPr>
                <w:rFonts w:ascii="Times New Roman" w:cs="Times New Roman"/>
                <w:color w:val="000000"/>
                <w:sz w:val="20"/>
                <w:szCs w:val="20"/>
                <w:lang w:eastAsia="ar-SA"/>
              </w:rPr>
              <w:t>Договора</w:t>
            </w:r>
            <w:proofErr w:type="gramEnd"/>
            <w:r w:rsidRPr="00044A6D">
              <w:rPr>
                <w:rFonts w:ascii="Times New Roman" w:cs="Times New Roman"/>
                <w:color w:val="000000"/>
                <w:sz w:val="20"/>
                <w:szCs w:val="20"/>
                <w:lang w:eastAsia="ar-SA"/>
              </w:rPr>
              <w:t xml:space="preserve"> в том числе транспортные расходы, расходы на погрузку, доставку, а также </w:t>
            </w:r>
            <w:r w:rsidRPr="00044A6D">
              <w:rPr>
                <w:rFonts w:ascii="Times New Roman" w:cs="Times New Roman"/>
                <w:color w:val="000000"/>
                <w:sz w:val="20"/>
                <w:szCs w:val="20"/>
                <w:lang w:eastAsia="ar-SA"/>
              </w:rPr>
              <w:lastRenderedPageBreak/>
              <w:t>все применимые налоги, сборы и другие обязательные платежи, предусмотренные законодательством Российской Федерации.</w:t>
            </w:r>
          </w:p>
        </w:tc>
      </w:tr>
      <w:tr w:rsidR="007C2231" w:rsidRPr="00044A6D" w:rsidTr="00044A6D">
        <w:trPr>
          <w:trHeight w:val="20"/>
        </w:trPr>
        <w:tc>
          <w:tcPr>
            <w:tcW w:w="386"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lastRenderedPageBreak/>
              <w:t>11</w:t>
            </w:r>
          </w:p>
        </w:tc>
        <w:tc>
          <w:tcPr>
            <w:tcW w:w="156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pStyle w:val="aff0"/>
              <w:widowControl w:val="0"/>
              <w:rPr>
                <w:sz w:val="20"/>
                <w:szCs w:val="20"/>
                <w:lang w:eastAsia="en-US"/>
              </w:rPr>
            </w:pPr>
            <w:r w:rsidRPr="00044A6D">
              <w:rPr>
                <w:color w:val="000000"/>
                <w:sz w:val="20"/>
                <w:szCs w:val="20"/>
                <w:lang w:eastAsia="en-US"/>
              </w:rPr>
              <w:t>Обоснование начальной (максимальной) цены договора</w:t>
            </w:r>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pStyle w:val="aff0"/>
              <w:widowControl w:val="0"/>
              <w:jc w:val="both"/>
              <w:rPr>
                <w:sz w:val="20"/>
                <w:szCs w:val="20"/>
                <w:lang w:eastAsia="en-US"/>
              </w:rPr>
            </w:pPr>
            <w:r w:rsidRPr="00044A6D">
              <w:rPr>
                <w:sz w:val="20"/>
                <w:szCs w:val="20"/>
                <w:lang w:eastAsia="ar-SA"/>
              </w:rPr>
              <w:t xml:space="preserve">Начальная (максимальная) цена договора установлена </w:t>
            </w:r>
            <w:r w:rsidR="00883629" w:rsidRPr="00044A6D">
              <w:rPr>
                <w:sz w:val="20"/>
                <w:szCs w:val="20"/>
                <w:lang w:eastAsia="ar-SA"/>
              </w:rPr>
              <w:t>методом анализа рынка</w:t>
            </w:r>
            <w:r w:rsidRPr="00044A6D">
              <w:rPr>
                <w:sz w:val="20"/>
                <w:szCs w:val="20"/>
                <w:lang w:eastAsia="ar-SA"/>
              </w:rPr>
              <w:t xml:space="preserve"> (</w:t>
            </w:r>
            <w:proofErr w:type="gramStart"/>
            <w:r w:rsidRPr="00044A6D">
              <w:rPr>
                <w:sz w:val="20"/>
                <w:szCs w:val="20"/>
                <w:lang w:eastAsia="ar-SA"/>
              </w:rPr>
              <w:t>см</w:t>
            </w:r>
            <w:proofErr w:type="gramEnd"/>
            <w:r w:rsidRPr="00044A6D">
              <w:rPr>
                <w:sz w:val="20"/>
                <w:szCs w:val="20"/>
                <w:lang w:eastAsia="ar-SA"/>
              </w:rPr>
              <w:t xml:space="preserve">. </w:t>
            </w:r>
            <w:r w:rsidRPr="00044A6D">
              <w:rPr>
                <w:color w:val="000000"/>
                <w:sz w:val="20"/>
                <w:szCs w:val="20"/>
                <w:lang w:eastAsia="ar-SA"/>
              </w:rPr>
              <w:t>Приложение №2 к извещению (Обоснование НМЦД))</w:t>
            </w:r>
          </w:p>
        </w:tc>
      </w:tr>
      <w:tr w:rsidR="007C2231" w:rsidRPr="00044A6D" w:rsidTr="00044A6D">
        <w:trPr>
          <w:trHeight w:val="20"/>
        </w:trPr>
        <w:tc>
          <w:tcPr>
            <w:tcW w:w="386"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12</w:t>
            </w:r>
          </w:p>
        </w:tc>
        <w:tc>
          <w:tcPr>
            <w:tcW w:w="156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pStyle w:val="aff0"/>
              <w:widowControl w:val="0"/>
              <w:rPr>
                <w:sz w:val="20"/>
                <w:szCs w:val="20"/>
                <w:lang w:eastAsia="en-US"/>
              </w:rPr>
            </w:pPr>
            <w:r w:rsidRPr="00044A6D">
              <w:rPr>
                <w:sz w:val="20"/>
                <w:szCs w:val="20"/>
                <w:lang w:eastAsia="en-US"/>
              </w:rPr>
              <w:t xml:space="preserve">Сведения о валюте, используемой для формирования цены договора и расчетов </w:t>
            </w:r>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pStyle w:val="aff0"/>
              <w:widowControl w:val="0"/>
              <w:jc w:val="both"/>
              <w:rPr>
                <w:sz w:val="20"/>
                <w:szCs w:val="20"/>
                <w:lang w:eastAsia="en-US"/>
              </w:rPr>
            </w:pPr>
            <w:r w:rsidRPr="00044A6D">
              <w:rPr>
                <w:sz w:val="20"/>
                <w:szCs w:val="20"/>
                <w:lang w:eastAsia="en-US"/>
              </w:rPr>
              <w:t>Российский Рубль</w:t>
            </w:r>
          </w:p>
        </w:tc>
      </w:tr>
      <w:tr w:rsidR="005300B9" w:rsidRPr="00044A6D" w:rsidTr="00044A6D">
        <w:trPr>
          <w:trHeight w:val="20"/>
        </w:trPr>
        <w:tc>
          <w:tcPr>
            <w:tcW w:w="386" w:type="pct"/>
            <w:vMerge w:val="restart"/>
            <w:tcBorders>
              <w:top w:val="single" w:sz="4" w:space="0" w:color="auto"/>
              <w:left w:val="single" w:sz="4" w:space="0" w:color="auto"/>
              <w:right w:val="single" w:sz="4" w:space="0" w:color="auto"/>
              <w:tl2br w:val="nil"/>
              <w:tr2bl w:val="nil"/>
            </w:tcBorders>
            <w:vAlign w:val="center"/>
          </w:tcPr>
          <w:p w:rsidR="005300B9" w:rsidRPr="00044A6D" w:rsidRDefault="005300B9"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13</w:t>
            </w:r>
          </w:p>
        </w:tc>
        <w:tc>
          <w:tcPr>
            <w:tcW w:w="1562" w:type="pct"/>
            <w:vMerge w:val="restart"/>
            <w:tcBorders>
              <w:top w:val="single" w:sz="4" w:space="0" w:color="auto"/>
              <w:left w:val="single" w:sz="4" w:space="0" w:color="auto"/>
              <w:right w:val="single" w:sz="4" w:space="0" w:color="auto"/>
              <w:tl2br w:val="nil"/>
              <w:tr2bl w:val="nil"/>
            </w:tcBorders>
            <w:vAlign w:val="center"/>
          </w:tcPr>
          <w:p w:rsidR="005300B9" w:rsidRPr="00044A6D" w:rsidRDefault="00B21096"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lang w:eastAsia="ar-SA"/>
              </w:rPr>
            </w:pPr>
            <w:r w:rsidRPr="00044A6D">
              <w:rPr>
                <w:rFonts w:ascii="Times New Roman" w:cs="Times New Roman"/>
                <w:sz w:val="20"/>
                <w:szCs w:val="20"/>
                <w:lang w:eastAsia="ar-SA"/>
              </w:rPr>
              <w:t>Место поставки товара, выполнения работы, оказания услуги</w:t>
            </w:r>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5300B9" w:rsidRPr="00044A6D" w:rsidRDefault="005300B9" w:rsidP="00044A6D">
            <w:pPr>
              <w:widowControl w:val="0"/>
              <w:spacing w:after="0" w:line="240" w:lineRule="auto"/>
              <w:jc w:val="both"/>
              <w:rPr>
                <w:rFonts w:ascii="Times New Roman" w:cs="Times New Roman"/>
                <w:sz w:val="20"/>
                <w:szCs w:val="20"/>
                <w:lang w:eastAsia="ar-SA"/>
              </w:rPr>
            </w:pPr>
            <w:r w:rsidRPr="00044A6D">
              <w:rPr>
                <w:rFonts w:ascii="Times New Roman" w:cs="Times New Roman"/>
                <w:sz w:val="20"/>
                <w:szCs w:val="20"/>
                <w:lang w:eastAsia="ar-SA"/>
              </w:rPr>
              <w:t>Условия исполнения: в соответствии с Техническим заданием (Приложение №1 к извещению) и Проектом Договора.</w:t>
            </w:r>
          </w:p>
          <w:p w:rsidR="005300B9" w:rsidRPr="00044A6D" w:rsidRDefault="005300B9" w:rsidP="00044A6D">
            <w:pPr>
              <w:widowControl w:val="0"/>
              <w:spacing w:after="0" w:line="240" w:lineRule="auto"/>
              <w:jc w:val="both"/>
              <w:rPr>
                <w:rFonts w:ascii="Times New Roman" w:cs="Times New Roman"/>
                <w:sz w:val="20"/>
                <w:szCs w:val="20"/>
                <w:lang w:eastAsia="ar-SA"/>
              </w:rPr>
            </w:pPr>
          </w:p>
          <w:p w:rsidR="005300B9" w:rsidRPr="00044A6D" w:rsidRDefault="005300B9" w:rsidP="00B27DFE">
            <w:pPr>
              <w:widowControl w:val="0"/>
              <w:spacing w:after="0" w:line="240" w:lineRule="auto"/>
              <w:jc w:val="both"/>
              <w:rPr>
                <w:rFonts w:ascii="Times New Roman" w:cs="Times New Roman"/>
                <w:sz w:val="20"/>
                <w:szCs w:val="20"/>
                <w:lang w:eastAsia="ar-SA"/>
              </w:rPr>
            </w:pPr>
            <w:r w:rsidRPr="00044A6D">
              <w:rPr>
                <w:rFonts w:ascii="Times New Roman" w:cs="Times New Roman"/>
                <w:bCs/>
                <w:sz w:val="20"/>
                <w:szCs w:val="20"/>
                <w:lang w:eastAsia="ar-SA"/>
              </w:rPr>
              <w:t>Сроки</w:t>
            </w:r>
            <w:r w:rsidRPr="00044A6D">
              <w:rPr>
                <w:rFonts w:ascii="Times New Roman" w:cs="Times New Roman"/>
                <w:sz w:val="20"/>
                <w:szCs w:val="20"/>
                <w:lang w:eastAsia="ar-SA"/>
              </w:rPr>
              <w:t xml:space="preserve">: </w:t>
            </w:r>
            <w:r w:rsidR="00B27DFE">
              <w:rPr>
                <w:rFonts w:ascii="Times New Roman" w:cs="Times New Roman"/>
                <w:i/>
                <w:iCs/>
                <w:sz w:val="20"/>
                <w:szCs w:val="20"/>
                <w:lang w:eastAsia="ru-RU"/>
              </w:rPr>
              <w:t xml:space="preserve">с момента заключения договора до </w:t>
            </w:r>
            <w:r w:rsidR="003277FA">
              <w:rPr>
                <w:rFonts w:ascii="Times New Roman" w:cs="Times New Roman"/>
                <w:i/>
                <w:iCs/>
                <w:sz w:val="20"/>
                <w:szCs w:val="20"/>
                <w:lang w:eastAsia="ru-RU"/>
              </w:rPr>
              <w:t>10</w:t>
            </w:r>
            <w:r w:rsidR="00B27DFE">
              <w:rPr>
                <w:rFonts w:ascii="Times New Roman" w:cs="Times New Roman"/>
                <w:i/>
                <w:iCs/>
                <w:sz w:val="20"/>
                <w:szCs w:val="20"/>
                <w:lang w:eastAsia="ru-RU"/>
              </w:rPr>
              <w:t>.0</w:t>
            </w:r>
            <w:r w:rsidR="003277FA">
              <w:rPr>
                <w:rFonts w:ascii="Times New Roman" w:cs="Times New Roman"/>
                <w:i/>
                <w:iCs/>
                <w:sz w:val="20"/>
                <w:szCs w:val="20"/>
                <w:lang w:eastAsia="ru-RU"/>
              </w:rPr>
              <w:t>8</w:t>
            </w:r>
            <w:r w:rsidR="00B27DFE">
              <w:rPr>
                <w:rFonts w:ascii="Times New Roman" w:cs="Times New Roman"/>
                <w:i/>
                <w:iCs/>
                <w:sz w:val="20"/>
                <w:szCs w:val="20"/>
                <w:lang w:eastAsia="ru-RU"/>
              </w:rPr>
              <w:t>.2025г</w:t>
            </w:r>
            <w:r w:rsidR="003277FA">
              <w:rPr>
                <w:rFonts w:ascii="Times New Roman" w:cs="Times New Roman"/>
                <w:i/>
                <w:iCs/>
                <w:sz w:val="20"/>
                <w:szCs w:val="20"/>
                <w:lang w:eastAsia="ru-RU"/>
              </w:rPr>
              <w:t xml:space="preserve">, фрукты 4 раза в месяц, сухофрукты 2 раза в месяц, </w:t>
            </w:r>
            <w:r w:rsidR="003277FA" w:rsidRPr="00044A6D">
              <w:rPr>
                <w:rFonts w:ascii="Times New Roman" w:cs="Times New Roman"/>
                <w:i/>
                <w:iCs/>
                <w:sz w:val="20"/>
                <w:szCs w:val="20"/>
                <w:lang w:eastAsia="ru-RU"/>
              </w:rPr>
              <w:t>по заявке заказчика, определяющей количество товара и склад Заказчика</w:t>
            </w:r>
            <w:proofErr w:type="gramStart"/>
            <w:r w:rsidR="003277FA" w:rsidRPr="00044A6D">
              <w:rPr>
                <w:rFonts w:ascii="Times New Roman" w:cs="Times New Roman"/>
                <w:i/>
                <w:iCs/>
                <w:sz w:val="20"/>
                <w:szCs w:val="20"/>
                <w:lang w:eastAsia="ru-RU"/>
              </w:rPr>
              <w:t>.</w:t>
            </w:r>
            <w:proofErr w:type="gramEnd"/>
            <w:r w:rsidR="003277FA">
              <w:rPr>
                <w:rFonts w:ascii="Times New Roman" w:cs="Times New Roman"/>
                <w:i/>
                <w:iCs/>
                <w:sz w:val="20"/>
                <w:szCs w:val="20"/>
                <w:lang w:eastAsia="ru-RU"/>
              </w:rPr>
              <w:t xml:space="preserve"> </w:t>
            </w:r>
            <w:r w:rsidR="00B27DFE">
              <w:rPr>
                <w:rFonts w:ascii="Times New Roman" w:cs="Times New Roman"/>
                <w:i/>
                <w:iCs/>
                <w:sz w:val="20"/>
                <w:szCs w:val="20"/>
                <w:lang w:eastAsia="ru-RU"/>
              </w:rPr>
              <w:t>(</w:t>
            </w:r>
            <w:proofErr w:type="gramStart"/>
            <w:r w:rsidR="00B27DFE" w:rsidRPr="00044A6D">
              <w:rPr>
                <w:rFonts w:ascii="Times New Roman" w:cs="Times New Roman"/>
                <w:sz w:val="20"/>
                <w:szCs w:val="20"/>
                <w:lang w:eastAsia="ar-SA"/>
              </w:rPr>
              <w:t>в</w:t>
            </w:r>
            <w:proofErr w:type="gramEnd"/>
            <w:r w:rsidR="00B27DFE" w:rsidRPr="00044A6D">
              <w:rPr>
                <w:rFonts w:ascii="Times New Roman" w:cs="Times New Roman"/>
                <w:sz w:val="20"/>
                <w:szCs w:val="20"/>
                <w:lang w:eastAsia="ar-SA"/>
              </w:rPr>
              <w:t xml:space="preserve"> соответствии с Техническим заданием (Приложение №1 к извещению)</w:t>
            </w:r>
          </w:p>
        </w:tc>
      </w:tr>
      <w:tr w:rsidR="005300B9" w:rsidRPr="00044A6D" w:rsidTr="00044A6D">
        <w:trPr>
          <w:trHeight w:val="20"/>
        </w:trPr>
        <w:tc>
          <w:tcPr>
            <w:tcW w:w="386" w:type="pct"/>
            <w:vMerge/>
            <w:tcBorders>
              <w:left w:val="single" w:sz="4" w:space="0" w:color="auto"/>
              <w:bottom w:val="single" w:sz="4" w:space="0" w:color="auto"/>
              <w:right w:val="single" w:sz="4" w:space="0" w:color="auto"/>
              <w:tl2br w:val="nil"/>
              <w:tr2bl w:val="nil"/>
            </w:tcBorders>
            <w:vAlign w:val="center"/>
          </w:tcPr>
          <w:p w:rsidR="005300B9" w:rsidRPr="00044A6D" w:rsidRDefault="005300B9"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p>
        </w:tc>
        <w:tc>
          <w:tcPr>
            <w:tcW w:w="1562" w:type="pct"/>
            <w:vMerge/>
            <w:tcBorders>
              <w:left w:val="single" w:sz="4" w:space="0" w:color="auto"/>
              <w:bottom w:val="single" w:sz="4" w:space="0" w:color="auto"/>
              <w:right w:val="single" w:sz="4" w:space="0" w:color="auto"/>
              <w:tl2br w:val="nil"/>
              <w:tr2bl w:val="nil"/>
            </w:tcBorders>
            <w:vAlign w:val="center"/>
          </w:tcPr>
          <w:p w:rsidR="005300B9" w:rsidRPr="00044A6D" w:rsidRDefault="005300B9"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lang w:eastAsia="ar-SA"/>
              </w:rPr>
            </w:pPr>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FA3789" w:rsidRPr="00044A6D" w:rsidRDefault="005300B9" w:rsidP="00044A6D">
            <w:pPr>
              <w:spacing w:after="0" w:line="240" w:lineRule="auto"/>
              <w:jc w:val="both"/>
              <w:rPr>
                <w:rFonts w:ascii="Times New Roman" w:cs="Times New Roman"/>
                <w:sz w:val="20"/>
                <w:szCs w:val="20"/>
                <w:lang w:eastAsia="ar-SA"/>
              </w:rPr>
            </w:pPr>
            <w:r w:rsidRPr="00044A6D">
              <w:rPr>
                <w:rFonts w:ascii="Times New Roman" w:cs="Times New Roman"/>
                <w:bCs/>
                <w:sz w:val="20"/>
                <w:szCs w:val="20"/>
                <w:lang w:eastAsia="ar-SA"/>
              </w:rPr>
              <w:t>Место:</w:t>
            </w:r>
            <w:r w:rsidRPr="00044A6D">
              <w:rPr>
                <w:rFonts w:ascii="Times New Roman" w:cs="Times New Roman"/>
                <w:sz w:val="20"/>
                <w:szCs w:val="20"/>
                <w:lang w:eastAsia="ar-SA"/>
              </w:rPr>
              <w:t xml:space="preserve"> </w:t>
            </w:r>
          </w:p>
          <w:p w:rsidR="005300B9" w:rsidRPr="00044A6D" w:rsidRDefault="006B3FD9" w:rsidP="00044A6D">
            <w:pPr>
              <w:spacing w:after="0" w:line="240" w:lineRule="auto"/>
              <w:jc w:val="both"/>
              <w:rPr>
                <w:rFonts w:ascii="Times New Roman" w:cs="Times New Roman"/>
                <w:bCs/>
                <w:color w:val="000000"/>
                <w:sz w:val="20"/>
                <w:szCs w:val="20"/>
                <w:lang w:eastAsia="ar-SA"/>
              </w:rPr>
            </w:pPr>
            <w:r w:rsidRPr="00044A6D">
              <w:rPr>
                <w:rFonts w:ascii="Times New Roman" w:cs="Times New Roman"/>
                <w:i/>
                <w:iCs/>
                <w:sz w:val="20"/>
                <w:szCs w:val="20"/>
                <w:lang w:eastAsia="ru-RU"/>
              </w:rPr>
              <w:t xml:space="preserve">Омская область, Тарский район, с. </w:t>
            </w:r>
            <w:proofErr w:type="gramStart"/>
            <w:r w:rsidRPr="00044A6D">
              <w:rPr>
                <w:rFonts w:ascii="Times New Roman" w:cs="Times New Roman"/>
                <w:i/>
                <w:iCs/>
                <w:sz w:val="20"/>
                <w:szCs w:val="20"/>
                <w:lang w:eastAsia="ru-RU"/>
              </w:rPr>
              <w:t>Екатерининское</w:t>
            </w:r>
            <w:proofErr w:type="gramEnd"/>
            <w:r w:rsidRPr="00044A6D">
              <w:rPr>
                <w:rFonts w:ascii="Times New Roman" w:cs="Times New Roman"/>
                <w:i/>
                <w:iCs/>
                <w:sz w:val="20"/>
                <w:szCs w:val="20"/>
                <w:lang w:eastAsia="ru-RU"/>
              </w:rPr>
              <w:t xml:space="preserve">, ул. </w:t>
            </w:r>
            <w:proofErr w:type="spellStart"/>
            <w:r w:rsidRPr="00044A6D">
              <w:rPr>
                <w:rFonts w:ascii="Times New Roman" w:cs="Times New Roman"/>
                <w:i/>
                <w:iCs/>
                <w:sz w:val="20"/>
                <w:szCs w:val="20"/>
                <w:lang w:eastAsia="ru-RU"/>
              </w:rPr>
              <w:t>Интернатовская</w:t>
            </w:r>
            <w:proofErr w:type="spellEnd"/>
            <w:r w:rsidRPr="00044A6D">
              <w:rPr>
                <w:rFonts w:ascii="Times New Roman" w:cs="Times New Roman"/>
                <w:i/>
                <w:iCs/>
                <w:sz w:val="20"/>
                <w:szCs w:val="20"/>
                <w:lang w:eastAsia="ru-RU"/>
              </w:rPr>
              <w:t>, д. 6,</w:t>
            </w:r>
            <w:r w:rsidR="00E73D84" w:rsidRPr="00E73D84">
              <w:rPr>
                <w:rFonts w:ascii="Times New Roman" w:eastAsia="Times New Roman" w:cs="Times New Roman"/>
              </w:rPr>
              <w:t xml:space="preserve"> </w:t>
            </w:r>
            <w:r w:rsidR="00E73D84" w:rsidRPr="00E73D84">
              <w:rPr>
                <w:rFonts w:ascii="Times New Roman" w:cs="Times New Roman"/>
                <w:i/>
                <w:iCs/>
                <w:sz w:val="20"/>
                <w:szCs w:val="20"/>
                <w:lang w:eastAsia="ru-RU"/>
              </w:rPr>
              <w:t>продуктовый склад учреждения</w:t>
            </w:r>
          </w:p>
        </w:tc>
      </w:tr>
      <w:tr w:rsidR="007C2231" w:rsidRPr="00044A6D" w:rsidTr="00044A6D">
        <w:trPr>
          <w:trHeight w:val="20"/>
        </w:trPr>
        <w:tc>
          <w:tcPr>
            <w:tcW w:w="386"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14</w:t>
            </w:r>
          </w:p>
        </w:tc>
        <w:tc>
          <w:tcPr>
            <w:tcW w:w="156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 xml:space="preserve">Форма, сроки и порядок оплаты </w:t>
            </w:r>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FA3F13" w:rsidP="00044A6D">
            <w:pPr>
              <w:widowControl w:val="0"/>
              <w:tabs>
                <w:tab w:val="left" w:pos="600"/>
                <w:tab w:val="left" w:pos="840"/>
                <w:tab w:val="left" w:pos="960"/>
                <w:tab w:val="left" w:pos="1080"/>
                <w:tab w:val="left" w:pos="1260"/>
                <w:tab w:val="left" w:pos="1740"/>
              </w:tabs>
              <w:autoSpaceDE w:val="0"/>
              <w:snapToGrid w:val="0"/>
              <w:spacing w:after="0" w:line="240" w:lineRule="auto"/>
              <w:jc w:val="both"/>
              <w:rPr>
                <w:rFonts w:ascii="Times New Roman" w:cs="Times New Roman"/>
                <w:sz w:val="20"/>
                <w:szCs w:val="20"/>
                <w:lang w:eastAsia="ar-SA"/>
              </w:rPr>
            </w:pPr>
            <w:r w:rsidRPr="00044A6D">
              <w:rPr>
                <w:rFonts w:ascii="Times New Roman" w:cs="Times New Roman"/>
                <w:color w:val="000000"/>
                <w:sz w:val="20"/>
                <w:szCs w:val="20"/>
                <w:lang w:eastAsia="ar-SA"/>
              </w:rPr>
              <w:t xml:space="preserve">Заказчик перечисляет на счет Поставщика </w:t>
            </w:r>
            <w:r w:rsidR="00F53F4C" w:rsidRPr="00044A6D">
              <w:rPr>
                <w:rFonts w:ascii="Times New Roman" w:cs="Times New Roman"/>
                <w:color w:val="000000"/>
                <w:sz w:val="20"/>
                <w:szCs w:val="20"/>
                <w:lang w:eastAsia="ar-SA"/>
              </w:rPr>
              <w:t xml:space="preserve">оплату </w:t>
            </w:r>
            <w:r w:rsidRPr="00044A6D">
              <w:rPr>
                <w:rFonts w:ascii="Times New Roman" w:cs="Times New Roman"/>
                <w:color w:val="000000"/>
                <w:sz w:val="20"/>
                <w:szCs w:val="20"/>
                <w:lang w:eastAsia="ar-SA"/>
              </w:rPr>
              <w:t>в течение 7 (семи) рабочих дней со дня подписания Заказчиком документов о приемке.</w:t>
            </w:r>
          </w:p>
        </w:tc>
      </w:tr>
      <w:tr w:rsidR="007C2231" w:rsidRPr="00044A6D" w:rsidTr="00044A6D">
        <w:trPr>
          <w:trHeight w:val="20"/>
        </w:trPr>
        <w:tc>
          <w:tcPr>
            <w:tcW w:w="386"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15</w:t>
            </w:r>
          </w:p>
        </w:tc>
        <w:tc>
          <w:tcPr>
            <w:tcW w:w="156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Требования к качеству</w:t>
            </w:r>
            <w:r w:rsidR="00242844" w:rsidRPr="00044A6D">
              <w:rPr>
                <w:rFonts w:ascii="Times New Roman" w:cs="Times New Roman"/>
                <w:sz w:val="20"/>
                <w:szCs w:val="20"/>
              </w:rPr>
              <w:t xml:space="preserve"> объекта закупки</w:t>
            </w:r>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autoSpaceDE w:val="0"/>
              <w:snapToGrid w:val="0"/>
              <w:spacing w:after="0" w:line="240" w:lineRule="auto"/>
              <w:jc w:val="both"/>
              <w:rPr>
                <w:rFonts w:ascii="Times New Roman" w:cs="Times New Roman"/>
                <w:color w:val="000000"/>
                <w:sz w:val="20"/>
                <w:szCs w:val="20"/>
              </w:rPr>
            </w:pPr>
            <w:proofErr w:type="gramStart"/>
            <w:r w:rsidRPr="00044A6D">
              <w:rPr>
                <w:rFonts w:ascii="Times New Roman" w:cs="Times New Roman"/>
                <w:color w:val="000000"/>
                <w:sz w:val="20"/>
                <w:szCs w:val="20"/>
              </w:rPr>
              <w:t>Приведены</w:t>
            </w:r>
            <w:proofErr w:type="gramEnd"/>
            <w:r w:rsidRPr="00044A6D">
              <w:rPr>
                <w:rFonts w:ascii="Times New Roman" w:cs="Times New Roman"/>
                <w:color w:val="000000"/>
                <w:sz w:val="20"/>
                <w:szCs w:val="20"/>
              </w:rPr>
              <w:t xml:space="preserve"> в приложении </w:t>
            </w:r>
            <w:r w:rsidRPr="00044A6D">
              <w:rPr>
                <w:rFonts w:ascii="Times New Roman" w:cs="Times New Roman"/>
                <w:sz w:val="20"/>
                <w:szCs w:val="20"/>
              </w:rPr>
              <w:t>№1</w:t>
            </w:r>
            <w:r w:rsidRPr="00044A6D">
              <w:rPr>
                <w:rFonts w:ascii="Times New Roman" w:cs="Times New Roman"/>
                <w:color w:val="000000"/>
                <w:sz w:val="20"/>
                <w:szCs w:val="20"/>
              </w:rPr>
              <w:t xml:space="preserve"> к извещению «Техническое задание». </w:t>
            </w:r>
          </w:p>
        </w:tc>
      </w:tr>
      <w:tr w:rsidR="007C2231" w:rsidRPr="00044A6D" w:rsidTr="00044A6D">
        <w:trPr>
          <w:trHeight w:val="20"/>
        </w:trPr>
        <w:tc>
          <w:tcPr>
            <w:tcW w:w="386"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16</w:t>
            </w:r>
          </w:p>
        </w:tc>
        <w:tc>
          <w:tcPr>
            <w:tcW w:w="156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 xml:space="preserve">Требования к гарантийному сроку </w:t>
            </w:r>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autoSpaceDE w:val="0"/>
              <w:snapToGrid w:val="0"/>
              <w:spacing w:after="0" w:line="240" w:lineRule="auto"/>
              <w:jc w:val="both"/>
              <w:rPr>
                <w:rFonts w:ascii="Times New Roman" w:cs="Times New Roman"/>
                <w:color w:val="000000"/>
                <w:sz w:val="20"/>
                <w:szCs w:val="20"/>
              </w:rPr>
            </w:pPr>
            <w:proofErr w:type="gramStart"/>
            <w:r w:rsidRPr="00044A6D">
              <w:rPr>
                <w:rFonts w:ascii="Times New Roman" w:cs="Times New Roman"/>
                <w:color w:val="000000"/>
                <w:sz w:val="20"/>
                <w:szCs w:val="20"/>
              </w:rPr>
              <w:t>Приведены</w:t>
            </w:r>
            <w:proofErr w:type="gramEnd"/>
            <w:r w:rsidRPr="00044A6D">
              <w:rPr>
                <w:rFonts w:ascii="Times New Roman" w:cs="Times New Roman"/>
                <w:color w:val="000000"/>
                <w:sz w:val="20"/>
                <w:szCs w:val="20"/>
              </w:rPr>
              <w:t xml:space="preserve"> в приложении </w:t>
            </w:r>
            <w:r w:rsidRPr="00044A6D">
              <w:rPr>
                <w:rFonts w:ascii="Times New Roman" w:cs="Times New Roman"/>
                <w:sz w:val="20"/>
                <w:szCs w:val="20"/>
              </w:rPr>
              <w:t>№1</w:t>
            </w:r>
            <w:r w:rsidRPr="00044A6D">
              <w:rPr>
                <w:rFonts w:ascii="Times New Roman" w:cs="Times New Roman"/>
                <w:color w:val="000000"/>
                <w:sz w:val="20"/>
                <w:szCs w:val="20"/>
              </w:rPr>
              <w:t xml:space="preserve"> к извещению «Техническое задание».</w:t>
            </w:r>
          </w:p>
        </w:tc>
      </w:tr>
      <w:tr w:rsidR="007C2231" w:rsidRPr="00044A6D" w:rsidTr="00044A6D">
        <w:trPr>
          <w:trHeight w:val="20"/>
        </w:trPr>
        <w:tc>
          <w:tcPr>
            <w:tcW w:w="386"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17</w:t>
            </w:r>
          </w:p>
        </w:tc>
        <w:tc>
          <w:tcPr>
            <w:tcW w:w="156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color w:val="000000"/>
                <w:sz w:val="20"/>
                <w:szCs w:val="20"/>
              </w:rPr>
              <w:t>Перечень документов, подтверждающих соответствие работ  требованиям, установленным в соответствии с законодательством РФ, в случае, если в соответствии с законодательством РФ установлены требования к таким работам</w:t>
            </w:r>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autoSpaceDE w:val="0"/>
              <w:snapToGrid w:val="0"/>
              <w:spacing w:after="0" w:line="240" w:lineRule="auto"/>
              <w:jc w:val="both"/>
              <w:rPr>
                <w:rFonts w:ascii="Times New Roman" w:cs="Times New Roman"/>
                <w:color w:val="000000"/>
                <w:sz w:val="20"/>
                <w:szCs w:val="20"/>
              </w:rPr>
            </w:pPr>
            <w:r w:rsidRPr="00044A6D">
              <w:rPr>
                <w:rFonts w:ascii="Times New Roman" w:cs="Times New Roman"/>
                <w:color w:val="000000"/>
                <w:sz w:val="20"/>
                <w:szCs w:val="20"/>
                <w:lang w:eastAsia="ar-SA"/>
              </w:rPr>
              <w:t>В соответствии с Техническим заданием (Приложение №1) и проектом договора (Приложение №3)</w:t>
            </w:r>
          </w:p>
        </w:tc>
      </w:tr>
      <w:tr w:rsidR="007C2231" w:rsidRPr="00044A6D" w:rsidTr="00044A6D">
        <w:trPr>
          <w:trHeight w:val="20"/>
        </w:trPr>
        <w:tc>
          <w:tcPr>
            <w:tcW w:w="386"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18</w:t>
            </w:r>
          </w:p>
        </w:tc>
        <w:tc>
          <w:tcPr>
            <w:tcW w:w="156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spacing w:after="0" w:line="240" w:lineRule="auto"/>
              <w:rPr>
                <w:rFonts w:ascii="Times New Roman" w:cs="Times New Roman"/>
                <w:sz w:val="20"/>
                <w:szCs w:val="20"/>
              </w:rPr>
            </w:pPr>
            <w:r w:rsidRPr="00044A6D">
              <w:rPr>
                <w:rFonts w:ascii="Times New Roman" w:cs="Times New Roman"/>
                <w:sz w:val="20"/>
                <w:szCs w:val="20"/>
              </w:rPr>
              <w:t xml:space="preserve">Требования к Участнику процедуры закупки </w:t>
            </w:r>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233"/>
                <w:tab w:val="left" w:pos="900"/>
              </w:tabs>
              <w:spacing w:after="0" w:line="240" w:lineRule="auto"/>
              <w:jc w:val="both"/>
              <w:rPr>
                <w:rFonts w:ascii="Times New Roman" w:cs="Times New Roman"/>
                <w:sz w:val="20"/>
                <w:szCs w:val="20"/>
                <w:lang w:eastAsia="ru-RU"/>
              </w:rPr>
            </w:pPr>
            <w:proofErr w:type="gramStart"/>
            <w:r w:rsidRPr="00044A6D">
              <w:rPr>
                <w:rFonts w:ascii="Times New Roman" w:cs="Times New Roman"/>
                <w:sz w:val="20"/>
                <w:szCs w:val="20"/>
                <w:lang w:eastAsia="ru-RU"/>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9" w:history="1">
              <w:r w:rsidRPr="00044A6D">
                <w:rPr>
                  <w:rFonts w:ascii="Times New Roman" w:cs="Times New Roman"/>
                  <w:sz w:val="20"/>
                  <w:szCs w:val="20"/>
                  <w:lang w:eastAsia="ru-RU"/>
                </w:rPr>
                <w:t>законом</w:t>
              </w:r>
            </w:hyperlink>
            <w:r w:rsidRPr="00044A6D">
              <w:rPr>
                <w:rFonts w:ascii="Times New Roman" w:cs="Times New Roman"/>
                <w:sz w:val="20"/>
                <w:szCs w:val="20"/>
                <w:lang w:eastAsia="ru-RU"/>
              </w:rPr>
              <w:t xml:space="preserve"> от 14 июля 2022 года N 255-ФЗ </w:t>
            </w:r>
            <w:r w:rsidR="00242844" w:rsidRPr="00044A6D">
              <w:rPr>
                <w:rFonts w:ascii="Times New Roman" w:cs="Times New Roman"/>
                <w:sz w:val="20"/>
                <w:szCs w:val="20"/>
                <w:lang w:eastAsia="ru-RU"/>
              </w:rPr>
              <w:t>«</w:t>
            </w:r>
            <w:r w:rsidRPr="00044A6D">
              <w:rPr>
                <w:rFonts w:ascii="Times New Roman" w:cs="Times New Roman"/>
                <w:sz w:val="20"/>
                <w:szCs w:val="20"/>
                <w:lang w:eastAsia="ru-RU"/>
              </w:rPr>
              <w:t>О контроле за деятельностью лиц, находящихся под иностранным влиянием</w:t>
            </w:r>
            <w:r w:rsidR="00242844" w:rsidRPr="00044A6D">
              <w:rPr>
                <w:rFonts w:ascii="Times New Roman" w:cs="Times New Roman"/>
                <w:sz w:val="20"/>
                <w:szCs w:val="20"/>
                <w:lang w:eastAsia="ru-RU"/>
              </w:rPr>
              <w:t>»</w:t>
            </w:r>
            <w:r w:rsidRPr="00044A6D">
              <w:rPr>
                <w:rFonts w:ascii="Times New Roman" w:cs="Times New Roman"/>
                <w:sz w:val="20"/>
                <w:szCs w:val="20"/>
                <w:lang w:eastAsia="ru-RU"/>
              </w:rPr>
              <w:t>, либо любое физическое лицо</w:t>
            </w:r>
            <w:proofErr w:type="gramEnd"/>
            <w:r w:rsidRPr="00044A6D">
              <w:rPr>
                <w:rFonts w:ascii="Times New Roman" w:cs="Times New Roman"/>
                <w:sz w:val="20"/>
                <w:szCs w:val="20"/>
                <w:lang w:eastAsia="ru-RU"/>
              </w:rPr>
              <w:t xml:space="preserve"> </w:t>
            </w:r>
            <w:proofErr w:type="gramStart"/>
            <w:r w:rsidRPr="00044A6D">
              <w:rPr>
                <w:rFonts w:ascii="Times New Roman" w:cs="Times New Roman"/>
                <w:sz w:val="20"/>
                <w:szCs w:val="20"/>
                <w:lang w:eastAsia="ru-RU"/>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0" w:history="1">
              <w:r w:rsidRPr="00044A6D">
                <w:rPr>
                  <w:rFonts w:ascii="Times New Roman" w:cs="Times New Roman"/>
                  <w:sz w:val="20"/>
                  <w:szCs w:val="20"/>
                  <w:lang w:eastAsia="ru-RU"/>
                </w:rPr>
                <w:t>законом</w:t>
              </w:r>
            </w:hyperlink>
            <w:r w:rsidRPr="00044A6D">
              <w:rPr>
                <w:rFonts w:ascii="Times New Roman" w:cs="Times New Roman"/>
                <w:sz w:val="20"/>
                <w:szCs w:val="20"/>
                <w:lang w:eastAsia="ru-RU"/>
              </w:rPr>
              <w:t xml:space="preserve"> от 14 июля 2022 года N 255-ФЗ </w:t>
            </w:r>
            <w:r w:rsidR="00242844" w:rsidRPr="00044A6D">
              <w:rPr>
                <w:rFonts w:ascii="Times New Roman" w:cs="Times New Roman"/>
                <w:sz w:val="20"/>
                <w:szCs w:val="20"/>
                <w:lang w:eastAsia="ru-RU"/>
              </w:rPr>
              <w:t>«</w:t>
            </w:r>
            <w:r w:rsidRPr="00044A6D">
              <w:rPr>
                <w:rFonts w:ascii="Times New Roman" w:cs="Times New Roman"/>
                <w:sz w:val="20"/>
                <w:szCs w:val="20"/>
                <w:lang w:eastAsia="ru-RU"/>
              </w:rPr>
              <w:t>О контроле за деятельностью лиц, находящихся под иностранным влиянием</w:t>
            </w:r>
            <w:r w:rsidR="00242844" w:rsidRPr="00044A6D">
              <w:rPr>
                <w:rFonts w:ascii="Times New Roman" w:cs="Times New Roman"/>
                <w:sz w:val="20"/>
                <w:szCs w:val="20"/>
                <w:lang w:eastAsia="ru-RU"/>
              </w:rPr>
              <w:t>»</w:t>
            </w:r>
            <w:proofErr w:type="gramEnd"/>
          </w:p>
          <w:p w:rsidR="00AF1339" w:rsidRPr="00044A6D" w:rsidRDefault="00434683" w:rsidP="00044A6D">
            <w:pPr>
              <w:widowControl w:val="0"/>
              <w:tabs>
                <w:tab w:val="left" w:pos="233"/>
                <w:tab w:val="left" w:pos="900"/>
              </w:tabs>
              <w:spacing w:after="0" w:line="240" w:lineRule="auto"/>
              <w:jc w:val="both"/>
              <w:rPr>
                <w:rFonts w:ascii="Times New Roman" w:cs="Times New Roman"/>
                <w:bCs/>
                <w:sz w:val="20"/>
                <w:szCs w:val="20"/>
              </w:rPr>
            </w:pPr>
            <w:r w:rsidRPr="00044A6D">
              <w:rPr>
                <w:rFonts w:ascii="Times New Roman" w:cs="Times New Roman"/>
                <w:bCs/>
                <w:sz w:val="20"/>
                <w:szCs w:val="20"/>
              </w:rPr>
              <w:t>ТРЕБОВАНИЯ К УЧАСТНИКАМ ЗАКУПКИ:</w:t>
            </w:r>
          </w:p>
          <w:p w:rsidR="00725963" w:rsidRPr="00044A6D" w:rsidRDefault="00725963" w:rsidP="00044A6D">
            <w:pPr>
              <w:widowControl w:val="0"/>
              <w:tabs>
                <w:tab w:val="left" w:pos="233"/>
                <w:tab w:val="left" w:pos="900"/>
              </w:tabs>
              <w:spacing w:after="0" w:line="240" w:lineRule="auto"/>
              <w:jc w:val="both"/>
              <w:rPr>
                <w:rFonts w:ascii="Times New Roman" w:cs="Times New Roman"/>
                <w:sz w:val="20"/>
                <w:szCs w:val="20"/>
              </w:rPr>
            </w:pPr>
            <w:r w:rsidRPr="00044A6D">
              <w:rPr>
                <w:rFonts w:ascii="Times New Roman" w:cs="Times New Roman"/>
                <w:sz w:val="20"/>
                <w:szCs w:val="20"/>
              </w:rPr>
              <w:t>1)</w:t>
            </w:r>
            <w:r w:rsidRPr="00044A6D">
              <w:rPr>
                <w:rFonts w:ascii="Times New Roman" w:cs="Times New Roman"/>
                <w:sz w:val="20"/>
                <w:szCs w:val="20"/>
              </w:rPr>
              <w:tab/>
              <w:t xml:space="preserve">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044A6D">
              <w:rPr>
                <w:rFonts w:ascii="Times New Roman" w:cs="Times New Roman"/>
                <w:sz w:val="20"/>
                <w:szCs w:val="20"/>
              </w:rPr>
              <w:t>являющихся</w:t>
            </w:r>
            <w:proofErr w:type="gramEnd"/>
            <w:r w:rsidRPr="00044A6D">
              <w:rPr>
                <w:rFonts w:ascii="Times New Roman" w:cs="Times New Roman"/>
                <w:sz w:val="20"/>
                <w:szCs w:val="20"/>
              </w:rPr>
              <w:t xml:space="preserve"> объектом закупки. </w:t>
            </w:r>
            <w:proofErr w:type="gramStart"/>
            <w:r w:rsidRPr="00044A6D">
              <w:rPr>
                <w:rFonts w:ascii="Times New Roman" w:cs="Times New Roman"/>
                <w:sz w:val="20"/>
                <w:szCs w:val="20"/>
              </w:rPr>
              <w:t>В случае проведения закупки, участниками которой являются СМСП – соответствие участника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w:t>
            </w:r>
            <w:proofErr w:type="gramEnd"/>
            <w:r w:rsidRPr="00044A6D">
              <w:rPr>
                <w:rFonts w:ascii="Times New Roman" w:cs="Times New Roman"/>
                <w:sz w:val="20"/>
                <w:szCs w:val="20"/>
              </w:rPr>
              <w:t xml:space="preserve"> или страницы сайта в информационно-телекоммуникационной сети «Интернет», на которых размещены эти информация и документы;</w:t>
            </w:r>
          </w:p>
          <w:p w:rsidR="00725963" w:rsidRPr="00044A6D" w:rsidRDefault="00725963" w:rsidP="00044A6D">
            <w:pPr>
              <w:widowControl w:val="0"/>
              <w:tabs>
                <w:tab w:val="left" w:pos="233"/>
                <w:tab w:val="left" w:pos="900"/>
              </w:tabs>
              <w:spacing w:after="0" w:line="240" w:lineRule="auto"/>
              <w:jc w:val="both"/>
              <w:rPr>
                <w:rFonts w:ascii="Times New Roman" w:cs="Times New Roman"/>
                <w:sz w:val="20"/>
                <w:szCs w:val="20"/>
              </w:rPr>
            </w:pPr>
            <w:r w:rsidRPr="00044A6D">
              <w:rPr>
                <w:rFonts w:ascii="Times New Roman" w:cs="Times New Roman"/>
                <w:sz w:val="20"/>
                <w:szCs w:val="20"/>
              </w:rPr>
              <w:t>2)</w:t>
            </w:r>
            <w:r w:rsidRPr="00044A6D">
              <w:rPr>
                <w:rFonts w:ascii="Times New Roman" w:cs="Times New Roman"/>
                <w:sz w:val="20"/>
                <w:szCs w:val="20"/>
              </w:rPr>
              <w:tab/>
            </w:r>
            <w:proofErr w:type="spellStart"/>
            <w:r w:rsidRPr="00044A6D">
              <w:rPr>
                <w:rFonts w:ascii="Times New Roman" w:cs="Times New Roman"/>
                <w:sz w:val="20"/>
                <w:szCs w:val="20"/>
              </w:rPr>
              <w:t>непроведение</w:t>
            </w:r>
            <w:proofErr w:type="spellEnd"/>
            <w:r w:rsidRPr="00044A6D">
              <w:rPr>
                <w:rFonts w:ascii="Times New Roman" w:cs="Times New Roman"/>
                <w:sz w:val="20"/>
                <w:szCs w:val="20"/>
              </w:rPr>
              <w:t xml:space="preserve"> ликвидации участника закупки – юридического лица и отсутствие решения арбитражного суда о признании участника </w:t>
            </w:r>
            <w:r w:rsidRPr="00044A6D">
              <w:rPr>
                <w:rFonts w:ascii="Times New Roman" w:cs="Times New Roman"/>
                <w:sz w:val="20"/>
                <w:szCs w:val="20"/>
              </w:rPr>
              <w:lastRenderedPageBreak/>
              <w:t>закупки – юридического лица или индивидуального предпринимателя несостоятельным (банкротом);</w:t>
            </w:r>
          </w:p>
          <w:p w:rsidR="00725963" w:rsidRPr="00044A6D" w:rsidRDefault="00725963" w:rsidP="00044A6D">
            <w:pPr>
              <w:widowControl w:val="0"/>
              <w:tabs>
                <w:tab w:val="left" w:pos="233"/>
                <w:tab w:val="left" w:pos="900"/>
              </w:tabs>
              <w:spacing w:after="0" w:line="240" w:lineRule="auto"/>
              <w:jc w:val="both"/>
              <w:rPr>
                <w:rFonts w:ascii="Times New Roman" w:cs="Times New Roman"/>
                <w:sz w:val="20"/>
                <w:szCs w:val="20"/>
              </w:rPr>
            </w:pPr>
            <w:r w:rsidRPr="00044A6D">
              <w:rPr>
                <w:rFonts w:ascii="Times New Roman" w:cs="Times New Roman"/>
                <w:sz w:val="20"/>
                <w:szCs w:val="20"/>
              </w:rPr>
              <w:t>3)</w:t>
            </w:r>
            <w:r w:rsidRPr="00044A6D">
              <w:rPr>
                <w:rFonts w:ascii="Times New Roman" w:cs="Times New Roman"/>
                <w:sz w:val="20"/>
                <w:szCs w:val="20"/>
              </w:rPr>
              <w:tab/>
            </w:r>
            <w:proofErr w:type="spellStart"/>
            <w:r w:rsidRPr="00044A6D">
              <w:rPr>
                <w:rFonts w:ascii="Times New Roman" w:cs="Times New Roman"/>
                <w:sz w:val="20"/>
                <w:szCs w:val="20"/>
              </w:rPr>
              <w:t>неприостановление</w:t>
            </w:r>
            <w:proofErr w:type="spellEnd"/>
            <w:r w:rsidRPr="00044A6D">
              <w:rPr>
                <w:rFonts w:ascii="Times New Roman" w:cs="Times New Roman"/>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rsidR="00725963" w:rsidRPr="00044A6D" w:rsidRDefault="00725963" w:rsidP="00044A6D">
            <w:pPr>
              <w:widowControl w:val="0"/>
              <w:tabs>
                <w:tab w:val="left" w:pos="233"/>
                <w:tab w:val="left" w:pos="900"/>
              </w:tabs>
              <w:spacing w:after="0" w:line="240" w:lineRule="auto"/>
              <w:jc w:val="both"/>
              <w:rPr>
                <w:rFonts w:ascii="Times New Roman" w:cs="Times New Roman"/>
                <w:sz w:val="20"/>
                <w:szCs w:val="20"/>
              </w:rPr>
            </w:pPr>
            <w:proofErr w:type="gramStart"/>
            <w:r w:rsidRPr="00044A6D">
              <w:rPr>
                <w:rFonts w:ascii="Times New Roman" w:cs="Times New Roman"/>
                <w:sz w:val="20"/>
                <w:szCs w:val="20"/>
              </w:rPr>
              <w:t>4)</w:t>
            </w:r>
            <w:r w:rsidRPr="00044A6D">
              <w:rPr>
                <w:rFonts w:ascii="Times New Roman" w:cs="Times New Roman"/>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44A6D">
              <w:rPr>
                <w:rFonts w:ascii="Times New Roman" w:cs="Times New Roman"/>
                <w:sz w:val="20"/>
                <w:szCs w:val="20"/>
              </w:rPr>
              <w:t xml:space="preserve"> обязанности </w:t>
            </w:r>
            <w:proofErr w:type="gramStart"/>
            <w:r w:rsidRPr="00044A6D">
              <w:rPr>
                <w:rFonts w:ascii="Times New Roman" w:cs="Times New Roman"/>
                <w:sz w:val="20"/>
                <w:szCs w:val="20"/>
              </w:rPr>
              <w:t>заявителя</w:t>
            </w:r>
            <w:proofErr w:type="gramEnd"/>
            <w:r w:rsidRPr="00044A6D">
              <w:rPr>
                <w:rFonts w:asci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44A6D">
              <w:rPr>
                <w:rFonts w:ascii="Times New Roman" w:cs="Times New Roman"/>
                <w:sz w:val="20"/>
                <w:szCs w:val="20"/>
              </w:rPr>
              <w:t>указанных</w:t>
            </w:r>
            <w:proofErr w:type="gramEnd"/>
            <w:r w:rsidRPr="00044A6D">
              <w:rPr>
                <w:rFonts w:ascii="Times New Roman" w:cs="Times New Roman"/>
                <w:sz w:val="20"/>
                <w:szCs w:val="20"/>
              </w:rPr>
              <w:t xml:space="preserve"> недоимки, задолженности и решение по данному заявлению на дату рассмотрения заявки на участие в закупке не принято;</w:t>
            </w:r>
          </w:p>
          <w:p w:rsidR="00725963" w:rsidRPr="00044A6D" w:rsidRDefault="00725963" w:rsidP="00044A6D">
            <w:pPr>
              <w:widowControl w:val="0"/>
              <w:tabs>
                <w:tab w:val="left" w:pos="233"/>
                <w:tab w:val="left" w:pos="900"/>
              </w:tabs>
              <w:spacing w:after="0" w:line="240" w:lineRule="auto"/>
              <w:jc w:val="both"/>
              <w:rPr>
                <w:rFonts w:ascii="Times New Roman" w:cs="Times New Roman"/>
                <w:sz w:val="20"/>
                <w:szCs w:val="20"/>
              </w:rPr>
            </w:pPr>
            <w:proofErr w:type="gramStart"/>
            <w:r w:rsidRPr="00044A6D">
              <w:rPr>
                <w:rFonts w:ascii="Times New Roman" w:cs="Times New Roman"/>
                <w:sz w:val="20"/>
                <w:szCs w:val="20"/>
              </w:rPr>
              <w:t>5)</w:t>
            </w:r>
            <w:r w:rsidRPr="00044A6D">
              <w:rPr>
                <w:rFonts w:ascii="Times New Roman" w:cs="Times New Roman"/>
                <w:sz w:val="20"/>
                <w:szCs w:val="20"/>
              </w:rPr>
              <w:tab/>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w:t>
            </w:r>
            <w:proofErr w:type="gramEnd"/>
            <w:r w:rsidRPr="00044A6D">
              <w:rPr>
                <w:rFonts w:ascii="Times New Roman" w:cs="Times New Roman"/>
                <w:sz w:val="20"/>
                <w:szCs w:val="20"/>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rsidR="00725963" w:rsidRPr="00044A6D" w:rsidRDefault="00725963" w:rsidP="00044A6D">
            <w:pPr>
              <w:widowControl w:val="0"/>
              <w:tabs>
                <w:tab w:val="left" w:pos="233"/>
                <w:tab w:val="left" w:pos="900"/>
              </w:tabs>
              <w:spacing w:after="0" w:line="240" w:lineRule="auto"/>
              <w:jc w:val="both"/>
              <w:rPr>
                <w:rFonts w:ascii="Times New Roman" w:cs="Times New Roman"/>
                <w:sz w:val="20"/>
                <w:szCs w:val="20"/>
              </w:rPr>
            </w:pPr>
            <w:r w:rsidRPr="00044A6D">
              <w:rPr>
                <w:rFonts w:ascii="Times New Roman" w:cs="Times New Roman"/>
                <w:sz w:val="20"/>
                <w:szCs w:val="20"/>
              </w:rPr>
              <w:t>6)</w:t>
            </w:r>
            <w:r w:rsidRPr="00044A6D">
              <w:rPr>
                <w:rFonts w:ascii="Times New Roman" w:cs="Times New Roman"/>
                <w:sz w:val="20"/>
                <w:szCs w:val="20"/>
              </w:rPr>
              <w:tab/>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25963" w:rsidRPr="00044A6D" w:rsidRDefault="00725963" w:rsidP="00044A6D">
            <w:pPr>
              <w:widowControl w:val="0"/>
              <w:tabs>
                <w:tab w:val="left" w:pos="233"/>
                <w:tab w:val="left" w:pos="900"/>
              </w:tabs>
              <w:spacing w:after="0" w:line="240" w:lineRule="auto"/>
              <w:jc w:val="both"/>
              <w:rPr>
                <w:rFonts w:ascii="Times New Roman" w:cs="Times New Roman"/>
                <w:sz w:val="20"/>
                <w:szCs w:val="20"/>
              </w:rPr>
            </w:pPr>
            <w:r w:rsidRPr="00044A6D">
              <w:rPr>
                <w:rFonts w:ascii="Times New Roman" w:cs="Times New Roman"/>
                <w:sz w:val="20"/>
                <w:szCs w:val="20"/>
              </w:rPr>
              <w:t>7)</w:t>
            </w:r>
            <w:r w:rsidRPr="00044A6D">
              <w:rPr>
                <w:rFonts w:ascii="Times New Roman" w:cs="Times New Roman"/>
                <w:sz w:val="20"/>
                <w:szCs w:val="20"/>
              </w:rPr>
              <w:tab/>
              <w:t xml:space="preserve">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725963" w:rsidRPr="00044A6D" w:rsidRDefault="00725963" w:rsidP="00044A6D">
            <w:pPr>
              <w:widowControl w:val="0"/>
              <w:tabs>
                <w:tab w:val="left" w:pos="233"/>
                <w:tab w:val="left" w:pos="900"/>
              </w:tabs>
              <w:spacing w:after="0" w:line="240" w:lineRule="auto"/>
              <w:jc w:val="both"/>
              <w:rPr>
                <w:rFonts w:ascii="Times New Roman" w:cs="Times New Roman"/>
                <w:sz w:val="20"/>
                <w:szCs w:val="20"/>
              </w:rPr>
            </w:pPr>
            <w:r w:rsidRPr="00044A6D">
              <w:rPr>
                <w:rFonts w:ascii="Times New Roman" w:cs="Times New Roman"/>
                <w:sz w:val="20"/>
                <w:szCs w:val="20"/>
              </w:rPr>
              <w:t>8)</w:t>
            </w:r>
            <w:r w:rsidRPr="00044A6D">
              <w:rPr>
                <w:rFonts w:ascii="Times New Roman" w:cs="Times New Roman"/>
                <w:sz w:val="20"/>
                <w:szCs w:val="20"/>
              </w:rPr>
              <w:tab/>
              <w:t>обладание участником конкурентной закупки, участниками которой могут быть только СМСП, правами использования результата интеллектуальной деятельности в случае использования такого результата при исполнении договора;</w:t>
            </w:r>
          </w:p>
          <w:p w:rsidR="00725963" w:rsidRPr="00044A6D" w:rsidRDefault="00725963" w:rsidP="00044A6D">
            <w:pPr>
              <w:widowControl w:val="0"/>
              <w:tabs>
                <w:tab w:val="left" w:pos="233"/>
                <w:tab w:val="left" w:pos="900"/>
              </w:tabs>
              <w:spacing w:after="0" w:line="240" w:lineRule="auto"/>
              <w:jc w:val="both"/>
              <w:rPr>
                <w:rFonts w:ascii="Times New Roman" w:cs="Times New Roman"/>
                <w:sz w:val="20"/>
                <w:szCs w:val="20"/>
              </w:rPr>
            </w:pPr>
            <w:proofErr w:type="gramStart"/>
            <w:r w:rsidRPr="00044A6D">
              <w:rPr>
                <w:rFonts w:ascii="Times New Roman" w:cs="Times New Roman"/>
                <w:sz w:val="20"/>
                <w:szCs w:val="20"/>
              </w:rPr>
              <w:t>9)</w:t>
            </w:r>
            <w:r w:rsidRPr="00044A6D">
              <w:rPr>
                <w:rFonts w:ascii="Times New Roman" w:cs="Times New Roman"/>
                <w:sz w:val="20"/>
                <w:szCs w:val="20"/>
              </w:rPr>
              <w:tab/>
              <w:t xml:space="preserve">отсутствие обстоятельств, при которых должностное лицо Заказчика (руководитель Заказчика, 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044A6D">
              <w:rPr>
                <w:rFonts w:ascii="Times New Roman" w:cs="Times New Roman"/>
                <w:sz w:val="20"/>
                <w:szCs w:val="20"/>
              </w:rPr>
              <w:t>неполнородный</w:t>
            </w:r>
            <w:proofErr w:type="spellEnd"/>
            <w:r w:rsidRPr="00044A6D">
              <w:rPr>
                <w:rFonts w:ascii="Times New Roman" w:cs="Times New Roman"/>
                <w:sz w:val="20"/>
                <w:szCs w:val="2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roofErr w:type="gramEnd"/>
          </w:p>
          <w:p w:rsidR="00725963" w:rsidRPr="00044A6D" w:rsidRDefault="00725963" w:rsidP="00044A6D">
            <w:pPr>
              <w:widowControl w:val="0"/>
              <w:tabs>
                <w:tab w:val="left" w:pos="233"/>
                <w:tab w:val="left" w:pos="900"/>
              </w:tabs>
              <w:spacing w:after="0" w:line="240" w:lineRule="auto"/>
              <w:jc w:val="both"/>
              <w:rPr>
                <w:rFonts w:ascii="Times New Roman" w:cs="Times New Roman"/>
                <w:sz w:val="20"/>
                <w:szCs w:val="20"/>
              </w:rPr>
            </w:pPr>
            <w:r w:rsidRPr="00044A6D">
              <w:rPr>
                <w:rFonts w:ascii="Times New Roman" w:cs="Times New Roman"/>
                <w:sz w:val="20"/>
                <w:szCs w:val="20"/>
              </w:rPr>
              <w:t>а) физическим лицом (в том числе зарегистрированным в качестве индивидуального предпринимателя), являющимся участником закупки;</w:t>
            </w:r>
          </w:p>
          <w:p w:rsidR="00725963" w:rsidRPr="00044A6D" w:rsidRDefault="00725963" w:rsidP="00044A6D">
            <w:pPr>
              <w:widowControl w:val="0"/>
              <w:tabs>
                <w:tab w:val="left" w:pos="233"/>
                <w:tab w:val="left" w:pos="900"/>
              </w:tabs>
              <w:spacing w:after="0" w:line="240" w:lineRule="auto"/>
              <w:jc w:val="both"/>
              <w:rPr>
                <w:rFonts w:ascii="Times New Roman" w:cs="Times New Roman"/>
                <w:sz w:val="20"/>
                <w:szCs w:val="20"/>
              </w:rPr>
            </w:pPr>
            <w:r w:rsidRPr="00044A6D">
              <w:rPr>
                <w:rFonts w:ascii="Times New Roman" w:cs="Times New Roman"/>
                <w:sz w:val="20"/>
                <w:szCs w:val="20"/>
              </w:rPr>
              <w:t xml:space="preserve">б) руководителем, единоличным исполнительным органом, членом коллегиального исполнительного органа, учредителем, членом </w:t>
            </w:r>
            <w:r w:rsidRPr="00044A6D">
              <w:rPr>
                <w:rFonts w:ascii="Times New Roman" w:cs="Times New Roman"/>
                <w:sz w:val="20"/>
                <w:szCs w:val="20"/>
              </w:rPr>
              <w:lastRenderedPageBreak/>
              <w:t>коллегиального органа унитарной организации, являющейся участником закупки;</w:t>
            </w:r>
          </w:p>
          <w:p w:rsidR="00725963" w:rsidRPr="00044A6D" w:rsidRDefault="00725963" w:rsidP="00044A6D">
            <w:pPr>
              <w:widowControl w:val="0"/>
              <w:tabs>
                <w:tab w:val="left" w:pos="233"/>
                <w:tab w:val="left" w:pos="900"/>
              </w:tabs>
              <w:spacing w:after="0" w:line="240" w:lineRule="auto"/>
              <w:jc w:val="both"/>
              <w:rPr>
                <w:rFonts w:ascii="Times New Roman" w:cs="Times New Roman"/>
                <w:sz w:val="20"/>
                <w:szCs w:val="20"/>
              </w:rPr>
            </w:pPr>
            <w:r w:rsidRPr="00044A6D">
              <w:rPr>
                <w:rFonts w:ascii="Times New Roman" w:cs="Times New Roman"/>
                <w:sz w:val="20"/>
                <w:szCs w:val="20"/>
              </w:rPr>
              <w:t xml:space="preserve">в) единоличным исполнительным органом, членом коллегиального исполнительного органа, членом коллегиального органа управления, </w:t>
            </w:r>
            <w:proofErr w:type="spellStart"/>
            <w:r w:rsidRPr="00044A6D">
              <w:rPr>
                <w:rFonts w:ascii="Times New Roman" w:cs="Times New Roman"/>
                <w:sz w:val="20"/>
                <w:szCs w:val="20"/>
              </w:rPr>
              <w:t>выгодоприобретателем</w:t>
            </w:r>
            <w:proofErr w:type="spellEnd"/>
            <w:r w:rsidRPr="00044A6D">
              <w:rPr>
                <w:rFonts w:ascii="Times New Roman" w:cs="Times New Roman"/>
                <w:sz w:val="20"/>
                <w:szCs w:val="20"/>
              </w:rPr>
              <w:t xml:space="preserve"> корпоративного юридического лица, являющегося участником закупки. </w:t>
            </w:r>
            <w:proofErr w:type="spellStart"/>
            <w:proofErr w:type="gramStart"/>
            <w:r w:rsidRPr="00044A6D">
              <w:rPr>
                <w:rFonts w:ascii="Times New Roman" w:cs="Times New Roman"/>
                <w:sz w:val="20"/>
                <w:szCs w:val="20"/>
              </w:rPr>
              <w:t>Выгодоприобретателем</w:t>
            </w:r>
            <w:proofErr w:type="spellEnd"/>
            <w:r w:rsidRPr="00044A6D">
              <w:rPr>
                <w:rFonts w:ascii="Times New Roman" w:cs="Times New Roman"/>
                <w:sz w:val="20"/>
                <w:szCs w:val="20"/>
              </w:rPr>
              <w:t xml:space="preserve">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725963" w:rsidRPr="00044A6D" w:rsidRDefault="00725963" w:rsidP="00044A6D">
            <w:pPr>
              <w:widowControl w:val="0"/>
              <w:tabs>
                <w:tab w:val="left" w:pos="233"/>
                <w:tab w:val="left" w:pos="900"/>
              </w:tabs>
              <w:spacing w:after="0" w:line="240" w:lineRule="auto"/>
              <w:jc w:val="both"/>
              <w:rPr>
                <w:rFonts w:ascii="Times New Roman" w:cs="Times New Roman"/>
                <w:sz w:val="20"/>
                <w:szCs w:val="20"/>
              </w:rPr>
            </w:pPr>
            <w:proofErr w:type="gramStart"/>
            <w:r w:rsidRPr="00044A6D">
              <w:rPr>
                <w:rFonts w:ascii="Times New Roman" w:cs="Times New Roman"/>
                <w:sz w:val="20"/>
                <w:szCs w:val="20"/>
              </w:rPr>
              <w:t xml:space="preserve">10) участник закупки не является </w:t>
            </w:r>
            <w:proofErr w:type="spellStart"/>
            <w:r w:rsidRPr="00044A6D">
              <w:rPr>
                <w:rFonts w:ascii="Times New Roman" w:cs="Times New Roman"/>
                <w:sz w:val="20"/>
                <w:szCs w:val="20"/>
              </w:rPr>
              <w:t>офшорной</w:t>
            </w:r>
            <w:proofErr w:type="spellEnd"/>
            <w:r w:rsidRPr="00044A6D">
              <w:rPr>
                <w:rFonts w:ascii="Times New Roman" w:cs="Times New Roman"/>
                <w:sz w:val="20"/>
                <w:szCs w:val="20"/>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Pr="00044A6D">
              <w:rPr>
                <w:rFonts w:ascii="Times New Roman" w:cs="Times New Roman"/>
                <w:sz w:val="20"/>
                <w:szCs w:val="20"/>
              </w:rPr>
              <w:t>офшорной</w:t>
            </w:r>
            <w:proofErr w:type="spellEnd"/>
            <w:r w:rsidRPr="00044A6D">
              <w:rPr>
                <w:rFonts w:ascii="Times New Roman" w:cs="Times New Roman"/>
                <w:sz w:val="20"/>
                <w:szCs w:val="20"/>
              </w:rPr>
              <w:t xml:space="preserve"> компании, а также не имеет </w:t>
            </w:r>
            <w:proofErr w:type="spellStart"/>
            <w:r w:rsidRPr="00044A6D">
              <w:rPr>
                <w:rFonts w:ascii="Times New Roman" w:cs="Times New Roman"/>
                <w:sz w:val="20"/>
                <w:szCs w:val="20"/>
              </w:rPr>
              <w:t>офшорных</w:t>
            </w:r>
            <w:proofErr w:type="spellEnd"/>
            <w:r w:rsidRPr="00044A6D">
              <w:rPr>
                <w:rFonts w:ascii="Times New Roman" w:cs="Times New Roman"/>
                <w:sz w:val="20"/>
                <w:szCs w:val="20"/>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044A6D">
              <w:rPr>
                <w:rFonts w:ascii="Times New Roman" w:cs="Times New Roman"/>
                <w:sz w:val="20"/>
                <w:szCs w:val="20"/>
              </w:rPr>
              <w:t xml:space="preserve"> уставном (складочном) </w:t>
            </w:r>
            <w:proofErr w:type="gramStart"/>
            <w:r w:rsidRPr="00044A6D">
              <w:rPr>
                <w:rFonts w:ascii="Times New Roman" w:cs="Times New Roman"/>
                <w:sz w:val="20"/>
                <w:szCs w:val="20"/>
              </w:rPr>
              <w:t>капитале</w:t>
            </w:r>
            <w:proofErr w:type="gramEnd"/>
            <w:r w:rsidRPr="00044A6D">
              <w:rPr>
                <w:rFonts w:ascii="Times New Roman" w:cs="Times New Roman"/>
                <w:sz w:val="20"/>
                <w:szCs w:val="20"/>
              </w:rPr>
              <w:t xml:space="preserve"> хозяйственного товарищества или общества;</w:t>
            </w:r>
          </w:p>
          <w:p w:rsidR="00725963" w:rsidRPr="00044A6D" w:rsidRDefault="00725963" w:rsidP="00044A6D">
            <w:pPr>
              <w:widowControl w:val="0"/>
              <w:tabs>
                <w:tab w:val="left" w:pos="233"/>
                <w:tab w:val="left" w:pos="900"/>
              </w:tabs>
              <w:spacing w:after="0" w:line="240" w:lineRule="auto"/>
              <w:jc w:val="both"/>
              <w:rPr>
                <w:rFonts w:ascii="Times New Roman" w:cs="Times New Roman"/>
                <w:sz w:val="20"/>
                <w:szCs w:val="20"/>
              </w:rPr>
            </w:pPr>
            <w:r w:rsidRPr="00044A6D">
              <w:rPr>
                <w:rFonts w:ascii="Times New Roman" w:cs="Times New Roman"/>
                <w:sz w:val="20"/>
                <w:szCs w:val="20"/>
              </w:rPr>
              <w:t>11) участник закупки не является иностранным агентом в соответствии с Федеральным законом № 255-ФЗ.</w:t>
            </w:r>
          </w:p>
          <w:p w:rsidR="008712F5" w:rsidRPr="00044A6D" w:rsidRDefault="00725963" w:rsidP="00044A6D">
            <w:pPr>
              <w:widowControl w:val="0"/>
              <w:tabs>
                <w:tab w:val="left" w:pos="233"/>
                <w:tab w:val="left" w:pos="900"/>
              </w:tabs>
              <w:spacing w:after="0" w:line="240" w:lineRule="auto"/>
              <w:jc w:val="both"/>
              <w:rPr>
                <w:rFonts w:ascii="Times New Roman" w:cs="Times New Roman"/>
                <w:sz w:val="20"/>
                <w:szCs w:val="20"/>
              </w:rPr>
            </w:pPr>
            <w:r w:rsidRPr="00044A6D">
              <w:rPr>
                <w:rFonts w:ascii="Times New Roman" w:cs="Times New Roman"/>
                <w:sz w:val="20"/>
                <w:szCs w:val="20"/>
              </w:rPr>
              <w:t>12) отсутствие сведений об участниках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 44-ФЗ.</w:t>
            </w:r>
          </w:p>
        </w:tc>
      </w:tr>
      <w:tr w:rsidR="00242844" w:rsidRPr="00044A6D" w:rsidTr="00044A6D">
        <w:trPr>
          <w:trHeight w:val="20"/>
        </w:trPr>
        <w:tc>
          <w:tcPr>
            <w:tcW w:w="386" w:type="pct"/>
            <w:tcBorders>
              <w:top w:val="single" w:sz="4" w:space="0" w:color="auto"/>
              <w:left w:val="single" w:sz="4" w:space="0" w:color="auto"/>
              <w:bottom w:val="single" w:sz="4" w:space="0" w:color="auto"/>
              <w:right w:val="single" w:sz="4" w:space="0" w:color="auto"/>
              <w:tl2br w:val="nil"/>
              <w:tr2bl w:val="nil"/>
            </w:tcBorders>
            <w:vAlign w:val="center"/>
          </w:tcPr>
          <w:p w:rsidR="00242844" w:rsidRPr="00044A6D" w:rsidRDefault="00242844"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lastRenderedPageBreak/>
              <w:t>18.1.</w:t>
            </w:r>
          </w:p>
        </w:tc>
        <w:tc>
          <w:tcPr>
            <w:tcW w:w="1562" w:type="pct"/>
            <w:tcBorders>
              <w:top w:val="single" w:sz="4" w:space="0" w:color="auto"/>
              <w:left w:val="single" w:sz="4" w:space="0" w:color="auto"/>
              <w:bottom w:val="single" w:sz="4" w:space="0" w:color="auto"/>
              <w:right w:val="single" w:sz="4" w:space="0" w:color="auto"/>
              <w:tl2br w:val="nil"/>
              <w:tr2bl w:val="nil"/>
            </w:tcBorders>
            <w:vAlign w:val="center"/>
          </w:tcPr>
          <w:p w:rsidR="00242844" w:rsidRPr="00044A6D" w:rsidRDefault="00242844" w:rsidP="00044A6D">
            <w:pPr>
              <w:widowControl w:val="0"/>
              <w:spacing w:after="0" w:line="240" w:lineRule="auto"/>
              <w:rPr>
                <w:rFonts w:ascii="Times New Roman" w:cs="Times New Roman"/>
                <w:sz w:val="20"/>
                <w:szCs w:val="20"/>
              </w:rPr>
            </w:pPr>
            <w:proofErr w:type="gramStart"/>
            <w:r w:rsidRPr="00044A6D">
              <w:rPr>
                <w:rFonts w:ascii="Times New Roman" w:cs="Times New Roman"/>
                <w:sz w:val="20"/>
                <w:szCs w:val="20"/>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242844" w:rsidRPr="00044A6D" w:rsidRDefault="00242844" w:rsidP="00044A6D">
            <w:pPr>
              <w:widowControl w:val="0"/>
              <w:tabs>
                <w:tab w:val="left" w:pos="540"/>
                <w:tab w:val="left" w:pos="900"/>
              </w:tabs>
              <w:spacing w:after="0" w:line="240" w:lineRule="auto"/>
              <w:jc w:val="both"/>
              <w:rPr>
                <w:rFonts w:ascii="Times New Roman" w:cs="Times New Roman"/>
                <w:sz w:val="20"/>
                <w:szCs w:val="20"/>
                <w:lang w:eastAsia="ru-RU"/>
              </w:rPr>
            </w:pPr>
            <w:r w:rsidRPr="00044A6D">
              <w:rPr>
                <w:rFonts w:ascii="Times New Roman" w:cs="Times New Roman"/>
                <w:sz w:val="20"/>
                <w:szCs w:val="20"/>
                <w:lang w:eastAsia="ru-RU"/>
              </w:rPr>
              <w:t>Не установлено</w:t>
            </w:r>
          </w:p>
        </w:tc>
      </w:tr>
      <w:tr w:rsidR="007C2231" w:rsidRPr="00044A6D" w:rsidTr="00044A6D">
        <w:trPr>
          <w:trHeight w:val="20"/>
        </w:trPr>
        <w:tc>
          <w:tcPr>
            <w:tcW w:w="386"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19</w:t>
            </w:r>
          </w:p>
        </w:tc>
        <w:tc>
          <w:tcPr>
            <w:tcW w:w="156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spacing w:after="0" w:line="240" w:lineRule="auto"/>
              <w:rPr>
                <w:rFonts w:ascii="Times New Roman" w:cs="Times New Roman"/>
                <w:sz w:val="20"/>
                <w:szCs w:val="20"/>
              </w:rPr>
            </w:pPr>
            <w:r w:rsidRPr="00044A6D">
              <w:rPr>
                <w:rFonts w:ascii="Times New Roman" w:cs="Times New Roman"/>
                <w:sz w:val="20"/>
                <w:szCs w:val="20"/>
              </w:rPr>
              <w:t>Порядок внесения изменений в извещение о проведении процедуры</w:t>
            </w:r>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540"/>
                <w:tab w:val="left" w:pos="900"/>
              </w:tabs>
              <w:spacing w:after="0" w:line="240" w:lineRule="auto"/>
              <w:ind w:firstLine="233"/>
              <w:jc w:val="both"/>
              <w:rPr>
                <w:rFonts w:ascii="Times New Roman" w:cs="Times New Roman"/>
                <w:sz w:val="20"/>
                <w:szCs w:val="20"/>
                <w:lang w:eastAsia="ru-RU"/>
              </w:rPr>
            </w:pPr>
            <w:r w:rsidRPr="00044A6D">
              <w:rPr>
                <w:rFonts w:ascii="Times New Roman" w:cs="Times New Roman"/>
                <w:sz w:val="20"/>
                <w:szCs w:val="20"/>
                <w:lang w:eastAsia="ru-RU"/>
              </w:rPr>
              <w:t xml:space="preserve">В любое время до истечения срока предоставления заявок 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w:t>
            </w:r>
            <w:proofErr w:type="gramStart"/>
            <w:r w:rsidRPr="00044A6D">
              <w:rPr>
                <w:rFonts w:ascii="Times New Roman" w:cs="Times New Roman"/>
                <w:sz w:val="20"/>
                <w:szCs w:val="20"/>
                <w:lang w:eastAsia="ru-RU"/>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w:t>
            </w:r>
            <w:proofErr w:type="gramEnd"/>
            <w:r w:rsidRPr="00044A6D">
              <w:rPr>
                <w:rFonts w:ascii="Times New Roman" w:cs="Times New Roman"/>
                <w:sz w:val="20"/>
                <w:szCs w:val="20"/>
                <w:lang w:eastAsia="ru-RU"/>
              </w:rPr>
              <w:t xml:space="preserve"> </w:t>
            </w:r>
            <w:proofErr w:type="gramStart"/>
            <w:r w:rsidRPr="00044A6D">
              <w:rPr>
                <w:rFonts w:ascii="Times New Roman" w:cs="Times New Roman"/>
                <w:sz w:val="20"/>
                <w:szCs w:val="20"/>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044A6D">
              <w:rPr>
                <w:rFonts w:ascii="Times New Roman" w:cs="Times New Roman"/>
                <w:sz w:val="20"/>
                <w:szCs w:val="20"/>
                <w:lang w:eastAsia="ru-RU"/>
              </w:rPr>
              <w:t xml:space="preserve">, </w:t>
            </w:r>
            <w:proofErr w:type="gramStart"/>
            <w:r w:rsidRPr="00044A6D">
              <w:rPr>
                <w:rFonts w:ascii="Times New Roman" w:cs="Times New Roman"/>
                <w:sz w:val="20"/>
                <w:szCs w:val="20"/>
                <w:lang w:eastAsia="ru-RU"/>
              </w:rPr>
              <w:t>установленного положением о закупке для данного способа закупки.</w:t>
            </w:r>
            <w:proofErr w:type="gramEnd"/>
          </w:p>
        </w:tc>
      </w:tr>
      <w:tr w:rsidR="006542F0" w:rsidRPr="00044A6D" w:rsidTr="00044A6D">
        <w:trPr>
          <w:trHeight w:val="20"/>
        </w:trPr>
        <w:tc>
          <w:tcPr>
            <w:tcW w:w="386" w:type="pct"/>
            <w:tcBorders>
              <w:top w:val="single" w:sz="4" w:space="0" w:color="auto"/>
              <w:left w:val="single" w:sz="4" w:space="0" w:color="auto"/>
              <w:bottom w:val="single" w:sz="4" w:space="0" w:color="auto"/>
              <w:right w:val="single" w:sz="4" w:space="0" w:color="auto"/>
              <w:tl2br w:val="nil"/>
              <w:tr2bl w:val="nil"/>
            </w:tcBorders>
            <w:vAlign w:val="center"/>
          </w:tcPr>
          <w:p w:rsidR="006542F0" w:rsidRPr="00044A6D" w:rsidRDefault="006542F0"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lastRenderedPageBreak/>
              <w:t>20</w:t>
            </w:r>
          </w:p>
        </w:tc>
        <w:tc>
          <w:tcPr>
            <w:tcW w:w="4614"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6542F0" w:rsidRPr="00044A6D" w:rsidRDefault="006542F0" w:rsidP="00044A6D">
            <w:pPr>
              <w:widowControl w:val="0"/>
              <w:tabs>
                <w:tab w:val="left" w:pos="540"/>
                <w:tab w:val="left" w:pos="900"/>
              </w:tabs>
              <w:spacing w:after="0" w:line="240" w:lineRule="auto"/>
              <w:ind w:firstLine="196"/>
              <w:jc w:val="both"/>
              <w:rPr>
                <w:rFonts w:ascii="Times New Roman" w:cs="Times New Roman"/>
                <w:sz w:val="20"/>
                <w:szCs w:val="20"/>
                <w:lang w:eastAsia="ru-RU"/>
              </w:rPr>
            </w:pPr>
            <w:proofErr w:type="gramStart"/>
            <w:r w:rsidRPr="00044A6D">
              <w:rPr>
                <w:rFonts w:ascii="Times New Roman" w:cs="Times New Roman"/>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roofErr w:type="gramEnd"/>
          </w:p>
        </w:tc>
      </w:tr>
      <w:tr w:rsidR="006542F0" w:rsidRPr="00044A6D" w:rsidTr="00044A6D">
        <w:trPr>
          <w:trHeight w:val="20"/>
        </w:trPr>
        <w:tc>
          <w:tcPr>
            <w:tcW w:w="386" w:type="pct"/>
            <w:tcBorders>
              <w:top w:val="single" w:sz="4" w:space="0" w:color="auto"/>
              <w:left w:val="single" w:sz="4" w:space="0" w:color="auto"/>
              <w:bottom w:val="single" w:sz="4" w:space="0" w:color="auto"/>
              <w:right w:val="single" w:sz="4" w:space="0" w:color="auto"/>
              <w:tl2br w:val="nil"/>
              <w:tr2bl w:val="nil"/>
            </w:tcBorders>
            <w:vAlign w:val="center"/>
          </w:tcPr>
          <w:p w:rsidR="006542F0" w:rsidRPr="00044A6D" w:rsidRDefault="006542F0"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20.1.</w:t>
            </w:r>
          </w:p>
        </w:tc>
        <w:tc>
          <w:tcPr>
            <w:tcW w:w="1562" w:type="pct"/>
            <w:tcBorders>
              <w:top w:val="single" w:sz="4" w:space="0" w:color="auto"/>
              <w:left w:val="single" w:sz="4" w:space="0" w:color="auto"/>
              <w:bottom w:val="single" w:sz="4" w:space="0" w:color="auto"/>
              <w:right w:val="single" w:sz="4" w:space="0" w:color="auto"/>
              <w:tl2br w:val="nil"/>
              <w:tr2bl w:val="nil"/>
            </w:tcBorders>
            <w:vAlign w:val="center"/>
          </w:tcPr>
          <w:p w:rsidR="006542F0" w:rsidRPr="00044A6D" w:rsidRDefault="006542F0" w:rsidP="00044A6D">
            <w:pPr>
              <w:widowControl w:val="0"/>
              <w:spacing w:after="0" w:line="240" w:lineRule="auto"/>
              <w:rPr>
                <w:rFonts w:ascii="Times New Roman" w:cs="Times New Roman"/>
                <w:sz w:val="20"/>
                <w:szCs w:val="20"/>
              </w:rPr>
            </w:pPr>
            <w:r w:rsidRPr="00044A6D">
              <w:rPr>
                <w:rFonts w:ascii="Times New Roman" w:cs="Times New Roman"/>
                <w:bCs/>
                <w:sz w:val="20"/>
                <w:szCs w:val="20"/>
              </w:rPr>
              <w:t>ЗАПРЕТ</w:t>
            </w:r>
            <w:r w:rsidRPr="00044A6D">
              <w:rPr>
                <w:rFonts w:ascii="Times New Roman" w:cs="Times New Roman"/>
                <w:sz w:val="20"/>
                <w:szCs w:val="20"/>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6542F0" w:rsidRPr="00044A6D" w:rsidRDefault="006542F0" w:rsidP="00044A6D">
            <w:pPr>
              <w:widowControl w:val="0"/>
              <w:tabs>
                <w:tab w:val="left" w:pos="540"/>
                <w:tab w:val="left" w:pos="900"/>
              </w:tabs>
              <w:spacing w:after="0" w:line="240" w:lineRule="auto"/>
              <w:jc w:val="both"/>
              <w:rPr>
                <w:rFonts w:ascii="Times New Roman" w:cs="Times New Roman"/>
                <w:sz w:val="20"/>
                <w:szCs w:val="20"/>
                <w:lang w:eastAsia="ru-RU"/>
              </w:rPr>
            </w:pPr>
            <w:r w:rsidRPr="00044A6D">
              <w:rPr>
                <w:rFonts w:ascii="Times New Roman" w:cs="Times New Roman"/>
                <w:sz w:val="20"/>
                <w:szCs w:val="20"/>
              </w:rPr>
              <w:t>НЕ предоставляется</w:t>
            </w:r>
          </w:p>
        </w:tc>
      </w:tr>
      <w:tr w:rsidR="006542F0" w:rsidRPr="00044A6D" w:rsidTr="00044A6D">
        <w:trPr>
          <w:trHeight w:val="20"/>
        </w:trPr>
        <w:tc>
          <w:tcPr>
            <w:tcW w:w="386" w:type="pct"/>
            <w:tcBorders>
              <w:top w:val="single" w:sz="4" w:space="0" w:color="auto"/>
              <w:left w:val="single" w:sz="4" w:space="0" w:color="auto"/>
              <w:bottom w:val="single" w:sz="4" w:space="0" w:color="auto"/>
              <w:right w:val="single" w:sz="4" w:space="0" w:color="auto"/>
              <w:tl2br w:val="nil"/>
              <w:tr2bl w:val="nil"/>
            </w:tcBorders>
            <w:vAlign w:val="center"/>
          </w:tcPr>
          <w:p w:rsidR="006542F0" w:rsidRPr="00044A6D" w:rsidRDefault="006542F0"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20.2.</w:t>
            </w:r>
          </w:p>
        </w:tc>
        <w:tc>
          <w:tcPr>
            <w:tcW w:w="1562" w:type="pct"/>
            <w:tcBorders>
              <w:top w:val="single" w:sz="4" w:space="0" w:color="auto"/>
              <w:left w:val="single" w:sz="4" w:space="0" w:color="auto"/>
              <w:bottom w:val="single" w:sz="4" w:space="0" w:color="auto"/>
              <w:right w:val="single" w:sz="4" w:space="0" w:color="auto"/>
              <w:tl2br w:val="nil"/>
              <w:tr2bl w:val="nil"/>
            </w:tcBorders>
            <w:vAlign w:val="center"/>
          </w:tcPr>
          <w:p w:rsidR="006542F0" w:rsidRPr="00044A6D" w:rsidRDefault="006542F0" w:rsidP="00044A6D">
            <w:pPr>
              <w:widowControl w:val="0"/>
              <w:spacing w:after="0" w:line="240" w:lineRule="auto"/>
              <w:rPr>
                <w:rFonts w:ascii="Times New Roman" w:cs="Times New Roman"/>
                <w:sz w:val="20"/>
                <w:szCs w:val="20"/>
              </w:rPr>
            </w:pPr>
            <w:r w:rsidRPr="00044A6D">
              <w:rPr>
                <w:rFonts w:ascii="Times New Roman" w:cs="Times New Roman"/>
                <w:bCs/>
                <w:sz w:val="20"/>
                <w:szCs w:val="20"/>
              </w:rPr>
              <w:t>ОГРАНИЧЕНИЕ</w:t>
            </w:r>
            <w:r w:rsidRPr="00044A6D">
              <w:rPr>
                <w:rFonts w:ascii="Times New Roman" w:cs="Times New Roman"/>
                <w:sz w:val="20"/>
                <w:szCs w:val="20"/>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6542F0" w:rsidRPr="00044A6D" w:rsidRDefault="006542F0" w:rsidP="00044A6D">
            <w:pPr>
              <w:widowControl w:val="0"/>
              <w:tabs>
                <w:tab w:val="left" w:pos="540"/>
                <w:tab w:val="left" w:pos="900"/>
              </w:tabs>
              <w:spacing w:after="0" w:line="240" w:lineRule="auto"/>
              <w:jc w:val="both"/>
              <w:rPr>
                <w:rFonts w:ascii="Times New Roman" w:cs="Times New Roman"/>
                <w:sz w:val="20"/>
                <w:szCs w:val="20"/>
                <w:lang w:eastAsia="ru-RU"/>
              </w:rPr>
            </w:pPr>
            <w:r w:rsidRPr="00044A6D">
              <w:rPr>
                <w:rFonts w:ascii="Times New Roman" w:cs="Times New Roman"/>
                <w:sz w:val="20"/>
                <w:szCs w:val="20"/>
              </w:rPr>
              <w:t>НЕ предоставляется</w:t>
            </w:r>
          </w:p>
        </w:tc>
      </w:tr>
      <w:tr w:rsidR="006542F0" w:rsidRPr="00044A6D" w:rsidTr="00044A6D">
        <w:trPr>
          <w:trHeight w:val="20"/>
        </w:trPr>
        <w:tc>
          <w:tcPr>
            <w:tcW w:w="386" w:type="pct"/>
            <w:tcBorders>
              <w:top w:val="single" w:sz="4" w:space="0" w:color="auto"/>
              <w:left w:val="single" w:sz="4" w:space="0" w:color="auto"/>
              <w:bottom w:val="single" w:sz="4" w:space="0" w:color="auto"/>
              <w:right w:val="single" w:sz="4" w:space="0" w:color="auto"/>
              <w:tl2br w:val="nil"/>
              <w:tr2bl w:val="nil"/>
            </w:tcBorders>
            <w:vAlign w:val="center"/>
          </w:tcPr>
          <w:p w:rsidR="006542F0" w:rsidRPr="00044A6D" w:rsidRDefault="006542F0"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20.3.</w:t>
            </w:r>
          </w:p>
        </w:tc>
        <w:tc>
          <w:tcPr>
            <w:tcW w:w="1562" w:type="pct"/>
            <w:tcBorders>
              <w:top w:val="single" w:sz="4" w:space="0" w:color="auto"/>
              <w:left w:val="single" w:sz="4" w:space="0" w:color="auto"/>
              <w:bottom w:val="single" w:sz="4" w:space="0" w:color="auto"/>
              <w:right w:val="single" w:sz="4" w:space="0" w:color="auto"/>
              <w:tl2br w:val="nil"/>
              <w:tr2bl w:val="nil"/>
            </w:tcBorders>
            <w:vAlign w:val="center"/>
          </w:tcPr>
          <w:p w:rsidR="006542F0" w:rsidRPr="00044A6D" w:rsidRDefault="006542F0" w:rsidP="00044A6D">
            <w:pPr>
              <w:widowControl w:val="0"/>
              <w:spacing w:after="0" w:line="240" w:lineRule="auto"/>
              <w:rPr>
                <w:rFonts w:ascii="Times New Roman" w:cs="Times New Roman"/>
                <w:sz w:val="20"/>
                <w:szCs w:val="20"/>
              </w:rPr>
            </w:pPr>
            <w:r w:rsidRPr="00044A6D">
              <w:rPr>
                <w:rFonts w:ascii="Times New Roman" w:cs="Times New Roman"/>
                <w:bCs/>
                <w:sz w:val="20"/>
                <w:szCs w:val="20"/>
              </w:rPr>
              <w:t>ПРЕИМУЩЕСТВО</w:t>
            </w:r>
            <w:r w:rsidRPr="00044A6D">
              <w:rPr>
                <w:rFonts w:ascii="Times New Roman" w:cs="Times New Roman"/>
                <w:sz w:val="20"/>
                <w:szCs w:val="20"/>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6542F0" w:rsidRPr="00044A6D" w:rsidRDefault="006542F0" w:rsidP="00044A6D">
            <w:pPr>
              <w:widowControl w:val="0"/>
              <w:tabs>
                <w:tab w:val="left" w:pos="540"/>
                <w:tab w:val="left" w:pos="900"/>
              </w:tabs>
              <w:spacing w:after="0" w:line="240" w:lineRule="auto"/>
              <w:jc w:val="both"/>
              <w:rPr>
                <w:rFonts w:ascii="Times New Roman" w:cs="Times New Roman"/>
                <w:sz w:val="20"/>
                <w:szCs w:val="20"/>
                <w:highlight w:val="yellow"/>
                <w:lang w:eastAsia="ru-RU"/>
              </w:rPr>
            </w:pPr>
            <w:r w:rsidRPr="00044A6D">
              <w:rPr>
                <w:rFonts w:ascii="Times New Roman" w:cs="Times New Roman"/>
                <w:sz w:val="20"/>
                <w:szCs w:val="20"/>
                <w:highlight w:val="yellow"/>
              </w:rPr>
              <w:t xml:space="preserve">Предоставляется </w:t>
            </w:r>
          </w:p>
        </w:tc>
      </w:tr>
      <w:tr w:rsidR="007C2231" w:rsidRPr="00044A6D" w:rsidTr="00044A6D">
        <w:trPr>
          <w:trHeight w:val="20"/>
        </w:trPr>
        <w:tc>
          <w:tcPr>
            <w:tcW w:w="386"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21</w:t>
            </w:r>
          </w:p>
        </w:tc>
        <w:tc>
          <w:tcPr>
            <w:tcW w:w="156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spacing w:after="0" w:line="240" w:lineRule="auto"/>
              <w:rPr>
                <w:rFonts w:ascii="Times New Roman" w:cs="Times New Roman"/>
                <w:sz w:val="20"/>
                <w:szCs w:val="20"/>
              </w:rPr>
            </w:pPr>
            <w:r w:rsidRPr="00044A6D">
              <w:rPr>
                <w:rFonts w:ascii="Times New Roman" w:cs="Times New Roman"/>
                <w:sz w:val="20"/>
                <w:szCs w:val="20"/>
              </w:rPr>
              <w:t>Отказ от проведения запроса котировок в электронной форме</w:t>
            </w:r>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spacing w:after="0" w:line="240" w:lineRule="auto"/>
              <w:ind w:firstLine="233"/>
              <w:jc w:val="both"/>
              <w:rPr>
                <w:rFonts w:ascii="Times New Roman" w:cs="Times New Roman"/>
                <w:sz w:val="20"/>
                <w:szCs w:val="20"/>
              </w:rPr>
            </w:pPr>
            <w:r w:rsidRPr="00044A6D">
              <w:rPr>
                <w:rFonts w:ascii="Times New Roman" w:cs="Times New Roman"/>
                <w:sz w:val="20"/>
                <w:szCs w:val="20"/>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7C2231" w:rsidRPr="00044A6D" w:rsidRDefault="007C2231" w:rsidP="00044A6D">
            <w:pPr>
              <w:widowControl w:val="0"/>
              <w:spacing w:after="0" w:line="240" w:lineRule="auto"/>
              <w:ind w:firstLine="233"/>
              <w:jc w:val="both"/>
              <w:rPr>
                <w:rFonts w:ascii="Times New Roman" w:cs="Times New Roman"/>
                <w:sz w:val="20"/>
                <w:szCs w:val="20"/>
              </w:rPr>
            </w:pPr>
            <w:r w:rsidRPr="00044A6D">
              <w:rPr>
                <w:rFonts w:ascii="Times New Roman" w:cs="Times New Roman"/>
                <w:sz w:val="20"/>
                <w:szCs w:val="20"/>
              </w:rPr>
              <w:t>Решение об отмене конкурентной закупки размещается в ЕИС в день принятия этого решения.</w:t>
            </w:r>
          </w:p>
          <w:p w:rsidR="007C2231" w:rsidRPr="00044A6D" w:rsidRDefault="007C2231" w:rsidP="00044A6D">
            <w:pPr>
              <w:widowControl w:val="0"/>
              <w:spacing w:after="0" w:line="240" w:lineRule="auto"/>
              <w:ind w:firstLine="233"/>
              <w:jc w:val="both"/>
              <w:rPr>
                <w:rFonts w:ascii="Times New Roman" w:cs="Times New Roman"/>
                <w:sz w:val="20"/>
                <w:szCs w:val="20"/>
              </w:rPr>
            </w:pPr>
            <w:r w:rsidRPr="00044A6D">
              <w:rPr>
                <w:rFonts w:ascii="Times New Roman" w:cs="Times New Roman"/>
                <w:sz w:val="20"/>
                <w:szCs w:val="20"/>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7C2231" w:rsidRPr="00044A6D" w:rsidRDefault="007C2231" w:rsidP="00044A6D">
            <w:pPr>
              <w:widowControl w:val="0"/>
              <w:spacing w:after="0" w:line="240" w:lineRule="auto"/>
              <w:ind w:firstLine="233"/>
              <w:jc w:val="both"/>
              <w:rPr>
                <w:rFonts w:ascii="Times New Roman" w:cs="Times New Roman"/>
                <w:sz w:val="20"/>
                <w:szCs w:val="20"/>
                <w:highlight w:val="lightGray"/>
              </w:rPr>
            </w:pPr>
            <w:r w:rsidRPr="00044A6D">
              <w:rPr>
                <w:rFonts w:ascii="Times New Roman" w:cs="Times New Roman"/>
                <w:sz w:val="20"/>
                <w:szCs w:val="20"/>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7C2231" w:rsidRPr="00044A6D" w:rsidTr="00044A6D">
        <w:trPr>
          <w:trHeight w:val="20"/>
        </w:trPr>
        <w:tc>
          <w:tcPr>
            <w:tcW w:w="386"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pStyle w:val="aff0"/>
              <w:widowControl w:val="0"/>
              <w:rPr>
                <w:sz w:val="20"/>
                <w:szCs w:val="20"/>
                <w:lang w:eastAsia="en-US"/>
              </w:rPr>
            </w:pPr>
            <w:r w:rsidRPr="00044A6D">
              <w:rPr>
                <w:sz w:val="20"/>
                <w:szCs w:val="20"/>
                <w:lang w:eastAsia="en-US"/>
              </w:rPr>
              <w:t>22</w:t>
            </w:r>
          </w:p>
        </w:tc>
        <w:tc>
          <w:tcPr>
            <w:tcW w:w="156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pStyle w:val="aff0"/>
              <w:widowControl w:val="0"/>
              <w:rPr>
                <w:sz w:val="20"/>
                <w:szCs w:val="20"/>
                <w:lang w:eastAsia="en-US"/>
              </w:rPr>
            </w:pPr>
            <w:r w:rsidRPr="00044A6D">
              <w:rPr>
                <w:sz w:val="20"/>
                <w:szCs w:val="20"/>
                <w:lang w:eastAsia="en-US"/>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DC75C2" w:rsidP="00044A6D">
            <w:pPr>
              <w:widowControl w:val="0"/>
              <w:tabs>
                <w:tab w:val="left" w:pos="233"/>
              </w:tabs>
              <w:spacing w:after="0" w:line="240" w:lineRule="auto"/>
              <w:ind w:firstLine="233"/>
              <w:jc w:val="both"/>
              <w:rPr>
                <w:rFonts w:ascii="Times New Roman" w:cs="Times New Roman"/>
                <w:sz w:val="20"/>
                <w:szCs w:val="20"/>
              </w:rPr>
            </w:pPr>
            <w:r w:rsidRPr="00044A6D">
              <w:rPr>
                <w:rFonts w:ascii="Times New Roman" w:cs="Times New Roman"/>
                <w:bCs/>
                <w:sz w:val="20"/>
                <w:szCs w:val="20"/>
              </w:rPr>
              <w:t>ТРЕБОВАНИЯ К СОСТАВУ ЗАЯВКИ</w:t>
            </w:r>
            <w:r w:rsidRPr="00044A6D">
              <w:rPr>
                <w:rFonts w:ascii="Times New Roman" w:cs="Times New Roman"/>
                <w:sz w:val="20"/>
                <w:szCs w:val="20"/>
              </w:rPr>
              <w:t>:</w:t>
            </w:r>
          </w:p>
          <w:p w:rsidR="0084120B" w:rsidRPr="00044A6D" w:rsidRDefault="0084120B" w:rsidP="00044A6D">
            <w:pPr>
              <w:widowControl w:val="0"/>
              <w:tabs>
                <w:tab w:val="left" w:pos="233"/>
              </w:tabs>
              <w:spacing w:after="0" w:line="240" w:lineRule="auto"/>
              <w:ind w:firstLine="233"/>
              <w:jc w:val="both"/>
              <w:rPr>
                <w:rFonts w:ascii="Times New Roman" w:cs="Times New Roman"/>
                <w:sz w:val="20"/>
                <w:szCs w:val="20"/>
              </w:rPr>
            </w:pPr>
            <w:r w:rsidRPr="00044A6D">
              <w:rPr>
                <w:rFonts w:ascii="Times New Roman" w:cs="Times New Roman"/>
                <w:sz w:val="20"/>
                <w:szCs w:val="20"/>
              </w:rPr>
              <w:t>1)</w:t>
            </w:r>
            <w:r w:rsidRPr="00044A6D">
              <w:rPr>
                <w:rFonts w:ascii="Times New Roman" w:cs="Times New Roman"/>
                <w:sz w:val="20"/>
                <w:szCs w:val="20"/>
              </w:rPr>
              <w:tab/>
              <w:t>информацию и документы об участнике закупки:</w:t>
            </w:r>
          </w:p>
          <w:p w:rsidR="0084120B" w:rsidRPr="00044A6D" w:rsidRDefault="0084120B" w:rsidP="00044A6D">
            <w:pPr>
              <w:widowControl w:val="0"/>
              <w:tabs>
                <w:tab w:val="left" w:pos="233"/>
              </w:tabs>
              <w:spacing w:after="0" w:line="240" w:lineRule="auto"/>
              <w:ind w:firstLine="233"/>
              <w:jc w:val="both"/>
              <w:rPr>
                <w:rFonts w:ascii="Times New Roman" w:cs="Times New Roman"/>
                <w:sz w:val="20"/>
                <w:szCs w:val="20"/>
              </w:rPr>
            </w:pPr>
            <w:proofErr w:type="gramStart"/>
            <w:r w:rsidRPr="00044A6D">
              <w:rPr>
                <w:rFonts w:ascii="Times New Roman" w:cs="Times New Roman"/>
                <w:sz w:val="20"/>
                <w:szCs w:val="20"/>
              </w:rPr>
              <w:t>а)</w:t>
            </w:r>
            <w:r w:rsidRPr="00044A6D">
              <w:rPr>
                <w:rFonts w:ascii="Times New Roman" w:cs="Times New Roman"/>
                <w:sz w:val="20"/>
                <w:szCs w:val="20"/>
              </w:rPr>
              <w:tab/>
              <w:t>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w:t>
            </w:r>
            <w:proofErr w:type="gramEnd"/>
            <w:r w:rsidRPr="00044A6D">
              <w:rPr>
                <w:rFonts w:ascii="Times New Roman" w:cs="Times New Roman"/>
                <w:sz w:val="20"/>
                <w:szCs w:val="20"/>
              </w:rPr>
              <w:t xml:space="preserve"> органа участника закупки;</w:t>
            </w:r>
          </w:p>
          <w:p w:rsidR="0084120B" w:rsidRPr="00044A6D" w:rsidRDefault="0084120B" w:rsidP="00044A6D">
            <w:pPr>
              <w:widowControl w:val="0"/>
              <w:tabs>
                <w:tab w:val="left" w:pos="233"/>
              </w:tabs>
              <w:spacing w:after="0" w:line="240" w:lineRule="auto"/>
              <w:ind w:firstLine="233"/>
              <w:jc w:val="both"/>
              <w:rPr>
                <w:rFonts w:ascii="Times New Roman" w:cs="Times New Roman"/>
                <w:sz w:val="20"/>
                <w:szCs w:val="20"/>
              </w:rPr>
            </w:pPr>
            <w:r w:rsidRPr="00044A6D">
              <w:rPr>
                <w:rFonts w:ascii="Times New Roman" w:cs="Times New Roman"/>
                <w:sz w:val="20"/>
                <w:szCs w:val="20"/>
              </w:rPr>
              <w:t>б)</w:t>
            </w:r>
            <w:r w:rsidRPr="00044A6D">
              <w:rPr>
                <w:rFonts w:ascii="Times New Roman" w:cs="Times New Roman"/>
                <w:sz w:val="20"/>
                <w:szCs w:val="20"/>
              </w:rPr>
              <w:tab/>
              <w:t>выписка из единого государственного реестра юридических лиц</w:t>
            </w:r>
            <w:proofErr w:type="gramStart"/>
            <w:r w:rsidRPr="00044A6D">
              <w:rPr>
                <w:rFonts w:ascii="Times New Roman" w:cs="Times New Roman"/>
                <w:sz w:val="20"/>
                <w:szCs w:val="20"/>
              </w:rPr>
              <w:t xml:space="preserve"> ,</w:t>
            </w:r>
            <w:proofErr w:type="gramEnd"/>
            <w:r w:rsidRPr="00044A6D">
              <w:rPr>
                <w:rFonts w:ascii="Times New Roman" w:cs="Times New Roman"/>
                <w:sz w:val="20"/>
                <w:szCs w:val="20"/>
              </w:rPr>
              <w:t xml:space="preserve"> выписка из единого государственного реестра индивидуальных предпринимателей ;</w:t>
            </w:r>
          </w:p>
          <w:p w:rsidR="0084120B" w:rsidRPr="00044A6D" w:rsidRDefault="0084120B" w:rsidP="00044A6D">
            <w:pPr>
              <w:widowControl w:val="0"/>
              <w:tabs>
                <w:tab w:val="left" w:pos="233"/>
              </w:tabs>
              <w:spacing w:after="0" w:line="240" w:lineRule="auto"/>
              <w:ind w:firstLine="233"/>
              <w:jc w:val="both"/>
              <w:rPr>
                <w:rFonts w:ascii="Times New Roman" w:cs="Times New Roman"/>
                <w:sz w:val="20"/>
                <w:szCs w:val="20"/>
              </w:rPr>
            </w:pPr>
            <w:r w:rsidRPr="00044A6D">
              <w:rPr>
                <w:rFonts w:ascii="Times New Roman" w:cs="Times New Roman"/>
                <w:sz w:val="20"/>
                <w:szCs w:val="20"/>
              </w:rPr>
              <w:lastRenderedPageBreak/>
              <w:t>в)</w:t>
            </w:r>
            <w:r w:rsidRPr="00044A6D">
              <w:rPr>
                <w:rFonts w:ascii="Times New Roman" w:cs="Times New Roman"/>
                <w:sz w:val="20"/>
                <w:szCs w:val="20"/>
              </w:rPr>
              <w:tab/>
              <w:t>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proofErr w:type="gramStart"/>
            <w:r w:rsidRPr="00044A6D">
              <w:rPr>
                <w:rFonts w:ascii="Times New Roman" w:cs="Times New Roman"/>
                <w:sz w:val="20"/>
                <w:szCs w:val="20"/>
              </w:rPr>
              <w:t xml:space="preserve"> ;</w:t>
            </w:r>
            <w:proofErr w:type="gramEnd"/>
          </w:p>
          <w:p w:rsidR="0084120B" w:rsidRPr="00044A6D" w:rsidRDefault="0084120B" w:rsidP="00044A6D">
            <w:pPr>
              <w:widowControl w:val="0"/>
              <w:tabs>
                <w:tab w:val="left" w:pos="233"/>
              </w:tabs>
              <w:spacing w:after="0" w:line="240" w:lineRule="auto"/>
              <w:ind w:firstLine="233"/>
              <w:jc w:val="both"/>
              <w:rPr>
                <w:rFonts w:ascii="Times New Roman" w:cs="Times New Roman"/>
                <w:sz w:val="20"/>
                <w:szCs w:val="20"/>
              </w:rPr>
            </w:pPr>
            <w:r w:rsidRPr="00044A6D">
              <w:rPr>
                <w:rFonts w:ascii="Times New Roman" w:cs="Times New Roman"/>
                <w:sz w:val="20"/>
                <w:szCs w:val="20"/>
              </w:rPr>
              <w:t>г)</w:t>
            </w:r>
            <w:r w:rsidRPr="00044A6D">
              <w:rPr>
                <w:rFonts w:ascii="Times New Roman" w:cs="Times New Roman"/>
                <w:sz w:val="20"/>
                <w:szCs w:val="20"/>
              </w:rPr>
              <w:tab/>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84120B" w:rsidRPr="00044A6D" w:rsidRDefault="0084120B" w:rsidP="00044A6D">
            <w:pPr>
              <w:widowControl w:val="0"/>
              <w:tabs>
                <w:tab w:val="left" w:pos="233"/>
              </w:tabs>
              <w:spacing w:after="0" w:line="240" w:lineRule="auto"/>
              <w:ind w:firstLine="233"/>
              <w:jc w:val="both"/>
              <w:rPr>
                <w:rFonts w:ascii="Times New Roman" w:cs="Times New Roman"/>
                <w:sz w:val="20"/>
                <w:szCs w:val="20"/>
              </w:rPr>
            </w:pPr>
            <w:proofErr w:type="spellStart"/>
            <w:r w:rsidRPr="00044A6D">
              <w:rPr>
                <w:rFonts w:ascii="Times New Roman" w:cs="Times New Roman"/>
                <w:sz w:val="20"/>
                <w:szCs w:val="20"/>
              </w:rPr>
              <w:t>д</w:t>
            </w:r>
            <w:proofErr w:type="spellEnd"/>
            <w:r w:rsidRPr="00044A6D">
              <w:rPr>
                <w:rFonts w:ascii="Times New Roman" w:cs="Times New Roman"/>
                <w:sz w:val="20"/>
                <w:szCs w:val="20"/>
              </w:rPr>
              <w:t>)</w:t>
            </w:r>
            <w:r w:rsidRPr="00044A6D">
              <w:rPr>
                <w:rFonts w:ascii="Times New Roman" w:cs="Times New Roman"/>
                <w:sz w:val="20"/>
                <w:szCs w:val="20"/>
              </w:rPr>
              <w:tab/>
              <w:t>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84120B" w:rsidRPr="00044A6D" w:rsidRDefault="0084120B" w:rsidP="00044A6D">
            <w:pPr>
              <w:widowControl w:val="0"/>
              <w:tabs>
                <w:tab w:val="left" w:pos="233"/>
              </w:tabs>
              <w:spacing w:after="0" w:line="240" w:lineRule="auto"/>
              <w:ind w:firstLine="233"/>
              <w:jc w:val="both"/>
              <w:rPr>
                <w:rFonts w:ascii="Times New Roman" w:cs="Times New Roman"/>
                <w:sz w:val="20"/>
                <w:szCs w:val="20"/>
              </w:rPr>
            </w:pPr>
            <w:r w:rsidRPr="00044A6D">
              <w:rPr>
                <w:rFonts w:ascii="Times New Roman" w:cs="Times New Roman"/>
                <w:sz w:val="20"/>
                <w:szCs w:val="20"/>
              </w:rPr>
              <w:t>-</w:t>
            </w:r>
            <w:r w:rsidRPr="00044A6D">
              <w:rPr>
                <w:rFonts w:ascii="Times New Roman" w:cs="Times New Roman"/>
                <w:sz w:val="20"/>
                <w:szCs w:val="20"/>
              </w:rPr>
              <w:tab/>
              <w:t>индивидуальным предпринимателем, если участником такой закупки является индивидуальный предприниматель;</w:t>
            </w:r>
          </w:p>
          <w:p w:rsidR="0084120B" w:rsidRPr="00044A6D" w:rsidRDefault="0084120B" w:rsidP="00044A6D">
            <w:pPr>
              <w:widowControl w:val="0"/>
              <w:tabs>
                <w:tab w:val="left" w:pos="233"/>
              </w:tabs>
              <w:spacing w:after="0" w:line="240" w:lineRule="auto"/>
              <w:ind w:firstLine="233"/>
              <w:jc w:val="both"/>
              <w:rPr>
                <w:rFonts w:ascii="Times New Roman" w:cs="Times New Roman"/>
                <w:sz w:val="20"/>
                <w:szCs w:val="20"/>
              </w:rPr>
            </w:pPr>
            <w:r w:rsidRPr="00044A6D">
              <w:rPr>
                <w:rFonts w:ascii="Times New Roman" w:cs="Times New Roman"/>
                <w:sz w:val="20"/>
                <w:szCs w:val="20"/>
              </w:rPr>
              <w:t>-</w:t>
            </w:r>
            <w:r w:rsidRPr="00044A6D">
              <w:rPr>
                <w:rFonts w:ascii="Times New Roman" w:cs="Times New Roman"/>
                <w:sz w:val="20"/>
                <w:szCs w:val="20"/>
              </w:rPr>
              <w:tab/>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84120B" w:rsidRPr="00044A6D" w:rsidRDefault="0084120B" w:rsidP="00044A6D">
            <w:pPr>
              <w:widowControl w:val="0"/>
              <w:tabs>
                <w:tab w:val="left" w:pos="233"/>
              </w:tabs>
              <w:spacing w:after="0" w:line="240" w:lineRule="auto"/>
              <w:ind w:firstLine="233"/>
              <w:jc w:val="both"/>
              <w:rPr>
                <w:rFonts w:ascii="Times New Roman" w:cs="Times New Roman"/>
                <w:sz w:val="20"/>
                <w:szCs w:val="20"/>
              </w:rPr>
            </w:pPr>
            <w:r w:rsidRPr="00044A6D">
              <w:rPr>
                <w:rFonts w:ascii="Times New Roman" w:cs="Times New Roman"/>
                <w:sz w:val="20"/>
                <w:szCs w:val="20"/>
              </w:rPr>
              <w:t>е)</w:t>
            </w:r>
            <w:r w:rsidRPr="00044A6D">
              <w:rPr>
                <w:rFonts w:ascii="Times New Roman" w:cs="Times New Roman"/>
                <w:sz w:val="20"/>
                <w:szCs w:val="20"/>
              </w:rPr>
              <w:tab/>
              <w:t>копию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rsidR="0084120B" w:rsidRPr="00044A6D" w:rsidRDefault="0084120B" w:rsidP="00044A6D">
            <w:pPr>
              <w:widowControl w:val="0"/>
              <w:tabs>
                <w:tab w:val="left" w:pos="233"/>
              </w:tabs>
              <w:spacing w:after="0" w:line="240" w:lineRule="auto"/>
              <w:ind w:firstLine="233"/>
              <w:jc w:val="both"/>
              <w:rPr>
                <w:rFonts w:ascii="Times New Roman" w:cs="Times New Roman"/>
                <w:sz w:val="20"/>
                <w:szCs w:val="20"/>
              </w:rPr>
            </w:pPr>
            <w:proofErr w:type="gramStart"/>
            <w:r w:rsidRPr="00044A6D">
              <w:rPr>
                <w:rFonts w:ascii="Times New Roman" w:cs="Times New Roman"/>
                <w:sz w:val="20"/>
                <w:szCs w:val="20"/>
              </w:rPr>
              <w:t>ж)</w:t>
            </w:r>
            <w:r w:rsidRPr="00044A6D">
              <w:rPr>
                <w:rFonts w:ascii="Times New Roman" w:cs="Times New Roman"/>
                <w:sz w:val="20"/>
                <w:szCs w:val="20"/>
              </w:rPr>
              <w:tab/>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84120B" w:rsidRPr="00044A6D" w:rsidRDefault="0084120B" w:rsidP="00044A6D">
            <w:pPr>
              <w:widowControl w:val="0"/>
              <w:tabs>
                <w:tab w:val="left" w:pos="233"/>
              </w:tabs>
              <w:spacing w:after="0" w:line="240" w:lineRule="auto"/>
              <w:ind w:firstLine="233"/>
              <w:jc w:val="both"/>
              <w:rPr>
                <w:rFonts w:ascii="Times New Roman" w:cs="Times New Roman"/>
                <w:sz w:val="20"/>
                <w:szCs w:val="20"/>
              </w:rPr>
            </w:pPr>
            <w:proofErr w:type="spellStart"/>
            <w:r w:rsidRPr="00044A6D">
              <w:rPr>
                <w:rFonts w:ascii="Times New Roman" w:cs="Times New Roman"/>
                <w:sz w:val="20"/>
                <w:szCs w:val="20"/>
              </w:rPr>
              <w:t>з</w:t>
            </w:r>
            <w:proofErr w:type="spellEnd"/>
            <w:r w:rsidRPr="00044A6D">
              <w:rPr>
                <w:rFonts w:ascii="Times New Roman" w:cs="Times New Roman"/>
                <w:sz w:val="20"/>
                <w:szCs w:val="20"/>
              </w:rPr>
              <w:t>)</w:t>
            </w:r>
            <w:r w:rsidRPr="00044A6D">
              <w:rPr>
                <w:rFonts w:ascii="Times New Roman" w:cs="Times New Roman"/>
                <w:sz w:val="20"/>
                <w:szCs w:val="20"/>
              </w:rPr>
              <w:tab/>
              <w:t>декларацию о соответствии участника закупки требованиям, установленным в соответствии с пунктом 7.1 Положения</w:t>
            </w:r>
            <w:proofErr w:type="gramStart"/>
            <w:r w:rsidRPr="00044A6D">
              <w:rPr>
                <w:rFonts w:ascii="Times New Roman" w:cs="Times New Roman"/>
                <w:sz w:val="20"/>
                <w:szCs w:val="20"/>
              </w:rPr>
              <w:t xml:space="preserve"> ;</w:t>
            </w:r>
            <w:proofErr w:type="gramEnd"/>
          </w:p>
          <w:p w:rsidR="0084120B" w:rsidRPr="00044A6D" w:rsidRDefault="0084120B" w:rsidP="00044A6D">
            <w:pPr>
              <w:widowControl w:val="0"/>
              <w:tabs>
                <w:tab w:val="left" w:pos="233"/>
              </w:tabs>
              <w:spacing w:after="0" w:line="240" w:lineRule="auto"/>
              <w:ind w:firstLine="233"/>
              <w:jc w:val="both"/>
              <w:rPr>
                <w:rFonts w:ascii="Times New Roman" w:cs="Times New Roman"/>
                <w:sz w:val="20"/>
                <w:szCs w:val="20"/>
              </w:rPr>
            </w:pPr>
            <w:r w:rsidRPr="00044A6D">
              <w:rPr>
                <w:rFonts w:ascii="Times New Roman" w:cs="Times New Roman"/>
                <w:sz w:val="20"/>
                <w:szCs w:val="20"/>
              </w:rPr>
              <w:t>и)</w:t>
            </w:r>
            <w:r w:rsidRPr="00044A6D">
              <w:rPr>
                <w:rFonts w:ascii="Times New Roman" w:cs="Times New Roman"/>
                <w:sz w:val="20"/>
                <w:szCs w:val="20"/>
              </w:rPr>
              <w:tab/>
              <w:t>документы, подтверждающие соответствие участника закупки требованиям, установленным законодательством Российской Федерации;</w:t>
            </w:r>
          </w:p>
          <w:p w:rsidR="0084120B" w:rsidRPr="00044A6D" w:rsidRDefault="0084120B" w:rsidP="00044A6D">
            <w:pPr>
              <w:widowControl w:val="0"/>
              <w:tabs>
                <w:tab w:val="left" w:pos="233"/>
              </w:tabs>
              <w:spacing w:after="0" w:line="240" w:lineRule="auto"/>
              <w:ind w:firstLine="233"/>
              <w:jc w:val="both"/>
              <w:rPr>
                <w:rFonts w:ascii="Times New Roman" w:cs="Times New Roman"/>
                <w:sz w:val="20"/>
                <w:szCs w:val="20"/>
              </w:rPr>
            </w:pPr>
            <w:r w:rsidRPr="00044A6D">
              <w:rPr>
                <w:rFonts w:ascii="Times New Roman" w:cs="Times New Roman"/>
                <w:sz w:val="20"/>
                <w:szCs w:val="20"/>
              </w:rPr>
              <w:t>к)</w:t>
            </w:r>
            <w:r w:rsidRPr="00044A6D">
              <w:rPr>
                <w:rFonts w:ascii="Times New Roman" w:cs="Times New Roman"/>
                <w:sz w:val="20"/>
                <w:szCs w:val="20"/>
              </w:rPr>
              <w:tab/>
              <w:t>документы, подтверждающие соответствие участника закупки дополнительным требованиям, установленным в соответствии с пунктом 7.3 Положения</w:t>
            </w:r>
            <w:proofErr w:type="gramStart"/>
            <w:r w:rsidRPr="00044A6D">
              <w:rPr>
                <w:rFonts w:ascii="Times New Roman" w:cs="Times New Roman"/>
                <w:sz w:val="20"/>
                <w:szCs w:val="20"/>
              </w:rPr>
              <w:t xml:space="preserve"> ;</w:t>
            </w:r>
            <w:proofErr w:type="gramEnd"/>
          </w:p>
          <w:p w:rsidR="0084120B" w:rsidRPr="00044A6D" w:rsidRDefault="0084120B" w:rsidP="00044A6D">
            <w:pPr>
              <w:widowControl w:val="0"/>
              <w:tabs>
                <w:tab w:val="left" w:pos="233"/>
              </w:tabs>
              <w:spacing w:after="0" w:line="240" w:lineRule="auto"/>
              <w:ind w:firstLine="233"/>
              <w:jc w:val="both"/>
              <w:rPr>
                <w:rFonts w:ascii="Times New Roman" w:cs="Times New Roman"/>
                <w:sz w:val="20"/>
                <w:szCs w:val="20"/>
              </w:rPr>
            </w:pPr>
            <w:r w:rsidRPr="00044A6D">
              <w:rPr>
                <w:rFonts w:ascii="Times New Roman" w:cs="Times New Roman"/>
                <w:sz w:val="20"/>
                <w:szCs w:val="20"/>
              </w:rPr>
              <w:t>л)</w:t>
            </w:r>
            <w:r w:rsidRPr="00044A6D">
              <w:rPr>
                <w:rFonts w:ascii="Times New Roman" w:cs="Times New Roman"/>
                <w:sz w:val="20"/>
                <w:szCs w:val="20"/>
              </w:rPr>
              <w:tab/>
              <w:t>реквизиты счета участника закупки, на который в соответствии с законодательством Российской Федерации осуществляется перечисление денежных сре</w:t>
            </w:r>
            <w:proofErr w:type="gramStart"/>
            <w:r w:rsidRPr="00044A6D">
              <w:rPr>
                <w:rFonts w:ascii="Times New Roman" w:cs="Times New Roman"/>
                <w:sz w:val="20"/>
                <w:szCs w:val="20"/>
              </w:rPr>
              <w:t>дств в к</w:t>
            </w:r>
            <w:proofErr w:type="gramEnd"/>
            <w:r w:rsidRPr="00044A6D">
              <w:rPr>
                <w:rFonts w:ascii="Times New Roman" w:cs="Times New Roman"/>
                <w:sz w:val="20"/>
                <w:szCs w:val="20"/>
              </w:rPr>
              <w:t>ачестве оплаты поставленного товара, выполненной работы, оказанной услуги.</w:t>
            </w:r>
          </w:p>
          <w:p w:rsidR="0084120B" w:rsidRPr="00044A6D" w:rsidRDefault="0084120B" w:rsidP="00044A6D">
            <w:pPr>
              <w:widowControl w:val="0"/>
              <w:tabs>
                <w:tab w:val="left" w:pos="233"/>
              </w:tabs>
              <w:spacing w:after="0" w:line="240" w:lineRule="auto"/>
              <w:ind w:firstLine="233"/>
              <w:jc w:val="both"/>
              <w:rPr>
                <w:rFonts w:ascii="Times New Roman" w:cs="Times New Roman"/>
                <w:sz w:val="20"/>
                <w:szCs w:val="20"/>
              </w:rPr>
            </w:pPr>
            <w:r w:rsidRPr="00044A6D">
              <w:rPr>
                <w:rFonts w:ascii="Times New Roman" w:cs="Times New Roman"/>
                <w:sz w:val="20"/>
                <w:szCs w:val="20"/>
              </w:rPr>
              <w:t>2)</w:t>
            </w:r>
            <w:r w:rsidRPr="00044A6D">
              <w:rPr>
                <w:rFonts w:ascii="Times New Roman" w:cs="Times New Roman"/>
                <w:sz w:val="20"/>
                <w:szCs w:val="20"/>
              </w:rPr>
              <w:tab/>
              <w:t>предложение участника закупки в отношении объекта закупки:</w:t>
            </w:r>
          </w:p>
          <w:p w:rsidR="0084120B" w:rsidRPr="00044A6D" w:rsidRDefault="0084120B" w:rsidP="00044A6D">
            <w:pPr>
              <w:widowControl w:val="0"/>
              <w:tabs>
                <w:tab w:val="left" w:pos="233"/>
              </w:tabs>
              <w:spacing w:after="0" w:line="240" w:lineRule="auto"/>
              <w:ind w:firstLine="233"/>
              <w:jc w:val="both"/>
              <w:rPr>
                <w:rFonts w:ascii="Times New Roman" w:cs="Times New Roman"/>
                <w:sz w:val="20"/>
                <w:szCs w:val="20"/>
              </w:rPr>
            </w:pPr>
            <w:r w:rsidRPr="00044A6D">
              <w:rPr>
                <w:rFonts w:ascii="Times New Roman" w:cs="Times New Roman"/>
                <w:sz w:val="20"/>
                <w:szCs w:val="20"/>
              </w:rPr>
              <w:t>а)</w:t>
            </w:r>
            <w:r w:rsidRPr="00044A6D">
              <w:rPr>
                <w:rFonts w:ascii="Times New Roman" w:cs="Times New Roman"/>
                <w:sz w:val="20"/>
                <w:szCs w:val="20"/>
              </w:rPr>
              <w:tab/>
              <w:t>согласие участника закупки на поставку товара, выполнение работы, оказание услуги на условиях, предусмотренных извещением об осуществлении конкурентной закупки и (или) документацией о закупке и не подлежащих изменению по результатам проведения закупки. Такое согласие участник закупки может подать с применением программно-аппаратных средств ЭП;</w:t>
            </w:r>
          </w:p>
          <w:p w:rsidR="0084120B" w:rsidRPr="00044A6D" w:rsidRDefault="0084120B" w:rsidP="00044A6D">
            <w:pPr>
              <w:widowControl w:val="0"/>
              <w:tabs>
                <w:tab w:val="left" w:pos="233"/>
              </w:tabs>
              <w:spacing w:after="0" w:line="240" w:lineRule="auto"/>
              <w:ind w:firstLine="233"/>
              <w:jc w:val="both"/>
              <w:rPr>
                <w:rFonts w:ascii="Times New Roman" w:cs="Times New Roman"/>
                <w:sz w:val="20"/>
                <w:szCs w:val="20"/>
              </w:rPr>
            </w:pPr>
            <w:r w:rsidRPr="00044A6D">
              <w:rPr>
                <w:rFonts w:ascii="Times New Roman" w:cs="Times New Roman"/>
                <w:sz w:val="20"/>
                <w:szCs w:val="20"/>
              </w:rPr>
              <w:t>б)</w:t>
            </w:r>
            <w:r w:rsidRPr="00044A6D">
              <w:rPr>
                <w:rFonts w:ascii="Times New Roman" w:cs="Times New Roman"/>
                <w:sz w:val="20"/>
                <w:szCs w:val="20"/>
              </w:rPr>
              <w:tab/>
              <w:t xml:space="preserve">описание объекта закупки с указанием функциональных, технических и качественных характеристик, эксплуатационных характеристик объекта закупки (при необходимости); </w:t>
            </w:r>
          </w:p>
          <w:p w:rsidR="0084120B" w:rsidRPr="00044A6D" w:rsidRDefault="0084120B" w:rsidP="00044A6D">
            <w:pPr>
              <w:widowControl w:val="0"/>
              <w:tabs>
                <w:tab w:val="left" w:pos="233"/>
              </w:tabs>
              <w:spacing w:after="0" w:line="240" w:lineRule="auto"/>
              <w:ind w:firstLine="233"/>
              <w:jc w:val="both"/>
              <w:rPr>
                <w:rFonts w:ascii="Times New Roman" w:cs="Times New Roman"/>
                <w:sz w:val="20"/>
                <w:szCs w:val="20"/>
              </w:rPr>
            </w:pPr>
            <w:r w:rsidRPr="00044A6D">
              <w:rPr>
                <w:rFonts w:ascii="Times New Roman" w:cs="Times New Roman"/>
                <w:sz w:val="20"/>
                <w:szCs w:val="20"/>
              </w:rPr>
              <w:t>в)</w:t>
            </w:r>
            <w:r w:rsidRPr="00044A6D">
              <w:rPr>
                <w:rFonts w:ascii="Times New Roman" w:cs="Times New Roman"/>
                <w:sz w:val="20"/>
                <w:szCs w:val="20"/>
              </w:rPr>
              <w:tab/>
              <w:t>наименование страны происхождения поставляемого товара, информация и документы, определенные в соответствии с пунктом 2 части 2 статьи 3.1-4 Федерального закона № 223-ФЗ;</w:t>
            </w:r>
          </w:p>
          <w:p w:rsidR="0084120B" w:rsidRPr="00044A6D" w:rsidRDefault="0084120B" w:rsidP="00044A6D">
            <w:pPr>
              <w:widowControl w:val="0"/>
              <w:tabs>
                <w:tab w:val="left" w:pos="233"/>
              </w:tabs>
              <w:spacing w:after="0" w:line="240" w:lineRule="auto"/>
              <w:ind w:firstLine="233"/>
              <w:jc w:val="both"/>
              <w:rPr>
                <w:rFonts w:ascii="Times New Roman" w:cs="Times New Roman"/>
                <w:sz w:val="20"/>
                <w:szCs w:val="20"/>
              </w:rPr>
            </w:pPr>
            <w:r w:rsidRPr="00044A6D">
              <w:rPr>
                <w:rFonts w:ascii="Times New Roman" w:cs="Times New Roman"/>
                <w:sz w:val="20"/>
                <w:szCs w:val="20"/>
              </w:rPr>
              <w:t>3)</w:t>
            </w:r>
            <w:r w:rsidRPr="00044A6D">
              <w:rPr>
                <w:rFonts w:ascii="Times New Roman" w:cs="Times New Roman"/>
                <w:sz w:val="20"/>
                <w:szCs w:val="20"/>
              </w:rPr>
              <w:tab/>
              <w:t>предложение участника закупки о цене договора;</w:t>
            </w:r>
          </w:p>
          <w:p w:rsidR="00431116" w:rsidRPr="00044A6D" w:rsidRDefault="0084120B" w:rsidP="00044A6D">
            <w:pPr>
              <w:widowControl w:val="0"/>
              <w:tabs>
                <w:tab w:val="left" w:pos="233"/>
              </w:tabs>
              <w:spacing w:after="0" w:line="240" w:lineRule="auto"/>
              <w:ind w:firstLine="233"/>
              <w:jc w:val="both"/>
              <w:rPr>
                <w:rFonts w:ascii="Times New Roman" w:cs="Times New Roman"/>
                <w:sz w:val="20"/>
                <w:szCs w:val="20"/>
              </w:rPr>
            </w:pPr>
            <w:r w:rsidRPr="00044A6D">
              <w:rPr>
                <w:rFonts w:ascii="Times New Roman" w:cs="Times New Roman"/>
                <w:sz w:val="20"/>
                <w:szCs w:val="20"/>
              </w:rPr>
              <w:t>4)</w:t>
            </w:r>
            <w:r w:rsidRPr="00044A6D">
              <w:rPr>
                <w:rFonts w:ascii="Times New Roman" w:cs="Times New Roman"/>
                <w:sz w:val="20"/>
                <w:szCs w:val="20"/>
              </w:rPr>
              <w:tab/>
              <w:t>в случаях, предусмотренных документацией о закупке, –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w:t>
            </w:r>
            <w:proofErr w:type="gramStart"/>
            <w:r w:rsidRPr="00044A6D">
              <w:rPr>
                <w:rFonts w:ascii="Times New Roman" w:cs="Times New Roman"/>
                <w:sz w:val="20"/>
                <w:szCs w:val="20"/>
              </w:rPr>
              <w:t xml:space="preserve"> ;</w:t>
            </w:r>
            <w:proofErr w:type="gramEnd"/>
            <w:r w:rsidRPr="00044A6D">
              <w:rPr>
                <w:rFonts w:ascii="Times New Roman" w:cs="Times New Roman"/>
                <w:sz w:val="20"/>
                <w:szCs w:val="20"/>
              </w:rPr>
              <w:t xml:space="preserve"> при этом не допускается </w:t>
            </w:r>
            <w:r w:rsidRPr="00044A6D">
              <w:rPr>
                <w:rFonts w:ascii="Times New Roman" w:cs="Times New Roman"/>
                <w:sz w:val="20"/>
                <w:szCs w:val="20"/>
              </w:rPr>
              <w:lastRenderedPageBreak/>
              <w:t>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AE782E" w:rsidRPr="00044A6D" w:rsidRDefault="00AE782E" w:rsidP="00044A6D">
            <w:pPr>
              <w:widowControl w:val="0"/>
              <w:tabs>
                <w:tab w:val="left" w:pos="233"/>
              </w:tabs>
              <w:spacing w:after="0" w:line="240" w:lineRule="auto"/>
              <w:ind w:firstLine="233"/>
              <w:jc w:val="both"/>
              <w:rPr>
                <w:rFonts w:ascii="Times New Roman" w:cs="Times New Roman"/>
                <w:sz w:val="20"/>
                <w:szCs w:val="20"/>
              </w:rPr>
            </w:pPr>
          </w:p>
          <w:p w:rsidR="00AE782E" w:rsidRPr="00044A6D" w:rsidRDefault="00AE782E" w:rsidP="00044A6D">
            <w:pPr>
              <w:widowControl w:val="0"/>
              <w:tabs>
                <w:tab w:val="left" w:pos="233"/>
              </w:tabs>
              <w:spacing w:after="0" w:line="240" w:lineRule="auto"/>
              <w:ind w:firstLine="233"/>
              <w:jc w:val="both"/>
              <w:rPr>
                <w:rFonts w:ascii="Times New Roman" w:cs="Times New Roman"/>
                <w:sz w:val="20"/>
                <w:szCs w:val="20"/>
              </w:rPr>
            </w:pPr>
            <w:proofErr w:type="gramStart"/>
            <w:r w:rsidRPr="00044A6D">
              <w:rPr>
                <w:rFonts w:ascii="Times New Roman" w:cs="Times New Roman"/>
                <w:bCs/>
                <w:sz w:val="20"/>
                <w:szCs w:val="20"/>
              </w:rP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(декларация о стране происхождения</w:t>
            </w:r>
            <w:proofErr w:type="gramEnd"/>
            <w:r w:rsidRPr="00044A6D">
              <w:rPr>
                <w:rFonts w:ascii="Times New Roman" w:cs="Times New Roman"/>
                <w:bCs/>
                <w:sz w:val="20"/>
                <w:szCs w:val="20"/>
              </w:rPr>
              <w:t xml:space="preserve"> товара).</w:t>
            </w:r>
          </w:p>
        </w:tc>
      </w:tr>
      <w:tr w:rsidR="007C2231" w:rsidRPr="00044A6D" w:rsidTr="00044A6D">
        <w:trPr>
          <w:trHeight w:val="20"/>
        </w:trPr>
        <w:tc>
          <w:tcPr>
            <w:tcW w:w="386"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lastRenderedPageBreak/>
              <w:t>23</w:t>
            </w:r>
          </w:p>
        </w:tc>
        <w:tc>
          <w:tcPr>
            <w:tcW w:w="1562" w:type="pct"/>
            <w:tcBorders>
              <w:top w:val="single" w:sz="4" w:space="0" w:color="auto"/>
              <w:left w:val="single" w:sz="4" w:space="0" w:color="auto"/>
              <w:bottom w:val="single" w:sz="4" w:space="0" w:color="auto"/>
              <w:right w:val="single" w:sz="4" w:space="0" w:color="auto"/>
              <w:tl2br w:val="nil"/>
              <w:tr2bl w:val="nil"/>
            </w:tcBorders>
            <w:vAlign w:val="center"/>
          </w:tcPr>
          <w:p w:rsidR="00242844" w:rsidRPr="00044A6D" w:rsidRDefault="006849AA" w:rsidP="00044A6D">
            <w:pPr>
              <w:widowControl w:val="0"/>
              <w:spacing w:after="0" w:line="240" w:lineRule="auto"/>
              <w:rPr>
                <w:rFonts w:ascii="Times New Roman" w:cs="Times New Roman"/>
                <w:sz w:val="20"/>
                <w:szCs w:val="20"/>
              </w:rPr>
            </w:pPr>
            <w:r w:rsidRPr="00044A6D">
              <w:rPr>
                <w:rFonts w:ascii="Times New Roman" w:cs="Times New Roman"/>
                <w:sz w:val="20"/>
                <w:szCs w:val="20"/>
              </w:rPr>
              <w:t>Т</w:t>
            </w:r>
            <w:r w:rsidR="00242844" w:rsidRPr="00044A6D">
              <w:rPr>
                <w:rFonts w:ascii="Times New Roman" w:cs="Times New Roman"/>
                <w:sz w:val="20"/>
                <w:szCs w:val="20"/>
              </w:rPr>
              <w:t>ребования к содержанию, форме</w:t>
            </w:r>
            <w:r w:rsidRPr="00044A6D">
              <w:rPr>
                <w:rFonts w:ascii="Times New Roman" w:cs="Times New Roman"/>
                <w:sz w:val="20"/>
                <w:szCs w:val="20"/>
              </w:rPr>
              <w:t xml:space="preserve"> и </w:t>
            </w:r>
            <w:r w:rsidR="00242844" w:rsidRPr="00044A6D">
              <w:rPr>
                <w:rFonts w:ascii="Times New Roman" w:cs="Times New Roman"/>
                <w:sz w:val="20"/>
                <w:szCs w:val="20"/>
              </w:rPr>
              <w:t>оформлению заявки на участие в закупке</w:t>
            </w:r>
            <w:r w:rsidR="00C20ECC" w:rsidRPr="00044A6D">
              <w:rPr>
                <w:rFonts w:ascii="Times New Roman" w:cs="Times New Roman"/>
                <w:sz w:val="20"/>
                <w:szCs w:val="20"/>
              </w:rPr>
              <w:t>.</w:t>
            </w:r>
          </w:p>
          <w:p w:rsidR="00C20ECC" w:rsidRPr="00044A6D" w:rsidRDefault="00C20ECC" w:rsidP="00044A6D">
            <w:pPr>
              <w:widowControl w:val="0"/>
              <w:spacing w:after="0" w:line="240" w:lineRule="auto"/>
              <w:rPr>
                <w:rFonts w:ascii="Times New Roman" w:cs="Times New Roman"/>
                <w:sz w:val="20"/>
                <w:szCs w:val="20"/>
              </w:rPr>
            </w:pPr>
            <w:r w:rsidRPr="00044A6D">
              <w:rPr>
                <w:rFonts w:ascii="Times New Roman" w:cs="Times New Roman"/>
                <w:sz w:val="20"/>
                <w:szCs w:val="20"/>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602F5" w:rsidP="00044A6D">
            <w:pPr>
              <w:widowControl w:val="0"/>
              <w:tabs>
                <w:tab w:val="left" w:pos="516"/>
              </w:tabs>
              <w:snapToGrid w:val="0"/>
              <w:spacing w:after="0" w:line="240" w:lineRule="auto"/>
              <w:ind w:firstLine="233"/>
              <w:jc w:val="both"/>
              <w:rPr>
                <w:rFonts w:ascii="Times New Roman" w:cs="Times New Roman"/>
                <w:sz w:val="20"/>
                <w:szCs w:val="20"/>
              </w:rPr>
            </w:pPr>
            <w:r w:rsidRPr="00044A6D">
              <w:rPr>
                <w:rFonts w:ascii="Times New Roman" w:cs="Times New Roman"/>
                <w:sz w:val="20"/>
                <w:szCs w:val="20"/>
              </w:rPr>
              <w:t xml:space="preserve">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или документацией о закупке. </w:t>
            </w:r>
            <w:r w:rsidR="007C2231" w:rsidRPr="00044A6D">
              <w:rPr>
                <w:rFonts w:ascii="Times New Roman" w:cs="Times New Roman"/>
                <w:sz w:val="20"/>
                <w:szCs w:val="20"/>
              </w:rPr>
              <w:t>Заявка на участие в запросе котировок в электронной форме, подготовленная участником закупки, должна быть составлена на русском языке. 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rsidR="007C2231" w:rsidRPr="00044A6D" w:rsidRDefault="007C2231" w:rsidP="00044A6D">
            <w:pPr>
              <w:widowControl w:val="0"/>
              <w:tabs>
                <w:tab w:val="left" w:pos="516"/>
              </w:tabs>
              <w:snapToGrid w:val="0"/>
              <w:spacing w:after="0" w:line="240" w:lineRule="auto"/>
              <w:ind w:firstLine="233"/>
              <w:jc w:val="both"/>
              <w:rPr>
                <w:rFonts w:ascii="Times New Roman" w:cs="Times New Roman"/>
                <w:sz w:val="20"/>
                <w:szCs w:val="20"/>
              </w:rPr>
            </w:pPr>
            <w:r w:rsidRPr="00044A6D">
              <w:rPr>
                <w:rFonts w:ascii="Times New Roman" w:cs="Times New Roman"/>
                <w:sz w:val="20"/>
                <w:szCs w:val="20"/>
              </w:rPr>
              <w:t>Все документы, входящие в состав заявки на участие в запросе котировок в электронной форме, должны иметь четко читаемый текст.</w:t>
            </w:r>
          </w:p>
          <w:p w:rsidR="007C2231" w:rsidRPr="00044A6D" w:rsidRDefault="007C2231" w:rsidP="00044A6D">
            <w:pPr>
              <w:widowControl w:val="0"/>
              <w:tabs>
                <w:tab w:val="left" w:pos="516"/>
              </w:tabs>
              <w:snapToGrid w:val="0"/>
              <w:spacing w:after="0" w:line="240" w:lineRule="auto"/>
              <w:ind w:firstLine="233"/>
              <w:jc w:val="both"/>
              <w:rPr>
                <w:rFonts w:ascii="Times New Roman" w:cs="Times New Roman"/>
                <w:sz w:val="20"/>
                <w:szCs w:val="20"/>
              </w:rPr>
            </w:pPr>
            <w:r w:rsidRPr="00044A6D">
              <w:rPr>
                <w:rFonts w:ascii="Times New Roman" w:cs="Times New Roman"/>
                <w:sz w:val="20"/>
                <w:szCs w:val="20"/>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rsidR="007C2231" w:rsidRPr="00044A6D" w:rsidRDefault="007C2231" w:rsidP="00044A6D">
            <w:pPr>
              <w:widowControl w:val="0"/>
              <w:tabs>
                <w:tab w:val="left" w:pos="516"/>
              </w:tabs>
              <w:snapToGrid w:val="0"/>
              <w:spacing w:after="0" w:line="240" w:lineRule="auto"/>
              <w:ind w:firstLine="233"/>
              <w:jc w:val="both"/>
              <w:rPr>
                <w:rFonts w:ascii="Times New Roman" w:cs="Times New Roman"/>
                <w:sz w:val="20"/>
                <w:szCs w:val="20"/>
              </w:rPr>
            </w:pPr>
            <w:r w:rsidRPr="00044A6D">
              <w:rPr>
                <w:rFonts w:ascii="Times New Roman" w:cs="Times New Roman"/>
                <w:sz w:val="20"/>
                <w:szCs w:val="20"/>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rsidR="007C2231" w:rsidRPr="00044A6D" w:rsidRDefault="007C2231" w:rsidP="00044A6D">
            <w:pPr>
              <w:widowControl w:val="0"/>
              <w:tabs>
                <w:tab w:val="left" w:pos="255"/>
                <w:tab w:val="left" w:pos="516"/>
              </w:tabs>
              <w:snapToGrid w:val="0"/>
              <w:spacing w:after="0" w:line="240" w:lineRule="auto"/>
              <w:ind w:firstLine="233"/>
              <w:jc w:val="both"/>
              <w:rPr>
                <w:rFonts w:ascii="Times New Roman" w:cs="Times New Roman"/>
                <w:sz w:val="20"/>
                <w:szCs w:val="20"/>
              </w:rPr>
            </w:pPr>
            <w:r w:rsidRPr="00044A6D">
              <w:rPr>
                <w:rFonts w:ascii="Times New Roman" w:cs="Times New Roman"/>
                <w:sz w:val="20"/>
                <w:szCs w:val="20"/>
              </w:rPr>
              <w:t xml:space="preserve">Участники закупки при предоставлении конкретных показателей, соответствующих значениям, установленным извещением </w:t>
            </w:r>
            <w:proofErr w:type="gramStart"/>
            <w:r w:rsidRPr="00044A6D">
              <w:rPr>
                <w:rFonts w:ascii="Times New Roman" w:cs="Times New Roman"/>
                <w:sz w:val="20"/>
                <w:szCs w:val="20"/>
              </w:rPr>
              <w:t>об</w:t>
            </w:r>
            <w:proofErr w:type="gramEnd"/>
            <w:r w:rsidRPr="00044A6D">
              <w:rPr>
                <w:rFonts w:ascii="Times New Roman" w:cs="Times New Roman"/>
                <w:sz w:val="20"/>
                <w:szCs w:val="20"/>
              </w:rPr>
              <w:t xml:space="preserve"> запросе котировок в электронной форме должны учитывать, что:</w:t>
            </w:r>
          </w:p>
          <w:p w:rsidR="007C2231" w:rsidRPr="00044A6D" w:rsidRDefault="007C2231" w:rsidP="00044A6D">
            <w:pPr>
              <w:widowControl w:val="0"/>
              <w:tabs>
                <w:tab w:val="left" w:pos="255"/>
                <w:tab w:val="left" w:pos="516"/>
              </w:tabs>
              <w:snapToGrid w:val="0"/>
              <w:spacing w:after="0" w:line="240" w:lineRule="auto"/>
              <w:ind w:firstLine="233"/>
              <w:jc w:val="both"/>
              <w:rPr>
                <w:rFonts w:ascii="Times New Roman" w:cs="Times New Roman"/>
                <w:sz w:val="20"/>
                <w:szCs w:val="20"/>
              </w:rPr>
            </w:pPr>
            <w:r w:rsidRPr="00044A6D">
              <w:rPr>
                <w:rFonts w:ascii="Times New Roman" w:cs="Times New Roman"/>
                <w:sz w:val="20"/>
                <w:szCs w:val="20"/>
              </w:rPr>
              <w:t>-</w:t>
            </w:r>
            <w:r w:rsidRPr="00044A6D">
              <w:rPr>
                <w:rFonts w:ascii="Times New Roman" w:cs="Times New Roman"/>
                <w:sz w:val="20"/>
                <w:szCs w:val="20"/>
              </w:rPr>
              <w:tab/>
              <w:t>показатели, значения которых являются точными, не подлежат изменению и предоставляются в заявки на участие в запросе котировок в электронной форме в соответствии с извещением о запросе котировок в электронной форме;</w:t>
            </w:r>
          </w:p>
          <w:p w:rsidR="007C2231" w:rsidRPr="00044A6D" w:rsidRDefault="007C2231" w:rsidP="00044A6D">
            <w:pPr>
              <w:widowControl w:val="0"/>
              <w:tabs>
                <w:tab w:val="left" w:pos="255"/>
                <w:tab w:val="left" w:pos="516"/>
              </w:tabs>
              <w:snapToGrid w:val="0"/>
              <w:spacing w:after="0" w:line="240" w:lineRule="auto"/>
              <w:ind w:firstLine="233"/>
              <w:jc w:val="both"/>
              <w:rPr>
                <w:rFonts w:ascii="Times New Roman" w:cs="Times New Roman"/>
                <w:sz w:val="20"/>
                <w:szCs w:val="20"/>
              </w:rPr>
            </w:pPr>
            <w:proofErr w:type="gramStart"/>
            <w:r w:rsidRPr="00044A6D">
              <w:rPr>
                <w:rFonts w:ascii="Times New Roman" w:cs="Times New Roman"/>
                <w:sz w:val="20"/>
                <w:szCs w:val="20"/>
              </w:rPr>
              <w:t>-</w:t>
            </w:r>
            <w:r w:rsidRPr="00044A6D">
              <w:rPr>
                <w:rFonts w:ascii="Times New Roman" w:cs="Times New Roman"/>
                <w:sz w:val="20"/>
                <w:szCs w:val="20"/>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roofErr w:type="gramEnd"/>
          </w:p>
          <w:p w:rsidR="007C2231" w:rsidRPr="00044A6D" w:rsidRDefault="007C2231" w:rsidP="00044A6D">
            <w:pPr>
              <w:widowControl w:val="0"/>
              <w:tabs>
                <w:tab w:val="left" w:pos="255"/>
                <w:tab w:val="left" w:pos="516"/>
              </w:tabs>
              <w:snapToGrid w:val="0"/>
              <w:spacing w:after="0" w:line="240" w:lineRule="auto"/>
              <w:ind w:firstLine="233"/>
              <w:jc w:val="both"/>
              <w:rPr>
                <w:rFonts w:ascii="Times New Roman" w:cs="Times New Roman"/>
                <w:sz w:val="20"/>
                <w:szCs w:val="20"/>
              </w:rPr>
            </w:pPr>
            <w:proofErr w:type="gramStart"/>
            <w:r w:rsidRPr="00044A6D">
              <w:rPr>
                <w:rFonts w:ascii="Times New Roman" w:cs="Times New Roman"/>
                <w:sz w:val="20"/>
                <w:szCs w:val="20"/>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roofErr w:type="gramEnd"/>
          </w:p>
          <w:p w:rsidR="007C2231" w:rsidRPr="00044A6D" w:rsidRDefault="007C2231" w:rsidP="00044A6D">
            <w:pPr>
              <w:widowControl w:val="0"/>
              <w:tabs>
                <w:tab w:val="left" w:pos="255"/>
                <w:tab w:val="left" w:pos="516"/>
              </w:tabs>
              <w:snapToGrid w:val="0"/>
              <w:spacing w:after="0" w:line="240" w:lineRule="auto"/>
              <w:ind w:firstLine="233"/>
              <w:jc w:val="both"/>
              <w:rPr>
                <w:rFonts w:ascii="Times New Roman" w:cs="Times New Roman"/>
                <w:sz w:val="20"/>
                <w:szCs w:val="20"/>
              </w:rPr>
            </w:pPr>
            <w:r w:rsidRPr="00044A6D">
              <w:rPr>
                <w:rFonts w:ascii="Times New Roman" w:cs="Times New Roman"/>
                <w:sz w:val="20"/>
                <w:szCs w:val="20"/>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rsidR="007C2231" w:rsidRPr="00044A6D" w:rsidRDefault="007C2231" w:rsidP="00044A6D">
            <w:pPr>
              <w:widowControl w:val="0"/>
              <w:tabs>
                <w:tab w:val="left" w:pos="516"/>
              </w:tabs>
              <w:snapToGrid w:val="0"/>
              <w:spacing w:after="0" w:line="240" w:lineRule="auto"/>
              <w:ind w:firstLine="233"/>
              <w:jc w:val="both"/>
              <w:rPr>
                <w:rFonts w:ascii="Times New Roman" w:cs="Times New Roman"/>
                <w:sz w:val="20"/>
                <w:szCs w:val="20"/>
              </w:rPr>
            </w:pPr>
            <w:r w:rsidRPr="00044A6D">
              <w:rPr>
                <w:rFonts w:ascii="Times New Roman" w:cs="Times New Roman"/>
                <w:sz w:val="20"/>
                <w:szCs w:val="20"/>
              </w:rPr>
              <w:t>Все характеристики объекта закупки, указанные в техническом задании извещения запроса котировок в электронной форме, обязательны для предоставления в заявки на участие в открытом запросе котировок в соответствии с вышеуказанными требованиями.</w:t>
            </w:r>
          </w:p>
          <w:p w:rsidR="006849AA" w:rsidRPr="00044A6D" w:rsidRDefault="006849AA" w:rsidP="00044A6D">
            <w:pPr>
              <w:widowControl w:val="0"/>
              <w:tabs>
                <w:tab w:val="left" w:pos="516"/>
              </w:tabs>
              <w:snapToGrid w:val="0"/>
              <w:spacing w:after="0" w:line="240" w:lineRule="auto"/>
              <w:ind w:firstLine="233"/>
              <w:jc w:val="both"/>
              <w:rPr>
                <w:rFonts w:ascii="Times New Roman" w:cs="Times New Roman"/>
                <w:sz w:val="20"/>
                <w:szCs w:val="20"/>
              </w:rPr>
            </w:pPr>
            <w:r w:rsidRPr="00044A6D">
              <w:rPr>
                <w:rFonts w:ascii="Times New Roman" w:cs="Times New Roman"/>
                <w:sz w:val="20"/>
                <w:szCs w:val="20"/>
              </w:rPr>
              <w:t>Рекомендуемая форма заявки указана в приложении.</w:t>
            </w:r>
          </w:p>
        </w:tc>
      </w:tr>
      <w:tr w:rsidR="007C2231" w:rsidRPr="00044A6D" w:rsidTr="00044A6D">
        <w:trPr>
          <w:trHeight w:val="20"/>
        </w:trPr>
        <w:tc>
          <w:tcPr>
            <w:tcW w:w="386"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24</w:t>
            </w:r>
          </w:p>
        </w:tc>
        <w:tc>
          <w:tcPr>
            <w:tcW w:w="156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spacing w:after="0" w:line="240" w:lineRule="auto"/>
              <w:rPr>
                <w:rFonts w:ascii="Times New Roman" w:cs="Times New Roman"/>
                <w:sz w:val="20"/>
                <w:szCs w:val="20"/>
              </w:rPr>
            </w:pPr>
            <w:r w:rsidRPr="00044A6D">
              <w:rPr>
                <w:rFonts w:ascii="Times New Roman" w:cs="Times New Roman"/>
                <w:sz w:val="20"/>
                <w:szCs w:val="20"/>
              </w:rPr>
              <w:t xml:space="preserve">Порядок подачи и оформления, отзыва и изменения заявок на </w:t>
            </w:r>
            <w:r w:rsidRPr="00044A6D">
              <w:rPr>
                <w:rFonts w:ascii="Times New Roman" w:cs="Times New Roman"/>
                <w:sz w:val="20"/>
                <w:szCs w:val="20"/>
              </w:rPr>
              <w:lastRenderedPageBreak/>
              <w:t>участие в закупке</w:t>
            </w:r>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shd w:val="clear" w:color="auto" w:fill="FFFFFF"/>
              <w:tabs>
                <w:tab w:val="left" w:pos="0"/>
              </w:tabs>
              <w:spacing w:after="0" w:line="240" w:lineRule="auto"/>
              <w:ind w:firstLine="233"/>
              <w:jc w:val="both"/>
              <w:rPr>
                <w:rFonts w:ascii="Times New Roman" w:cs="Times New Roman"/>
                <w:sz w:val="20"/>
                <w:szCs w:val="20"/>
              </w:rPr>
            </w:pPr>
            <w:r w:rsidRPr="00044A6D">
              <w:rPr>
                <w:rFonts w:ascii="Times New Roman" w:cs="Times New Roman"/>
                <w:sz w:val="20"/>
                <w:szCs w:val="20"/>
              </w:rPr>
              <w:lastRenderedPageBreak/>
              <w:t xml:space="preserve">Лицо, желающее принять участие в запросе котировок, несет все расходы, связанные с участием в таковом, в том числе с получением </w:t>
            </w:r>
            <w:r w:rsidRPr="00044A6D">
              <w:rPr>
                <w:rFonts w:ascii="Times New Roman" w:cs="Times New Roman"/>
                <w:sz w:val="20"/>
                <w:szCs w:val="20"/>
              </w:rPr>
              <w:lastRenderedPageBreak/>
              <w:t>аккредитации на ЭТП, подготовкой и предоставлением заявки, иной документации, а заказчик не имеет обязательств по этим расходам независимо от итогов процедуры закупки, а также оснований его завершения.</w:t>
            </w:r>
          </w:p>
          <w:p w:rsidR="007C2231" w:rsidRPr="00044A6D" w:rsidRDefault="007C2231" w:rsidP="00044A6D">
            <w:pPr>
              <w:widowControl w:val="0"/>
              <w:shd w:val="clear" w:color="auto" w:fill="FFFFFF"/>
              <w:tabs>
                <w:tab w:val="left" w:pos="0"/>
              </w:tabs>
              <w:spacing w:after="0" w:line="240" w:lineRule="auto"/>
              <w:ind w:firstLine="233"/>
              <w:jc w:val="both"/>
              <w:rPr>
                <w:rFonts w:ascii="Times New Roman" w:cs="Times New Roman"/>
                <w:sz w:val="20"/>
                <w:szCs w:val="20"/>
              </w:rPr>
            </w:pPr>
            <w:r w:rsidRPr="00044A6D">
              <w:rPr>
                <w:rFonts w:ascii="Times New Roman" w:cs="Times New Roman"/>
                <w:sz w:val="20"/>
                <w:szCs w:val="20"/>
              </w:rPr>
              <w:t>Для участия в запросе котировок в электронной форме участник закупки, получивший аккредитацию на ЭТП, подает заявку на участие в соответствии с регламентом электронной площадки. Заявка подается в форме электронного документа в соответствии Федеральным законом от «06» апреля 2011г. № 63-ФЗ «Об электронной подписи».</w:t>
            </w:r>
          </w:p>
          <w:p w:rsidR="007C2231" w:rsidRPr="00044A6D" w:rsidRDefault="002F219B" w:rsidP="00044A6D">
            <w:pPr>
              <w:widowControl w:val="0"/>
              <w:shd w:val="clear" w:color="auto" w:fill="FFFFFF"/>
              <w:tabs>
                <w:tab w:val="left" w:pos="0"/>
              </w:tabs>
              <w:spacing w:after="0" w:line="240" w:lineRule="auto"/>
              <w:ind w:firstLine="233"/>
              <w:jc w:val="both"/>
              <w:rPr>
                <w:rFonts w:ascii="Times New Roman" w:cs="Times New Roman"/>
                <w:sz w:val="20"/>
                <w:szCs w:val="20"/>
              </w:rPr>
            </w:pPr>
            <w:proofErr w:type="gramStart"/>
            <w:r w:rsidRPr="00044A6D">
              <w:rPr>
                <w:rFonts w:ascii="Times New Roman" w:cs="Times New Roman"/>
                <w:sz w:val="20"/>
                <w:szCs w:val="20"/>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Pr="00044A6D">
              <w:rPr>
                <w:rFonts w:ascii="Times New Roman" w:cs="Times New Roman"/>
                <w:sz w:val="20"/>
                <w:szCs w:val="20"/>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0924CF" w:rsidRPr="00044A6D" w:rsidTr="00044A6D">
        <w:trPr>
          <w:trHeight w:val="20"/>
        </w:trPr>
        <w:tc>
          <w:tcPr>
            <w:tcW w:w="386" w:type="pct"/>
            <w:tcBorders>
              <w:top w:val="single" w:sz="4" w:space="0" w:color="auto"/>
              <w:left w:val="single" w:sz="4" w:space="0" w:color="auto"/>
              <w:bottom w:val="single" w:sz="4" w:space="0" w:color="auto"/>
              <w:right w:val="single" w:sz="4" w:space="0" w:color="auto"/>
              <w:tl2br w:val="nil"/>
              <w:tr2bl w:val="nil"/>
            </w:tcBorders>
            <w:vAlign w:val="center"/>
          </w:tcPr>
          <w:p w:rsidR="000924CF" w:rsidRPr="00044A6D" w:rsidRDefault="000924CF"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lastRenderedPageBreak/>
              <w:t>25</w:t>
            </w:r>
          </w:p>
        </w:tc>
        <w:tc>
          <w:tcPr>
            <w:tcW w:w="1562" w:type="pct"/>
            <w:tcBorders>
              <w:top w:val="single" w:sz="4" w:space="0" w:color="auto"/>
              <w:left w:val="single" w:sz="4" w:space="0" w:color="auto"/>
              <w:bottom w:val="single" w:sz="4" w:space="0" w:color="auto"/>
              <w:right w:val="single" w:sz="4" w:space="0" w:color="auto"/>
              <w:tl2br w:val="nil"/>
              <w:tr2bl w:val="nil"/>
            </w:tcBorders>
            <w:vAlign w:val="center"/>
          </w:tcPr>
          <w:p w:rsidR="000924CF" w:rsidRPr="00044A6D" w:rsidRDefault="000924CF" w:rsidP="00044A6D">
            <w:pPr>
              <w:widowControl w:val="0"/>
              <w:spacing w:after="0" w:line="240" w:lineRule="auto"/>
              <w:rPr>
                <w:rFonts w:ascii="Times New Roman" w:cs="Times New Roman"/>
                <w:sz w:val="20"/>
                <w:szCs w:val="20"/>
              </w:rPr>
            </w:pPr>
            <w:r w:rsidRPr="00044A6D">
              <w:rPr>
                <w:rFonts w:ascii="Times New Roman" w:cs="Times New Roman"/>
                <w:sz w:val="20"/>
                <w:szCs w:val="20"/>
              </w:rPr>
              <w:t>Формы, порядок, дата и время окончания срока предоставления участникам закупки разъяснений положений документации о закупке</w:t>
            </w:r>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0924CF" w:rsidRPr="00044A6D" w:rsidRDefault="000924CF" w:rsidP="00C574EF">
            <w:pPr>
              <w:widowControl w:val="0"/>
              <w:spacing w:after="0" w:line="240" w:lineRule="auto"/>
              <w:ind w:firstLine="233"/>
              <w:jc w:val="both"/>
              <w:rPr>
                <w:rFonts w:ascii="Times New Roman" w:cs="Times New Roman"/>
                <w:sz w:val="20"/>
                <w:szCs w:val="20"/>
              </w:rPr>
            </w:pPr>
            <w:r w:rsidRPr="00044A6D">
              <w:rPr>
                <w:rFonts w:ascii="Times New Roman" w:cs="Times New Roman"/>
                <w:sz w:val="20"/>
                <w:szCs w:val="20"/>
              </w:rPr>
              <w:t>При проведении запроса котировок в электронной форме переговоры Заказчика или комиссии по закупкам с участниками закупки не допускаются.</w:t>
            </w:r>
          </w:p>
          <w:p w:rsidR="000924CF" w:rsidRPr="00044A6D" w:rsidRDefault="000924CF" w:rsidP="00C574EF">
            <w:pPr>
              <w:widowControl w:val="0"/>
              <w:spacing w:after="0" w:line="240" w:lineRule="auto"/>
              <w:ind w:firstLine="233"/>
              <w:jc w:val="both"/>
              <w:rPr>
                <w:rFonts w:ascii="Times New Roman" w:cs="Times New Roman"/>
                <w:sz w:val="20"/>
                <w:szCs w:val="20"/>
              </w:rPr>
            </w:pPr>
            <w:r w:rsidRPr="00044A6D">
              <w:rPr>
                <w:rFonts w:ascii="Times New Roman" w:cs="Times New Roman"/>
                <w:sz w:val="20"/>
                <w:szCs w:val="20"/>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 оператору электронной площадки.</w:t>
            </w:r>
          </w:p>
          <w:p w:rsidR="000924CF" w:rsidRPr="00044A6D" w:rsidRDefault="000924CF" w:rsidP="00C574EF">
            <w:pPr>
              <w:widowControl w:val="0"/>
              <w:spacing w:after="0" w:line="240" w:lineRule="auto"/>
              <w:ind w:firstLine="233"/>
              <w:jc w:val="both"/>
              <w:rPr>
                <w:rFonts w:ascii="Times New Roman" w:cs="Times New Roman"/>
                <w:sz w:val="20"/>
                <w:szCs w:val="20"/>
              </w:rPr>
            </w:pPr>
            <w:r w:rsidRPr="00044A6D">
              <w:rPr>
                <w:rFonts w:ascii="Times New Roman" w:cs="Times New Roman"/>
                <w:sz w:val="20"/>
                <w:szCs w:val="20"/>
              </w:rPr>
              <w:t>Запрос направляется в произвольной форме.</w:t>
            </w:r>
          </w:p>
          <w:p w:rsidR="000924CF" w:rsidRPr="00044A6D" w:rsidRDefault="000924CF" w:rsidP="00C574EF">
            <w:pPr>
              <w:widowControl w:val="0"/>
              <w:spacing w:after="0" w:line="240" w:lineRule="auto"/>
              <w:ind w:firstLine="233"/>
              <w:jc w:val="both"/>
              <w:rPr>
                <w:rFonts w:ascii="Times New Roman" w:cs="Times New Roman"/>
                <w:sz w:val="20"/>
                <w:szCs w:val="20"/>
              </w:rPr>
            </w:pPr>
            <w:r w:rsidRPr="00044A6D">
              <w:rPr>
                <w:rFonts w:ascii="Times New Roman" w:cs="Times New Roman"/>
                <w:sz w:val="20"/>
                <w:szCs w:val="20"/>
              </w:rPr>
              <w:t xml:space="preserve">В течение трех рабочих дней </w:t>
            </w:r>
            <w:proofErr w:type="gramStart"/>
            <w:r w:rsidRPr="00044A6D">
              <w:rPr>
                <w:rFonts w:ascii="Times New Roman" w:cs="Times New Roman"/>
                <w:sz w:val="20"/>
                <w:szCs w:val="20"/>
              </w:rPr>
              <w:t>с даты поступления</w:t>
            </w:r>
            <w:proofErr w:type="gramEnd"/>
            <w:r w:rsidRPr="00044A6D">
              <w:rPr>
                <w:rFonts w:ascii="Times New Roman" w:cs="Times New Roman"/>
                <w:sz w:val="20"/>
                <w:szCs w:val="20"/>
              </w:rPr>
              <w:t xml:space="preserve">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044A6D">
              <w:rPr>
                <w:rFonts w:ascii="Times New Roman" w:cs="Times New Roman"/>
                <w:sz w:val="20"/>
                <w:szCs w:val="20"/>
              </w:rPr>
              <w:t>позднее</w:t>
            </w:r>
            <w:proofErr w:type="gramEnd"/>
            <w:r w:rsidRPr="00044A6D">
              <w:rPr>
                <w:rFonts w:ascii="Times New Roman" w:cs="Times New Roman"/>
                <w:sz w:val="20"/>
                <w:szCs w:val="20"/>
              </w:rPr>
              <w:t xml:space="preserve"> чем за три рабочих дня до даты окончания срока подачи заявок на участие в такой закупке.</w:t>
            </w:r>
          </w:p>
          <w:p w:rsidR="000924CF" w:rsidRPr="00044A6D" w:rsidRDefault="000924CF" w:rsidP="00C574EF">
            <w:pPr>
              <w:widowControl w:val="0"/>
              <w:spacing w:after="0" w:line="240" w:lineRule="auto"/>
              <w:ind w:firstLine="233"/>
              <w:jc w:val="both"/>
              <w:rPr>
                <w:rFonts w:ascii="Times New Roman" w:cs="Times New Roman"/>
                <w:sz w:val="20"/>
                <w:szCs w:val="20"/>
              </w:rPr>
            </w:pPr>
            <w:r w:rsidRPr="00044A6D">
              <w:rPr>
                <w:rFonts w:ascii="Times New Roman" w:cs="Times New Roman"/>
                <w:sz w:val="20"/>
                <w:szCs w:val="20"/>
              </w:rPr>
              <w:t>Разъяснения положений документации о конкурентной закупке не должны изменять предмет закупки и существенные условия проекта договора.</w:t>
            </w:r>
          </w:p>
          <w:p w:rsidR="000924CF" w:rsidRPr="00044A6D" w:rsidRDefault="000924CF" w:rsidP="00C574EF">
            <w:pPr>
              <w:widowControl w:val="0"/>
              <w:spacing w:after="0" w:line="240" w:lineRule="auto"/>
              <w:ind w:firstLine="233"/>
              <w:jc w:val="both"/>
              <w:rPr>
                <w:rFonts w:ascii="Times New Roman" w:cs="Times New Roman"/>
                <w:sz w:val="20"/>
                <w:szCs w:val="20"/>
              </w:rPr>
            </w:pPr>
          </w:p>
          <w:p w:rsidR="000924CF" w:rsidRPr="00044A6D" w:rsidRDefault="000924CF" w:rsidP="00C574EF">
            <w:pPr>
              <w:widowControl w:val="0"/>
              <w:spacing w:after="0" w:line="240" w:lineRule="auto"/>
              <w:ind w:firstLine="233"/>
              <w:jc w:val="both"/>
              <w:rPr>
                <w:rFonts w:ascii="Times New Roman" w:cs="Times New Roman"/>
                <w:bCs/>
                <w:sz w:val="20"/>
                <w:szCs w:val="20"/>
              </w:rPr>
            </w:pPr>
            <w:r w:rsidRPr="00044A6D">
              <w:rPr>
                <w:rFonts w:ascii="Times New Roman" w:cs="Times New Roman"/>
                <w:bCs/>
                <w:sz w:val="20"/>
                <w:szCs w:val="20"/>
              </w:rPr>
              <w:t xml:space="preserve">Дата начала предоставления разъяснений </w:t>
            </w:r>
            <w:r w:rsidRPr="00044A6D">
              <w:rPr>
                <w:rFonts w:ascii="Times New Roman" w:cs="Times New Roman"/>
                <w:bCs/>
                <w:sz w:val="20"/>
                <w:szCs w:val="20"/>
                <w:highlight w:val="yellow"/>
              </w:rPr>
              <w:t>– «</w:t>
            </w:r>
            <w:r w:rsidR="004E3CDA">
              <w:rPr>
                <w:rFonts w:ascii="Times New Roman" w:cs="Times New Roman"/>
                <w:bCs/>
                <w:sz w:val="20"/>
                <w:szCs w:val="20"/>
                <w:highlight w:val="yellow"/>
              </w:rPr>
              <w:t>0</w:t>
            </w:r>
            <w:r w:rsidR="00276122">
              <w:rPr>
                <w:rFonts w:ascii="Times New Roman" w:cs="Times New Roman"/>
                <w:bCs/>
                <w:sz w:val="20"/>
                <w:szCs w:val="20"/>
                <w:highlight w:val="yellow"/>
              </w:rPr>
              <w:t>7</w:t>
            </w:r>
            <w:r w:rsidRPr="00044A6D">
              <w:rPr>
                <w:rFonts w:ascii="Times New Roman" w:cs="Times New Roman"/>
                <w:bCs/>
                <w:sz w:val="20"/>
                <w:szCs w:val="20"/>
                <w:highlight w:val="yellow"/>
              </w:rPr>
              <w:t xml:space="preserve">» </w:t>
            </w:r>
            <w:r w:rsidR="003277FA">
              <w:rPr>
                <w:rFonts w:ascii="Times New Roman" w:cs="Times New Roman"/>
                <w:bCs/>
                <w:sz w:val="20"/>
                <w:szCs w:val="20"/>
                <w:highlight w:val="yellow"/>
              </w:rPr>
              <w:t>ию</w:t>
            </w:r>
            <w:r w:rsidR="004E3CDA">
              <w:rPr>
                <w:rFonts w:ascii="Times New Roman" w:cs="Times New Roman"/>
                <w:bCs/>
                <w:sz w:val="20"/>
                <w:szCs w:val="20"/>
                <w:highlight w:val="yellow"/>
              </w:rPr>
              <w:t>л</w:t>
            </w:r>
            <w:r w:rsidR="003277FA">
              <w:rPr>
                <w:rFonts w:ascii="Times New Roman" w:cs="Times New Roman"/>
                <w:bCs/>
                <w:sz w:val="20"/>
                <w:szCs w:val="20"/>
                <w:highlight w:val="yellow"/>
              </w:rPr>
              <w:t>я</w:t>
            </w:r>
            <w:r w:rsidRPr="00044A6D">
              <w:rPr>
                <w:rFonts w:ascii="Times New Roman" w:cs="Times New Roman"/>
                <w:bCs/>
                <w:sz w:val="20"/>
                <w:szCs w:val="20"/>
                <w:highlight w:val="yellow"/>
              </w:rPr>
              <w:t xml:space="preserve"> 2025 г.</w:t>
            </w:r>
          </w:p>
          <w:p w:rsidR="000924CF" w:rsidRPr="00044A6D" w:rsidRDefault="000924CF" w:rsidP="00C574EF">
            <w:pPr>
              <w:widowControl w:val="0"/>
              <w:spacing w:after="0" w:line="240" w:lineRule="auto"/>
              <w:ind w:firstLine="233"/>
              <w:jc w:val="both"/>
              <w:rPr>
                <w:rFonts w:ascii="Times New Roman" w:cs="Times New Roman"/>
                <w:bCs/>
                <w:sz w:val="20"/>
                <w:szCs w:val="20"/>
              </w:rPr>
            </w:pPr>
            <w:r w:rsidRPr="00044A6D">
              <w:rPr>
                <w:rFonts w:ascii="Times New Roman" w:cs="Times New Roman"/>
                <w:bCs/>
                <w:sz w:val="20"/>
                <w:szCs w:val="20"/>
              </w:rPr>
              <w:t xml:space="preserve">Дата и время окончания предоставления разъяснений – </w:t>
            </w:r>
          </w:p>
          <w:p w:rsidR="000924CF" w:rsidRPr="00044A6D" w:rsidRDefault="000924CF" w:rsidP="00A71B5E">
            <w:pPr>
              <w:widowControl w:val="0"/>
              <w:spacing w:after="0" w:line="240" w:lineRule="auto"/>
              <w:ind w:firstLine="233"/>
              <w:jc w:val="both"/>
              <w:rPr>
                <w:rFonts w:ascii="Times New Roman" w:cs="Times New Roman"/>
                <w:bCs/>
                <w:sz w:val="20"/>
                <w:szCs w:val="20"/>
              </w:rPr>
            </w:pPr>
            <w:r w:rsidRPr="00044A6D">
              <w:rPr>
                <w:rFonts w:ascii="Times New Roman" w:cs="Times New Roman"/>
                <w:bCs/>
                <w:sz w:val="20"/>
                <w:szCs w:val="20"/>
                <w:highlight w:val="yellow"/>
              </w:rPr>
              <w:t>«</w:t>
            </w:r>
            <w:r w:rsidR="00276122">
              <w:rPr>
                <w:rFonts w:ascii="Times New Roman" w:cs="Times New Roman"/>
                <w:bCs/>
                <w:sz w:val="20"/>
                <w:szCs w:val="20"/>
                <w:highlight w:val="yellow"/>
              </w:rPr>
              <w:t>1</w:t>
            </w:r>
            <w:r w:rsidR="00A71B5E">
              <w:rPr>
                <w:rFonts w:ascii="Times New Roman" w:cs="Times New Roman"/>
                <w:bCs/>
                <w:sz w:val="20"/>
                <w:szCs w:val="20"/>
                <w:highlight w:val="yellow"/>
              </w:rPr>
              <w:t>5</w:t>
            </w:r>
            <w:r w:rsidRPr="00044A6D">
              <w:rPr>
                <w:rFonts w:ascii="Times New Roman" w:cs="Times New Roman"/>
                <w:bCs/>
                <w:sz w:val="20"/>
                <w:szCs w:val="20"/>
                <w:highlight w:val="yellow"/>
              </w:rPr>
              <w:t xml:space="preserve">» </w:t>
            </w:r>
            <w:r w:rsidR="003277FA">
              <w:rPr>
                <w:rFonts w:ascii="Times New Roman" w:cs="Times New Roman"/>
                <w:bCs/>
                <w:sz w:val="20"/>
                <w:szCs w:val="20"/>
                <w:highlight w:val="yellow"/>
              </w:rPr>
              <w:t>июля</w:t>
            </w:r>
            <w:r w:rsidRPr="00044A6D">
              <w:rPr>
                <w:rFonts w:ascii="Times New Roman" w:cs="Times New Roman"/>
                <w:bCs/>
                <w:sz w:val="20"/>
                <w:szCs w:val="20"/>
                <w:highlight w:val="yellow"/>
              </w:rPr>
              <w:t xml:space="preserve"> 2025 г. до 09.59 (местное время Заказчика) последний день подачи</w:t>
            </w:r>
          </w:p>
        </w:tc>
      </w:tr>
      <w:tr w:rsidR="000924CF" w:rsidRPr="00044A6D" w:rsidTr="00044A6D">
        <w:trPr>
          <w:trHeight w:val="20"/>
        </w:trPr>
        <w:tc>
          <w:tcPr>
            <w:tcW w:w="386" w:type="pct"/>
            <w:tcBorders>
              <w:top w:val="single" w:sz="4" w:space="0" w:color="auto"/>
              <w:left w:val="single" w:sz="4" w:space="0" w:color="auto"/>
              <w:bottom w:val="single" w:sz="4" w:space="0" w:color="auto"/>
              <w:right w:val="single" w:sz="4" w:space="0" w:color="auto"/>
              <w:tl2br w:val="nil"/>
              <w:tr2bl w:val="nil"/>
            </w:tcBorders>
            <w:vAlign w:val="center"/>
          </w:tcPr>
          <w:p w:rsidR="000924CF" w:rsidRPr="00044A6D" w:rsidRDefault="000924CF"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26</w:t>
            </w:r>
          </w:p>
        </w:tc>
        <w:tc>
          <w:tcPr>
            <w:tcW w:w="1562" w:type="pct"/>
            <w:tcBorders>
              <w:top w:val="single" w:sz="4" w:space="0" w:color="auto"/>
              <w:left w:val="single" w:sz="4" w:space="0" w:color="auto"/>
              <w:bottom w:val="single" w:sz="4" w:space="0" w:color="auto"/>
              <w:right w:val="single" w:sz="4" w:space="0" w:color="auto"/>
              <w:tl2br w:val="nil"/>
              <w:tr2bl w:val="nil"/>
            </w:tcBorders>
            <w:vAlign w:val="center"/>
          </w:tcPr>
          <w:p w:rsidR="000924CF" w:rsidRPr="00044A6D" w:rsidRDefault="000924CF" w:rsidP="00044A6D">
            <w:pPr>
              <w:widowControl w:val="0"/>
              <w:spacing w:after="0" w:line="240" w:lineRule="auto"/>
              <w:rPr>
                <w:rFonts w:ascii="Times New Roman" w:cs="Times New Roman"/>
                <w:sz w:val="20"/>
                <w:szCs w:val="20"/>
              </w:rPr>
            </w:pPr>
            <w:r w:rsidRPr="00044A6D">
              <w:rPr>
                <w:rFonts w:ascii="Times New Roman" w:cs="Times New Roman"/>
                <w:sz w:val="20"/>
                <w:szCs w:val="20"/>
              </w:rPr>
              <w:t>Дата и время начала срока подачи заявок на участие в закупке</w:t>
            </w:r>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0924CF" w:rsidRPr="00044A6D" w:rsidRDefault="003277FA" w:rsidP="00C574EF">
            <w:pPr>
              <w:widowControl w:val="0"/>
              <w:spacing w:after="0" w:line="240" w:lineRule="auto"/>
              <w:jc w:val="both"/>
              <w:rPr>
                <w:rFonts w:ascii="Times New Roman" w:cs="Times New Roman"/>
                <w:bCs/>
                <w:sz w:val="20"/>
                <w:szCs w:val="20"/>
              </w:rPr>
            </w:pPr>
            <w:r w:rsidRPr="00044A6D">
              <w:rPr>
                <w:rFonts w:ascii="Times New Roman" w:cs="Times New Roman"/>
                <w:bCs/>
                <w:sz w:val="20"/>
                <w:szCs w:val="20"/>
                <w:highlight w:val="yellow"/>
              </w:rPr>
              <w:t>«</w:t>
            </w:r>
            <w:r w:rsidR="004E3CDA">
              <w:rPr>
                <w:rFonts w:ascii="Times New Roman" w:cs="Times New Roman"/>
                <w:bCs/>
                <w:sz w:val="20"/>
                <w:szCs w:val="20"/>
                <w:highlight w:val="yellow"/>
              </w:rPr>
              <w:t>0</w:t>
            </w:r>
            <w:r w:rsidR="00276122">
              <w:rPr>
                <w:rFonts w:ascii="Times New Roman" w:cs="Times New Roman"/>
                <w:bCs/>
                <w:sz w:val="20"/>
                <w:szCs w:val="20"/>
                <w:highlight w:val="yellow"/>
              </w:rPr>
              <w:t>7</w:t>
            </w:r>
            <w:r w:rsidRPr="00044A6D">
              <w:rPr>
                <w:rFonts w:ascii="Times New Roman" w:cs="Times New Roman"/>
                <w:bCs/>
                <w:sz w:val="20"/>
                <w:szCs w:val="20"/>
                <w:highlight w:val="yellow"/>
              </w:rPr>
              <w:t xml:space="preserve">» </w:t>
            </w:r>
            <w:r w:rsidR="004E3CDA">
              <w:rPr>
                <w:rFonts w:ascii="Times New Roman" w:cs="Times New Roman"/>
                <w:bCs/>
                <w:sz w:val="20"/>
                <w:szCs w:val="20"/>
                <w:highlight w:val="yellow"/>
              </w:rPr>
              <w:t>июл</w:t>
            </w:r>
            <w:r>
              <w:rPr>
                <w:rFonts w:ascii="Times New Roman" w:cs="Times New Roman"/>
                <w:bCs/>
                <w:sz w:val="20"/>
                <w:szCs w:val="20"/>
                <w:highlight w:val="yellow"/>
              </w:rPr>
              <w:t>я</w:t>
            </w:r>
            <w:r w:rsidRPr="00044A6D">
              <w:rPr>
                <w:rFonts w:ascii="Times New Roman" w:cs="Times New Roman"/>
                <w:bCs/>
                <w:sz w:val="20"/>
                <w:szCs w:val="20"/>
                <w:highlight w:val="yellow"/>
              </w:rPr>
              <w:t xml:space="preserve"> 2025 </w:t>
            </w:r>
            <w:r w:rsidR="000924CF" w:rsidRPr="00044A6D">
              <w:rPr>
                <w:rFonts w:ascii="Times New Roman" w:cs="Times New Roman"/>
                <w:bCs/>
                <w:sz w:val="20"/>
                <w:szCs w:val="20"/>
                <w:highlight w:val="yellow"/>
              </w:rPr>
              <w:t>г.</w:t>
            </w:r>
          </w:p>
          <w:p w:rsidR="000924CF" w:rsidRPr="00044A6D" w:rsidRDefault="000924CF" w:rsidP="00C574EF">
            <w:pPr>
              <w:widowControl w:val="0"/>
              <w:spacing w:after="0" w:line="240" w:lineRule="auto"/>
              <w:jc w:val="both"/>
              <w:rPr>
                <w:rFonts w:ascii="Times New Roman" w:cs="Times New Roman"/>
                <w:sz w:val="20"/>
                <w:szCs w:val="20"/>
                <w:lang w:eastAsia="ar-SA"/>
              </w:rPr>
            </w:pPr>
            <w:r w:rsidRPr="00044A6D">
              <w:rPr>
                <w:rFonts w:ascii="Times New Roman" w:cs="Times New Roman"/>
                <w:sz w:val="20"/>
                <w:szCs w:val="20"/>
                <w:lang w:eastAsia="ar-SA"/>
              </w:rPr>
              <w:t xml:space="preserve">С момента размещения информации о закупке на официальном сайте </w:t>
            </w:r>
            <w:hyperlink r:id="rId11" w:history="1">
              <w:r w:rsidRPr="00044A6D">
                <w:rPr>
                  <w:rStyle w:val="a5"/>
                  <w:rFonts w:ascii="Times New Roman"/>
                  <w:sz w:val="20"/>
                  <w:szCs w:val="20"/>
                  <w:lang w:eastAsia="ar-SA"/>
                </w:rPr>
                <w:t>https://etp-region.ru</w:t>
              </w:r>
            </w:hyperlink>
            <w:r w:rsidRPr="00044A6D">
              <w:rPr>
                <w:rFonts w:ascii="Times New Roman" w:cs="Times New Roman"/>
                <w:sz w:val="20"/>
                <w:szCs w:val="20"/>
                <w:lang w:eastAsia="ar-SA"/>
              </w:rPr>
              <w:t xml:space="preserve"> , не менее чем за пять рабочих дней до дня истечения срока подачи заявок на участие в запросе котировок в электронной форме.</w:t>
            </w:r>
          </w:p>
          <w:p w:rsidR="000924CF" w:rsidRPr="00044A6D" w:rsidRDefault="000924CF" w:rsidP="00C574EF">
            <w:pPr>
              <w:pStyle w:val="35"/>
              <w:tabs>
                <w:tab w:val="left" w:pos="900"/>
              </w:tabs>
              <w:rPr>
                <w:rFonts w:ascii="Times New Roman"/>
                <w:kern w:val="1"/>
                <w:sz w:val="20"/>
              </w:rPr>
            </w:pPr>
            <w:r w:rsidRPr="00044A6D">
              <w:rPr>
                <w:rFonts w:ascii="Times New Roman"/>
                <w:kern w:val="1"/>
                <w:sz w:val="20"/>
              </w:rPr>
              <w:t>Извещение о проведении запроса котировок в электронной форме должно быть доступным для ознакомления в течение всего срока подачи котировочных заявок без взимания платы.</w:t>
            </w:r>
          </w:p>
        </w:tc>
      </w:tr>
      <w:tr w:rsidR="000924CF" w:rsidRPr="00044A6D" w:rsidTr="00044A6D">
        <w:trPr>
          <w:trHeight w:val="700"/>
        </w:trPr>
        <w:tc>
          <w:tcPr>
            <w:tcW w:w="386" w:type="pct"/>
            <w:tcBorders>
              <w:top w:val="single" w:sz="4" w:space="0" w:color="auto"/>
              <w:left w:val="single" w:sz="4" w:space="0" w:color="auto"/>
              <w:bottom w:val="single" w:sz="4" w:space="0" w:color="auto"/>
              <w:right w:val="single" w:sz="4" w:space="0" w:color="auto"/>
              <w:tl2br w:val="nil"/>
              <w:tr2bl w:val="nil"/>
            </w:tcBorders>
            <w:vAlign w:val="center"/>
          </w:tcPr>
          <w:p w:rsidR="000924CF" w:rsidRPr="00044A6D" w:rsidRDefault="000924CF"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27</w:t>
            </w:r>
          </w:p>
        </w:tc>
        <w:tc>
          <w:tcPr>
            <w:tcW w:w="1562" w:type="pct"/>
            <w:tcBorders>
              <w:top w:val="single" w:sz="4" w:space="0" w:color="auto"/>
              <w:left w:val="single" w:sz="4" w:space="0" w:color="auto"/>
              <w:bottom w:val="single" w:sz="4" w:space="0" w:color="auto"/>
              <w:right w:val="single" w:sz="4" w:space="0" w:color="auto"/>
              <w:tl2br w:val="nil"/>
              <w:tr2bl w:val="nil"/>
            </w:tcBorders>
            <w:vAlign w:val="center"/>
          </w:tcPr>
          <w:p w:rsidR="000924CF" w:rsidRPr="00044A6D" w:rsidRDefault="000924CF"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Дата и время окончания срока подачи заявок на участие в закупке</w:t>
            </w:r>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0924CF" w:rsidRPr="00044A6D" w:rsidRDefault="003277FA" w:rsidP="00A71B5E">
            <w:pPr>
              <w:widowControl w:val="0"/>
              <w:tabs>
                <w:tab w:val="left" w:pos="600"/>
                <w:tab w:val="left" w:pos="840"/>
                <w:tab w:val="left" w:pos="960"/>
                <w:tab w:val="left" w:pos="1080"/>
                <w:tab w:val="left" w:pos="1260"/>
                <w:tab w:val="left" w:pos="1740"/>
              </w:tabs>
              <w:autoSpaceDE w:val="0"/>
              <w:snapToGrid w:val="0"/>
              <w:spacing w:after="0" w:line="240" w:lineRule="auto"/>
              <w:jc w:val="both"/>
              <w:rPr>
                <w:rFonts w:ascii="Times New Roman" w:cs="Times New Roman"/>
                <w:sz w:val="20"/>
                <w:szCs w:val="20"/>
              </w:rPr>
            </w:pPr>
            <w:r w:rsidRPr="00044A6D">
              <w:rPr>
                <w:rFonts w:ascii="Times New Roman" w:cs="Times New Roman"/>
                <w:bCs/>
                <w:sz w:val="20"/>
                <w:szCs w:val="20"/>
                <w:highlight w:val="yellow"/>
              </w:rPr>
              <w:t>«</w:t>
            </w:r>
            <w:r w:rsidR="00276122">
              <w:rPr>
                <w:rFonts w:ascii="Times New Roman" w:cs="Times New Roman"/>
                <w:bCs/>
                <w:sz w:val="20"/>
                <w:szCs w:val="20"/>
                <w:highlight w:val="yellow"/>
              </w:rPr>
              <w:t>1</w:t>
            </w:r>
            <w:r w:rsidR="00A71B5E">
              <w:rPr>
                <w:rFonts w:ascii="Times New Roman" w:cs="Times New Roman"/>
                <w:bCs/>
                <w:sz w:val="20"/>
                <w:szCs w:val="20"/>
                <w:highlight w:val="yellow"/>
              </w:rPr>
              <w:t>5</w:t>
            </w:r>
            <w:r w:rsidRPr="00044A6D">
              <w:rPr>
                <w:rFonts w:ascii="Times New Roman" w:cs="Times New Roman"/>
                <w:bCs/>
                <w:sz w:val="20"/>
                <w:szCs w:val="20"/>
                <w:highlight w:val="yellow"/>
              </w:rPr>
              <w:t xml:space="preserve">» </w:t>
            </w:r>
            <w:r>
              <w:rPr>
                <w:rFonts w:ascii="Times New Roman" w:cs="Times New Roman"/>
                <w:bCs/>
                <w:sz w:val="20"/>
                <w:szCs w:val="20"/>
                <w:highlight w:val="yellow"/>
              </w:rPr>
              <w:t>июля</w:t>
            </w:r>
            <w:r w:rsidRPr="00044A6D">
              <w:rPr>
                <w:rFonts w:ascii="Times New Roman" w:cs="Times New Roman"/>
                <w:bCs/>
                <w:sz w:val="20"/>
                <w:szCs w:val="20"/>
                <w:highlight w:val="yellow"/>
              </w:rPr>
              <w:t xml:space="preserve"> 2025 </w:t>
            </w:r>
            <w:r w:rsidR="000924CF" w:rsidRPr="00044A6D">
              <w:rPr>
                <w:rFonts w:ascii="Times New Roman" w:cs="Times New Roman"/>
                <w:sz w:val="20"/>
                <w:szCs w:val="20"/>
                <w:highlight w:val="yellow"/>
              </w:rPr>
              <w:t>г. 10:00 (по местному времени заказчика)</w:t>
            </w:r>
            <w:r w:rsidR="000924CF" w:rsidRPr="00044A6D">
              <w:rPr>
                <w:rFonts w:ascii="Times New Roman" w:cs="Times New Roman"/>
                <w:sz w:val="20"/>
                <w:szCs w:val="20"/>
              </w:rPr>
              <w:t xml:space="preserve"> </w:t>
            </w:r>
          </w:p>
        </w:tc>
      </w:tr>
      <w:tr w:rsidR="000924CF" w:rsidRPr="00044A6D" w:rsidTr="00044A6D">
        <w:trPr>
          <w:trHeight w:val="20"/>
        </w:trPr>
        <w:tc>
          <w:tcPr>
            <w:tcW w:w="386" w:type="pct"/>
            <w:tcBorders>
              <w:top w:val="single" w:sz="4" w:space="0" w:color="auto"/>
              <w:left w:val="single" w:sz="4" w:space="0" w:color="auto"/>
              <w:bottom w:val="single" w:sz="4" w:space="0" w:color="auto"/>
              <w:right w:val="single" w:sz="4" w:space="0" w:color="auto"/>
              <w:tl2br w:val="nil"/>
              <w:tr2bl w:val="nil"/>
            </w:tcBorders>
            <w:vAlign w:val="center"/>
          </w:tcPr>
          <w:p w:rsidR="000924CF" w:rsidRPr="00044A6D" w:rsidRDefault="000924CF"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28</w:t>
            </w:r>
          </w:p>
        </w:tc>
        <w:tc>
          <w:tcPr>
            <w:tcW w:w="1562" w:type="pct"/>
            <w:tcBorders>
              <w:top w:val="single" w:sz="4" w:space="0" w:color="auto"/>
              <w:left w:val="single" w:sz="4" w:space="0" w:color="auto"/>
              <w:bottom w:val="single" w:sz="4" w:space="0" w:color="auto"/>
              <w:right w:val="single" w:sz="4" w:space="0" w:color="auto"/>
              <w:tl2br w:val="nil"/>
              <w:tr2bl w:val="nil"/>
            </w:tcBorders>
            <w:vAlign w:val="center"/>
          </w:tcPr>
          <w:p w:rsidR="000924CF" w:rsidRPr="00044A6D" w:rsidRDefault="000924CF" w:rsidP="00044A6D">
            <w:pPr>
              <w:widowControl w:val="0"/>
              <w:tabs>
                <w:tab w:val="left" w:pos="600"/>
                <w:tab w:val="left" w:pos="840"/>
                <w:tab w:val="left" w:pos="960"/>
                <w:tab w:val="left" w:pos="1080"/>
                <w:tab w:val="left" w:pos="1260"/>
                <w:tab w:val="left" w:pos="1740"/>
              </w:tabs>
              <w:autoSpaceDE w:val="0"/>
              <w:snapToGrid w:val="0"/>
              <w:spacing w:after="0" w:line="240" w:lineRule="auto"/>
              <w:rPr>
                <w:rFonts w:ascii="Times New Roman" w:cs="Times New Roman"/>
                <w:sz w:val="20"/>
                <w:szCs w:val="20"/>
                <w:highlight w:val="yellow"/>
              </w:rPr>
            </w:pPr>
            <w:r w:rsidRPr="00044A6D">
              <w:rPr>
                <w:rFonts w:ascii="Times New Roman" w:cs="Times New Roman"/>
                <w:sz w:val="20"/>
                <w:szCs w:val="20"/>
                <w:highlight w:val="yellow"/>
              </w:rPr>
              <w:t>Дата и место рассмотрения заявок на участие в закупке и подведения итогов закупки</w:t>
            </w:r>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0924CF" w:rsidRPr="00044A6D" w:rsidRDefault="003277FA" w:rsidP="00C574EF">
            <w:pPr>
              <w:widowControl w:val="0"/>
              <w:spacing w:after="0" w:line="240" w:lineRule="auto"/>
              <w:jc w:val="both"/>
              <w:rPr>
                <w:rFonts w:ascii="Times New Roman" w:cs="Times New Roman"/>
                <w:bCs/>
                <w:sz w:val="20"/>
                <w:szCs w:val="20"/>
                <w:highlight w:val="yellow"/>
                <w:lang w:eastAsia="ar-SA"/>
              </w:rPr>
            </w:pPr>
            <w:r w:rsidRPr="00044A6D">
              <w:rPr>
                <w:rFonts w:ascii="Times New Roman" w:cs="Times New Roman"/>
                <w:bCs/>
                <w:sz w:val="20"/>
                <w:szCs w:val="20"/>
                <w:highlight w:val="yellow"/>
              </w:rPr>
              <w:t>«</w:t>
            </w:r>
            <w:r w:rsidR="004E3CDA">
              <w:rPr>
                <w:rFonts w:ascii="Times New Roman" w:cs="Times New Roman"/>
                <w:bCs/>
                <w:sz w:val="20"/>
                <w:szCs w:val="20"/>
                <w:highlight w:val="yellow"/>
              </w:rPr>
              <w:t>1</w:t>
            </w:r>
            <w:r w:rsidR="00A71B5E">
              <w:rPr>
                <w:rFonts w:ascii="Times New Roman" w:cs="Times New Roman"/>
                <w:bCs/>
                <w:sz w:val="20"/>
                <w:szCs w:val="20"/>
                <w:highlight w:val="yellow"/>
              </w:rPr>
              <w:t>6</w:t>
            </w:r>
            <w:r w:rsidRPr="00044A6D">
              <w:rPr>
                <w:rFonts w:ascii="Times New Roman" w:cs="Times New Roman"/>
                <w:bCs/>
                <w:sz w:val="20"/>
                <w:szCs w:val="20"/>
                <w:highlight w:val="yellow"/>
              </w:rPr>
              <w:t xml:space="preserve">» </w:t>
            </w:r>
            <w:r>
              <w:rPr>
                <w:rFonts w:ascii="Times New Roman" w:cs="Times New Roman"/>
                <w:bCs/>
                <w:sz w:val="20"/>
                <w:szCs w:val="20"/>
                <w:highlight w:val="yellow"/>
              </w:rPr>
              <w:t>июля</w:t>
            </w:r>
            <w:r w:rsidRPr="00044A6D">
              <w:rPr>
                <w:rFonts w:ascii="Times New Roman" w:cs="Times New Roman"/>
                <w:bCs/>
                <w:sz w:val="20"/>
                <w:szCs w:val="20"/>
                <w:highlight w:val="yellow"/>
              </w:rPr>
              <w:t xml:space="preserve"> 2025 </w:t>
            </w:r>
            <w:r w:rsidR="000924CF" w:rsidRPr="00044A6D">
              <w:rPr>
                <w:rFonts w:ascii="Times New Roman" w:cs="Times New Roman"/>
                <w:bCs/>
                <w:sz w:val="20"/>
                <w:szCs w:val="20"/>
                <w:highlight w:val="yellow"/>
                <w:lang w:eastAsia="ar-SA"/>
              </w:rPr>
              <w:t xml:space="preserve">г. </w:t>
            </w:r>
          </w:p>
          <w:p w:rsidR="000924CF" w:rsidRPr="00044A6D" w:rsidRDefault="000924CF" w:rsidP="00C574EF">
            <w:pPr>
              <w:widowControl w:val="0"/>
              <w:spacing w:after="0" w:line="240" w:lineRule="auto"/>
              <w:jc w:val="both"/>
              <w:rPr>
                <w:rFonts w:ascii="Times New Roman" w:cs="Times New Roman"/>
                <w:sz w:val="20"/>
                <w:szCs w:val="20"/>
                <w:highlight w:val="yellow"/>
                <w:lang w:eastAsia="ar-SA"/>
              </w:rPr>
            </w:pPr>
          </w:p>
          <w:p w:rsidR="000924CF" w:rsidRPr="00044A6D" w:rsidRDefault="000924CF" w:rsidP="00C574EF">
            <w:pPr>
              <w:widowControl w:val="0"/>
              <w:spacing w:after="0" w:line="240" w:lineRule="auto"/>
              <w:jc w:val="both"/>
              <w:rPr>
                <w:rFonts w:ascii="Times New Roman" w:cs="Times New Roman"/>
                <w:sz w:val="20"/>
                <w:szCs w:val="20"/>
                <w:highlight w:val="yellow"/>
                <w:lang w:eastAsia="ar-SA"/>
              </w:rPr>
            </w:pPr>
            <w:r w:rsidRPr="00044A6D">
              <w:rPr>
                <w:rFonts w:ascii="Times New Roman" w:cs="Times New Roman"/>
                <w:sz w:val="20"/>
                <w:szCs w:val="20"/>
                <w:highlight w:val="yellow"/>
                <w:lang w:eastAsia="ar-SA"/>
              </w:rPr>
              <w:t>Место рассмотрения заявок:</w:t>
            </w:r>
            <w:r w:rsidRPr="00044A6D">
              <w:rPr>
                <w:rFonts w:ascii="Times New Roman" w:cs="Times New Roman"/>
                <w:sz w:val="20"/>
                <w:szCs w:val="20"/>
                <w:highlight w:val="yellow"/>
                <w:lang w:eastAsia="zh-CN"/>
              </w:rPr>
              <w:t xml:space="preserve"> по месту нахождения Заказчика, с использованием функционала ЭТП.</w:t>
            </w:r>
          </w:p>
        </w:tc>
      </w:tr>
      <w:tr w:rsidR="007C2231" w:rsidRPr="00044A6D" w:rsidTr="00044A6D">
        <w:trPr>
          <w:trHeight w:val="20"/>
        </w:trPr>
        <w:tc>
          <w:tcPr>
            <w:tcW w:w="386"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29</w:t>
            </w:r>
          </w:p>
        </w:tc>
        <w:tc>
          <w:tcPr>
            <w:tcW w:w="156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autoSpaceDE w:val="0"/>
              <w:snapToGrid w:val="0"/>
              <w:spacing w:after="0" w:line="240" w:lineRule="auto"/>
              <w:rPr>
                <w:rFonts w:ascii="Times New Roman" w:cs="Times New Roman"/>
                <w:sz w:val="20"/>
                <w:szCs w:val="20"/>
              </w:rPr>
            </w:pPr>
            <w:r w:rsidRPr="00044A6D">
              <w:rPr>
                <w:rFonts w:ascii="Times New Roman" w:cs="Times New Roman"/>
                <w:sz w:val="20"/>
                <w:szCs w:val="20"/>
              </w:rPr>
              <w:t xml:space="preserve">Критерии оценки заявок на участие в </w:t>
            </w:r>
            <w:r w:rsidR="00675CAC" w:rsidRPr="00044A6D">
              <w:rPr>
                <w:rFonts w:ascii="Times New Roman" w:cs="Times New Roman"/>
                <w:sz w:val="20"/>
                <w:szCs w:val="20"/>
              </w:rPr>
              <w:t>закупке</w:t>
            </w:r>
            <w:r w:rsidR="00A738AF" w:rsidRPr="00044A6D">
              <w:rPr>
                <w:rFonts w:ascii="Times New Roman" w:cs="Times New Roman"/>
                <w:sz w:val="20"/>
                <w:szCs w:val="20"/>
              </w:rPr>
              <w:t>.</w:t>
            </w:r>
          </w:p>
          <w:p w:rsidR="00A738AF" w:rsidRPr="00044A6D" w:rsidRDefault="00A738AF" w:rsidP="00044A6D">
            <w:pPr>
              <w:widowControl w:val="0"/>
              <w:tabs>
                <w:tab w:val="left" w:pos="600"/>
                <w:tab w:val="left" w:pos="840"/>
                <w:tab w:val="left" w:pos="960"/>
                <w:tab w:val="left" w:pos="1080"/>
                <w:tab w:val="left" w:pos="1260"/>
                <w:tab w:val="left" w:pos="1740"/>
              </w:tabs>
              <w:autoSpaceDE w:val="0"/>
              <w:snapToGrid w:val="0"/>
              <w:spacing w:after="0" w:line="240" w:lineRule="auto"/>
              <w:rPr>
                <w:rFonts w:ascii="Times New Roman" w:cs="Times New Roman"/>
                <w:sz w:val="20"/>
                <w:szCs w:val="20"/>
              </w:rPr>
            </w:pPr>
            <w:r w:rsidRPr="00044A6D">
              <w:rPr>
                <w:rFonts w:ascii="Times New Roman" w:cs="Times New Roman"/>
                <w:sz w:val="20"/>
                <w:szCs w:val="20"/>
              </w:rPr>
              <w:t>Порядок оценки и сопоставления заявок на участие в такой закупке.</w:t>
            </w:r>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spacing w:after="0" w:line="240" w:lineRule="auto"/>
              <w:jc w:val="both"/>
              <w:rPr>
                <w:rFonts w:ascii="Times New Roman" w:cs="Times New Roman"/>
                <w:sz w:val="20"/>
                <w:szCs w:val="20"/>
                <w:lang w:eastAsia="ar-SA"/>
              </w:rPr>
            </w:pPr>
            <w:r w:rsidRPr="00044A6D">
              <w:rPr>
                <w:rFonts w:ascii="Times New Roman" w:cs="Times New Roman"/>
                <w:sz w:val="20"/>
                <w:szCs w:val="20"/>
                <w:lang w:eastAsia="ar-SA"/>
              </w:rPr>
              <w:t>Цена договора</w:t>
            </w:r>
            <w:r w:rsidR="00A738AF" w:rsidRPr="00044A6D">
              <w:rPr>
                <w:rFonts w:ascii="Times New Roman" w:cs="Times New Roman"/>
                <w:sz w:val="20"/>
                <w:szCs w:val="20"/>
                <w:lang w:eastAsia="ar-SA"/>
              </w:rPr>
              <w:t xml:space="preserve"> – 100%.</w:t>
            </w:r>
          </w:p>
          <w:p w:rsidR="007C2231" w:rsidRPr="00044A6D" w:rsidRDefault="007C2231" w:rsidP="00044A6D">
            <w:pPr>
              <w:widowControl w:val="0"/>
              <w:spacing w:after="0" w:line="240" w:lineRule="auto"/>
              <w:jc w:val="both"/>
              <w:rPr>
                <w:rFonts w:ascii="Times New Roman" w:cs="Times New Roman"/>
                <w:sz w:val="20"/>
                <w:szCs w:val="20"/>
                <w:lang w:eastAsia="ar-SA"/>
              </w:rPr>
            </w:pPr>
            <w:r w:rsidRPr="00044A6D">
              <w:rPr>
                <w:rFonts w:ascii="Times New Roman" w:cs="Times New Roman"/>
                <w:sz w:val="20"/>
                <w:szCs w:val="20"/>
                <w:lang w:eastAsia="ar-SA"/>
              </w:rPr>
              <w:t xml:space="preserve">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w:t>
            </w:r>
            <w:proofErr w:type="gramStart"/>
            <w:r w:rsidRPr="00044A6D">
              <w:rPr>
                <w:rFonts w:ascii="Times New Roman" w:cs="Times New Roman"/>
                <w:sz w:val="20"/>
                <w:szCs w:val="20"/>
                <w:lang w:eastAsia="ar-SA"/>
              </w:rPr>
              <w:t>в</w:t>
            </w:r>
            <w:proofErr w:type="gramEnd"/>
            <w:r w:rsidRPr="00044A6D">
              <w:rPr>
                <w:rFonts w:ascii="Times New Roman" w:cs="Times New Roman"/>
                <w:sz w:val="20"/>
                <w:szCs w:val="20"/>
                <w:lang w:eastAsia="ar-SA"/>
              </w:rPr>
              <w:t xml:space="preserve"> которой указана наиболее низкая цена товаров, работ, услуг.</w:t>
            </w:r>
          </w:p>
          <w:p w:rsidR="007C2231" w:rsidRPr="00044A6D" w:rsidRDefault="007C2231" w:rsidP="00044A6D">
            <w:pPr>
              <w:widowControl w:val="0"/>
              <w:spacing w:after="0" w:line="240" w:lineRule="auto"/>
              <w:jc w:val="both"/>
              <w:rPr>
                <w:rFonts w:ascii="Times New Roman" w:cs="Times New Roman"/>
                <w:sz w:val="20"/>
                <w:szCs w:val="20"/>
                <w:lang w:eastAsia="ar-SA"/>
              </w:rPr>
            </w:pPr>
            <w:r w:rsidRPr="00044A6D">
              <w:rPr>
                <w:rFonts w:ascii="Times New Roman" w:cs="Times New Roman"/>
                <w:sz w:val="20"/>
                <w:szCs w:val="20"/>
                <w:lang w:eastAsia="ar-SA"/>
              </w:rPr>
              <w:t xml:space="preserve">При предложении наиболее низкой цены товаров, работ, услуг </w:t>
            </w:r>
            <w:r w:rsidRPr="00044A6D">
              <w:rPr>
                <w:rFonts w:ascii="Times New Roman" w:cs="Times New Roman"/>
                <w:sz w:val="20"/>
                <w:szCs w:val="20"/>
                <w:lang w:eastAsia="ar-SA"/>
              </w:rPr>
              <w:lastRenderedPageBreak/>
              <w:t>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tc>
      </w:tr>
      <w:tr w:rsidR="00E93575" w:rsidRPr="00044A6D" w:rsidTr="00044A6D">
        <w:trPr>
          <w:trHeight w:val="20"/>
        </w:trPr>
        <w:tc>
          <w:tcPr>
            <w:tcW w:w="386" w:type="pct"/>
            <w:vMerge w:val="restart"/>
            <w:tcBorders>
              <w:top w:val="single" w:sz="4" w:space="0" w:color="auto"/>
              <w:left w:val="single" w:sz="4" w:space="0" w:color="auto"/>
              <w:right w:val="single" w:sz="4" w:space="0" w:color="auto"/>
              <w:tl2br w:val="nil"/>
              <w:tr2bl w:val="nil"/>
            </w:tcBorders>
            <w:vAlign w:val="center"/>
          </w:tcPr>
          <w:p w:rsidR="00E93575" w:rsidRPr="00044A6D" w:rsidRDefault="00E93575"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lastRenderedPageBreak/>
              <w:t>30</w:t>
            </w:r>
          </w:p>
        </w:tc>
        <w:tc>
          <w:tcPr>
            <w:tcW w:w="1562" w:type="pct"/>
            <w:vMerge w:val="restart"/>
            <w:tcBorders>
              <w:top w:val="single" w:sz="4" w:space="0" w:color="auto"/>
              <w:left w:val="single" w:sz="4" w:space="0" w:color="auto"/>
              <w:right w:val="single" w:sz="4" w:space="0" w:color="auto"/>
              <w:tl2br w:val="nil"/>
              <w:tr2bl w:val="nil"/>
            </w:tcBorders>
            <w:vAlign w:val="center"/>
          </w:tcPr>
          <w:p w:rsidR="00E93575" w:rsidRPr="00044A6D" w:rsidRDefault="00E93575" w:rsidP="00044A6D">
            <w:pPr>
              <w:widowControl w:val="0"/>
              <w:tabs>
                <w:tab w:val="left" w:pos="600"/>
                <w:tab w:val="left" w:pos="840"/>
                <w:tab w:val="left" w:pos="960"/>
                <w:tab w:val="left" w:pos="1080"/>
                <w:tab w:val="left" w:pos="1260"/>
                <w:tab w:val="left" w:pos="1740"/>
              </w:tabs>
              <w:autoSpaceDE w:val="0"/>
              <w:snapToGrid w:val="0"/>
              <w:spacing w:after="0" w:line="240" w:lineRule="auto"/>
              <w:rPr>
                <w:rFonts w:ascii="Times New Roman" w:cs="Times New Roman"/>
                <w:sz w:val="20"/>
                <w:szCs w:val="20"/>
              </w:rPr>
            </w:pPr>
            <w:r w:rsidRPr="00044A6D">
              <w:rPr>
                <w:rFonts w:ascii="Times New Roman" w:cs="Times New Roman"/>
                <w:sz w:val="20"/>
                <w:szCs w:val="20"/>
              </w:rPr>
              <w:t>Рассмотрение заявок и Основания для отклонения заявки участника конкурентной закупки</w:t>
            </w:r>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E93575" w:rsidRPr="00044A6D" w:rsidRDefault="00E93575" w:rsidP="00044A6D">
            <w:pPr>
              <w:pStyle w:val="ConsPlusNormal"/>
              <w:ind w:firstLine="233"/>
              <w:jc w:val="both"/>
              <w:rPr>
                <w:rFonts w:ascii="Times New Roman"/>
                <w:color w:val="000000"/>
                <w:kern w:val="0"/>
                <w:szCs w:val="20"/>
                <w:lang w:eastAsia="zh-CN"/>
              </w:rPr>
            </w:pPr>
            <w:r w:rsidRPr="00044A6D">
              <w:rPr>
                <w:rFonts w:ascii="Times New Roman"/>
                <w:color w:val="000000"/>
                <w:kern w:val="0"/>
                <w:szCs w:val="20"/>
                <w:lang w:eastAsia="zh-CN"/>
              </w:rPr>
              <w:t>1. Рассмотрение заявок на участие в закупке осуществляется ЗК в сроки, установленные извещением, документацией о закупке</w:t>
            </w:r>
          </w:p>
          <w:p w:rsidR="00E93575" w:rsidRPr="00044A6D" w:rsidRDefault="00E93575" w:rsidP="00044A6D">
            <w:pPr>
              <w:pStyle w:val="ConsPlusNormal"/>
              <w:ind w:firstLine="233"/>
              <w:jc w:val="both"/>
              <w:rPr>
                <w:rFonts w:ascii="Times New Roman"/>
                <w:color w:val="000000"/>
                <w:kern w:val="0"/>
                <w:szCs w:val="20"/>
                <w:lang w:eastAsia="zh-CN"/>
              </w:rPr>
            </w:pPr>
            <w:r w:rsidRPr="00044A6D">
              <w:rPr>
                <w:rFonts w:ascii="Times New Roman"/>
                <w:color w:val="000000"/>
                <w:kern w:val="0"/>
                <w:szCs w:val="20"/>
                <w:lang w:eastAsia="zh-CN"/>
              </w:rPr>
              <w:t>2. В рамках рассмотрения заявок ЗК принимает решение о признании заявок соответствующими либо не соответствующими требованиям заказчика на основании установленных в документации о закупке и (или) извещении измеряемых критериев отбора.</w:t>
            </w:r>
          </w:p>
          <w:p w:rsidR="00E93575" w:rsidRPr="00044A6D" w:rsidRDefault="00E93575" w:rsidP="00044A6D">
            <w:pPr>
              <w:pStyle w:val="ConsPlusNormal"/>
              <w:ind w:firstLine="233"/>
              <w:jc w:val="both"/>
              <w:rPr>
                <w:rFonts w:ascii="Times New Roman"/>
                <w:color w:val="000000"/>
                <w:kern w:val="0"/>
                <w:szCs w:val="20"/>
                <w:lang w:eastAsia="zh-CN"/>
              </w:rPr>
            </w:pPr>
            <w:r w:rsidRPr="00044A6D">
              <w:rPr>
                <w:rFonts w:ascii="Times New Roman"/>
                <w:color w:val="000000"/>
                <w:kern w:val="0"/>
                <w:szCs w:val="20"/>
                <w:lang w:eastAsia="zh-CN"/>
              </w:rPr>
              <w:t>3. Участники процедуры закупки, заявки которых признаны соответствующими требованиям документации о закупке и (или) извещении, допускаются к проведению процедуры закупки и признаются участниками закупки. Участники процедуры закупки, заявки которых признаны не соответствующими требованиям заказчика, в дальнейшей процедуре закупки не участвуют</w:t>
            </w:r>
          </w:p>
          <w:p w:rsidR="00E93575" w:rsidRPr="00044A6D" w:rsidRDefault="00E93575" w:rsidP="00044A6D">
            <w:pPr>
              <w:pStyle w:val="ConsPlusNormal"/>
              <w:ind w:firstLine="233"/>
              <w:jc w:val="both"/>
              <w:rPr>
                <w:rFonts w:ascii="Times New Roman"/>
                <w:color w:val="000000"/>
                <w:kern w:val="0"/>
                <w:szCs w:val="20"/>
                <w:lang w:eastAsia="zh-CN"/>
              </w:rPr>
            </w:pPr>
            <w:r w:rsidRPr="00044A6D">
              <w:rPr>
                <w:rFonts w:ascii="Times New Roman"/>
                <w:color w:val="000000"/>
                <w:kern w:val="0"/>
                <w:szCs w:val="20"/>
                <w:lang w:eastAsia="zh-CN"/>
              </w:rPr>
              <w:t>4. В ходе проведения процедуры рассмотрения заявок, в том числе с учетом окончательных предложений о функциональных характеристиках (потребительских свойствах) товаров, качестве работ, услуг и об иных условиях выполнения договора (при необходимости), ЗК в отношении каждой поступившей заявки осуществляет следующие действия:</w:t>
            </w:r>
          </w:p>
          <w:p w:rsidR="00E93575" w:rsidRPr="00044A6D" w:rsidRDefault="00E93575" w:rsidP="00044A6D">
            <w:pPr>
              <w:pStyle w:val="ConsPlusNormal"/>
              <w:ind w:firstLine="233"/>
              <w:jc w:val="both"/>
              <w:rPr>
                <w:rFonts w:ascii="Times New Roman"/>
                <w:color w:val="000000"/>
                <w:kern w:val="0"/>
                <w:szCs w:val="20"/>
                <w:lang w:eastAsia="zh-CN"/>
              </w:rPr>
            </w:pPr>
            <w:r w:rsidRPr="00044A6D">
              <w:rPr>
                <w:rFonts w:ascii="Times New Roman"/>
                <w:color w:val="000000"/>
                <w:kern w:val="0"/>
                <w:szCs w:val="20"/>
                <w:lang w:eastAsia="zh-CN"/>
              </w:rPr>
              <w:t>(1) проверку состава и содержания заявки на соответствие требованиям документации о закупке и (или) извещении;</w:t>
            </w:r>
          </w:p>
          <w:p w:rsidR="00E93575" w:rsidRPr="00044A6D" w:rsidRDefault="00E93575" w:rsidP="00044A6D">
            <w:pPr>
              <w:pStyle w:val="ConsPlusNormal"/>
              <w:ind w:firstLine="233"/>
              <w:jc w:val="both"/>
              <w:rPr>
                <w:rFonts w:ascii="Times New Roman"/>
                <w:color w:val="000000"/>
                <w:kern w:val="0"/>
                <w:szCs w:val="20"/>
                <w:lang w:eastAsia="zh-CN"/>
              </w:rPr>
            </w:pPr>
            <w:r w:rsidRPr="00044A6D">
              <w:rPr>
                <w:rFonts w:ascii="Times New Roman"/>
                <w:color w:val="000000"/>
                <w:kern w:val="0"/>
                <w:szCs w:val="20"/>
                <w:lang w:eastAsia="zh-CN"/>
              </w:rPr>
              <w:t>(2) проверку соответствия предлагаемой продукции и условий исполнения договора требованиям, установленным в документации о закупке и (или) извещении;</w:t>
            </w:r>
          </w:p>
          <w:p w:rsidR="00E93575" w:rsidRPr="00044A6D" w:rsidRDefault="00E93575" w:rsidP="00044A6D">
            <w:pPr>
              <w:pStyle w:val="ConsPlusNormal"/>
              <w:ind w:firstLine="233"/>
              <w:jc w:val="both"/>
              <w:rPr>
                <w:rFonts w:ascii="Times New Roman"/>
                <w:color w:val="000000"/>
                <w:kern w:val="0"/>
                <w:szCs w:val="20"/>
                <w:lang w:eastAsia="zh-CN"/>
              </w:rPr>
            </w:pPr>
            <w:r w:rsidRPr="00044A6D">
              <w:rPr>
                <w:rFonts w:ascii="Times New Roman"/>
                <w:color w:val="000000"/>
                <w:kern w:val="0"/>
                <w:szCs w:val="20"/>
                <w:lang w:eastAsia="zh-CN"/>
              </w:rPr>
              <w:t>(3) 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документации о закупке и (или) извещении;</w:t>
            </w:r>
          </w:p>
          <w:p w:rsidR="00E93575" w:rsidRPr="00044A6D" w:rsidRDefault="00E93575" w:rsidP="00044A6D">
            <w:pPr>
              <w:pStyle w:val="ConsPlusNormal"/>
              <w:ind w:firstLine="233"/>
              <w:jc w:val="both"/>
              <w:rPr>
                <w:rFonts w:ascii="Times New Roman"/>
                <w:color w:val="000000"/>
                <w:kern w:val="0"/>
                <w:szCs w:val="20"/>
                <w:lang w:eastAsia="zh-CN"/>
              </w:rPr>
            </w:pPr>
            <w:r w:rsidRPr="00044A6D">
              <w:rPr>
                <w:rFonts w:ascii="Times New Roman"/>
                <w:color w:val="000000"/>
                <w:kern w:val="0"/>
                <w:szCs w:val="20"/>
                <w:lang w:eastAsia="zh-CN"/>
              </w:rPr>
              <w:t>(4) принятие решения о допуске или об отказе в допуске участников процедуры закупки к участию в закупке и о признании их участниками закупки в соответствии с критериями отбора и в порядке, которые установлены в документации о закупке и (или) извещении.</w:t>
            </w:r>
          </w:p>
          <w:p w:rsidR="00E93575" w:rsidRPr="00044A6D" w:rsidRDefault="00E93575" w:rsidP="00044A6D">
            <w:pPr>
              <w:pStyle w:val="ConsPlusNormal"/>
              <w:ind w:firstLine="233"/>
              <w:jc w:val="both"/>
              <w:rPr>
                <w:rFonts w:ascii="Times New Roman"/>
                <w:color w:val="000000"/>
                <w:kern w:val="0"/>
                <w:szCs w:val="20"/>
                <w:lang w:eastAsia="zh-CN"/>
              </w:rPr>
            </w:pPr>
            <w:r w:rsidRPr="00044A6D">
              <w:rPr>
                <w:rFonts w:ascii="Times New Roman"/>
                <w:color w:val="000000"/>
                <w:kern w:val="0"/>
                <w:szCs w:val="20"/>
                <w:lang w:eastAsia="zh-CN"/>
              </w:rPr>
              <w:t>(5) проверку участника закупки (в том числе всех лиц, выступающих на стороне одного участника закупки) на соответствие требованиям, установленным в извещении;</w:t>
            </w:r>
          </w:p>
        </w:tc>
      </w:tr>
      <w:tr w:rsidR="00E93575" w:rsidRPr="00044A6D" w:rsidTr="00044A6D">
        <w:trPr>
          <w:trHeight w:val="20"/>
        </w:trPr>
        <w:tc>
          <w:tcPr>
            <w:tcW w:w="386" w:type="pct"/>
            <w:vMerge/>
            <w:tcBorders>
              <w:left w:val="single" w:sz="4" w:space="0" w:color="auto"/>
              <w:bottom w:val="single" w:sz="4" w:space="0" w:color="auto"/>
              <w:right w:val="single" w:sz="4" w:space="0" w:color="auto"/>
              <w:tl2br w:val="nil"/>
              <w:tr2bl w:val="nil"/>
            </w:tcBorders>
            <w:vAlign w:val="center"/>
          </w:tcPr>
          <w:p w:rsidR="00E93575" w:rsidRPr="00044A6D" w:rsidRDefault="00E93575"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p>
        </w:tc>
        <w:tc>
          <w:tcPr>
            <w:tcW w:w="1562" w:type="pct"/>
            <w:vMerge/>
            <w:tcBorders>
              <w:left w:val="single" w:sz="4" w:space="0" w:color="auto"/>
              <w:bottom w:val="single" w:sz="4" w:space="0" w:color="auto"/>
              <w:right w:val="single" w:sz="4" w:space="0" w:color="auto"/>
              <w:tl2br w:val="nil"/>
              <w:tr2bl w:val="nil"/>
            </w:tcBorders>
            <w:vAlign w:val="center"/>
          </w:tcPr>
          <w:p w:rsidR="00E93575" w:rsidRPr="00044A6D" w:rsidRDefault="00E93575" w:rsidP="00044A6D">
            <w:pPr>
              <w:widowControl w:val="0"/>
              <w:tabs>
                <w:tab w:val="left" w:pos="600"/>
                <w:tab w:val="left" w:pos="840"/>
                <w:tab w:val="left" w:pos="960"/>
                <w:tab w:val="left" w:pos="1080"/>
                <w:tab w:val="left" w:pos="1260"/>
                <w:tab w:val="left" w:pos="1740"/>
              </w:tabs>
              <w:autoSpaceDE w:val="0"/>
              <w:snapToGrid w:val="0"/>
              <w:spacing w:after="0" w:line="240" w:lineRule="auto"/>
              <w:rPr>
                <w:rFonts w:ascii="Times New Roman" w:cs="Times New Roman"/>
                <w:sz w:val="20"/>
                <w:szCs w:val="20"/>
              </w:rPr>
            </w:pPr>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890C54" w:rsidRPr="00044A6D" w:rsidRDefault="00890C54" w:rsidP="00044A6D">
            <w:pPr>
              <w:pStyle w:val="ConsPlusNormal"/>
              <w:ind w:firstLine="233"/>
              <w:jc w:val="both"/>
              <w:rPr>
                <w:rFonts w:ascii="Times New Roman"/>
                <w:color w:val="000000"/>
                <w:kern w:val="0"/>
                <w:szCs w:val="20"/>
                <w:lang w:eastAsia="zh-CN"/>
              </w:rPr>
            </w:pPr>
            <w:r w:rsidRPr="00044A6D">
              <w:rPr>
                <w:rFonts w:ascii="Times New Roman"/>
                <w:color w:val="000000"/>
                <w:kern w:val="0"/>
                <w:szCs w:val="20"/>
                <w:lang w:eastAsia="zh-CN"/>
              </w:rPr>
              <w:t>Заявка участника запроса котировок в электронной форме подлежит отклонению в случаях:</w:t>
            </w:r>
          </w:p>
          <w:p w:rsidR="00890C54" w:rsidRPr="00044A6D" w:rsidRDefault="00890C54" w:rsidP="00044A6D">
            <w:pPr>
              <w:pStyle w:val="ConsPlusNormal"/>
              <w:ind w:firstLine="233"/>
              <w:jc w:val="both"/>
              <w:rPr>
                <w:rFonts w:ascii="Times New Roman"/>
                <w:color w:val="000000"/>
                <w:kern w:val="0"/>
                <w:szCs w:val="20"/>
                <w:lang w:eastAsia="zh-CN"/>
              </w:rPr>
            </w:pPr>
            <w:r w:rsidRPr="00044A6D">
              <w:rPr>
                <w:rFonts w:ascii="Times New Roman"/>
                <w:color w:val="000000"/>
                <w:kern w:val="0"/>
                <w:szCs w:val="20"/>
                <w:lang w:eastAsia="zh-CN"/>
              </w:rPr>
              <w:t>1) непредставления документов и (или) информации, предусмотренных пунктом 18.6 Положения, или несоответствия указанных документов и (или) информации требованиям, установленным извещением о проведении запроса котировок в электронной форме;</w:t>
            </w:r>
          </w:p>
          <w:p w:rsidR="00890C54" w:rsidRPr="00044A6D" w:rsidRDefault="00890C54" w:rsidP="00044A6D">
            <w:pPr>
              <w:pStyle w:val="ConsPlusNormal"/>
              <w:ind w:firstLine="233"/>
              <w:jc w:val="both"/>
              <w:rPr>
                <w:rFonts w:ascii="Times New Roman"/>
                <w:color w:val="000000"/>
                <w:kern w:val="0"/>
                <w:szCs w:val="20"/>
                <w:lang w:eastAsia="zh-CN"/>
              </w:rPr>
            </w:pPr>
            <w:r w:rsidRPr="00044A6D">
              <w:rPr>
                <w:rFonts w:ascii="Times New Roman"/>
                <w:color w:val="000000"/>
                <w:kern w:val="0"/>
                <w:szCs w:val="20"/>
                <w:lang w:eastAsia="zh-CN"/>
              </w:rPr>
              <w:t>2) наличия в документах и (или) информации, представленных участником закупки, недостоверных сведений на дату и время окончания срока подачи заявок на участие в таком запросе котировок;</w:t>
            </w:r>
          </w:p>
          <w:p w:rsidR="00890C54" w:rsidRPr="00044A6D" w:rsidRDefault="00890C54" w:rsidP="00044A6D">
            <w:pPr>
              <w:pStyle w:val="ConsPlusNormal"/>
              <w:ind w:firstLine="233"/>
              <w:jc w:val="both"/>
              <w:rPr>
                <w:rFonts w:ascii="Times New Roman"/>
                <w:color w:val="000000"/>
                <w:kern w:val="0"/>
                <w:szCs w:val="20"/>
                <w:lang w:eastAsia="zh-CN"/>
              </w:rPr>
            </w:pPr>
            <w:r w:rsidRPr="00044A6D">
              <w:rPr>
                <w:rFonts w:ascii="Times New Roman"/>
                <w:color w:val="000000"/>
                <w:kern w:val="0"/>
                <w:szCs w:val="20"/>
                <w:lang w:eastAsia="zh-CN"/>
              </w:rPr>
              <w:t>3) несоответствия участника закупки требованиям извещения об осуществлении закупки;</w:t>
            </w:r>
          </w:p>
          <w:p w:rsidR="00E93575" w:rsidRPr="00044A6D" w:rsidRDefault="00890C54" w:rsidP="00044A6D">
            <w:pPr>
              <w:pStyle w:val="ConsPlusNormal"/>
              <w:ind w:firstLine="233"/>
              <w:jc w:val="both"/>
              <w:rPr>
                <w:rFonts w:ascii="Times New Roman"/>
                <w:szCs w:val="20"/>
                <w:lang w:eastAsia="zh-CN"/>
              </w:rPr>
            </w:pPr>
            <w:r w:rsidRPr="00044A6D">
              <w:rPr>
                <w:rFonts w:ascii="Times New Roman"/>
                <w:color w:val="000000"/>
                <w:kern w:val="0"/>
                <w:szCs w:val="20"/>
                <w:lang w:eastAsia="zh-CN"/>
              </w:rPr>
              <w:t xml:space="preserve">4)  </w:t>
            </w:r>
            <w:proofErr w:type="gramStart"/>
            <w:r w:rsidRPr="00044A6D">
              <w:rPr>
                <w:rFonts w:ascii="Times New Roman"/>
                <w:color w:val="000000"/>
                <w:kern w:val="0"/>
                <w:szCs w:val="20"/>
                <w:lang w:eastAsia="zh-CN"/>
              </w:rPr>
              <w:t>предусмотренных</w:t>
            </w:r>
            <w:proofErr w:type="gramEnd"/>
            <w:r w:rsidRPr="00044A6D">
              <w:rPr>
                <w:rFonts w:ascii="Times New Roman"/>
                <w:color w:val="000000"/>
                <w:kern w:val="0"/>
                <w:szCs w:val="20"/>
                <w:lang w:eastAsia="zh-CN"/>
              </w:rPr>
              <w:t xml:space="preserve"> статьей 3.1-4 Федерального закона № 223-ФЗ.</w:t>
            </w:r>
          </w:p>
        </w:tc>
      </w:tr>
      <w:tr w:rsidR="007C2231" w:rsidRPr="00044A6D" w:rsidTr="00044A6D">
        <w:trPr>
          <w:trHeight w:val="20"/>
        </w:trPr>
        <w:tc>
          <w:tcPr>
            <w:tcW w:w="386"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31</w:t>
            </w:r>
          </w:p>
        </w:tc>
        <w:tc>
          <w:tcPr>
            <w:tcW w:w="156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C3504A" w:rsidP="00044A6D">
            <w:pPr>
              <w:widowControl w:val="0"/>
              <w:tabs>
                <w:tab w:val="left" w:pos="600"/>
                <w:tab w:val="left" w:pos="840"/>
                <w:tab w:val="left" w:pos="960"/>
                <w:tab w:val="left" w:pos="1080"/>
                <w:tab w:val="left" w:pos="1260"/>
                <w:tab w:val="left" w:pos="1740"/>
              </w:tabs>
              <w:autoSpaceDE w:val="0"/>
              <w:snapToGrid w:val="0"/>
              <w:spacing w:after="0" w:line="240" w:lineRule="auto"/>
              <w:rPr>
                <w:rFonts w:ascii="Times New Roman" w:cs="Times New Roman"/>
                <w:sz w:val="20"/>
                <w:szCs w:val="20"/>
              </w:rPr>
            </w:pPr>
            <w:r w:rsidRPr="00044A6D">
              <w:rPr>
                <w:rFonts w:ascii="Times New Roman" w:cs="Times New Roman"/>
                <w:sz w:val="20"/>
                <w:szCs w:val="20"/>
              </w:rPr>
              <w:t>Порядок п</w:t>
            </w:r>
            <w:r w:rsidR="007C2231" w:rsidRPr="00044A6D">
              <w:rPr>
                <w:rFonts w:ascii="Times New Roman" w:cs="Times New Roman"/>
                <w:sz w:val="20"/>
                <w:szCs w:val="20"/>
              </w:rPr>
              <w:t>одведени</w:t>
            </w:r>
            <w:r w:rsidRPr="00044A6D">
              <w:rPr>
                <w:rFonts w:ascii="Times New Roman" w:cs="Times New Roman"/>
                <w:sz w:val="20"/>
                <w:szCs w:val="20"/>
              </w:rPr>
              <w:t>я</w:t>
            </w:r>
            <w:r w:rsidR="007C2231" w:rsidRPr="00044A6D">
              <w:rPr>
                <w:rFonts w:ascii="Times New Roman" w:cs="Times New Roman"/>
                <w:sz w:val="20"/>
                <w:szCs w:val="20"/>
              </w:rPr>
              <w:t xml:space="preserve"> итогов</w:t>
            </w:r>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0"/>
              </w:tabs>
              <w:spacing w:after="0" w:line="240" w:lineRule="auto"/>
              <w:ind w:firstLine="233"/>
              <w:jc w:val="both"/>
              <w:rPr>
                <w:rFonts w:ascii="Times New Roman" w:cs="Times New Roman"/>
                <w:sz w:val="20"/>
                <w:szCs w:val="20"/>
              </w:rPr>
            </w:pPr>
            <w:proofErr w:type="gramStart"/>
            <w:r w:rsidRPr="00044A6D">
              <w:rPr>
                <w:rFonts w:ascii="Times New Roman" w:cs="Times New Roman"/>
                <w:sz w:val="20"/>
                <w:szCs w:val="20"/>
              </w:rPr>
              <w:t xml:space="preserve">Победителем в проведении запроса котировок в электронной форме признается участник, соответствующий требованиям, установленным в извещении о проведении запроса котировок в электронной форме, подавший заявку, которая отвечает всем требованиям, установленным в таком извещении, и в которой указана наиболее низкая цена товаров, работ, услуг. </w:t>
            </w:r>
            <w:proofErr w:type="gramEnd"/>
          </w:p>
          <w:p w:rsidR="007C2231" w:rsidRPr="00044A6D" w:rsidRDefault="007C2231" w:rsidP="00044A6D">
            <w:pPr>
              <w:widowControl w:val="0"/>
              <w:tabs>
                <w:tab w:val="left" w:pos="0"/>
              </w:tabs>
              <w:spacing w:after="0" w:line="240" w:lineRule="auto"/>
              <w:ind w:firstLine="233"/>
              <w:jc w:val="both"/>
              <w:rPr>
                <w:rFonts w:ascii="Times New Roman" w:cs="Times New Roman"/>
                <w:color w:val="000000"/>
                <w:sz w:val="20"/>
                <w:szCs w:val="20"/>
              </w:rPr>
            </w:pPr>
            <w:r w:rsidRPr="00044A6D">
              <w:rPr>
                <w:rFonts w:ascii="Times New Roman" w:cs="Times New Roman"/>
                <w:sz w:val="20"/>
                <w:szCs w:val="20"/>
              </w:rPr>
              <w:t>При предложении наиболее низкой цены товаров, работ, услуг несколькими участниками победителем в проведении запроса котировок в электронной форме признается участник, заявка которого поступила ранее заявок других.</w:t>
            </w:r>
          </w:p>
        </w:tc>
      </w:tr>
      <w:tr w:rsidR="007C2231" w:rsidRPr="00044A6D" w:rsidTr="00044A6D">
        <w:trPr>
          <w:trHeight w:val="20"/>
        </w:trPr>
        <w:tc>
          <w:tcPr>
            <w:tcW w:w="386"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32</w:t>
            </w:r>
          </w:p>
        </w:tc>
        <w:tc>
          <w:tcPr>
            <w:tcW w:w="156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C1523C"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Размер обеспечения заявки на участие в закупке, порядок и срок его предоставления</w:t>
            </w:r>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E62D6F" w:rsidRPr="00044A6D" w:rsidRDefault="000B6A8C" w:rsidP="00044A6D">
            <w:pPr>
              <w:widowControl w:val="0"/>
              <w:snapToGrid w:val="0"/>
              <w:spacing w:after="0" w:line="240" w:lineRule="auto"/>
              <w:jc w:val="both"/>
              <w:rPr>
                <w:rFonts w:ascii="Times New Roman" w:cs="Times New Roman"/>
                <w:sz w:val="20"/>
                <w:szCs w:val="20"/>
              </w:rPr>
            </w:pPr>
            <w:r w:rsidRPr="00044A6D">
              <w:rPr>
                <w:rFonts w:ascii="Times New Roman" w:cs="Times New Roman"/>
                <w:sz w:val="20"/>
                <w:szCs w:val="20"/>
              </w:rPr>
              <w:t>Не установлено</w:t>
            </w:r>
          </w:p>
        </w:tc>
      </w:tr>
      <w:tr w:rsidR="007C2231" w:rsidRPr="00044A6D" w:rsidTr="00044A6D">
        <w:trPr>
          <w:trHeight w:val="20"/>
        </w:trPr>
        <w:tc>
          <w:tcPr>
            <w:tcW w:w="386"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lastRenderedPageBreak/>
              <w:t>33</w:t>
            </w:r>
          </w:p>
        </w:tc>
        <w:tc>
          <w:tcPr>
            <w:tcW w:w="156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C1523C"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color w:val="000000"/>
                <w:sz w:val="20"/>
                <w:szCs w:val="20"/>
              </w:rPr>
              <w:t>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w:t>
            </w:r>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E62D6F" w:rsidRPr="00044A6D" w:rsidRDefault="000B6A8C" w:rsidP="00044A6D">
            <w:pPr>
              <w:widowControl w:val="0"/>
              <w:tabs>
                <w:tab w:val="left" w:pos="600"/>
                <w:tab w:val="left" w:pos="840"/>
                <w:tab w:val="left" w:pos="960"/>
                <w:tab w:val="left" w:pos="1080"/>
                <w:tab w:val="left" w:pos="1260"/>
                <w:tab w:val="left" w:pos="1740"/>
              </w:tabs>
              <w:snapToGrid w:val="0"/>
              <w:spacing w:after="0" w:line="240" w:lineRule="auto"/>
              <w:jc w:val="both"/>
              <w:rPr>
                <w:rFonts w:ascii="Times New Roman" w:cs="Times New Roman"/>
                <w:sz w:val="20"/>
                <w:szCs w:val="20"/>
                <w:lang w:eastAsia="ar-SA"/>
              </w:rPr>
            </w:pPr>
            <w:r w:rsidRPr="00044A6D">
              <w:rPr>
                <w:rFonts w:ascii="Times New Roman" w:cs="Times New Roman"/>
                <w:sz w:val="20"/>
                <w:szCs w:val="20"/>
                <w:lang w:eastAsia="ar-SA"/>
              </w:rPr>
              <w:t>Не установлено</w:t>
            </w:r>
          </w:p>
        </w:tc>
      </w:tr>
      <w:tr w:rsidR="007C2231" w:rsidRPr="00044A6D" w:rsidTr="00044A6D">
        <w:trPr>
          <w:trHeight w:val="20"/>
        </w:trPr>
        <w:tc>
          <w:tcPr>
            <w:tcW w:w="386"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34</w:t>
            </w:r>
          </w:p>
        </w:tc>
        <w:tc>
          <w:tcPr>
            <w:tcW w:w="156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spacing w:after="0" w:line="240" w:lineRule="auto"/>
              <w:rPr>
                <w:rFonts w:ascii="Times New Roman" w:cs="Times New Roman"/>
                <w:sz w:val="20"/>
                <w:szCs w:val="20"/>
              </w:rPr>
            </w:pPr>
            <w:r w:rsidRPr="00044A6D">
              <w:rPr>
                <w:rFonts w:ascii="Times New Roman" w:cs="Times New Roman"/>
                <w:sz w:val="20"/>
                <w:szCs w:val="20"/>
              </w:rPr>
              <w:t>Требования к гарантии качества товара, работы, услуги</w:t>
            </w:r>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ind w:firstLine="233"/>
              <w:jc w:val="both"/>
              <w:rPr>
                <w:rFonts w:ascii="Times New Roman" w:cs="Times New Roman"/>
                <w:sz w:val="20"/>
                <w:szCs w:val="20"/>
              </w:rPr>
            </w:pPr>
            <w:r w:rsidRPr="00044A6D">
              <w:rPr>
                <w:rFonts w:ascii="Times New Roman" w:cs="Times New Roman"/>
                <w:color w:val="000000"/>
                <w:sz w:val="20"/>
                <w:szCs w:val="20"/>
                <w:lang w:eastAsia="ar-SA"/>
              </w:rPr>
              <w:t>В соответствии с Техническим заданием (Приложение №1 к извещению) и проектом договора (Приложение №3 к извещению)</w:t>
            </w:r>
          </w:p>
        </w:tc>
      </w:tr>
      <w:tr w:rsidR="007C2231" w:rsidRPr="00044A6D" w:rsidTr="00044A6D">
        <w:trPr>
          <w:trHeight w:val="20"/>
        </w:trPr>
        <w:tc>
          <w:tcPr>
            <w:tcW w:w="386"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35</w:t>
            </w:r>
          </w:p>
        </w:tc>
        <w:tc>
          <w:tcPr>
            <w:tcW w:w="156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spacing w:after="0" w:line="240" w:lineRule="auto"/>
              <w:rPr>
                <w:rFonts w:ascii="Times New Roman" w:cs="Times New Roman"/>
                <w:sz w:val="20"/>
                <w:szCs w:val="20"/>
              </w:rPr>
            </w:pPr>
            <w:r w:rsidRPr="00044A6D">
              <w:rPr>
                <w:rFonts w:ascii="Times New Roman" w:cs="Times New Roman"/>
                <w:sz w:val="20"/>
                <w:szCs w:val="20"/>
              </w:rPr>
              <w:t xml:space="preserve">Размер обеспечения гарантийных обязательств </w:t>
            </w:r>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F74FED" w:rsidP="00044A6D">
            <w:pPr>
              <w:widowControl w:val="0"/>
              <w:tabs>
                <w:tab w:val="left" w:pos="600"/>
                <w:tab w:val="left" w:pos="840"/>
                <w:tab w:val="left" w:pos="960"/>
                <w:tab w:val="left" w:pos="1080"/>
                <w:tab w:val="left" w:pos="1260"/>
                <w:tab w:val="left" w:pos="1740"/>
              </w:tabs>
              <w:snapToGrid w:val="0"/>
              <w:spacing w:after="0" w:line="240" w:lineRule="auto"/>
              <w:ind w:firstLine="233"/>
              <w:jc w:val="both"/>
              <w:rPr>
                <w:rFonts w:ascii="Times New Roman" w:cs="Times New Roman"/>
                <w:sz w:val="20"/>
                <w:szCs w:val="20"/>
              </w:rPr>
            </w:pPr>
            <w:r w:rsidRPr="00044A6D">
              <w:rPr>
                <w:rFonts w:ascii="Times New Roman" w:cs="Times New Roman"/>
                <w:color w:val="000000"/>
                <w:sz w:val="20"/>
                <w:szCs w:val="20"/>
                <w:lang w:eastAsia="ar-SA"/>
              </w:rPr>
              <w:t>В соответствии с проектом договора.</w:t>
            </w:r>
          </w:p>
        </w:tc>
      </w:tr>
      <w:tr w:rsidR="007C2231" w:rsidRPr="00044A6D" w:rsidTr="00044A6D">
        <w:trPr>
          <w:trHeight w:val="20"/>
        </w:trPr>
        <w:tc>
          <w:tcPr>
            <w:tcW w:w="386"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36</w:t>
            </w:r>
          </w:p>
        </w:tc>
        <w:tc>
          <w:tcPr>
            <w:tcW w:w="156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ind w:firstLine="233"/>
              <w:jc w:val="both"/>
              <w:rPr>
                <w:rFonts w:ascii="Times New Roman" w:cs="Times New Roman"/>
                <w:sz w:val="20"/>
                <w:szCs w:val="20"/>
              </w:rPr>
            </w:pPr>
            <w:r w:rsidRPr="00044A6D">
              <w:rPr>
                <w:rFonts w:ascii="Times New Roman" w:cs="Times New Roman"/>
                <w:sz w:val="20"/>
                <w:szCs w:val="20"/>
              </w:rPr>
              <w:t>Договор заключается не ранее чем через десять дней и не позднее чем через двадцать дней со дня размещения в единой информационной системе протокола. Проект договора приведен в приложении № 3 к извещению о проведении запроса котировок в электронной форме.</w:t>
            </w:r>
          </w:p>
        </w:tc>
      </w:tr>
      <w:tr w:rsidR="007C2231" w:rsidRPr="00044A6D" w:rsidTr="00044A6D">
        <w:trPr>
          <w:trHeight w:val="20"/>
        </w:trPr>
        <w:tc>
          <w:tcPr>
            <w:tcW w:w="386"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37</w:t>
            </w:r>
          </w:p>
        </w:tc>
        <w:tc>
          <w:tcPr>
            <w:tcW w:w="156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Порядок заключения договора</w:t>
            </w:r>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ind w:firstLine="233"/>
              <w:jc w:val="both"/>
              <w:rPr>
                <w:rFonts w:ascii="Times New Roman" w:cs="Times New Roman"/>
                <w:sz w:val="20"/>
                <w:szCs w:val="20"/>
              </w:rPr>
            </w:pPr>
            <w:r w:rsidRPr="00044A6D">
              <w:rPr>
                <w:rFonts w:ascii="Times New Roman" w:cs="Times New Roman"/>
                <w:sz w:val="20"/>
                <w:szCs w:val="20"/>
              </w:rPr>
              <w:t xml:space="preserve">Договор по результатам конкурентной закупки заключается не ранее чем через 10 (десять) дней и не позднее чем через 20 (двадцать) дней </w:t>
            </w:r>
            <w:proofErr w:type="gramStart"/>
            <w:r w:rsidRPr="00044A6D">
              <w:rPr>
                <w:rFonts w:ascii="Times New Roman" w:cs="Times New Roman"/>
                <w:sz w:val="20"/>
                <w:szCs w:val="20"/>
              </w:rPr>
              <w:t>с даты размещения</w:t>
            </w:r>
            <w:proofErr w:type="gramEnd"/>
            <w:r w:rsidRPr="00044A6D">
              <w:rPr>
                <w:rFonts w:ascii="Times New Roman" w:cs="Times New Roman"/>
                <w:sz w:val="20"/>
                <w:szCs w:val="20"/>
              </w:rPr>
              <w:t xml:space="preserve"> в ЕИС итогового протокола закупки.</w:t>
            </w:r>
          </w:p>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ind w:firstLine="233"/>
              <w:jc w:val="both"/>
              <w:rPr>
                <w:rFonts w:ascii="Times New Roman" w:cs="Times New Roman"/>
                <w:sz w:val="20"/>
                <w:szCs w:val="20"/>
              </w:rPr>
            </w:pPr>
            <w:proofErr w:type="gramStart"/>
            <w:r w:rsidRPr="00044A6D">
              <w:rPr>
                <w:rFonts w:ascii="Times New Roman" w:cs="Times New Roman"/>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ЭП.</w:t>
            </w:r>
            <w:proofErr w:type="gramEnd"/>
          </w:p>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ind w:firstLine="233"/>
              <w:jc w:val="both"/>
              <w:rPr>
                <w:rFonts w:ascii="Times New Roman" w:cs="Times New Roman"/>
                <w:sz w:val="20"/>
                <w:szCs w:val="20"/>
                <w:highlight w:val="lightGray"/>
              </w:rPr>
            </w:pPr>
            <w:r w:rsidRPr="00044A6D">
              <w:rPr>
                <w:rFonts w:ascii="Times New Roman" w:cs="Times New Roman"/>
                <w:sz w:val="20"/>
                <w:szCs w:val="20"/>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7C2231" w:rsidRPr="00044A6D" w:rsidTr="00044A6D">
        <w:trPr>
          <w:trHeight w:val="20"/>
        </w:trPr>
        <w:tc>
          <w:tcPr>
            <w:tcW w:w="386"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38</w:t>
            </w:r>
          </w:p>
        </w:tc>
        <w:tc>
          <w:tcPr>
            <w:tcW w:w="156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Условия признания закупки несостоявшейся</w:t>
            </w:r>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E62D6F" w:rsidRPr="00044A6D" w:rsidRDefault="00E62D6F" w:rsidP="00044A6D">
            <w:pPr>
              <w:widowControl w:val="0"/>
              <w:tabs>
                <w:tab w:val="left" w:pos="600"/>
                <w:tab w:val="left" w:pos="840"/>
                <w:tab w:val="left" w:pos="960"/>
                <w:tab w:val="left" w:pos="1080"/>
                <w:tab w:val="left" w:pos="1260"/>
                <w:tab w:val="left" w:pos="1740"/>
              </w:tabs>
              <w:snapToGrid w:val="0"/>
              <w:spacing w:after="0" w:line="240" w:lineRule="auto"/>
              <w:ind w:firstLine="233"/>
              <w:jc w:val="both"/>
              <w:rPr>
                <w:rFonts w:ascii="Times New Roman" w:cs="Times New Roman"/>
                <w:sz w:val="20"/>
                <w:szCs w:val="20"/>
              </w:rPr>
            </w:pPr>
            <w:r w:rsidRPr="00044A6D">
              <w:rPr>
                <w:rFonts w:ascii="Times New Roman" w:cs="Times New Roman"/>
                <w:sz w:val="20"/>
                <w:szCs w:val="20"/>
              </w:rPr>
              <w:t>1. Закупка признается несостоявшейся в следующих случаях:</w:t>
            </w:r>
          </w:p>
          <w:p w:rsidR="00E62D6F" w:rsidRPr="00044A6D" w:rsidRDefault="00E62D6F" w:rsidP="00044A6D">
            <w:pPr>
              <w:widowControl w:val="0"/>
              <w:tabs>
                <w:tab w:val="left" w:pos="600"/>
                <w:tab w:val="left" w:pos="840"/>
                <w:tab w:val="left" w:pos="960"/>
                <w:tab w:val="left" w:pos="1080"/>
                <w:tab w:val="left" w:pos="1260"/>
                <w:tab w:val="left" w:pos="1740"/>
              </w:tabs>
              <w:snapToGrid w:val="0"/>
              <w:spacing w:after="0" w:line="240" w:lineRule="auto"/>
              <w:ind w:firstLine="233"/>
              <w:jc w:val="both"/>
              <w:rPr>
                <w:rFonts w:ascii="Times New Roman" w:cs="Times New Roman"/>
                <w:sz w:val="20"/>
                <w:szCs w:val="20"/>
              </w:rPr>
            </w:pPr>
            <w:r w:rsidRPr="00044A6D">
              <w:rPr>
                <w:rFonts w:ascii="Times New Roman" w:cs="Times New Roman"/>
                <w:sz w:val="20"/>
                <w:szCs w:val="20"/>
              </w:rPr>
              <w:t>1) по окончании срока подачи заявок на участие в закупке подана только одна заявка на участие в закупке;</w:t>
            </w:r>
          </w:p>
          <w:p w:rsidR="00E62D6F" w:rsidRPr="00044A6D" w:rsidRDefault="00E62D6F" w:rsidP="00044A6D">
            <w:pPr>
              <w:widowControl w:val="0"/>
              <w:tabs>
                <w:tab w:val="left" w:pos="600"/>
                <w:tab w:val="left" w:pos="840"/>
                <w:tab w:val="left" w:pos="960"/>
                <w:tab w:val="left" w:pos="1080"/>
                <w:tab w:val="left" w:pos="1260"/>
                <w:tab w:val="left" w:pos="1740"/>
              </w:tabs>
              <w:snapToGrid w:val="0"/>
              <w:spacing w:after="0" w:line="240" w:lineRule="auto"/>
              <w:ind w:firstLine="233"/>
              <w:jc w:val="both"/>
              <w:rPr>
                <w:rFonts w:ascii="Times New Roman" w:cs="Times New Roman"/>
                <w:sz w:val="20"/>
                <w:szCs w:val="20"/>
              </w:rPr>
            </w:pPr>
            <w:r w:rsidRPr="00044A6D">
              <w:rPr>
                <w:rFonts w:ascii="Times New Roman" w:cs="Times New Roman"/>
                <w:sz w:val="20"/>
                <w:szCs w:val="20"/>
              </w:rP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и документации (при наличии) об осуществлении закупки;</w:t>
            </w:r>
          </w:p>
          <w:p w:rsidR="00E62D6F" w:rsidRPr="00044A6D" w:rsidRDefault="00E62D6F" w:rsidP="00044A6D">
            <w:pPr>
              <w:widowControl w:val="0"/>
              <w:tabs>
                <w:tab w:val="left" w:pos="600"/>
                <w:tab w:val="left" w:pos="840"/>
                <w:tab w:val="left" w:pos="960"/>
                <w:tab w:val="left" w:pos="1080"/>
                <w:tab w:val="left" w:pos="1260"/>
                <w:tab w:val="left" w:pos="1740"/>
              </w:tabs>
              <w:snapToGrid w:val="0"/>
              <w:spacing w:after="0" w:line="240" w:lineRule="auto"/>
              <w:ind w:firstLine="233"/>
              <w:jc w:val="both"/>
              <w:rPr>
                <w:rFonts w:ascii="Times New Roman" w:cs="Times New Roman"/>
                <w:sz w:val="20"/>
                <w:szCs w:val="20"/>
              </w:rPr>
            </w:pPr>
            <w:r w:rsidRPr="00044A6D">
              <w:rPr>
                <w:rFonts w:ascii="Times New Roman" w:cs="Times New Roman"/>
                <w:sz w:val="20"/>
                <w:szCs w:val="20"/>
              </w:rPr>
              <w:t>3) по окончании срока подачи заявок на участие в закупке не подано ни одной заявки на участие в закупке;</w:t>
            </w:r>
          </w:p>
          <w:p w:rsidR="00E62D6F" w:rsidRPr="00044A6D" w:rsidRDefault="00E62D6F" w:rsidP="00044A6D">
            <w:pPr>
              <w:widowControl w:val="0"/>
              <w:tabs>
                <w:tab w:val="left" w:pos="600"/>
                <w:tab w:val="left" w:pos="840"/>
                <w:tab w:val="left" w:pos="960"/>
                <w:tab w:val="left" w:pos="1080"/>
                <w:tab w:val="left" w:pos="1260"/>
                <w:tab w:val="left" w:pos="1740"/>
              </w:tabs>
              <w:snapToGrid w:val="0"/>
              <w:spacing w:after="0" w:line="240" w:lineRule="auto"/>
              <w:ind w:firstLine="233"/>
              <w:jc w:val="both"/>
              <w:rPr>
                <w:rFonts w:ascii="Times New Roman" w:cs="Times New Roman"/>
                <w:sz w:val="20"/>
                <w:szCs w:val="20"/>
              </w:rPr>
            </w:pPr>
            <w:r w:rsidRPr="00044A6D">
              <w:rPr>
                <w:rFonts w:ascii="Times New Roman" w:cs="Times New Roman"/>
                <w:sz w:val="20"/>
                <w:szCs w:val="20"/>
              </w:rPr>
              <w:t>4) по результатам рассмотрения заявок на участие в закупке Комиссия по осуществлению закупок отклонила все такие заявки;</w:t>
            </w:r>
          </w:p>
          <w:p w:rsidR="00E62D6F" w:rsidRPr="00044A6D" w:rsidRDefault="00E62D6F" w:rsidP="00044A6D">
            <w:pPr>
              <w:widowControl w:val="0"/>
              <w:tabs>
                <w:tab w:val="left" w:pos="600"/>
                <w:tab w:val="left" w:pos="840"/>
                <w:tab w:val="left" w:pos="960"/>
                <w:tab w:val="left" w:pos="1080"/>
                <w:tab w:val="left" w:pos="1260"/>
                <w:tab w:val="left" w:pos="1740"/>
              </w:tabs>
              <w:snapToGrid w:val="0"/>
              <w:spacing w:after="0" w:line="240" w:lineRule="auto"/>
              <w:ind w:firstLine="233"/>
              <w:jc w:val="both"/>
              <w:rPr>
                <w:rFonts w:ascii="Times New Roman" w:cs="Times New Roman"/>
                <w:sz w:val="20"/>
                <w:szCs w:val="20"/>
              </w:rPr>
            </w:pPr>
            <w:r w:rsidRPr="00044A6D">
              <w:rPr>
                <w:rFonts w:ascii="Times New Roman" w:cs="Times New Roman"/>
                <w:sz w:val="20"/>
                <w:szCs w:val="20"/>
              </w:rPr>
              <w:t>5) все участники закупки, не отозвавшие заявку на участие в закупке, признаны уклонившимися от заключения договора;</w:t>
            </w:r>
          </w:p>
          <w:p w:rsidR="00E62D6F" w:rsidRPr="00044A6D" w:rsidRDefault="00E62D6F" w:rsidP="00044A6D">
            <w:pPr>
              <w:widowControl w:val="0"/>
              <w:tabs>
                <w:tab w:val="left" w:pos="600"/>
                <w:tab w:val="left" w:pos="840"/>
                <w:tab w:val="left" w:pos="960"/>
                <w:tab w:val="left" w:pos="1080"/>
                <w:tab w:val="left" w:pos="1260"/>
                <w:tab w:val="left" w:pos="1740"/>
              </w:tabs>
              <w:snapToGrid w:val="0"/>
              <w:spacing w:after="0" w:line="240" w:lineRule="auto"/>
              <w:ind w:firstLine="233"/>
              <w:jc w:val="both"/>
              <w:rPr>
                <w:rFonts w:ascii="Times New Roman" w:cs="Times New Roman"/>
                <w:sz w:val="20"/>
                <w:szCs w:val="20"/>
              </w:rPr>
            </w:pPr>
            <w:r w:rsidRPr="00044A6D">
              <w:rPr>
                <w:rFonts w:ascii="Times New Roman" w:cs="Times New Roman"/>
                <w:sz w:val="20"/>
                <w:szCs w:val="20"/>
              </w:rPr>
              <w:t>6) Заказчик отказался от заключения договора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Федеральным законом № 223-ФЗ единственной соответствующей требованиям, установленным в извещении об осуществлении закупки.</w:t>
            </w:r>
          </w:p>
          <w:p w:rsidR="009B1DCE" w:rsidRPr="00044A6D" w:rsidRDefault="009B1DCE" w:rsidP="00044A6D">
            <w:pPr>
              <w:widowControl w:val="0"/>
              <w:tabs>
                <w:tab w:val="left" w:pos="600"/>
                <w:tab w:val="left" w:pos="840"/>
                <w:tab w:val="left" w:pos="960"/>
                <w:tab w:val="left" w:pos="1080"/>
                <w:tab w:val="left" w:pos="1260"/>
                <w:tab w:val="left" w:pos="1740"/>
              </w:tabs>
              <w:snapToGrid w:val="0"/>
              <w:spacing w:after="0" w:line="240" w:lineRule="auto"/>
              <w:ind w:firstLine="233"/>
              <w:jc w:val="both"/>
              <w:rPr>
                <w:rFonts w:ascii="Times New Roman" w:cs="Times New Roman"/>
                <w:sz w:val="20"/>
                <w:szCs w:val="20"/>
              </w:rPr>
            </w:pPr>
          </w:p>
        </w:tc>
      </w:tr>
      <w:tr w:rsidR="007C2231" w:rsidRPr="00044A6D" w:rsidTr="00044A6D">
        <w:trPr>
          <w:trHeight w:val="20"/>
        </w:trPr>
        <w:tc>
          <w:tcPr>
            <w:tcW w:w="386"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39</w:t>
            </w:r>
          </w:p>
        </w:tc>
        <w:tc>
          <w:tcPr>
            <w:tcW w:w="156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Возможность изменения объема товаров, работ, услуг и сроков их поставки, выполнения, оказания в ходе исполнения договора:</w:t>
            </w:r>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2026EF" w:rsidRPr="00044A6D" w:rsidRDefault="009D2B00" w:rsidP="00044A6D">
            <w:pPr>
              <w:widowControl w:val="0"/>
              <w:tabs>
                <w:tab w:val="left" w:pos="600"/>
                <w:tab w:val="left" w:pos="840"/>
                <w:tab w:val="left" w:pos="960"/>
                <w:tab w:val="left" w:pos="1080"/>
                <w:tab w:val="left" w:pos="1260"/>
                <w:tab w:val="left" w:pos="1740"/>
              </w:tabs>
              <w:snapToGrid w:val="0"/>
              <w:spacing w:after="0" w:line="240" w:lineRule="auto"/>
              <w:jc w:val="both"/>
              <w:rPr>
                <w:rFonts w:ascii="Times New Roman" w:cs="Times New Roman"/>
                <w:sz w:val="20"/>
                <w:szCs w:val="20"/>
              </w:rPr>
            </w:pPr>
            <w:r w:rsidRPr="00044A6D">
              <w:rPr>
                <w:rFonts w:ascii="Times New Roman" w:cs="Times New Roman"/>
                <w:sz w:val="20"/>
                <w:szCs w:val="20"/>
              </w:rPr>
              <w:t>В соответствии с проектом Договора</w:t>
            </w:r>
          </w:p>
        </w:tc>
      </w:tr>
      <w:tr w:rsidR="007C2231" w:rsidRPr="00044A6D" w:rsidTr="00044A6D">
        <w:trPr>
          <w:trHeight w:val="20"/>
        </w:trPr>
        <w:tc>
          <w:tcPr>
            <w:tcW w:w="386"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40</w:t>
            </w:r>
          </w:p>
        </w:tc>
        <w:tc>
          <w:tcPr>
            <w:tcW w:w="1562" w:type="pct"/>
            <w:tcBorders>
              <w:top w:val="single" w:sz="4" w:space="0" w:color="auto"/>
              <w:left w:val="single" w:sz="4" w:space="0" w:color="auto"/>
              <w:bottom w:val="single" w:sz="4" w:space="0" w:color="auto"/>
              <w:right w:val="single" w:sz="4" w:space="0" w:color="auto"/>
              <w:tl2br w:val="nil"/>
              <w:tr2bl w:val="nil"/>
            </w:tcBorders>
            <w:vAlign w:val="center"/>
          </w:tcPr>
          <w:p w:rsidR="007C2231" w:rsidRPr="00044A6D" w:rsidRDefault="007C2231"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Возможность одностороннего отказа от исполнения договора, расторжения договора</w:t>
            </w:r>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161B54" w:rsidRPr="00044A6D" w:rsidRDefault="009D2B00" w:rsidP="00044A6D">
            <w:pPr>
              <w:widowControl w:val="0"/>
              <w:tabs>
                <w:tab w:val="left" w:pos="600"/>
                <w:tab w:val="left" w:pos="840"/>
                <w:tab w:val="left" w:pos="960"/>
                <w:tab w:val="left" w:pos="1080"/>
                <w:tab w:val="left" w:pos="1260"/>
                <w:tab w:val="left" w:pos="1740"/>
              </w:tabs>
              <w:snapToGrid w:val="0"/>
              <w:spacing w:after="0" w:line="240" w:lineRule="auto"/>
              <w:jc w:val="both"/>
              <w:rPr>
                <w:rFonts w:ascii="Times New Roman" w:cs="Times New Roman"/>
                <w:sz w:val="20"/>
                <w:szCs w:val="20"/>
              </w:rPr>
            </w:pPr>
            <w:r w:rsidRPr="00044A6D">
              <w:rPr>
                <w:rFonts w:ascii="Times New Roman" w:cs="Times New Roman"/>
                <w:sz w:val="20"/>
                <w:szCs w:val="20"/>
              </w:rPr>
              <w:t>В соответствии с проектом Договора</w:t>
            </w:r>
          </w:p>
        </w:tc>
      </w:tr>
      <w:tr w:rsidR="00443FE9" w:rsidRPr="00044A6D" w:rsidTr="00044A6D">
        <w:trPr>
          <w:trHeight w:val="20"/>
        </w:trPr>
        <w:tc>
          <w:tcPr>
            <w:tcW w:w="386" w:type="pct"/>
            <w:tcBorders>
              <w:top w:val="single" w:sz="4" w:space="0" w:color="auto"/>
              <w:left w:val="single" w:sz="4" w:space="0" w:color="auto"/>
              <w:bottom w:val="single" w:sz="4" w:space="0" w:color="auto"/>
              <w:right w:val="single" w:sz="4" w:space="0" w:color="auto"/>
              <w:tl2br w:val="nil"/>
              <w:tr2bl w:val="nil"/>
            </w:tcBorders>
            <w:vAlign w:val="center"/>
          </w:tcPr>
          <w:p w:rsidR="00443FE9" w:rsidRPr="00044A6D" w:rsidRDefault="00443FE9"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lastRenderedPageBreak/>
              <w:t>41</w:t>
            </w:r>
          </w:p>
        </w:tc>
        <w:tc>
          <w:tcPr>
            <w:tcW w:w="1562" w:type="pct"/>
            <w:tcBorders>
              <w:top w:val="single" w:sz="4" w:space="0" w:color="auto"/>
              <w:left w:val="single" w:sz="4" w:space="0" w:color="auto"/>
              <w:bottom w:val="single" w:sz="4" w:space="0" w:color="auto"/>
              <w:right w:val="single" w:sz="4" w:space="0" w:color="auto"/>
              <w:tl2br w:val="nil"/>
              <w:tr2bl w:val="nil"/>
            </w:tcBorders>
            <w:vAlign w:val="center"/>
          </w:tcPr>
          <w:p w:rsidR="00443FE9" w:rsidRPr="00044A6D" w:rsidRDefault="00443FE9" w:rsidP="00044A6D">
            <w:pPr>
              <w:widowControl w:val="0"/>
              <w:tabs>
                <w:tab w:val="left" w:pos="600"/>
                <w:tab w:val="left" w:pos="840"/>
                <w:tab w:val="left" w:pos="960"/>
                <w:tab w:val="left" w:pos="1080"/>
                <w:tab w:val="left" w:pos="1260"/>
                <w:tab w:val="left" w:pos="1740"/>
              </w:tabs>
              <w:snapToGrid w:val="0"/>
              <w:spacing w:after="0" w:line="240" w:lineRule="auto"/>
              <w:rPr>
                <w:rFonts w:ascii="Times New Roman" w:cs="Times New Roman"/>
                <w:sz w:val="20"/>
                <w:szCs w:val="20"/>
              </w:rPr>
            </w:pPr>
            <w:r w:rsidRPr="00044A6D">
              <w:rPr>
                <w:rFonts w:ascii="Times New Roman" w:cs="Times New Roman"/>
                <w:sz w:val="20"/>
                <w:szCs w:val="20"/>
              </w:rPr>
              <w:t>Антидемпинговые меры</w:t>
            </w:r>
          </w:p>
        </w:tc>
        <w:tc>
          <w:tcPr>
            <w:tcW w:w="3052" w:type="pct"/>
            <w:tcBorders>
              <w:top w:val="single" w:sz="4" w:space="0" w:color="auto"/>
              <w:left w:val="single" w:sz="4" w:space="0" w:color="auto"/>
              <w:bottom w:val="single" w:sz="4" w:space="0" w:color="auto"/>
              <w:right w:val="single" w:sz="4" w:space="0" w:color="auto"/>
              <w:tl2br w:val="nil"/>
              <w:tr2bl w:val="nil"/>
            </w:tcBorders>
            <w:vAlign w:val="center"/>
          </w:tcPr>
          <w:p w:rsidR="0020323F" w:rsidRPr="00044A6D" w:rsidRDefault="008846D4" w:rsidP="00044A6D">
            <w:pPr>
              <w:widowControl w:val="0"/>
              <w:tabs>
                <w:tab w:val="left" w:pos="600"/>
                <w:tab w:val="left" w:pos="840"/>
                <w:tab w:val="left" w:pos="960"/>
                <w:tab w:val="left" w:pos="1080"/>
                <w:tab w:val="left" w:pos="1260"/>
                <w:tab w:val="left" w:pos="1740"/>
              </w:tabs>
              <w:snapToGrid w:val="0"/>
              <w:spacing w:after="0" w:line="240" w:lineRule="auto"/>
              <w:jc w:val="both"/>
              <w:rPr>
                <w:rFonts w:ascii="Times New Roman" w:cs="Times New Roman"/>
                <w:sz w:val="20"/>
                <w:szCs w:val="20"/>
              </w:rPr>
            </w:pPr>
            <w:r w:rsidRPr="00044A6D">
              <w:rPr>
                <w:rFonts w:ascii="Times New Roman" w:cs="Times New Roman"/>
                <w:sz w:val="20"/>
                <w:szCs w:val="20"/>
              </w:rPr>
              <w:t>Не предусмотрено</w:t>
            </w:r>
          </w:p>
        </w:tc>
      </w:tr>
    </w:tbl>
    <w:p w:rsidR="007C2231" w:rsidRPr="00D163C3" w:rsidRDefault="007C2231" w:rsidP="00044A6D">
      <w:pPr>
        <w:spacing w:after="0" w:line="240" w:lineRule="auto"/>
        <w:jc w:val="both"/>
        <w:rPr>
          <w:rFonts w:ascii="Times New Roman" w:cs="Times New Roman"/>
          <w:b/>
        </w:rPr>
      </w:pPr>
      <w:r w:rsidRPr="00D163C3">
        <w:rPr>
          <w:rFonts w:ascii="Times New Roman" w:cs="Times New Roman"/>
          <w:b/>
        </w:rPr>
        <w:t>Приложения к извещению:</w:t>
      </w:r>
    </w:p>
    <w:p w:rsidR="007C2231" w:rsidRPr="00D163C3" w:rsidRDefault="007C2231">
      <w:pPr>
        <w:spacing w:line="240" w:lineRule="auto"/>
        <w:jc w:val="both"/>
        <w:rPr>
          <w:rFonts w:ascii="Times New Roman" w:cs="Times New Roman"/>
        </w:rPr>
      </w:pPr>
      <w:r w:rsidRPr="00D163C3">
        <w:rPr>
          <w:rFonts w:ascii="Times New Roman" w:cs="Times New Roman"/>
        </w:rPr>
        <w:t xml:space="preserve">Приложение № 1 Техническое задание              </w:t>
      </w:r>
    </w:p>
    <w:p w:rsidR="007C2231" w:rsidRPr="00D163C3" w:rsidRDefault="007C2231">
      <w:pPr>
        <w:spacing w:line="240" w:lineRule="auto"/>
        <w:jc w:val="both"/>
        <w:rPr>
          <w:rFonts w:ascii="Times New Roman" w:cs="Times New Roman"/>
        </w:rPr>
      </w:pPr>
      <w:r w:rsidRPr="00D163C3">
        <w:rPr>
          <w:rFonts w:ascii="Times New Roman" w:cs="Times New Roman"/>
        </w:rPr>
        <w:t>Приложение № 2 Обоснование НМЦД</w:t>
      </w:r>
    </w:p>
    <w:p w:rsidR="007C2231" w:rsidRPr="00D163C3" w:rsidRDefault="007C2231">
      <w:pPr>
        <w:spacing w:line="240" w:lineRule="auto"/>
        <w:jc w:val="both"/>
        <w:rPr>
          <w:rFonts w:ascii="Times New Roman" w:cs="Times New Roman"/>
        </w:rPr>
      </w:pPr>
      <w:r w:rsidRPr="00D163C3">
        <w:rPr>
          <w:rFonts w:ascii="Times New Roman" w:cs="Times New Roman"/>
        </w:rPr>
        <w:t xml:space="preserve">Приложение № 3 Проект договора </w:t>
      </w:r>
    </w:p>
    <w:p w:rsidR="007C2231" w:rsidRPr="00D163C3" w:rsidRDefault="007C2231">
      <w:pPr>
        <w:rPr>
          <w:rFonts w:ascii="Times New Roman" w:cs="Times New Roman"/>
        </w:rPr>
      </w:pPr>
      <w:r w:rsidRPr="00D163C3">
        <w:rPr>
          <w:rFonts w:ascii="Times New Roman" w:cs="Times New Roman"/>
        </w:rPr>
        <w:t xml:space="preserve">Приложение № 4 </w:t>
      </w:r>
      <w:r w:rsidRPr="00D163C3">
        <w:rPr>
          <w:rFonts w:ascii="Times New Roman" w:cs="Times New Roman"/>
          <w:lang w:eastAsia="ru-RU"/>
        </w:rPr>
        <w:t>Рекомендуемые образцы форм и документов</w:t>
      </w:r>
    </w:p>
    <w:p w:rsidR="007C2231" w:rsidRPr="00D163C3" w:rsidRDefault="007C2231">
      <w:pPr>
        <w:jc w:val="right"/>
        <w:rPr>
          <w:rFonts w:ascii="Times New Roman" w:cs="Times New Roman"/>
        </w:rPr>
      </w:pPr>
      <w:r w:rsidRPr="00D163C3">
        <w:rPr>
          <w:rFonts w:ascii="Times New Roman" w:cs="Times New Roman"/>
        </w:rPr>
        <w:br w:type="page"/>
      </w:r>
      <w:r w:rsidRPr="00D163C3">
        <w:rPr>
          <w:rFonts w:ascii="Times New Roman" w:cs="Times New Roman"/>
        </w:rPr>
        <w:lastRenderedPageBreak/>
        <w:t>Приложение № 1 к извещению</w:t>
      </w:r>
    </w:p>
    <w:p w:rsidR="004205C5" w:rsidRPr="00D163C3" w:rsidRDefault="004205C5" w:rsidP="0099608D">
      <w:pPr>
        <w:pStyle w:val="6"/>
        <w:jc w:val="center"/>
        <w:rPr>
          <w:rFonts w:ascii="Times New Roman" w:hAnsi="Times New Roman"/>
        </w:rPr>
      </w:pPr>
      <w:r w:rsidRPr="00D163C3">
        <w:rPr>
          <w:rFonts w:ascii="Times New Roman" w:hAnsi="Times New Roman"/>
        </w:rPr>
        <w:t>ТЕХНИЧЕСКОЕ ЗАДАНИЕ</w:t>
      </w:r>
    </w:p>
    <w:p w:rsidR="0099608D" w:rsidRPr="00D163C3" w:rsidRDefault="0099608D" w:rsidP="0099608D">
      <w:pPr>
        <w:spacing w:after="60" w:line="240" w:lineRule="auto"/>
        <w:jc w:val="center"/>
        <w:rPr>
          <w:rFonts w:ascii="Times New Roman" w:cs="Times New Roman"/>
          <w:b/>
          <w:i/>
          <w:iCs/>
          <w:lang w:eastAsia="ru-RU"/>
        </w:rPr>
      </w:pPr>
      <w:r w:rsidRPr="00D163C3">
        <w:rPr>
          <w:rFonts w:ascii="Times New Roman" w:cs="Times New Roman"/>
          <w:b/>
          <w:i/>
          <w:iCs/>
          <w:lang w:eastAsia="ru-RU"/>
        </w:rPr>
        <w:t>Приложено отдельным файлом</w:t>
      </w:r>
    </w:p>
    <w:p w:rsidR="007C2231" w:rsidRPr="00D163C3" w:rsidRDefault="007C2231">
      <w:pPr>
        <w:rPr>
          <w:rFonts w:ascii="Times New Roman" w:cs="Times New Roman"/>
          <w:lang w:eastAsia="ru-RU"/>
        </w:rPr>
      </w:pPr>
    </w:p>
    <w:p w:rsidR="007C2231" w:rsidRPr="00D163C3" w:rsidRDefault="007C2231">
      <w:pPr>
        <w:pStyle w:val="1"/>
        <w:jc w:val="right"/>
        <w:rPr>
          <w:sz w:val="22"/>
          <w:szCs w:val="22"/>
        </w:rPr>
      </w:pPr>
      <w:r w:rsidRPr="00D163C3">
        <w:rPr>
          <w:sz w:val="22"/>
          <w:szCs w:val="22"/>
        </w:rPr>
        <w:t xml:space="preserve">Приложение № 2 к извещению </w:t>
      </w:r>
    </w:p>
    <w:p w:rsidR="007C2231" w:rsidRPr="00D163C3" w:rsidRDefault="007C2231">
      <w:pPr>
        <w:rPr>
          <w:rFonts w:ascii="Times New Roman" w:cs="Times New Roman"/>
          <w:lang w:eastAsia="ru-RU"/>
        </w:rPr>
      </w:pPr>
    </w:p>
    <w:p w:rsidR="007C2231" w:rsidRPr="00D163C3" w:rsidRDefault="007C2231">
      <w:pPr>
        <w:spacing w:after="60" w:line="240" w:lineRule="auto"/>
        <w:jc w:val="center"/>
        <w:rPr>
          <w:rFonts w:ascii="Times New Roman" w:cs="Times New Roman"/>
          <w:b/>
          <w:lang w:eastAsia="ru-RU"/>
        </w:rPr>
      </w:pPr>
      <w:r w:rsidRPr="00D163C3">
        <w:rPr>
          <w:rFonts w:ascii="Times New Roman" w:cs="Times New Roman"/>
          <w:b/>
          <w:lang w:eastAsia="ru-RU"/>
        </w:rPr>
        <w:t>ОБОСНОВАНИЕ НАЧАЛЬНОЙ МАКСИМАЛЬНОЙ ЦЕНЫ ДОГОВОРА</w:t>
      </w:r>
    </w:p>
    <w:p w:rsidR="007C2231" w:rsidRPr="00D163C3" w:rsidRDefault="007C2231">
      <w:pPr>
        <w:spacing w:after="60" w:line="240" w:lineRule="auto"/>
        <w:jc w:val="center"/>
        <w:rPr>
          <w:rFonts w:ascii="Times New Roman" w:cs="Times New Roman"/>
          <w:b/>
          <w:lang w:eastAsia="ru-RU"/>
        </w:rPr>
      </w:pPr>
    </w:p>
    <w:p w:rsidR="0099608D" w:rsidRPr="00D163C3" w:rsidRDefault="007C2231" w:rsidP="0099608D">
      <w:pPr>
        <w:spacing w:after="60" w:line="240" w:lineRule="auto"/>
        <w:jc w:val="center"/>
        <w:rPr>
          <w:rFonts w:ascii="Times New Roman" w:cs="Times New Roman"/>
          <w:b/>
          <w:i/>
          <w:iCs/>
          <w:lang w:eastAsia="ru-RU"/>
        </w:rPr>
      </w:pPr>
      <w:r w:rsidRPr="00D163C3">
        <w:rPr>
          <w:rFonts w:ascii="Times New Roman" w:cs="Times New Roman"/>
          <w:b/>
          <w:i/>
          <w:iCs/>
          <w:lang w:eastAsia="ru-RU"/>
        </w:rPr>
        <w:t>Приложено отдельным файлом</w:t>
      </w:r>
    </w:p>
    <w:p w:rsidR="0099608D" w:rsidRPr="00D163C3" w:rsidRDefault="0099608D" w:rsidP="0099608D">
      <w:pPr>
        <w:spacing w:after="60" w:line="240" w:lineRule="auto"/>
        <w:jc w:val="center"/>
        <w:rPr>
          <w:rFonts w:ascii="Times New Roman" w:cs="Times New Roman"/>
          <w:b/>
          <w:i/>
          <w:iCs/>
          <w:lang w:eastAsia="ru-RU"/>
        </w:rPr>
      </w:pPr>
    </w:p>
    <w:p w:rsidR="007C2231" w:rsidRPr="00D163C3" w:rsidRDefault="007C2231" w:rsidP="0099608D">
      <w:pPr>
        <w:spacing w:after="60" w:line="240" w:lineRule="auto"/>
        <w:jc w:val="right"/>
        <w:rPr>
          <w:rFonts w:ascii="Times New Roman" w:cs="Times New Roman"/>
          <w:b/>
          <w:u w:val="single"/>
        </w:rPr>
      </w:pPr>
      <w:r w:rsidRPr="00D163C3">
        <w:rPr>
          <w:rFonts w:ascii="Times New Roman" w:cs="Times New Roman"/>
        </w:rPr>
        <w:t>Приложение №3 к извещению</w:t>
      </w:r>
    </w:p>
    <w:p w:rsidR="00B05471" w:rsidRPr="00D163C3" w:rsidRDefault="00B05471" w:rsidP="00B05471">
      <w:pPr>
        <w:spacing w:after="60" w:line="240" w:lineRule="auto"/>
        <w:jc w:val="center"/>
        <w:rPr>
          <w:rFonts w:ascii="Times New Roman" w:cs="Times New Roman"/>
          <w:b/>
          <w:lang w:eastAsia="ru-RU"/>
        </w:rPr>
      </w:pPr>
    </w:p>
    <w:p w:rsidR="00B05471" w:rsidRPr="00D163C3" w:rsidRDefault="00B05471" w:rsidP="00B05471">
      <w:pPr>
        <w:spacing w:after="60" w:line="240" w:lineRule="auto"/>
        <w:jc w:val="center"/>
        <w:rPr>
          <w:rFonts w:ascii="Times New Roman" w:cs="Times New Roman"/>
          <w:b/>
          <w:lang w:eastAsia="ru-RU"/>
        </w:rPr>
      </w:pPr>
    </w:p>
    <w:p w:rsidR="00B05471" w:rsidRPr="00D163C3" w:rsidRDefault="00B05471" w:rsidP="0099608D">
      <w:pPr>
        <w:tabs>
          <w:tab w:val="left" w:pos="567"/>
        </w:tabs>
        <w:jc w:val="center"/>
        <w:rPr>
          <w:rFonts w:ascii="Times New Roman" w:cs="Times New Roman"/>
          <w:b/>
          <w:lang w:eastAsia="ru-RU"/>
        </w:rPr>
      </w:pPr>
      <w:r w:rsidRPr="00D163C3">
        <w:rPr>
          <w:rFonts w:ascii="Times New Roman" w:eastAsia="Times New Roman" w:cs="Times New Roman"/>
          <w:b/>
          <w:color w:val="000000"/>
          <w:spacing w:val="-4"/>
          <w:lang w:eastAsia="zh-CN"/>
        </w:rPr>
        <w:t>ПРОЕКТ ДОГОВОРА</w:t>
      </w:r>
    </w:p>
    <w:p w:rsidR="00B05471" w:rsidRPr="00D163C3" w:rsidRDefault="00B05471" w:rsidP="00B05471">
      <w:pPr>
        <w:spacing w:after="60" w:line="240" w:lineRule="auto"/>
        <w:jc w:val="center"/>
        <w:rPr>
          <w:rFonts w:ascii="Times New Roman" w:cs="Times New Roman"/>
          <w:b/>
          <w:i/>
          <w:iCs/>
          <w:lang w:eastAsia="ru-RU"/>
        </w:rPr>
      </w:pPr>
      <w:r w:rsidRPr="00D163C3">
        <w:rPr>
          <w:rFonts w:ascii="Times New Roman" w:cs="Times New Roman"/>
          <w:b/>
          <w:i/>
          <w:iCs/>
          <w:lang w:eastAsia="ru-RU"/>
        </w:rPr>
        <w:t>Приложено отдельным файлом</w:t>
      </w:r>
    </w:p>
    <w:p w:rsidR="007C2231" w:rsidRPr="00D163C3" w:rsidRDefault="007C2231">
      <w:pPr>
        <w:spacing w:after="0" w:line="240" w:lineRule="auto"/>
        <w:ind w:firstLine="720"/>
        <w:jc w:val="center"/>
        <w:rPr>
          <w:rFonts w:ascii="Times New Roman" w:eastAsia="Times New Roman" w:cs="Times New Roman"/>
          <w:b/>
          <w:bCs/>
          <w:color w:val="0D0D0D"/>
          <w:lang w:eastAsia="ru-RU"/>
        </w:rPr>
      </w:pPr>
    </w:p>
    <w:p w:rsidR="007C2231" w:rsidRPr="00D163C3" w:rsidRDefault="007C2231">
      <w:pPr>
        <w:spacing w:after="0" w:line="240" w:lineRule="auto"/>
        <w:ind w:firstLine="720"/>
        <w:jc w:val="center"/>
        <w:rPr>
          <w:rFonts w:ascii="Times New Roman" w:eastAsia="Times New Roman" w:cs="Times New Roman"/>
          <w:b/>
          <w:bCs/>
          <w:color w:val="0D0D0D"/>
          <w:lang w:eastAsia="ru-RU"/>
        </w:rPr>
      </w:pPr>
    </w:p>
    <w:p w:rsidR="007C2231" w:rsidRPr="00D163C3" w:rsidRDefault="007C2231">
      <w:pPr>
        <w:spacing w:after="0" w:line="240" w:lineRule="auto"/>
        <w:ind w:firstLine="720"/>
        <w:jc w:val="center"/>
        <w:rPr>
          <w:rFonts w:ascii="Times New Roman" w:eastAsia="Times New Roman" w:cs="Times New Roman"/>
          <w:b/>
          <w:bCs/>
          <w:color w:val="0D0D0D"/>
          <w:lang w:eastAsia="ru-RU"/>
        </w:rPr>
      </w:pPr>
    </w:p>
    <w:p w:rsidR="007C2231" w:rsidRPr="00D163C3" w:rsidRDefault="007C2231">
      <w:pPr>
        <w:spacing w:after="0" w:line="240" w:lineRule="auto"/>
        <w:ind w:firstLine="720"/>
        <w:jc w:val="center"/>
        <w:rPr>
          <w:rFonts w:ascii="Times New Roman" w:eastAsia="Times New Roman" w:cs="Times New Roman"/>
          <w:b/>
          <w:bCs/>
          <w:color w:val="0D0D0D"/>
          <w:lang w:eastAsia="ru-RU"/>
        </w:rPr>
      </w:pPr>
    </w:p>
    <w:p w:rsidR="007C2231" w:rsidRPr="00D163C3" w:rsidRDefault="007C2231">
      <w:pPr>
        <w:spacing w:after="0" w:line="240" w:lineRule="auto"/>
        <w:ind w:firstLine="720"/>
        <w:jc w:val="center"/>
        <w:rPr>
          <w:rFonts w:ascii="Times New Roman" w:eastAsia="Times New Roman" w:cs="Times New Roman"/>
          <w:b/>
          <w:bCs/>
          <w:color w:val="0D0D0D"/>
          <w:lang w:eastAsia="ru-RU"/>
        </w:rPr>
      </w:pPr>
    </w:p>
    <w:p w:rsidR="007C2231" w:rsidRPr="00D163C3" w:rsidRDefault="007C2231">
      <w:pPr>
        <w:spacing w:after="0" w:line="240" w:lineRule="auto"/>
        <w:ind w:firstLine="720"/>
        <w:jc w:val="center"/>
        <w:rPr>
          <w:rFonts w:ascii="Times New Roman" w:eastAsia="Times New Roman" w:cs="Times New Roman"/>
          <w:b/>
          <w:bCs/>
          <w:color w:val="0D0D0D"/>
          <w:lang w:eastAsia="ru-RU"/>
        </w:rPr>
      </w:pPr>
    </w:p>
    <w:p w:rsidR="007C2231" w:rsidRPr="00D163C3" w:rsidRDefault="007C2231">
      <w:pPr>
        <w:spacing w:after="0" w:line="240" w:lineRule="auto"/>
        <w:ind w:firstLine="720"/>
        <w:jc w:val="center"/>
        <w:rPr>
          <w:rFonts w:ascii="Times New Roman" w:eastAsia="Times New Roman" w:cs="Times New Roman"/>
          <w:b/>
          <w:bCs/>
          <w:color w:val="0D0D0D"/>
          <w:lang w:eastAsia="ru-RU"/>
        </w:rPr>
      </w:pPr>
    </w:p>
    <w:p w:rsidR="007C2231" w:rsidRPr="00D163C3" w:rsidRDefault="007C2231">
      <w:pPr>
        <w:spacing w:after="0" w:line="240" w:lineRule="auto"/>
        <w:ind w:firstLine="720"/>
        <w:jc w:val="center"/>
        <w:rPr>
          <w:rFonts w:ascii="Times New Roman" w:eastAsia="Times New Roman" w:cs="Times New Roman"/>
          <w:b/>
          <w:bCs/>
          <w:color w:val="0D0D0D"/>
          <w:lang w:eastAsia="ru-RU"/>
        </w:rPr>
      </w:pPr>
    </w:p>
    <w:p w:rsidR="007C2231" w:rsidRPr="00D163C3" w:rsidRDefault="007C2231">
      <w:pPr>
        <w:spacing w:after="0" w:line="240" w:lineRule="auto"/>
        <w:ind w:firstLine="720"/>
        <w:jc w:val="center"/>
        <w:rPr>
          <w:rFonts w:ascii="Times New Roman" w:eastAsia="Times New Roman" w:cs="Times New Roman"/>
          <w:b/>
          <w:bCs/>
          <w:color w:val="0D0D0D"/>
          <w:lang w:eastAsia="ru-RU"/>
        </w:rPr>
      </w:pPr>
    </w:p>
    <w:p w:rsidR="007C2231" w:rsidRPr="00D163C3" w:rsidRDefault="007C2231">
      <w:pPr>
        <w:spacing w:after="0" w:line="240" w:lineRule="auto"/>
        <w:ind w:firstLine="720"/>
        <w:jc w:val="center"/>
        <w:rPr>
          <w:rFonts w:ascii="Times New Roman" w:eastAsia="Times New Roman" w:cs="Times New Roman"/>
          <w:b/>
          <w:bCs/>
          <w:color w:val="0D0D0D"/>
          <w:lang w:eastAsia="ru-RU"/>
        </w:rPr>
      </w:pPr>
    </w:p>
    <w:p w:rsidR="007C2231" w:rsidRPr="00D163C3" w:rsidRDefault="007C2231">
      <w:pPr>
        <w:spacing w:after="0" w:line="240" w:lineRule="auto"/>
        <w:ind w:firstLine="720"/>
        <w:jc w:val="center"/>
        <w:rPr>
          <w:rFonts w:ascii="Times New Roman" w:eastAsia="Times New Roman" w:cs="Times New Roman"/>
          <w:b/>
          <w:bCs/>
          <w:color w:val="0D0D0D"/>
          <w:lang w:eastAsia="ru-RU"/>
        </w:rPr>
      </w:pPr>
    </w:p>
    <w:p w:rsidR="007C2231" w:rsidRPr="00D163C3" w:rsidRDefault="007C2231">
      <w:pPr>
        <w:spacing w:after="0" w:line="240" w:lineRule="auto"/>
        <w:ind w:firstLine="720"/>
        <w:jc w:val="center"/>
        <w:rPr>
          <w:rFonts w:ascii="Times New Roman" w:eastAsia="Times New Roman" w:cs="Times New Roman"/>
          <w:b/>
          <w:bCs/>
          <w:color w:val="0D0D0D"/>
          <w:lang w:eastAsia="ru-RU"/>
        </w:rPr>
      </w:pPr>
    </w:p>
    <w:p w:rsidR="007C2231" w:rsidRPr="00D163C3" w:rsidRDefault="007C2231">
      <w:pPr>
        <w:spacing w:after="0" w:line="240" w:lineRule="auto"/>
        <w:ind w:firstLine="720"/>
        <w:jc w:val="center"/>
        <w:rPr>
          <w:rFonts w:ascii="Times New Roman" w:eastAsia="Times New Roman" w:cs="Times New Roman"/>
          <w:b/>
          <w:bCs/>
          <w:color w:val="0D0D0D"/>
          <w:lang w:eastAsia="ru-RU"/>
        </w:rPr>
      </w:pPr>
    </w:p>
    <w:p w:rsidR="007C2231" w:rsidRPr="00D163C3" w:rsidRDefault="007C2231">
      <w:pPr>
        <w:spacing w:after="0" w:line="240" w:lineRule="auto"/>
        <w:ind w:firstLine="720"/>
        <w:jc w:val="center"/>
        <w:rPr>
          <w:rFonts w:ascii="Times New Roman" w:eastAsia="Times New Roman" w:cs="Times New Roman"/>
          <w:b/>
          <w:bCs/>
          <w:color w:val="0D0D0D"/>
          <w:lang w:eastAsia="ru-RU"/>
        </w:rPr>
      </w:pPr>
    </w:p>
    <w:p w:rsidR="007C2231" w:rsidRPr="00D163C3" w:rsidRDefault="007C2231">
      <w:pPr>
        <w:spacing w:after="0" w:line="240" w:lineRule="auto"/>
        <w:ind w:firstLine="720"/>
        <w:jc w:val="center"/>
        <w:rPr>
          <w:rFonts w:ascii="Times New Roman" w:eastAsia="Times New Roman" w:cs="Times New Roman"/>
          <w:b/>
          <w:bCs/>
          <w:color w:val="0D0D0D"/>
          <w:lang w:eastAsia="ru-RU"/>
        </w:rPr>
      </w:pPr>
    </w:p>
    <w:p w:rsidR="00B05471" w:rsidRPr="00D163C3" w:rsidRDefault="00B05471">
      <w:pPr>
        <w:spacing w:after="0" w:line="240" w:lineRule="auto"/>
        <w:ind w:firstLine="720"/>
        <w:jc w:val="center"/>
        <w:rPr>
          <w:rFonts w:ascii="Times New Roman" w:eastAsia="Times New Roman" w:cs="Times New Roman"/>
          <w:b/>
          <w:bCs/>
          <w:color w:val="0D0D0D"/>
          <w:lang w:eastAsia="ru-RU"/>
        </w:rPr>
      </w:pPr>
    </w:p>
    <w:p w:rsidR="00B05471" w:rsidRPr="00D163C3" w:rsidRDefault="00B05471">
      <w:pPr>
        <w:spacing w:after="0" w:line="240" w:lineRule="auto"/>
        <w:ind w:firstLine="720"/>
        <w:jc w:val="center"/>
        <w:rPr>
          <w:rFonts w:ascii="Times New Roman" w:eastAsia="Times New Roman" w:cs="Times New Roman"/>
          <w:b/>
          <w:bCs/>
          <w:color w:val="0D0D0D"/>
          <w:lang w:eastAsia="ru-RU"/>
        </w:rPr>
      </w:pPr>
    </w:p>
    <w:p w:rsidR="00B05471" w:rsidRPr="00D163C3" w:rsidRDefault="00B05471">
      <w:pPr>
        <w:spacing w:after="0" w:line="240" w:lineRule="auto"/>
        <w:ind w:firstLine="720"/>
        <w:jc w:val="center"/>
        <w:rPr>
          <w:rFonts w:ascii="Times New Roman" w:eastAsia="Times New Roman" w:cs="Times New Roman"/>
          <w:b/>
          <w:bCs/>
          <w:color w:val="0D0D0D"/>
          <w:lang w:eastAsia="ru-RU"/>
        </w:rPr>
      </w:pPr>
    </w:p>
    <w:p w:rsidR="00B05471" w:rsidRPr="00D163C3" w:rsidRDefault="00B05471">
      <w:pPr>
        <w:spacing w:after="0" w:line="240" w:lineRule="auto"/>
        <w:ind w:firstLine="720"/>
        <w:jc w:val="center"/>
        <w:rPr>
          <w:rFonts w:ascii="Times New Roman" w:eastAsia="Times New Roman" w:cs="Times New Roman"/>
          <w:b/>
          <w:bCs/>
          <w:color w:val="0D0D0D"/>
          <w:lang w:eastAsia="ru-RU"/>
        </w:rPr>
      </w:pPr>
    </w:p>
    <w:p w:rsidR="00B05471" w:rsidRPr="00D163C3" w:rsidRDefault="00B05471">
      <w:pPr>
        <w:spacing w:after="0" w:line="240" w:lineRule="auto"/>
        <w:ind w:firstLine="720"/>
        <w:jc w:val="center"/>
        <w:rPr>
          <w:rFonts w:ascii="Times New Roman" w:eastAsia="Times New Roman" w:cs="Times New Roman"/>
          <w:b/>
          <w:bCs/>
          <w:color w:val="0D0D0D"/>
          <w:lang w:eastAsia="ru-RU"/>
        </w:rPr>
      </w:pPr>
    </w:p>
    <w:p w:rsidR="00B05471" w:rsidRPr="00D163C3" w:rsidRDefault="00B05471">
      <w:pPr>
        <w:spacing w:after="0" w:line="240" w:lineRule="auto"/>
        <w:ind w:firstLine="720"/>
        <w:jc w:val="center"/>
        <w:rPr>
          <w:rFonts w:ascii="Times New Roman" w:eastAsia="Times New Roman" w:cs="Times New Roman"/>
          <w:b/>
          <w:bCs/>
          <w:color w:val="0D0D0D"/>
          <w:lang w:eastAsia="ru-RU"/>
        </w:rPr>
      </w:pPr>
    </w:p>
    <w:p w:rsidR="00B05471" w:rsidRPr="00D163C3" w:rsidRDefault="00B05471">
      <w:pPr>
        <w:spacing w:after="0" w:line="240" w:lineRule="auto"/>
        <w:ind w:firstLine="720"/>
        <w:jc w:val="center"/>
        <w:rPr>
          <w:rFonts w:ascii="Times New Roman" w:eastAsia="Times New Roman" w:cs="Times New Roman"/>
          <w:b/>
          <w:bCs/>
          <w:color w:val="0D0D0D"/>
          <w:lang w:eastAsia="ru-RU"/>
        </w:rPr>
      </w:pPr>
    </w:p>
    <w:p w:rsidR="00B05471" w:rsidRPr="00D163C3" w:rsidRDefault="00B05471">
      <w:pPr>
        <w:spacing w:after="0" w:line="240" w:lineRule="auto"/>
        <w:ind w:firstLine="720"/>
        <w:jc w:val="center"/>
        <w:rPr>
          <w:rFonts w:ascii="Times New Roman" w:eastAsia="Times New Roman" w:cs="Times New Roman"/>
          <w:b/>
          <w:bCs/>
          <w:color w:val="0D0D0D"/>
          <w:lang w:eastAsia="ru-RU"/>
        </w:rPr>
      </w:pPr>
    </w:p>
    <w:p w:rsidR="00B05471" w:rsidRPr="00D163C3" w:rsidRDefault="00B05471">
      <w:pPr>
        <w:spacing w:after="0" w:line="240" w:lineRule="auto"/>
        <w:ind w:firstLine="720"/>
        <w:jc w:val="center"/>
        <w:rPr>
          <w:rFonts w:ascii="Times New Roman" w:eastAsia="Times New Roman" w:cs="Times New Roman"/>
          <w:b/>
          <w:bCs/>
          <w:color w:val="0D0D0D"/>
          <w:lang w:eastAsia="ru-RU"/>
        </w:rPr>
      </w:pPr>
    </w:p>
    <w:p w:rsidR="00B05471" w:rsidRPr="00D163C3" w:rsidRDefault="00B05471">
      <w:pPr>
        <w:spacing w:after="0" w:line="240" w:lineRule="auto"/>
        <w:ind w:firstLine="720"/>
        <w:jc w:val="center"/>
        <w:rPr>
          <w:rFonts w:ascii="Times New Roman" w:eastAsia="Times New Roman" w:cs="Times New Roman"/>
          <w:b/>
          <w:bCs/>
          <w:color w:val="0D0D0D"/>
          <w:lang w:eastAsia="ru-RU"/>
        </w:rPr>
      </w:pPr>
    </w:p>
    <w:p w:rsidR="00B05471" w:rsidRPr="00D163C3" w:rsidRDefault="00B05471">
      <w:pPr>
        <w:spacing w:after="0" w:line="240" w:lineRule="auto"/>
        <w:ind w:firstLine="720"/>
        <w:jc w:val="center"/>
        <w:rPr>
          <w:rFonts w:ascii="Times New Roman" w:eastAsia="Times New Roman" w:cs="Times New Roman"/>
          <w:b/>
          <w:bCs/>
          <w:color w:val="0D0D0D"/>
          <w:lang w:eastAsia="ru-RU"/>
        </w:rPr>
      </w:pPr>
    </w:p>
    <w:p w:rsidR="00B05471" w:rsidRPr="00D163C3" w:rsidRDefault="00B05471">
      <w:pPr>
        <w:spacing w:after="0" w:line="240" w:lineRule="auto"/>
        <w:ind w:firstLine="720"/>
        <w:jc w:val="center"/>
        <w:rPr>
          <w:rFonts w:ascii="Times New Roman" w:eastAsia="Times New Roman" w:cs="Times New Roman"/>
          <w:b/>
          <w:bCs/>
          <w:color w:val="0D0D0D"/>
          <w:lang w:eastAsia="ru-RU"/>
        </w:rPr>
      </w:pPr>
    </w:p>
    <w:p w:rsidR="00B05471" w:rsidRPr="00D163C3" w:rsidRDefault="00B05471">
      <w:pPr>
        <w:spacing w:after="0" w:line="240" w:lineRule="auto"/>
        <w:ind w:firstLine="720"/>
        <w:jc w:val="center"/>
        <w:rPr>
          <w:rFonts w:ascii="Times New Roman" w:eastAsia="Times New Roman" w:cs="Times New Roman"/>
          <w:b/>
          <w:bCs/>
          <w:color w:val="0D0D0D"/>
          <w:lang w:eastAsia="ru-RU"/>
        </w:rPr>
      </w:pPr>
    </w:p>
    <w:p w:rsidR="00B05471" w:rsidRPr="00D163C3" w:rsidRDefault="00B05471">
      <w:pPr>
        <w:spacing w:after="0" w:line="240" w:lineRule="auto"/>
        <w:ind w:firstLine="720"/>
        <w:jc w:val="center"/>
        <w:rPr>
          <w:rFonts w:ascii="Times New Roman" w:eastAsia="Times New Roman" w:cs="Times New Roman"/>
          <w:b/>
          <w:bCs/>
          <w:color w:val="0D0D0D"/>
          <w:lang w:eastAsia="ru-RU"/>
        </w:rPr>
      </w:pPr>
    </w:p>
    <w:p w:rsidR="001C7631" w:rsidRDefault="001C7631" w:rsidP="001C7631">
      <w:pPr>
        <w:rPr>
          <w:rFonts w:ascii="Times New Roman" w:eastAsia="Times New Roman" w:cs="Times New Roman"/>
          <w:b/>
          <w:bCs/>
          <w:color w:val="0D0D0D"/>
          <w:lang w:eastAsia="ru-RU"/>
        </w:rPr>
      </w:pPr>
    </w:p>
    <w:p w:rsidR="00F751E3" w:rsidRDefault="00F751E3" w:rsidP="001C7631">
      <w:pPr>
        <w:rPr>
          <w:rFonts w:ascii="Times New Roman" w:eastAsia="Times New Roman" w:cs="Times New Roman"/>
          <w:b/>
          <w:bCs/>
          <w:color w:val="0D0D0D"/>
          <w:lang w:eastAsia="ru-RU"/>
        </w:rPr>
      </w:pPr>
    </w:p>
    <w:p w:rsidR="00F751E3" w:rsidRDefault="00F751E3" w:rsidP="001C7631">
      <w:pPr>
        <w:rPr>
          <w:rFonts w:ascii="Times New Roman" w:eastAsia="Times New Roman" w:cs="Times New Roman"/>
          <w:b/>
          <w:bCs/>
          <w:color w:val="0D0D0D"/>
          <w:lang w:eastAsia="ru-RU"/>
        </w:rPr>
      </w:pPr>
    </w:p>
    <w:p w:rsidR="00F37FC5" w:rsidRDefault="00F37FC5" w:rsidP="001C7631">
      <w:pPr>
        <w:rPr>
          <w:rFonts w:ascii="Times New Roman" w:eastAsia="Times New Roman" w:cs="Times New Roman"/>
          <w:b/>
          <w:bCs/>
          <w:color w:val="0D0D0D"/>
          <w:lang w:eastAsia="ru-RU"/>
        </w:rPr>
      </w:pPr>
    </w:p>
    <w:p w:rsidR="00F37FC5" w:rsidRPr="00D163C3" w:rsidRDefault="00F37FC5" w:rsidP="001C7631">
      <w:pPr>
        <w:rPr>
          <w:rFonts w:ascii="Times New Roman" w:eastAsia="Times New Roman" w:cs="Times New Roman"/>
          <w:b/>
          <w:bCs/>
          <w:color w:val="0D0D0D"/>
          <w:lang w:eastAsia="ru-RU"/>
        </w:rPr>
      </w:pPr>
    </w:p>
    <w:p w:rsidR="006B3FD9" w:rsidRPr="006B3FD9" w:rsidRDefault="006B3FD9" w:rsidP="006B3FD9">
      <w:pPr>
        <w:jc w:val="right"/>
        <w:rPr>
          <w:rFonts w:ascii="Times New Roman" w:cs="Times New Roman"/>
          <w:lang w:eastAsia="ru-RU"/>
        </w:rPr>
      </w:pPr>
      <w:r w:rsidRPr="006B3FD9">
        <w:rPr>
          <w:rFonts w:ascii="Times New Roman" w:cs="Times New Roman"/>
          <w:lang w:eastAsia="ru-RU"/>
        </w:rPr>
        <w:lastRenderedPageBreak/>
        <w:t>Приложение №</w:t>
      </w:r>
      <w:r>
        <w:rPr>
          <w:rFonts w:ascii="Times New Roman" w:cs="Times New Roman"/>
          <w:lang w:eastAsia="ru-RU"/>
        </w:rPr>
        <w:t>4</w:t>
      </w:r>
      <w:r w:rsidRPr="006B3FD9">
        <w:rPr>
          <w:rFonts w:ascii="Times New Roman" w:cs="Times New Roman"/>
          <w:lang w:eastAsia="ru-RU"/>
        </w:rPr>
        <w:t xml:space="preserve"> к извещению</w:t>
      </w:r>
    </w:p>
    <w:p w:rsidR="007C2231" w:rsidRPr="00D163C3" w:rsidRDefault="007C2231" w:rsidP="00617500">
      <w:pPr>
        <w:jc w:val="center"/>
        <w:rPr>
          <w:rFonts w:ascii="Times New Roman" w:cs="Times New Roman"/>
          <w:b/>
          <w:kern w:val="2"/>
        </w:rPr>
      </w:pPr>
      <w:r w:rsidRPr="00D163C3">
        <w:rPr>
          <w:rFonts w:ascii="Times New Roman" w:cs="Times New Roman"/>
          <w:b/>
          <w:lang w:eastAsia="ru-RU"/>
        </w:rPr>
        <w:t>Рекомендуемые образцы форм и документов</w:t>
      </w:r>
    </w:p>
    <w:p w:rsidR="007C2231" w:rsidRPr="00D163C3" w:rsidRDefault="007C2231">
      <w:pPr>
        <w:suppressAutoHyphens/>
        <w:spacing w:after="0" w:line="240" w:lineRule="auto"/>
        <w:jc w:val="center"/>
        <w:rPr>
          <w:rFonts w:ascii="Times New Roman" w:cs="Times New Roman"/>
          <w:b/>
        </w:rPr>
      </w:pPr>
      <w:r w:rsidRPr="00D163C3">
        <w:rPr>
          <w:rFonts w:ascii="Times New Roman" w:cs="Times New Roman"/>
          <w:b/>
        </w:rPr>
        <w:t>ЗАЯВКА НА УЧАСТИЕ В ЗАПРОСЕ КОТИРОВОК</w:t>
      </w:r>
    </w:p>
    <w:tbl>
      <w:tblPr>
        <w:tblW w:w="5000" w:type="pct"/>
        <w:jc w:val="right"/>
        <w:tblLayout w:type="fixed"/>
        <w:tblLook w:val="0000"/>
      </w:tblPr>
      <w:tblGrid>
        <w:gridCol w:w="5263"/>
        <w:gridCol w:w="4853"/>
      </w:tblGrid>
      <w:tr w:rsidR="007C2231" w:rsidRPr="00D163C3">
        <w:trPr>
          <w:jc w:val="right"/>
        </w:trPr>
        <w:tc>
          <w:tcPr>
            <w:tcW w:w="9580" w:type="dxa"/>
            <w:gridSpan w:val="2"/>
            <w:tcBorders>
              <w:top w:val="single" w:sz="4" w:space="0" w:color="000000"/>
              <w:left w:val="single" w:sz="4" w:space="0" w:color="000000"/>
              <w:bottom w:val="single" w:sz="4" w:space="0" w:color="000000"/>
              <w:right w:val="single" w:sz="4" w:space="0" w:color="000000"/>
              <w:tl2br w:val="nil"/>
              <w:tr2bl w:val="nil"/>
            </w:tcBorders>
          </w:tcPr>
          <w:p w:rsidR="007C2231" w:rsidRPr="00D163C3" w:rsidRDefault="007C2231">
            <w:pPr>
              <w:widowControl w:val="0"/>
              <w:suppressAutoHyphens/>
              <w:spacing w:after="0" w:line="240" w:lineRule="auto"/>
              <w:jc w:val="center"/>
              <w:rPr>
                <w:rFonts w:ascii="Times New Roman" w:cs="Times New Roman"/>
                <w:b/>
              </w:rPr>
            </w:pPr>
            <w:r w:rsidRPr="00D163C3">
              <w:rPr>
                <w:rFonts w:ascii="Times New Roman" w:cs="Times New Roman"/>
                <w:b/>
              </w:rPr>
              <w:t>Для юридического лица</w:t>
            </w:r>
          </w:p>
        </w:tc>
      </w:tr>
      <w:tr w:rsidR="007C2231" w:rsidRPr="00D163C3">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7C2231" w:rsidRPr="00D163C3" w:rsidRDefault="007C2231">
            <w:pPr>
              <w:widowControl w:val="0"/>
              <w:suppressAutoHyphens/>
              <w:spacing w:after="0" w:line="240" w:lineRule="auto"/>
              <w:jc w:val="both"/>
              <w:rPr>
                <w:rFonts w:ascii="Times New Roman" w:cs="Times New Roman"/>
              </w:rPr>
            </w:pPr>
            <w:r w:rsidRPr="00D163C3">
              <w:rPr>
                <w:rFonts w:ascii="Times New Roman" w:cs="Times New Roman"/>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7C2231" w:rsidRPr="00D163C3" w:rsidRDefault="007C2231">
            <w:pPr>
              <w:widowControl w:val="0"/>
              <w:suppressAutoHyphens/>
              <w:snapToGrid w:val="0"/>
              <w:spacing w:after="0" w:line="240" w:lineRule="auto"/>
              <w:jc w:val="both"/>
              <w:rPr>
                <w:rFonts w:ascii="Times New Roman" w:cs="Times New Roman"/>
              </w:rPr>
            </w:pPr>
          </w:p>
        </w:tc>
      </w:tr>
      <w:tr w:rsidR="007C2231" w:rsidRPr="00D163C3">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7C2231" w:rsidRPr="00D163C3" w:rsidRDefault="007C2231">
            <w:pPr>
              <w:widowControl w:val="0"/>
              <w:suppressAutoHyphens/>
              <w:spacing w:after="0" w:line="240" w:lineRule="auto"/>
              <w:jc w:val="both"/>
              <w:rPr>
                <w:rFonts w:ascii="Times New Roman" w:cs="Times New Roman"/>
              </w:rPr>
            </w:pPr>
            <w:r w:rsidRPr="00D163C3">
              <w:rPr>
                <w:rFonts w:ascii="Times New Roman" w:cs="Times New Roman"/>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7C2231" w:rsidRPr="00D163C3" w:rsidRDefault="007C2231">
            <w:pPr>
              <w:widowControl w:val="0"/>
              <w:suppressAutoHyphens/>
              <w:snapToGrid w:val="0"/>
              <w:spacing w:after="0" w:line="240" w:lineRule="auto"/>
              <w:jc w:val="both"/>
              <w:rPr>
                <w:rFonts w:ascii="Times New Roman" w:cs="Times New Roman"/>
              </w:rPr>
            </w:pPr>
          </w:p>
        </w:tc>
      </w:tr>
      <w:tr w:rsidR="007C2231" w:rsidRPr="00D163C3">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7C2231" w:rsidRPr="00D163C3" w:rsidRDefault="007C2231">
            <w:pPr>
              <w:widowControl w:val="0"/>
              <w:suppressAutoHyphens/>
              <w:spacing w:after="0" w:line="240" w:lineRule="auto"/>
              <w:jc w:val="both"/>
              <w:rPr>
                <w:rFonts w:ascii="Times New Roman" w:cs="Times New Roman"/>
              </w:rPr>
            </w:pPr>
            <w:r w:rsidRPr="00D163C3">
              <w:rPr>
                <w:rFonts w:ascii="Times New Roman" w:cs="Times New Roman"/>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7C2231" w:rsidRPr="00D163C3" w:rsidRDefault="007C2231">
            <w:pPr>
              <w:widowControl w:val="0"/>
              <w:suppressAutoHyphens/>
              <w:snapToGrid w:val="0"/>
              <w:spacing w:after="0" w:line="240" w:lineRule="auto"/>
              <w:jc w:val="both"/>
              <w:rPr>
                <w:rFonts w:ascii="Times New Roman" w:cs="Times New Roman"/>
              </w:rPr>
            </w:pPr>
          </w:p>
        </w:tc>
      </w:tr>
      <w:tr w:rsidR="007C2231" w:rsidRPr="00D163C3">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7C2231" w:rsidRPr="00D163C3" w:rsidRDefault="007C2231">
            <w:pPr>
              <w:widowControl w:val="0"/>
              <w:suppressAutoHyphens/>
              <w:spacing w:after="0" w:line="240" w:lineRule="auto"/>
              <w:jc w:val="both"/>
              <w:rPr>
                <w:rFonts w:ascii="Times New Roman" w:cs="Times New Roman"/>
              </w:rPr>
            </w:pPr>
            <w:r w:rsidRPr="00D163C3">
              <w:rPr>
                <w:rFonts w:ascii="Times New Roman" w:cs="Times New Roman"/>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7C2231" w:rsidRPr="00D163C3" w:rsidRDefault="007C2231">
            <w:pPr>
              <w:widowControl w:val="0"/>
              <w:suppressAutoHyphens/>
              <w:snapToGrid w:val="0"/>
              <w:spacing w:after="0" w:line="240" w:lineRule="auto"/>
              <w:jc w:val="both"/>
              <w:rPr>
                <w:rFonts w:ascii="Times New Roman" w:cs="Times New Roman"/>
              </w:rPr>
            </w:pPr>
          </w:p>
        </w:tc>
      </w:tr>
      <w:tr w:rsidR="007C2231" w:rsidRPr="00D163C3">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7C2231" w:rsidRPr="00D163C3" w:rsidRDefault="007C2231">
            <w:pPr>
              <w:widowControl w:val="0"/>
              <w:suppressAutoHyphens/>
              <w:spacing w:after="0" w:line="240" w:lineRule="auto"/>
              <w:jc w:val="both"/>
              <w:rPr>
                <w:rFonts w:ascii="Times New Roman" w:cs="Times New Roman"/>
              </w:rPr>
            </w:pPr>
            <w:r w:rsidRPr="00D163C3">
              <w:rPr>
                <w:rFonts w:ascii="Times New Roman" w:cs="Times New Roman"/>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7C2231" w:rsidRPr="00D163C3" w:rsidRDefault="007C2231">
            <w:pPr>
              <w:widowControl w:val="0"/>
              <w:suppressAutoHyphens/>
              <w:snapToGrid w:val="0"/>
              <w:spacing w:after="0" w:line="240" w:lineRule="auto"/>
              <w:jc w:val="both"/>
              <w:rPr>
                <w:rFonts w:ascii="Times New Roman" w:cs="Times New Roman"/>
              </w:rPr>
            </w:pPr>
          </w:p>
        </w:tc>
      </w:tr>
      <w:tr w:rsidR="007C2231" w:rsidRPr="00D163C3">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7C2231" w:rsidRPr="00D163C3" w:rsidRDefault="007C2231">
            <w:pPr>
              <w:widowControl w:val="0"/>
              <w:suppressAutoHyphens/>
              <w:spacing w:after="0" w:line="240" w:lineRule="auto"/>
              <w:jc w:val="both"/>
              <w:rPr>
                <w:rFonts w:ascii="Times New Roman" w:cs="Times New Roman"/>
              </w:rPr>
            </w:pPr>
            <w:r w:rsidRPr="00D163C3">
              <w:rPr>
                <w:rFonts w:ascii="Times New Roman" w:cs="Times New Roman"/>
              </w:rPr>
              <w:t xml:space="preserve">Банковские реквизиты участника закупки: наименование банка, </w:t>
            </w:r>
            <w:proofErr w:type="spellStart"/>
            <w:proofErr w:type="gramStart"/>
            <w:r w:rsidRPr="00D163C3">
              <w:rPr>
                <w:rFonts w:ascii="Times New Roman" w:cs="Times New Roman"/>
              </w:rPr>
              <w:t>р</w:t>
            </w:r>
            <w:proofErr w:type="spellEnd"/>
            <w:proofErr w:type="gramEnd"/>
            <w:r w:rsidRPr="00D163C3">
              <w:rPr>
                <w:rFonts w:ascii="Times New Roman" w:cs="Times New Roman"/>
              </w:rPr>
              <w:t>/</w:t>
            </w:r>
            <w:proofErr w:type="spellStart"/>
            <w:r w:rsidRPr="00D163C3">
              <w:rPr>
                <w:rFonts w:ascii="Times New Roman" w:cs="Times New Roman"/>
              </w:rPr>
              <w:t>сч</w:t>
            </w:r>
            <w:proofErr w:type="spellEnd"/>
            <w:r w:rsidRPr="00D163C3">
              <w:rPr>
                <w:rFonts w:ascii="Times New Roman" w:cs="Times New Roman"/>
              </w:rPr>
              <w:t>, к/</w:t>
            </w:r>
            <w:proofErr w:type="spellStart"/>
            <w:r w:rsidRPr="00D163C3">
              <w:rPr>
                <w:rFonts w:ascii="Times New Roman" w:cs="Times New Roman"/>
              </w:rPr>
              <w:t>сч</w:t>
            </w:r>
            <w:proofErr w:type="spellEnd"/>
            <w:r w:rsidRPr="00D163C3">
              <w:rPr>
                <w:rFonts w:ascii="Times New Roman" w:cs="Times New Roman"/>
              </w:rPr>
              <w:t>, БИК и пр.</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7C2231" w:rsidRPr="00D163C3" w:rsidRDefault="007C2231">
            <w:pPr>
              <w:widowControl w:val="0"/>
              <w:suppressAutoHyphens/>
              <w:snapToGrid w:val="0"/>
              <w:spacing w:after="0" w:line="240" w:lineRule="auto"/>
              <w:jc w:val="both"/>
              <w:rPr>
                <w:rFonts w:ascii="Times New Roman" w:cs="Times New Roman"/>
              </w:rPr>
            </w:pPr>
          </w:p>
        </w:tc>
      </w:tr>
      <w:tr w:rsidR="007C2231" w:rsidRPr="00D163C3">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7C2231" w:rsidRPr="00D163C3" w:rsidRDefault="007C2231">
            <w:pPr>
              <w:widowControl w:val="0"/>
              <w:suppressAutoHyphens/>
              <w:spacing w:after="0" w:line="240" w:lineRule="auto"/>
              <w:jc w:val="both"/>
              <w:rPr>
                <w:rFonts w:ascii="Times New Roman" w:cs="Times New Roman"/>
              </w:rPr>
            </w:pPr>
            <w:r w:rsidRPr="00D163C3">
              <w:rPr>
                <w:rFonts w:ascii="Times New Roman" w:cs="Times New Roman"/>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7C2231" w:rsidRPr="00D163C3" w:rsidRDefault="007C2231">
            <w:pPr>
              <w:widowControl w:val="0"/>
              <w:suppressAutoHyphens/>
              <w:snapToGrid w:val="0"/>
              <w:spacing w:after="0" w:line="240" w:lineRule="auto"/>
              <w:jc w:val="both"/>
              <w:rPr>
                <w:rFonts w:ascii="Times New Roman" w:cs="Times New Roman"/>
              </w:rPr>
            </w:pPr>
          </w:p>
        </w:tc>
      </w:tr>
      <w:tr w:rsidR="007C2231" w:rsidRPr="00D163C3">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7C2231" w:rsidRPr="00D163C3" w:rsidRDefault="007C2231">
            <w:pPr>
              <w:widowControl w:val="0"/>
              <w:suppressAutoHyphens/>
              <w:spacing w:after="0" w:line="240" w:lineRule="auto"/>
              <w:jc w:val="both"/>
              <w:rPr>
                <w:rFonts w:ascii="Times New Roman" w:cs="Times New Roman"/>
              </w:rPr>
            </w:pPr>
            <w:r w:rsidRPr="00D163C3">
              <w:rPr>
                <w:rFonts w:ascii="Times New Roman" w:cs="Times New Roman"/>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7C2231" w:rsidRPr="00D163C3" w:rsidRDefault="007C2231">
            <w:pPr>
              <w:widowControl w:val="0"/>
              <w:suppressAutoHyphens/>
              <w:snapToGrid w:val="0"/>
              <w:spacing w:after="0" w:line="240" w:lineRule="auto"/>
              <w:jc w:val="both"/>
              <w:rPr>
                <w:rFonts w:ascii="Times New Roman" w:cs="Times New Roman"/>
              </w:rPr>
            </w:pPr>
          </w:p>
        </w:tc>
      </w:tr>
      <w:tr w:rsidR="007C2231" w:rsidRPr="00D163C3">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7C2231" w:rsidRPr="00D163C3" w:rsidRDefault="007C2231">
            <w:pPr>
              <w:widowControl w:val="0"/>
              <w:suppressAutoHyphens/>
              <w:spacing w:after="0" w:line="240" w:lineRule="auto"/>
              <w:jc w:val="both"/>
              <w:rPr>
                <w:rFonts w:ascii="Times New Roman" w:cs="Times New Roman"/>
                <w:lang w:val="en-US"/>
              </w:rPr>
            </w:pPr>
            <w:r w:rsidRPr="00D163C3">
              <w:rPr>
                <w:rFonts w:ascii="Times New Roman" w:cs="Times New Roman"/>
                <w:lang w:val="en-US"/>
              </w:rPr>
              <w:t>Email</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7C2231" w:rsidRPr="00D163C3" w:rsidRDefault="007C2231">
            <w:pPr>
              <w:widowControl w:val="0"/>
              <w:suppressAutoHyphens/>
              <w:snapToGrid w:val="0"/>
              <w:spacing w:after="0" w:line="240" w:lineRule="auto"/>
              <w:jc w:val="both"/>
              <w:rPr>
                <w:rFonts w:ascii="Times New Roman" w:cs="Times New Roman"/>
              </w:rPr>
            </w:pPr>
          </w:p>
        </w:tc>
      </w:tr>
      <w:tr w:rsidR="007C2231" w:rsidRPr="00D163C3">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7C2231" w:rsidRPr="00D163C3" w:rsidRDefault="007C2231">
            <w:pPr>
              <w:widowControl w:val="0"/>
              <w:suppressAutoHyphens/>
              <w:spacing w:after="0" w:line="240" w:lineRule="auto"/>
              <w:jc w:val="both"/>
              <w:rPr>
                <w:rFonts w:ascii="Times New Roman" w:cs="Times New Roman"/>
              </w:rPr>
            </w:pPr>
            <w:r w:rsidRPr="00D163C3">
              <w:rPr>
                <w:rFonts w:ascii="Times New Roman" w:cs="Times New Roman"/>
              </w:rPr>
              <w:t>Ф.И.О. руководителя</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7C2231" w:rsidRPr="00D163C3" w:rsidRDefault="007C2231">
            <w:pPr>
              <w:widowControl w:val="0"/>
              <w:suppressAutoHyphens/>
              <w:snapToGrid w:val="0"/>
              <w:spacing w:after="0" w:line="240" w:lineRule="auto"/>
              <w:jc w:val="both"/>
              <w:rPr>
                <w:rFonts w:ascii="Times New Roman" w:cs="Times New Roman"/>
              </w:rPr>
            </w:pPr>
          </w:p>
        </w:tc>
      </w:tr>
      <w:tr w:rsidR="007C2231" w:rsidRPr="00D163C3">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7C2231" w:rsidRPr="00D163C3" w:rsidRDefault="007C2231">
            <w:pPr>
              <w:widowControl w:val="0"/>
              <w:suppressAutoHyphens/>
              <w:spacing w:after="0" w:line="240" w:lineRule="auto"/>
              <w:jc w:val="both"/>
              <w:rPr>
                <w:rFonts w:ascii="Times New Roman" w:cs="Times New Roman"/>
              </w:rPr>
            </w:pPr>
            <w:r w:rsidRPr="00D163C3">
              <w:rPr>
                <w:rFonts w:ascii="Times New Roman" w:cs="Times New Roman"/>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7C2231" w:rsidRPr="00D163C3" w:rsidRDefault="007C2231">
            <w:pPr>
              <w:widowControl w:val="0"/>
              <w:suppressAutoHyphens/>
              <w:snapToGrid w:val="0"/>
              <w:spacing w:after="0" w:line="240" w:lineRule="auto"/>
              <w:jc w:val="both"/>
              <w:rPr>
                <w:rFonts w:ascii="Times New Roman" w:cs="Times New Roman"/>
              </w:rPr>
            </w:pPr>
          </w:p>
        </w:tc>
      </w:tr>
      <w:tr w:rsidR="007C2231" w:rsidRPr="00D163C3">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7C2231" w:rsidRPr="00D163C3" w:rsidRDefault="007C2231">
            <w:pPr>
              <w:widowControl w:val="0"/>
              <w:suppressAutoHyphens/>
              <w:spacing w:after="0" w:line="240" w:lineRule="auto"/>
              <w:jc w:val="both"/>
              <w:rPr>
                <w:rFonts w:ascii="Times New Roman" w:cs="Times New Roman"/>
              </w:rPr>
            </w:pPr>
            <w:r w:rsidRPr="00D163C3">
              <w:rPr>
                <w:rFonts w:ascii="Times New Roman" w:cs="Times New Roman"/>
              </w:rPr>
              <w:t>Код по общероссийскому классификатору предприятий и организаций (ОКПО), установленный поставщику</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7C2231" w:rsidRPr="00D163C3" w:rsidRDefault="007C2231">
            <w:pPr>
              <w:widowControl w:val="0"/>
              <w:suppressAutoHyphens/>
              <w:snapToGrid w:val="0"/>
              <w:spacing w:after="0" w:line="240" w:lineRule="auto"/>
              <w:jc w:val="both"/>
              <w:rPr>
                <w:rFonts w:ascii="Times New Roman" w:cs="Times New Roman"/>
              </w:rPr>
            </w:pPr>
          </w:p>
        </w:tc>
      </w:tr>
      <w:tr w:rsidR="007C2231" w:rsidRPr="00D163C3">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7C2231" w:rsidRPr="00D163C3" w:rsidRDefault="007C2231">
            <w:pPr>
              <w:widowControl w:val="0"/>
              <w:suppressAutoHyphens/>
              <w:spacing w:after="0" w:line="240" w:lineRule="auto"/>
              <w:jc w:val="both"/>
              <w:rPr>
                <w:rFonts w:ascii="Times New Roman" w:cs="Times New Roman"/>
              </w:rPr>
            </w:pPr>
            <w:r w:rsidRPr="00D163C3">
              <w:rPr>
                <w:rFonts w:ascii="Times New Roman" w:cs="Times New Roman"/>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7C2231" w:rsidRPr="00D163C3" w:rsidRDefault="007C2231">
            <w:pPr>
              <w:widowControl w:val="0"/>
              <w:suppressAutoHyphens/>
              <w:snapToGrid w:val="0"/>
              <w:spacing w:after="0" w:line="240" w:lineRule="auto"/>
              <w:jc w:val="both"/>
              <w:rPr>
                <w:rFonts w:ascii="Times New Roman" w:cs="Times New Roman"/>
              </w:rPr>
            </w:pPr>
          </w:p>
        </w:tc>
      </w:tr>
      <w:tr w:rsidR="007C2231" w:rsidRPr="00D163C3">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7C2231" w:rsidRPr="00D163C3" w:rsidRDefault="007C2231">
            <w:pPr>
              <w:widowControl w:val="0"/>
              <w:suppressAutoHyphens/>
              <w:spacing w:after="0" w:line="240" w:lineRule="auto"/>
              <w:jc w:val="both"/>
              <w:rPr>
                <w:rFonts w:ascii="Times New Roman" w:cs="Times New Roman"/>
              </w:rPr>
            </w:pPr>
            <w:r w:rsidRPr="00D163C3">
              <w:rPr>
                <w:rFonts w:ascii="Times New Roman" w:cs="Times New Roman"/>
              </w:rPr>
              <w:t xml:space="preserve">Дата постановки </w:t>
            </w:r>
            <w:proofErr w:type="gramStart"/>
            <w:r w:rsidRPr="00D163C3">
              <w:rPr>
                <w:rFonts w:ascii="Times New Roman" w:cs="Times New Roman"/>
              </w:rPr>
              <w:t>на учет в налоговом органе в соответствии со свидетельством о постановке</w:t>
            </w:r>
            <w:proofErr w:type="gramEnd"/>
            <w:r w:rsidRPr="00D163C3">
              <w:rPr>
                <w:rFonts w:ascii="Times New Roman" w:cs="Times New Roman"/>
              </w:rPr>
              <w:t xml:space="preserve">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7C2231" w:rsidRPr="00D163C3" w:rsidRDefault="007C2231">
            <w:pPr>
              <w:widowControl w:val="0"/>
              <w:suppressAutoHyphens/>
              <w:snapToGrid w:val="0"/>
              <w:spacing w:after="0" w:line="240" w:lineRule="auto"/>
              <w:jc w:val="both"/>
              <w:rPr>
                <w:rFonts w:ascii="Times New Roman" w:cs="Times New Roman"/>
              </w:rPr>
            </w:pPr>
          </w:p>
        </w:tc>
      </w:tr>
      <w:tr w:rsidR="007C2231" w:rsidRPr="00D163C3">
        <w:trPr>
          <w:jc w:val="right"/>
        </w:trPr>
        <w:tc>
          <w:tcPr>
            <w:tcW w:w="9580" w:type="dxa"/>
            <w:gridSpan w:val="2"/>
            <w:tcBorders>
              <w:top w:val="single" w:sz="4" w:space="0" w:color="000000"/>
              <w:left w:val="single" w:sz="4" w:space="0" w:color="000000"/>
              <w:bottom w:val="single" w:sz="4" w:space="0" w:color="000000"/>
              <w:right w:val="single" w:sz="4" w:space="0" w:color="000000"/>
              <w:tl2br w:val="nil"/>
              <w:tr2bl w:val="nil"/>
            </w:tcBorders>
          </w:tcPr>
          <w:p w:rsidR="007C2231" w:rsidRPr="00D163C3" w:rsidRDefault="007C2231">
            <w:pPr>
              <w:widowControl w:val="0"/>
              <w:suppressAutoHyphens/>
              <w:spacing w:after="0" w:line="240" w:lineRule="auto"/>
              <w:jc w:val="center"/>
              <w:rPr>
                <w:rFonts w:ascii="Times New Roman" w:cs="Times New Roman"/>
                <w:b/>
              </w:rPr>
            </w:pPr>
            <w:r w:rsidRPr="00D163C3">
              <w:rPr>
                <w:rFonts w:ascii="Times New Roman" w:cs="Times New Roman"/>
                <w:b/>
              </w:rPr>
              <w:t>Для физического лица</w:t>
            </w:r>
          </w:p>
        </w:tc>
      </w:tr>
      <w:tr w:rsidR="007C2231" w:rsidRPr="00D163C3">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7C2231" w:rsidRPr="00D163C3" w:rsidRDefault="007C2231">
            <w:pPr>
              <w:widowControl w:val="0"/>
              <w:suppressAutoHyphens/>
              <w:spacing w:after="0" w:line="240" w:lineRule="auto"/>
              <w:jc w:val="both"/>
              <w:rPr>
                <w:rFonts w:ascii="Times New Roman" w:cs="Times New Roman"/>
              </w:rPr>
            </w:pPr>
            <w:r w:rsidRPr="00D163C3">
              <w:rPr>
                <w:rFonts w:ascii="Times New Roman" w:cs="Times New Roman"/>
              </w:rPr>
              <w:t>Фамилия Имя Отчество</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7C2231" w:rsidRPr="00D163C3" w:rsidRDefault="007C2231">
            <w:pPr>
              <w:widowControl w:val="0"/>
              <w:suppressAutoHyphens/>
              <w:snapToGrid w:val="0"/>
              <w:spacing w:after="0" w:line="240" w:lineRule="auto"/>
              <w:jc w:val="both"/>
              <w:rPr>
                <w:rFonts w:ascii="Times New Roman" w:cs="Times New Roman"/>
              </w:rPr>
            </w:pPr>
          </w:p>
        </w:tc>
      </w:tr>
      <w:tr w:rsidR="007C2231" w:rsidRPr="00D163C3">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7C2231" w:rsidRPr="00D163C3" w:rsidRDefault="007C2231">
            <w:pPr>
              <w:widowControl w:val="0"/>
              <w:suppressAutoHyphens/>
              <w:spacing w:after="0" w:line="240" w:lineRule="auto"/>
              <w:jc w:val="both"/>
              <w:rPr>
                <w:rFonts w:ascii="Times New Roman" w:cs="Times New Roman"/>
              </w:rPr>
            </w:pPr>
            <w:r w:rsidRPr="00D163C3">
              <w:rPr>
                <w:rFonts w:ascii="Times New Roman" w:cs="Times New Roman"/>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7C2231" w:rsidRPr="00D163C3" w:rsidRDefault="007C2231">
            <w:pPr>
              <w:widowControl w:val="0"/>
              <w:suppressAutoHyphens/>
              <w:snapToGrid w:val="0"/>
              <w:spacing w:after="0" w:line="240" w:lineRule="auto"/>
              <w:jc w:val="both"/>
              <w:rPr>
                <w:rFonts w:ascii="Times New Roman" w:cs="Times New Roman"/>
              </w:rPr>
            </w:pPr>
          </w:p>
        </w:tc>
      </w:tr>
      <w:tr w:rsidR="007C2231" w:rsidRPr="00D163C3">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7C2231" w:rsidRPr="00D163C3" w:rsidRDefault="007C2231">
            <w:pPr>
              <w:widowControl w:val="0"/>
              <w:suppressAutoHyphens/>
              <w:spacing w:after="0" w:line="240" w:lineRule="auto"/>
              <w:jc w:val="both"/>
              <w:rPr>
                <w:rFonts w:ascii="Times New Roman" w:cs="Times New Roman"/>
              </w:rPr>
            </w:pPr>
            <w:r w:rsidRPr="00D163C3">
              <w:rPr>
                <w:rFonts w:ascii="Times New Roman" w:cs="Times New Roman"/>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7C2231" w:rsidRPr="00D163C3" w:rsidRDefault="007C2231">
            <w:pPr>
              <w:widowControl w:val="0"/>
              <w:suppressAutoHyphens/>
              <w:snapToGrid w:val="0"/>
              <w:spacing w:after="0" w:line="240" w:lineRule="auto"/>
              <w:jc w:val="both"/>
              <w:rPr>
                <w:rFonts w:ascii="Times New Roman" w:cs="Times New Roman"/>
              </w:rPr>
            </w:pPr>
          </w:p>
        </w:tc>
      </w:tr>
      <w:tr w:rsidR="007C2231" w:rsidRPr="00D163C3">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7C2231" w:rsidRPr="00D163C3" w:rsidRDefault="007C2231">
            <w:pPr>
              <w:widowControl w:val="0"/>
              <w:suppressAutoHyphens/>
              <w:spacing w:after="0" w:line="240" w:lineRule="auto"/>
              <w:jc w:val="both"/>
              <w:rPr>
                <w:rFonts w:ascii="Times New Roman" w:cs="Times New Roman"/>
              </w:rPr>
            </w:pPr>
            <w:r w:rsidRPr="00D163C3">
              <w:rPr>
                <w:rFonts w:ascii="Times New Roman" w:cs="Times New Roman"/>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7C2231" w:rsidRPr="00D163C3" w:rsidRDefault="007C2231">
            <w:pPr>
              <w:widowControl w:val="0"/>
              <w:suppressAutoHyphens/>
              <w:snapToGrid w:val="0"/>
              <w:spacing w:after="0" w:line="240" w:lineRule="auto"/>
              <w:jc w:val="both"/>
              <w:rPr>
                <w:rFonts w:ascii="Times New Roman" w:cs="Times New Roman"/>
              </w:rPr>
            </w:pPr>
          </w:p>
        </w:tc>
      </w:tr>
      <w:tr w:rsidR="007C2231" w:rsidRPr="00D163C3">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7C2231" w:rsidRPr="00D163C3" w:rsidRDefault="007C2231">
            <w:pPr>
              <w:widowControl w:val="0"/>
              <w:suppressAutoHyphens/>
              <w:spacing w:after="0" w:line="240" w:lineRule="auto"/>
              <w:jc w:val="both"/>
              <w:rPr>
                <w:rFonts w:ascii="Times New Roman" w:cs="Times New Roman"/>
              </w:rPr>
            </w:pPr>
            <w:r w:rsidRPr="00D163C3">
              <w:rPr>
                <w:rFonts w:ascii="Times New Roman" w:cs="Times New Roman"/>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7C2231" w:rsidRPr="00D163C3" w:rsidRDefault="007C2231">
            <w:pPr>
              <w:widowControl w:val="0"/>
              <w:suppressAutoHyphens/>
              <w:snapToGrid w:val="0"/>
              <w:spacing w:after="0" w:line="240" w:lineRule="auto"/>
              <w:jc w:val="both"/>
              <w:rPr>
                <w:rFonts w:ascii="Times New Roman" w:cs="Times New Roman"/>
              </w:rPr>
            </w:pPr>
          </w:p>
        </w:tc>
      </w:tr>
      <w:tr w:rsidR="007C2231" w:rsidRPr="00D163C3">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7C2231" w:rsidRPr="00D163C3" w:rsidRDefault="007C2231">
            <w:pPr>
              <w:widowControl w:val="0"/>
              <w:suppressAutoHyphens/>
              <w:spacing w:after="0" w:line="240" w:lineRule="auto"/>
              <w:jc w:val="both"/>
              <w:rPr>
                <w:rFonts w:ascii="Times New Roman" w:cs="Times New Roman"/>
                <w:lang w:val="en-US"/>
              </w:rPr>
            </w:pPr>
            <w:r w:rsidRPr="00D163C3">
              <w:rPr>
                <w:rFonts w:ascii="Times New Roman" w:cs="Times New Roman"/>
                <w:lang w:val="en-US"/>
              </w:rPr>
              <w:t>Email</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7C2231" w:rsidRPr="00D163C3" w:rsidRDefault="007C2231">
            <w:pPr>
              <w:widowControl w:val="0"/>
              <w:suppressAutoHyphens/>
              <w:snapToGrid w:val="0"/>
              <w:spacing w:after="0" w:line="240" w:lineRule="auto"/>
              <w:jc w:val="both"/>
              <w:rPr>
                <w:rFonts w:ascii="Times New Roman" w:cs="Times New Roman"/>
              </w:rPr>
            </w:pPr>
          </w:p>
        </w:tc>
      </w:tr>
      <w:tr w:rsidR="007C2231" w:rsidRPr="00D163C3">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7C2231" w:rsidRPr="00D163C3" w:rsidRDefault="007C2231">
            <w:pPr>
              <w:widowControl w:val="0"/>
              <w:suppressAutoHyphens/>
              <w:spacing w:after="0" w:line="240" w:lineRule="auto"/>
              <w:jc w:val="both"/>
              <w:rPr>
                <w:rFonts w:ascii="Times New Roman" w:cs="Times New Roman"/>
              </w:rPr>
            </w:pPr>
            <w:r w:rsidRPr="00D163C3">
              <w:rPr>
                <w:rFonts w:ascii="Times New Roman" w:cs="Times New Roman"/>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7C2231" w:rsidRPr="00D163C3" w:rsidRDefault="007C2231">
            <w:pPr>
              <w:widowControl w:val="0"/>
              <w:suppressAutoHyphens/>
              <w:snapToGrid w:val="0"/>
              <w:spacing w:after="0" w:line="240" w:lineRule="auto"/>
              <w:jc w:val="both"/>
              <w:rPr>
                <w:rFonts w:ascii="Times New Roman" w:cs="Times New Roman"/>
              </w:rPr>
            </w:pPr>
          </w:p>
        </w:tc>
      </w:tr>
    </w:tbl>
    <w:p w:rsidR="007C2231" w:rsidRPr="00D163C3" w:rsidRDefault="007C2231">
      <w:pPr>
        <w:suppressAutoHyphens/>
        <w:spacing w:after="0" w:line="240" w:lineRule="auto"/>
        <w:ind w:firstLine="709"/>
        <w:jc w:val="both"/>
        <w:rPr>
          <w:rFonts w:ascii="Times New Roman" w:cs="Times New Roman"/>
          <w:b/>
        </w:rPr>
      </w:pPr>
    </w:p>
    <w:p w:rsidR="007C2231" w:rsidRPr="00D163C3" w:rsidRDefault="007C2231">
      <w:pPr>
        <w:suppressAutoHyphens/>
        <w:spacing w:after="0" w:line="240" w:lineRule="auto"/>
        <w:ind w:firstLine="709"/>
        <w:jc w:val="both"/>
        <w:rPr>
          <w:rFonts w:ascii="Times New Roman" w:cs="Times New Roman"/>
        </w:rPr>
      </w:pPr>
      <w:r w:rsidRPr="00D163C3">
        <w:rPr>
          <w:rFonts w:ascii="Times New Roman" w:cs="Times New Roman"/>
        </w:rPr>
        <w:t>Изучив извещение о проведении запроса котировок на право заключения договора, проект договора, а также применимые к данному запросу котировок законодательство и нормативно-правовые акты __________________________ (</w:t>
      </w:r>
      <w:r w:rsidRPr="00C460AA">
        <w:rPr>
          <w:rFonts w:ascii="Times New Roman" w:cs="Times New Roman"/>
          <w:i/>
          <w:iCs/>
        </w:rPr>
        <w:t>наименование организации</w:t>
      </w:r>
      <w:r w:rsidRPr="00D163C3">
        <w:rPr>
          <w:rFonts w:ascii="Times New Roman" w:cs="Times New Roman"/>
        </w:rPr>
        <w:t xml:space="preserve">) в лице __________________, действующего на основании _______________ </w:t>
      </w:r>
    </w:p>
    <w:p w:rsidR="007C2231" w:rsidRPr="00D163C3" w:rsidRDefault="007C2231">
      <w:pPr>
        <w:suppressAutoHyphens/>
        <w:spacing w:after="0" w:line="240" w:lineRule="auto"/>
        <w:jc w:val="both"/>
        <w:rPr>
          <w:rFonts w:ascii="Times New Roman" w:cs="Times New Roman"/>
        </w:rPr>
      </w:pPr>
      <w:r w:rsidRPr="00D163C3">
        <w:rPr>
          <w:rFonts w:ascii="Times New Roman" w:cs="Times New Roman"/>
          <w:b/>
        </w:rPr>
        <w:t>сообщаем о согласии</w:t>
      </w:r>
      <w:r w:rsidRPr="00D163C3">
        <w:rPr>
          <w:rFonts w:ascii="Times New Roman" w:cs="Times New Roman"/>
        </w:rPr>
        <w:t xml:space="preserve"> участвовать в запросе котировок на </w:t>
      </w:r>
      <w:r w:rsidRPr="00617500">
        <w:rPr>
          <w:rFonts w:ascii="Times New Roman" w:cs="Times New Roman"/>
          <w:bCs/>
          <w:i/>
          <w:iCs/>
          <w:u w:val="single"/>
        </w:rPr>
        <w:t>___________________</w:t>
      </w:r>
      <w:r w:rsidR="00617500" w:rsidRPr="00617500">
        <w:rPr>
          <w:rFonts w:ascii="Times New Roman" w:cs="Times New Roman"/>
          <w:bCs/>
          <w:i/>
          <w:iCs/>
          <w:u w:val="single"/>
        </w:rPr>
        <w:t xml:space="preserve"> (наименование закупки)</w:t>
      </w:r>
      <w:r w:rsidRPr="00617500">
        <w:rPr>
          <w:rFonts w:ascii="Times New Roman" w:cs="Times New Roman"/>
          <w:bCs/>
          <w:i/>
          <w:iCs/>
        </w:rPr>
        <w:t>,</w:t>
      </w:r>
      <w:r w:rsidR="00617500">
        <w:rPr>
          <w:rFonts w:ascii="Times New Roman" w:cs="Times New Roman"/>
          <w:bCs/>
          <w:i/>
          <w:iCs/>
        </w:rPr>
        <w:t xml:space="preserve"> </w:t>
      </w:r>
      <w:r w:rsidRPr="00D163C3">
        <w:rPr>
          <w:rFonts w:ascii="Times New Roman" w:cs="Times New Roman"/>
        </w:rPr>
        <w:t xml:space="preserve">исполнить условия договора, указанные в извещении о проведении запроса котировок, и направляем настоящую заявку. </w:t>
      </w:r>
    </w:p>
    <w:p w:rsidR="007C2231" w:rsidRPr="00D163C3" w:rsidRDefault="007C2231">
      <w:pPr>
        <w:suppressAutoHyphens/>
        <w:spacing w:after="0" w:line="240" w:lineRule="auto"/>
        <w:ind w:firstLine="709"/>
        <w:jc w:val="both"/>
        <w:rPr>
          <w:rFonts w:ascii="Times New Roman" w:cs="Times New Roman"/>
        </w:rPr>
      </w:pPr>
      <w:r w:rsidRPr="00D163C3">
        <w:rPr>
          <w:rFonts w:ascii="Times New Roman" w:cs="Times New Roman"/>
          <w:b/>
        </w:rPr>
        <w:t>Мы согласны</w:t>
      </w:r>
      <w:r w:rsidRPr="00D163C3">
        <w:rPr>
          <w:rFonts w:ascii="Times New Roman" w:cs="Times New Roman"/>
        </w:rPr>
        <w:t xml:space="preserve"> поставить товар</w:t>
      </w:r>
      <w:r w:rsidR="00C460AA">
        <w:rPr>
          <w:rFonts w:ascii="Times New Roman" w:cs="Times New Roman"/>
        </w:rPr>
        <w:t>, выполнить работы, оказать услуги</w:t>
      </w:r>
      <w:r w:rsidRPr="00D163C3">
        <w:rPr>
          <w:rFonts w:ascii="Times New Roman" w:cs="Times New Roman"/>
        </w:rPr>
        <w:t xml:space="preserve"> в полном соответствии с требованиями извещения о проведении запроса котировок и согласно </w:t>
      </w:r>
      <w:r w:rsidRPr="00D163C3">
        <w:rPr>
          <w:rFonts w:ascii="Times New Roman" w:cs="Times New Roman"/>
          <w:b/>
        </w:rPr>
        <w:t xml:space="preserve">нашему предложению о цене договора: </w:t>
      </w:r>
    </w:p>
    <w:p w:rsidR="007C2231" w:rsidRDefault="007C2231">
      <w:pPr>
        <w:suppressAutoHyphens/>
        <w:spacing w:after="0" w:line="240" w:lineRule="auto"/>
        <w:ind w:firstLine="709"/>
        <w:jc w:val="both"/>
        <w:rPr>
          <w:rFonts w:ascii="Times New Roman" w:cs="Times New Roman"/>
        </w:rPr>
      </w:pPr>
      <w:r w:rsidRPr="00D163C3">
        <w:rPr>
          <w:rFonts w:ascii="Times New Roman" w:cs="Times New Roman"/>
          <w:b/>
        </w:rPr>
        <w:t xml:space="preserve">Цена договора составляет: _________________ </w:t>
      </w:r>
      <w:r w:rsidRPr="00D163C3">
        <w:rPr>
          <w:rFonts w:ascii="Times New Roman" w:cs="Times New Roman"/>
        </w:rPr>
        <w:t>(сумма прописью).</w:t>
      </w:r>
    </w:p>
    <w:p w:rsidR="00C460AA" w:rsidRDefault="00C460AA">
      <w:pPr>
        <w:suppressAutoHyphens/>
        <w:spacing w:after="0" w:line="240" w:lineRule="auto"/>
        <w:ind w:firstLine="709"/>
        <w:jc w:val="both"/>
        <w:rPr>
          <w:rFonts w:ascii="Times New Roman" w:cs="Times New Roman"/>
        </w:rPr>
      </w:pPr>
    </w:p>
    <w:tbl>
      <w:tblPr>
        <w:tblW w:w="532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61"/>
        <w:gridCol w:w="1659"/>
        <w:gridCol w:w="1972"/>
        <w:gridCol w:w="1785"/>
        <w:gridCol w:w="786"/>
        <w:gridCol w:w="858"/>
        <w:gridCol w:w="1417"/>
        <w:gridCol w:w="1410"/>
      </w:tblGrid>
      <w:tr w:rsidR="00F37FC5" w:rsidRPr="00617500" w:rsidTr="00C0362B">
        <w:tc>
          <w:tcPr>
            <w:tcW w:w="661" w:type="dxa"/>
            <w:vAlign w:val="center"/>
          </w:tcPr>
          <w:p w:rsidR="00F37FC5" w:rsidRPr="00617500" w:rsidRDefault="00F37FC5" w:rsidP="00BC0DA8">
            <w:pPr>
              <w:snapToGrid w:val="0"/>
              <w:spacing w:after="0" w:line="240" w:lineRule="auto"/>
              <w:ind w:left="-116" w:firstLine="8"/>
              <w:jc w:val="center"/>
              <w:rPr>
                <w:rFonts w:ascii="Times New Roman" w:cs="Times New Roman"/>
                <w:b/>
                <w:color w:val="000000"/>
                <w:sz w:val="20"/>
                <w:szCs w:val="20"/>
                <w:lang w:eastAsia="ru-RU"/>
              </w:rPr>
            </w:pPr>
            <w:r w:rsidRPr="00617500">
              <w:rPr>
                <w:rFonts w:ascii="Times New Roman" w:cs="Times New Roman"/>
                <w:b/>
                <w:color w:val="000000"/>
                <w:sz w:val="20"/>
                <w:szCs w:val="20"/>
                <w:lang w:eastAsia="ru-RU"/>
              </w:rPr>
              <w:t xml:space="preserve">   №</w:t>
            </w:r>
          </w:p>
          <w:p w:rsidR="00F37FC5" w:rsidRPr="00617500" w:rsidRDefault="00F37FC5" w:rsidP="00BC0DA8">
            <w:pPr>
              <w:snapToGrid w:val="0"/>
              <w:spacing w:after="0" w:line="240" w:lineRule="auto"/>
              <w:jc w:val="center"/>
              <w:rPr>
                <w:rFonts w:ascii="Times New Roman" w:cs="Times New Roman"/>
                <w:b/>
                <w:color w:val="000000"/>
                <w:sz w:val="20"/>
                <w:szCs w:val="20"/>
                <w:lang w:eastAsia="ru-RU"/>
              </w:rPr>
            </w:pPr>
            <w:proofErr w:type="spellStart"/>
            <w:proofErr w:type="gramStart"/>
            <w:r w:rsidRPr="00617500">
              <w:rPr>
                <w:rFonts w:ascii="Times New Roman" w:cs="Times New Roman"/>
                <w:b/>
                <w:color w:val="000000"/>
                <w:sz w:val="20"/>
                <w:szCs w:val="20"/>
                <w:lang w:eastAsia="ru-RU"/>
              </w:rPr>
              <w:t>п</w:t>
            </w:r>
            <w:proofErr w:type="spellEnd"/>
            <w:proofErr w:type="gramEnd"/>
            <w:r w:rsidRPr="00617500">
              <w:rPr>
                <w:rFonts w:ascii="Times New Roman" w:cs="Times New Roman"/>
                <w:b/>
                <w:color w:val="000000"/>
                <w:sz w:val="20"/>
                <w:szCs w:val="20"/>
                <w:lang w:eastAsia="ru-RU"/>
              </w:rPr>
              <w:t>/</w:t>
            </w:r>
            <w:proofErr w:type="spellStart"/>
            <w:r w:rsidRPr="00617500">
              <w:rPr>
                <w:rFonts w:ascii="Times New Roman" w:cs="Times New Roman"/>
                <w:b/>
                <w:color w:val="000000"/>
                <w:sz w:val="20"/>
                <w:szCs w:val="20"/>
                <w:lang w:eastAsia="ru-RU"/>
              </w:rPr>
              <w:t>п</w:t>
            </w:r>
            <w:proofErr w:type="spellEnd"/>
          </w:p>
        </w:tc>
        <w:tc>
          <w:tcPr>
            <w:tcW w:w="1659" w:type="dxa"/>
            <w:vAlign w:val="center"/>
          </w:tcPr>
          <w:p w:rsidR="00F37FC5" w:rsidRPr="00617500" w:rsidRDefault="00F37FC5" w:rsidP="00BC0DA8">
            <w:pPr>
              <w:snapToGrid w:val="0"/>
              <w:spacing w:after="0" w:line="240" w:lineRule="auto"/>
              <w:jc w:val="center"/>
              <w:rPr>
                <w:rFonts w:ascii="Times New Roman" w:cs="Times New Roman"/>
                <w:b/>
                <w:sz w:val="20"/>
                <w:szCs w:val="20"/>
                <w:lang w:eastAsia="ru-RU"/>
              </w:rPr>
            </w:pPr>
            <w:r w:rsidRPr="00617500">
              <w:rPr>
                <w:rFonts w:ascii="Times New Roman" w:cs="Times New Roman"/>
                <w:b/>
                <w:sz w:val="20"/>
                <w:szCs w:val="20"/>
                <w:lang w:eastAsia="ru-RU"/>
              </w:rPr>
              <w:t xml:space="preserve">Наименование Товара </w:t>
            </w:r>
          </w:p>
          <w:p w:rsidR="00F37FC5" w:rsidRPr="00617500" w:rsidRDefault="00F37FC5" w:rsidP="00BC0DA8">
            <w:pPr>
              <w:snapToGrid w:val="0"/>
              <w:spacing w:after="0" w:line="240" w:lineRule="auto"/>
              <w:jc w:val="center"/>
              <w:rPr>
                <w:rFonts w:ascii="Times New Roman" w:cs="Times New Roman"/>
                <w:b/>
                <w:sz w:val="20"/>
                <w:szCs w:val="20"/>
                <w:lang w:eastAsia="ru-RU"/>
              </w:rPr>
            </w:pPr>
          </w:p>
          <w:p w:rsidR="00F37FC5" w:rsidRPr="00617500" w:rsidRDefault="00F37FC5" w:rsidP="00BC0DA8">
            <w:pPr>
              <w:snapToGrid w:val="0"/>
              <w:spacing w:after="0" w:line="240" w:lineRule="auto"/>
              <w:jc w:val="center"/>
              <w:rPr>
                <w:rFonts w:ascii="Times New Roman" w:cs="Times New Roman"/>
                <w:b/>
                <w:sz w:val="20"/>
                <w:szCs w:val="20"/>
                <w:lang w:eastAsia="ru-RU"/>
              </w:rPr>
            </w:pPr>
          </w:p>
        </w:tc>
        <w:tc>
          <w:tcPr>
            <w:tcW w:w="1972" w:type="dxa"/>
            <w:vAlign w:val="center"/>
          </w:tcPr>
          <w:p w:rsidR="00F37FC5" w:rsidRPr="00617500" w:rsidRDefault="00F37FC5" w:rsidP="00BC0DA8">
            <w:pPr>
              <w:snapToGrid w:val="0"/>
              <w:spacing w:after="0" w:line="240" w:lineRule="auto"/>
              <w:jc w:val="center"/>
              <w:rPr>
                <w:rFonts w:ascii="Times New Roman" w:cs="Times New Roman"/>
                <w:b/>
                <w:sz w:val="20"/>
                <w:szCs w:val="20"/>
                <w:lang w:eastAsia="ru-RU"/>
              </w:rPr>
            </w:pPr>
            <w:r w:rsidRPr="00617500">
              <w:rPr>
                <w:rFonts w:ascii="Times New Roman" w:cs="Times New Roman"/>
                <w:b/>
                <w:sz w:val="20"/>
                <w:szCs w:val="20"/>
                <w:lang w:eastAsia="ru-RU"/>
              </w:rPr>
              <w:t>Функциональные, технические и качественные характеристики Товара</w:t>
            </w:r>
          </w:p>
        </w:tc>
        <w:tc>
          <w:tcPr>
            <w:tcW w:w="1785" w:type="dxa"/>
            <w:vAlign w:val="center"/>
          </w:tcPr>
          <w:p w:rsidR="00F37FC5" w:rsidRPr="00617500" w:rsidRDefault="00F37FC5" w:rsidP="00BC0DA8">
            <w:pPr>
              <w:snapToGrid w:val="0"/>
              <w:spacing w:after="0" w:line="240" w:lineRule="auto"/>
              <w:jc w:val="center"/>
              <w:rPr>
                <w:rFonts w:ascii="Times New Roman" w:cs="Times New Roman"/>
                <w:b/>
                <w:sz w:val="20"/>
                <w:szCs w:val="20"/>
                <w:lang w:eastAsia="ru-RU"/>
              </w:rPr>
            </w:pPr>
            <w:r w:rsidRPr="00617500">
              <w:rPr>
                <w:rFonts w:ascii="Times New Roman" w:cs="Times New Roman"/>
                <w:b/>
                <w:sz w:val="20"/>
                <w:szCs w:val="20"/>
                <w:lang w:eastAsia="ru-RU"/>
              </w:rPr>
              <w:t>Наименование страны происхождения Товара, производитель</w:t>
            </w:r>
          </w:p>
        </w:tc>
        <w:tc>
          <w:tcPr>
            <w:tcW w:w="786" w:type="dxa"/>
            <w:vAlign w:val="center"/>
          </w:tcPr>
          <w:p w:rsidR="00F37FC5" w:rsidRPr="00617500" w:rsidRDefault="00F37FC5" w:rsidP="00BC0DA8">
            <w:pPr>
              <w:snapToGrid w:val="0"/>
              <w:spacing w:after="0" w:line="240" w:lineRule="auto"/>
              <w:jc w:val="center"/>
              <w:rPr>
                <w:rFonts w:ascii="Times New Roman" w:cs="Times New Roman"/>
                <w:b/>
                <w:sz w:val="20"/>
                <w:szCs w:val="20"/>
                <w:lang w:eastAsia="ru-RU"/>
              </w:rPr>
            </w:pPr>
            <w:r w:rsidRPr="00617500">
              <w:rPr>
                <w:rFonts w:ascii="Times New Roman" w:cs="Times New Roman"/>
                <w:b/>
                <w:sz w:val="20"/>
                <w:szCs w:val="20"/>
                <w:lang w:eastAsia="ru-RU"/>
              </w:rPr>
              <w:t xml:space="preserve">Ед. </w:t>
            </w:r>
            <w:proofErr w:type="spellStart"/>
            <w:r w:rsidRPr="00617500">
              <w:rPr>
                <w:rFonts w:ascii="Times New Roman" w:cs="Times New Roman"/>
                <w:b/>
                <w:sz w:val="20"/>
                <w:szCs w:val="20"/>
                <w:lang w:eastAsia="ru-RU"/>
              </w:rPr>
              <w:t>изм</w:t>
            </w:r>
            <w:proofErr w:type="spellEnd"/>
            <w:r w:rsidRPr="00617500">
              <w:rPr>
                <w:rFonts w:ascii="Times New Roman" w:cs="Times New Roman"/>
                <w:b/>
                <w:sz w:val="20"/>
                <w:szCs w:val="20"/>
                <w:lang w:eastAsia="ru-RU"/>
              </w:rPr>
              <w:t>.</w:t>
            </w:r>
          </w:p>
        </w:tc>
        <w:tc>
          <w:tcPr>
            <w:tcW w:w="858" w:type="dxa"/>
            <w:vAlign w:val="center"/>
          </w:tcPr>
          <w:p w:rsidR="00F37FC5" w:rsidRPr="00617500" w:rsidRDefault="00F37FC5" w:rsidP="00BC0DA8">
            <w:pPr>
              <w:snapToGrid w:val="0"/>
              <w:spacing w:after="0" w:line="240" w:lineRule="auto"/>
              <w:jc w:val="center"/>
              <w:rPr>
                <w:rFonts w:ascii="Times New Roman" w:cs="Times New Roman"/>
                <w:b/>
                <w:sz w:val="20"/>
                <w:szCs w:val="20"/>
                <w:lang w:eastAsia="ru-RU"/>
              </w:rPr>
            </w:pPr>
            <w:r w:rsidRPr="00617500">
              <w:rPr>
                <w:rFonts w:ascii="Times New Roman" w:cs="Times New Roman"/>
                <w:b/>
                <w:sz w:val="20"/>
                <w:szCs w:val="20"/>
                <w:lang w:eastAsia="ru-RU"/>
              </w:rPr>
              <w:t>Кол-во</w:t>
            </w:r>
          </w:p>
        </w:tc>
        <w:tc>
          <w:tcPr>
            <w:tcW w:w="1417" w:type="dxa"/>
            <w:vAlign w:val="center"/>
          </w:tcPr>
          <w:p w:rsidR="00F37FC5" w:rsidRPr="00617500" w:rsidRDefault="00F37FC5" w:rsidP="00BC0DA8">
            <w:pPr>
              <w:snapToGrid w:val="0"/>
              <w:spacing w:after="0" w:line="240" w:lineRule="auto"/>
              <w:ind w:hanging="109"/>
              <w:jc w:val="center"/>
              <w:rPr>
                <w:rFonts w:ascii="Times New Roman" w:cs="Times New Roman"/>
                <w:b/>
                <w:sz w:val="20"/>
                <w:szCs w:val="20"/>
                <w:lang w:eastAsia="ru-RU"/>
              </w:rPr>
            </w:pPr>
            <w:r w:rsidRPr="00617500">
              <w:rPr>
                <w:rFonts w:ascii="Times New Roman" w:cs="Times New Roman"/>
                <w:b/>
                <w:sz w:val="20"/>
                <w:szCs w:val="20"/>
                <w:lang w:eastAsia="ru-RU"/>
              </w:rPr>
              <w:t xml:space="preserve">Цена </w:t>
            </w:r>
          </w:p>
          <w:p w:rsidR="00F37FC5" w:rsidRPr="00617500" w:rsidRDefault="00F37FC5" w:rsidP="00BC0DA8">
            <w:pPr>
              <w:snapToGrid w:val="0"/>
              <w:spacing w:after="0" w:line="240" w:lineRule="auto"/>
              <w:ind w:left="-108" w:hanging="1"/>
              <w:jc w:val="center"/>
              <w:rPr>
                <w:rFonts w:ascii="Times New Roman" w:cs="Times New Roman"/>
                <w:b/>
                <w:sz w:val="20"/>
                <w:szCs w:val="20"/>
                <w:lang w:eastAsia="ru-RU"/>
              </w:rPr>
            </w:pPr>
            <w:r w:rsidRPr="00617500">
              <w:rPr>
                <w:rFonts w:ascii="Times New Roman" w:cs="Times New Roman"/>
                <w:b/>
                <w:sz w:val="20"/>
                <w:szCs w:val="20"/>
                <w:lang w:eastAsia="ru-RU"/>
              </w:rPr>
              <w:t>за ед. в руб.</w:t>
            </w:r>
          </w:p>
        </w:tc>
        <w:tc>
          <w:tcPr>
            <w:tcW w:w="1410" w:type="dxa"/>
            <w:vAlign w:val="center"/>
          </w:tcPr>
          <w:p w:rsidR="00F37FC5" w:rsidRPr="00617500" w:rsidRDefault="00F37FC5" w:rsidP="00BC0DA8">
            <w:pPr>
              <w:snapToGrid w:val="0"/>
              <w:spacing w:after="0" w:line="240" w:lineRule="auto"/>
              <w:jc w:val="center"/>
              <w:rPr>
                <w:rFonts w:ascii="Times New Roman" w:cs="Times New Roman"/>
                <w:b/>
                <w:sz w:val="20"/>
                <w:szCs w:val="20"/>
                <w:lang w:eastAsia="ru-RU"/>
              </w:rPr>
            </w:pPr>
            <w:r w:rsidRPr="00617500">
              <w:rPr>
                <w:rFonts w:ascii="Times New Roman" w:cs="Times New Roman"/>
                <w:b/>
                <w:sz w:val="20"/>
                <w:szCs w:val="20"/>
                <w:lang w:eastAsia="ru-RU"/>
              </w:rPr>
              <w:t>Стоимость, руб.</w:t>
            </w:r>
          </w:p>
        </w:tc>
      </w:tr>
      <w:tr w:rsidR="00F37FC5" w:rsidRPr="00617500" w:rsidTr="00C0362B">
        <w:tc>
          <w:tcPr>
            <w:tcW w:w="661" w:type="dxa"/>
          </w:tcPr>
          <w:p w:rsidR="00F37FC5" w:rsidRPr="00617500" w:rsidRDefault="00F37FC5" w:rsidP="00BC0DA8">
            <w:pPr>
              <w:autoSpaceDE w:val="0"/>
              <w:autoSpaceDN w:val="0"/>
              <w:adjustRightInd w:val="0"/>
              <w:snapToGrid w:val="0"/>
              <w:spacing w:after="0" w:line="240" w:lineRule="auto"/>
              <w:jc w:val="center"/>
              <w:rPr>
                <w:rFonts w:ascii="Times New Roman" w:cs="Times New Roman"/>
                <w:b/>
                <w:sz w:val="20"/>
                <w:szCs w:val="20"/>
                <w:lang w:eastAsia="ru-RU"/>
              </w:rPr>
            </w:pPr>
            <w:r w:rsidRPr="00617500">
              <w:rPr>
                <w:rFonts w:ascii="Times New Roman" w:cs="Times New Roman"/>
                <w:b/>
                <w:sz w:val="20"/>
                <w:szCs w:val="20"/>
                <w:lang w:eastAsia="ru-RU"/>
              </w:rPr>
              <w:t>1</w:t>
            </w:r>
          </w:p>
        </w:tc>
        <w:tc>
          <w:tcPr>
            <w:tcW w:w="1659" w:type="dxa"/>
          </w:tcPr>
          <w:p w:rsidR="00F37FC5" w:rsidRPr="00617500" w:rsidRDefault="00F37FC5" w:rsidP="00BC0DA8">
            <w:pPr>
              <w:autoSpaceDE w:val="0"/>
              <w:autoSpaceDN w:val="0"/>
              <w:adjustRightInd w:val="0"/>
              <w:snapToGrid w:val="0"/>
              <w:spacing w:after="0" w:line="240" w:lineRule="auto"/>
              <w:jc w:val="center"/>
              <w:rPr>
                <w:rFonts w:ascii="Times New Roman" w:cs="Times New Roman"/>
                <w:b/>
                <w:sz w:val="20"/>
                <w:szCs w:val="20"/>
                <w:lang w:eastAsia="ru-RU"/>
              </w:rPr>
            </w:pPr>
            <w:r w:rsidRPr="00617500">
              <w:rPr>
                <w:rFonts w:ascii="Times New Roman" w:cs="Times New Roman"/>
                <w:b/>
                <w:sz w:val="20"/>
                <w:szCs w:val="20"/>
                <w:lang w:eastAsia="ru-RU"/>
              </w:rPr>
              <w:t>2</w:t>
            </w:r>
          </w:p>
        </w:tc>
        <w:tc>
          <w:tcPr>
            <w:tcW w:w="1972" w:type="dxa"/>
          </w:tcPr>
          <w:p w:rsidR="00F37FC5" w:rsidRPr="00617500" w:rsidRDefault="00F37FC5" w:rsidP="00BC0DA8">
            <w:pPr>
              <w:autoSpaceDE w:val="0"/>
              <w:autoSpaceDN w:val="0"/>
              <w:adjustRightInd w:val="0"/>
              <w:snapToGrid w:val="0"/>
              <w:spacing w:after="0" w:line="240" w:lineRule="auto"/>
              <w:jc w:val="center"/>
              <w:rPr>
                <w:rFonts w:ascii="Times New Roman" w:cs="Times New Roman"/>
                <w:b/>
                <w:sz w:val="20"/>
                <w:szCs w:val="20"/>
                <w:lang w:eastAsia="ru-RU"/>
              </w:rPr>
            </w:pPr>
            <w:r w:rsidRPr="00617500">
              <w:rPr>
                <w:rFonts w:ascii="Times New Roman" w:cs="Times New Roman"/>
                <w:b/>
                <w:sz w:val="20"/>
                <w:szCs w:val="20"/>
                <w:lang w:eastAsia="ru-RU"/>
              </w:rPr>
              <w:t>3</w:t>
            </w:r>
          </w:p>
        </w:tc>
        <w:tc>
          <w:tcPr>
            <w:tcW w:w="1785" w:type="dxa"/>
          </w:tcPr>
          <w:p w:rsidR="00F37FC5" w:rsidRPr="00617500" w:rsidRDefault="00F37FC5" w:rsidP="00BC0DA8">
            <w:pPr>
              <w:autoSpaceDE w:val="0"/>
              <w:autoSpaceDN w:val="0"/>
              <w:adjustRightInd w:val="0"/>
              <w:snapToGrid w:val="0"/>
              <w:spacing w:after="0" w:line="240" w:lineRule="auto"/>
              <w:jc w:val="center"/>
              <w:rPr>
                <w:rFonts w:ascii="Times New Roman" w:cs="Times New Roman"/>
                <w:b/>
                <w:sz w:val="20"/>
                <w:szCs w:val="20"/>
                <w:lang w:eastAsia="ru-RU"/>
              </w:rPr>
            </w:pPr>
            <w:r w:rsidRPr="00617500">
              <w:rPr>
                <w:rFonts w:ascii="Times New Roman" w:cs="Times New Roman"/>
                <w:b/>
                <w:sz w:val="20"/>
                <w:szCs w:val="20"/>
                <w:lang w:eastAsia="ru-RU"/>
              </w:rPr>
              <w:t>4</w:t>
            </w:r>
          </w:p>
        </w:tc>
        <w:tc>
          <w:tcPr>
            <w:tcW w:w="786" w:type="dxa"/>
          </w:tcPr>
          <w:p w:rsidR="00F37FC5" w:rsidRPr="00617500" w:rsidRDefault="00F37FC5" w:rsidP="00BC0DA8">
            <w:pPr>
              <w:autoSpaceDE w:val="0"/>
              <w:autoSpaceDN w:val="0"/>
              <w:adjustRightInd w:val="0"/>
              <w:snapToGrid w:val="0"/>
              <w:spacing w:after="0" w:line="240" w:lineRule="auto"/>
              <w:jc w:val="center"/>
              <w:rPr>
                <w:rFonts w:ascii="Times New Roman" w:cs="Times New Roman"/>
                <w:b/>
                <w:sz w:val="20"/>
                <w:szCs w:val="20"/>
                <w:lang w:eastAsia="ru-RU"/>
              </w:rPr>
            </w:pPr>
            <w:r w:rsidRPr="00617500">
              <w:rPr>
                <w:rFonts w:ascii="Times New Roman" w:cs="Times New Roman"/>
                <w:b/>
                <w:sz w:val="20"/>
                <w:szCs w:val="20"/>
                <w:lang w:eastAsia="ru-RU"/>
              </w:rPr>
              <w:t>6</w:t>
            </w:r>
          </w:p>
        </w:tc>
        <w:tc>
          <w:tcPr>
            <w:tcW w:w="858" w:type="dxa"/>
          </w:tcPr>
          <w:p w:rsidR="00F37FC5" w:rsidRPr="00617500" w:rsidRDefault="00F37FC5" w:rsidP="00BC0DA8">
            <w:pPr>
              <w:autoSpaceDE w:val="0"/>
              <w:autoSpaceDN w:val="0"/>
              <w:adjustRightInd w:val="0"/>
              <w:snapToGrid w:val="0"/>
              <w:spacing w:after="0" w:line="240" w:lineRule="auto"/>
              <w:jc w:val="center"/>
              <w:rPr>
                <w:rFonts w:ascii="Times New Roman" w:cs="Times New Roman"/>
                <w:b/>
                <w:sz w:val="20"/>
                <w:szCs w:val="20"/>
                <w:lang w:eastAsia="ru-RU"/>
              </w:rPr>
            </w:pPr>
            <w:r w:rsidRPr="00617500">
              <w:rPr>
                <w:rFonts w:ascii="Times New Roman" w:cs="Times New Roman"/>
                <w:b/>
                <w:sz w:val="20"/>
                <w:szCs w:val="20"/>
                <w:lang w:eastAsia="ru-RU"/>
              </w:rPr>
              <w:t>7</w:t>
            </w:r>
          </w:p>
        </w:tc>
        <w:tc>
          <w:tcPr>
            <w:tcW w:w="1417" w:type="dxa"/>
          </w:tcPr>
          <w:p w:rsidR="00F37FC5" w:rsidRPr="00617500" w:rsidRDefault="00F37FC5" w:rsidP="00BC0DA8">
            <w:pPr>
              <w:autoSpaceDE w:val="0"/>
              <w:autoSpaceDN w:val="0"/>
              <w:adjustRightInd w:val="0"/>
              <w:snapToGrid w:val="0"/>
              <w:spacing w:after="0" w:line="240" w:lineRule="auto"/>
              <w:jc w:val="center"/>
              <w:rPr>
                <w:rFonts w:ascii="Times New Roman" w:cs="Times New Roman"/>
                <w:b/>
                <w:sz w:val="20"/>
                <w:szCs w:val="20"/>
                <w:lang w:eastAsia="ru-RU"/>
              </w:rPr>
            </w:pPr>
            <w:r w:rsidRPr="00617500">
              <w:rPr>
                <w:rFonts w:ascii="Times New Roman" w:cs="Times New Roman"/>
                <w:b/>
                <w:sz w:val="20"/>
                <w:szCs w:val="20"/>
                <w:lang w:eastAsia="ru-RU"/>
              </w:rPr>
              <w:t>8</w:t>
            </w:r>
          </w:p>
        </w:tc>
        <w:tc>
          <w:tcPr>
            <w:tcW w:w="1410" w:type="dxa"/>
          </w:tcPr>
          <w:p w:rsidR="00F37FC5" w:rsidRPr="00617500" w:rsidRDefault="00F37FC5" w:rsidP="00BC0DA8">
            <w:pPr>
              <w:autoSpaceDE w:val="0"/>
              <w:autoSpaceDN w:val="0"/>
              <w:adjustRightInd w:val="0"/>
              <w:snapToGrid w:val="0"/>
              <w:spacing w:after="0" w:line="240" w:lineRule="auto"/>
              <w:jc w:val="center"/>
              <w:rPr>
                <w:rFonts w:ascii="Times New Roman" w:cs="Times New Roman"/>
                <w:b/>
                <w:sz w:val="20"/>
                <w:szCs w:val="20"/>
                <w:lang w:eastAsia="ru-RU"/>
              </w:rPr>
            </w:pPr>
            <w:r w:rsidRPr="00617500">
              <w:rPr>
                <w:rFonts w:ascii="Times New Roman" w:cs="Times New Roman"/>
                <w:b/>
                <w:sz w:val="20"/>
                <w:szCs w:val="20"/>
                <w:lang w:eastAsia="ru-RU"/>
              </w:rPr>
              <w:t>9</w:t>
            </w:r>
          </w:p>
        </w:tc>
      </w:tr>
      <w:tr w:rsidR="00F37FC5" w:rsidRPr="00617500" w:rsidTr="00C0362B">
        <w:tc>
          <w:tcPr>
            <w:tcW w:w="661" w:type="dxa"/>
          </w:tcPr>
          <w:p w:rsidR="00F37FC5" w:rsidRPr="00617500" w:rsidRDefault="00F37FC5" w:rsidP="00BC0DA8">
            <w:pPr>
              <w:autoSpaceDE w:val="0"/>
              <w:autoSpaceDN w:val="0"/>
              <w:adjustRightInd w:val="0"/>
              <w:snapToGrid w:val="0"/>
              <w:spacing w:after="0" w:line="240" w:lineRule="auto"/>
              <w:jc w:val="both"/>
              <w:rPr>
                <w:rFonts w:ascii="Times New Roman" w:cs="Times New Roman"/>
                <w:sz w:val="20"/>
                <w:szCs w:val="20"/>
                <w:lang w:eastAsia="ru-RU"/>
              </w:rPr>
            </w:pPr>
            <w:r w:rsidRPr="00617500">
              <w:rPr>
                <w:rFonts w:ascii="Times New Roman" w:cs="Times New Roman"/>
                <w:sz w:val="20"/>
                <w:szCs w:val="20"/>
                <w:lang w:eastAsia="ru-RU"/>
              </w:rPr>
              <w:t>1</w:t>
            </w:r>
          </w:p>
        </w:tc>
        <w:tc>
          <w:tcPr>
            <w:tcW w:w="1659" w:type="dxa"/>
          </w:tcPr>
          <w:p w:rsidR="00F37FC5" w:rsidRPr="00617500" w:rsidRDefault="00F37FC5" w:rsidP="00BC0DA8">
            <w:pPr>
              <w:autoSpaceDE w:val="0"/>
              <w:autoSpaceDN w:val="0"/>
              <w:adjustRightInd w:val="0"/>
              <w:snapToGrid w:val="0"/>
              <w:spacing w:after="0" w:line="240" w:lineRule="auto"/>
              <w:jc w:val="both"/>
              <w:rPr>
                <w:rFonts w:ascii="Times New Roman" w:cs="Times New Roman"/>
                <w:sz w:val="20"/>
                <w:szCs w:val="20"/>
                <w:lang w:eastAsia="ru-RU"/>
              </w:rPr>
            </w:pPr>
          </w:p>
        </w:tc>
        <w:tc>
          <w:tcPr>
            <w:tcW w:w="1972" w:type="dxa"/>
          </w:tcPr>
          <w:p w:rsidR="00F37FC5" w:rsidRPr="00617500" w:rsidRDefault="00F37FC5" w:rsidP="00BC0DA8">
            <w:pPr>
              <w:autoSpaceDE w:val="0"/>
              <w:autoSpaceDN w:val="0"/>
              <w:adjustRightInd w:val="0"/>
              <w:snapToGrid w:val="0"/>
              <w:spacing w:after="0" w:line="240" w:lineRule="auto"/>
              <w:jc w:val="both"/>
              <w:rPr>
                <w:rFonts w:ascii="Times New Roman" w:cs="Times New Roman"/>
                <w:sz w:val="20"/>
                <w:szCs w:val="20"/>
                <w:lang w:eastAsia="ru-RU"/>
              </w:rPr>
            </w:pPr>
          </w:p>
        </w:tc>
        <w:tc>
          <w:tcPr>
            <w:tcW w:w="1785" w:type="dxa"/>
          </w:tcPr>
          <w:p w:rsidR="00F37FC5" w:rsidRPr="00617500" w:rsidRDefault="00F37FC5" w:rsidP="00BC0DA8">
            <w:pPr>
              <w:autoSpaceDE w:val="0"/>
              <w:autoSpaceDN w:val="0"/>
              <w:adjustRightInd w:val="0"/>
              <w:snapToGrid w:val="0"/>
              <w:spacing w:after="0" w:line="240" w:lineRule="auto"/>
              <w:jc w:val="both"/>
              <w:rPr>
                <w:rFonts w:ascii="Times New Roman" w:cs="Times New Roman"/>
                <w:sz w:val="20"/>
                <w:szCs w:val="20"/>
                <w:lang w:eastAsia="ru-RU"/>
              </w:rPr>
            </w:pPr>
          </w:p>
        </w:tc>
        <w:tc>
          <w:tcPr>
            <w:tcW w:w="786" w:type="dxa"/>
          </w:tcPr>
          <w:p w:rsidR="00F37FC5" w:rsidRPr="00617500" w:rsidRDefault="00F37FC5" w:rsidP="00BC0DA8">
            <w:pPr>
              <w:autoSpaceDE w:val="0"/>
              <w:autoSpaceDN w:val="0"/>
              <w:adjustRightInd w:val="0"/>
              <w:snapToGrid w:val="0"/>
              <w:spacing w:after="0" w:line="240" w:lineRule="auto"/>
              <w:jc w:val="both"/>
              <w:rPr>
                <w:rFonts w:ascii="Times New Roman" w:cs="Times New Roman"/>
                <w:sz w:val="20"/>
                <w:szCs w:val="20"/>
                <w:lang w:eastAsia="ru-RU"/>
              </w:rPr>
            </w:pPr>
          </w:p>
        </w:tc>
        <w:tc>
          <w:tcPr>
            <w:tcW w:w="858" w:type="dxa"/>
          </w:tcPr>
          <w:p w:rsidR="00F37FC5" w:rsidRPr="00617500" w:rsidRDefault="00F37FC5" w:rsidP="00BC0DA8">
            <w:pPr>
              <w:autoSpaceDE w:val="0"/>
              <w:autoSpaceDN w:val="0"/>
              <w:adjustRightInd w:val="0"/>
              <w:snapToGrid w:val="0"/>
              <w:spacing w:after="0" w:line="240" w:lineRule="auto"/>
              <w:jc w:val="both"/>
              <w:rPr>
                <w:rFonts w:ascii="Times New Roman" w:cs="Times New Roman"/>
                <w:sz w:val="20"/>
                <w:szCs w:val="20"/>
                <w:lang w:eastAsia="ru-RU"/>
              </w:rPr>
            </w:pPr>
          </w:p>
        </w:tc>
        <w:tc>
          <w:tcPr>
            <w:tcW w:w="1417" w:type="dxa"/>
          </w:tcPr>
          <w:p w:rsidR="00F37FC5" w:rsidRPr="00617500" w:rsidRDefault="00F37FC5" w:rsidP="00BC0DA8">
            <w:pPr>
              <w:autoSpaceDE w:val="0"/>
              <w:autoSpaceDN w:val="0"/>
              <w:adjustRightInd w:val="0"/>
              <w:snapToGrid w:val="0"/>
              <w:spacing w:after="0" w:line="240" w:lineRule="auto"/>
              <w:jc w:val="both"/>
              <w:rPr>
                <w:rFonts w:ascii="Times New Roman" w:cs="Times New Roman"/>
                <w:sz w:val="20"/>
                <w:szCs w:val="20"/>
                <w:lang w:eastAsia="ru-RU"/>
              </w:rPr>
            </w:pPr>
          </w:p>
        </w:tc>
        <w:tc>
          <w:tcPr>
            <w:tcW w:w="1410" w:type="dxa"/>
          </w:tcPr>
          <w:p w:rsidR="00F37FC5" w:rsidRPr="00617500" w:rsidRDefault="00F37FC5" w:rsidP="00BC0DA8">
            <w:pPr>
              <w:autoSpaceDE w:val="0"/>
              <w:autoSpaceDN w:val="0"/>
              <w:adjustRightInd w:val="0"/>
              <w:snapToGrid w:val="0"/>
              <w:spacing w:after="0" w:line="240" w:lineRule="auto"/>
              <w:jc w:val="both"/>
              <w:rPr>
                <w:rFonts w:ascii="Times New Roman" w:cs="Times New Roman"/>
                <w:sz w:val="20"/>
                <w:szCs w:val="20"/>
                <w:lang w:eastAsia="ru-RU"/>
              </w:rPr>
            </w:pPr>
          </w:p>
        </w:tc>
      </w:tr>
    </w:tbl>
    <w:p w:rsidR="00C460AA" w:rsidRPr="00D163C3" w:rsidRDefault="00C460AA">
      <w:pPr>
        <w:suppressAutoHyphens/>
        <w:spacing w:after="0" w:line="240" w:lineRule="auto"/>
        <w:ind w:firstLine="709"/>
        <w:jc w:val="both"/>
        <w:rPr>
          <w:rFonts w:ascii="Times New Roman" w:cs="Times New Roman"/>
        </w:rPr>
      </w:pPr>
    </w:p>
    <w:p w:rsidR="00F37FC5" w:rsidRDefault="00F37FC5">
      <w:pPr>
        <w:suppressAutoHyphens/>
        <w:spacing w:after="0" w:line="240" w:lineRule="auto"/>
        <w:ind w:firstLine="709"/>
        <w:jc w:val="both"/>
        <w:rPr>
          <w:rFonts w:ascii="Times New Roman" w:cs="Times New Roman"/>
        </w:rPr>
      </w:pPr>
    </w:p>
    <w:p w:rsidR="007C2231" w:rsidRPr="00D163C3" w:rsidRDefault="007C2231">
      <w:pPr>
        <w:suppressAutoHyphens/>
        <w:spacing w:after="0" w:line="240" w:lineRule="auto"/>
        <w:ind w:firstLine="709"/>
        <w:jc w:val="both"/>
        <w:rPr>
          <w:rFonts w:ascii="Times New Roman" w:cs="Times New Roman"/>
        </w:rPr>
      </w:pPr>
      <w:r w:rsidRPr="00D163C3">
        <w:rPr>
          <w:rFonts w:ascii="Times New Roman" w:cs="Times New Roman"/>
        </w:rPr>
        <w:t>Заявленная нами цена договора является твердой, изменение существенных условий договора при его исполнении не допускается, за исключением случаев, установленных извещением о проведении запроса котировок и проектом договора. Мы гарантируем качество и безопасность товара</w:t>
      </w:r>
      <w:r w:rsidR="00C460AA">
        <w:rPr>
          <w:rFonts w:ascii="Times New Roman" w:cs="Times New Roman"/>
        </w:rPr>
        <w:t>, работ и услуг</w:t>
      </w:r>
      <w:r w:rsidRPr="00D163C3">
        <w:rPr>
          <w:rFonts w:ascii="Times New Roman" w:cs="Times New Roman"/>
        </w:rPr>
        <w:t xml:space="preserve"> в соответствии с условиями назначения. </w:t>
      </w:r>
    </w:p>
    <w:p w:rsidR="007C2231" w:rsidRPr="00D163C3" w:rsidRDefault="007C2231">
      <w:pPr>
        <w:suppressAutoHyphens/>
        <w:spacing w:after="0" w:line="240" w:lineRule="auto"/>
        <w:ind w:firstLine="709"/>
        <w:jc w:val="both"/>
        <w:rPr>
          <w:rFonts w:ascii="Times New Roman" w:cs="Times New Roman"/>
        </w:rPr>
      </w:pPr>
      <w:proofErr w:type="gramStart"/>
      <w:r w:rsidRPr="00D163C3">
        <w:rPr>
          <w:rFonts w:ascii="Times New Roman" w:cs="Times New Roman"/>
        </w:rPr>
        <w:t xml:space="preserve">Согласен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proofErr w:type="gramEnd"/>
    </w:p>
    <w:p w:rsidR="007C2231" w:rsidRPr="00D163C3" w:rsidRDefault="007C2231">
      <w:pPr>
        <w:suppressAutoHyphens/>
        <w:spacing w:after="0" w:line="240" w:lineRule="auto"/>
        <w:ind w:firstLine="709"/>
        <w:jc w:val="both"/>
        <w:rPr>
          <w:rFonts w:ascii="Times New Roman" w:cs="Times New Roman"/>
        </w:rPr>
      </w:pPr>
      <w:r w:rsidRPr="00D163C3">
        <w:rPr>
          <w:rFonts w:ascii="Times New Roman" w:cs="Times New Roman"/>
          <w:b/>
          <w:u w:val="single"/>
        </w:rPr>
        <w:t>Мы декларируем</w:t>
      </w:r>
      <w:r w:rsidRPr="00D163C3">
        <w:rPr>
          <w:rFonts w:ascii="Times New Roman" w:cs="Times New Roman"/>
        </w:rPr>
        <w:t xml:space="preserve"> о своем соответствии требования, </w:t>
      </w:r>
      <w:proofErr w:type="gramStart"/>
      <w:r w:rsidRPr="00D163C3">
        <w:rPr>
          <w:rFonts w:ascii="Times New Roman" w:cs="Times New Roman"/>
        </w:rPr>
        <w:t>указанным</w:t>
      </w:r>
      <w:proofErr w:type="gramEnd"/>
      <w:r w:rsidRPr="00D163C3">
        <w:rPr>
          <w:rFonts w:ascii="Times New Roman" w:cs="Times New Roman"/>
        </w:rPr>
        <w:t xml:space="preserve"> в извещении о проведение запроса котировок, а именно:</w:t>
      </w:r>
    </w:p>
    <w:p w:rsidR="008846D4" w:rsidRPr="008846D4" w:rsidRDefault="008846D4" w:rsidP="008846D4">
      <w:pPr>
        <w:widowControl w:val="0"/>
        <w:tabs>
          <w:tab w:val="left" w:pos="540"/>
          <w:tab w:val="left" w:pos="900"/>
        </w:tabs>
        <w:spacing w:after="0" w:line="240" w:lineRule="auto"/>
        <w:ind w:firstLineChars="300" w:firstLine="660"/>
        <w:jc w:val="both"/>
        <w:rPr>
          <w:rFonts w:ascii="Times New Roman" w:cs="Times New Roman"/>
        </w:rPr>
      </w:pPr>
      <w:r>
        <w:rPr>
          <w:rFonts w:ascii="Times New Roman" w:cs="Times New Roman"/>
        </w:rPr>
        <w:t xml:space="preserve">-   </w:t>
      </w:r>
      <w:proofErr w:type="spellStart"/>
      <w:r w:rsidRPr="008846D4">
        <w:rPr>
          <w:rFonts w:ascii="Times New Roman" w:cs="Times New Roman"/>
        </w:rPr>
        <w:t>непроведение</w:t>
      </w:r>
      <w:proofErr w:type="spellEnd"/>
      <w:r w:rsidRPr="008846D4">
        <w:rPr>
          <w:rFonts w:asci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rsidR="008846D4" w:rsidRPr="008846D4" w:rsidRDefault="008846D4" w:rsidP="008846D4">
      <w:pPr>
        <w:widowControl w:val="0"/>
        <w:tabs>
          <w:tab w:val="left" w:pos="540"/>
          <w:tab w:val="left" w:pos="900"/>
        </w:tabs>
        <w:spacing w:after="0" w:line="240" w:lineRule="auto"/>
        <w:ind w:firstLineChars="300" w:firstLine="660"/>
        <w:jc w:val="both"/>
        <w:rPr>
          <w:rFonts w:ascii="Times New Roman" w:cs="Times New Roman"/>
        </w:rPr>
      </w:pPr>
      <w:r>
        <w:rPr>
          <w:rFonts w:ascii="Times New Roman" w:cs="Times New Roman"/>
        </w:rPr>
        <w:t xml:space="preserve">-   </w:t>
      </w:r>
      <w:proofErr w:type="spellStart"/>
      <w:r w:rsidRPr="008846D4">
        <w:rPr>
          <w:rFonts w:ascii="Times New Roman" w:cs="Times New Roman"/>
        </w:rPr>
        <w:t>неприостановление</w:t>
      </w:r>
      <w:proofErr w:type="spellEnd"/>
      <w:r w:rsidRPr="008846D4">
        <w:rPr>
          <w:rFonts w:asci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w:t>
      </w:r>
      <w:r>
        <w:rPr>
          <w:rFonts w:ascii="Times New Roman" w:cs="Times New Roman"/>
        </w:rPr>
        <w:t xml:space="preserve"> </w:t>
      </w:r>
    </w:p>
    <w:p w:rsidR="008846D4" w:rsidRPr="008846D4" w:rsidRDefault="008846D4" w:rsidP="008846D4">
      <w:pPr>
        <w:widowControl w:val="0"/>
        <w:tabs>
          <w:tab w:val="left" w:pos="540"/>
          <w:tab w:val="left" w:pos="900"/>
        </w:tabs>
        <w:spacing w:after="0" w:line="240" w:lineRule="auto"/>
        <w:ind w:firstLineChars="300" w:firstLine="660"/>
        <w:jc w:val="both"/>
        <w:rPr>
          <w:rFonts w:ascii="Times New Roman" w:cs="Times New Roman"/>
        </w:rPr>
      </w:pPr>
      <w:proofErr w:type="gramStart"/>
      <w:r>
        <w:rPr>
          <w:rFonts w:ascii="Times New Roman" w:cs="Times New Roman"/>
        </w:rPr>
        <w:t xml:space="preserve">-   </w:t>
      </w:r>
      <w:r w:rsidRPr="008846D4">
        <w:rPr>
          <w:rFonts w:ascii="Times New Roman" w:cs="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846D4">
        <w:rPr>
          <w:rFonts w:ascii="Times New Roman" w:cs="Times New Roman"/>
        </w:rPr>
        <w:t xml:space="preserve"> </w:t>
      </w:r>
      <w:proofErr w:type="gramStart"/>
      <w:r w:rsidRPr="008846D4">
        <w:rPr>
          <w:rFonts w:asci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rsidRPr="008846D4">
        <w:rPr>
          <w:rFonts w:ascii="Times New Roman" w:cs="Times New Roman"/>
        </w:rPr>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846D4">
        <w:rPr>
          <w:rFonts w:ascii="Times New Roman" w:cs="Times New Roman"/>
        </w:rPr>
        <w:t>указанных</w:t>
      </w:r>
      <w:proofErr w:type="gramEnd"/>
      <w:r w:rsidRPr="008846D4">
        <w:rPr>
          <w:rFonts w:ascii="Times New Roman" w:cs="Times New Roman"/>
        </w:rPr>
        <w:t xml:space="preserve"> недоимки, задолженности и решение по данному заявлению на дату рассмотрения заявки на участие в закупке не принято;</w:t>
      </w:r>
    </w:p>
    <w:p w:rsidR="008846D4" w:rsidRPr="008846D4" w:rsidRDefault="008846D4" w:rsidP="008846D4">
      <w:pPr>
        <w:widowControl w:val="0"/>
        <w:tabs>
          <w:tab w:val="left" w:pos="540"/>
          <w:tab w:val="left" w:pos="900"/>
        </w:tabs>
        <w:spacing w:after="0" w:line="240" w:lineRule="auto"/>
        <w:ind w:firstLineChars="300" w:firstLine="660"/>
        <w:jc w:val="both"/>
        <w:rPr>
          <w:rFonts w:ascii="Times New Roman" w:cs="Times New Roman"/>
        </w:rPr>
      </w:pPr>
      <w:proofErr w:type="gramStart"/>
      <w:r w:rsidRPr="008846D4">
        <w:rPr>
          <w:rFonts w:ascii="Times New Roman" w:cs="Times New Roman"/>
        </w:rPr>
        <w:t>5)</w:t>
      </w:r>
      <w:r w:rsidRPr="008846D4">
        <w:rPr>
          <w:rFonts w:ascii="Times New Roman" w:cs="Times New Roman"/>
        </w:rPr>
        <w:tab/>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w:t>
      </w:r>
      <w:proofErr w:type="gramEnd"/>
      <w:r w:rsidRPr="008846D4">
        <w:rPr>
          <w:rFonts w:ascii="Times New Roman" w:cs="Times New Roman"/>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rsidR="008846D4" w:rsidRPr="008846D4" w:rsidRDefault="008846D4" w:rsidP="008846D4">
      <w:pPr>
        <w:widowControl w:val="0"/>
        <w:tabs>
          <w:tab w:val="left" w:pos="540"/>
          <w:tab w:val="left" w:pos="900"/>
        </w:tabs>
        <w:spacing w:after="0" w:line="240" w:lineRule="auto"/>
        <w:ind w:firstLineChars="300" w:firstLine="660"/>
        <w:jc w:val="both"/>
        <w:rPr>
          <w:rFonts w:ascii="Times New Roman" w:cs="Times New Roman"/>
        </w:rPr>
      </w:pPr>
      <w:r w:rsidRPr="008846D4">
        <w:rPr>
          <w:rFonts w:ascii="Times New Roman" w:cs="Times New Roman"/>
        </w:rPr>
        <w:t>6)</w:t>
      </w:r>
      <w:r w:rsidRPr="008846D4">
        <w:rPr>
          <w:rFonts w:ascii="Times New Roman" w:cs="Times New Roman"/>
        </w:rPr>
        <w:tab/>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846D4" w:rsidRPr="008846D4" w:rsidRDefault="008846D4" w:rsidP="008846D4">
      <w:pPr>
        <w:widowControl w:val="0"/>
        <w:tabs>
          <w:tab w:val="left" w:pos="540"/>
          <w:tab w:val="left" w:pos="900"/>
        </w:tabs>
        <w:spacing w:after="0" w:line="240" w:lineRule="auto"/>
        <w:ind w:firstLineChars="300" w:firstLine="660"/>
        <w:jc w:val="both"/>
        <w:rPr>
          <w:rFonts w:ascii="Times New Roman" w:cs="Times New Roman"/>
        </w:rPr>
      </w:pPr>
      <w:r w:rsidRPr="008846D4">
        <w:rPr>
          <w:rFonts w:ascii="Times New Roman" w:cs="Times New Roman"/>
        </w:rPr>
        <w:t>7)</w:t>
      </w:r>
      <w:r w:rsidRPr="008846D4">
        <w:rPr>
          <w:rFonts w:ascii="Times New Roman" w:cs="Times New Roman"/>
        </w:rPr>
        <w:tab/>
        <w:t xml:space="preserve">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8846D4" w:rsidRPr="008846D4" w:rsidRDefault="008846D4" w:rsidP="008846D4">
      <w:pPr>
        <w:widowControl w:val="0"/>
        <w:tabs>
          <w:tab w:val="left" w:pos="540"/>
          <w:tab w:val="left" w:pos="900"/>
        </w:tabs>
        <w:spacing w:after="0" w:line="240" w:lineRule="auto"/>
        <w:ind w:firstLineChars="300" w:firstLine="660"/>
        <w:jc w:val="both"/>
        <w:rPr>
          <w:rFonts w:ascii="Times New Roman" w:cs="Times New Roman"/>
        </w:rPr>
      </w:pPr>
      <w:r w:rsidRPr="008846D4">
        <w:rPr>
          <w:rFonts w:ascii="Times New Roman" w:cs="Times New Roman"/>
        </w:rPr>
        <w:t>8)</w:t>
      </w:r>
      <w:r w:rsidRPr="008846D4">
        <w:rPr>
          <w:rFonts w:ascii="Times New Roman" w:cs="Times New Roman"/>
        </w:rPr>
        <w:tab/>
        <w:t>обладание участником конкурентной закупки, участниками которой могут быть только СМСП, правами использования результата интеллектуальной деятельности в случае использования такого результата при исполнении договора;</w:t>
      </w:r>
    </w:p>
    <w:p w:rsidR="008846D4" w:rsidRPr="008846D4" w:rsidRDefault="008846D4" w:rsidP="008846D4">
      <w:pPr>
        <w:widowControl w:val="0"/>
        <w:tabs>
          <w:tab w:val="left" w:pos="540"/>
          <w:tab w:val="left" w:pos="900"/>
        </w:tabs>
        <w:spacing w:after="0" w:line="240" w:lineRule="auto"/>
        <w:ind w:firstLineChars="300" w:firstLine="660"/>
        <w:jc w:val="both"/>
        <w:rPr>
          <w:rFonts w:ascii="Times New Roman" w:cs="Times New Roman"/>
        </w:rPr>
      </w:pPr>
      <w:proofErr w:type="gramStart"/>
      <w:r w:rsidRPr="008846D4">
        <w:rPr>
          <w:rFonts w:ascii="Times New Roman" w:cs="Times New Roman"/>
        </w:rPr>
        <w:t>9)</w:t>
      </w:r>
      <w:r w:rsidRPr="008846D4">
        <w:rPr>
          <w:rFonts w:ascii="Times New Roman" w:cs="Times New Roman"/>
        </w:rPr>
        <w:tab/>
        <w:t xml:space="preserve">отсутствие обстоятельств, при которых должностное лицо Заказчика (руководитель Заказчика, 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8846D4">
        <w:rPr>
          <w:rFonts w:ascii="Times New Roman" w:cs="Times New Roman"/>
        </w:rPr>
        <w:t>неполнородный</w:t>
      </w:r>
      <w:proofErr w:type="spellEnd"/>
      <w:r w:rsidRPr="008846D4">
        <w:rPr>
          <w:rFonts w:ascii="Times New Roman" w:cs="Times New Roman"/>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roofErr w:type="gramEnd"/>
    </w:p>
    <w:p w:rsidR="008846D4" w:rsidRPr="008846D4" w:rsidRDefault="008846D4" w:rsidP="008846D4">
      <w:pPr>
        <w:widowControl w:val="0"/>
        <w:tabs>
          <w:tab w:val="left" w:pos="540"/>
          <w:tab w:val="left" w:pos="900"/>
        </w:tabs>
        <w:spacing w:after="0" w:line="240" w:lineRule="auto"/>
        <w:ind w:firstLineChars="300" w:firstLine="660"/>
        <w:jc w:val="both"/>
        <w:rPr>
          <w:rFonts w:ascii="Times New Roman" w:cs="Times New Roman"/>
        </w:rPr>
      </w:pPr>
      <w:r w:rsidRPr="008846D4">
        <w:rPr>
          <w:rFonts w:ascii="Times New Roman" w:cs="Times New Roman"/>
        </w:rPr>
        <w:t>а) физическим лицом (в том числе зарегистрированным в качестве индивидуального предпринимателя), являющимся участником закупки;</w:t>
      </w:r>
    </w:p>
    <w:p w:rsidR="008846D4" w:rsidRPr="008846D4" w:rsidRDefault="008846D4" w:rsidP="008846D4">
      <w:pPr>
        <w:widowControl w:val="0"/>
        <w:tabs>
          <w:tab w:val="left" w:pos="540"/>
          <w:tab w:val="left" w:pos="900"/>
        </w:tabs>
        <w:spacing w:after="0" w:line="240" w:lineRule="auto"/>
        <w:ind w:firstLineChars="300" w:firstLine="660"/>
        <w:jc w:val="both"/>
        <w:rPr>
          <w:rFonts w:ascii="Times New Roman" w:cs="Times New Roman"/>
        </w:rPr>
      </w:pPr>
      <w:r w:rsidRPr="008846D4">
        <w:rPr>
          <w:rFonts w:ascii="Times New Roman" w:cs="Times New Roman"/>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8846D4" w:rsidRPr="008846D4" w:rsidRDefault="008846D4" w:rsidP="008846D4">
      <w:pPr>
        <w:widowControl w:val="0"/>
        <w:tabs>
          <w:tab w:val="left" w:pos="540"/>
          <w:tab w:val="left" w:pos="900"/>
        </w:tabs>
        <w:spacing w:after="0" w:line="240" w:lineRule="auto"/>
        <w:ind w:firstLineChars="300" w:firstLine="660"/>
        <w:jc w:val="both"/>
        <w:rPr>
          <w:rFonts w:ascii="Times New Roman" w:cs="Times New Roman"/>
        </w:rPr>
      </w:pPr>
      <w:r w:rsidRPr="008846D4">
        <w:rPr>
          <w:rFonts w:ascii="Times New Roman" w:cs="Times New Roman"/>
        </w:rPr>
        <w:lastRenderedPageBreak/>
        <w:t xml:space="preserve">в) единоличным исполнительным органом, членом коллегиального исполнительного органа, членом коллегиального органа управления, </w:t>
      </w:r>
      <w:proofErr w:type="spellStart"/>
      <w:r w:rsidRPr="008846D4">
        <w:rPr>
          <w:rFonts w:ascii="Times New Roman" w:cs="Times New Roman"/>
        </w:rPr>
        <w:t>выгодоприобретателем</w:t>
      </w:r>
      <w:proofErr w:type="spellEnd"/>
      <w:r w:rsidRPr="008846D4">
        <w:rPr>
          <w:rFonts w:ascii="Times New Roman" w:cs="Times New Roman"/>
        </w:rPr>
        <w:t xml:space="preserve"> корпоративного юридического лица, являющегося участником закупки. </w:t>
      </w:r>
      <w:proofErr w:type="spellStart"/>
      <w:proofErr w:type="gramStart"/>
      <w:r w:rsidRPr="008846D4">
        <w:rPr>
          <w:rFonts w:ascii="Times New Roman" w:cs="Times New Roman"/>
        </w:rPr>
        <w:t>Выгодоприобретателем</w:t>
      </w:r>
      <w:proofErr w:type="spellEnd"/>
      <w:r w:rsidRPr="008846D4">
        <w:rPr>
          <w:rFonts w:ascii="Times New Roman" w:cs="Times New Roman"/>
        </w:rPr>
        <w:t xml:space="preserve">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8846D4" w:rsidRPr="008846D4" w:rsidRDefault="008846D4" w:rsidP="008846D4">
      <w:pPr>
        <w:widowControl w:val="0"/>
        <w:tabs>
          <w:tab w:val="left" w:pos="540"/>
          <w:tab w:val="left" w:pos="900"/>
        </w:tabs>
        <w:spacing w:after="0" w:line="240" w:lineRule="auto"/>
        <w:ind w:firstLineChars="300" w:firstLine="660"/>
        <w:jc w:val="both"/>
        <w:rPr>
          <w:rFonts w:ascii="Times New Roman" w:cs="Times New Roman"/>
        </w:rPr>
      </w:pPr>
      <w:proofErr w:type="gramStart"/>
      <w:r w:rsidRPr="008846D4">
        <w:rPr>
          <w:rFonts w:ascii="Times New Roman" w:cs="Times New Roman"/>
        </w:rPr>
        <w:t xml:space="preserve">10) участник закупки не является </w:t>
      </w:r>
      <w:proofErr w:type="spellStart"/>
      <w:r w:rsidRPr="008846D4">
        <w:rPr>
          <w:rFonts w:ascii="Times New Roman" w:cs="Times New Roman"/>
        </w:rPr>
        <w:t>офшорной</w:t>
      </w:r>
      <w:proofErr w:type="spellEnd"/>
      <w:r w:rsidRPr="008846D4">
        <w:rPr>
          <w:rFonts w:ascii="Times New Roman" w:cs="Times New Roman"/>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Pr="008846D4">
        <w:rPr>
          <w:rFonts w:ascii="Times New Roman" w:cs="Times New Roman"/>
        </w:rPr>
        <w:t>офшорной</w:t>
      </w:r>
      <w:proofErr w:type="spellEnd"/>
      <w:r w:rsidRPr="008846D4">
        <w:rPr>
          <w:rFonts w:ascii="Times New Roman" w:cs="Times New Roman"/>
        </w:rPr>
        <w:t xml:space="preserve"> компании, а также не имеет </w:t>
      </w:r>
      <w:proofErr w:type="spellStart"/>
      <w:r w:rsidRPr="008846D4">
        <w:rPr>
          <w:rFonts w:ascii="Times New Roman" w:cs="Times New Roman"/>
        </w:rPr>
        <w:t>офшорных</w:t>
      </w:r>
      <w:proofErr w:type="spellEnd"/>
      <w:r w:rsidRPr="008846D4">
        <w:rPr>
          <w:rFonts w:ascii="Times New Roman" w:cs="Times New Roman"/>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8846D4">
        <w:rPr>
          <w:rFonts w:ascii="Times New Roman" w:cs="Times New Roman"/>
        </w:rPr>
        <w:t xml:space="preserve"> уставном (складочном) </w:t>
      </w:r>
      <w:proofErr w:type="gramStart"/>
      <w:r w:rsidRPr="008846D4">
        <w:rPr>
          <w:rFonts w:ascii="Times New Roman" w:cs="Times New Roman"/>
        </w:rPr>
        <w:t>капитале</w:t>
      </w:r>
      <w:proofErr w:type="gramEnd"/>
      <w:r w:rsidRPr="008846D4">
        <w:rPr>
          <w:rFonts w:ascii="Times New Roman" w:cs="Times New Roman"/>
        </w:rPr>
        <w:t xml:space="preserve"> хозяйственного товарищества или общества;</w:t>
      </w:r>
    </w:p>
    <w:p w:rsidR="008846D4" w:rsidRPr="008846D4" w:rsidRDefault="008846D4" w:rsidP="008846D4">
      <w:pPr>
        <w:widowControl w:val="0"/>
        <w:tabs>
          <w:tab w:val="left" w:pos="540"/>
          <w:tab w:val="left" w:pos="900"/>
        </w:tabs>
        <w:spacing w:after="0" w:line="240" w:lineRule="auto"/>
        <w:ind w:firstLineChars="300" w:firstLine="660"/>
        <w:jc w:val="both"/>
        <w:rPr>
          <w:rFonts w:ascii="Times New Roman" w:cs="Times New Roman"/>
        </w:rPr>
      </w:pPr>
      <w:r w:rsidRPr="008846D4">
        <w:rPr>
          <w:rFonts w:ascii="Times New Roman" w:cs="Times New Roman"/>
        </w:rPr>
        <w:t>11) участник закупки не является иностранным агентом в соответствии с Федеральным законом № 255-ФЗ.</w:t>
      </w:r>
    </w:p>
    <w:p w:rsidR="008846D4" w:rsidRDefault="008846D4" w:rsidP="008846D4">
      <w:pPr>
        <w:widowControl w:val="0"/>
        <w:tabs>
          <w:tab w:val="left" w:pos="540"/>
          <w:tab w:val="left" w:pos="900"/>
        </w:tabs>
        <w:spacing w:after="0" w:line="240" w:lineRule="auto"/>
        <w:ind w:firstLineChars="300" w:firstLine="660"/>
        <w:jc w:val="both"/>
        <w:rPr>
          <w:rFonts w:ascii="Times New Roman" w:cs="Times New Roman"/>
        </w:rPr>
      </w:pPr>
      <w:r w:rsidRPr="008846D4">
        <w:rPr>
          <w:rFonts w:ascii="Times New Roman" w:cs="Times New Roman"/>
        </w:rPr>
        <w:t>12) отсутствие сведений об участниках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 44-ФЗ.</w:t>
      </w:r>
    </w:p>
    <w:p w:rsidR="008846D4" w:rsidRDefault="008846D4" w:rsidP="008846D4">
      <w:pPr>
        <w:widowControl w:val="0"/>
        <w:tabs>
          <w:tab w:val="left" w:pos="540"/>
          <w:tab w:val="left" w:pos="900"/>
        </w:tabs>
        <w:spacing w:after="0" w:line="240" w:lineRule="auto"/>
        <w:ind w:firstLineChars="300" w:firstLine="660"/>
        <w:jc w:val="both"/>
        <w:rPr>
          <w:rFonts w:ascii="Times New Roman" w:cs="Times New Roman"/>
        </w:rPr>
      </w:pPr>
    </w:p>
    <w:p w:rsidR="007C2231" w:rsidRPr="00D163C3" w:rsidRDefault="007C2231" w:rsidP="008846D4">
      <w:pPr>
        <w:widowControl w:val="0"/>
        <w:tabs>
          <w:tab w:val="left" w:pos="540"/>
          <w:tab w:val="left" w:pos="900"/>
        </w:tabs>
        <w:spacing w:after="0" w:line="240" w:lineRule="auto"/>
        <w:ind w:firstLineChars="300" w:firstLine="660"/>
        <w:jc w:val="both"/>
        <w:rPr>
          <w:rFonts w:ascii="Times New Roman" w:cs="Times New Roman"/>
        </w:rPr>
      </w:pPr>
      <w:r w:rsidRPr="00D163C3">
        <w:rPr>
          <w:rFonts w:ascii="Times New Roman" w:cs="Times New Roman"/>
        </w:rPr>
        <w:t xml:space="preserve">Настоящей заявкой мы подтверждаем, что нам известны положения </w:t>
      </w:r>
      <w:r w:rsidRPr="00D163C3">
        <w:rPr>
          <w:rFonts w:ascii="Times New Roman" w:cs="Times New Roman"/>
          <w:b/>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нужд </w:t>
      </w:r>
      <w:r w:rsidR="0068098F" w:rsidRPr="00D163C3">
        <w:rPr>
          <w:rFonts w:ascii="Times New Roman" w:cs="Times New Roman"/>
          <w:b/>
          <w:lang w:eastAsia="ru-RU"/>
        </w:rPr>
        <w:t>Заказчика</w:t>
      </w:r>
      <w:r w:rsidRPr="00D163C3">
        <w:rPr>
          <w:rFonts w:ascii="Times New Roman" w:cs="Times New Roman"/>
          <w:b/>
        </w:rPr>
        <w:t>,</w:t>
      </w:r>
      <w:r w:rsidRPr="00D163C3">
        <w:rPr>
          <w:rFonts w:ascii="Times New Roman" w:cs="Times New Roman"/>
        </w:rPr>
        <w:t xml:space="preserve">  регламентирующие требования, предъявляемые к содержанию котировочной заявки и порядку ее подачи.</w:t>
      </w:r>
    </w:p>
    <w:p w:rsidR="007C2231" w:rsidRPr="00D163C3" w:rsidRDefault="007C2231">
      <w:pPr>
        <w:suppressAutoHyphens/>
        <w:spacing w:after="0" w:line="240" w:lineRule="auto"/>
        <w:ind w:firstLine="709"/>
        <w:jc w:val="both"/>
        <w:rPr>
          <w:rFonts w:ascii="Times New Roman" w:cs="Times New Roman"/>
        </w:rPr>
      </w:pPr>
    </w:p>
    <w:tbl>
      <w:tblPr>
        <w:tblW w:w="9458" w:type="dxa"/>
        <w:tblInd w:w="108" w:type="dxa"/>
        <w:tblLayout w:type="fixed"/>
        <w:tblLook w:val="0000"/>
      </w:tblPr>
      <w:tblGrid>
        <w:gridCol w:w="6121"/>
        <w:gridCol w:w="3337"/>
      </w:tblGrid>
      <w:tr w:rsidR="007C2231" w:rsidRPr="00D163C3">
        <w:trPr>
          <w:trHeight w:val="674"/>
        </w:trPr>
        <w:tc>
          <w:tcPr>
            <w:tcW w:w="6121" w:type="dxa"/>
            <w:tcBorders>
              <w:top w:val="nil"/>
              <w:left w:val="nil"/>
              <w:bottom w:val="nil"/>
              <w:right w:val="nil"/>
              <w:tl2br w:val="nil"/>
              <w:tr2bl w:val="nil"/>
            </w:tcBorders>
          </w:tcPr>
          <w:p w:rsidR="007C2231" w:rsidRPr="00D163C3" w:rsidRDefault="007C2231">
            <w:pPr>
              <w:widowControl w:val="0"/>
              <w:suppressAutoHyphens/>
              <w:spacing w:after="0" w:line="240" w:lineRule="auto"/>
              <w:rPr>
                <w:rFonts w:ascii="Times New Roman" w:cs="Times New Roman"/>
                <w:b/>
              </w:rPr>
            </w:pPr>
            <w:r w:rsidRPr="00D163C3">
              <w:rPr>
                <w:rFonts w:ascii="Times New Roman" w:cs="Times New Roman"/>
                <w:b/>
              </w:rPr>
              <w:t>______________</w:t>
            </w:r>
          </w:p>
          <w:p w:rsidR="007C2231" w:rsidRPr="00D163C3" w:rsidRDefault="007C2231">
            <w:pPr>
              <w:widowControl w:val="0"/>
              <w:suppressAutoHyphens/>
              <w:spacing w:after="0" w:line="240" w:lineRule="auto"/>
              <w:jc w:val="center"/>
              <w:rPr>
                <w:rFonts w:ascii="Times New Roman" w:cs="Times New Roman"/>
              </w:rPr>
            </w:pPr>
            <w:r w:rsidRPr="00D163C3">
              <w:rPr>
                <w:rFonts w:ascii="Times New Roman" w:cs="Times New Roman"/>
                <w:i/>
              </w:rPr>
              <w:t xml:space="preserve"> Подпись руководителя, представителя участника</w:t>
            </w:r>
          </w:p>
        </w:tc>
        <w:tc>
          <w:tcPr>
            <w:tcW w:w="3337" w:type="dxa"/>
            <w:tcBorders>
              <w:top w:val="nil"/>
              <w:left w:val="nil"/>
              <w:bottom w:val="nil"/>
              <w:right w:val="nil"/>
              <w:tl2br w:val="nil"/>
              <w:tr2bl w:val="nil"/>
            </w:tcBorders>
          </w:tcPr>
          <w:p w:rsidR="00767C41" w:rsidRDefault="00767C41">
            <w:pPr>
              <w:widowControl w:val="0"/>
              <w:suppressAutoHyphens/>
              <w:spacing w:after="0" w:line="240" w:lineRule="auto"/>
              <w:jc w:val="center"/>
              <w:rPr>
                <w:rFonts w:ascii="Times New Roman" w:cs="Times New Roman"/>
                <w:i/>
              </w:rPr>
            </w:pPr>
          </w:p>
          <w:p w:rsidR="00767C41" w:rsidRDefault="00767C41">
            <w:pPr>
              <w:widowControl w:val="0"/>
              <w:suppressAutoHyphens/>
              <w:spacing w:after="0" w:line="240" w:lineRule="auto"/>
              <w:jc w:val="center"/>
              <w:rPr>
                <w:rFonts w:ascii="Times New Roman" w:cs="Times New Roman"/>
                <w:i/>
              </w:rPr>
            </w:pPr>
          </w:p>
          <w:p w:rsidR="007C2231" w:rsidRPr="00D163C3" w:rsidRDefault="007C2231">
            <w:pPr>
              <w:widowControl w:val="0"/>
              <w:suppressAutoHyphens/>
              <w:spacing w:after="0" w:line="240" w:lineRule="auto"/>
              <w:jc w:val="center"/>
              <w:rPr>
                <w:rFonts w:ascii="Times New Roman" w:cs="Times New Roman"/>
                <w:i/>
              </w:rPr>
            </w:pPr>
            <w:r w:rsidRPr="00D163C3">
              <w:rPr>
                <w:rFonts w:ascii="Times New Roman" w:cs="Times New Roman"/>
                <w:i/>
              </w:rPr>
              <w:t>Расшифровка подписи (Ф.И.О.)</w:t>
            </w:r>
          </w:p>
        </w:tc>
      </w:tr>
    </w:tbl>
    <w:p w:rsidR="007C2231" w:rsidRPr="00D163C3" w:rsidRDefault="007C2231">
      <w:pPr>
        <w:spacing w:line="240" w:lineRule="auto"/>
        <w:ind w:firstLine="709"/>
        <w:jc w:val="center"/>
        <w:rPr>
          <w:rFonts w:ascii="Times New Roman" w:cs="Times New Roman"/>
          <w:b/>
        </w:rPr>
      </w:pPr>
    </w:p>
    <w:p w:rsidR="007C2231" w:rsidRPr="00D163C3" w:rsidRDefault="007C2231">
      <w:pPr>
        <w:jc w:val="center"/>
        <w:rPr>
          <w:rFonts w:ascii="Times New Roman" w:cs="Times New Roman"/>
          <w:b/>
        </w:rPr>
      </w:pPr>
      <w:r w:rsidRPr="00D163C3">
        <w:rPr>
          <w:rFonts w:ascii="Times New Roman" w:cs="Times New Roman"/>
          <w:b/>
        </w:rPr>
        <w:br w:type="page"/>
      </w:r>
      <w:r w:rsidRPr="00D163C3">
        <w:rPr>
          <w:rFonts w:ascii="Times New Roman" w:cs="Times New Roman"/>
          <w:b/>
        </w:rPr>
        <w:lastRenderedPageBreak/>
        <w:t xml:space="preserve">СОГЛАСИЕ </w:t>
      </w:r>
      <w:r w:rsidRPr="00D163C3">
        <w:rPr>
          <w:rFonts w:ascii="Times New Roman" w:cs="Times New Roman"/>
          <w:b/>
        </w:rPr>
        <w:br/>
        <w:t>НА ОБРАБОТКУ ПЕРСОНАЛЬНЫХ ДАННЫХ</w:t>
      </w:r>
    </w:p>
    <w:p w:rsidR="007C2231" w:rsidRPr="00D163C3" w:rsidRDefault="007C2231">
      <w:pPr>
        <w:shd w:val="clear" w:color="auto" w:fill="FFFFFF"/>
        <w:spacing w:line="240" w:lineRule="auto"/>
        <w:ind w:firstLine="709"/>
        <w:jc w:val="center"/>
        <w:rPr>
          <w:rFonts w:ascii="Times New Roman" w:cs="Times New Roman"/>
          <w:color w:val="000000"/>
        </w:rPr>
      </w:pPr>
    </w:p>
    <w:p w:rsidR="007C2231" w:rsidRPr="00D163C3" w:rsidRDefault="007C2231">
      <w:pPr>
        <w:shd w:val="clear" w:color="auto" w:fill="FFFFFF"/>
        <w:spacing w:line="240" w:lineRule="auto"/>
        <w:jc w:val="right"/>
        <w:rPr>
          <w:rFonts w:ascii="Times New Roman" w:cs="Times New Roman"/>
          <w:color w:val="000000"/>
        </w:rPr>
      </w:pPr>
      <w:r w:rsidRPr="00D163C3">
        <w:rPr>
          <w:rFonts w:ascii="Times New Roman" w:cs="Times New Roman"/>
          <w:color w:val="000000"/>
        </w:rPr>
        <w:t xml:space="preserve">                ___________</w:t>
      </w:r>
      <w:r w:rsidR="00341F0B">
        <w:rPr>
          <w:rFonts w:ascii="Times New Roman" w:cs="Times New Roman"/>
          <w:color w:val="000000"/>
        </w:rPr>
        <w:t>2025</w:t>
      </w:r>
      <w:r w:rsidR="00AF388F">
        <w:rPr>
          <w:rFonts w:ascii="Times New Roman" w:cs="Times New Roman"/>
          <w:color w:val="000000"/>
        </w:rPr>
        <w:t xml:space="preserve"> г.</w:t>
      </w:r>
      <w:r w:rsidRPr="00D163C3">
        <w:rPr>
          <w:rFonts w:ascii="Times New Roman" w:cs="Times New Roman"/>
          <w:color w:val="000000"/>
        </w:rPr>
        <w:t xml:space="preserve">                </w:t>
      </w:r>
    </w:p>
    <w:p w:rsidR="007C2231" w:rsidRPr="00D163C3" w:rsidRDefault="007C2231">
      <w:pPr>
        <w:autoSpaceDE w:val="0"/>
        <w:autoSpaceDN w:val="0"/>
        <w:adjustRightInd w:val="0"/>
        <w:spacing w:line="240" w:lineRule="auto"/>
        <w:rPr>
          <w:rFonts w:ascii="Times New Roman" w:cs="Times New Roman"/>
          <w:color w:val="000000"/>
        </w:rPr>
      </w:pPr>
      <w:r w:rsidRPr="00D163C3">
        <w:rPr>
          <w:rFonts w:ascii="Times New Roman" w:cs="Times New Roman"/>
          <w:color w:val="000000"/>
        </w:rPr>
        <w:t xml:space="preserve">   </w:t>
      </w:r>
    </w:p>
    <w:p w:rsidR="007C2231" w:rsidRPr="00D163C3" w:rsidRDefault="007C2231">
      <w:pPr>
        <w:autoSpaceDE w:val="0"/>
        <w:autoSpaceDN w:val="0"/>
        <w:adjustRightInd w:val="0"/>
        <w:spacing w:line="240" w:lineRule="auto"/>
        <w:jc w:val="both"/>
        <w:rPr>
          <w:rFonts w:ascii="Times New Roman" w:cs="Times New Roman"/>
          <w:i/>
          <w:color w:val="000000"/>
          <w:vertAlign w:val="superscript"/>
        </w:rPr>
      </w:pPr>
      <w:r w:rsidRPr="00D163C3">
        <w:rPr>
          <w:rFonts w:ascii="Times New Roman" w:cs="Times New Roman"/>
          <w:color w:val="000000"/>
        </w:rPr>
        <w:t xml:space="preserve">Я, _________________________________________________________________________, </w:t>
      </w:r>
      <w:proofErr w:type="spellStart"/>
      <w:r w:rsidRPr="00D163C3">
        <w:rPr>
          <w:rFonts w:ascii="Times New Roman" w:cs="Times New Roman"/>
          <w:color w:val="000000"/>
        </w:rPr>
        <w:t>выдан___________________________________________</w:t>
      </w:r>
      <w:proofErr w:type="spellEnd"/>
      <w:r w:rsidRPr="00D163C3">
        <w:rPr>
          <w:rFonts w:ascii="Times New Roman" w:cs="Times New Roman"/>
          <w:color w:val="000000"/>
        </w:rPr>
        <w:t xml:space="preserve">, адрес </w:t>
      </w:r>
      <w:proofErr w:type="spellStart"/>
      <w:r w:rsidRPr="00D163C3">
        <w:rPr>
          <w:rFonts w:ascii="Times New Roman" w:cs="Times New Roman"/>
          <w:color w:val="000000"/>
        </w:rPr>
        <w:t>регистрации:_______________________________</w:t>
      </w:r>
      <w:proofErr w:type="spellEnd"/>
      <w:r w:rsidRPr="00D163C3">
        <w:rPr>
          <w:rFonts w:ascii="Times New Roman" w:cs="Times New Roman"/>
          <w:color w:val="000000"/>
        </w:rPr>
        <w:t>,</w:t>
      </w:r>
      <w:r w:rsidRPr="00D163C3">
        <w:rPr>
          <w:rFonts w:ascii="Times New Roman" w:cs="Times New Roman"/>
          <w:i/>
          <w:color w:val="000000"/>
          <w:vertAlign w:val="superscript"/>
        </w:rPr>
        <w:t xml:space="preserve"> </w:t>
      </w:r>
      <w:r w:rsidRPr="00D163C3">
        <w:rPr>
          <w:rFonts w:ascii="Times New Roman" w:cs="Times New Roman"/>
        </w:rPr>
        <w:t xml:space="preserve">даю свое согласие </w:t>
      </w:r>
      <w:proofErr w:type="spellStart"/>
      <w:r w:rsidRPr="00D163C3">
        <w:rPr>
          <w:rFonts w:ascii="Times New Roman" w:cs="Times New Roman"/>
        </w:rPr>
        <w:t>_____________________________________________на</w:t>
      </w:r>
      <w:proofErr w:type="spellEnd"/>
      <w:r w:rsidRPr="00D163C3">
        <w:rPr>
          <w:rFonts w:ascii="Times New Roman" w:cs="Times New Roman"/>
        </w:rPr>
        <w:t xml:space="preserve"> обработку</w:t>
      </w:r>
      <w:r w:rsidRPr="00D163C3">
        <w:rPr>
          <w:rFonts w:ascii="Times New Roman" w:cs="Times New Roman"/>
          <w:i/>
          <w:color w:val="000000"/>
          <w:vertAlign w:val="superscript"/>
        </w:rPr>
        <w:t xml:space="preserve"> </w:t>
      </w:r>
      <w:r w:rsidRPr="00D163C3">
        <w:rPr>
          <w:rFonts w:ascii="Times New Roman" w:cs="Times New Roman"/>
        </w:rPr>
        <w:t xml:space="preserve">моих персональных данных. </w:t>
      </w:r>
      <w:proofErr w:type="gramStart"/>
      <w:r w:rsidRPr="00D163C3">
        <w:rPr>
          <w:rFonts w:ascii="Times New Roman" w:cs="Times New Roman"/>
        </w:rPr>
        <w:t>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roofErr w:type="gramEnd"/>
    </w:p>
    <w:p w:rsidR="007C2231" w:rsidRPr="00D163C3" w:rsidRDefault="007C2231">
      <w:pPr>
        <w:spacing w:line="240" w:lineRule="auto"/>
        <w:jc w:val="both"/>
        <w:rPr>
          <w:rFonts w:ascii="Times New Roman" w:cs="Times New Roman"/>
        </w:rPr>
      </w:pPr>
      <w:r w:rsidRPr="00D163C3">
        <w:rPr>
          <w:rFonts w:ascii="Times New Roman" w:cs="Times New Roman"/>
        </w:rPr>
        <w:t>Я даю согласие на использование персональных данных исключительно</w:t>
      </w:r>
      <w:r w:rsidRPr="00D163C3">
        <w:rPr>
          <w:rFonts w:ascii="Times New Roman" w:cs="Times New Roman"/>
          <w:b/>
        </w:rPr>
        <w:t xml:space="preserve"> </w:t>
      </w:r>
      <w:r w:rsidRPr="00D163C3">
        <w:rPr>
          <w:rFonts w:ascii="Times New Roman" w:cs="Times New Roman"/>
        </w:rPr>
        <w:t xml:space="preserve">в целях формирования кадрового документооборота предприятия, бухгалтерских операций и налоговых отчислений, </w:t>
      </w:r>
      <w:r w:rsidRPr="00D163C3">
        <w:rPr>
          <w:rFonts w:ascii="Times New Roman" w:cs="Times New Roman"/>
          <w:color w:val="000000"/>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7C2231" w:rsidRPr="00D163C3" w:rsidRDefault="007C2231">
      <w:pPr>
        <w:shd w:val="clear" w:color="auto" w:fill="FFFFFF"/>
        <w:spacing w:line="240" w:lineRule="auto"/>
        <w:jc w:val="both"/>
        <w:rPr>
          <w:rFonts w:ascii="Times New Roman" w:cs="Times New Roman"/>
          <w:i/>
          <w:vertAlign w:val="superscript"/>
        </w:rPr>
      </w:pPr>
      <w:r w:rsidRPr="00D163C3">
        <w:rPr>
          <w:rFonts w:ascii="Times New Roman" w:cs="Times New Roman"/>
          <w:color w:val="000000"/>
        </w:rPr>
        <w:t>До моего сведения доведено, что_______________________________</w:t>
      </w:r>
      <w:r w:rsidRPr="00D163C3">
        <w:rPr>
          <w:rFonts w:ascii="Times New Roman" w:cs="Times New Roman"/>
        </w:rPr>
        <w:t xml:space="preserve"> </w:t>
      </w:r>
      <w:r w:rsidRPr="00D163C3">
        <w:rPr>
          <w:rFonts w:ascii="Times New Roman" w:cs="Times New Roman"/>
          <w:color w:val="000000"/>
        </w:rPr>
        <w:t>гарантирует</w:t>
      </w:r>
      <w:r w:rsidRPr="00D163C3">
        <w:rPr>
          <w:rFonts w:ascii="Times New Roman" w:cs="Times New Roman"/>
          <w:i/>
          <w:vertAlign w:val="superscript"/>
        </w:rPr>
        <w:t xml:space="preserve"> </w:t>
      </w:r>
      <w:r w:rsidRPr="00D163C3">
        <w:rPr>
          <w:rFonts w:ascii="Times New Roman" w:cs="Times New Roman"/>
          <w:color w:val="000000"/>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rsidR="007C2231" w:rsidRPr="00D163C3" w:rsidRDefault="007C2231">
      <w:pPr>
        <w:shd w:val="clear" w:color="auto" w:fill="FFFFFF"/>
        <w:spacing w:line="240" w:lineRule="auto"/>
        <w:jc w:val="both"/>
        <w:rPr>
          <w:rFonts w:ascii="Times New Roman" w:cs="Times New Roman"/>
          <w:color w:val="000000"/>
        </w:rPr>
      </w:pPr>
      <w:r w:rsidRPr="00D163C3">
        <w:rPr>
          <w:rFonts w:ascii="Times New Roman" w:cs="Times New Roman"/>
          <w:color w:val="000000"/>
        </w:rPr>
        <w:t>Подтверждаю, что, давая согласие, я действую без принуждения, по собственной воле и в своих интересах.</w:t>
      </w:r>
    </w:p>
    <w:p w:rsidR="007C2231" w:rsidRPr="00D163C3" w:rsidRDefault="007C2231">
      <w:pPr>
        <w:shd w:val="clear" w:color="auto" w:fill="FFFFFF"/>
        <w:spacing w:line="240" w:lineRule="auto"/>
        <w:rPr>
          <w:rFonts w:ascii="Times New Roman" w:cs="Times New Roman"/>
          <w:i/>
          <w:color w:val="000000"/>
        </w:rPr>
      </w:pPr>
      <w:r w:rsidRPr="00D163C3">
        <w:rPr>
          <w:rFonts w:ascii="Times New Roman" w:cs="Times New Roman"/>
          <w:i/>
          <w:color w:val="000000"/>
        </w:rPr>
        <w:t xml:space="preserve">                                                       </w:t>
      </w:r>
    </w:p>
    <w:p w:rsidR="007C2231" w:rsidRPr="00D163C3" w:rsidRDefault="007C2231">
      <w:pPr>
        <w:shd w:val="clear" w:color="auto" w:fill="FFFFFF"/>
        <w:spacing w:line="240" w:lineRule="auto"/>
        <w:rPr>
          <w:rFonts w:ascii="Times New Roman" w:cs="Times New Roman"/>
          <w:i/>
          <w:color w:val="000000"/>
        </w:rPr>
      </w:pPr>
      <w:r w:rsidRPr="00D163C3">
        <w:rPr>
          <w:rFonts w:ascii="Times New Roman" w:cs="Times New Roman"/>
          <w:i/>
          <w:color w:val="000000"/>
        </w:rPr>
        <w:t>ФИО</w:t>
      </w:r>
    </w:p>
    <w:p w:rsidR="007C2231" w:rsidRPr="00D163C3" w:rsidRDefault="007C2231">
      <w:pPr>
        <w:spacing w:after="0" w:line="240" w:lineRule="auto"/>
        <w:jc w:val="both"/>
        <w:rPr>
          <w:rFonts w:ascii="Times New Roman" w:cs="Times New Roman"/>
          <w:lang w:eastAsia="ru-RU"/>
        </w:rPr>
      </w:pPr>
    </w:p>
    <w:p w:rsidR="007C2231" w:rsidRPr="00D163C3" w:rsidRDefault="007C2231">
      <w:pPr>
        <w:spacing w:after="0" w:line="240" w:lineRule="auto"/>
        <w:jc w:val="right"/>
        <w:rPr>
          <w:rFonts w:ascii="Times New Roman" w:cs="Times New Roman"/>
          <w:lang w:eastAsia="ru-RU"/>
        </w:rPr>
      </w:pPr>
    </w:p>
    <w:p w:rsidR="007C2231" w:rsidRPr="00D163C3" w:rsidRDefault="007C2231">
      <w:pPr>
        <w:spacing w:after="0" w:line="240" w:lineRule="auto"/>
        <w:jc w:val="right"/>
        <w:rPr>
          <w:rFonts w:ascii="Times New Roman" w:cs="Times New Roman"/>
          <w:lang w:eastAsia="ru-RU"/>
        </w:rPr>
      </w:pPr>
    </w:p>
    <w:p w:rsidR="007C2231" w:rsidRPr="00D163C3" w:rsidRDefault="007C2231">
      <w:pPr>
        <w:spacing w:line="274" w:lineRule="exact"/>
        <w:ind w:right="440"/>
        <w:rPr>
          <w:rStyle w:val="36"/>
          <w:rFonts w:cs="Times New Roman"/>
          <w:b w:val="0"/>
          <w:sz w:val="22"/>
          <w:szCs w:val="22"/>
          <w:lang w:eastAsia="ru-RU"/>
        </w:rPr>
      </w:pPr>
    </w:p>
    <w:p w:rsidR="007C2231" w:rsidRPr="00D163C3" w:rsidRDefault="007C2231">
      <w:pPr>
        <w:spacing w:line="274" w:lineRule="exact"/>
        <w:ind w:right="440"/>
        <w:rPr>
          <w:rStyle w:val="36"/>
          <w:rFonts w:cs="Times New Roman"/>
          <w:b w:val="0"/>
          <w:sz w:val="22"/>
          <w:szCs w:val="22"/>
          <w:lang w:eastAsia="ru-RU"/>
        </w:rPr>
      </w:pPr>
    </w:p>
    <w:p w:rsidR="007C2231" w:rsidRPr="00D163C3" w:rsidRDefault="007C2231">
      <w:pPr>
        <w:rPr>
          <w:rStyle w:val="36"/>
          <w:rFonts w:cs="Times New Roman"/>
          <w:sz w:val="22"/>
          <w:szCs w:val="22"/>
          <w:lang w:eastAsia="ru-RU"/>
        </w:rPr>
      </w:pPr>
      <w:r w:rsidRPr="00D163C3">
        <w:rPr>
          <w:rStyle w:val="36"/>
          <w:rFonts w:cs="Times New Roman"/>
          <w:sz w:val="22"/>
          <w:szCs w:val="22"/>
          <w:lang w:eastAsia="ru-RU"/>
        </w:rPr>
        <w:br w:type="page"/>
      </w:r>
    </w:p>
    <w:p w:rsidR="007C2231" w:rsidRPr="00D163C3" w:rsidRDefault="007C2231">
      <w:pPr>
        <w:spacing w:line="274" w:lineRule="exact"/>
        <w:ind w:left="420" w:right="-202"/>
        <w:jc w:val="center"/>
        <w:rPr>
          <w:rFonts w:ascii="Times New Roman" w:cs="Times New Roman"/>
        </w:rPr>
      </w:pPr>
      <w:r w:rsidRPr="00D163C3">
        <w:rPr>
          <w:rStyle w:val="36"/>
          <w:rFonts w:cs="Times New Roman"/>
          <w:sz w:val="22"/>
          <w:szCs w:val="22"/>
          <w:lang w:eastAsia="ru-RU"/>
        </w:rPr>
        <w:lastRenderedPageBreak/>
        <w:t>ДОВЕРЕННОСТЬ НА УПОЛНОМОЧЕННОЕ ЛИЦО, ИМЕЮЩЕЕ ПРАВО ПОДПИСИ И ПРЕДСТАВЛЕНИЯ ИНТЕРЕСОВ ОРГАНИЗАЦИИ-УЧАСТНИКА РАЗМЕЩЕНИЯ ЗАКАЗА</w:t>
      </w:r>
    </w:p>
    <w:p w:rsidR="007C2231" w:rsidRPr="00D163C3" w:rsidRDefault="007C2231">
      <w:pPr>
        <w:pStyle w:val="Default"/>
        <w:ind w:right="-202"/>
        <w:rPr>
          <w:sz w:val="22"/>
          <w:szCs w:val="22"/>
        </w:rPr>
      </w:pPr>
      <w:r w:rsidRPr="00D163C3">
        <w:rPr>
          <w:sz w:val="22"/>
          <w:szCs w:val="22"/>
        </w:rPr>
        <w:t xml:space="preserve">На бланке организации </w:t>
      </w:r>
    </w:p>
    <w:p w:rsidR="007C2231" w:rsidRPr="00D163C3" w:rsidRDefault="007C2231">
      <w:pPr>
        <w:pStyle w:val="Default"/>
        <w:ind w:right="-202"/>
        <w:rPr>
          <w:sz w:val="22"/>
          <w:szCs w:val="22"/>
        </w:rPr>
      </w:pPr>
      <w:r w:rsidRPr="00D163C3">
        <w:rPr>
          <w:sz w:val="22"/>
          <w:szCs w:val="22"/>
        </w:rPr>
        <w:t xml:space="preserve">Дата, исх. номер </w:t>
      </w:r>
    </w:p>
    <w:p w:rsidR="007C2231" w:rsidRPr="00D163C3" w:rsidRDefault="007C2231">
      <w:pPr>
        <w:pStyle w:val="Default"/>
        <w:ind w:right="-202"/>
        <w:jc w:val="center"/>
        <w:rPr>
          <w:sz w:val="22"/>
          <w:szCs w:val="22"/>
        </w:rPr>
      </w:pPr>
      <w:r w:rsidRPr="00D163C3">
        <w:rPr>
          <w:sz w:val="22"/>
          <w:szCs w:val="22"/>
        </w:rPr>
        <w:t>ДОВЕРЕННОСТЬ № ____</w:t>
      </w:r>
    </w:p>
    <w:p w:rsidR="007C2231" w:rsidRPr="00D163C3" w:rsidRDefault="007C2231">
      <w:pPr>
        <w:pStyle w:val="Default"/>
        <w:ind w:right="-202"/>
        <w:rPr>
          <w:sz w:val="22"/>
          <w:szCs w:val="22"/>
        </w:rPr>
      </w:pPr>
    </w:p>
    <w:p w:rsidR="007C2231" w:rsidRPr="00D163C3" w:rsidRDefault="007C2231">
      <w:pPr>
        <w:pStyle w:val="Default"/>
        <w:ind w:right="-202"/>
        <w:rPr>
          <w:sz w:val="22"/>
          <w:szCs w:val="22"/>
        </w:rPr>
      </w:pPr>
      <w:r w:rsidRPr="00D163C3">
        <w:rPr>
          <w:sz w:val="22"/>
          <w:szCs w:val="22"/>
        </w:rPr>
        <w:t>Город ___________             __________________________________________________________</w:t>
      </w:r>
    </w:p>
    <w:p w:rsidR="007C2231" w:rsidRPr="00D163C3" w:rsidRDefault="007C2231">
      <w:pPr>
        <w:pStyle w:val="Default"/>
        <w:ind w:right="-202"/>
        <w:jc w:val="center"/>
        <w:rPr>
          <w:sz w:val="22"/>
          <w:szCs w:val="22"/>
        </w:rPr>
      </w:pPr>
      <w:r w:rsidRPr="00D163C3">
        <w:rPr>
          <w:sz w:val="22"/>
          <w:szCs w:val="22"/>
        </w:rPr>
        <w:t xml:space="preserve">                                                   (прописью число, месяц и год выдачи доверенности)</w:t>
      </w:r>
    </w:p>
    <w:p w:rsidR="007C2231" w:rsidRPr="00D163C3" w:rsidRDefault="007C2231">
      <w:pPr>
        <w:pStyle w:val="Default"/>
        <w:ind w:right="-202"/>
        <w:rPr>
          <w:sz w:val="22"/>
          <w:szCs w:val="22"/>
        </w:rPr>
      </w:pPr>
      <w:r w:rsidRPr="00D163C3">
        <w:rPr>
          <w:sz w:val="22"/>
          <w:szCs w:val="22"/>
        </w:rPr>
        <w:t xml:space="preserve">Организация – Участник размещения заказа: _________________________________________________________________________________ </w:t>
      </w:r>
    </w:p>
    <w:p w:rsidR="007C2231" w:rsidRPr="00D163C3" w:rsidRDefault="007C2231">
      <w:pPr>
        <w:pStyle w:val="Default"/>
        <w:ind w:right="-202"/>
        <w:jc w:val="center"/>
        <w:rPr>
          <w:sz w:val="22"/>
          <w:szCs w:val="22"/>
        </w:rPr>
      </w:pPr>
      <w:r w:rsidRPr="00D163C3">
        <w:rPr>
          <w:sz w:val="22"/>
          <w:szCs w:val="22"/>
        </w:rPr>
        <w:t>(полное наименование организации)</w:t>
      </w:r>
    </w:p>
    <w:p w:rsidR="007C2231" w:rsidRPr="00D163C3" w:rsidRDefault="007C2231">
      <w:pPr>
        <w:pStyle w:val="Default"/>
        <w:ind w:right="-202"/>
        <w:rPr>
          <w:sz w:val="22"/>
          <w:szCs w:val="22"/>
        </w:rPr>
      </w:pPr>
      <w:r w:rsidRPr="00D163C3">
        <w:rPr>
          <w:sz w:val="22"/>
          <w:szCs w:val="22"/>
        </w:rPr>
        <w:t xml:space="preserve">доверяет_________________________________________________________________________ </w:t>
      </w:r>
    </w:p>
    <w:p w:rsidR="007C2231" w:rsidRPr="00D163C3" w:rsidRDefault="007C2231">
      <w:pPr>
        <w:pStyle w:val="Default"/>
        <w:ind w:right="-202"/>
        <w:jc w:val="center"/>
        <w:rPr>
          <w:sz w:val="22"/>
          <w:szCs w:val="22"/>
        </w:rPr>
      </w:pPr>
      <w:r w:rsidRPr="00D163C3">
        <w:rPr>
          <w:sz w:val="22"/>
          <w:szCs w:val="22"/>
        </w:rPr>
        <w:t>(фамилия, имя, отчество, должность)</w:t>
      </w:r>
    </w:p>
    <w:p w:rsidR="007C2231" w:rsidRPr="00D163C3" w:rsidRDefault="007C2231">
      <w:pPr>
        <w:pStyle w:val="Default"/>
        <w:ind w:right="-202"/>
        <w:rPr>
          <w:sz w:val="22"/>
          <w:szCs w:val="22"/>
        </w:rPr>
      </w:pPr>
      <w:r w:rsidRPr="00D163C3">
        <w:rPr>
          <w:sz w:val="22"/>
          <w:szCs w:val="22"/>
        </w:rPr>
        <w:t xml:space="preserve">паспорт серии ______ №_________ выдан «____» </w:t>
      </w:r>
      <w:proofErr w:type="spellStart"/>
      <w:r w:rsidRPr="00D163C3">
        <w:rPr>
          <w:sz w:val="22"/>
          <w:szCs w:val="22"/>
        </w:rPr>
        <w:t>_______________года</w:t>
      </w:r>
      <w:proofErr w:type="spellEnd"/>
      <w:r w:rsidRPr="00D163C3">
        <w:rPr>
          <w:sz w:val="22"/>
          <w:szCs w:val="22"/>
        </w:rPr>
        <w:t xml:space="preserve">, _________________________________________________________________________________ </w:t>
      </w:r>
    </w:p>
    <w:p w:rsidR="007C2231" w:rsidRPr="00D163C3" w:rsidRDefault="007C2231">
      <w:pPr>
        <w:pStyle w:val="Default"/>
        <w:ind w:right="-202"/>
        <w:rPr>
          <w:sz w:val="22"/>
          <w:szCs w:val="22"/>
        </w:rPr>
      </w:pPr>
      <w:r w:rsidRPr="00D163C3">
        <w:rPr>
          <w:sz w:val="22"/>
          <w:szCs w:val="22"/>
        </w:rPr>
        <w:t xml:space="preserve">                                                                          (кем </w:t>
      </w:r>
      <w:proofErr w:type="gramStart"/>
      <w:r w:rsidRPr="00D163C3">
        <w:rPr>
          <w:sz w:val="22"/>
          <w:szCs w:val="22"/>
        </w:rPr>
        <w:t>выдан</w:t>
      </w:r>
      <w:proofErr w:type="gramEnd"/>
      <w:r w:rsidRPr="00D163C3">
        <w:rPr>
          <w:sz w:val="22"/>
          <w:szCs w:val="22"/>
        </w:rPr>
        <w:t>)</w:t>
      </w:r>
    </w:p>
    <w:p w:rsidR="007C2231" w:rsidRPr="00D163C3" w:rsidRDefault="007C2231">
      <w:pPr>
        <w:pStyle w:val="Default"/>
        <w:ind w:right="-202"/>
        <w:rPr>
          <w:sz w:val="22"/>
          <w:szCs w:val="22"/>
        </w:rPr>
      </w:pPr>
      <w:r w:rsidRPr="00D163C3">
        <w:rPr>
          <w:sz w:val="22"/>
          <w:szCs w:val="22"/>
        </w:rPr>
        <w:t xml:space="preserve">представлять интересы_______________________________________________________________ </w:t>
      </w:r>
    </w:p>
    <w:p w:rsidR="007C2231" w:rsidRPr="00D163C3" w:rsidRDefault="007C2231">
      <w:pPr>
        <w:pStyle w:val="Default"/>
        <w:ind w:right="-202"/>
        <w:jc w:val="center"/>
        <w:rPr>
          <w:sz w:val="22"/>
          <w:szCs w:val="22"/>
        </w:rPr>
      </w:pPr>
      <w:r w:rsidRPr="00D163C3">
        <w:rPr>
          <w:sz w:val="22"/>
          <w:szCs w:val="22"/>
        </w:rPr>
        <w:t>(полное наименование организации)</w:t>
      </w:r>
    </w:p>
    <w:p w:rsidR="007C2231" w:rsidRPr="00D163C3" w:rsidRDefault="007C2231">
      <w:pPr>
        <w:widowControl w:val="0"/>
        <w:spacing w:after="0" w:line="240" w:lineRule="auto"/>
        <w:jc w:val="both"/>
        <w:rPr>
          <w:rFonts w:ascii="Times New Roman" w:cs="Times New Roman"/>
        </w:rPr>
      </w:pPr>
      <w:r w:rsidRPr="00D163C3">
        <w:rPr>
          <w:rFonts w:ascii="Times New Roman" w:cs="Times New Roman"/>
        </w:rPr>
        <w:t xml:space="preserve">на закупочных процедурах, </w:t>
      </w:r>
      <w:proofErr w:type="spellStart"/>
      <w:r w:rsidRPr="00D163C3">
        <w:rPr>
          <w:rFonts w:ascii="Times New Roman" w:cs="Times New Roman"/>
        </w:rPr>
        <w:t>проводимых</w:t>
      </w:r>
      <w:r w:rsidR="0068098F" w:rsidRPr="00D163C3">
        <w:rPr>
          <w:rFonts w:ascii="Times New Roman" w:cs="Times New Roman"/>
        </w:rPr>
        <w:t>________________________</w:t>
      </w:r>
      <w:proofErr w:type="spellEnd"/>
      <w:r w:rsidRPr="00D163C3">
        <w:rPr>
          <w:rFonts w:ascii="Times New Roman" w:cs="Times New Roman"/>
          <w:lang w:eastAsia="ru-RU"/>
        </w:rPr>
        <w:t>.</w:t>
      </w:r>
      <w:r w:rsidRPr="00D163C3">
        <w:rPr>
          <w:rFonts w:ascii="Times New Roman" w:cs="Times New Roman"/>
        </w:rPr>
        <w:t xml:space="preserve"> В целях выполнения данного поручения он уполномочен представлять Закупочной комиссии необходимые документы, подписывать и получать от имени организации - доверителя все документы, связанные с выполнением данного поручения, давать разъяснения положений представленных заявок.  </w:t>
      </w:r>
    </w:p>
    <w:p w:rsidR="007C2231" w:rsidRPr="00D163C3" w:rsidRDefault="007C2231">
      <w:pPr>
        <w:pStyle w:val="Default"/>
        <w:ind w:right="-202"/>
        <w:jc w:val="both"/>
        <w:rPr>
          <w:color w:val="auto"/>
          <w:sz w:val="22"/>
          <w:szCs w:val="22"/>
        </w:rPr>
      </w:pPr>
      <w:r w:rsidRPr="00D163C3">
        <w:rPr>
          <w:color w:val="auto"/>
          <w:sz w:val="22"/>
          <w:szCs w:val="22"/>
        </w:rPr>
        <w:t xml:space="preserve">Доверенность выдана без права передоверия и действительна </w:t>
      </w:r>
      <w:proofErr w:type="gramStart"/>
      <w:r w:rsidRPr="00D163C3">
        <w:rPr>
          <w:color w:val="auto"/>
          <w:sz w:val="22"/>
          <w:szCs w:val="22"/>
        </w:rPr>
        <w:t>по</w:t>
      </w:r>
      <w:proofErr w:type="gramEnd"/>
      <w:r w:rsidRPr="00D163C3">
        <w:rPr>
          <w:color w:val="auto"/>
          <w:sz w:val="22"/>
          <w:szCs w:val="22"/>
        </w:rPr>
        <w:t xml:space="preserve"> _______ _____________  </w:t>
      </w:r>
    </w:p>
    <w:p w:rsidR="007C2231" w:rsidRPr="00D163C3" w:rsidRDefault="007C2231">
      <w:pPr>
        <w:pStyle w:val="Default"/>
        <w:ind w:right="-202"/>
        <w:jc w:val="both"/>
        <w:rPr>
          <w:color w:val="auto"/>
          <w:sz w:val="22"/>
          <w:szCs w:val="22"/>
        </w:rPr>
      </w:pPr>
      <w:r w:rsidRPr="00D163C3">
        <w:rPr>
          <w:color w:val="auto"/>
          <w:sz w:val="22"/>
          <w:szCs w:val="22"/>
        </w:rPr>
        <w:t xml:space="preserve">                                                                                                                                                                  (прописью)</w:t>
      </w:r>
    </w:p>
    <w:p w:rsidR="007C2231" w:rsidRPr="00D163C3" w:rsidRDefault="007C2231">
      <w:pPr>
        <w:pStyle w:val="Default"/>
        <w:ind w:right="-202"/>
        <w:rPr>
          <w:color w:val="auto"/>
          <w:sz w:val="22"/>
          <w:szCs w:val="22"/>
        </w:rPr>
      </w:pPr>
    </w:p>
    <w:p w:rsidR="007C2231" w:rsidRPr="00D163C3" w:rsidRDefault="007C2231">
      <w:pPr>
        <w:pStyle w:val="Default"/>
        <w:ind w:right="-202"/>
        <w:rPr>
          <w:color w:val="auto"/>
          <w:sz w:val="22"/>
          <w:szCs w:val="22"/>
        </w:rPr>
      </w:pPr>
      <w:r w:rsidRPr="00D163C3">
        <w:rPr>
          <w:color w:val="auto"/>
          <w:sz w:val="22"/>
          <w:szCs w:val="22"/>
        </w:rPr>
        <w:t xml:space="preserve">Подпись доверенного лица ____________________     ________________________    удостоверяю. </w:t>
      </w:r>
    </w:p>
    <w:p w:rsidR="007C2231" w:rsidRPr="00D163C3" w:rsidRDefault="007C2231">
      <w:pPr>
        <w:pStyle w:val="Default"/>
        <w:ind w:right="-202"/>
        <w:rPr>
          <w:color w:val="auto"/>
          <w:sz w:val="22"/>
          <w:szCs w:val="22"/>
        </w:rPr>
      </w:pPr>
      <w:r w:rsidRPr="00D163C3">
        <w:rPr>
          <w:color w:val="auto"/>
          <w:sz w:val="22"/>
          <w:szCs w:val="22"/>
        </w:rPr>
        <w:t xml:space="preserve">                                                                 (Ф.И.О. доверенного лица)                      (подпись доверенного лица)  </w:t>
      </w:r>
    </w:p>
    <w:p w:rsidR="007C2231" w:rsidRPr="00D163C3" w:rsidRDefault="007C2231">
      <w:pPr>
        <w:pStyle w:val="Default"/>
        <w:ind w:right="-202"/>
        <w:rPr>
          <w:color w:val="auto"/>
          <w:sz w:val="22"/>
          <w:szCs w:val="22"/>
        </w:rPr>
      </w:pPr>
    </w:p>
    <w:p w:rsidR="007C2231" w:rsidRPr="00D163C3" w:rsidRDefault="007C2231">
      <w:pPr>
        <w:pStyle w:val="Default"/>
        <w:ind w:right="-202"/>
        <w:rPr>
          <w:color w:val="auto"/>
          <w:sz w:val="22"/>
          <w:szCs w:val="22"/>
        </w:rPr>
      </w:pPr>
    </w:p>
    <w:p w:rsidR="007C2231" w:rsidRPr="00D163C3" w:rsidRDefault="007C2231">
      <w:pPr>
        <w:pStyle w:val="Default"/>
        <w:ind w:right="-202"/>
        <w:rPr>
          <w:color w:val="auto"/>
          <w:sz w:val="22"/>
          <w:szCs w:val="22"/>
        </w:rPr>
      </w:pPr>
      <w:r w:rsidRPr="00D163C3">
        <w:rPr>
          <w:color w:val="auto"/>
          <w:sz w:val="22"/>
          <w:szCs w:val="22"/>
        </w:rPr>
        <w:t xml:space="preserve">Руководитель организации-доверителя   ____________________               ___________________ </w:t>
      </w:r>
    </w:p>
    <w:p w:rsidR="007C2231" w:rsidRPr="00D163C3" w:rsidRDefault="007C2231">
      <w:pPr>
        <w:pStyle w:val="Default"/>
        <w:ind w:right="-202"/>
        <w:rPr>
          <w:sz w:val="22"/>
          <w:szCs w:val="22"/>
        </w:rPr>
      </w:pPr>
      <w:r w:rsidRPr="00D163C3">
        <w:rPr>
          <w:sz w:val="22"/>
          <w:szCs w:val="22"/>
        </w:rPr>
        <w:t xml:space="preserve"> м.п.                                                                            (подпись)                                                     (Ф.И.О.)</w:t>
      </w:r>
    </w:p>
    <w:p w:rsidR="007C2231" w:rsidRPr="00D163C3" w:rsidRDefault="007C2231">
      <w:pPr>
        <w:pStyle w:val="Default"/>
        <w:ind w:right="-202"/>
        <w:rPr>
          <w:sz w:val="22"/>
          <w:szCs w:val="22"/>
          <w:lang w:eastAsia="ru-RU"/>
        </w:rPr>
      </w:pPr>
    </w:p>
    <w:sectPr w:rsidR="007C2231" w:rsidRPr="00D163C3" w:rsidSect="00AF20CC">
      <w:pgSz w:w="11906" w:h="16838"/>
      <w:pgMar w:top="568" w:right="745" w:bottom="1134" w:left="1261" w:header="567" w:footer="23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935" w:rsidRDefault="00101935">
      <w:pPr>
        <w:spacing w:after="0" w:line="240" w:lineRule="auto"/>
      </w:pPr>
      <w:r>
        <w:separator/>
      </w:r>
    </w:p>
  </w:endnote>
  <w:endnote w:type="continuationSeparator" w:id="0">
    <w:p w:rsidR="00101935" w:rsidRDefault="001019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935" w:rsidRDefault="00101935">
      <w:pPr>
        <w:spacing w:after="0" w:line="240" w:lineRule="auto"/>
      </w:pPr>
      <w:r>
        <w:separator/>
      </w:r>
    </w:p>
  </w:footnote>
  <w:footnote w:type="continuationSeparator" w:id="0">
    <w:p w:rsidR="00101935" w:rsidRDefault="001019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DC8136"/>
    <w:lvl w:ilvl="0">
      <w:start w:val="1"/>
      <w:numFmt w:val="decimal"/>
      <w:lvlText w:val="%1."/>
      <w:lvlJc w:val="left"/>
      <w:pPr>
        <w:tabs>
          <w:tab w:val="num" w:pos="1492"/>
        </w:tabs>
        <w:ind w:left="1492" w:hanging="360"/>
      </w:pPr>
    </w:lvl>
  </w:abstractNum>
  <w:abstractNum w:abstractNumId="1">
    <w:nsid w:val="FFFFFF7D"/>
    <w:multiLevelType w:val="singleLevel"/>
    <w:tmpl w:val="F6BAD906"/>
    <w:lvl w:ilvl="0">
      <w:start w:val="1"/>
      <w:numFmt w:val="decimal"/>
      <w:lvlText w:val="%1."/>
      <w:lvlJc w:val="left"/>
      <w:pPr>
        <w:tabs>
          <w:tab w:val="num" w:pos="1209"/>
        </w:tabs>
        <w:ind w:left="1209" w:hanging="360"/>
      </w:pPr>
    </w:lvl>
  </w:abstractNum>
  <w:abstractNum w:abstractNumId="2">
    <w:nsid w:val="FFFFFF7E"/>
    <w:multiLevelType w:val="singleLevel"/>
    <w:tmpl w:val="257693E4"/>
    <w:lvl w:ilvl="0">
      <w:start w:val="1"/>
      <w:numFmt w:val="decimal"/>
      <w:lvlText w:val="%1."/>
      <w:lvlJc w:val="left"/>
      <w:pPr>
        <w:tabs>
          <w:tab w:val="num" w:pos="926"/>
        </w:tabs>
        <w:ind w:left="926" w:hanging="360"/>
      </w:pPr>
    </w:lvl>
  </w:abstractNum>
  <w:abstractNum w:abstractNumId="3">
    <w:nsid w:val="FFFFFF7F"/>
    <w:multiLevelType w:val="singleLevel"/>
    <w:tmpl w:val="1780E5EC"/>
    <w:lvl w:ilvl="0">
      <w:start w:val="1"/>
      <w:numFmt w:val="decimal"/>
      <w:lvlText w:val="%1."/>
      <w:lvlJc w:val="left"/>
      <w:pPr>
        <w:tabs>
          <w:tab w:val="num" w:pos="643"/>
        </w:tabs>
        <w:ind w:left="643" w:hanging="360"/>
      </w:pPr>
    </w:lvl>
  </w:abstractNum>
  <w:abstractNum w:abstractNumId="4">
    <w:nsid w:val="FFFFFF80"/>
    <w:multiLevelType w:val="singleLevel"/>
    <w:tmpl w:val="93F82B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3C45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E9A81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A885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DCA3A18"/>
    <w:lvl w:ilvl="0">
      <w:start w:val="1"/>
      <w:numFmt w:val="decimal"/>
      <w:lvlText w:val="%1."/>
      <w:lvlJc w:val="left"/>
      <w:pPr>
        <w:tabs>
          <w:tab w:val="num" w:pos="360"/>
        </w:tabs>
        <w:ind w:left="360" w:hanging="360"/>
      </w:pPr>
    </w:lvl>
  </w:abstractNum>
  <w:abstractNum w:abstractNumId="9">
    <w:nsid w:val="FFFFFF89"/>
    <w:multiLevelType w:val="singleLevel"/>
    <w:tmpl w:val="03DECD56"/>
    <w:lvl w:ilvl="0">
      <w:start w:val="1"/>
      <w:numFmt w:val="bullet"/>
      <w:lvlText w:val=""/>
      <w:lvlJc w:val="left"/>
      <w:pPr>
        <w:tabs>
          <w:tab w:val="num" w:pos="360"/>
        </w:tabs>
        <w:ind w:left="360" w:hanging="360"/>
      </w:pPr>
      <w:rPr>
        <w:rFonts w:ascii="Symbol" w:hAnsi="Symbol" w:hint="default"/>
      </w:rPr>
    </w:lvl>
  </w:abstractNum>
  <w:abstractNum w:abstractNumId="10">
    <w:nsid w:val="2A4319ED"/>
    <w:multiLevelType w:val="hybridMultilevel"/>
    <w:tmpl w:val="D2269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0F686B"/>
    <w:multiLevelType w:val="multilevel"/>
    <w:tmpl w:val="370F686B"/>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89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
    <w:nsid w:val="3F9F691F"/>
    <w:multiLevelType w:val="multilevel"/>
    <w:tmpl w:val="3F9F691F"/>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nsid w:val="45A17EF6"/>
    <w:multiLevelType w:val="multilevel"/>
    <w:tmpl w:val="45A17EF6"/>
    <w:lvl w:ilvl="0">
      <w:start w:val="1"/>
      <w:numFmt w:val="decimal"/>
      <w:pStyle w:val="heading1nor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B7209FD"/>
    <w:multiLevelType w:val="hybridMultilevel"/>
    <w:tmpl w:val="FE14D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CB3187"/>
    <w:multiLevelType w:val="hybridMultilevel"/>
    <w:tmpl w:val="79DAF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362C9D"/>
    <w:multiLevelType w:val="multilevel"/>
    <w:tmpl w:val="5D362C9D"/>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E362CCA"/>
    <w:multiLevelType w:val="multilevel"/>
    <w:tmpl w:val="7E362CCA"/>
    <w:lvl w:ilvl="0">
      <w:start w:val="1"/>
      <w:numFmt w:val="decimal"/>
      <w:suff w:val="space"/>
      <w:lvlText w:val="%1."/>
      <w:lvlJc w:val="left"/>
      <w:pPr>
        <w:ind w:left="0" w:firstLine="0"/>
      </w:pPr>
      <w:rPr>
        <w:rFonts w:hint="default"/>
        <w:sz w:val="24"/>
      </w:rPr>
    </w:lvl>
    <w:lvl w:ilvl="1">
      <w:start w:val="1"/>
      <w:numFmt w:val="decimal"/>
      <w:pStyle w:val="a"/>
      <w:suff w:val="space"/>
      <w:lvlText w:val="%1.%2."/>
      <w:lvlJc w:val="left"/>
      <w:pPr>
        <w:ind w:left="0" w:firstLine="709"/>
      </w:pPr>
      <w:rPr>
        <w:rFonts w:hint="default"/>
        <w:caps w:val="0"/>
        <w:strike w:val="0"/>
        <w:dstrike w:val="0"/>
        <w:vanish w:val="0"/>
        <w:sz w:val="24"/>
        <w:vertAlign w:val="baseline"/>
      </w:rPr>
    </w:lvl>
    <w:lvl w:ilvl="2">
      <w:start w:val="1"/>
      <w:numFmt w:val="decimal"/>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7"/>
  </w:num>
  <w:num w:numId="3">
    <w:abstractNumId w:val="11"/>
  </w:num>
  <w:num w:numId="4">
    <w:abstractNumId w:val="16"/>
  </w:num>
  <w:num w:numId="5">
    <w:abstractNumId w:val="12"/>
  </w:num>
  <w:num w:numId="6">
    <w:abstractNumId w:val="15"/>
  </w:num>
  <w:num w:numId="7">
    <w:abstractNumId w:val="14"/>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10"/>
  <w:noPunctuationKerning/>
  <w:characterSpacingControl w:val="doNotCompress"/>
  <w:doNotValidateAgainstSchema/>
  <w:doNotDemarcateInvalidXml/>
  <w:hdrShapeDefaults>
    <o:shapedefaults v:ext="edit" spidmax="19457"/>
  </w:hdrShapeDefaults>
  <w:footnotePr>
    <w:footnote w:id="-1"/>
    <w:footnote w:id="0"/>
  </w:footnotePr>
  <w:endnotePr>
    <w:endnote w:id="-1"/>
    <w:endnote w:id="0"/>
  </w:endnotePr>
  <w:compat>
    <w:balanceSingleByteDoubleByteWidth/>
    <w:doNotExpandShiftReturn/>
    <w:adjustLineHeightInTable/>
    <w:useFELayout/>
  </w:compat>
  <w:rsids>
    <w:rsidRoot w:val="00172A27"/>
    <w:rsid w:val="00005A34"/>
    <w:rsid w:val="00020E6D"/>
    <w:rsid w:val="00023139"/>
    <w:rsid w:val="00024283"/>
    <w:rsid w:val="00025320"/>
    <w:rsid w:val="000302DF"/>
    <w:rsid w:val="00031D89"/>
    <w:rsid w:val="00035236"/>
    <w:rsid w:val="00036DE9"/>
    <w:rsid w:val="00044A6D"/>
    <w:rsid w:val="0005581A"/>
    <w:rsid w:val="000560BA"/>
    <w:rsid w:val="000576AB"/>
    <w:rsid w:val="00066DE8"/>
    <w:rsid w:val="000849C2"/>
    <w:rsid w:val="000852F4"/>
    <w:rsid w:val="000872F5"/>
    <w:rsid w:val="000914E4"/>
    <w:rsid w:val="000924CF"/>
    <w:rsid w:val="0009535B"/>
    <w:rsid w:val="000B6A8C"/>
    <w:rsid w:val="000C53F6"/>
    <w:rsid w:val="000E048F"/>
    <w:rsid w:val="000E4298"/>
    <w:rsid w:val="000E706B"/>
    <w:rsid w:val="000F12AC"/>
    <w:rsid w:val="000F44EC"/>
    <w:rsid w:val="000F598E"/>
    <w:rsid w:val="001005E0"/>
    <w:rsid w:val="00101935"/>
    <w:rsid w:val="00102631"/>
    <w:rsid w:val="0010763B"/>
    <w:rsid w:val="00113A87"/>
    <w:rsid w:val="001305FE"/>
    <w:rsid w:val="001464F3"/>
    <w:rsid w:val="00154918"/>
    <w:rsid w:val="0015603A"/>
    <w:rsid w:val="00161B54"/>
    <w:rsid w:val="00163111"/>
    <w:rsid w:val="001717D6"/>
    <w:rsid w:val="00171895"/>
    <w:rsid w:val="00172A27"/>
    <w:rsid w:val="001822CD"/>
    <w:rsid w:val="00184347"/>
    <w:rsid w:val="00185BFB"/>
    <w:rsid w:val="00190BA2"/>
    <w:rsid w:val="001961C5"/>
    <w:rsid w:val="00197DA8"/>
    <w:rsid w:val="001A7BFE"/>
    <w:rsid w:val="001B0EBD"/>
    <w:rsid w:val="001B56D7"/>
    <w:rsid w:val="001C279C"/>
    <w:rsid w:val="001C3DE6"/>
    <w:rsid w:val="001C7631"/>
    <w:rsid w:val="001D0326"/>
    <w:rsid w:val="001E1BDA"/>
    <w:rsid w:val="001E4F8F"/>
    <w:rsid w:val="001E6808"/>
    <w:rsid w:val="001F2545"/>
    <w:rsid w:val="001F390D"/>
    <w:rsid w:val="001F4D8F"/>
    <w:rsid w:val="001F633C"/>
    <w:rsid w:val="002000FE"/>
    <w:rsid w:val="002026EF"/>
    <w:rsid w:val="00202CE1"/>
    <w:rsid w:val="0020323F"/>
    <w:rsid w:val="00205E7D"/>
    <w:rsid w:val="00224783"/>
    <w:rsid w:val="00232EDE"/>
    <w:rsid w:val="00233F67"/>
    <w:rsid w:val="00242844"/>
    <w:rsid w:val="00261B5C"/>
    <w:rsid w:val="00267232"/>
    <w:rsid w:val="00267F94"/>
    <w:rsid w:val="00274F6D"/>
    <w:rsid w:val="00275D9F"/>
    <w:rsid w:val="00276122"/>
    <w:rsid w:val="002862B2"/>
    <w:rsid w:val="002A60B9"/>
    <w:rsid w:val="002C67E9"/>
    <w:rsid w:val="002D12CA"/>
    <w:rsid w:val="002E3560"/>
    <w:rsid w:val="002E47CF"/>
    <w:rsid w:val="002F0339"/>
    <w:rsid w:val="002F17E0"/>
    <w:rsid w:val="002F219B"/>
    <w:rsid w:val="002F4682"/>
    <w:rsid w:val="003039E0"/>
    <w:rsid w:val="00323FF9"/>
    <w:rsid w:val="003277FA"/>
    <w:rsid w:val="003338D2"/>
    <w:rsid w:val="00341F0B"/>
    <w:rsid w:val="00354845"/>
    <w:rsid w:val="0036169E"/>
    <w:rsid w:val="003629FD"/>
    <w:rsid w:val="00370E18"/>
    <w:rsid w:val="00377065"/>
    <w:rsid w:val="003862B0"/>
    <w:rsid w:val="00387E1A"/>
    <w:rsid w:val="003900E6"/>
    <w:rsid w:val="00390143"/>
    <w:rsid w:val="00393B8B"/>
    <w:rsid w:val="00396FCB"/>
    <w:rsid w:val="00397471"/>
    <w:rsid w:val="003A198E"/>
    <w:rsid w:val="003A225D"/>
    <w:rsid w:val="003A5926"/>
    <w:rsid w:val="003A79B6"/>
    <w:rsid w:val="003B274E"/>
    <w:rsid w:val="003B2DD2"/>
    <w:rsid w:val="003B3014"/>
    <w:rsid w:val="003B6217"/>
    <w:rsid w:val="003B7677"/>
    <w:rsid w:val="003C0DA4"/>
    <w:rsid w:val="003D5E09"/>
    <w:rsid w:val="003F15B6"/>
    <w:rsid w:val="00403585"/>
    <w:rsid w:val="00412914"/>
    <w:rsid w:val="00415B4E"/>
    <w:rsid w:val="00420033"/>
    <w:rsid w:val="004205C5"/>
    <w:rsid w:val="00431116"/>
    <w:rsid w:val="00432A74"/>
    <w:rsid w:val="00434683"/>
    <w:rsid w:val="00443FE9"/>
    <w:rsid w:val="00444AAE"/>
    <w:rsid w:val="004464E2"/>
    <w:rsid w:val="0045253A"/>
    <w:rsid w:val="00476E82"/>
    <w:rsid w:val="0048002D"/>
    <w:rsid w:val="00480140"/>
    <w:rsid w:val="004A215F"/>
    <w:rsid w:val="004A3675"/>
    <w:rsid w:val="004B0965"/>
    <w:rsid w:val="004C10EE"/>
    <w:rsid w:val="004C25B6"/>
    <w:rsid w:val="004C3953"/>
    <w:rsid w:val="004C5D1A"/>
    <w:rsid w:val="004D3D47"/>
    <w:rsid w:val="004E020E"/>
    <w:rsid w:val="004E3CDA"/>
    <w:rsid w:val="004F7F93"/>
    <w:rsid w:val="0050308F"/>
    <w:rsid w:val="005064E3"/>
    <w:rsid w:val="00511490"/>
    <w:rsid w:val="00512092"/>
    <w:rsid w:val="00517AEC"/>
    <w:rsid w:val="005300B9"/>
    <w:rsid w:val="0053058F"/>
    <w:rsid w:val="00542850"/>
    <w:rsid w:val="00545B3D"/>
    <w:rsid w:val="005573A3"/>
    <w:rsid w:val="00576376"/>
    <w:rsid w:val="00577C94"/>
    <w:rsid w:val="005817C8"/>
    <w:rsid w:val="00585DFC"/>
    <w:rsid w:val="00592DD5"/>
    <w:rsid w:val="00597572"/>
    <w:rsid w:val="005A0B38"/>
    <w:rsid w:val="005A72DE"/>
    <w:rsid w:val="005B1B28"/>
    <w:rsid w:val="005C19FC"/>
    <w:rsid w:val="005C2703"/>
    <w:rsid w:val="005D11C3"/>
    <w:rsid w:val="005D542B"/>
    <w:rsid w:val="005D611F"/>
    <w:rsid w:val="005E0BC4"/>
    <w:rsid w:val="005E737A"/>
    <w:rsid w:val="005F366C"/>
    <w:rsid w:val="00604483"/>
    <w:rsid w:val="00613393"/>
    <w:rsid w:val="0061546F"/>
    <w:rsid w:val="00615ACF"/>
    <w:rsid w:val="00617288"/>
    <w:rsid w:val="00617500"/>
    <w:rsid w:val="006239E5"/>
    <w:rsid w:val="00623D0D"/>
    <w:rsid w:val="0062509B"/>
    <w:rsid w:val="0064255C"/>
    <w:rsid w:val="006542F0"/>
    <w:rsid w:val="00661E35"/>
    <w:rsid w:val="0066349C"/>
    <w:rsid w:val="0067234D"/>
    <w:rsid w:val="00673E58"/>
    <w:rsid w:val="00675CAC"/>
    <w:rsid w:val="0068098F"/>
    <w:rsid w:val="00683B57"/>
    <w:rsid w:val="006849AA"/>
    <w:rsid w:val="00684AC0"/>
    <w:rsid w:val="00693C3C"/>
    <w:rsid w:val="0069452C"/>
    <w:rsid w:val="006A6F38"/>
    <w:rsid w:val="006B1F9C"/>
    <w:rsid w:val="006B3FD9"/>
    <w:rsid w:val="006C03E6"/>
    <w:rsid w:val="006C4997"/>
    <w:rsid w:val="006D06D3"/>
    <w:rsid w:val="006D135C"/>
    <w:rsid w:val="006E420E"/>
    <w:rsid w:val="00702FD2"/>
    <w:rsid w:val="0071434C"/>
    <w:rsid w:val="0072582B"/>
    <w:rsid w:val="00725963"/>
    <w:rsid w:val="007267C2"/>
    <w:rsid w:val="00732A29"/>
    <w:rsid w:val="007443B0"/>
    <w:rsid w:val="00745CB5"/>
    <w:rsid w:val="00753624"/>
    <w:rsid w:val="007549AB"/>
    <w:rsid w:val="007602F5"/>
    <w:rsid w:val="00765F0B"/>
    <w:rsid w:val="00767C41"/>
    <w:rsid w:val="00772337"/>
    <w:rsid w:val="00783BD7"/>
    <w:rsid w:val="007935ED"/>
    <w:rsid w:val="007A0A3C"/>
    <w:rsid w:val="007A4D77"/>
    <w:rsid w:val="007B1402"/>
    <w:rsid w:val="007B3557"/>
    <w:rsid w:val="007B5F4B"/>
    <w:rsid w:val="007C2231"/>
    <w:rsid w:val="007D154C"/>
    <w:rsid w:val="007D25DA"/>
    <w:rsid w:val="007E4C6C"/>
    <w:rsid w:val="007F0B77"/>
    <w:rsid w:val="00811BAD"/>
    <w:rsid w:val="00820E4C"/>
    <w:rsid w:val="00820F90"/>
    <w:rsid w:val="00835C48"/>
    <w:rsid w:val="0084120B"/>
    <w:rsid w:val="008445F6"/>
    <w:rsid w:val="0084544B"/>
    <w:rsid w:val="008676B0"/>
    <w:rsid w:val="008712F5"/>
    <w:rsid w:val="00873EF0"/>
    <w:rsid w:val="00876811"/>
    <w:rsid w:val="00883150"/>
    <w:rsid w:val="00883629"/>
    <w:rsid w:val="008846D4"/>
    <w:rsid w:val="00890C54"/>
    <w:rsid w:val="00895191"/>
    <w:rsid w:val="008A3BAC"/>
    <w:rsid w:val="008A6B42"/>
    <w:rsid w:val="008C0B73"/>
    <w:rsid w:val="008C3926"/>
    <w:rsid w:val="008C576B"/>
    <w:rsid w:val="008D1775"/>
    <w:rsid w:val="008E438C"/>
    <w:rsid w:val="008F0958"/>
    <w:rsid w:val="00901204"/>
    <w:rsid w:val="00903E27"/>
    <w:rsid w:val="009042F8"/>
    <w:rsid w:val="00910F4E"/>
    <w:rsid w:val="0092052D"/>
    <w:rsid w:val="009307DC"/>
    <w:rsid w:val="009355E0"/>
    <w:rsid w:val="00935D98"/>
    <w:rsid w:val="00953015"/>
    <w:rsid w:val="0095333C"/>
    <w:rsid w:val="00956829"/>
    <w:rsid w:val="00957AE9"/>
    <w:rsid w:val="009600B1"/>
    <w:rsid w:val="00971ECF"/>
    <w:rsid w:val="00974430"/>
    <w:rsid w:val="00974A43"/>
    <w:rsid w:val="00976012"/>
    <w:rsid w:val="00981172"/>
    <w:rsid w:val="00984A71"/>
    <w:rsid w:val="0098574F"/>
    <w:rsid w:val="00987470"/>
    <w:rsid w:val="00991875"/>
    <w:rsid w:val="00994354"/>
    <w:rsid w:val="0099608D"/>
    <w:rsid w:val="009A4C96"/>
    <w:rsid w:val="009B0976"/>
    <w:rsid w:val="009B1AF8"/>
    <w:rsid w:val="009B1DCE"/>
    <w:rsid w:val="009B5C43"/>
    <w:rsid w:val="009B652F"/>
    <w:rsid w:val="009B7A6A"/>
    <w:rsid w:val="009C0FA4"/>
    <w:rsid w:val="009C4A58"/>
    <w:rsid w:val="009C62FD"/>
    <w:rsid w:val="009D2B00"/>
    <w:rsid w:val="009D5023"/>
    <w:rsid w:val="009E1EF5"/>
    <w:rsid w:val="009E68D6"/>
    <w:rsid w:val="009F455E"/>
    <w:rsid w:val="00A01A29"/>
    <w:rsid w:val="00A046B9"/>
    <w:rsid w:val="00A0776D"/>
    <w:rsid w:val="00A1223B"/>
    <w:rsid w:val="00A33D9F"/>
    <w:rsid w:val="00A3411E"/>
    <w:rsid w:val="00A424A9"/>
    <w:rsid w:val="00A455D0"/>
    <w:rsid w:val="00A54AD8"/>
    <w:rsid w:val="00A71B5E"/>
    <w:rsid w:val="00A738AF"/>
    <w:rsid w:val="00A74042"/>
    <w:rsid w:val="00A819B7"/>
    <w:rsid w:val="00A84640"/>
    <w:rsid w:val="00A84CDC"/>
    <w:rsid w:val="00A859E1"/>
    <w:rsid w:val="00A87DEB"/>
    <w:rsid w:val="00A87DEF"/>
    <w:rsid w:val="00A93FF7"/>
    <w:rsid w:val="00AA6FE7"/>
    <w:rsid w:val="00AB3173"/>
    <w:rsid w:val="00AC489D"/>
    <w:rsid w:val="00AD5F6D"/>
    <w:rsid w:val="00AE782E"/>
    <w:rsid w:val="00AF1339"/>
    <w:rsid w:val="00AF20CC"/>
    <w:rsid w:val="00AF2BC4"/>
    <w:rsid w:val="00AF388F"/>
    <w:rsid w:val="00AF3D4F"/>
    <w:rsid w:val="00AF7C11"/>
    <w:rsid w:val="00B05471"/>
    <w:rsid w:val="00B12E75"/>
    <w:rsid w:val="00B21096"/>
    <w:rsid w:val="00B24B6D"/>
    <w:rsid w:val="00B27CB7"/>
    <w:rsid w:val="00B27DFE"/>
    <w:rsid w:val="00B27F5B"/>
    <w:rsid w:val="00B31B82"/>
    <w:rsid w:val="00B425A5"/>
    <w:rsid w:val="00B44BBA"/>
    <w:rsid w:val="00B55F86"/>
    <w:rsid w:val="00B57FF5"/>
    <w:rsid w:val="00B622C4"/>
    <w:rsid w:val="00B649F9"/>
    <w:rsid w:val="00B66EFE"/>
    <w:rsid w:val="00B67628"/>
    <w:rsid w:val="00B72A3C"/>
    <w:rsid w:val="00B80771"/>
    <w:rsid w:val="00B87288"/>
    <w:rsid w:val="00B9355D"/>
    <w:rsid w:val="00B9412B"/>
    <w:rsid w:val="00BB2D2C"/>
    <w:rsid w:val="00BB757B"/>
    <w:rsid w:val="00BC0DA8"/>
    <w:rsid w:val="00BD067C"/>
    <w:rsid w:val="00BE1EEB"/>
    <w:rsid w:val="00BE6B50"/>
    <w:rsid w:val="00BF715F"/>
    <w:rsid w:val="00C0362B"/>
    <w:rsid w:val="00C03F84"/>
    <w:rsid w:val="00C13986"/>
    <w:rsid w:val="00C1523C"/>
    <w:rsid w:val="00C20ECC"/>
    <w:rsid w:val="00C24294"/>
    <w:rsid w:val="00C260C8"/>
    <w:rsid w:val="00C32312"/>
    <w:rsid w:val="00C3504A"/>
    <w:rsid w:val="00C357D6"/>
    <w:rsid w:val="00C400C7"/>
    <w:rsid w:val="00C449DD"/>
    <w:rsid w:val="00C460AA"/>
    <w:rsid w:val="00C525F2"/>
    <w:rsid w:val="00C52779"/>
    <w:rsid w:val="00C723D0"/>
    <w:rsid w:val="00C7297A"/>
    <w:rsid w:val="00C7471C"/>
    <w:rsid w:val="00C74F5B"/>
    <w:rsid w:val="00C7513B"/>
    <w:rsid w:val="00C76C65"/>
    <w:rsid w:val="00C940C6"/>
    <w:rsid w:val="00C96607"/>
    <w:rsid w:val="00C96DBC"/>
    <w:rsid w:val="00CA080D"/>
    <w:rsid w:val="00CA09D8"/>
    <w:rsid w:val="00CA24FC"/>
    <w:rsid w:val="00CA7C85"/>
    <w:rsid w:val="00CB385B"/>
    <w:rsid w:val="00CD0A90"/>
    <w:rsid w:val="00CE5814"/>
    <w:rsid w:val="00CF183F"/>
    <w:rsid w:val="00CF4F70"/>
    <w:rsid w:val="00CF6002"/>
    <w:rsid w:val="00D163C3"/>
    <w:rsid w:val="00D17A0B"/>
    <w:rsid w:val="00D36779"/>
    <w:rsid w:val="00D42BE7"/>
    <w:rsid w:val="00D519B2"/>
    <w:rsid w:val="00D532EC"/>
    <w:rsid w:val="00D61413"/>
    <w:rsid w:val="00D7074D"/>
    <w:rsid w:val="00D8260D"/>
    <w:rsid w:val="00D82D4A"/>
    <w:rsid w:val="00D8472A"/>
    <w:rsid w:val="00D9201B"/>
    <w:rsid w:val="00D93D13"/>
    <w:rsid w:val="00D971DF"/>
    <w:rsid w:val="00DA0627"/>
    <w:rsid w:val="00DA30B7"/>
    <w:rsid w:val="00DA3672"/>
    <w:rsid w:val="00DA5BFC"/>
    <w:rsid w:val="00DC1023"/>
    <w:rsid w:val="00DC66DB"/>
    <w:rsid w:val="00DC7452"/>
    <w:rsid w:val="00DC75C2"/>
    <w:rsid w:val="00DD08A8"/>
    <w:rsid w:val="00DD1DDD"/>
    <w:rsid w:val="00DD47F3"/>
    <w:rsid w:val="00DF378B"/>
    <w:rsid w:val="00DF6317"/>
    <w:rsid w:val="00E01BD9"/>
    <w:rsid w:val="00E072A9"/>
    <w:rsid w:val="00E23CF4"/>
    <w:rsid w:val="00E3289E"/>
    <w:rsid w:val="00E329B4"/>
    <w:rsid w:val="00E43DC2"/>
    <w:rsid w:val="00E44BEA"/>
    <w:rsid w:val="00E62D6F"/>
    <w:rsid w:val="00E6371F"/>
    <w:rsid w:val="00E64B91"/>
    <w:rsid w:val="00E73D84"/>
    <w:rsid w:val="00E822A8"/>
    <w:rsid w:val="00E92802"/>
    <w:rsid w:val="00E93575"/>
    <w:rsid w:val="00EA6881"/>
    <w:rsid w:val="00EB714C"/>
    <w:rsid w:val="00EC13BC"/>
    <w:rsid w:val="00ED282D"/>
    <w:rsid w:val="00ED3186"/>
    <w:rsid w:val="00F10BFA"/>
    <w:rsid w:val="00F11C27"/>
    <w:rsid w:val="00F21ACC"/>
    <w:rsid w:val="00F238D2"/>
    <w:rsid w:val="00F27765"/>
    <w:rsid w:val="00F27778"/>
    <w:rsid w:val="00F3118D"/>
    <w:rsid w:val="00F36972"/>
    <w:rsid w:val="00F37FC5"/>
    <w:rsid w:val="00F409AD"/>
    <w:rsid w:val="00F41C6C"/>
    <w:rsid w:val="00F42D9F"/>
    <w:rsid w:val="00F53F4C"/>
    <w:rsid w:val="00F54687"/>
    <w:rsid w:val="00F623A2"/>
    <w:rsid w:val="00F74FED"/>
    <w:rsid w:val="00F751E3"/>
    <w:rsid w:val="00F75BDC"/>
    <w:rsid w:val="00F838C9"/>
    <w:rsid w:val="00F91A9E"/>
    <w:rsid w:val="00F92201"/>
    <w:rsid w:val="00F922C5"/>
    <w:rsid w:val="00F93012"/>
    <w:rsid w:val="00F94749"/>
    <w:rsid w:val="00FA355C"/>
    <w:rsid w:val="00FA3789"/>
    <w:rsid w:val="00FA3F13"/>
    <w:rsid w:val="00FB24F2"/>
    <w:rsid w:val="00FB695E"/>
    <w:rsid w:val="00FC014A"/>
    <w:rsid w:val="00FF2C36"/>
    <w:rsid w:val="01A72014"/>
    <w:rsid w:val="021D5625"/>
    <w:rsid w:val="09BC4EB6"/>
    <w:rsid w:val="0D8D133A"/>
    <w:rsid w:val="116E6B5F"/>
    <w:rsid w:val="140652C6"/>
    <w:rsid w:val="1A3F5A88"/>
    <w:rsid w:val="1CB72E57"/>
    <w:rsid w:val="206600E8"/>
    <w:rsid w:val="23FD2236"/>
    <w:rsid w:val="25087CFF"/>
    <w:rsid w:val="2C80377E"/>
    <w:rsid w:val="2D292073"/>
    <w:rsid w:val="2FD242EC"/>
    <w:rsid w:val="3A7513FF"/>
    <w:rsid w:val="3BBD7F6E"/>
    <w:rsid w:val="3DC060DD"/>
    <w:rsid w:val="3DF31D23"/>
    <w:rsid w:val="447F5EC2"/>
    <w:rsid w:val="492B1650"/>
    <w:rsid w:val="4CFC0734"/>
    <w:rsid w:val="527D36B6"/>
    <w:rsid w:val="533026AA"/>
    <w:rsid w:val="548517DD"/>
    <w:rsid w:val="582F3354"/>
    <w:rsid w:val="5892656E"/>
    <w:rsid w:val="59D8551B"/>
    <w:rsid w:val="5B702F23"/>
    <w:rsid w:val="5E444F8C"/>
    <w:rsid w:val="60F425CA"/>
    <w:rsid w:val="630476A7"/>
    <w:rsid w:val="63C7573B"/>
    <w:rsid w:val="648F1137"/>
    <w:rsid w:val="68F756D2"/>
    <w:rsid w:val="780D5FA6"/>
    <w:rsid w:val="786270F0"/>
    <w:rsid w:val="78633716"/>
    <w:rsid w:val="7B010188"/>
    <w:rsid w:val="7B1A2EB5"/>
    <w:rsid w:val="7CDB3753"/>
    <w:rsid w:val="7F712D3C"/>
    <w:rsid w:val="7FB058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1" w:count="267">
    <w:lsdException w:name="Normal" w:semiHidden="0" w:uiPriority="0" w:unhideWhenUsed="0"/>
    <w:lsdException w:name="heading 1" w:semiHidden="0" w:uiPriority="9" w:unhideWhenUsed="0"/>
    <w:lsdException w:name="heading 2"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0"/>
    <w:lsdException w:name="header" w:qFormat="0"/>
    <w:lsdException w:name="footer" w:qFormat="0"/>
    <w:lsdException w:name="caption" w:uiPriority="35"/>
    <w:lsdException w:name="footnote reference" w:uiPriority="0"/>
    <w:lsdException w:name="page number" w:qFormat="0"/>
    <w:lsdException w:name="table of authorities" w:semiHidden="0" w:unhideWhenUsed="0"/>
    <w:lsdException w:name="List" w:semiHidden="0" w:unhideWhenUsed="0"/>
    <w:lsdException w:name="List Bullet" w:semiHidden="0" w:unhideWhenUsed="0"/>
    <w:lsdException w:name="Title" w:semiHidden="0" w:uiPriority="10" w:unhideWhenUsed="0"/>
    <w:lsdException w:name="Default Paragraph Font" w:uiPriority="1" w:qFormat="0"/>
    <w:lsdException w:name="Body Text" w:qFormat="0"/>
    <w:lsdException w:name="Body Text Indent" w:qFormat="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lsdException w:name="Body Text 2" w:uiPriority="0" w:qFormat="0"/>
    <w:lsdException w:name="Body Text 3" w:qFormat="0"/>
    <w:lsdException w:name="Body Text Indent 2" w:qFormat="0"/>
    <w:lsdException w:name="Body Text Indent 3" w:qFormat="0"/>
    <w:lsdException w:name="Hyperlink" w:qFormat="0"/>
    <w:lsdException w:name="Strong" w:semiHidden="0" w:uiPriority="22" w:unhideWhenUsed="0"/>
    <w:lsdException w:name="Emphasis" w:semiHidden="0" w:uiPriority="20" w:unhideWhenUsed="0"/>
    <w:lsdException w:name="Plain Text" w:qFormat="0"/>
    <w:lsdException w:name="E-mail Signature" w:qFormat="0"/>
    <w:lsdException w:name="HTML Top of Form" w:qFormat="0"/>
    <w:lsdException w:name="HTML Bottom of Form" w:qFormat="0"/>
    <w:lsdException w:name="HTML Keyboard" w:qFormat="0"/>
    <w:lsdException w:name="No List" w:qFormat="0"/>
    <w:lsdException w:name="Outline List 1" w:qFormat="0"/>
    <w:lsdException w:name="Outline List 2" w:qFormat="0"/>
    <w:lsdException w:name="Outline List 3" w:qFormat="0"/>
    <w:lsdException w:name="Table Web 2" w:semiHidden="0" w:unhideWhenUsed="0"/>
    <w:lsdException w:name="Table Web 3" w:semiHidden="0" w:unhideWhenUsed="0"/>
    <w:lsdException w:name="Balloon Text" w:semiHidden="0" w:qFormat="0"/>
    <w:lsdException w:name="Table Grid" w:semiHidden="0" w:uiPriority="59" w:unhideWhenUsed="0"/>
    <w:lsdException w:name="Table Theme" w:semiHidden="0" w:unhideWhenUsed="0"/>
    <w:lsdException w:name="Placeholder Text" w:qFormat="0"/>
    <w:lsdException w:name="No Spacing" w:semiHidden="0" w:unhideWhenUsed="0"/>
    <w:lsdException w:name="Light Shading" w:semiHidden="0" w:unhideWhenUsed="0" w:qFormat="0"/>
    <w:lsdException w:name="Light List" w:semiHidden="0" w:unhideWhenUsed="0" w:qFormat="0"/>
    <w:lsdException w:name="Light Grid" w:semiHidden="0" w:unhideWhenUsed="0" w:qFormat="0"/>
    <w:lsdException w:name="Medium Shading 1" w:semiHidden="0" w:unhideWhenUsed="0" w:qFormat="0"/>
    <w:lsdException w:name="Medium Shading 2" w:semiHidden="0" w:unhideWhenUsed="0" w:qFormat="0"/>
    <w:lsdException w:name="Medium List 1" w:semiHidden="0" w:unhideWhenUsed="0" w:qFormat="0"/>
    <w:lsdException w:name="Medium List 2" w:semiHidden="0" w:unhideWhenUsed="0" w:qFormat="0"/>
    <w:lsdException w:name="Medium Grid 1" w:semiHidden="0" w:unhideWhenUsed="0" w:qFormat="0"/>
    <w:lsdException w:name="Medium Grid 2" w:semiHidden="0" w:unhideWhenUsed="0" w:qFormat="0"/>
    <w:lsdException w:name="Medium Grid 3" w:semiHidden="0" w:unhideWhenUsed="0" w:qFormat="0"/>
    <w:lsdException w:name="Dark List" w:semiHidden="0" w:unhideWhenUsed="0" w:qFormat="0"/>
    <w:lsdException w:name="Colorful Shading" w:semiHidden="0" w:unhideWhenUsed="0" w:qFormat="0"/>
    <w:lsdException w:name="Colorful List" w:semiHidden="0" w:unhideWhenUsed="0" w:qFormat="0"/>
    <w:lsdException w:name="Colorful Grid" w:semiHidden="0" w:unhideWhenUsed="0" w:qFormat="0"/>
    <w:lsdException w:name="Light Shading Accent 1" w:semiHidden="0" w:unhideWhenUsed="0" w:qFormat="0"/>
    <w:lsdException w:name="Light List Accent 1" w:semiHidden="0" w:unhideWhenUsed="0" w:qFormat="0"/>
    <w:lsdException w:name="Light Grid Accent 1" w:semiHidden="0" w:unhideWhenUsed="0" w:qFormat="0"/>
    <w:lsdException w:name="Medium Shading 1 Accent 1" w:semiHidden="0" w:unhideWhenUsed="0" w:qFormat="0"/>
    <w:lsdException w:name="Medium Shading 2 Accent 1" w:semiHidden="0" w:unhideWhenUsed="0" w:qFormat="0"/>
    <w:lsdException w:name="Medium List 1 Accent 1" w:semiHidden="0" w:unhideWhenUsed="0" w:qFormat="0"/>
    <w:lsdException w:name="Revision" w:qFormat="0"/>
    <w:lsdException w:name="List Paragraph" w:semiHidden="0" w:uiPriority="34" w:unhideWhenUsed="0"/>
    <w:lsdException w:name="Quote" w:semiHidden="0" w:unhideWhenUsed="0"/>
    <w:lsdException w:name="Intense Quote" w:semiHidden="0" w:unhideWhenUsed="0"/>
    <w:lsdException w:name="Medium List 2 Accent 1" w:semiHidden="0" w:unhideWhenUsed="0" w:qFormat="0"/>
    <w:lsdException w:name="Medium Grid 1 Accent 1" w:semiHidden="0" w:unhideWhenUsed="0" w:qFormat="0"/>
    <w:lsdException w:name="Medium Grid 2 Accent 1" w:semiHidden="0" w:unhideWhenUsed="0" w:qFormat="0"/>
    <w:lsdException w:name="Medium Grid 3 Accent 1" w:semiHidden="0" w:unhideWhenUsed="0" w:qFormat="0"/>
    <w:lsdException w:name="Dark List Accent 1" w:semiHidden="0" w:unhideWhenUsed="0" w:qFormat="0"/>
    <w:lsdException w:name="Colorful Shading Accent 1" w:semiHidden="0" w:unhideWhenUsed="0" w:qFormat="0"/>
    <w:lsdException w:name="Colorful List Accent 1" w:semiHidden="0" w:unhideWhenUsed="0" w:qFormat="0"/>
    <w:lsdException w:name="Colorful Grid Accent 1" w:semiHidden="0" w:unhideWhenUsed="0" w:qFormat="0"/>
    <w:lsdException w:name="Light Shading Accent 2" w:semiHidden="0" w:unhideWhenUsed="0" w:qFormat="0"/>
    <w:lsdException w:name="Light List Accent 2" w:semiHidden="0" w:unhideWhenUsed="0" w:qFormat="0"/>
    <w:lsdException w:name="Light Grid Accent 2" w:semiHidden="0" w:unhideWhenUsed="0" w:qFormat="0"/>
    <w:lsdException w:name="Medium Shading 1 Accent 2" w:semiHidden="0" w:unhideWhenUsed="0" w:qFormat="0"/>
    <w:lsdException w:name="Medium Shading 2 Accent 2" w:semiHidden="0" w:unhideWhenUsed="0" w:qFormat="0"/>
    <w:lsdException w:name="Medium List 1 Accent 2" w:semiHidden="0" w:unhideWhenUsed="0" w:qFormat="0"/>
    <w:lsdException w:name="Medium List 2 Accent 2" w:semiHidden="0" w:unhideWhenUsed="0" w:qFormat="0"/>
    <w:lsdException w:name="Medium Grid 1 Accent 2" w:semiHidden="0" w:unhideWhenUsed="0" w:qFormat="0"/>
    <w:lsdException w:name="Medium Grid 2 Accent 2" w:semiHidden="0" w:unhideWhenUsed="0" w:qFormat="0"/>
    <w:lsdException w:name="Medium Grid 3 Accent 2" w:semiHidden="0" w:unhideWhenUsed="0" w:qFormat="0"/>
    <w:lsdException w:name="Dark List Accent 2" w:semiHidden="0" w:unhideWhenUsed="0" w:qFormat="0"/>
    <w:lsdException w:name="Colorful Shading Accent 2" w:semiHidden="0" w:unhideWhenUsed="0" w:qFormat="0"/>
    <w:lsdException w:name="Colorful List Accent 2" w:semiHidden="0" w:unhideWhenUsed="0" w:qFormat="0"/>
    <w:lsdException w:name="Colorful Grid Accent 2" w:semiHidden="0" w:unhideWhenUsed="0" w:qFormat="0"/>
    <w:lsdException w:name="Light Shading Accent 3" w:semiHidden="0" w:unhideWhenUsed="0" w:qFormat="0"/>
    <w:lsdException w:name="Light List Accent 3" w:semiHidden="0" w:unhideWhenUsed="0" w:qFormat="0"/>
    <w:lsdException w:name="Light Grid Accent 3" w:semiHidden="0" w:unhideWhenUsed="0" w:qFormat="0"/>
    <w:lsdException w:name="Medium Shading 1 Accent 3" w:semiHidden="0" w:unhideWhenUsed="0" w:qFormat="0"/>
    <w:lsdException w:name="Medium Shading 2 Accent 3" w:semiHidden="0" w:unhideWhenUsed="0" w:qFormat="0"/>
    <w:lsdException w:name="Medium List 1 Accent 3" w:semiHidden="0" w:unhideWhenUsed="0" w:qFormat="0"/>
    <w:lsdException w:name="Medium List 2 Accent 3" w:semiHidden="0" w:unhideWhenUsed="0" w:qFormat="0"/>
    <w:lsdException w:name="Medium Grid 1 Accent 3" w:semiHidden="0" w:unhideWhenUsed="0" w:qFormat="0"/>
    <w:lsdException w:name="Medium Grid 2 Accent 3" w:semiHidden="0" w:unhideWhenUsed="0" w:qFormat="0"/>
    <w:lsdException w:name="Medium Grid 3 Accent 3" w:semiHidden="0" w:unhideWhenUsed="0" w:qFormat="0"/>
    <w:lsdException w:name="Dark List Accent 3" w:semiHidden="0" w:unhideWhenUsed="0" w:qFormat="0"/>
    <w:lsdException w:name="Colorful Shading Accent 3" w:semiHidden="0" w:unhideWhenUsed="0" w:qFormat="0"/>
    <w:lsdException w:name="Colorful List Accent 3" w:semiHidden="0" w:unhideWhenUsed="0" w:qFormat="0"/>
    <w:lsdException w:name="Colorful Grid Accent 3" w:semiHidden="0" w:unhideWhenUsed="0" w:qFormat="0"/>
    <w:lsdException w:name="Light Shading Accent 4" w:semiHidden="0" w:unhideWhenUsed="0" w:qFormat="0"/>
    <w:lsdException w:name="Light List Accent 4" w:semiHidden="0" w:unhideWhenUsed="0" w:qFormat="0"/>
    <w:lsdException w:name="Light Grid Accent 4" w:semiHidden="0" w:unhideWhenUsed="0" w:qFormat="0"/>
    <w:lsdException w:name="Medium Shading 1 Accent 4" w:semiHidden="0" w:unhideWhenUsed="0" w:qFormat="0"/>
    <w:lsdException w:name="Medium Shading 2 Accent 4" w:semiHidden="0" w:unhideWhenUsed="0" w:qFormat="0"/>
    <w:lsdException w:name="Medium List 1 Accent 4" w:semiHidden="0" w:unhideWhenUsed="0" w:qFormat="0"/>
    <w:lsdException w:name="Medium List 2 Accent 4" w:semiHidden="0" w:unhideWhenUsed="0" w:qFormat="0"/>
    <w:lsdException w:name="Medium Grid 1 Accent 4" w:semiHidden="0" w:unhideWhenUsed="0" w:qFormat="0"/>
    <w:lsdException w:name="Medium Grid 2 Accent 4" w:semiHidden="0" w:unhideWhenUsed="0" w:qFormat="0"/>
    <w:lsdException w:name="Medium Grid 3 Accent 4" w:semiHidden="0" w:unhideWhenUsed="0" w:qFormat="0"/>
    <w:lsdException w:name="Dark List Accent 4" w:semiHidden="0" w:unhideWhenUsed="0" w:qFormat="0"/>
    <w:lsdException w:name="Colorful Shading Accent 4" w:semiHidden="0" w:unhideWhenUsed="0" w:qFormat="0"/>
    <w:lsdException w:name="Colorful List Accent 4" w:semiHidden="0" w:unhideWhenUsed="0" w:qFormat="0"/>
    <w:lsdException w:name="Colorful Grid Accent 4" w:semiHidden="0" w:unhideWhenUsed="0" w:qFormat="0"/>
    <w:lsdException w:name="Light Shading Accent 5" w:semiHidden="0" w:unhideWhenUsed="0" w:qFormat="0"/>
    <w:lsdException w:name="Light List Accent 5" w:semiHidden="0" w:unhideWhenUsed="0" w:qFormat="0"/>
    <w:lsdException w:name="Light Grid Accent 5" w:semiHidden="0" w:unhideWhenUsed="0" w:qFormat="0"/>
    <w:lsdException w:name="Medium Shading 1 Accent 5" w:semiHidden="0" w:unhideWhenUsed="0" w:qFormat="0"/>
    <w:lsdException w:name="Medium Shading 2 Accent 5" w:semiHidden="0" w:unhideWhenUsed="0" w:qFormat="0"/>
    <w:lsdException w:name="Medium List 1 Accent 5" w:semiHidden="0" w:unhideWhenUsed="0" w:qFormat="0"/>
    <w:lsdException w:name="Medium List 2 Accent 5" w:semiHidden="0" w:unhideWhenUsed="0" w:qFormat="0"/>
    <w:lsdException w:name="Medium Grid 1 Accent 5" w:semiHidden="0" w:unhideWhenUsed="0" w:qFormat="0"/>
    <w:lsdException w:name="Medium Grid 2 Accent 5" w:semiHidden="0" w:unhideWhenUsed="0" w:qFormat="0"/>
    <w:lsdException w:name="Medium Grid 3 Accent 5" w:semiHidden="0" w:unhideWhenUsed="0" w:qFormat="0"/>
    <w:lsdException w:name="Dark List Accent 5" w:semiHidden="0" w:unhideWhenUsed="0" w:qFormat="0"/>
    <w:lsdException w:name="Colorful Shading Accent 5" w:semiHidden="0" w:unhideWhenUsed="0" w:qFormat="0"/>
    <w:lsdException w:name="Colorful List Accent 5" w:semiHidden="0" w:unhideWhenUsed="0" w:qFormat="0"/>
    <w:lsdException w:name="Colorful Grid Accent 5" w:semiHidden="0" w:unhideWhenUsed="0" w:qFormat="0"/>
    <w:lsdException w:name="Light Shading Accent 6" w:semiHidden="0" w:unhideWhenUsed="0" w:qFormat="0"/>
    <w:lsdException w:name="Light List Accent 6" w:semiHidden="0" w:unhideWhenUsed="0" w:qFormat="0"/>
    <w:lsdException w:name="Light Grid Accent 6" w:semiHidden="0" w:unhideWhenUsed="0" w:qFormat="0"/>
    <w:lsdException w:name="Medium Shading 1 Accent 6" w:semiHidden="0" w:unhideWhenUsed="0" w:qFormat="0"/>
    <w:lsdException w:name="Medium Shading 2 Accent 6" w:semiHidden="0" w:unhideWhenUsed="0" w:qFormat="0"/>
    <w:lsdException w:name="Medium List 1 Accent 6" w:semiHidden="0" w:unhideWhenUsed="0" w:qFormat="0"/>
    <w:lsdException w:name="Medium List 2 Accent 6" w:semiHidden="0" w:unhideWhenUsed="0" w:qFormat="0"/>
    <w:lsdException w:name="Medium Grid 1 Accent 6" w:semiHidden="0" w:unhideWhenUsed="0" w:qFormat="0"/>
    <w:lsdException w:name="Medium Grid 2 Accent 6" w:semiHidden="0" w:unhideWhenUsed="0" w:qFormat="0"/>
    <w:lsdException w:name="Medium Grid 3 Accent 6" w:semiHidden="0" w:unhideWhenUsed="0" w:qFormat="0"/>
    <w:lsdException w:name="Dark List Accent 6" w:semiHidden="0" w:unhideWhenUsed="0" w:qFormat="0"/>
    <w:lsdException w:name="Colorful Shading Accent 6" w:semiHidden="0" w:unhideWhenUsed="0" w:qFormat="0"/>
    <w:lsdException w:name="Colorful List Accent 6" w:semiHidden="0" w:unhideWhenUsed="0" w:qFormat="0"/>
    <w:lsdException w:name="Colorful Grid Accent 6" w:semiHidden="0" w:unhideWhenUsed="0" w:qFormat="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a0">
    <w:name w:val="Normal"/>
    <w:qFormat/>
    <w:rsid w:val="00D36779"/>
    <w:pPr>
      <w:spacing w:after="200" w:line="276" w:lineRule="auto"/>
    </w:pPr>
    <w:rPr>
      <w:rFonts w:ascii="Calibri" w:cs="Calibri"/>
      <w:sz w:val="22"/>
      <w:szCs w:val="22"/>
      <w:lang w:eastAsia="en-US"/>
    </w:rPr>
  </w:style>
  <w:style w:type="paragraph" w:styleId="1">
    <w:name w:val="heading 1"/>
    <w:basedOn w:val="a0"/>
    <w:next w:val="a0"/>
    <w:link w:val="10"/>
    <w:uiPriority w:val="9"/>
    <w:qFormat/>
    <w:rsid w:val="009B1AF8"/>
    <w:pPr>
      <w:keepNext/>
      <w:spacing w:after="0" w:line="240" w:lineRule="auto"/>
      <w:outlineLvl w:val="0"/>
    </w:pPr>
    <w:rPr>
      <w:rFonts w:ascii="Times New Roman" w:cs="Times New Roman"/>
      <w:sz w:val="20"/>
      <w:szCs w:val="20"/>
      <w:lang w:eastAsia="ru-RU"/>
    </w:rPr>
  </w:style>
  <w:style w:type="paragraph" w:styleId="2">
    <w:name w:val="heading 2"/>
    <w:basedOn w:val="a0"/>
    <w:next w:val="a0"/>
    <w:link w:val="20"/>
    <w:uiPriority w:val="9"/>
    <w:qFormat/>
    <w:rsid w:val="009B1AF8"/>
    <w:pPr>
      <w:keepNext/>
      <w:keepLines/>
      <w:spacing w:before="200" w:after="0"/>
      <w:outlineLvl w:val="1"/>
    </w:pPr>
    <w:rPr>
      <w:rFonts w:ascii="Times New Roman" w:eastAsia="Times New Roman" w:hAnsi="Cambria" w:cs="Times New Roman"/>
      <w:b/>
      <w:sz w:val="26"/>
      <w:szCs w:val="26"/>
    </w:rPr>
  </w:style>
  <w:style w:type="paragraph" w:styleId="3">
    <w:name w:val="heading 3"/>
    <w:basedOn w:val="a0"/>
    <w:next w:val="a0"/>
    <w:link w:val="30"/>
    <w:uiPriority w:val="99"/>
    <w:qFormat/>
    <w:rsid w:val="009B1AF8"/>
    <w:pPr>
      <w:keepNext/>
      <w:numPr>
        <w:ilvl w:val="2"/>
        <w:numId w:val="1"/>
      </w:numPr>
      <w:tabs>
        <w:tab w:val="left" w:pos="1134"/>
      </w:tabs>
      <w:suppressAutoHyphens/>
      <w:spacing w:before="120" w:after="120" w:line="240" w:lineRule="auto"/>
      <w:outlineLvl w:val="2"/>
    </w:pPr>
    <w:rPr>
      <w:rFonts w:ascii="Times New Roman" w:cs="Times New Roman"/>
      <w:b/>
      <w:sz w:val="24"/>
      <w:szCs w:val="24"/>
    </w:rPr>
  </w:style>
  <w:style w:type="paragraph" w:styleId="4">
    <w:name w:val="heading 4"/>
    <w:basedOn w:val="a0"/>
    <w:next w:val="a0"/>
    <w:link w:val="40"/>
    <w:uiPriority w:val="99"/>
    <w:qFormat/>
    <w:rsid w:val="009B1AF8"/>
    <w:pPr>
      <w:keepNext/>
      <w:numPr>
        <w:ilvl w:val="3"/>
        <w:numId w:val="1"/>
      </w:numPr>
      <w:tabs>
        <w:tab w:val="left" w:pos="1134"/>
        <w:tab w:val="left" w:pos="1701"/>
      </w:tabs>
      <w:suppressAutoHyphens/>
      <w:spacing w:before="240" w:after="120" w:line="240" w:lineRule="auto"/>
      <w:jc w:val="both"/>
      <w:outlineLvl w:val="3"/>
    </w:pPr>
    <w:rPr>
      <w:rFonts w:ascii="Times New Roman" w:cs="Times New Roman"/>
      <w:b/>
      <w:i/>
      <w:sz w:val="24"/>
      <w:szCs w:val="24"/>
    </w:rPr>
  </w:style>
  <w:style w:type="paragraph" w:styleId="5">
    <w:name w:val="heading 5"/>
    <w:basedOn w:val="a0"/>
    <w:next w:val="a0"/>
    <w:link w:val="50"/>
    <w:uiPriority w:val="9"/>
    <w:qFormat/>
    <w:rsid w:val="009B1AF8"/>
    <w:pPr>
      <w:keepNext/>
      <w:keepLines/>
      <w:spacing w:before="200" w:after="0"/>
      <w:outlineLvl w:val="4"/>
    </w:pPr>
    <w:rPr>
      <w:rFonts w:ascii="Times New Roman" w:eastAsia="Times New Roman" w:hAnsi="Cambria" w:cs="Times New Roman"/>
      <w:sz w:val="24"/>
      <w:szCs w:val="24"/>
    </w:rPr>
  </w:style>
  <w:style w:type="paragraph" w:styleId="6">
    <w:name w:val="heading 6"/>
    <w:basedOn w:val="a0"/>
    <w:next w:val="a0"/>
    <w:link w:val="60"/>
    <w:uiPriority w:val="9"/>
    <w:semiHidden/>
    <w:unhideWhenUsed/>
    <w:qFormat/>
    <w:rsid w:val="004205C5"/>
    <w:pPr>
      <w:spacing w:before="240" w:after="60"/>
      <w:outlineLvl w:val="5"/>
    </w:pPr>
    <w:rPr>
      <w:rFonts w:eastAsia="Times New Roman" w:hAnsi="Calibri" w:cs="Times New Roman"/>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unhideWhenUsed/>
    <w:locked/>
    <w:rsid w:val="009B1AF8"/>
    <w:rPr>
      <w:rFonts w:ascii="Times New Roman" w:eastAsia="SimSun" w:hAnsi="Times New Roman" w:cs="Times New Roman" w:hint="default"/>
      <w:sz w:val="20"/>
      <w:szCs w:val="20"/>
      <w:lang w:eastAsia="ru-RU"/>
    </w:rPr>
  </w:style>
  <w:style w:type="character" w:customStyle="1" w:styleId="20">
    <w:name w:val="Заголовок 2 Знак"/>
    <w:link w:val="2"/>
    <w:uiPriority w:val="9"/>
    <w:unhideWhenUsed/>
    <w:locked/>
    <w:rsid w:val="009B1AF8"/>
    <w:rPr>
      <w:rFonts w:ascii="Times New Roman" w:eastAsia="Times New Roman" w:hAnsi="Cambria" w:cs="Times New Roman" w:hint="default"/>
      <w:b/>
      <w:color w:val="auto"/>
      <w:sz w:val="26"/>
      <w:szCs w:val="26"/>
    </w:rPr>
  </w:style>
  <w:style w:type="character" w:customStyle="1" w:styleId="30">
    <w:name w:val="Заголовок 3 Знак"/>
    <w:link w:val="3"/>
    <w:uiPriority w:val="99"/>
    <w:unhideWhenUsed/>
    <w:locked/>
    <w:rsid w:val="009B1AF8"/>
    <w:rPr>
      <w:rFonts w:ascii="Times New Roman" w:eastAsia="SimSun" w:hAnsi="Times New Roman" w:cs="Times New Roman" w:hint="default"/>
      <w:b/>
      <w:sz w:val="24"/>
      <w:szCs w:val="24"/>
    </w:rPr>
  </w:style>
  <w:style w:type="character" w:customStyle="1" w:styleId="40">
    <w:name w:val="Заголовок 4 Знак"/>
    <w:link w:val="4"/>
    <w:uiPriority w:val="99"/>
    <w:unhideWhenUsed/>
    <w:locked/>
    <w:rsid w:val="009B1AF8"/>
    <w:rPr>
      <w:rFonts w:ascii="Times New Roman" w:eastAsia="SimSun" w:hAnsi="Times New Roman" w:cs="Times New Roman" w:hint="default"/>
      <w:b/>
      <w:i/>
      <w:sz w:val="24"/>
      <w:szCs w:val="24"/>
    </w:rPr>
  </w:style>
  <w:style w:type="character" w:customStyle="1" w:styleId="50">
    <w:name w:val="Заголовок 5 Знак"/>
    <w:link w:val="5"/>
    <w:uiPriority w:val="9"/>
    <w:unhideWhenUsed/>
    <w:locked/>
    <w:rsid w:val="009B1AF8"/>
    <w:rPr>
      <w:rFonts w:ascii="Times New Roman" w:eastAsia="Times New Roman" w:hAnsi="Cambria" w:cs="Times New Roman" w:hint="default"/>
      <w:color w:val="auto"/>
      <w:sz w:val="24"/>
      <w:szCs w:val="24"/>
    </w:rPr>
  </w:style>
  <w:style w:type="character" w:styleId="a4">
    <w:name w:val="footnote reference"/>
    <w:qFormat/>
    <w:rsid w:val="009B1AF8"/>
    <w:rPr>
      <w:rFonts w:ascii="Times New Roman" w:hAnsi="Times New Roman" w:cs="Times New Roman"/>
      <w:vertAlign w:val="superscript"/>
    </w:rPr>
  </w:style>
  <w:style w:type="character" w:styleId="a5">
    <w:name w:val="Hyperlink"/>
    <w:uiPriority w:val="99"/>
    <w:unhideWhenUsed/>
    <w:rsid w:val="009B1AF8"/>
    <w:rPr>
      <w:rFonts w:cs="Times New Roman" w:hint="default"/>
      <w:color w:val="0000FF"/>
      <w:sz w:val="24"/>
      <w:szCs w:val="24"/>
      <w:u w:val="single"/>
    </w:rPr>
  </w:style>
  <w:style w:type="character" w:styleId="HTML">
    <w:name w:val="HTML Keyboard"/>
    <w:uiPriority w:val="99"/>
    <w:unhideWhenUsed/>
    <w:rsid w:val="009B1AF8"/>
    <w:rPr>
      <w:rFonts w:ascii="Courier New" w:eastAsia="SimSun" w:hAnsi="Times New Roman" w:cs="Courier New" w:hint="default"/>
      <w:sz w:val="20"/>
      <w:szCs w:val="24"/>
    </w:rPr>
  </w:style>
  <w:style w:type="character" w:styleId="a6">
    <w:name w:val="page number"/>
    <w:uiPriority w:val="99"/>
    <w:unhideWhenUsed/>
    <w:rsid w:val="009B1AF8"/>
    <w:rPr>
      <w:rFonts w:cs="Times New Roman" w:hint="default"/>
      <w:sz w:val="24"/>
      <w:szCs w:val="24"/>
    </w:rPr>
  </w:style>
  <w:style w:type="character" w:styleId="a7">
    <w:name w:val="Strong"/>
    <w:uiPriority w:val="22"/>
    <w:qFormat/>
    <w:rsid w:val="009B1AF8"/>
    <w:rPr>
      <w:rFonts w:cs="Times New Roman" w:hint="default"/>
      <w:b/>
      <w:sz w:val="24"/>
      <w:szCs w:val="24"/>
    </w:rPr>
  </w:style>
  <w:style w:type="paragraph" w:styleId="a8">
    <w:name w:val="Balloon Text"/>
    <w:basedOn w:val="a0"/>
    <w:link w:val="a9"/>
    <w:uiPriority w:val="99"/>
    <w:unhideWhenUsed/>
    <w:rsid w:val="009B1AF8"/>
    <w:pPr>
      <w:spacing w:after="0" w:line="240" w:lineRule="auto"/>
    </w:pPr>
    <w:rPr>
      <w:rFonts w:ascii="Tahoma" w:cs="Times New Roman"/>
      <w:sz w:val="16"/>
      <w:szCs w:val="16"/>
    </w:rPr>
  </w:style>
  <w:style w:type="character" w:customStyle="1" w:styleId="a9">
    <w:name w:val="Текст выноски Знак"/>
    <w:link w:val="a8"/>
    <w:uiPriority w:val="99"/>
    <w:unhideWhenUsed/>
    <w:locked/>
    <w:rsid w:val="009B1AF8"/>
    <w:rPr>
      <w:rFonts w:ascii="Tahoma" w:eastAsia="SimSun" w:hAnsi="Times New Roman" w:cs="Tahoma" w:hint="default"/>
      <w:sz w:val="16"/>
      <w:szCs w:val="16"/>
    </w:rPr>
  </w:style>
  <w:style w:type="paragraph" w:styleId="21">
    <w:name w:val="Body Text 2"/>
    <w:basedOn w:val="a0"/>
    <w:unhideWhenUsed/>
    <w:rsid w:val="009B1AF8"/>
    <w:pPr>
      <w:spacing w:after="120" w:line="480" w:lineRule="auto"/>
    </w:pPr>
  </w:style>
  <w:style w:type="paragraph" w:styleId="aa">
    <w:name w:val="Plain Text"/>
    <w:basedOn w:val="a0"/>
    <w:link w:val="ab"/>
    <w:uiPriority w:val="99"/>
    <w:unhideWhenUsed/>
    <w:rsid w:val="009B1AF8"/>
    <w:pPr>
      <w:widowControl w:val="0"/>
      <w:autoSpaceDE w:val="0"/>
      <w:autoSpaceDN w:val="0"/>
      <w:adjustRightInd w:val="0"/>
      <w:spacing w:after="0" w:line="240" w:lineRule="auto"/>
    </w:pPr>
    <w:rPr>
      <w:rFonts w:ascii="Courier New" w:cs="Times New Roman"/>
      <w:sz w:val="20"/>
      <w:szCs w:val="20"/>
    </w:rPr>
  </w:style>
  <w:style w:type="character" w:customStyle="1" w:styleId="ab">
    <w:name w:val="Текст Знак"/>
    <w:link w:val="aa"/>
    <w:uiPriority w:val="99"/>
    <w:unhideWhenUsed/>
    <w:locked/>
    <w:rsid w:val="009B1AF8"/>
    <w:rPr>
      <w:rFonts w:ascii="Courier New" w:eastAsia="SimSun" w:hAnsi="Times New Roman" w:cs="Courier New" w:hint="default"/>
      <w:sz w:val="20"/>
      <w:szCs w:val="20"/>
    </w:rPr>
  </w:style>
  <w:style w:type="paragraph" w:styleId="31">
    <w:name w:val="Body Text Indent 3"/>
    <w:basedOn w:val="a0"/>
    <w:link w:val="32"/>
    <w:uiPriority w:val="99"/>
    <w:unhideWhenUsed/>
    <w:rsid w:val="009B1AF8"/>
    <w:pPr>
      <w:spacing w:after="120"/>
      <w:ind w:left="283"/>
    </w:pPr>
    <w:rPr>
      <w:rFonts w:ascii="Times New Roman" w:cs="Times New Roman"/>
      <w:sz w:val="16"/>
      <w:szCs w:val="16"/>
    </w:rPr>
  </w:style>
  <w:style w:type="character" w:customStyle="1" w:styleId="32">
    <w:name w:val="Основной текст с отступом 3 Знак"/>
    <w:link w:val="31"/>
    <w:uiPriority w:val="99"/>
    <w:unhideWhenUsed/>
    <w:locked/>
    <w:rsid w:val="009B1AF8"/>
    <w:rPr>
      <w:rFonts w:cs="Times New Roman" w:hint="default"/>
      <w:sz w:val="16"/>
      <w:szCs w:val="16"/>
    </w:rPr>
  </w:style>
  <w:style w:type="paragraph" w:styleId="ac">
    <w:name w:val="footnote text"/>
    <w:basedOn w:val="a0"/>
    <w:link w:val="ad"/>
    <w:uiPriority w:val="99"/>
    <w:unhideWhenUsed/>
    <w:rsid w:val="009B1AF8"/>
    <w:pPr>
      <w:spacing w:after="0" w:line="240" w:lineRule="auto"/>
    </w:pPr>
    <w:rPr>
      <w:rFonts w:ascii="Times New Roman" w:cs="Times New Roman"/>
      <w:sz w:val="20"/>
      <w:szCs w:val="20"/>
    </w:rPr>
  </w:style>
  <w:style w:type="character" w:customStyle="1" w:styleId="ad">
    <w:name w:val="Текст сноски Знак"/>
    <w:link w:val="ac"/>
    <w:uiPriority w:val="99"/>
    <w:unhideWhenUsed/>
    <w:locked/>
    <w:rsid w:val="009B1AF8"/>
    <w:rPr>
      <w:rFonts w:cs="Times New Roman" w:hint="default"/>
      <w:sz w:val="20"/>
      <w:szCs w:val="20"/>
    </w:rPr>
  </w:style>
  <w:style w:type="paragraph" w:styleId="ae">
    <w:name w:val="header"/>
    <w:basedOn w:val="a0"/>
    <w:link w:val="af"/>
    <w:uiPriority w:val="99"/>
    <w:unhideWhenUsed/>
    <w:rsid w:val="009B1AF8"/>
    <w:pPr>
      <w:tabs>
        <w:tab w:val="center" w:pos="4153"/>
        <w:tab w:val="right" w:pos="8306"/>
      </w:tabs>
      <w:spacing w:after="0" w:line="240" w:lineRule="auto"/>
    </w:pPr>
    <w:rPr>
      <w:rFonts w:ascii="Times New Roman" w:cs="Times New Roman"/>
      <w:sz w:val="24"/>
      <w:szCs w:val="24"/>
      <w:lang w:eastAsia="ru-RU"/>
    </w:rPr>
  </w:style>
  <w:style w:type="character" w:customStyle="1" w:styleId="af">
    <w:name w:val="Верхний колонтитул Знак"/>
    <w:link w:val="ae"/>
    <w:uiPriority w:val="99"/>
    <w:unhideWhenUsed/>
    <w:locked/>
    <w:rsid w:val="009B1AF8"/>
    <w:rPr>
      <w:rFonts w:ascii="Times New Roman" w:eastAsia="SimSun" w:hAnsi="Times New Roman" w:cs="Times New Roman" w:hint="default"/>
      <w:sz w:val="24"/>
      <w:szCs w:val="24"/>
      <w:lang w:eastAsia="ru-RU"/>
    </w:rPr>
  </w:style>
  <w:style w:type="paragraph" w:styleId="af0">
    <w:name w:val="Body Text"/>
    <w:basedOn w:val="a0"/>
    <w:link w:val="af1"/>
    <w:uiPriority w:val="99"/>
    <w:unhideWhenUsed/>
    <w:rsid w:val="009B1AF8"/>
    <w:pPr>
      <w:widowControl w:val="0"/>
      <w:suppressAutoHyphens/>
      <w:spacing w:after="120" w:line="240" w:lineRule="auto"/>
    </w:pPr>
    <w:rPr>
      <w:rFonts w:ascii="Times New Roman" w:cs="Times New Roman"/>
      <w:kern w:val="1"/>
      <w:sz w:val="24"/>
      <w:szCs w:val="24"/>
      <w:lang w:eastAsia="ar-SA"/>
    </w:rPr>
  </w:style>
  <w:style w:type="character" w:customStyle="1" w:styleId="af1">
    <w:name w:val="Основной текст Знак"/>
    <w:link w:val="af0"/>
    <w:uiPriority w:val="99"/>
    <w:unhideWhenUsed/>
    <w:locked/>
    <w:rsid w:val="009B1AF8"/>
    <w:rPr>
      <w:rFonts w:ascii="Times New Roman" w:eastAsia="SimSun" w:hAnsi="Times New Roman" w:cs="Times New Roman" w:hint="default"/>
      <w:kern w:val="1"/>
      <w:sz w:val="24"/>
      <w:szCs w:val="24"/>
      <w:lang w:eastAsia="ar-SA" w:bidi="ar-SA"/>
    </w:rPr>
  </w:style>
  <w:style w:type="paragraph" w:styleId="af2">
    <w:name w:val="Body Text Indent"/>
    <w:basedOn w:val="a0"/>
    <w:link w:val="af3"/>
    <w:uiPriority w:val="99"/>
    <w:unhideWhenUsed/>
    <w:rsid w:val="009B1AF8"/>
    <w:pPr>
      <w:spacing w:after="120" w:line="240" w:lineRule="auto"/>
      <w:ind w:left="283"/>
    </w:pPr>
    <w:rPr>
      <w:rFonts w:ascii="Times New Roman" w:cs="Times New Roman"/>
      <w:sz w:val="24"/>
      <w:szCs w:val="24"/>
      <w:lang w:eastAsia="ru-RU"/>
    </w:rPr>
  </w:style>
  <w:style w:type="character" w:customStyle="1" w:styleId="af3">
    <w:name w:val="Основной текст с отступом Знак"/>
    <w:link w:val="af2"/>
    <w:uiPriority w:val="99"/>
    <w:unhideWhenUsed/>
    <w:locked/>
    <w:rsid w:val="009B1AF8"/>
    <w:rPr>
      <w:rFonts w:ascii="Times New Roman" w:eastAsia="SimSun" w:hAnsi="Times New Roman" w:cs="Times New Roman" w:hint="default"/>
      <w:sz w:val="24"/>
      <w:szCs w:val="24"/>
      <w:lang w:eastAsia="ru-RU"/>
    </w:rPr>
  </w:style>
  <w:style w:type="paragraph" w:customStyle="1" w:styleId="11">
    <w:name w:val="Заголовок1"/>
    <w:basedOn w:val="a0"/>
    <w:link w:val="af4"/>
    <w:uiPriority w:val="10"/>
    <w:qFormat/>
    <w:rsid w:val="009B1AF8"/>
    <w:pPr>
      <w:spacing w:after="0" w:line="240" w:lineRule="auto"/>
      <w:jc w:val="center"/>
    </w:pPr>
    <w:rPr>
      <w:rFonts w:ascii="Times New Roman" w:cs="Times New Roman"/>
      <w:sz w:val="24"/>
      <w:szCs w:val="24"/>
      <w:lang w:eastAsia="ru-RU"/>
    </w:rPr>
  </w:style>
  <w:style w:type="character" w:customStyle="1" w:styleId="af4">
    <w:name w:val="Заголовок Знак"/>
    <w:link w:val="11"/>
    <w:uiPriority w:val="10"/>
    <w:unhideWhenUsed/>
    <w:locked/>
    <w:rsid w:val="009B1AF8"/>
    <w:rPr>
      <w:rFonts w:ascii="Times New Roman" w:eastAsia="SimSun" w:hAnsi="Times New Roman" w:cs="Times New Roman" w:hint="default"/>
      <w:sz w:val="24"/>
      <w:szCs w:val="24"/>
      <w:lang w:eastAsia="ru-RU"/>
    </w:rPr>
  </w:style>
  <w:style w:type="paragraph" w:styleId="af5">
    <w:name w:val="footer"/>
    <w:basedOn w:val="a0"/>
    <w:link w:val="af6"/>
    <w:uiPriority w:val="99"/>
    <w:unhideWhenUsed/>
    <w:rsid w:val="009B1AF8"/>
    <w:pPr>
      <w:tabs>
        <w:tab w:val="center" w:pos="4677"/>
        <w:tab w:val="right" w:pos="9355"/>
      </w:tabs>
      <w:spacing w:after="0" w:line="240" w:lineRule="auto"/>
    </w:pPr>
    <w:rPr>
      <w:rFonts w:ascii="Times New Roman" w:cs="Times New Roman"/>
      <w:sz w:val="20"/>
      <w:szCs w:val="20"/>
      <w:lang w:eastAsia="ru-RU"/>
    </w:rPr>
  </w:style>
  <w:style w:type="character" w:customStyle="1" w:styleId="af6">
    <w:name w:val="Нижний колонтитул Знак"/>
    <w:link w:val="af5"/>
    <w:uiPriority w:val="99"/>
    <w:unhideWhenUsed/>
    <w:locked/>
    <w:rsid w:val="009B1AF8"/>
    <w:rPr>
      <w:rFonts w:ascii="Times New Roman" w:eastAsia="SimSun" w:hAnsi="Times New Roman" w:cs="Times New Roman" w:hint="default"/>
      <w:sz w:val="20"/>
      <w:szCs w:val="20"/>
      <w:lang w:eastAsia="ru-RU"/>
    </w:rPr>
  </w:style>
  <w:style w:type="paragraph" w:customStyle="1" w:styleId="12">
    <w:name w:val="Обычный (Интернет)1"/>
    <w:aliases w:val="Обычный (веб) Знак,Знак Знак2,Обычный (веб) Знак Знак Знак1,Знак Знак Знак,Знак Знак Знак Знак Знак,Знак Знак1 Знак,Обычный (веб) Знак Знак Знак Знак,Знак Знак Знак1 Знак Знак,Знак Знак1,Обычный (веб) Знак Знак Знак,Обычный (Web)"/>
    <w:basedOn w:val="a0"/>
    <w:link w:val="af7"/>
    <w:uiPriority w:val="99"/>
    <w:unhideWhenUsed/>
    <w:qFormat/>
    <w:rsid w:val="009B1AF8"/>
    <w:pPr>
      <w:spacing w:before="100" w:beforeAutospacing="1" w:after="100" w:afterAutospacing="1" w:line="240" w:lineRule="auto"/>
    </w:pPr>
    <w:rPr>
      <w:rFonts w:cs="Times New Roman"/>
      <w:sz w:val="24"/>
      <w:szCs w:val="24"/>
    </w:rPr>
  </w:style>
  <w:style w:type="paragraph" w:styleId="33">
    <w:name w:val="Body Text 3"/>
    <w:basedOn w:val="a0"/>
    <w:link w:val="34"/>
    <w:uiPriority w:val="99"/>
    <w:unhideWhenUsed/>
    <w:rsid w:val="009B1AF8"/>
    <w:pPr>
      <w:spacing w:after="120" w:line="240" w:lineRule="auto"/>
    </w:pPr>
    <w:rPr>
      <w:rFonts w:ascii="Times New Roman" w:cs="Times New Roman"/>
      <w:sz w:val="16"/>
      <w:szCs w:val="16"/>
      <w:lang w:eastAsia="ru-RU"/>
    </w:rPr>
  </w:style>
  <w:style w:type="character" w:customStyle="1" w:styleId="34">
    <w:name w:val="Основной текст 3 Знак"/>
    <w:link w:val="33"/>
    <w:uiPriority w:val="99"/>
    <w:unhideWhenUsed/>
    <w:locked/>
    <w:rsid w:val="009B1AF8"/>
    <w:rPr>
      <w:rFonts w:ascii="Times New Roman" w:eastAsia="SimSun" w:hAnsi="Times New Roman" w:cs="Times New Roman" w:hint="default"/>
      <w:sz w:val="16"/>
      <w:szCs w:val="16"/>
      <w:lang w:eastAsia="ru-RU"/>
    </w:rPr>
  </w:style>
  <w:style w:type="paragraph" w:styleId="22">
    <w:name w:val="Body Text Indent 2"/>
    <w:basedOn w:val="a0"/>
    <w:link w:val="23"/>
    <w:uiPriority w:val="99"/>
    <w:unhideWhenUsed/>
    <w:rsid w:val="009B1AF8"/>
    <w:pPr>
      <w:spacing w:after="120" w:line="480" w:lineRule="auto"/>
      <w:ind w:left="283"/>
    </w:pPr>
    <w:rPr>
      <w:rFonts w:ascii="Times New Roman" w:cs="Times New Roman"/>
      <w:sz w:val="24"/>
      <w:szCs w:val="24"/>
    </w:rPr>
  </w:style>
  <w:style w:type="character" w:customStyle="1" w:styleId="23">
    <w:name w:val="Основной текст с отступом 2 Знак"/>
    <w:link w:val="22"/>
    <w:uiPriority w:val="99"/>
    <w:unhideWhenUsed/>
    <w:locked/>
    <w:rsid w:val="009B1AF8"/>
    <w:rPr>
      <w:rFonts w:cs="Times New Roman" w:hint="default"/>
      <w:sz w:val="24"/>
      <w:szCs w:val="24"/>
    </w:rPr>
  </w:style>
  <w:style w:type="paragraph" w:styleId="af8">
    <w:name w:val="Subtitle"/>
    <w:basedOn w:val="a0"/>
    <w:link w:val="af9"/>
    <w:uiPriority w:val="11"/>
    <w:qFormat/>
    <w:rsid w:val="009B1AF8"/>
    <w:pPr>
      <w:spacing w:after="0" w:line="240" w:lineRule="auto"/>
    </w:pPr>
    <w:rPr>
      <w:rFonts w:ascii="Times New Roman" w:cs="Times New Roman"/>
      <w:i/>
      <w:sz w:val="24"/>
      <w:szCs w:val="24"/>
      <w:lang w:eastAsia="ru-RU"/>
    </w:rPr>
  </w:style>
  <w:style w:type="character" w:customStyle="1" w:styleId="af9">
    <w:name w:val="Подзаголовок Знак"/>
    <w:link w:val="af8"/>
    <w:uiPriority w:val="11"/>
    <w:unhideWhenUsed/>
    <w:locked/>
    <w:rsid w:val="009B1AF8"/>
    <w:rPr>
      <w:rFonts w:ascii="Times New Roman" w:eastAsia="SimSun" w:hAnsi="Times New Roman" w:cs="Times New Roman" w:hint="default"/>
      <w:i/>
      <w:sz w:val="24"/>
      <w:szCs w:val="24"/>
      <w:lang w:eastAsia="ru-RU"/>
    </w:rPr>
  </w:style>
  <w:style w:type="paragraph" w:styleId="afa">
    <w:name w:val="E-mail Signature"/>
    <w:basedOn w:val="a0"/>
    <w:link w:val="afb"/>
    <w:uiPriority w:val="99"/>
    <w:unhideWhenUsed/>
    <w:rsid w:val="009B1AF8"/>
    <w:pPr>
      <w:autoSpaceDE w:val="0"/>
      <w:autoSpaceDN w:val="0"/>
      <w:adjustRightInd w:val="0"/>
      <w:spacing w:after="0" w:line="240" w:lineRule="auto"/>
      <w:jc w:val="both"/>
    </w:pPr>
    <w:rPr>
      <w:rFonts w:ascii="Times New Roman" w:cs="Times New Roman"/>
      <w:kern w:val="24"/>
      <w:sz w:val="24"/>
      <w:szCs w:val="24"/>
      <w:lang w:eastAsia="ru-RU"/>
    </w:rPr>
  </w:style>
  <w:style w:type="character" w:customStyle="1" w:styleId="afb">
    <w:name w:val="Электронная подпись Знак"/>
    <w:link w:val="afa"/>
    <w:uiPriority w:val="99"/>
    <w:unhideWhenUsed/>
    <w:locked/>
    <w:rsid w:val="009B1AF8"/>
    <w:rPr>
      <w:rFonts w:ascii="Times New Roman" w:eastAsia="SimSun" w:hAnsi="Times New Roman" w:cs="Times New Roman" w:hint="default"/>
      <w:kern w:val="24"/>
      <w:sz w:val="24"/>
      <w:szCs w:val="24"/>
      <w:lang w:eastAsia="ru-RU"/>
    </w:rPr>
  </w:style>
  <w:style w:type="table" w:styleId="afc">
    <w:name w:val="Table Grid"/>
    <w:uiPriority w:val="59"/>
    <w:qFormat/>
    <w:rsid w:val="009B1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
    <w:name w:val="Подпись к таблице (7)"/>
    <w:basedOn w:val="a0"/>
    <w:link w:val="70"/>
    <w:uiPriority w:val="99"/>
    <w:unhideWhenUsed/>
    <w:rsid w:val="009B1AF8"/>
    <w:pPr>
      <w:widowControl w:val="0"/>
      <w:shd w:val="clear" w:color="auto" w:fill="FFFFFF"/>
      <w:spacing w:before="60" w:after="0" w:line="240" w:lineRule="atLeast"/>
    </w:pPr>
    <w:rPr>
      <w:rFonts w:ascii="Times New Roman" w:cs="Times New Roman"/>
      <w:sz w:val="23"/>
      <w:szCs w:val="24"/>
    </w:rPr>
  </w:style>
  <w:style w:type="character" w:customStyle="1" w:styleId="70">
    <w:name w:val="Подпись к таблице (7)_"/>
    <w:link w:val="7"/>
    <w:uiPriority w:val="99"/>
    <w:unhideWhenUsed/>
    <w:locked/>
    <w:rsid w:val="009B1AF8"/>
    <w:rPr>
      <w:rFonts w:hint="default"/>
      <w:sz w:val="23"/>
      <w:szCs w:val="24"/>
      <w:shd w:val="clear" w:color="auto" w:fill="FFFFFF"/>
    </w:rPr>
  </w:style>
  <w:style w:type="paragraph" w:customStyle="1" w:styleId="afd">
    <w:name w:val="Таблица текст"/>
    <w:basedOn w:val="a0"/>
    <w:unhideWhenUsed/>
    <w:rsid w:val="009B1AF8"/>
    <w:pPr>
      <w:spacing w:before="40" w:after="40" w:line="240" w:lineRule="auto"/>
      <w:ind w:left="57" w:right="57"/>
    </w:pPr>
    <w:rPr>
      <w:sz w:val="24"/>
      <w:szCs w:val="20"/>
      <w:lang w:eastAsia="ru-RU"/>
    </w:rPr>
  </w:style>
  <w:style w:type="paragraph" w:customStyle="1" w:styleId="51">
    <w:name w:val="Основной текст5"/>
    <w:basedOn w:val="a0"/>
    <w:uiPriority w:val="99"/>
    <w:unhideWhenUsed/>
    <w:rsid w:val="009B1AF8"/>
    <w:pPr>
      <w:widowControl w:val="0"/>
      <w:shd w:val="clear" w:color="auto" w:fill="FFFFFF"/>
      <w:spacing w:before="360" w:after="360" w:line="240" w:lineRule="atLeast"/>
      <w:jc w:val="both"/>
    </w:pPr>
    <w:rPr>
      <w:rFonts w:cs="Times New Roman"/>
      <w:sz w:val="23"/>
      <w:szCs w:val="23"/>
    </w:rPr>
  </w:style>
  <w:style w:type="paragraph" w:customStyle="1" w:styleId="afe">
    <w:name w:val="Подпункт"/>
    <w:basedOn w:val="aff"/>
    <w:unhideWhenUsed/>
    <w:rsid w:val="009B1AF8"/>
    <w:pPr>
      <w:tabs>
        <w:tab w:val="clear" w:pos="1134"/>
        <w:tab w:val="left" w:pos="360"/>
      </w:tabs>
      <w:ind w:left="2880" w:hanging="360"/>
    </w:pPr>
    <w:rPr>
      <w:sz w:val="28"/>
      <w:szCs w:val="20"/>
    </w:rPr>
  </w:style>
  <w:style w:type="paragraph" w:customStyle="1" w:styleId="aff">
    <w:name w:val="Пункт"/>
    <w:basedOn w:val="a0"/>
    <w:link w:val="13"/>
    <w:unhideWhenUsed/>
    <w:rsid w:val="009B1AF8"/>
    <w:pPr>
      <w:tabs>
        <w:tab w:val="left" w:pos="1134"/>
      </w:tabs>
      <w:spacing w:after="0" w:line="360" w:lineRule="auto"/>
      <w:ind w:left="1134" w:hanging="1134"/>
      <w:jc w:val="both"/>
    </w:pPr>
    <w:rPr>
      <w:rFonts w:ascii="Times New Roman" w:cs="Times New Roman"/>
      <w:snapToGrid w:val="0"/>
      <w:sz w:val="20"/>
      <w:szCs w:val="24"/>
      <w:lang w:eastAsia="ru-RU"/>
    </w:rPr>
  </w:style>
  <w:style w:type="character" w:customStyle="1" w:styleId="13">
    <w:name w:val="Пункт Знак1"/>
    <w:link w:val="aff"/>
    <w:unhideWhenUsed/>
    <w:locked/>
    <w:rsid w:val="009B1AF8"/>
    <w:rPr>
      <w:rFonts w:ascii="Times New Roman" w:eastAsia="SimSun" w:hAnsi="Times New Roman" w:hint="default"/>
      <w:snapToGrid w:val="0"/>
      <w:sz w:val="20"/>
      <w:szCs w:val="24"/>
      <w:lang w:eastAsia="ru-RU"/>
    </w:rPr>
  </w:style>
  <w:style w:type="paragraph" w:customStyle="1" w:styleId="24">
    <w:name w:val="Основной текст (2)"/>
    <w:basedOn w:val="a0"/>
    <w:link w:val="25"/>
    <w:unhideWhenUsed/>
    <w:rsid w:val="009B1AF8"/>
    <w:pPr>
      <w:shd w:val="clear" w:color="auto" w:fill="FFFFFF"/>
      <w:spacing w:after="0" w:line="240" w:lineRule="atLeast"/>
    </w:pPr>
    <w:rPr>
      <w:rFonts w:ascii="Times New Roman" w:cs="Times New Roman"/>
      <w:sz w:val="20"/>
      <w:szCs w:val="20"/>
    </w:rPr>
  </w:style>
  <w:style w:type="character" w:customStyle="1" w:styleId="25">
    <w:name w:val="Основной текст (2)_"/>
    <w:link w:val="24"/>
    <w:unhideWhenUsed/>
    <w:locked/>
    <w:rsid w:val="009B1AF8"/>
    <w:rPr>
      <w:rFonts w:ascii="Times New Roman" w:eastAsia="SimSun" w:hAnsi="Times New Roman" w:cs="Times New Roman" w:hint="default"/>
      <w:sz w:val="20"/>
      <w:szCs w:val="20"/>
      <w:shd w:val="clear" w:color="auto" w:fill="FFFFFF"/>
    </w:rPr>
  </w:style>
  <w:style w:type="paragraph" w:customStyle="1" w:styleId="ConsPlusTitle">
    <w:name w:val="ConsPlusTitle"/>
    <w:unhideWhenUsed/>
    <w:rsid w:val="009B1AF8"/>
    <w:pPr>
      <w:autoSpaceDE w:val="0"/>
      <w:autoSpaceDN w:val="0"/>
      <w:adjustRightInd w:val="0"/>
    </w:pPr>
    <w:rPr>
      <w:b/>
      <w:sz w:val="24"/>
      <w:szCs w:val="24"/>
    </w:rPr>
  </w:style>
  <w:style w:type="paragraph" w:customStyle="1" w:styleId="130">
    <w:name w:val="Основной текст (13)"/>
    <w:basedOn w:val="a0"/>
    <w:link w:val="131"/>
    <w:uiPriority w:val="99"/>
    <w:unhideWhenUsed/>
    <w:rsid w:val="009B1AF8"/>
    <w:pPr>
      <w:widowControl w:val="0"/>
      <w:shd w:val="clear" w:color="auto" w:fill="FFFFFF"/>
      <w:spacing w:after="0" w:line="230" w:lineRule="exact"/>
    </w:pPr>
    <w:rPr>
      <w:rFonts w:ascii="Times New Roman" w:eastAsia="Times New Roman" w:cs="Times New Roman"/>
      <w:sz w:val="19"/>
      <w:szCs w:val="24"/>
    </w:rPr>
  </w:style>
  <w:style w:type="character" w:customStyle="1" w:styleId="131">
    <w:name w:val="Основной текст (13)_"/>
    <w:link w:val="130"/>
    <w:uiPriority w:val="99"/>
    <w:unhideWhenUsed/>
    <w:locked/>
    <w:rsid w:val="009B1AF8"/>
    <w:rPr>
      <w:rFonts w:ascii="Times New Roman" w:eastAsia="Times New Roman" w:hAnsi="Times New Roman" w:hint="default"/>
      <w:sz w:val="19"/>
      <w:szCs w:val="24"/>
      <w:shd w:val="clear" w:color="auto" w:fill="FFFFFF"/>
    </w:rPr>
  </w:style>
  <w:style w:type="paragraph" w:styleId="aff0">
    <w:name w:val="No Spacing"/>
    <w:link w:val="aff1"/>
    <w:qFormat/>
    <w:rsid w:val="009B1AF8"/>
    <w:rPr>
      <w:sz w:val="24"/>
      <w:szCs w:val="24"/>
    </w:rPr>
  </w:style>
  <w:style w:type="character" w:customStyle="1" w:styleId="aff1">
    <w:name w:val="Без интервала Знак"/>
    <w:link w:val="aff0"/>
    <w:unhideWhenUsed/>
    <w:locked/>
    <w:rsid w:val="009B1AF8"/>
    <w:rPr>
      <w:sz w:val="24"/>
      <w:szCs w:val="24"/>
      <w:lang w:bidi="ar-SA"/>
    </w:rPr>
  </w:style>
  <w:style w:type="paragraph" w:customStyle="1" w:styleId="aff2">
    <w:name w:val="Текст договора"/>
    <w:basedOn w:val="a0"/>
    <w:link w:val="aff3"/>
    <w:unhideWhenUsed/>
    <w:rsid w:val="009B1AF8"/>
    <w:pPr>
      <w:spacing w:after="0" w:line="240" w:lineRule="auto"/>
      <w:ind w:firstLine="709"/>
      <w:jc w:val="both"/>
    </w:pPr>
    <w:rPr>
      <w:rFonts w:ascii="Times New Roman" w:cs="Times New Roman"/>
      <w:sz w:val="24"/>
      <w:szCs w:val="24"/>
    </w:rPr>
  </w:style>
  <w:style w:type="character" w:customStyle="1" w:styleId="aff3">
    <w:name w:val="Текст договора Знак"/>
    <w:link w:val="aff2"/>
    <w:unhideWhenUsed/>
    <w:locked/>
    <w:rsid w:val="009B1AF8"/>
    <w:rPr>
      <w:rFonts w:ascii="Times New Roman" w:eastAsia="SimSun" w:hAnsi="Times New Roman" w:hint="default"/>
      <w:sz w:val="24"/>
      <w:szCs w:val="24"/>
    </w:rPr>
  </w:style>
  <w:style w:type="paragraph" w:customStyle="1" w:styleId="14">
    <w:name w:val="Пункт1"/>
    <w:basedOn w:val="a0"/>
    <w:uiPriority w:val="99"/>
    <w:unhideWhenUsed/>
    <w:rsid w:val="009B1AF8"/>
    <w:pPr>
      <w:tabs>
        <w:tab w:val="left" w:pos="567"/>
        <w:tab w:val="left" w:pos="643"/>
      </w:tabs>
      <w:spacing w:before="240" w:after="0" w:line="360" w:lineRule="auto"/>
      <w:ind w:left="567" w:hanging="279"/>
      <w:jc w:val="center"/>
    </w:pPr>
    <w:rPr>
      <w:rFonts w:ascii="Arial" w:cs="Arial"/>
      <w:b/>
      <w:sz w:val="28"/>
      <w:szCs w:val="28"/>
      <w:lang w:eastAsia="ru-RU"/>
    </w:rPr>
  </w:style>
  <w:style w:type="paragraph" w:customStyle="1" w:styleId="Iiiaeuiue">
    <w:name w:val="Ii?iaeuiue"/>
    <w:uiPriority w:val="99"/>
    <w:unhideWhenUsed/>
    <w:rsid w:val="009B1AF8"/>
    <w:rPr>
      <w:rFonts w:ascii="Courier" w:cs="Courier"/>
      <w:sz w:val="24"/>
      <w:szCs w:val="24"/>
      <w:lang w:val="en-GB"/>
    </w:rPr>
  </w:style>
  <w:style w:type="paragraph" w:customStyle="1" w:styleId="ConsPlusNormal">
    <w:name w:val="ConsPlusNormal"/>
    <w:next w:val="a0"/>
    <w:link w:val="ConsPlusNormal0"/>
    <w:unhideWhenUsed/>
    <w:qFormat/>
    <w:rsid w:val="009B1AF8"/>
    <w:pPr>
      <w:widowControl w:val="0"/>
      <w:suppressAutoHyphens/>
      <w:autoSpaceDE w:val="0"/>
      <w:ind w:firstLine="720"/>
    </w:pPr>
    <w:rPr>
      <w:rFonts w:ascii="Arial"/>
      <w:kern w:val="1"/>
      <w:szCs w:val="24"/>
      <w:lang w:eastAsia="ar-SA"/>
    </w:rPr>
  </w:style>
  <w:style w:type="character" w:customStyle="1" w:styleId="ConsPlusNormal0">
    <w:name w:val="ConsPlusNormal Знак"/>
    <w:link w:val="ConsPlusNormal"/>
    <w:unhideWhenUsed/>
    <w:locked/>
    <w:rsid w:val="009B1AF8"/>
    <w:rPr>
      <w:rFonts w:ascii="Arial"/>
      <w:kern w:val="1"/>
      <w:szCs w:val="24"/>
      <w:lang w:eastAsia="ar-SA" w:bidi="ar-SA"/>
    </w:rPr>
  </w:style>
  <w:style w:type="paragraph" w:customStyle="1" w:styleId="120">
    <w:name w:val="Знак1 Знак Знак Знак Знак Знак Знак Знак Знак Знак Знак Знак Знак Знак Знак Знак2"/>
    <w:basedOn w:val="a0"/>
    <w:unhideWhenUsed/>
    <w:rsid w:val="009B1AF8"/>
    <w:pPr>
      <w:spacing w:before="100" w:beforeAutospacing="1" w:after="100" w:afterAutospacing="1" w:line="240" w:lineRule="auto"/>
    </w:pPr>
    <w:rPr>
      <w:rFonts w:ascii="Tahoma" w:cs="Tahoma"/>
      <w:sz w:val="20"/>
      <w:szCs w:val="20"/>
      <w:lang w:val="en-US"/>
    </w:rPr>
  </w:style>
  <w:style w:type="paragraph" w:styleId="aff4">
    <w:name w:val="List Paragraph"/>
    <w:basedOn w:val="a0"/>
    <w:uiPriority w:val="34"/>
    <w:qFormat/>
    <w:rsid w:val="009B1AF8"/>
    <w:pPr>
      <w:widowControl w:val="0"/>
      <w:suppressAutoHyphens/>
      <w:spacing w:line="240" w:lineRule="auto"/>
      <w:ind w:left="720"/>
    </w:pPr>
    <w:rPr>
      <w:rFonts w:cs="Mangal"/>
      <w:kern w:val="1"/>
      <w:sz w:val="24"/>
      <w:szCs w:val="24"/>
      <w:lang w:eastAsia="zh-CN" w:bidi="hi-IN"/>
    </w:rPr>
  </w:style>
  <w:style w:type="paragraph" w:customStyle="1" w:styleId="aff5">
    <w:name w:val="_Заголовок по центру"/>
    <w:basedOn w:val="a0"/>
    <w:unhideWhenUsed/>
    <w:rsid w:val="009B1AF8"/>
    <w:pPr>
      <w:keepNext/>
      <w:keepLines/>
      <w:suppressAutoHyphens/>
      <w:spacing w:before="240" w:after="240" w:line="240" w:lineRule="auto"/>
      <w:jc w:val="center"/>
      <w:outlineLvl w:val="0"/>
    </w:pPr>
    <w:rPr>
      <w:rFonts w:cs="Times New Roman"/>
      <w:b/>
      <w:sz w:val="24"/>
      <w:szCs w:val="24"/>
      <w:lang w:eastAsia="ru-RU"/>
    </w:rPr>
  </w:style>
  <w:style w:type="paragraph" w:customStyle="1" w:styleId="8">
    <w:name w:val="Основной текст (8)"/>
    <w:basedOn w:val="a0"/>
    <w:link w:val="80"/>
    <w:unhideWhenUsed/>
    <w:rsid w:val="009B1AF8"/>
    <w:pPr>
      <w:widowControl w:val="0"/>
      <w:shd w:val="clear" w:color="auto" w:fill="FFFFFF"/>
      <w:spacing w:after="0" w:line="298" w:lineRule="exact"/>
    </w:pPr>
    <w:rPr>
      <w:rFonts w:ascii="Times New Roman" w:cs="Times New Roman"/>
      <w:b/>
      <w:i/>
      <w:sz w:val="25"/>
      <w:szCs w:val="24"/>
    </w:rPr>
  </w:style>
  <w:style w:type="character" w:customStyle="1" w:styleId="80">
    <w:name w:val="Основной текст (8)_"/>
    <w:link w:val="8"/>
    <w:unhideWhenUsed/>
    <w:locked/>
    <w:rsid w:val="009B1AF8"/>
    <w:rPr>
      <w:rFonts w:hint="default"/>
      <w:b/>
      <w:i/>
      <w:sz w:val="25"/>
      <w:szCs w:val="24"/>
      <w:shd w:val="clear" w:color="auto" w:fill="FFFFFF"/>
    </w:rPr>
  </w:style>
  <w:style w:type="paragraph" w:customStyle="1" w:styleId="35">
    <w:name w:val="Стиль3 Знак"/>
    <w:basedOn w:val="a0"/>
    <w:unhideWhenUsed/>
    <w:rsid w:val="009B1AF8"/>
    <w:pPr>
      <w:widowControl w:val="0"/>
      <w:tabs>
        <w:tab w:val="left" w:pos="227"/>
      </w:tabs>
      <w:suppressAutoHyphens/>
      <w:spacing w:after="0" w:line="240" w:lineRule="auto"/>
      <w:jc w:val="both"/>
    </w:pPr>
    <w:rPr>
      <w:rFonts w:cs="Times New Roman"/>
      <w:sz w:val="24"/>
      <w:szCs w:val="20"/>
      <w:lang w:eastAsia="ar-SA"/>
    </w:rPr>
  </w:style>
  <w:style w:type="paragraph" w:customStyle="1" w:styleId="Iniiai">
    <w:name w:val="Iniiai"/>
    <w:unhideWhenUsed/>
    <w:rsid w:val="009B1AF8"/>
    <w:pPr>
      <w:widowControl w:val="0"/>
      <w:jc w:val="both"/>
    </w:pPr>
    <w:rPr>
      <w:rFonts w:ascii="Arial" w:cs="Arial"/>
      <w:sz w:val="22"/>
    </w:rPr>
  </w:style>
  <w:style w:type="paragraph" w:customStyle="1" w:styleId="15">
    <w:name w:val="Обычный1"/>
    <w:link w:val="16"/>
    <w:uiPriority w:val="99"/>
    <w:unhideWhenUsed/>
    <w:rsid w:val="009B1AF8"/>
    <w:pPr>
      <w:widowControl w:val="0"/>
    </w:pPr>
    <w:rPr>
      <w:szCs w:val="24"/>
    </w:rPr>
  </w:style>
  <w:style w:type="character" w:customStyle="1" w:styleId="16">
    <w:name w:val="Обычный1 Знак"/>
    <w:link w:val="15"/>
    <w:uiPriority w:val="99"/>
    <w:unhideWhenUsed/>
    <w:locked/>
    <w:rsid w:val="009B1AF8"/>
    <w:rPr>
      <w:szCs w:val="24"/>
      <w:lang w:eastAsia="ru-RU" w:bidi="ar-SA"/>
    </w:rPr>
  </w:style>
  <w:style w:type="paragraph" w:customStyle="1" w:styleId="aff6">
    <w:name w:val="Содержимое таблицы"/>
    <w:basedOn w:val="a0"/>
    <w:unhideWhenUsed/>
    <w:rsid w:val="009B1AF8"/>
    <w:pPr>
      <w:suppressLineNumbers/>
      <w:suppressAutoHyphens/>
      <w:spacing w:after="0" w:line="240" w:lineRule="auto"/>
    </w:pPr>
    <w:rPr>
      <w:rFonts w:cs="Times New Roman"/>
      <w:kern w:val="1"/>
      <w:sz w:val="24"/>
      <w:szCs w:val="24"/>
      <w:lang w:eastAsia="ar-SA"/>
    </w:rPr>
  </w:style>
  <w:style w:type="paragraph" w:customStyle="1" w:styleId="ConsNormal">
    <w:name w:val="ConsNormal"/>
    <w:link w:val="ConsNormal0"/>
    <w:unhideWhenUsed/>
    <w:rsid w:val="009B1AF8"/>
    <w:pPr>
      <w:autoSpaceDE w:val="0"/>
      <w:autoSpaceDN w:val="0"/>
      <w:adjustRightInd w:val="0"/>
      <w:ind w:firstLine="720"/>
    </w:pPr>
    <w:rPr>
      <w:rFonts w:ascii="Arial"/>
      <w:szCs w:val="24"/>
    </w:rPr>
  </w:style>
  <w:style w:type="character" w:customStyle="1" w:styleId="ConsNormal0">
    <w:name w:val="ConsNormal Знак"/>
    <w:link w:val="ConsNormal"/>
    <w:unhideWhenUsed/>
    <w:locked/>
    <w:rsid w:val="009B1AF8"/>
    <w:rPr>
      <w:rFonts w:ascii="Arial"/>
      <w:szCs w:val="24"/>
      <w:lang w:eastAsia="ru-RU" w:bidi="ar-SA"/>
    </w:rPr>
  </w:style>
  <w:style w:type="paragraph" w:customStyle="1" w:styleId="41">
    <w:name w:val="Основной текст4"/>
    <w:basedOn w:val="a0"/>
    <w:unhideWhenUsed/>
    <w:rsid w:val="009B1AF8"/>
    <w:pPr>
      <w:shd w:val="clear" w:color="auto" w:fill="FFFFFF"/>
      <w:spacing w:after="0" w:line="240" w:lineRule="atLeast"/>
    </w:pPr>
    <w:rPr>
      <w:rFonts w:cs="Times New Roman"/>
      <w:sz w:val="20"/>
      <w:szCs w:val="20"/>
    </w:rPr>
  </w:style>
  <w:style w:type="paragraph" w:customStyle="1" w:styleId="aff7">
    <w:name w:val="Подподпункт"/>
    <w:basedOn w:val="afe"/>
    <w:unhideWhenUsed/>
    <w:rsid w:val="009B1AF8"/>
    <w:pPr>
      <w:ind w:left="3600"/>
    </w:pPr>
  </w:style>
  <w:style w:type="paragraph" w:customStyle="1" w:styleId="42">
    <w:name w:val="Основной текст (4)"/>
    <w:basedOn w:val="a0"/>
    <w:link w:val="43"/>
    <w:uiPriority w:val="99"/>
    <w:unhideWhenUsed/>
    <w:rsid w:val="009B1AF8"/>
    <w:pPr>
      <w:widowControl w:val="0"/>
      <w:shd w:val="clear" w:color="auto" w:fill="FFFFFF"/>
      <w:spacing w:before="300" w:after="300" w:line="240" w:lineRule="atLeast"/>
      <w:jc w:val="center"/>
    </w:pPr>
    <w:rPr>
      <w:rFonts w:ascii="Times New Roman" w:cs="Times New Roman"/>
      <w:b/>
      <w:sz w:val="27"/>
      <w:szCs w:val="24"/>
    </w:rPr>
  </w:style>
  <w:style w:type="character" w:customStyle="1" w:styleId="43">
    <w:name w:val="Основной текст (4)_"/>
    <w:link w:val="42"/>
    <w:uiPriority w:val="99"/>
    <w:unhideWhenUsed/>
    <w:locked/>
    <w:rsid w:val="009B1AF8"/>
    <w:rPr>
      <w:rFonts w:hint="default"/>
      <w:b/>
      <w:sz w:val="27"/>
      <w:szCs w:val="24"/>
      <w:shd w:val="clear" w:color="auto" w:fill="FFFFFF"/>
    </w:rPr>
  </w:style>
  <w:style w:type="paragraph" w:customStyle="1" w:styleId="aff8">
    <w:name w:val="Таблица шапка"/>
    <w:basedOn w:val="a0"/>
    <w:unhideWhenUsed/>
    <w:rsid w:val="009B1AF8"/>
    <w:pPr>
      <w:keepNext/>
      <w:spacing w:before="40" w:after="40" w:line="240" w:lineRule="auto"/>
      <w:ind w:left="57" w:right="57"/>
    </w:pPr>
    <w:rPr>
      <w:rFonts w:cs="Times New Roman"/>
      <w:szCs w:val="20"/>
      <w:lang w:eastAsia="ru-RU"/>
    </w:rPr>
  </w:style>
  <w:style w:type="paragraph" w:customStyle="1" w:styleId="17">
    <w:name w:val="Знак1 Знак Знак Знак Знак Знак Знак Знак Знак Знак Знак Знак Знак Знак Знак Знак"/>
    <w:basedOn w:val="a0"/>
    <w:unhideWhenUsed/>
    <w:rsid w:val="009B1AF8"/>
    <w:pPr>
      <w:spacing w:before="100" w:beforeAutospacing="1" w:after="100" w:afterAutospacing="1" w:line="240" w:lineRule="auto"/>
    </w:pPr>
    <w:rPr>
      <w:rFonts w:ascii="Tahoma" w:cs="Tahoma"/>
      <w:sz w:val="20"/>
      <w:szCs w:val="20"/>
      <w:lang w:val="en-US"/>
    </w:rPr>
  </w:style>
  <w:style w:type="paragraph" w:customStyle="1" w:styleId="heading1normal">
    <w:name w:val="heading 1 normal"/>
    <w:basedOn w:val="a0"/>
    <w:next w:val="a0"/>
    <w:uiPriority w:val="99"/>
    <w:unhideWhenUsed/>
    <w:rsid w:val="009B1AF8"/>
    <w:pPr>
      <w:numPr>
        <w:numId w:val="1"/>
      </w:numPr>
      <w:tabs>
        <w:tab w:val="left" w:pos="567"/>
      </w:tabs>
      <w:spacing w:before="120" w:after="120"/>
      <w:jc w:val="both"/>
      <w:outlineLvl w:val="0"/>
    </w:pPr>
    <w:rPr>
      <w:rFonts w:cs="Times New Roman"/>
      <w:lang w:eastAsia="ru-RU"/>
    </w:rPr>
  </w:style>
  <w:style w:type="paragraph" w:customStyle="1" w:styleId="Textbody">
    <w:name w:val="Text body"/>
    <w:basedOn w:val="a0"/>
    <w:unhideWhenUsed/>
    <w:rsid w:val="009B1AF8"/>
    <w:pPr>
      <w:widowControl w:val="0"/>
      <w:suppressAutoHyphens/>
      <w:autoSpaceDN w:val="0"/>
      <w:spacing w:after="120" w:line="240" w:lineRule="auto"/>
      <w:textAlignment w:val="baseline"/>
    </w:pPr>
    <w:rPr>
      <w:rFonts w:cs="Tahoma"/>
      <w:kern w:val="3"/>
      <w:sz w:val="24"/>
      <w:szCs w:val="24"/>
      <w:lang w:eastAsia="ru-RU"/>
    </w:rPr>
  </w:style>
  <w:style w:type="paragraph" w:customStyle="1" w:styleId="18">
    <w:name w:val="Абзац списка1"/>
    <w:basedOn w:val="a0"/>
    <w:unhideWhenUsed/>
    <w:rsid w:val="009B1AF8"/>
    <w:pPr>
      <w:ind w:left="720"/>
    </w:pPr>
  </w:style>
  <w:style w:type="paragraph" w:customStyle="1" w:styleId="aff9">
    <w:name w:val="Îñíîâí"/>
    <w:unhideWhenUsed/>
    <w:rsid w:val="009B1AF8"/>
    <w:pPr>
      <w:widowControl w:val="0"/>
      <w:jc w:val="both"/>
    </w:pPr>
    <w:rPr>
      <w:rFonts w:ascii="Arial" w:cs="Arial"/>
      <w:sz w:val="22"/>
    </w:rPr>
  </w:style>
  <w:style w:type="paragraph" w:customStyle="1" w:styleId="Times12">
    <w:name w:val="Times 12"/>
    <w:basedOn w:val="a0"/>
    <w:uiPriority w:val="99"/>
    <w:unhideWhenUsed/>
    <w:rsid w:val="009B1AF8"/>
    <w:pPr>
      <w:overflowPunct w:val="0"/>
      <w:autoSpaceDE w:val="0"/>
      <w:autoSpaceDN w:val="0"/>
      <w:adjustRightInd w:val="0"/>
      <w:spacing w:after="0" w:line="240" w:lineRule="auto"/>
      <w:ind w:firstLine="567"/>
      <w:jc w:val="both"/>
    </w:pPr>
    <w:rPr>
      <w:rFonts w:cs="Times New Roman"/>
      <w:sz w:val="24"/>
      <w:lang w:eastAsia="ru-RU"/>
    </w:rPr>
  </w:style>
  <w:style w:type="paragraph" w:customStyle="1" w:styleId="61">
    <w:name w:val="заголовок 6"/>
    <w:basedOn w:val="a0"/>
    <w:next w:val="a0"/>
    <w:uiPriority w:val="99"/>
    <w:unhideWhenUsed/>
    <w:rsid w:val="009B1AF8"/>
    <w:pPr>
      <w:keepNext/>
      <w:autoSpaceDE w:val="0"/>
      <w:autoSpaceDN w:val="0"/>
      <w:spacing w:after="0" w:line="240" w:lineRule="auto"/>
      <w:jc w:val="center"/>
      <w:outlineLvl w:val="5"/>
    </w:pPr>
    <w:rPr>
      <w:rFonts w:cs="Times New Roman"/>
      <w:sz w:val="28"/>
      <w:szCs w:val="28"/>
      <w:lang w:eastAsia="ru-RU"/>
    </w:rPr>
  </w:style>
  <w:style w:type="paragraph" w:customStyle="1" w:styleId="19">
    <w:name w:val="Основной текст1"/>
    <w:basedOn w:val="a0"/>
    <w:link w:val="affa"/>
    <w:uiPriority w:val="99"/>
    <w:unhideWhenUsed/>
    <w:qFormat/>
    <w:rsid w:val="009B1AF8"/>
    <w:pPr>
      <w:ind w:firstLine="400"/>
    </w:pPr>
    <w:rPr>
      <w:rFonts w:ascii="Times New Roman" w:eastAsia="Times New Roman" w:cs="Times New Roman"/>
      <w:sz w:val="24"/>
      <w:szCs w:val="24"/>
    </w:rPr>
  </w:style>
  <w:style w:type="character" w:customStyle="1" w:styleId="affa">
    <w:name w:val="Основной текст_"/>
    <w:link w:val="19"/>
    <w:uiPriority w:val="99"/>
    <w:unhideWhenUsed/>
    <w:locked/>
    <w:rsid w:val="009B1AF8"/>
    <w:rPr>
      <w:rFonts w:ascii="Times New Roman" w:eastAsia="Times New Roman" w:hAnsi="Times New Roman" w:cs="Times New Roman" w:hint="default"/>
      <w:sz w:val="24"/>
      <w:szCs w:val="24"/>
    </w:rPr>
  </w:style>
  <w:style w:type="paragraph" w:customStyle="1" w:styleId="110">
    <w:name w:val="Знак1 Знак Знак Знак Знак Знак Знак Знак Знак Знак Знак Знак Знак Знак Знак Знак1"/>
    <w:basedOn w:val="a0"/>
    <w:unhideWhenUsed/>
    <w:rsid w:val="009B1AF8"/>
    <w:pPr>
      <w:spacing w:before="100" w:beforeAutospacing="1" w:after="100" w:afterAutospacing="1" w:line="240" w:lineRule="auto"/>
    </w:pPr>
    <w:rPr>
      <w:rFonts w:ascii="Tahoma" w:cs="Tahoma"/>
      <w:sz w:val="20"/>
      <w:szCs w:val="20"/>
      <w:lang w:val="en-US"/>
    </w:rPr>
  </w:style>
  <w:style w:type="paragraph" w:customStyle="1" w:styleId="ConsPlusNonformat">
    <w:name w:val="ConsPlusNonformat"/>
    <w:unhideWhenUsed/>
    <w:rsid w:val="009B1AF8"/>
    <w:pPr>
      <w:widowControl w:val="0"/>
      <w:autoSpaceDE w:val="0"/>
      <w:autoSpaceDN w:val="0"/>
      <w:adjustRightInd w:val="0"/>
    </w:pPr>
    <w:rPr>
      <w:rFonts w:ascii="Courier New" w:cs="Courier New"/>
    </w:rPr>
  </w:style>
  <w:style w:type="paragraph" w:customStyle="1" w:styleId="Default">
    <w:name w:val="Default"/>
    <w:uiPriority w:val="99"/>
    <w:unhideWhenUsed/>
    <w:rsid w:val="009B1AF8"/>
    <w:pPr>
      <w:autoSpaceDE w:val="0"/>
      <w:autoSpaceDN w:val="0"/>
      <w:adjustRightInd w:val="0"/>
    </w:pPr>
    <w:rPr>
      <w:color w:val="000000"/>
      <w:sz w:val="24"/>
      <w:szCs w:val="24"/>
      <w:lang w:eastAsia="en-US"/>
    </w:rPr>
  </w:style>
  <w:style w:type="paragraph" w:customStyle="1" w:styleId="affb">
    <w:name w:val="Пункт б/н"/>
    <w:basedOn w:val="a0"/>
    <w:unhideWhenUsed/>
    <w:rsid w:val="009B1AF8"/>
    <w:pPr>
      <w:tabs>
        <w:tab w:val="left" w:pos="1134"/>
      </w:tabs>
      <w:spacing w:after="0" w:line="360" w:lineRule="auto"/>
      <w:ind w:firstLine="567"/>
      <w:jc w:val="both"/>
    </w:pPr>
    <w:rPr>
      <w:rFonts w:cs="Times New Roman"/>
      <w:lang w:eastAsia="ru-RU"/>
    </w:rPr>
  </w:style>
  <w:style w:type="paragraph" w:customStyle="1" w:styleId="1a">
    <w:name w:val="1 уровень"/>
    <w:basedOn w:val="af2"/>
    <w:uiPriority w:val="99"/>
    <w:unhideWhenUsed/>
    <w:rsid w:val="009B1AF8"/>
    <w:pPr>
      <w:tabs>
        <w:tab w:val="left" w:pos="360"/>
      </w:tabs>
      <w:autoSpaceDE w:val="0"/>
      <w:autoSpaceDN w:val="0"/>
      <w:adjustRightInd w:val="0"/>
      <w:spacing w:after="0"/>
      <w:ind w:left="360" w:hanging="360"/>
      <w:jc w:val="center"/>
    </w:pPr>
    <w:rPr>
      <w:b/>
      <w:color w:val="000000"/>
    </w:rPr>
  </w:style>
  <w:style w:type="paragraph" w:customStyle="1" w:styleId="affc">
    <w:name w:val="Íîðìàëüíûé"/>
    <w:uiPriority w:val="99"/>
    <w:unhideWhenUsed/>
    <w:rsid w:val="009B1AF8"/>
    <w:rPr>
      <w:rFonts w:ascii="Courier" w:cs="Courier"/>
      <w:sz w:val="24"/>
      <w:szCs w:val="24"/>
      <w:lang w:val="en-GB"/>
    </w:rPr>
  </w:style>
  <w:style w:type="character" w:customStyle="1" w:styleId="1b">
    <w:name w:val="Знак сноски1"/>
    <w:aliases w:val="Знак сноски 1,Знак сноски-FN"/>
    <w:uiPriority w:val="99"/>
    <w:unhideWhenUsed/>
    <w:rsid w:val="009B1AF8"/>
    <w:rPr>
      <w:rFonts w:cs="Times New Roman" w:hint="default"/>
      <w:sz w:val="24"/>
      <w:szCs w:val="24"/>
      <w:vertAlign w:val="superscript"/>
    </w:rPr>
  </w:style>
  <w:style w:type="character" w:customStyle="1" w:styleId="0pt">
    <w:name w:val="Основной текст + Интервал 0 pt"/>
    <w:unhideWhenUsed/>
    <w:rsid w:val="009B1AF8"/>
    <w:rPr>
      <w:rFonts w:ascii="Times New Roman" w:eastAsia="SimSun" w:hAnsi="Times New Roman" w:hint="default"/>
      <w:color w:val="000000"/>
      <w:spacing w:val="1"/>
      <w:sz w:val="20"/>
      <w:szCs w:val="24"/>
      <w:shd w:val="clear" w:color="auto" w:fill="FFFFFF"/>
      <w:lang w:val="ru-RU"/>
    </w:rPr>
  </w:style>
  <w:style w:type="character" w:customStyle="1" w:styleId="affd">
    <w:name w:val="Колонтитул"/>
    <w:uiPriority w:val="99"/>
    <w:unhideWhenUsed/>
    <w:rsid w:val="009B1AF8"/>
    <w:rPr>
      <w:rFonts w:ascii="Courier New" w:eastAsia="SimSun" w:hAnsi="Times New Roman" w:hint="default"/>
      <w:color w:val="000000"/>
      <w:sz w:val="19"/>
      <w:szCs w:val="24"/>
    </w:rPr>
  </w:style>
  <w:style w:type="character" w:customStyle="1" w:styleId="36">
    <w:name w:val="Основной текст (3)"/>
    <w:uiPriority w:val="99"/>
    <w:unhideWhenUsed/>
    <w:rsid w:val="009B1AF8"/>
    <w:rPr>
      <w:rFonts w:ascii="Times New Roman" w:eastAsia="SimSun" w:hAnsi="Times New Roman" w:hint="default"/>
      <w:b/>
      <w:color w:val="000000"/>
      <w:sz w:val="23"/>
      <w:szCs w:val="24"/>
      <w:u w:val="single"/>
      <w:lang w:val="ru-RU"/>
    </w:rPr>
  </w:style>
  <w:style w:type="character" w:customStyle="1" w:styleId="26">
    <w:name w:val="Основной текст (2) + Полужирный"/>
    <w:unhideWhenUsed/>
    <w:rsid w:val="009B1AF8"/>
    <w:rPr>
      <w:rFonts w:hint="default"/>
      <w:b/>
      <w:color w:val="000000"/>
      <w:sz w:val="24"/>
      <w:szCs w:val="24"/>
      <w:lang w:val="ru-RU" w:eastAsia="ru-RU"/>
    </w:rPr>
  </w:style>
  <w:style w:type="character" w:customStyle="1" w:styleId="1c">
    <w:name w:val="Неразрешенное упоминание1"/>
    <w:uiPriority w:val="99"/>
    <w:unhideWhenUsed/>
    <w:rsid w:val="009B1AF8"/>
    <w:rPr>
      <w:rFonts w:cs="Times New Roman" w:hint="default"/>
      <w:color w:val="auto"/>
      <w:sz w:val="24"/>
      <w:szCs w:val="24"/>
    </w:rPr>
  </w:style>
  <w:style w:type="character" w:customStyle="1" w:styleId="27">
    <w:name w:val="Основной текст (2) + Не полужирный"/>
    <w:unhideWhenUsed/>
    <w:rsid w:val="009B1AF8"/>
    <w:rPr>
      <w:rFonts w:hint="default"/>
      <w:b/>
      <w:sz w:val="20"/>
      <w:szCs w:val="20"/>
    </w:rPr>
  </w:style>
  <w:style w:type="character" w:customStyle="1" w:styleId="37">
    <w:name w:val="Основной текст3"/>
    <w:unhideWhenUsed/>
    <w:rsid w:val="009B1AF8"/>
    <w:rPr>
      <w:rFonts w:hint="default"/>
      <w:sz w:val="20"/>
      <w:szCs w:val="20"/>
    </w:rPr>
  </w:style>
  <w:style w:type="character" w:customStyle="1" w:styleId="13TimesNewRoman">
    <w:name w:val="Основной текст (13) + Times New Roman"/>
    <w:aliases w:val="11,5 pt1"/>
    <w:uiPriority w:val="99"/>
    <w:unhideWhenUsed/>
    <w:rsid w:val="009B1AF8"/>
    <w:rPr>
      <w:rFonts w:ascii="Times New Roman" w:eastAsia="SimSun" w:hAnsi="Times New Roman" w:hint="default"/>
      <w:color w:val="000000"/>
      <w:sz w:val="23"/>
      <w:szCs w:val="24"/>
      <w:shd w:val="clear" w:color="auto" w:fill="FFFFFF"/>
      <w:lang w:val="ru-RU"/>
    </w:rPr>
  </w:style>
  <w:style w:type="character" w:customStyle="1" w:styleId="docdata">
    <w:name w:val="docdata"/>
    <w:unhideWhenUsed/>
    <w:qFormat/>
    <w:rsid w:val="009B1AF8"/>
    <w:rPr>
      <w:rFonts w:hint="default"/>
      <w:sz w:val="24"/>
      <w:szCs w:val="24"/>
    </w:rPr>
  </w:style>
  <w:style w:type="paragraph" w:customStyle="1" w:styleId="affe">
    <w:name w:val="Подпись к таблице"/>
    <w:qFormat/>
    <w:rsid w:val="009B1AF8"/>
    <w:pPr>
      <w:shd w:val="clear" w:color="auto" w:fill="FFFFFF"/>
      <w:spacing w:line="0" w:lineRule="atLeast"/>
    </w:pPr>
    <w:rPr>
      <w:rFonts w:ascii="Tahoma" w:eastAsia="Tahoma" w:hAnsi="Tahoma" w:cs="Tahoma"/>
      <w:sz w:val="9"/>
      <w:szCs w:val="9"/>
      <w:lang w:eastAsia="en-US"/>
    </w:rPr>
  </w:style>
  <w:style w:type="paragraph" w:customStyle="1" w:styleId="28">
    <w:name w:val="Основной текст2"/>
    <w:qFormat/>
    <w:rsid w:val="009B1AF8"/>
    <w:pPr>
      <w:shd w:val="clear" w:color="auto" w:fill="FFFFFF"/>
      <w:spacing w:before="120" w:line="0" w:lineRule="atLeast"/>
      <w:ind w:hanging="260"/>
    </w:pPr>
    <w:rPr>
      <w:rFonts w:ascii="Tahoma" w:eastAsia="Tahoma" w:hAnsi="Tahoma" w:cs="Tahoma"/>
      <w:sz w:val="9"/>
      <w:szCs w:val="9"/>
      <w:lang w:eastAsia="en-US"/>
    </w:rPr>
  </w:style>
  <w:style w:type="paragraph" w:customStyle="1" w:styleId="a">
    <w:name w:val="Пункт контракта"/>
    <w:basedOn w:val="2"/>
    <w:qFormat/>
    <w:rsid w:val="009B1AF8"/>
    <w:pPr>
      <w:keepNext w:val="0"/>
      <w:keepLines w:val="0"/>
      <w:numPr>
        <w:ilvl w:val="1"/>
        <w:numId w:val="2"/>
      </w:numPr>
      <w:spacing w:before="0"/>
    </w:pPr>
    <w:rPr>
      <w:rFonts w:hAnsi="Times New Roman"/>
      <w:sz w:val="24"/>
    </w:rPr>
  </w:style>
  <w:style w:type="table" w:customStyle="1" w:styleId="1d">
    <w:name w:val="Сетка таблицы1"/>
    <w:uiPriority w:val="39"/>
    <w:qFormat/>
    <w:rsid w:val="009B1AF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60">
    <w:name w:val="Заголовок 6 Знак"/>
    <w:link w:val="6"/>
    <w:uiPriority w:val="9"/>
    <w:semiHidden/>
    <w:rsid w:val="004205C5"/>
    <w:rPr>
      <w:rFonts w:ascii="Calibri" w:eastAsia="Times New Roman" w:hAnsi="Calibri" w:cs="Times New Roman" w:hint="default"/>
      <w:b/>
      <w:bCs/>
      <w:sz w:val="22"/>
      <w:szCs w:val="22"/>
      <w:lang w:eastAsia="en-US"/>
    </w:rPr>
  </w:style>
  <w:style w:type="character" w:customStyle="1" w:styleId="af7">
    <w:name w:val="Обычный (Интернет) Знак"/>
    <w:aliases w:val="Обычный (веб) Знак Знак,Знак Знак2 Знак,Обычный (веб) Знак Знак Знак1 Знак,Знак Знак Знак Знак1,Знак Знак Знак Знак Знак Знак,Знак Знак1 Знак Знак,Обычный (веб) Знак Знак Знак Знак Знак,Знак Знак Знак1 Знак Знак Знак"/>
    <w:link w:val="12"/>
    <w:uiPriority w:val="99"/>
    <w:locked/>
    <w:rsid w:val="00C96DBC"/>
    <w:rPr>
      <w:rFonts w:ascii="Calibri"/>
      <w:sz w:val="24"/>
      <w:szCs w:val="24"/>
    </w:rPr>
  </w:style>
</w:styles>
</file>

<file path=word/webSettings.xml><?xml version="1.0" encoding="utf-8"?>
<w:webSettings xmlns:r="http://schemas.openxmlformats.org/officeDocument/2006/relationships" xmlns:w="http://schemas.openxmlformats.org/wordprocessingml/2006/main">
  <w:divs>
    <w:div w:id="1228805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akupki.gov.ru/2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p-region.ru" TargetMode="External"/><Relationship Id="rId5" Type="http://schemas.openxmlformats.org/officeDocument/2006/relationships/footnotes" Target="footnotes.xml"/><Relationship Id="rId10" Type="http://schemas.openxmlformats.org/officeDocument/2006/relationships/hyperlink" Target="http://www.consultant.ru/document/cons_doc_LAW_435981/" TargetMode="External"/><Relationship Id="rId4" Type="http://schemas.openxmlformats.org/officeDocument/2006/relationships/webSettings" Target="webSettings.xml"/><Relationship Id="rId9" Type="http://schemas.openxmlformats.org/officeDocument/2006/relationships/hyperlink" Target="http://www.consultant.ru/document/cons_doc_LAW_4359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17</Pages>
  <Words>5752</Words>
  <Characters>42554</Characters>
  <Application>Microsoft Office Word</Application>
  <DocSecurity>0</DocSecurity>
  <Lines>354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48210</CharactersWithSpaces>
  <SharedDoc>false</SharedDoc>
  <HLinks>
    <vt:vector size="30" baseType="variant">
      <vt:variant>
        <vt:i4>7798900</vt:i4>
      </vt:variant>
      <vt:variant>
        <vt:i4>12</vt:i4>
      </vt:variant>
      <vt:variant>
        <vt:i4>0</vt:i4>
      </vt:variant>
      <vt:variant>
        <vt:i4>5</vt:i4>
      </vt:variant>
      <vt:variant>
        <vt:lpwstr>https://etp-region.ru/</vt:lpwstr>
      </vt:variant>
      <vt:variant>
        <vt:lpwstr/>
      </vt:variant>
      <vt:variant>
        <vt:i4>3080196</vt:i4>
      </vt:variant>
      <vt:variant>
        <vt:i4>9</vt:i4>
      </vt:variant>
      <vt:variant>
        <vt:i4>0</vt:i4>
      </vt:variant>
      <vt:variant>
        <vt:i4>5</vt:i4>
      </vt:variant>
      <vt:variant>
        <vt:lpwstr>http://www.consultant.ru/document/cons_doc_LAW_435981/</vt:lpwstr>
      </vt:variant>
      <vt:variant>
        <vt:lpwstr/>
      </vt:variant>
      <vt:variant>
        <vt:i4>3080196</vt:i4>
      </vt:variant>
      <vt:variant>
        <vt:i4>6</vt:i4>
      </vt:variant>
      <vt:variant>
        <vt:i4>0</vt:i4>
      </vt:variant>
      <vt:variant>
        <vt:i4>5</vt:i4>
      </vt:variant>
      <vt:variant>
        <vt:lpwstr>http://www.consultant.ru/document/cons_doc_LAW_435981/</vt:lpwstr>
      </vt:variant>
      <vt:variant>
        <vt:lpwstr/>
      </vt:variant>
      <vt:variant>
        <vt:i4>7798900</vt:i4>
      </vt:variant>
      <vt:variant>
        <vt:i4>3</vt:i4>
      </vt:variant>
      <vt:variant>
        <vt:i4>0</vt:i4>
      </vt:variant>
      <vt:variant>
        <vt:i4>5</vt:i4>
      </vt:variant>
      <vt:variant>
        <vt:lpwstr>https://etp-region.ru/</vt:lpwstr>
      </vt:variant>
      <vt:variant>
        <vt:lpwstr/>
      </vt:variant>
      <vt:variant>
        <vt:i4>7471156</vt:i4>
      </vt:variant>
      <vt:variant>
        <vt:i4>0</vt:i4>
      </vt:variant>
      <vt:variant>
        <vt:i4>0</vt:i4>
      </vt:variant>
      <vt:variant>
        <vt:i4>5</vt:i4>
      </vt:variant>
      <vt:variant>
        <vt:lpwstr>http://www.zakupki.gov.ru/223/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Admin41</dc:creator>
  <cp:lastModifiedBy>ZAKUP1</cp:lastModifiedBy>
  <cp:revision>14</cp:revision>
  <dcterms:created xsi:type="dcterms:W3CDTF">2025-03-14T06:58:00Z</dcterms:created>
  <dcterms:modified xsi:type="dcterms:W3CDTF">2025-07-07T02:59:00Z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1336AC086DCD41B39589CC7F90F6A6CB</vt:lpwstr>
  </property>
</Properties>
</file>