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26B7A" w14:textId="3AD373E0" w:rsidR="0062435B" w:rsidRDefault="0062435B" w:rsidP="0062435B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УТВЕРЖДАЮ</w:t>
      </w:r>
    </w:p>
    <w:p w14:paraId="0EB47CC8" w14:textId="77777777" w:rsidR="00234F39" w:rsidRPr="00234F39" w:rsidRDefault="00234F39" w:rsidP="00234F39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4F39">
        <w:rPr>
          <w:rFonts w:ascii="Times New Roman" w:eastAsia="Calibri" w:hAnsi="Times New Roman" w:cs="Times New Roman"/>
          <w:sz w:val="24"/>
          <w:szCs w:val="24"/>
          <w:lang w:eastAsia="zh-CN"/>
        </w:rPr>
        <w:t>ГАПОУ ЛО "Приозерский Политехнический Колледж"</w:t>
      </w:r>
    </w:p>
    <w:p w14:paraId="3D23C937" w14:textId="77777777" w:rsidR="00234F39" w:rsidRPr="00234F39" w:rsidRDefault="00234F39" w:rsidP="00234F39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34F39">
        <w:rPr>
          <w:rFonts w:ascii="Times New Roman" w:eastAsia="Calibri" w:hAnsi="Times New Roman" w:cs="Times New Roman"/>
          <w:sz w:val="24"/>
          <w:szCs w:val="24"/>
          <w:lang w:eastAsia="zh-CN"/>
        </w:rPr>
        <w:t>Директор</w:t>
      </w:r>
    </w:p>
    <w:p w14:paraId="3BB7D27F" w14:textId="77777777" w:rsidR="00234F39" w:rsidRDefault="00234F39" w:rsidP="00234F39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234F39">
        <w:rPr>
          <w:rFonts w:ascii="Times New Roman" w:eastAsia="Calibri" w:hAnsi="Times New Roman" w:cs="Times New Roman"/>
          <w:sz w:val="24"/>
          <w:szCs w:val="24"/>
          <w:lang w:eastAsia="zh-CN"/>
        </w:rPr>
        <w:t>Шкута</w:t>
      </w:r>
      <w:proofErr w:type="spellEnd"/>
      <w:r w:rsidRPr="00234F3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Елена Алексеевна</w:t>
      </w:r>
    </w:p>
    <w:p w14:paraId="079E1DDC" w14:textId="4241F0FA" w:rsidR="004B1849" w:rsidRDefault="007F0492" w:rsidP="00234F39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</w:t>
      </w:r>
      <w:r w:rsidR="00F503B9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A260B7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234F39">
        <w:rPr>
          <w:rFonts w:ascii="Times New Roman" w:eastAsia="Calibri" w:hAnsi="Times New Roman" w:cs="Times New Roman"/>
          <w:sz w:val="24"/>
          <w:szCs w:val="24"/>
          <w:lang w:eastAsia="zh-CN"/>
        </w:rPr>
        <w:t>7</w:t>
      </w:r>
      <w:r w:rsidR="00F503B9">
        <w:rPr>
          <w:rFonts w:ascii="Times New Roman" w:eastAsia="Calibri" w:hAnsi="Times New Roman" w:cs="Times New Roman"/>
          <w:sz w:val="24"/>
          <w:szCs w:val="24"/>
          <w:lang w:eastAsia="zh-CN"/>
        </w:rPr>
        <w:t>.202</w:t>
      </w:r>
      <w:r w:rsidR="007B43B6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="00F503B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г.</w:t>
      </w:r>
    </w:p>
    <w:p w14:paraId="57EC3525" w14:textId="77777777" w:rsidR="004B1849" w:rsidRDefault="004B1849" w:rsidP="003313BD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25D321DE" w14:textId="77777777" w:rsidR="004B1849" w:rsidRDefault="004B1849" w:rsidP="00AD40C1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14:paraId="791B75A4" w14:textId="0A9359DA" w:rsidR="00F47CB1" w:rsidRDefault="00F503B9" w:rsidP="00F47C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НЕКОНКУРЕНТНАЯ ЗАКУПКА ПУТЕМ РАЗМЕЩЕНИЯ ИНФОРМАЦИИ НА ЭЛЕКТРОННОЙ ПЛОЩАДКЕ</w:t>
      </w:r>
    </w:p>
    <w:p w14:paraId="10D5FC80" w14:textId="77777777" w:rsidR="004B1849" w:rsidRDefault="004B1849" w:rsidP="00234F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48E3A" w14:textId="77777777" w:rsidR="00A13324" w:rsidRPr="00A13324" w:rsidRDefault="007F0492" w:rsidP="00A13324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503B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18.07.2011 № 223-ФЗ «О закупках товаров,</w:t>
      </w:r>
      <w:r w:rsidR="00234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3B9">
        <w:rPr>
          <w:rFonts w:ascii="Times New Roman" w:eastAsia="Calibri" w:hAnsi="Times New Roman" w:cs="Times New Roman"/>
          <w:sz w:val="24"/>
          <w:szCs w:val="24"/>
        </w:rPr>
        <w:t xml:space="preserve">работ, услуг отдельными видами юридических лиц» </w:t>
      </w:r>
      <w:r w:rsidR="00234F39" w:rsidRPr="00234F39">
        <w:rPr>
          <w:rFonts w:ascii="Times New Roman" w:eastAsia="Calibri" w:hAnsi="Times New Roman" w:cs="Times New Roman"/>
          <w:sz w:val="24"/>
          <w:szCs w:val="24"/>
          <w:lang w:eastAsia="zh-CN"/>
        </w:rPr>
        <w:t>ГАПОУ ЛО "Приозерский Политехнический Колледж"</w:t>
      </w:r>
      <w:r w:rsidR="00E30C8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E30C82" w:rsidRPr="00E30C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66C0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о проведении закупки</w:t>
      </w:r>
      <w:r w:rsidRPr="007F0492">
        <w:t xml:space="preserve"> </w:t>
      </w:r>
      <w:r w:rsidRPr="007F04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единственного поставщика (исполнителя, подрядчика)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 основании </w:t>
      </w:r>
      <w:r w:rsidRPr="007F0492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 1, пункта 42.1. главы 42, Положения о закупке.</w:t>
      </w:r>
      <w:r w:rsidR="00A76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03B9">
        <w:rPr>
          <w:rFonts w:ascii="Times New Roman" w:eastAsia="Calibri" w:hAnsi="Times New Roman" w:cs="Times New Roman"/>
          <w:sz w:val="24"/>
          <w:szCs w:val="24"/>
        </w:rPr>
        <w:t>-</w:t>
      </w:r>
      <w:r w:rsidR="00943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24" w:rsidRPr="00A13324">
        <w:rPr>
          <w:rFonts w:ascii="Times New Roman" w:eastAsia="Times New Roman" w:hAnsi="Times New Roman" w:cs="Times New Roman"/>
          <w:b/>
          <w:lang w:eastAsia="ru-RU"/>
        </w:rPr>
        <w:t>на выполнение работ по ремонту полов и  освещения в помещении общежития</w:t>
      </w:r>
    </w:p>
    <w:p w14:paraId="114445A5" w14:textId="2E38A090" w:rsidR="004B1849" w:rsidRDefault="00F503B9" w:rsidP="00A13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Способ закупки</w:t>
      </w:r>
      <w:r w:rsidR="00FF1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C24F17">
        <w:rPr>
          <w:rFonts w:ascii="Times New Roman" w:hAnsi="Times New Roman" w:cs="Times New Roman"/>
          <w:sz w:val="24"/>
          <w:szCs w:val="24"/>
        </w:rPr>
        <w:t xml:space="preserve"> </w:t>
      </w:r>
      <w:r w:rsidR="00C24F17" w:rsidRPr="00F4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bookmarkStart w:id="0" w:name="_Hlk203039168"/>
      <w:r w:rsidR="00C24F17" w:rsidRPr="00F4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единственного поставщика (исполнителя, </w:t>
      </w:r>
      <w:r w:rsidR="00C2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4F17" w:rsidRPr="00F47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одрядчика)</w:t>
      </w:r>
      <w:r w:rsidR="0060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</w:t>
      </w:r>
      <w:r w:rsidR="00234F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234F39">
        <w:rPr>
          <w:rFonts w:ascii="Times New Roman" w:eastAsia="Times New Roman" w:hAnsi="Times New Roman" w:cs="Times New Roman"/>
          <w:sz w:val="24"/>
          <w:szCs w:val="24"/>
          <w:lang w:eastAsia="ru-RU"/>
        </w:rPr>
        <w:t>42.1.</w:t>
      </w:r>
      <w:r w:rsidR="0072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E3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F3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72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00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3213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закупке.</w:t>
      </w:r>
      <w:bookmarkEnd w:id="0"/>
    </w:p>
    <w:p w14:paraId="3391EB14" w14:textId="77777777" w:rsidR="008A5D1C" w:rsidRPr="008A5D1C" w:rsidRDefault="00F503B9" w:rsidP="008A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 Заказчик</w:t>
      </w:r>
      <w:r w:rsidR="00FF1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: </w:t>
      </w:r>
      <w:r w:rsidR="008A5D1C" w:rsidRPr="008A5D1C">
        <w:rPr>
          <w:rFonts w:ascii="Times New Roman" w:eastAsia="Calibri" w:hAnsi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ЛЕНИНГРАДСКОЙ ОБЛАСТИ "ПРИОЗЕРСКИЙ ПОЛИТЕХНИЧЕСКИЙ КОЛЛЕДЖ" </w:t>
      </w:r>
    </w:p>
    <w:p w14:paraId="15944917" w14:textId="57EB0C0A" w:rsidR="00111E14" w:rsidRDefault="008A5D1C" w:rsidP="008A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A5D1C">
        <w:rPr>
          <w:rFonts w:ascii="Times New Roman" w:eastAsia="Calibri" w:hAnsi="Times New Roman"/>
          <w:sz w:val="24"/>
          <w:szCs w:val="24"/>
          <w:lang w:eastAsia="ru-RU"/>
        </w:rPr>
        <w:t>188760, Ленинградская область, Приозерский район, город Приозерс</w:t>
      </w:r>
      <w:bookmarkStart w:id="1" w:name="_GoBack"/>
      <w:bookmarkEnd w:id="1"/>
      <w:r w:rsidRPr="008A5D1C">
        <w:rPr>
          <w:rFonts w:ascii="Times New Roman" w:eastAsia="Calibri" w:hAnsi="Times New Roman"/>
          <w:sz w:val="24"/>
          <w:szCs w:val="24"/>
          <w:lang w:eastAsia="ru-RU"/>
        </w:rPr>
        <w:t xml:space="preserve">к, </w:t>
      </w:r>
      <w:proofErr w:type="spellStart"/>
      <w:r w:rsidRPr="008A5D1C">
        <w:rPr>
          <w:rFonts w:ascii="Times New Roman" w:eastAsia="Calibri" w:hAnsi="Times New Roman"/>
          <w:sz w:val="24"/>
          <w:szCs w:val="24"/>
          <w:lang w:eastAsia="ru-RU"/>
        </w:rPr>
        <w:t>ул</w:t>
      </w:r>
      <w:proofErr w:type="spellEnd"/>
      <w:r w:rsidRPr="008A5D1C">
        <w:rPr>
          <w:rFonts w:ascii="Times New Roman" w:eastAsia="Calibri" w:hAnsi="Times New Roman"/>
          <w:sz w:val="24"/>
          <w:szCs w:val="24"/>
          <w:lang w:eastAsia="ru-RU"/>
        </w:rPr>
        <w:t xml:space="preserve"> Чапаева, д. 19</w:t>
      </w:r>
    </w:p>
    <w:p w14:paraId="372FCB8A" w14:textId="77777777" w:rsidR="008A5D1C" w:rsidRPr="008A5D1C" w:rsidRDefault="008A5D1C" w:rsidP="008A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A5D1C">
        <w:rPr>
          <w:rFonts w:ascii="Times New Roman" w:eastAsia="Calibri" w:hAnsi="Times New Roman"/>
          <w:sz w:val="24"/>
          <w:szCs w:val="24"/>
          <w:lang w:eastAsia="ar-SA"/>
        </w:rPr>
        <w:t>ФИО: Екатерина Николаевна Нота</w:t>
      </w:r>
    </w:p>
    <w:p w14:paraId="3FA0434D" w14:textId="77777777" w:rsidR="008A5D1C" w:rsidRPr="008A5D1C" w:rsidRDefault="008A5D1C" w:rsidP="008A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A5D1C">
        <w:rPr>
          <w:rFonts w:ascii="Times New Roman" w:eastAsia="Calibri" w:hAnsi="Times New Roman"/>
          <w:sz w:val="24"/>
          <w:szCs w:val="24"/>
          <w:lang w:eastAsia="ar-SA"/>
        </w:rPr>
        <w:t>Телефон: +79523955483</w:t>
      </w:r>
    </w:p>
    <w:p w14:paraId="0242B678" w14:textId="77777777" w:rsidR="008A5D1C" w:rsidRPr="008A5D1C" w:rsidRDefault="008A5D1C" w:rsidP="008A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A5D1C">
        <w:rPr>
          <w:rFonts w:ascii="Times New Roman" w:eastAsia="Calibri" w:hAnsi="Times New Roman"/>
          <w:sz w:val="24"/>
          <w:szCs w:val="24"/>
          <w:lang w:eastAsia="ar-SA"/>
        </w:rPr>
        <w:t>Почта: katnot@mail.ru</w:t>
      </w:r>
    </w:p>
    <w:p w14:paraId="6F39BB2A" w14:textId="5560CC87" w:rsidR="008A5D1C" w:rsidRDefault="008A5D1C" w:rsidP="008A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A5D1C">
        <w:rPr>
          <w:rFonts w:ascii="Times New Roman" w:eastAsia="Calibri" w:hAnsi="Times New Roman"/>
          <w:sz w:val="24"/>
          <w:szCs w:val="24"/>
          <w:lang w:eastAsia="ar-SA"/>
        </w:rPr>
        <w:t>ИНН: 4712006730</w:t>
      </w:r>
    </w:p>
    <w:p w14:paraId="7D934CE7" w14:textId="77777777" w:rsidR="008A5D1C" w:rsidRPr="00FF1D82" w:rsidRDefault="008A5D1C" w:rsidP="008A5D1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7C646CD4" w14:textId="5EDEF3F2" w:rsidR="00332B22" w:rsidRPr="007F0492" w:rsidRDefault="00F503B9" w:rsidP="00CA26E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 закупки:</w:t>
      </w:r>
      <w:r w:rsidR="00FF1D82" w:rsidRPr="007F0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F0492" w:rsidRPr="007F0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Выполнение работ </w:t>
      </w:r>
      <w:r w:rsidR="003B3FC8" w:rsidRPr="003B3F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 ремонту полов </w:t>
      </w:r>
      <w:proofErr w:type="gramStart"/>
      <w:r w:rsidR="003B3FC8" w:rsidRPr="003B3F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  освещения</w:t>
      </w:r>
      <w:proofErr w:type="gramEnd"/>
      <w:r w:rsidR="003B3FC8" w:rsidRPr="003B3F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помещении общежития</w:t>
      </w:r>
      <w:r w:rsidR="003B3F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14:paraId="1A3F2BEC" w14:textId="3FC8D2FF" w:rsidR="004B1849" w:rsidRPr="00091798" w:rsidRDefault="00F503B9" w:rsidP="003313BD"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09179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Количество товара</w:t>
      </w:r>
      <w:r w:rsidR="00A20E82" w:rsidRPr="0009179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, работы, услуги</w:t>
      </w:r>
      <w:proofErr w:type="gramStart"/>
      <w:r w:rsidRPr="0009179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ar-SA"/>
        </w:rPr>
        <w:t>:</w:t>
      </w:r>
      <w:r w:rsidRPr="0009179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</w:t>
      </w:r>
      <w:r w:rsidR="003313BD" w:rsidRPr="0009179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В</w:t>
      </w:r>
      <w:r w:rsidRPr="0009179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соответствии с</w:t>
      </w:r>
      <w:proofErr w:type="gramEnd"/>
      <w:r w:rsidRPr="0009179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</w:t>
      </w:r>
      <w:r w:rsidR="00332B22" w:rsidRPr="0009179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техническим заданием</w:t>
      </w:r>
      <w:r w:rsidRPr="00091798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.  </w:t>
      </w:r>
    </w:p>
    <w:p w14:paraId="55885762" w14:textId="77777777" w:rsidR="00597DCD" w:rsidRPr="00091798" w:rsidRDefault="00F503B9" w:rsidP="00597DCD">
      <w:pPr>
        <w:numPr>
          <w:ilvl w:val="0"/>
          <w:numId w:val="1"/>
        </w:num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091798">
        <w:rPr>
          <w:rFonts w:ascii="Times New Roman" w:eastAsia="Calibri" w:hAnsi="Times New Roman" w:cs="Times New Roman"/>
          <w:b/>
          <w:sz w:val="24"/>
          <w:szCs w:val="24"/>
        </w:rPr>
        <w:t>Место поставки товара</w:t>
      </w:r>
      <w:r w:rsidR="00DB6359" w:rsidRPr="00091798">
        <w:rPr>
          <w:rFonts w:ascii="Times New Roman" w:eastAsia="Calibri" w:hAnsi="Times New Roman" w:cs="Times New Roman"/>
          <w:b/>
          <w:sz w:val="24"/>
          <w:szCs w:val="24"/>
        </w:rPr>
        <w:t>, работы, услуги</w:t>
      </w:r>
      <w:r w:rsidRPr="0009179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5C5AE4F2" w14:textId="2DB58DD2" w:rsidR="008A5D1C" w:rsidRDefault="006C415A" w:rsidP="008A5D1C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188760, Россия, Ленинградская обл., Приозерский р-н, г. Приозерск, ул. Чапаева 21.</w:t>
      </w:r>
    </w:p>
    <w:p w14:paraId="290E6AFC" w14:textId="77777777" w:rsidR="006C415A" w:rsidRPr="00091798" w:rsidRDefault="006C415A" w:rsidP="008A5D1C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</w:p>
    <w:p w14:paraId="65B30EC6" w14:textId="3FEABD40" w:rsidR="00332B22" w:rsidRPr="006C415A" w:rsidRDefault="00F503B9" w:rsidP="006F1490">
      <w:pPr>
        <w:numPr>
          <w:ilvl w:val="0"/>
          <w:numId w:val="1"/>
        </w:num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Сроки поставки </w:t>
      </w:r>
      <w:r w:rsidR="00DB6359" w:rsidRPr="006C415A">
        <w:rPr>
          <w:rFonts w:ascii="Times New Roman" w:eastAsia="Calibri" w:hAnsi="Times New Roman" w:cs="Times New Roman"/>
          <w:b/>
          <w:sz w:val="24"/>
          <w:szCs w:val="24"/>
        </w:rPr>
        <w:t>товара, работы, услуги</w:t>
      </w:r>
      <w:r w:rsidRPr="006C41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6C41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7B9DFC" w14:textId="77777777" w:rsidR="006C415A" w:rsidRPr="006C415A" w:rsidRDefault="006C415A" w:rsidP="006C415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ar-SA"/>
        </w:rPr>
        <w:t>Срок выполнения работ:</w:t>
      </w:r>
      <w:r w:rsidRPr="006C415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с момента заключения договора по 28 августа 2025 года. 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</w:p>
    <w:p w14:paraId="0068CF14" w14:textId="1C6A3F95" w:rsidR="006C415A" w:rsidRPr="006C415A" w:rsidRDefault="006C415A" w:rsidP="006C415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 xml:space="preserve">   </w:t>
      </w:r>
      <w:r w:rsidRPr="006C415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ar-SA"/>
        </w:rPr>
        <w:t>Подрядчик до начала выполнения работ предоставляет Заказчику:</w:t>
      </w:r>
    </w:p>
    <w:p w14:paraId="4FDCCF90" w14:textId="77777777" w:rsidR="006C415A" w:rsidRPr="006C415A" w:rsidRDefault="006C415A" w:rsidP="006C415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- утвержденный план график выполнения работ;</w:t>
      </w:r>
    </w:p>
    <w:p w14:paraId="6513A1FA" w14:textId="77777777" w:rsidR="006C415A" w:rsidRPr="006C415A" w:rsidRDefault="006C415A" w:rsidP="006C415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- копию приказа о назначении ответственного за проведение работ и соблюдение требований пожарной безопасности, охраны окружающей среды;</w:t>
      </w:r>
    </w:p>
    <w:p w14:paraId="3D39D3CE" w14:textId="77777777" w:rsidR="006C415A" w:rsidRPr="006C415A" w:rsidRDefault="006C415A" w:rsidP="006C415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- список машин и оборудования необходимых в производстве работ;</w:t>
      </w:r>
    </w:p>
    <w:p w14:paraId="2B6B1C90" w14:textId="6E7F5376" w:rsidR="006C415A" w:rsidRPr="006C415A" w:rsidRDefault="006C415A" w:rsidP="006C415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  <w:r w:rsidRPr="006C415A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  <w:t>- список сотрудников необходимых для выполнения данных видов работ (допуск работников Подрядчика на территорию учреждения).</w:t>
      </w:r>
    </w:p>
    <w:p w14:paraId="30E70747" w14:textId="77777777" w:rsidR="00111E14" w:rsidRPr="00111E14" w:rsidRDefault="00111E14" w:rsidP="006C415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ar-SA"/>
        </w:rPr>
      </w:pPr>
    </w:p>
    <w:p w14:paraId="7ECE0875" w14:textId="3C2702CE" w:rsidR="003313BD" w:rsidRPr="00AD40C1" w:rsidRDefault="00F503B9" w:rsidP="00AD40C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5" w:left="1" w:hangingChars="14" w:hanging="34"/>
        <w:contextualSpacing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</w:rPr>
      </w:pPr>
      <w:r w:rsidRPr="00BE60D2">
        <w:rPr>
          <w:rFonts w:ascii="Times New Roman" w:eastAsia="Calibri" w:hAnsi="Times New Roman" w:cs="Times New Roman"/>
          <w:b/>
          <w:sz w:val="24"/>
          <w:szCs w:val="24"/>
        </w:rPr>
        <w:t>Начальная (максимальная) цена договора</w:t>
      </w:r>
      <w:r w:rsidRPr="00BE60D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BE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3EC">
        <w:rPr>
          <w:rFonts w:ascii="Times New Roman" w:hAnsi="Times New Roman" w:cs="Times New Roman"/>
          <w:b/>
          <w:bCs/>
          <w:color w:val="091E42"/>
          <w:spacing w:val="4"/>
          <w:shd w:val="clear" w:color="auto" w:fill="FFFFFF"/>
        </w:rPr>
        <w:t>167 44</w:t>
      </w:r>
      <w:r w:rsidR="00A13324">
        <w:rPr>
          <w:rFonts w:ascii="Times New Roman" w:hAnsi="Times New Roman" w:cs="Times New Roman"/>
          <w:b/>
          <w:bCs/>
          <w:color w:val="091E42"/>
          <w:spacing w:val="4"/>
          <w:shd w:val="clear" w:color="auto" w:fill="FFFFFF"/>
        </w:rPr>
        <w:t>6</w:t>
      </w:r>
      <w:r w:rsidR="008B33EC">
        <w:rPr>
          <w:rFonts w:ascii="Times New Roman" w:hAnsi="Times New Roman" w:cs="Times New Roman"/>
          <w:b/>
          <w:bCs/>
          <w:color w:val="091E42"/>
          <w:spacing w:val="4"/>
          <w:shd w:val="clear" w:color="auto" w:fill="FFFFFF"/>
        </w:rPr>
        <w:t xml:space="preserve"> (Сто шестьдесят семь тысяч четыре сто сорок </w:t>
      </w:r>
      <w:r w:rsidR="00A13324">
        <w:rPr>
          <w:rFonts w:ascii="Times New Roman" w:hAnsi="Times New Roman" w:cs="Times New Roman"/>
          <w:b/>
          <w:bCs/>
          <w:color w:val="091E42"/>
          <w:spacing w:val="4"/>
          <w:shd w:val="clear" w:color="auto" w:fill="FFFFFF"/>
        </w:rPr>
        <w:t>шесть</w:t>
      </w:r>
      <w:r w:rsidR="008B33EC">
        <w:rPr>
          <w:rFonts w:ascii="Times New Roman" w:hAnsi="Times New Roman" w:cs="Times New Roman"/>
          <w:b/>
          <w:bCs/>
          <w:color w:val="091E42"/>
          <w:spacing w:val="4"/>
          <w:shd w:val="clear" w:color="auto" w:fill="FFFFFF"/>
        </w:rPr>
        <w:t xml:space="preserve">) </w:t>
      </w:r>
      <w:r w:rsidR="00002F0B" w:rsidRPr="00BE60D2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8B33EC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="00A13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3EC">
        <w:rPr>
          <w:rFonts w:ascii="Times New Roman" w:hAnsi="Times New Roman" w:cs="Times New Roman"/>
          <w:b/>
          <w:bCs/>
          <w:sz w:val="24"/>
          <w:szCs w:val="24"/>
        </w:rPr>
        <w:t>коп.</w:t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  <w:r w:rsidR="00002F0B" w:rsidRPr="00002F0B">
        <w:rPr>
          <w:rFonts w:ascii="Times New Roman" w:hAnsi="Times New Roman" w:cs="Times New Roman"/>
          <w:sz w:val="24"/>
          <w:szCs w:val="24"/>
        </w:rPr>
        <w:tab/>
      </w:r>
    </w:p>
    <w:p w14:paraId="5C0809F8" w14:textId="54099D4F" w:rsidR="004B1849" w:rsidRDefault="00F503B9" w:rsidP="00AD40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Helvetica" w:hAnsi="Times New Roman" w:cs="Times New Roman"/>
          <w:b/>
          <w:bCs/>
          <w:sz w:val="24"/>
          <w:szCs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есто размещения уведомления:</w:t>
      </w:r>
      <w:r w:rsidR="003313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Размещено в информационно - телекоммуникационной сети «Интернет» по адресу: </w:t>
      </w:r>
      <w:hyperlink r:id="rId7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https://etp-region.ru/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w:history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электронном виде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доступна 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момента размещения.</w:t>
      </w:r>
    </w:p>
    <w:p w14:paraId="3B73445D" w14:textId="16D452AD" w:rsidR="004B1849" w:rsidRPr="003F4C73" w:rsidRDefault="003F4C73" w:rsidP="003F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F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9</w:t>
      </w:r>
      <w:r w:rsidRPr="003F4C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503B9" w:rsidRPr="003F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Дата начала подачи предложении</w:t>
      </w:r>
      <w:r w:rsidR="00F503B9" w:rsidRPr="003F4C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B38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</w:t>
      </w:r>
      <w:r w:rsidR="00F503B9" w:rsidRPr="003F4C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B6C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="004F73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.07.2025 г.</w:t>
      </w:r>
    </w:p>
    <w:p w14:paraId="50127262" w14:textId="77777777" w:rsidR="004B1849" w:rsidRDefault="004B1849" w:rsidP="003313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EBB0831" w14:textId="11EE637F" w:rsidR="004B1849" w:rsidRDefault="003F4C73" w:rsidP="003F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F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10. </w:t>
      </w:r>
      <w:r w:rsidR="00F503B9" w:rsidRPr="003F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Дата и время окончания подачи предложений</w:t>
      </w:r>
      <w:r w:rsidR="00F50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387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6B6C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F50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A260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4F73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F50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A260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F50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 в 1</w:t>
      </w:r>
      <w:r w:rsidR="00692D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F503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:00 (по местному времени Заказчика)</w:t>
      </w:r>
    </w:p>
    <w:p w14:paraId="6D12F2BF" w14:textId="1C7379EA" w:rsidR="004D7815" w:rsidRDefault="004D7815" w:rsidP="003F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F4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подведения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387D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6B6C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4F73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.2025 г. </w:t>
      </w:r>
    </w:p>
    <w:p w14:paraId="183643E7" w14:textId="77777777" w:rsidR="004B1849" w:rsidRDefault="004B1849" w:rsidP="003313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1BCECD9" w14:textId="46592158" w:rsidR="004B1849" w:rsidRDefault="003F4C73" w:rsidP="003F4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11</w:t>
      </w:r>
      <w:r w:rsidR="00F50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Порядок направления и содержание предложений участников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  <w:r w:rsidR="00E47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F503B9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="00F5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закупке участники закупки направляют письмо (сообщение) в произвольной форме в адрес заказчика с указанием следующих сведений:</w:t>
      </w:r>
    </w:p>
    <w:p w14:paraId="17D6F835" w14:textId="77777777" w:rsidR="004B1849" w:rsidRDefault="00F503B9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уведомление участника об ознакомлении со всеми условиями проекта договора и технического задания (спецификации), предусмотренными информационным сообщением (уведомлением) о закупке;</w:t>
      </w:r>
    </w:p>
    <w:p w14:paraId="2CFCC5A6" w14:textId="77777777" w:rsidR="004B1849" w:rsidRDefault="00F503B9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предлагаемая участником цена (в том числе цена за единицу </w:t>
      </w:r>
      <w:r w:rsidRPr="00D35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товара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5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20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78373436" w14:textId="71F21085" w:rsidR="004B1849" w:rsidRDefault="00F503B9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информация об участнике (наименование, место нахождения, почтовый адрес, адрес электронной почты, номер контактного телефона, банковские реквизиты)</w:t>
      </w:r>
      <w:r w:rsidR="00F807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55BEA7" w14:textId="3AB88C3D" w:rsidR="00120441" w:rsidRDefault="00120441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конкретные показатели и характеристики, предлагаемого товара;</w:t>
      </w:r>
    </w:p>
    <w:p w14:paraId="2E115206" w14:textId="4EB834EB" w:rsidR="00CB6261" w:rsidRDefault="00120441" w:rsidP="00804507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4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A440B" w:rsidRPr="007A440B">
        <w:rPr>
          <w:rFonts w:ascii="Times New Roman" w:hAnsi="Times New Roman" w:cs="Times New Roman"/>
          <w:color w:val="000000" w:themeColor="text1"/>
          <w:sz w:val="24"/>
          <w:szCs w:val="24"/>
        </w:rPr>
        <w:t>В составе заявки участник предоставляет информацию и документы, подтверждающие страну происхождения товара, в соответствии с положениями п.3, 10 Постановления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лиц":</w:t>
      </w:r>
      <w:r w:rsidR="0087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 требуется;</w:t>
      </w:r>
    </w:p>
    <w:p w14:paraId="78DB03AF" w14:textId="7535D27A" w:rsidR="004B1849" w:rsidRPr="007A440B" w:rsidRDefault="00F8071D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03B9" w:rsidRPr="007A440B">
        <w:rPr>
          <w:rFonts w:ascii="Times New Roman" w:hAnsi="Times New Roman" w:cs="Times New Roman"/>
          <w:color w:val="000000" w:themeColor="text1"/>
          <w:sz w:val="24"/>
          <w:szCs w:val="24"/>
        </w:rPr>
        <w:t>) иная информация и документы (по усмотрению участника)</w:t>
      </w:r>
      <w:r w:rsidR="00C462A3" w:rsidRPr="007A44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294B63" w14:textId="56DE0746" w:rsidR="004B1849" w:rsidRPr="007A440B" w:rsidRDefault="00F503B9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40B">
        <w:rPr>
          <w:rFonts w:ascii="Times New Roman" w:hAnsi="Times New Roman" w:cs="Times New Roman"/>
          <w:color w:val="000000" w:themeColor="text1"/>
          <w:sz w:val="24"/>
          <w:szCs w:val="24"/>
        </w:rPr>
        <w:t>Данное письмо (сообщение) направляется участником в качестве его предложения заказчику с использованием функционала сайта электронной площадки.</w:t>
      </w:r>
    </w:p>
    <w:p w14:paraId="0795FBDE" w14:textId="1C827280" w:rsidR="004B1849" w:rsidRDefault="00F503B9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 (сообщение) должно быть подписано квалифицированной электронной подписью участника. </w:t>
      </w:r>
    </w:p>
    <w:p w14:paraId="0499F417" w14:textId="6A407059" w:rsidR="007E2727" w:rsidRDefault="007E2727" w:rsidP="007E2727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Лучшим предложением является наиболее низкая цена.</w:t>
      </w:r>
    </w:p>
    <w:p w14:paraId="4522E50B" w14:textId="45D5D040" w:rsidR="006F1490" w:rsidRDefault="006F1490" w:rsidP="007E2727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 Национальный режим:</w:t>
      </w:r>
    </w:p>
    <w:tbl>
      <w:tblPr>
        <w:tblW w:w="103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982"/>
      </w:tblGrid>
      <w:tr w:rsidR="006F1490" w:rsidRPr="002C1681" w14:paraId="2AEE17DA" w14:textId="77777777" w:rsidTr="006F149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7797" w14:textId="77777777" w:rsidR="006F1490" w:rsidRPr="002C1681" w:rsidRDefault="006F1490" w:rsidP="00CB577C">
            <w:pPr>
              <w:pStyle w:val="a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Национальный режим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4F3" w14:textId="77777777" w:rsidR="006F1490" w:rsidRPr="002C1681" w:rsidRDefault="006F1490" w:rsidP="00CB5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FF4">
              <w:rPr>
                <w:rFonts w:ascii="Times New Roman" w:hAnsi="Times New Roman" w:cs="Times New Roman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</w:r>
          </w:p>
        </w:tc>
      </w:tr>
      <w:tr w:rsidR="008747DC" w:rsidRPr="006A2FF4" w14:paraId="707E9EC4" w14:textId="77777777" w:rsidTr="006F149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D6A" w14:textId="12B461D6" w:rsidR="008747DC" w:rsidRPr="00EA24F1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2B3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F77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F1">
              <w:rPr>
                <w:rFonts w:ascii="Times New Roman" w:hAnsi="Times New Roman" w:cs="Times New Roman"/>
                <w:b/>
                <w:bCs/>
              </w:rPr>
              <w:t>ЗАПРЕТ</w:t>
            </w:r>
            <w:r w:rsidRPr="00EA24F1">
              <w:rPr>
                <w:rFonts w:ascii="Times New Roman" w:hAnsi="Times New Roman" w:cs="Times New Roman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</w:tr>
      <w:tr w:rsidR="008747DC" w:rsidRPr="006A2FF4" w14:paraId="5A48B37B" w14:textId="77777777" w:rsidTr="006F149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CAE" w14:textId="5B43DF76" w:rsidR="008747DC" w:rsidRPr="00EA24F1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2B3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334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F1">
              <w:rPr>
                <w:rFonts w:ascii="Times New Roman" w:hAnsi="Times New Roman" w:cs="Times New Roman"/>
                <w:b/>
                <w:bCs/>
              </w:rPr>
              <w:t>ОГРАНИЧЕНИЕ</w:t>
            </w:r>
            <w:r w:rsidRPr="00EA24F1">
              <w:rPr>
                <w:rFonts w:ascii="Times New Roman" w:hAnsi="Times New Roman" w:cs="Times New Roman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</w:tr>
      <w:tr w:rsidR="008747DC" w:rsidRPr="006A2FF4" w14:paraId="6D260AF0" w14:textId="77777777" w:rsidTr="006F149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D9C" w14:textId="23BB20A6" w:rsidR="008747DC" w:rsidRPr="00EA24F1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2B3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010A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F1">
              <w:rPr>
                <w:rFonts w:ascii="Times New Roman" w:hAnsi="Times New Roman" w:cs="Times New Roman"/>
                <w:b/>
                <w:bCs/>
              </w:rPr>
              <w:t>ПРЕИМУЩЕСТВО</w:t>
            </w:r>
            <w:r w:rsidRPr="006A2FF4">
              <w:rPr>
                <w:rFonts w:ascii="Times New Roman" w:hAnsi="Times New Roman" w:cs="Times New Roman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  <w:p w14:paraId="07E2AE88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FF4">
              <w:rPr>
                <w:rFonts w:ascii="Times New Roman" w:hAnsi="Times New Roman" w:cs="Times New Roman"/>
              </w:rPr>
              <w:t xml:space="preserve">а) при рассмотрении, оценке, сопоставлении заявок на участие в конкурентной </w:t>
            </w:r>
            <w:r w:rsidRPr="006A2FF4">
              <w:rPr>
                <w:rFonts w:ascii="Times New Roman" w:hAnsi="Times New Roman" w:cs="Times New Roman"/>
              </w:rPr>
              <w:lastRenderedPageBreak/>
              <w:t>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настоящим Федеральным законом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14:paraId="1E4E5F57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AC4E78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FF4">
              <w:rPr>
                <w:rFonts w:ascii="Times New Roman" w:hAnsi="Times New Roman" w:cs="Times New Roman"/>
              </w:rPr>
      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      </w:r>
          </w:p>
          <w:p w14:paraId="504B1E78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DCC95E" w14:textId="77777777" w:rsidR="008747DC" w:rsidRPr="006A2FF4" w:rsidRDefault="008747DC" w:rsidP="0087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F1">
              <w:rPr>
                <w:rFonts w:ascii="Times New Roman" w:hAnsi="Times New Roman" w:cs="Times New Roman"/>
              </w:rPr>
              <w:t xml:space="preserve"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 </w:t>
            </w:r>
          </w:p>
        </w:tc>
      </w:tr>
    </w:tbl>
    <w:p w14:paraId="36A3068F" w14:textId="77777777" w:rsidR="006F1490" w:rsidRDefault="006F1490" w:rsidP="007E2727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F0FCC" w14:textId="2A1106D9" w:rsidR="004B1849" w:rsidRDefault="00F503B9" w:rsidP="003F4C73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F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F14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Разъяснение положений уведомления</w:t>
      </w:r>
      <w:r w:rsidR="003F4C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направления участниками запросов о разъяснении уведомления о закупке с использованием электронной торговой площадки не предусмотрена поскольку данная закупка не является конкурентной.</w:t>
      </w:r>
    </w:p>
    <w:p w14:paraId="7470D376" w14:textId="7FB2FBE1" w:rsidR="004B1849" w:rsidRPr="003F4C73" w:rsidRDefault="006F1490" w:rsidP="006F1490">
      <w:pPr>
        <w:pStyle w:val="ab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 </w:t>
      </w:r>
      <w:r w:rsidR="00F503B9" w:rsidRPr="003F4C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  <w:r w:rsidR="003F4C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503B9" w:rsidRPr="003F4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(информационное сообщение) не является офертой в значении, установленном ст. 435 Гражданского кодекса Российской Федерации, и не влечет для заказчика обязанность заключить договор с лицом, направившим предложение для участия в закупке, а является информационным сообщением с целью анализа рынка для заключения договора на поставку товаров, выполнение работ, оказание услуг по оптимальной (наиболее низкой) цене для экономии денежных средств заказчика.  </w:t>
      </w:r>
    </w:p>
    <w:p w14:paraId="276D546C" w14:textId="14EB8C1C" w:rsidR="004B1849" w:rsidRDefault="00F503B9" w:rsidP="00321346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закупки у единственного поставщика с использованием электронно</w:t>
      </w:r>
      <w:r w:rsidR="0010467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торговой площадки протоколы закупки не составляются.</w:t>
      </w:r>
    </w:p>
    <w:p w14:paraId="284C8522" w14:textId="77777777" w:rsidR="004B1849" w:rsidRDefault="004B1849" w:rsidP="003313BD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C3149" w14:textId="77777777" w:rsidR="004B1849" w:rsidRDefault="004B1849" w:rsidP="00331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B1849" w:rsidSect="00AD40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0364" w14:textId="77777777" w:rsidR="000F425D" w:rsidRDefault="000F425D">
      <w:pPr>
        <w:spacing w:line="240" w:lineRule="auto"/>
      </w:pPr>
      <w:r>
        <w:separator/>
      </w:r>
    </w:p>
  </w:endnote>
  <w:endnote w:type="continuationSeparator" w:id="0">
    <w:p w14:paraId="013DAC05" w14:textId="77777777" w:rsidR="000F425D" w:rsidRDefault="000F4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C65B4" w14:textId="77777777" w:rsidR="000F425D" w:rsidRDefault="000F425D">
      <w:pPr>
        <w:spacing w:after="0"/>
      </w:pPr>
      <w:r>
        <w:separator/>
      </w:r>
    </w:p>
  </w:footnote>
  <w:footnote w:type="continuationSeparator" w:id="0">
    <w:p w14:paraId="4121738D" w14:textId="77777777" w:rsidR="000F425D" w:rsidRDefault="000F42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E2B027"/>
    <w:multiLevelType w:val="singleLevel"/>
    <w:tmpl w:val="018808AE"/>
    <w:lvl w:ilvl="0">
      <w:start w:val="3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C04F1C8C"/>
    <w:multiLevelType w:val="singleLevel"/>
    <w:tmpl w:val="C04F1C8C"/>
    <w:lvl w:ilvl="0">
      <w:start w:val="11"/>
      <w:numFmt w:val="decimal"/>
      <w:suff w:val="space"/>
      <w:lvlText w:val="%1."/>
      <w:lvlJc w:val="left"/>
    </w:lvl>
  </w:abstractNum>
  <w:abstractNum w:abstractNumId="2" w15:restartNumberingAfterBreak="0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" w15:restartNumberingAfterBreak="0">
    <w:nsid w:val="50AC26DC"/>
    <w:multiLevelType w:val="hybridMultilevel"/>
    <w:tmpl w:val="041CE5C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7E"/>
    <w:rsid w:val="00002F0B"/>
    <w:rsid w:val="000134A6"/>
    <w:rsid w:val="000352D5"/>
    <w:rsid w:val="00051185"/>
    <w:rsid w:val="00053CF7"/>
    <w:rsid w:val="00065588"/>
    <w:rsid w:val="00074E28"/>
    <w:rsid w:val="00086B2F"/>
    <w:rsid w:val="00091798"/>
    <w:rsid w:val="000A1108"/>
    <w:rsid w:val="000A36D3"/>
    <w:rsid w:val="000A60FF"/>
    <w:rsid w:val="000B2E59"/>
    <w:rsid w:val="000B740C"/>
    <w:rsid w:val="000C7E27"/>
    <w:rsid w:val="000E7A45"/>
    <w:rsid w:val="000F0C36"/>
    <w:rsid w:val="000F425D"/>
    <w:rsid w:val="001025CA"/>
    <w:rsid w:val="00104670"/>
    <w:rsid w:val="00104C2F"/>
    <w:rsid w:val="00111E14"/>
    <w:rsid w:val="00117CBA"/>
    <w:rsid w:val="00120441"/>
    <w:rsid w:val="001404A0"/>
    <w:rsid w:val="0018763E"/>
    <w:rsid w:val="001C5076"/>
    <w:rsid w:val="001E42FD"/>
    <w:rsid w:val="00204D7E"/>
    <w:rsid w:val="002103BE"/>
    <w:rsid w:val="00210D9E"/>
    <w:rsid w:val="002313B9"/>
    <w:rsid w:val="0023175B"/>
    <w:rsid w:val="00234F39"/>
    <w:rsid w:val="0024020D"/>
    <w:rsid w:val="002553BC"/>
    <w:rsid w:val="00263454"/>
    <w:rsid w:val="0027421E"/>
    <w:rsid w:val="00281156"/>
    <w:rsid w:val="002B2765"/>
    <w:rsid w:val="002B6730"/>
    <w:rsid w:val="002D09B0"/>
    <w:rsid w:val="002E0AF3"/>
    <w:rsid w:val="002F4D70"/>
    <w:rsid w:val="003104C8"/>
    <w:rsid w:val="00310648"/>
    <w:rsid w:val="00321346"/>
    <w:rsid w:val="003313BD"/>
    <w:rsid w:val="00332B22"/>
    <w:rsid w:val="00363D5C"/>
    <w:rsid w:val="00366BAF"/>
    <w:rsid w:val="0038150B"/>
    <w:rsid w:val="003843D1"/>
    <w:rsid w:val="003849F8"/>
    <w:rsid w:val="00387DA8"/>
    <w:rsid w:val="003912FC"/>
    <w:rsid w:val="003A3DF5"/>
    <w:rsid w:val="003B3FC8"/>
    <w:rsid w:val="003F4C73"/>
    <w:rsid w:val="00425ED6"/>
    <w:rsid w:val="004449B7"/>
    <w:rsid w:val="00446651"/>
    <w:rsid w:val="004621A9"/>
    <w:rsid w:val="00462D33"/>
    <w:rsid w:val="00463800"/>
    <w:rsid w:val="00481D19"/>
    <w:rsid w:val="00485796"/>
    <w:rsid w:val="00492753"/>
    <w:rsid w:val="0049610C"/>
    <w:rsid w:val="004B1849"/>
    <w:rsid w:val="004C29E9"/>
    <w:rsid w:val="004C7BEA"/>
    <w:rsid w:val="004D04CD"/>
    <w:rsid w:val="004D2573"/>
    <w:rsid w:val="004D7815"/>
    <w:rsid w:val="004F73B2"/>
    <w:rsid w:val="00501759"/>
    <w:rsid w:val="005114A8"/>
    <w:rsid w:val="00525836"/>
    <w:rsid w:val="00535767"/>
    <w:rsid w:val="00536626"/>
    <w:rsid w:val="00542629"/>
    <w:rsid w:val="005570A6"/>
    <w:rsid w:val="005654F3"/>
    <w:rsid w:val="00591E17"/>
    <w:rsid w:val="00597DCD"/>
    <w:rsid w:val="005C3B3D"/>
    <w:rsid w:val="005C5F62"/>
    <w:rsid w:val="005E48DD"/>
    <w:rsid w:val="00600DAD"/>
    <w:rsid w:val="0062435B"/>
    <w:rsid w:val="0062608E"/>
    <w:rsid w:val="00685D70"/>
    <w:rsid w:val="00692D31"/>
    <w:rsid w:val="006A2B22"/>
    <w:rsid w:val="006A5BE6"/>
    <w:rsid w:val="006B54F8"/>
    <w:rsid w:val="006B633D"/>
    <w:rsid w:val="006B6C1D"/>
    <w:rsid w:val="006C415A"/>
    <w:rsid w:val="006D1F95"/>
    <w:rsid w:val="006F1490"/>
    <w:rsid w:val="006F2538"/>
    <w:rsid w:val="0070309E"/>
    <w:rsid w:val="00721DEC"/>
    <w:rsid w:val="00726D3F"/>
    <w:rsid w:val="0073181A"/>
    <w:rsid w:val="00745B4B"/>
    <w:rsid w:val="00754486"/>
    <w:rsid w:val="007578A6"/>
    <w:rsid w:val="007A440B"/>
    <w:rsid w:val="007B43B6"/>
    <w:rsid w:val="007E2727"/>
    <w:rsid w:val="007E56D9"/>
    <w:rsid w:val="007F0492"/>
    <w:rsid w:val="007F1086"/>
    <w:rsid w:val="00804507"/>
    <w:rsid w:val="00820473"/>
    <w:rsid w:val="0082120C"/>
    <w:rsid w:val="008412F4"/>
    <w:rsid w:val="00853D17"/>
    <w:rsid w:val="008747DC"/>
    <w:rsid w:val="008905FF"/>
    <w:rsid w:val="00895BD5"/>
    <w:rsid w:val="008A5D1C"/>
    <w:rsid w:val="008B145B"/>
    <w:rsid w:val="008B33EC"/>
    <w:rsid w:val="008C2408"/>
    <w:rsid w:val="008C73F7"/>
    <w:rsid w:val="008E77EE"/>
    <w:rsid w:val="008F403A"/>
    <w:rsid w:val="00933AF7"/>
    <w:rsid w:val="0094030A"/>
    <w:rsid w:val="00943D2A"/>
    <w:rsid w:val="009478B6"/>
    <w:rsid w:val="00952A03"/>
    <w:rsid w:val="009A695F"/>
    <w:rsid w:val="009A7464"/>
    <w:rsid w:val="009B3BD1"/>
    <w:rsid w:val="009C05CD"/>
    <w:rsid w:val="009D1676"/>
    <w:rsid w:val="009E2585"/>
    <w:rsid w:val="009E7768"/>
    <w:rsid w:val="009F579E"/>
    <w:rsid w:val="00A13324"/>
    <w:rsid w:val="00A13530"/>
    <w:rsid w:val="00A20E82"/>
    <w:rsid w:val="00A260B7"/>
    <w:rsid w:val="00A70DBA"/>
    <w:rsid w:val="00A7501D"/>
    <w:rsid w:val="00A766C0"/>
    <w:rsid w:val="00AA255E"/>
    <w:rsid w:val="00AD40C1"/>
    <w:rsid w:val="00AD47AD"/>
    <w:rsid w:val="00AD5CFD"/>
    <w:rsid w:val="00AE05CA"/>
    <w:rsid w:val="00AE5653"/>
    <w:rsid w:val="00AF6924"/>
    <w:rsid w:val="00B01D22"/>
    <w:rsid w:val="00B34A20"/>
    <w:rsid w:val="00B36255"/>
    <w:rsid w:val="00B51421"/>
    <w:rsid w:val="00B66F53"/>
    <w:rsid w:val="00BB38B5"/>
    <w:rsid w:val="00BC6D6A"/>
    <w:rsid w:val="00BC7767"/>
    <w:rsid w:val="00BE229D"/>
    <w:rsid w:val="00BE60D2"/>
    <w:rsid w:val="00C22F9D"/>
    <w:rsid w:val="00C24F17"/>
    <w:rsid w:val="00C26947"/>
    <w:rsid w:val="00C462A3"/>
    <w:rsid w:val="00C51A64"/>
    <w:rsid w:val="00C64522"/>
    <w:rsid w:val="00C71876"/>
    <w:rsid w:val="00C76BAC"/>
    <w:rsid w:val="00C816F0"/>
    <w:rsid w:val="00CA06AC"/>
    <w:rsid w:val="00CA256D"/>
    <w:rsid w:val="00CB6261"/>
    <w:rsid w:val="00CE4700"/>
    <w:rsid w:val="00D050CF"/>
    <w:rsid w:val="00D33CC6"/>
    <w:rsid w:val="00D3541A"/>
    <w:rsid w:val="00D626B2"/>
    <w:rsid w:val="00D65242"/>
    <w:rsid w:val="00D66102"/>
    <w:rsid w:val="00D810BE"/>
    <w:rsid w:val="00D953A1"/>
    <w:rsid w:val="00DB6359"/>
    <w:rsid w:val="00E056F2"/>
    <w:rsid w:val="00E1406F"/>
    <w:rsid w:val="00E30C82"/>
    <w:rsid w:val="00E31888"/>
    <w:rsid w:val="00E34F4F"/>
    <w:rsid w:val="00E37BE2"/>
    <w:rsid w:val="00E47754"/>
    <w:rsid w:val="00E51566"/>
    <w:rsid w:val="00E60B1F"/>
    <w:rsid w:val="00E75B81"/>
    <w:rsid w:val="00E82AD9"/>
    <w:rsid w:val="00E921D2"/>
    <w:rsid w:val="00E958F3"/>
    <w:rsid w:val="00EA44E2"/>
    <w:rsid w:val="00EB5CE2"/>
    <w:rsid w:val="00ED44B5"/>
    <w:rsid w:val="00ED6F9D"/>
    <w:rsid w:val="00EE4289"/>
    <w:rsid w:val="00EE5E53"/>
    <w:rsid w:val="00F169E6"/>
    <w:rsid w:val="00F25632"/>
    <w:rsid w:val="00F329C9"/>
    <w:rsid w:val="00F47CB1"/>
    <w:rsid w:val="00F503B9"/>
    <w:rsid w:val="00F630A6"/>
    <w:rsid w:val="00F8071D"/>
    <w:rsid w:val="00F930F2"/>
    <w:rsid w:val="00F96757"/>
    <w:rsid w:val="00FA187F"/>
    <w:rsid w:val="00FA2FDF"/>
    <w:rsid w:val="00FA3139"/>
    <w:rsid w:val="00FA681F"/>
    <w:rsid w:val="00FF1D82"/>
    <w:rsid w:val="00FF551E"/>
    <w:rsid w:val="084560A8"/>
    <w:rsid w:val="0B365942"/>
    <w:rsid w:val="0BF25AE7"/>
    <w:rsid w:val="0E23444C"/>
    <w:rsid w:val="0EA44576"/>
    <w:rsid w:val="104B4477"/>
    <w:rsid w:val="10646105"/>
    <w:rsid w:val="1AD14FFF"/>
    <w:rsid w:val="1BA31D7C"/>
    <w:rsid w:val="1E873C12"/>
    <w:rsid w:val="27573B5F"/>
    <w:rsid w:val="3F47465D"/>
    <w:rsid w:val="410B44A1"/>
    <w:rsid w:val="4F2E39E4"/>
    <w:rsid w:val="594302D2"/>
    <w:rsid w:val="63E9790F"/>
    <w:rsid w:val="6A1F0EE1"/>
    <w:rsid w:val="70AC42E8"/>
    <w:rsid w:val="7A7773DA"/>
    <w:rsid w:val="7B2C36E5"/>
    <w:rsid w:val="7B9C1212"/>
    <w:rsid w:val="7CF1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3D33"/>
  <w15:docId w15:val="{9B80433C-4424-4BB0-9975-73E55E59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234F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qFormat/>
    <w:rPr>
      <w:color w:val="0000FF"/>
      <w:u w:val="single"/>
    </w:rPr>
  </w:style>
  <w:style w:type="paragraph" w:styleId="a8">
    <w:name w:val="Balloon Text"/>
    <w:basedOn w:val="a3"/>
    <w:link w:val="a9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5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4"/>
    <w:link w:val="a8"/>
    <w:uiPriority w:val="99"/>
    <w:semiHidden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3"/>
    <w:uiPriority w:val="34"/>
    <w:qFormat/>
    <w:pPr>
      <w:ind w:left="720"/>
      <w:contextualSpacing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3"/>
    <w:qFormat/>
    <w:pPr>
      <w:jc w:val="both"/>
    </w:pPr>
    <w:rPr>
      <w:rFonts w:ascii="Arial" w:hAnsi="Arial"/>
      <w:lang w:val="en-US"/>
    </w:rPr>
  </w:style>
  <w:style w:type="character" w:customStyle="1" w:styleId="company-infocontact">
    <w:name w:val="company-info__contact"/>
    <w:basedOn w:val="a4"/>
    <w:qFormat/>
  </w:style>
  <w:style w:type="character" w:customStyle="1" w:styleId="10">
    <w:name w:val="Неразрешенное упоминание1"/>
    <w:basedOn w:val="a4"/>
    <w:uiPriority w:val="99"/>
    <w:semiHidden/>
    <w:unhideWhenUsed/>
    <w:rsid w:val="00D050CF"/>
    <w:rPr>
      <w:color w:val="605E5C"/>
      <w:shd w:val="clear" w:color="auto" w:fill="E1DFDD"/>
    </w:rPr>
  </w:style>
  <w:style w:type="paragraph" w:customStyle="1" w:styleId="a">
    <w:name w:val="Пункт Знак"/>
    <w:basedOn w:val="a3"/>
    <w:rsid w:val="006F1490"/>
    <w:pPr>
      <w:numPr>
        <w:ilvl w:val="1"/>
        <w:numId w:val="4"/>
      </w:numPr>
      <w:tabs>
        <w:tab w:val="left" w:pos="851"/>
        <w:tab w:val="left" w:pos="1134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пункт"/>
    <w:basedOn w:val="a"/>
    <w:rsid w:val="006F1490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6F149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2">
    <w:name w:val="Подподподпункт"/>
    <w:basedOn w:val="a3"/>
    <w:rsid w:val="006F1490"/>
    <w:pPr>
      <w:numPr>
        <w:ilvl w:val="4"/>
        <w:numId w:val="4"/>
      </w:numPr>
      <w:tabs>
        <w:tab w:val="left" w:pos="1134"/>
        <w:tab w:val="left" w:pos="1701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Пункт1"/>
    <w:basedOn w:val="a3"/>
    <w:rsid w:val="006F1490"/>
    <w:pPr>
      <w:numPr>
        <w:numId w:val="4"/>
      </w:numPr>
      <w:snapToGrid w:val="0"/>
      <w:spacing w:before="240" w:after="0" w:line="360" w:lineRule="auto"/>
      <w:jc w:val="center"/>
    </w:pPr>
    <w:rPr>
      <w:rFonts w:ascii="Arial" w:eastAsia="Times New Roman" w:hAnsi="Arial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p-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Преподаватель</cp:lastModifiedBy>
  <cp:revision>8</cp:revision>
  <cp:lastPrinted>2019-06-25T04:59:00Z</cp:lastPrinted>
  <dcterms:created xsi:type="dcterms:W3CDTF">2025-07-10T06:10:00Z</dcterms:created>
  <dcterms:modified xsi:type="dcterms:W3CDTF">2025-07-10T08:05:00Z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23C08049A5084F4FBB3C534A6E780599</vt:lpwstr>
  </property>
</Properties>
</file>