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78518756" w:rsidR="00482808" w:rsidRPr="00F9251D" w:rsidRDefault="00082431" w:rsidP="00482808">
      <w:pPr>
        <w:tabs>
          <w:tab w:val="left" w:pos="5954"/>
        </w:tabs>
        <w:ind w:left="5670"/>
        <w:jc w:val="both"/>
        <w:rPr>
          <w:sz w:val="24"/>
          <w:szCs w:val="24"/>
        </w:rPr>
      </w:pPr>
      <w:r>
        <w:rPr>
          <w:sz w:val="24"/>
          <w:szCs w:val="24"/>
        </w:rPr>
        <w:t>Г</w:t>
      </w:r>
      <w:r w:rsidR="00087338" w:rsidRPr="00F9251D">
        <w:rPr>
          <w:sz w:val="24"/>
          <w:szCs w:val="24"/>
        </w:rPr>
        <w:t>енеральн</w:t>
      </w:r>
      <w:r w:rsidR="00683553">
        <w:rPr>
          <w:sz w:val="24"/>
          <w:szCs w:val="24"/>
        </w:rPr>
        <w:t>ый</w:t>
      </w:r>
      <w:r w:rsidR="00482808" w:rsidRPr="00F9251D">
        <w:rPr>
          <w:sz w:val="24"/>
          <w:szCs w:val="24"/>
        </w:rPr>
        <w:t xml:space="preserve"> директор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r w:rsidR="00F9251D" w:rsidRPr="00F9251D">
        <w:rPr>
          <w:sz w:val="24"/>
          <w:szCs w:val="24"/>
        </w:rPr>
        <w:t>Монгуш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0865262F" w14:textId="326BCFB8" w:rsidR="005416B2" w:rsidRDefault="00313E54" w:rsidP="005416B2">
      <w:pPr>
        <w:jc w:val="center"/>
        <w:rPr>
          <w:b/>
          <w:bCs w:val="0"/>
          <w:sz w:val="24"/>
          <w:szCs w:val="24"/>
        </w:rPr>
      </w:pPr>
      <w:r w:rsidRPr="001B0A30">
        <w:rPr>
          <w:sz w:val="24"/>
          <w:szCs w:val="24"/>
        </w:rPr>
        <w:t xml:space="preserve">Предмет закупки: </w:t>
      </w:r>
      <w:r w:rsidR="005416B2">
        <w:rPr>
          <w:sz w:val="24"/>
          <w:szCs w:val="24"/>
        </w:rPr>
        <w:t>П</w:t>
      </w:r>
      <w:r w:rsidR="005416B2">
        <w:rPr>
          <w:b/>
          <w:bCs w:val="0"/>
          <w:sz w:val="24"/>
          <w:szCs w:val="24"/>
        </w:rPr>
        <w:t xml:space="preserve">оставка </w:t>
      </w:r>
      <w:r w:rsidR="00710195" w:rsidRPr="00710195">
        <w:rPr>
          <w:b/>
          <w:bCs w:val="0"/>
          <w:sz w:val="24"/>
          <w:szCs w:val="24"/>
        </w:rPr>
        <w:t xml:space="preserve">котельного оборудования для </w:t>
      </w:r>
      <w:proofErr w:type="gramStart"/>
      <w:r w:rsidR="00710195" w:rsidRPr="00710195">
        <w:rPr>
          <w:b/>
          <w:bCs w:val="0"/>
          <w:sz w:val="24"/>
          <w:szCs w:val="24"/>
        </w:rPr>
        <w:t>нужд  ГУП</w:t>
      </w:r>
      <w:proofErr w:type="gramEnd"/>
      <w:r w:rsidR="00710195" w:rsidRPr="00710195">
        <w:rPr>
          <w:b/>
          <w:bCs w:val="0"/>
          <w:sz w:val="24"/>
          <w:szCs w:val="24"/>
        </w:rPr>
        <w:t xml:space="preserve"> РТ "УК ТЭК 4"</w:t>
      </w:r>
    </w:p>
    <w:p w14:paraId="21C4DA4C" w14:textId="43615776" w:rsidR="00313E54" w:rsidRPr="00F9251D" w:rsidRDefault="00313E54" w:rsidP="00621CBA">
      <w:pPr>
        <w:jc w:val="center"/>
        <w:rPr>
          <w:sz w:val="24"/>
          <w:szCs w:val="24"/>
        </w:rPr>
      </w:pP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3ADAB2B8" w:rsidR="001B5AF6" w:rsidRPr="004410FA" w:rsidRDefault="001B5AF6" w:rsidP="005416B2">
      <w:pPr>
        <w:pStyle w:val="20"/>
        <w:spacing w:before="0"/>
        <w:rPr>
          <w:rFonts w:ascii="Times New Roman" w:hAnsi="Times New Roman"/>
          <w:sz w:val="24"/>
        </w:rPr>
      </w:pPr>
      <w:bookmarkStart w:id="2" w:name="_Ref419478675"/>
      <w:bookmarkStart w:id="3" w:name="_Toc66360262"/>
      <w:r w:rsidRPr="004410FA">
        <w:rPr>
          <w:rFonts w:ascii="Times New Roman" w:hAnsi="Times New Roman"/>
          <w:sz w:val="24"/>
        </w:rPr>
        <w:lastRenderedPageBreak/>
        <w:t>ОБЩИЕ ПОЛОЖЕНИЯ</w:t>
      </w:r>
      <w:bookmarkEnd w:id="2"/>
      <w:bookmarkEnd w:id="3"/>
    </w:p>
    <w:p w14:paraId="3D29B989" w14:textId="77777777" w:rsidR="00313E54" w:rsidRPr="001B0A30" w:rsidRDefault="00313E54" w:rsidP="005416B2">
      <w:pPr>
        <w:pStyle w:val="31"/>
        <w:spacing w:before="0"/>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w:t>
      </w:r>
      <w:bookmarkStart w:id="6" w:name="_GoBack"/>
      <w:bookmarkEnd w:id="6"/>
      <w:r w:rsidRPr="001B0A30">
        <w:rPr>
          <w:rFonts w:ascii="Times New Roman" w:hAnsi="Times New Roman"/>
          <w:sz w:val="24"/>
          <w:szCs w:val="24"/>
        </w:rPr>
        <w:t>одтверждающим соответствие установленным требованиям, приведены в разд. 2.</w:t>
      </w:r>
    </w:p>
    <w:p w14:paraId="42C614C4"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5416B2">
      <w:pPr>
        <w:pStyle w:val="31"/>
        <w:spacing w:before="0"/>
        <w:ind w:left="0" w:firstLine="567"/>
        <w:rPr>
          <w:rFonts w:ascii="Times New Roman" w:hAnsi="Times New Roman"/>
          <w:sz w:val="24"/>
          <w:szCs w:val="24"/>
        </w:rPr>
      </w:pPr>
      <w:bookmarkStart w:id="7" w:name="_Toc415874645"/>
      <w:bookmarkStart w:id="8" w:name="_Toc66360264"/>
      <w:r w:rsidRPr="001B0A30">
        <w:rPr>
          <w:rFonts w:ascii="Times New Roman" w:hAnsi="Times New Roman"/>
          <w:sz w:val="24"/>
          <w:szCs w:val="24"/>
        </w:rPr>
        <w:t>Правовой статус процедуры и документов</w:t>
      </w:r>
      <w:bookmarkEnd w:id="7"/>
      <w:bookmarkEnd w:id="8"/>
    </w:p>
    <w:p w14:paraId="30A659C7" w14:textId="0BA113A4"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5416B2">
      <w:pPr>
        <w:pStyle w:val="4"/>
        <w:keepNext/>
        <w:spacing w:before="0"/>
        <w:ind w:left="0" w:firstLine="567"/>
        <w:rPr>
          <w:rFonts w:ascii="Times New Roman" w:hAnsi="Times New Roman"/>
          <w:sz w:val="24"/>
          <w:szCs w:val="24"/>
        </w:rPr>
      </w:pPr>
      <w:bookmarkStart w:id="9" w:name="_Ref314404688"/>
      <w:r w:rsidRPr="001B0A30">
        <w:rPr>
          <w:rFonts w:ascii="Times New Roman" w:hAnsi="Times New Roman"/>
          <w:sz w:val="24"/>
          <w:szCs w:val="24"/>
        </w:rPr>
        <w:t>При определении условий договора используются следующие документы с соблюдением указанной иерархии (в случае их противоречия):</w:t>
      </w:r>
      <w:bookmarkEnd w:id="9"/>
    </w:p>
    <w:p w14:paraId="0E6D5B87" w14:textId="77777777" w:rsidR="00313E54" w:rsidRPr="001B0A30" w:rsidRDefault="00313E54" w:rsidP="005416B2">
      <w:pPr>
        <w:pStyle w:val="51"/>
        <w:spacing w:before="0"/>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5416B2">
      <w:pPr>
        <w:pStyle w:val="51"/>
        <w:spacing w:before="0"/>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5416B2">
      <w:pPr>
        <w:pStyle w:val="51"/>
        <w:spacing w:before="0"/>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5416B2">
      <w:pPr>
        <w:pStyle w:val="51"/>
        <w:spacing w:before="0"/>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5416B2">
      <w:pPr>
        <w:pStyle w:val="51"/>
        <w:spacing w:before="0"/>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lastRenderedPageBreak/>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5416B2">
      <w:pPr>
        <w:pStyle w:val="31"/>
        <w:spacing w:before="0"/>
        <w:ind w:left="0" w:firstLine="567"/>
        <w:rPr>
          <w:rFonts w:ascii="Times New Roman" w:hAnsi="Times New Roman"/>
          <w:sz w:val="24"/>
          <w:szCs w:val="24"/>
        </w:rPr>
      </w:pPr>
      <w:bookmarkStart w:id="10" w:name="_Toc415874646"/>
      <w:bookmarkStart w:id="11" w:name="_Toc66360265"/>
      <w:r w:rsidRPr="001B0A30">
        <w:rPr>
          <w:rFonts w:ascii="Times New Roman" w:hAnsi="Times New Roman"/>
          <w:sz w:val="24"/>
          <w:szCs w:val="24"/>
        </w:rPr>
        <w:t xml:space="preserve">Условия проведения закупки </w:t>
      </w:r>
      <w:bookmarkEnd w:id="10"/>
      <w:bookmarkEnd w:id="11"/>
    </w:p>
    <w:p w14:paraId="40140004" w14:textId="2F7E011A"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5416B2">
      <w:pPr>
        <w:pStyle w:val="4"/>
        <w:spacing w:before="0"/>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5416B2">
      <w:pPr>
        <w:pStyle w:val="4"/>
        <w:spacing w:before="0"/>
        <w:ind w:left="0" w:firstLine="567"/>
        <w:rPr>
          <w:rFonts w:ascii="Times New Roman" w:hAnsi="Times New Roman"/>
          <w:sz w:val="24"/>
          <w:szCs w:val="24"/>
        </w:rPr>
      </w:pPr>
      <w:bookmarkStart w:id="12"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2"/>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5416B2">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b"/>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5416B2">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5416B2">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5416B2">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5416B2">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5416B2">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5416B2">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5416B2">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5416B2">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5416B2">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5416B2">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423115DA" w14:textId="77777777" w:rsidR="00710195" w:rsidRPr="00710195" w:rsidRDefault="00710195" w:rsidP="00D1139C">
            <w:pPr>
              <w:spacing w:after="60"/>
              <w:jc w:val="both"/>
              <w:rPr>
                <w:sz w:val="24"/>
                <w:szCs w:val="24"/>
              </w:rPr>
            </w:pPr>
            <w:r>
              <w:rPr>
                <w:sz w:val="24"/>
                <w:szCs w:val="24"/>
              </w:rPr>
              <w:t>П</w:t>
            </w:r>
            <w:r w:rsidRPr="00710195">
              <w:rPr>
                <w:sz w:val="24"/>
                <w:szCs w:val="24"/>
              </w:rPr>
              <w:t xml:space="preserve">оставка котельного оборудования для </w:t>
            </w:r>
            <w:proofErr w:type="gramStart"/>
            <w:r w:rsidRPr="00710195">
              <w:rPr>
                <w:sz w:val="24"/>
                <w:szCs w:val="24"/>
              </w:rPr>
              <w:t>нужд  ГУП</w:t>
            </w:r>
            <w:proofErr w:type="gramEnd"/>
            <w:r w:rsidRPr="00710195">
              <w:rPr>
                <w:sz w:val="24"/>
                <w:szCs w:val="24"/>
              </w:rPr>
              <w:t xml:space="preserve"> РТ "УК ТЭК 4"</w:t>
            </w:r>
            <w:r w:rsidRPr="00710195">
              <w:rPr>
                <w:sz w:val="24"/>
                <w:szCs w:val="24"/>
              </w:rPr>
              <w:t>.</w:t>
            </w:r>
          </w:p>
          <w:p w14:paraId="2E2402D2" w14:textId="15358B63"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w:t>
            </w:r>
            <w:proofErr w:type="gramStart"/>
            <w:r w:rsidRPr="00F5697B">
              <w:rPr>
                <w:sz w:val="24"/>
                <w:szCs w:val="24"/>
                <w:lang w:eastAsia="x-none"/>
              </w:rPr>
              <w:t>»</w:t>
            </w:r>
            <w:proofErr w:type="gramEnd"/>
            <w:r w:rsidRPr="00F5697B">
              <w:rPr>
                <w:sz w:val="24"/>
                <w:szCs w:val="24"/>
                <w:lang w:eastAsia="x-none"/>
              </w:rPr>
              <w:t xml:space="preserve">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3E494771" w14:textId="5E6AF5C4" w:rsidR="00710195" w:rsidRDefault="00710195" w:rsidP="00965A7E">
            <w:pPr>
              <w:keepNext/>
              <w:keepLines/>
              <w:jc w:val="both"/>
              <w:rPr>
                <w:rFonts w:eastAsia="Calibri"/>
                <w:sz w:val="24"/>
                <w:szCs w:val="24"/>
                <w:lang w:eastAsia="en-US"/>
              </w:rPr>
            </w:pPr>
            <w:r w:rsidRPr="00710195">
              <w:rPr>
                <w:rFonts w:eastAsia="Calibri"/>
                <w:sz w:val="24"/>
                <w:szCs w:val="24"/>
                <w:lang w:eastAsia="en-US"/>
              </w:rPr>
              <w:t>8</w:t>
            </w:r>
            <w:r>
              <w:rPr>
                <w:rFonts w:eastAsia="Calibri"/>
                <w:sz w:val="24"/>
                <w:szCs w:val="24"/>
                <w:lang w:eastAsia="en-US"/>
              </w:rPr>
              <w:t> </w:t>
            </w:r>
            <w:r w:rsidRPr="00710195">
              <w:rPr>
                <w:rFonts w:eastAsia="Calibri"/>
                <w:sz w:val="24"/>
                <w:szCs w:val="24"/>
                <w:lang w:eastAsia="en-US"/>
              </w:rPr>
              <w:t>382</w:t>
            </w:r>
            <w:r>
              <w:rPr>
                <w:rFonts w:eastAsia="Calibri"/>
                <w:sz w:val="24"/>
                <w:szCs w:val="24"/>
                <w:lang w:eastAsia="en-US"/>
              </w:rPr>
              <w:t xml:space="preserve"> </w:t>
            </w:r>
            <w:r w:rsidRPr="00710195">
              <w:rPr>
                <w:rFonts w:eastAsia="Calibri"/>
                <w:sz w:val="24"/>
                <w:szCs w:val="24"/>
                <w:lang w:eastAsia="en-US"/>
              </w:rPr>
              <w:t xml:space="preserve">150.33 руб. (Восемь миллионов триста восемьдесят две тысячи сто пятьдесят рублей тридцать три копейки), в </w:t>
            </w:r>
            <w:proofErr w:type="spellStart"/>
            <w:r w:rsidRPr="00710195">
              <w:rPr>
                <w:rFonts w:eastAsia="Calibri"/>
                <w:sz w:val="24"/>
                <w:szCs w:val="24"/>
                <w:lang w:eastAsia="en-US"/>
              </w:rPr>
              <w:t>т.ч</w:t>
            </w:r>
            <w:proofErr w:type="spellEnd"/>
            <w:r w:rsidRPr="00710195">
              <w:rPr>
                <w:rFonts w:eastAsia="Calibri"/>
                <w:sz w:val="24"/>
                <w:szCs w:val="24"/>
                <w:lang w:eastAsia="en-US"/>
              </w:rPr>
              <w:t>. НДС 20% 1397025.06 руб. (Один миллион триста девяносто семь тысяч двадцать пять рублей шесть копеек)</w:t>
            </w:r>
            <w:r>
              <w:rPr>
                <w:rFonts w:eastAsia="Calibri"/>
                <w:sz w:val="24"/>
                <w:szCs w:val="24"/>
                <w:lang w:eastAsia="en-US"/>
              </w:rPr>
              <w:t>.</w:t>
            </w:r>
          </w:p>
          <w:p w14:paraId="010A65C3" w14:textId="2F7889C0"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EF10F1A"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4E05AA">
              <w:rPr>
                <w:sz w:val="24"/>
                <w:szCs w:val="24"/>
              </w:rPr>
              <w:t>Товара</w:t>
            </w:r>
            <w:r w:rsidR="002A11CE" w:rsidRPr="002A11CE">
              <w:rPr>
                <w:sz w:val="24"/>
                <w:szCs w:val="24"/>
              </w:rPr>
              <w:t xml:space="preserve"> </w:t>
            </w:r>
            <w:r w:rsidR="004E05AA">
              <w:rPr>
                <w:sz w:val="24"/>
                <w:szCs w:val="24"/>
              </w:rPr>
              <w:t>до пункта</w:t>
            </w:r>
            <w:r w:rsidR="00965A7E">
              <w:rPr>
                <w:sz w:val="24"/>
                <w:szCs w:val="24"/>
              </w:rPr>
              <w:t xml:space="preserve">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3AAFFBEB" w:rsidR="00E74AAA" w:rsidRPr="00EA00C9" w:rsidRDefault="00E74AAA" w:rsidP="004E05AA">
            <w:pPr>
              <w:keepNext/>
              <w:keepLines/>
              <w:jc w:val="both"/>
              <w:rPr>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w:t>
            </w:r>
            <w:r w:rsidR="004E05AA" w:rsidRPr="00ED665B">
              <w:rPr>
                <w:sz w:val="24"/>
                <w:szCs w:val="24"/>
              </w:rPr>
              <w:t xml:space="preserve">после </w:t>
            </w:r>
            <w:r w:rsidR="004E05AA">
              <w:rPr>
                <w:sz w:val="24"/>
                <w:szCs w:val="24"/>
              </w:rPr>
              <w:t>подписания передаточных документов по ЭДО с</w:t>
            </w:r>
            <w:r w:rsidRPr="00ED665B">
              <w:rPr>
                <w:sz w:val="24"/>
                <w:szCs w:val="24"/>
              </w:rPr>
              <w:t xml:space="preserve"> обеими сторонами </w:t>
            </w:r>
            <w:r w:rsidR="004E05AA">
              <w:rPr>
                <w:sz w:val="24"/>
                <w:szCs w:val="24"/>
              </w:rPr>
              <w:t xml:space="preserve">и выставления счета на оплату. </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EA00C9">
        <w:trPr>
          <w:trHeight w:val="611"/>
        </w:trPr>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20C3A80B" w:rsidR="00D20CE8" w:rsidRPr="008420EF" w:rsidRDefault="00D20CE8" w:rsidP="004E05AA">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Товара составляет </w:t>
            </w:r>
            <w:r w:rsidR="00710195">
              <w:rPr>
                <w:sz w:val="24"/>
                <w:szCs w:val="24"/>
              </w:rPr>
              <w:t>45</w:t>
            </w:r>
            <w:r w:rsidR="002A11CE" w:rsidRPr="00DF378A">
              <w:rPr>
                <w:sz w:val="24"/>
                <w:szCs w:val="24"/>
              </w:rPr>
              <w:t xml:space="preserve"> </w:t>
            </w:r>
            <w:r w:rsidR="004E05AA">
              <w:rPr>
                <w:sz w:val="24"/>
                <w:szCs w:val="24"/>
              </w:rPr>
              <w:t>календарных</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бюджетной системы Российской Федерации за прошедший календарный год, размер которых превышает двадцать пять </w:t>
            </w:r>
            <w:r w:rsidRPr="00F0178E">
              <w:rPr>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3.2.Сведения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lastRenderedPageBreak/>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2"/>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2"/>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2"/>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2"/>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2"/>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2"/>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091318ED" w:rsidR="00336278" w:rsidRPr="001B0A30" w:rsidRDefault="00336278" w:rsidP="00336278">
            <w:pPr>
              <w:pStyle w:val="af2"/>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7-22T00:00:00Z">
                  <w:dateFormat w:val="dd.MM.yyyy"/>
                  <w:lid w:val="ru-RU"/>
                  <w:storeMappedDataAs w:val="dateTime"/>
                  <w:calendar w:val="gregorian"/>
                </w:date>
              </w:sdtPr>
              <w:sdtEndPr/>
              <w:sdtContent>
                <w:r w:rsidR="00710195">
                  <w:rPr>
                    <w:bCs/>
                  </w:rPr>
                  <w:t>22.07.2025</w:t>
                </w:r>
              </w:sdtContent>
            </w:sdt>
            <w:r w:rsidRPr="000169BA">
              <w:rPr>
                <w:bCs/>
              </w:rPr>
              <w:t xml:space="preserve"> в </w:t>
            </w:r>
            <w:r w:rsidR="00710195">
              <w:rPr>
                <w:bCs/>
              </w:rPr>
              <w:t>17</w:t>
            </w:r>
            <w:r w:rsidRPr="000169BA">
              <w:rPr>
                <w:bCs/>
              </w:rPr>
              <w:t>-</w:t>
            </w:r>
            <w:r w:rsidR="00710195">
              <w:rPr>
                <w:bCs/>
              </w:rPr>
              <w:t>3</w:t>
            </w:r>
            <w:r w:rsidRPr="000169BA">
              <w:rPr>
                <w:bCs/>
              </w:rPr>
              <w:t>0 по местному времени.</w:t>
            </w:r>
          </w:p>
          <w:p w14:paraId="57D71731" w14:textId="6CA79BAF" w:rsidR="00336278" w:rsidRPr="001B0A30" w:rsidRDefault="00336278" w:rsidP="00336278">
            <w:pPr>
              <w:pStyle w:val="af2"/>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w:t>
            </w:r>
            <w:r w:rsidR="004E05AA">
              <w:t>котировок.</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67E8291A" w:rsidR="00336278" w:rsidRPr="001B0A30" w:rsidRDefault="00336278" w:rsidP="00336278">
            <w:pPr>
              <w:keepNext/>
              <w:keepLines/>
              <w:suppressLineNumbers/>
              <w:suppressAutoHyphens/>
              <w:jc w:val="both"/>
              <w:rPr>
                <w:sz w:val="24"/>
                <w:szCs w:val="24"/>
              </w:rPr>
            </w:pPr>
            <w:r w:rsidRPr="000169BA">
              <w:rPr>
                <w:sz w:val="24"/>
                <w:szCs w:val="24"/>
              </w:rPr>
              <w:t xml:space="preserve">Дата и время порядка рассмотрения и оценки заявок на участие в </w:t>
            </w:r>
            <w:r w:rsidR="004E05AA">
              <w:rPr>
                <w:sz w:val="24"/>
                <w:szCs w:val="24"/>
              </w:rPr>
              <w:t>запросе котировок</w:t>
            </w:r>
            <w:r w:rsidRPr="000169BA">
              <w:rPr>
                <w:sz w:val="24"/>
                <w:szCs w:val="24"/>
              </w:rPr>
              <w:t>, подведения итогов ценового запроса не позд</w:t>
            </w:r>
            <w:r w:rsidR="00F9251D" w:rsidRPr="000169BA">
              <w:rPr>
                <w:sz w:val="24"/>
                <w:szCs w:val="24"/>
              </w:rPr>
              <w:t>нее 1</w:t>
            </w:r>
            <w:r w:rsidR="00BF4059">
              <w:rPr>
                <w:sz w:val="24"/>
                <w:szCs w:val="24"/>
              </w:rPr>
              <w:t>0</w:t>
            </w:r>
            <w:r w:rsidR="00F9251D" w:rsidRPr="000169BA">
              <w:rPr>
                <w:sz w:val="24"/>
                <w:szCs w:val="24"/>
              </w:rPr>
              <w:t xml:space="preserve">:30 по местному времени </w:t>
            </w:r>
            <w:r w:rsidR="00710195">
              <w:rPr>
                <w:sz w:val="24"/>
                <w:szCs w:val="24"/>
              </w:rPr>
              <w:t>23</w:t>
            </w:r>
            <w:r w:rsidRPr="000169BA">
              <w:rPr>
                <w:sz w:val="24"/>
                <w:szCs w:val="24"/>
              </w:rPr>
              <w:t xml:space="preserve"> </w:t>
            </w:r>
            <w:r w:rsidR="006A4A86">
              <w:rPr>
                <w:sz w:val="24"/>
                <w:szCs w:val="24"/>
              </w:rPr>
              <w:t>ию</w:t>
            </w:r>
            <w:r w:rsidR="008B6039">
              <w:rPr>
                <w:sz w:val="24"/>
                <w:szCs w:val="24"/>
              </w:rPr>
              <w:t>л</w:t>
            </w:r>
            <w:r w:rsidR="006A4A86">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5A3D5472" w14:textId="7DDD7DBD" w:rsidR="00516A25" w:rsidRDefault="004E05AA" w:rsidP="00516A25">
            <w:pPr>
              <w:tabs>
                <w:tab w:val="left" w:pos="0"/>
                <w:tab w:val="left" w:pos="601"/>
              </w:tabs>
              <w:ind w:left="34" w:firstLine="283"/>
              <w:jc w:val="both"/>
              <w:rPr>
                <w:sz w:val="24"/>
                <w:szCs w:val="24"/>
              </w:rPr>
            </w:pPr>
            <w:r>
              <w:rPr>
                <w:sz w:val="24"/>
                <w:szCs w:val="24"/>
              </w:rPr>
              <w:t>8</w:t>
            </w:r>
            <w:r w:rsidR="003C2DF3" w:rsidRPr="00821E3A">
              <w:rPr>
                <w:sz w:val="24"/>
                <w:szCs w:val="24"/>
              </w:rPr>
              <w:t xml:space="preserve">) документы, подтверждающие добросовестность участника запроса </w:t>
            </w:r>
            <w:r w:rsidR="00313E54">
              <w:rPr>
                <w:sz w:val="24"/>
                <w:szCs w:val="24"/>
              </w:rPr>
              <w:t>котировок</w:t>
            </w:r>
            <w:r w:rsidR="003C2DF3" w:rsidRPr="00821E3A">
              <w:rPr>
                <w:sz w:val="24"/>
                <w:szCs w:val="24"/>
              </w:rPr>
              <w:t xml:space="preserve"> в случае, если при проведении запроса </w:t>
            </w:r>
            <w:r w:rsidR="00313E54">
              <w:rPr>
                <w:sz w:val="24"/>
                <w:szCs w:val="24"/>
              </w:rPr>
              <w:t>котировок</w:t>
            </w:r>
            <w:r w:rsidR="003C2DF3"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w:t>
            </w:r>
            <w:r w:rsidRPr="001B0A30">
              <w:rPr>
                <w:sz w:val="24"/>
                <w:szCs w:val="24"/>
              </w:rPr>
              <w:lastRenderedPageBreak/>
              <w:t xml:space="preserve">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w:t>
            </w:r>
            <w:r w:rsidRPr="001B0A30">
              <w:rPr>
                <w:sz w:val="24"/>
                <w:szCs w:val="24"/>
              </w:rPr>
              <w:lastRenderedPageBreak/>
              <w:t>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30D0933F" w:rsidR="003C2DF3" w:rsidRPr="00FB4275" w:rsidRDefault="003C2DF3" w:rsidP="003C406A">
            <w:pPr>
              <w:pStyle w:val="ConsPlusNormal"/>
              <w:widowControl/>
              <w:tabs>
                <w:tab w:val="left" w:pos="360"/>
              </w:tabs>
              <w:ind w:left="15" w:firstLine="425"/>
              <w:jc w:val="both"/>
              <w:rPr>
                <w:rFonts w:ascii="Times New Roman" w:hAnsi="Times New Roman" w:cs="Times New Roman"/>
                <w:sz w:val="24"/>
                <w:szCs w:val="24"/>
              </w:rPr>
            </w:pP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621CBA">
            <w:pPr>
              <w:pStyle w:val="ConsPlusNormal"/>
              <w:widowControl/>
              <w:tabs>
                <w:tab w:val="left" w:pos="360"/>
              </w:tabs>
              <w:ind w:left="15" w:firstLine="0"/>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621CBA">
            <w:pPr>
              <w:pStyle w:val="ConsPlusNormal"/>
              <w:widowControl/>
              <w:tabs>
                <w:tab w:val="left" w:pos="360"/>
              </w:tabs>
              <w:ind w:left="15" w:firstLine="0"/>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248397E4" w:rsidR="003C406A" w:rsidRPr="00D20CE8" w:rsidRDefault="002439AF" w:rsidP="00C90367">
            <w:pPr>
              <w:widowControl w:val="0"/>
              <w:autoSpaceDE w:val="0"/>
              <w:autoSpaceDN w:val="0"/>
              <w:adjustRightInd w:val="0"/>
              <w:jc w:val="both"/>
              <w:rPr>
                <w:rFonts w:eastAsia="Calibri"/>
                <w:snapToGrid w:val="0"/>
                <w:color w:val="000000"/>
                <w:sz w:val="22"/>
                <w:szCs w:val="22"/>
              </w:rPr>
            </w:pPr>
            <w:r>
              <w:rPr>
                <w:iCs/>
                <w:sz w:val="24"/>
                <w:szCs w:val="24"/>
              </w:rPr>
              <w:t>По регламенту электронной площадки</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w:t>
            </w:r>
            <w:r w:rsidR="00D20CE8" w:rsidRPr="00447181">
              <w:rPr>
                <w:noProof/>
                <w:sz w:val="24"/>
                <w:szCs w:val="24"/>
              </w:rPr>
              <w:lastRenderedPageBreak/>
              <w:t xml:space="preserve">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lastRenderedPageBreak/>
              <w:t xml:space="preserve">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w:t>
            </w:r>
            <w:r w:rsidRPr="0037743F">
              <w:rPr>
                <w:noProof/>
                <w:sz w:val="24"/>
                <w:szCs w:val="24"/>
              </w:rPr>
              <w:lastRenderedPageBreak/>
              <w:t>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lastRenderedPageBreak/>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xml:space="preserve">-  либо с применением вышеназванных слов, знаков (в соответствии с документами, выданными производителем </w:t>
            </w:r>
            <w:r w:rsidRPr="00F0178E">
              <w:rPr>
                <w:sz w:val="24"/>
                <w:szCs w:val="24"/>
              </w:rPr>
              <w:lastRenderedPageBreak/>
              <w:t>(изготовителем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4D62C2A4"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r w:rsidR="002439AF">
              <w:rPr>
                <w:sz w:val="24"/>
                <w:szCs w:val="24"/>
              </w:rPr>
              <w:t>.</w:t>
            </w:r>
          </w:p>
          <w:p w14:paraId="04B483C3" w14:textId="77777777" w:rsidR="00422FC5" w:rsidRPr="00F0178E" w:rsidRDefault="00422FC5" w:rsidP="00422FC5">
            <w:pPr>
              <w:widowControl w:val="0"/>
              <w:snapToGrid w:val="0"/>
              <w:jc w:val="both"/>
              <w:rPr>
                <w:sz w:val="24"/>
                <w:szCs w:val="24"/>
              </w:rPr>
            </w:pPr>
          </w:p>
          <w:p w14:paraId="6DF7CB6E" w14:textId="4228B978" w:rsidR="00422FC5" w:rsidRPr="0037743F" w:rsidRDefault="002439AF" w:rsidP="00422FC5">
            <w:pPr>
              <w:ind w:right="88"/>
              <w:jc w:val="both"/>
              <w:rPr>
                <w:noProof/>
                <w:sz w:val="24"/>
                <w:szCs w:val="24"/>
              </w:rPr>
            </w:pPr>
            <w:r w:rsidRPr="00F0178E">
              <w:rPr>
                <w:sz w:val="24"/>
                <w:szCs w:val="24"/>
              </w:rPr>
              <w:t>Участник</w:t>
            </w:r>
            <w:r w:rsidR="00422FC5"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Формы, порядок, дата и время окончания срока предоставления участникам закупки 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w:t>
            </w:r>
            <w:r w:rsidRPr="00F0178E">
              <w:rPr>
                <w:sz w:val="24"/>
                <w:szCs w:val="24"/>
              </w:rPr>
              <w:lastRenderedPageBreak/>
              <w:t>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3"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3"/>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68F63849" w:rsidR="00422FC5" w:rsidRPr="000169BA" w:rsidRDefault="00422FC5" w:rsidP="00422FC5">
            <w:pPr>
              <w:ind w:right="88"/>
              <w:jc w:val="both"/>
              <w:rPr>
                <w:noProof/>
                <w:sz w:val="22"/>
                <w:szCs w:val="22"/>
              </w:rPr>
            </w:pPr>
            <w:r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4A660F74"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47AB0B9F" w:rsidR="00422FC5" w:rsidRPr="000169BA" w:rsidRDefault="00917BD4" w:rsidP="00422FC5">
            <w:pPr>
              <w:pStyle w:val="36"/>
              <w:tabs>
                <w:tab w:val="left" w:pos="2820"/>
              </w:tabs>
              <w:ind w:left="0"/>
              <w:rPr>
                <w:b/>
                <w:bCs w:val="0"/>
                <w:sz w:val="22"/>
                <w:szCs w:val="22"/>
              </w:rPr>
            </w:pPr>
            <w:r>
              <w:rPr>
                <w:b/>
                <w:bCs w:val="0"/>
                <w:sz w:val="22"/>
                <w:szCs w:val="22"/>
                <w:lang w:val="ru-RU"/>
              </w:rPr>
              <w:t xml:space="preserve">НЕ </w:t>
            </w:r>
            <w:r w:rsidR="00422FC5"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3E8599E4" w14:textId="7BDA3C70" w:rsidR="00B36C8F" w:rsidRPr="002439AF" w:rsidRDefault="00B36C8F" w:rsidP="00710195">
      <w:pPr>
        <w:pStyle w:val="12"/>
        <w:spacing w:before="0" w:beforeAutospacing="0" w:after="0" w:afterAutospacing="0"/>
        <w:jc w:val="right"/>
        <w:rPr>
          <w:sz w:val="24"/>
          <w:szCs w:val="24"/>
        </w:rPr>
      </w:pPr>
      <w:r>
        <w:rPr>
          <w:sz w:val="24"/>
          <w:szCs w:val="24"/>
        </w:rPr>
        <w:br w:type="page"/>
      </w:r>
      <w:bookmarkStart w:id="14" w:name="_Hlk200380548"/>
    </w:p>
    <w:bookmarkEnd w:id="14"/>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7BA6CFEE" w14:textId="443DC7E9" w:rsidR="007C02B9" w:rsidRDefault="00710195" w:rsidP="007C02B9">
      <w:pPr>
        <w:widowControl w:val="0"/>
        <w:autoSpaceDE w:val="0"/>
        <w:autoSpaceDN w:val="0"/>
        <w:adjustRightInd w:val="0"/>
        <w:jc w:val="right"/>
        <w:rPr>
          <w:b/>
          <w:sz w:val="24"/>
          <w:szCs w:val="24"/>
        </w:rPr>
      </w:pPr>
      <w:r>
        <w:rPr>
          <w:b/>
          <w:sz w:val="24"/>
          <w:szCs w:val="24"/>
        </w:rPr>
        <w:lastRenderedPageBreak/>
        <w:t>Приложение №1</w:t>
      </w:r>
      <w:r w:rsidR="001254A0" w:rsidRPr="00CC106D">
        <w:rPr>
          <w:b/>
          <w:sz w:val="24"/>
          <w:szCs w:val="24"/>
        </w:rPr>
        <w:t xml:space="preserve">                                                                 </w:t>
      </w:r>
      <w:r w:rsidR="007C02B9">
        <w:rPr>
          <w:b/>
          <w:sz w:val="24"/>
          <w:szCs w:val="24"/>
        </w:rPr>
        <w:t xml:space="preserve">                               </w:t>
      </w:r>
    </w:p>
    <w:p w14:paraId="5D7C6D25" w14:textId="771F0244" w:rsidR="001254A0" w:rsidRPr="00CC106D" w:rsidRDefault="002439AF" w:rsidP="005F1AA1">
      <w:pPr>
        <w:jc w:val="right"/>
        <w:rPr>
          <w:b/>
          <w:sz w:val="24"/>
          <w:szCs w:val="24"/>
        </w:rPr>
      </w:pPr>
      <w:r>
        <w:rPr>
          <w:b/>
          <w:sz w:val="24"/>
          <w:szCs w:val="24"/>
        </w:rPr>
        <w:t>к извещению ЗК</w:t>
      </w:r>
      <w:r w:rsidR="001254A0" w:rsidRPr="00CC106D">
        <w:rPr>
          <w:b/>
          <w:sz w:val="24"/>
          <w:szCs w:val="24"/>
        </w:rPr>
        <w:t xml:space="preserve">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5"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в документацию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5"/>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6"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6"/>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 xml:space="preserve">Сведения о включенных в цену договора </w:t>
      </w:r>
      <w:proofErr w:type="gramStart"/>
      <w:r w:rsidRPr="00DA389B">
        <w:rPr>
          <w:b/>
          <w:sz w:val="24"/>
          <w:szCs w:val="24"/>
        </w:rPr>
        <w:t>расходах:</w:t>
      </w:r>
      <w:r w:rsidRPr="00DA389B">
        <w:rPr>
          <w:sz w:val="24"/>
          <w:szCs w:val="24"/>
        </w:rPr>
        <w:t>_</w:t>
      </w:r>
      <w:proofErr w:type="gramEnd"/>
      <w:r w:rsidRPr="00DA389B">
        <w:rPr>
          <w:sz w:val="24"/>
          <w:szCs w:val="24"/>
        </w:rPr>
        <w:t>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b"/>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13FC3DA6" w14:textId="037C1383" w:rsidR="007C02B9" w:rsidRDefault="005B1BAE" w:rsidP="007C02B9">
      <w:pPr>
        <w:tabs>
          <w:tab w:val="left" w:pos="709"/>
        </w:tabs>
        <w:jc w:val="center"/>
        <w:rPr>
          <w:b/>
          <w:sz w:val="24"/>
          <w:szCs w:val="24"/>
        </w:rPr>
      </w:pPr>
      <w:r>
        <w:rPr>
          <w:b/>
          <w:sz w:val="24"/>
          <w:szCs w:val="24"/>
        </w:rPr>
        <w:lastRenderedPageBreak/>
        <w:t>Пр</w:t>
      </w:r>
      <w:r w:rsidR="000169BA">
        <w:rPr>
          <w:b/>
          <w:sz w:val="24"/>
          <w:szCs w:val="24"/>
        </w:rPr>
        <w:t>оект Договора</w:t>
      </w:r>
    </w:p>
    <w:p w14:paraId="35ED887E" w14:textId="05C2CB69" w:rsidR="000169BA" w:rsidRPr="007C02B9" w:rsidRDefault="007C02B9" w:rsidP="000169BA">
      <w:pPr>
        <w:tabs>
          <w:tab w:val="left" w:pos="709"/>
        </w:tabs>
        <w:jc w:val="center"/>
        <w:rPr>
          <w:sz w:val="24"/>
          <w:szCs w:val="24"/>
          <w:u w:val="wave"/>
        </w:rPr>
      </w:pPr>
      <w:r w:rsidRPr="007C02B9">
        <w:rPr>
          <w:sz w:val="24"/>
          <w:szCs w:val="24"/>
          <w:u w:val="wave"/>
        </w:rPr>
        <w:t xml:space="preserve">Прилагается </w:t>
      </w:r>
      <w:r w:rsidR="000169BA" w:rsidRPr="007C02B9">
        <w:rPr>
          <w:sz w:val="24"/>
          <w:szCs w:val="24"/>
          <w:u w:val="wave"/>
        </w:rPr>
        <w:t>отдельным файлом</w:t>
      </w:r>
    </w:p>
    <w:p w14:paraId="46030642" w14:textId="77777777" w:rsidR="007C02B9" w:rsidRPr="000169BA" w:rsidRDefault="007C02B9" w:rsidP="000169BA">
      <w:pPr>
        <w:tabs>
          <w:tab w:val="left" w:pos="709"/>
        </w:tabs>
        <w:jc w:val="center"/>
        <w:rPr>
          <w:b/>
          <w:sz w:val="24"/>
          <w:szCs w:val="24"/>
          <w:u w:val="wave"/>
        </w:rPr>
      </w:pPr>
    </w:p>
    <w:p w14:paraId="6475585D" w14:textId="6FE8B398" w:rsidR="007C02B9" w:rsidRDefault="00710195" w:rsidP="007C02B9">
      <w:pPr>
        <w:tabs>
          <w:tab w:val="left" w:pos="709"/>
        </w:tabs>
        <w:jc w:val="center"/>
        <w:rPr>
          <w:b/>
          <w:sz w:val="24"/>
          <w:szCs w:val="24"/>
        </w:rPr>
      </w:pPr>
      <w:r>
        <w:rPr>
          <w:b/>
          <w:sz w:val="24"/>
          <w:szCs w:val="24"/>
        </w:rPr>
        <w:t>Обоснование начальной максимальной цены закупки</w:t>
      </w:r>
    </w:p>
    <w:p w14:paraId="04CBDA48" w14:textId="587299D2" w:rsidR="007C02B9" w:rsidRDefault="007C02B9" w:rsidP="007C02B9">
      <w:pPr>
        <w:tabs>
          <w:tab w:val="left" w:pos="709"/>
        </w:tabs>
        <w:jc w:val="center"/>
        <w:rPr>
          <w:sz w:val="24"/>
          <w:szCs w:val="24"/>
          <w:u w:val="wave"/>
        </w:rPr>
      </w:pPr>
      <w:r w:rsidRPr="007C02B9">
        <w:rPr>
          <w:sz w:val="24"/>
          <w:szCs w:val="24"/>
          <w:u w:val="wave"/>
        </w:rPr>
        <w:t>Прилагается отдельным файлом</w:t>
      </w:r>
    </w:p>
    <w:p w14:paraId="3F83E5A1" w14:textId="20CAF32A" w:rsidR="00710195" w:rsidRDefault="00710195" w:rsidP="007C02B9">
      <w:pPr>
        <w:tabs>
          <w:tab w:val="left" w:pos="709"/>
        </w:tabs>
        <w:jc w:val="center"/>
        <w:rPr>
          <w:sz w:val="24"/>
          <w:szCs w:val="24"/>
          <w:u w:val="wave"/>
        </w:rPr>
      </w:pPr>
    </w:p>
    <w:p w14:paraId="138A8CE9" w14:textId="6FCBD5F4" w:rsidR="00710195" w:rsidRDefault="00710195" w:rsidP="00710195">
      <w:pPr>
        <w:tabs>
          <w:tab w:val="left" w:pos="709"/>
        </w:tabs>
        <w:jc w:val="center"/>
        <w:rPr>
          <w:b/>
          <w:sz w:val="24"/>
          <w:szCs w:val="24"/>
        </w:rPr>
      </w:pPr>
      <w:r>
        <w:rPr>
          <w:b/>
          <w:sz w:val="24"/>
          <w:szCs w:val="24"/>
        </w:rPr>
        <w:t>Техническое задание</w:t>
      </w:r>
    </w:p>
    <w:p w14:paraId="454C72EE" w14:textId="77777777" w:rsidR="00710195" w:rsidRDefault="00710195" w:rsidP="00710195">
      <w:pPr>
        <w:tabs>
          <w:tab w:val="left" w:pos="709"/>
        </w:tabs>
        <w:jc w:val="center"/>
        <w:rPr>
          <w:sz w:val="24"/>
          <w:szCs w:val="24"/>
          <w:u w:val="wave"/>
        </w:rPr>
      </w:pPr>
      <w:r w:rsidRPr="007C02B9">
        <w:rPr>
          <w:sz w:val="24"/>
          <w:szCs w:val="24"/>
          <w:u w:val="wave"/>
        </w:rPr>
        <w:t>Прилагается отдельным файлом</w:t>
      </w:r>
    </w:p>
    <w:p w14:paraId="24DF602F" w14:textId="77777777" w:rsidR="00710195" w:rsidRDefault="00710195" w:rsidP="007C02B9">
      <w:pPr>
        <w:tabs>
          <w:tab w:val="left" w:pos="709"/>
        </w:tabs>
        <w:jc w:val="center"/>
        <w:rPr>
          <w:sz w:val="24"/>
          <w:szCs w:val="24"/>
          <w:u w:val="wave"/>
        </w:rPr>
      </w:pPr>
    </w:p>
    <w:p w14:paraId="5A26E7CC" w14:textId="28472CA2" w:rsidR="00922F4E" w:rsidRDefault="00922F4E" w:rsidP="00922F4E">
      <w:pPr>
        <w:tabs>
          <w:tab w:val="left" w:pos="709"/>
        </w:tabs>
        <w:rPr>
          <w:b/>
          <w:sz w:val="24"/>
          <w:szCs w:val="24"/>
        </w:rPr>
      </w:pPr>
    </w:p>
    <w:p w14:paraId="4D881D11" w14:textId="77777777" w:rsidR="007C02B9" w:rsidRDefault="007C02B9" w:rsidP="00922F4E">
      <w:pPr>
        <w:tabs>
          <w:tab w:val="left" w:pos="709"/>
        </w:tabs>
        <w:rPr>
          <w:b/>
          <w:sz w:val="24"/>
          <w:szCs w:val="24"/>
        </w:rPr>
      </w:pPr>
    </w:p>
    <w:sectPr w:rsidR="007C02B9"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59E2" w14:textId="77777777" w:rsidR="00846F7C" w:rsidRDefault="00846F7C">
      <w:r>
        <w:separator/>
      </w:r>
    </w:p>
  </w:endnote>
  <w:endnote w:type="continuationSeparator" w:id="0">
    <w:p w14:paraId="1E023BEA" w14:textId="77777777" w:rsidR="00846F7C" w:rsidRDefault="00846F7C">
      <w:r>
        <w:continuationSeparator/>
      </w:r>
    </w:p>
  </w:endnote>
  <w:endnote w:type="continuationNotice" w:id="1">
    <w:p w14:paraId="4C769281" w14:textId="77777777" w:rsidR="00846F7C" w:rsidRDefault="00846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0B9D" w14:textId="77777777" w:rsidR="005416B2" w:rsidRDefault="005416B2"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FFE480C" w14:textId="77777777" w:rsidR="005416B2" w:rsidRDefault="005416B2" w:rsidP="00DF1C1D">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AA84" w14:textId="2C0A3A1A" w:rsidR="005416B2" w:rsidRDefault="005416B2" w:rsidP="00DF1C1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10195">
      <w:rPr>
        <w:rStyle w:val="af1"/>
        <w:noProof/>
      </w:rPr>
      <w:t>2</w:t>
    </w:r>
    <w:r>
      <w:rPr>
        <w:rStyle w:val="af1"/>
      </w:rPr>
      <w:fldChar w:fldCharType="end"/>
    </w:r>
  </w:p>
  <w:p w14:paraId="3DE07A7F" w14:textId="77777777" w:rsidR="005416B2" w:rsidRDefault="005416B2" w:rsidP="00A1627F">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1A20" w14:textId="77777777" w:rsidR="00846F7C" w:rsidRDefault="00846F7C">
      <w:r>
        <w:separator/>
      </w:r>
    </w:p>
  </w:footnote>
  <w:footnote w:type="continuationSeparator" w:id="0">
    <w:p w14:paraId="6BCFA598" w14:textId="77777777" w:rsidR="00846F7C" w:rsidRDefault="00846F7C">
      <w:r>
        <w:continuationSeparator/>
      </w:r>
    </w:p>
  </w:footnote>
  <w:footnote w:type="continuationNotice" w:id="1">
    <w:p w14:paraId="52693109" w14:textId="77777777" w:rsidR="00846F7C" w:rsidRDefault="00846F7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7DF3562"/>
    <w:multiLevelType w:val="multilevel"/>
    <w:tmpl w:val="E60CE0A6"/>
    <w:lvl w:ilvl="0">
      <w:start w:val="1"/>
      <w:numFmt w:val="decimal"/>
      <w:pStyle w:val="20"/>
      <w:lvlText w:val="%1."/>
      <w:lvlJc w:val="left"/>
      <w:pPr>
        <w:ind w:left="1134" w:hanging="1134"/>
      </w:pPr>
      <w:rPr>
        <w:rFonts w:ascii="Times New Roman" w:eastAsia="Times New Roman" w:hAnsi="Times New Roman" w:cs="Times New Roman"/>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A965358"/>
    <w:multiLevelType w:val="hybridMultilevel"/>
    <w:tmpl w:val="61624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7847A2"/>
    <w:multiLevelType w:val="hybridMultilevel"/>
    <w:tmpl w:val="DC7ACF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BE55B3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5" w15:restartNumberingAfterBreak="0">
    <w:nsid w:val="2090679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34F4E8D"/>
    <w:multiLevelType w:val="multilevel"/>
    <w:tmpl w:val="F5960F3E"/>
    <w:lvl w:ilvl="0">
      <w:start w:val="1"/>
      <w:numFmt w:val="decimal"/>
      <w:lvlText w:val="%1."/>
      <w:lvlJc w:val="left"/>
      <w:pPr>
        <w:ind w:left="360" w:hanging="360"/>
      </w:pPr>
    </w:lvl>
    <w:lvl w:ilvl="1">
      <w:start w:val="1"/>
      <w:numFmt w:val="decimal"/>
      <w:pStyle w:val="a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21685A"/>
    <w:multiLevelType w:val="hybridMultilevel"/>
    <w:tmpl w:val="4D5878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2E2B8C"/>
    <w:multiLevelType w:val="hybridMultilevel"/>
    <w:tmpl w:val="9F1A2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329C9"/>
    <w:multiLevelType w:val="hybridMultilevel"/>
    <w:tmpl w:val="22B28838"/>
    <w:lvl w:ilvl="0" w:tplc="0419000F">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23B4F"/>
    <w:multiLevelType w:val="multilevel"/>
    <w:tmpl w:val="16AC3C1C"/>
    <w:lvl w:ilvl="0">
      <w:start w:val="1"/>
      <w:numFmt w:val="decimal"/>
      <w:lvlText w:val="%1."/>
      <w:lvlJc w:val="left"/>
      <w:pPr>
        <w:ind w:left="720" w:hanging="360"/>
      </w:pPr>
      <w:rPr>
        <w:rFonts w:hint="default"/>
      </w:rPr>
    </w:lvl>
    <w:lvl w:ilvl="1">
      <w:start w:val="1"/>
      <w:numFmt w:val="decimal"/>
      <w:isLgl/>
      <w:suff w:val="space"/>
      <w:lvlText w:val="%1.%2."/>
      <w:lvlJc w:val="left"/>
      <w:pPr>
        <w:ind w:left="927" w:hanging="36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4EC93278"/>
    <w:multiLevelType w:val="hybridMultilevel"/>
    <w:tmpl w:val="D8526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044D1E"/>
    <w:multiLevelType w:val="hybridMultilevel"/>
    <w:tmpl w:val="E456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C35A49"/>
    <w:multiLevelType w:val="hybridMultilevel"/>
    <w:tmpl w:val="43905F5A"/>
    <w:lvl w:ilvl="0" w:tplc="FFFFFFFF">
      <w:start w:val="1"/>
      <w:numFmt w:val="bullet"/>
      <w:pStyle w:val="a4"/>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3B74C19"/>
    <w:multiLevelType w:val="hybridMultilevel"/>
    <w:tmpl w:val="4BB827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27"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107BED"/>
    <w:multiLevelType w:val="hybridMultilevel"/>
    <w:tmpl w:val="FD7C3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18B6734"/>
    <w:multiLevelType w:val="hybridMultilevel"/>
    <w:tmpl w:val="08D2A9AE"/>
    <w:lvl w:ilvl="0" w:tplc="BBA2BFE8">
      <w:start w:val="1"/>
      <w:numFmt w:val="decimal"/>
      <w:lvlText w:val="%1."/>
      <w:lvlJc w:val="lef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51A3A"/>
    <w:multiLevelType w:val="multilevel"/>
    <w:tmpl w:val="CD3E687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62D9593B"/>
    <w:multiLevelType w:val="multilevel"/>
    <w:tmpl w:val="DF684726"/>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rPr>
    </w:lvl>
    <w:lvl w:ilvl="2">
      <w:start w:val="1"/>
      <w:numFmt w:val="decimalZero"/>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65220E2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3FB3A46"/>
    <w:multiLevelType w:val="hybridMultilevel"/>
    <w:tmpl w:val="221A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221CF7"/>
    <w:multiLevelType w:val="hybridMultilevel"/>
    <w:tmpl w:val="9CFAAD7E"/>
    <w:lvl w:ilvl="0" w:tplc="EAC4F4F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6" w15:restartNumberingAfterBreak="0">
    <w:nsid w:val="7C31448E"/>
    <w:multiLevelType w:val="hybridMultilevel"/>
    <w:tmpl w:val="7B82A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9"/>
  </w:num>
  <w:num w:numId="3">
    <w:abstractNumId w:val="33"/>
  </w:num>
  <w:num w:numId="4">
    <w:abstractNumId w:val="5"/>
  </w:num>
  <w:num w:numId="5">
    <w:abstractNumId w:val="4"/>
  </w:num>
  <w:num w:numId="6">
    <w:abstractNumId w:val="3"/>
  </w:num>
  <w:num w:numId="7">
    <w:abstractNumId w:val="1"/>
  </w:num>
  <w:num w:numId="8">
    <w:abstractNumId w:val="0"/>
  </w:num>
  <w:num w:numId="9">
    <w:abstractNumId w:val="13"/>
  </w:num>
  <w:num w:numId="10">
    <w:abstractNumId w:val="8"/>
  </w:num>
  <w:num w:numId="11">
    <w:abstractNumId w:val="24"/>
  </w:num>
  <w:num w:numId="12">
    <w:abstractNumId w:val="2"/>
  </w:num>
  <w:num w:numId="13">
    <w:abstractNumId w:val="7"/>
  </w:num>
  <w:num w:numId="14">
    <w:abstractNumId w:val="2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34"/>
  </w:num>
  <w:num w:numId="19">
    <w:abstractNumId w:val="31"/>
  </w:num>
  <w:num w:numId="20">
    <w:abstractNumId w:val="10"/>
  </w:num>
  <w:num w:numId="21">
    <w:abstractNumId w:val="15"/>
  </w:num>
  <w:num w:numId="22">
    <w:abstractNumId w:val="12"/>
  </w:num>
  <w:num w:numId="23">
    <w:abstractNumId w:val="32"/>
  </w:num>
  <w:num w:numId="24">
    <w:abstractNumId w:val="16"/>
  </w:num>
  <w:num w:numId="25">
    <w:abstractNumId w:val="20"/>
  </w:num>
  <w:num w:numId="26">
    <w:abstractNumId w:val="30"/>
  </w:num>
  <w:num w:numId="27">
    <w:abstractNumId w:val="11"/>
  </w:num>
  <w:num w:numId="28">
    <w:abstractNumId w:val="29"/>
  </w:num>
  <w:num w:numId="29">
    <w:abstractNumId w:val="18"/>
  </w:num>
  <w:num w:numId="30">
    <w:abstractNumId w:val="21"/>
  </w:num>
  <w:num w:numId="31">
    <w:abstractNumId w:val="25"/>
  </w:num>
  <w:num w:numId="32">
    <w:abstractNumId w:val="28"/>
  </w:num>
  <w:num w:numId="33">
    <w:abstractNumId w:val="36"/>
  </w:num>
  <w:num w:numId="34">
    <w:abstractNumId w:val="2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06AF1"/>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2431"/>
    <w:rsid w:val="00083689"/>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2966"/>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39AF"/>
    <w:rsid w:val="00244B8F"/>
    <w:rsid w:val="002459C8"/>
    <w:rsid w:val="00247A0E"/>
    <w:rsid w:val="00247FA4"/>
    <w:rsid w:val="00251709"/>
    <w:rsid w:val="00251F01"/>
    <w:rsid w:val="0025267F"/>
    <w:rsid w:val="002527E6"/>
    <w:rsid w:val="00252C1A"/>
    <w:rsid w:val="00254874"/>
    <w:rsid w:val="002551D6"/>
    <w:rsid w:val="00255715"/>
    <w:rsid w:val="002559D1"/>
    <w:rsid w:val="002611F0"/>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CF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006F"/>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0FA"/>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5AA"/>
    <w:rsid w:val="004E08DF"/>
    <w:rsid w:val="004E129F"/>
    <w:rsid w:val="004E151B"/>
    <w:rsid w:val="004E241B"/>
    <w:rsid w:val="004E305A"/>
    <w:rsid w:val="004E5112"/>
    <w:rsid w:val="004E5C2E"/>
    <w:rsid w:val="004F0C3B"/>
    <w:rsid w:val="004F1406"/>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6A25"/>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16B2"/>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64F"/>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1CBA"/>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AC9"/>
    <w:rsid w:val="00663B2F"/>
    <w:rsid w:val="00663BDE"/>
    <w:rsid w:val="00664E4F"/>
    <w:rsid w:val="00667F5C"/>
    <w:rsid w:val="00671971"/>
    <w:rsid w:val="006723CA"/>
    <w:rsid w:val="00673A89"/>
    <w:rsid w:val="006747FB"/>
    <w:rsid w:val="00676638"/>
    <w:rsid w:val="00676F82"/>
    <w:rsid w:val="00677DF4"/>
    <w:rsid w:val="00681649"/>
    <w:rsid w:val="00681A6F"/>
    <w:rsid w:val="00681DEA"/>
    <w:rsid w:val="00682C4D"/>
    <w:rsid w:val="00683553"/>
    <w:rsid w:val="00684D65"/>
    <w:rsid w:val="00684F34"/>
    <w:rsid w:val="00685930"/>
    <w:rsid w:val="00687BB0"/>
    <w:rsid w:val="00691FAC"/>
    <w:rsid w:val="0069211F"/>
    <w:rsid w:val="006927B9"/>
    <w:rsid w:val="006934CB"/>
    <w:rsid w:val="006957D7"/>
    <w:rsid w:val="00696244"/>
    <w:rsid w:val="006964AF"/>
    <w:rsid w:val="006968D7"/>
    <w:rsid w:val="00696A21"/>
    <w:rsid w:val="006A1230"/>
    <w:rsid w:val="006A2321"/>
    <w:rsid w:val="006A3CA9"/>
    <w:rsid w:val="006A4A86"/>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36B3"/>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0195"/>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BDC"/>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2B9"/>
    <w:rsid w:val="007C0E7F"/>
    <w:rsid w:val="007C32A3"/>
    <w:rsid w:val="007C5B95"/>
    <w:rsid w:val="007D1816"/>
    <w:rsid w:val="007D1E32"/>
    <w:rsid w:val="007D38B0"/>
    <w:rsid w:val="007D5A88"/>
    <w:rsid w:val="007E1E36"/>
    <w:rsid w:val="007E24D9"/>
    <w:rsid w:val="007E3686"/>
    <w:rsid w:val="007E4ABE"/>
    <w:rsid w:val="007E4B55"/>
    <w:rsid w:val="007E7A3D"/>
    <w:rsid w:val="007F1DD3"/>
    <w:rsid w:val="007F1FDC"/>
    <w:rsid w:val="007F20BF"/>
    <w:rsid w:val="007F2188"/>
    <w:rsid w:val="007F3404"/>
    <w:rsid w:val="007F37EC"/>
    <w:rsid w:val="007F4854"/>
    <w:rsid w:val="007F5818"/>
    <w:rsid w:val="00802786"/>
    <w:rsid w:val="008030F9"/>
    <w:rsid w:val="0080376E"/>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6F7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1E9D"/>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39"/>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17BD4"/>
    <w:rsid w:val="00922F4E"/>
    <w:rsid w:val="009233E9"/>
    <w:rsid w:val="009247BA"/>
    <w:rsid w:val="00924F4F"/>
    <w:rsid w:val="00925BA6"/>
    <w:rsid w:val="00927EFC"/>
    <w:rsid w:val="0093066D"/>
    <w:rsid w:val="00930801"/>
    <w:rsid w:val="00931201"/>
    <w:rsid w:val="00932C17"/>
    <w:rsid w:val="0093348A"/>
    <w:rsid w:val="009340A1"/>
    <w:rsid w:val="009353FF"/>
    <w:rsid w:val="00936360"/>
    <w:rsid w:val="00936599"/>
    <w:rsid w:val="009367D8"/>
    <w:rsid w:val="00936D2E"/>
    <w:rsid w:val="00937581"/>
    <w:rsid w:val="00940333"/>
    <w:rsid w:val="00942146"/>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85D24"/>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0415"/>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0F1"/>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771"/>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08F7"/>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989"/>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21A4"/>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4DA8"/>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4059"/>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6AAD"/>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2989"/>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1815"/>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0CA9"/>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2214"/>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98F"/>
    <w:rsid w:val="00E97E44"/>
    <w:rsid w:val="00EA00C9"/>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23E"/>
    <w:rsid w:val="00F817C8"/>
    <w:rsid w:val="00F81EEB"/>
    <w:rsid w:val="00F87646"/>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63AC9"/>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5"/>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5"/>
    <w:next w:val="a5"/>
    <w:link w:val="22"/>
    <w:uiPriority w:val="9"/>
    <w:qFormat/>
    <w:rsid w:val="002335D6"/>
    <w:pPr>
      <w:keepNext/>
      <w:spacing w:before="240" w:after="60"/>
      <w:outlineLvl w:val="1"/>
    </w:pPr>
    <w:rPr>
      <w:rFonts w:ascii="Arial" w:hAnsi="Arial" w:cs="Arial"/>
      <w:b/>
      <w:i/>
      <w:iCs/>
      <w:szCs w:val="28"/>
    </w:rPr>
  </w:style>
  <w:style w:type="paragraph" w:styleId="32">
    <w:name w:val="heading 3"/>
    <w:basedOn w:val="a5"/>
    <w:next w:val="a5"/>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5"/>
    <w:next w:val="a5"/>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5"/>
    <w:next w:val="a5"/>
    <w:link w:val="53"/>
    <w:unhideWhenUsed/>
    <w:qFormat/>
    <w:rsid w:val="00D50844"/>
    <w:pPr>
      <w:spacing w:before="240" w:after="60"/>
      <w:outlineLvl w:val="4"/>
    </w:pPr>
    <w:rPr>
      <w:rFonts w:ascii="Calibri" w:hAnsi="Calibri"/>
      <w:b/>
      <w:i/>
      <w:iCs/>
      <w:sz w:val="26"/>
      <w:szCs w:val="26"/>
    </w:rPr>
  </w:style>
  <w:style w:type="paragraph" w:styleId="60">
    <w:name w:val="heading 6"/>
    <w:basedOn w:val="a5"/>
    <w:next w:val="a5"/>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5"/>
    <w:next w:val="a5"/>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5"/>
    <w:next w:val="a5"/>
    <w:link w:val="80"/>
    <w:unhideWhenUsed/>
    <w:qFormat/>
    <w:rsid w:val="007802EB"/>
    <w:pPr>
      <w:spacing w:before="240" w:after="60"/>
      <w:outlineLvl w:val="7"/>
    </w:pPr>
    <w:rPr>
      <w:rFonts w:ascii="Calibri" w:hAnsi="Calibri"/>
      <w:i/>
      <w:iCs/>
      <w:sz w:val="24"/>
      <w:szCs w:val="24"/>
    </w:rPr>
  </w:style>
  <w:style w:type="paragraph" w:styleId="9">
    <w:name w:val="heading 9"/>
    <w:basedOn w:val="a5"/>
    <w:next w:val="a5"/>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 Знак Знак3 Знак"/>
    <w:basedOn w:val="a5"/>
    <w:link w:val="aa"/>
    <w:pPr>
      <w:jc w:val="center"/>
    </w:pPr>
    <w:rPr>
      <w:b/>
      <w:szCs w:val="24"/>
    </w:rPr>
  </w:style>
  <w:style w:type="paragraph" w:styleId="23">
    <w:name w:val="Body Text 2"/>
    <w:basedOn w:val="a5"/>
    <w:link w:val="24"/>
    <w:pPr>
      <w:jc w:val="both"/>
    </w:pPr>
    <w:rPr>
      <w:bCs w:val="0"/>
      <w:szCs w:val="24"/>
    </w:rPr>
  </w:style>
  <w:style w:type="character" w:styleId="ab">
    <w:name w:val="Hyperlink"/>
    <w:uiPriority w:val="99"/>
    <w:rPr>
      <w:color w:val="0000FF"/>
      <w:u w:val="single"/>
    </w:rPr>
  </w:style>
  <w:style w:type="paragraph" w:customStyle="1" w:styleId="14">
    <w:name w:val="Знак Знак Знак Знак Знак Знак1 Знак"/>
    <w:basedOn w:val="a5"/>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5"/>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5"/>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5"/>
    <w:rsid w:val="00F052D1"/>
    <w:pPr>
      <w:numPr>
        <w:ilvl w:val="1"/>
        <w:numId w:val="1"/>
      </w:numPr>
      <w:jc w:val="both"/>
    </w:pPr>
    <w:rPr>
      <w:bCs w:val="0"/>
      <w:sz w:val="24"/>
      <w:szCs w:val="24"/>
    </w:rPr>
  </w:style>
  <w:style w:type="paragraph" w:customStyle="1" w:styleId="-1">
    <w:name w:val="Контракт-подпункт"/>
    <w:basedOn w:val="a5"/>
    <w:rsid w:val="00F052D1"/>
    <w:pPr>
      <w:numPr>
        <w:ilvl w:val="2"/>
        <w:numId w:val="1"/>
      </w:numPr>
      <w:jc w:val="both"/>
    </w:pPr>
    <w:rPr>
      <w:bCs w:val="0"/>
      <w:sz w:val="24"/>
      <w:szCs w:val="24"/>
    </w:rPr>
  </w:style>
  <w:style w:type="paragraph" w:customStyle="1" w:styleId="-2">
    <w:name w:val="Контракт-подподпункт"/>
    <w:basedOn w:val="a5"/>
    <w:rsid w:val="00F052D1"/>
    <w:pPr>
      <w:numPr>
        <w:ilvl w:val="3"/>
        <w:numId w:val="1"/>
      </w:numPr>
      <w:jc w:val="both"/>
    </w:pPr>
    <w:rPr>
      <w:bCs w:val="0"/>
      <w:sz w:val="24"/>
      <w:szCs w:val="24"/>
    </w:rPr>
  </w:style>
  <w:style w:type="paragraph" w:styleId="ac">
    <w:name w:val="Balloon Text"/>
    <w:basedOn w:val="a5"/>
    <w:link w:val="ad"/>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5"/>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e">
    <w:name w:val="Table Grid"/>
    <w:basedOn w:val="a7"/>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5"/>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5"/>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6"/>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f">
    <w:name w:val="footer"/>
    <w:aliases w:val="Верхний  колонтитул"/>
    <w:basedOn w:val="a5"/>
    <w:link w:val="af0"/>
    <w:uiPriority w:val="99"/>
    <w:rsid w:val="00270ED6"/>
    <w:pPr>
      <w:tabs>
        <w:tab w:val="center" w:pos="4677"/>
        <w:tab w:val="right" w:pos="9355"/>
      </w:tabs>
    </w:pPr>
  </w:style>
  <w:style w:type="character" w:styleId="af1">
    <w:name w:val="page number"/>
    <w:basedOn w:val="a6"/>
    <w:rsid w:val="00270ED6"/>
  </w:style>
  <w:style w:type="paragraph" w:customStyle="1" w:styleId="17">
    <w:name w:val="Знак Знак Знак Знак1"/>
    <w:basedOn w:val="a5"/>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uiPriority w:val="9"/>
    <w:rsid w:val="002335D6"/>
    <w:rPr>
      <w:rFonts w:ascii="Arial" w:hAnsi="Arial" w:cs="Arial"/>
      <w:b/>
      <w:bCs/>
      <w:i/>
      <w:iCs/>
      <w:sz w:val="28"/>
      <w:szCs w:val="28"/>
      <w:lang w:val="ru-RU" w:eastAsia="ru-RU" w:bidi="ar-SA"/>
    </w:rPr>
  </w:style>
  <w:style w:type="paragraph" w:styleId="a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3"/>
    <w:rsid w:val="002335D6"/>
    <w:pPr>
      <w:spacing w:after="120"/>
      <w:ind w:left="283"/>
    </w:pPr>
    <w:rPr>
      <w:bCs w:val="0"/>
      <w:sz w:val="24"/>
      <w:szCs w:val="24"/>
    </w:rPr>
  </w:style>
  <w:style w:type="paragraph" w:customStyle="1" w:styleId="af4">
    <w:name w:val="МРСК_шрифт_абзаца"/>
    <w:basedOn w:val="a5"/>
    <w:link w:val="af5"/>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5">
    <w:name w:val="МРСК_шрифт_абзаца Знак"/>
    <w:link w:val="af4"/>
    <w:rsid w:val="00A26594"/>
    <w:rPr>
      <w:sz w:val="24"/>
      <w:szCs w:val="24"/>
      <w:lang w:val="ru-RU" w:eastAsia="ru-RU" w:bidi="ar-SA"/>
    </w:rPr>
  </w:style>
  <w:style w:type="paragraph" w:styleId="af6">
    <w:name w:val="Plain Text"/>
    <w:basedOn w:val="a5"/>
    <w:link w:val="af7"/>
    <w:unhideWhenUsed/>
    <w:rsid w:val="006747FB"/>
    <w:rPr>
      <w:rFonts w:ascii="Courier New" w:hAnsi="Courier New"/>
      <w:bCs w:val="0"/>
      <w:sz w:val="20"/>
      <w:lang w:val="x-none" w:eastAsia="x-none"/>
    </w:rPr>
  </w:style>
  <w:style w:type="character" w:customStyle="1" w:styleId="af7">
    <w:name w:val="Текст Знак"/>
    <w:link w:val="af6"/>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5"/>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5"/>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5"/>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6"/>
    <w:rsid w:val="00F0040C"/>
  </w:style>
  <w:style w:type="character" w:styleId="af8">
    <w:name w:val="annotation reference"/>
    <w:uiPriority w:val="99"/>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9">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5"/>
    <w:rsid w:val="007802EB"/>
    <w:pPr>
      <w:spacing w:after="200" w:line="276" w:lineRule="auto"/>
      <w:ind w:left="720"/>
      <w:contextualSpacing/>
    </w:pPr>
    <w:rPr>
      <w:rFonts w:ascii="Calibri" w:eastAsia="Calibri" w:hAnsi="Calibri"/>
      <w:bCs w:val="0"/>
      <w:sz w:val="22"/>
      <w:szCs w:val="22"/>
    </w:rPr>
  </w:style>
  <w:style w:type="paragraph" w:styleId="afa">
    <w:name w:val="List Paragraph"/>
    <w:aliases w:val="Список_1"/>
    <w:basedOn w:val="a5"/>
    <w:link w:val="afb"/>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b">
    <w:name w:val="Абзац списка Знак"/>
    <w:aliases w:val="Список_1 Знак"/>
    <w:link w:val="afa"/>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c">
    <w:name w:val="header"/>
    <w:aliases w:val="Название 2"/>
    <w:basedOn w:val="a5"/>
    <w:link w:val="afd"/>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d">
    <w:name w:val="Верхний колонтитул Знак"/>
    <w:aliases w:val="Название 2 Знак"/>
    <w:link w:val="afc"/>
    <w:uiPriority w:val="99"/>
    <w:rsid w:val="00D50844"/>
    <w:rPr>
      <w:rFonts w:ascii="Arial" w:hAnsi="Arial" w:cs="Arial"/>
      <w:lang w:eastAsia="en-US"/>
    </w:rPr>
  </w:style>
  <w:style w:type="character" w:customStyle="1" w:styleId="af0">
    <w:name w:val="Нижний колонтитул Знак"/>
    <w:aliases w:val="Верхний  колонтитул Знак"/>
    <w:link w:val="af"/>
    <w:uiPriority w:val="99"/>
    <w:locked/>
    <w:rsid w:val="00D50844"/>
    <w:rPr>
      <w:bCs/>
      <w:sz w:val="28"/>
    </w:rPr>
  </w:style>
  <w:style w:type="character" w:styleId="afe">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8"/>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uiPriority w:val="9"/>
    <w:rsid w:val="00D56BB5"/>
    <w:rPr>
      <w:rFonts w:ascii="Verdana" w:hAnsi="Verdana"/>
      <w:b/>
      <w:bCs/>
      <w:color w:val="336699"/>
      <w:kern w:val="36"/>
      <w:sz w:val="28"/>
      <w:szCs w:val="28"/>
    </w:rPr>
  </w:style>
  <w:style w:type="paragraph" w:customStyle="1" w:styleId="aff">
    <w:name w:val="Знак"/>
    <w:basedOn w:val="a5"/>
    <w:rsid w:val="00D56BB5"/>
    <w:pPr>
      <w:spacing w:before="100" w:beforeAutospacing="1" w:after="100" w:afterAutospacing="1"/>
    </w:pPr>
    <w:rPr>
      <w:rFonts w:ascii="Tahoma" w:hAnsi="Tahoma"/>
      <w:bCs w:val="0"/>
      <w:sz w:val="20"/>
      <w:lang w:val="en-US" w:eastAsia="en-US"/>
    </w:rPr>
  </w:style>
  <w:style w:type="paragraph" w:styleId="aff0">
    <w:name w:val="Normal (Web)"/>
    <w:aliases w:val="Обычный (Web)"/>
    <w:basedOn w:val="a5"/>
    <w:link w:val="1a"/>
    <w:rsid w:val="00D56BB5"/>
    <w:pPr>
      <w:spacing w:before="100" w:beforeAutospacing="1" w:after="100" w:afterAutospacing="1"/>
    </w:pPr>
    <w:rPr>
      <w:bCs w:val="0"/>
      <w:sz w:val="24"/>
      <w:szCs w:val="24"/>
    </w:rPr>
  </w:style>
  <w:style w:type="character" w:customStyle="1" w:styleId="1a">
    <w:name w:val="Обычный (веб) Знак1"/>
    <w:aliases w:val="Обычный (Web) Знак1"/>
    <w:link w:val="aff0"/>
    <w:rsid w:val="00D56BB5"/>
    <w:rPr>
      <w:sz w:val="24"/>
      <w:szCs w:val="24"/>
    </w:rPr>
  </w:style>
  <w:style w:type="paragraph" w:styleId="aff1">
    <w:name w:val="List Bullet"/>
    <w:basedOn w:val="a5"/>
    <w:autoRedefine/>
    <w:rsid w:val="00D56BB5"/>
    <w:pPr>
      <w:widowControl w:val="0"/>
      <w:tabs>
        <w:tab w:val="num" w:pos="360"/>
      </w:tabs>
      <w:spacing w:after="60"/>
      <w:jc w:val="both"/>
    </w:pPr>
    <w:rPr>
      <w:bCs w:val="0"/>
      <w:sz w:val="24"/>
      <w:szCs w:val="24"/>
    </w:rPr>
  </w:style>
  <w:style w:type="paragraph" w:styleId="2">
    <w:name w:val="List Number 2"/>
    <w:basedOn w:val="a5"/>
    <w:rsid w:val="00D56BB5"/>
    <w:pPr>
      <w:numPr>
        <w:numId w:val="4"/>
      </w:numPr>
      <w:tabs>
        <w:tab w:val="clear" w:pos="360"/>
        <w:tab w:val="num" w:pos="567"/>
        <w:tab w:val="num" w:pos="1209"/>
      </w:tabs>
      <w:spacing w:after="60"/>
      <w:ind w:left="567" w:hanging="567"/>
      <w:jc w:val="both"/>
    </w:pPr>
    <w:rPr>
      <w:bCs w:val="0"/>
      <w:sz w:val="24"/>
    </w:rPr>
  </w:style>
  <w:style w:type="character" w:customStyle="1" w:styleId="aa">
    <w:name w:val="Основной текст Знак"/>
    <w:aliases w:val=" Знак Знак3 Знак Знак"/>
    <w:link w:val="a9"/>
    <w:rsid w:val="00D56BB5"/>
    <w:rPr>
      <w:b/>
      <w:bCs/>
      <w:sz w:val="28"/>
      <w:szCs w:val="24"/>
    </w:rPr>
  </w:style>
  <w:style w:type="character" w:customStyle="1" w:styleId="af3">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2"/>
    <w:rsid w:val="00D56BB5"/>
    <w:rPr>
      <w:sz w:val="24"/>
      <w:szCs w:val="24"/>
    </w:rPr>
  </w:style>
  <w:style w:type="paragraph" w:styleId="aff2">
    <w:name w:val="Date"/>
    <w:basedOn w:val="a5"/>
    <w:next w:val="a5"/>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b">
    <w:name w:val="Стиль1"/>
    <w:basedOn w:val="a5"/>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c">
    <w:name w:val="Обычный1"/>
    <w:link w:val="Normal"/>
    <w:rsid w:val="00D56BB5"/>
    <w:rPr>
      <w:rFonts w:ascii="Tms Rmn" w:hAnsi="Tms Rmn"/>
    </w:rPr>
  </w:style>
  <w:style w:type="character" w:customStyle="1" w:styleId="Normal">
    <w:name w:val="Normal Знак"/>
    <w:link w:val="1c"/>
    <w:rsid w:val="00D56BB5"/>
    <w:rPr>
      <w:rFonts w:ascii="Tms Rmn" w:hAnsi="Tms Rmn"/>
    </w:rPr>
  </w:style>
  <w:style w:type="character" w:customStyle="1" w:styleId="aff4">
    <w:name w:val="Основной шрифт"/>
    <w:semiHidden/>
    <w:rsid w:val="00D56BB5"/>
  </w:style>
  <w:style w:type="paragraph" w:styleId="50">
    <w:name w:val="List Bullet 5"/>
    <w:basedOn w:val="a5"/>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5"/>
    <w:rsid w:val="00D56BB5"/>
    <w:pPr>
      <w:numPr>
        <w:numId w:val="6"/>
      </w:numPr>
      <w:spacing w:after="60"/>
      <w:jc w:val="both"/>
    </w:pPr>
    <w:rPr>
      <w:bCs w:val="0"/>
      <w:sz w:val="24"/>
    </w:rPr>
  </w:style>
  <w:style w:type="paragraph" w:styleId="5">
    <w:name w:val="List Number 5"/>
    <w:basedOn w:val="a5"/>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5"/>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5"/>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5"/>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5"/>
    <w:rsid w:val="00D56BB5"/>
    <w:pPr>
      <w:spacing w:after="60"/>
      <w:ind w:left="849" w:hanging="283"/>
      <w:jc w:val="both"/>
    </w:pPr>
    <w:rPr>
      <w:bCs w:val="0"/>
      <w:sz w:val="24"/>
      <w:szCs w:val="24"/>
    </w:rPr>
  </w:style>
  <w:style w:type="character" w:customStyle="1" w:styleId="ad">
    <w:name w:val="Текст выноски Знак"/>
    <w:link w:val="ac"/>
    <w:uiPriority w:val="99"/>
    <w:semiHidden/>
    <w:rsid w:val="00D56BB5"/>
    <w:rPr>
      <w:rFonts w:ascii="Tahoma" w:hAnsi="Tahoma" w:cs="Tahoma"/>
      <w:sz w:val="16"/>
      <w:szCs w:val="16"/>
    </w:rPr>
  </w:style>
  <w:style w:type="paragraph" w:customStyle="1" w:styleId="aff8">
    <w:name w:val="А_обычный"/>
    <w:basedOn w:val="a5"/>
    <w:rsid w:val="00D56BB5"/>
    <w:pPr>
      <w:ind w:firstLine="709"/>
      <w:jc w:val="both"/>
    </w:pPr>
    <w:rPr>
      <w:bCs w:val="0"/>
      <w:sz w:val="24"/>
      <w:szCs w:val="24"/>
    </w:rPr>
  </w:style>
  <w:style w:type="paragraph" w:styleId="aff9">
    <w:name w:val="Title"/>
    <w:basedOn w:val="a5"/>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5"/>
    <w:rsid w:val="00D56BB5"/>
    <w:pPr>
      <w:jc w:val="center"/>
    </w:pPr>
    <w:rPr>
      <w:b/>
      <w:bCs w:val="0"/>
      <w:szCs w:val="28"/>
    </w:rPr>
  </w:style>
  <w:style w:type="paragraph" w:customStyle="1" w:styleId="1d">
    <w:name w:val="Обычный1"/>
    <w:rsid w:val="00D56BB5"/>
  </w:style>
  <w:style w:type="paragraph" w:styleId="a">
    <w:name w:val="Block Text"/>
    <w:basedOn w:val="a5"/>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5"/>
    <w:rsid w:val="00D56BB5"/>
    <w:pPr>
      <w:spacing w:before="60"/>
      <w:outlineLvl w:val="1"/>
    </w:pPr>
    <w:rPr>
      <w:bCs w:val="0"/>
      <w:sz w:val="22"/>
      <w:lang w:eastAsia="en-US"/>
    </w:rPr>
  </w:style>
  <w:style w:type="paragraph" w:customStyle="1" w:styleId="1e">
    <w:name w:val="Знак1"/>
    <w:basedOn w:val="a5"/>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5"/>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5"/>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5"/>
    <w:rsid w:val="00D56BB5"/>
    <w:pPr>
      <w:ind w:firstLine="567"/>
    </w:pPr>
    <w:rPr>
      <w:bCs w:val="0"/>
      <w:sz w:val="24"/>
    </w:rPr>
  </w:style>
  <w:style w:type="paragraph" w:customStyle="1" w:styleId="xl24">
    <w:name w:val="xl24"/>
    <w:basedOn w:val="a5"/>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5"/>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5"/>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5"/>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5"/>
    <w:rsid w:val="00D56BB5"/>
    <w:pPr>
      <w:spacing w:before="100" w:beforeAutospacing="1" w:after="100" w:afterAutospacing="1"/>
    </w:pPr>
    <w:rPr>
      <w:bCs w:val="0"/>
      <w:sz w:val="24"/>
      <w:szCs w:val="24"/>
    </w:rPr>
  </w:style>
  <w:style w:type="paragraph" w:customStyle="1" w:styleId="xl32">
    <w:name w:val="xl32"/>
    <w:basedOn w:val="a5"/>
    <w:rsid w:val="00D56BB5"/>
    <w:pPr>
      <w:spacing w:before="100" w:beforeAutospacing="1" w:after="100" w:afterAutospacing="1"/>
    </w:pPr>
    <w:rPr>
      <w:bCs w:val="0"/>
      <w:color w:val="FF0000"/>
      <w:sz w:val="24"/>
      <w:szCs w:val="24"/>
    </w:rPr>
  </w:style>
  <w:style w:type="paragraph" w:customStyle="1" w:styleId="xl33">
    <w:name w:val="xl33"/>
    <w:basedOn w:val="a5"/>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5"/>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5"/>
    <w:rsid w:val="00D56BB5"/>
    <w:pPr>
      <w:spacing w:before="100" w:beforeAutospacing="1" w:after="100" w:afterAutospacing="1"/>
    </w:pPr>
    <w:rPr>
      <w:bCs w:val="0"/>
      <w:sz w:val="24"/>
      <w:szCs w:val="24"/>
    </w:rPr>
  </w:style>
  <w:style w:type="paragraph" w:customStyle="1" w:styleId="affe">
    <w:name w:val="Содержимое таблицы"/>
    <w:basedOn w:val="a5"/>
    <w:rsid w:val="00D56BB5"/>
    <w:pPr>
      <w:suppressLineNumbers/>
      <w:suppressAutoHyphens/>
    </w:pPr>
    <w:rPr>
      <w:bCs w:val="0"/>
      <w:sz w:val="24"/>
      <w:szCs w:val="24"/>
      <w:lang w:eastAsia="ar-SA"/>
    </w:rPr>
  </w:style>
  <w:style w:type="paragraph" w:customStyle="1" w:styleId="1f">
    <w:name w:val="Знак1"/>
    <w:basedOn w:val="a5"/>
    <w:rsid w:val="00D56BB5"/>
    <w:pPr>
      <w:spacing w:after="160" w:line="240" w:lineRule="exact"/>
    </w:pPr>
    <w:rPr>
      <w:bCs w:val="0"/>
      <w:sz w:val="20"/>
    </w:rPr>
  </w:style>
  <w:style w:type="paragraph" w:styleId="39">
    <w:name w:val="Body Text Indent 3"/>
    <w:basedOn w:val="a5"/>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0">
    <w:name w:val="Знак1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5"/>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5"/>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5"/>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5"/>
    <w:link w:val="3b"/>
    <w:rsid w:val="00D56BB5"/>
    <w:pPr>
      <w:shd w:val="clear" w:color="auto" w:fill="FFFFFF"/>
      <w:spacing w:before="300" w:line="322" w:lineRule="exact"/>
      <w:jc w:val="both"/>
    </w:pPr>
    <w:rPr>
      <w:b/>
      <w:i/>
      <w:iCs/>
      <w:sz w:val="26"/>
      <w:szCs w:val="26"/>
    </w:rPr>
  </w:style>
  <w:style w:type="character" w:customStyle="1" w:styleId="1f1">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5"/>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5"/>
    <w:rsid w:val="00D56BB5"/>
    <w:pPr>
      <w:ind w:firstLine="567"/>
    </w:pPr>
    <w:rPr>
      <w:bCs w:val="0"/>
      <w:sz w:val="24"/>
      <w:szCs w:val="24"/>
    </w:rPr>
  </w:style>
  <w:style w:type="paragraph" w:customStyle="1" w:styleId="1f2">
    <w:name w:val="???????1"/>
    <w:rsid w:val="00D56BB5"/>
  </w:style>
  <w:style w:type="paragraph" w:customStyle="1" w:styleId="311">
    <w:name w:val="Основной текст 31"/>
    <w:basedOn w:val="a5"/>
    <w:rsid w:val="00D56BB5"/>
    <w:pPr>
      <w:jc w:val="both"/>
    </w:pPr>
    <w:rPr>
      <w:bCs w:val="0"/>
      <w:sz w:val="24"/>
    </w:rPr>
  </w:style>
  <w:style w:type="paragraph" w:customStyle="1" w:styleId="1f3">
    <w:name w:val="Основной текст1"/>
    <w:basedOn w:val="1c"/>
    <w:rsid w:val="00D56BB5"/>
    <w:pPr>
      <w:jc w:val="both"/>
    </w:pPr>
    <w:rPr>
      <w:rFonts w:ascii="Times New Roman" w:hAnsi="Times New Roman"/>
      <w:sz w:val="28"/>
    </w:rPr>
  </w:style>
  <w:style w:type="paragraph" w:customStyle="1" w:styleId="1f4">
    <w:name w:val="Знак Знак Знак Знак Знак Знак Знак Знак Знак Знак Знак Знак Знак Знак Знак1 Знак"/>
    <w:basedOn w:val="a5"/>
    <w:next w:val="21"/>
    <w:autoRedefine/>
    <w:rsid w:val="00D56BB5"/>
    <w:pPr>
      <w:spacing w:after="160" w:line="240" w:lineRule="exact"/>
    </w:pPr>
    <w:rPr>
      <w:bCs w:val="0"/>
      <w:sz w:val="24"/>
      <w:lang w:val="en-US" w:eastAsia="en-US"/>
    </w:rPr>
  </w:style>
  <w:style w:type="paragraph" w:customStyle="1" w:styleId="afff2">
    <w:name w:val="Заголовок статьи"/>
    <w:basedOn w:val="a5"/>
    <w:next w:val="a5"/>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5"/>
    <w:link w:val="1f5"/>
    <w:uiPriority w:val="99"/>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5"/>
    <w:rsid w:val="00D56BB5"/>
    <w:pPr>
      <w:tabs>
        <w:tab w:val="left" w:leader="dot" w:pos="8640"/>
      </w:tabs>
      <w:spacing w:after="240" w:line="360" w:lineRule="auto"/>
      <w:jc w:val="center"/>
    </w:pPr>
    <w:rPr>
      <w:rFonts w:ascii="Arial" w:hAnsi="Arial" w:cs="Courier New"/>
      <w:iCs/>
      <w:sz w:val="24"/>
      <w:szCs w:val="24"/>
    </w:rPr>
  </w:style>
  <w:style w:type="paragraph" w:customStyle="1" w:styleId="1f6">
    <w:name w:val="1Основной текст"/>
    <w:basedOn w:val="a5"/>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5"/>
    <w:next w:val="a5"/>
    <w:qFormat/>
    <w:rsid w:val="00D56BB5"/>
    <w:rPr>
      <w:b/>
      <w:sz w:val="20"/>
    </w:rPr>
  </w:style>
  <w:style w:type="paragraph" w:customStyle="1" w:styleId="a4">
    <w:name w:val="перечень б/н"/>
    <w:basedOn w:val="a5"/>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3">
    <w:name w:val="Заголовок б/н"/>
    <w:basedOn w:val="a5"/>
    <w:next w:val="af2"/>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5"/>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5"/>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5"/>
    <w:next w:val="a5"/>
    <w:rsid w:val="00D56BB5"/>
    <w:pPr>
      <w:keepNext/>
      <w:jc w:val="center"/>
    </w:pPr>
    <w:rPr>
      <w:bCs w:val="0"/>
      <w:sz w:val="24"/>
    </w:rPr>
  </w:style>
  <w:style w:type="paragraph" w:customStyle="1" w:styleId="2b">
    <w:name w:val="çàãîëîâîê 2"/>
    <w:basedOn w:val="a5"/>
    <w:next w:val="a5"/>
    <w:rsid w:val="00D56BB5"/>
    <w:pPr>
      <w:keepNext/>
      <w:jc w:val="both"/>
    </w:pPr>
    <w:rPr>
      <w:bCs w:val="0"/>
      <w:sz w:val="24"/>
    </w:rPr>
  </w:style>
  <w:style w:type="paragraph" w:customStyle="1" w:styleId="body-12">
    <w:name w:val="body-12"/>
    <w:basedOn w:val="a5"/>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5"/>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5"/>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5"/>
    <w:rsid w:val="00D56BB5"/>
    <w:pPr>
      <w:spacing w:before="100" w:beforeAutospacing="1" w:after="100" w:afterAutospacing="1"/>
    </w:pPr>
    <w:rPr>
      <w:rFonts w:ascii="Tahoma" w:hAnsi="Tahoma"/>
      <w:bCs w:val="0"/>
      <w:sz w:val="20"/>
      <w:lang w:val="en-US" w:eastAsia="en-US"/>
    </w:rPr>
  </w:style>
  <w:style w:type="paragraph" w:customStyle="1" w:styleId="1f7">
    <w:name w:val="Знак1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5"/>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5"/>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styleId="afffd">
    <w:name w:val="footnote text"/>
    <w:basedOn w:val="a5"/>
    <w:link w:val="afffe"/>
    <w:rsid w:val="00D56BB5"/>
    <w:pPr>
      <w:spacing w:after="60"/>
      <w:jc w:val="both"/>
    </w:pPr>
    <w:rPr>
      <w:bCs w:val="0"/>
      <w:sz w:val="20"/>
    </w:rPr>
  </w:style>
  <w:style w:type="character" w:customStyle="1" w:styleId="afffe">
    <w:name w:val="Текст сноски Знак"/>
    <w:basedOn w:val="a6"/>
    <w:link w:val="afffd"/>
    <w:rsid w:val="00D56BB5"/>
  </w:style>
  <w:style w:type="paragraph" w:customStyle="1" w:styleId="1f8">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5"/>
    <w:rsid w:val="00D56BB5"/>
    <w:pPr>
      <w:spacing w:after="60"/>
      <w:ind w:left="283" w:hanging="283"/>
      <w:jc w:val="both"/>
    </w:pPr>
    <w:rPr>
      <w:bCs w:val="0"/>
      <w:sz w:val="24"/>
      <w:szCs w:val="24"/>
    </w:rPr>
  </w:style>
  <w:style w:type="paragraph" w:customStyle="1" w:styleId="44">
    <w:name w:val="СНИП4"/>
    <w:basedOn w:val="a5"/>
    <w:rsid w:val="00D56BB5"/>
    <w:rPr>
      <w:rFonts w:ascii="Jourier Russian" w:hAnsi="Jourier Russian"/>
      <w:bCs w:val="0"/>
      <w:sz w:val="18"/>
    </w:rPr>
  </w:style>
  <w:style w:type="paragraph" w:styleId="45">
    <w:name w:val="List Bullet 4"/>
    <w:basedOn w:val="a5"/>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5"/>
    <w:next w:val="a5"/>
    <w:autoRedefine/>
    <w:rsid w:val="00D56BB5"/>
    <w:pPr>
      <w:numPr>
        <w:numId w:val="12"/>
      </w:numPr>
      <w:tabs>
        <w:tab w:val="clear" w:pos="2700"/>
      </w:tabs>
      <w:spacing w:after="60"/>
      <w:ind w:left="240" w:hanging="240"/>
      <w:jc w:val="both"/>
    </w:pPr>
    <w:rPr>
      <w:bCs w:val="0"/>
      <w:sz w:val="24"/>
      <w:szCs w:val="24"/>
    </w:rPr>
  </w:style>
  <w:style w:type="paragraph" w:customStyle="1" w:styleId="1f9">
    <w:name w:val="1"/>
    <w:basedOn w:val="a5"/>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5"/>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5"/>
    <w:rsid w:val="00D56BB5"/>
    <w:pPr>
      <w:spacing w:before="100" w:beforeAutospacing="1" w:after="100" w:afterAutospacing="1"/>
    </w:pPr>
    <w:rPr>
      <w:bCs w:val="0"/>
      <w:sz w:val="24"/>
      <w:szCs w:val="24"/>
    </w:rPr>
  </w:style>
  <w:style w:type="paragraph" w:customStyle="1" w:styleId="1fa">
    <w:name w:val="Знак1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b">
    <w:name w:val="Знак1 Знак Знак Знак"/>
    <w:basedOn w:val="a5"/>
    <w:rsid w:val="00D56BB5"/>
    <w:pPr>
      <w:spacing w:before="100" w:beforeAutospacing="1" w:after="100" w:afterAutospacing="1"/>
    </w:pPr>
    <w:rPr>
      <w:rFonts w:ascii="Tahoma" w:hAnsi="Tahoma"/>
      <w:bCs w:val="0"/>
      <w:sz w:val="20"/>
      <w:lang w:val="en-US" w:eastAsia="en-US"/>
    </w:rPr>
  </w:style>
  <w:style w:type="paragraph" w:styleId="affff1">
    <w:name w:val="index heading"/>
    <w:basedOn w:val="a5"/>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c">
    <w:name w:val="маркированный список 1"/>
    <w:basedOn w:val="af2"/>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d">
    <w:name w:val="Знак Знак Знак1 Знак"/>
    <w:basedOn w:val="a5"/>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5"/>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5"/>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5"/>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5"/>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5"/>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5"/>
    <w:rsid w:val="00D56BB5"/>
    <w:pPr>
      <w:spacing w:before="100" w:beforeAutospacing="1" w:after="100" w:afterAutospacing="1"/>
    </w:pPr>
    <w:rPr>
      <w:rFonts w:eastAsia="Calibri"/>
      <w:bCs w:val="0"/>
      <w:sz w:val="24"/>
      <w:szCs w:val="24"/>
    </w:rPr>
  </w:style>
  <w:style w:type="paragraph" w:customStyle="1" w:styleId="p19">
    <w:name w:val="p19"/>
    <w:basedOn w:val="a5"/>
    <w:rsid w:val="00D56BB5"/>
    <w:pPr>
      <w:spacing w:before="100" w:beforeAutospacing="1" w:after="100" w:afterAutospacing="1"/>
    </w:pPr>
    <w:rPr>
      <w:rFonts w:eastAsia="Calibri"/>
      <w:bCs w:val="0"/>
      <w:sz w:val="24"/>
      <w:szCs w:val="24"/>
    </w:rPr>
  </w:style>
  <w:style w:type="paragraph" w:customStyle="1" w:styleId="u">
    <w:name w:val="u"/>
    <w:basedOn w:val="a5"/>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5"/>
    <w:next w:val="a5"/>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5"/>
    <w:rsid w:val="00D56BB5"/>
    <w:pPr>
      <w:ind w:firstLine="720"/>
    </w:pPr>
    <w:rPr>
      <w:bCs w:val="0"/>
      <w:sz w:val="14"/>
      <w:szCs w:val="14"/>
    </w:rPr>
  </w:style>
  <w:style w:type="paragraph" w:customStyle="1" w:styleId="affffa">
    <w:name w:val="Знак Знак Знак 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5"/>
    <w:rsid w:val="00D56BB5"/>
    <w:pPr>
      <w:spacing w:before="100" w:beforeAutospacing="1" w:after="100" w:afterAutospacing="1"/>
    </w:pPr>
    <w:rPr>
      <w:rFonts w:ascii="Tahoma" w:hAnsi="Tahoma"/>
      <w:bCs w:val="0"/>
      <w:sz w:val="20"/>
      <w:lang w:val="en-US" w:eastAsia="en-US"/>
    </w:rPr>
  </w:style>
  <w:style w:type="paragraph" w:customStyle="1" w:styleId="1fe">
    <w:name w:val="Без интервала1"/>
    <w:rsid w:val="00D56BB5"/>
  </w:style>
  <w:style w:type="character" w:customStyle="1" w:styleId="1ff">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iPriority w:val="99"/>
    <w:unhideWhenUsed/>
    <w:rsid w:val="00D56BB5"/>
    <w:pPr>
      <w:widowControl w:val="0"/>
      <w:autoSpaceDE w:val="0"/>
      <w:autoSpaceDN w:val="0"/>
      <w:adjustRightInd w:val="0"/>
    </w:pPr>
    <w:rPr>
      <w:b/>
      <w:bCs/>
    </w:rPr>
  </w:style>
  <w:style w:type="character" w:customStyle="1" w:styleId="afffff">
    <w:name w:val="Тема примечания Знак"/>
    <w:link w:val="affffe"/>
    <w:uiPriority w:val="99"/>
    <w:rsid w:val="00D56BB5"/>
    <w:rPr>
      <w:b/>
      <w:bCs/>
    </w:rPr>
  </w:style>
  <w:style w:type="character" w:customStyle="1" w:styleId="1f5">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5"/>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5"/>
    <w:rsid w:val="00D56BB5"/>
    <w:pPr>
      <w:overflowPunct w:val="0"/>
      <w:autoSpaceDE w:val="0"/>
      <w:autoSpaceDN w:val="0"/>
      <w:adjustRightInd w:val="0"/>
      <w:ind w:firstLine="720"/>
      <w:jc w:val="both"/>
      <w:textAlignment w:val="baseline"/>
    </w:pPr>
    <w:rPr>
      <w:bCs w:val="0"/>
    </w:rPr>
  </w:style>
  <w:style w:type="paragraph" w:customStyle="1" w:styleId="1ff0">
    <w:name w:val="Цитата1"/>
    <w:basedOn w:val="a5"/>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5"/>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5"/>
    <w:next w:val="a5"/>
    <w:autoRedefine/>
    <w:rsid w:val="00D56BB5"/>
    <w:pPr>
      <w:ind w:left="480" w:hanging="240"/>
      <w:jc w:val="both"/>
    </w:pPr>
    <w:rPr>
      <w:bCs w:val="0"/>
      <w:sz w:val="20"/>
    </w:rPr>
  </w:style>
  <w:style w:type="paragraph" w:styleId="3f0">
    <w:name w:val="index 3"/>
    <w:basedOn w:val="a5"/>
    <w:next w:val="a5"/>
    <w:autoRedefine/>
    <w:rsid w:val="00D56BB5"/>
    <w:pPr>
      <w:ind w:left="720" w:hanging="240"/>
      <w:jc w:val="both"/>
    </w:pPr>
    <w:rPr>
      <w:bCs w:val="0"/>
      <w:sz w:val="20"/>
    </w:rPr>
  </w:style>
  <w:style w:type="paragraph" w:styleId="46">
    <w:name w:val="index 4"/>
    <w:basedOn w:val="a5"/>
    <w:next w:val="a5"/>
    <w:autoRedefine/>
    <w:rsid w:val="00D56BB5"/>
    <w:pPr>
      <w:ind w:left="960" w:hanging="240"/>
      <w:jc w:val="both"/>
    </w:pPr>
    <w:rPr>
      <w:bCs w:val="0"/>
      <w:sz w:val="20"/>
    </w:rPr>
  </w:style>
  <w:style w:type="paragraph" w:styleId="57">
    <w:name w:val="index 5"/>
    <w:basedOn w:val="a5"/>
    <w:next w:val="a5"/>
    <w:autoRedefine/>
    <w:rsid w:val="00D56BB5"/>
    <w:pPr>
      <w:ind w:left="1200" w:hanging="240"/>
      <w:jc w:val="both"/>
    </w:pPr>
    <w:rPr>
      <w:bCs w:val="0"/>
      <w:sz w:val="20"/>
    </w:rPr>
  </w:style>
  <w:style w:type="paragraph" w:styleId="63">
    <w:name w:val="index 6"/>
    <w:basedOn w:val="a5"/>
    <w:next w:val="a5"/>
    <w:autoRedefine/>
    <w:rsid w:val="00D56BB5"/>
    <w:pPr>
      <w:ind w:left="1440" w:hanging="240"/>
      <w:jc w:val="both"/>
    </w:pPr>
    <w:rPr>
      <w:bCs w:val="0"/>
      <w:sz w:val="20"/>
    </w:rPr>
  </w:style>
  <w:style w:type="paragraph" w:styleId="71">
    <w:name w:val="index 7"/>
    <w:basedOn w:val="a5"/>
    <w:next w:val="a5"/>
    <w:autoRedefine/>
    <w:rsid w:val="00D56BB5"/>
    <w:pPr>
      <w:ind w:left="1680" w:hanging="240"/>
      <w:jc w:val="both"/>
    </w:pPr>
    <w:rPr>
      <w:bCs w:val="0"/>
      <w:sz w:val="20"/>
    </w:rPr>
  </w:style>
  <w:style w:type="paragraph" w:styleId="85">
    <w:name w:val="index 8"/>
    <w:basedOn w:val="a5"/>
    <w:next w:val="a5"/>
    <w:autoRedefine/>
    <w:rsid w:val="00D56BB5"/>
    <w:pPr>
      <w:ind w:left="1920" w:hanging="240"/>
      <w:jc w:val="both"/>
    </w:pPr>
    <w:rPr>
      <w:bCs w:val="0"/>
      <w:sz w:val="20"/>
    </w:rPr>
  </w:style>
  <w:style w:type="paragraph" w:styleId="92">
    <w:name w:val="index 9"/>
    <w:basedOn w:val="a5"/>
    <w:next w:val="a5"/>
    <w:autoRedefine/>
    <w:rsid w:val="00D56BB5"/>
    <w:pPr>
      <w:ind w:left="2160" w:hanging="240"/>
      <w:jc w:val="both"/>
    </w:pPr>
    <w:rPr>
      <w:bCs w:val="0"/>
      <w:sz w:val="20"/>
    </w:rPr>
  </w:style>
  <w:style w:type="paragraph" w:styleId="1ff1">
    <w:name w:val="toc 1"/>
    <w:basedOn w:val="a5"/>
    <w:next w:val="a5"/>
    <w:rsid w:val="00D56BB5"/>
    <w:pPr>
      <w:spacing w:before="120" w:after="120"/>
      <w:jc w:val="both"/>
    </w:pPr>
    <w:rPr>
      <w:b/>
      <w:bCs w:val="0"/>
      <w:caps/>
    </w:rPr>
  </w:style>
  <w:style w:type="paragraph" w:styleId="2f3">
    <w:name w:val="toc 2"/>
    <w:basedOn w:val="a5"/>
    <w:next w:val="a5"/>
    <w:rsid w:val="00D56BB5"/>
    <w:pPr>
      <w:ind w:left="1134" w:right="284" w:hanging="1134"/>
      <w:jc w:val="both"/>
    </w:pPr>
    <w:rPr>
      <w:b/>
      <w:bCs w:val="0"/>
      <w:smallCaps/>
      <w:sz w:val="24"/>
    </w:rPr>
  </w:style>
  <w:style w:type="paragraph" w:styleId="3f1">
    <w:name w:val="toc 3"/>
    <w:basedOn w:val="a5"/>
    <w:next w:val="a5"/>
    <w:rsid w:val="00D56BB5"/>
    <w:pPr>
      <w:ind w:left="454" w:right="284"/>
      <w:jc w:val="both"/>
    </w:pPr>
    <w:rPr>
      <w:b/>
      <w:bCs w:val="0"/>
      <w:sz w:val="24"/>
    </w:rPr>
  </w:style>
  <w:style w:type="paragraph" w:styleId="47">
    <w:name w:val="toc 4"/>
    <w:basedOn w:val="a5"/>
    <w:next w:val="a5"/>
    <w:autoRedefine/>
    <w:rsid w:val="00D56BB5"/>
    <w:pPr>
      <w:ind w:left="720" w:firstLine="709"/>
      <w:jc w:val="both"/>
    </w:pPr>
    <w:rPr>
      <w:b/>
      <w:bCs w:val="0"/>
      <w:sz w:val="18"/>
    </w:rPr>
  </w:style>
  <w:style w:type="paragraph" w:styleId="58">
    <w:name w:val="toc 5"/>
    <w:basedOn w:val="a5"/>
    <w:next w:val="a5"/>
    <w:autoRedefine/>
    <w:rsid w:val="00D56BB5"/>
    <w:pPr>
      <w:ind w:left="960" w:firstLine="709"/>
      <w:jc w:val="both"/>
    </w:pPr>
    <w:rPr>
      <w:b/>
      <w:bCs w:val="0"/>
      <w:sz w:val="18"/>
    </w:rPr>
  </w:style>
  <w:style w:type="paragraph" w:styleId="64">
    <w:name w:val="toc 6"/>
    <w:basedOn w:val="a5"/>
    <w:next w:val="a5"/>
    <w:autoRedefine/>
    <w:rsid w:val="00D56BB5"/>
    <w:pPr>
      <w:ind w:left="1200" w:firstLine="709"/>
      <w:jc w:val="both"/>
    </w:pPr>
    <w:rPr>
      <w:b/>
      <w:bCs w:val="0"/>
      <w:sz w:val="18"/>
    </w:rPr>
  </w:style>
  <w:style w:type="paragraph" w:styleId="72">
    <w:name w:val="toc 7"/>
    <w:basedOn w:val="a5"/>
    <w:next w:val="a5"/>
    <w:autoRedefine/>
    <w:rsid w:val="00D56BB5"/>
    <w:pPr>
      <w:ind w:left="1440" w:firstLine="709"/>
      <w:jc w:val="both"/>
    </w:pPr>
    <w:rPr>
      <w:b/>
      <w:bCs w:val="0"/>
      <w:sz w:val="18"/>
    </w:rPr>
  </w:style>
  <w:style w:type="paragraph" w:styleId="86">
    <w:name w:val="toc 8"/>
    <w:basedOn w:val="a5"/>
    <w:next w:val="a5"/>
    <w:autoRedefine/>
    <w:rsid w:val="00D56BB5"/>
    <w:pPr>
      <w:ind w:left="1680" w:firstLine="709"/>
      <w:jc w:val="both"/>
    </w:pPr>
    <w:rPr>
      <w:b/>
      <w:bCs w:val="0"/>
      <w:sz w:val="18"/>
    </w:rPr>
  </w:style>
  <w:style w:type="paragraph" w:styleId="93">
    <w:name w:val="toc 9"/>
    <w:basedOn w:val="a5"/>
    <w:next w:val="a5"/>
    <w:autoRedefine/>
    <w:rsid w:val="00D56BB5"/>
    <w:pPr>
      <w:ind w:left="1920" w:firstLine="709"/>
      <w:jc w:val="both"/>
    </w:pPr>
    <w:rPr>
      <w:b/>
      <w:bCs w:val="0"/>
      <w:sz w:val="18"/>
    </w:rPr>
  </w:style>
  <w:style w:type="paragraph" w:styleId="afffff1">
    <w:name w:val="table of figures"/>
    <w:basedOn w:val="a5"/>
    <w:next w:val="a5"/>
    <w:rsid w:val="00D56BB5"/>
    <w:pPr>
      <w:ind w:left="480" w:hanging="480"/>
      <w:jc w:val="both"/>
    </w:pPr>
    <w:rPr>
      <w:b/>
      <w:bCs w:val="0"/>
      <w:smallCaps/>
      <w:sz w:val="20"/>
    </w:rPr>
  </w:style>
  <w:style w:type="paragraph" w:customStyle="1" w:styleId="afffff2">
    <w:name w:val="ПодразделТ"/>
    <w:basedOn w:val="a5"/>
    <w:next w:val="a5"/>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5"/>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9"/>
    <w:rsid w:val="00D56BB5"/>
    <w:pPr>
      <w:widowControl w:val="0"/>
      <w:spacing w:before="120"/>
      <w:ind w:firstLine="709"/>
      <w:jc w:val="both"/>
    </w:pPr>
    <w:rPr>
      <w:b w:val="0"/>
      <w:bCs w:val="0"/>
      <w:szCs w:val="20"/>
    </w:rPr>
  </w:style>
  <w:style w:type="paragraph" w:styleId="afffff5">
    <w:name w:val="endnote text"/>
    <w:basedOn w:val="a5"/>
    <w:link w:val="afffff6"/>
    <w:rsid w:val="00D56BB5"/>
    <w:pPr>
      <w:ind w:firstLine="709"/>
      <w:jc w:val="both"/>
    </w:pPr>
    <w:rPr>
      <w:bCs w:val="0"/>
      <w:sz w:val="20"/>
    </w:rPr>
  </w:style>
  <w:style w:type="character" w:customStyle="1" w:styleId="afffff6">
    <w:name w:val="Текст концевой сноски Знак"/>
    <w:basedOn w:val="a6"/>
    <w:link w:val="afffff5"/>
    <w:rsid w:val="00D56BB5"/>
  </w:style>
  <w:style w:type="character" w:styleId="afffff7">
    <w:name w:val="endnote reference"/>
    <w:rsid w:val="00D56BB5"/>
    <w:rPr>
      <w:vertAlign w:val="superscript"/>
    </w:rPr>
  </w:style>
  <w:style w:type="paragraph" w:customStyle="1" w:styleId="Subsection">
    <w:name w:val="Subsection"/>
    <w:basedOn w:val="a5"/>
    <w:rsid w:val="00D56BB5"/>
    <w:pPr>
      <w:widowControl w:val="0"/>
      <w:spacing w:before="240" w:after="120"/>
    </w:pPr>
    <w:rPr>
      <w:b/>
      <w:bCs w:val="0"/>
      <w:caps/>
      <w:sz w:val="24"/>
      <w:lang w:val="en-GB"/>
    </w:rPr>
  </w:style>
  <w:style w:type="paragraph" w:customStyle="1" w:styleId="afffff8">
    <w:name w:val="текст сноски"/>
    <w:basedOn w:val="a5"/>
    <w:rsid w:val="00D56BB5"/>
    <w:pPr>
      <w:widowControl w:val="0"/>
    </w:pPr>
    <w:rPr>
      <w:rFonts w:ascii="Gelvetsky 12pt" w:hAnsi="Gelvetsky 12pt"/>
      <w:bCs w:val="0"/>
      <w:sz w:val="24"/>
      <w:lang w:val="en-US"/>
    </w:rPr>
  </w:style>
  <w:style w:type="paragraph" w:customStyle="1" w:styleId="afffff9">
    <w:name w:val="Пункт"/>
    <w:basedOn w:val="a9"/>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5"/>
    <w:next w:val="a5"/>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5"/>
    <w:rsid w:val="00D56BB5"/>
    <w:pPr>
      <w:keepNext/>
      <w:spacing w:before="40" w:after="40"/>
      <w:ind w:left="57" w:right="57"/>
    </w:pPr>
    <w:rPr>
      <w:bCs w:val="0"/>
      <w:snapToGrid w:val="0"/>
      <w:sz w:val="22"/>
    </w:rPr>
  </w:style>
  <w:style w:type="paragraph" w:customStyle="1" w:styleId="afffffe">
    <w:name w:val="Таблица текст"/>
    <w:basedOn w:val="a5"/>
    <w:rsid w:val="00D56BB5"/>
    <w:pPr>
      <w:spacing w:before="40" w:after="40"/>
      <w:ind w:left="57" w:right="57"/>
    </w:pPr>
    <w:rPr>
      <w:bCs w:val="0"/>
      <w:snapToGrid w:val="0"/>
      <w:sz w:val="24"/>
    </w:rPr>
  </w:style>
  <w:style w:type="paragraph" w:customStyle="1" w:styleId="affffff">
    <w:name w:val="Пункт Знак"/>
    <w:basedOn w:val="a5"/>
    <w:rsid w:val="00D56BB5"/>
    <w:pPr>
      <w:tabs>
        <w:tab w:val="left" w:pos="1701"/>
      </w:tabs>
      <w:spacing w:line="360" w:lineRule="auto"/>
      <w:jc w:val="both"/>
    </w:pPr>
    <w:rPr>
      <w:bCs w:val="0"/>
    </w:rPr>
  </w:style>
  <w:style w:type="paragraph" w:customStyle="1" w:styleId="affffff0">
    <w:name w:val="Подподподпункт"/>
    <w:basedOn w:val="a5"/>
    <w:rsid w:val="00D56BB5"/>
    <w:pPr>
      <w:tabs>
        <w:tab w:val="left" w:pos="1134"/>
        <w:tab w:val="left" w:pos="1701"/>
        <w:tab w:val="num" w:pos="3560"/>
      </w:tabs>
      <w:spacing w:line="360" w:lineRule="auto"/>
      <w:ind w:left="3560" w:hanging="1008"/>
      <w:jc w:val="both"/>
    </w:pPr>
    <w:rPr>
      <w:bCs w:val="0"/>
      <w:snapToGrid w:val="0"/>
    </w:rPr>
  </w:style>
  <w:style w:type="paragraph" w:customStyle="1" w:styleId="1ff2">
    <w:name w:val="Пункт1"/>
    <w:basedOn w:val="a5"/>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5"/>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5"/>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5"/>
    <w:rsid w:val="00D56BB5"/>
    <w:pPr>
      <w:widowControl w:val="0"/>
      <w:spacing w:before="240"/>
      <w:jc w:val="center"/>
    </w:pPr>
    <w:rPr>
      <w:rFonts w:ascii="TimesET" w:hAnsi="TimesET"/>
      <w:b/>
      <w:bCs w:val="0"/>
      <w:sz w:val="24"/>
    </w:rPr>
  </w:style>
  <w:style w:type="paragraph" w:customStyle="1" w:styleId="caaieiaie2">
    <w:name w:val="caaieiaie 2"/>
    <w:basedOn w:val="a5"/>
    <w:next w:val="a5"/>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5"/>
    <w:rsid w:val="00D56BB5"/>
    <w:pPr>
      <w:spacing w:before="100" w:beforeAutospacing="1" w:after="100" w:afterAutospacing="1"/>
    </w:pPr>
    <w:rPr>
      <w:b/>
      <w:sz w:val="24"/>
      <w:szCs w:val="24"/>
    </w:rPr>
  </w:style>
  <w:style w:type="paragraph" w:styleId="affffff2">
    <w:name w:val="Salutation"/>
    <w:basedOn w:val="a5"/>
    <w:next w:val="a5"/>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3">
    <w:name w:val="Сетка таблицы1"/>
    <w:basedOn w:val="a7"/>
    <w:next w:val="ae"/>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7"/>
    <w:next w:val="ae"/>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7"/>
    <w:next w:val="ae"/>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7"/>
    <w:next w:val="ae"/>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5"/>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6"/>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7"/>
    <w:next w:val="ae"/>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e"/>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6"/>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15"/>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5"/>
    <w:link w:val="113"/>
    <w:qFormat/>
    <w:rsid w:val="004F5C5B"/>
    <w:pPr>
      <w:widowControl w:val="0"/>
      <w:numPr>
        <w:ilvl w:val="1"/>
        <w:numId w:val="15"/>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16"/>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16"/>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16"/>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16"/>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6"/>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16"/>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16"/>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6"/>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6"/>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6"/>
    <w:link w:val="a0"/>
    <w:uiPriority w:val="99"/>
    <w:rsid w:val="00BE1C53"/>
    <w:rPr>
      <w:rFonts w:ascii="Proxima Nova ExCn Rg" w:hAnsi="Proxima Nova ExCn Rg"/>
      <w:sz w:val="28"/>
      <w:szCs w:val="28"/>
    </w:rPr>
  </w:style>
  <w:style w:type="table" w:customStyle="1" w:styleId="73">
    <w:name w:val="Сетка таблицы7"/>
    <w:basedOn w:val="a7"/>
    <w:next w:val="ae"/>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5"/>
    <w:rsid w:val="00E207F4"/>
    <w:pPr>
      <w:numPr>
        <w:ilvl w:val="1"/>
        <w:numId w:val="17"/>
      </w:numPr>
      <w:jc w:val="both"/>
    </w:pPr>
    <w:rPr>
      <w:bCs w:val="0"/>
      <w:szCs w:val="24"/>
    </w:rPr>
  </w:style>
  <w:style w:type="paragraph" w:customStyle="1" w:styleId="regl1">
    <w:name w:val="regl_заг_1"/>
    <w:basedOn w:val="a5"/>
    <w:rsid w:val="00E207F4"/>
    <w:pPr>
      <w:numPr>
        <w:numId w:val="17"/>
      </w:numPr>
      <w:spacing w:line="264" w:lineRule="auto"/>
      <w:jc w:val="both"/>
    </w:pPr>
    <w:rPr>
      <w:b/>
      <w:bCs w:val="0"/>
      <w:szCs w:val="24"/>
    </w:rPr>
  </w:style>
  <w:style w:type="paragraph" w:customStyle="1" w:styleId="regl123">
    <w:name w:val="regl_123"/>
    <w:basedOn w:val="a5"/>
    <w:rsid w:val="00E207F4"/>
    <w:pPr>
      <w:numPr>
        <w:ilvl w:val="2"/>
        <w:numId w:val="17"/>
      </w:numPr>
      <w:jc w:val="both"/>
    </w:pPr>
    <w:rPr>
      <w:bCs w:val="0"/>
      <w:sz w:val="24"/>
      <w:szCs w:val="24"/>
    </w:rPr>
  </w:style>
  <w:style w:type="paragraph" w:customStyle="1" w:styleId="regl1234">
    <w:name w:val="regl_1234"/>
    <w:basedOn w:val="a5"/>
    <w:rsid w:val="00E207F4"/>
    <w:pPr>
      <w:numPr>
        <w:ilvl w:val="3"/>
        <w:numId w:val="17"/>
      </w:numPr>
      <w:jc w:val="both"/>
    </w:pPr>
    <w:rPr>
      <w:bCs w:val="0"/>
      <w:sz w:val="24"/>
      <w:szCs w:val="24"/>
    </w:rPr>
  </w:style>
  <w:style w:type="character" w:customStyle="1" w:styleId="1ff5">
    <w:name w:val="Заголовок №1_"/>
    <w:link w:val="1ff6"/>
    <w:locked/>
    <w:rsid w:val="00E207F4"/>
    <w:rPr>
      <w:b/>
      <w:bCs/>
      <w:shd w:val="clear" w:color="auto" w:fill="FFFFFF"/>
    </w:rPr>
  </w:style>
  <w:style w:type="paragraph" w:customStyle="1" w:styleId="1ff6">
    <w:name w:val="Заголовок №1"/>
    <w:basedOn w:val="a5"/>
    <w:link w:val="1ff5"/>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5"/>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7">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5"/>
    <w:rsid w:val="00F953EF"/>
    <w:pPr>
      <w:spacing w:before="100" w:beforeAutospacing="1" w:after="100" w:afterAutospacing="1"/>
    </w:pPr>
    <w:rPr>
      <w:bCs w:val="0"/>
      <w:sz w:val="24"/>
      <w:szCs w:val="24"/>
    </w:rPr>
  </w:style>
  <w:style w:type="paragraph" w:customStyle="1" w:styleId="font5">
    <w:name w:val="font5"/>
    <w:basedOn w:val="a5"/>
    <w:rsid w:val="00F953EF"/>
    <w:pPr>
      <w:spacing w:before="100" w:beforeAutospacing="1" w:after="100" w:afterAutospacing="1"/>
    </w:pPr>
    <w:rPr>
      <w:bCs w:val="0"/>
      <w:color w:val="000000"/>
      <w:sz w:val="24"/>
      <w:szCs w:val="24"/>
    </w:rPr>
  </w:style>
  <w:style w:type="paragraph" w:customStyle="1" w:styleId="font6">
    <w:name w:val="font6"/>
    <w:basedOn w:val="a5"/>
    <w:rsid w:val="00F953EF"/>
    <w:pPr>
      <w:spacing w:before="100" w:beforeAutospacing="1" w:after="100" w:afterAutospacing="1"/>
    </w:pPr>
    <w:rPr>
      <w:bCs w:val="0"/>
      <w:color w:val="000000"/>
      <w:sz w:val="24"/>
      <w:szCs w:val="24"/>
    </w:rPr>
  </w:style>
  <w:style w:type="paragraph" w:customStyle="1" w:styleId="font7">
    <w:name w:val="font7"/>
    <w:basedOn w:val="a5"/>
    <w:rsid w:val="00F953EF"/>
    <w:pPr>
      <w:spacing w:before="100" w:beforeAutospacing="1" w:after="100" w:afterAutospacing="1"/>
    </w:pPr>
    <w:rPr>
      <w:b/>
      <w:color w:val="000000"/>
      <w:sz w:val="24"/>
      <w:szCs w:val="24"/>
    </w:rPr>
  </w:style>
  <w:style w:type="paragraph" w:customStyle="1" w:styleId="font8">
    <w:name w:val="font8"/>
    <w:basedOn w:val="a5"/>
    <w:rsid w:val="00F953EF"/>
    <w:pPr>
      <w:spacing w:before="100" w:beforeAutospacing="1" w:after="100" w:afterAutospacing="1"/>
    </w:pPr>
    <w:rPr>
      <w:bCs w:val="0"/>
      <w:color w:val="000000"/>
      <w:sz w:val="24"/>
      <w:szCs w:val="24"/>
    </w:rPr>
  </w:style>
  <w:style w:type="paragraph" w:customStyle="1" w:styleId="font9">
    <w:name w:val="font9"/>
    <w:basedOn w:val="a5"/>
    <w:rsid w:val="00F953EF"/>
    <w:pPr>
      <w:spacing w:before="100" w:beforeAutospacing="1" w:after="100" w:afterAutospacing="1"/>
    </w:pPr>
    <w:rPr>
      <w:bCs w:val="0"/>
      <w:sz w:val="24"/>
      <w:szCs w:val="24"/>
    </w:rPr>
  </w:style>
  <w:style w:type="paragraph" w:customStyle="1" w:styleId="xl66">
    <w:name w:val="xl6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5"/>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5"/>
    <w:rsid w:val="00F953EF"/>
    <w:pPr>
      <w:spacing w:before="100" w:beforeAutospacing="1" w:after="100" w:afterAutospacing="1"/>
      <w:jc w:val="center"/>
    </w:pPr>
    <w:rPr>
      <w:bCs w:val="0"/>
      <w:sz w:val="24"/>
      <w:szCs w:val="24"/>
    </w:rPr>
  </w:style>
  <w:style w:type="paragraph" w:customStyle="1" w:styleId="xl77">
    <w:name w:val="xl77"/>
    <w:basedOn w:val="a5"/>
    <w:rsid w:val="00F953EF"/>
    <w:pPr>
      <w:spacing w:before="100" w:beforeAutospacing="1" w:after="100" w:afterAutospacing="1"/>
    </w:pPr>
    <w:rPr>
      <w:bCs w:val="0"/>
      <w:sz w:val="24"/>
      <w:szCs w:val="24"/>
    </w:rPr>
  </w:style>
  <w:style w:type="paragraph" w:customStyle="1" w:styleId="xl78">
    <w:name w:val="xl78"/>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5"/>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5"/>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5"/>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5"/>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5"/>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5"/>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5"/>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5"/>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5"/>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 w:type="table" w:customStyle="1" w:styleId="TableStyle3">
    <w:name w:val="TableStyle3"/>
    <w:rsid w:val="002439AF"/>
    <w:rPr>
      <w:rFonts w:ascii="Arial" w:hAnsi="Arial" w:cstheme="minorBidi"/>
      <w:sz w:val="16"/>
      <w:szCs w:val="22"/>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5"/>
    <w:rsid w:val="002439AF"/>
    <w:pPr>
      <w:spacing w:before="100" w:beforeAutospacing="1" w:after="100" w:afterAutospacing="1"/>
    </w:pPr>
    <w:rPr>
      <w:bCs w:val="0"/>
      <w:sz w:val="24"/>
      <w:szCs w:val="24"/>
    </w:rPr>
  </w:style>
  <w:style w:type="table" w:customStyle="1" w:styleId="TableStyle31">
    <w:name w:val="TableStyle31"/>
    <w:rsid w:val="00683553"/>
    <w:rPr>
      <w:rFonts w:ascii="Arial" w:hAnsi="Arial"/>
      <w:sz w:val="16"/>
      <w:szCs w:val="22"/>
    </w:rPr>
    <w:tblPr>
      <w:tblCellMar>
        <w:top w:w="0" w:type="dxa"/>
        <w:left w:w="0" w:type="dxa"/>
        <w:bottom w:w="0" w:type="dxa"/>
        <w:right w:w="0" w:type="dxa"/>
      </w:tblCellMar>
    </w:tblPr>
  </w:style>
  <w:style w:type="table" w:customStyle="1" w:styleId="TableStyle32">
    <w:name w:val="TableStyle32"/>
    <w:rsid w:val="00352CFE"/>
    <w:rPr>
      <w:rFonts w:ascii="Arial" w:hAnsi="Arial"/>
      <w:sz w:val="16"/>
      <w:szCs w:val="22"/>
    </w:rPr>
    <w:tblPr>
      <w:tblCellMar>
        <w:top w:w="0" w:type="dxa"/>
        <w:left w:w="0" w:type="dxa"/>
        <w:bottom w:w="0" w:type="dxa"/>
        <w:right w:w="0" w:type="dxa"/>
      </w:tblCellMar>
    </w:tblPr>
  </w:style>
  <w:style w:type="paragraph" w:customStyle="1" w:styleId="a2">
    <w:name w:val="Пункты"/>
    <w:basedOn w:val="21"/>
    <w:link w:val="affffff7"/>
    <w:qFormat/>
    <w:rsid w:val="00621CBA"/>
    <w:pPr>
      <w:numPr>
        <w:ilvl w:val="1"/>
        <w:numId w:val="24"/>
      </w:numPr>
      <w:tabs>
        <w:tab w:val="left" w:pos="1134"/>
      </w:tabs>
      <w:spacing w:before="120" w:after="0"/>
      <w:ind w:left="0" w:firstLine="567"/>
      <w:jc w:val="both"/>
    </w:pPr>
    <w:rPr>
      <w:rFonts w:ascii="Times New Roman" w:hAnsi="Times New Roman" w:cs="Times New Roman"/>
      <w:b w:val="0"/>
      <w:i w:val="0"/>
      <w:color w:val="000000"/>
      <w:sz w:val="24"/>
    </w:rPr>
  </w:style>
  <w:style w:type="character" w:customStyle="1" w:styleId="affffff7">
    <w:name w:val="Пункты Знак"/>
    <w:link w:val="a2"/>
    <w:rsid w:val="00621CBA"/>
    <w:rPr>
      <w:bCs/>
      <w:iCs/>
      <w:color w:val="000000"/>
      <w:sz w:val="24"/>
      <w:szCs w:val="28"/>
    </w:rPr>
  </w:style>
  <w:style w:type="character" w:customStyle="1" w:styleId="descr-name-value">
    <w:name w:val="descr-name-value"/>
    <w:basedOn w:val="a6"/>
    <w:rsid w:val="00621CBA"/>
  </w:style>
  <w:style w:type="character" w:customStyle="1" w:styleId="eproductspecs-propertynametext">
    <w:name w:val="eproductspecs-propertynametext"/>
    <w:basedOn w:val="a6"/>
    <w:rsid w:val="00621CBA"/>
  </w:style>
  <w:style w:type="character" w:customStyle="1" w:styleId="textaccordion">
    <w:name w:val="textaccordion"/>
    <w:basedOn w:val="a6"/>
    <w:rsid w:val="00621CBA"/>
  </w:style>
  <w:style w:type="character" w:customStyle="1" w:styleId="UnresolvedMention">
    <w:name w:val="Unresolved Mention"/>
    <w:basedOn w:val="a6"/>
    <w:uiPriority w:val="99"/>
    <w:semiHidden/>
    <w:unhideWhenUsed/>
    <w:rsid w:val="00621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369837707">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33571649">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56108393">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52579836">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3451855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806702569">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 w:id="21192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AF4B-CC6B-4EDB-94A2-DFF6AA06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6887</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46057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Тумен Монгуш</cp:lastModifiedBy>
  <cp:revision>27</cp:revision>
  <cp:lastPrinted>2019-08-28T11:50:00Z</cp:lastPrinted>
  <dcterms:created xsi:type="dcterms:W3CDTF">2025-04-18T09:42:00Z</dcterms:created>
  <dcterms:modified xsi:type="dcterms:W3CDTF">2025-07-11T09:20:00Z</dcterms:modified>
</cp:coreProperties>
</file>