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64" w:rsidRPr="00D90651" w:rsidRDefault="00F2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51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CC4E64" w:rsidRDefault="00F2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5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E4F4B">
        <w:rPr>
          <w:rFonts w:ascii="Times New Roman" w:hAnsi="Times New Roman" w:cs="Times New Roman"/>
          <w:b/>
          <w:sz w:val="24"/>
          <w:szCs w:val="24"/>
        </w:rPr>
        <w:t xml:space="preserve">рабочего колеса к насосу </w:t>
      </w:r>
      <w:r w:rsidR="00164BD6">
        <w:rPr>
          <w:rFonts w:ascii="Times New Roman" w:hAnsi="Times New Roman" w:cs="Times New Roman"/>
          <w:b/>
          <w:sz w:val="24"/>
          <w:szCs w:val="24"/>
        </w:rPr>
        <w:t>1</w:t>
      </w:r>
      <w:r w:rsidR="003E4F4B">
        <w:rPr>
          <w:rFonts w:ascii="Times New Roman" w:hAnsi="Times New Roman" w:cs="Times New Roman"/>
          <w:b/>
          <w:sz w:val="24"/>
          <w:szCs w:val="24"/>
        </w:rPr>
        <w:t>Д1250-125</w:t>
      </w:r>
    </w:p>
    <w:p w:rsidR="00CC4E64" w:rsidRDefault="00F27656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 </w:t>
      </w:r>
    </w:p>
    <w:tbl>
      <w:tblPr>
        <w:tblStyle w:val="af9"/>
        <w:tblW w:w="0" w:type="auto"/>
        <w:tblInd w:w="-572" w:type="dxa"/>
        <w:tblLook w:val="04A0"/>
      </w:tblPr>
      <w:tblGrid>
        <w:gridCol w:w="567"/>
        <w:gridCol w:w="2268"/>
        <w:gridCol w:w="5387"/>
        <w:gridCol w:w="816"/>
        <w:gridCol w:w="738"/>
      </w:tblGrid>
      <w:tr w:rsidR="007826BE" w:rsidTr="00DE2C89">
        <w:tc>
          <w:tcPr>
            <w:tcW w:w="567" w:type="dxa"/>
          </w:tcPr>
          <w:p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6BE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387" w:type="dxa"/>
          </w:tcPr>
          <w:p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816" w:type="dxa"/>
          </w:tcPr>
          <w:p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738" w:type="dxa"/>
          </w:tcPr>
          <w:p w:rsidR="007826BE" w:rsidRDefault="007826BE" w:rsidP="007826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7826BE" w:rsidTr="00DE2C89">
        <w:tc>
          <w:tcPr>
            <w:tcW w:w="567" w:type="dxa"/>
          </w:tcPr>
          <w:p w:rsidR="007826BE" w:rsidRDefault="00F324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826BE" w:rsidRDefault="0010618B" w:rsidP="002532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Колесо рабочее </w:t>
            </w:r>
          </w:p>
        </w:tc>
        <w:tc>
          <w:tcPr>
            <w:tcW w:w="5387" w:type="dxa"/>
          </w:tcPr>
          <w:p w:rsidR="0010618B" w:rsidRPr="00975D14" w:rsidRDefault="0010618B" w:rsidP="0010618B">
            <w:pPr>
              <w:rPr>
                <w:rFonts w:ascii="Times New Roman" w:eastAsia="Calibri" w:hAnsi="Times New Roman" w:cs="Times New Roman"/>
              </w:rPr>
            </w:pPr>
            <w:r w:rsidRPr="0010618B">
              <w:rPr>
                <w:rFonts w:ascii="Times New Roman" w:eastAsia="Calibri" w:hAnsi="Times New Roman" w:cs="Times New Roman"/>
              </w:rPr>
              <w:t>Материал — сч20</w:t>
            </w:r>
            <w:r w:rsidR="00975D14">
              <w:rPr>
                <w:rFonts w:ascii="Times New Roman" w:eastAsia="Calibri" w:hAnsi="Times New Roman" w:cs="Times New Roman"/>
              </w:rPr>
              <w:t xml:space="preserve"> (25) </w:t>
            </w:r>
            <w:r w:rsidR="00975D14" w:rsidRPr="00164BD6">
              <w:rPr>
                <w:rFonts w:ascii="Times New Roman" w:eastAsia="Calibri" w:hAnsi="Times New Roman" w:cs="Times New Roman"/>
              </w:rPr>
              <w:t>по ГОСТ 1412</w:t>
            </w:r>
          </w:p>
          <w:p w:rsidR="0010618B" w:rsidRPr="0010618B" w:rsidRDefault="0010618B" w:rsidP="0010618B">
            <w:pPr>
              <w:rPr>
                <w:rFonts w:ascii="Times New Roman" w:eastAsia="Calibri" w:hAnsi="Times New Roman" w:cs="Times New Roman"/>
              </w:rPr>
            </w:pPr>
            <w:r w:rsidRPr="0010618B">
              <w:rPr>
                <w:rFonts w:ascii="Times New Roman" w:eastAsia="Calibri" w:hAnsi="Times New Roman" w:cs="Times New Roman"/>
              </w:rPr>
              <w:t>Чертежный номер — Н03.649.01.01.001</w:t>
            </w:r>
          </w:p>
          <w:p w:rsidR="00F3249C" w:rsidRDefault="0010618B" w:rsidP="0010618B">
            <w:pPr>
              <w:rPr>
                <w:rFonts w:ascii="Times New Roman" w:eastAsia="Calibri" w:hAnsi="Times New Roman" w:cs="Times New Roman"/>
              </w:rPr>
            </w:pPr>
            <w:r w:rsidRPr="0010618B">
              <w:rPr>
                <w:rFonts w:ascii="Times New Roman" w:eastAsia="Calibri" w:hAnsi="Times New Roman" w:cs="Times New Roman"/>
              </w:rPr>
              <w:t>Применимость к насосам — Д1250-125</w:t>
            </w:r>
          </w:p>
          <w:p w:rsidR="00260C6B" w:rsidRDefault="00260C6B" w:rsidP="001061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Диаметр 630 мм.</w:t>
            </w:r>
          </w:p>
        </w:tc>
        <w:tc>
          <w:tcPr>
            <w:tcW w:w="816" w:type="dxa"/>
          </w:tcPr>
          <w:p w:rsidR="007826BE" w:rsidRDefault="00106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38" w:type="dxa"/>
          </w:tcPr>
          <w:p w:rsidR="007826BE" w:rsidRPr="0010618B" w:rsidRDefault="00726C7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CC4E64" w:rsidRDefault="00F27656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</w:pPr>
      <w:r w:rsidRPr="00260C6B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2. Место поставки: </w:t>
      </w:r>
      <w:r w:rsidR="00260C6B" w:rsidRPr="00260C6B">
        <w:rPr>
          <w:rFonts w:ascii="Times New Roman" w:hAnsi="Times New Roman" w:cs="Times New Roman"/>
          <w:sz w:val="24"/>
          <w:szCs w:val="24"/>
          <w:shd w:val="clear" w:color="auto" w:fill="F9FAFB"/>
        </w:rPr>
        <w:t>152025</w:t>
      </w:r>
      <w:r w:rsidR="00215083" w:rsidRPr="00260C6B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,</w:t>
      </w:r>
      <w:r w:rsidR="00215083" w:rsidRPr="00215083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   </w:t>
      </w:r>
      <w:r w:rsidR="00260C6B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Ярославская</w:t>
      </w:r>
      <w:r w:rsidR="00215083" w:rsidRPr="00215083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   область,   </w:t>
      </w:r>
      <w:r w:rsidR="00215083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г. </w:t>
      </w:r>
      <w:r w:rsidR="00260C6B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Переславль-Залесский, пл. Менделеева</w:t>
      </w:r>
      <w:r w:rsidR="00215083" w:rsidRPr="00215083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 xml:space="preserve">, дом </w:t>
      </w:r>
      <w:r w:rsidR="00260C6B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2, корп. 75.</w:t>
      </w:r>
    </w:p>
    <w:p w:rsidR="00CC4E64" w:rsidRDefault="00F27656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AFB"/>
        </w:rPr>
      </w:pPr>
      <w:r w:rsidRPr="00260C6B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3. Срок поставки: </w:t>
      </w:r>
      <w:r w:rsidRPr="00260C6B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в течение </w:t>
      </w:r>
      <w:r w:rsidR="00726C78">
        <w:rPr>
          <w:rFonts w:ascii="Times New Roman" w:hAnsi="Times New Roman" w:cs="Times New Roman"/>
          <w:sz w:val="24"/>
          <w:szCs w:val="24"/>
          <w:shd w:val="clear" w:color="auto" w:fill="F9FAFB"/>
        </w:rPr>
        <w:t>6</w:t>
      </w:r>
      <w:r w:rsidR="00D90651" w:rsidRPr="00260C6B">
        <w:rPr>
          <w:rFonts w:ascii="Times New Roman" w:hAnsi="Times New Roman" w:cs="Times New Roman"/>
          <w:sz w:val="24"/>
          <w:szCs w:val="24"/>
          <w:shd w:val="clear" w:color="auto" w:fill="F9FAFB"/>
        </w:rPr>
        <w:t>0</w:t>
      </w:r>
      <w:r w:rsidRPr="00260C6B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 календарных дней с момента подписания договора</w:t>
      </w:r>
      <w:r w:rsidRPr="00260C6B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>.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4. Требования к качеству, безопасности поставляемого товара: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5. Требования к упаковке и маркировке поставляемого товара: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b/>
          <w:bCs/>
          <w:shd w:val="clear" w:color="auto" w:fill="F9FAFB"/>
        </w:rPr>
      </w:pPr>
      <w:r w:rsidRPr="0008384C">
        <w:rPr>
          <w:rFonts w:ascii="Times New Roman" w:eastAsia="Calibri" w:hAnsi="Times New Roman"/>
          <w:b/>
          <w:bCs/>
          <w:shd w:val="clear" w:color="auto" w:fill="F9FAFB"/>
        </w:rPr>
        <w:t>6. Требования к гарантийному сроку товара и (или) объему предоставления гарантий качества товара: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472148" w:rsidRPr="0008384C" w:rsidRDefault="00472148" w:rsidP="00472148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CC4E64" w:rsidRDefault="00472148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  <w:r w:rsidRPr="0008384C">
        <w:rPr>
          <w:rFonts w:ascii="Times New Roman" w:eastAsia="Calibri" w:hAnsi="Times New Roman"/>
          <w:shd w:val="clear" w:color="auto" w:fill="F9FAFB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</w:t>
      </w:r>
      <w:r w:rsidRPr="0008384C">
        <w:rPr>
          <w:rFonts w:ascii="Times New Roman" w:eastAsia="Calibri" w:hAnsi="Times New Roman"/>
          <w:shd w:val="clear" w:color="auto" w:fill="F9FAFB"/>
        </w:rPr>
        <w:lastRenderedPageBreak/>
        <w:t>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Default="001408B7" w:rsidP="00215083">
      <w:pPr>
        <w:spacing w:line="276" w:lineRule="auto"/>
        <w:ind w:left="-851" w:firstLine="284"/>
        <w:contextualSpacing/>
        <w:jc w:val="both"/>
        <w:rPr>
          <w:rFonts w:ascii="Times New Roman" w:eastAsia="Calibri" w:hAnsi="Times New Roman"/>
          <w:shd w:val="clear" w:color="auto" w:fill="F9FAFB"/>
        </w:rPr>
      </w:pPr>
    </w:p>
    <w:p w:rsidR="001408B7" w:rsidRPr="001408B7" w:rsidRDefault="001408B7" w:rsidP="001408B7">
      <w:pPr>
        <w:spacing w:line="276" w:lineRule="auto"/>
        <w:ind w:left="-851" w:firstLine="284"/>
        <w:contextualSpacing/>
        <w:jc w:val="right"/>
        <w:rPr>
          <w:rFonts w:ascii="Times New Roman" w:hAnsi="Times New Roman" w:cs="Times New Roman"/>
          <w:b/>
          <w:sz w:val="40"/>
          <w:szCs w:val="40"/>
        </w:rPr>
      </w:pPr>
    </w:p>
    <w:sectPr w:rsidR="001408B7" w:rsidRPr="001408B7" w:rsidSect="00DA7F5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1A" w:rsidRDefault="00EA221A">
      <w:pPr>
        <w:spacing w:after="0" w:line="240" w:lineRule="auto"/>
      </w:pPr>
      <w:r>
        <w:separator/>
      </w:r>
    </w:p>
  </w:endnote>
  <w:endnote w:type="continuationSeparator" w:id="1">
    <w:p w:rsidR="00EA221A" w:rsidRDefault="00E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1A" w:rsidRDefault="00EA221A">
      <w:pPr>
        <w:spacing w:after="0" w:line="240" w:lineRule="auto"/>
      </w:pPr>
      <w:r>
        <w:separator/>
      </w:r>
    </w:p>
  </w:footnote>
  <w:footnote w:type="continuationSeparator" w:id="1">
    <w:p w:rsidR="00EA221A" w:rsidRDefault="00E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FD7"/>
    <w:multiLevelType w:val="hybridMultilevel"/>
    <w:tmpl w:val="29A4E884"/>
    <w:lvl w:ilvl="0" w:tplc="B508A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A4E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52C6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064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BE0D0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732C3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DC05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4CC5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7CD7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6763C"/>
    <w:multiLevelType w:val="hybridMultilevel"/>
    <w:tmpl w:val="68B422AE"/>
    <w:lvl w:ilvl="0" w:tplc="B430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ECAF4">
      <w:start w:val="1"/>
      <w:numFmt w:val="lowerLetter"/>
      <w:lvlText w:val="%2."/>
      <w:lvlJc w:val="left"/>
      <w:pPr>
        <w:ind w:left="1440" w:hanging="360"/>
      </w:pPr>
    </w:lvl>
    <w:lvl w:ilvl="2" w:tplc="83665E2C">
      <w:start w:val="1"/>
      <w:numFmt w:val="lowerRoman"/>
      <w:lvlText w:val="%3."/>
      <w:lvlJc w:val="right"/>
      <w:pPr>
        <w:ind w:left="2160" w:hanging="180"/>
      </w:pPr>
    </w:lvl>
    <w:lvl w:ilvl="3" w:tplc="4DB231DA">
      <w:start w:val="1"/>
      <w:numFmt w:val="decimal"/>
      <w:lvlText w:val="%4."/>
      <w:lvlJc w:val="left"/>
      <w:pPr>
        <w:ind w:left="2880" w:hanging="360"/>
      </w:pPr>
    </w:lvl>
    <w:lvl w:ilvl="4" w:tplc="F22E9238">
      <w:start w:val="1"/>
      <w:numFmt w:val="lowerLetter"/>
      <w:lvlText w:val="%5."/>
      <w:lvlJc w:val="left"/>
      <w:pPr>
        <w:ind w:left="3600" w:hanging="360"/>
      </w:pPr>
    </w:lvl>
    <w:lvl w:ilvl="5" w:tplc="0E94C38A">
      <w:start w:val="1"/>
      <w:numFmt w:val="lowerRoman"/>
      <w:lvlText w:val="%6."/>
      <w:lvlJc w:val="right"/>
      <w:pPr>
        <w:ind w:left="4320" w:hanging="180"/>
      </w:pPr>
    </w:lvl>
    <w:lvl w:ilvl="6" w:tplc="0C7C75B8">
      <w:start w:val="1"/>
      <w:numFmt w:val="decimal"/>
      <w:lvlText w:val="%7."/>
      <w:lvlJc w:val="left"/>
      <w:pPr>
        <w:ind w:left="5040" w:hanging="360"/>
      </w:pPr>
    </w:lvl>
    <w:lvl w:ilvl="7" w:tplc="9634B3BA">
      <w:start w:val="1"/>
      <w:numFmt w:val="lowerLetter"/>
      <w:lvlText w:val="%8."/>
      <w:lvlJc w:val="left"/>
      <w:pPr>
        <w:ind w:left="5760" w:hanging="360"/>
      </w:pPr>
    </w:lvl>
    <w:lvl w:ilvl="8" w:tplc="7B82A4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1538"/>
    <w:multiLevelType w:val="hybridMultilevel"/>
    <w:tmpl w:val="9460D2A2"/>
    <w:lvl w:ilvl="0" w:tplc="16E81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248F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AEA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D620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E63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05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4A8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C7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2E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D7857"/>
    <w:multiLevelType w:val="hybridMultilevel"/>
    <w:tmpl w:val="0AD298A8"/>
    <w:lvl w:ilvl="0" w:tplc="D0C8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BAE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7037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063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FAE0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F240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4B09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D6267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FCF9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E64"/>
    <w:rsid w:val="000138B5"/>
    <w:rsid w:val="0006013C"/>
    <w:rsid w:val="00063ECF"/>
    <w:rsid w:val="000C7BC3"/>
    <w:rsid w:val="0010618B"/>
    <w:rsid w:val="00106FFC"/>
    <w:rsid w:val="001408B7"/>
    <w:rsid w:val="00164BD6"/>
    <w:rsid w:val="001C23BD"/>
    <w:rsid w:val="00203F97"/>
    <w:rsid w:val="00215083"/>
    <w:rsid w:val="002532B8"/>
    <w:rsid w:val="00260C6B"/>
    <w:rsid w:val="002674C3"/>
    <w:rsid w:val="002A5FA3"/>
    <w:rsid w:val="00333E81"/>
    <w:rsid w:val="003E4F4B"/>
    <w:rsid w:val="00472148"/>
    <w:rsid w:val="0048529A"/>
    <w:rsid w:val="004A527E"/>
    <w:rsid w:val="004D5F7F"/>
    <w:rsid w:val="005B1549"/>
    <w:rsid w:val="005C2F4D"/>
    <w:rsid w:val="00643EE1"/>
    <w:rsid w:val="006A4137"/>
    <w:rsid w:val="00726C78"/>
    <w:rsid w:val="007826BE"/>
    <w:rsid w:val="007910DB"/>
    <w:rsid w:val="007B2169"/>
    <w:rsid w:val="007D42C5"/>
    <w:rsid w:val="007D538B"/>
    <w:rsid w:val="007F78EE"/>
    <w:rsid w:val="0084182B"/>
    <w:rsid w:val="0088417D"/>
    <w:rsid w:val="008B4E48"/>
    <w:rsid w:val="009450CD"/>
    <w:rsid w:val="00975D14"/>
    <w:rsid w:val="00A31C4F"/>
    <w:rsid w:val="00A52DFE"/>
    <w:rsid w:val="00AB197D"/>
    <w:rsid w:val="00B35A52"/>
    <w:rsid w:val="00BC5034"/>
    <w:rsid w:val="00BE020A"/>
    <w:rsid w:val="00C40CAE"/>
    <w:rsid w:val="00CC4E64"/>
    <w:rsid w:val="00D51153"/>
    <w:rsid w:val="00D90651"/>
    <w:rsid w:val="00DA7F5B"/>
    <w:rsid w:val="00DE2C89"/>
    <w:rsid w:val="00DF0702"/>
    <w:rsid w:val="00DF454B"/>
    <w:rsid w:val="00E179FD"/>
    <w:rsid w:val="00EA221A"/>
    <w:rsid w:val="00EB3AE6"/>
    <w:rsid w:val="00F27656"/>
    <w:rsid w:val="00F3249C"/>
    <w:rsid w:val="00F81748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5B"/>
  </w:style>
  <w:style w:type="paragraph" w:styleId="1">
    <w:name w:val="heading 1"/>
    <w:basedOn w:val="a"/>
    <w:link w:val="10"/>
    <w:uiPriority w:val="9"/>
    <w:qFormat/>
    <w:rsid w:val="00DA7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F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A7F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A7F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7F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A7F5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A7F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A7F5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A7F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A7F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A7F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A7F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A7F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A7F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A7F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A7F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A7F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A7F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A7F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A7F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7F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7F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7F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A7F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A7F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A7F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A7F5B"/>
    <w:rPr>
      <w:i/>
    </w:rPr>
  </w:style>
  <w:style w:type="paragraph" w:styleId="aa">
    <w:name w:val="header"/>
    <w:basedOn w:val="a"/>
    <w:link w:val="ab"/>
    <w:uiPriority w:val="99"/>
    <w:unhideWhenUsed/>
    <w:rsid w:val="00DA7F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F5B"/>
  </w:style>
  <w:style w:type="paragraph" w:styleId="ac">
    <w:name w:val="footer"/>
    <w:basedOn w:val="a"/>
    <w:link w:val="ad"/>
    <w:uiPriority w:val="99"/>
    <w:unhideWhenUsed/>
    <w:rsid w:val="00DA7F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7F5B"/>
  </w:style>
  <w:style w:type="paragraph" w:styleId="ae">
    <w:name w:val="caption"/>
    <w:basedOn w:val="a"/>
    <w:next w:val="a"/>
    <w:uiPriority w:val="35"/>
    <w:semiHidden/>
    <w:unhideWhenUsed/>
    <w:qFormat/>
    <w:rsid w:val="00DA7F5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A7F5B"/>
  </w:style>
  <w:style w:type="table" w:customStyle="1" w:styleId="TableGridLight">
    <w:name w:val="Table Grid Light"/>
    <w:basedOn w:val="a1"/>
    <w:uiPriority w:val="59"/>
    <w:rsid w:val="00DA7F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A7F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A7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7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7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A7F5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A7F5B"/>
    <w:rPr>
      <w:sz w:val="18"/>
    </w:rPr>
  </w:style>
  <w:style w:type="character" w:styleId="af1">
    <w:name w:val="footnote reference"/>
    <w:basedOn w:val="a0"/>
    <w:uiPriority w:val="99"/>
    <w:unhideWhenUsed/>
    <w:rsid w:val="00DA7F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A7F5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A7F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A7F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7F5B"/>
    <w:pPr>
      <w:spacing w:after="57"/>
    </w:pPr>
  </w:style>
  <w:style w:type="paragraph" w:styleId="23">
    <w:name w:val="toc 2"/>
    <w:basedOn w:val="a"/>
    <w:next w:val="a"/>
    <w:uiPriority w:val="39"/>
    <w:unhideWhenUsed/>
    <w:rsid w:val="00DA7F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A7F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A7F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A7F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A7F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A7F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A7F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A7F5B"/>
    <w:pPr>
      <w:spacing w:after="57"/>
      <w:ind w:left="2268"/>
    </w:pPr>
  </w:style>
  <w:style w:type="paragraph" w:styleId="af5">
    <w:name w:val="TOC Heading"/>
    <w:uiPriority w:val="39"/>
    <w:unhideWhenUsed/>
    <w:rsid w:val="00DA7F5B"/>
  </w:style>
  <w:style w:type="paragraph" w:styleId="af6">
    <w:name w:val="table of figures"/>
    <w:basedOn w:val="a"/>
    <w:next w:val="a"/>
    <w:uiPriority w:val="99"/>
    <w:unhideWhenUsed/>
    <w:rsid w:val="00DA7F5B"/>
    <w:pPr>
      <w:spacing w:after="0"/>
    </w:pPr>
  </w:style>
  <w:style w:type="character" w:styleId="af7">
    <w:name w:val="Hyperlink"/>
    <w:basedOn w:val="a0"/>
    <w:uiPriority w:val="99"/>
    <w:semiHidden/>
    <w:unhideWhenUsed/>
    <w:rsid w:val="00DA7F5B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DA7F5B"/>
    <w:pPr>
      <w:ind w:left="720"/>
      <w:contextualSpacing/>
    </w:pPr>
  </w:style>
  <w:style w:type="table" w:styleId="af9">
    <w:name w:val="Table Grid"/>
    <w:basedOn w:val="a1"/>
    <w:uiPriority w:val="39"/>
    <w:rsid w:val="00DA7F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DA7F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7F5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rsid w:val="00D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A7F5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A7F5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A7F5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A7F5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A7F5B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DA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DA7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Тимекс</cp:lastModifiedBy>
  <cp:revision>7</cp:revision>
  <cp:lastPrinted>2025-07-03T07:06:00Z</cp:lastPrinted>
  <dcterms:created xsi:type="dcterms:W3CDTF">2025-07-03T07:08:00Z</dcterms:created>
  <dcterms:modified xsi:type="dcterms:W3CDTF">2025-07-17T07:39:00Z</dcterms:modified>
</cp:coreProperties>
</file>