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799"/>
      </w:tblGrid>
      <w:tr w:rsidR="00341B77" w14:paraId="1D4420BB" w14:textId="77777777" w:rsidTr="00243F5F">
        <w:tc>
          <w:tcPr>
            <w:tcW w:w="3256" w:type="dxa"/>
          </w:tcPr>
          <w:p w14:paraId="4D83C53E" w14:textId="77777777" w:rsidR="00341B77" w:rsidRDefault="00341B77" w:rsidP="00FA1A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5332B7FC" w14:textId="77777777" w:rsidR="00341B77" w:rsidRDefault="00341B77" w:rsidP="00FA1A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9" w:type="dxa"/>
          </w:tcPr>
          <w:p w14:paraId="5BC91DEE" w14:textId="1131C9CF" w:rsidR="001642F6" w:rsidRPr="001642F6" w:rsidRDefault="00E21A83" w:rsidP="00243F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14:paraId="4D8E1611" w14:textId="77777777" w:rsidR="001642F6" w:rsidRDefault="001642F6" w:rsidP="00243F5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F16583" w14:textId="77777777" w:rsidR="00341B77" w:rsidRDefault="00341B77" w:rsidP="00243F5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14:paraId="6DD03C89" w14:textId="77777777" w:rsidR="00341B77" w:rsidRDefault="00341B77" w:rsidP="00243F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</w:t>
            </w:r>
            <w:r w:rsidRPr="00574864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</w:p>
          <w:p w14:paraId="68AF4DD3" w14:textId="77777777" w:rsidR="00341B77" w:rsidRPr="00574864" w:rsidRDefault="00243F5F" w:rsidP="00243F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41B77" w:rsidRPr="00574864">
              <w:rPr>
                <w:rFonts w:ascii="Times New Roman" w:hAnsi="Times New Roman" w:cs="Times New Roman"/>
                <w:sz w:val="26"/>
                <w:szCs w:val="26"/>
              </w:rPr>
              <w:t>ООО «Водные ресурсы»</w:t>
            </w:r>
          </w:p>
          <w:p w14:paraId="284993CF" w14:textId="77777777" w:rsidR="00341B77" w:rsidRPr="00574864" w:rsidRDefault="00341B77" w:rsidP="00243F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84537" w14:textId="70DCFD2A" w:rsidR="00341B77" w:rsidRPr="00E056D3" w:rsidRDefault="00E056D3" w:rsidP="00243F5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056D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</w:t>
            </w:r>
            <w:r w:rsidR="00341B77" w:rsidRPr="00E056D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</w:t>
            </w:r>
            <w:r w:rsidR="00341B77" w:rsidRPr="00E056D3">
              <w:rPr>
                <w:rFonts w:ascii="Times New Roman" w:hAnsi="Times New Roman" w:cs="Times New Roman"/>
                <w:sz w:val="26"/>
                <w:szCs w:val="26"/>
              </w:rPr>
              <w:t>А.М. Иванов</w:t>
            </w:r>
          </w:p>
        </w:tc>
      </w:tr>
    </w:tbl>
    <w:p w14:paraId="59A85FED" w14:textId="77777777" w:rsidR="00075739" w:rsidRDefault="00075739" w:rsidP="000757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4A41CE" w14:textId="6CDC87BC" w:rsidR="00FA2C56" w:rsidRDefault="00075739" w:rsidP="000757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39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14:paraId="635023A4" w14:textId="77777777" w:rsidR="00944092" w:rsidRPr="00075739" w:rsidRDefault="00944092" w:rsidP="000757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2B8C2B8B" w14:textId="4949FB0D" w:rsidR="00944092" w:rsidRDefault="00944092" w:rsidP="00AE27F8">
      <w:pPr>
        <w:spacing w:after="0" w:line="240" w:lineRule="auto"/>
        <w:ind w:left="1560" w:hanging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9357A" w:rsidRPr="00944092">
        <w:rPr>
          <w:rFonts w:ascii="Times New Roman" w:hAnsi="Times New Roman" w:cs="Times New Roman"/>
          <w:b/>
          <w:sz w:val="26"/>
          <w:szCs w:val="26"/>
        </w:rPr>
        <w:t>о объекту</w:t>
      </w:r>
      <w:r w:rsidR="00350924" w:rsidRPr="00944092">
        <w:rPr>
          <w:rFonts w:ascii="Times New Roman" w:hAnsi="Times New Roman" w:cs="Times New Roman"/>
          <w:b/>
          <w:sz w:val="26"/>
          <w:szCs w:val="26"/>
        </w:rPr>
        <w:t>:</w:t>
      </w:r>
      <w:r w:rsidRPr="00944092">
        <w:t xml:space="preserve"> </w:t>
      </w:r>
      <w:r w:rsidR="00AE27F8" w:rsidRPr="00AE27F8">
        <w:rPr>
          <w:rFonts w:ascii="Times New Roman" w:hAnsi="Times New Roman" w:cs="Times New Roman"/>
          <w:sz w:val="26"/>
          <w:szCs w:val="26"/>
        </w:rPr>
        <w:t>Реконструкция распределительной канализационной сети (асбестоцемент, сталь) общей протяженностью 2800м в г. Новошахтинск Ростовской области</w:t>
      </w:r>
    </w:p>
    <w:p w14:paraId="05BC06CB" w14:textId="074E087F" w:rsidR="00AC4920" w:rsidRDefault="00AE27F8" w:rsidP="007E4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27F8">
        <w:rPr>
          <w:rFonts w:ascii="Times New Roman" w:hAnsi="Times New Roman" w:cs="Times New Roman"/>
          <w:b/>
          <w:sz w:val="26"/>
          <w:szCs w:val="26"/>
          <w:u w:val="single"/>
        </w:rPr>
        <w:t>Строительство участка трассы от колодца 5/К1 до приемной камеры ОСК</w:t>
      </w:r>
    </w:p>
    <w:p w14:paraId="2B6295A4" w14:textId="77777777" w:rsidR="00AC4920" w:rsidRDefault="00AC4920" w:rsidP="007E48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8360F0" w14:textId="2DCA8793" w:rsidR="00075739" w:rsidRDefault="00AE27F8" w:rsidP="00AE27F8">
      <w:pPr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F22B0">
        <w:rPr>
          <w:rFonts w:ascii="Times New Roman" w:hAnsi="Times New Roman" w:cs="Times New Roman"/>
          <w:sz w:val="26"/>
          <w:szCs w:val="26"/>
        </w:rPr>
        <w:t xml:space="preserve">Согласно инвестиционной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«О корректировке инвестиционной программы ООО «Водные ресурсы» (ИНН 6166100113) в сфере водоотведения на 2017-2025 годы» </w:t>
      </w:r>
      <w:r w:rsidR="00AF22B0">
        <w:rPr>
          <w:rFonts w:ascii="Times New Roman" w:hAnsi="Times New Roman" w:cs="Times New Roman"/>
          <w:sz w:val="26"/>
          <w:szCs w:val="26"/>
        </w:rPr>
        <w:t xml:space="preserve">по объекту: </w:t>
      </w:r>
      <w:r w:rsidRPr="00AE27F8">
        <w:rPr>
          <w:rFonts w:ascii="Times New Roman" w:hAnsi="Times New Roman" w:cs="Times New Roman"/>
          <w:sz w:val="26"/>
          <w:szCs w:val="26"/>
        </w:rPr>
        <w:t>Реконструкция распределительной канализационной сети (асбестоцемент, сталь) общей протяженностью 2800м в г. Новошахтинск Ростовской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22B0">
        <w:rPr>
          <w:rFonts w:ascii="Times New Roman" w:hAnsi="Times New Roman" w:cs="Times New Roman"/>
          <w:sz w:val="26"/>
          <w:szCs w:val="26"/>
        </w:rPr>
        <w:t>в</w:t>
      </w:r>
      <w:r w:rsidR="00075739" w:rsidRPr="00075739">
        <w:rPr>
          <w:rFonts w:ascii="Times New Roman" w:hAnsi="Times New Roman" w:cs="Times New Roman"/>
          <w:sz w:val="26"/>
          <w:szCs w:val="26"/>
        </w:rPr>
        <w:t xml:space="preserve"> ходе</w:t>
      </w:r>
      <w:r w:rsidR="00F00CBA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6999318"/>
      <w:r>
        <w:rPr>
          <w:rFonts w:ascii="Times New Roman" w:hAnsi="Times New Roman" w:cs="Times New Roman"/>
          <w:sz w:val="26"/>
          <w:szCs w:val="26"/>
        </w:rPr>
        <w:t>Строительства</w:t>
      </w:r>
      <w:r w:rsidRPr="00AE27F8">
        <w:rPr>
          <w:rFonts w:ascii="Times New Roman" w:hAnsi="Times New Roman" w:cs="Times New Roman"/>
          <w:sz w:val="26"/>
          <w:szCs w:val="26"/>
        </w:rPr>
        <w:t xml:space="preserve"> участка трассы от колодца 5/К1 до приемной камеры ОСК</w:t>
      </w:r>
      <w:r w:rsidR="00D92A05" w:rsidRPr="00AE27F8">
        <w:rPr>
          <w:rFonts w:ascii="Times New Roman" w:hAnsi="Times New Roman" w:cs="Times New Roman"/>
          <w:sz w:val="26"/>
          <w:szCs w:val="26"/>
        </w:rPr>
        <w:t xml:space="preserve">, </w:t>
      </w:r>
      <w:bookmarkEnd w:id="1"/>
      <w:r w:rsidR="001E2097" w:rsidRPr="00AE27F8">
        <w:rPr>
          <w:rFonts w:ascii="Times New Roman" w:hAnsi="Times New Roman" w:cs="Times New Roman"/>
          <w:sz w:val="26"/>
          <w:szCs w:val="26"/>
        </w:rPr>
        <w:t>н</w:t>
      </w:r>
      <w:r w:rsidR="001E2097">
        <w:rPr>
          <w:rFonts w:ascii="Times New Roman" w:hAnsi="Times New Roman" w:cs="Times New Roman"/>
          <w:sz w:val="26"/>
          <w:szCs w:val="26"/>
        </w:rPr>
        <w:t xml:space="preserve">еобходимы </w:t>
      </w:r>
      <w:r w:rsidR="00075739" w:rsidRPr="00075739">
        <w:rPr>
          <w:rFonts w:ascii="Times New Roman" w:hAnsi="Times New Roman" w:cs="Times New Roman"/>
          <w:sz w:val="26"/>
          <w:szCs w:val="26"/>
        </w:rPr>
        <w:t xml:space="preserve">следующие виды </w:t>
      </w:r>
      <w:r w:rsidR="001B4E82">
        <w:rPr>
          <w:rFonts w:ascii="Times New Roman" w:hAnsi="Times New Roman" w:cs="Times New Roman"/>
          <w:sz w:val="26"/>
          <w:szCs w:val="26"/>
        </w:rPr>
        <w:t>р</w:t>
      </w:r>
      <w:r w:rsidR="00075739" w:rsidRPr="00075739">
        <w:rPr>
          <w:rFonts w:ascii="Times New Roman" w:hAnsi="Times New Roman" w:cs="Times New Roman"/>
          <w:sz w:val="26"/>
          <w:szCs w:val="26"/>
        </w:rPr>
        <w:t>абот:</w:t>
      </w:r>
    </w:p>
    <w:p w14:paraId="23D28F5F" w14:textId="77777777" w:rsidR="00560D1B" w:rsidRDefault="00560D1B" w:rsidP="00D92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281627" w14:textId="2468D3DC" w:rsidR="00560D1B" w:rsidRPr="00186F04" w:rsidRDefault="00AF22B0" w:rsidP="008A15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86F04">
        <w:rPr>
          <w:rFonts w:ascii="Times New Roman" w:hAnsi="Times New Roman" w:cs="Times New Roman"/>
          <w:b/>
          <w:bCs/>
          <w:sz w:val="26"/>
          <w:szCs w:val="26"/>
          <w:u w:val="single"/>
        </w:rPr>
        <w:t>Земляные работы</w:t>
      </w:r>
      <w:r w:rsidR="002E38EC" w:rsidRPr="00186F04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606E6B5E" w14:textId="3E2550DC" w:rsidR="00560D1B" w:rsidRDefault="00AF22B0" w:rsidP="009440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22B0">
        <w:rPr>
          <w:rFonts w:ascii="Times New Roman" w:hAnsi="Times New Roman" w:cs="Times New Roman"/>
          <w:sz w:val="26"/>
          <w:szCs w:val="26"/>
        </w:rPr>
        <w:t>Геодезическая разбивка трассы</w:t>
      </w:r>
      <w:r w:rsidR="002E38EC">
        <w:rPr>
          <w:rFonts w:ascii="Times New Roman" w:hAnsi="Times New Roman" w:cs="Times New Roman"/>
          <w:sz w:val="26"/>
          <w:szCs w:val="26"/>
        </w:rPr>
        <w:t>;</w:t>
      </w:r>
    </w:p>
    <w:p w14:paraId="3C0AD3CE" w14:textId="389BD480" w:rsidR="00AF22B0" w:rsidRDefault="00AF22B0" w:rsidP="009440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22B0">
        <w:rPr>
          <w:rFonts w:ascii="Times New Roman" w:hAnsi="Times New Roman" w:cs="Times New Roman"/>
          <w:sz w:val="26"/>
          <w:szCs w:val="26"/>
        </w:rPr>
        <w:t>Разработка грунта в траншеях и котлованах экскаватором</w:t>
      </w:r>
      <w:r w:rsidR="002E38EC">
        <w:rPr>
          <w:rFonts w:ascii="Times New Roman" w:hAnsi="Times New Roman" w:cs="Times New Roman"/>
          <w:sz w:val="26"/>
          <w:szCs w:val="26"/>
        </w:rPr>
        <w:t>;</w:t>
      </w:r>
    </w:p>
    <w:p w14:paraId="21120A2D" w14:textId="4D33FE67" w:rsidR="00AF22B0" w:rsidRDefault="00AF22B0" w:rsidP="009440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22B0">
        <w:rPr>
          <w:rFonts w:ascii="Times New Roman" w:hAnsi="Times New Roman" w:cs="Times New Roman"/>
          <w:sz w:val="26"/>
          <w:szCs w:val="26"/>
        </w:rPr>
        <w:t>Разработка грунта вручную в траншеях и котлованах глубиной до 3 м</w:t>
      </w:r>
      <w:r w:rsidR="002E38EC">
        <w:rPr>
          <w:rFonts w:ascii="Times New Roman" w:hAnsi="Times New Roman" w:cs="Times New Roman"/>
          <w:sz w:val="26"/>
          <w:szCs w:val="26"/>
        </w:rPr>
        <w:t>;</w:t>
      </w:r>
    </w:p>
    <w:p w14:paraId="36CDE911" w14:textId="5EB38F55" w:rsidR="00AF22B0" w:rsidRDefault="00AF22B0" w:rsidP="009440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22B0">
        <w:rPr>
          <w:rFonts w:ascii="Times New Roman" w:hAnsi="Times New Roman" w:cs="Times New Roman"/>
          <w:sz w:val="26"/>
          <w:szCs w:val="26"/>
        </w:rPr>
        <w:t>Перевозка грузов самосвалами</w:t>
      </w:r>
      <w:r w:rsidR="002E38EC">
        <w:rPr>
          <w:rFonts w:ascii="Times New Roman" w:hAnsi="Times New Roman" w:cs="Times New Roman"/>
          <w:sz w:val="26"/>
          <w:szCs w:val="26"/>
        </w:rPr>
        <w:t>;</w:t>
      </w:r>
    </w:p>
    <w:p w14:paraId="3AFAB021" w14:textId="6AFB53E3" w:rsidR="00AF22B0" w:rsidRDefault="00AF22B0" w:rsidP="009440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22B0">
        <w:rPr>
          <w:rFonts w:ascii="Times New Roman" w:hAnsi="Times New Roman" w:cs="Times New Roman"/>
          <w:sz w:val="26"/>
          <w:szCs w:val="26"/>
        </w:rPr>
        <w:t>Засыпка траншей и котлованов</w:t>
      </w:r>
      <w:r w:rsidR="002E38EC">
        <w:rPr>
          <w:rFonts w:ascii="Times New Roman" w:hAnsi="Times New Roman" w:cs="Times New Roman"/>
          <w:sz w:val="26"/>
          <w:szCs w:val="26"/>
        </w:rPr>
        <w:t>;</w:t>
      </w:r>
    </w:p>
    <w:p w14:paraId="46CE127E" w14:textId="1F275390" w:rsidR="00FB30BD" w:rsidRPr="00560D1B" w:rsidRDefault="00FB30BD" w:rsidP="00FB30BD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30BD">
        <w:rPr>
          <w:rFonts w:ascii="Times New Roman" w:hAnsi="Times New Roman" w:cs="Times New Roman"/>
          <w:sz w:val="26"/>
          <w:szCs w:val="26"/>
        </w:rPr>
        <w:t>Засыпка траншей песком с уплотнением</w:t>
      </w:r>
    </w:p>
    <w:p w14:paraId="2AD6E0A7" w14:textId="77777777" w:rsidR="00560D1B" w:rsidRDefault="00560D1B" w:rsidP="008A15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31C9D4" w14:textId="01D0A40E" w:rsidR="00FB30BD" w:rsidRPr="00186F04" w:rsidRDefault="00AF22B0" w:rsidP="008A15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6F04">
        <w:rPr>
          <w:rFonts w:ascii="Times New Roman" w:hAnsi="Times New Roman" w:cs="Times New Roman"/>
          <w:b/>
          <w:bCs/>
          <w:sz w:val="26"/>
          <w:szCs w:val="26"/>
          <w:u w:val="single"/>
        </w:rPr>
        <w:t>Прокладка трубопровода</w:t>
      </w:r>
      <w:r w:rsidR="00FB30BD" w:rsidRPr="00186F0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напорного</w:t>
      </w:r>
      <w:r w:rsidR="002E38EC" w:rsidRPr="00186F04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0F740D" w:rsidRPr="00186F0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D5460B1" w14:textId="577A1984" w:rsidR="008F21F5" w:rsidRDefault="000F740D" w:rsidP="008A15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bookmarkStart w:id="2" w:name="_Hlk163634084"/>
    </w:p>
    <w:bookmarkEnd w:id="2"/>
    <w:p w14:paraId="1F722ED5" w14:textId="0998BF1A" w:rsidR="00680A94" w:rsidRDefault="00680A94" w:rsidP="00680A94">
      <w:pPr>
        <w:pStyle w:val="a5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80A94">
        <w:rPr>
          <w:rFonts w:ascii="Times New Roman" w:hAnsi="Times New Roman" w:cs="Times New Roman"/>
          <w:sz w:val="26"/>
          <w:szCs w:val="26"/>
        </w:rPr>
        <w:t>Укладка трубопроводов канализации из полиэтиленовых труб диаметром: 900 мм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ACEA32E" w14:textId="77777777" w:rsidR="00680A94" w:rsidRDefault="00680A94" w:rsidP="00680A94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80A94">
        <w:rPr>
          <w:rFonts w:ascii="Times New Roman" w:hAnsi="Times New Roman" w:cs="Times New Roman"/>
          <w:sz w:val="26"/>
          <w:szCs w:val="26"/>
        </w:rPr>
        <w:t>Укладка канализационных безнапорных раструбных труб диаметром: 800 мм</w:t>
      </w:r>
    </w:p>
    <w:p w14:paraId="1D31174B" w14:textId="5162FED3" w:rsidR="00596F92" w:rsidRDefault="00680A94" w:rsidP="00680A94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80A94">
        <w:rPr>
          <w:rFonts w:ascii="Times New Roman" w:hAnsi="Times New Roman" w:cs="Times New Roman"/>
          <w:sz w:val="26"/>
          <w:szCs w:val="26"/>
        </w:rPr>
        <w:t>Укладка канализационных безнапорных раструбных труб диаметром: 315 мм</w:t>
      </w:r>
      <w:r w:rsidR="00596F92">
        <w:rPr>
          <w:rFonts w:ascii="Times New Roman" w:hAnsi="Times New Roman" w:cs="Times New Roman"/>
          <w:sz w:val="26"/>
          <w:szCs w:val="26"/>
        </w:rPr>
        <w:t>;</w:t>
      </w:r>
    </w:p>
    <w:p w14:paraId="1D59F149" w14:textId="3CE94350" w:rsidR="00596F92" w:rsidRDefault="00680A94" w:rsidP="00680A94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80A94">
        <w:rPr>
          <w:rFonts w:ascii="Times New Roman" w:hAnsi="Times New Roman" w:cs="Times New Roman"/>
          <w:sz w:val="26"/>
          <w:szCs w:val="26"/>
        </w:rPr>
        <w:t>Укладка канализационных безнапорных раструбных труб диаметром: 200 мм</w:t>
      </w:r>
      <w:r w:rsidR="00596F92">
        <w:rPr>
          <w:rFonts w:ascii="Times New Roman" w:hAnsi="Times New Roman" w:cs="Times New Roman"/>
          <w:sz w:val="26"/>
          <w:szCs w:val="26"/>
        </w:rPr>
        <w:t>;</w:t>
      </w:r>
    </w:p>
    <w:p w14:paraId="476E098E" w14:textId="2ED3EE96" w:rsidR="00596F92" w:rsidRDefault="00596F92" w:rsidP="00596F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A2226C" w14:textId="1AE719C2" w:rsidR="00596F92" w:rsidRPr="00186F04" w:rsidRDefault="00680A94" w:rsidP="00596F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6F04">
        <w:rPr>
          <w:rFonts w:ascii="Times New Roman" w:hAnsi="Times New Roman" w:cs="Times New Roman"/>
          <w:b/>
          <w:sz w:val="26"/>
          <w:szCs w:val="26"/>
          <w:u w:val="single"/>
        </w:rPr>
        <w:t>Прокладка трубопровода закрытым способом</w:t>
      </w:r>
    </w:p>
    <w:p w14:paraId="7CB918B2" w14:textId="30986846" w:rsidR="008909E9" w:rsidRPr="00612513" w:rsidRDefault="008909E9" w:rsidP="00612513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7D190FE6" w14:textId="3ABABB42" w:rsidR="00222192" w:rsidRDefault="00596F92" w:rsidP="00596F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96F92">
        <w:rPr>
          <w:rFonts w:ascii="Times New Roman" w:hAnsi="Times New Roman" w:cs="Times New Roman"/>
          <w:sz w:val="26"/>
          <w:szCs w:val="26"/>
        </w:rPr>
        <w:t>Монтаж установки горизонтально направленного бурения</w:t>
      </w:r>
      <w:r w:rsidR="002E38EC" w:rsidRPr="00612513">
        <w:rPr>
          <w:rFonts w:ascii="Times New Roman" w:hAnsi="Times New Roman" w:cs="Times New Roman"/>
          <w:sz w:val="26"/>
          <w:szCs w:val="26"/>
        </w:rPr>
        <w:t>;</w:t>
      </w:r>
    </w:p>
    <w:p w14:paraId="28AEA2C7" w14:textId="7B52E5BC" w:rsidR="00596F92" w:rsidRDefault="00596F92" w:rsidP="00596F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96F92">
        <w:rPr>
          <w:rFonts w:ascii="Times New Roman" w:hAnsi="Times New Roman" w:cs="Times New Roman"/>
          <w:sz w:val="26"/>
          <w:szCs w:val="26"/>
        </w:rPr>
        <w:t xml:space="preserve">Устройство закрытого подземного перехода методом ГНБ для труб </w:t>
      </w:r>
      <w:proofErr w:type="spellStart"/>
      <w:r w:rsidRPr="00596F92">
        <w:rPr>
          <w:rFonts w:ascii="Times New Roman" w:hAnsi="Times New Roman" w:cs="Times New Roman"/>
          <w:sz w:val="26"/>
          <w:szCs w:val="26"/>
        </w:rPr>
        <w:t>Dу</w:t>
      </w:r>
      <w:proofErr w:type="spellEnd"/>
      <w:r w:rsidRPr="00596F92">
        <w:rPr>
          <w:rFonts w:ascii="Times New Roman" w:hAnsi="Times New Roman" w:cs="Times New Roman"/>
          <w:sz w:val="26"/>
          <w:szCs w:val="26"/>
        </w:rPr>
        <w:t>=</w:t>
      </w:r>
      <w:r w:rsidR="00680A94">
        <w:rPr>
          <w:rFonts w:ascii="Times New Roman" w:hAnsi="Times New Roman" w:cs="Times New Roman"/>
          <w:sz w:val="26"/>
          <w:szCs w:val="26"/>
        </w:rPr>
        <w:t>12</w:t>
      </w:r>
      <w:r w:rsidRPr="00596F92">
        <w:rPr>
          <w:rFonts w:ascii="Times New Roman" w:hAnsi="Times New Roman" w:cs="Times New Roman"/>
          <w:sz w:val="26"/>
          <w:szCs w:val="26"/>
        </w:rPr>
        <w:t>00 мм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6CE0AC28" w14:textId="3A6702F8" w:rsidR="00596F92" w:rsidRDefault="00B3108A" w:rsidP="00B3108A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08A">
        <w:rPr>
          <w:rFonts w:ascii="Times New Roman" w:hAnsi="Times New Roman" w:cs="Times New Roman"/>
          <w:sz w:val="26"/>
          <w:szCs w:val="26"/>
        </w:rPr>
        <w:t>Демонтаж установки горизонтально направленного бурения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CE9A702" w14:textId="284159AC" w:rsidR="00B3108A" w:rsidRDefault="00B3108A" w:rsidP="00B3108A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08A">
        <w:rPr>
          <w:rFonts w:ascii="Times New Roman" w:hAnsi="Times New Roman" w:cs="Times New Roman"/>
          <w:sz w:val="26"/>
          <w:szCs w:val="26"/>
        </w:rPr>
        <w:t xml:space="preserve">Сварка полиэтиленовых труб "встык" нагревательным элементом при полуавтоматическом управлении процессом сварки, диаметр труб: </w:t>
      </w:r>
      <w:r w:rsidR="00680A94">
        <w:rPr>
          <w:rFonts w:ascii="Times New Roman" w:hAnsi="Times New Roman" w:cs="Times New Roman"/>
          <w:sz w:val="26"/>
          <w:szCs w:val="26"/>
        </w:rPr>
        <w:t>120</w:t>
      </w:r>
      <w:r w:rsidRPr="00B3108A">
        <w:rPr>
          <w:rFonts w:ascii="Times New Roman" w:hAnsi="Times New Roman" w:cs="Times New Roman"/>
          <w:sz w:val="26"/>
          <w:szCs w:val="26"/>
        </w:rPr>
        <w:t>0 мм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49E01C9A" w14:textId="668A8FB5" w:rsidR="00B3108A" w:rsidRDefault="00B3108A" w:rsidP="00B3108A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08A">
        <w:rPr>
          <w:rFonts w:ascii="Times New Roman" w:hAnsi="Times New Roman" w:cs="Times New Roman"/>
          <w:sz w:val="26"/>
          <w:szCs w:val="26"/>
        </w:rPr>
        <w:t xml:space="preserve">Сварка полиэтиленовых труб "встык" нагревательным элементом при полуавтоматическом управлении процессом сварки, диаметр труб: </w:t>
      </w:r>
      <w:r w:rsidR="00680A94">
        <w:rPr>
          <w:rFonts w:ascii="Times New Roman" w:hAnsi="Times New Roman" w:cs="Times New Roman"/>
          <w:sz w:val="26"/>
          <w:szCs w:val="26"/>
        </w:rPr>
        <w:t>9</w:t>
      </w:r>
      <w:r w:rsidRPr="00B3108A">
        <w:rPr>
          <w:rFonts w:ascii="Times New Roman" w:hAnsi="Times New Roman" w:cs="Times New Roman"/>
          <w:sz w:val="26"/>
          <w:szCs w:val="26"/>
        </w:rPr>
        <w:t>00 мм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1F40C40A" w14:textId="62199DD5" w:rsidR="00B3108A" w:rsidRDefault="00B3108A" w:rsidP="00B3108A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08A">
        <w:rPr>
          <w:rFonts w:ascii="Times New Roman" w:hAnsi="Times New Roman" w:cs="Times New Roman"/>
          <w:sz w:val="26"/>
          <w:szCs w:val="26"/>
        </w:rPr>
        <w:t xml:space="preserve">Протаскивание в футляр </w:t>
      </w:r>
      <w:r w:rsidR="00680A94">
        <w:rPr>
          <w:rFonts w:ascii="Times New Roman" w:hAnsi="Times New Roman" w:cs="Times New Roman"/>
          <w:sz w:val="26"/>
          <w:szCs w:val="26"/>
        </w:rPr>
        <w:t>полиэтиленовых труб диаметром: 9</w:t>
      </w:r>
      <w:r w:rsidRPr="00B3108A">
        <w:rPr>
          <w:rFonts w:ascii="Times New Roman" w:hAnsi="Times New Roman" w:cs="Times New Roman"/>
          <w:sz w:val="26"/>
          <w:szCs w:val="26"/>
        </w:rPr>
        <w:t>00 мм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4E2E1E43" w14:textId="55A021EF" w:rsidR="00B3108A" w:rsidRDefault="00B3108A" w:rsidP="00B3108A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08A">
        <w:rPr>
          <w:rFonts w:ascii="Times New Roman" w:hAnsi="Times New Roman" w:cs="Times New Roman"/>
          <w:sz w:val="26"/>
          <w:szCs w:val="26"/>
        </w:rPr>
        <w:t xml:space="preserve">Заделка битумом и прядью концов футляра диаметром: </w:t>
      </w:r>
      <w:r w:rsidR="00680A94">
        <w:rPr>
          <w:rFonts w:ascii="Times New Roman" w:hAnsi="Times New Roman" w:cs="Times New Roman"/>
          <w:sz w:val="26"/>
          <w:szCs w:val="26"/>
        </w:rPr>
        <w:t>12</w:t>
      </w:r>
      <w:r w:rsidRPr="00B3108A">
        <w:rPr>
          <w:rFonts w:ascii="Times New Roman" w:hAnsi="Times New Roman" w:cs="Times New Roman"/>
          <w:sz w:val="26"/>
          <w:szCs w:val="26"/>
        </w:rPr>
        <w:t>00 мм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12EF463C" w14:textId="6B4A71E9" w:rsidR="00167E02" w:rsidRDefault="00167E02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200DC0D" w14:textId="30ADB8EF" w:rsidR="00167E02" w:rsidRDefault="00167E02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67E02">
        <w:rPr>
          <w:rFonts w:ascii="Times New Roman" w:hAnsi="Times New Roman" w:cs="Times New Roman"/>
          <w:b/>
          <w:sz w:val="26"/>
          <w:szCs w:val="26"/>
          <w:u w:val="single"/>
        </w:rPr>
        <w:t>Монтаж колодцев</w:t>
      </w:r>
    </w:p>
    <w:p w14:paraId="49297F48" w14:textId="44548F76" w:rsidR="00680A94" w:rsidRDefault="00680A94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0A94">
        <w:rPr>
          <w:rFonts w:ascii="Times New Roman" w:hAnsi="Times New Roman" w:cs="Times New Roman"/>
          <w:b/>
          <w:sz w:val="26"/>
          <w:szCs w:val="26"/>
          <w:u w:val="single"/>
        </w:rPr>
        <w:t>Монтаж колодцев КГН</w:t>
      </w:r>
      <w:proofErr w:type="gramStart"/>
      <w:r w:rsidRPr="00680A94">
        <w:rPr>
          <w:rFonts w:ascii="Times New Roman" w:hAnsi="Times New Roman" w:cs="Times New Roman"/>
          <w:b/>
          <w:sz w:val="26"/>
          <w:szCs w:val="26"/>
          <w:u w:val="single"/>
        </w:rPr>
        <w:t>1,  КГН</w:t>
      </w:r>
      <w:proofErr w:type="gramEnd"/>
      <w:r w:rsidRPr="00680A94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</w:p>
    <w:p w14:paraId="7B10752F" w14:textId="26EFC0CD" w:rsidR="00680A94" w:rsidRDefault="00680A94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0A94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Обвязка колодцев КГН</w:t>
      </w:r>
      <w:proofErr w:type="gramStart"/>
      <w:r w:rsidRPr="00680A94">
        <w:rPr>
          <w:rFonts w:ascii="Times New Roman" w:hAnsi="Times New Roman" w:cs="Times New Roman"/>
          <w:b/>
          <w:sz w:val="26"/>
          <w:szCs w:val="26"/>
          <w:u w:val="single"/>
        </w:rPr>
        <w:t>1,  КГН</w:t>
      </w:r>
      <w:proofErr w:type="gramEnd"/>
      <w:r w:rsidRPr="00680A94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</w:p>
    <w:p w14:paraId="56C440A1" w14:textId="2A4A5CE9" w:rsidR="00680A94" w:rsidRDefault="00680A94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680A94">
        <w:rPr>
          <w:rFonts w:ascii="Times New Roman" w:hAnsi="Times New Roman" w:cs="Times New Roman"/>
          <w:b/>
          <w:sz w:val="26"/>
          <w:szCs w:val="26"/>
          <w:u w:val="single"/>
        </w:rPr>
        <w:t>Отмостка</w:t>
      </w:r>
      <w:proofErr w:type="spellEnd"/>
      <w:r w:rsidRPr="00680A94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горловин колодцев</w:t>
      </w:r>
    </w:p>
    <w:p w14:paraId="01DB331D" w14:textId="37FB6FEF" w:rsidR="00680A94" w:rsidRDefault="00005839" w:rsidP="00AC7E5F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05839">
        <w:rPr>
          <w:rFonts w:ascii="Times New Roman" w:hAnsi="Times New Roman" w:cs="Times New Roman"/>
          <w:sz w:val="26"/>
          <w:szCs w:val="26"/>
        </w:rPr>
        <w:t>Устройство щебеночного основания при толщине слоя 8 см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4020409" w14:textId="1AA36264" w:rsidR="00005839" w:rsidRPr="00005839" w:rsidRDefault="00005839" w:rsidP="00AC7E5F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05839">
        <w:rPr>
          <w:rFonts w:ascii="Times New Roman" w:hAnsi="Times New Roman" w:cs="Times New Roman"/>
          <w:sz w:val="26"/>
          <w:szCs w:val="26"/>
        </w:rPr>
        <w:t>Устройство покрытий из асфальтобетонных смесей вручную, толщина 4 см</w:t>
      </w:r>
    </w:p>
    <w:p w14:paraId="53D33021" w14:textId="4663FBC0" w:rsidR="00167E02" w:rsidRDefault="00005839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5839">
        <w:rPr>
          <w:rFonts w:ascii="Times New Roman" w:hAnsi="Times New Roman" w:cs="Times New Roman"/>
          <w:b/>
          <w:sz w:val="26"/>
          <w:szCs w:val="26"/>
          <w:u w:val="single"/>
        </w:rPr>
        <w:t>Монтаж камеры 21/К1</w:t>
      </w:r>
    </w:p>
    <w:p w14:paraId="036E208E" w14:textId="21CB2646" w:rsidR="00005839" w:rsidRDefault="00186F04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6F04">
        <w:rPr>
          <w:rFonts w:ascii="Times New Roman" w:hAnsi="Times New Roman" w:cs="Times New Roman"/>
          <w:b/>
          <w:sz w:val="26"/>
          <w:szCs w:val="26"/>
          <w:u w:val="single"/>
        </w:rPr>
        <w:t>Обвязка камеры 21/К1</w:t>
      </w:r>
    </w:p>
    <w:p w14:paraId="09880B59" w14:textId="068A78A9" w:rsidR="00186F04" w:rsidRDefault="00186F04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Монтаж камер №6/К1, 7/К1</w:t>
      </w:r>
    </w:p>
    <w:p w14:paraId="0943B1C2" w14:textId="0AE91BBF" w:rsidR="00186F04" w:rsidRPr="00186F04" w:rsidRDefault="00186F04" w:rsidP="00186F04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86F04">
        <w:rPr>
          <w:rFonts w:ascii="Times New Roman" w:hAnsi="Times New Roman" w:cs="Times New Roman"/>
          <w:b/>
          <w:sz w:val="26"/>
          <w:szCs w:val="26"/>
          <w:u w:val="single"/>
        </w:rPr>
        <w:t>Отмостка</w:t>
      </w:r>
      <w:proofErr w:type="spellEnd"/>
      <w:r w:rsidRPr="00186F04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горловин</w:t>
      </w:r>
    </w:p>
    <w:p w14:paraId="6030CCF3" w14:textId="1D9A8C7A" w:rsidR="00005839" w:rsidRDefault="00186F04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6F04">
        <w:rPr>
          <w:rFonts w:ascii="Times New Roman" w:hAnsi="Times New Roman" w:cs="Times New Roman"/>
          <w:b/>
          <w:sz w:val="26"/>
          <w:szCs w:val="26"/>
          <w:u w:val="single"/>
        </w:rPr>
        <w:t>Демонтажные работы</w:t>
      </w:r>
    </w:p>
    <w:p w14:paraId="0F0C18C7" w14:textId="7A7DD4B3" w:rsidR="00005839" w:rsidRPr="00186F04" w:rsidRDefault="00186F04" w:rsidP="00AC7E5F">
      <w:pPr>
        <w:pStyle w:val="a5"/>
        <w:numPr>
          <w:ilvl w:val="0"/>
          <w:numId w:val="3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86F04">
        <w:rPr>
          <w:rFonts w:ascii="Times New Roman" w:hAnsi="Times New Roman" w:cs="Times New Roman"/>
          <w:sz w:val="26"/>
          <w:szCs w:val="26"/>
        </w:rPr>
        <w:t>Демонтаж существующих трубопроводов Ø110 (пэ) h=1,5 м</w:t>
      </w:r>
    </w:p>
    <w:p w14:paraId="70D9317E" w14:textId="574CA516" w:rsidR="00005839" w:rsidRDefault="00005839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2660FA4" w14:textId="77777777" w:rsidR="00005839" w:rsidRDefault="00005839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B43D7C8" w14:textId="77777777" w:rsidR="00222192" w:rsidRDefault="00222192" w:rsidP="009440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FF54555" w14:textId="0DD73E3B" w:rsidR="00B35F39" w:rsidRPr="00167E02" w:rsidRDefault="00222192" w:rsidP="002E38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67E02">
        <w:rPr>
          <w:rFonts w:ascii="Times New Roman" w:hAnsi="Times New Roman" w:cs="Times New Roman"/>
          <w:b/>
          <w:i/>
          <w:sz w:val="26"/>
          <w:szCs w:val="26"/>
          <w:u w:val="single"/>
        </w:rPr>
        <w:t>Давальческий материал</w:t>
      </w:r>
      <w:r w:rsidR="00B35F39" w:rsidRPr="00167E0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14:paraId="157B16D5" w14:textId="77777777" w:rsidR="00612513" w:rsidRDefault="00612513" w:rsidP="002E38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1D56E7" w14:textId="76B4E0BA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Труба МУЛЬТИПАЙП ПРО RC III ПЭ100-RC/ПЭ100/ПЭ100-RC SDR13,6-900х66,1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4E61625" w14:textId="4054224E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Труба двухслойная гофрированная КОРСИС с раструбом DN/ОD 315 SN8 L=12,0м в комплекте с уплотнительным кольцом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3ADA244" w14:textId="23B05FB3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Труба двухслойная гофрированная КОРСИС с раструбом DN/ОD 315 SN8 L=12,0м в комплекте с уплотнительным кольцом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FB1AFEA" w14:textId="256721FB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Труба двухслойная гофрированная КОРСИС без раструба DN/ОD 200 SN8 L=12,0м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43CE63C" w14:textId="524AB21B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 xml:space="preserve">Труба ПЭ100 SDR13,6 </w:t>
      </w:r>
      <w:r w:rsidRPr="00FD5A40">
        <w:rPr>
          <w:rFonts w:ascii="Cambria Math" w:hAnsi="Cambria Math" w:cs="Cambria Math"/>
          <w:sz w:val="26"/>
          <w:szCs w:val="26"/>
        </w:rPr>
        <w:t>∅</w:t>
      </w:r>
      <w:r w:rsidRPr="00FD5A40">
        <w:rPr>
          <w:rFonts w:ascii="Times New Roman" w:hAnsi="Times New Roman" w:cs="Times New Roman"/>
          <w:sz w:val="26"/>
          <w:szCs w:val="26"/>
        </w:rPr>
        <w:t>1200х88,2</w:t>
      </w:r>
    </w:p>
    <w:p w14:paraId="7509FF76" w14:textId="3E004B23" w:rsidR="00FD5A40" w:rsidRP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5A40">
        <w:rPr>
          <w:rFonts w:ascii="Times New Roman" w:hAnsi="Times New Roman" w:cs="Times New Roman"/>
          <w:sz w:val="26"/>
          <w:szCs w:val="26"/>
        </w:rPr>
        <w:t>Кольцо</w:t>
      </w:r>
      <w:proofErr w:type="gramEnd"/>
      <w:r w:rsidRPr="00FD5A40">
        <w:rPr>
          <w:rFonts w:ascii="Times New Roman" w:hAnsi="Times New Roman" w:cs="Times New Roman"/>
          <w:sz w:val="26"/>
          <w:szCs w:val="26"/>
        </w:rPr>
        <w:t xml:space="preserve"> опорно-центрирующее GKI 900-50</w:t>
      </w:r>
    </w:p>
    <w:p w14:paraId="78C24C91" w14:textId="6F512F36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Муфта прохода через ЖБИ DN/ID 800</w:t>
      </w:r>
    </w:p>
    <w:p w14:paraId="161FFB55" w14:textId="4600CB3B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Муфта прохода через ЖБИ DN/ОD 315</w:t>
      </w:r>
    </w:p>
    <w:p w14:paraId="7866266A" w14:textId="0744F52E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Муфта прохода через ЖБИ DN/ОD 200</w:t>
      </w:r>
    </w:p>
    <w:p w14:paraId="0AEFA262" w14:textId="594565B1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Уплотнительное кольцо для монтажа труб "</w:t>
      </w:r>
      <w:proofErr w:type="spellStart"/>
      <w:r w:rsidRPr="00FD5A40">
        <w:rPr>
          <w:rFonts w:ascii="Times New Roman" w:hAnsi="Times New Roman" w:cs="Times New Roman"/>
          <w:sz w:val="26"/>
          <w:szCs w:val="26"/>
        </w:rPr>
        <w:t>Корсис</w:t>
      </w:r>
      <w:proofErr w:type="spellEnd"/>
      <w:r w:rsidRPr="00FD5A40">
        <w:rPr>
          <w:rFonts w:ascii="Times New Roman" w:hAnsi="Times New Roman" w:cs="Times New Roman"/>
          <w:sz w:val="26"/>
          <w:szCs w:val="26"/>
        </w:rPr>
        <w:t>" DN/ID 800</w:t>
      </w:r>
    </w:p>
    <w:p w14:paraId="565B2DFC" w14:textId="5D2F7397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Уплотнительное кольцо для монтажа труб "</w:t>
      </w:r>
      <w:proofErr w:type="spellStart"/>
      <w:r w:rsidRPr="00FD5A40">
        <w:rPr>
          <w:rFonts w:ascii="Times New Roman" w:hAnsi="Times New Roman" w:cs="Times New Roman"/>
          <w:sz w:val="26"/>
          <w:szCs w:val="26"/>
        </w:rPr>
        <w:t>Корсис</w:t>
      </w:r>
      <w:proofErr w:type="spellEnd"/>
      <w:r w:rsidRPr="00FD5A40">
        <w:rPr>
          <w:rFonts w:ascii="Times New Roman" w:hAnsi="Times New Roman" w:cs="Times New Roman"/>
          <w:sz w:val="26"/>
          <w:szCs w:val="26"/>
        </w:rPr>
        <w:t>" DN/ОD 315</w:t>
      </w:r>
    </w:p>
    <w:p w14:paraId="61EB42A6" w14:textId="7D056DF4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Уплотнительное кольцо для монтажа труб "</w:t>
      </w:r>
      <w:proofErr w:type="spellStart"/>
      <w:r w:rsidRPr="00FD5A40">
        <w:rPr>
          <w:rFonts w:ascii="Times New Roman" w:hAnsi="Times New Roman" w:cs="Times New Roman"/>
          <w:sz w:val="26"/>
          <w:szCs w:val="26"/>
        </w:rPr>
        <w:t>Корсис</w:t>
      </w:r>
      <w:proofErr w:type="spellEnd"/>
      <w:r w:rsidRPr="00FD5A40">
        <w:rPr>
          <w:rFonts w:ascii="Times New Roman" w:hAnsi="Times New Roman" w:cs="Times New Roman"/>
          <w:sz w:val="26"/>
          <w:szCs w:val="26"/>
        </w:rPr>
        <w:t xml:space="preserve">" DN/ОD </w:t>
      </w:r>
      <w:r>
        <w:rPr>
          <w:rFonts w:ascii="Times New Roman" w:hAnsi="Times New Roman" w:cs="Times New Roman"/>
          <w:sz w:val="26"/>
          <w:szCs w:val="26"/>
        </w:rPr>
        <w:t>200</w:t>
      </w:r>
    </w:p>
    <w:p w14:paraId="54583694" w14:textId="124D5B39" w:rsidR="00FD5A40" w:rsidRDefault="00D04287" w:rsidP="00D04287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287">
        <w:rPr>
          <w:rFonts w:ascii="Times New Roman" w:hAnsi="Times New Roman" w:cs="Times New Roman"/>
          <w:sz w:val="26"/>
          <w:szCs w:val="26"/>
        </w:rPr>
        <w:t>Задвижка шлюзовая настенная 800х800, 4-х стороннее уплотнение (корпус и нож AISI304, уплотнение EPDM)</w:t>
      </w:r>
    </w:p>
    <w:p w14:paraId="64A091A2" w14:textId="20622663" w:rsidR="00FD5A40" w:rsidRDefault="00D04287" w:rsidP="00D04287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287">
        <w:rPr>
          <w:rFonts w:ascii="Times New Roman" w:hAnsi="Times New Roman" w:cs="Times New Roman"/>
          <w:sz w:val="26"/>
          <w:szCs w:val="26"/>
        </w:rPr>
        <w:t>Штурвал для COL1/COL3, для колонки управления шиберных ножевых задвижек VG DN350-600</w:t>
      </w:r>
    </w:p>
    <w:p w14:paraId="70676BD2" w14:textId="25FB1BDC" w:rsidR="00D04287" w:rsidRPr="00D04287" w:rsidRDefault="00D04287" w:rsidP="00D04287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287">
        <w:rPr>
          <w:rFonts w:ascii="Times New Roman" w:hAnsi="Times New Roman" w:cs="Times New Roman"/>
          <w:sz w:val="26"/>
          <w:szCs w:val="26"/>
        </w:rPr>
        <w:t>Колонка управления на плиту перекрытия, под штурвал и электропривод для шиберных ножевых задвижек VG DN50-400</w:t>
      </w:r>
    </w:p>
    <w:p w14:paraId="5B7FD991" w14:textId="501732AA" w:rsidR="00D04287" w:rsidRPr="00D04287" w:rsidRDefault="00D04287" w:rsidP="00D04287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287">
        <w:rPr>
          <w:rFonts w:ascii="Times New Roman" w:hAnsi="Times New Roman" w:cs="Times New Roman"/>
          <w:sz w:val="26"/>
          <w:szCs w:val="26"/>
        </w:rPr>
        <w:t xml:space="preserve">Переходник под штурвал для колонки управления шиберных ножевых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04287">
        <w:rPr>
          <w:rFonts w:ascii="Times New Roman" w:hAnsi="Times New Roman" w:cs="Times New Roman"/>
          <w:sz w:val="26"/>
          <w:szCs w:val="26"/>
        </w:rPr>
        <w:t>адвижек</w:t>
      </w:r>
    </w:p>
    <w:p w14:paraId="7AC9ADFF" w14:textId="7A2C3D6D" w:rsidR="00D04287" w:rsidRDefault="00D04287" w:rsidP="00D04287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287">
        <w:rPr>
          <w:rFonts w:ascii="Times New Roman" w:hAnsi="Times New Roman" w:cs="Times New Roman"/>
          <w:sz w:val="26"/>
          <w:szCs w:val="26"/>
        </w:rPr>
        <w:t>Шток телескопический 1100-1750 мм для шиберных ножевых задвижек</w:t>
      </w:r>
    </w:p>
    <w:p w14:paraId="17E70044" w14:textId="77777777" w:rsidR="00C91912" w:rsidRDefault="00C91912" w:rsidP="003944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21D638A" w14:textId="27DE581C" w:rsidR="00394425" w:rsidRPr="00394425" w:rsidRDefault="00394425" w:rsidP="003944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4425">
        <w:rPr>
          <w:rFonts w:ascii="Times New Roman" w:hAnsi="Times New Roman" w:cs="Times New Roman"/>
          <w:b/>
          <w:bCs/>
          <w:sz w:val="26"/>
          <w:szCs w:val="26"/>
        </w:rPr>
        <w:t>Требование к подрядчику:</w:t>
      </w:r>
    </w:p>
    <w:p w14:paraId="3C806127" w14:textId="77777777" w:rsidR="00394425" w:rsidRDefault="00394425" w:rsidP="00394425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1BDB9B" w14:textId="7A400D1E" w:rsidR="00394425" w:rsidRPr="00394425" w:rsidRDefault="00394425" w:rsidP="003944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94425">
        <w:rPr>
          <w:rFonts w:ascii="Times New Roman" w:hAnsi="Times New Roman" w:cs="Times New Roman"/>
          <w:sz w:val="26"/>
          <w:szCs w:val="26"/>
        </w:rPr>
        <w:t>1. Наличие допуска СРО</w:t>
      </w:r>
    </w:p>
    <w:p w14:paraId="044CBE13" w14:textId="77777777" w:rsidR="00394425" w:rsidRPr="0065433C" w:rsidRDefault="00394425" w:rsidP="00394425">
      <w:pPr>
        <w:pStyle w:val="a5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94425" w:rsidRPr="0065433C" w:rsidSect="003254F4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BB7D" w14:textId="77777777" w:rsidR="008E5E98" w:rsidRDefault="008E5E98" w:rsidP="00E17CF4">
      <w:pPr>
        <w:spacing w:after="0" w:line="240" w:lineRule="auto"/>
      </w:pPr>
      <w:r>
        <w:separator/>
      </w:r>
    </w:p>
  </w:endnote>
  <w:endnote w:type="continuationSeparator" w:id="0">
    <w:p w14:paraId="5B6B9D11" w14:textId="77777777" w:rsidR="008E5E98" w:rsidRDefault="008E5E98" w:rsidP="00E1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B38D9" w14:textId="77777777" w:rsidR="008E5E98" w:rsidRDefault="008E5E98" w:rsidP="00E17CF4">
      <w:pPr>
        <w:spacing w:after="0" w:line="240" w:lineRule="auto"/>
      </w:pPr>
      <w:r>
        <w:separator/>
      </w:r>
    </w:p>
  </w:footnote>
  <w:footnote w:type="continuationSeparator" w:id="0">
    <w:p w14:paraId="5E7F55B6" w14:textId="77777777" w:rsidR="008E5E98" w:rsidRDefault="008E5E98" w:rsidP="00E1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0FF"/>
    <w:multiLevelType w:val="hybridMultilevel"/>
    <w:tmpl w:val="BBB81332"/>
    <w:lvl w:ilvl="0" w:tplc="0EDED93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88E4E35"/>
    <w:multiLevelType w:val="hybridMultilevel"/>
    <w:tmpl w:val="D258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79E1"/>
    <w:multiLevelType w:val="hybridMultilevel"/>
    <w:tmpl w:val="81529468"/>
    <w:lvl w:ilvl="0" w:tplc="30266DF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0D5356ED"/>
    <w:multiLevelType w:val="hybridMultilevel"/>
    <w:tmpl w:val="4A947ED6"/>
    <w:lvl w:ilvl="0" w:tplc="0848F1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0629C7"/>
    <w:multiLevelType w:val="hybridMultilevel"/>
    <w:tmpl w:val="F75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3118"/>
    <w:multiLevelType w:val="hybridMultilevel"/>
    <w:tmpl w:val="D7348F2C"/>
    <w:lvl w:ilvl="0" w:tplc="593CB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306C2"/>
    <w:multiLevelType w:val="hybridMultilevel"/>
    <w:tmpl w:val="4A3E7A36"/>
    <w:lvl w:ilvl="0" w:tplc="5CB28B1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A8646D5"/>
    <w:multiLevelType w:val="hybridMultilevel"/>
    <w:tmpl w:val="B0A2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10959"/>
    <w:multiLevelType w:val="hybridMultilevel"/>
    <w:tmpl w:val="5B3EC8DA"/>
    <w:lvl w:ilvl="0" w:tplc="690EA81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1DD5281E"/>
    <w:multiLevelType w:val="hybridMultilevel"/>
    <w:tmpl w:val="9002354E"/>
    <w:lvl w:ilvl="0" w:tplc="9FE24C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20BB6B7C"/>
    <w:multiLevelType w:val="hybridMultilevel"/>
    <w:tmpl w:val="4A947ED6"/>
    <w:lvl w:ilvl="0" w:tplc="0848F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11540F"/>
    <w:multiLevelType w:val="hybridMultilevel"/>
    <w:tmpl w:val="E084D90C"/>
    <w:lvl w:ilvl="0" w:tplc="0284F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6B6A63"/>
    <w:multiLevelType w:val="hybridMultilevel"/>
    <w:tmpl w:val="6DAC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C0CB0"/>
    <w:multiLevelType w:val="hybridMultilevel"/>
    <w:tmpl w:val="19DC95F6"/>
    <w:lvl w:ilvl="0" w:tplc="2AA08D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2DC76271"/>
    <w:multiLevelType w:val="hybridMultilevel"/>
    <w:tmpl w:val="5E80DA26"/>
    <w:lvl w:ilvl="0" w:tplc="FB28D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E56AA3"/>
    <w:multiLevelType w:val="hybridMultilevel"/>
    <w:tmpl w:val="20EECD2A"/>
    <w:lvl w:ilvl="0" w:tplc="EA00B52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2E897C52"/>
    <w:multiLevelType w:val="hybridMultilevel"/>
    <w:tmpl w:val="27E0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501C4"/>
    <w:multiLevelType w:val="hybridMultilevel"/>
    <w:tmpl w:val="7470547A"/>
    <w:lvl w:ilvl="0" w:tplc="3B440BB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30C06470"/>
    <w:multiLevelType w:val="hybridMultilevel"/>
    <w:tmpl w:val="A51ED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F61C6"/>
    <w:multiLevelType w:val="hybridMultilevel"/>
    <w:tmpl w:val="0D66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553CC"/>
    <w:multiLevelType w:val="hybridMultilevel"/>
    <w:tmpl w:val="A086BA48"/>
    <w:lvl w:ilvl="0" w:tplc="F47E3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E74CD"/>
    <w:multiLevelType w:val="hybridMultilevel"/>
    <w:tmpl w:val="67687158"/>
    <w:lvl w:ilvl="0" w:tplc="4314B66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2" w15:restartNumberingAfterBreak="0">
    <w:nsid w:val="4FB63B5F"/>
    <w:multiLevelType w:val="hybridMultilevel"/>
    <w:tmpl w:val="0D66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A5EE4"/>
    <w:multiLevelType w:val="hybridMultilevel"/>
    <w:tmpl w:val="C210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44EF4"/>
    <w:multiLevelType w:val="hybridMultilevel"/>
    <w:tmpl w:val="4CBC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C239A"/>
    <w:multiLevelType w:val="hybridMultilevel"/>
    <w:tmpl w:val="8788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154A1"/>
    <w:multiLevelType w:val="hybridMultilevel"/>
    <w:tmpl w:val="B864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A3983"/>
    <w:multiLevelType w:val="hybridMultilevel"/>
    <w:tmpl w:val="DAD2451E"/>
    <w:lvl w:ilvl="0" w:tplc="A98041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7775476"/>
    <w:multiLevelType w:val="hybridMultilevel"/>
    <w:tmpl w:val="4CBC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46905"/>
    <w:multiLevelType w:val="hybridMultilevel"/>
    <w:tmpl w:val="75D4A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0050E8"/>
    <w:multiLevelType w:val="hybridMultilevel"/>
    <w:tmpl w:val="0D4A4DDC"/>
    <w:lvl w:ilvl="0" w:tplc="B0CAC5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 w15:restartNumberingAfterBreak="0">
    <w:nsid w:val="7F1E756B"/>
    <w:multiLevelType w:val="hybridMultilevel"/>
    <w:tmpl w:val="0270D1EA"/>
    <w:lvl w:ilvl="0" w:tplc="AF6C6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9"/>
  </w:num>
  <w:num w:numId="3">
    <w:abstractNumId w:val="20"/>
  </w:num>
  <w:num w:numId="4">
    <w:abstractNumId w:val="31"/>
  </w:num>
  <w:num w:numId="5">
    <w:abstractNumId w:val="11"/>
  </w:num>
  <w:num w:numId="6">
    <w:abstractNumId w:val="5"/>
  </w:num>
  <w:num w:numId="7">
    <w:abstractNumId w:val="23"/>
  </w:num>
  <w:num w:numId="8">
    <w:abstractNumId w:val="25"/>
  </w:num>
  <w:num w:numId="9">
    <w:abstractNumId w:val="3"/>
  </w:num>
  <w:num w:numId="10">
    <w:abstractNumId w:val="24"/>
  </w:num>
  <w:num w:numId="11">
    <w:abstractNumId w:val="19"/>
  </w:num>
  <w:num w:numId="12">
    <w:abstractNumId w:val="27"/>
  </w:num>
  <w:num w:numId="13">
    <w:abstractNumId w:val="10"/>
  </w:num>
  <w:num w:numId="14">
    <w:abstractNumId w:val="22"/>
  </w:num>
  <w:num w:numId="15">
    <w:abstractNumId w:val="28"/>
  </w:num>
  <w:num w:numId="16">
    <w:abstractNumId w:val="18"/>
  </w:num>
  <w:num w:numId="17">
    <w:abstractNumId w:val="15"/>
  </w:num>
  <w:num w:numId="18">
    <w:abstractNumId w:val="30"/>
  </w:num>
  <w:num w:numId="19">
    <w:abstractNumId w:val="8"/>
  </w:num>
  <w:num w:numId="20">
    <w:abstractNumId w:val="13"/>
  </w:num>
  <w:num w:numId="21">
    <w:abstractNumId w:val="17"/>
  </w:num>
  <w:num w:numId="22">
    <w:abstractNumId w:val="6"/>
  </w:num>
  <w:num w:numId="23">
    <w:abstractNumId w:val="9"/>
  </w:num>
  <w:num w:numId="24">
    <w:abstractNumId w:val="12"/>
  </w:num>
  <w:num w:numId="25">
    <w:abstractNumId w:val="4"/>
  </w:num>
  <w:num w:numId="26">
    <w:abstractNumId w:val="26"/>
  </w:num>
  <w:num w:numId="27">
    <w:abstractNumId w:val="16"/>
  </w:num>
  <w:num w:numId="28">
    <w:abstractNumId w:val="2"/>
  </w:num>
  <w:num w:numId="29">
    <w:abstractNumId w:val="21"/>
  </w:num>
  <w:num w:numId="30">
    <w:abstractNumId w:val="1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B"/>
    <w:rsid w:val="00005839"/>
    <w:rsid w:val="00007848"/>
    <w:rsid w:val="00012160"/>
    <w:rsid w:val="000221CD"/>
    <w:rsid w:val="00022E9D"/>
    <w:rsid w:val="000251DB"/>
    <w:rsid w:val="00075739"/>
    <w:rsid w:val="00083909"/>
    <w:rsid w:val="000B4D8C"/>
    <w:rsid w:val="000B7373"/>
    <w:rsid w:val="000C4962"/>
    <w:rsid w:val="000D0222"/>
    <w:rsid w:val="000D0D79"/>
    <w:rsid w:val="000D123E"/>
    <w:rsid w:val="000E1287"/>
    <w:rsid w:val="000E31A7"/>
    <w:rsid w:val="000F0BF0"/>
    <w:rsid w:val="000F740D"/>
    <w:rsid w:val="00100EB6"/>
    <w:rsid w:val="0012568B"/>
    <w:rsid w:val="001309DF"/>
    <w:rsid w:val="00130EBA"/>
    <w:rsid w:val="00144A7B"/>
    <w:rsid w:val="00150527"/>
    <w:rsid w:val="001642F6"/>
    <w:rsid w:val="00167E02"/>
    <w:rsid w:val="00182E77"/>
    <w:rsid w:val="00186F04"/>
    <w:rsid w:val="00191551"/>
    <w:rsid w:val="001935F0"/>
    <w:rsid w:val="001B1F6A"/>
    <w:rsid w:val="001B1FD1"/>
    <w:rsid w:val="001B4E82"/>
    <w:rsid w:val="001C62E2"/>
    <w:rsid w:val="001D0F9A"/>
    <w:rsid w:val="001E2097"/>
    <w:rsid w:val="001F7377"/>
    <w:rsid w:val="001F7D8B"/>
    <w:rsid w:val="002060D6"/>
    <w:rsid w:val="00206239"/>
    <w:rsid w:val="00220806"/>
    <w:rsid w:val="00222192"/>
    <w:rsid w:val="00226D99"/>
    <w:rsid w:val="00243F5F"/>
    <w:rsid w:val="002441CD"/>
    <w:rsid w:val="00244EDE"/>
    <w:rsid w:val="00252175"/>
    <w:rsid w:val="002772E6"/>
    <w:rsid w:val="002B47C5"/>
    <w:rsid w:val="002B4967"/>
    <w:rsid w:val="002D2A58"/>
    <w:rsid w:val="002D5BDE"/>
    <w:rsid w:val="002E38EC"/>
    <w:rsid w:val="002E39D8"/>
    <w:rsid w:val="003044B4"/>
    <w:rsid w:val="003147D4"/>
    <w:rsid w:val="00316DAC"/>
    <w:rsid w:val="00324C05"/>
    <w:rsid w:val="003254F4"/>
    <w:rsid w:val="00333F3F"/>
    <w:rsid w:val="00335A93"/>
    <w:rsid w:val="00341B77"/>
    <w:rsid w:val="00345418"/>
    <w:rsid w:val="003462D2"/>
    <w:rsid w:val="00350924"/>
    <w:rsid w:val="00351222"/>
    <w:rsid w:val="003569CA"/>
    <w:rsid w:val="00363FEA"/>
    <w:rsid w:val="0036411A"/>
    <w:rsid w:val="00366E33"/>
    <w:rsid w:val="003765EE"/>
    <w:rsid w:val="00387A27"/>
    <w:rsid w:val="00394425"/>
    <w:rsid w:val="0039449B"/>
    <w:rsid w:val="00397545"/>
    <w:rsid w:val="003A6B88"/>
    <w:rsid w:val="003A7FCA"/>
    <w:rsid w:val="003B5149"/>
    <w:rsid w:val="003C6DF6"/>
    <w:rsid w:val="003D2136"/>
    <w:rsid w:val="003E275D"/>
    <w:rsid w:val="003E5EA0"/>
    <w:rsid w:val="003E736E"/>
    <w:rsid w:val="003F1E2E"/>
    <w:rsid w:val="003F403C"/>
    <w:rsid w:val="00416A9B"/>
    <w:rsid w:val="0043375C"/>
    <w:rsid w:val="00447ED2"/>
    <w:rsid w:val="004507DF"/>
    <w:rsid w:val="00473F51"/>
    <w:rsid w:val="004A0B40"/>
    <w:rsid w:val="004B0388"/>
    <w:rsid w:val="004B32A7"/>
    <w:rsid w:val="004B7496"/>
    <w:rsid w:val="004C227E"/>
    <w:rsid w:val="004C3F0C"/>
    <w:rsid w:val="00505889"/>
    <w:rsid w:val="00513EE1"/>
    <w:rsid w:val="0052012C"/>
    <w:rsid w:val="00535D20"/>
    <w:rsid w:val="00552999"/>
    <w:rsid w:val="00560D1B"/>
    <w:rsid w:val="00566EDD"/>
    <w:rsid w:val="005818A0"/>
    <w:rsid w:val="00590BA0"/>
    <w:rsid w:val="00596F92"/>
    <w:rsid w:val="005A20BB"/>
    <w:rsid w:val="005B350B"/>
    <w:rsid w:val="005B4EE0"/>
    <w:rsid w:val="005B7D35"/>
    <w:rsid w:val="005D674A"/>
    <w:rsid w:val="006017EA"/>
    <w:rsid w:val="006110CF"/>
    <w:rsid w:val="00612513"/>
    <w:rsid w:val="00613150"/>
    <w:rsid w:val="00620FD8"/>
    <w:rsid w:val="006271B5"/>
    <w:rsid w:val="00630970"/>
    <w:rsid w:val="00632C4A"/>
    <w:rsid w:val="006343CA"/>
    <w:rsid w:val="0065433C"/>
    <w:rsid w:val="00661080"/>
    <w:rsid w:val="00666D7C"/>
    <w:rsid w:val="00680A94"/>
    <w:rsid w:val="0068167F"/>
    <w:rsid w:val="006B0633"/>
    <w:rsid w:val="006B2AD5"/>
    <w:rsid w:val="006C3D05"/>
    <w:rsid w:val="006E3A54"/>
    <w:rsid w:val="006E405D"/>
    <w:rsid w:val="006F1C6E"/>
    <w:rsid w:val="006F211E"/>
    <w:rsid w:val="006F4C2A"/>
    <w:rsid w:val="007115CB"/>
    <w:rsid w:val="0071301B"/>
    <w:rsid w:val="007146D9"/>
    <w:rsid w:val="00741555"/>
    <w:rsid w:val="00755058"/>
    <w:rsid w:val="00756849"/>
    <w:rsid w:val="007637C0"/>
    <w:rsid w:val="00765E6E"/>
    <w:rsid w:val="00780EA4"/>
    <w:rsid w:val="0078605B"/>
    <w:rsid w:val="00790C53"/>
    <w:rsid w:val="00790F40"/>
    <w:rsid w:val="00792568"/>
    <w:rsid w:val="00793242"/>
    <w:rsid w:val="0079394A"/>
    <w:rsid w:val="007C1C9D"/>
    <w:rsid w:val="007C4CA7"/>
    <w:rsid w:val="007D21AE"/>
    <w:rsid w:val="007D25CD"/>
    <w:rsid w:val="007E4884"/>
    <w:rsid w:val="007E6016"/>
    <w:rsid w:val="0080362A"/>
    <w:rsid w:val="0080644A"/>
    <w:rsid w:val="00812137"/>
    <w:rsid w:val="0082039A"/>
    <w:rsid w:val="00820B52"/>
    <w:rsid w:val="00834F5C"/>
    <w:rsid w:val="00842348"/>
    <w:rsid w:val="0085157D"/>
    <w:rsid w:val="008608E1"/>
    <w:rsid w:val="00860CDA"/>
    <w:rsid w:val="00863F8C"/>
    <w:rsid w:val="008673DE"/>
    <w:rsid w:val="00883AB2"/>
    <w:rsid w:val="008909E9"/>
    <w:rsid w:val="00892C84"/>
    <w:rsid w:val="008A154E"/>
    <w:rsid w:val="008B19BF"/>
    <w:rsid w:val="008B44E7"/>
    <w:rsid w:val="008B7218"/>
    <w:rsid w:val="008B77E2"/>
    <w:rsid w:val="008C4699"/>
    <w:rsid w:val="008D67B6"/>
    <w:rsid w:val="008E5E98"/>
    <w:rsid w:val="008F21F5"/>
    <w:rsid w:val="008F32E8"/>
    <w:rsid w:val="00915EA2"/>
    <w:rsid w:val="00944092"/>
    <w:rsid w:val="00953E73"/>
    <w:rsid w:val="0098130C"/>
    <w:rsid w:val="00982667"/>
    <w:rsid w:val="009841A0"/>
    <w:rsid w:val="00984B82"/>
    <w:rsid w:val="00985634"/>
    <w:rsid w:val="009956D2"/>
    <w:rsid w:val="00995EDA"/>
    <w:rsid w:val="009B459F"/>
    <w:rsid w:val="009B5026"/>
    <w:rsid w:val="009C1C80"/>
    <w:rsid w:val="009E4991"/>
    <w:rsid w:val="009F6653"/>
    <w:rsid w:val="009F7FBC"/>
    <w:rsid w:val="00A04F0D"/>
    <w:rsid w:val="00A054B9"/>
    <w:rsid w:val="00A104A8"/>
    <w:rsid w:val="00A12410"/>
    <w:rsid w:val="00A21EBC"/>
    <w:rsid w:val="00A24D65"/>
    <w:rsid w:val="00A5687E"/>
    <w:rsid w:val="00A87F74"/>
    <w:rsid w:val="00AA08AC"/>
    <w:rsid w:val="00AB39FD"/>
    <w:rsid w:val="00AC4920"/>
    <w:rsid w:val="00AC7E5F"/>
    <w:rsid w:val="00AE27F8"/>
    <w:rsid w:val="00AF22B0"/>
    <w:rsid w:val="00AF3FF0"/>
    <w:rsid w:val="00B132BE"/>
    <w:rsid w:val="00B134DD"/>
    <w:rsid w:val="00B17070"/>
    <w:rsid w:val="00B3108A"/>
    <w:rsid w:val="00B35F39"/>
    <w:rsid w:val="00B43D86"/>
    <w:rsid w:val="00B52641"/>
    <w:rsid w:val="00B7675E"/>
    <w:rsid w:val="00B77E1F"/>
    <w:rsid w:val="00B95A5B"/>
    <w:rsid w:val="00BB28F0"/>
    <w:rsid w:val="00BC3FB2"/>
    <w:rsid w:val="00BC67BA"/>
    <w:rsid w:val="00BD0D0B"/>
    <w:rsid w:val="00BD712D"/>
    <w:rsid w:val="00BE1077"/>
    <w:rsid w:val="00BF4BBF"/>
    <w:rsid w:val="00C07071"/>
    <w:rsid w:val="00C231FE"/>
    <w:rsid w:val="00C35E9D"/>
    <w:rsid w:val="00C470BA"/>
    <w:rsid w:val="00C54D05"/>
    <w:rsid w:val="00C608FF"/>
    <w:rsid w:val="00C653F8"/>
    <w:rsid w:val="00C7091C"/>
    <w:rsid w:val="00C76E33"/>
    <w:rsid w:val="00C85764"/>
    <w:rsid w:val="00C91912"/>
    <w:rsid w:val="00C97E16"/>
    <w:rsid w:val="00CB5D82"/>
    <w:rsid w:val="00CC1218"/>
    <w:rsid w:val="00CC2FC1"/>
    <w:rsid w:val="00CD5A81"/>
    <w:rsid w:val="00CF5EE4"/>
    <w:rsid w:val="00CF5FCF"/>
    <w:rsid w:val="00CF6726"/>
    <w:rsid w:val="00D04287"/>
    <w:rsid w:val="00D25EEA"/>
    <w:rsid w:val="00D356EB"/>
    <w:rsid w:val="00D3634D"/>
    <w:rsid w:val="00D5545F"/>
    <w:rsid w:val="00D749BB"/>
    <w:rsid w:val="00D82001"/>
    <w:rsid w:val="00D84C04"/>
    <w:rsid w:val="00D84E4B"/>
    <w:rsid w:val="00D92760"/>
    <w:rsid w:val="00D92A05"/>
    <w:rsid w:val="00D9369B"/>
    <w:rsid w:val="00DA6C3F"/>
    <w:rsid w:val="00DC2EDA"/>
    <w:rsid w:val="00DD1433"/>
    <w:rsid w:val="00DD166D"/>
    <w:rsid w:val="00DD244A"/>
    <w:rsid w:val="00DF2800"/>
    <w:rsid w:val="00DF51CE"/>
    <w:rsid w:val="00DF67FF"/>
    <w:rsid w:val="00E0333F"/>
    <w:rsid w:val="00E056D3"/>
    <w:rsid w:val="00E1039D"/>
    <w:rsid w:val="00E17CF4"/>
    <w:rsid w:val="00E20FAD"/>
    <w:rsid w:val="00E21A83"/>
    <w:rsid w:val="00E63602"/>
    <w:rsid w:val="00E77E50"/>
    <w:rsid w:val="00E821FC"/>
    <w:rsid w:val="00E9357A"/>
    <w:rsid w:val="00EA5788"/>
    <w:rsid w:val="00EB62CC"/>
    <w:rsid w:val="00EB79EB"/>
    <w:rsid w:val="00EC1748"/>
    <w:rsid w:val="00EC6BFF"/>
    <w:rsid w:val="00ED4515"/>
    <w:rsid w:val="00EF1346"/>
    <w:rsid w:val="00EF2405"/>
    <w:rsid w:val="00F00CBA"/>
    <w:rsid w:val="00F03007"/>
    <w:rsid w:val="00F136CE"/>
    <w:rsid w:val="00F42D24"/>
    <w:rsid w:val="00F5641C"/>
    <w:rsid w:val="00F8290A"/>
    <w:rsid w:val="00FA2C56"/>
    <w:rsid w:val="00FB17E4"/>
    <w:rsid w:val="00FB30BD"/>
    <w:rsid w:val="00FC66E8"/>
    <w:rsid w:val="00FD47E9"/>
    <w:rsid w:val="00FD5A40"/>
    <w:rsid w:val="00FE0CAF"/>
    <w:rsid w:val="00FE3481"/>
    <w:rsid w:val="00FF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9424"/>
  <w15:docId w15:val="{7BB03EB8-8594-4A67-8F4B-F90087D3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2A"/>
  </w:style>
  <w:style w:type="paragraph" w:styleId="1">
    <w:name w:val="heading 1"/>
    <w:basedOn w:val="a"/>
    <w:link w:val="10"/>
    <w:uiPriority w:val="9"/>
    <w:qFormat/>
    <w:rsid w:val="009C1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3F8C"/>
    <w:pPr>
      <w:ind w:left="720"/>
      <w:contextualSpacing/>
    </w:pPr>
  </w:style>
  <w:style w:type="character" w:styleId="a6">
    <w:name w:val="Strong"/>
    <w:basedOn w:val="a0"/>
    <w:uiPriority w:val="22"/>
    <w:qFormat/>
    <w:rsid w:val="00B17070"/>
    <w:rPr>
      <w:b/>
      <w:bCs/>
    </w:rPr>
  </w:style>
  <w:style w:type="table" w:styleId="a7">
    <w:name w:val="Table Grid"/>
    <w:basedOn w:val="a1"/>
    <w:uiPriority w:val="39"/>
    <w:rsid w:val="00B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1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E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7CF4"/>
  </w:style>
  <w:style w:type="paragraph" w:styleId="aa">
    <w:name w:val="footer"/>
    <w:basedOn w:val="a"/>
    <w:link w:val="ab"/>
    <w:uiPriority w:val="99"/>
    <w:unhideWhenUsed/>
    <w:rsid w:val="00E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</dc:creator>
  <cp:lastModifiedBy>urist2</cp:lastModifiedBy>
  <cp:revision>46</cp:revision>
  <cp:lastPrinted>2025-03-12T05:03:00Z</cp:lastPrinted>
  <dcterms:created xsi:type="dcterms:W3CDTF">2022-10-18T13:07:00Z</dcterms:created>
  <dcterms:modified xsi:type="dcterms:W3CDTF">2025-07-15T09:02:00Z</dcterms:modified>
</cp:coreProperties>
</file>