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CA" w:rsidRPr="00B340CA" w:rsidRDefault="00B340CA" w:rsidP="00B340CA">
      <w:pPr>
        <w:pStyle w:val="af1"/>
        <w:tabs>
          <w:tab w:val="left" w:pos="1418"/>
        </w:tabs>
        <w:rPr>
          <w:szCs w:val="28"/>
        </w:rPr>
      </w:pPr>
      <w:r w:rsidRPr="00B340CA">
        <w:rPr>
          <w:szCs w:val="28"/>
        </w:rPr>
        <w:t>Описание объекта закупки</w:t>
      </w:r>
    </w:p>
    <w:p w:rsidR="00B340CA" w:rsidRPr="00B340CA" w:rsidRDefault="00B340CA" w:rsidP="00B340CA">
      <w:pPr>
        <w:pStyle w:val="af1"/>
        <w:tabs>
          <w:tab w:val="left" w:pos="1418"/>
        </w:tabs>
        <w:rPr>
          <w:b w:val="0"/>
          <w:sz w:val="24"/>
          <w:szCs w:val="24"/>
        </w:rPr>
      </w:pPr>
      <w:r w:rsidRPr="00B340CA">
        <w:rPr>
          <w:b w:val="0"/>
          <w:sz w:val="24"/>
          <w:szCs w:val="24"/>
        </w:rPr>
        <w:t>(техническое задание)</w:t>
      </w:r>
    </w:p>
    <w:p w:rsidR="00EA66CA" w:rsidRDefault="008B60A4" w:rsidP="008B60A4">
      <w:pPr>
        <w:tabs>
          <w:tab w:val="left" w:pos="451"/>
          <w:tab w:val="left" w:pos="708"/>
          <w:tab w:val="center" w:pos="4677"/>
        </w:tabs>
        <w:spacing w:after="0" w:line="240" w:lineRule="auto"/>
        <w:outlineLvl w:val="0"/>
        <w:rPr>
          <w:rFonts w:ascii="Times New Roman" w:hAnsi="Times New Roman"/>
          <w:color w:val="000000"/>
          <w:szCs w:val="20"/>
          <w:lang w:eastAsia="ru-RU"/>
        </w:rPr>
      </w:pPr>
      <w:r>
        <w:rPr>
          <w:rFonts w:ascii="Times New Roman" w:hAnsi="Times New Roman"/>
          <w:color w:val="000000"/>
          <w:szCs w:val="20"/>
          <w:lang w:eastAsia="ru-RU"/>
        </w:rPr>
        <w:tab/>
      </w:r>
      <w:r>
        <w:rPr>
          <w:rFonts w:ascii="Times New Roman" w:hAnsi="Times New Roman"/>
          <w:color w:val="000000"/>
          <w:szCs w:val="20"/>
          <w:lang w:eastAsia="ru-RU"/>
        </w:rPr>
        <w:tab/>
      </w:r>
      <w:r w:rsidR="0020726F" w:rsidRPr="0020726F">
        <w:rPr>
          <w:rFonts w:ascii="Times New Roman" w:hAnsi="Times New Roman"/>
          <w:color w:val="000000"/>
          <w:szCs w:val="20"/>
          <w:lang w:eastAsia="ru-RU"/>
        </w:rPr>
        <w:t>Оказание услуг по комплексному обслуживанию зданий и прилегающих территорий</w:t>
      </w:r>
    </w:p>
    <w:tbl>
      <w:tblPr>
        <w:tblW w:w="523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34"/>
        <w:gridCol w:w="7939"/>
        <w:gridCol w:w="1232"/>
        <w:gridCol w:w="1200"/>
      </w:tblGrid>
      <w:tr w:rsidR="00610B48" w:rsidRPr="009F42B4" w:rsidTr="00CF6941">
        <w:trPr>
          <w:trHeight w:val="865"/>
        </w:trPr>
        <w:tc>
          <w:tcPr>
            <w:tcW w:w="245" w:type="pct"/>
            <w:tcBorders>
              <w:bottom w:val="single" w:sz="4" w:space="0" w:color="auto"/>
            </w:tcBorders>
            <w:shd w:val="clear" w:color="auto" w:fill="auto"/>
            <w:vAlign w:val="center"/>
          </w:tcPr>
          <w:p w:rsidR="00610B48" w:rsidRPr="009F42B4" w:rsidRDefault="00610B48" w:rsidP="00CF6941">
            <w:pPr>
              <w:spacing w:after="0" w:line="240" w:lineRule="auto"/>
              <w:rPr>
                <w:rFonts w:ascii="Times New Roman" w:hAnsi="Times New Roman"/>
                <w:b/>
                <w:color w:val="000000"/>
                <w:sz w:val="20"/>
                <w:szCs w:val="20"/>
              </w:rPr>
            </w:pPr>
            <w:r w:rsidRPr="009F42B4">
              <w:rPr>
                <w:rFonts w:ascii="Times New Roman" w:hAnsi="Times New Roman"/>
                <w:b/>
                <w:color w:val="000000"/>
                <w:sz w:val="20"/>
                <w:szCs w:val="20"/>
              </w:rPr>
              <w:t xml:space="preserve">№ </w:t>
            </w:r>
          </w:p>
          <w:p w:rsidR="00610B48" w:rsidRPr="009F42B4" w:rsidRDefault="00610B48" w:rsidP="00CF6941">
            <w:pPr>
              <w:spacing w:after="0" w:line="240" w:lineRule="auto"/>
              <w:rPr>
                <w:rFonts w:ascii="Times New Roman" w:hAnsi="Times New Roman"/>
                <w:b/>
                <w:color w:val="000000"/>
                <w:sz w:val="20"/>
                <w:szCs w:val="20"/>
              </w:rPr>
            </w:pPr>
            <w:proofErr w:type="gramStart"/>
            <w:r w:rsidRPr="009F42B4">
              <w:rPr>
                <w:rFonts w:ascii="Times New Roman" w:hAnsi="Times New Roman"/>
                <w:b/>
                <w:color w:val="000000"/>
                <w:sz w:val="20"/>
                <w:szCs w:val="20"/>
              </w:rPr>
              <w:t>п</w:t>
            </w:r>
            <w:proofErr w:type="gramEnd"/>
            <w:r w:rsidRPr="009F42B4">
              <w:rPr>
                <w:rFonts w:ascii="Times New Roman" w:hAnsi="Times New Roman"/>
                <w:b/>
                <w:color w:val="000000"/>
                <w:sz w:val="20"/>
                <w:szCs w:val="20"/>
              </w:rPr>
              <w:t>/п</w:t>
            </w:r>
          </w:p>
        </w:tc>
        <w:tc>
          <w:tcPr>
            <w:tcW w:w="3640" w:type="pct"/>
            <w:shd w:val="clear" w:color="auto" w:fill="auto"/>
            <w:vAlign w:val="center"/>
          </w:tcPr>
          <w:p w:rsidR="00610B48" w:rsidRPr="009F42B4" w:rsidRDefault="00610B48" w:rsidP="00A64BEC">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Наименование товаров, функциональные, технические, качественные, эксплуатационные характеристики объекта закупки</w:t>
            </w:r>
          </w:p>
        </w:tc>
        <w:tc>
          <w:tcPr>
            <w:tcW w:w="565" w:type="pct"/>
            <w:shd w:val="clear" w:color="auto" w:fill="auto"/>
            <w:vAlign w:val="center"/>
          </w:tcPr>
          <w:p w:rsidR="00610B48" w:rsidRPr="009F42B4" w:rsidRDefault="00610B48" w:rsidP="00CF6941">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Ед. изм.</w:t>
            </w:r>
          </w:p>
        </w:tc>
        <w:tc>
          <w:tcPr>
            <w:tcW w:w="550" w:type="pct"/>
            <w:shd w:val="clear" w:color="auto" w:fill="auto"/>
            <w:vAlign w:val="center"/>
          </w:tcPr>
          <w:p w:rsidR="00610B48" w:rsidRPr="009F42B4" w:rsidRDefault="00610B48" w:rsidP="00CF6941">
            <w:pPr>
              <w:spacing w:after="0" w:line="240" w:lineRule="auto"/>
              <w:jc w:val="center"/>
              <w:rPr>
                <w:rFonts w:ascii="Times New Roman" w:hAnsi="Times New Roman"/>
                <w:b/>
                <w:color w:val="000000"/>
                <w:sz w:val="20"/>
                <w:szCs w:val="20"/>
              </w:rPr>
            </w:pPr>
            <w:r w:rsidRPr="009F42B4">
              <w:rPr>
                <w:rFonts w:ascii="Times New Roman" w:hAnsi="Times New Roman"/>
                <w:b/>
                <w:color w:val="000000"/>
                <w:sz w:val="20"/>
                <w:szCs w:val="20"/>
              </w:rPr>
              <w:t>Кол-во (объем)</w:t>
            </w:r>
          </w:p>
        </w:tc>
      </w:tr>
      <w:tr w:rsidR="003B776E" w:rsidRPr="009F42B4" w:rsidTr="00CF6941">
        <w:trPr>
          <w:trHeight w:val="552"/>
        </w:trPr>
        <w:tc>
          <w:tcPr>
            <w:tcW w:w="245" w:type="pct"/>
            <w:shd w:val="clear" w:color="auto" w:fill="auto"/>
            <w:vAlign w:val="center"/>
          </w:tcPr>
          <w:p w:rsidR="003B776E" w:rsidRPr="009F42B4" w:rsidRDefault="003B776E" w:rsidP="00CF6941">
            <w:pPr>
              <w:spacing w:after="0" w:line="240" w:lineRule="auto"/>
              <w:rPr>
                <w:rFonts w:ascii="Times New Roman" w:hAnsi="Times New Roman"/>
                <w:b/>
                <w:color w:val="000000"/>
                <w:sz w:val="20"/>
                <w:szCs w:val="20"/>
              </w:rPr>
            </w:pPr>
            <w:r w:rsidRPr="009F42B4">
              <w:rPr>
                <w:rFonts w:ascii="Times New Roman" w:hAnsi="Times New Roman"/>
                <w:b/>
                <w:color w:val="000000"/>
                <w:sz w:val="20"/>
                <w:szCs w:val="20"/>
              </w:rPr>
              <w:t>1.</w:t>
            </w:r>
          </w:p>
        </w:tc>
        <w:tc>
          <w:tcPr>
            <w:tcW w:w="3640" w:type="pct"/>
            <w:shd w:val="clear" w:color="auto" w:fill="auto"/>
            <w:vAlign w:val="center"/>
          </w:tcPr>
          <w:p w:rsidR="003B776E" w:rsidRDefault="003B776E" w:rsidP="005E5D9E">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3B776E" w:rsidRPr="008B47E5" w:rsidRDefault="003B776E" w:rsidP="005E5D9E">
            <w:pPr>
              <w:spacing w:after="0"/>
              <w:jc w:val="both"/>
              <w:rPr>
                <w:rFonts w:ascii="Times New Roman" w:hAnsi="Times New Roman"/>
                <w:b/>
                <w:sz w:val="20"/>
                <w:szCs w:val="20"/>
              </w:rPr>
            </w:pPr>
            <w:r w:rsidRPr="008B47E5">
              <w:rPr>
                <w:rFonts w:ascii="Times New Roman" w:hAnsi="Times New Roman"/>
                <w:b/>
                <w:sz w:val="20"/>
                <w:szCs w:val="20"/>
              </w:rPr>
              <w:t>1</w:t>
            </w:r>
            <w:r>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r>
              <w:rPr>
                <w:rFonts w:ascii="Times New Roman" w:hAnsi="Times New Roman"/>
                <w:b/>
                <w:sz w:val="20"/>
                <w:szCs w:val="20"/>
              </w:rPr>
              <w:t xml:space="preserve"> </w:t>
            </w:r>
          </w:p>
          <w:p w:rsidR="003B776E" w:rsidRDefault="003B776E" w:rsidP="005E5D9E">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1.1</w:t>
            </w:r>
            <w:r>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Объект закупки: Оказ</w:t>
            </w:r>
            <w:r>
              <w:rPr>
                <w:rFonts w:ascii="Times New Roman" w:eastAsia="Times New Roman" w:hAnsi="Times New Roman"/>
                <w:color w:val="000000"/>
                <w:sz w:val="20"/>
                <w:szCs w:val="20"/>
                <w:lang w:eastAsia="ru-RU"/>
              </w:rPr>
              <w:t>ание услуг по уборке помещений.</w:t>
            </w:r>
          </w:p>
          <w:p w:rsidR="003B776E" w:rsidRDefault="003B776E" w:rsidP="005E5D9E">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r w:rsidRPr="009A152B">
              <w:rPr>
                <w:rFonts w:ascii="Times New Roman" w:eastAsia="Times New Roman" w:hAnsi="Times New Roman"/>
                <w:color w:val="000000"/>
                <w:sz w:val="20"/>
                <w:szCs w:val="20"/>
                <w:lang w:eastAsia="ru-RU"/>
              </w:rPr>
              <w:t xml:space="preserve">Место оказания услуг: </w:t>
            </w:r>
          </w:p>
          <w:p w:rsidR="003B776E" w:rsidRDefault="003B776E" w:rsidP="005E5D9E">
            <w:pPr>
              <w:spacing w:after="0" w:line="240" w:lineRule="auto"/>
              <w:jc w:val="both"/>
              <w:rPr>
                <w:rFonts w:ascii="Times New Roman" w:eastAsia="Times New Roman" w:hAnsi="Times New Roman"/>
                <w:color w:val="000000"/>
                <w:sz w:val="20"/>
                <w:szCs w:val="20"/>
                <w:lang w:eastAsia="ru-RU"/>
              </w:rPr>
            </w:pPr>
            <w:r w:rsidRPr="00CA60F8">
              <w:rPr>
                <w:rFonts w:ascii="Times New Roman" w:eastAsia="Times New Roman" w:hAnsi="Times New Roman"/>
                <w:color w:val="000000"/>
                <w:sz w:val="20"/>
                <w:szCs w:val="20"/>
                <w:lang w:eastAsia="ru-RU"/>
              </w:rPr>
              <w:t>6526</w:t>
            </w:r>
            <w:r>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Pr>
                <w:rFonts w:ascii="Times New Roman" w:eastAsia="Times New Roman" w:hAnsi="Times New Roman"/>
                <w:color w:val="000000"/>
                <w:sz w:val="20"/>
                <w:szCs w:val="20"/>
                <w:lang w:eastAsia="ru-RU"/>
              </w:rPr>
              <w:t>Козлова, 2а</w:t>
            </w:r>
            <w:r w:rsidRPr="00CA60F8">
              <w:rPr>
                <w:rFonts w:ascii="Times New Roman" w:eastAsia="Times New Roman" w:hAnsi="Times New Roman"/>
                <w:color w:val="000000"/>
                <w:sz w:val="20"/>
                <w:szCs w:val="20"/>
                <w:lang w:eastAsia="ru-RU"/>
              </w:rPr>
              <w:t>.</w:t>
            </w:r>
            <w:r>
              <w:t xml:space="preserve"> </w:t>
            </w:r>
            <w:r w:rsidRPr="004875E2">
              <w:rPr>
                <w:rFonts w:ascii="Times New Roman" w:eastAsia="Times New Roman" w:hAnsi="Times New Roman"/>
                <w:color w:val="000000"/>
                <w:sz w:val="20"/>
                <w:szCs w:val="20"/>
                <w:lang w:eastAsia="ru-RU"/>
              </w:rPr>
              <w:t xml:space="preserve">Убираемая площадь здания в первую и вторую смены – </w:t>
            </w:r>
            <w:r w:rsidR="00CF6941" w:rsidRPr="008001D8">
              <w:rPr>
                <w:rFonts w:ascii="Times New Roman" w:eastAsia="Times New Roman" w:hAnsi="Times New Roman"/>
                <w:sz w:val="20"/>
                <w:szCs w:val="20"/>
                <w:lang w:eastAsia="ru-RU"/>
              </w:rPr>
              <w:t xml:space="preserve">2475,2 </w:t>
            </w:r>
            <w:r w:rsidRPr="008001D8">
              <w:rPr>
                <w:rFonts w:ascii="Times New Roman" w:eastAsia="Times New Roman" w:hAnsi="Times New Roman"/>
                <w:sz w:val="20"/>
                <w:szCs w:val="20"/>
                <w:lang w:eastAsia="ru-RU"/>
              </w:rPr>
              <w:t>кв.м</w:t>
            </w:r>
            <w:r w:rsidRPr="008001D8">
              <w:rPr>
                <w:rFonts w:ascii="Times New Roman" w:eastAsia="Times New Roman" w:hAnsi="Times New Roman"/>
                <w:color w:val="000000"/>
                <w:sz w:val="20"/>
                <w:szCs w:val="20"/>
                <w:lang w:eastAsia="ru-RU"/>
              </w:rPr>
              <w:t>.</w:t>
            </w:r>
          </w:p>
          <w:p w:rsidR="003B776E" w:rsidRPr="002E2DD1" w:rsidRDefault="003B776E" w:rsidP="005E5D9E">
            <w:pPr>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2. </w:t>
            </w:r>
            <w:r w:rsidRPr="002E2DD1">
              <w:rPr>
                <w:rFonts w:ascii="Times New Roman" w:eastAsia="Times New Roman" w:hAnsi="Times New Roman"/>
                <w:b/>
                <w:color w:val="000000"/>
                <w:sz w:val="20"/>
                <w:szCs w:val="20"/>
                <w:lang w:eastAsia="ru-RU"/>
              </w:rPr>
              <w:t>Пери</w:t>
            </w:r>
            <w:r>
              <w:rPr>
                <w:rFonts w:ascii="Times New Roman" w:eastAsia="Times New Roman" w:hAnsi="Times New Roman"/>
                <w:b/>
                <w:color w:val="000000"/>
                <w:sz w:val="20"/>
                <w:szCs w:val="20"/>
                <w:lang w:eastAsia="ru-RU"/>
              </w:rPr>
              <w:t>одичность.</w:t>
            </w:r>
          </w:p>
          <w:p w:rsidR="003B776E" w:rsidRPr="002E2DD1" w:rsidRDefault="003B776E" w:rsidP="005E5D9E">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2.1. Услуги, оказываемые ежедневно:</w:t>
            </w:r>
          </w:p>
          <w:p w:rsidR="003B776E" w:rsidRPr="002E2DD1" w:rsidRDefault="003B776E" w:rsidP="005E5D9E">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Понедельник-пятница</w:t>
            </w:r>
          </w:p>
          <w:p w:rsidR="003B776E" w:rsidRPr="002E2DD1" w:rsidRDefault="003B776E" w:rsidP="005E5D9E">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 08:00 до 19:00</w:t>
            </w:r>
          </w:p>
          <w:p w:rsidR="003B776E" w:rsidRPr="002E2DD1" w:rsidRDefault="003B776E" w:rsidP="005E5D9E">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Суббота</w:t>
            </w:r>
          </w:p>
          <w:p w:rsidR="003B776E" w:rsidRPr="002E2DD1" w:rsidRDefault="003B776E" w:rsidP="005E5D9E">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С 08:00 до 16:00</w:t>
            </w:r>
          </w:p>
          <w:p w:rsidR="003B776E" w:rsidRDefault="003B776E" w:rsidP="005E5D9E">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3B776E" w:rsidRPr="00BD260F" w:rsidRDefault="003B776E" w:rsidP="005E5D9E">
            <w:pPr>
              <w:spacing w:after="0" w:line="240" w:lineRule="auto"/>
              <w:jc w:val="both"/>
              <w:rPr>
                <w:rFonts w:ascii="Times New Roman" w:eastAsia="Times New Roman" w:hAnsi="Times New Roman"/>
                <w:sz w:val="20"/>
                <w:szCs w:val="20"/>
                <w:u w:val="single"/>
                <w:lang w:eastAsia="ru-RU"/>
              </w:rPr>
            </w:pPr>
            <w:r w:rsidRPr="00BD260F">
              <w:rPr>
                <w:rFonts w:ascii="Times New Roman" w:eastAsia="Times New Roman" w:hAnsi="Times New Roman"/>
                <w:sz w:val="20"/>
                <w:szCs w:val="20"/>
                <w:u w:val="single"/>
                <w:lang w:eastAsia="ru-RU"/>
              </w:rPr>
              <w:t>3.1 Общественные зоны, коридоры, лестницы:</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3.1.1</w:t>
            </w:r>
            <w:r w:rsidRPr="00C12A8E">
              <w:rPr>
                <w:rFonts w:ascii="Times New Roman" w:eastAsia="Times New Roman" w:hAnsi="Times New Roman"/>
                <w:color w:val="000000"/>
                <w:sz w:val="20"/>
                <w:szCs w:val="20"/>
              </w:rPr>
              <w:t xml:space="preserve"> Удаление мусора из корзин с заменой пакетов, сбор мусора</w:t>
            </w:r>
            <w:r>
              <w:rPr>
                <w:rFonts w:ascii="Times New Roman" w:eastAsia="Times New Roman" w:hAnsi="Times New Roman"/>
                <w:color w:val="000000"/>
                <w:sz w:val="20"/>
                <w:szCs w:val="20"/>
              </w:rPr>
              <w:t xml:space="preserve"> и перемещение его </w:t>
            </w:r>
            <w:proofErr w:type="gramStart"/>
            <w:r>
              <w:rPr>
                <w:rFonts w:ascii="Times New Roman" w:eastAsia="Times New Roman" w:hAnsi="Times New Roman"/>
                <w:color w:val="000000"/>
                <w:sz w:val="20"/>
                <w:szCs w:val="20"/>
              </w:rPr>
              <w:t>в</w:t>
            </w:r>
            <w:proofErr w:type="gram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контейнера</w:t>
            </w:r>
            <w:proofErr w:type="gramEnd"/>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 xml:space="preserve">2. Удаление локальных загрязнений со стен, дверей, доводчиков, дверных блоков, дверных ручек, колонн высотой до 1,7 м, труб </w:t>
            </w:r>
            <w:r>
              <w:rPr>
                <w:rFonts w:ascii="Times New Roman" w:eastAsia="Times New Roman" w:hAnsi="Times New Roman"/>
                <w:sz w:val="20"/>
                <w:szCs w:val="20"/>
                <w:lang w:eastAsia="ru-RU"/>
              </w:rPr>
              <w:t xml:space="preserve">отопления и экранов конвекторов: </w:t>
            </w:r>
            <w:r>
              <w:rPr>
                <w:rFonts w:ascii="Times New Roman" w:eastAsia="Times New Roman" w:hAnsi="Times New Roman"/>
                <w:color w:val="000000"/>
                <w:sz w:val="20"/>
                <w:szCs w:val="20"/>
              </w:rPr>
              <w:t>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3. Удаление пыли, локальных загрязнений с пове</w:t>
            </w:r>
            <w:r>
              <w:rPr>
                <w:rFonts w:ascii="Times New Roman" w:eastAsia="Times New Roman" w:hAnsi="Times New Roman"/>
                <w:sz w:val="20"/>
                <w:szCs w:val="20"/>
                <w:lang w:eastAsia="ru-RU"/>
              </w:rPr>
              <w:t>рхностей выключателей и розеток: п</w:t>
            </w:r>
            <w:r w:rsidRPr="002E2DD1">
              <w:rPr>
                <w:rFonts w:ascii="Times New Roman" w:eastAsia="Times New Roman" w:hAnsi="Times New Roman"/>
                <w:sz w:val="20"/>
                <w:szCs w:val="20"/>
                <w:lang w:eastAsia="ru-RU"/>
              </w:rPr>
              <w:t>о мере необходимости</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 xml:space="preserve">4. Удаление пыли, следов пальцев и других локальных загрязнений с подоконников и оконных </w:t>
            </w:r>
            <w:r>
              <w:rPr>
                <w:rFonts w:ascii="Times New Roman" w:eastAsia="Times New Roman" w:hAnsi="Times New Roman"/>
                <w:sz w:val="20"/>
                <w:szCs w:val="20"/>
                <w:lang w:eastAsia="ru-RU"/>
              </w:rPr>
              <w:t>рам, металлических поверхностей: по</w:t>
            </w:r>
            <w:r w:rsidRPr="002E2DD1">
              <w:rPr>
                <w:rFonts w:ascii="Times New Roman" w:eastAsia="Times New Roman" w:hAnsi="Times New Roman"/>
                <w:sz w:val="20"/>
                <w:szCs w:val="20"/>
                <w:lang w:eastAsia="ru-RU"/>
              </w:rPr>
              <w:t xml:space="preserve"> мере необходимости</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5. Удаление пыли с вертикальн</w:t>
            </w:r>
            <w:r>
              <w:rPr>
                <w:rFonts w:ascii="Times New Roman" w:eastAsia="Times New Roman" w:hAnsi="Times New Roman"/>
                <w:sz w:val="20"/>
                <w:szCs w:val="20"/>
                <w:lang w:eastAsia="ru-RU"/>
              </w:rPr>
              <w:t xml:space="preserve">ых поверхностей не выше 170 см: </w:t>
            </w:r>
            <w:r w:rsidRPr="002E2DD1">
              <w:rPr>
                <w:rFonts w:ascii="Times New Roman" w:eastAsia="Times New Roman" w:hAnsi="Times New Roman"/>
                <w:sz w:val="20"/>
                <w:szCs w:val="20"/>
                <w:lang w:eastAsia="ru-RU"/>
              </w:rPr>
              <w:t>2 раз</w:t>
            </w:r>
            <w:r>
              <w:rPr>
                <w:rFonts w:ascii="Times New Roman" w:eastAsia="Times New Roman" w:hAnsi="Times New Roman"/>
                <w:sz w:val="20"/>
                <w:szCs w:val="20"/>
                <w:lang w:eastAsia="ru-RU"/>
              </w:rPr>
              <w:t>а</w:t>
            </w:r>
            <w:r w:rsidRPr="002E2DD1">
              <w:rPr>
                <w:rFonts w:ascii="Times New Roman" w:eastAsia="Times New Roman" w:hAnsi="Times New Roman"/>
                <w:sz w:val="20"/>
                <w:szCs w:val="20"/>
                <w:lang w:eastAsia="ru-RU"/>
              </w:rPr>
              <w:t xml:space="preserve"> в неделю</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6. Ручная влажная уборка полов с твердым покрытием с дезинфицирующим средством</w:t>
            </w:r>
            <w:r>
              <w:rPr>
                <w:rFonts w:ascii="Times New Roman" w:eastAsia="Times New Roman" w:hAnsi="Times New Roman"/>
                <w:sz w:val="20"/>
                <w:szCs w:val="20"/>
                <w:lang w:eastAsia="ru-RU"/>
              </w:rPr>
              <w:t xml:space="preserve"> (без входной группы): </w:t>
            </w:r>
            <w:r w:rsidRPr="002E2DD1">
              <w:rPr>
                <w:rFonts w:ascii="Times New Roman" w:eastAsia="Times New Roman" w:hAnsi="Times New Roman"/>
                <w:sz w:val="20"/>
                <w:szCs w:val="20"/>
                <w:lang w:eastAsia="ru-RU"/>
              </w:rPr>
              <w:t>4 раз</w:t>
            </w:r>
            <w:r>
              <w:rPr>
                <w:rFonts w:ascii="Times New Roman" w:eastAsia="Times New Roman" w:hAnsi="Times New Roman"/>
                <w:sz w:val="20"/>
                <w:szCs w:val="20"/>
                <w:lang w:eastAsia="ru-RU"/>
              </w:rPr>
              <w:t>а</w:t>
            </w:r>
            <w:r w:rsidRPr="002E2DD1">
              <w:rPr>
                <w:rFonts w:ascii="Times New Roman" w:eastAsia="Times New Roman" w:hAnsi="Times New Roman"/>
                <w:sz w:val="20"/>
                <w:szCs w:val="20"/>
                <w:lang w:eastAsia="ru-RU"/>
              </w:rPr>
              <w:t xml:space="preserve"> в день</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7. Ручная влажная уборка полов ВХОДНОЙ ГРУППЫ с твердым покрытием с дезинфицирующим средством</w:t>
            </w:r>
            <w:r>
              <w:rPr>
                <w:rFonts w:ascii="Times New Roman" w:eastAsia="Times New Roman" w:hAnsi="Times New Roman"/>
                <w:sz w:val="20"/>
                <w:szCs w:val="20"/>
                <w:lang w:eastAsia="ru-RU"/>
              </w:rPr>
              <w:t>:</w:t>
            </w:r>
            <w:r w:rsidRPr="00272ECB">
              <w:rPr>
                <w:rFonts w:ascii="Times New Roman" w:eastAsia="Times New Roman" w:hAnsi="Times New Roman"/>
                <w:sz w:val="20"/>
                <w:szCs w:val="20"/>
                <w:lang w:eastAsia="ru-RU"/>
              </w:rPr>
              <w:t xml:space="preserve"> </w:t>
            </w:r>
            <w:r w:rsidRPr="002E2DD1">
              <w:rPr>
                <w:rFonts w:ascii="Times New Roman" w:eastAsia="Times New Roman" w:hAnsi="Times New Roman"/>
                <w:sz w:val="20"/>
                <w:szCs w:val="20"/>
                <w:lang w:eastAsia="ru-RU"/>
              </w:rPr>
              <w:t>6 раз в день</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8. Влажная уборка и удаление пыли с плинтусов дезинфицирующим сре</w:t>
            </w:r>
            <w:r>
              <w:rPr>
                <w:rFonts w:ascii="Times New Roman" w:eastAsia="Times New Roman" w:hAnsi="Times New Roman"/>
                <w:sz w:val="20"/>
                <w:szCs w:val="20"/>
                <w:lang w:eastAsia="ru-RU"/>
              </w:rPr>
              <w:t xml:space="preserve">дством: </w:t>
            </w:r>
            <w:r w:rsidRPr="002E2DD1">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9. Мытье питьевых фонтанчиков, раковин дезинфицирующим средством</w:t>
            </w:r>
            <w:r>
              <w:rPr>
                <w:rFonts w:ascii="Times New Roman" w:eastAsia="Times New Roman" w:hAnsi="Times New Roman"/>
                <w:sz w:val="20"/>
                <w:szCs w:val="20"/>
                <w:lang w:eastAsia="ru-RU"/>
              </w:rPr>
              <w:t xml:space="preserve">: </w:t>
            </w:r>
            <w:r w:rsidRPr="002E2DD1">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3B776E" w:rsidRDefault="003B776E" w:rsidP="005E5D9E">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 xml:space="preserve">10. Протирка труб подводки к питьевым фонтанчикам, сифонов и канализационных </w:t>
            </w:r>
            <w:r>
              <w:rPr>
                <w:rFonts w:ascii="Times New Roman" w:eastAsia="Times New Roman" w:hAnsi="Times New Roman"/>
                <w:sz w:val="20"/>
                <w:szCs w:val="20"/>
                <w:lang w:eastAsia="ru-RU"/>
              </w:rPr>
              <w:t xml:space="preserve">труб дезинфицирующим средством: </w:t>
            </w:r>
            <w:r w:rsidRPr="002E2DD1">
              <w:rPr>
                <w:rFonts w:ascii="Times New Roman" w:eastAsia="Times New Roman" w:hAnsi="Times New Roman"/>
                <w:sz w:val="20"/>
                <w:szCs w:val="20"/>
                <w:lang w:eastAsia="ru-RU"/>
              </w:rPr>
              <w:t>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11.  Поправка штор (жалюзи) на окнах</w:t>
            </w:r>
            <w:r>
              <w:rPr>
                <w:rFonts w:ascii="Times New Roman" w:eastAsia="Times New Roman" w:hAnsi="Times New Roman"/>
                <w:sz w:val="20"/>
                <w:szCs w:val="20"/>
                <w:lang w:eastAsia="ru-RU"/>
              </w:rPr>
              <w:t xml:space="preserve">: </w:t>
            </w:r>
            <w:r w:rsidRPr="002E2DD1">
              <w:rPr>
                <w:rFonts w:ascii="Times New Roman" w:eastAsia="Times New Roman" w:hAnsi="Times New Roman"/>
                <w:sz w:val="20"/>
                <w:szCs w:val="20"/>
                <w:lang w:eastAsia="ru-RU"/>
              </w:rPr>
              <w:t>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12. Мытье бактерицидн</w:t>
            </w:r>
            <w:r>
              <w:rPr>
                <w:rFonts w:ascii="Times New Roman" w:eastAsia="Times New Roman" w:hAnsi="Times New Roman"/>
                <w:sz w:val="20"/>
                <w:szCs w:val="20"/>
                <w:lang w:eastAsia="ru-RU"/>
              </w:rPr>
              <w:t xml:space="preserve">ым средством   мусорных корзин: </w:t>
            </w:r>
            <w:r w:rsidRPr="002E2DD1">
              <w:rPr>
                <w:rFonts w:ascii="Times New Roman" w:eastAsia="Times New Roman" w:hAnsi="Times New Roman"/>
                <w:sz w:val="20"/>
                <w:szCs w:val="20"/>
                <w:lang w:eastAsia="ru-RU"/>
              </w:rPr>
              <w:t>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13. Удаление локальных загрязнений</w:t>
            </w:r>
            <w:r>
              <w:rPr>
                <w:rFonts w:ascii="Times New Roman" w:eastAsia="Times New Roman" w:hAnsi="Times New Roman"/>
                <w:sz w:val="20"/>
                <w:szCs w:val="20"/>
                <w:lang w:eastAsia="ru-RU"/>
              </w:rPr>
              <w:t xml:space="preserve"> с оконных рам, блоков, стекол: </w:t>
            </w:r>
            <w:r w:rsidRPr="002E2DD1">
              <w:rPr>
                <w:rFonts w:ascii="Times New Roman" w:eastAsia="Times New Roman" w:hAnsi="Times New Roman"/>
                <w:sz w:val="20"/>
                <w:szCs w:val="20"/>
                <w:lang w:eastAsia="ru-RU"/>
              </w:rPr>
              <w:t>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14. Протирка стен, дверей, доводчиков, дверных блоков, дверных ручек, колонн высотой до 1,7 м, труб от</w:t>
            </w:r>
            <w:r>
              <w:rPr>
                <w:rFonts w:ascii="Times New Roman" w:eastAsia="Times New Roman" w:hAnsi="Times New Roman"/>
                <w:sz w:val="20"/>
                <w:szCs w:val="20"/>
                <w:lang w:eastAsia="ru-RU"/>
              </w:rPr>
              <w:t>опления и экранов конвекторов: у</w:t>
            </w:r>
            <w:r w:rsidRPr="002E2DD1">
              <w:rPr>
                <w:rFonts w:ascii="Times New Roman" w:eastAsia="Times New Roman" w:hAnsi="Times New Roman"/>
                <w:sz w:val="20"/>
                <w:szCs w:val="20"/>
                <w:lang w:eastAsia="ru-RU"/>
              </w:rPr>
              <w:t>слуги, оказываемые 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15. Уборка мусора из внутренних  частей радиаторов центрального отопления</w:t>
            </w:r>
            <w:r>
              <w:rPr>
                <w:rFonts w:ascii="Times New Roman" w:eastAsia="Times New Roman" w:hAnsi="Times New Roman"/>
                <w:sz w:val="20"/>
                <w:szCs w:val="20"/>
                <w:lang w:eastAsia="ru-RU"/>
              </w:rPr>
              <w:t>: у</w:t>
            </w:r>
            <w:r w:rsidRPr="002E2DD1">
              <w:rPr>
                <w:rFonts w:ascii="Times New Roman" w:eastAsia="Times New Roman" w:hAnsi="Times New Roman"/>
                <w:sz w:val="20"/>
                <w:szCs w:val="20"/>
                <w:lang w:eastAsia="ru-RU"/>
              </w:rPr>
              <w:t>слуги, оказываемые 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sz w:val="20"/>
                <w:szCs w:val="20"/>
                <w:lang w:eastAsia="ru-RU"/>
              </w:rPr>
              <w:t>.</w:t>
            </w:r>
          </w:p>
          <w:p w:rsidR="003B776E"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3.1.16. Генеральная уборка: у</w:t>
            </w:r>
            <w:r w:rsidRPr="002E2DD1">
              <w:rPr>
                <w:rFonts w:ascii="Times New Roman" w:eastAsia="Times New Roman" w:hAnsi="Times New Roman"/>
                <w:sz w:val="20"/>
                <w:szCs w:val="20"/>
                <w:lang w:eastAsia="ru-RU"/>
              </w:rPr>
              <w:t>с</w:t>
            </w:r>
            <w:r>
              <w:rPr>
                <w:rFonts w:ascii="Times New Roman" w:eastAsia="Times New Roman" w:hAnsi="Times New Roman"/>
                <w:sz w:val="20"/>
                <w:szCs w:val="20"/>
                <w:lang w:eastAsia="ru-RU"/>
              </w:rPr>
              <w:t>луги, оказываемые 1 раз в месяц,</w:t>
            </w:r>
            <w:r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sz w:val="20"/>
                <w:szCs w:val="20"/>
                <w:lang w:eastAsia="ru-RU"/>
              </w:rPr>
              <w:t>.</w:t>
            </w:r>
          </w:p>
          <w:p w:rsidR="003B776E"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17. Мытье колонн высотой до 1,7м., металлических поверхностей, стен до 1,7 м., дверей, дверных блоков, дверных руч</w:t>
            </w:r>
            <w:r>
              <w:rPr>
                <w:rFonts w:ascii="Times New Roman" w:eastAsia="Times New Roman" w:hAnsi="Times New Roman"/>
                <w:sz w:val="20"/>
                <w:szCs w:val="20"/>
                <w:lang w:eastAsia="ru-RU"/>
              </w:rPr>
              <w:t xml:space="preserve">ек, полов с твердым покрытием: </w:t>
            </w:r>
            <w:r>
              <w:rPr>
                <w:rFonts w:ascii="Times New Roman" w:eastAsia="Times New Roman" w:hAnsi="Times New Roman"/>
                <w:color w:val="000000"/>
                <w:sz w:val="20"/>
                <w:szCs w:val="20"/>
              </w:rPr>
              <w:t>у</w:t>
            </w:r>
            <w:r w:rsidRPr="00C12A8E">
              <w:rPr>
                <w:rFonts w:ascii="Times New Roman" w:eastAsia="Times New Roman" w:hAnsi="Times New Roman"/>
                <w:color w:val="000000"/>
                <w:sz w:val="20"/>
                <w:szCs w:val="20"/>
              </w:rPr>
              <w:t>слуги, оказываемые 1 раз в месяц</w:t>
            </w:r>
            <w:r>
              <w:rPr>
                <w:rFonts w:ascii="Times New Roman" w:eastAsia="Times New Roman" w:hAnsi="Times New Roman"/>
                <w:sz w:val="20"/>
                <w:szCs w:val="20"/>
                <w:lang w:eastAsia="ru-RU"/>
              </w:rPr>
              <w:t>,</w:t>
            </w:r>
            <w:r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3B776E" w:rsidRPr="00E30FD9"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Pr="002E2DD1">
              <w:rPr>
                <w:rFonts w:ascii="Times New Roman" w:eastAsia="Times New Roman" w:hAnsi="Times New Roman"/>
                <w:sz w:val="20"/>
                <w:szCs w:val="20"/>
                <w:lang w:eastAsia="ru-RU"/>
              </w:rPr>
              <w:t xml:space="preserve">18.  Удаление пыли с потолочных светильников не выше 3,0 метров не </w:t>
            </w:r>
            <w:r w:rsidRPr="00E30FD9">
              <w:rPr>
                <w:rFonts w:ascii="Times New Roman" w:eastAsia="Times New Roman" w:hAnsi="Times New Roman"/>
                <w:sz w:val="20"/>
                <w:szCs w:val="20"/>
                <w:lang w:eastAsia="ru-RU"/>
              </w:rPr>
              <w:t>под напряжением: услуги, оказываемые 1 раз в 3 месяца</w:t>
            </w:r>
            <w:r>
              <w:rPr>
                <w:rFonts w:ascii="Times New Roman" w:eastAsia="Times New Roman" w:hAnsi="Times New Roman"/>
                <w:color w:val="000000"/>
                <w:sz w:val="20"/>
                <w:szCs w:val="20"/>
                <w:lang w:eastAsia="ru-RU"/>
              </w:rPr>
              <w:t xml:space="preserve">, </w:t>
            </w:r>
            <w:r w:rsidRPr="002E2DD1">
              <w:rPr>
                <w:rFonts w:ascii="Times New Roman" w:eastAsia="Times New Roman" w:hAnsi="Times New Roman"/>
                <w:color w:val="000000"/>
                <w:sz w:val="20"/>
                <w:szCs w:val="20"/>
                <w:lang w:eastAsia="ru-RU"/>
              </w:rPr>
              <w:t>каждый последний рабочий день квартала</w:t>
            </w:r>
            <w:r w:rsidRPr="00E30FD9">
              <w:rPr>
                <w:rFonts w:ascii="Times New Roman" w:eastAsia="Times New Roman" w:hAnsi="Times New Roman"/>
                <w:sz w:val="20"/>
                <w:szCs w:val="20"/>
                <w:lang w:eastAsia="ru-RU"/>
              </w:rPr>
              <w:t>.</w:t>
            </w:r>
          </w:p>
          <w:p w:rsidR="003B776E" w:rsidRPr="00BD260F" w:rsidRDefault="003B776E" w:rsidP="005E5D9E">
            <w:pPr>
              <w:spacing w:after="0" w:line="240" w:lineRule="auto"/>
              <w:jc w:val="both"/>
              <w:rPr>
                <w:rFonts w:ascii="Times New Roman" w:eastAsia="Times New Roman" w:hAnsi="Times New Roman"/>
                <w:sz w:val="20"/>
                <w:szCs w:val="20"/>
                <w:u w:val="single"/>
                <w:lang w:eastAsia="ru-RU"/>
              </w:rPr>
            </w:pPr>
            <w:r w:rsidRPr="00BD260F">
              <w:rPr>
                <w:rFonts w:ascii="Times New Roman" w:eastAsia="Times New Roman" w:hAnsi="Times New Roman"/>
                <w:sz w:val="20"/>
                <w:szCs w:val="20"/>
                <w:u w:val="single"/>
                <w:lang w:eastAsia="ru-RU"/>
              </w:rPr>
              <w:t>3.2. Туалеты и кубовые:</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1. Удаление мусора из корзи</w:t>
            </w:r>
            <w:r>
              <w:rPr>
                <w:rFonts w:ascii="Times New Roman" w:eastAsia="Times New Roman" w:hAnsi="Times New Roman"/>
                <w:color w:val="000000"/>
                <w:sz w:val="20"/>
                <w:szCs w:val="20"/>
              </w:rPr>
              <w:t xml:space="preserve">н, с ежедневной заменой пакетов: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r w:rsidRPr="00E30FD9">
              <w:rPr>
                <w:rFonts w:ascii="Times New Roman" w:eastAsia="Times New Roman" w:hAnsi="Times New Roman"/>
                <w:sz w:val="20"/>
                <w:szCs w:val="20"/>
                <w:lang w:eastAsia="ru-RU"/>
              </w:rPr>
              <w:t>2. Удаление локальных загрязнений со стен на высоту до 1,7м, дверей, дверных блоков, дверных ручек, смывных бачков и сливных труб дезинфицирующим средством</w:t>
            </w:r>
            <w:r>
              <w:rPr>
                <w:rFonts w:ascii="Times New Roman" w:eastAsia="Times New Roman" w:hAnsi="Times New Roman"/>
                <w:sz w:val="20"/>
                <w:szCs w:val="20"/>
                <w:lang w:eastAsia="ru-RU"/>
              </w:rPr>
              <w:t>:</w:t>
            </w:r>
            <w:r>
              <w:t xml:space="preserve"> </w:t>
            </w:r>
            <w:r w:rsidRPr="00E30FD9">
              <w:rPr>
                <w:rFonts w:ascii="Times New Roman" w:eastAsia="Times New Roman" w:hAnsi="Times New Roman"/>
                <w:sz w:val="20"/>
                <w:szCs w:val="20"/>
                <w:lang w:eastAsia="ru-RU"/>
              </w:rPr>
              <w:t>2 раза в день</w:t>
            </w:r>
            <w:r>
              <w:rPr>
                <w:rFonts w:ascii="Times New Roman" w:eastAsia="Times New Roman" w:hAnsi="Times New Roman"/>
                <w:sz w:val="20"/>
                <w:szCs w:val="20"/>
                <w:lang w:eastAsia="ru-RU"/>
              </w:rPr>
              <w:t>.</w:t>
            </w:r>
          </w:p>
          <w:p w:rsidR="003B776E" w:rsidRDefault="003B776E" w:rsidP="005E5D9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r w:rsidRPr="00E30FD9">
              <w:rPr>
                <w:rFonts w:ascii="Times New Roman" w:eastAsia="Times New Roman" w:hAnsi="Times New Roman"/>
                <w:sz w:val="20"/>
                <w:szCs w:val="20"/>
                <w:lang w:eastAsia="ru-RU"/>
              </w:rPr>
              <w:t>3. Влажная уборка полов с твердым покрытием с дезинфицирующими средствами дезинфицирующим средством</w:t>
            </w:r>
            <w:r>
              <w:rPr>
                <w:rFonts w:ascii="Times New Roman" w:eastAsia="Times New Roman" w:hAnsi="Times New Roman"/>
                <w:sz w:val="20"/>
                <w:szCs w:val="20"/>
                <w:lang w:eastAsia="ru-RU"/>
              </w:rPr>
              <w:t>:</w:t>
            </w:r>
            <w:r>
              <w:t xml:space="preserve"> </w:t>
            </w:r>
            <w:r w:rsidRPr="00E30FD9">
              <w:rPr>
                <w:rFonts w:ascii="Times New Roman" w:eastAsia="Times New Roman" w:hAnsi="Times New Roman"/>
                <w:sz w:val="20"/>
                <w:szCs w:val="20"/>
                <w:lang w:eastAsia="ru-RU"/>
              </w:rPr>
              <w:t>4 раз</w:t>
            </w:r>
            <w:r>
              <w:rPr>
                <w:rFonts w:ascii="Times New Roman" w:eastAsia="Times New Roman" w:hAnsi="Times New Roman"/>
                <w:sz w:val="20"/>
                <w:szCs w:val="20"/>
                <w:lang w:eastAsia="ru-RU"/>
              </w:rPr>
              <w:t>а</w:t>
            </w:r>
            <w:r w:rsidRPr="00E30FD9">
              <w:rPr>
                <w:rFonts w:ascii="Times New Roman" w:eastAsia="Times New Roman" w:hAnsi="Times New Roman"/>
                <w:sz w:val="20"/>
                <w:szCs w:val="20"/>
                <w:lang w:eastAsia="ru-RU"/>
              </w:rPr>
              <w:t xml:space="preserve"> в день</w:t>
            </w:r>
            <w:r>
              <w:rPr>
                <w:rFonts w:ascii="Times New Roman" w:eastAsia="Times New Roman" w:hAnsi="Times New Roman"/>
                <w:sz w:val="20"/>
                <w:szCs w:val="20"/>
                <w:lang w:eastAsia="ru-RU"/>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4. Влажная уборка плинтусов дезинфицирующим средством</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3B776E" w:rsidRPr="00E30FD9"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lastRenderedPageBreak/>
              <w:t>3.2.</w:t>
            </w:r>
            <w:r w:rsidRPr="00E30FD9">
              <w:rPr>
                <w:rFonts w:ascii="Times New Roman" w:eastAsia="Times New Roman" w:hAnsi="Times New Roman"/>
                <w:sz w:val="20"/>
                <w:szCs w:val="20"/>
                <w:lang w:eastAsia="ru-RU"/>
              </w:rPr>
              <w:t xml:space="preserve">5. Удаление пыли, локальных загрязнений с перегородок и дверей туалетных кабинок не выше </w:t>
            </w:r>
            <w:r>
              <w:rPr>
                <w:rFonts w:ascii="Times New Roman" w:eastAsia="Times New Roman" w:hAnsi="Times New Roman"/>
                <w:sz w:val="20"/>
                <w:szCs w:val="20"/>
                <w:lang w:eastAsia="ru-RU"/>
              </w:rPr>
              <w:t>1,7 м дезинфицирующим средством</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3.2.6. </w:t>
            </w:r>
            <w:r w:rsidRPr="00C12A8E">
              <w:rPr>
                <w:rFonts w:ascii="Times New Roman" w:eastAsia="Times New Roman" w:hAnsi="Times New Roman"/>
                <w:color w:val="000000"/>
                <w:sz w:val="20"/>
                <w:szCs w:val="20"/>
              </w:rPr>
              <w:t xml:space="preserve">Удаление пыли и локальных загрязнений с кафельных стен не выше 1,7м дезинфицирующим </w:t>
            </w:r>
            <w:r>
              <w:rPr>
                <w:rFonts w:ascii="Times New Roman" w:eastAsia="Times New Roman" w:hAnsi="Times New Roman"/>
                <w:color w:val="000000"/>
                <w:sz w:val="20"/>
                <w:szCs w:val="20"/>
              </w:rPr>
              <w:t>средством:</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7.</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Мытье и удаление загрязнений, известкового налета, удаление ржавчины с кранов и раковин</w:t>
            </w:r>
            <w:r>
              <w:rPr>
                <w:rFonts w:ascii="Times New Roman" w:eastAsia="Times New Roman" w:hAnsi="Times New Roman"/>
                <w:color w:val="000000"/>
                <w:sz w:val="20"/>
                <w:szCs w:val="20"/>
              </w:rPr>
              <w:t>:</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 xml:space="preserve">8. Влажная уборка, удаление ржавчины, известковых камней с внутренней и внешней поверхности унитазов дезинфицирующим </w:t>
            </w:r>
            <w:r>
              <w:rPr>
                <w:rFonts w:ascii="Times New Roman" w:eastAsia="Times New Roman" w:hAnsi="Times New Roman"/>
                <w:color w:val="000000"/>
                <w:sz w:val="20"/>
                <w:szCs w:val="20"/>
              </w:rPr>
              <w:t>средством:</w:t>
            </w:r>
            <w:r>
              <w:t xml:space="preserve"> </w:t>
            </w:r>
            <w:r w:rsidRPr="00E30FD9">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9. Уборка мусора из внутренних  частей ра</w:t>
            </w:r>
            <w:r>
              <w:rPr>
                <w:rFonts w:ascii="Times New Roman" w:eastAsia="Times New Roman" w:hAnsi="Times New Roman"/>
                <w:color w:val="000000"/>
                <w:sz w:val="20"/>
                <w:szCs w:val="20"/>
              </w:rPr>
              <w:t>диаторов центрального отопления:</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у</w:t>
            </w:r>
            <w:r w:rsidRPr="00C12A8E">
              <w:rPr>
                <w:rFonts w:ascii="Times New Roman" w:eastAsia="Times New Roman" w:hAnsi="Times New Roman"/>
                <w:color w:val="000000"/>
                <w:sz w:val="20"/>
                <w:szCs w:val="20"/>
              </w:rPr>
              <w:t>слуги, оказываемые 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3.2.</w:t>
            </w:r>
            <w:r w:rsidRPr="00C12A8E">
              <w:rPr>
                <w:rFonts w:ascii="Times New Roman" w:eastAsia="Times New Roman" w:hAnsi="Times New Roman"/>
                <w:color w:val="000000"/>
                <w:sz w:val="20"/>
                <w:szCs w:val="20"/>
              </w:rPr>
              <w:t xml:space="preserve">10. Удаление пыли с труб водоснабжения, отопления, канализации, экранов конвекторов, подоконников дезинфицирующим </w:t>
            </w:r>
            <w:r>
              <w:rPr>
                <w:rFonts w:ascii="Times New Roman" w:eastAsia="Times New Roman" w:hAnsi="Times New Roman"/>
                <w:color w:val="000000"/>
                <w:sz w:val="20"/>
                <w:szCs w:val="20"/>
              </w:rPr>
              <w:t>средством:</w:t>
            </w:r>
            <w:r w:rsidRPr="00C12A8E">
              <w:rPr>
                <w:rFonts w:ascii="Times New Roman" w:eastAsia="Times New Roman" w:hAnsi="Times New Roman"/>
                <w:color w:val="000000"/>
                <w:sz w:val="20"/>
                <w:szCs w:val="20"/>
              </w:rPr>
              <w:t xml:space="preserve"> 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sz w:val="20"/>
                <w:szCs w:val="20"/>
                <w:lang w:eastAsia="ru-RU"/>
              </w:rPr>
              <w:t xml:space="preserve">3.2.11. </w:t>
            </w:r>
            <w:r w:rsidRPr="00C12A8E">
              <w:rPr>
                <w:rFonts w:ascii="Times New Roman" w:eastAsia="Times New Roman" w:hAnsi="Times New Roman"/>
                <w:color w:val="000000"/>
                <w:sz w:val="20"/>
                <w:szCs w:val="20"/>
              </w:rPr>
              <w:t>Мытье унитазов, сидений унитазов, раковин, смесителей арматуры бактер</w:t>
            </w:r>
            <w:r>
              <w:rPr>
                <w:rFonts w:ascii="Times New Roman" w:eastAsia="Times New Roman" w:hAnsi="Times New Roman"/>
                <w:color w:val="000000"/>
                <w:sz w:val="20"/>
                <w:szCs w:val="20"/>
              </w:rPr>
              <w:t xml:space="preserve">ицидным средством (дезинфекция): </w:t>
            </w:r>
            <w:r w:rsidRPr="00BD260F">
              <w:rPr>
                <w:rFonts w:ascii="Times New Roman" w:eastAsia="Times New Roman" w:hAnsi="Times New Roman"/>
                <w:color w:val="000000"/>
                <w:sz w:val="20"/>
                <w:szCs w:val="20"/>
              </w:rPr>
              <w:t>4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3.2.12. </w:t>
            </w:r>
            <w:r w:rsidRPr="00C12A8E">
              <w:rPr>
                <w:rFonts w:ascii="Times New Roman" w:eastAsia="Times New Roman" w:hAnsi="Times New Roman"/>
                <w:color w:val="000000"/>
                <w:sz w:val="20"/>
                <w:szCs w:val="20"/>
              </w:rPr>
              <w:t>Генеральная уборка с прим</w:t>
            </w:r>
            <w:r>
              <w:rPr>
                <w:rFonts w:ascii="Times New Roman" w:eastAsia="Times New Roman" w:hAnsi="Times New Roman"/>
                <w:color w:val="000000"/>
                <w:sz w:val="20"/>
                <w:szCs w:val="20"/>
              </w:rPr>
              <w:t>енением дезинфицирующих средств: у</w:t>
            </w:r>
            <w:r w:rsidRPr="00BD260F">
              <w:rPr>
                <w:rFonts w:ascii="Times New Roman" w:eastAsia="Times New Roman" w:hAnsi="Times New Roman"/>
                <w:color w:val="000000"/>
                <w:sz w:val="20"/>
                <w:szCs w:val="20"/>
              </w:rPr>
              <w:t>с</w:t>
            </w:r>
            <w:r>
              <w:rPr>
                <w:rFonts w:ascii="Times New Roman" w:eastAsia="Times New Roman" w:hAnsi="Times New Roman"/>
                <w:color w:val="000000"/>
                <w:sz w:val="20"/>
                <w:szCs w:val="20"/>
              </w:rPr>
              <w:t>луги, оказываемые 1 раз в месяц</w:t>
            </w:r>
            <w:r>
              <w:rPr>
                <w:rFonts w:ascii="Times New Roman" w:eastAsia="Times New Roman" w:hAnsi="Times New Roman"/>
                <w:sz w:val="20"/>
                <w:szCs w:val="20"/>
                <w:lang w:eastAsia="ru-RU"/>
              </w:rPr>
              <w:t>,</w:t>
            </w:r>
            <w:r w:rsidRPr="002E2DD1">
              <w:rPr>
                <w:rFonts w:ascii="Times New Roman" w:eastAsia="Times New Roman" w:hAnsi="Times New Roman"/>
                <w:color w:val="000000"/>
                <w:sz w:val="20"/>
                <w:szCs w:val="20"/>
                <w:lang w:eastAsia="ru-RU"/>
              </w:rPr>
              <w:t xml:space="preserve"> кажд</w:t>
            </w:r>
            <w:r>
              <w:rPr>
                <w:rFonts w:ascii="Times New Roman" w:eastAsia="Times New Roman" w:hAnsi="Times New Roman"/>
                <w:color w:val="000000"/>
                <w:sz w:val="20"/>
                <w:szCs w:val="20"/>
                <w:lang w:eastAsia="ru-RU"/>
              </w:rPr>
              <w:t>ый последний рабочий день месяца</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t xml:space="preserve"> </w:t>
            </w:r>
            <w:r>
              <w:rPr>
                <w:rFonts w:ascii="Times New Roman" w:eastAsia="Times New Roman" w:hAnsi="Times New Roman"/>
                <w:color w:val="000000"/>
                <w:sz w:val="20"/>
                <w:szCs w:val="20"/>
              </w:rPr>
              <w:t>м</w:t>
            </w:r>
            <w:r w:rsidRPr="00BD260F">
              <w:rPr>
                <w:rFonts w:ascii="Times New Roman" w:eastAsia="Times New Roman" w:hAnsi="Times New Roman"/>
                <w:color w:val="000000"/>
                <w:sz w:val="20"/>
                <w:szCs w:val="20"/>
              </w:rPr>
              <w:t>ытье мусорных корзин бактерицидным средством;</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г</w:t>
            </w:r>
            <w:r w:rsidRPr="00C12A8E">
              <w:rPr>
                <w:rFonts w:ascii="Times New Roman" w:eastAsia="Times New Roman" w:hAnsi="Times New Roman"/>
                <w:color w:val="000000"/>
                <w:sz w:val="20"/>
                <w:szCs w:val="20"/>
              </w:rPr>
              <w:t>енеральная уборка дверных полотен, стен;</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г</w:t>
            </w:r>
            <w:r w:rsidRPr="00C12A8E">
              <w:rPr>
                <w:rFonts w:ascii="Times New Roman" w:eastAsia="Times New Roman" w:hAnsi="Times New Roman"/>
                <w:color w:val="000000"/>
                <w:sz w:val="20"/>
                <w:szCs w:val="20"/>
              </w:rPr>
              <w:t>енеральная уборка экранов конвекторов отопления, подоконников;</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г</w:t>
            </w:r>
            <w:r w:rsidRPr="00C12A8E">
              <w:rPr>
                <w:rFonts w:ascii="Times New Roman" w:eastAsia="Times New Roman" w:hAnsi="Times New Roman"/>
                <w:color w:val="000000"/>
                <w:sz w:val="20"/>
                <w:szCs w:val="20"/>
              </w:rPr>
              <w:t>енеральная уборка оконных рам, блоков, удаление локальных со стекол;</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д</w:t>
            </w:r>
            <w:r w:rsidRPr="00C12A8E">
              <w:rPr>
                <w:rFonts w:ascii="Times New Roman" w:eastAsia="Times New Roman" w:hAnsi="Times New Roman"/>
                <w:color w:val="000000"/>
                <w:sz w:val="20"/>
                <w:szCs w:val="20"/>
              </w:rPr>
              <w:t>езинфекция отверстий для стока воды.</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в</w:t>
            </w:r>
            <w:r w:rsidRPr="00C12A8E">
              <w:rPr>
                <w:rFonts w:ascii="Times New Roman" w:eastAsia="Times New Roman" w:hAnsi="Times New Roman"/>
                <w:color w:val="000000"/>
                <w:sz w:val="20"/>
                <w:szCs w:val="20"/>
              </w:rPr>
              <w:t>лажная уборка вентиляционных коробов не выше 3,0 метров;</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у</w:t>
            </w:r>
            <w:r w:rsidRPr="00C12A8E">
              <w:rPr>
                <w:rFonts w:ascii="Times New Roman" w:eastAsia="Times New Roman" w:hAnsi="Times New Roman"/>
                <w:color w:val="000000"/>
                <w:sz w:val="20"/>
                <w:szCs w:val="20"/>
              </w:rPr>
              <w:t>даление пыли с настенных светильников не выш</w:t>
            </w:r>
            <w:r>
              <w:rPr>
                <w:rFonts w:ascii="Times New Roman" w:eastAsia="Times New Roman" w:hAnsi="Times New Roman"/>
                <w:color w:val="000000"/>
                <w:sz w:val="20"/>
                <w:szCs w:val="20"/>
              </w:rPr>
              <w:t>е 3,0 метров не под напряжением.</w:t>
            </w:r>
          </w:p>
          <w:p w:rsidR="003B776E" w:rsidRDefault="003B776E" w:rsidP="005E5D9E">
            <w:pPr>
              <w:spacing w:after="0" w:line="240" w:lineRule="auto"/>
              <w:jc w:val="both"/>
              <w:rPr>
                <w:rFonts w:ascii="Times New Roman" w:eastAsia="Times New Roman" w:hAnsi="Times New Roman"/>
                <w:color w:val="000000"/>
                <w:sz w:val="20"/>
                <w:szCs w:val="20"/>
                <w:u w:val="single"/>
              </w:rPr>
            </w:pPr>
            <w:r w:rsidRPr="00BD260F">
              <w:rPr>
                <w:rFonts w:ascii="Times New Roman" w:eastAsia="Times New Roman" w:hAnsi="Times New Roman"/>
                <w:color w:val="000000"/>
                <w:sz w:val="20"/>
                <w:szCs w:val="20"/>
                <w:u w:val="single"/>
              </w:rPr>
              <w:t>3.3. Кабинеты, классы, лаборантские, столовая, спортивный зал</w:t>
            </w:r>
            <w:r>
              <w:rPr>
                <w:rFonts w:ascii="Times New Roman" w:eastAsia="Times New Roman" w:hAnsi="Times New Roman"/>
                <w:color w:val="000000"/>
                <w:sz w:val="20"/>
                <w:szCs w:val="20"/>
                <w:u w:val="single"/>
              </w:rPr>
              <w:t>:</w:t>
            </w:r>
          </w:p>
          <w:p w:rsidR="003B776E" w:rsidRDefault="003B776E" w:rsidP="005E5D9E">
            <w:pPr>
              <w:spacing w:after="0" w:line="240" w:lineRule="auto"/>
              <w:jc w:val="both"/>
              <w:rPr>
                <w:rFonts w:ascii="Times New Roman" w:eastAsia="Times New Roman" w:hAnsi="Times New Roman"/>
                <w:color w:val="000000"/>
                <w:sz w:val="20"/>
                <w:szCs w:val="20"/>
              </w:rPr>
            </w:pPr>
            <w:r w:rsidRPr="00C268B2">
              <w:rPr>
                <w:rFonts w:ascii="Times New Roman" w:eastAsia="Times New Roman" w:hAnsi="Times New Roman"/>
                <w:color w:val="000000"/>
                <w:sz w:val="20"/>
                <w:szCs w:val="20"/>
              </w:rPr>
              <w:t>3.3.1</w:t>
            </w:r>
            <w:r>
              <w:rPr>
                <w:rFonts w:ascii="Times New Roman" w:eastAsia="Times New Roman" w:hAnsi="Times New Roman"/>
                <w:color w:val="000000"/>
                <w:sz w:val="20"/>
                <w:szCs w:val="20"/>
              </w:rPr>
              <w:t xml:space="preserve">. </w:t>
            </w:r>
            <w:r w:rsidRPr="00C268B2">
              <w:rPr>
                <w:rFonts w:ascii="Times New Roman" w:eastAsia="Times New Roman" w:hAnsi="Times New Roman"/>
                <w:color w:val="000000"/>
                <w:sz w:val="20"/>
                <w:szCs w:val="20"/>
              </w:rPr>
              <w:t xml:space="preserve">Сбор мусора и перемещение его </w:t>
            </w:r>
            <w:proofErr w:type="gramStart"/>
            <w:r w:rsidRPr="00C268B2">
              <w:rPr>
                <w:rFonts w:ascii="Times New Roman" w:eastAsia="Times New Roman" w:hAnsi="Times New Roman"/>
                <w:color w:val="000000"/>
                <w:sz w:val="20"/>
                <w:szCs w:val="20"/>
              </w:rPr>
              <w:t>в</w:t>
            </w:r>
            <w:proofErr w:type="gramEnd"/>
            <w:r w:rsidRPr="00C268B2">
              <w:rPr>
                <w:rFonts w:ascii="Times New Roman" w:eastAsia="Times New Roman" w:hAnsi="Times New Roman"/>
                <w:color w:val="000000"/>
                <w:sz w:val="20"/>
                <w:szCs w:val="20"/>
              </w:rPr>
              <w:t xml:space="preserve"> </w:t>
            </w:r>
            <w:proofErr w:type="gramStart"/>
            <w:r w:rsidRPr="00C268B2">
              <w:rPr>
                <w:rFonts w:ascii="Times New Roman" w:eastAsia="Times New Roman" w:hAnsi="Times New Roman"/>
                <w:color w:val="000000"/>
                <w:sz w:val="20"/>
                <w:szCs w:val="20"/>
              </w:rPr>
              <w:t>контейнера</w:t>
            </w:r>
            <w:proofErr w:type="gramEnd"/>
            <w:r w:rsidRPr="00C268B2">
              <w:rPr>
                <w:rFonts w:ascii="Times New Roman" w:eastAsia="Times New Roman" w:hAnsi="Times New Roman"/>
                <w:color w:val="000000"/>
                <w:sz w:val="20"/>
                <w:szCs w:val="20"/>
              </w:rPr>
              <w:t>, замена пластиковых пакетов дезинфицирующим средством</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3.3.2. </w:t>
            </w:r>
            <w:r w:rsidRPr="00C12A8E">
              <w:rPr>
                <w:rFonts w:ascii="Times New Roman" w:eastAsia="Times New Roman" w:hAnsi="Times New Roman"/>
                <w:color w:val="000000"/>
                <w:sz w:val="20"/>
                <w:szCs w:val="20"/>
              </w:rPr>
              <w:t>Удаление локальных загрязнений со стен, дверей, дверных блоков, дверных ручек, колонн высотой до 1,7 м, с экранов конвекторов и труб отопления, водоснабжения, канали</w:t>
            </w:r>
            <w:r>
              <w:rPr>
                <w:rFonts w:ascii="Times New Roman" w:eastAsia="Times New Roman" w:hAnsi="Times New Roman"/>
                <w:color w:val="000000"/>
                <w:sz w:val="20"/>
                <w:szCs w:val="20"/>
              </w:rPr>
              <w:t>зации дезинфицирующим средством:</w:t>
            </w:r>
            <w:r>
              <w:t xml:space="preserve"> </w:t>
            </w:r>
            <w:r>
              <w:rPr>
                <w:rFonts w:ascii="Times New Roman" w:eastAsia="Times New Roman" w:hAnsi="Times New Roman"/>
                <w:color w:val="000000"/>
                <w:sz w:val="20"/>
                <w:szCs w:val="20"/>
              </w:rPr>
              <w:t>п</w:t>
            </w:r>
            <w:r w:rsidRPr="00C268B2">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3.3.3. </w:t>
            </w:r>
            <w:r w:rsidRPr="00C268B2">
              <w:rPr>
                <w:rFonts w:ascii="Times New Roman" w:eastAsia="Times New Roman" w:hAnsi="Times New Roman"/>
                <w:color w:val="000000"/>
                <w:sz w:val="20"/>
                <w:szCs w:val="20"/>
              </w:rPr>
              <w:t>Ручная влажная уборка полов с твердым покр</w:t>
            </w:r>
            <w:r>
              <w:rPr>
                <w:rFonts w:ascii="Times New Roman" w:eastAsia="Times New Roman" w:hAnsi="Times New Roman"/>
                <w:color w:val="000000"/>
                <w:sz w:val="20"/>
                <w:szCs w:val="20"/>
              </w:rPr>
              <w:t xml:space="preserve">ытием дезинфицирующим средством: учебные </w:t>
            </w:r>
            <w:r w:rsidRPr="00C12A8E">
              <w:rPr>
                <w:rFonts w:ascii="Times New Roman" w:eastAsia="Times New Roman" w:hAnsi="Times New Roman"/>
                <w:color w:val="000000"/>
                <w:sz w:val="20"/>
                <w:szCs w:val="20"/>
              </w:rPr>
              <w:t>кабинеты 2 раза в день;</w:t>
            </w:r>
            <w:r>
              <w:rPr>
                <w:rFonts w:ascii="Times New Roman" w:eastAsia="Times New Roman" w:hAnsi="Times New Roman"/>
                <w:color w:val="000000"/>
                <w:sz w:val="20"/>
                <w:szCs w:val="20"/>
              </w:rPr>
              <w:t xml:space="preserve"> вспомогательные </w:t>
            </w:r>
            <w:r w:rsidRPr="00C12A8E">
              <w:rPr>
                <w:rFonts w:ascii="Times New Roman" w:eastAsia="Times New Roman" w:hAnsi="Times New Roman"/>
                <w:color w:val="000000"/>
                <w:sz w:val="20"/>
                <w:szCs w:val="20"/>
              </w:rPr>
              <w:t>кабинеты 1</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раз в день</w:t>
            </w:r>
            <w:r>
              <w:rPr>
                <w:rFonts w:ascii="Times New Roman" w:eastAsia="Times New Roman" w:hAnsi="Times New Roman"/>
                <w:color w:val="000000"/>
                <w:sz w:val="20"/>
                <w:szCs w:val="20"/>
              </w:rPr>
              <w:t>; с</w:t>
            </w:r>
            <w:r w:rsidRPr="00C12A8E">
              <w:rPr>
                <w:rFonts w:ascii="Times New Roman" w:eastAsia="Times New Roman" w:hAnsi="Times New Roman"/>
                <w:color w:val="000000"/>
                <w:sz w:val="20"/>
                <w:szCs w:val="20"/>
              </w:rPr>
              <w:t>портзал 2 раза в день;</w:t>
            </w:r>
            <w:r>
              <w:rPr>
                <w:rFonts w:ascii="Times New Roman" w:eastAsia="Times New Roman" w:hAnsi="Times New Roman"/>
                <w:color w:val="000000"/>
                <w:sz w:val="20"/>
                <w:szCs w:val="20"/>
              </w:rPr>
              <w:t xml:space="preserve"> с</w:t>
            </w:r>
            <w:r w:rsidRPr="00C12A8E">
              <w:rPr>
                <w:rFonts w:ascii="Times New Roman" w:eastAsia="Times New Roman" w:hAnsi="Times New Roman"/>
                <w:color w:val="000000"/>
                <w:sz w:val="20"/>
                <w:szCs w:val="20"/>
              </w:rPr>
              <w:t>толовая 4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3.3.4. </w:t>
            </w:r>
            <w:r w:rsidRPr="00C12A8E">
              <w:rPr>
                <w:rFonts w:ascii="Times New Roman" w:eastAsia="Times New Roman" w:hAnsi="Times New Roman"/>
                <w:color w:val="000000"/>
                <w:sz w:val="20"/>
                <w:szCs w:val="20"/>
              </w:rPr>
              <w:t>Удаление пятен с применением специальных химичес</w:t>
            </w:r>
            <w:r>
              <w:rPr>
                <w:rFonts w:ascii="Times New Roman" w:eastAsia="Times New Roman" w:hAnsi="Times New Roman"/>
                <w:color w:val="000000"/>
                <w:sz w:val="20"/>
                <w:szCs w:val="20"/>
              </w:rPr>
              <w:t>ких сре</w:t>
            </w:r>
            <w:proofErr w:type="gramStart"/>
            <w:r>
              <w:rPr>
                <w:rFonts w:ascii="Times New Roman" w:eastAsia="Times New Roman" w:hAnsi="Times New Roman"/>
                <w:color w:val="000000"/>
                <w:sz w:val="20"/>
                <w:szCs w:val="20"/>
              </w:rPr>
              <w:t>дств с к</w:t>
            </w:r>
            <w:proofErr w:type="gramEnd"/>
            <w:r>
              <w:rPr>
                <w:rFonts w:ascii="Times New Roman" w:eastAsia="Times New Roman" w:hAnsi="Times New Roman"/>
                <w:color w:val="000000"/>
                <w:sz w:val="20"/>
                <w:szCs w:val="20"/>
              </w:rPr>
              <w:t xml:space="preserve">овровых покрытий: </w:t>
            </w:r>
            <w:r w:rsidRPr="00C12A8E">
              <w:rPr>
                <w:rFonts w:ascii="Times New Roman" w:eastAsia="Times New Roman" w:hAnsi="Times New Roman"/>
                <w:color w:val="000000"/>
                <w:sz w:val="20"/>
                <w:szCs w:val="20"/>
              </w:rPr>
              <w:t>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3.3.5.</w:t>
            </w:r>
            <w:r>
              <w:t xml:space="preserve"> </w:t>
            </w:r>
            <w:r w:rsidRPr="00D17D36">
              <w:rPr>
                <w:rFonts w:ascii="Times New Roman" w:eastAsia="Times New Roman" w:hAnsi="Times New Roman"/>
                <w:color w:val="000000"/>
                <w:sz w:val="20"/>
                <w:szCs w:val="20"/>
              </w:rPr>
              <w:t>Удаление следов пальцев, локальных загрязнений с металлических поверхн</w:t>
            </w:r>
            <w:r>
              <w:rPr>
                <w:rFonts w:ascii="Times New Roman" w:eastAsia="Times New Roman" w:hAnsi="Times New Roman"/>
                <w:color w:val="000000"/>
                <w:sz w:val="20"/>
                <w:szCs w:val="20"/>
              </w:rPr>
              <w:t>остей дезинфицирующим средством: 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3.3.6. </w:t>
            </w:r>
            <w:r w:rsidRPr="00C12A8E">
              <w:rPr>
                <w:rFonts w:ascii="Times New Roman" w:eastAsia="Times New Roman" w:hAnsi="Times New Roman"/>
                <w:color w:val="000000"/>
                <w:sz w:val="20"/>
                <w:szCs w:val="20"/>
              </w:rPr>
              <w:t>Удаление локальных загрязнений с открытых поверхностей мебели, офисной те</w:t>
            </w:r>
            <w:r>
              <w:rPr>
                <w:rFonts w:ascii="Times New Roman" w:eastAsia="Times New Roman" w:hAnsi="Times New Roman"/>
                <w:color w:val="000000"/>
                <w:sz w:val="20"/>
                <w:szCs w:val="20"/>
              </w:rPr>
              <w:t>хники дезинфицирующим средством: 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3.3.7. </w:t>
            </w:r>
            <w:r w:rsidRPr="00C12A8E">
              <w:rPr>
                <w:rFonts w:ascii="Times New Roman" w:eastAsia="Times New Roman" w:hAnsi="Times New Roman"/>
                <w:color w:val="000000"/>
                <w:sz w:val="20"/>
                <w:szCs w:val="20"/>
              </w:rPr>
              <w:t>Удаление пыли с гор</w:t>
            </w:r>
            <w:r>
              <w:rPr>
                <w:rFonts w:ascii="Times New Roman" w:eastAsia="Times New Roman" w:hAnsi="Times New Roman"/>
                <w:color w:val="000000"/>
                <w:sz w:val="20"/>
                <w:szCs w:val="20"/>
              </w:rPr>
              <w:t xml:space="preserve">изонтальных поверхностей мебели: </w:t>
            </w:r>
            <w:r w:rsidRPr="00C12A8E">
              <w:rPr>
                <w:rFonts w:ascii="Times New Roman" w:eastAsia="Times New Roman" w:hAnsi="Times New Roman"/>
                <w:color w:val="000000"/>
                <w:sz w:val="20"/>
                <w:szCs w:val="20"/>
              </w:rPr>
              <w:t>2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3.3.8.</w:t>
            </w:r>
            <w:r>
              <w:t xml:space="preserve"> </w:t>
            </w:r>
            <w:r w:rsidRPr="007850EC">
              <w:rPr>
                <w:rFonts w:ascii="Times New Roman" w:eastAsia="Times New Roman" w:hAnsi="Times New Roman"/>
                <w:color w:val="000000"/>
                <w:sz w:val="20"/>
                <w:szCs w:val="20"/>
              </w:rPr>
              <w:t>Протирка свободных поверхностей рабочих с</w:t>
            </w:r>
            <w:r>
              <w:rPr>
                <w:rFonts w:ascii="Times New Roman" w:eastAsia="Times New Roman" w:hAnsi="Times New Roman"/>
                <w:color w:val="000000"/>
                <w:sz w:val="20"/>
                <w:szCs w:val="20"/>
              </w:rPr>
              <w:t>толов дезинфицирующим средством:</w:t>
            </w:r>
            <w:r w:rsidRPr="00C12A8E">
              <w:rPr>
                <w:rFonts w:ascii="Times New Roman" w:eastAsia="Times New Roman" w:hAnsi="Times New Roman"/>
                <w:color w:val="000000"/>
                <w:sz w:val="20"/>
                <w:szCs w:val="20"/>
              </w:rPr>
              <w:t xml:space="preserve"> 2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3.3.9.</w:t>
            </w:r>
            <w:r>
              <w:t xml:space="preserve"> </w:t>
            </w:r>
            <w:r w:rsidRPr="007850EC">
              <w:rPr>
                <w:rFonts w:ascii="Times New Roman" w:eastAsia="Times New Roman" w:hAnsi="Times New Roman"/>
                <w:color w:val="000000"/>
                <w:sz w:val="20"/>
                <w:szCs w:val="20"/>
              </w:rPr>
              <w:t>Удаление пыли, локальных загрязнений с пове</w:t>
            </w:r>
            <w:r>
              <w:rPr>
                <w:rFonts w:ascii="Times New Roman" w:eastAsia="Times New Roman" w:hAnsi="Times New Roman"/>
                <w:color w:val="000000"/>
                <w:sz w:val="20"/>
                <w:szCs w:val="20"/>
              </w:rPr>
              <w:t>рхностей выключателей и розеток: п</w:t>
            </w:r>
            <w:r w:rsidRPr="00C12A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п</w:t>
            </w:r>
            <w:r w:rsidRPr="000074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3.3.10. </w:t>
            </w:r>
            <w:r w:rsidRPr="00C12A8E">
              <w:rPr>
                <w:rFonts w:ascii="Times New Roman" w:eastAsia="Times New Roman" w:hAnsi="Times New Roman"/>
                <w:color w:val="000000"/>
                <w:sz w:val="20"/>
                <w:szCs w:val="20"/>
              </w:rPr>
              <w:t>Удаление пыли, следов пальцев и других локальных загрязнений с подоконников и оконных рам не выше 1.7 м</w:t>
            </w:r>
            <w:r>
              <w:rPr>
                <w:rFonts w:ascii="Times New Roman" w:eastAsia="Times New Roman" w:hAnsi="Times New Roman"/>
                <w:color w:val="000000"/>
                <w:sz w:val="20"/>
                <w:szCs w:val="20"/>
              </w:rPr>
              <w:t>етров дезинфицирующим средством: п</w:t>
            </w:r>
            <w:r w:rsidRPr="000074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3.3.11. </w:t>
            </w:r>
            <w:r w:rsidRPr="0000748E">
              <w:rPr>
                <w:rFonts w:ascii="Times New Roman" w:eastAsia="Times New Roman" w:hAnsi="Times New Roman"/>
                <w:color w:val="000000"/>
                <w:sz w:val="20"/>
                <w:szCs w:val="20"/>
              </w:rPr>
              <w:t>Полировка з</w:t>
            </w:r>
            <w:r>
              <w:rPr>
                <w:rFonts w:ascii="Times New Roman" w:eastAsia="Times New Roman" w:hAnsi="Times New Roman"/>
                <w:color w:val="000000"/>
                <w:sz w:val="20"/>
                <w:szCs w:val="20"/>
              </w:rPr>
              <w:t>еркал и стеклянных поверхностей:</w:t>
            </w:r>
            <w:r w:rsidRPr="00C12A8E">
              <w:rPr>
                <w:rFonts w:ascii="Times New Roman" w:eastAsia="Times New Roman" w:hAnsi="Times New Roman"/>
                <w:color w:val="000000"/>
                <w:sz w:val="20"/>
                <w:szCs w:val="20"/>
              </w:rPr>
              <w:t xml:space="preserve"> 1 раз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3.3.12. </w:t>
            </w:r>
            <w:r w:rsidRPr="0000748E">
              <w:rPr>
                <w:rFonts w:ascii="Times New Roman" w:eastAsia="Times New Roman" w:hAnsi="Times New Roman"/>
                <w:color w:val="000000"/>
                <w:sz w:val="20"/>
                <w:szCs w:val="20"/>
              </w:rPr>
              <w:t>Влажная уборка и удаление пыли с плинтусов дезинфицирующим средством</w:t>
            </w:r>
            <w:r>
              <w:rPr>
                <w:rFonts w:ascii="Times New Roman" w:eastAsia="Times New Roman" w:hAnsi="Times New Roman"/>
                <w:color w:val="000000"/>
                <w:sz w:val="20"/>
                <w:szCs w:val="20"/>
              </w:rPr>
              <w:t>: п</w:t>
            </w:r>
            <w:r w:rsidRPr="0000748E">
              <w:rPr>
                <w:rFonts w:ascii="Times New Roman" w:eastAsia="Times New Roman" w:hAnsi="Times New Roman"/>
                <w:color w:val="000000"/>
                <w:sz w:val="20"/>
                <w:szCs w:val="20"/>
              </w:rPr>
              <w:t>о мере необходимости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3.3.13. </w:t>
            </w:r>
            <w:r w:rsidRPr="0000748E">
              <w:rPr>
                <w:rFonts w:ascii="Times New Roman" w:eastAsia="Times New Roman" w:hAnsi="Times New Roman"/>
                <w:color w:val="000000"/>
                <w:sz w:val="20"/>
                <w:szCs w:val="20"/>
              </w:rPr>
              <w:t>Мытье и удаление загрязнений, известкового налета, удаление ржавчины с кранов и раковин</w:t>
            </w: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2 раза в день</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3.3.14. </w:t>
            </w:r>
            <w:r w:rsidRPr="00C12A8E">
              <w:rPr>
                <w:rFonts w:ascii="Times New Roman" w:eastAsia="Times New Roman" w:hAnsi="Times New Roman"/>
                <w:color w:val="000000"/>
                <w:sz w:val="20"/>
                <w:szCs w:val="20"/>
              </w:rPr>
              <w:t>Мытье бактерицидным средством мусорных корзин</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3.3.15.</w:t>
            </w:r>
            <w:r w:rsidRPr="00C12A8E">
              <w:rPr>
                <w:rFonts w:ascii="Times New Roman" w:eastAsia="Times New Roman" w:hAnsi="Times New Roman"/>
                <w:color w:val="000000"/>
                <w:sz w:val="20"/>
                <w:szCs w:val="20"/>
              </w:rPr>
              <w:t xml:space="preserve"> Протирка стен, дверей, доводчиков, дверных блоков, дверных ручек, колонн высотой до 1,7 м, труб отопления и экранов конвекторов</w:t>
            </w:r>
            <w:r>
              <w:rPr>
                <w:rFonts w:ascii="Times New Roman" w:eastAsia="Times New Roman" w:hAnsi="Times New Roman"/>
                <w:color w:val="000000"/>
                <w:sz w:val="20"/>
                <w:szCs w:val="20"/>
              </w:rPr>
              <w:t>:</w:t>
            </w:r>
            <w:r w:rsidRPr="00C12A8E">
              <w:rPr>
                <w:rFonts w:ascii="Times New Roman" w:eastAsia="Times New Roman" w:hAnsi="Times New Roman"/>
                <w:color w:val="000000"/>
                <w:sz w:val="20"/>
                <w:szCs w:val="20"/>
              </w:rPr>
              <w:t xml:space="preserve"> 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3.3.16 </w:t>
            </w:r>
            <w:r w:rsidRPr="00C12A8E">
              <w:rPr>
                <w:rFonts w:ascii="Times New Roman" w:eastAsia="Times New Roman" w:hAnsi="Times New Roman"/>
                <w:color w:val="000000"/>
                <w:sz w:val="20"/>
                <w:szCs w:val="20"/>
              </w:rPr>
              <w:t>Уборка мусора из внутренних  частей радиаторов центрального отопления</w:t>
            </w:r>
            <w:r>
              <w:rPr>
                <w:rFonts w:ascii="Times New Roman" w:eastAsia="Times New Roman" w:hAnsi="Times New Roman"/>
                <w:color w:val="000000"/>
                <w:sz w:val="20"/>
                <w:szCs w:val="20"/>
              </w:rPr>
              <w:t>:</w:t>
            </w:r>
            <w:r>
              <w:t xml:space="preserve"> </w:t>
            </w:r>
            <w:r>
              <w:rPr>
                <w:rFonts w:ascii="Times New Roman" w:eastAsia="Times New Roman" w:hAnsi="Times New Roman"/>
                <w:color w:val="000000"/>
                <w:sz w:val="20"/>
                <w:szCs w:val="20"/>
              </w:rPr>
              <w:t>у</w:t>
            </w:r>
            <w:r w:rsidRPr="0000748E">
              <w:rPr>
                <w:rFonts w:ascii="Times New Roman" w:eastAsia="Times New Roman" w:hAnsi="Times New Roman"/>
                <w:color w:val="000000"/>
                <w:sz w:val="20"/>
                <w:szCs w:val="20"/>
              </w:rPr>
              <w:t>слуги, оказываемые 1 раз в неделю</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по пятницам</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3.3.17. </w:t>
            </w:r>
            <w:r w:rsidRPr="00C12A8E">
              <w:rPr>
                <w:rFonts w:ascii="Times New Roman" w:eastAsia="Times New Roman" w:hAnsi="Times New Roman"/>
                <w:color w:val="000000"/>
                <w:sz w:val="20"/>
                <w:szCs w:val="20"/>
              </w:rPr>
              <w:t>Удаление пыли с искусственны</w:t>
            </w:r>
            <w:r>
              <w:rPr>
                <w:rFonts w:ascii="Times New Roman" w:eastAsia="Times New Roman" w:hAnsi="Times New Roman"/>
                <w:color w:val="000000"/>
                <w:sz w:val="20"/>
                <w:szCs w:val="20"/>
              </w:rPr>
              <w:t>х растений, предметов интерьера: у</w:t>
            </w:r>
            <w:r w:rsidRPr="00C12A8E">
              <w:rPr>
                <w:rFonts w:ascii="Times New Roman" w:eastAsia="Times New Roman" w:hAnsi="Times New Roman"/>
                <w:color w:val="000000"/>
                <w:sz w:val="20"/>
                <w:szCs w:val="20"/>
              </w:rPr>
              <w:t>слуги, оказываемые 1 раз в месяц</w:t>
            </w:r>
            <w:r>
              <w:rPr>
                <w:rFonts w:ascii="Times New Roman" w:eastAsia="Times New Roman" w:hAnsi="Times New Roman"/>
                <w:sz w:val="20"/>
                <w:szCs w:val="20"/>
                <w:lang w:eastAsia="ru-RU"/>
              </w:rPr>
              <w:t>,</w:t>
            </w:r>
            <w:r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3.3.18. </w:t>
            </w:r>
            <w:r w:rsidRPr="00C12A8E">
              <w:rPr>
                <w:rFonts w:ascii="Times New Roman" w:eastAsia="Times New Roman" w:hAnsi="Times New Roman"/>
                <w:color w:val="000000"/>
                <w:sz w:val="20"/>
                <w:szCs w:val="20"/>
              </w:rPr>
              <w:t xml:space="preserve">Удаление пыли и грязи из труднодоступных мест: за мебелью, шкафами, и </w:t>
            </w:r>
            <w:proofErr w:type="spellStart"/>
            <w:r w:rsidRPr="00C12A8E">
              <w:rPr>
                <w:rFonts w:ascii="Times New Roman" w:eastAsia="Times New Roman" w:hAnsi="Times New Roman"/>
                <w:color w:val="000000"/>
                <w:sz w:val="20"/>
                <w:szCs w:val="20"/>
              </w:rPr>
              <w:t>т</w:t>
            </w:r>
            <w:proofErr w:type="gramStart"/>
            <w:r w:rsidRPr="00C12A8E">
              <w:rPr>
                <w:rFonts w:ascii="Times New Roman" w:eastAsia="Times New Roman" w:hAnsi="Times New Roman"/>
                <w:color w:val="000000"/>
                <w:sz w:val="20"/>
                <w:szCs w:val="20"/>
              </w:rPr>
              <w:t>.д</w:t>
            </w:r>
            <w:proofErr w:type="spellEnd"/>
            <w:proofErr w:type="gramEnd"/>
            <w:r>
              <w:rPr>
                <w:rFonts w:ascii="Times New Roman" w:eastAsia="Times New Roman" w:hAnsi="Times New Roman"/>
                <w:color w:val="000000"/>
                <w:sz w:val="20"/>
                <w:szCs w:val="20"/>
              </w:rPr>
              <w:t>: у</w:t>
            </w:r>
            <w:r w:rsidRPr="00C12A8E">
              <w:rPr>
                <w:rFonts w:ascii="Times New Roman" w:eastAsia="Times New Roman" w:hAnsi="Times New Roman"/>
                <w:color w:val="000000"/>
                <w:sz w:val="20"/>
                <w:szCs w:val="20"/>
              </w:rPr>
              <w:t>слуги, оказываемые 1 раз в месяц</w:t>
            </w:r>
            <w:r>
              <w:rPr>
                <w:rFonts w:ascii="Times New Roman" w:eastAsia="Times New Roman" w:hAnsi="Times New Roman"/>
                <w:sz w:val="20"/>
                <w:szCs w:val="20"/>
                <w:lang w:eastAsia="ru-RU"/>
              </w:rPr>
              <w:t>,</w:t>
            </w:r>
            <w:r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3.3.19. </w:t>
            </w:r>
            <w:r w:rsidRPr="00C12A8E">
              <w:rPr>
                <w:rFonts w:ascii="Times New Roman" w:eastAsia="Times New Roman" w:hAnsi="Times New Roman"/>
                <w:color w:val="000000"/>
                <w:sz w:val="20"/>
                <w:szCs w:val="20"/>
              </w:rPr>
              <w:t>Удаление пыли с потолочных светильников не выше 3,0 метров; Удаление пыли с решето</w:t>
            </w:r>
            <w:r>
              <w:rPr>
                <w:rFonts w:ascii="Times New Roman" w:eastAsia="Times New Roman" w:hAnsi="Times New Roman"/>
                <w:color w:val="000000"/>
                <w:sz w:val="20"/>
                <w:szCs w:val="20"/>
              </w:rPr>
              <w:t>к вентиляции не выше 3,0 метров: у</w:t>
            </w:r>
            <w:r w:rsidRPr="00924359">
              <w:rPr>
                <w:rFonts w:ascii="Times New Roman" w:eastAsia="Times New Roman" w:hAnsi="Times New Roman"/>
                <w:color w:val="000000"/>
                <w:sz w:val="20"/>
                <w:szCs w:val="20"/>
              </w:rPr>
              <w:t>слуги, оказываемые 1 раз в месяц</w:t>
            </w:r>
            <w:r>
              <w:rPr>
                <w:rFonts w:ascii="Times New Roman" w:eastAsia="Times New Roman" w:hAnsi="Times New Roman"/>
                <w:sz w:val="20"/>
                <w:szCs w:val="20"/>
                <w:lang w:eastAsia="ru-RU"/>
              </w:rPr>
              <w:t>,</w:t>
            </w:r>
            <w:r w:rsidRPr="002E2DD1">
              <w:rPr>
                <w:rFonts w:ascii="Times New Roman" w:eastAsia="Times New Roman" w:hAnsi="Times New Roman"/>
                <w:color w:val="000000"/>
                <w:sz w:val="20"/>
                <w:szCs w:val="20"/>
                <w:lang w:eastAsia="ru-RU"/>
              </w:rPr>
              <w:t xml:space="preserve"> каждый последний рабочий день месяца</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3.3.20. </w:t>
            </w:r>
            <w:r w:rsidRPr="00C12A8E">
              <w:rPr>
                <w:rFonts w:ascii="Times New Roman" w:eastAsia="Times New Roman" w:hAnsi="Times New Roman"/>
                <w:color w:val="000000"/>
                <w:sz w:val="20"/>
                <w:szCs w:val="20"/>
              </w:rPr>
              <w:t xml:space="preserve">Чистка </w:t>
            </w:r>
            <w:proofErr w:type="spellStart"/>
            <w:r w:rsidRPr="00C12A8E">
              <w:rPr>
                <w:rFonts w:ascii="Times New Roman" w:eastAsia="Times New Roman" w:hAnsi="Times New Roman"/>
                <w:color w:val="000000"/>
                <w:sz w:val="20"/>
                <w:szCs w:val="20"/>
              </w:rPr>
              <w:t>жалюзей</w:t>
            </w:r>
            <w:proofErr w:type="spellEnd"/>
            <w:r>
              <w:rPr>
                <w:rFonts w:ascii="Times New Roman" w:eastAsia="Times New Roman" w:hAnsi="Times New Roman"/>
                <w:color w:val="000000"/>
                <w:sz w:val="20"/>
                <w:szCs w:val="20"/>
              </w:rPr>
              <w:t>: у</w:t>
            </w:r>
            <w:r w:rsidRPr="00924359">
              <w:rPr>
                <w:rFonts w:ascii="Times New Roman" w:eastAsia="Times New Roman" w:hAnsi="Times New Roman"/>
                <w:color w:val="000000"/>
                <w:sz w:val="20"/>
                <w:szCs w:val="20"/>
              </w:rPr>
              <w:t>слуги, оказываемые 1 раз в полгода</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u w:val="single"/>
              </w:rPr>
            </w:pPr>
            <w:r w:rsidRPr="00924359">
              <w:rPr>
                <w:rFonts w:ascii="Times New Roman" w:eastAsia="Times New Roman" w:hAnsi="Times New Roman"/>
                <w:color w:val="000000"/>
                <w:sz w:val="20"/>
                <w:szCs w:val="20"/>
                <w:u w:val="single"/>
              </w:rPr>
              <w:t>3.4.</w:t>
            </w:r>
            <w:r w:rsidRPr="00924359">
              <w:rPr>
                <w:u w:val="single"/>
              </w:rPr>
              <w:t xml:space="preserve"> </w:t>
            </w:r>
            <w:r w:rsidRPr="00924359">
              <w:rPr>
                <w:rFonts w:ascii="Times New Roman" w:eastAsia="Times New Roman" w:hAnsi="Times New Roman"/>
                <w:color w:val="000000"/>
                <w:sz w:val="20"/>
                <w:szCs w:val="20"/>
                <w:u w:val="single"/>
              </w:rPr>
              <w:t>Генеральная уборка помещений, зданий</w:t>
            </w:r>
            <w:r>
              <w:rPr>
                <w:rFonts w:ascii="Times New Roman" w:eastAsia="Times New Roman" w:hAnsi="Times New Roman"/>
                <w:color w:val="000000"/>
                <w:sz w:val="20"/>
                <w:szCs w:val="20"/>
                <w:u w:val="single"/>
              </w:rPr>
              <w:t>:</w:t>
            </w:r>
          </w:p>
          <w:p w:rsidR="003B776E" w:rsidRDefault="003B776E" w:rsidP="005E5D9E">
            <w:pPr>
              <w:spacing w:after="0" w:line="240" w:lineRule="auto"/>
              <w:jc w:val="both"/>
              <w:rPr>
                <w:rFonts w:ascii="Times New Roman" w:eastAsia="Times New Roman" w:hAnsi="Times New Roman"/>
                <w:color w:val="000000"/>
                <w:sz w:val="20"/>
                <w:szCs w:val="20"/>
              </w:rPr>
            </w:pPr>
            <w:r w:rsidRPr="00924359">
              <w:rPr>
                <w:rFonts w:ascii="Times New Roman" w:eastAsia="Times New Roman" w:hAnsi="Times New Roman"/>
                <w:color w:val="000000"/>
                <w:sz w:val="20"/>
                <w:szCs w:val="20"/>
              </w:rPr>
              <w:t>3.4.</w:t>
            </w:r>
            <w:r>
              <w:rPr>
                <w:rFonts w:ascii="Times New Roman" w:eastAsia="Times New Roman" w:hAnsi="Times New Roman"/>
                <w:color w:val="000000"/>
                <w:sz w:val="20"/>
                <w:szCs w:val="20"/>
              </w:rPr>
              <w:t>1.</w:t>
            </w:r>
            <w:r>
              <w:t xml:space="preserve"> </w:t>
            </w:r>
            <w:r w:rsidRPr="00924359">
              <w:rPr>
                <w:rFonts w:ascii="Times New Roman" w:eastAsia="Times New Roman" w:hAnsi="Times New Roman"/>
                <w:color w:val="000000"/>
                <w:sz w:val="20"/>
                <w:szCs w:val="20"/>
              </w:rPr>
              <w:t>Все операции,  осуществляемые при  п</w:t>
            </w:r>
            <w:r>
              <w:rPr>
                <w:rFonts w:ascii="Times New Roman" w:eastAsia="Times New Roman" w:hAnsi="Times New Roman"/>
                <w:color w:val="000000"/>
                <w:sz w:val="20"/>
                <w:szCs w:val="20"/>
              </w:rPr>
              <w:t>овседневной  комплексной уборке:</w:t>
            </w:r>
            <w:r>
              <w:t xml:space="preserve"> </w:t>
            </w:r>
            <w:r>
              <w:rPr>
                <w:rFonts w:ascii="Times New Roman" w:eastAsia="Times New Roman" w:hAnsi="Times New Roman"/>
                <w:color w:val="000000"/>
                <w:sz w:val="20"/>
                <w:szCs w:val="20"/>
              </w:rPr>
              <w:t>у</w:t>
            </w:r>
            <w:r w:rsidRPr="00924359">
              <w:rPr>
                <w:rFonts w:ascii="Times New Roman" w:eastAsia="Times New Roman" w:hAnsi="Times New Roman"/>
                <w:color w:val="000000"/>
                <w:sz w:val="20"/>
                <w:szCs w:val="20"/>
              </w:rPr>
              <w:t>слуги, оказываемые 1 раз в  месяц</w:t>
            </w:r>
            <w:r>
              <w:rPr>
                <w:rFonts w:ascii="Times New Roman" w:eastAsia="Times New Roman" w:hAnsi="Times New Roman"/>
                <w:sz w:val="20"/>
                <w:szCs w:val="20"/>
                <w:lang w:eastAsia="ru-RU"/>
              </w:rPr>
              <w:t xml:space="preserve"> (</w:t>
            </w:r>
            <w:r w:rsidRPr="002E2DD1">
              <w:rPr>
                <w:rFonts w:ascii="Times New Roman" w:eastAsia="Times New Roman" w:hAnsi="Times New Roman"/>
                <w:color w:val="000000"/>
                <w:sz w:val="20"/>
                <w:szCs w:val="20"/>
                <w:lang w:eastAsia="ru-RU"/>
              </w:rPr>
              <w:t>кажд</w:t>
            </w:r>
            <w:r>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3.4.2. </w:t>
            </w:r>
            <w:r w:rsidRPr="00C12A8E">
              <w:rPr>
                <w:rFonts w:ascii="Times New Roman" w:eastAsia="Times New Roman" w:hAnsi="Times New Roman"/>
                <w:color w:val="000000"/>
                <w:sz w:val="20"/>
                <w:szCs w:val="20"/>
              </w:rPr>
              <w:t>Уборка при помо</w:t>
            </w:r>
            <w:r>
              <w:rPr>
                <w:rFonts w:ascii="Times New Roman" w:eastAsia="Times New Roman" w:hAnsi="Times New Roman"/>
                <w:color w:val="000000"/>
                <w:sz w:val="20"/>
                <w:szCs w:val="20"/>
              </w:rPr>
              <w:t xml:space="preserve">щи стремянки на высоту до 2,5м.: </w:t>
            </w:r>
            <w:r w:rsidRPr="00924359">
              <w:rPr>
                <w:rFonts w:ascii="Times New Roman" w:eastAsia="Times New Roman" w:hAnsi="Times New Roman"/>
                <w:color w:val="000000"/>
                <w:sz w:val="20"/>
                <w:szCs w:val="20"/>
              </w:rPr>
              <w:t>услуги, оказываемые 1 раз в  месяц</w:t>
            </w:r>
            <w:r>
              <w:rPr>
                <w:rFonts w:ascii="Times New Roman" w:eastAsia="Times New Roman" w:hAnsi="Times New Roman"/>
                <w:color w:val="000000"/>
                <w:sz w:val="20"/>
                <w:szCs w:val="20"/>
              </w:rPr>
              <w:t xml:space="preserve"> </w:t>
            </w:r>
            <w:r>
              <w:rPr>
                <w:rFonts w:ascii="Times New Roman" w:eastAsia="Times New Roman" w:hAnsi="Times New Roman"/>
                <w:sz w:val="20"/>
                <w:szCs w:val="20"/>
                <w:lang w:eastAsia="ru-RU"/>
              </w:rPr>
              <w:t>(</w:t>
            </w:r>
            <w:r w:rsidRPr="002E2DD1">
              <w:rPr>
                <w:rFonts w:ascii="Times New Roman" w:eastAsia="Times New Roman" w:hAnsi="Times New Roman"/>
                <w:color w:val="000000"/>
                <w:sz w:val="20"/>
                <w:szCs w:val="20"/>
                <w:lang w:eastAsia="ru-RU"/>
              </w:rPr>
              <w:t>кажд</w:t>
            </w:r>
            <w:r>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3.4.3.</w:t>
            </w:r>
            <w:r w:rsidRPr="00C12A8E">
              <w:rPr>
                <w:rFonts w:ascii="Times New Roman" w:eastAsia="Times New Roman" w:hAnsi="Times New Roman"/>
                <w:color w:val="000000"/>
                <w:sz w:val="20"/>
                <w:szCs w:val="20"/>
              </w:rPr>
              <w:t xml:space="preserve"> Уборку внутренних поверхностей мебели, при предварительном освобождении Заказчиком вышеуказанных поверхностей от всех предметов</w:t>
            </w:r>
            <w:r>
              <w:rPr>
                <w:rFonts w:ascii="Times New Roman" w:eastAsia="Times New Roman" w:hAnsi="Times New Roman"/>
                <w:color w:val="000000"/>
                <w:sz w:val="20"/>
                <w:szCs w:val="20"/>
              </w:rPr>
              <w:t>:</w:t>
            </w:r>
            <w:r>
              <w:t xml:space="preserve"> </w:t>
            </w:r>
            <w:r w:rsidRPr="00924359">
              <w:rPr>
                <w:rFonts w:ascii="Times New Roman" w:eastAsia="Times New Roman" w:hAnsi="Times New Roman"/>
                <w:color w:val="000000"/>
                <w:sz w:val="20"/>
                <w:szCs w:val="20"/>
              </w:rPr>
              <w:t>услуги, оказываемые 1 раз в  месяц</w:t>
            </w:r>
            <w:r>
              <w:rPr>
                <w:rFonts w:ascii="Times New Roman" w:eastAsia="Times New Roman" w:hAnsi="Times New Roman"/>
                <w:color w:val="000000"/>
                <w:sz w:val="20"/>
                <w:szCs w:val="20"/>
              </w:rPr>
              <w:t xml:space="preserve"> </w:t>
            </w:r>
            <w:r>
              <w:rPr>
                <w:rFonts w:ascii="Times New Roman" w:eastAsia="Times New Roman" w:hAnsi="Times New Roman"/>
                <w:sz w:val="20"/>
                <w:szCs w:val="20"/>
                <w:lang w:eastAsia="ru-RU"/>
              </w:rPr>
              <w:t>(</w:t>
            </w:r>
            <w:r w:rsidRPr="002E2DD1">
              <w:rPr>
                <w:rFonts w:ascii="Times New Roman" w:eastAsia="Times New Roman" w:hAnsi="Times New Roman"/>
                <w:color w:val="000000"/>
                <w:sz w:val="20"/>
                <w:szCs w:val="20"/>
                <w:lang w:eastAsia="ru-RU"/>
              </w:rPr>
              <w:t>кажд</w:t>
            </w:r>
            <w:r>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r>
              <w:rPr>
                <w:rFonts w:ascii="Times New Roman" w:eastAsia="Times New Roman" w:hAnsi="Times New Roman"/>
                <w:color w:val="000000"/>
                <w:sz w:val="20"/>
                <w:szCs w:val="20"/>
              </w:rPr>
              <w:t>.</w:t>
            </w:r>
          </w:p>
          <w:p w:rsidR="003B776E" w:rsidRPr="00953EE2"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3.4.4.</w:t>
            </w:r>
            <w:r w:rsidRPr="00C12A8E">
              <w:rPr>
                <w:rFonts w:ascii="Times New Roman" w:eastAsia="Times New Roman" w:hAnsi="Times New Roman"/>
                <w:color w:val="000000"/>
                <w:sz w:val="20"/>
                <w:szCs w:val="20"/>
              </w:rPr>
              <w:t xml:space="preserve"> Очистка загрязнений с поверхностей: стен, полов, плинтусов, дверей (на высоту до 2,5м.)</w:t>
            </w:r>
            <w:r>
              <w:rPr>
                <w:rFonts w:ascii="Times New Roman" w:eastAsia="Times New Roman" w:hAnsi="Times New Roman"/>
                <w:color w:val="000000"/>
                <w:sz w:val="20"/>
                <w:szCs w:val="20"/>
              </w:rPr>
              <w:t xml:space="preserve">: </w:t>
            </w:r>
            <w:r w:rsidRPr="00924359">
              <w:rPr>
                <w:rFonts w:ascii="Times New Roman" w:eastAsia="Times New Roman" w:hAnsi="Times New Roman"/>
                <w:color w:val="000000"/>
                <w:sz w:val="20"/>
                <w:szCs w:val="20"/>
              </w:rPr>
              <w:t>услуги, оказываемые 1 раз в  месяц</w:t>
            </w:r>
            <w:r>
              <w:rPr>
                <w:rFonts w:ascii="Times New Roman" w:eastAsia="Times New Roman" w:hAnsi="Times New Roman"/>
                <w:color w:val="000000"/>
                <w:sz w:val="20"/>
                <w:szCs w:val="20"/>
              </w:rPr>
              <w:t xml:space="preserve"> </w:t>
            </w:r>
            <w:r>
              <w:rPr>
                <w:rFonts w:ascii="Times New Roman" w:eastAsia="Times New Roman" w:hAnsi="Times New Roman"/>
                <w:sz w:val="20"/>
                <w:szCs w:val="20"/>
                <w:lang w:eastAsia="ru-RU"/>
              </w:rPr>
              <w:t>(</w:t>
            </w:r>
            <w:r w:rsidRPr="002E2DD1">
              <w:rPr>
                <w:rFonts w:ascii="Times New Roman" w:eastAsia="Times New Roman" w:hAnsi="Times New Roman"/>
                <w:color w:val="000000"/>
                <w:sz w:val="20"/>
                <w:szCs w:val="20"/>
                <w:lang w:eastAsia="ru-RU"/>
              </w:rPr>
              <w:t>кажд</w:t>
            </w:r>
            <w:r>
              <w:rPr>
                <w:rFonts w:ascii="Times New Roman" w:eastAsia="Times New Roman" w:hAnsi="Times New Roman"/>
                <w:color w:val="000000"/>
                <w:sz w:val="20"/>
                <w:szCs w:val="20"/>
                <w:lang w:eastAsia="ru-RU"/>
              </w:rPr>
              <w:t>ый последний рабочий день месяца)</w:t>
            </w:r>
            <w:r w:rsidRPr="00924359">
              <w:rPr>
                <w:rFonts w:ascii="Times New Roman" w:eastAsia="Times New Roman" w:hAnsi="Times New Roman"/>
                <w:color w:val="000000"/>
                <w:sz w:val="20"/>
                <w:szCs w:val="20"/>
              </w:rPr>
              <w:t xml:space="preserve"> в отдельном  помещении.</w:t>
            </w:r>
          </w:p>
        </w:tc>
        <w:tc>
          <w:tcPr>
            <w:tcW w:w="565" w:type="pct"/>
            <w:shd w:val="clear" w:color="auto" w:fill="auto"/>
          </w:tcPr>
          <w:p w:rsidR="003B776E" w:rsidRPr="009F42B4" w:rsidRDefault="003B776E" w:rsidP="00CF6941">
            <w:pPr>
              <w:autoSpaceDE w:val="0"/>
              <w:autoSpaceDN w:val="0"/>
              <w:adjustRightInd w:val="0"/>
              <w:spacing w:after="0" w:line="230" w:lineRule="exact"/>
              <w:jc w:val="center"/>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lastRenderedPageBreak/>
              <w:t>Условная единица</w:t>
            </w:r>
          </w:p>
        </w:tc>
        <w:tc>
          <w:tcPr>
            <w:tcW w:w="550" w:type="pct"/>
            <w:shd w:val="clear" w:color="auto" w:fill="auto"/>
          </w:tcPr>
          <w:p w:rsidR="003B776E" w:rsidRPr="009F42B4" w:rsidRDefault="003B776E" w:rsidP="00CF6941">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3B776E" w:rsidRPr="009F42B4" w:rsidTr="00CF6941">
        <w:trPr>
          <w:trHeight w:val="552"/>
        </w:trPr>
        <w:tc>
          <w:tcPr>
            <w:tcW w:w="245" w:type="pct"/>
            <w:shd w:val="clear" w:color="auto" w:fill="auto"/>
            <w:vAlign w:val="center"/>
          </w:tcPr>
          <w:p w:rsidR="003B776E" w:rsidRPr="009F42B4" w:rsidRDefault="003B776E" w:rsidP="00CF6941">
            <w:pPr>
              <w:spacing w:after="0" w:line="240" w:lineRule="auto"/>
              <w:rPr>
                <w:rFonts w:ascii="Times New Roman" w:hAnsi="Times New Roman"/>
                <w:b/>
                <w:color w:val="000000"/>
                <w:sz w:val="20"/>
                <w:szCs w:val="20"/>
              </w:rPr>
            </w:pPr>
            <w:r>
              <w:rPr>
                <w:rFonts w:ascii="Times New Roman" w:hAnsi="Times New Roman"/>
                <w:b/>
                <w:color w:val="000000"/>
                <w:sz w:val="20"/>
                <w:szCs w:val="20"/>
              </w:rPr>
              <w:lastRenderedPageBreak/>
              <w:t>2.</w:t>
            </w:r>
          </w:p>
        </w:tc>
        <w:tc>
          <w:tcPr>
            <w:tcW w:w="3640" w:type="pct"/>
            <w:shd w:val="clear" w:color="auto" w:fill="auto"/>
            <w:vAlign w:val="center"/>
          </w:tcPr>
          <w:p w:rsidR="003B776E" w:rsidRDefault="003B776E" w:rsidP="005E5D9E">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3B776E" w:rsidRPr="008B47E5" w:rsidRDefault="003B776E" w:rsidP="005E5D9E">
            <w:pPr>
              <w:spacing w:after="0"/>
              <w:jc w:val="both"/>
              <w:rPr>
                <w:rFonts w:ascii="Times New Roman" w:hAnsi="Times New Roman"/>
                <w:b/>
                <w:sz w:val="20"/>
                <w:szCs w:val="20"/>
              </w:rPr>
            </w:pPr>
            <w:r w:rsidRPr="008B47E5">
              <w:rPr>
                <w:rFonts w:ascii="Times New Roman" w:hAnsi="Times New Roman"/>
                <w:b/>
                <w:sz w:val="20"/>
                <w:szCs w:val="20"/>
              </w:rPr>
              <w:t>1</w:t>
            </w:r>
            <w:r>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p>
          <w:p w:rsidR="003B776E" w:rsidRDefault="003B776E" w:rsidP="005E5D9E">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1.1</w:t>
            </w:r>
            <w:r>
              <w:rPr>
                <w:rFonts w:ascii="Times New Roman" w:eastAsia="Times New Roman" w:hAnsi="Times New Roman"/>
                <w:color w:val="000000"/>
                <w:sz w:val="20"/>
                <w:szCs w:val="20"/>
                <w:lang w:eastAsia="ru-RU"/>
              </w:rPr>
              <w:t>.</w:t>
            </w:r>
            <w:r w:rsidRPr="009A152B">
              <w:rPr>
                <w:rFonts w:ascii="Times New Roman" w:eastAsia="Times New Roman" w:hAnsi="Times New Roman"/>
                <w:color w:val="000000"/>
                <w:sz w:val="20"/>
                <w:szCs w:val="20"/>
                <w:lang w:eastAsia="ru-RU"/>
              </w:rPr>
              <w:t xml:space="preserve"> Объект закупки: Оказание услуг по уборке </w:t>
            </w:r>
            <w:r>
              <w:rPr>
                <w:rFonts w:ascii="Times New Roman" w:eastAsia="Times New Roman" w:hAnsi="Times New Roman"/>
                <w:color w:val="000000"/>
                <w:sz w:val="20"/>
                <w:szCs w:val="20"/>
                <w:lang w:eastAsia="ru-RU"/>
              </w:rPr>
              <w:t>прилегающих к зданиям территорий.</w:t>
            </w:r>
          </w:p>
          <w:p w:rsidR="003B776E" w:rsidRPr="009A152B" w:rsidRDefault="003B776E" w:rsidP="005E5D9E">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Pr="009A152B">
              <w:rPr>
                <w:rFonts w:ascii="Times New Roman" w:eastAsia="Times New Roman" w:hAnsi="Times New Roman"/>
                <w:color w:val="000000"/>
                <w:sz w:val="20"/>
                <w:szCs w:val="20"/>
                <w:lang w:eastAsia="ru-RU"/>
              </w:rPr>
              <w:t xml:space="preserve">Место оказания услуг:  </w:t>
            </w:r>
          </w:p>
          <w:p w:rsidR="003B776E" w:rsidRDefault="003B776E" w:rsidP="005E5D9E">
            <w:pPr>
              <w:spacing w:after="0" w:line="240" w:lineRule="auto"/>
              <w:jc w:val="both"/>
              <w:rPr>
                <w:rFonts w:ascii="Times New Roman" w:eastAsia="Times New Roman" w:hAnsi="Times New Roman"/>
                <w:color w:val="000000"/>
                <w:sz w:val="20"/>
                <w:szCs w:val="20"/>
                <w:lang w:eastAsia="ru-RU"/>
              </w:rPr>
            </w:pPr>
            <w:r w:rsidRPr="00CA60F8">
              <w:rPr>
                <w:rFonts w:ascii="Times New Roman" w:eastAsia="Times New Roman" w:hAnsi="Times New Roman"/>
                <w:color w:val="000000"/>
                <w:sz w:val="20"/>
                <w:szCs w:val="20"/>
                <w:lang w:eastAsia="ru-RU"/>
              </w:rPr>
              <w:t>6526</w:t>
            </w:r>
            <w:r>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Pr>
                <w:rFonts w:ascii="Times New Roman" w:eastAsia="Times New Roman" w:hAnsi="Times New Roman"/>
                <w:color w:val="000000"/>
                <w:sz w:val="20"/>
                <w:szCs w:val="20"/>
                <w:lang w:eastAsia="ru-RU"/>
              </w:rPr>
              <w:t>Козлова, 2а</w:t>
            </w:r>
            <w:r w:rsidRPr="00CA60F8">
              <w:rPr>
                <w:rFonts w:ascii="Times New Roman" w:eastAsia="Times New Roman" w:hAnsi="Times New Roman"/>
                <w:color w:val="000000"/>
                <w:sz w:val="20"/>
                <w:szCs w:val="20"/>
                <w:lang w:eastAsia="ru-RU"/>
              </w:rPr>
              <w:t>.</w:t>
            </w:r>
            <w:r>
              <w:t xml:space="preserve"> </w:t>
            </w:r>
            <w:r w:rsidRPr="004032B4">
              <w:rPr>
                <w:rFonts w:ascii="Times New Roman" w:eastAsia="Times New Roman" w:hAnsi="Times New Roman"/>
                <w:color w:val="000000"/>
                <w:sz w:val="20"/>
                <w:szCs w:val="20"/>
                <w:lang w:eastAsia="ru-RU"/>
              </w:rPr>
              <w:t xml:space="preserve">Прилегающая площадь земельного участка </w:t>
            </w:r>
            <w:r>
              <w:rPr>
                <w:rFonts w:ascii="Times New Roman" w:eastAsia="Times New Roman" w:hAnsi="Times New Roman"/>
                <w:color w:val="000000"/>
                <w:sz w:val="20"/>
                <w:szCs w:val="20"/>
                <w:lang w:eastAsia="ru-RU"/>
              </w:rPr>
              <w:t>–</w:t>
            </w:r>
            <w:r w:rsidRPr="004032B4">
              <w:rPr>
                <w:rFonts w:ascii="Times New Roman" w:eastAsia="Times New Roman" w:hAnsi="Times New Roman"/>
                <w:color w:val="000000"/>
                <w:sz w:val="20"/>
                <w:szCs w:val="20"/>
                <w:lang w:eastAsia="ru-RU"/>
              </w:rPr>
              <w:t xml:space="preserve"> </w:t>
            </w:r>
            <w:r w:rsidR="00CF6941" w:rsidRPr="008001D8">
              <w:rPr>
                <w:rFonts w:ascii="Times New Roman" w:eastAsia="Times New Roman" w:hAnsi="Times New Roman"/>
                <w:sz w:val="20"/>
                <w:szCs w:val="20"/>
                <w:lang w:eastAsia="ru-RU"/>
              </w:rPr>
              <w:t>9919,00 кв.м</w:t>
            </w:r>
            <w:r w:rsidR="008001D8">
              <w:rPr>
                <w:rFonts w:ascii="Times New Roman" w:eastAsia="Times New Roman" w:hAnsi="Times New Roman"/>
                <w:sz w:val="20"/>
                <w:szCs w:val="20"/>
                <w:lang w:eastAsia="ru-RU"/>
              </w:rPr>
              <w:t>.</w:t>
            </w:r>
          </w:p>
          <w:p w:rsidR="003B776E" w:rsidRPr="002E2DD1" w:rsidRDefault="003B776E" w:rsidP="005E5D9E">
            <w:pPr>
              <w:spacing w:after="0" w:line="240" w:lineRule="auto"/>
              <w:jc w:val="both"/>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2. </w:t>
            </w:r>
            <w:r w:rsidRPr="002E2DD1">
              <w:rPr>
                <w:rFonts w:ascii="Times New Roman" w:eastAsia="Times New Roman" w:hAnsi="Times New Roman"/>
                <w:b/>
                <w:color w:val="000000"/>
                <w:sz w:val="20"/>
                <w:szCs w:val="20"/>
                <w:lang w:eastAsia="ru-RU"/>
              </w:rPr>
              <w:t>Пери</w:t>
            </w:r>
            <w:r>
              <w:rPr>
                <w:rFonts w:ascii="Times New Roman" w:eastAsia="Times New Roman" w:hAnsi="Times New Roman"/>
                <w:b/>
                <w:color w:val="000000"/>
                <w:sz w:val="20"/>
                <w:szCs w:val="20"/>
                <w:lang w:eastAsia="ru-RU"/>
              </w:rPr>
              <w:t>одичность.</w:t>
            </w:r>
          </w:p>
          <w:p w:rsidR="003B776E" w:rsidRPr="002E2DD1" w:rsidRDefault="003B776E" w:rsidP="005E5D9E">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2.1. Услуги, оказываемые ежедневно:</w:t>
            </w:r>
            <w:r>
              <w:rPr>
                <w:rFonts w:ascii="Times New Roman" w:eastAsia="Times New Roman" w:hAnsi="Times New Roman"/>
                <w:color w:val="000000"/>
                <w:sz w:val="20"/>
                <w:szCs w:val="20"/>
                <w:lang w:eastAsia="ru-RU"/>
              </w:rPr>
              <w:t xml:space="preserve"> п</w:t>
            </w:r>
            <w:r w:rsidRPr="002E2DD1">
              <w:rPr>
                <w:rFonts w:ascii="Times New Roman" w:eastAsia="Times New Roman" w:hAnsi="Times New Roman"/>
                <w:color w:val="000000"/>
                <w:sz w:val="20"/>
                <w:szCs w:val="20"/>
                <w:lang w:eastAsia="ru-RU"/>
              </w:rPr>
              <w:t>онедельник-</w:t>
            </w:r>
            <w:r>
              <w:rPr>
                <w:rFonts w:ascii="Times New Roman" w:eastAsia="Times New Roman" w:hAnsi="Times New Roman"/>
                <w:color w:val="000000"/>
                <w:sz w:val="20"/>
                <w:szCs w:val="20"/>
                <w:lang w:eastAsia="ru-RU"/>
              </w:rPr>
              <w:t>суббота</w:t>
            </w:r>
          </w:p>
          <w:p w:rsidR="003B776E" w:rsidRDefault="003B776E" w:rsidP="005E5D9E">
            <w:pPr>
              <w:spacing w:after="0" w:line="240" w:lineRule="auto"/>
              <w:jc w:val="both"/>
              <w:rPr>
                <w:rFonts w:ascii="Times New Roman" w:eastAsia="Times New Roman" w:hAnsi="Times New Roman"/>
                <w:i/>
                <w:color w:val="000000"/>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3B776E" w:rsidRDefault="003B776E" w:rsidP="005E5D9E">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3.1</w:t>
            </w:r>
            <w:r w:rsidRPr="00924359">
              <w:rPr>
                <w:rFonts w:ascii="Times New Roman" w:eastAsia="Times New Roman" w:hAnsi="Times New Roman"/>
                <w:color w:val="000000"/>
                <w:sz w:val="20"/>
                <w:szCs w:val="20"/>
                <w:u w:val="single"/>
              </w:rPr>
              <w:t>.</w:t>
            </w:r>
            <w:r w:rsidRPr="00924359">
              <w:rPr>
                <w:u w:val="single"/>
              </w:rPr>
              <w:t xml:space="preserve"> </w:t>
            </w:r>
            <w:r w:rsidRPr="00924359">
              <w:rPr>
                <w:rFonts w:ascii="Times New Roman" w:eastAsia="Times New Roman" w:hAnsi="Times New Roman"/>
                <w:color w:val="000000"/>
                <w:sz w:val="20"/>
                <w:szCs w:val="20"/>
                <w:u w:val="single"/>
              </w:rPr>
              <w:t>Уборка прилегающих к зданиям территорий</w:t>
            </w:r>
            <w:r>
              <w:rPr>
                <w:rFonts w:ascii="Times New Roman" w:eastAsia="Times New Roman" w:hAnsi="Times New Roman"/>
                <w:color w:val="000000"/>
                <w:sz w:val="20"/>
                <w:szCs w:val="20"/>
                <w:u w:val="single"/>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3.1</w:t>
            </w:r>
            <w:r w:rsidRPr="00924359">
              <w:rPr>
                <w:rFonts w:ascii="Times New Roman" w:eastAsia="Times New Roman" w:hAnsi="Times New Roman"/>
                <w:color w:val="000000"/>
                <w:sz w:val="20"/>
                <w:szCs w:val="20"/>
              </w:rPr>
              <w:t>.1.</w:t>
            </w:r>
            <w:r>
              <w:rPr>
                <w:rFonts w:ascii="Times New Roman" w:eastAsia="Times New Roman" w:hAnsi="Times New Roman"/>
                <w:color w:val="000000"/>
                <w:sz w:val="20"/>
                <w:szCs w:val="20"/>
              </w:rPr>
              <w:t xml:space="preserve"> </w:t>
            </w:r>
            <w:r w:rsidRPr="00C12A8E">
              <w:rPr>
                <w:rFonts w:ascii="Times New Roman" w:eastAsia="Times New Roman" w:hAnsi="Times New Roman"/>
                <w:color w:val="000000"/>
                <w:sz w:val="20"/>
                <w:szCs w:val="20"/>
              </w:rPr>
              <w:t xml:space="preserve">Уборка территории двора и прилегающей территории от мусора, подметание пыли </w:t>
            </w:r>
            <w:r>
              <w:rPr>
                <w:rFonts w:ascii="Times New Roman" w:eastAsia="Times New Roman" w:hAnsi="Times New Roman"/>
                <w:color w:val="000000"/>
                <w:sz w:val="20"/>
                <w:szCs w:val="20"/>
              </w:rPr>
              <w:t xml:space="preserve">с применением ручного инвентаря: </w:t>
            </w:r>
            <w:proofErr w:type="spellStart"/>
            <w:r>
              <w:rPr>
                <w:rFonts w:ascii="Times New Roman" w:eastAsia="Times New Roman" w:hAnsi="Times New Roman"/>
                <w:color w:val="000000"/>
                <w:sz w:val="20"/>
                <w:szCs w:val="20"/>
              </w:rPr>
              <w:t>е</w:t>
            </w:r>
            <w:r w:rsidRPr="00C12A8E">
              <w:rPr>
                <w:rFonts w:ascii="Times New Roman" w:eastAsia="Times New Roman" w:hAnsi="Times New Roman"/>
                <w:color w:val="000000"/>
                <w:sz w:val="20"/>
                <w:szCs w:val="20"/>
              </w:rPr>
              <w:t>диноразово</w:t>
            </w:r>
            <w:proofErr w:type="spellEnd"/>
            <w:r w:rsidRPr="00C12A8E">
              <w:rPr>
                <w:rFonts w:ascii="Times New Roman" w:eastAsia="Times New Roman" w:hAnsi="Times New Roman"/>
                <w:color w:val="000000"/>
                <w:sz w:val="20"/>
                <w:szCs w:val="20"/>
              </w:rPr>
              <w:t xml:space="preserve"> в период с 07-00 до 13-00</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3.1.2. </w:t>
            </w:r>
            <w:r w:rsidRPr="00C12A8E">
              <w:rPr>
                <w:rFonts w:ascii="Times New Roman" w:eastAsia="Times New Roman" w:hAnsi="Times New Roman"/>
                <w:color w:val="000000"/>
                <w:sz w:val="20"/>
                <w:szCs w:val="20"/>
              </w:rPr>
              <w:t>Уборка вокруг контейнеров для мусора</w:t>
            </w:r>
            <w:r>
              <w:rPr>
                <w:rFonts w:ascii="Times New Roman" w:eastAsia="Times New Roman" w:hAnsi="Times New Roman"/>
                <w:color w:val="000000"/>
                <w:sz w:val="20"/>
                <w:szCs w:val="20"/>
              </w:rPr>
              <w:t>:</w:t>
            </w:r>
            <w:r>
              <w:t xml:space="preserve"> </w:t>
            </w:r>
            <w:proofErr w:type="spellStart"/>
            <w:r w:rsidRPr="00924359">
              <w:rPr>
                <w:rFonts w:ascii="Times New Roman" w:eastAsia="Times New Roman" w:hAnsi="Times New Roman"/>
                <w:color w:val="000000"/>
                <w:sz w:val="20"/>
                <w:szCs w:val="20"/>
              </w:rPr>
              <w:t>единоразово</w:t>
            </w:r>
            <w:proofErr w:type="spellEnd"/>
            <w:r w:rsidRPr="00924359">
              <w:rPr>
                <w:rFonts w:ascii="Times New Roman" w:eastAsia="Times New Roman" w:hAnsi="Times New Roman"/>
                <w:color w:val="000000"/>
                <w:sz w:val="20"/>
                <w:szCs w:val="20"/>
              </w:rPr>
              <w:t xml:space="preserve"> в период с 07-00 до 13-00.</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3.1.3. </w:t>
            </w:r>
            <w:r w:rsidRPr="00924359">
              <w:rPr>
                <w:rFonts w:ascii="Times New Roman" w:eastAsia="Times New Roman" w:hAnsi="Times New Roman"/>
                <w:color w:val="000000"/>
                <w:sz w:val="20"/>
                <w:szCs w:val="20"/>
              </w:rPr>
              <w:t>Сбор мусора из урн</w:t>
            </w:r>
            <w:r>
              <w:rPr>
                <w:rFonts w:ascii="Times New Roman" w:eastAsia="Times New Roman" w:hAnsi="Times New Roman"/>
                <w:color w:val="000000"/>
                <w:sz w:val="20"/>
                <w:szCs w:val="20"/>
              </w:rPr>
              <w:t>:</w:t>
            </w:r>
            <w:r>
              <w:t xml:space="preserve"> </w:t>
            </w:r>
            <w:proofErr w:type="spellStart"/>
            <w:r w:rsidRPr="00924359">
              <w:rPr>
                <w:rFonts w:ascii="Times New Roman" w:eastAsia="Times New Roman" w:hAnsi="Times New Roman"/>
                <w:color w:val="000000"/>
                <w:sz w:val="20"/>
                <w:szCs w:val="20"/>
              </w:rPr>
              <w:t>единоразово</w:t>
            </w:r>
            <w:proofErr w:type="spellEnd"/>
            <w:r w:rsidRPr="00924359">
              <w:rPr>
                <w:rFonts w:ascii="Times New Roman" w:eastAsia="Times New Roman" w:hAnsi="Times New Roman"/>
                <w:color w:val="000000"/>
                <w:sz w:val="20"/>
                <w:szCs w:val="20"/>
              </w:rPr>
              <w:t xml:space="preserve"> в период с 07-00 до 13-00.</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3.1.4. </w:t>
            </w:r>
            <w:r w:rsidRPr="00C12A8E">
              <w:rPr>
                <w:rFonts w:ascii="Times New Roman" w:eastAsia="Times New Roman" w:hAnsi="Times New Roman"/>
                <w:color w:val="000000"/>
                <w:sz w:val="20"/>
                <w:szCs w:val="20"/>
              </w:rPr>
              <w:t xml:space="preserve">Сбор крупного и мелкого мусора, листвы, подметание </w:t>
            </w:r>
            <w:proofErr w:type="spellStart"/>
            <w:r w:rsidRPr="00C12A8E">
              <w:rPr>
                <w:rFonts w:ascii="Times New Roman" w:eastAsia="Times New Roman" w:hAnsi="Times New Roman"/>
                <w:color w:val="000000"/>
                <w:sz w:val="20"/>
                <w:szCs w:val="20"/>
              </w:rPr>
              <w:t>замощеной</w:t>
            </w:r>
            <w:proofErr w:type="spellEnd"/>
            <w:r w:rsidRPr="00C12A8E">
              <w:rPr>
                <w:rFonts w:ascii="Times New Roman" w:eastAsia="Times New Roman" w:hAnsi="Times New Roman"/>
                <w:color w:val="000000"/>
                <w:sz w:val="20"/>
                <w:szCs w:val="20"/>
              </w:rPr>
              <w:t xml:space="preserve"> территории с применением ручного инвентаря</w:t>
            </w:r>
            <w:r>
              <w:rPr>
                <w:rFonts w:ascii="Times New Roman" w:eastAsia="Times New Roman" w:hAnsi="Times New Roman"/>
                <w:color w:val="000000"/>
                <w:sz w:val="20"/>
                <w:szCs w:val="20"/>
              </w:rPr>
              <w:t xml:space="preserve">: </w:t>
            </w:r>
            <w:proofErr w:type="spellStart"/>
            <w:r w:rsidRPr="00924359">
              <w:rPr>
                <w:rFonts w:ascii="Times New Roman" w:eastAsia="Times New Roman" w:hAnsi="Times New Roman"/>
                <w:color w:val="000000"/>
                <w:sz w:val="20"/>
                <w:szCs w:val="20"/>
              </w:rPr>
              <w:t>единоразово</w:t>
            </w:r>
            <w:proofErr w:type="spellEnd"/>
            <w:r w:rsidRPr="00924359">
              <w:rPr>
                <w:rFonts w:ascii="Times New Roman" w:eastAsia="Times New Roman" w:hAnsi="Times New Roman"/>
                <w:color w:val="000000"/>
                <w:sz w:val="20"/>
                <w:szCs w:val="20"/>
              </w:rPr>
              <w:t xml:space="preserve"> в период с 07-00 до 13-00</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3.1.5. </w:t>
            </w:r>
            <w:r w:rsidRPr="00C12A8E">
              <w:rPr>
                <w:rFonts w:ascii="Times New Roman" w:eastAsia="Times New Roman" w:hAnsi="Times New Roman"/>
                <w:color w:val="000000"/>
                <w:sz w:val="20"/>
                <w:szCs w:val="20"/>
              </w:rPr>
              <w:t>Поддержание чистоты информационных табличек, шлагбаума, цокольной части здания с применением протирочного материала</w:t>
            </w:r>
            <w:r>
              <w:rPr>
                <w:rFonts w:ascii="Times New Roman" w:eastAsia="Times New Roman" w:hAnsi="Times New Roman"/>
                <w:color w:val="000000"/>
                <w:sz w:val="20"/>
                <w:szCs w:val="20"/>
              </w:rPr>
              <w:t xml:space="preserve">: </w:t>
            </w:r>
            <w:proofErr w:type="spellStart"/>
            <w:r w:rsidRPr="00924359">
              <w:rPr>
                <w:rFonts w:ascii="Times New Roman" w:eastAsia="Times New Roman" w:hAnsi="Times New Roman"/>
                <w:color w:val="000000"/>
                <w:sz w:val="20"/>
                <w:szCs w:val="20"/>
              </w:rPr>
              <w:t>единоразово</w:t>
            </w:r>
            <w:proofErr w:type="spellEnd"/>
            <w:r w:rsidRPr="00924359">
              <w:rPr>
                <w:rFonts w:ascii="Times New Roman" w:eastAsia="Times New Roman" w:hAnsi="Times New Roman"/>
                <w:color w:val="000000"/>
                <w:sz w:val="20"/>
                <w:szCs w:val="20"/>
              </w:rPr>
              <w:t xml:space="preserve"> в период с 07-00 до 13-00</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3.1.6. </w:t>
            </w:r>
            <w:r w:rsidRPr="00913298">
              <w:rPr>
                <w:rFonts w:ascii="Times New Roman" w:eastAsia="Times New Roman" w:hAnsi="Times New Roman"/>
                <w:color w:val="000000"/>
                <w:sz w:val="20"/>
                <w:szCs w:val="20"/>
              </w:rPr>
              <w:t xml:space="preserve">Посыпка песком или другими материалами прилегающей территории (с момента </w:t>
            </w:r>
            <w:r>
              <w:rPr>
                <w:rFonts w:ascii="Times New Roman" w:eastAsia="Times New Roman" w:hAnsi="Times New Roman"/>
                <w:color w:val="000000"/>
                <w:sz w:val="20"/>
                <w:szCs w:val="20"/>
              </w:rPr>
              <w:t>установления снежног</w:t>
            </w:r>
            <w:proofErr w:type="gramStart"/>
            <w:r>
              <w:rPr>
                <w:rFonts w:ascii="Times New Roman" w:eastAsia="Times New Roman" w:hAnsi="Times New Roman"/>
                <w:color w:val="000000"/>
                <w:sz w:val="20"/>
                <w:szCs w:val="20"/>
              </w:rPr>
              <w:t>о-</w:t>
            </w:r>
            <w:proofErr w:type="gramEnd"/>
            <w:r>
              <w:rPr>
                <w:rFonts w:ascii="Times New Roman" w:eastAsia="Times New Roman" w:hAnsi="Times New Roman"/>
                <w:color w:val="000000"/>
                <w:sz w:val="20"/>
                <w:szCs w:val="20"/>
              </w:rPr>
              <w:t xml:space="preserve"> покрова): </w:t>
            </w:r>
            <w:proofErr w:type="spellStart"/>
            <w:r w:rsidRPr="00924359">
              <w:rPr>
                <w:rFonts w:ascii="Times New Roman" w:eastAsia="Times New Roman" w:hAnsi="Times New Roman"/>
                <w:color w:val="000000"/>
                <w:sz w:val="20"/>
                <w:szCs w:val="20"/>
              </w:rPr>
              <w:t>единоразово</w:t>
            </w:r>
            <w:proofErr w:type="spellEnd"/>
            <w:r w:rsidRPr="00924359">
              <w:rPr>
                <w:rFonts w:ascii="Times New Roman" w:eastAsia="Times New Roman" w:hAnsi="Times New Roman"/>
                <w:color w:val="000000"/>
                <w:sz w:val="20"/>
                <w:szCs w:val="20"/>
              </w:rPr>
              <w:t xml:space="preserve"> в период с 07-00 до 13-00</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3.1.7. </w:t>
            </w:r>
            <w:r w:rsidRPr="00913298">
              <w:rPr>
                <w:rFonts w:ascii="Times New Roman" w:eastAsia="Times New Roman" w:hAnsi="Times New Roman"/>
                <w:color w:val="000000"/>
                <w:sz w:val="20"/>
                <w:szCs w:val="20"/>
              </w:rPr>
              <w:t xml:space="preserve">Чистка </w:t>
            </w:r>
            <w:r>
              <w:rPr>
                <w:rFonts w:ascii="Times New Roman" w:eastAsia="Times New Roman" w:hAnsi="Times New Roman"/>
                <w:color w:val="000000"/>
                <w:sz w:val="20"/>
                <w:szCs w:val="20"/>
              </w:rPr>
              <w:t xml:space="preserve">и уборка </w:t>
            </w:r>
            <w:proofErr w:type="spellStart"/>
            <w:r w:rsidRPr="00913298">
              <w:rPr>
                <w:rFonts w:ascii="Times New Roman" w:eastAsia="Times New Roman" w:hAnsi="Times New Roman"/>
                <w:color w:val="000000"/>
                <w:sz w:val="20"/>
                <w:szCs w:val="20"/>
              </w:rPr>
              <w:t>замощеной</w:t>
            </w:r>
            <w:proofErr w:type="spellEnd"/>
            <w:r w:rsidRPr="00913298">
              <w:rPr>
                <w:rFonts w:ascii="Times New Roman" w:eastAsia="Times New Roman" w:hAnsi="Times New Roman"/>
                <w:color w:val="000000"/>
                <w:sz w:val="20"/>
                <w:szCs w:val="20"/>
              </w:rPr>
              <w:t xml:space="preserve"> территории от снега и наледи сдвиганием в валы, без вывоз</w:t>
            </w:r>
            <w:proofErr w:type="gramStart"/>
            <w:r w:rsidRPr="00913298">
              <w:rPr>
                <w:rFonts w:ascii="Times New Roman" w:eastAsia="Times New Roman" w:hAnsi="Times New Roman"/>
                <w:color w:val="000000"/>
                <w:sz w:val="20"/>
                <w:szCs w:val="20"/>
              </w:rPr>
              <w:t>а(</w:t>
            </w:r>
            <w:proofErr w:type="gramEnd"/>
            <w:r w:rsidRPr="00913298">
              <w:rPr>
                <w:rFonts w:ascii="Times New Roman" w:eastAsia="Times New Roman" w:hAnsi="Times New Roman"/>
                <w:color w:val="000000"/>
                <w:sz w:val="20"/>
                <w:szCs w:val="20"/>
              </w:rPr>
              <w:t>с момента установления снежного покрова)</w:t>
            </w:r>
            <w:r>
              <w:rPr>
                <w:rFonts w:ascii="Times New Roman" w:eastAsia="Times New Roman" w:hAnsi="Times New Roman"/>
                <w:color w:val="000000"/>
                <w:sz w:val="20"/>
                <w:szCs w:val="20"/>
              </w:rPr>
              <w:t xml:space="preserve">: </w:t>
            </w:r>
            <w:proofErr w:type="spellStart"/>
            <w:r w:rsidRPr="00924359">
              <w:rPr>
                <w:rFonts w:ascii="Times New Roman" w:eastAsia="Times New Roman" w:hAnsi="Times New Roman"/>
                <w:color w:val="000000"/>
                <w:sz w:val="20"/>
                <w:szCs w:val="20"/>
              </w:rPr>
              <w:t>единоразово</w:t>
            </w:r>
            <w:proofErr w:type="spellEnd"/>
            <w:r w:rsidRPr="00924359">
              <w:rPr>
                <w:rFonts w:ascii="Times New Roman" w:eastAsia="Times New Roman" w:hAnsi="Times New Roman"/>
                <w:color w:val="000000"/>
                <w:sz w:val="20"/>
                <w:szCs w:val="20"/>
              </w:rPr>
              <w:t xml:space="preserve"> в период с 07-00 до 13-00</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3.1.8. </w:t>
            </w:r>
            <w:r w:rsidRPr="00913298">
              <w:rPr>
                <w:rFonts w:ascii="Times New Roman" w:eastAsia="Times New Roman" w:hAnsi="Times New Roman"/>
                <w:color w:val="000000"/>
                <w:sz w:val="20"/>
                <w:szCs w:val="20"/>
              </w:rPr>
              <w:t>Замена воды в ёмкости, приспособлений для мытья об</w:t>
            </w:r>
            <w:r>
              <w:rPr>
                <w:rFonts w:ascii="Times New Roman" w:eastAsia="Times New Roman" w:hAnsi="Times New Roman"/>
                <w:color w:val="000000"/>
                <w:sz w:val="20"/>
                <w:szCs w:val="20"/>
              </w:rPr>
              <w:t xml:space="preserve">уви (весенний и осенний период): </w:t>
            </w:r>
            <w:proofErr w:type="spellStart"/>
            <w:r w:rsidRPr="00924359">
              <w:rPr>
                <w:rFonts w:ascii="Times New Roman" w:eastAsia="Times New Roman" w:hAnsi="Times New Roman"/>
                <w:color w:val="000000"/>
                <w:sz w:val="20"/>
                <w:szCs w:val="20"/>
              </w:rPr>
              <w:t>единоразово</w:t>
            </w:r>
            <w:proofErr w:type="spellEnd"/>
            <w:r w:rsidRPr="00924359">
              <w:rPr>
                <w:rFonts w:ascii="Times New Roman" w:eastAsia="Times New Roman" w:hAnsi="Times New Roman"/>
                <w:color w:val="000000"/>
                <w:sz w:val="20"/>
                <w:szCs w:val="20"/>
              </w:rPr>
              <w:t xml:space="preserve"> в период с 07-00 до 13-00</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3.1.9. </w:t>
            </w:r>
            <w:r w:rsidRPr="00C12A8E">
              <w:rPr>
                <w:rFonts w:ascii="Times New Roman" w:eastAsia="Times New Roman" w:hAnsi="Times New Roman"/>
                <w:color w:val="000000"/>
                <w:sz w:val="20"/>
                <w:szCs w:val="20"/>
              </w:rPr>
              <w:t>Выкос травы, ее складирование в кучи, без вывоза</w:t>
            </w:r>
            <w:r>
              <w:rPr>
                <w:rFonts w:ascii="Times New Roman" w:eastAsia="Times New Roman" w:hAnsi="Times New Roman"/>
                <w:color w:val="000000"/>
                <w:sz w:val="20"/>
                <w:szCs w:val="20"/>
              </w:rPr>
              <w:t>: у</w:t>
            </w:r>
            <w:r w:rsidRPr="00C12A8E">
              <w:rPr>
                <w:rFonts w:ascii="Times New Roman" w:eastAsia="Times New Roman" w:hAnsi="Times New Roman"/>
                <w:color w:val="000000"/>
                <w:sz w:val="20"/>
                <w:szCs w:val="20"/>
              </w:rPr>
              <w:t>слуги, оказываемые 1 раз в месяц (до момента  установления  снежного покрова)</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3.1.10. </w:t>
            </w:r>
            <w:r w:rsidRPr="00C12A8E">
              <w:rPr>
                <w:rFonts w:ascii="Times New Roman" w:eastAsia="Times New Roman" w:hAnsi="Times New Roman"/>
                <w:color w:val="000000"/>
                <w:sz w:val="20"/>
                <w:szCs w:val="20"/>
              </w:rPr>
              <w:t>Обрезка сухих, сломанных веток, поросли на высоту до 2 м; складирование в кучи, без вывоза</w:t>
            </w:r>
            <w:r>
              <w:rPr>
                <w:rFonts w:ascii="Times New Roman" w:eastAsia="Times New Roman" w:hAnsi="Times New Roman"/>
                <w:color w:val="000000"/>
                <w:sz w:val="20"/>
                <w:szCs w:val="20"/>
              </w:rPr>
              <w:t xml:space="preserve">: </w:t>
            </w:r>
            <w:r w:rsidRPr="00913298">
              <w:rPr>
                <w:rFonts w:ascii="Times New Roman" w:eastAsia="Times New Roman" w:hAnsi="Times New Roman"/>
                <w:color w:val="000000"/>
                <w:sz w:val="20"/>
                <w:szCs w:val="20"/>
              </w:rPr>
              <w:t>услуги, оказываемые 1 раз в месяц</w:t>
            </w:r>
            <w:r>
              <w:rPr>
                <w:rFonts w:ascii="Times New Roman" w:eastAsia="Times New Roman" w:hAnsi="Times New Roman"/>
                <w:color w:val="000000"/>
                <w:sz w:val="20"/>
                <w:szCs w:val="20"/>
              </w:rPr>
              <w:t>,</w:t>
            </w:r>
            <w:r w:rsidRPr="002E2DD1">
              <w:rPr>
                <w:rFonts w:ascii="Times New Roman" w:eastAsia="Times New Roman" w:hAnsi="Times New Roman"/>
                <w:color w:val="000000"/>
                <w:sz w:val="20"/>
                <w:szCs w:val="20"/>
                <w:lang w:eastAsia="ru-RU"/>
              </w:rPr>
              <w:t xml:space="preserve"> каждый последний рабочий день месяца</w:t>
            </w:r>
            <w:r w:rsidRPr="00913298">
              <w:rPr>
                <w:rFonts w:ascii="Times New Roman" w:eastAsia="Times New Roman" w:hAnsi="Times New Roman"/>
                <w:color w:val="000000"/>
                <w:sz w:val="20"/>
                <w:szCs w:val="20"/>
              </w:rPr>
              <w:t xml:space="preserve"> (до момента  установления  снежного покрова)</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3.1.11. </w:t>
            </w:r>
            <w:r w:rsidRPr="00C12A8E">
              <w:rPr>
                <w:rFonts w:ascii="Times New Roman" w:eastAsia="Times New Roman" w:hAnsi="Times New Roman"/>
                <w:color w:val="000000"/>
                <w:sz w:val="20"/>
                <w:szCs w:val="20"/>
              </w:rPr>
              <w:t>Побелка бордюра, стволов деревьев. Материалы предоставляет Заказчик</w:t>
            </w:r>
            <w:r>
              <w:rPr>
                <w:rFonts w:ascii="Times New Roman" w:eastAsia="Times New Roman" w:hAnsi="Times New Roman"/>
                <w:color w:val="000000"/>
                <w:sz w:val="20"/>
                <w:szCs w:val="20"/>
              </w:rPr>
              <w:t xml:space="preserve">: </w:t>
            </w:r>
            <w:r w:rsidRPr="00913298">
              <w:rPr>
                <w:rFonts w:ascii="Times New Roman" w:eastAsia="Times New Roman" w:hAnsi="Times New Roman"/>
                <w:color w:val="000000"/>
                <w:sz w:val="20"/>
                <w:szCs w:val="20"/>
              </w:rPr>
              <w:t>услуги, оказываемые 1 раз в месяц</w:t>
            </w:r>
            <w:r>
              <w:rPr>
                <w:rFonts w:ascii="Times New Roman" w:eastAsia="Times New Roman" w:hAnsi="Times New Roman"/>
                <w:color w:val="000000"/>
                <w:sz w:val="20"/>
                <w:szCs w:val="20"/>
              </w:rPr>
              <w:t xml:space="preserve">, </w:t>
            </w:r>
            <w:r w:rsidRPr="002E2DD1">
              <w:rPr>
                <w:rFonts w:ascii="Times New Roman" w:eastAsia="Times New Roman" w:hAnsi="Times New Roman"/>
                <w:color w:val="000000"/>
                <w:sz w:val="20"/>
                <w:szCs w:val="20"/>
                <w:lang w:eastAsia="ru-RU"/>
              </w:rPr>
              <w:t>каждый последний рабочий день месяца</w:t>
            </w:r>
            <w:r w:rsidRPr="00913298">
              <w:rPr>
                <w:rFonts w:ascii="Times New Roman" w:eastAsia="Times New Roman" w:hAnsi="Times New Roman"/>
                <w:color w:val="000000"/>
                <w:sz w:val="20"/>
                <w:szCs w:val="20"/>
              </w:rPr>
              <w:t xml:space="preserve"> (до момента  установления  снежного покрова)</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3.2</w:t>
            </w:r>
            <w:r w:rsidRPr="00913298">
              <w:rPr>
                <w:rFonts w:ascii="Times New Roman" w:eastAsia="Times New Roman" w:hAnsi="Times New Roman"/>
                <w:color w:val="000000"/>
                <w:sz w:val="20"/>
                <w:szCs w:val="20"/>
                <w:u w:val="single"/>
              </w:rPr>
              <w:t>.</w:t>
            </w:r>
            <w:r w:rsidRPr="00913298">
              <w:rPr>
                <w:u w:val="single"/>
              </w:rPr>
              <w:t xml:space="preserve"> </w:t>
            </w:r>
            <w:r w:rsidRPr="00913298">
              <w:rPr>
                <w:rFonts w:ascii="Times New Roman" w:eastAsia="Times New Roman" w:hAnsi="Times New Roman"/>
                <w:color w:val="000000"/>
                <w:sz w:val="20"/>
                <w:szCs w:val="20"/>
                <w:u w:val="single"/>
              </w:rPr>
              <w:t>Сезонные работы</w:t>
            </w:r>
            <w:r>
              <w:rPr>
                <w:rFonts w:ascii="Times New Roman" w:eastAsia="Times New Roman" w:hAnsi="Times New Roman"/>
                <w:color w:val="000000"/>
                <w:sz w:val="20"/>
                <w:szCs w:val="20"/>
                <w:u w:val="single"/>
              </w:rPr>
              <w:t>:</w:t>
            </w:r>
          </w:p>
          <w:p w:rsidR="003B776E" w:rsidRPr="003F2132" w:rsidRDefault="003B776E" w:rsidP="005E5D9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3.2.1. </w:t>
            </w:r>
            <w:r w:rsidRPr="00C12A8E">
              <w:rPr>
                <w:rFonts w:ascii="Times New Roman" w:eastAsia="Times New Roman" w:hAnsi="Times New Roman"/>
                <w:color w:val="000000"/>
                <w:sz w:val="20"/>
                <w:szCs w:val="20"/>
              </w:rPr>
              <w:t xml:space="preserve">Мытье оконных рам, блоков, стекол снаружи 2 раза в год (весной и  </w:t>
            </w:r>
            <w:r>
              <w:rPr>
                <w:rFonts w:ascii="Times New Roman" w:eastAsia="Times New Roman" w:hAnsi="Times New Roman"/>
                <w:color w:val="000000"/>
                <w:sz w:val="20"/>
                <w:szCs w:val="20"/>
              </w:rPr>
              <w:t xml:space="preserve">осенью): </w:t>
            </w:r>
            <w:r w:rsidRPr="00913298">
              <w:rPr>
                <w:rFonts w:ascii="Times New Roman" w:eastAsia="Times New Roman" w:hAnsi="Times New Roman"/>
                <w:color w:val="000000"/>
                <w:sz w:val="20"/>
                <w:szCs w:val="20"/>
              </w:rPr>
              <w:t>Усл</w:t>
            </w:r>
            <w:r>
              <w:rPr>
                <w:rFonts w:ascii="Times New Roman" w:eastAsia="Times New Roman" w:hAnsi="Times New Roman"/>
                <w:color w:val="000000"/>
                <w:sz w:val="20"/>
                <w:szCs w:val="20"/>
              </w:rPr>
              <w:t xml:space="preserve">уги, оказываемые сезонно </w:t>
            </w:r>
            <w:r w:rsidRPr="00913298">
              <w:rPr>
                <w:rFonts w:ascii="Times New Roman" w:eastAsia="Times New Roman" w:hAnsi="Times New Roman"/>
                <w:color w:val="000000"/>
                <w:sz w:val="20"/>
                <w:szCs w:val="20"/>
              </w:rPr>
              <w:t>(по согласованию с Заказчиком</w:t>
            </w:r>
            <w:r>
              <w:rPr>
                <w:rFonts w:ascii="Times New Roman" w:eastAsia="Times New Roman" w:hAnsi="Times New Roman"/>
                <w:color w:val="000000"/>
                <w:sz w:val="20"/>
                <w:szCs w:val="20"/>
              </w:rPr>
              <w:t>)</w:t>
            </w:r>
          </w:p>
        </w:tc>
        <w:tc>
          <w:tcPr>
            <w:tcW w:w="565" w:type="pct"/>
            <w:shd w:val="clear" w:color="auto" w:fill="auto"/>
          </w:tcPr>
          <w:p w:rsidR="003B776E" w:rsidRPr="009F42B4" w:rsidRDefault="003B776E" w:rsidP="00CF6941">
            <w:pPr>
              <w:autoSpaceDE w:val="0"/>
              <w:autoSpaceDN w:val="0"/>
              <w:adjustRightInd w:val="0"/>
              <w:spacing w:after="0" w:line="230" w:lineRule="exact"/>
              <w:jc w:val="center"/>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t>Условная единица</w:t>
            </w:r>
          </w:p>
        </w:tc>
        <w:tc>
          <w:tcPr>
            <w:tcW w:w="550" w:type="pct"/>
            <w:shd w:val="clear" w:color="auto" w:fill="auto"/>
          </w:tcPr>
          <w:p w:rsidR="003B776E" w:rsidRPr="009F42B4" w:rsidRDefault="003B776E" w:rsidP="00CF6941">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3B776E" w:rsidRPr="009F42B4" w:rsidTr="00CF6941">
        <w:trPr>
          <w:trHeight w:val="552"/>
        </w:trPr>
        <w:tc>
          <w:tcPr>
            <w:tcW w:w="245" w:type="pct"/>
            <w:shd w:val="clear" w:color="auto" w:fill="auto"/>
            <w:vAlign w:val="center"/>
          </w:tcPr>
          <w:p w:rsidR="003B776E" w:rsidRPr="009F42B4" w:rsidRDefault="003B776E" w:rsidP="00CF6941">
            <w:pPr>
              <w:spacing w:after="0" w:line="240" w:lineRule="auto"/>
              <w:rPr>
                <w:rFonts w:ascii="Times New Roman" w:hAnsi="Times New Roman"/>
                <w:b/>
                <w:color w:val="000000"/>
                <w:sz w:val="20"/>
                <w:szCs w:val="20"/>
              </w:rPr>
            </w:pPr>
            <w:r>
              <w:rPr>
                <w:rFonts w:ascii="Times New Roman" w:hAnsi="Times New Roman"/>
                <w:b/>
                <w:color w:val="000000"/>
                <w:sz w:val="20"/>
                <w:szCs w:val="20"/>
              </w:rPr>
              <w:t>3.</w:t>
            </w:r>
          </w:p>
        </w:tc>
        <w:tc>
          <w:tcPr>
            <w:tcW w:w="3640" w:type="pct"/>
            <w:shd w:val="clear" w:color="auto" w:fill="auto"/>
            <w:vAlign w:val="center"/>
          </w:tcPr>
          <w:p w:rsidR="003B776E" w:rsidRDefault="003B776E" w:rsidP="005E5D9E">
            <w:pPr>
              <w:spacing w:after="0"/>
              <w:jc w:val="both"/>
              <w:rPr>
                <w:rFonts w:ascii="Times New Roman" w:eastAsia="Times New Roman" w:hAnsi="Times New Roman"/>
                <w:color w:val="000000"/>
                <w:sz w:val="20"/>
                <w:szCs w:val="20"/>
                <w:lang w:eastAsia="ru-RU"/>
              </w:rPr>
            </w:pPr>
            <w:r w:rsidRPr="00275A2F">
              <w:rPr>
                <w:rFonts w:ascii="Times New Roman" w:eastAsia="Times New Roman" w:hAnsi="Times New Roman"/>
                <w:color w:val="000000"/>
                <w:sz w:val="20"/>
                <w:szCs w:val="20"/>
                <w:lang w:eastAsia="ru-RU"/>
              </w:rPr>
              <w:t xml:space="preserve">81.29.19.000: Услуги по чистке и уборке прочие, не включенные в другие группировки </w:t>
            </w:r>
          </w:p>
          <w:p w:rsidR="003B776E" w:rsidRPr="008B47E5" w:rsidRDefault="003B776E" w:rsidP="005E5D9E">
            <w:pPr>
              <w:spacing w:after="0"/>
              <w:jc w:val="both"/>
              <w:rPr>
                <w:rFonts w:ascii="Times New Roman" w:hAnsi="Times New Roman"/>
                <w:b/>
                <w:sz w:val="20"/>
                <w:szCs w:val="20"/>
              </w:rPr>
            </w:pPr>
            <w:r w:rsidRPr="008B47E5">
              <w:rPr>
                <w:rFonts w:ascii="Times New Roman" w:hAnsi="Times New Roman"/>
                <w:b/>
                <w:sz w:val="20"/>
                <w:szCs w:val="20"/>
              </w:rPr>
              <w:t>1</w:t>
            </w:r>
            <w:r>
              <w:rPr>
                <w:rFonts w:ascii="Times New Roman" w:hAnsi="Times New Roman"/>
                <w:b/>
                <w:sz w:val="20"/>
                <w:szCs w:val="20"/>
              </w:rPr>
              <w:t xml:space="preserve">. </w:t>
            </w:r>
            <w:r w:rsidRPr="008B47E5">
              <w:rPr>
                <w:rFonts w:ascii="Times New Roman" w:hAnsi="Times New Roman"/>
                <w:b/>
                <w:sz w:val="20"/>
                <w:szCs w:val="20"/>
              </w:rPr>
              <w:t>Общая информация об объекте закупки</w:t>
            </w:r>
          </w:p>
          <w:p w:rsidR="003B776E" w:rsidRPr="009A152B" w:rsidRDefault="003B776E" w:rsidP="005E5D9E">
            <w:pPr>
              <w:spacing w:after="0" w:line="240" w:lineRule="auto"/>
              <w:jc w:val="both"/>
              <w:rPr>
                <w:rFonts w:ascii="Times New Roman" w:eastAsia="Times New Roman" w:hAnsi="Times New Roman"/>
                <w:color w:val="000000"/>
                <w:sz w:val="20"/>
                <w:szCs w:val="20"/>
                <w:lang w:eastAsia="ru-RU"/>
              </w:rPr>
            </w:pPr>
            <w:r w:rsidRPr="009A152B">
              <w:rPr>
                <w:rFonts w:ascii="Times New Roman" w:eastAsia="Times New Roman" w:hAnsi="Times New Roman"/>
                <w:color w:val="000000"/>
                <w:sz w:val="20"/>
                <w:szCs w:val="20"/>
                <w:lang w:eastAsia="ru-RU"/>
              </w:rPr>
              <w:t xml:space="preserve">1.1 Объект закупки: Оказание услуг по </w:t>
            </w:r>
            <w:r>
              <w:rPr>
                <w:rFonts w:ascii="Times New Roman" w:eastAsia="Times New Roman" w:hAnsi="Times New Roman"/>
                <w:color w:val="000000"/>
                <w:sz w:val="20"/>
                <w:szCs w:val="20"/>
                <w:lang w:eastAsia="ru-RU"/>
              </w:rPr>
              <w:t>техническому обслуживанию зданий.</w:t>
            </w:r>
            <w:r w:rsidRPr="009A152B">
              <w:rPr>
                <w:rFonts w:ascii="Times New Roman" w:eastAsia="Times New Roman" w:hAnsi="Times New Roman"/>
                <w:color w:val="000000"/>
                <w:sz w:val="20"/>
                <w:szCs w:val="20"/>
                <w:lang w:eastAsia="ru-RU"/>
              </w:rPr>
              <w:t xml:space="preserve"> </w:t>
            </w:r>
          </w:p>
          <w:p w:rsidR="003B776E" w:rsidRDefault="003B776E" w:rsidP="005E5D9E">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Pr="009A152B">
              <w:rPr>
                <w:rFonts w:ascii="Times New Roman" w:eastAsia="Times New Roman" w:hAnsi="Times New Roman"/>
                <w:color w:val="000000"/>
                <w:sz w:val="20"/>
                <w:szCs w:val="20"/>
                <w:lang w:eastAsia="ru-RU"/>
              </w:rPr>
              <w:t xml:space="preserve">Место оказания услуг: </w:t>
            </w:r>
          </w:p>
          <w:p w:rsidR="003B776E" w:rsidRDefault="003B776E" w:rsidP="005E5D9E">
            <w:pPr>
              <w:spacing w:after="0" w:line="240" w:lineRule="auto"/>
              <w:jc w:val="both"/>
              <w:rPr>
                <w:rFonts w:ascii="Times New Roman" w:eastAsia="Times New Roman" w:hAnsi="Times New Roman"/>
                <w:b/>
                <w:color w:val="000000"/>
                <w:sz w:val="20"/>
                <w:szCs w:val="20"/>
                <w:lang w:eastAsia="ru-RU"/>
              </w:rPr>
            </w:pPr>
            <w:r w:rsidRPr="00CA60F8">
              <w:rPr>
                <w:rFonts w:ascii="Times New Roman" w:eastAsia="Times New Roman" w:hAnsi="Times New Roman"/>
                <w:color w:val="000000"/>
                <w:sz w:val="20"/>
                <w:szCs w:val="20"/>
                <w:lang w:eastAsia="ru-RU"/>
              </w:rPr>
              <w:t>6526</w:t>
            </w:r>
            <w:r>
              <w:rPr>
                <w:rFonts w:ascii="Times New Roman" w:eastAsia="Times New Roman" w:hAnsi="Times New Roman"/>
                <w:color w:val="000000"/>
                <w:sz w:val="20"/>
                <w:szCs w:val="20"/>
                <w:lang w:eastAsia="ru-RU"/>
              </w:rPr>
              <w:t>00</w:t>
            </w:r>
            <w:r w:rsidRPr="00CA60F8">
              <w:rPr>
                <w:rFonts w:ascii="Times New Roman" w:eastAsia="Times New Roman" w:hAnsi="Times New Roman"/>
                <w:color w:val="000000"/>
                <w:sz w:val="20"/>
                <w:szCs w:val="20"/>
                <w:lang w:eastAsia="ru-RU"/>
              </w:rPr>
              <w:t>, Кемеровская область – Кузбасс, город Белово,</w:t>
            </w:r>
            <w:r>
              <w:rPr>
                <w:rFonts w:ascii="Times New Roman" w:eastAsia="Times New Roman" w:hAnsi="Times New Roman"/>
                <w:color w:val="000000"/>
                <w:sz w:val="20"/>
                <w:szCs w:val="20"/>
                <w:lang w:eastAsia="ru-RU"/>
              </w:rPr>
              <w:t xml:space="preserve"> </w:t>
            </w:r>
            <w:r w:rsidRPr="00CA60F8">
              <w:rPr>
                <w:rFonts w:ascii="Times New Roman" w:eastAsia="Times New Roman" w:hAnsi="Times New Roman"/>
                <w:color w:val="000000"/>
                <w:sz w:val="20"/>
                <w:szCs w:val="20"/>
                <w:lang w:eastAsia="ru-RU"/>
              </w:rPr>
              <w:t xml:space="preserve">ул. </w:t>
            </w:r>
            <w:r>
              <w:rPr>
                <w:rFonts w:ascii="Times New Roman" w:eastAsia="Times New Roman" w:hAnsi="Times New Roman"/>
                <w:color w:val="000000"/>
                <w:sz w:val="20"/>
                <w:szCs w:val="20"/>
                <w:lang w:eastAsia="ru-RU"/>
              </w:rPr>
              <w:t>Козлова, 2а</w:t>
            </w:r>
            <w:r w:rsidRPr="00DE083F">
              <w:rPr>
                <w:rFonts w:ascii="Times New Roman" w:eastAsia="Times New Roman" w:hAnsi="Times New Roman"/>
                <w:b/>
                <w:color w:val="000000"/>
                <w:sz w:val="20"/>
                <w:szCs w:val="20"/>
                <w:lang w:eastAsia="ru-RU"/>
              </w:rPr>
              <w:t xml:space="preserve"> </w:t>
            </w:r>
          </w:p>
          <w:p w:rsidR="003B776E" w:rsidRPr="002E2DD1" w:rsidRDefault="003B776E" w:rsidP="005E5D9E">
            <w:pPr>
              <w:spacing w:after="0" w:line="240" w:lineRule="auto"/>
              <w:jc w:val="both"/>
              <w:rPr>
                <w:rFonts w:ascii="Times New Roman" w:eastAsia="Times New Roman" w:hAnsi="Times New Roman"/>
                <w:b/>
                <w:color w:val="000000"/>
                <w:sz w:val="20"/>
                <w:szCs w:val="20"/>
                <w:lang w:eastAsia="ru-RU"/>
              </w:rPr>
            </w:pPr>
            <w:r w:rsidRPr="00DE083F">
              <w:rPr>
                <w:rFonts w:ascii="Times New Roman" w:eastAsia="Times New Roman" w:hAnsi="Times New Roman"/>
                <w:b/>
                <w:color w:val="000000"/>
                <w:sz w:val="20"/>
                <w:szCs w:val="20"/>
                <w:lang w:eastAsia="ru-RU"/>
              </w:rPr>
              <w:t>2. Периодичность</w:t>
            </w:r>
            <w:r>
              <w:rPr>
                <w:rFonts w:ascii="Times New Roman" w:eastAsia="Times New Roman" w:hAnsi="Times New Roman"/>
                <w:b/>
                <w:color w:val="000000"/>
                <w:sz w:val="20"/>
                <w:szCs w:val="20"/>
                <w:lang w:eastAsia="ru-RU"/>
              </w:rPr>
              <w:t>.</w:t>
            </w:r>
          </w:p>
          <w:p w:rsidR="003B776E" w:rsidRDefault="003B776E" w:rsidP="005E5D9E">
            <w:pPr>
              <w:spacing w:after="0" w:line="240" w:lineRule="auto"/>
              <w:jc w:val="both"/>
              <w:rPr>
                <w:rFonts w:ascii="Times New Roman" w:eastAsia="Times New Roman" w:hAnsi="Times New Roman"/>
                <w:color w:val="000000"/>
                <w:sz w:val="20"/>
                <w:szCs w:val="20"/>
                <w:lang w:eastAsia="ru-RU"/>
              </w:rPr>
            </w:pPr>
            <w:r w:rsidRPr="002E2DD1">
              <w:rPr>
                <w:rFonts w:ascii="Times New Roman" w:eastAsia="Times New Roman" w:hAnsi="Times New Roman"/>
                <w:color w:val="000000"/>
                <w:sz w:val="20"/>
                <w:szCs w:val="20"/>
                <w:lang w:eastAsia="ru-RU"/>
              </w:rPr>
              <w:t xml:space="preserve">2.1. </w:t>
            </w:r>
            <w:r>
              <w:rPr>
                <w:rFonts w:ascii="Times New Roman" w:eastAsia="Times New Roman" w:hAnsi="Times New Roman"/>
                <w:color w:val="000000"/>
                <w:sz w:val="20"/>
                <w:szCs w:val="20"/>
                <w:lang w:eastAsia="ru-RU"/>
              </w:rPr>
              <w:t xml:space="preserve">Услуги, оказываемые </w:t>
            </w:r>
            <w:r>
              <w:rPr>
                <w:rFonts w:ascii="Times New Roman" w:eastAsia="Times New Roman" w:hAnsi="Times New Roman"/>
                <w:bCs/>
                <w:color w:val="000000"/>
                <w:sz w:val="20"/>
                <w:szCs w:val="20"/>
              </w:rPr>
              <w:t>по заявке заказчика</w:t>
            </w:r>
            <w:r>
              <w:rPr>
                <w:rFonts w:ascii="Times New Roman" w:eastAsia="Times New Roman" w:hAnsi="Times New Roman"/>
                <w:color w:val="000000"/>
                <w:sz w:val="20"/>
                <w:szCs w:val="20"/>
              </w:rPr>
              <w:t xml:space="preserve"> 1 раз в месяц</w:t>
            </w:r>
            <w:r>
              <w:rPr>
                <w:rFonts w:ascii="Times New Roman" w:eastAsia="Times New Roman" w:hAnsi="Times New Roman"/>
                <w:color w:val="000000"/>
                <w:sz w:val="20"/>
                <w:szCs w:val="20"/>
                <w:lang w:eastAsia="ru-RU"/>
              </w:rPr>
              <w:t xml:space="preserve"> (каждый последний рабочий день месяца)</w:t>
            </w:r>
          </w:p>
          <w:p w:rsidR="003B776E" w:rsidRPr="001C56F3" w:rsidRDefault="003B776E" w:rsidP="005E5D9E">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
                <w:sz w:val="20"/>
                <w:szCs w:val="20"/>
                <w:lang w:eastAsia="ru-RU"/>
              </w:rPr>
              <w:t xml:space="preserve">3. </w:t>
            </w:r>
            <w:r w:rsidRPr="002E2DD1">
              <w:rPr>
                <w:rFonts w:ascii="Times New Roman" w:eastAsia="Times New Roman" w:hAnsi="Times New Roman"/>
                <w:b/>
                <w:sz w:val="20"/>
                <w:szCs w:val="20"/>
                <w:lang w:eastAsia="ru-RU"/>
              </w:rPr>
              <w:t>Технические и функциональные характеристики оказываемых услуг:</w:t>
            </w:r>
          </w:p>
          <w:p w:rsidR="003B776E" w:rsidRDefault="003B776E" w:rsidP="005E5D9E">
            <w:pPr>
              <w:spacing w:after="0" w:line="240" w:lineRule="auto"/>
              <w:rPr>
                <w:rFonts w:ascii="Times New Roman" w:eastAsia="Times New Roman" w:hAnsi="Times New Roman"/>
                <w:bCs/>
                <w:color w:val="000000"/>
                <w:sz w:val="20"/>
                <w:szCs w:val="20"/>
                <w:u w:val="single"/>
              </w:rPr>
            </w:pPr>
            <w:r>
              <w:rPr>
                <w:rFonts w:ascii="Times New Roman" w:eastAsia="Times New Roman" w:hAnsi="Times New Roman"/>
                <w:bCs/>
                <w:color w:val="000000"/>
                <w:sz w:val="20"/>
                <w:szCs w:val="20"/>
                <w:u w:val="single"/>
              </w:rPr>
              <w:t>3.1.</w:t>
            </w:r>
            <w:r w:rsidRPr="00913298">
              <w:rPr>
                <w:rFonts w:ascii="Times New Roman" w:eastAsia="Times New Roman" w:hAnsi="Times New Roman"/>
                <w:bCs/>
                <w:color w:val="000000"/>
                <w:sz w:val="20"/>
                <w:szCs w:val="20"/>
                <w:u w:val="single"/>
              </w:rPr>
              <w:t>Услуги по техническому обслуживанию здания</w:t>
            </w:r>
            <w:r>
              <w:rPr>
                <w:rFonts w:ascii="Times New Roman" w:eastAsia="Times New Roman" w:hAnsi="Times New Roman"/>
                <w:bCs/>
                <w:color w:val="000000"/>
                <w:sz w:val="20"/>
                <w:szCs w:val="20"/>
                <w:u w:val="single"/>
              </w:rPr>
              <w:t>.</w:t>
            </w:r>
          </w:p>
          <w:p w:rsidR="003B776E" w:rsidRDefault="003B776E" w:rsidP="005E5D9E">
            <w:pPr>
              <w:spacing w:after="0" w:line="240" w:lineRule="auto"/>
              <w:rPr>
                <w:rFonts w:ascii="Times New Roman" w:eastAsia="Times New Roman" w:hAnsi="Times New Roman"/>
                <w:color w:val="000000"/>
                <w:sz w:val="20"/>
                <w:szCs w:val="20"/>
              </w:rPr>
            </w:pPr>
            <w:r w:rsidRPr="00DE083F">
              <w:rPr>
                <w:rFonts w:ascii="Times New Roman" w:eastAsia="Times New Roman" w:hAnsi="Times New Roman"/>
                <w:bCs/>
                <w:color w:val="000000"/>
                <w:sz w:val="20"/>
                <w:szCs w:val="20"/>
              </w:rPr>
              <w:t>Услуги оказываются по заявке заказчика</w:t>
            </w:r>
            <w:r>
              <w:rPr>
                <w:rFonts w:ascii="Times New Roman" w:eastAsia="Times New Roman" w:hAnsi="Times New Roman"/>
                <w:color w:val="000000"/>
                <w:sz w:val="20"/>
                <w:szCs w:val="20"/>
              </w:rPr>
              <w:t xml:space="preserve"> </w:t>
            </w:r>
            <w:r w:rsidRPr="00DE083F">
              <w:rPr>
                <w:rFonts w:ascii="Times New Roman" w:eastAsia="Times New Roman" w:hAnsi="Times New Roman"/>
                <w:color w:val="000000"/>
                <w:sz w:val="20"/>
                <w:szCs w:val="20"/>
              </w:rPr>
              <w:t>1 раз в месяц</w:t>
            </w:r>
            <w:r w:rsidRPr="00DE083F">
              <w:rPr>
                <w:rFonts w:ascii="Times New Roman" w:eastAsia="Times New Roman" w:hAnsi="Times New Roman"/>
                <w:color w:val="000000"/>
                <w:sz w:val="20"/>
                <w:szCs w:val="20"/>
                <w:lang w:eastAsia="ru-RU"/>
              </w:rPr>
              <w:t xml:space="preserve"> (каждый последний рабочий день месяца)</w:t>
            </w:r>
            <w:r w:rsidRPr="00DE083F">
              <w:rPr>
                <w:rFonts w:ascii="Times New Roman" w:eastAsia="Times New Roman" w:hAnsi="Times New Roman"/>
                <w:color w:val="000000"/>
                <w:sz w:val="20"/>
                <w:szCs w:val="20"/>
              </w:rPr>
              <w:t>:</w:t>
            </w:r>
          </w:p>
          <w:p w:rsidR="003B776E" w:rsidRPr="00E578CB" w:rsidRDefault="003B776E" w:rsidP="005E5D9E">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Поддержание в рабочем состоянии замков, дверных ручек и запоров, шпингалетов;</w:t>
            </w:r>
          </w:p>
          <w:p w:rsidR="003B776E" w:rsidRPr="00E578CB" w:rsidRDefault="003B776E" w:rsidP="005E5D9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Поддержание в рабочем состоянии мебели, оконных рам, дверей,  гардин.</w:t>
            </w:r>
          </w:p>
          <w:p w:rsidR="003B776E" w:rsidRPr="00E578CB" w:rsidRDefault="003B776E" w:rsidP="005E5D9E">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Поддержание в рабочем состоянии уборочного и рабочего инвентаря;</w:t>
            </w:r>
          </w:p>
          <w:p w:rsidR="003B776E" w:rsidRPr="00E578CB" w:rsidRDefault="003B776E" w:rsidP="005E5D9E">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Сборка и разборка мебели;</w:t>
            </w:r>
          </w:p>
          <w:p w:rsidR="003B776E" w:rsidRPr="00E578CB" w:rsidRDefault="003B776E" w:rsidP="005E5D9E">
            <w:pPr>
              <w:spacing w:after="0" w:line="240" w:lineRule="auto"/>
              <w:rPr>
                <w:rFonts w:ascii="Times New Roman" w:eastAsia="Times New Roman" w:hAnsi="Times New Roman"/>
                <w:color w:val="000000"/>
                <w:sz w:val="20"/>
                <w:szCs w:val="20"/>
              </w:rPr>
            </w:pPr>
            <w:r w:rsidRPr="00E578CB">
              <w:rPr>
                <w:rFonts w:ascii="Times New Roman" w:eastAsia="Times New Roman" w:hAnsi="Times New Roman"/>
                <w:color w:val="000000"/>
                <w:sz w:val="20"/>
                <w:szCs w:val="20"/>
              </w:rPr>
              <w:t>- Изготовление приспособлений;</w:t>
            </w:r>
          </w:p>
          <w:p w:rsidR="003B776E" w:rsidRPr="00E578CB" w:rsidRDefault="003B776E" w:rsidP="005E5D9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Замена смесителей, сифонов, подводки воды, питьевых фонтанчиков, раковин, унитазов, смывных бачков либо поддержание их в рабочем состоянии;</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Материал для тех. обслуживания предоставляется Заказчиком</w:t>
            </w:r>
            <w:r>
              <w:rPr>
                <w:rFonts w:ascii="Times New Roman" w:eastAsia="Times New Roman" w:hAnsi="Times New Roman"/>
                <w:color w:val="000000"/>
                <w:sz w:val="20"/>
                <w:szCs w:val="20"/>
              </w:rPr>
              <w:t>.</w:t>
            </w:r>
          </w:p>
          <w:p w:rsidR="003B776E" w:rsidRDefault="003B776E" w:rsidP="005E5D9E">
            <w:pPr>
              <w:spacing w:after="0" w:line="240" w:lineRule="auto"/>
              <w:jc w:val="both"/>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3.2</w:t>
            </w:r>
            <w:r w:rsidRPr="00913298">
              <w:rPr>
                <w:rFonts w:ascii="Times New Roman" w:eastAsia="Times New Roman" w:hAnsi="Times New Roman"/>
                <w:color w:val="000000"/>
                <w:sz w:val="20"/>
                <w:szCs w:val="20"/>
                <w:u w:val="single"/>
              </w:rPr>
              <w:t>.</w:t>
            </w:r>
            <w:r w:rsidRPr="00913298">
              <w:rPr>
                <w:u w:val="single"/>
              </w:rPr>
              <w:t xml:space="preserve"> </w:t>
            </w:r>
            <w:r w:rsidRPr="00913298">
              <w:rPr>
                <w:rFonts w:ascii="Times New Roman" w:eastAsia="Times New Roman" w:hAnsi="Times New Roman"/>
                <w:color w:val="000000"/>
                <w:sz w:val="20"/>
                <w:szCs w:val="20"/>
                <w:u w:val="single"/>
              </w:rPr>
              <w:t>Обслуживание здания в каникулярное время</w:t>
            </w:r>
            <w:r>
              <w:rPr>
                <w:rFonts w:ascii="Times New Roman" w:eastAsia="Times New Roman" w:hAnsi="Times New Roman"/>
                <w:color w:val="000000"/>
                <w:sz w:val="20"/>
                <w:szCs w:val="20"/>
                <w:u w:val="single"/>
              </w:rPr>
              <w:t>:</w:t>
            </w:r>
          </w:p>
          <w:p w:rsidR="003B776E" w:rsidRDefault="003B776E" w:rsidP="005E5D9E">
            <w:pPr>
              <w:spacing w:after="0" w:line="240" w:lineRule="auto"/>
              <w:jc w:val="both"/>
              <w:rPr>
                <w:rFonts w:ascii="Times New Roman" w:eastAsia="Times New Roman" w:hAnsi="Times New Roman"/>
                <w:color w:val="000000"/>
                <w:sz w:val="20"/>
                <w:szCs w:val="20"/>
              </w:rPr>
            </w:pPr>
            <w:r w:rsidRPr="00913298">
              <w:rPr>
                <w:rFonts w:ascii="Times New Roman" w:eastAsia="Times New Roman" w:hAnsi="Times New Roman"/>
                <w:color w:val="000000"/>
                <w:sz w:val="20"/>
                <w:szCs w:val="20"/>
              </w:rPr>
              <w:t>Услуги, оказываемые в каникулярное время</w:t>
            </w:r>
            <w:r>
              <w:rPr>
                <w:rFonts w:ascii="Times New Roman" w:eastAsia="Times New Roman" w:hAnsi="Times New Roman"/>
                <w:color w:val="000000"/>
                <w:sz w:val="20"/>
                <w:szCs w:val="20"/>
              </w:rPr>
              <w:t>:</w:t>
            </w:r>
          </w:p>
          <w:p w:rsidR="003B776E" w:rsidRPr="00E578CB" w:rsidRDefault="003B776E" w:rsidP="005E5D9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Побелка потолков, откосов; стен внутри помещения на высоте до 3 метров;</w:t>
            </w:r>
          </w:p>
          <w:p w:rsidR="003B776E" w:rsidRPr="00E578CB" w:rsidRDefault="003B776E" w:rsidP="005E5D9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 </w:t>
            </w:r>
            <w:r w:rsidRPr="00E578CB">
              <w:rPr>
                <w:rFonts w:ascii="Times New Roman" w:eastAsia="Times New Roman" w:hAnsi="Times New Roman"/>
                <w:color w:val="000000"/>
                <w:sz w:val="20"/>
                <w:szCs w:val="20"/>
              </w:rPr>
              <w:t>Побелка цоколя здания снаружи</w:t>
            </w:r>
          </w:p>
          <w:p w:rsidR="003B776E" w:rsidRPr="00E578CB" w:rsidRDefault="003B776E" w:rsidP="005E5D9E">
            <w:pPr>
              <w:spacing w:after="0" w:line="240" w:lineRule="auto"/>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 xml:space="preserve">Покраска оконных рам и блоков, подоконников, дверных блоков и полотен, стен, плинтусов, </w:t>
            </w:r>
            <w:proofErr w:type="spellStart"/>
            <w:r w:rsidRPr="00E578CB">
              <w:rPr>
                <w:rFonts w:ascii="Times New Roman" w:eastAsia="Times New Roman" w:hAnsi="Times New Roman"/>
                <w:color w:val="000000"/>
                <w:sz w:val="20"/>
                <w:szCs w:val="20"/>
              </w:rPr>
              <w:t>косауров</w:t>
            </w:r>
            <w:proofErr w:type="spellEnd"/>
            <w:r w:rsidRPr="00E578CB">
              <w:rPr>
                <w:rFonts w:ascii="Times New Roman" w:eastAsia="Times New Roman" w:hAnsi="Times New Roman"/>
                <w:color w:val="000000"/>
                <w:sz w:val="20"/>
                <w:szCs w:val="20"/>
              </w:rPr>
              <w:t>, перил, решеток металлических, полов, труб водоснабжения, отопления и канализации, вентиляционных коробов, экранов конвекторов; высотой не более 3м</w:t>
            </w:r>
            <w:proofErr w:type="gramEnd"/>
          </w:p>
          <w:p w:rsidR="003B776E" w:rsidRPr="00E578CB" w:rsidRDefault="003B776E" w:rsidP="005E5D9E">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Оклеивание стен обоями простыми.</w:t>
            </w:r>
          </w:p>
          <w:p w:rsidR="003B776E" w:rsidRDefault="003B776E" w:rsidP="005E5D9E">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578CB">
              <w:rPr>
                <w:rFonts w:ascii="Times New Roman" w:eastAsia="Times New Roman" w:hAnsi="Times New Roman"/>
                <w:color w:val="000000"/>
                <w:sz w:val="20"/>
                <w:szCs w:val="20"/>
              </w:rPr>
              <w:t>Материал для тех. обслуживания предоставляется Заказчиком</w:t>
            </w:r>
          </w:p>
          <w:p w:rsidR="003B776E" w:rsidRPr="003F2132" w:rsidRDefault="003B776E" w:rsidP="005E5D9E">
            <w:pPr>
              <w:spacing w:after="0" w:line="240" w:lineRule="auto"/>
              <w:jc w:val="both"/>
              <w:rPr>
                <w:rFonts w:ascii="Times New Roman" w:eastAsia="Times New Roman" w:hAnsi="Times New Roman"/>
                <w:color w:val="000000"/>
                <w:sz w:val="20"/>
                <w:szCs w:val="20"/>
                <w:lang w:eastAsia="ru-RU"/>
              </w:rPr>
            </w:pPr>
          </w:p>
        </w:tc>
        <w:tc>
          <w:tcPr>
            <w:tcW w:w="565" w:type="pct"/>
            <w:shd w:val="clear" w:color="auto" w:fill="auto"/>
          </w:tcPr>
          <w:p w:rsidR="003B776E" w:rsidRPr="009F42B4" w:rsidRDefault="003B776E" w:rsidP="00CF6941">
            <w:pPr>
              <w:autoSpaceDE w:val="0"/>
              <w:autoSpaceDN w:val="0"/>
              <w:adjustRightInd w:val="0"/>
              <w:spacing w:after="0" w:line="230" w:lineRule="exact"/>
              <w:jc w:val="center"/>
              <w:rPr>
                <w:rFonts w:ascii="Times New Roman" w:eastAsia="Times New Roman" w:hAnsi="Times New Roman"/>
                <w:sz w:val="20"/>
                <w:szCs w:val="20"/>
                <w:lang w:eastAsia="ru-RU"/>
              </w:rPr>
            </w:pPr>
            <w:r w:rsidRPr="003F2132">
              <w:rPr>
                <w:rFonts w:ascii="Times New Roman" w:eastAsia="Times New Roman" w:hAnsi="Times New Roman"/>
                <w:color w:val="000000"/>
                <w:sz w:val="20"/>
                <w:szCs w:val="20"/>
                <w:lang w:eastAsia="ru-RU"/>
              </w:rPr>
              <w:lastRenderedPageBreak/>
              <w:t>Условная единица</w:t>
            </w:r>
          </w:p>
        </w:tc>
        <w:tc>
          <w:tcPr>
            <w:tcW w:w="550" w:type="pct"/>
            <w:shd w:val="clear" w:color="auto" w:fill="auto"/>
          </w:tcPr>
          <w:p w:rsidR="003B776E" w:rsidRPr="009F42B4" w:rsidRDefault="003B776E" w:rsidP="00CF6941">
            <w:pPr>
              <w:autoSpaceDE w:val="0"/>
              <w:autoSpaceDN w:val="0"/>
              <w:adjustRightInd w:val="0"/>
              <w:spacing w:after="0" w:line="23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bl>
    <w:p w:rsidR="008B60A4" w:rsidRDefault="008B60A4" w:rsidP="00AE6E01">
      <w:pPr>
        <w:widowControl w:val="0"/>
        <w:autoSpaceDE w:val="0"/>
        <w:autoSpaceDN w:val="0"/>
        <w:adjustRightInd w:val="0"/>
        <w:spacing w:after="0" w:line="274" w:lineRule="exact"/>
        <w:jc w:val="both"/>
        <w:rPr>
          <w:rFonts w:ascii="Times New Roman" w:hAnsi="Times New Roman"/>
          <w:b/>
          <w:color w:val="000000"/>
          <w:szCs w:val="20"/>
          <w:lang w:eastAsia="ru-RU"/>
        </w:rPr>
      </w:pPr>
    </w:p>
    <w:p w:rsidR="00AE6E01" w:rsidRPr="004F0C65" w:rsidRDefault="00855C0A" w:rsidP="00AE6E01">
      <w:pPr>
        <w:widowControl w:val="0"/>
        <w:autoSpaceDE w:val="0"/>
        <w:autoSpaceDN w:val="0"/>
        <w:adjustRightInd w:val="0"/>
        <w:spacing w:after="0" w:line="274" w:lineRule="exact"/>
        <w:jc w:val="both"/>
        <w:rPr>
          <w:rFonts w:ascii="Times New Roman" w:hAnsi="Times New Roman"/>
          <w:color w:val="000000"/>
          <w:lang w:eastAsia="ru-RU"/>
        </w:rPr>
      </w:pPr>
      <w:r w:rsidRPr="00855C0A">
        <w:rPr>
          <w:rFonts w:ascii="Times New Roman" w:hAnsi="Times New Roman"/>
          <w:b/>
          <w:color w:val="000000"/>
          <w:szCs w:val="20"/>
          <w:lang w:eastAsia="ru-RU"/>
        </w:rPr>
        <w:t>Место оказания услуг</w:t>
      </w:r>
      <w:r w:rsidRPr="00855C0A">
        <w:rPr>
          <w:rFonts w:ascii="Times New Roman" w:hAnsi="Times New Roman"/>
          <w:color w:val="000000"/>
          <w:szCs w:val="20"/>
          <w:lang w:eastAsia="ru-RU"/>
        </w:rPr>
        <w:t xml:space="preserve">:  </w:t>
      </w:r>
      <w:r w:rsidR="0001374D" w:rsidRPr="004F0C65">
        <w:rPr>
          <w:rFonts w:ascii="Times New Roman" w:hAnsi="Times New Roman"/>
        </w:rPr>
        <w:t>Муниципальное бюджетное общеобразовательное учреждение «Основная общеобразовательная школа № 2</w:t>
      </w:r>
      <w:r w:rsidR="0001374D">
        <w:rPr>
          <w:rFonts w:ascii="Times New Roman" w:hAnsi="Times New Roman"/>
        </w:rPr>
        <w:t>8</w:t>
      </w:r>
      <w:r w:rsidR="0001374D" w:rsidRPr="004F0C65">
        <w:rPr>
          <w:rFonts w:ascii="Times New Roman" w:hAnsi="Times New Roman"/>
        </w:rPr>
        <w:t xml:space="preserve"> города Белово»</w:t>
      </w:r>
      <w:r w:rsidR="0001374D" w:rsidRPr="004F0C65">
        <w:rPr>
          <w:rFonts w:ascii="Times New Roman" w:hAnsi="Times New Roman"/>
          <w:color w:val="000000"/>
          <w:lang w:eastAsia="ru-RU"/>
        </w:rPr>
        <w:t xml:space="preserve">  </w:t>
      </w:r>
    </w:p>
    <w:p w:rsidR="00AE6E01" w:rsidRPr="004F0C65" w:rsidRDefault="00AE6E01" w:rsidP="00AE6E01">
      <w:pPr>
        <w:widowControl w:val="0"/>
        <w:autoSpaceDE w:val="0"/>
        <w:autoSpaceDN w:val="0"/>
        <w:adjustRightInd w:val="0"/>
        <w:spacing w:after="0" w:line="274" w:lineRule="exact"/>
        <w:jc w:val="both"/>
        <w:rPr>
          <w:rFonts w:ascii="Times New Roman" w:hAnsi="Times New Roman"/>
          <w:color w:val="000000"/>
          <w:lang w:eastAsia="ru-RU"/>
        </w:rPr>
      </w:pPr>
    </w:p>
    <w:p w:rsidR="0001374D" w:rsidRDefault="008F4953" w:rsidP="00857BA4">
      <w:pPr>
        <w:widowControl w:val="0"/>
        <w:autoSpaceDE w:val="0"/>
        <w:autoSpaceDN w:val="0"/>
        <w:adjustRightInd w:val="0"/>
        <w:spacing w:after="0" w:line="274" w:lineRule="exact"/>
        <w:jc w:val="both"/>
        <w:rPr>
          <w:rFonts w:ascii="Times New Roman" w:eastAsia="Times New Roman" w:hAnsi="Times New Roman"/>
          <w:color w:val="000000"/>
          <w:lang w:eastAsia="ru-RU"/>
        </w:rPr>
      </w:pPr>
      <w:r w:rsidRPr="0001374D">
        <w:rPr>
          <w:rFonts w:ascii="Times New Roman" w:hAnsi="Times New Roman"/>
          <w:b/>
          <w:color w:val="000000"/>
          <w:szCs w:val="20"/>
          <w:lang w:eastAsia="ru-RU"/>
        </w:rPr>
        <w:t>Адрес:</w:t>
      </w:r>
      <w:r w:rsidRPr="008F4953">
        <w:rPr>
          <w:rFonts w:ascii="Times New Roman" w:hAnsi="Times New Roman"/>
          <w:color w:val="000000"/>
          <w:szCs w:val="20"/>
          <w:lang w:eastAsia="ru-RU"/>
        </w:rPr>
        <w:t xml:space="preserve"> </w:t>
      </w:r>
      <w:r w:rsidR="0001374D" w:rsidRPr="000B313A">
        <w:rPr>
          <w:rFonts w:ascii="Times New Roman" w:eastAsia="Times New Roman" w:hAnsi="Times New Roman"/>
          <w:color w:val="000000"/>
          <w:lang w:eastAsia="ru-RU"/>
        </w:rPr>
        <w:t>652600, Кемеровская область – Кузбасс, город Белово, ул. Козлова, 2а.</w:t>
      </w:r>
    </w:p>
    <w:p w:rsidR="00857BA4" w:rsidRPr="00857BA4" w:rsidRDefault="00857BA4" w:rsidP="00857BA4">
      <w:pPr>
        <w:widowControl w:val="0"/>
        <w:autoSpaceDE w:val="0"/>
        <w:autoSpaceDN w:val="0"/>
        <w:adjustRightInd w:val="0"/>
        <w:spacing w:after="0" w:line="274" w:lineRule="exact"/>
        <w:jc w:val="both"/>
        <w:rPr>
          <w:rFonts w:ascii="Times New Roman" w:hAnsi="Times New Roman"/>
          <w:color w:val="000000"/>
          <w:szCs w:val="20"/>
          <w:lang w:eastAsia="ru-RU"/>
        </w:rPr>
      </w:pPr>
      <w:r w:rsidRPr="00857BA4">
        <w:rPr>
          <w:rFonts w:ascii="Times New Roman" w:hAnsi="Times New Roman"/>
          <w:b/>
          <w:color w:val="000000"/>
          <w:szCs w:val="20"/>
          <w:lang w:eastAsia="ru-RU"/>
        </w:rPr>
        <w:t xml:space="preserve">Срок оказания услуг: </w:t>
      </w:r>
      <w:r w:rsidR="009F42B4">
        <w:rPr>
          <w:rFonts w:ascii="Times New Roman" w:hAnsi="Times New Roman"/>
          <w:color w:val="000000"/>
          <w:szCs w:val="20"/>
          <w:lang w:eastAsia="ru-RU"/>
        </w:rPr>
        <w:t>с</w:t>
      </w:r>
      <w:r w:rsidR="00743060">
        <w:rPr>
          <w:rFonts w:ascii="Times New Roman" w:hAnsi="Times New Roman"/>
          <w:color w:val="000000"/>
          <w:szCs w:val="20"/>
          <w:lang w:eastAsia="ru-RU"/>
        </w:rPr>
        <w:t xml:space="preserve"> 01</w:t>
      </w:r>
      <w:r w:rsidR="009F42B4">
        <w:rPr>
          <w:rFonts w:ascii="Times New Roman" w:hAnsi="Times New Roman"/>
          <w:color w:val="000000"/>
          <w:szCs w:val="20"/>
          <w:lang w:eastAsia="ru-RU"/>
        </w:rPr>
        <w:t xml:space="preserve"> </w:t>
      </w:r>
      <w:r w:rsidR="0089070D">
        <w:rPr>
          <w:rFonts w:ascii="Times New Roman" w:hAnsi="Times New Roman"/>
          <w:color w:val="000000"/>
          <w:szCs w:val="20"/>
          <w:lang w:eastAsia="ru-RU"/>
        </w:rPr>
        <w:t>августа</w:t>
      </w:r>
      <w:r w:rsidR="008F4953">
        <w:rPr>
          <w:rFonts w:ascii="Times New Roman" w:hAnsi="Times New Roman"/>
          <w:color w:val="000000"/>
          <w:szCs w:val="20"/>
          <w:lang w:eastAsia="ru-RU"/>
        </w:rPr>
        <w:t xml:space="preserve"> 202</w:t>
      </w:r>
      <w:r w:rsidR="008B47E5">
        <w:rPr>
          <w:rFonts w:ascii="Times New Roman" w:hAnsi="Times New Roman"/>
          <w:color w:val="000000"/>
          <w:szCs w:val="20"/>
          <w:lang w:eastAsia="ru-RU"/>
        </w:rPr>
        <w:t>5</w:t>
      </w:r>
      <w:r w:rsidR="0004166D">
        <w:rPr>
          <w:rFonts w:ascii="Times New Roman" w:hAnsi="Times New Roman"/>
          <w:color w:val="000000"/>
          <w:szCs w:val="20"/>
          <w:lang w:eastAsia="ru-RU"/>
        </w:rPr>
        <w:t xml:space="preserve"> года по </w:t>
      </w:r>
      <w:r w:rsidR="000A554E">
        <w:rPr>
          <w:rFonts w:ascii="Times New Roman" w:hAnsi="Times New Roman"/>
          <w:color w:val="000000"/>
          <w:szCs w:val="20"/>
          <w:lang w:eastAsia="ru-RU"/>
        </w:rPr>
        <w:t>3</w:t>
      </w:r>
      <w:r w:rsidR="00584BF9">
        <w:rPr>
          <w:rFonts w:ascii="Times New Roman" w:hAnsi="Times New Roman"/>
          <w:color w:val="000000"/>
          <w:szCs w:val="20"/>
          <w:lang w:eastAsia="ru-RU"/>
        </w:rPr>
        <w:t>0</w:t>
      </w:r>
      <w:r>
        <w:rPr>
          <w:rFonts w:ascii="Times New Roman" w:hAnsi="Times New Roman"/>
          <w:color w:val="000000"/>
          <w:szCs w:val="20"/>
          <w:lang w:eastAsia="ru-RU"/>
        </w:rPr>
        <w:t xml:space="preserve"> </w:t>
      </w:r>
      <w:r w:rsidR="0089070D">
        <w:rPr>
          <w:rFonts w:ascii="Times New Roman" w:hAnsi="Times New Roman"/>
          <w:color w:val="000000"/>
          <w:szCs w:val="20"/>
          <w:lang w:eastAsia="ru-RU"/>
        </w:rPr>
        <w:t>августа</w:t>
      </w:r>
      <w:r w:rsidR="008B47E5">
        <w:rPr>
          <w:rFonts w:ascii="Times New Roman" w:hAnsi="Times New Roman"/>
          <w:color w:val="000000"/>
          <w:szCs w:val="20"/>
          <w:lang w:eastAsia="ru-RU"/>
        </w:rPr>
        <w:t xml:space="preserve"> 2025</w:t>
      </w:r>
      <w:r w:rsidRPr="00857BA4">
        <w:rPr>
          <w:rFonts w:ascii="Times New Roman" w:hAnsi="Times New Roman"/>
          <w:color w:val="000000"/>
          <w:szCs w:val="20"/>
          <w:lang w:eastAsia="ru-RU"/>
        </w:rPr>
        <w:t xml:space="preserve"> года.</w:t>
      </w:r>
      <w:r w:rsidR="009B00DE">
        <w:rPr>
          <w:rFonts w:ascii="Times New Roman" w:hAnsi="Times New Roman"/>
          <w:color w:val="000000"/>
          <w:szCs w:val="20"/>
          <w:lang w:eastAsia="ru-RU"/>
        </w:rPr>
        <w:t xml:space="preserve"> </w:t>
      </w:r>
    </w:p>
    <w:p w:rsidR="00E12B88" w:rsidRDefault="00E12B88" w:rsidP="00E12B88">
      <w:pPr>
        <w:pStyle w:val="afe"/>
        <w:tabs>
          <w:tab w:val="clear" w:pos="708"/>
        </w:tabs>
        <w:ind w:left="0"/>
        <w:jc w:val="left"/>
        <w:rPr>
          <w:b/>
          <w:color w:val="auto"/>
        </w:rPr>
      </w:pPr>
    </w:p>
    <w:p w:rsidR="00032937" w:rsidRPr="00026A94" w:rsidRDefault="00032937" w:rsidP="00032937">
      <w:pPr>
        <w:pStyle w:val="afe"/>
        <w:tabs>
          <w:tab w:val="clear" w:pos="708"/>
        </w:tabs>
        <w:ind w:left="0"/>
        <w:jc w:val="left"/>
        <w:rPr>
          <w:b/>
          <w:color w:val="auto"/>
        </w:rPr>
      </w:pPr>
      <w:r w:rsidRPr="00026A94">
        <w:rPr>
          <w:b/>
          <w:color w:val="auto"/>
        </w:rPr>
        <w:t>Порядок оказания услуг:</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Исполнитель оказывает услуги в официальные рабочие дни в любое время с понедельника по пятницу с 7-00 часов до 19-</w:t>
      </w:r>
      <w:r>
        <w:rPr>
          <w:rFonts w:ascii="Times New Roman" w:eastAsia="Times New Roman" w:hAnsi="Times New Roman"/>
          <w:szCs w:val="20"/>
          <w:lang w:eastAsia="ru-RU"/>
        </w:rPr>
        <w:t>0</w:t>
      </w:r>
      <w:r w:rsidRPr="005056EA">
        <w:rPr>
          <w:rFonts w:ascii="Times New Roman" w:eastAsia="Times New Roman" w:hAnsi="Times New Roman"/>
          <w:szCs w:val="20"/>
          <w:lang w:eastAsia="ru-RU"/>
        </w:rPr>
        <w:t>0 часов (время местно</w:t>
      </w:r>
      <w:r>
        <w:rPr>
          <w:rFonts w:ascii="Times New Roman" w:eastAsia="Times New Roman" w:hAnsi="Times New Roman"/>
          <w:szCs w:val="20"/>
          <w:lang w:eastAsia="ru-RU"/>
        </w:rPr>
        <w:t>е), в субботу с 7-00 часов до 16</w:t>
      </w:r>
      <w:r w:rsidRPr="005056EA">
        <w:rPr>
          <w:rFonts w:ascii="Times New Roman" w:eastAsia="Times New Roman" w:hAnsi="Times New Roman"/>
          <w:szCs w:val="20"/>
          <w:lang w:eastAsia="ru-RU"/>
        </w:rPr>
        <w:t>-00 часов (время местное) без воспрепятствования деятельности Заказ</w:t>
      </w:r>
      <w:bookmarkStart w:id="0" w:name="_GoBack"/>
      <w:bookmarkEnd w:id="0"/>
      <w:r w:rsidRPr="005056EA">
        <w:rPr>
          <w:rFonts w:ascii="Times New Roman" w:eastAsia="Times New Roman" w:hAnsi="Times New Roman"/>
          <w:szCs w:val="20"/>
          <w:lang w:eastAsia="ru-RU"/>
        </w:rPr>
        <w:t>чика.</w:t>
      </w:r>
    </w:p>
    <w:p w:rsidR="00032937" w:rsidRPr="005056EA" w:rsidRDefault="00032937" w:rsidP="00032937">
      <w:pPr>
        <w:spacing w:after="0" w:line="240" w:lineRule="auto"/>
        <w:ind w:firstLine="510"/>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В период действия </w:t>
      </w:r>
      <w:r w:rsidR="00C0683F">
        <w:rPr>
          <w:rFonts w:ascii="Times New Roman" w:eastAsia="Times New Roman" w:hAnsi="Times New Roman"/>
          <w:szCs w:val="20"/>
          <w:lang w:eastAsia="ru-RU"/>
        </w:rPr>
        <w:t>договора</w:t>
      </w:r>
      <w:r w:rsidRPr="005056EA">
        <w:rPr>
          <w:rFonts w:ascii="Times New Roman" w:eastAsia="Times New Roman" w:hAnsi="Times New Roman"/>
          <w:szCs w:val="20"/>
          <w:lang w:eastAsia="ru-RU"/>
        </w:rPr>
        <w:t xml:space="preserve"> Исполнитель выделяет одного сотрудника для уборки для исполнения им обязанностей, предусмотренных настоящим Техническим заданием, на постоянной основе в рабочее время Заказчика с 8-30 до 17-00.</w:t>
      </w:r>
    </w:p>
    <w:p w:rsidR="00032937" w:rsidRPr="005056EA" w:rsidRDefault="00354673" w:rsidP="00032937">
      <w:pPr>
        <w:spacing w:after="0" w:line="240" w:lineRule="auto"/>
        <w:ind w:firstLine="510"/>
        <w:jc w:val="both"/>
        <w:rPr>
          <w:rFonts w:ascii="Times New Roman" w:eastAsia="Times New Roman" w:hAnsi="Times New Roman"/>
          <w:szCs w:val="20"/>
          <w:lang w:eastAsia="ru-RU"/>
        </w:rPr>
      </w:pPr>
      <w:r w:rsidRPr="00354673">
        <w:rPr>
          <w:rFonts w:ascii="Times New Roman" w:eastAsia="Times New Roman" w:hAnsi="Times New Roman"/>
          <w:szCs w:val="20"/>
          <w:lang w:eastAsia="ru-RU"/>
        </w:rPr>
        <w:t>Услуги по чистке и уборке оказываются Исполнителем с использованием собственных средств защиты, расходных материалов, инвентаря, необходимых для оказания услуг. Исполнитель самостоятельно и за свой счет приобретает полиэтиленовые пакеты для мусорных корзин, песок (или другие материалы) для посыпки территории, а также необходимые средства (чистящие, моющие, дезинфицирующие, тряпки, сменные кассеты для средств уборки пола, веники, метлы и т. д.), необходимые для исполнения своих обязательств по договору. Чистящие, моющие, дезинфицирующие и иные средства, необходимые для осуществления уборки, должны быть согласованы с Заказчиком. Использование в процессе уборки средств, не одобренных Заказчиком, не допускается.</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В виду особенностей внутреннего служебного распорядка Заказчика (охранного контрольно</w:t>
      </w:r>
      <w:proofErr w:type="gramStart"/>
      <w:r w:rsidRPr="005056EA">
        <w:rPr>
          <w:rFonts w:ascii="Times New Roman" w:eastAsia="Times New Roman" w:hAnsi="Times New Roman"/>
          <w:noProof/>
          <w:szCs w:val="20"/>
          <w:lang w:eastAsia="ru-RU"/>
        </w:rPr>
        <w:drawing>
          <wp:inline distT="0" distB="0" distL="0" distR="0">
            <wp:extent cx="9525" cy="95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w:t>
      </w:r>
      <w:proofErr w:type="gramEnd"/>
      <w:r w:rsidRPr="005056EA">
        <w:rPr>
          <w:rFonts w:ascii="Times New Roman" w:eastAsia="Times New Roman" w:hAnsi="Times New Roman"/>
          <w:szCs w:val="20"/>
          <w:lang w:eastAsia="ru-RU"/>
        </w:rPr>
        <w:t>пропускного режима на объектах Заказчика), до начала оказания услуг Исполнитель обязан представить Заказчику список лиц, с указанием фамилии, имени, отчества и паспортных данных (или сведений из других удостоверяющих личность документов).</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Со всеми работниками, которые будут осуществлять оказание услуг необходимо провести инструктаж по обеспечению соответствующего режима на объекте (инструкцию предоставляет Заказчик).</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Сотрудники Исполнителя должны быть экипированы в специальную форменную одежду, обязательно наличие персонального </w:t>
      </w:r>
      <w:proofErr w:type="spellStart"/>
      <w:r w:rsidRPr="005056EA">
        <w:rPr>
          <w:rFonts w:ascii="Times New Roman" w:eastAsia="Times New Roman" w:hAnsi="Times New Roman"/>
          <w:szCs w:val="20"/>
          <w:lang w:eastAsia="ru-RU"/>
        </w:rPr>
        <w:t>бейджа</w:t>
      </w:r>
      <w:proofErr w:type="spellEnd"/>
      <w:r w:rsidRPr="005056EA">
        <w:rPr>
          <w:rFonts w:ascii="Times New Roman" w:eastAsia="Times New Roman" w:hAnsi="Times New Roman"/>
          <w:szCs w:val="20"/>
          <w:lang w:eastAsia="ru-RU"/>
        </w:rPr>
        <w:t xml:space="preserve"> (с указанием фамилии и имени сотрудника).</w:t>
      </w:r>
    </w:p>
    <w:p w:rsidR="00032937" w:rsidRPr="008B60A4" w:rsidRDefault="00032937" w:rsidP="00032937">
      <w:pPr>
        <w:spacing w:after="0" w:line="240" w:lineRule="auto"/>
        <w:ind w:firstLine="510"/>
        <w:jc w:val="both"/>
        <w:rPr>
          <w:rFonts w:ascii="Times New Roman" w:eastAsia="Times New Roman" w:hAnsi="Times New Roman"/>
          <w:b/>
          <w:szCs w:val="20"/>
          <w:lang w:eastAsia="ru-RU"/>
        </w:rPr>
      </w:pPr>
      <w:r w:rsidRPr="008B60A4">
        <w:rPr>
          <w:rFonts w:ascii="Times New Roman" w:eastAsia="Times New Roman" w:hAnsi="Times New Roman"/>
          <w:b/>
          <w:szCs w:val="20"/>
          <w:lang w:eastAsia="ru-RU"/>
        </w:rPr>
        <w:t>Общие требования о соответствии услуг, общие требования к качеству и безопасности оказываемых услуг:</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Качество оказываемых услуг должно соответствовать ГОСТ </w:t>
      </w:r>
      <w:proofErr w:type="gramStart"/>
      <w:r w:rsidRPr="005056EA">
        <w:rPr>
          <w:rFonts w:ascii="Times New Roman" w:eastAsia="Times New Roman" w:hAnsi="Times New Roman"/>
          <w:szCs w:val="20"/>
          <w:lang w:eastAsia="ru-RU"/>
        </w:rPr>
        <w:t>Р</w:t>
      </w:r>
      <w:proofErr w:type="gramEnd"/>
      <w:r w:rsidRPr="005056EA">
        <w:rPr>
          <w:rFonts w:ascii="Times New Roman" w:eastAsia="Times New Roman" w:hAnsi="Times New Roman"/>
          <w:szCs w:val="20"/>
          <w:lang w:eastAsia="ru-RU"/>
        </w:rPr>
        <w:t xml:space="preserve">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 а также действующим технологическим документам на услуги конкретного вида.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Перед началом оказания услуг по уборке в помещениях необходимо предупреждать сотрудников </w:t>
      </w:r>
      <w:r w:rsidRPr="005056EA">
        <w:rPr>
          <w:rFonts w:ascii="Times New Roman" w:eastAsia="Times New Roman" w:hAnsi="Times New Roman"/>
          <w:noProof/>
          <w:szCs w:val="20"/>
          <w:lang w:eastAsia="ru-RU"/>
        </w:rPr>
        <w:drawing>
          <wp:inline distT="0" distB="0" distL="0" distR="0">
            <wp:extent cx="9525" cy="952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Заказчика.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По окончании услуг Исполнителем должны быть выданы рекомендации по дальнейшему содержанию убранных помещений или поверхностей.</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При оказании услуг по уборке Исполнителем должны быть обеспечены безопасность жизни, здоровья сотрудников Заказчика, сохранность имущества Заказчика и соблюдение санитарно-гигиенических требований, установленных законодательством РФ.</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proofErr w:type="gramStart"/>
      <w:r w:rsidRPr="005056EA">
        <w:rPr>
          <w:rFonts w:ascii="Times New Roman" w:eastAsia="Times New Roman" w:hAnsi="Times New Roman"/>
          <w:szCs w:val="20"/>
          <w:lang w:eastAsia="ru-RU"/>
        </w:rPr>
        <w:t>Химические средства (моющие, чистящие, дезинфицирующие, защитные, лаки, мастики, кристаллизаторы), используемые при оказании услуг, должны соответствовать требованиям нормативной документации, иметь гигиеническое заключение, а также сертификат соответствия на препараты (изделия), подлежащие обязательной сертификации.</w:t>
      </w:r>
      <w:proofErr w:type="gramEnd"/>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Для предотвращения образования вредных веществ или газов при одновременном использовании в период оказания услуг нескольких чистящих средств не разрешается смешивать их между собой.</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Специальное технологическое оборудование и уборочный инвентарь, применяемые при оказании услуг, должны быть использованы в соответствии с технологией уборки. Технологическое оборудование и инвентарь, подлежащие обязательной сертификации, должны иметь сертификат соответствия.</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Использованный уборочный инвентарь (протирочный материал, швабры, щетки и др.), подлежащий дезинфекции в соответствии с технологией, должен быть дезинфицирован Исполнителем после завершения оказываемых услуг.</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lastRenderedPageBreak/>
        <w:t xml:space="preserve">При эксплуатации электрооборудования в ходе оказания услуг персоналом Исполнителя должны быть соблюдены меры электробезопасности. </w:t>
      </w:r>
      <w:proofErr w:type="spellStart"/>
      <w:r w:rsidRPr="005056EA">
        <w:rPr>
          <w:rFonts w:ascii="Times New Roman" w:eastAsia="Times New Roman" w:hAnsi="Times New Roman"/>
          <w:szCs w:val="20"/>
          <w:lang w:eastAsia="ru-RU"/>
        </w:rPr>
        <w:t>Электророзетки</w:t>
      </w:r>
      <w:proofErr w:type="spellEnd"/>
      <w:r w:rsidRPr="005056EA">
        <w:rPr>
          <w:rFonts w:ascii="Times New Roman" w:eastAsia="Times New Roman" w:hAnsi="Times New Roman"/>
          <w:szCs w:val="20"/>
          <w:lang w:eastAsia="ru-RU"/>
        </w:rPr>
        <w:t>, выключатели и осветительную арматуру следует обезопасить до начала уборки. Не допускается попадание влаги внутрь.</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В целях сохранности имущества Заказчика, перед началом оказания услуг Исполнителю необходимо ознакомиться с действующими правилами пожарной безопасности и существующими процедурами при возникновении пожаров в помещении, где оказываются услуги по уборке.</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Экологическую безопасность оказываемых услуг обеспечивает Исполнитель с соблюдением установленных требований охраны окружающей среды, требований к чистоте и содержанию зданий, помещений, подлежащих уборке, во избежание вредного взаимодействия некоторых химических средств и возможности ущерба.</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Уборка помещений должна производиться современными средствами, которые не должны наносить ущерб и повреждения интерьеру, мебели,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Технологическое оборудование и уборочный инвентарь, используемый при оказании услуг, должен быть чистым.</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Химические средства должны храниться только в оригинальной упаковке фирм-производителей в специально отведенных местах.</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Отходы, образующиеся при оказании услуг по уборке помещений, подлежат выносу в соответствии с требованиями действующего законодательства Российской Федерации.</w:t>
      </w:r>
    </w:p>
    <w:p w:rsidR="00032937" w:rsidRPr="005056EA" w:rsidRDefault="00032937" w:rsidP="00032937">
      <w:pPr>
        <w:numPr>
          <w:ilvl w:val="0"/>
          <w:numId w:val="23"/>
        </w:numPr>
        <w:spacing w:after="0" w:line="240" w:lineRule="auto"/>
        <w:ind w:left="0"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Для целей уборки необходимо экономно использовать воду, электроэнергию.</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Требования к применяемым материалам и средствам при оказании услуг: применяемые моющие и чистящие средства должны быть без резкого запаха, экологически безопасными для окружающей среды, не причиняющими вреда здоровью сотрудникам Заказчика и персоналу Исполнителя, третьих лиц, обслуживающему персоналу и иметь (при необходимости) сертификаты качества и соответствия. Кроме того, чистящие и моющие средства не должны иметь истекший к моменту их применения срок годности и должны применяться в соответствии с требованиями инструкций производителя. Моющие и чистящие средства должны быть специальными, для определенного вида уборки и применяться только в этих целях (за исключением случаев использования универсального моющего средства) — для уборки туалетов, мебели, зеркал и т.п.</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Требования к результатам услуг: Результат оказания услуг: отсутствие скопления грязи, липкостей, капель, брызг, потеков, пятен, отпечатков пальцев, пыли, пуха и прочих твердых частиц в убранных помещениях, а также пятен и разводов, оставленных шваброй и щеткой (насадкой), чрезмерной сырости, мутности и потери блеска убранной поверхности, а также соответствие результатам таких видов работ, указанным в ГОСТ </w:t>
      </w:r>
      <w:proofErr w:type="gramStart"/>
      <w:r w:rsidRPr="005056EA">
        <w:rPr>
          <w:rFonts w:ascii="Times New Roman" w:eastAsia="Times New Roman" w:hAnsi="Times New Roman"/>
          <w:szCs w:val="20"/>
          <w:lang w:eastAsia="ru-RU"/>
        </w:rPr>
        <w:t>Р</w:t>
      </w:r>
      <w:proofErr w:type="gramEnd"/>
      <w:r w:rsidRPr="005056EA">
        <w:rPr>
          <w:rFonts w:ascii="Times New Roman" w:eastAsia="Times New Roman" w:hAnsi="Times New Roman"/>
          <w:szCs w:val="20"/>
          <w:lang w:eastAsia="ru-RU"/>
        </w:rPr>
        <w:t xml:space="preserve">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Требования к объему гарантий качества услуг:</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Заказчик ежедневно визуально проверяет ход и качество оказываемых услуг по уборке помещений в соответствии с п. 8.1 ГОСТ </w:t>
      </w:r>
      <w:proofErr w:type="gramStart"/>
      <w:r w:rsidRPr="005056EA">
        <w:rPr>
          <w:rFonts w:ascii="Times New Roman" w:eastAsia="Times New Roman" w:hAnsi="Times New Roman"/>
          <w:szCs w:val="20"/>
          <w:lang w:eastAsia="ru-RU"/>
        </w:rPr>
        <w:t>Р</w:t>
      </w:r>
      <w:proofErr w:type="gramEnd"/>
      <w:r w:rsidRPr="005056EA">
        <w:rPr>
          <w:rFonts w:ascii="Times New Roman" w:eastAsia="Times New Roman" w:hAnsi="Times New Roman"/>
          <w:szCs w:val="20"/>
          <w:lang w:eastAsia="ru-RU"/>
        </w:rPr>
        <w:t xml:space="preserve"> 51870-2014 «Услуги профессиональной уборки - </w:t>
      </w:r>
      <w:proofErr w:type="spellStart"/>
      <w:r w:rsidRPr="005056EA">
        <w:rPr>
          <w:rFonts w:ascii="Times New Roman" w:eastAsia="Times New Roman" w:hAnsi="Times New Roman"/>
          <w:szCs w:val="20"/>
          <w:lang w:eastAsia="ru-RU"/>
        </w:rPr>
        <w:t>клининговые</w:t>
      </w:r>
      <w:proofErr w:type="spellEnd"/>
      <w:r w:rsidRPr="005056EA">
        <w:rPr>
          <w:rFonts w:ascii="Times New Roman" w:eastAsia="Times New Roman" w:hAnsi="Times New Roman"/>
          <w:szCs w:val="20"/>
          <w:lang w:eastAsia="ru-RU"/>
        </w:rPr>
        <w:t xml:space="preserve"> услуги». Общие технические условия». При обнаружении недостатков, отступлений от условий договора, Исполнитель должен незамедлительно (в течение не более 2-х часов), исполнить указания (в том числе устные) Заказчика по их устранению.</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Контроль чистоты помещений возлагается на Исполнителя.</w:t>
      </w:r>
    </w:p>
    <w:p w:rsidR="00032937" w:rsidRPr="005056EA" w:rsidRDefault="00032937" w:rsidP="00032937">
      <w:pPr>
        <w:spacing w:after="0" w:line="240" w:lineRule="auto"/>
        <w:ind w:firstLine="510"/>
        <w:jc w:val="both"/>
        <w:rPr>
          <w:rFonts w:ascii="Times New Roman" w:eastAsia="Times New Roman" w:hAnsi="Times New Roman"/>
          <w:szCs w:val="20"/>
          <w:lang w:eastAsia="ru-RU"/>
        </w:rPr>
      </w:pPr>
      <w:r w:rsidRPr="005056EA">
        <w:rPr>
          <w:rFonts w:ascii="Times New Roman" w:eastAsia="Times New Roman" w:hAnsi="Times New Roman"/>
          <w:szCs w:val="20"/>
          <w:lang w:eastAsia="ru-RU"/>
        </w:rPr>
        <w:t xml:space="preserve">Услуги считаются оказанными качественно, если в текущий день после осмотра Заказчиком результатов исполнения в адрес Исполнителя не поступило замечаний, указаний по устранению недостатков, а в случае, когда такие замечания и указания поступили и после их устранения, выполнения </w:t>
      </w:r>
      <w:r w:rsidRPr="005056EA">
        <w:rPr>
          <w:rFonts w:ascii="Times New Roman" w:eastAsia="Times New Roman" w:hAnsi="Times New Roman"/>
          <w:noProof/>
          <w:szCs w:val="20"/>
          <w:lang w:eastAsia="ru-RU"/>
        </w:rPr>
        <w:drawing>
          <wp:inline distT="0" distB="0" distL="0" distR="0">
            <wp:extent cx="9525" cy="9525"/>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56EA">
        <w:rPr>
          <w:rFonts w:ascii="Times New Roman" w:eastAsia="Times New Roman" w:hAnsi="Times New Roman"/>
          <w:szCs w:val="20"/>
          <w:lang w:eastAsia="ru-RU"/>
        </w:rPr>
        <w:t>соответственно, не поступили от Заказчика повторно.</w:t>
      </w:r>
    </w:p>
    <w:p w:rsidR="00032937" w:rsidRPr="005912CC" w:rsidRDefault="00032937" w:rsidP="00032937">
      <w:pPr>
        <w:widowControl w:val="0"/>
        <w:autoSpaceDE w:val="0"/>
        <w:autoSpaceDN w:val="0"/>
        <w:adjustRightInd w:val="0"/>
        <w:spacing w:after="0" w:line="274" w:lineRule="exact"/>
        <w:jc w:val="both"/>
        <w:rPr>
          <w:rFonts w:ascii="Times New Roman" w:hAnsi="Times New Roman"/>
          <w:b/>
          <w:color w:val="000000"/>
          <w:szCs w:val="20"/>
          <w:u w:val="single"/>
          <w:lang w:eastAsia="ru-RU"/>
        </w:rPr>
      </w:pPr>
    </w:p>
    <w:p w:rsidR="00032937" w:rsidRPr="004E54DC" w:rsidRDefault="00032937" w:rsidP="00032937">
      <w:pPr>
        <w:widowControl w:val="0"/>
        <w:autoSpaceDE w:val="0"/>
        <w:autoSpaceDN w:val="0"/>
        <w:adjustRightInd w:val="0"/>
        <w:spacing w:after="0" w:line="274" w:lineRule="exact"/>
        <w:jc w:val="both"/>
        <w:rPr>
          <w:rFonts w:ascii="Times New Roman" w:hAnsi="Times New Roman"/>
          <w:b/>
          <w:color w:val="000000"/>
          <w:lang w:eastAsia="ru-RU"/>
        </w:rPr>
      </w:pPr>
      <w:r w:rsidRPr="00A500CD">
        <w:rPr>
          <w:rFonts w:ascii="Times New Roman" w:hAnsi="Times New Roman"/>
          <w:b/>
          <w:color w:val="000000"/>
          <w:szCs w:val="20"/>
          <w:lang w:eastAsia="ru-RU"/>
        </w:rPr>
        <w:t>Предоплата</w:t>
      </w:r>
      <w:r w:rsidRPr="00354673">
        <w:rPr>
          <w:rFonts w:ascii="Times New Roman" w:hAnsi="Times New Roman"/>
          <w:b/>
          <w:color w:val="000000"/>
          <w:szCs w:val="20"/>
          <w:u w:val="single"/>
          <w:lang w:eastAsia="ru-RU"/>
        </w:rPr>
        <w:t xml:space="preserve">: </w:t>
      </w:r>
      <w:r w:rsidR="00354673">
        <w:rPr>
          <w:rFonts w:ascii="Times New Roman" w:hAnsi="Times New Roman"/>
          <w:u w:val="single"/>
        </w:rPr>
        <w:t>Не установлено</w:t>
      </w:r>
    </w:p>
    <w:p w:rsidR="00032937" w:rsidRPr="00857BA4" w:rsidRDefault="00032937" w:rsidP="00032937">
      <w:pPr>
        <w:autoSpaceDE w:val="0"/>
        <w:autoSpaceDN w:val="0"/>
        <w:adjustRightInd w:val="0"/>
        <w:spacing w:after="0" w:line="240" w:lineRule="auto"/>
        <w:jc w:val="both"/>
        <w:rPr>
          <w:rFonts w:ascii="Times New Roman" w:eastAsia="Times New Roman" w:hAnsi="Times New Roman"/>
          <w:b/>
          <w:bCs/>
          <w:lang w:eastAsia="ru-RU"/>
        </w:rPr>
      </w:pPr>
    </w:p>
    <w:p w:rsidR="00032937" w:rsidRPr="00A54A6D" w:rsidRDefault="00032937" w:rsidP="00032937">
      <w:pPr>
        <w:pStyle w:val="ConsPlusNormal0"/>
        <w:ind w:firstLine="0"/>
        <w:jc w:val="both"/>
        <w:outlineLvl w:val="1"/>
        <w:rPr>
          <w:rFonts w:ascii="Times New Roman" w:hAnsi="Times New Roman" w:cs="Times New Roman"/>
          <w:sz w:val="24"/>
          <w:szCs w:val="24"/>
          <w:lang w:eastAsia="ru-RU"/>
        </w:rPr>
      </w:pPr>
    </w:p>
    <w:p w:rsidR="00EA66CA" w:rsidRPr="00A54A6D" w:rsidRDefault="00EA66CA" w:rsidP="00032937">
      <w:pPr>
        <w:pStyle w:val="afe"/>
        <w:tabs>
          <w:tab w:val="clear" w:pos="708"/>
        </w:tabs>
        <w:ind w:left="0"/>
        <w:jc w:val="left"/>
        <w:rPr>
          <w:sz w:val="24"/>
          <w:szCs w:val="24"/>
        </w:rPr>
      </w:pPr>
    </w:p>
    <w:sectPr w:rsidR="00EA66CA" w:rsidRPr="00A54A6D" w:rsidSect="00CF6941">
      <w:pgSz w:w="11906" w:h="16838"/>
      <w:pgMar w:top="709"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86FB3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23F4BFBA"/>
    <w:lvl w:ilvl="0">
      <w:start w:val="1"/>
      <w:numFmt w:val="decimal"/>
      <w:lvlText w:val="%1."/>
      <w:lvlJc w:val="left"/>
      <w:pPr>
        <w:tabs>
          <w:tab w:val="num" w:pos="360"/>
        </w:tabs>
        <w:ind w:left="360" w:hanging="360"/>
      </w:pPr>
      <w:rPr>
        <w:rFonts w:cs="Times New Roman"/>
      </w:rPr>
    </w:lvl>
  </w:abstractNum>
  <w:abstractNum w:abstractNumId="2">
    <w:nsid w:val="00000081"/>
    <w:multiLevelType w:val="multilevel"/>
    <w:tmpl w:val="587E69FE"/>
    <w:lvl w:ilvl="0">
      <w:start w:val="1"/>
      <w:numFmt w:val="decimal"/>
      <w:lvlText w:val="%1."/>
      <w:lvlJc w:val="left"/>
      <w:pPr>
        <w:ind w:left="643"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3">
    <w:nsid w:val="0F753F99"/>
    <w:multiLevelType w:val="hybridMultilevel"/>
    <w:tmpl w:val="A1BEA758"/>
    <w:lvl w:ilvl="0" w:tplc="700298C8">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A0E4">
      <w:start w:val="1"/>
      <w:numFmt w:val="lowerLetter"/>
      <w:lvlText w:val="%2"/>
      <w:lvlJc w:val="left"/>
      <w:pPr>
        <w:ind w:left="1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E232F8">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E084D2">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3EC146">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C04726">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2E44C6">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2C27BE">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B8EFB0">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38216A4"/>
    <w:multiLevelType w:val="hybridMultilevel"/>
    <w:tmpl w:val="F9C6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DF183D"/>
    <w:multiLevelType w:val="multilevel"/>
    <w:tmpl w:val="322632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1F7DA4"/>
    <w:multiLevelType w:val="hybridMultilevel"/>
    <w:tmpl w:val="3A0689A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395034"/>
    <w:multiLevelType w:val="multilevel"/>
    <w:tmpl w:val="ED08CDF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375"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3427" w:hanging="1584"/>
      </w:pPr>
      <w:rPr>
        <w:rFonts w:cs="Times New Roman"/>
      </w:rPr>
    </w:lvl>
  </w:abstractNum>
  <w:abstractNum w:abstractNumId="8">
    <w:nsid w:val="51C07F55"/>
    <w:multiLevelType w:val="multilevel"/>
    <w:tmpl w:val="7362F48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9">
    <w:nsid w:val="64124A9B"/>
    <w:multiLevelType w:val="multilevel"/>
    <w:tmpl w:val="1116CEB6"/>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FB711A2"/>
    <w:multiLevelType w:val="multilevel"/>
    <w:tmpl w:val="4F526B3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71784B38"/>
    <w:multiLevelType w:val="hybridMultilevel"/>
    <w:tmpl w:val="27428000"/>
    <w:lvl w:ilvl="0" w:tplc="B114EDBE">
      <w:start w:val="1"/>
      <w:numFmt w:val="decimal"/>
      <w:lvlText w:val="%1."/>
      <w:lvlJc w:val="left"/>
      <w:pPr>
        <w:ind w:left="1065" w:hanging="70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A47BA3"/>
    <w:multiLevelType w:val="multilevel"/>
    <w:tmpl w:val="492C774C"/>
    <w:lvl w:ilvl="0">
      <w:start w:val="1"/>
      <w:numFmt w:val="decimal"/>
      <w:lvlText w:val="%1."/>
      <w:lvlJc w:val="left"/>
      <w:pPr>
        <w:ind w:left="1425" w:hanging="360"/>
      </w:pPr>
      <w:rPr>
        <w:rFonts w:hint="default"/>
      </w:rPr>
    </w:lvl>
    <w:lvl w:ilvl="1">
      <w:start w:val="1"/>
      <w:numFmt w:val="decimal"/>
      <w:isLgl/>
      <w:lvlText w:val="%1.%2."/>
      <w:lvlJc w:val="left"/>
      <w:pPr>
        <w:ind w:left="1500" w:hanging="43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145" w:hanging="108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505" w:hanging="1440"/>
      </w:pPr>
      <w:rPr>
        <w:rFonts w:hint="default"/>
      </w:rPr>
    </w:lvl>
  </w:abstractNum>
  <w:abstractNum w:abstractNumId="13">
    <w:nsid w:val="77BD6BF7"/>
    <w:multiLevelType w:val="hybridMultilevel"/>
    <w:tmpl w:val="702CB30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1"/>
  </w:num>
  <w:num w:numId="18">
    <w:abstractNumId w:val="13"/>
  </w:num>
  <w:num w:numId="19">
    <w:abstractNumId w:val="10"/>
  </w:num>
  <w:num w:numId="20">
    <w:abstractNumId w:val="12"/>
  </w:num>
  <w:num w:numId="21">
    <w:abstractNumId w:val="4"/>
  </w:num>
  <w:num w:numId="22">
    <w:abstractNumId w:val="6"/>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0504"/>
    <w:rsid w:val="0000748E"/>
    <w:rsid w:val="0001374D"/>
    <w:rsid w:val="00017A0E"/>
    <w:rsid w:val="00032937"/>
    <w:rsid w:val="0004166D"/>
    <w:rsid w:val="00043DA3"/>
    <w:rsid w:val="00053245"/>
    <w:rsid w:val="00063592"/>
    <w:rsid w:val="000733DD"/>
    <w:rsid w:val="00077315"/>
    <w:rsid w:val="00087CA2"/>
    <w:rsid w:val="000A554E"/>
    <w:rsid w:val="000D0344"/>
    <w:rsid w:val="000D3400"/>
    <w:rsid w:val="000D5000"/>
    <w:rsid w:val="000E1187"/>
    <w:rsid w:val="000F3C3A"/>
    <w:rsid w:val="000F5E2F"/>
    <w:rsid w:val="000F6E92"/>
    <w:rsid w:val="000F7BA2"/>
    <w:rsid w:val="00120820"/>
    <w:rsid w:val="00122C95"/>
    <w:rsid w:val="00124233"/>
    <w:rsid w:val="00126289"/>
    <w:rsid w:val="00134DF8"/>
    <w:rsid w:val="001446E9"/>
    <w:rsid w:val="00151F3A"/>
    <w:rsid w:val="00155CAE"/>
    <w:rsid w:val="00176503"/>
    <w:rsid w:val="001771EE"/>
    <w:rsid w:val="00193405"/>
    <w:rsid w:val="001C56F3"/>
    <w:rsid w:val="001D76C1"/>
    <w:rsid w:val="001F04CF"/>
    <w:rsid w:val="001F3E79"/>
    <w:rsid w:val="002016C3"/>
    <w:rsid w:val="0020726F"/>
    <w:rsid w:val="002152D9"/>
    <w:rsid w:val="0022240E"/>
    <w:rsid w:val="00231CFB"/>
    <w:rsid w:val="00243912"/>
    <w:rsid w:val="00265A7F"/>
    <w:rsid w:val="00272ECB"/>
    <w:rsid w:val="00275A2F"/>
    <w:rsid w:val="00275C80"/>
    <w:rsid w:val="002777F9"/>
    <w:rsid w:val="00280B6D"/>
    <w:rsid w:val="002C51D3"/>
    <w:rsid w:val="002C7C53"/>
    <w:rsid w:val="002E18E1"/>
    <w:rsid w:val="002E2DD1"/>
    <w:rsid w:val="002E3ED9"/>
    <w:rsid w:val="00300D34"/>
    <w:rsid w:val="00333DE1"/>
    <w:rsid w:val="003471B8"/>
    <w:rsid w:val="00352630"/>
    <w:rsid w:val="003538DC"/>
    <w:rsid w:val="00354673"/>
    <w:rsid w:val="003815BB"/>
    <w:rsid w:val="0038438D"/>
    <w:rsid w:val="003B776E"/>
    <w:rsid w:val="003C310A"/>
    <w:rsid w:val="003E77BC"/>
    <w:rsid w:val="003F2132"/>
    <w:rsid w:val="003F5189"/>
    <w:rsid w:val="004032B4"/>
    <w:rsid w:val="00410ABA"/>
    <w:rsid w:val="00412E95"/>
    <w:rsid w:val="00417E0E"/>
    <w:rsid w:val="004206B5"/>
    <w:rsid w:val="00435220"/>
    <w:rsid w:val="00436E12"/>
    <w:rsid w:val="004523BC"/>
    <w:rsid w:val="0045583D"/>
    <w:rsid w:val="0046786D"/>
    <w:rsid w:val="00486160"/>
    <w:rsid w:val="004875E2"/>
    <w:rsid w:val="004F0C65"/>
    <w:rsid w:val="00534524"/>
    <w:rsid w:val="005349B8"/>
    <w:rsid w:val="00552C12"/>
    <w:rsid w:val="005540D1"/>
    <w:rsid w:val="0056779C"/>
    <w:rsid w:val="00572400"/>
    <w:rsid w:val="00584BF9"/>
    <w:rsid w:val="005912CC"/>
    <w:rsid w:val="00596F99"/>
    <w:rsid w:val="005A5B85"/>
    <w:rsid w:val="005A68D0"/>
    <w:rsid w:val="005B1355"/>
    <w:rsid w:val="005F5799"/>
    <w:rsid w:val="00600B01"/>
    <w:rsid w:val="00610B48"/>
    <w:rsid w:val="006227F3"/>
    <w:rsid w:val="006278D6"/>
    <w:rsid w:val="006305E4"/>
    <w:rsid w:val="006373EF"/>
    <w:rsid w:val="00653588"/>
    <w:rsid w:val="00683C16"/>
    <w:rsid w:val="006856A4"/>
    <w:rsid w:val="006A7267"/>
    <w:rsid w:val="0070011D"/>
    <w:rsid w:val="00701646"/>
    <w:rsid w:val="00702C09"/>
    <w:rsid w:val="00743060"/>
    <w:rsid w:val="00774019"/>
    <w:rsid w:val="007850EC"/>
    <w:rsid w:val="007A1F37"/>
    <w:rsid w:val="007A7589"/>
    <w:rsid w:val="007B77CB"/>
    <w:rsid w:val="007C76C2"/>
    <w:rsid w:val="007E14B4"/>
    <w:rsid w:val="007E442F"/>
    <w:rsid w:val="007E5755"/>
    <w:rsid w:val="008001D8"/>
    <w:rsid w:val="0080127C"/>
    <w:rsid w:val="00806217"/>
    <w:rsid w:val="00810E7F"/>
    <w:rsid w:val="00820451"/>
    <w:rsid w:val="00836AE7"/>
    <w:rsid w:val="00837286"/>
    <w:rsid w:val="008416F1"/>
    <w:rsid w:val="00842F0D"/>
    <w:rsid w:val="00843879"/>
    <w:rsid w:val="00855C0A"/>
    <w:rsid w:val="0085795F"/>
    <w:rsid w:val="00857BA4"/>
    <w:rsid w:val="00874ACB"/>
    <w:rsid w:val="00882C63"/>
    <w:rsid w:val="0089070D"/>
    <w:rsid w:val="008A4138"/>
    <w:rsid w:val="008B47E5"/>
    <w:rsid w:val="008B60A4"/>
    <w:rsid w:val="008C5E47"/>
    <w:rsid w:val="008C7167"/>
    <w:rsid w:val="008D0EBC"/>
    <w:rsid w:val="008D13A8"/>
    <w:rsid w:val="008F4953"/>
    <w:rsid w:val="008F5FC3"/>
    <w:rsid w:val="00900504"/>
    <w:rsid w:val="009031DB"/>
    <w:rsid w:val="00904B26"/>
    <w:rsid w:val="00913298"/>
    <w:rsid w:val="0092022A"/>
    <w:rsid w:val="009235C4"/>
    <w:rsid w:val="00924359"/>
    <w:rsid w:val="0094170E"/>
    <w:rsid w:val="00941F33"/>
    <w:rsid w:val="00953EE2"/>
    <w:rsid w:val="00997086"/>
    <w:rsid w:val="00997F04"/>
    <w:rsid w:val="009A152B"/>
    <w:rsid w:val="009B00DE"/>
    <w:rsid w:val="009B2733"/>
    <w:rsid w:val="009B33B2"/>
    <w:rsid w:val="009E484C"/>
    <w:rsid w:val="009F42B4"/>
    <w:rsid w:val="00A111B3"/>
    <w:rsid w:val="00A34D64"/>
    <w:rsid w:val="00A37095"/>
    <w:rsid w:val="00A500CD"/>
    <w:rsid w:val="00A52E34"/>
    <w:rsid w:val="00A54A6D"/>
    <w:rsid w:val="00A57DC0"/>
    <w:rsid w:val="00A64587"/>
    <w:rsid w:val="00A64BEC"/>
    <w:rsid w:val="00A660CC"/>
    <w:rsid w:val="00A82AF3"/>
    <w:rsid w:val="00AA34DA"/>
    <w:rsid w:val="00AB0F4D"/>
    <w:rsid w:val="00AE6189"/>
    <w:rsid w:val="00AE6E01"/>
    <w:rsid w:val="00AF2CC0"/>
    <w:rsid w:val="00AF4298"/>
    <w:rsid w:val="00AF66B6"/>
    <w:rsid w:val="00B0255E"/>
    <w:rsid w:val="00B17080"/>
    <w:rsid w:val="00B20DF0"/>
    <w:rsid w:val="00B23AC7"/>
    <w:rsid w:val="00B340CA"/>
    <w:rsid w:val="00B45307"/>
    <w:rsid w:val="00B518E4"/>
    <w:rsid w:val="00BA1836"/>
    <w:rsid w:val="00BA2E00"/>
    <w:rsid w:val="00BB2B3D"/>
    <w:rsid w:val="00BD260F"/>
    <w:rsid w:val="00BE61DA"/>
    <w:rsid w:val="00BF486C"/>
    <w:rsid w:val="00C0683F"/>
    <w:rsid w:val="00C10D25"/>
    <w:rsid w:val="00C1495F"/>
    <w:rsid w:val="00C268B2"/>
    <w:rsid w:val="00C547F6"/>
    <w:rsid w:val="00C6164B"/>
    <w:rsid w:val="00C6647B"/>
    <w:rsid w:val="00C72ACC"/>
    <w:rsid w:val="00C7532F"/>
    <w:rsid w:val="00C827CB"/>
    <w:rsid w:val="00C84CDB"/>
    <w:rsid w:val="00C93245"/>
    <w:rsid w:val="00CA60F8"/>
    <w:rsid w:val="00CB2E11"/>
    <w:rsid w:val="00CF2637"/>
    <w:rsid w:val="00CF6941"/>
    <w:rsid w:val="00D05DEE"/>
    <w:rsid w:val="00D17D36"/>
    <w:rsid w:val="00D31707"/>
    <w:rsid w:val="00D330BD"/>
    <w:rsid w:val="00D33E0B"/>
    <w:rsid w:val="00D36FA2"/>
    <w:rsid w:val="00D809DC"/>
    <w:rsid w:val="00DA6A2C"/>
    <w:rsid w:val="00DC0460"/>
    <w:rsid w:val="00DC6796"/>
    <w:rsid w:val="00DD4106"/>
    <w:rsid w:val="00DE083F"/>
    <w:rsid w:val="00DE6078"/>
    <w:rsid w:val="00DE705D"/>
    <w:rsid w:val="00E05E22"/>
    <w:rsid w:val="00E12B88"/>
    <w:rsid w:val="00E13FAD"/>
    <w:rsid w:val="00E211E3"/>
    <w:rsid w:val="00E30FD9"/>
    <w:rsid w:val="00E57695"/>
    <w:rsid w:val="00E71D0A"/>
    <w:rsid w:val="00E7508D"/>
    <w:rsid w:val="00E9109B"/>
    <w:rsid w:val="00EA66CA"/>
    <w:rsid w:val="00EA6E64"/>
    <w:rsid w:val="00F07C93"/>
    <w:rsid w:val="00F175CC"/>
    <w:rsid w:val="00F252B2"/>
    <w:rsid w:val="00F2698F"/>
    <w:rsid w:val="00F31BD7"/>
    <w:rsid w:val="00F55F15"/>
    <w:rsid w:val="00F565BB"/>
    <w:rsid w:val="00F60B85"/>
    <w:rsid w:val="00F61DBB"/>
    <w:rsid w:val="00F70641"/>
    <w:rsid w:val="00F95595"/>
    <w:rsid w:val="00FA0172"/>
    <w:rsid w:val="00FB4D4D"/>
    <w:rsid w:val="00FD14BB"/>
    <w:rsid w:val="00FD6F77"/>
    <w:rsid w:val="00FE1F17"/>
    <w:rsid w:val="00FE3C7E"/>
    <w:rsid w:val="00FF3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3FAD"/>
    <w:pPr>
      <w:spacing w:after="200" w:line="276" w:lineRule="auto"/>
    </w:pPr>
    <w:rPr>
      <w:sz w:val="22"/>
      <w:szCs w:val="22"/>
      <w:lang w:eastAsia="en-US"/>
    </w:rPr>
  </w:style>
  <w:style w:type="paragraph" w:styleId="1">
    <w:name w:val="heading 1"/>
    <w:basedOn w:val="a"/>
    <w:next w:val="a"/>
    <w:link w:val="10"/>
    <w:uiPriority w:val="99"/>
    <w:qFormat/>
    <w:rsid w:val="00CB2E11"/>
    <w:pPr>
      <w:keepNext/>
      <w:tabs>
        <w:tab w:val="left" w:pos="708"/>
      </w:tabs>
      <w:spacing w:before="240" w:after="60" w:line="240" w:lineRule="auto"/>
      <w:jc w:val="both"/>
      <w:outlineLvl w:val="0"/>
    </w:pPr>
    <w:rPr>
      <w:rFonts w:ascii="Arial" w:eastAsia="Times New Roman" w:hAnsi="Arial"/>
      <w:b/>
      <w:color w:val="000000"/>
      <w:sz w:val="32"/>
      <w:szCs w:val="20"/>
      <w:lang w:eastAsia="ru-RU"/>
    </w:rPr>
  </w:style>
  <w:style w:type="paragraph" w:styleId="2">
    <w:name w:val="heading 2"/>
    <w:basedOn w:val="a"/>
    <w:next w:val="a"/>
    <w:link w:val="20"/>
    <w:uiPriority w:val="99"/>
    <w:qFormat/>
    <w:rsid w:val="00CB2E11"/>
    <w:pPr>
      <w:keepNext/>
      <w:tabs>
        <w:tab w:val="left" w:pos="708"/>
      </w:tabs>
      <w:spacing w:before="240" w:after="60" w:line="240" w:lineRule="auto"/>
      <w:jc w:val="both"/>
      <w:outlineLvl w:val="1"/>
    </w:pPr>
    <w:rPr>
      <w:rFonts w:ascii="Arial" w:eastAsia="Times New Roman" w:hAnsi="Arial"/>
      <w:b/>
      <w:i/>
      <w:color w:val="000000"/>
      <w:sz w:val="28"/>
      <w:szCs w:val="20"/>
      <w:lang w:eastAsia="ru-RU"/>
    </w:rPr>
  </w:style>
  <w:style w:type="paragraph" w:styleId="3">
    <w:name w:val="heading 3"/>
    <w:basedOn w:val="a"/>
    <w:next w:val="a"/>
    <w:link w:val="30"/>
    <w:uiPriority w:val="99"/>
    <w:qFormat/>
    <w:rsid w:val="00CB2E11"/>
    <w:pPr>
      <w:keepNext/>
      <w:tabs>
        <w:tab w:val="left" w:pos="708"/>
      </w:tabs>
      <w:spacing w:before="240" w:after="60" w:line="240" w:lineRule="auto"/>
      <w:jc w:val="both"/>
      <w:outlineLvl w:val="2"/>
    </w:pPr>
    <w:rPr>
      <w:rFonts w:ascii="Arial" w:eastAsia="Times New Roman" w:hAnsi="Arial"/>
      <w:b/>
      <w:color w:val="000000"/>
      <w:szCs w:val="20"/>
      <w:lang w:eastAsia="ru-RU"/>
    </w:rPr>
  </w:style>
  <w:style w:type="paragraph" w:styleId="4">
    <w:name w:val="heading 4"/>
    <w:basedOn w:val="a"/>
    <w:next w:val="a"/>
    <w:link w:val="40"/>
    <w:uiPriority w:val="99"/>
    <w:qFormat/>
    <w:rsid w:val="00CB2E11"/>
    <w:pPr>
      <w:keepNext/>
      <w:tabs>
        <w:tab w:val="left" w:pos="708"/>
      </w:tabs>
      <w:spacing w:before="240" w:after="60" w:line="240" w:lineRule="auto"/>
      <w:jc w:val="both"/>
      <w:outlineLvl w:val="3"/>
    </w:pPr>
    <w:rPr>
      <w:rFonts w:ascii="Arial" w:eastAsia="Times New Roman" w:hAnsi="Arial"/>
      <w:color w:val="000000"/>
      <w:szCs w:val="20"/>
      <w:lang w:eastAsia="ru-RU"/>
    </w:rPr>
  </w:style>
  <w:style w:type="paragraph" w:styleId="5">
    <w:name w:val="heading 5"/>
    <w:basedOn w:val="a"/>
    <w:next w:val="a"/>
    <w:link w:val="50"/>
    <w:uiPriority w:val="99"/>
    <w:qFormat/>
    <w:rsid w:val="00CB2E11"/>
    <w:pPr>
      <w:tabs>
        <w:tab w:val="left" w:pos="708"/>
      </w:tabs>
      <w:spacing w:before="240" w:after="60" w:line="240" w:lineRule="auto"/>
      <w:ind w:left="1008" w:hanging="1008"/>
      <w:jc w:val="both"/>
      <w:outlineLvl w:val="4"/>
    </w:pPr>
    <w:rPr>
      <w:rFonts w:ascii="Times New Roman" w:eastAsia="Times New Roman" w:hAnsi="Times New Roman"/>
      <w:color w:val="000000"/>
      <w:szCs w:val="20"/>
      <w:lang w:eastAsia="ru-RU"/>
    </w:rPr>
  </w:style>
  <w:style w:type="paragraph" w:styleId="6">
    <w:name w:val="heading 6"/>
    <w:basedOn w:val="a"/>
    <w:next w:val="a"/>
    <w:link w:val="60"/>
    <w:uiPriority w:val="99"/>
    <w:qFormat/>
    <w:rsid w:val="00CB2E11"/>
    <w:pPr>
      <w:tabs>
        <w:tab w:val="left" w:pos="708"/>
      </w:tabs>
      <w:spacing w:before="240" w:after="60" w:line="240" w:lineRule="auto"/>
      <w:ind w:left="1152" w:hanging="1152"/>
      <w:jc w:val="both"/>
      <w:outlineLvl w:val="5"/>
    </w:pPr>
    <w:rPr>
      <w:rFonts w:ascii="Times New Roman" w:eastAsia="Times New Roman" w:hAnsi="Times New Roman"/>
      <w:i/>
      <w:color w:val="000000"/>
      <w:szCs w:val="20"/>
      <w:lang w:eastAsia="ru-RU"/>
    </w:rPr>
  </w:style>
  <w:style w:type="paragraph" w:styleId="7">
    <w:name w:val="heading 7"/>
    <w:basedOn w:val="a"/>
    <w:next w:val="a"/>
    <w:link w:val="70"/>
    <w:uiPriority w:val="99"/>
    <w:qFormat/>
    <w:rsid w:val="00CB2E11"/>
    <w:pPr>
      <w:tabs>
        <w:tab w:val="left" w:pos="708"/>
      </w:tabs>
      <w:spacing w:before="240" w:after="60" w:line="240" w:lineRule="auto"/>
      <w:ind w:left="1296" w:hanging="1296"/>
      <w:jc w:val="both"/>
      <w:outlineLvl w:val="6"/>
    </w:pPr>
    <w:rPr>
      <w:rFonts w:ascii="Arial" w:eastAsia="Times New Roman" w:hAnsi="Arial"/>
      <w:color w:val="000000"/>
      <w:sz w:val="20"/>
      <w:szCs w:val="20"/>
      <w:lang w:eastAsia="ru-RU"/>
    </w:rPr>
  </w:style>
  <w:style w:type="paragraph" w:styleId="8">
    <w:name w:val="heading 8"/>
    <w:basedOn w:val="a"/>
    <w:next w:val="a"/>
    <w:link w:val="80"/>
    <w:uiPriority w:val="99"/>
    <w:qFormat/>
    <w:rsid w:val="00CB2E11"/>
    <w:pPr>
      <w:tabs>
        <w:tab w:val="left" w:pos="708"/>
      </w:tabs>
      <w:spacing w:before="240" w:after="60" w:line="240" w:lineRule="auto"/>
      <w:ind w:left="1440" w:hanging="1440"/>
      <w:jc w:val="both"/>
      <w:outlineLvl w:val="7"/>
    </w:pPr>
    <w:rPr>
      <w:rFonts w:ascii="Arial" w:eastAsia="Times New Roman" w:hAnsi="Arial"/>
      <w:i/>
      <w:color w:val="000000"/>
      <w:sz w:val="20"/>
      <w:szCs w:val="20"/>
      <w:lang w:eastAsia="ru-RU"/>
    </w:rPr>
  </w:style>
  <w:style w:type="paragraph" w:styleId="9">
    <w:name w:val="heading 9"/>
    <w:basedOn w:val="a"/>
    <w:next w:val="a"/>
    <w:link w:val="90"/>
    <w:uiPriority w:val="99"/>
    <w:qFormat/>
    <w:rsid w:val="00CB2E11"/>
    <w:pPr>
      <w:tabs>
        <w:tab w:val="left" w:pos="708"/>
      </w:tabs>
      <w:spacing w:before="240" w:after="60" w:line="240" w:lineRule="auto"/>
      <w:ind w:left="3427" w:hanging="1584"/>
      <w:jc w:val="both"/>
      <w:outlineLvl w:val="8"/>
    </w:pPr>
    <w:rPr>
      <w:rFonts w:ascii="Arial" w:eastAsia="Times New Roman" w:hAnsi="Arial"/>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2E11"/>
    <w:rPr>
      <w:rFonts w:ascii="Arial" w:hAnsi="Arial" w:cs="Times New Roman"/>
      <w:b/>
      <w:color w:val="000000"/>
      <w:sz w:val="20"/>
      <w:szCs w:val="20"/>
      <w:lang w:eastAsia="ru-RU"/>
    </w:rPr>
  </w:style>
  <w:style w:type="character" w:customStyle="1" w:styleId="20">
    <w:name w:val="Заголовок 2 Знак"/>
    <w:link w:val="2"/>
    <w:uiPriority w:val="99"/>
    <w:semiHidden/>
    <w:locked/>
    <w:rsid w:val="00CB2E11"/>
    <w:rPr>
      <w:rFonts w:ascii="Arial" w:hAnsi="Arial" w:cs="Times New Roman"/>
      <w:b/>
      <w:i/>
      <w:color w:val="000000"/>
      <w:sz w:val="20"/>
      <w:szCs w:val="20"/>
      <w:lang w:eastAsia="ru-RU"/>
    </w:rPr>
  </w:style>
  <w:style w:type="character" w:customStyle="1" w:styleId="30">
    <w:name w:val="Заголовок 3 Знак"/>
    <w:link w:val="3"/>
    <w:uiPriority w:val="99"/>
    <w:semiHidden/>
    <w:locked/>
    <w:rsid w:val="00CB2E11"/>
    <w:rPr>
      <w:rFonts w:ascii="Arial" w:hAnsi="Arial" w:cs="Times New Roman"/>
      <w:b/>
      <w:color w:val="000000"/>
      <w:sz w:val="20"/>
      <w:szCs w:val="20"/>
      <w:lang w:eastAsia="ru-RU"/>
    </w:rPr>
  </w:style>
  <w:style w:type="character" w:customStyle="1" w:styleId="40">
    <w:name w:val="Заголовок 4 Знак"/>
    <w:link w:val="4"/>
    <w:uiPriority w:val="99"/>
    <w:semiHidden/>
    <w:locked/>
    <w:rsid w:val="00CB2E11"/>
    <w:rPr>
      <w:rFonts w:ascii="Arial" w:hAnsi="Arial" w:cs="Times New Roman"/>
      <w:color w:val="000000"/>
      <w:sz w:val="20"/>
      <w:szCs w:val="20"/>
      <w:lang w:eastAsia="ru-RU"/>
    </w:rPr>
  </w:style>
  <w:style w:type="character" w:customStyle="1" w:styleId="50">
    <w:name w:val="Заголовок 5 Знак"/>
    <w:link w:val="5"/>
    <w:uiPriority w:val="99"/>
    <w:locked/>
    <w:rsid w:val="00CB2E11"/>
    <w:rPr>
      <w:rFonts w:ascii="Times New Roman" w:eastAsia="Times New Roman" w:hAnsi="Times New Roman"/>
      <w:color w:val="000000"/>
      <w:sz w:val="22"/>
    </w:rPr>
  </w:style>
  <w:style w:type="character" w:customStyle="1" w:styleId="60">
    <w:name w:val="Заголовок 6 Знак"/>
    <w:link w:val="6"/>
    <w:uiPriority w:val="99"/>
    <w:locked/>
    <w:rsid w:val="00CB2E11"/>
    <w:rPr>
      <w:rFonts w:ascii="Times New Roman" w:eastAsia="Times New Roman" w:hAnsi="Times New Roman"/>
      <w:i/>
      <w:color w:val="000000"/>
      <w:sz w:val="22"/>
    </w:rPr>
  </w:style>
  <w:style w:type="character" w:customStyle="1" w:styleId="70">
    <w:name w:val="Заголовок 7 Знак"/>
    <w:link w:val="7"/>
    <w:uiPriority w:val="99"/>
    <w:locked/>
    <w:rsid w:val="00CB2E11"/>
    <w:rPr>
      <w:rFonts w:ascii="Arial" w:eastAsia="Times New Roman" w:hAnsi="Arial"/>
      <w:color w:val="000000"/>
    </w:rPr>
  </w:style>
  <w:style w:type="character" w:customStyle="1" w:styleId="80">
    <w:name w:val="Заголовок 8 Знак"/>
    <w:link w:val="8"/>
    <w:uiPriority w:val="99"/>
    <w:locked/>
    <w:rsid w:val="00CB2E11"/>
    <w:rPr>
      <w:rFonts w:ascii="Arial" w:eastAsia="Times New Roman" w:hAnsi="Arial"/>
      <w:i/>
      <w:color w:val="000000"/>
    </w:rPr>
  </w:style>
  <w:style w:type="character" w:customStyle="1" w:styleId="90">
    <w:name w:val="Заголовок 9 Знак"/>
    <w:link w:val="9"/>
    <w:uiPriority w:val="99"/>
    <w:locked/>
    <w:rsid w:val="00CB2E11"/>
    <w:rPr>
      <w:rFonts w:ascii="Arial" w:eastAsia="Times New Roman" w:hAnsi="Arial"/>
      <w:b/>
      <w:i/>
      <w:color w:val="000000"/>
      <w:sz w:val="18"/>
    </w:rPr>
  </w:style>
  <w:style w:type="character" w:styleId="a3">
    <w:name w:val="Hyperlink"/>
    <w:uiPriority w:val="99"/>
    <w:semiHidden/>
    <w:rsid w:val="00CB2E11"/>
    <w:rPr>
      <w:rFonts w:cs="Times New Roman"/>
      <w:color w:val="0000FF"/>
      <w:u w:val="single"/>
    </w:rPr>
  </w:style>
  <w:style w:type="character" w:styleId="a4">
    <w:name w:val="FollowedHyperlink"/>
    <w:uiPriority w:val="99"/>
    <w:semiHidden/>
    <w:rsid w:val="00CB2E11"/>
    <w:rPr>
      <w:rFonts w:cs="Times New Roman"/>
      <w:color w:val="800080"/>
      <w:u w:val="single"/>
    </w:rPr>
  </w:style>
  <w:style w:type="character" w:styleId="a5">
    <w:name w:val="Strong"/>
    <w:uiPriority w:val="99"/>
    <w:qFormat/>
    <w:rsid w:val="00CB2E11"/>
    <w:rPr>
      <w:rFonts w:cs="Times New Roman"/>
      <w:b/>
    </w:rPr>
  </w:style>
  <w:style w:type="paragraph" w:styleId="a6">
    <w:name w:val="Normal (Web)"/>
    <w:basedOn w:val="a"/>
    <w:uiPriority w:val="99"/>
    <w:semiHidden/>
    <w:rsid w:val="00CB2E11"/>
    <w:pPr>
      <w:tabs>
        <w:tab w:val="left" w:pos="360"/>
      </w:tabs>
      <w:spacing w:after="160" w:line="240" w:lineRule="exact"/>
      <w:jc w:val="both"/>
    </w:pPr>
    <w:rPr>
      <w:rFonts w:ascii="Verdana" w:eastAsia="Times New Roman" w:hAnsi="Verdana"/>
      <w:color w:val="000000"/>
      <w:szCs w:val="20"/>
      <w:lang w:val="en-US"/>
    </w:rPr>
  </w:style>
  <w:style w:type="paragraph" w:styleId="a7">
    <w:name w:val="footnote text"/>
    <w:basedOn w:val="a"/>
    <w:link w:val="a8"/>
    <w:uiPriority w:val="99"/>
    <w:semiHidden/>
    <w:rsid w:val="00CB2E11"/>
    <w:pPr>
      <w:tabs>
        <w:tab w:val="left" w:pos="708"/>
      </w:tabs>
      <w:spacing w:after="60" w:line="240" w:lineRule="auto"/>
      <w:jc w:val="both"/>
    </w:pPr>
    <w:rPr>
      <w:rFonts w:ascii="Times New Roman" w:eastAsia="Times New Roman" w:hAnsi="Times New Roman"/>
      <w:color w:val="000000"/>
      <w:sz w:val="20"/>
      <w:szCs w:val="20"/>
      <w:lang w:eastAsia="ru-RU"/>
    </w:rPr>
  </w:style>
  <w:style w:type="character" w:customStyle="1" w:styleId="a8">
    <w:name w:val="Текст сноски Знак"/>
    <w:link w:val="a7"/>
    <w:uiPriority w:val="99"/>
    <w:semiHidden/>
    <w:locked/>
    <w:rsid w:val="00CB2E11"/>
    <w:rPr>
      <w:rFonts w:ascii="Times New Roman" w:hAnsi="Times New Roman" w:cs="Times New Roman"/>
      <w:color w:val="000000"/>
      <w:sz w:val="20"/>
      <w:szCs w:val="20"/>
      <w:lang w:eastAsia="ru-RU"/>
    </w:rPr>
  </w:style>
  <w:style w:type="paragraph" w:styleId="a9">
    <w:name w:val="header"/>
    <w:basedOn w:val="a"/>
    <w:link w:val="aa"/>
    <w:uiPriority w:val="99"/>
    <w:semiHidden/>
    <w:rsid w:val="00CB2E11"/>
    <w:pPr>
      <w:tabs>
        <w:tab w:val="center" w:pos="4153"/>
        <w:tab w:val="right" w:pos="8306"/>
      </w:tabs>
      <w:spacing w:before="120" w:after="120" w:line="240" w:lineRule="auto"/>
      <w:jc w:val="both"/>
    </w:pPr>
    <w:rPr>
      <w:rFonts w:ascii="Arial" w:eastAsia="Times New Roman" w:hAnsi="Arial"/>
      <w:noProof/>
      <w:color w:val="000000"/>
      <w:szCs w:val="20"/>
      <w:lang w:eastAsia="ru-RU"/>
    </w:rPr>
  </w:style>
  <w:style w:type="character" w:customStyle="1" w:styleId="aa">
    <w:name w:val="Верхний колонтитул Знак"/>
    <w:link w:val="a9"/>
    <w:uiPriority w:val="99"/>
    <w:semiHidden/>
    <w:locked/>
    <w:rsid w:val="00CB2E11"/>
    <w:rPr>
      <w:rFonts w:ascii="Arial" w:hAnsi="Arial" w:cs="Times New Roman"/>
      <w:noProof/>
      <w:color w:val="000000"/>
      <w:sz w:val="20"/>
      <w:szCs w:val="20"/>
      <w:lang w:eastAsia="ru-RU"/>
    </w:rPr>
  </w:style>
  <w:style w:type="paragraph" w:styleId="ab">
    <w:name w:val="footer"/>
    <w:basedOn w:val="a"/>
    <w:link w:val="ac"/>
    <w:uiPriority w:val="99"/>
    <w:semiHidden/>
    <w:rsid w:val="00CB2E11"/>
    <w:pPr>
      <w:tabs>
        <w:tab w:val="center" w:pos="4153"/>
        <w:tab w:val="right" w:pos="8306"/>
      </w:tabs>
      <w:spacing w:after="60" w:line="240" w:lineRule="auto"/>
      <w:jc w:val="both"/>
    </w:pPr>
    <w:rPr>
      <w:rFonts w:ascii="Times New Roman" w:eastAsia="Times New Roman" w:hAnsi="Times New Roman"/>
      <w:noProof/>
      <w:color w:val="000000"/>
      <w:szCs w:val="20"/>
      <w:lang w:eastAsia="ru-RU"/>
    </w:rPr>
  </w:style>
  <w:style w:type="character" w:customStyle="1" w:styleId="ac">
    <w:name w:val="Нижний колонтитул Знак"/>
    <w:link w:val="ab"/>
    <w:uiPriority w:val="99"/>
    <w:semiHidden/>
    <w:locked/>
    <w:rsid w:val="00CB2E11"/>
    <w:rPr>
      <w:rFonts w:ascii="Times New Roman" w:hAnsi="Times New Roman" w:cs="Times New Roman"/>
      <w:noProof/>
      <w:color w:val="000000"/>
      <w:sz w:val="20"/>
      <w:szCs w:val="20"/>
      <w:lang w:eastAsia="ru-RU"/>
    </w:rPr>
  </w:style>
  <w:style w:type="paragraph" w:styleId="ad">
    <w:name w:val="endnote text"/>
    <w:basedOn w:val="a"/>
    <w:link w:val="ae"/>
    <w:uiPriority w:val="99"/>
    <w:semiHidden/>
    <w:rsid w:val="00CB2E11"/>
    <w:pPr>
      <w:tabs>
        <w:tab w:val="left" w:pos="708"/>
      </w:tabs>
      <w:spacing w:after="0" w:line="240" w:lineRule="auto"/>
      <w:jc w:val="both"/>
    </w:pPr>
    <w:rPr>
      <w:rFonts w:ascii="Times New Roman" w:eastAsia="Times New Roman" w:hAnsi="Times New Roman"/>
      <w:color w:val="000000"/>
      <w:sz w:val="20"/>
      <w:szCs w:val="20"/>
      <w:lang w:eastAsia="ru-RU"/>
    </w:rPr>
  </w:style>
  <w:style w:type="character" w:customStyle="1" w:styleId="ae">
    <w:name w:val="Текст концевой сноски Знак"/>
    <w:link w:val="ad"/>
    <w:uiPriority w:val="99"/>
    <w:semiHidden/>
    <w:locked/>
    <w:rsid w:val="00CB2E11"/>
    <w:rPr>
      <w:rFonts w:ascii="Times New Roman" w:hAnsi="Times New Roman" w:cs="Times New Roman"/>
      <w:color w:val="000000"/>
      <w:sz w:val="20"/>
      <w:szCs w:val="20"/>
      <w:lang w:eastAsia="ru-RU"/>
    </w:rPr>
  </w:style>
  <w:style w:type="paragraph" w:styleId="af">
    <w:name w:val="List"/>
    <w:basedOn w:val="a"/>
    <w:uiPriority w:val="99"/>
    <w:semiHidden/>
    <w:rsid w:val="00CB2E11"/>
    <w:pPr>
      <w:tabs>
        <w:tab w:val="left" w:pos="708"/>
      </w:tabs>
      <w:spacing w:after="60" w:line="240" w:lineRule="auto"/>
      <w:ind w:left="283" w:hanging="283"/>
      <w:jc w:val="both"/>
    </w:pPr>
    <w:rPr>
      <w:rFonts w:ascii="Times New Roman" w:eastAsia="Times New Roman" w:hAnsi="Times New Roman"/>
      <w:color w:val="000000"/>
      <w:szCs w:val="20"/>
      <w:lang w:eastAsia="ru-RU"/>
    </w:rPr>
  </w:style>
  <w:style w:type="paragraph" w:styleId="af0">
    <w:name w:val="List Number"/>
    <w:basedOn w:val="a"/>
    <w:uiPriority w:val="99"/>
    <w:semiHidden/>
    <w:rsid w:val="00CB2E11"/>
    <w:pPr>
      <w:tabs>
        <w:tab w:val="left" w:pos="360"/>
      </w:tabs>
      <w:spacing w:after="60" w:line="240" w:lineRule="auto"/>
      <w:ind w:left="360" w:hanging="360"/>
      <w:jc w:val="both"/>
    </w:pPr>
    <w:rPr>
      <w:rFonts w:ascii="Times New Roman" w:eastAsia="Times New Roman" w:hAnsi="Times New Roman"/>
      <w:color w:val="000000"/>
      <w:szCs w:val="20"/>
      <w:lang w:eastAsia="ru-RU"/>
    </w:rPr>
  </w:style>
  <w:style w:type="paragraph" w:styleId="21">
    <w:name w:val="List 2"/>
    <w:basedOn w:val="a"/>
    <w:uiPriority w:val="99"/>
    <w:semiHidden/>
    <w:rsid w:val="00CB2E11"/>
    <w:pPr>
      <w:tabs>
        <w:tab w:val="left" w:pos="708"/>
      </w:tabs>
      <w:spacing w:after="60" w:line="240" w:lineRule="auto"/>
      <w:ind w:left="566" w:hanging="283"/>
      <w:jc w:val="both"/>
    </w:pPr>
    <w:rPr>
      <w:rFonts w:ascii="Times New Roman" w:eastAsia="Times New Roman" w:hAnsi="Times New Roman"/>
      <w:color w:val="000000"/>
      <w:szCs w:val="20"/>
      <w:lang w:eastAsia="ru-RU"/>
    </w:rPr>
  </w:style>
  <w:style w:type="paragraph" w:styleId="22">
    <w:name w:val="List Number 2"/>
    <w:basedOn w:val="a"/>
    <w:uiPriority w:val="99"/>
    <w:semiHidden/>
    <w:rsid w:val="00CB2E11"/>
    <w:pPr>
      <w:tabs>
        <w:tab w:val="left" w:pos="432"/>
      </w:tabs>
      <w:spacing w:after="60" w:line="240" w:lineRule="auto"/>
      <w:ind w:left="432" w:hanging="432"/>
      <w:jc w:val="both"/>
    </w:pPr>
    <w:rPr>
      <w:rFonts w:ascii="Times New Roman" w:eastAsia="Times New Roman" w:hAnsi="Times New Roman"/>
      <w:color w:val="000000"/>
      <w:szCs w:val="20"/>
      <w:lang w:eastAsia="ru-RU"/>
    </w:rPr>
  </w:style>
  <w:style w:type="paragraph" w:styleId="af1">
    <w:name w:val="Title"/>
    <w:aliases w:val="Знак3,Знак1 Знак,Знак Знак Знак Знак Знак Знак Знак Знак,Название1,Знак Знак Знак Знак Знак Знак Знак,Знак Знак Знак Знак,Знак Знак Знак Знак Знак,Знак2 Знак1,Знак Знак Знак Знак Знак1 Знак,Название Знак Знак"/>
    <w:basedOn w:val="a"/>
    <w:link w:val="af2"/>
    <w:qFormat/>
    <w:rsid w:val="00CB2E11"/>
    <w:pPr>
      <w:widowControl w:val="0"/>
      <w:tabs>
        <w:tab w:val="left" w:pos="708"/>
      </w:tabs>
      <w:spacing w:after="0" w:line="240" w:lineRule="auto"/>
      <w:jc w:val="center"/>
    </w:pPr>
    <w:rPr>
      <w:rFonts w:ascii="Times New Roman" w:eastAsia="Times New Roman" w:hAnsi="Times New Roman"/>
      <w:b/>
      <w:color w:val="000000"/>
      <w:sz w:val="28"/>
      <w:szCs w:val="20"/>
      <w:lang w:eastAsia="ru-RU"/>
    </w:rPr>
  </w:style>
  <w:style w:type="character" w:customStyle="1" w:styleId="af2">
    <w:name w:val="Название Знак"/>
    <w:aliases w:val="Знак3 Знак,Знак1 Знак Знак,Знак Знак Знак Знак Знак Знак Знак Знак Знак1,Название1 Знак,Знак Знак Знак Знак Знак Знак Знак Знак1,Знак Знак Знак Знак Знак1,Знак Знак Знак Знак Знак Знак1,Знак2 Знак1 Знак,Знак Знак Знак Знак Знак1 Знак Знак"/>
    <w:link w:val="af1"/>
    <w:locked/>
    <w:rsid w:val="00CB2E11"/>
    <w:rPr>
      <w:rFonts w:ascii="Times New Roman" w:hAnsi="Times New Roman" w:cs="Times New Roman"/>
      <w:b/>
      <w:color w:val="000000"/>
      <w:sz w:val="20"/>
      <w:szCs w:val="20"/>
      <w:lang w:eastAsia="ru-RU"/>
    </w:rPr>
  </w:style>
  <w:style w:type="paragraph" w:styleId="af3">
    <w:name w:val="Body Text"/>
    <w:basedOn w:val="a"/>
    <w:link w:val="af4"/>
    <w:uiPriority w:val="99"/>
    <w:semiHidden/>
    <w:rsid w:val="00CB2E11"/>
    <w:pPr>
      <w:widowControl w:val="0"/>
      <w:tabs>
        <w:tab w:val="left" w:pos="708"/>
      </w:tabs>
      <w:spacing w:after="0" w:line="240" w:lineRule="auto"/>
      <w:jc w:val="both"/>
    </w:pPr>
    <w:rPr>
      <w:rFonts w:ascii="Times New Roman" w:eastAsia="Times New Roman" w:hAnsi="Times New Roman"/>
      <w:color w:val="000000"/>
      <w:szCs w:val="20"/>
      <w:lang w:eastAsia="ru-RU"/>
    </w:rPr>
  </w:style>
  <w:style w:type="character" w:customStyle="1" w:styleId="af4">
    <w:name w:val="Основной текст Знак"/>
    <w:link w:val="af3"/>
    <w:uiPriority w:val="99"/>
    <w:semiHidden/>
    <w:locked/>
    <w:rsid w:val="00CB2E11"/>
    <w:rPr>
      <w:rFonts w:ascii="Times New Roman" w:hAnsi="Times New Roman" w:cs="Times New Roman"/>
      <w:color w:val="000000"/>
      <w:sz w:val="20"/>
      <w:szCs w:val="20"/>
      <w:lang w:eastAsia="ru-RU"/>
    </w:rPr>
  </w:style>
  <w:style w:type="paragraph" w:styleId="af5">
    <w:name w:val="Body Text Indent"/>
    <w:basedOn w:val="a"/>
    <w:link w:val="af6"/>
    <w:uiPriority w:val="99"/>
    <w:semiHidden/>
    <w:rsid w:val="00CB2E11"/>
    <w:pPr>
      <w:tabs>
        <w:tab w:val="left" w:pos="708"/>
      </w:tabs>
      <w:spacing w:before="60" w:after="0" w:line="240" w:lineRule="auto"/>
      <w:ind w:firstLine="851"/>
      <w:jc w:val="both"/>
    </w:pPr>
    <w:rPr>
      <w:rFonts w:ascii="Times New Roman" w:eastAsia="Times New Roman" w:hAnsi="Times New Roman"/>
      <w:color w:val="000000"/>
      <w:szCs w:val="20"/>
      <w:lang w:eastAsia="ru-RU"/>
    </w:rPr>
  </w:style>
  <w:style w:type="character" w:customStyle="1" w:styleId="af6">
    <w:name w:val="Основной текст с отступом Знак"/>
    <w:link w:val="af5"/>
    <w:uiPriority w:val="99"/>
    <w:semiHidden/>
    <w:locked/>
    <w:rsid w:val="00CB2E11"/>
    <w:rPr>
      <w:rFonts w:ascii="Times New Roman" w:hAnsi="Times New Roman" w:cs="Times New Roman"/>
      <w:color w:val="000000"/>
      <w:sz w:val="20"/>
      <w:szCs w:val="20"/>
      <w:lang w:eastAsia="ru-RU"/>
    </w:rPr>
  </w:style>
  <w:style w:type="paragraph" w:styleId="23">
    <w:name w:val="Body Text 2"/>
    <w:basedOn w:val="a"/>
    <w:link w:val="24"/>
    <w:uiPriority w:val="99"/>
    <w:semiHidden/>
    <w:rsid w:val="00CB2E11"/>
    <w:pPr>
      <w:tabs>
        <w:tab w:val="left" w:pos="708"/>
      </w:tabs>
      <w:spacing w:after="120" w:line="480" w:lineRule="auto"/>
      <w:jc w:val="both"/>
    </w:pPr>
    <w:rPr>
      <w:rFonts w:ascii="Times New Roman" w:eastAsia="Times New Roman" w:hAnsi="Times New Roman"/>
      <w:color w:val="000000"/>
      <w:szCs w:val="20"/>
      <w:lang w:eastAsia="ru-RU"/>
    </w:rPr>
  </w:style>
  <w:style w:type="character" w:customStyle="1" w:styleId="24">
    <w:name w:val="Основной текст 2 Знак"/>
    <w:link w:val="23"/>
    <w:uiPriority w:val="99"/>
    <w:semiHidden/>
    <w:locked/>
    <w:rsid w:val="00CB2E11"/>
    <w:rPr>
      <w:rFonts w:ascii="Times New Roman" w:hAnsi="Times New Roman" w:cs="Times New Roman"/>
      <w:color w:val="000000"/>
      <w:sz w:val="20"/>
      <w:szCs w:val="20"/>
      <w:lang w:eastAsia="ru-RU"/>
    </w:rPr>
  </w:style>
  <w:style w:type="paragraph" w:styleId="31">
    <w:name w:val="Body Text 3"/>
    <w:basedOn w:val="a"/>
    <w:link w:val="32"/>
    <w:uiPriority w:val="99"/>
    <w:semiHidden/>
    <w:rsid w:val="00CB2E11"/>
    <w:pPr>
      <w:widowControl w:val="0"/>
      <w:tabs>
        <w:tab w:val="left" w:pos="708"/>
      </w:tabs>
      <w:spacing w:after="120" w:line="240" w:lineRule="auto"/>
      <w:jc w:val="both"/>
    </w:pPr>
    <w:rPr>
      <w:rFonts w:ascii="Times New Roman" w:eastAsia="Times New Roman" w:hAnsi="Times New Roman"/>
      <w:color w:val="000000"/>
      <w:sz w:val="16"/>
      <w:szCs w:val="20"/>
      <w:lang w:eastAsia="ru-RU"/>
    </w:rPr>
  </w:style>
  <w:style w:type="character" w:customStyle="1" w:styleId="32">
    <w:name w:val="Основной текст 3 Знак"/>
    <w:link w:val="31"/>
    <w:uiPriority w:val="99"/>
    <w:semiHidden/>
    <w:locked/>
    <w:rsid w:val="00CB2E11"/>
    <w:rPr>
      <w:rFonts w:ascii="Times New Roman" w:hAnsi="Times New Roman" w:cs="Times New Roman"/>
      <w:color w:val="000000"/>
      <w:sz w:val="20"/>
      <w:szCs w:val="20"/>
      <w:lang w:eastAsia="ru-RU"/>
    </w:rPr>
  </w:style>
  <w:style w:type="paragraph" w:styleId="25">
    <w:name w:val="Body Text Indent 2"/>
    <w:basedOn w:val="a"/>
    <w:link w:val="26"/>
    <w:uiPriority w:val="99"/>
    <w:semiHidden/>
    <w:rsid w:val="00CB2E11"/>
    <w:pPr>
      <w:tabs>
        <w:tab w:val="left" w:pos="708"/>
      </w:tabs>
      <w:spacing w:after="0" w:line="240" w:lineRule="auto"/>
      <w:ind w:left="1418" w:hanging="698"/>
      <w:jc w:val="both"/>
    </w:pPr>
    <w:rPr>
      <w:rFonts w:ascii="Times New Roman" w:eastAsia="Times New Roman" w:hAnsi="Times New Roman"/>
      <w:color w:val="000000"/>
      <w:szCs w:val="20"/>
      <w:lang w:eastAsia="ru-RU"/>
    </w:rPr>
  </w:style>
  <w:style w:type="character" w:customStyle="1" w:styleId="26">
    <w:name w:val="Основной текст с отступом 2 Знак"/>
    <w:link w:val="25"/>
    <w:uiPriority w:val="99"/>
    <w:semiHidden/>
    <w:locked/>
    <w:rsid w:val="00CB2E11"/>
    <w:rPr>
      <w:rFonts w:ascii="Times New Roman" w:hAnsi="Times New Roman" w:cs="Times New Roman"/>
      <w:color w:val="000000"/>
      <w:sz w:val="20"/>
      <w:szCs w:val="20"/>
      <w:lang w:eastAsia="ru-RU"/>
    </w:rPr>
  </w:style>
  <w:style w:type="paragraph" w:styleId="33">
    <w:name w:val="Body Text Indent 3"/>
    <w:basedOn w:val="a"/>
    <w:link w:val="34"/>
    <w:uiPriority w:val="99"/>
    <w:semiHidden/>
    <w:rsid w:val="00CB2E11"/>
    <w:pPr>
      <w:tabs>
        <w:tab w:val="left" w:pos="708"/>
      </w:tabs>
      <w:spacing w:after="120" w:line="240" w:lineRule="auto"/>
      <w:ind w:left="283"/>
      <w:jc w:val="both"/>
    </w:pPr>
    <w:rPr>
      <w:rFonts w:ascii="Times New Roman" w:eastAsia="Times New Roman" w:hAnsi="Times New Roman"/>
      <w:color w:val="000000"/>
      <w:sz w:val="16"/>
      <w:szCs w:val="20"/>
      <w:lang w:eastAsia="ru-RU"/>
    </w:rPr>
  </w:style>
  <w:style w:type="character" w:customStyle="1" w:styleId="34">
    <w:name w:val="Основной текст с отступом 3 Знак"/>
    <w:link w:val="33"/>
    <w:uiPriority w:val="99"/>
    <w:semiHidden/>
    <w:locked/>
    <w:rsid w:val="00CB2E11"/>
    <w:rPr>
      <w:rFonts w:ascii="Times New Roman" w:hAnsi="Times New Roman" w:cs="Times New Roman"/>
      <w:color w:val="000000"/>
      <w:sz w:val="20"/>
      <w:szCs w:val="20"/>
      <w:lang w:eastAsia="ru-RU"/>
    </w:rPr>
  </w:style>
  <w:style w:type="paragraph" w:styleId="af7">
    <w:name w:val="Document Map"/>
    <w:basedOn w:val="a"/>
    <w:link w:val="af8"/>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8">
    <w:name w:val="Схема документа Знак"/>
    <w:link w:val="af7"/>
    <w:uiPriority w:val="99"/>
    <w:semiHidden/>
    <w:locked/>
    <w:rsid w:val="00CB2E11"/>
    <w:rPr>
      <w:rFonts w:ascii="Tahoma" w:hAnsi="Tahoma" w:cs="Times New Roman"/>
      <w:color w:val="000000"/>
      <w:sz w:val="20"/>
      <w:szCs w:val="20"/>
      <w:lang w:eastAsia="ru-RU"/>
    </w:rPr>
  </w:style>
  <w:style w:type="paragraph" w:styleId="af9">
    <w:name w:val="Plain Text"/>
    <w:basedOn w:val="a"/>
    <w:link w:val="afa"/>
    <w:uiPriority w:val="99"/>
    <w:semiHidden/>
    <w:rsid w:val="00CB2E11"/>
    <w:pPr>
      <w:tabs>
        <w:tab w:val="left" w:pos="708"/>
      </w:tabs>
      <w:spacing w:after="0" w:line="240" w:lineRule="auto"/>
      <w:jc w:val="both"/>
    </w:pPr>
    <w:rPr>
      <w:rFonts w:ascii="Courier New" w:eastAsia="Times New Roman" w:hAnsi="Courier New"/>
      <w:color w:val="000000"/>
      <w:sz w:val="20"/>
      <w:szCs w:val="20"/>
      <w:lang w:eastAsia="ru-RU"/>
    </w:rPr>
  </w:style>
  <w:style w:type="character" w:customStyle="1" w:styleId="afa">
    <w:name w:val="Текст Знак"/>
    <w:link w:val="af9"/>
    <w:uiPriority w:val="99"/>
    <w:semiHidden/>
    <w:locked/>
    <w:rsid w:val="00CB2E11"/>
    <w:rPr>
      <w:rFonts w:ascii="Courier New" w:hAnsi="Courier New" w:cs="Times New Roman"/>
      <w:color w:val="000000"/>
      <w:sz w:val="20"/>
      <w:szCs w:val="20"/>
      <w:lang w:eastAsia="ru-RU"/>
    </w:rPr>
  </w:style>
  <w:style w:type="paragraph" w:styleId="afb">
    <w:name w:val="Balloon Text"/>
    <w:basedOn w:val="a"/>
    <w:link w:val="afc"/>
    <w:uiPriority w:val="99"/>
    <w:semiHidden/>
    <w:rsid w:val="00CB2E11"/>
    <w:pPr>
      <w:tabs>
        <w:tab w:val="left" w:pos="708"/>
      </w:tabs>
      <w:spacing w:after="60" w:line="240" w:lineRule="auto"/>
      <w:jc w:val="both"/>
    </w:pPr>
    <w:rPr>
      <w:rFonts w:ascii="Tahoma" w:eastAsia="Times New Roman" w:hAnsi="Tahoma"/>
      <w:color w:val="000000"/>
      <w:sz w:val="16"/>
      <w:szCs w:val="20"/>
      <w:lang w:eastAsia="ru-RU"/>
    </w:rPr>
  </w:style>
  <w:style w:type="character" w:customStyle="1" w:styleId="afc">
    <w:name w:val="Текст выноски Знак"/>
    <w:link w:val="afb"/>
    <w:uiPriority w:val="99"/>
    <w:semiHidden/>
    <w:locked/>
    <w:rsid w:val="00CB2E11"/>
    <w:rPr>
      <w:rFonts w:ascii="Tahoma" w:hAnsi="Tahoma" w:cs="Times New Roman"/>
      <w:color w:val="000000"/>
      <w:sz w:val="20"/>
      <w:szCs w:val="20"/>
      <w:lang w:eastAsia="ru-RU"/>
    </w:rPr>
  </w:style>
  <w:style w:type="paragraph" w:styleId="afd">
    <w:name w:val="No Spacing"/>
    <w:uiPriority w:val="99"/>
    <w:qFormat/>
    <w:rsid w:val="00CB2E11"/>
    <w:pPr>
      <w:tabs>
        <w:tab w:val="left" w:pos="708"/>
      </w:tabs>
    </w:pPr>
    <w:rPr>
      <w:rFonts w:ascii="Times New Roman" w:eastAsia="Times New Roman" w:hAnsi="Times New Roman"/>
      <w:color w:val="000000"/>
    </w:rPr>
  </w:style>
  <w:style w:type="paragraph" w:styleId="afe">
    <w:name w:val="List Paragraph"/>
    <w:basedOn w:val="a"/>
    <w:uiPriority w:val="34"/>
    <w:qFormat/>
    <w:rsid w:val="00CB2E11"/>
    <w:pPr>
      <w:tabs>
        <w:tab w:val="left" w:pos="708"/>
      </w:tabs>
      <w:spacing w:after="0" w:line="240" w:lineRule="auto"/>
      <w:ind w:left="720"/>
      <w:jc w:val="both"/>
    </w:pPr>
    <w:rPr>
      <w:rFonts w:ascii="Times New Roman" w:eastAsia="Times New Roman" w:hAnsi="Times New Roman"/>
      <w:color w:val="000000"/>
      <w:szCs w:val="20"/>
      <w:lang w:eastAsia="ru-RU"/>
    </w:rPr>
  </w:style>
  <w:style w:type="paragraph" w:customStyle="1" w:styleId="11">
    <w:name w:val="Стиль1"/>
    <w:basedOn w:val="a"/>
    <w:uiPriority w:val="99"/>
    <w:rsid w:val="00CB2E11"/>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b/>
      <w:color w:val="000000"/>
      <w:sz w:val="28"/>
      <w:szCs w:val="20"/>
      <w:lang w:eastAsia="ru-RU"/>
    </w:rPr>
  </w:style>
  <w:style w:type="paragraph" w:customStyle="1" w:styleId="27">
    <w:name w:val="Стиль2"/>
    <w:basedOn w:val="22"/>
    <w:uiPriority w:val="99"/>
    <w:rsid w:val="00CB2E11"/>
    <w:pPr>
      <w:keepNext/>
      <w:keepLines/>
      <w:widowControl w:val="0"/>
      <w:numPr>
        <w:ilvl w:val="1"/>
      </w:numPr>
      <w:suppressLineNumbers/>
      <w:tabs>
        <w:tab w:val="left" w:pos="576"/>
      </w:tabs>
      <w:suppressAutoHyphens/>
      <w:ind w:left="576" w:hanging="576"/>
    </w:pPr>
    <w:rPr>
      <w:b/>
    </w:rPr>
  </w:style>
  <w:style w:type="paragraph" w:customStyle="1" w:styleId="35">
    <w:name w:val="Стиль3"/>
    <w:basedOn w:val="25"/>
    <w:uiPriority w:val="99"/>
    <w:rsid w:val="00CB2E11"/>
    <w:pPr>
      <w:widowControl w:val="0"/>
      <w:tabs>
        <w:tab w:val="clear" w:pos="708"/>
        <w:tab w:val="left" w:pos="643"/>
      </w:tabs>
      <w:ind w:left="643" w:hanging="360"/>
    </w:pPr>
  </w:style>
  <w:style w:type="paragraph" w:customStyle="1" w:styleId="12">
    <w:name w:val="Обычный1"/>
    <w:uiPriority w:val="99"/>
    <w:rsid w:val="00CB2E11"/>
    <w:pPr>
      <w:tabs>
        <w:tab w:val="left" w:pos="708"/>
      </w:tabs>
    </w:pPr>
    <w:rPr>
      <w:rFonts w:eastAsia="Times New Roman"/>
      <w:color w:val="000000"/>
      <w:sz w:val="24"/>
    </w:rPr>
  </w:style>
  <w:style w:type="paragraph" w:customStyle="1" w:styleId="13">
    <w:name w:val="Основной текст с отступом1"/>
    <w:basedOn w:val="a"/>
    <w:uiPriority w:val="99"/>
    <w:rsid w:val="00CB2E11"/>
    <w:pPr>
      <w:tabs>
        <w:tab w:val="left" w:pos="708"/>
      </w:tabs>
      <w:spacing w:after="120" w:line="240" w:lineRule="auto"/>
      <w:ind w:left="283"/>
      <w:jc w:val="both"/>
    </w:pPr>
    <w:rPr>
      <w:rFonts w:ascii="Times New Roman" w:eastAsia="Times New Roman" w:hAnsi="Times New Roman"/>
      <w:color w:val="000000"/>
      <w:szCs w:val="20"/>
      <w:lang w:eastAsia="ru-RU"/>
    </w:rPr>
  </w:style>
  <w:style w:type="paragraph" w:customStyle="1" w:styleId="210">
    <w:name w:val="Основной текст 21"/>
    <w:basedOn w:val="a"/>
    <w:uiPriority w:val="99"/>
    <w:rsid w:val="00CB2E11"/>
    <w:pPr>
      <w:widowControl w:val="0"/>
      <w:tabs>
        <w:tab w:val="left" w:pos="708"/>
      </w:tabs>
      <w:spacing w:after="0" w:line="240" w:lineRule="auto"/>
      <w:jc w:val="center"/>
    </w:pPr>
    <w:rPr>
      <w:rFonts w:ascii="Times New Roman" w:eastAsia="Times New Roman" w:hAnsi="Times New Roman"/>
      <w:color w:val="000000"/>
      <w:sz w:val="28"/>
      <w:szCs w:val="20"/>
      <w:lang w:eastAsia="ru-RU"/>
    </w:rPr>
  </w:style>
  <w:style w:type="paragraph" w:customStyle="1" w:styleId="ConsNormal">
    <w:name w:val="ConsNormal"/>
    <w:uiPriority w:val="99"/>
    <w:rsid w:val="00CB2E11"/>
    <w:pPr>
      <w:widowControl w:val="0"/>
      <w:tabs>
        <w:tab w:val="left" w:pos="708"/>
      </w:tabs>
      <w:ind w:right="19772" w:firstLine="720"/>
    </w:pPr>
    <w:rPr>
      <w:rFonts w:ascii="Arial" w:eastAsia="Times New Roman" w:hAnsi="Arial"/>
      <w:color w:val="000000"/>
    </w:rPr>
  </w:style>
  <w:style w:type="paragraph" w:customStyle="1" w:styleId="61">
    <w:name w:val="заголовок 6"/>
    <w:basedOn w:val="a"/>
    <w:next w:val="a"/>
    <w:uiPriority w:val="99"/>
    <w:rsid w:val="00CB2E11"/>
    <w:pPr>
      <w:keepNext/>
      <w:widowControl w:val="0"/>
      <w:tabs>
        <w:tab w:val="left" w:pos="708"/>
      </w:tabs>
      <w:spacing w:after="0" w:line="240" w:lineRule="auto"/>
      <w:jc w:val="both"/>
    </w:pPr>
    <w:rPr>
      <w:rFonts w:ascii="Times New Roman" w:eastAsia="Times New Roman" w:hAnsi="Times New Roman"/>
      <w:b/>
      <w:color w:val="000000"/>
      <w:sz w:val="20"/>
      <w:szCs w:val="20"/>
      <w:lang w:eastAsia="ru-RU"/>
    </w:rPr>
  </w:style>
  <w:style w:type="paragraph" w:customStyle="1" w:styleId="aff">
    <w:name w:val="Заголовок статьи"/>
    <w:basedOn w:val="a"/>
    <w:next w:val="a"/>
    <w:uiPriority w:val="99"/>
    <w:rsid w:val="00CB2E11"/>
    <w:pPr>
      <w:widowControl w:val="0"/>
      <w:tabs>
        <w:tab w:val="left" w:pos="708"/>
      </w:tabs>
      <w:spacing w:after="0" w:line="240" w:lineRule="auto"/>
      <w:ind w:left="1612" w:hanging="892"/>
      <w:jc w:val="both"/>
    </w:pPr>
    <w:rPr>
      <w:rFonts w:ascii="Arial" w:eastAsia="Times New Roman" w:hAnsi="Arial"/>
      <w:color w:val="000000"/>
      <w:sz w:val="20"/>
      <w:szCs w:val="20"/>
      <w:lang w:eastAsia="ru-RU"/>
    </w:rPr>
  </w:style>
  <w:style w:type="paragraph" w:customStyle="1" w:styleId="aff0">
    <w:name w:val="Комментарий"/>
    <w:basedOn w:val="a"/>
    <w:next w:val="a"/>
    <w:uiPriority w:val="99"/>
    <w:rsid w:val="00CB2E11"/>
    <w:pPr>
      <w:widowControl w:val="0"/>
      <w:tabs>
        <w:tab w:val="left" w:pos="708"/>
      </w:tabs>
      <w:spacing w:after="0" w:line="240" w:lineRule="auto"/>
      <w:ind w:left="170"/>
      <w:jc w:val="both"/>
    </w:pPr>
    <w:rPr>
      <w:rFonts w:ascii="Arial" w:eastAsia="Times New Roman" w:hAnsi="Arial"/>
      <w:i/>
      <w:color w:val="800080"/>
      <w:sz w:val="20"/>
      <w:szCs w:val="20"/>
      <w:lang w:eastAsia="ru-RU"/>
    </w:rPr>
  </w:style>
  <w:style w:type="paragraph" w:customStyle="1" w:styleId="aff1">
    <w:name w:val="Таблицы (моноширинный)"/>
    <w:basedOn w:val="a"/>
    <w:next w:val="a"/>
    <w:uiPriority w:val="99"/>
    <w:rsid w:val="00CB2E11"/>
    <w:pPr>
      <w:widowControl w:val="0"/>
      <w:tabs>
        <w:tab w:val="left" w:pos="708"/>
      </w:tabs>
      <w:spacing w:after="0" w:line="240" w:lineRule="auto"/>
      <w:jc w:val="both"/>
    </w:pPr>
    <w:rPr>
      <w:rFonts w:ascii="Courier New" w:eastAsia="Times New Roman" w:hAnsi="Courier New"/>
      <w:color w:val="000000"/>
      <w:sz w:val="20"/>
      <w:szCs w:val="20"/>
      <w:lang w:eastAsia="ru-RU"/>
    </w:rPr>
  </w:style>
  <w:style w:type="paragraph" w:customStyle="1" w:styleId="310">
    <w:name w:val="Заголовок 31"/>
    <w:basedOn w:val="12"/>
    <w:next w:val="12"/>
    <w:uiPriority w:val="99"/>
    <w:rsid w:val="00CB2E11"/>
    <w:pPr>
      <w:keepNext/>
      <w:widowControl w:val="0"/>
      <w:spacing w:after="120"/>
      <w:jc w:val="both"/>
      <w:outlineLvl w:val="2"/>
    </w:pPr>
    <w:rPr>
      <w:b/>
    </w:rPr>
  </w:style>
  <w:style w:type="paragraph" w:customStyle="1" w:styleId="Heading">
    <w:name w:val="Heading"/>
    <w:uiPriority w:val="99"/>
    <w:rsid w:val="00CB2E11"/>
    <w:pPr>
      <w:widowControl w:val="0"/>
      <w:tabs>
        <w:tab w:val="left" w:pos="708"/>
      </w:tabs>
    </w:pPr>
    <w:rPr>
      <w:rFonts w:ascii="Arial" w:eastAsia="Times New Roman" w:hAnsi="Arial"/>
      <w:b/>
      <w:color w:val="000000"/>
      <w:sz w:val="22"/>
    </w:rPr>
  </w:style>
  <w:style w:type="character" w:customStyle="1" w:styleId="110">
    <w:name w:val="1.1 подпункт Знак Знак Знак Знак Знак"/>
    <w:link w:val="111"/>
    <w:uiPriority w:val="99"/>
    <w:locked/>
    <w:rsid w:val="00CB2E11"/>
    <w:rPr>
      <w:rFonts w:ascii="Arial" w:hAnsi="Arial" w:cs="Arial"/>
      <w:b/>
      <w:i/>
      <w:sz w:val="28"/>
    </w:rPr>
  </w:style>
  <w:style w:type="paragraph" w:customStyle="1" w:styleId="111">
    <w:name w:val="1.1 подпункт Знак Знак Знак Знак"/>
    <w:basedOn w:val="a"/>
    <w:link w:val="110"/>
    <w:uiPriority w:val="99"/>
    <w:rsid w:val="00CB2E11"/>
    <w:pPr>
      <w:widowControl w:val="0"/>
      <w:tabs>
        <w:tab w:val="left" w:pos="432"/>
      </w:tabs>
      <w:spacing w:before="120" w:after="0" w:line="240" w:lineRule="auto"/>
      <w:ind w:left="432" w:hanging="432"/>
      <w:jc w:val="both"/>
      <w:outlineLvl w:val="1"/>
    </w:pPr>
    <w:rPr>
      <w:rFonts w:ascii="Arial" w:hAnsi="Arial" w:cs="Arial"/>
      <w:b/>
      <w:i/>
      <w:sz w:val="28"/>
    </w:rPr>
  </w:style>
  <w:style w:type="paragraph" w:customStyle="1" w:styleId="aff2">
    <w:name w:val="А. часть_раздела"/>
    <w:basedOn w:val="2"/>
    <w:uiPriority w:val="99"/>
    <w:rsid w:val="00CB2E11"/>
    <w:pPr>
      <w:tabs>
        <w:tab w:val="clear" w:pos="708"/>
        <w:tab w:val="left" w:pos="643"/>
        <w:tab w:val="left" w:pos="900"/>
        <w:tab w:val="left" w:pos="1080"/>
      </w:tabs>
      <w:ind w:left="720" w:hanging="360"/>
      <w:jc w:val="left"/>
    </w:pPr>
    <w:rPr>
      <w:rFonts w:ascii="Calibri" w:hAnsi="Calibri"/>
      <w:i w:val="0"/>
      <w:u w:val="single"/>
    </w:rPr>
  </w:style>
  <w:style w:type="paragraph" w:customStyle="1" w:styleId="font5">
    <w:name w:val="font5"/>
    <w:basedOn w:val="a"/>
    <w:uiPriority w:val="99"/>
    <w:rsid w:val="00CB2E11"/>
    <w:pPr>
      <w:tabs>
        <w:tab w:val="left" w:pos="708"/>
      </w:tabs>
      <w:spacing w:before="100" w:beforeAutospacing="1" w:after="100" w:afterAutospacing="1" w:line="240" w:lineRule="auto"/>
      <w:jc w:val="both"/>
    </w:pPr>
    <w:rPr>
      <w:rFonts w:ascii="Tahoma" w:eastAsia="Times New Roman" w:hAnsi="Tahoma"/>
      <w:b/>
      <w:color w:val="000000"/>
      <w:sz w:val="16"/>
      <w:szCs w:val="20"/>
      <w:lang w:eastAsia="ru-RU"/>
    </w:rPr>
  </w:style>
  <w:style w:type="paragraph" w:customStyle="1" w:styleId="font6">
    <w:name w:val="font6"/>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16"/>
      <w:szCs w:val="20"/>
      <w:lang w:eastAsia="ru-RU"/>
    </w:rPr>
  </w:style>
  <w:style w:type="paragraph" w:customStyle="1" w:styleId="xl65">
    <w:name w:val="xl6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66">
    <w:name w:val="xl66"/>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7">
    <w:name w:val="xl67"/>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68">
    <w:name w:val="xl68"/>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69">
    <w:name w:val="xl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0">
    <w:name w:val="xl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1">
    <w:name w:val="xl7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2">
    <w:name w:val="xl72"/>
    <w:basedOn w:val="a"/>
    <w:uiPriority w:val="99"/>
    <w:rsid w:val="00CB2E11"/>
    <w:pPr>
      <w:pBdr>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73">
    <w:name w:val="xl7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4">
    <w:name w:val="xl74"/>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75">
    <w:name w:val="xl7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6">
    <w:name w:val="xl76"/>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7">
    <w:name w:val="xl7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i/>
      <w:color w:val="000000"/>
      <w:szCs w:val="20"/>
      <w:lang w:eastAsia="ru-RU"/>
    </w:rPr>
  </w:style>
  <w:style w:type="paragraph" w:customStyle="1" w:styleId="xl78">
    <w:name w:val="xl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79">
    <w:name w:val="xl7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0">
    <w:name w:val="xl80"/>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1">
    <w:name w:val="xl81"/>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2">
    <w:name w:val="xl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3">
    <w:name w:val="xl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4">
    <w:name w:val="xl84"/>
    <w:basedOn w:val="a"/>
    <w:uiPriority w:val="99"/>
    <w:rsid w:val="00CB2E11"/>
    <w:pP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85">
    <w:name w:val="xl8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86">
    <w:name w:val="xl8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87">
    <w:name w:val="xl8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88">
    <w:name w:val="xl8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89">
    <w:name w:val="xl89"/>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0">
    <w:name w:val="xl90"/>
    <w:basedOn w:val="a"/>
    <w:uiPriority w:val="99"/>
    <w:rsid w:val="00CB2E11"/>
    <w:pPr>
      <w:pBdr>
        <w:top w:val="single" w:sz="4" w:space="0" w:color="000000"/>
        <w:left w:val="single" w:sz="4" w:space="0" w:color="000000"/>
        <w:bottom w:val="single" w:sz="8"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1">
    <w:name w:val="xl9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92">
    <w:name w:val="xl92"/>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93">
    <w:name w:val="xl93"/>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94">
    <w:name w:val="xl9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5">
    <w:name w:val="xl9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6">
    <w:name w:val="xl9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97">
    <w:name w:val="xl9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98">
    <w:name w:val="xl98"/>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99">
    <w:name w:val="xl9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0">
    <w:name w:val="xl10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01">
    <w:name w:val="xl101"/>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2">
    <w:name w:val="xl102"/>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3">
    <w:name w:val="xl10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 w:val="28"/>
      <w:szCs w:val="20"/>
      <w:lang w:eastAsia="ru-RU"/>
    </w:rPr>
  </w:style>
  <w:style w:type="paragraph" w:customStyle="1" w:styleId="xl104">
    <w:name w:val="xl10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05">
    <w:name w:val="xl10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6">
    <w:name w:val="xl106"/>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7">
    <w:name w:val="xl107"/>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8">
    <w:name w:val="xl10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09">
    <w:name w:val="xl109"/>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0">
    <w:name w:val="xl11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1">
    <w:name w:val="xl11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12">
    <w:name w:val="xl11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13">
    <w:name w:val="xl11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14">
    <w:name w:val="xl11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FF0000"/>
      <w:sz w:val="28"/>
      <w:szCs w:val="20"/>
      <w:lang w:eastAsia="ru-RU"/>
    </w:rPr>
  </w:style>
  <w:style w:type="paragraph" w:customStyle="1" w:styleId="xl115">
    <w:name w:val="xl11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FF0000"/>
      <w:szCs w:val="20"/>
      <w:lang w:eastAsia="ru-RU"/>
    </w:rPr>
  </w:style>
  <w:style w:type="paragraph" w:customStyle="1" w:styleId="xl116">
    <w:name w:val="xl11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8">
    <w:name w:val="xl11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19">
    <w:name w:val="xl119"/>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20">
    <w:name w:val="xl120"/>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1">
    <w:name w:val="xl12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2">
    <w:name w:val="xl12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4">
    <w:name w:val="xl12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5">
    <w:name w:val="xl12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26">
    <w:name w:val="xl126"/>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27">
    <w:name w:val="xl12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28">
    <w:name w:val="xl12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29">
    <w:name w:val="xl12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0">
    <w:name w:val="xl130"/>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1">
    <w:name w:val="xl131"/>
    <w:basedOn w:val="a"/>
    <w:uiPriority w:val="99"/>
    <w:rsid w:val="00CB2E11"/>
    <w:pPr>
      <w:pBdr>
        <w:top w:val="single" w:sz="4" w:space="0" w:color="000000"/>
        <w:left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32">
    <w:name w:val="xl13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33">
    <w:name w:val="xl13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4">
    <w:name w:val="xl134"/>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5">
    <w:name w:val="xl135"/>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6">
    <w:name w:val="xl136"/>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7">
    <w:name w:val="xl137"/>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8">
    <w:name w:val="xl138"/>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39">
    <w:name w:val="xl139"/>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0">
    <w:name w:val="xl140"/>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Cs w:val="20"/>
      <w:lang w:eastAsia="ru-RU"/>
    </w:rPr>
  </w:style>
  <w:style w:type="paragraph" w:customStyle="1" w:styleId="xl141">
    <w:name w:val="xl141"/>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both"/>
    </w:pPr>
    <w:rPr>
      <w:rFonts w:ascii="Times New Roman" w:eastAsia="Times New Roman" w:hAnsi="Times New Roman"/>
      <w:b/>
      <w:color w:val="000000"/>
      <w:szCs w:val="20"/>
      <w:lang w:eastAsia="ru-RU"/>
    </w:rPr>
  </w:style>
  <w:style w:type="paragraph" w:customStyle="1" w:styleId="xl142">
    <w:name w:val="xl142"/>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43">
    <w:name w:val="xl143"/>
    <w:basedOn w:val="a"/>
    <w:uiPriority w:val="99"/>
    <w:rsid w:val="00CB2E11"/>
    <w:pPr>
      <w:pBdr>
        <w:top w:val="single" w:sz="4" w:space="0" w:color="000000"/>
        <w:left w:val="single" w:sz="4" w:space="0" w:color="000000"/>
        <w:bottom w:val="single" w:sz="4" w:space="0" w:color="000000"/>
        <w:right w:val="single" w:sz="4" w:space="0" w:color="000000"/>
      </w:pBdr>
      <w:shd w:val="clear" w:color="auto" w:fill="FFFFFF"/>
      <w:tabs>
        <w:tab w:val="left" w:pos="708"/>
      </w:tabs>
      <w:spacing w:before="100" w:beforeAutospacing="1" w:after="100" w:afterAutospacing="1" w:line="240" w:lineRule="auto"/>
      <w:jc w:val="center"/>
    </w:pPr>
    <w:rPr>
      <w:rFonts w:ascii="Times New Roman" w:eastAsia="Times New Roman" w:hAnsi="Times New Roman"/>
      <w:b/>
      <w:color w:val="000000"/>
      <w:sz w:val="28"/>
      <w:szCs w:val="20"/>
      <w:lang w:eastAsia="ru-RU"/>
    </w:rPr>
  </w:style>
  <w:style w:type="paragraph" w:customStyle="1" w:styleId="xl144">
    <w:name w:val="xl14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Cs w:val="20"/>
      <w:lang w:eastAsia="ru-RU"/>
    </w:rPr>
  </w:style>
  <w:style w:type="paragraph" w:customStyle="1" w:styleId="xl145">
    <w:name w:val="xl145"/>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color w:val="000000"/>
      <w:szCs w:val="20"/>
      <w:lang w:eastAsia="ru-RU"/>
    </w:rPr>
  </w:style>
  <w:style w:type="paragraph" w:customStyle="1" w:styleId="xl146">
    <w:name w:val="xl14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7">
    <w:name w:val="xl147"/>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8">
    <w:name w:val="xl148"/>
    <w:basedOn w:val="a"/>
    <w:uiPriority w:val="99"/>
    <w:rsid w:val="00CB2E11"/>
    <w:pPr>
      <w:pBdr>
        <w:top w:val="single" w:sz="4" w:space="0" w:color="000000"/>
        <w:lef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49">
    <w:name w:val="xl149"/>
    <w:basedOn w:val="a"/>
    <w:uiPriority w:val="99"/>
    <w:rsid w:val="00CB2E11"/>
    <w:pPr>
      <w:pBdr>
        <w:top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0">
    <w:name w:val="xl150"/>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1">
    <w:name w:val="xl151"/>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28"/>
      <w:szCs w:val="20"/>
      <w:lang w:eastAsia="ru-RU"/>
    </w:rPr>
  </w:style>
  <w:style w:type="paragraph" w:customStyle="1" w:styleId="xl152">
    <w:name w:val="xl152"/>
    <w:basedOn w:val="a"/>
    <w:uiPriority w:val="99"/>
    <w:rsid w:val="00CB2E11"/>
    <w:pPr>
      <w:pBdr>
        <w:top w:val="single" w:sz="4" w:space="0" w:color="000000"/>
        <w:left w:val="single" w:sz="4" w:space="0" w:color="000000"/>
        <w:bottom w:val="single" w:sz="8"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32"/>
      <w:szCs w:val="20"/>
      <w:lang w:eastAsia="ru-RU"/>
    </w:rPr>
  </w:style>
  <w:style w:type="paragraph" w:customStyle="1" w:styleId="xl153">
    <w:name w:val="xl153"/>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xl154">
    <w:name w:val="xl154"/>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both"/>
    </w:pPr>
    <w:rPr>
      <w:rFonts w:ascii="Times New Roman" w:eastAsia="Times New Roman" w:hAnsi="Times New Roman"/>
      <w:b/>
      <w:color w:val="000000"/>
      <w:sz w:val="28"/>
      <w:szCs w:val="20"/>
      <w:lang w:eastAsia="ru-RU"/>
    </w:rPr>
  </w:style>
  <w:style w:type="paragraph" w:customStyle="1" w:styleId="100">
    <w:name w:val="Обычный + 10 пт"/>
    <w:basedOn w:val="a"/>
    <w:uiPriority w:val="99"/>
    <w:rsid w:val="00CB2E11"/>
    <w:pPr>
      <w:widowControl w:val="0"/>
      <w:tabs>
        <w:tab w:val="left" w:pos="708"/>
      </w:tabs>
      <w:spacing w:after="0" w:line="240" w:lineRule="auto"/>
      <w:jc w:val="both"/>
    </w:pPr>
    <w:rPr>
      <w:rFonts w:ascii="Arial" w:eastAsia="Times New Roman" w:hAnsi="Arial"/>
      <w:color w:val="000000"/>
      <w:sz w:val="20"/>
      <w:szCs w:val="20"/>
      <w:lang w:eastAsia="ru-RU"/>
    </w:rPr>
  </w:style>
  <w:style w:type="character" w:customStyle="1" w:styleId="ConsPlusNormal">
    <w:name w:val="ConsPlusNormal Знак"/>
    <w:link w:val="ConsPlusNormal0"/>
    <w:uiPriority w:val="99"/>
    <w:locked/>
    <w:rsid w:val="00CB2E11"/>
    <w:rPr>
      <w:rFonts w:ascii="Arial" w:hAnsi="Arial"/>
      <w:sz w:val="22"/>
      <w:lang w:val="ru-RU" w:eastAsia="en-US"/>
    </w:rPr>
  </w:style>
  <w:style w:type="paragraph" w:customStyle="1" w:styleId="ConsPlusNormal0">
    <w:name w:val="ConsPlusNormal"/>
    <w:link w:val="ConsPlusNormal"/>
    <w:uiPriority w:val="99"/>
    <w:rsid w:val="00CB2E11"/>
    <w:pPr>
      <w:widowControl w:val="0"/>
      <w:tabs>
        <w:tab w:val="left" w:pos="708"/>
      </w:tabs>
      <w:ind w:firstLine="720"/>
    </w:pPr>
    <w:rPr>
      <w:rFonts w:ascii="Arial" w:hAnsi="Arial" w:cs="Arial"/>
      <w:sz w:val="22"/>
      <w:szCs w:val="22"/>
      <w:lang w:eastAsia="en-US"/>
    </w:rPr>
  </w:style>
  <w:style w:type="paragraph" w:customStyle="1" w:styleId="ConsPlusNonformat">
    <w:name w:val="ConsPlusNonformat"/>
    <w:uiPriority w:val="99"/>
    <w:rsid w:val="00CB2E11"/>
    <w:pPr>
      <w:widowControl w:val="0"/>
      <w:tabs>
        <w:tab w:val="left" w:pos="708"/>
      </w:tabs>
    </w:pPr>
    <w:rPr>
      <w:rFonts w:ascii="Courier New" w:eastAsia="Times New Roman" w:hAnsi="Courier New"/>
      <w:color w:val="000000"/>
    </w:rPr>
  </w:style>
  <w:style w:type="paragraph" w:customStyle="1" w:styleId="Web">
    <w:name w:val="Обычный (Web)"/>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12">
    <w:name w:val="1.1 подпункт Знак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113">
    <w:name w:val="1.1 подпункт Знак Знак"/>
    <w:basedOn w:val="a"/>
    <w:uiPriority w:val="99"/>
    <w:rsid w:val="00CB2E11"/>
    <w:pPr>
      <w:widowControl w:val="0"/>
      <w:tabs>
        <w:tab w:val="left" w:pos="432"/>
      </w:tabs>
      <w:spacing w:before="120" w:after="0" w:line="240" w:lineRule="auto"/>
      <w:ind w:left="432" w:hanging="432"/>
      <w:jc w:val="both"/>
      <w:outlineLvl w:val="1"/>
    </w:pPr>
    <w:rPr>
      <w:rFonts w:ascii="Arial" w:eastAsia="Times New Roman" w:hAnsi="Arial"/>
      <w:b/>
      <w:i/>
      <w:color w:val="000000"/>
      <w:sz w:val="28"/>
      <w:szCs w:val="20"/>
      <w:lang w:eastAsia="ru-RU"/>
    </w:rPr>
  </w:style>
  <w:style w:type="paragraph" w:customStyle="1" w:styleId="aff3">
    <w:name w:val="Îáû÷íûé"/>
    <w:uiPriority w:val="99"/>
    <w:rsid w:val="00CB2E11"/>
    <w:pPr>
      <w:tabs>
        <w:tab w:val="left" w:pos="708"/>
      </w:tabs>
    </w:pPr>
    <w:rPr>
      <w:rFonts w:eastAsia="Times New Roman"/>
      <w:color w:val="000000"/>
    </w:rPr>
  </w:style>
  <w:style w:type="paragraph" w:customStyle="1" w:styleId="aff4">
    <w:name w:val="Знак Знак Знак Знак Знак Знак"/>
    <w:basedOn w:val="a"/>
    <w:uiPriority w:val="99"/>
    <w:rsid w:val="00CB2E11"/>
    <w:pPr>
      <w:tabs>
        <w:tab w:val="left" w:pos="708"/>
      </w:tabs>
      <w:spacing w:before="100" w:beforeAutospacing="1" w:after="100" w:afterAutospacing="1" w:line="240" w:lineRule="auto"/>
      <w:jc w:val="both"/>
    </w:pPr>
    <w:rPr>
      <w:rFonts w:ascii="Tahoma" w:eastAsia="Times New Roman" w:hAnsi="Tahoma"/>
      <w:color w:val="000000"/>
      <w:sz w:val="20"/>
      <w:szCs w:val="20"/>
      <w:lang w:val="en-US"/>
    </w:rPr>
  </w:style>
  <w:style w:type="paragraph" w:customStyle="1" w:styleId="aff5">
    <w:name w:val="Примечания"/>
    <w:basedOn w:val="a"/>
    <w:next w:val="2"/>
    <w:uiPriority w:val="99"/>
    <w:rsid w:val="00CB2E11"/>
    <w:pPr>
      <w:tabs>
        <w:tab w:val="left" w:pos="708"/>
      </w:tabs>
      <w:spacing w:after="0" w:line="240" w:lineRule="auto"/>
      <w:jc w:val="both"/>
    </w:pPr>
    <w:rPr>
      <w:rFonts w:ascii="Times New Roman" w:eastAsia="Times New Roman" w:hAnsi="Times New Roman"/>
      <w:color w:val="000000"/>
      <w:szCs w:val="20"/>
      <w:vertAlign w:val="superscript"/>
      <w:lang w:eastAsia="ru-RU"/>
    </w:rPr>
  </w:style>
  <w:style w:type="paragraph" w:customStyle="1" w:styleId="aff6">
    <w:name w:val="Для шапки"/>
    <w:uiPriority w:val="99"/>
    <w:rsid w:val="00CB2E11"/>
    <w:pPr>
      <w:tabs>
        <w:tab w:val="left" w:pos="708"/>
      </w:tabs>
      <w:ind w:right="-142"/>
      <w:jc w:val="both"/>
    </w:pPr>
    <w:rPr>
      <w:rFonts w:eastAsia="Times New Roman"/>
      <w:color w:val="000000"/>
      <w:sz w:val="22"/>
    </w:rPr>
  </w:style>
  <w:style w:type="character" w:customStyle="1" w:styleId="aff7">
    <w:name w:val="основной текст Знак Знак"/>
    <w:link w:val="aff8"/>
    <w:uiPriority w:val="99"/>
    <w:locked/>
    <w:rsid w:val="00CB2E11"/>
    <w:rPr>
      <w:rFonts w:ascii="Times New Roman" w:hAnsi="Times New Roman" w:cs="Times New Roman"/>
      <w:sz w:val="28"/>
    </w:rPr>
  </w:style>
  <w:style w:type="paragraph" w:customStyle="1" w:styleId="aff8">
    <w:name w:val="основной текст Знак"/>
    <w:basedOn w:val="a"/>
    <w:link w:val="aff7"/>
    <w:uiPriority w:val="99"/>
    <w:rsid w:val="00CB2E11"/>
    <w:pPr>
      <w:tabs>
        <w:tab w:val="left" w:pos="1560"/>
        <w:tab w:val="left" w:pos="1985"/>
      </w:tabs>
      <w:spacing w:after="0" w:line="360" w:lineRule="auto"/>
      <w:ind w:firstLine="544"/>
      <w:jc w:val="both"/>
    </w:pPr>
    <w:rPr>
      <w:rFonts w:ascii="Times New Roman" w:hAnsi="Times New Roman"/>
      <w:sz w:val="28"/>
    </w:rPr>
  </w:style>
  <w:style w:type="paragraph" w:customStyle="1" w:styleId="14">
    <w:name w:val="Знак1"/>
    <w:basedOn w:val="a"/>
    <w:uiPriority w:val="99"/>
    <w:rsid w:val="00CB2E11"/>
    <w:pPr>
      <w:tabs>
        <w:tab w:val="left" w:pos="708"/>
      </w:tabs>
      <w:spacing w:after="160" w:line="240" w:lineRule="exact"/>
      <w:jc w:val="both"/>
    </w:pPr>
    <w:rPr>
      <w:rFonts w:ascii="Verdana" w:eastAsia="Times New Roman" w:hAnsi="Verdana"/>
      <w:color w:val="000000"/>
      <w:sz w:val="20"/>
      <w:szCs w:val="20"/>
      <w:lang w:val="en-US"/>
    </w:rPr>
  </w:style>
  <w:style w:type="paragraph" w:customStyle="1" w:styleId="211">
    <w:name w:val="Основной текст с отступом 21"/>
    <w:basedOn w:val="a"/>
    <w:uiPriority w:val="99"/>
    <w:rsid w:val="00CB2E11"/>
    <w:pPr>
      <w:widowControl w:val="0"/>
      <w:tabs>
        <w:tab w:val="left" w:pos="708"/>
      </w:tabs>
      <w:suppressAutoHyphens/>
      <w:spacing w:after="0" w:line="240" w:lineRule="auto"/>
      <w:ind w:left="-851" w:firstLine="284"/>
      <w:jc w:val="both"/>
    </w:pPr>
    <w:rPr>
      <w:rFonts w:ascii="Times New Roman" w:eastAsia="Times New Roman" w:hAnsi="Times New Roman"/>
      <w:color w:val="000000"/>
      <w:sz w:val="28"/>
      <w:szCs w:val="20"/>
      <w:lang w:eastAsia="ar-SA"/>
    </w:rPr>
  </w:style>
  <w:style w:type="paragraph" w:customStyle="1" w:styleId="15">
    <w:name w:val="заголовок 1"/>
    <w:basedOn w:val="a"/>
    <w:next w:val="a"/>
    <w:uiPriority w:val="99"/>
    <w:rsid w:val="00CB2E11"/>
    <w:pPr>
      <w:keepNext/>
      <w:widowControl w:val="0"/>
      <w:tabs>
        <w:tab w:val="left" w:pos="708"/>
      </w:tabs>
      <w:spacing w:after="0" w:line="240" w:lineRule="auto"/>
      <w:jc w:val="center"/>
    </w:pPr>
    <w:rPr>
      <w:rFonts w:ascii="Times New Roman" w:eastAsia="Times New Roman" w:hAnsi="Times New Roman"/>
      <w:b/>
      <w:color w:val="000000"/>
      <w:sz w:val="20"/>
      <w:szCs w:val="20"/>
      <w:lang w:eastAsia="ru-RU"/>
    </w:rPr>
  </w:style>
  <w:style w:type="paragraph" w:customStyle="1" w:styleId="-">
    <w:name w:val="Контракт-пункт"/>
    <w:basedOn w:val="a"/>
    <w:uiPriority w:val="99"/>
    <w:rsid w:val="00CB2E11"/>
    <w:pPr>
      <w:tabs>
        <w:tab w:val="left" w:pos="360"/>
      </w:tabs>
      <w:spacing w:after="0" w:line="240" w:lineRule="auto"/>
      <w:jc w:val="both"/>
    </w:pPr>
    <w:rPr>
      <w:rFonts w:ascii="Times New Roman" w:eastAsia="Times New Roman" w:hAnsi="Times New Roman"/>
      <w:color w:val="000000"/>
      <w:szCs w:val="20"/>
      <w:lang w:eastAsia="ru-RU"/>
    </w:rPr>
  </w:style>
  <w:style w:type="paragraph" w:customStyle="1" w:styleId="aff9">
    <w:name w:val="Обычный.Нормальный абзац"/>
    <w:uiPriority w:val="99"/>
    <w:rsid w:val="00CB2E11"/>
    <w:pPr>
      <w:widowControl w:val="0"/>
      <w:tabs>
        <w:tab w:val="left" w:pos="708"/>
      </w:tabs>
      <w:ind w:firstLine="709"/>
      <w:jc w:val="both"/>
    </w:pPr>
    <w:rPr>
      <w:rFonts w:eastAsia="Times New Roman"/>
      <w:color w:val="000000"/>
      <w:sz w:val="24"/>
    </w:rPr>
  </w:style>
  <w:style w:type="paragraph" w:customStyle="1" w:styleId="16">
    <w:name w:val="???????1"/>
    <w:uiPriority w:val="99"/>
    <w:rsid w:val="00CB2E11"/>
    <w:pPr>
      <w:widowControl w:val="0"/>
      <w:tabs>
        <w:tab w:val="left" w:pos="708"/>
      </w:tabs>
    </w:pPr>
    <w:rPr>
      <w:rFonts w:eastAsia="Times New Roman"/>
      <w:color w:val="000000"/>
      <w:sz w:val="24"/>
    </w:rPr>
  </w:style>
  <w:style w:type="paragraph" w:customStyle="1" w:styleId="CharChar">
    <w:name w:val="Char Char"/>
    <w:basedOn w:val="a"/>
    <w:uiPriority w:val="99"/>
    <w:rsid w:val="00CB2E11"/>
    <w:pPr>
      <w:tabs>
        <w:tab w:val="left" w:pos="643"/>
        <w:tab w:val="left" w:pos="720"/>
      </w:tabs>
      <w:spacing w:after="160" w:line="240" w:lineRule="exact"/>
      <w:ind w:left="360" w:hanging="360"/>
      <w:jc w:val="both"/>
    </w:pPr>
    <w:rPr>
      <w:rFonts w:ascii="Verdana" w:eastAsia="Times New Roman" w:hAnsi="Verdana"/>
      <w:color w:val="000000"/>
      <w:sz w:val="20"/>
      <w:szCs w:val="20"/>
      <w:lang w:val="en-US"/>
    </w:rPr>
  </w:style>
  <w:style w:type="paragraph" w:customStyle="1" w:styleId="affa">
    <w:name w:val="Нормальный"/>
    <w:uiPriority w:val="99"/>
    <w:rsid w:val="00CB2E11"/>
    <w:pPr>
      <w:tabs>
        <w:tab w:val="left" w:pos="708"/>
      </w:tabs>
    </w:pPr>
    <w:rPr>
      <w:rFonts w:ascii="Times New Roman" w:eastAsia="Times New Roman" w:hAnsi="Times New Roman"/>
      <w:color w:val="000000"/>
      <w:sz w:val="24"/>
      <w:lang w:val="en-GB"/>
    </w:rPr>
  </w:style>
  <w:style w:type="paragraph" w:customStyle="1" w:styleId="28">
    <w:name w:val="Знак Знак Знак2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ConsNonformat">
    <w:name w:val="ConsNonformat"/>
    <w:uiPriority w:val="99"/>
    <w:rsid w:val="00CB2E11"/>
    <w:pPr>
      <w:tabs>
        <w:tab w:val="left" w:pos="708"/>
      </w:tabs>
      <w:ind w:right="19772"/>
    </w:pPr>
    <w:rPr>
      <w:rFonts w:ascii="Courier New" w:eastAsia="Times New Roman" w:hAnsi="Courier New"/>
      <w:color w:val="000000"/>
    </w:rPr>
  </w:style>
  <w:style w:type="paragraph" w:customStyle="1" w:styleId="CharCharCharChar">
    <w:name w:val="Char Char Знак Знак Char Char"/>
    <w:basedOn w:val="a"/>
    <w:uiPriority w:val="99"/>
    <w:rsid w:val="00CB2E11"/>
    <w:pPr>
      <w:tabs>
        <w:tab w:val="left" w:pos="708"/>
      </w:tabs>
      <w:spacing w:after="160" w:line="240" w:lineRule="auto"/>
      <w:jc w:val="both"/>
    </w:pPr>
    <w:rPr>
      <w:rFonts w:ascii="Arial" w:eastAsia="Times New Roman" w:hAnsi="Arial"/>
      <w:b/>
      <w:color w:val="FFFFFF"/>
      <w:sz w:val="32"/>
      <w:szCs w:val="20"/>
      <w:lang w:val="en-US"/>
    </w:rPr>
  </w:style>
  <w:style w:type="paragraph" w:customStyle="1" w:styleId="affb">
    <w:name w:val="Знак Знак Знак Знак Знак Знак Знак Знак Знак"/>
    <w:basedOn w:val="a"/>
    <w:uiPriority w:val="99"/>
    <w:rsid w:val="00CB2E11"/>
    <w:pPr>
      <w:widowControl w:val="0"/>
      <w:tabs>
        <w:tab w:val="left" w:pos="708"/>
      </w:tabs>
      <w:spacing w:after="160" w:line="240" w:lineRule="exact"/>
      <w:jc w:val="right"/>
    </w:pPr>
    <w:rPr>
      <w:rFonts w:ascii="Times New Roman" w:eastAsia="Times New Roman" w:hAnsi="Times New Roman"/>
      <w:color w:val="000000"/>
      <w:sz w:val="20"/>
      <w:szCs w:val="20"/>
      <w:lang w:val="en-GB"/>
    </w:rPr>
  </w:style>
  <w:style w:type="paragraph" w:customStyle="1" w:styleId="36">
    <w:name w:val="3"/>
    <w:basedOn w:val="a"/>
    <w:uiPriority w:val="99"/>
    <w:rsid w:val="00CB2E11"/>
    <w:pPr>
      <w:tabs>
        <w:tab w:val="left" w:pos="708"/>
      </w:tabs>
      <w:spacing w:before="200" w:line="240" w:lineRule="auto"/>
      <w:ind w:left="200" w:right="200"/>
      <w:jc w:val="both"/>
    </w:pPr>
    <w:rPr>
      <w:rFonts w:ascii="Times New Roman" w:eastAsia="Times New Roman" w:hAnsi="Times New Roman"/>
      <w:color w:val="000000"/>
      <w:szCs w:val="20"/>
      <w:lang w:eastAsia="ru-RU"/>
    </w:rPr>
  </w:style>
  <w:style w:type="paragraph" w:customStyle="1" w:styleId="17">
    <w:name w:val="Нижний колонтитул1"/>
    <w:uiPriority w:val="99"/>
    <w:rsid w:val="00CB2E11"/>
    <w:pPr>
      <w:widowControl w:val="0"/>
      <w:tabs>
        <w:tab w:val="left" w:pos="708"/>
      </w:tabs>
      <w:jc w:val="center"/>
    </w:pPr>
    <w:rPr>
      <w:rFonts w:ascii="Times New Roman" w:eastAsia="Times New Roman" w:hAnsi="Times New Roman"/>
      <w:b/>
      <w:color w:val="000000"/>
    </w:rPr>
  </w:style>
  <w:style w:type="paragraph" w:customStyle="1" w:styleId="CentrePosled">
    <w:name w:val="Centre Posled"/>
    <w:next w:val="a"/>
    <w:uiPriority w:val="99"/>
    <w:rsid w:val="00CB2E11"/>
    <w:pPr>
      <w:keepNext/>
      <w:keepLines/>
      <w:widowControl w:val="0"/>
      <w:tabs>
        <w:tab w:val="left" w:pos="708"/>
      </w:tabs>
      <w:spacing w:after="288"/>
      <w:jc w:val="center"/>
    </w:pPr>
    <w:rPr>
      <w:rFonts w:ascii="Times New Roman" w:eastAsia="Times New Roman" w:hAnsi="Times New Roman"/>
      <w:b/>
      <w:color w:val="000000"/>
      <w:sz w:val="28"/>
    </w:rPr>
  </w:style>
  <w:style w:type="paragraph" w:customStyle="1" w:styleId="xl117">
    <w:name w:val="xl11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23">
    <w:name w:val="xl123"/>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55">
    <w:name w:val="xl155"/>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6">
    <w:name w:val="xl156"/>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7">
    <w:name w:val="xl15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58">
    <w:name w:val="xl158"/>
    <w:basedOn w:val="a"/>
    <w:uiPriority w:val="99"/>
    <w:rsid w:val="00CB2E11"/>
    <w:pPr>
      <w:pBdr>
        <w:top w:val="single" w:sz="4" w:space="0" w:color="000000"/>
        <w:left w:val="single" w:sz="4" w:space="0" w:color="000000"/>
        <w:bottom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563C1"/>
      <w:sz w:val="18"/>
      <w:szCs w:val="20"/>
      <w:u w:val="single"/>
      <w:lang w:eastAsia="ru-RU"/>
    </w:rPr>
  </w:style>
  <w:style w:type="paragraph" w:customStyle="1" w:styleId="xl159">
    <w:name w:val="xl15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0">
    <w:name w:val="xl16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pPr>
    <w:rPr>
      <w:rFonts w:ascii="Times New Roman" w:eastAsia="Times New Roman" w:hAnsi="Times New Roman"/>
      <w:b/>
      <w:color w:val="000000"/>
      <w:sz w:val="18"/>
      <w:szCs w:val="20"/>
      <w:lang w:eastAsia="ru-RU"/>
    </w:rPr>
  </w:style>
  <w:style w:type="paragraph" w:customStyle="1" w:styleId="xl161">
    <w:name w:val="xl16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2">
    <w:name w:val="xl162"/>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3">
    <w:name w:val="xl163"/>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4">
    <w:name w:val="xl164"/>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5">
    <w:name w:val="xl16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6">
    <w:name w:val="xl166"/>
    <w:basedOn w:val="a"/>
    <w:uiPriority w:val="99"/>
    <w:rsid w:val="00CB2E11"/>
    <w:pPr>
      <w:tabs>
        <w:tab w:val="left" w:pos="708"/>
      </w:tabs>
      <w:spacing w:before="100" w:beforeAutospacing="1" w:after="100" w:afterAutospacing="1" w:line="240" w:lineRule="auto"/>
    </w:pPr>
    <w:rPr>
      <w:rFonts w:ascii="Times New Roman" w:eastAsia="Times New Roman" w:hAnsi="Times New Roman"/>
      <w:color w:val="000000"/>
      <w:sz w:val="18"/>
      <w:szCs w:val="20"/>
      <w:lang w:eastAsia="ru-RU"/>
    </w:rPr>
  </w:style>
  <w:style w:type="paragraph" w:customStyle="1" w:styleId="xl167">
    <w:name w:val="xl167"/>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8">
    <w:name w:val="xl16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69">
    <w:name w:val="xl169"/>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0">
    <w:name w:val="xl17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1">
    <w:name w:val="xl171"/>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2">
    <w:name w:val="xl17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3">
    <w:name w:val="xl173"/>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4">
    <w:name w:val="xl17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5">
    <w:name w:val="xl175"/>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6">
    <w:name w:val="xl176"/>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7">
    <w:name w:val="xl177"/>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8">
    <w:name w:val="xl178"/>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79">
    <w:name w:val="xl179"/>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0">
    <w:name w:val="xl180"/>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1">
    <w:name w:val="xl181"/>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2">
    <w:name w:val="xl182"/>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3">
    <w:name w:val="xl183"/>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4">
    <w:name w:val="xl184"/>
    <w:basedOn w:val="a"/>
    <w:uiPriority w:val="99"/>
    <w:rsid w:val="00CB2E11"/>
    <w:pPr>
      <w:pBdr>
        <w:top w:val="single" w:sz="4" w:space="0" w:color="000000"/>
        <w:left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b/>
      <w:color w:val="000000"/>
      <w:sz w:val="18"/>
      <w:szCs w:val="20"/>
      <w:lang w:eastAsia="ru-RU"/>
    </w:rPr>
  </w:style>
  <w:style w:type="paragraph" w:customStyle="1" w:styleId="xl185">
    <w:name w:val="xl185"/>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6">
    <w:name w:val="xl186"/>
    <w:basedOn w:val="a"/>
    <w:uiPriority w:val="99"/>
    <w:rsid w:val="00CB2E11"/>
    <w:pPr>
      <w:pBdr>
        <w:top w:val="single" w:sz="4" w:space="0" w:color="000000"/>
        <w:bottom w:val="single" w:sz="4" w:space="0" w:color="000000"/>
        <w:right w:val="single" w:sz="4" w:space="0" w:color="000000"/>
      </w:pBd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7">
    <w:name w:val="xl187"/>
    <w:basedOn w:val="a"/>
    <w:uiPriority w:val="99"/>
    <w:rsid w:val="00CB2E11"/>
    <w:pPr>
      <w:pBdr>
        <w:top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8">
    <w:name w:val="xl188"/>
    <w:basedOn w:val="a"/>
    <w:uiPriority w:val="99"/>
    <w:rsid w:val="00CB2E11"/>
    <w:pPr>
      <w:pBdr>
        <w:top w:val="single" w:sz="4" w:space="0" w:color="000000"/>
        <w:left w:val="single" w:sz="4" w:space="0" w:color="000000"/>
        <w:bottom w:val="single" w:sz="4" w:space="0" w:color="000000"/>
        <w:right w:val="single" w:sz="4" w:space="0" w:color="000000"/>
      </w:pBdr>
      <w:shd w:val="clear" w:color="auto" w:fill="D0CECE"/>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paragraph" w:customStyle="1" w:styleId="xl189">
    <w:name w:val="xl189"/>
    <w:basedOn w:val="a"/>
    <w:uiPriority w:val="99"/>
    <w:rsid w:val="00CB2E11"/>
    <w:pPr>
      <w:tabs>
        <w:tab w:val="left" w:pos="708"/>
      </w:tabs>
      <w:spacing w:before="100" w:beforeAutospacing="1" w:after="100" w:afterAutospacing="1" w:line="240" w:lineRule="auto"/>
      <w:jc w:val="center"/>
    </w:pPr>
    <w:rPr>
      <w:rFonts w:ascii="Times New Roman" w:eastAsia="Times New Roman" w:hAnsi="Times New Roman"/>
      <w:color w:val="000000"/>
      <w:sz w:val="18"/>
      <w:szCs w:val="20"/>
      <w:lang w:eastAsia="ru-RU"/>
    </w:rPr>
  </w:style>
  <w:style w:type="character" w:styleId="affc">
    <w:name w:val="footnote reference"/>
    <w:uiPriority w:val="99"/>
    <w:semiHidden/>
    <w:rsid w:val="00CB2E11"/>
    <w:rPr>
      <w:rFonts w:cs="Times New Roman"/>
      <w:vertAlign w:val="superscript"/>
    </w:rPr>
  </w:style>
  <w:style w:type="character" w:styleId="affd">
    <w:name w:val="endnote reference"/>
    <w:uiPriority w:val="99"/>
    <w:semiHidden/>
    <w:rsid w:val="00CB2E11"/>
    <w:rPr>
      <w:rFonts w:cs="Times New Roman"/>
      <w:vertAlign w:val="superscript"/>
    </w:rPr>
  </w:style>
  <w:style w:type="character" w:customStyle="1" w:styleId="18">
    <w:name w:val="Номер строки1"/>
    <w:uiPriority w:val="99"/>
    <w:semiHidden/>
    <w:rsid w:val="00CB2E11"/>
    <w:rPr>
      <w:rFonts w:cs="Times New Roman"/>
    </w:rPr>
  </w:style>
  <w:style w:type="character" w:customStyle="1" w:styleId="affe">
    <w:name w:val="Цветовое выделение"/>
    <w:uiPriority w:val="99"/>
    <w:rsid w:val="00CB2E11"/>
    <w:rPr>
      <w:b/>
      <w:color w:val="000080"/>
    </w:rPr>
  </w:style>
  <w:style w:type="character" w:customStyle="1" w:styleId="afff">
    <w:name w:val="Гипертекстовая ссылка"/>
    <w:uiPriority w:val="99"/>
    <w:rsid w:val="00CB2E11"/>
    <w:rPr>
      <w:rFonts w:cs="Times New Roman"/>
      <w:b/>
      <w:color w:val="008000"/>
      <w:u w:val="single"/>
    </w:rPr>
  </w:style>
  <w:style w:type="character" w:customStyle="1" w:styleId="postbody">
    <w:name w:val="postbody"/>
    <w:uiPriority w:val="99"/>
    <w:rsid w:val="00CB2E11"/>
    <w:rPr>
      <w:rFonts w:cs="Times New Roman"/>
    </w:rPr>
  </w:style>
  <w:style w:type="character" w:customStyle="1" w:styleId="afff0">
    <w:name w:val="номе"/>
    <w:uiPriority w:val="99"/>
    <w:rsid w:val="00CB2E11"/>
    <w:rPr>
      <w:rFonts w:cs="Times New Roman"/>
    </w:rPr>
  </w:style>
  <w:style w:type="character" w:customStyle="1" w:styleId="afff1">
    <w:name w:val="Знак"/>
    <w:uiPriority w:val="99"/>
    <w:rsid w:val="00CB2E11"/>
    <w:rPr>
      <w:rFonts w:ascii="Arial" w:hAnsi="Arial" w:cs="Arial"/>
      <w:b/>
      <w:sz w:val="20"/>
    </w:rPr>
  </w:style>
  <w:style w:type="character" w:customStyle="1" w:styleId="apple-converted-space">
    <w:name w:val="apple-converted-space"/>
    <w:uiPriority w:val="99"/>
    <w:rsid w:val="00CB2E11"/>
    <w:rPr>
      <w:rFonts w:cs="Times New Roman"/>
    </w:rPr>
  </w:style>
  <w:style w:type="character" w:customStyle="1" w:styleId="29">
    <w:name w:val="Основной шрифт абзаца2"/>
    <w:uiPriority w:val="99"/>
    <w:rsid w:val="00CB2E11"/>
    <w:rPr>
      <w:sz w:val="24"/>
    </w:rPr>
  </w:style>
  <w:style w:type="table" w:styleId="19">
    <w:name w:val="Table Simple 1"/>
    <w:basedOn w:val="a1"/>
    <w:uiPriority w:val="99"/>
    <w:semiHidden/>
    <w:rsid w:val="00CB2E11"/>
    <w:rPr>
      <w:rFonts w:eastAsia="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2">
    <w:name w:val="Table Grid"/>
    <w:basedOn w:val="a1"/>
    <w:uiPriority w:val="99"/>
    <w:rsid w:val="00CB2E11"/>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info2">
    <w:name w:val="section__info2"/>
    <w:uiPriority w:val="99"/>
    <w:rsid w:val="002777F9"/>
    <w:rPr>
      <w:rFonts w:cs="Times New Roman"/>
      <w:sz w:val="24"/>
      <w:szCs w:val="24"/>
    </w:rPr>
  </w:style>
  <w:style w:type="character" w:customStyle="1" w:styleId="cardmaininfocontent2">
    <w:name w:val="cardmaininfo__content2"/>
    <w:uiPriority w:val="99"/>
    <w:rsid w:val="002777F9"/>
    <w:rPr>
      <w:rFonts w:cs="Times New Roman"/>
    </w:rPr>
  </w:style>
  <w:style w:type="character" w:customStyle="1" w:styleId="FontStyle11">
    <w:name w:val="Font Style11"/>
    <w:rsid w:val="00F565BB"/>
    <w:rPr>
      <w:rFonts w:ascii="Times New Roman" w:hAnsi="Times New Roman" w:cs="Times New Roman"/>
      <w:b/>
      <w:bCs/>
      <w:sz w:val="22"/>
      <w:szCs w:val="22"/>
    </w:rPr>
  </w:style>
  <w:style w:type="paragraph" w:customStyle="1" w:styleId="Style1">
    <w:name w:val="Style1"/>
    <w:basedOn w:val="a"/>
    <w:rsid w:val="00F565BB"/>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1123">
      <w:bodyDiv w:val="1"/>
      <w:marLeft w:val="0"/>
      <w:marRight w:val="0"/>
      <w:marTop w:val="0"/>
      <w:marBottom w:val="0"/>
      <w:divBdr>
        <w:top w:val="none" w:sz="0" w:space="0" w:color="auto"/>
        <w:left w:val="none" w:sz="0" w:space="0" w:color="auto"/>
        <w:bottom w:val="none" w:sz="0" w:space="0" w:color="auto"/>
        <w:right w:val="none" w:sz="0" w:space="0" w:color="auto"/>
      </w:divBdr>
    </w:div>
    <w:div w:id="130904440">
      <w:bodyDiv w:val="1"/>
      <w:marLeft w:val="0"/>
      <w:marRight w:val="0"/>
      <w:marTop w:val="0"/>
      <w:marBottom w:val="0"/>
      <w:divBdr>
        <w:top w:val="none" w:sz="0" w:space="0" w:color="auto"/>
        <w:left w:val="none" w:sz="0" w:space="0" w:color="auto"/>
        <w:bottom w:val="none" w:sz="0" w:space="0" w:color="auto"/>
        <w:right w:val="none" w:sz="0" w:space="0" w:color="auto"/>
      </w:divBdr>
    </w:div>
    <w:div w:id="1058433585">
      <w:marLeft w:val="0"/>
      <w:marRight w:val="0"/>
      <w:marTop w:val="0"/>
      <w:marBottom w:val="0"/>
      <w:divBdr>
        <w:top w:val="none" w:sz="0" w:space="0" w:color="auto"/>
        <w:left w:val="none" w:sz="0" w:space="0" w:color="auto"/>
        <w:bottom w:val="none" w:sz="0" w:space="0" w:color="auto"/>
        <w:right w:val="none" w:sz="0" w:space="0" w:color="auto"/>
      </w:divBdr>
      <w:divsChild>
        <w:div w:id="1058433587">
          <w:marLeft w:val="0"/>
          <w:marRight w:val="0"/>
          <w:marTop w:val="0"/>
          <w:marBottom w:val="0"/>
          <w:divBdr>
            <w:top w:val="none" w:sz="0" w:space="0" w:color="auto"/>
            <w:left w:val="none" w:sz="0" w:space="0" w:color="auto"/>
            <w:bottom w:val="none" w:sz="0" w:space="0" w:color="auto"/>
            <w:right w:val="none" w:sz="0" w:space="0" w:color="auto"/>
          </w:divBdr>
          <w:divsChild>
            <w:div w:id="1058433592">
              <w:marLeft w:val="-225"/>
              <w:marRight w:val="-225"/>
              <w:marTop w:val="0"/>
              <w:marBottom w:val="0"/>
              <w:divBdr>
                <w:top w:val="none" w:sz="0" w:space="0" w:color="auto"/>
                <w:left w:val="none" w:sz="0" w:space="0" w:color="auto"/>
                <w:bottom w:val="none" w:sz="0" w:space="0" w:color="auto"/>
                <w:right w:val="none" w:sz="0" w:space="0" w:color="auto"/>
              </w:divBdr>
              <w:divsChild>
                <w:div w:id="1058433591">
                  <w:marLeft w:val="0"/>
                  <w:marRight w:val="0"/>
                  <w:marTop w:val="0"/>
                  <w:marBottom w:val="0"/>
                  <w:divBdr>
                    <w:top w:val="none" w:sz="0" w:space="0" w:color="auto"/>
                    <w:left w:val="none" w:sz="0" w:space="0" w:color="auto"/>
                    <w:bottom w:val="none" w:sz="0" w:space="0" w:color="auto"/>
                    <w:right w:val="none" w:sz="0" w:space="0" w:color="auto"/>
                  </w:divBdr>
                  <w:divsChild>
                    <w:div w:id="1058433597">
                      <w:marLeft w:val="0"/>
                      <w:marRight w:val="0"/>
                      <w:marTop w:val="0"/>
                      <w:marBottom w:val="0"/>
                      <w:divBdr>
                        <w:top w:val="none" w:sz="0" w:space="0" w:color="auto"/>
                        <w:left w:val="none" w:sz="0" w:space="0" w:color="auto"/>
                        <w:bottom w:val="none" w:sz="0" w:space="0" w:color="auto"/>
                        <w:right w:val="none" w:sz="0" w:space="0" w:color="auto"/>
                      </w:divBdr>
                      <w:divsChild>
                        <w:div w:id="1058433590">
                          <w:marLeft w:val="0"/>
                          <w:marRight w:val="0"/>
                          <w:marTop w:val="0"/>
                          <w:marBottom w:val="0"/>
                          <w:divBdr>
                            <w:top w:val="none" w:sz="0" w:space="0" w:color="auto"/>
                            <w:left w:val="none" w:sz="0" w:space="0" w:color="auto"/>
                            <w:bottom w:val="none" w:sz="0" w:space="0" w:color="auto"/>
                            <w:right w:val="none" w:sz="0" w:space="0" w:color="auto"/>
                          </w:divBdr>
                          <w:divsChild>
                            <w:div w:id="1058433596">
                              <w:marLeft w:val="-225"/>
                              <w:marRight w:val="-225"/>
                              <w:marTop w:val="0"/>
                              <w:marBottom w:val="0"/>
                              <w:divBdr>
                                <w:top w:val="none" w:sz="0" w:space="0" w:color="auto"/>
                                <w:left w:val="none" w:sz="0" w:space="0" w:color="auto"/>
                                <w:bottom w:val="none" w:sz="0" w:space="0" w:color="auto"/>
                                <w:right w:val="none" w:sz="0" w:space="0" w:color="auto"/>
                              </w:divBdr>
                              <w:divsChild>
                                <w:div w:id="1058433595">
                                  <w:marLeft w:val="0"/>
                                  <w:marRight w:val="0"/>
                                  <w:marTop w:val="0"/>
                                  <w:marBottom w:val="0"/>
                                  <w:divBdr>
                                    <w:top w:val="none" w:sz="0" w:space="0" w:color="auto"/>
                                    <w:left w:val="none" w:sz="0" w:space="0" w:color="auto"/>
                                    <w:bottom w:val="none" w:sz="0" w:space="0" w:color="auto"/>
                                    <w:right w:val="none" w:sz="0" w:space="0" w:color="auto"/>
                                  </w:divBdr>
                                  <w:divsChild>
                                    <w:div w:id="1058433586">
                                      <w:marLeft w:val="0"/>
                                      <w:marRight w:val="0"/>
                                      <w:marTop w:val="0"/>
                                      <w:marBottom w:val="0"/>
                                      <w:divBdr>
                                        <w:top w:val="none" w:sz="0" w:space="0" w:color="auto"/>
                                        <w:left w:val="none" w:sz="0" w:space="0" w:color="auto"/>
                                        <w:bottom w:val="none" w:sz="0" w:space="0" w:color="auto"/>
                                        <w:right w:val="none" w:sz="0" w:space="0" w:color="auto"/>
                                      </w:divBdr>
                                      <w:divsChild>
                                        <w:div w:id="1058433594">
                                          <w:marLeft w:val="0"/>
                                          <w:marRight w:val="0"/>
                                          <w:marTop w:val="0"/>
                                          <w:marBottom w:val="0"/>
                                          <w:divBdr>
                                            <w:top w:val="none" w:sz="0" w:space="0" w:color="auto"/>
                                            <w:left w:val="none" w:sz="0" w:space="0" w:color="auto"/>
                                            <w:bottom w:val="none" w:sz="0" w:space="0" w:color="auto"/>
                                            <w:right w:val="none" w:sz="0" w:space="0" w:color="auto"/>
                                          </w:divBdr>
                                        </w:div>
                                        <w:div w:id="1058433600">
                                          <w:marLeft w:val="0"/>
                                          <w:marRight w:val="0"/>
                                          <w:marTop w:val="0"/>
                                          <w:marBottom w:val="0"/>
                                          <w:divBdr>
                                            <w:top w:val="none" w:sz="0" w:space="0" w:color="auto"/>
                                            <w:left w:val="none" w:sz="0" w:space="0" w:color="auto"/>
                                            <w:bottom w:val="none" w:sz="0" w:space="0" w:color="auto"/>
                                            <w:right w:val="none" w:sz="0" w:space="0" w:color="auto"/>
                                          </w:divBdr>
                                          <w:divsChild>
                                            <w:div w:id="1058433593">
                                              <w:marLeft w:val="0"/>
                                              <w:marRight w:val="0"/>
                                              <w:marTop w:val="0"/>
                                              <w:marBottom w:val="0"/>
                                              <w:divBdr>
                                                <w:top w:val="none" w:sz="0" w:space="0" w:color="auto"/>
                                                <w:left w:val="none" w:sz="0" w:space="0" w:color="auto"/>
                                                <w:bottom w:val="none" w:sz="0" w:space="0" w:color="auto"/>
                                                <w:right w:val="none" w:sz="0" w:space="0" w:color="auto"/>
                                              </w:divBdr>
                                            </w:div>
                                            <w:div w:id="1058433601">
                                              <w:marLeft w:val="0"/>
                                              <w:marRight w:val="0"/>
                                              <w:marTop w:val="0"/>
                                              <w:marBottom w:val="0"/>
                                              <w:divBdr>
                                                <w:top w:val="none" w:sz="0" w:space="0" w:color="auto"/>
                                                <w:left w:val="none" w:sz="0" w:space="0" w:color="auto"/>
                                                <w:bottom w:val="none" w:sz="0" w:space="0" w:color="auto"/>
                                                <w:right w:val="none" w:sz="0" w:space="0" w:color="auto"/>
                                              </w:divBdr>
                                            </w:div>
                                            <w:div w:id="1058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433588">
      <w:marLeft w:val="0"/>
      <w:marRight w:val="0"/>
      <w:marTop w:val="0"/>
      <w:marBottom w:val="0"/>
      <w:divBdr>
        <w:top w:val="none" w:sz="0" w:space="0" w:color="auto"/>
        <w:left w:val="none" w:sz="0" w:space="0" w:color="auto"/>
        <w:bottom w:val="none" w:sz="0" w:space="0" w:color="auto"/>
        <w:right w:val="none" w:sz="0" w:space="0" w:color="auto"/>
      </w:divBdr>
    </w:div>
    <w:div w:id="1058433589">
      <w:marLeft w:val="0"/>
      <w:marRight w:val="0"/>
      <w:marTop w:val="0"/>
      <w:marBottom w:val="0"/>
      <w:divBdr>
        <w:top w:val="none" w:sz="0" w:space="0" w:color="auto"/>
        <w:left w:val="none" w:sz="0" w:space="0" w:color="auto"/>
        <w:bottom w:val="none" w:sz="0" w:space="0" w:color="auto"/>
        <w:right w:val="none" w:sz="0" w:space="0" w:color="auto"/>
      </w:divBdr>
    </w:div>
    <w:div w:id="1058433598">
      <w:marLeft w:val="0"/>
      <w:marRight w:val="0"/>
      <w:marTop w:val="0"/>
      <w:marBottom w:val="0"/>
      <w:divBdr>
        <w:top w:val="none" w:sz="0" w:space="0" w:color="auto"/>
        <w:left w:val="none" w:sz="0" w:space="0" w:color="auto"/>
        <w:bottom w:val="none" w:sz="0" w:space="0" w:color="auto"/>
        <w:right w:val="none" w:sz="0" w:space="0" w:color="auto"/>
      </w:divBdr>
    </w:div>
    <w:div w:id="1058433599">
      <w:marLeft w:val="0"/>
      <w:marRight w:val="0"/>
      <w:marTop w:val="0"/>
      <w:marBottom w:val="0"/>
      <w:divBdr>
        <w:top w:val="none" w:sz="0" w:space="0" w:color="auto"/>
        <w:left w:val="none" w:sz="0" w:space="0" w:color="auto"/>
        <w:bottom w:val="none" w:sz="0" w:space="0" w:color="auto"/>
        <w:right w:val="none" w:sz="0" w:space="0" w:color="auto"/>
      </w:divBdr>
    </w:div>
    <w:div w:id="11369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2660</Words>
  <Characters>17528</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6</cp:revision>
  <cp:lastPrinted>2022-11-14T06:27:00Z</cp:lastPrinted>
  <dcterms:created xsi:type="dcterms:W3CDTF">2025-04-16T01:47:00Z</dcterms:created>
  <dcterms:modified xsi:type="dcterms:W3CDTF">2025-07-18T04:13:00Z</dcterms:modified>
</cp:coreProperties>
</file>