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11" w:rsidRPr="00A52F95" w:rsidRDefault="00265711" w:rsidP="0026571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A52F95">
        <w:rPr>
          <w:rFonts w:ascii="Times New Roman" w:hAnsi="Times New Roman" w:cs="Times New Roman"/>
          <w:b/>
          <w:bCs/>
        </w:rPr>
        <w:t>Утверждаю</w:t>
      </w:r>
    </w:p>
    <w:p w:rsidR="00265711" w:rsidRDefault="00265711" w:rsidP="0026571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2F95">
        <w:rPr>
          <w:rFonts w:ascii="Times New Roman" w:hAnsi="Times New Roman" w:cs="Times New Roman"/>
        </w:rPr>
        <w:t xml:space="preserve">Директор </w:t>
      </w:r>
    </w:p>
    <w:p w:rsidR="00265711" w:rsidRPr="00A52F95" w:rsidRDefault="00265711" w:rsidP="0026571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2F95">
        <w:rPr>
          <w:rFonts w:ascii="Times New Roman" w:hAnsi="Times New Roman" w:cs="Times New Roman"/>
        </w:rPr>
        <w:t>МУП «ВКС»</w:t>
      </w:r>
    </w:p>
    <w:p w:rsidR="00265711" w:rsidRDefault="00265711" w:rsidP="0026571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A52F95">
        <w:rPr>
          <w:rFonts w:ascii="Times New Roman" w:hAnsi="Times New Roman" w:cs="Times New Roman"/>
        </w:rPr>
        <w:t>________Мусатов</w:t>
      </w:r>
      <w:proofErr w:type="spellEnd"/>
      <w:r w:rsidRPr="00A52F95">
        <w:rPr>
          <w:rFonts w:ascii="Times New Roman" w:hAnsi="Times New Roman" w:cs="Times New Roman"/>
        </w:rPr>
        <w:t xml:space="preserve"> В.И.</w:t>
      </w:r>
    </w:p>
    <w:p w:rsidR="00265711" w:rsidRPr="001D38E3" w:rsidRDefault="00265711" w:rsidP="00265711">
      <w:pPr>
        <w:spacing w:after="0" w:line="240" w:lineRule="auto"/>
        <w:jc w:val="right"/>
        <w:rPr>
          <w:b/>
          <w:bCs/>
        </w:rPr>
      </w:pPr>
      <w:r w:rsidRPr="001D38E3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30</w:t>
      </w:r>
      <w:r w:rsidRPr="001D38E3">
        <w:rPr>
          <w:rFonts w:ascii="Times New Roman" w:hAnsi="Times New Roman" w:cs="Times New Roman"/>
          <w:b/>
          <w:bCs/>
        </w:rPr>
        <w:t>» ию</w:t>
      </w:r>
      <w:r>
        <w:rPr>
          <w:rFonts w:ascii="Times New Roman" w:hAnsi="Times New Roman" w:cs="Times New Roman"/>
          <w:b/>
          <w:bCs/>
        </w:rPr>
        <w:t>л</w:t>
      </w:r>
      <w:r w:rsidRPr="001D38E3">
        <w:rPr>
          <w:rFonts w:ascii="Times New Roman" w:hAnsi="Times New Roman" w:cs="Times New Roman"/>
          <w:b/>
          <w:bCs/>
        </w:rPr>
        <w:t>я 2025 г.</w:t>
      </w:r>
    </w:p>
    <w:p w:rsidR="00265711" w:rsidRDefault="00265711" w:rsidP="00265711">
      <w:pPr>
        <w:spacing w:after="0"/>
        <w:jc w:val="center"/>
        <w:rPr>
          <w:rFonts w:ascii="Times New Roman" w:hAnsi="Times New Roman" w:cs="Times New Roman"/>
          <w:b/>
        </w:rPr>
      </w:pPr>
    </w:p>
    <w:p w:rsidR="00265711" w:rsidRPr="006525B0" w:rsidRDefault="00DC1664" w:rsidP="00265711">
      <w:pPr>
        <w:spacing w:after="0"/>
        <w:jc w:val="center"/>
        <w:rPr>
          <w:rFonts w:ascii="Times New Roman" w:hAnsi="Times New Roman" w:cs="Times New Roman"/>
          <w:b/>
        </w:rPr>
      </w:pPr>
      <w:r w:rsidRPr="006525B0">
        <w:rPr>
          <w:rFonts w:ascii="Times New Roman" w:hAnsi="Times New Roman" w:cs="Times New Roman"/>
          <w:b/>
        </w:rPr>
        <w:t xml:space="preserve">Техническое задание </w:t>
      </w:r>
    </w:p>
    <w:p w:rsidR="009C1251" w:rsidRPr="006525B0" w:rsidRDefault="00910607" w:rsidP="00A4015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6525B0">
        <w:rPr>
          <w:rFonts w:ascii="Times New Roman" w:eastAsia="Calibri" w:hAnsi="Times New Roman" w:cs="Times New Roman"/>
          <w:lang w:eastAsia="ru-RU"/>
        </w:rPr>
        <w:t xml:space="preserve">на </w:t>
      </w:r>
      <w:r w:rsidR="0035397D" w:rsidRPr="0035397D">
        <w:rPr>
          <w:rFonts w:ascii="Times New Roman" w:hAnsi="Times New Roman" w:cs="Times New Roman"/>
          <w:color w:val="000000"/>
          <w:sz w:val="24"/>
          <w:szCs w:val="24"/>
        </w:rPr>
        <w:t xml:space="preserve">поставку </w:t>
      </w:r>
      <w:r w:rsidR="0035397D" w:rsidRPr="0035397D">
        <w:rPr>
          <w:rFonts w:ascii="Times New Roman" w:eastAsia="Segoe UI Symbol" w:hAnsi="Times New Roman" w:cs="Times New Roman"/>
          <w:color w:val="000000"/>
          <w:sz w:val="24"/>
          <w:szCs w:val="24"/>
        </w:rPr>
        <w:t xml:space="preserve">инструментов </w:t>
      </w:r>
      <w:r w:rsidR="0035397D" w:rsidRPr="0035397D">
        <w:rPr>
          <w:rFonts w:ascii="Times New Roman" w:hAnsi="Times New Roman" w:cs="Times New Roman"/>
          <w:color w:val="000000"/>
          <w:sz w:val="24"/>
          <w:szCs w:val="24"/>
        </w:rPr>
        <w:t>для нужд МУП «ВКС»</w:t>
      </w:r>
    </w:p>
    <w:p w:rsidR="00DC1664" w:rsidRPr="006525B0" w:rsidRDefault="00DC1664" w:rsidP="003F4772">
      <w:pPr>
        <w:spacing w:after="0"/>
        <w:jc w:val="center"/>
        <w:rPr>
          <w:rFonts w:ascii="Times New Roman" w:hAnsi="Times New Roman" w:cs="Times New Roman"/>
          <w:b/>
        </w:rPr>
      </w:pPr>
      <w:r w:rsidRPr="006525B0">
        <w:rPr>
          <w:rFonts w:ascii="Times New Roman" w:hAnsi="Times New Roman" w:cs="Times New Roman"/>
          <w:b/>
        </w:rPr>
        <w:t xml:space="preserve"> </w:t>
      </w:r>
    </w:p>
    <w:p w:rsidR="00337DDC" w:rsidRPr="006525B0" w:rsidRDefault="003F4772" w:rsidP="003F4772">
      <w:pPr>
        <w:pStyle w:val="a4"/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Объект закупки</w:t>
      </w:r>
      <w:r w:rsidR="00145C3A" w:rsidRPr="006525B0">
        <w:rPr>
          <w:rFonts w:ascii="Times New Roman" w:hAnsi="Times New Roman" w:cs="Times New Roman"/>
          <w:b/>
        </w:rPr>
        <w:t>:</w:t>
      </w:r>
    </w:p>
    <w:tbl>
      <w:tblPr>
        <w:tblW w:w="10319" w:type="dxa"/>
        <w:tblInd w:w="-5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240"/>
        <w:gridCol w:w="1417"/>
        <w:gridCol w:w="4678"/>
        <w:gridCol w:w="709"/>
        <w:gridCol w:w="708"/>
      </w:tblGrid>
      <w:tr w:rsidR="00560E9C" w:rsidRPr="00560E9C" w:rsidTr="00725FA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A40151" w:rsidRDefault="00560E9C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</w:pPr>
            <w:r w:rsidRPr="00A401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A40151" w:rsidRDefault="00560E9C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</w:pPr>
            <w:proofErr w:type="spellStart"/>
            <w:r w:rsidRPr="00A401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  <w:t>Наименование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</w:tcPr>
          <w:p w:rsidR="00560E9C" w:rsidRPr="00A40151" w:rsidRDefault="00560E9C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A401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ar-SA" w:bidi="fa-IR"/>
              </w:rPr>
              <w:t>ОКПД 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</w:tcPr>
          <w:p w:rsidR="00560E9C" w:rsidRPr="00A40151" w:rsidRDefault="00560E9C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A401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ar-SA" w:bidi="fa-IR"/>
              </w:rPr>
              <w:t xml:space="preserve">Характеристика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A40151" w:rsidRDefault="00560E9C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</w:pPr>
            <w:proofErr w:type="spellStart"/>
            <w:r w:rsidRPr="00A401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  <w:t>Ед</w:t>
            </w:r>
            <w:proofErr w:type="spellEnd"/>
            <w:r w:rsidRPr="00A401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  <w:t xml:space="preserve">. </w:t>
            </w:r>
            <w:proofErr w:type="spellStart"/>
            <w:r w:rsidRPr="00A401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  <w:t>изм</w:t>
            </w:r>
            <w:proofErr w:type="spellEnd"/>
            <w:r w:rsidRPr="00A401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A40151" w:rsidRDefault="00560E9C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</w:pPr>
            <w:proofErr w:type="spellStart"/>
            <w:r w:rsidRPr="00A401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  <w:t>Кол-во</w:t>
            </w:r>
            <w:proofErr w:type="spellEnd"/>
          </w:p>
        </w:tc>
      </w:tr>
      <w:tr w:rsidR="00560E9C" w:rsidRPr="00560E9C" w:rsidTr="00725FA7">
        <w:trPr>
          <w:trHeight w:val="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60E9C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60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C">
              <w:rPr>
                <w:rFonts w:ascii="Times New Roman" w:hAnsi="Times New Roman" w:cs="Times New Roman"/>
                <w:color w:val="000000"/>
              </w:rPr>
              <w:t xml:space="preserve">Тачка садово-строительная </w:t>
            </w:r>
            <w:r w:rsidRPr="00560E9C">
              <w:rPr>
                <w:rFonts w:ascii="Times New Roman" w:hAnsi="Times New Roman" w:cs="Times New Roman"/>
                <w:color w:val="000000"/>
                <w:lang w:val="en-US"/>
              </w:rPr>
              <w:t>PALISAD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0E9C" w:rsidRPr="00560E9C" w:rsidRDefault="00560E9C" w:rsidP="0079101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30.99.10.190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 w:eastAsia="ar-SA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«П»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0E9C" w:rsidRPr="00560E9C" w:rsidRDefault="00560E9C" w:rsidP="0079101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Объем кузова</w:t>
            </w:r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: не менее</w:t>
            </w: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90 л</w:t>
            </w:r>
          </w:p>
          <w:p w:rsidR="00560E9C" w:rsidRPr="00560E9C" w:rsidRDefault="00560E9C" w:rsidP="0079101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Тип ручки прямой хват</w:t>
            </w:r>
          </w:p>
          <w:p w:rsidR="00560E9C" w:rsidRPr="00560E9C" w:rsidRDefault="00560E9C" w:rsidP="0079101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Материал кузова оцинкованная сталь</w:t>
            </w:r>
          </w:p>
          <w:p w:rsidR="00560E9C" w:rsidRPr="00560E9C" w:rsidRDefault="00560E9C" w:rsidP="0079101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Ширина колеса</w:t>
            </w:r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: не менее</w:t>
            </w: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90 мм</w:t>
            </w:r>
          </w:p>
          <w:p w:rsidR="00560E9C" w:rsidRPr="00560E9C" w:rsidRDefault="00560E9C" w:rsidP="0079101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Длина оси колеса</w:t>
            </w:r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: не менее</w:t>
            </w: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90 мм</w:t>
            </w:r>
          </w:p>
          <w:p w:rsidR="00560E9C" w:rsidRPr="00560E9C" w:rsidRDefault="00560E9C" w:rsidP="0079101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Диаметр подшипника колеса</w:t>
            </w:r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: не менее</w:t>
            </w: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12 мм</w:t>
            </w:r>
          </w:p>
          <w:p w:rsidR="00560E9C" w:rsidRPr="00560E9C" w:rsidRDefault="00560E9C" w:rsidP="0079101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Передний упор </w:t>
            </w: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наличие </w:t>
            </w:r>
          </w:p>
          <w:p w:rsidR="00560E9C" w:rsidRPr="00560E9C" w:rsidRDefault="00560E9C" w:rsidP="0079101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proofErr w:type="spellStart"/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Max</w:t>
            </w:r>
            <w:proofErr w:type="spellEnd"/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нагрузка 200 кг</w:t>
            </w:r>
          </w:p>
          <w:p w:rsidR="00560E9C" w:rsidRPr="00560E9C" w:rsidRDefault="00560E9C" w:rsidP="0079101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Количество колес одно</w:t>
            </w:r>
          </w:p>
          <w:p w:rsidR="00560E9C" w:rsidRPr="00560E9C" w:rsidRDefault="00560E9C" w:rsidP="0079101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Диаметр колес</w:t>
            </w:r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: не менее</w:t>
            </w: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380 мм</w:t>
            </w:r>
          </w:p>
          <w:p w:rsidR="00560E9C" w:rsidRPr="00560E9C" w:rsidRDefault="00560E9C" w:rsidP="0079101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Тип колеса пневматическое</w:t>
            </w:r>
          </w:p>
          <w:p w:rsidR="00560E9C" w:rsidRPr="00560E9C" w:rsidRDefault="00560E9C" w:rsidP="0079101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Колесо на подшипнике</w:t>
            </w:r>
          </w:p>
          <w:p w:rsidR="00560E9C" w:rsidRPr="00560E9C" w:rsidRDefault="00560E9C" w:rsidP="00791012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Толщина стенки кузова</w:t>
            </w:r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: не менее</w:t>
            </w: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0.7 мм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60E9C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60E9C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2</w:t>
            </w:r>
          </w:p>
        </w:tc>
      </w:tr>
      <w:tr w:rsidR="00560E9C" w:rsidRPr="00560E9C" w:rsidTr="00725FA7">
        <w:trPr>
          <w:trHeight w:val="78"/>
        </w:trPr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60E9C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2</w:t>
            </w:r>
          </w:p>
        </w:tc>
        <w:tc>
          <w:tcPr>
            <w:tcW w:w="22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60E9C" w:rsidP="00791012">
            <w:pPr>
              <w:rPr>
                <w:rFonts w:ascii="Times New Roman" w:hAnsi="Times New Roman" w:cs="Times New Roman"/>
                <w:color w:val="000000"/>
              </w:rPr>
            </w:pPr>
            <w:r w:rsidRPr="00560E9C">
              <w:rPr>
                <w:rFonts w:ascii="Times New Roman" w:hAnsi="Times New Roman" w:cs="Times New Roman"/>
                <w:color w:val="000000"/>
              </w:rPr>
              <w:t xml:space="preserve">Тачка строительная </w:t>
            </w:r>
          </w:p>
          <w:p w:rsidR="00560E9C" w:rsidRPr="00560E9C" w:rsidRDefault="00560E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30.99.10.190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 w:eastAsia="ar-SA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«П»</w:t>
            </w:r>
          </w:p>
        </w:tc>
        <w:tc>
          <w:tcPr>
            <w:tcW w:w="467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Количество колес 2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Объем (л)</w:t>
            </w:r>
            <w:proofErr w:type="gramStart"/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:</w:t>
            </w:r>
            <w:proofErr w:type="gramEnd"/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не менее</w:t>
            </w: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 100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Рабочая нагрузка (кг) 320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Материал кузова Оцинкованная сталь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Основной материал Сталь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Толщина кузова (мм)</w:t>
            </w:r>
            <w:proofErr w:type="gramStart"/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:</w:t>
            </w:r>
            <w:proofErr w:type="gramEnd"/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не менее</w:t>
            </w: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 0.7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Материал колесных дисков Сталь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Количество элементов рамы 1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Диаметр шин (см)</w:t>
            </w:r>
            <w:proofErr w:type="gramStart"/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:</w:t>
            </w:r>
            <w:proofErr w:type="gramEnd"/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не менее</w:t>
            </w: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 38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Тип колес Пневматический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Колеса на подшипниках наличие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Габариты кузова (мм) 885*600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Посадочный диаметр втулки (мм)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20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Диаметр подшипника колеса</w:t>
            </w:r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: не менее</w:t>
            </w: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 (</w:t>
            </w:r>
            <w:proofErr w:type="gramStart"/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мм</w:t>
            </w:r>
            <w:proofErr w:type="gramEnd"/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) 20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Высота борта</w:t>
            </w:r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: не менее</w:t>
            </w: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 (</w:t>
            </w:r>
            <w:proofErr w:type="gramStart"/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см</w:t>
            </w:r>
            <w:proofErr w:type="gramEnd"/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) 32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Высота</w:t>
            </w:r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: не менее</w:t>
            </w: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 (</w:t>
            </w:r>
            <w:proofErr w:type="gramStart"/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см</w:t>
            </w:r>
            <w:proofErr w:type="gramEnd"/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) 68.5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Глубина</w:t>
            </w:r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: не менее</w:t>
            </w: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 (</w:t>
            </w:r>
            <w:proofErr w:type="gramStart"/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см</w:t>
            </w:r>
            <w:proofErr w:type="gramEnd"/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) 60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Длина</w:t>
            </w:r>
            <w:proofErr w:type="gramStart"/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 </w:t>
            </w:r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:</w:t>
            </w:r>
            <w:proofErr w:type="gramEnd"/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не менее</w:t>
            </w:r>
            <w:r w:rsidR="00725FA7"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</w:t>
            </w: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(см) 138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Максимальная нагрузка (кг)</w:t>
            </w:r>
            <w:proofErr w:type="gramStart"/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:</w:t>
            </w:r>
            <w:proofErr w:type="gramEnd"/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не менее</w:t>
            </w: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 320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lastRenderedPageBreak/>
              <w:t>Усилительная арматура спереди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наличие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Диаметр трубы (мм)</w:t>
            </w:r>
            <w:proofErr w:type="gramStart"/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:</w:t>
            </w:r>
            <w:proofErr w:type="gramEnd"/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не менее</w:t>
            </w: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 25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Толщина трубы (мм)</w:t>
            </w:r>
            <w:proofErr w:type="gramStart"/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:</w:t>
            </w:r>
            <w:proofErr w:type="gramEnd"/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не менее</w:t>
            </w: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 1.2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Диаметр колеса (мм)</w:t>
            </w:r>
            <w:proofErr w:type="gramStart"/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:</w:t>
            </w:r>
            <w:proofErr w:type="gramEnd"/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не менее</w:t>
            </w: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 380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Длина оси колеса (мм)</w:t>
            </w:r>
            <w:proofErr w:type="gramStart"/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:</w:t>
            </w:r>
            <w:proofErr w:type="gramEnd"/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не менее</w:t>
            </w: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 90</w:t>
            </w:r>
          </w:p>
          <w:p w:rsidR="00560E9C" w:rsidRPr="00560E9C" w:rsidRDefault="00560E9C" w:rsidP="00DB0E9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Ширина колеса (мм)</w:t>
            </w:r>
            <w:proofErr w:type="gramStart"/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:</w:t>
            </w:r>
            <w:proofErr w:type="gramEnd"/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не менее</w:t>
            </w: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 90</w:t>
            </w:r>
          </w:p>
          <w:p w:rsidR="00560E9C" w:rsidRPr="00560E9C" w:rsidRDefault="00560E9C" w:rsidP="001D664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Рама</w:t>
            </w:r>
            <w:r w:rsidRPr="00725FA7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 </w:t>
            </w: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Цельный</w:t>
            </w:r>
          </w:p>
          <w:p w:rsidR="00560E9C" w:rsidRPr="00560E9C" w:rsidRDefault="00560E9C" w:rsidP="001D664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60E9C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60E9C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2</w:t>
            </w:r>
          </w:p>
        </w:tc>
      </w:tr>
      <w:tr w:rsidR="00560E9C" w:rsidRPr="00560E9C" w:rsidTr="00725FA7">
        <w:trPr>
          <w:trHeight w:val="78"/>
        </w:trPr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60E9C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lastRenderedPageBreak/>
              <w:t>3</w:t>
            </w:r>
          </w:p>
        </w:tc>
        <w:tc>
          <w:tcPr>
            <w:tcW w:w="22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60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C">
              <w:rPr>
                <w:rFonts w:ascii="Times New Roman" w:hAnsi="Times New Roman" w:cs="Times New Roman"/>
                <w:color w:val="000000"/>
              </w:rPr>
              <w:t xml:space="preserve">Щетка 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0E9C" w:rsidRPr="00560E9C" w:rsidRDefault="00560E9C" w:rsidP="001D664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32.91.19.110</w:t>
            </w:r>
            <w:r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 «П»</w:t>
            </w:r>
          </w:p>
        </w:tc>
        <w:tc>
          <w:tcPr>
            <w:tcW w:w="467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0E9C" w:rsidRPr="00560E9C" w:rsidRDefault="00560E9C" w:rsidP="001D664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Материал рукояти дерево</w:t>
            </w:r>
          </w:p>
          <w:p w:rsidR="00560E9C" w:rsidRPr="00560E9C" w:rsidRDefault="00560E9C" w:rsidP="001D664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Материал щетины металл</w:t>
            </w:r>
          </w:p>
          <w:p w:rsidR="00560E9C" w:rsidRPr="00560E9C" w:rsidRDefault="00560E9C" w:rsidP="001D664A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Вид щетины прямая</w:t>
            </w:r>
          </w:p>
          <w:p w:rsidR="00560E9C" w:rsidRPr="00560E9C" w:rsidRDefault="00560E9C" w:rsidP="00521A9B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Рядность</w:t>
            </w:r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: не менее 5, не более</w:t>
            </w:r>
            <w:r w:rsidRPr="00560E9C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 xml:space="preserve"> 6</w:t>
            </w:r>
          </w:p>
        </w:tc>
        <w:tc>
          <w:tcPr>
            <w:tcW w:w="70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60E9C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60E9C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50</w:t>
            </w:r>
          </w:p>
        </w:tc>
      </w:tr>
      <w:tr w:rsidR="00560E9C" w:rsidRPr="00560E9C" w:rsidTr="00725FA7">
        <w:trPr>
          <w:trHeight w:val="78"/>
        </w:trPr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60E9C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4</w:t>
            </w:r>
          </w:p>
        </w:tc>
        <w:tc>
          <w:tcPr>
            <w:tcW w:w="22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60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Электроточила</w:t>
            </w:r>
            <w:proofErr w:type="spellEnd"/>
            <w:r w:rsidRPr="0056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ДИОЛД ЭТБ-250/150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0E9C" w:rsidRPr="00560E9C" w:rsidRDefault="00A40151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A4015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28.41.23.120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</w:t>
            </w:r>
            <w:r w:rsidRPr="00A4015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подп. "и" п. 5</w:t>
            </w:r>
          </w:p>
        </w:tc>
        <w:tc>
          <w:tcPr>
            <w:tcW w:w="467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Диаметр диска 150 мм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Мощность двигателя</w:t>
            </w:r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: не менее</w:t>
            </w: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250 Вт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Тип для инструмента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Тип привода электрический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Тип электродвигателя асинхронный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Передача прямая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Напряжение 220</w:t>
            </w:r>
            <w:proofErr w:type="gramStart"/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В</w:t>
            </w:r>
            <w:proofErr w:type="gramEnd"/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Частота вращения шлиф</w:t>
            </w:r>
            <w:proofErr w:type="gramStart"/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.</w:t>
            </w:r>
            <w:proofErr w:type="gramEnd"/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</w:t>
            </w:r>
            <w:proofErr w:type="gramStart"/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к</w:t>
            </w:r>
            <w:proofErr w:type="gramEnd"/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руга</w:t>
            </w:r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: не менее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2950 </w:t>
            </w:r>
            <w:proofErr w:type="gramStart"/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об</w:t>
            </w:r>
            <w:proofErr w:type="gramEnd"/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/мин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Посадочный диаметр 12.7 мм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Толщина круга 16 мм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Размер заточного круга 150 мм</w:t>
            </w:r>
          </w:p>
        </w:tc>
        <w:tc>
          <w:tcPr>
            <w:tcW w:w="70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60E9C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60E9C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1</w:t>
            </w:r>
          </w:p>
        </w:tc>
      </w:tr>
      <w:tr w:rsidR="00560E9C" w:rsidRPr="00560E9C" w:rsidTr="00725FA7">
        <w:trPr>
          <w:trHeight w:val="78"/>
        </w:trPr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60E9C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5</w:t>
            </w:r>
          </w:p>
        </w:tc>
        <w:tc>
          <w:tcPr>
            <w:tcW w:w="22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60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Угловая </w:t>
            </w:r>
            <w:proofErr w:type="spellStart"/>
            <w:r w:rsidRPr="0056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шлифмашина</w:t>
            </w:r>
            <w:proofErr w:type="spellEnd"/>
            <w:r w:rsidRPr="0056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Интерскол</w:t>
            </w:r>
            <w:proofErr w:type="spellEnd"/>
            <w:r w:rsidRPr="0056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УШМ 180/1800 М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0E9C" w:rsidRPr="00560E9C" w:rsidRDefault="00A40151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A4015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28.93.13.132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«П»</w:t>
            </w:r>
          </w:p>
        </w:tc>
        <w:tc>
          <w:tcPr>
            <w:tcW w:w="467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Напряжение 220-240 В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Мощность</w:t>
            </w:r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: не менее</w:t>
            </w: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1800 Вт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Тип двигателя щеточный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Диаметр диска 180 мм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Посадочный диаметр 22.2 мм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Резьба шпинделя М14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Число оборотов</w:t>
            </w:r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: не менее</w:t>
            </w: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8000 </w:t>
            </w:r>
            <w:proofErr w:type="gramStart"/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об</w:t>
            </w:r>
            <w:proofErr w:type="gramEnd"/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/мин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Вид кнопки включения нажимная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Защита от непреднамеренного пуска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наличие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Длина кабеля</w:t>
            </w:r>
            <w:r w:rsidR="00725FA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: не менее</w:t>
            </w: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3 м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Плавный пуск наличие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Длина инструмента 495 мм</w:t>
            </w:r>
          </w:p>
          <w:p w:rsidR="00560E9C" w:rsidRPr="00560E9C" w:rsidRDefault="00560E9C" w:rsidP="00A40151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Количество положений рукоятки 3</w:t>
            </w:r>
          </w:p>
        </w:tc>
        <w:tc>
          <w:tcPr>
            <w:tcW w:w="70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60E9C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92FDE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1</w:t>
            </w:r>
          </w:p>
        </w:tc>
      </w:tr>
      <w:tr w:rsidR="00560E9C" w:rsidRPr="00560E9C" w:rsidTr="00725FA7">
        <w:trPr>
          <w:trHeight w:val="78"/>
        </w:trPr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60E9C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6</w:t>
            </w:r>
          </w:p>
        </w:tc>
        <w:tc>
          <w:tcPr>
            <w:tcW w:w="22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60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0E9C">
              <w:rPr>
                <w:rFonts w:ascii="Times New Roman" w:hAnsi="Times New Roman" w:cs="Times New Roman"/>
                <w:color w:val="000000"/>
              </w:rPr>
              <w:t>Пропановый</w:t>
            </w:r>
            <w:proofErr w:type="spellEnd"/>
            <w:r w:rsidRPr="00560E9C">
              <w:rPr>
                <w:rFonts w:ascii="Times New Roman" w:hAnsi="Times New Roman" w:cs="Times New Roman"/>
                <w:color w:val="000000"/>
              </w:rPr>
              <w:t xml:space="preserve"> резак </w:t>
            </w:r>
            <w:proofErr w:type="spellStart"/>
            <w:r w:rsidRPr="00560E9C">
              <w:rPr>
                <w:rFonts w:ascii="Times New Roman" w:hAnsi="Times New Roman" w:cs="Times New Roman"/>
                <w:color w:val="000000"/>
              </w:rPr>
              <w:t>Optima</w:t>
            </w:r>
            <w:proofErr w:type="spellEnd"/>
            <w:r w:rsidRPr="00560E9C">
              <w:rPr>
                <w:rFonts w:ascii="Times New Roman" w:hAnsi="Times New Roman" w:cs="Times New Roman"/>
                <w:color w:val="000000"/>
              </w:rPr>
              <w:t xml:space="preserve"> Р3П-02Р</w:t>
            </w:r>
            <w:r w:rsidR="00A4015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0E9C" w:rsidRPr="00560E9C" w:rsidRDefault="00A40151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A4015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25.73.30.299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</w:t>
            </w:r>
            <w:r w:rsidRPr="00A4015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подп. "и" п. 5</w:t>
            </w:r>
          </w:p>
        </w:tc>
        <w:tc>
          <w:tcPr>
            <w:tcW w:w="467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Тип рычажный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Толщина реза 300 мм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Длина 500 мм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Рабочее горючее пропан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Серия Р3П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Смешение газа инжекторное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lastRenderedPageBreak/>
              <w:t>Диаметр ниппеля кислород 6/9 мм</w:t>
            </w:r>
          </w:p>
          <w:p w:rsidR="00560E9C" w:rsidRPr="00560E9C" w:rsidRDefault="00560E9C" w:rsidP="00AA1E94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Диаметр ниппеля раб. горючее 6/9 мм</w:t>
            </w:r>
          </w:p>
        </w:tc>
        <w:tc>
          <w:tcPr>
            <w:tcW w:w="70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60E9C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60E9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E9C" w:rsidRPr="00560E9C" w:rsidRDefault="00592FDE" w:rsidP="00B862CD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1</w:t>
            </w:r>
          </w:p>
        </w:tc>
      </w:tr>
    </w:tbl>
    <w:p w:rsidR="00860751" w:rsidRDefault="00860751" w:rsidP="00125227">
      <w:pPr>
        <w:spacing w:after="0"/>
        <w:jc w:val="both"/>
        <w:rPr>
          <w:rFonts w:ascii="Times New Roman" w:hAnsi="Times New Roman" w:cs="Times New Roman"/>
          <w:bCs/>
          <w:highlight w:val="yellow"/>
          <w:shd w:val="clear" w:color="auto" w:fill="F9FAFB"/>
        </w:rPr>
      </w:pPr>
    </w:p>
    <w:p w:rsidR="00860751" w:rsidRDefault="00860751" w:rsidP="00125227">
      <w:pPr>
        <w:spacing w:after="0"/>
        <w:jc w:val="both"/>
        <w:rPr>
          <w:rFonts w:ascii="Times New Roman" w:hAnsi="Times New Roman" w:cs="Times New Roman"/>
          <w:bCs/>
          <w:highlight w:val="yellow"/>
          <w:shd w:val="clear" w:color="auto" w:fill="F9FAFB"/>
        </w:rPr>
      </w:pPr>
    </w:p>
    <w:p w:rsidR="002B2951" w:rsidRPr="00A40151" w:rsidRDefault="008815F5" w:rsidP="003F4772">
      <w:pPr>
        <w:spacing w:after="0" w:line="276" w:lineRule="auto"/>
        <w:ind w:left="-567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A40151">
        <w:rPr>
          <w:rFonts w:ascii="Times New Roman" w:hAnsi="Times New Roman" w:cs="Times New Roman"/>
          <w:b/>
          <w:shd w:val="clear" w:color="auto" w:fill="F9FAFB"/>
        </w:rPr>
        <w:t>2. Место поставки:</w:t>
      </w:r>
      <w:r w:rsidR="004C52C4" w:rsidRPr="00A40151">
        <w:rPr>
          <w:rFonts w:ascii="Times New Roman" w:hAnsi="Times New Roman" w:cs="Times New Roman"/>
          <w:bCs/>
          <w:shd w:val="clear" w:color="auto" w:fill="F9FAFB"/>
        </w:rPr>
        <w:t xml:space="preserve"> 24760, Свердловская область, г. Ве</w:t>
      </w:r>
      <w:r w:rsidR="009C27F1" w:rsidRPr="00A40151">
        <w:rPr>
          <w:rFonts w:ascii="Times New Roman" w:hAnsi="Times New Roman" w:cs="Times New Roman"/>
          <w:bCs/>
          <w:shd w:val="clear" w:color="auto" w:fill="F9FAFB"/>
        </w:rPr>
        <w:t>рхняя Салда, ул. Парковая, дом 1а.</w:t>
      </w:r>
    </w:p>
    <w:p w:rsidR="008815F5" w:rsidRPr="004C52C4" w:rsidRDefault="008815F5" w:rsidP="003F4772">
      <w:pPr>
        <w:spacing w:after="0" w:line="276" w:lineRule="auto"/>
        <w:ind w:left="-567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A40151">
        <w:rPr>
          <w:rFonts w:ascii="Times New Roman" w:hAnsi="Times New Roman" w:cs="Times New Roman"/>
          <w:b/>
          <w:shd w:val="clear" w:color="auto" w:fill="F9FAFB"/>
        </w:rPr>
        <w:t>3. Срок поставки</w:t>
      </w:r>
      <w:r w:rsidR="008C277B" w:rsidRPr="00A40151">
        <w:rPr>
          <w:rFonts w:ascii="Times New Roman" w:hAnsi="Times New Roman" w:cs="Times New Roman"/>
          <w:b/>
          <w:shd w:val="clear" w:color="auto" w:fill="F9FAFB"/>
        </w:rPr>
        <w:t xml:space="preserve">: </w:t>
      </w:r>
      <w:r w:rsidR="008C277B" w:rsidRPr="00A40151">
        <w:rPr>
          <w:rFonts w:ascii="Times New Roman" w:hAnsi="Times New Roman" w:cs="Times New Roman"/>
          <w:bCs/>
          <w:shd w:val="clear" w:color="auto" w:fill="F9FAFB"/>
        </w:rPr>
        <w:t>в течение</w:t>
      </w:r>
      <w:r w:rsidR="004C52C4" w:rsidRPr="00A40151">
        <w:rPr>
          <w:rFonts w:ascii="Times New Roman" w:hAnsi="Times New Roman" w:cs="Times New Roman"/>
          <w:bCs/>
          <w:shd w:val="clear" w:color="auto" w:fill="F9FAFB"/>
        </w:rPr>
        <w:t xml:space="preserve"> </w:t>
      </w:r>
      <w:r w:rsidR="009C27F1" w:rsidRPr="00A40151">
        <w:rPr>
          <w:rFonts w:ascii="Times New Roman" w:hAnsi="Times New Roman" w:cs="Times New Roman"/>
          <w:bCs/>
          <w:shd w:val="clear" w:color="auto" w:fill="F9FAFB"/>
        </w:rPr>
        <w:t>7</w:t>
      </w:r>
      <w:r w:rsidR="004C52C4" w:rsidRPr="00A40151">
        <w:rPr>
          <w:rFonts w:ascii="Times New Roman" w:hAnsi="Times New Roman" w:cs="Times New Roman"/>
          <w:bCs/>
          <w:shd w:val="clear" w:color="auto" w:fill="F9FAFB"/>
        </w:rPr>
        <w:t xml:space="preserve"> календарных дней с момента заключения договора.</w:t>
      </w:r>
    </w:p>
    <w:p w:rsidR="008815F5" w:rsidRPr="006525B0" w:rsidRDefault="008815F5" w:rsidP="003F4772">
      <w:pPr>
        <w:spacing w:after="0" w:line="276" w:lineRule="auto"/>
        <w:ind w:left="-567"/>
        <w:jc w:val="both"/>
        <w:rPr>
          <w:rFonts w:ascii="Times New Roman" w:hAnsi="Times New Roman" w:cs="Times New Roman"/>
          <w:b/>
        </w:rPr>
      </w:pPr>
      <w:r w:rsidRPr="006525B0">
        <w:rPr>
          <w:rFonts w:ascii="Times New Roman" w:hAnsi="Times New Roman" w:cs="Times New Roman"/>
          <w:b/>
        </w:rPr>
        <w:t xml:space="preserve">4. Требования к качеству, безопасности товара: </w:t>
      </w:r>
    </w:p>
    <w:p w:rsidR="008815F5" w:rsidRPr="006525B0" w:rsidRDefault="008815F5" w:rsidP="003F4772">
      <w:pPr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6525B0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8815F5" w:rsidRPr="006525B0" w:rsidRDefault="008815F5" w:rsidP="003F4772">
      <w:pPr>
        <w:spacing w:after="0" w:line="276" w:lineRule="auto"/>
        <w:ind w:left="-567" w:right="57"/>
        <w:jc w:val="both"/>
        <w:rPr>
          <w:rFonts w:ascii="Times New Roman" w:hAnsi="Times New Roman" w:cs="Times New Roman"/>
          <w:b/>
        </w:rPr>
      </w:pPr>
      <w:r w:rsidRPr="006525B0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6525B0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6525B0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8815F5" w:rsidRPr="006525B0" w:rsidRDefault="008815F5" w:rsidP="003F4772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  <w:b/>
        </w:rPr>
      </w:pPr>
      <w:r w:rsidRPr="006525B0"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8815F5" w:rsidRPr="006525B0" w:rsidRDefault="008815F5" w:rsidP="003F4772">
      <w:pPr>
        <w:widowControl w:val="0"/>
        <w:shd w:val="clear" w:color="auto" w:fill="FFFFFF"/>
        <w:tabs>
          <w:tab w:val="left" w:pos="0"/>
        </w:tabs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</w:rPr>
      </w:pPr>
      <w:r w:rsidRPr="006525B0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:rsidR="008815F5" w:rsidRPr="006525B0" w:rsidRDefault="008815F5" w:rsidP="003F4772">
      <w:pPr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</w:rPr>
      </w:pPr>
      <w:r w:rsidRPr="006525B0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8815F5" w:rsidRPr="006525B0" w:rsidRDefault="008815F5" w:rsidP="003F4772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  <w:b/>
        </w:rPr>
      </w:pPr>
      <w:r w:rsidRPr="006525B0"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8815F5" w:rsidRPr="006525B0" w:rsidRDefault="008815F5" w:rsidP="003F4772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 w:rsidRPr="006525B0">
        <w:rPr>
          <w:rFonts w:ascii="Times New Roman" w:hAnsi="Times New Roman" w:cs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:rsidR="00EA48E9" w:rsidRPr="006525B0" w:rsidRDefault="00EA48E9" w:rsidP="003F4772">
      <w:pPr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</w:rPr>
      </w:pPr>
      <w:r w:rsidRPr="006525B0">
        <w:rPr>
          <w:rFonts w:ascii="Times New Roman" w:hAnsi="Times New Roman" w:cs="Times New Roman"/>
        </w:rPr>
        <w:t xml:space="preserve">4.8. </w:t>
      </w:r>
      <w:r w:rsidR="00895FF0" w:rsidRPr="006525B0">
        <w:rPr>
          <w:rFonts w:ascii="Times New Roman" w:hAnsi="Times New Roman" w:cs="Times New Roman"/>
        </w:rPr>
        <w:t xml:space="preserve">Поставляемые </w:t>
      </w:r>
      <w:r w:rsidRPr="006525B0">
        <w:rPr>
          <w:rFonts w:ascii="Times New Roman" w:hAnsi="Times New Roman" w:cs="Times New Roman"/>
        </w:rPr>
        <w:t xml:space="preserve">Товары </w:t>
      </w:r>
      <w:r w:rsidR="00895FF0" w:rsidRPr="006525B0">
        <w:rPr>
          <w:rFonts w:ascii="Times New Roman" w:hAnsi="Times New Roman" w:cs="Times New Roman"/>
        </w:rPr>
        <w:t>должны быть совместимы между собой и обеспечивать совместное бесперебойное функционирование.</w:t>
      </w:r>
    </w:p>
    <w:p w:rsidR="008815F5" w:rsidRPr="006525B0" w:rsidRDefault="008815F5" w:rsidP="003F4772">
      <w:pPr>
        <w:spacing w:after="0" w:line="276" w:lineRule="auto"/>
        <w:ind w:left="-567"/>
        <w:jc w:val="both"/>
        <w:rPr>
          <w:rFonts w:ascii="Times New Roman" w:hAnsi="Times New Roman" w:cs="Times New Roman"/>
          <w:b/>
        </w:rPr>
      </w:pPr>
      <w:r w:rsidRPr="006525B0"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:rsidR="008815F5" w:rsidRPr="006525B0" w:rsidRDefault="008815F5" w:rsidP="003F4772">
      <w:pPr>
        <w:tabs>
          <w:tab w:val="left" w:pos="0"/>
        </w:tabs>
        <w:spacing w:after="0" w:line="276" w:lineRule="auto"/>
        <w:ind w:left="-567" w:right="5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6525B0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8815F5" w:rsidRPr="006525B0" w:rsidRDefault="008815F5" w:rsidP="003F4772">
      <w:pPr>
        <w:spacing w:after="0" w:line="276" w:lineRule="auto"/>
        <w:ind w:left="-567"/>
        <w:jc w:val="both"/>
        <w:rPr>
          <w:rFonts w:ascii="Times New Roman" w:hAnsi="Times New Roman" w:cs="Times New Roman"/>
          <w:b/>
        </w:rPr>
      </w:pPr>
      <w:r w:rsidRPr="006525B0"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8815F5" w:rsidRPr="006525B0" w:rsidRDefault="008815F5" w:rsidP="003F4772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 w:rsidRPr="006525B0">
        <w:rPr>
          <w:rFonts w:ascii="Times New Roman" w:eastAsia="NSimSun" w:hAnsi="Times New Roman" w:cs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:rsidR="008815F5" w:rsidRPr="006525B0" w:rsidRDefault="008815F5" w:rsidP="003F4772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 w:rsidRPr="006525B0">
        <w:rPr>
          <w:rFonts w:ascii="Times New Roman" w:eastAsia="NSimSun" w:hAnsi="Times New Roman" w:cs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8815F5" w:rsidRPr="006525B0" w:rsidRDefault="008815F5" w:rsidP="003F4772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 w:rsidRPr="006525B0">
        <w:rPr>
          <w:rFonts w:ascii="Times New Roman" w:eastAsia="NSimSun" w:hAnsi="Times New Roman" w:cs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8815F5" w:rsidRPr="006525B0" w:rsidRDefault="008815F5" w:rsidP="003F4772">
      <w:pPr>
        <w:spacing w:after="0"/>
        <w:rPr>
          <w:rFonts w:ascii="Times New Roman" w:hAnsi="Times New Roman" w:cs="Times New Roman"/>
          <w:b/>
        </w:rPr>
      </w:pPr>
    </w:p>
    <w:p w:rsidR="006A4AD8" w:rsidRPr="006525B0" w:rsidRDefault="006A4AD8" w:rsidP="003F4772">
      <w:pPr>
        <w:spacing w:after="0"/>
        <w:rPr>
          <w:rFonts w:ascii="Times New Roman" w:hAnsi="Times New Roman" w:cs="Times New Roman"/>
        </w:rPr>
      </w:pPr>
    </w:p>
    <w:sectPr w:rsidR="006A4AD8" w:rsidRPr="006525B0" w:rsidSect="0072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1D65"/>
    <w:multiLevelType w:val="hybridMultilevel"/>
    <w:tmpl w:val="D60E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884D92"/>
    <w:multiLevelType w:val="hybridMultilevel"/>
    <w:tmpl w:val="638685D8"/>
    <w:lvl w:ilvl="0" w:tplc="22C071E0">
      <w:start w:val="1"/>
      <w:numFmt w:val="decimal"/>
      <w:lvlText w:val="%1."/>
      <w:lvlJc w:val="left"/>
      <w:pPr>
        <w:ind w:left="720" w:hanging="360"/>
      </w:pPr>
    </w:lvl>
    <w:lvl w:ilvl="1" w:tplc="3B20B66A">
      <w:start w:val="1"/>
      <w:numFmt w:val="lowerLetter"/>
      <w:lvlText w:val="%2."/>
      <w:lvlJc w:val="left"/>
      <w:pPr>
        <w:ind w:left="1440" w:hanging="360"/>
      </w:pPr>
    </w:lvl>
    <w:lvl w:ilvl="2" w:tplc="AEDE2612">
      <w:start w:val="1"/>
      <w:numFmt w:val="lowerRoman"/>
      <w:lvlText w:val="%3."/>
      <w:lvlJc w:val="right"/>
      <w:pPr>
        <w:ind w:left="2160" w:hanging="180"/>
      </w:pPr>
    </w:lvl>
    <w:lvl w:ilvl="3" w:tplc="F80EBD14">
      <w:start w:val="1"/>
      <w:numFmt w:val="decimal"/>
      <w:lvlText w:val="%4."/>
      <w:lvlJc w:val="left"/>
      <w:pPr>
        <w:ind w:left="2880" w:hanging="360"/>
      </w:pPr>
    </w:lvl>
    <w:lvl w:ilvl="4" w:tplc="1B80651C">
      <w:start w:val="1"/>
      <w:numFmt w:val="lowerLetter"/>
      <w:lvlText w:val="%5."/>
      <w:lvlJc w:val="left"/>
      <w:pPr>
        <w:ind w:left="3600" w:hanging="360"/>
      </w:pPr>
    </w:lvl>
    <w:lvl w:ilvl="5" w:tplc="6C9064EA">
      <w:start w:val="1"/>
      <w:numFmt w:val="lowerRoman"/>
      <w:lvlText w:val="%6."/>
      <w:lvlJc w:val="right"/>
      <w:pPr>
        <w:ind w:left="4320" w:hanging="180"/>
      </w:pPr>
    </w:lvl>
    <w:lvl w:ilvl="6" w:tplc="E0385DB2">
      <w:start w:val="1"/>
      <w:numFmt w:val="decimal"/>
      <w:lvlText w:val="%7."/>
      <w:lvlJc w:val="left"/>
      <w:pPr>
        <w:ind w:left="5040" w:hanging="360"/>
      </w:pPr>
    </w:lvl>
    <w:lvl w:ilvl="7" w:tplc="09CAC686">
      <w:start w:val="1"/>
      <w:numFmt w:val="lowerLetter"/>
      <w:lvlText w:val="%8."/>
      <w:lvlJc w:val="left"/>
      <w:pPr>
        <w:ind w:left="5760" w:hanging="360"/>
      </w:pPr>
    </w:lvl>
    <w:lvl w:ilvl="8" w:tplc="B5502D1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4836"/>
    <w:rsid w:val="00001600"/>
    <w:rsid w:val="0001750B"/>
    <w:rsid w:val="00027778"/>
    <w:rsid w:val="00043851"/>
    <w:rsid w:val="00054D6B"/>
    <w:rsid w:val="000577A0"/>
    <w:rsid w:val="00060EFE"/>
    <w:rsid w:val="00096573"/>
    <w:rsid w:val="000C7350"/>
    <w:rsid w:val="000F4028"/>
    <w:rsid w:val="00114CD0"/>
    <w:rsid w:val="0011616E"/>
    <w:rsid w:val="00125227"/>
    <w:rsid w:val="00133156"/>
    <w:rsid w:val="00145C3A"/>
    <w:rsid w:val="0018580A"/>
    <w:rsid w:val="00193E51"/>
    <w:rsid w:val="001C5812"/>
    <w:rsid w:val="001D4EC3"/>
    <w:rsid w:val="001D664A"/>
    <w:rsid w:val="001E1E8C"/>
    <w:rsid w:val="001E79B3"/>
    <w:rsid w:val="002156F3"/>
    <w:rsid w:val="00232987"/>
    <w:rsid w:val="00260284"/>
    <w:rsid w:val="00265711"/>
    <w:rsid w:val="00277B09"/>
    <w:rsid w:val="002A0577"/>
    <w:rsid w:val="002B2951"/>
    <w:rsid w:val="002E60DB"/>
    <w:rsid w:val="002F1116"/>
    <w:rsid w:val="00301AC1"/>
    <w:rsid w:val="00322A39"/>
    <w:rsid w:val="00326C6D"/>
    <w:rsid w:val="00335C40"/>
    <w:rsid w:val="00337DDC"/>
    <w:rsid w:val="00346342"/>
    <w:rsid w:val="0035397D"/>
    <w:rsid w:val="003722FB"/>
    <w:rsid w:val="00381F9B"/>
    <w:rsid w:val="0038275E"/>
    <w:rsid w:val="003B11E4"/>
    <w:rsid w:val="003C59F1"/>
    <w:rsid w:val="003C7E37"/>
    <w:rsid w:val="003F4772"/>
    <w:rsid w:val="004148B7"/>
    <w:rsid w:val="0046083C"/>
    <w:rsid w:val="00471F31"/>
    <w:rsid w:val="00481BF7"/>
    <w:rsid w:val="004848C3"/>
    <w:rsid w:val="004C52C4"/>
    <w:rsid w:val="004D6FD5"/>
    <w:rsid w:val="00521A9B"/>
    <w:rsid w:val="00527237"/>
    <w:rsid w:val="00560E9C"/>
    <w:rsid w:val="00592FDE"/>
    <w:rsid w:val="0059376C"/>
    <w:rsid w:val="005A0E1B"/>
    <w:rsid w:val="005C5FEA"/>
    <w:rsid w:val="005F511B"/>
    <w:rsid w:val="006210EE"/>
    <w:rsid w:val="00622163"/>
    <w:rsid w:val="00622EF0"/>
    <w:rsid w:val="00636288"/>
    <w:rsid w:val="00640621"/>
    <w:rsid w:val="00643085"/>
    <w:rsid w:val="00650685"/>
    <w:rsid w:val="006525B0"/>
    <w:rsid w:val="00663BE8"/>
    <w:rsid w:val="00666875"/>
    <w:rsid w:val="0068205D"/>
    <w:rsid w:val="006A4AD8"/>
    <w:rsid w:val="006D01E2"/>
    <w:rsid w:val="006F54A5"/>
    <w:rsid w:val="00717313"/>
    <w:rsid w:val="00725FA7"/>
    <w:rsid w:val="00753BEE"/>
    <w:rsid w:val="00791012"/>
    <w:rsid w:val="008003F5"/>
    <w:rsid w:val="00823711"/>
    <w:rsid w:val="00832057"/>
    <w:rsid w:val="00834275"/>
    <w:rsid w:val="00844B10"/>
    <w:rsid w:val="00852A83"/>
    <w:rsid w:val="00854E28"/>
    <w:rsid w:val="00860751"/>
    <w:rsid w:val="008815F5"/>
    <w:rsid w:val="008877BB"/>
    <w:rsid w:val="00895FF0"/>
    <w:rsid w:val="008B10A8"/>
    <w:rsid w:val="008C277B"/>
    <w:rsid w:val="008E7D91"/>
    <w:rsid w:val="008F07CC"/>
    <w:rsid w:val="008F1BE4"/>
    <w:rsid w:val="00903AA6"/>
    <w:rsid w:val="00910607"/>
    <w:rsid w:val="00914282"/>
    <w:rsid w:val="00921695"/>
    <w:rsid w:val="00921BC6"/>
    <w:rsid w:val="00923149"/>
    <w:rsid w:val="00936A6D"/>
    <w:rsid w:val="00936C2D"/>
    <w:rsid w:val="009551C4"/>
    <w:rsid w:val="00962C5E"/>
    <w:rsid w:val="00963A0B"/>
    <w:rsid w:val="00981237"/>
    <w:rsid w:val="009831CA"/>
    <w:rsid w:val="00984531"/>
    <w:rsid w:val="009A1C2B"/>
    <w:rsid w:val="009A35A1"/>
    <w:rsid w:val="009C1251"/>
    <w:rsid w:val="009C27F1"/>
    <w:rsid w:val="009C5141"/>
    <w:rsid w:val="009F7D7B"/>
    <w:rsid w:val="00A40151"/>
    <w:rsid w:val="00A45957"/>
    <w:rsid w:val="00A71CEC"/>
    <w:rsid w:val="00A73158"/>
    <w:rsid w:val="00A93A8E"/>
    <w:rsid w:val="00AA1E94"/>
    <w:rsid w:val="00AB4003"/>
    <w:rsid w:val="00AB4879"/>
    <w:rsid w:val="00AE4AC5"/>
    <w:rsid w:val="00AF44CD"/>
    <w:rsid w:val="00B023EC"/>
    <w:rsid w:val="00B17BA5"/>
    <w:rsid w:val="00B5763B"/>
    <w:rsid w:val="00B67B66"/>
    <w:rsid w:val="00B862CD"/>
    <w:rsid w:val="00BD43A5"/>
    <w:rsid w:val="00BF7409"/>
    <w:rsid w:val="00C24796"/>
    <w:rsid w:val="00C25B15"/>
    <w:rsid w:val="00C30893"/>
    <w:rsid w:val="00C5108C"/>
    <w:rsid w:val="00C62FB0"/>
    <w:rsid w:val="00C64886"/>
    <w:rsid w:val="00C65BED"/>
    <w:rsid w:val="00C66286"/>
    <w:rsid w:val="00C67BD7"/>
    <w:rsid w:val="00C74B32"/>
    <w:rsid w:val="00C818AC"/>
    <w:rsid w:val="00C829C4"/>
    <w:rsid w:val="00C970B8"/>
    <w:rsid w:val="00CA55CD"/>
    <w:rsid w:val="00CD4828"/>
    <w:rsid w:val="00D106FF"/>
    <w:rsid w:val="00D20F5B"/>
    <w:rsid w:val="00D254C6"/>
    <w:rsid w:val="00D27FB7"/>
    <w:rsid w:val="00D47DCD"/>
    <w:rsid w:val="00D74836"/>
    <w:rsid w:val="00DB0E93"/>
    <w:rsid w:val="00DC1664"/>
    <w:rsid w:val="00DD1A4E"/>
    <w:rsid w:val="00DD559F"/>
    <w:rsid w:val="00DE3620"/>
    <w:rsid w:val="00DE6928"/>
    <w:rsid w:val="00DF1089"/>
    <w:rsid w:val="00DF4C83"/>
    <w:rsid w:val="00E02EFA"/>
    <w:rsid w:val="00E03E54"/>
    <w:rsid w:val="00E15E56"/>
    <w:rsid w:val="00E27ED1"/>
    <w:rsid w:val="00E353BA"/>
    <w:rsid w:val="00E745AF"/>
    <w:rsid w:val="00E80181"/>
    <w:rsid w:val="00E97580"/>
    <w:rsid w:val="00EA48E9"/>
    <w:rsid w:val="00EC21A6"/>
    <w:rsid w:val="00EE5A51"/>
    <w:rsid w:val="00F0312B"/>
    <w:rsid w:val="00F52C7F"/>
    <w:rsid w:val="00F74E4E"/>
    <w:rsid w:val="00F82269"/>
    <w:rsid w:val="00F97F0C"/>
    <w:rsid w:val="00FA7257"/>
    <w:rsid w:val="00FB6BC8"/>
    <w:rsid w:val="00FB76B6"/>
    <w:rsid w:val="00FC0732"/>
    <w:rsid w:val="00FC79ED"/>
    <w:rsid w:val="00FD5DB9"/>
    <w:rsid w:val="00FE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94"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C51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A1E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User1</cp:lastModifiedBy>
  <cp:revision>85</cp:revision>
  <cp:lastPrinted>2024-06-10T04:11:00Z</cp:lastPrinted>
  <dcterms:created xsi:type="dcterms:W3CDTF">2021-07-07T05:18:00Z</dcterms:created>
  <dcterms:modified xsi:type="dcterms:W3CDTF">2025-07-30T10:27:00Z</dcterms:modified>
</cp:coreProperties>
</file>