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20" w:rsidRPr="00C51726" w:rsidRDefault="000F12B3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1726">
        <w:rPr>
          <w:rFonts w:ascii="Times New Roman" w:hAnsi="Times New Roman"/>
          <w:sz w:val="24"/>
          <w:szCs w:val="24"/>
        </w:rPr>
        <w:t>Техническое задание</w:t>
      </w:r>
    </w:p>
    <w:p w:rsidR="005E1F20" w:rsidRPr="00C51726" w:rsidRDefault="005E1F20">
      <w:pPr>
        <w:pStyle w:val="ac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995" w:type="dxa"/>
        <w:tblInd w:w="36" w:type="dxa"/>
        <w:tblLayout w:type="fixed"/>
        <w:tblLook w:val="04A0"/>
      </w:tblPr>
      <w:tblGrid>
        <w:gridCol w:w="560"/>
        <w:gridCol w:w="1381"/>
        <w:gridCol w:w="6760"/>
        <w:gridCol w:w="1294"/>
      </w:tblGrid>
      <w:tr w:rsidR="004B6E2E" w:rsidRPr="00C51726" w:rsidTr="004B6E2E">
        <w:tc>
          <w:tcPr>
            <w:tcW w:w="560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1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шины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арактеристики,  описание шины</w:t>
            </w:r>
          </w:p>
        </w:tc>
        <w:tc>
          <w:tcPr>
            <w:tcW w:w="1294" w:type="dxa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(шт)</w:t>
            </w:r>
          </w:p>
        </w:tc>
      </w:tr>
      <w:tr w:rsidR="004B6E2E" w:rsidRPr="00C51726" w:rsidTr="004B6E2E">
        <w:tc>
          <w:tcPr>
            <w:tcW w:w="560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4B6E2E" w:rsidRPr="00C51726" w:rsidRDefault="004B6E2E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автомобиля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C5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GRANTA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Сезонность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Посадочный диаметр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дюймов. Ширина профиля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мм. Высота профиля- 65%.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Индекс нагрузки  не менее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кг) </w:t>
            </w:r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скорости не менее </w:t>
            </w:r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190 </w:t>
            </w:r>
            <w:proofErr w:type="spellStart"/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="00803942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(Т)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Имеет индикатор износа.</w:t>
            </w:r>
          </w:p>
        </w:tc>
        <w:tc>
          <w:tcPr>
            <w:tcW w:w="1294" w:type="dxa"/>
            <w:vAlign w:val="center"/>
          </w:tcPr>
          <w:p w:rsidR="004B6E2E" w:rsidRPr="00C51726" w:rsidRDefault="00803942" w:rsidP="00803942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6E2E"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</w:t>
            </w:r>
          </w:p>
        </w:tc>
      </w:tr>
      <w:tr w:rsidR="00803942" w:rsidRPr="00C51726" w:rsidTr="004B6E2E">
        <w:trPr>
          <w:trHeight w:val="1814"/>
        </w:trPr>
        <w:tc>
          <w:tcPr>
            <w:tcW w:w="560" w:type="dxa"/>
            <w:shd w:val="clear" w:color="auto" w:fill="auto"/>
            <w:vAlign w:val="center"/>
          </w:tcPr>
          <w:p w:rsidR="00803942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03942" w:rsidRPr="00C51726" w:rsidRDefault="00803942" w:rsidP="006436A6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205/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803942" w:rsidRPr="00C51726" w:rsidRDefault="00803942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автомобиля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LADA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NIVA</w:t>
            </w:r>
            <w:r w:rsidRPr="00C5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Travel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Сезонность –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Посадочный диаметр  16 дюймов. Ширина профиля -185 мм. Высота профиля- 75%.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Индекс нагрузки  не менее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кг), индекс скорости не менее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190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(Т).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индикатор износа. </w:t>
            </w:r>
          </w:p>
        </w:tc>
        <w:tc>
          <w:tcPr>
            <w:tcW w:w="1294" w:type="dxa"/>
            <w:vAlign w:val="center"/>
          </w:tcPr>
          <w:p w:rsidR="00803942" w:rsidRPr="00C51726" w:rsidRDefault="00803942" w:rsidP="006436A6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B6E2E" w:rsidRPr="00C51726" w:rsidTr="004B6E2E">
        <w:trPr>
          <w:trHeight w:val="1814"/>
        </w:trPr>
        <w:tc>
          <w:tcPr>
            <w:tcW w:w="560" w:type="dxa"/>
            <w:shd w:val="clear" w:color="auto" w:fill="auto"/>
            <w:vAlign w:val="center"/>
          </w:tcPr>
          <w:p w:rsidR="004B6E2E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R1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0" w:type="dxa"/>
            <w:shd w:val="clear" w:color="auto" w:fill="auto"/>
            <w:vAlign w:val="center"/>
          </w:tcPr>
          <w:p w:rsidR="004B6E2E" w:rsidRPr="00C51726" w:rsidRDefault="004B6E2E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Автошина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ля автомобиля LADA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NIVA</w:t>
            </w:r>
            <w:r w:rsidRPr="00C51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40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LEGEND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Сезонность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proofErr w:type="gramEnd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Посадочный диаметр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дюймов. Ширина профиля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мм. Высота профиля-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Индекс нагрузки 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95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69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 кг), индекс скорости не менее 190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(T).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индикатор износа. </w:t>
            </w:r>
          </w:p>
        </w:tc>
        <w:tc>
          <w:tcPr>
            <w:tcW w:w="1294" w:type="dxa"/>
            <w:vAlign w:val="center"/>
          </w:tcPr>
          <w:p w:rsidR="004B6E2E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E2E" w:rsidRPr="00C51726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4B6E2E" w:rsidRPr="00C51726" w:rsidTr="004B6E2E">
        <w:tc>
          <w:tcPr>
            <w:tcW w:w="560" w:type="dxa"/>
            <w:tcBorders>
              <w:top w:val="nil"/>
            </w:tcBorders>
            <w:shd w:val="clear" w:color="auto" w:fill="auto"/>
            <w:vAlign w:val="center"/>
          </w:tcPr>
          <w:p w:rsidR="004B6E2E" w:rsidRPr="00C51726" w:rsidRDefault="00803942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Автошина</w:t>
            </w:r>
            <w:r w:rsidRPr="00C5172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</w:t>
            </w:r>
            <w:r w:rsidRPr="00C5172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75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R16</w:t>
            </w:r>
          </w:p>
        </w:tc>
        <w:tc>
          <w:tcPr>
            <w:tcW w:w="6760" w:type="dxa"/>
            <w:tcBorders>
              <w:top w:val="nil"/>
            </w:tcBorders>
            <w:shd w:val="clear" w:color="auto" w:fill="auto"/>
            <w:vAlign w:val="center"/>
          </w:tcPr>
          <w:p w:rsidR="004B6E2E" w:rsidRPr="00C51726" w:rsidRDefault="004B6E2E" w:rsidP="0057633D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Автошина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ля автомобиля УАЗ 3909. Сезонность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зима, </w:t>
            </w:r>
            <w:proofErr w:type="spellStart"/>
            <w:r w:rsidR="009E6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шипованные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Посадочный диаметр  16 дюймов. Ширина профиля -225 мм. Высота профиля- 75%. Способ герметизации – бескамерные(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Tubeless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). Конструкция – </w:t>
            </w:r>
            <w:proofErr w:type="gram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радиальные</w:t>
            </w:r>
            <w:proofErr w:type="gram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Индекс нагрузки  не менее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1070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кг), индекс скорости не менее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 </w:t>
            </w:r>
            <w:proofErr w:type="spellStart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км\ч</w:t>
            </w:r>
            <w:proofErr w:type="spellEnd"/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R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).   </w:t>
            </w:r>
            <w:r w:rsidRPr="00C5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Имеет индикатор износа. </w:t>
            </w: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4B6E2E" w:rsidRPr="00C51726" w:rsidRDefault="004B6E2E" w:rsidP="004B6E2E">
            <w:pPr>
              <w:widowControl w:val="0"/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5172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E1F20" w:rsidRPr="00C51726" w:rsidRDefault="005E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F20" w:rsidRPr="00C51726" w:rsidRDefault="005E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1F20" w:rsidRPr="00C51726" w:rsidSect="006C73AE">
      <w:pgSz w:w="11906" w:h="16838"/>
      <w:pgMar w:top="397" w:right="567" w:bottom="39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E01"/>
    <w:multiLevelType w:val="multilevel"/>
    <w:tmpl w:val="679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E1F20"/>
    <w:rsid w:val="00082D06"/>
    <w:rsid w:val="000F12B3"/>
    <w:rsid w:val="001434C6"/>
    <w:rsid w:val="004B6E2E"/>
    <w:rsid w:val="0057633D"/>
    <w:rsid w:val="005B4BC2"/>
    <w:rsid w:val="005E1F20"/>
    <w:rsid w:val="00647015"/>
    <w:rsid w:val="006B119F"/>
    <w:rsid w:val="006C73AE"/>
    <w:rsid w:val="007E6E35"/>
    <w:rsid w:val="00803942"/>
    <w:rsid w:val="009B11EF"/>
    <w:rsid w:val="009E6949"/>
    <w:rsid w:val="00B67692"/>
    <w:rsid w:val="00BF3147"/>
    <w:rsid w:val="00C1279D"/>
    <w:rsid w:val="00C305AF"/>
    <w:rsid w:val="00C51726"/>
    <w:rsid w:val="00C75738"/>
    <w:rsid w:val="00CD02E0"/>
    <w:rsid w:val="00D36705"/>
    <w:rsid w:val="00D4210B"/>
    <w:rsid w:val="00DA18EB"/>
    <w:rsid w:val="00DE0103"/>
    <w:rsid w:val="00DE0FF1"/>
    <w:rsid w:val="00E3140E"/>
    <w:rsid w:val="00EE203B"/>
    <w:rsid w:val="00F4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8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D4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2E0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D4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32E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uiPriority w:val="99"/>
    <w:semiHidden/>
    <w:qFormat/>
    <w:rsid w:val="008561B2"/>
  </w:style>
  <w:style w:type="character" w:customStyle="1" w:styleId="a4">
    <w:name w:val="Нижний колонтитул Знак"/>
    <w:basedOn w:val="a0"/>
    <w:uiPriority w:val="99"/>
    <w:semiHidden/>
    <w:qFormat/>
    <w:rsid w:val="008561B2"/>
  </w:style>
  <w:style w:type="character" w:customStyle="1" w:styleId="apple-converted-space">
    <w:name w:val="apple-converted-space"/>
    <w:basedOn w:val="a0"/>
    <w:qFormat/>
    <w:rsid w:val="00732E01"/>
  </w:style>
  <w:style w:type="character" w:customStyle="1" w:styleId="-">
    <w:name w:val="Интернет-ссылка"/>
    <w:basedOn w:val="a0"/>
    <w:unhideWhenUsed/>
    <w:rsid w:val="00DA6282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qFormat/>
    <w:rsid w:val="002D52A4"/>
    <w:rPr>
      <w:color w:val="800080"/>
      <w:u w:val="single"/>
    </w:rPr>
  </w:style>
  <w:style w:type="character" w:customStyle="1" w:styleId="ConsPlusNormal">
    <w:name w:val="ConsPlusNormal Знак"/>
    <w:qFormat/>
    <w:locked/>
    <w:rsid w:val="00215D9C"/>
    <w:rPr>
      <w:rFonts w:ascii="Arial" w:eastAsia="Times New Roman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955B62"/>
    <w:rPr>
      <w:i/>
      <w:iCs/>
    </w:rPr>
  </w:style>
  <w:style w:type="paragraph" w:styleId="a7">
    <w:name w:val="Title"/>
    <w:basedOn w:val="a"/>
    <w:next w:val="a8"/>
    <w:qFormat/>
    <w:rsid w:val="006C73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C73AE"/>
    <w:pPr>
      <w:spacing w:after="140"/>
    </w:pPr>
  </w:style>
  <w:style w:type="paragraph" w:styleId="a9">
    <w:name w:val="List"/>
    <w:basedOn w:val="a8"/>
    <w:rsid w:val="006C73AE"/>
    <w:rPr>
      <w:rFonts w:ascii="PT Astra Serif" w:hAnsi="PT Astra Serif" w:cs="Noto Sans Devanagari"/>
    </w:rPr>
  </w:style>
  <w:style w:type="paragraph" w:styleId="aa">
    <w:name w:val="caption"/>
    <w:basedOn w:val="a"/>
    <w:qFormat/>
    <w:rsid w:val="006C73A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6C73AE"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1"/>
    <w:qFormat/>
    <w:rsid w:val="008424BD"/>
    <w:rPr>
      <w:rFonts w:eastAsia="Times New Roman" w:cs="Times New Roman"/>
      <w:sz w:val="22"/>
    </w:rPr>
  </w:style>
  <w:style w:type="paragraph" w:customStyle="1" w:styleId="ad">
    <w:name w:val="Верхний и нижний колонтитулы"/>
    <w:basedOn w:val="a"/>
    <w:qFormat/>
    <w:rsid w:val="006C73AE"/>
  </w:style>
  <w:style w:type="paragraph" w:styleId="ae">
    <w:name w:val="header"/>
    <w:basedOn w:val="a"/>
    <w:uiPriority w:val="99"/>
    <w:semiHidden/>
    <w:unhideWhenUsed/>
    <w:rsid w:val="008561B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8561B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99"/>
    <w:qFormat/>
    <w:rsid w:val="005A374A"/>
    <w:pPr>
      <w:ind w:left="720"/>
      <w:contextualSpacing/>
    </w:pPr>
  </w:style>
  <w:style w:type="paragraph" w:customStyle="1" w:styleId="headertext">
    <w:name w:val="headertext"/>
    <w:basedOn w:val="a"/>
    <w:qFormat/>
    <w:rsid w:val="00732E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732E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2D5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qFormat/>
    <w:rsid w:val="002D52A4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qFormat/>
    <w:rsid w:val="002D52A4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rsid w:val="002D5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qFormat/>
    <w:rsid w:val="002D52A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D52A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rsid w:val="002D5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qFormat/>
    <w:rsid w:val="00215D9C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таблицы"/>
    <w:basedOn w:val="a"/>
    <w:qFormat/>
    <w:rsid w:val="006C73AE"/>
    <w:pPr>
      <w:suppressLineNumbers/>
    </w:pPr>
  </w:style>
  <w:style w:type="paragraph" w:customStyle="1" w:styleId="af2">
    <w:name w:val="Заголовок таблицы"/>
    <w:basedOn w:val="af1"/>
    <w:qFormat/>
    <w:rsid w:val="006C73AE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964C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ts-leaders-itemleft">
    <w:name w:val="dots-leaders-item__left"/>
    <w:basedOn w:val="a0"/>
    <w:rsid w:val="00803942"/>
  </w:style>
  <w:style w:type="character" w:customStyle="1" w:styleId="dots-leaders-itemright">
    <w:name w:val="dots-leaders-item__right"/>
    <w:basedOn w:val="a0"/>
    <w:rsid w:val="00803942"/>
  </w:style>
  <w:style w:type="character" w:styleId="af4">
    <w:name w:val="Hyperlink"/>
    <w:basedOn w:val="a0"/>
    <w:uiPriority w:val="99"/>
    <w:semiHidden/>
    <w:unhideWhenUsed/>
    <w:rsid w:val="00803942"/>
    <w:rPr>
      <w:color w:val="0000FF"/>
      <w:u w:val="single"/>
    </w:rPr>
  </w:style>
  <w:style w:type="character" w:customStyle="1" w:styleId="mini-label">
    <w:name w:val="mini-label"/>
    <w:basedOn w:val="a0"/>
    <w:rsid w:val="00803942"/>
  </w:style>
  <w:style w:type="paragraph" w:styleId="af5">
    <w:name w:val="Normal (Web)"/>
    <w:basedOn w:val="a"/>
    <w:rsid w:val="00C1279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063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5574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3772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1373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44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574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0356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9BEC-ED6A-4A8D-8F08-8479CE8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</dc:creator>
  <cp:lastModifiedBy>kassa</cp:lastModifiedBy>
  <cp:revision>4</cp:revision>
  <cp:lastPrinted>2022-03-11T09:08:00Z</cp:lastPrinted>
  <dcterms:created xsi:type="dcterms:W3CDTF">2025-08-20T09:32:00Z</dcterms:created>
  <dcterms:modified xsi:type="dcterms:W3CDTF">2025-08-28T04:50:00Z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