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BE" w:rsidRPr="00437BBE" w:rsidRDefault="00437BBE" w:rsidP="00437BBE">
      <w:pPr>
        <w:jc w:val="right"/>
        <w:rPr>
          <w:rFonts w:ascii="Times New Roman" w:eastAsia="Times New Roman" w:hAnsi="Times New Roman" w:cs="Times New Roman"/>
          <w:b/>
          <w:color w:val="000000"/>
          <w:sz w:val="24"/>
          <w:szCs w:val="20"/>
          <w:lang w:eastAsia="ru-RU"/>
        </w:rPr>
      </w:pPr>
      <w:r w:rsidRPr="00437BBE">
        <w:rPr>
          <w:rFonts w:ascii="Times New Roman" w:eastAsia="Times New Roman" w:hAnsi="Times New Roman" w:cs="Times New Roman"/>
          <w:b/>
          <w:color w:val="000000"/>
          <w:sz w:val="24"/>
          <w:szCs w:val="20"/>
          <w:lang w:eastAsia="ru-RU"/>
        </w:rPr>
        <w:t xml:space="preserve">Проект </w:t>
      </w:r>
      <w:r w:rsidR="00B36950">
        <w:rPr>
          <w:rFonts w:ascii="Times New Roman" w:eastAsia="Times New Roman" w:hAnsi="Times New Roman" w:cs="Times New Roman"/>
          <w:b/>
          <w:color w:val="000000"/>
          <w:sz w:val="24"/>
          <w:szCs w:val="20"/>
          <w:lang w:eastAsia="ru-RU"/>
        </w:rPr>
        <w:t>договора</w:t>
      </w:r>
    </w:p>
    <w:p w:rsidR="00437BBE" w:rsidRPr="00E03F69" w:rsidRDefault="00B36950" w:rsidP="00437B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w:t>
      </w:r>
      <w:r w:rsidR="00437BBE" w:rsidRPr="00E03F69">
        <w:rPr>
          <w:rFonts w:ascii="Times New Roman" w:eastAsia="Times New Roman" w:hAnsi="Times New Roman" w:cs="Times New Roman"/>
          <w:sz w:val="24"/>
          <w:szCs w:val="24"/>
          <w:lang w:eastAsia="ru-RU"/>
        </w:rPr>
        <w:t xml:space="preserve"> N ___</w:t>
      </w:r>
    </w:p>
    <w:p w:rsidR="00787CD8" w:rsidRDefault="00787CD8" w:rsidP="00787CD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на </w:t>
      </w:r>
      <w:r w:rsidRPr="000E4510">
        <w:rPr>
          <w:rFonts w:ascii="Times New Roman" w:eastAsia="Times New Roman" w:hAnsi="Times New Roman" w:cs="Times New Roman"/>
          <w:sz w:val="24"/>
          <w:szCs w:val="24"/>
          <w:lang w:eastAsia="ru-RU"/>
        </w:rPr>
        <w:t xml:space="preserve">оказание услуг по охране объекта </w:t>
      </w:r>
    </w:p>
    <w:p w:rsidR="00FF2402" w:rsidRPr="00E03F69" w:rsidRDefault="00FF2402" w:rsidP="00787CD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2402">
        <w:rPr>
          <w:rFonts w:ascii="Times New Roman" w:eastAsia="Times New Roman" w:hAnsi="Times New Roman" w:cs="Times New Roman"/>
          <w:sz w:val="24"/>
          <w:szCs w:val="24"/>
          <w:lang w:eastAsia="ru-RU"/>
        </w:rPr>
        <w:t>ИКЗ:</w:t>
      </w:r>
      <w:r w:rsidRPr="00FF2402">
        <w:t xml:space="preserve"> </w:t>
      </w:r>
      <w:r w:rsidR="008D107C" w:rsidRPr="008D107C">
        <w:rPr>
          <w:rFonts w:ascii="Times New Roman" w:eastAsia="Times New Roman" w:hAnsi="Times New Roman" w:cs="Times New Roman"/>
          <w:sz w:val="24"/>
          <w:szCs w:val="24"/>
          <w:lang w:eastAsia="ru-RU"/>
        </w:rPr>
        <w:t>263420201994042020100100050000000000</w:t>
      </w:r>
    </w:p>
    <w:p w:rsidR="00437BBE" w:rsidRPr="00E03F69" w:rsidRDefault="00437BBE" w:rsidP="00437BBE">
      <w:pPr>
        <w:widowControl w:val="0"/>
        <w:autoSpaceDE w:val="0"/>
        <w:autoSpaceDN w:val="0"/>
        <w:spacing w:after="0" w:line="240" w:lineRule="auto"/>
        <w:jc w:val="both"/>
        <w:rPr>
          <w:rFonts w:ascii="Calibri" w:eastAsia="Times New Roman" w:hAnsi="Calibri" w:cs="Calibri"/>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3742"/>
      </w:tblGrid>
      <w:tr w:rsidR="00437BBE" w:rsidRPr="00E03F69" w:rsidTr="00587216">
        <w:tc>
          <w:tcPr>
            <w:tcW w:w="3402" w:type="dxa"/>
            <w:tcBorders>
              <w:top w:val="nil"/>
              <w:left w:val="nil"/>
              <w:bottom w:val="nil"/>
              <w:right w:val="nil"/>
            </w:tcBorders>
          </w:tcPr>
          <w:p w:rsidR="00437BBE" w:rsidRPr="00E03F69" w:rsidRDefault="00B803F1" w:rsidP="00B803F1">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Белово</w:t>
            </w:r>
          </w:p>
        </w:tc>
        <w:tc>
          <w:tcPr>
            <w:tcW w:w="1928" w:type="dxa"/>
            <w:tcBorders>
              <w:top w:val="nil"/>
              <w:left w:val="nil"/>
              <w:bottom w:val="nil"/>
              <w:right w:val="nil"/>
            </w:tcBorders>
          </w:tcPr>
          <w:p w:rsidR="00437BBE" w:rsidRPr="00E03F69" w:rsidRDefault="00437BBE" w:rsidP="00437BB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42" w:type="dxa"/>
            <w:tcBorders>
              <w:top w:val="nil"/>
              <w:left w:val="nil"/>
              <w:bottom w:val="nil"/>
              <w:right w:val="nil"/>
            </w:tcBorders>
          </w:tcPr>
          <w:p w:rsidR="00437BBE" w:rsidRPr="00E03F69" w:rsidRDefault="009814BB" w:rsidP="00437B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7BBE" w:rsidRPr="00E03F69">
              <w:rPr>
                <w:rFonts w:ascii="Times New Roman" w:eastAsia="Times New Roman" w:hAnsi="Times New Roman" w:cs="Times New Roman"/>
                <w:sz w:val="24"/>
                <w:szCs w:val="24"/>
                <w:lang w:eastAsia="ru-RU"/>
              </w:rPr>
              <w:t xml:space="preserve"> «__»  _________ 20</w:t>
            </w:r>
            <w:r w:rsidR="00713E38">
              <w:rPr>
                <w:rFonts w:ascii="Times New Roman" w:eastAsia="Times New Roman" w:hAnsi="Times New Roman" w:cs="Times New Roman"/>
                <w:sz w:val="24"/>
                <w:szCs w:val="24"/>
                <w:lang w:eastAsia="ru-RU"/>
              </w:rPr>
              <w:t>25</w:t>
            </w:r>
            <w:r w:rsidR="00437BBE" w:rsidRPr="00E03F69">
              <w:rPr>
                <w:rFonts w:ascii="Times New Roman" w:eastAsia="Times New Roman" w:hAnsi="Times New Roman" w:cs="Times New Roman"/>
                <w:sz w:val="24"/>
                <w:szCs w:val="24"/>
                <w:lang w:eastAsia="ru-RU"/>
              </w:rPr>
              <w:t xml:space="preserve"> г.</w:t>
            </w:r>
          </w:p>
          <w:p w:rsidR="00437BBE" w:rsidRPr="00E03F69" w:rsidRDefault="00437BBE" w:rsidP="00437BB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437BBE" w:rsidRPr="00E03F69" w:rsidRDefault="008D107C" w:rsidP="005D0CF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9F0EE2">
        <w:rPr>
          <w:rFonts w:ascii="Times New Roman" w:eastAsia="Calibri" w:hAnsi="Times New Roman" w:cs="Times New Roman"/>
          <w:color w:val="000000"/>
          <w:sz w:val="24"/>
          <w:szCs w:val="24"/>
          <w:lang w:eastAsia="ru-RU"/>
        </w:rPr>
        <w:t>Муниципальное бюджетное общеобразовательное учреждение «Основна</w:t>
      </w:r>
      <w:r>
        <w:rPr>
          <w:rFonts w:ascii="Times New Roman" w:eastAsia="Calibri" w:hAnsi="Times New Roman" w:cs="Times New Roman"/>
          <w:color w:val="000000"/>
          <w:sz w:val="24"/>
          <w:szCs w:val="24"/>
          <w:lang w:eastAsia="ru-RU"/>
        </w:rPr>
        <w:t>я общеобразовательная школа № 28</w:t>
      </w:r>
      <w:r w:rsidRPr="009F0EE2">
        <w:rPr>
          <w:rFonts w:ascii="Times New Roman" w:eastAsia="Calibri" w:hAnsi="Times New Roman" w:cs="Times New Roman"/>
          <w:color w:val="000000"/>
          <w:sz w:val="24"/>
          <w:szCs w:val="24"/>
          <w:lang w:eastAsia="ru-RU"/>
        </w:rPr>
        <w:t xml:space="preserve"> города Белово»</w:t>
      </w:r>
      <w:r w:rsidRPr="009F0EE2">
        <w:rPr>
          <w:rFonts w:ascii="Times New Roman" w:eastAsia="Times New Roman" w:hAnsi="Times New Roman" w:cs="Times New Roman"/>
          <w:sz w:val="24"/>
          <w:szCs w:val="24"/>
          <w:lang w:eastAsia="ru-RU"/>
        </w:rPr>
        <w:t>,</w:t>
      </w:r>
      <w:r w:rsidRPr="004A33D4">
        <w:rPr>
          <w:rFonts w:ascii="Times New Roman" w:eastAsia="Times New Roman" w:hAnsi="Times New Roman" w:cs="Times New Roman"/>
          <w:sz w:val="24"/>
          <w:szCs w:val="24"/>
          <w:lang w:eastAsia="ru-RU"/>
        </w:rPr>
        <w:t xml:space="preserve"> в лице директора </w:t>
      </w:r>
      <w:proofErr w:type="spellStart"/>
      <w:r>
        <w:rPr>
          <w:rFonts w:ascii="Times New Roman" w:eastAsia="Times New Roman" w:hAnsi="Times New Roman" w:cs="Times New Roman"/>
          <w:sz w:val="24"/>
          <w:szCs w:val="24"/>
          <w:lang w:eastAsia="ru-RU"/>
        </w:rPr>
        <w:t>Никешиной</w:t>
      </w:r>
      <w:proofErr w:type="spellEnd"/>
      <w:r>
        <w:rPr>
          <w:rFonts w:ascii="Times New Roman" w:eastAsia="Times New Roman" w:hAnsi="Times New Roman" w:cs="Times New Roman"/>
          <w:sz w:val="24"/>
          <w:szCs w:val="24"/>
          <w:lang w:eastAsia="ru-RU"/>
        </w:rPr>
        <w:t xml:space="preserve"> Светланы Ивановны</w:t>
      </w:r>
      <w:r w:rsidR="00234377">
        <w:rPr>
          <w:rFonts w:ascii="Times New Roman" w:eastAsia="Times New Roman" w:hAnsi="Times New Roman" w:cs="Times New Roman"/>
          <w:sz w:val="24"/>
          <w:szCs w:val="24"/>
          <w:lang w:eastAsia="ru-RU"/>
        </w:rPr>
        <w:t>,</w:t>
      </w:r>
      <w:r w:rsidR="00254218" w:rsidRPr="00254218">
        <w:rPr>
          <w:rFonts w:ascii="Times New Roman" w:eastAsia="Times New Roman" w:hAnsi="Times New Roman" w:cs="Times New Roman"/>
          <w:sz w:val="24"/>
          <w:szCs w:val="24"/>
          <w:lang w:eastAsia="ru-RU"/>
        </w:rPr>
        <w:t xml:space="preserve">  действующего на основании Устава</w:t>
      </w:r>
      <w:r w:rsidR="00254218">
        <w:rPr>
          <w:rFonts w:ascii="Times New Roman" w:eastAsia="Times New Roman" w:hAnsi="Times New Roman" w:cs="Times New Roman"/>
          <w:sz w:val="24"/>
          <w:szCs w:val="24"/>
          <w:lang w:eastAsia="ru-RU"/>
        </w:rPr>
        <w:t xml:space="preserve">, с  одной стороны, </w:t>
      </w:r>
      <w:r w:rsidR="00437BBE" w:rsidRPr="00E03F69">
        <w:rPr>
          <w:rFonts w:ascii="Times New Roman" w:eastAsia="Times New Roman" w:hAnsi="Times New Roman" w:cs="Times New Roman"/>
          <w:sz w:val="24"/>
          <w:szCs w:val="24"/>
          <w:lang w:eastAsia="ru-RU"/>
        </w:rPr>
        <w:t xml:space="preserve">и ___________________________________________________________________, </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(полное наименование организации-исполнителя с указанием ее организационно- правовой формы)</w:t>
      </w:r>
      <w:r w:rsidR="0050343F">
        <w:rPr>
          <w:rFonts w:ascii="Times New Roman" w:eastAsia="Times New Roman" w:hAnsi="Times New Roman" w:cs="Times New Roman"/>
          <w:sz w:val="24"/>
          <w:szCs w:val="24"/>
          <w:lang w:eastAsia="ru-RU"/>
        </w:rPr>
        <w:t xml:space="preserve"> </w:t>
      </w:r>
      <w:r w:rsidRPr="00E03F69">
        <w:rPr>
          <w:rFonts w:ascii="Times New Roman" w:eastAsia="Times New Roman" w:hAnsi="Times New Roman" w:cs="Times New Roman"/>
          <w:sz w:val="24"/>
          <w:szCs w:val="24"/>
          <w:lang w:eastAsia="ru-RU"/>
        </w:rPr>
        <w:t>именуемый в дальнейшем "Исполнитель", в лице _______________________________________,</w:t>
      </w:r>
      <w:r w:rsidR="0050343F">
        <w:rPr>
          <w:rFonts w:ascii="Times New Roman" w:eastAsia="Times New Roman" w:hAnsi="Times New Roman" w:cs="Times New Roman"/>
          <w:sz w:val="24"/>
          <w:szCs w:val="24"/>
          <w:lang w:eastAsia="ru-RU"/>
        </w:rPr>
        <w:t xml:space="preserve"> </w:t>
      </w:r>
      <w:r w:rsidRPr="00E03F69">
        <w:rPr>
          <w:rFonts w:ascii="Times New Roman" w:eastAsia="Times New Roman" w:hAnsi="Times New Roman" w:cs="Times New Roman"/>
          <w:sz w:val="24"/>
          <w:szCs w:val="24"/>
          <w:lang w:eastAsia="ru-RU"/>
        </w:rPr>
        <w:t>(фамилия, имя и отчество уполномоченного пр</w:t>
      </w:r>
      <w:r w:rsidR="0050343F">
        <w:rPr>
          <w:rFonts w:ascii="Times New Roman" w:eastAsia="Times New Roman" w:hAnsi="Times New Roman" w:cs="Times New Roman"/>
          <w:sz w:val="24"/>
          <w:szCs w:val="24"/>
          <w:lang w:eastAsia="ru-RU"/>
        </w:rPr>
        <w:t xml:space="preserve">едставителя Исполнителя) </w:t>
      </w:r>
      <w:r w:rsidRPr="00E03F69">
        <w:rPr>
          <w:rFonts w:ascii="Times New Roman" w:eastAsia="Times New Roman" w:hAnsi="Times New Roman" w:cs="Times New Roman"/>
          <w:sz w:val="24"/>
          <w:szCs w:val="24"/>
          <w:lang w:eastAsia="ru-RU"/>
        </w:rPr>
        <w:t>действующего на основании __________________________________________________________,</w:t>
      </w:r>
    </w:p>
    <w:p w:rsidR="00437BBE" w:rsidRPr="00E03F69" w:rsidRDefault="0050343F"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7BBE" w:rsidRPr="00E03F69">
        <w:rPr>
          <w:rFonts w:ascii="Times New Roman" w:eastAsia="Times New Roman" w:hAnsi="Times New Roman" w:cs="Times New Roman"/>
          <w:sz w:val="24"/>
          <w:szCs w:val="24"/>
          <w:lang w:eastAsia="ru-RU"/>
        </w:rPr>
        <w:t>(название и реквизиты документа, удостоверяющего полномочия представителя)</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(лицензия от "__" _________________ 20__ г. N ___) с другой стороны, вместе именуемые   в  дальнейшем  "Стороны",   </w:t>
      </w:r>
      <w:r w:rsidR="00713E38" w:rsidRPr="00382949">
        <w:rPr>
          <w:rFonts w:ascii="Times New Roman" w:hAnsi="Times New Roman"/>
          <w:sz w:val="24"/>
          <w:szCs w:val="24"/>
        </w:rPr>
        <w:t>в соответствии с пунктом «</w:t>
      </w:r>
      <w:r w:rsidR="00713E38">
        <w:rPr>
          <w:rFonts w:ascii="Times New Roman" w:hAnsi="Times New Roman"/>
          <w:sz w:val="24"/>
          <w:szCs w:val="24"/>
        </w:rPr>
        <w:t>5</w:t>
      </w:r>
      <w:r w:rsidR="00713E38" w:rsidRPr="00382949">
        <w:rPr>
          <w:rFonts w:ascii="Times New Roman" w:hAnsi="Times New Roman"/>
          <w:sz w:val="24"/>
          <w:szCs w:val="24"/>
        </w:rPr>
        <w:t>»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13E38">
        <w:rPr>
          <w:rFonts w:ascii="Times New Roman" w:hAnsi="Times New Roman"/>
          <w:sz w:val="24"/>
          <w:szCs w:val="24"/>
        </w:rPr>
        <w:t>»</w:t>
      </w:r>
      <w:r w:rsidRPr="00E03F69">
        <w:rPr>
          <w:rFonts w:ascii="Times New Roman" w:eastAsia="Times New Roman" w:hAnsi="Times New Roman" w:cs="Times New Roman"/>
          <w:sz w:val="24"/>
          <w:szCs w:val="24"/>
          <w:lang w:eastAsia="ru-RU"/>
        </w:rPr>
        <w:t xml:space="preserve">  заключили  настоящий   </w:t>
      </w:r>
      <w:r w:rsidR="00B36950">
        <w:rPr>
          <w:rFonts w:ascii="Times New Roman" w:eastAsia="Times New Roman" w:hAnsi="Times New Roman" w:cs="Times New Roman"/>
          <w:sz w:val="24"/>
          <w:szCs w:val="24"/>
          <w:lang w:eastAsia="ru-RU"/>
        </w:rPr>
        <w:t>договор</w:t>
      </w:r>
      <w:r w:rsidRPr="00E03F69">
        <w:rPr>
          <w:rFonts w:ascii="Times New Roman" w:eastAsia="Times New Roman" w:hAnsi="Times New Roman" w:cs="Times New Roman"/>
          <w:sz w:val="24"/>
          <w:szCs w:val="24"/>
          <w:lang w:eastAsia="ru-RU"/>
        </w:rPr>
        <w:t xml:space="preserve">  о нижеследующем.</w:t>
      </w:r>
    </w:p>
    <w:p w:rsidR="00437BBE" w:rsidRPr="00E03F69" w:rsidRDefault="00437BBE" w:rsidP="00437BBE">
      <w:pPr>
        <w:widowControl w:val="0"/>
        <w:autoSpaceDE w:val="0"/>
        <w:autoSpaceDN w:val="0"/>
        <w:spacing w:after="0" w:line="240" w:lineRule="auto"/>
        <w:jc w:val="both"/>
        <w:rPr>
          <w:rFonts w:ascii="Calibri" w:eastAsia="Times New Roman" w:hAnsi="Calibri" w:cs="Calibri"/>
          <w:sz w:val="24"/>
          <w:szCs w:val="24"/>
          <w:lang w:eastAsia="ru-RU"/>
        </w:rPr>
      </w:pPr>
      <w:bookmarkStart w:id="0" w:name="P84"/>
      <w:bookmarkEnd w:id="0"/>
    </w:p>
    <w:p w:rsidR="00437BBE" w:rsidRPr="00E03F69" w:rsidRDefault="00437BBE"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1. Предмет </w:t>
      </w:r>
      <w:r w:rsidR="00B36950">
        <w:rPr>
          <w:rFonts w:ascii="Times New Roman" w:eastAsia="Times New Roman" w:hAnsi="Times New Roman" w:cs="Times New Roman"/>
          <w:sz w:val="24"/>
          <w:szCs w:val="24"/>
          <w:lang w:eastAsia="ru-RU"/>
        </w:rPr>
        <w:t>договора</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    1.1.  По  настоящему </w:t>
      </w:r>
      <w:r w:rsidR="00B36950">
        <w:rPr>
          <w:rFonts w:ascii="Times New Roman" w:eastAsia="Times New Roman" w:hAnsi="Times New Roman" w:cs="Times New Roman"/>
          <w:sz w:val="24"/>
          <w:szCs w:val="24"/>
          <w:lang w:eastAsia="ru-RU"/>
        </w:rPr>
        <w:t>договору</w:t>
      </w:r>
      <w:r w:rsidRPr="00E03F69">
        <w:rPr>
          <w:rFonts w:ascii="Times New Roman" w:eastAsia="Times New Roman" w:hAnsi="Times New Roman" w:cs="Times New Roman"/>
          <w:sz w:val="24"/>
          <w:szCs w:val="24"/>
          <w:lang w:eastAsia="ru-RU"/>
        </w:rPr>
        <w:t xml:space="preserve"> Исполнитель обязуется оказывать охранные услуги: охрана объекта и имущества находящегося в </w:t>
      </w:r>
      <w:r w:rsidR="00C04C77">
        <w:rPr>
          <w:rFonts w:ascii="Times New Roman" w:eastAsia="Times New Roman" w:hAnsi="Times New Roman" w:cs="Times New Roman"/>
          <w:sz w:val="24"/>
          <w:szCs w:val="24"/>
          <w:lang w:eastAsia="ru-RU"/>
        </w:rPr>
        <w:t>безвозмездном пользовании</w:t>
      </w:r>
      <w:r w:rsidRPr="00E03F69">
        <w:rPr>
          <w:rFonts w:ascii="Times New Roman" w:eastAsia="Times New Roman" w:hAnsi="Times New Roman" w:cs="Times New Roman"/>
          <w:sz w:val="24"/>
          <w:szCs w:val="24"/>
          <w:lang w:eastAsia="ru-RU"/>
        </w:rPr>
        <w:t xml:space="preserve"> заказчика, а также </w:t>
      </w:r>
      <w:r w:rsidRPr="00E03F69">
        <w:rPr>
          <w:rFonts w:ascii="Times New Roman" w:eastAsia="Times New Roman" w:hAnsi="Times New Roman" w:cs="Times New Roman"/>
          <w:color w:val="000000"/>
          <w:sz w:val="24"/>
          <w:szCs w:val="24"/>
          <w:shd w:val="clear" w:color="auto" w:fill="FFFFFF"/>
          <w:lang w:eastAsia="ru-RU"/>
        </w:rPr>
        <w:t>от преступных и иных незаконных посягательств на жизнь и здоровье находящегося в служебных помещениях объекта персонала и посетителей,</w:t>
      </w:r>
      <w:r w:rsidRPr="00E03F69">
        <w:rPr>
          <w:rFonts w:ascii="Times New Roman" w:eastAsia="Times New Roman" w:hAnsi="Times New Roman" w:cs="Times New Roman"/>
          <w:sz w:val="24"/>
          <w:szCs w:val="24"/>
          <w:lang w:eastAsia="ru-RU"/>
        </w:rPr>
        <w:t xml:space="preserve"> обеспечение </w:t>
      </w:r>
      <w:proofErr w:type="spellStart"/>
      <w:r w:rsidRPr="00E03F69">
        <w:rPr>
          <w:rFonts w:ascii="Times New Roman" w:eastAsia="Times New Roman" w:hAnsi="Times New Roman" w:cs="Times New Roman"/>
          <w:sz w:val="24"/>
          <w:szCs w:val="24"/>
          <w:lang w:eastAsia="ru-RU"/>
        </w:rPr>
        <w:t>внутреобъектового</w:t>
      </w:r>
      <w:proofErr w:type="spellEnd"/>
      <w:r w:rsidRPr="00E03F69">
        <w:rPr>
          <w:rFonts w:ascii="Times New Roman" w:eastAsia="Times New Roman" w:hAnsi="Times New Roman" w:cs="Times New Roman"/>
          <w:sz w:val="24"/>
          <w:szCs w:val="24"/>
          <w:lang w:eastAsia="ru-RU"/>
        </w:rPr>
        <w:t xml:space="preserve"> и пропускного режима на объекте, (далее  -  услуги)  в  срок, предусмотренный настоящим </w:t>
      </w:r>
      <w:r w:rsidR="00B36950">
        <w:rPr>
          <w:rFonts w:ascii="Times New Roman" w:eastAsia="Times New Roman" w:hAnsi="Times New Roman" w:cs="Times New Roman"/>
          <w:sz w:val="24"/>
          <w:szCs w:val="24"/>
          <w:lang w:eastAsia="ru-RU"/>
        </w:rPr>
        <w:t>договором</w:t>
      </w:r>
      <w:r w:rsidRPr="00E03F69">
        <w:rPr>
          <w:rFonts w:ascii="Times New Roman" w:eastAsia="Times New Roman" w:hAnsi="Times New Roman" w:cs="Times New Roman"/>
          <w:sz w:val="24"/>
          <w:szCs w:val="24"/>
          <w:lang w:eastAsia="ru-RU"/>
        </w:rPr>
        <w:t>, согласно Спецификации (</w:t>
      </w:r>
      <w:hyperlink w:anchor="P434" w:history="1">
        <w:r w:rsidRPr="00E03F69">
          <w:rPr>
            <w:rFonts w:ascii="Times New Roman" w:eastAsia="Times New Roman" w:hAnsi="Times New Roman" w:cs="Times New Roman"/>
            <w:color w:val="0000FF"/>
            <w:sz w:val="24"/>
            <w:szCs w:val="24"/>
            <w:lang w:eastAsia="ru-RU"/>
          </w:rPr>
          <w:t>приложение N 1</w:t>
        </w:r>
      </w:hyperlink>
      <w:r w:rsidRPr="00E03F69">
        <w:rPr>
          <w:rFonts w:ascii="Times New Roman" w:eastAsia="Times New Roman" w:hAnsi="Times New Roman" w:cs="Times New Roman"/>
          <w:sz w:val="24"/>
          <w:szCs w:val="24"/>
          <w:lang w:eastAsia="ru-RU"/>
        </w:rPr>
        <w:t xml:space="preserve"> к настоящему </w:t>
      </w:r>
      <w:r w:rsidR="00B36950">
        <w:rPr>
          <w:rFonts w:ascii="Times New Roman" w:eastAsia="Times New Roman" w:hAnsi="Times New Roman" w:cs="Times New Roman"/>
          <w:sz w:val="24"/>
          <w:szCs w:val="24"/>
          <w:lang w:eastAsia="ru-RU"/>
        </w:rPr>
        <w:t>договору</w:t>
      </w:r>
      <w:r w:rsidRPr="00E03F69">
        <w:rPr>
          <w:rFonts w:ascii="Times New Roman" w:eastAsia="Times New Roman" w:hAnsi="Times New Roman" w:cs="Times New Roman"/>
          <w:sz w:val="24"/>
          <w:szCs w:val="24"/>
          <w:lang w:eastAsia="ru-RU"/>
        </w:rPr>
        <w:t>) и Техническому заданию (</w:t>
      </w:r>
      <w:hyperlink w:anchor="P518" w:history="1">
        <w:r w:rsidRPr="00E03F69">
          <w:rPr>
            <w:rFonts w:ascii="Times New Roman" w:eastAsia="Times New Roman" w:hAnsi="Times New Roman" w:cs="Times New Roman"/>
            <w:color w:val="0000FF"/>
            <w:sz w:val="24"/>
            <w:szCs w:val="24"/>
            <w:lang w:eastAsia="ru-RU"/>
          </w:rPr>
          <w:t>приложение  N  2</w:t>
        </w:r>
      </w:hyperlink>
      <w:r w:rsidRPr="00E03F69">
        <w:rPr>
          <w:rFonts w:ascii="Times New Roman" w:eastAsia="Times New Roman" w:hAnsi="Times New Roman" w:cs="Times New Roman"/>
          <w:sz w:val="24"/>
          <w:szCs w:val="24"/>
          <w:lang w:eastAsia="ru-RU"/>
        </w:rPr>
        <w:t xml:space="preserve">  к  настоящему </w:t>
      </w:r>
      <w:r w:rsidR="00B36950" w:rsidRPr="00B36950">
        <w:rPr>
          <w:rFonts w:ascii="Times New Roman" w:eastAsia="Times New Roman" w:hAnsi="Times New Roman" w:cs="Times New Roman"/>
          <w:sz w:val="24"/>
          <w:szCs w:val="24"/>
          <w:lang w:eastAsia="ru-RU"/>
        </w:rPr>
        <w:t>договору</w:t>
      </w:r>
      <w:r w:rsidRPr="00E03F69">
        <w:rPr>
          <w:rFonts w:ascii="Times New Roman" w:eastAsia="Times New Roman" w:hAnsi="Times New Roman" w:cs="Times New Roman"/>
          <w:sz w:val="24"/>
          <w:szCs w:val="24"/>
          <w:lang w:eastAsia="ru-RU"/>
        </w:rPr>
        <w:t xml:space="preserve">), а Заказчик обязуется принять и оплатить   оказанные   услуги   на   условиях,   предусмотренных  настоящим </w:t>
      </w:r>
      <w:r w:rsidR="00B36950">
        <w:rPr>
          <w:rFonts w:ascii="Times New Roman" w:eastAsia="Times New Roman" w:hAnsi="Times New Roman" w:cs="Times New Roman"/>
          <w:sz w:val="24"/>
          <w:szCs w:val="24"/>
          <w:lang w:eastAsia="ru-RU"/>
        </w:rPr>
        <w:t>договором</w:t>
      </w:r>
      <w:r w:rsidRPr="00E03F69">
        <w:rPr>
          <w:rFonts w:ascii="Times New Roman" w:eastAsia="Times New Roman" w:hAnsi="Times New Roman" w:cs="Times New Roman"/>
          <w:sz w:val="24"/>
          <w:szCs w:val="24"/>
          <w:lang w:eastAsia="ru-RU"/>
        </w:rPr>
        <w:t>.</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1.2. Сроки оказания </w:t>
      </w:r>
      <w:r w:rsidR="0046036C">
        <w:rPr>
          <w:rFonts w:ascii="Times New Roman" w:eastAsia="Times New Roman" w:hAnsi="Times New Roman" w:cs="Times New Roman"/>
          <w:sz w:val="24"/>
          <w:szCs w:val="24"/>
          <w:lang w:eastAsia="ru-RU"/>
        </w:rPr>
        <w:t xml:space="preserve">услуг: </w:t>
      </w:r>
      <w:r w:rsidR="00A00CA7">
        <w:rPr>
          <w:rFonts w:ascii="Times New Roman" w:eastAsia="Times New Roman" w:hAnsi="Times New Roman" w:cs="Times New Roman"/>
          <w:sz w:val="24"/>
          <w:szCs w:val="24"/>
          <w:lang w:eastAsia="ru-RU"/>
        </w:rPr>
        <w:t>с 01.</w:t>
      </w:r>
      <w:r w:rsidR="00674232">
        <w:rPr>
          <w:rFonts w:ascii="Times New Roman" w:eastAsia="Times New Roman" w:hAnsi="Times New Roman" w:cs="Times New Roman"/>
          <w:sz w:val="24"/>
          <w:szCs w:val="24"/>
          <w:lang w:eastAsia="ru-RU"/>
        </w:rPr>
        <w:t>01</w:t>
      </w:r>
      <w:r w:rsidR="00A00CA7">
        <w:rPr>
          <w:rFonts w:ascii="Times New Roman" w:eastAsia="Times New Roman" w:hAnsi="Times New Roman" w:cs="Times New Roman"/>
          <w:sz w:val="24"/>
          <w:szCs w:val="24"/>
          <w:lang w:eastAsia="ru-RU"/>
        </w:rPr>
        <w:t>.202</w:t>
      </w:r>
      <w:r w:rsidR="00674232">
        <w:rPr>
          <w:rFonts w:ascii="Times New Roman" w:eastAsia="Times New Roman" w:hAnsi="Times New Roman" w:cs="Times New Roman"/>
          <w:sz w:val="24"/>
          <w:szCs w:val="24"/>
          <w:lang w:eastAsia="ru-RU"/>
        </w:rPr>
        <w:t>6</w:t>
      </w:r>
      <w:r w:rsidR="00A00CA7">
        <w:rPr>
          <w:rFonts w:ascii="Times New Roman" w:eastAsia="Times New Roman" w:hAnsi="Times New Roman" w:cs="Times New Roman"/>
          <w:sz w:val="24"/>
          <w:szCs w:val="24"/>
          <w:lang w:eastAsia="ru-RU"/>
        </w:rPr>
        <w:t xml:space="preserve"> года до </w:t>
      </w:r>
      <w:r w:rsidR="002D0F35">
        <w:rPr>
          <w:rFonts w:ascii="Times New Roman" w:eastAsia="Times New Roman" w:hAnsi="Times New Roman" w:cs="Times New Roman"/>
          <w:sz w:val="24"/>
          <w:szCs w:val="24"/>
          <w:lang w:eastAsia="ru-RU"/>
        </w:rPr>
        <w:t>3</w:t>
      </w:r>
      <w:r w:rsidR="0062503E">
        <w:rPr>
          <w:rFonts w:ascii="Times New Roman" w:eastAsia="Times New Roman" w:hAnsi="Times New Roman" w:cs="Times New Roman"/>
          <w:sz w:val="24"/>
          <w:szCs w:val="24"/>
          <w:lang w:eastAsia="ru-RU"/>
        </w:rPr>
        <w:t>1</w:t>
      </w:r>
      <w:r w:rsidR="00A00CA7">
        <w:rPr>
          <w:rFonts w:ascii="Times New Roman" w:eastAsia="Times New Roman" w:hAnsi="Times New Roman" w:cs="Times New Roman"/>
          <w:sz w:val="24"/>
          <w:szCs w:val="24"/>
          <w:lang w:eastAsia="ru-RU"/>
        </w:rPr>
        <w:t>.</w:t>
      </w:r>
      <w:r w:rsidR="00674232">
        <w:rPr>
          <w:rFonts w:ascii="Times New Roman" w:eastAsia="Times New Roman" w:hAnsi="Times New Roman" w:cs="Times New Roman"/>
          <w:sz w:val="24"/>
          <w:szCs w:val="24"/>
          <w:lang w:eastAsia="ru-RU"/>
        </w:rPr>
        <w:t>03</w:t>
      </w:r>
      <w:r w:rsidR="00A00CA7">
        <w:rPr>
          <w:rFonts w:ascii="Times New Roman" w:eastAsia="Times New Roman" w:hAnsi="Times New Roman" w:cs="Times New Roman"/>
          <w:sz w:val="24"/>
          <w:szCs w:val="24"/>
          <w:lang w:eastAsia="ru-RU"/>
        </w:rPr>
        <w:t>.202</w:t>
      </w:r>
      <w:r w:rsidR="00674232">
        <w:rPr>
          <w:rFonts w:ascii="Times New Roman" w:eastAsia="Times New Roman" w:hAnsi="Times New Roman" w:cs="Times New Roman"/>
          <w:sz w:val="24"/>
          <w:szCs w:val="24"/>
          <w:lang w:eastAsia="ru-RU"/>
        </w:rPr>
        <w:t>6</w:t>
      </w:r>
      <w:r w:rsidR="00787CD8" w:rsidRPr="00787CD8">
        <w:rPr>
          <w:rFonts w:ascii="Times New Roman" w:eastAsia="Times New Roman" w:hAnsi="Times New Roman" w:cs="Times New Roman"/>
          <w:sz w:val="24"/>
          <w:szCs w:val="24"/>
          <w:lang w:eastAsia="ru-RU"/>
        </w:rPr>
        <w:t xml:space="preserve"> года</w:t>
      </w:r>
      <w:r w:rsidRPr="00E03F69">
        <w:rPr>
          <w:rFonts w:ascii="Times New Roman" w:eastAsia="Times New Roman" w:hAnsi="Times New Roman" w:cs="Times New Roman"/>
          <w:sz w:val="24"/>
          <w:szCs w:val="24"/>
          <w:lang w:eastAsia="ru-RU"/>
        </w:rPr>
        <w:t>.</w:t>
      </w:r>
      <w:r w:rsidRPr="00E03F69">
        <w:rPr>
          <w:rFonts w:ascii="Calibri" w:eastAsia="Times New Roman" w:hAnsi="Calibri" w:cs="Calibri"/>
          <w:sz w:val="24"/>
          <w:szCs w:val="24"/>
          <w:lang w:eastAsia="ru-RU"/>
        </w:rPr>
        <w:t xml:space="preserve"> </w:t>
      </w:r>
      <w:r w:rsidRPr="00E03F69">
        <w:rPr>
          <w:rFonts w:ascii="Times New Roman" w:eastAsia="Times New Roman" w:hAnsi="Times New Roman" w:cs="Times New Roman"/>
          <w:sz w:val="24"/>
          <w:szCs w:val="24"/>
          <w:lang w:eastAsia="ru-RU"/>
        </w:rPr>
        <w:t>Время работы поста охраны круглосуточно, все дни недели, включая выходные и праздничные дни.</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1.3. С момента начала оказания услуг Стороны подписывают Акт принятия объекта под охрану по форме, согласованной Сторонами (</w:t>
      </w:r>
      <w:hyperlink w:anchor="P560" w:history="1">
        <w:r w:rsidRPr="00E03F69">
          <w:rPr>
            <w:rFonts w:ascii="Times New Roman" w:eastAsia="Times New Roman" w:hAnsi="Times New Roman" w:cs="Times New Roman"/>
            <w:color w:val="0000FF"/>
            <w:sz w:val="24"/>
            <w:szCs w:val="24"/>
            <w:lang w:eastAsia="ru-RU"/>
          </w:rPr>
          <w:t>приложение N 3</w:t>
        </w:r>
      </w:hyperlink>
      <w:r w:rsidRPr="00E03F69">
        <w:rPr>
          <w:rFonts w:ascii="Times New Roman" w:eastAsia="Times New Roman" w:hAnsi="Times New Roman" w:cs="Times New Roman"/>
          <w:sz w:val="24"/>
          <w:szCs w:val="24"/>
          <w:lang w:eastAsia="ru-RU"/>
        </w:rPr>
        <w:t xml:space="preserve"> к настоящему </w:t>
      </w:r>
      <w:r w:rsidR="00B36950" w:rsidRPr="00B36950">
        <w:rPr>
          <w:rFonts w:ascii="Times New Roman" w:eastAsia="Times New Roman" w:hAnsi="Times New Roman" w:cs="Times New Roman"/>
          <w:sz w:val="24"/>
          <w:szCs w:val="24"/>
          <w:lang w:eastAsia="ru-RU"/>
        </w:rPr>
        <w:t>договору</w:t>
      </w:r>
      <w:r w:rsidRPr="00E03F69">
        <w:rPr>
          <w:rFonts w:ascii="Times New Roman" w:eastAsia="Times New Roman" w:hAnsi="Times New Roman" w:cs="Times New Roman"/>
          <w:sz w:val="24"/>
          <w:szCs w:val="24"/>
          <w:lang w:eastAsia="ru-RU"/>
        </w:rPr>
        <w:t>), а с момента окончания срока оказания данных услуг - Акт о снятии охраны по форме, согласованной Сторонами (</w:t>
      </w:r>
      <w:hyperlink w:anchor="P615" w:history="1">
        <w:r w:rsidRPr="00E03F69">
          <w:rPr>
            <w:rFonts w:ascii="Times New Roman" w:eastAsia="Times New Roman" w:hAnsi="Times New Roman" w:cs="Times New Roman"/>
            <w:color w:val="0000FF"/>
            <w:sz w:val="24"/>
            <w:szCs w:val="24"/>
            <w:lang w:eastAsia="ru-RU"/>
          </w:rPr>
          <w:t>приложение N 4</w:t>
        </w:r>
      </w:hyperlink>
      <w:r w:rsidRPr="00E03F69">
        <w:rPr>
          <w:rFonts w:ascii="Times New Roman" w:eastAsia="Times New Roman" w:hAnsi="Times New Roman" w:cs="Times New Roman"/>
          <w:sz w:val="24"/>
          <w:szCs w:val="24"/>
          <w:lang w:eastAsia="ru-RU"/>
        </w:rPr>
        <w:t xml:space="preserve"> к настоящему </w:t>
      </w:r>
      <w:r w:rsidR="00B36950" w:rsidRPr="00B36950">
        <w:rPr>
          <w:rFonts w:ascii="Times New Roman" w:eastAsia="Times New Roman" w:hAnsi="Times New Roman" w:cs="Times New Roman"/>
          <w:sz w:val="24"/>
          <w:szCs w:val="24"/>
          <w:lang w:eastAsia="ru-RU"/>
        </w:rPr>
        <w:t>договору</w:t>
      </w:r>
      <w:r w:rsidRPr="00E03F69">
        <w:rPr>
          <w:rFonts w:ascii="Times New Roman" w:eastAsia="Times New Roman" w:hAnsi="Times New Roman" w:cs="Times New Roman"/>
          <w:sz w:val="24"/>
          <w:szCs w:val="24"/>
          <w:lang w:eastAsia="ru-RU"/>
        </w:rPr>
        <w:t>).</w:t>
      </w:r>
    </w:p>
    <w:p w:rsidR="00437BBE" w:rsidRPr="00E03F69" w:rsidRDefault="00437BBE" w:rsidP="0089741C">
      <w:pPr>
        <w:keepNext/>
        <w:spacing w:after="0" w:line="240" w:lineRule="auto"/>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1.4. Место оказания услуг</w:t>
      </w:r>
      <w:r w:rsidRPr="0089741C">
        <w:rPr>
          <w:rFonts w:ascii="Times New Roman" w:eastAsia="Times New Roman" w:hAnsi="Times New Roman" w:cs="Times New Roman"/>
          <w:sz w:val="24"/>
          <w:szCs w:val="24"/>
          <w:lang w:eastAsia="ru-RU"/>
        </w:rPr>
        <w:t xml:space="preserve">: </w:t>
      </w:r>
      <w:r w:rsidR="008D107C" w:rsidRPr="008D107C">
        <w:rPr>
          <w:rFonts w:ascii="Times New Roman" w:eastAsia="Times New Roman" w:hAnsi="Times New Roman" w:cs="Times New Roman"/>
          <w:sz w:val="24"/>
          <w:szCs w:val="24"/>
          <w:lang w:eastAsia="ru-RU"/>
        </w:rPr>
        <w:t xml:space="preserve">652600 Кемеровская область-Кузбасс, </w:t>
      </w:r>
      <w:proofErr w:type="spellStart"/>
      <w:r w:rsidR="008D107C" w:rsidRPr="008D107C">
        <w:rPr>
          <w:rFonts w:ascii="Times New Roman" w:eastAsia="Times New Roman" w:hAnsi="Times New Roman" w:cs="Times New Roman"/>
          <w:sz w:val="24"/>
          <w:szCs w:val="24"/>
          <w:lang w:eastAsia="ru-RU"/>
        </w:rPr>
        <w:t>г.Белово</w:t>
      </w:r>
      <w:proofErr w:type="spellEnd"/>
      <w:r w:rsidR="008D107C" w:rsidRPr="008D107C">
        <w:rPr>
          <w:rFonts w:ascii="Times New Roman" w:eastAsia="Times New Roman" w:hAnsi="Times New Roman" w:cs="Times New Roman"/>
          <w:sz w:val="24"/>
          <w:szCs w:val="24"/>
          <w:lang w:eastAsia="ru-RU"/>
        </w:rPr>
        <w:t xml:space="preserve"> ул. Козлова, 2 а</w:t>
      </w:r>
      <w:r w:rsidR="007F0FA2">
        <w:rPr>
          <w:rFonts w:ascii="Times New Roman" w:eastAsia="Times New Roman" w:hAnsi="Times New Roman" w:cs="Times New Roman"/>
          <w:sz w:val="24"/>
          <w:szCs w:val="24"/>
          <w:lang w:eastAsia="ru-RU"/>
        </w:rPr>
        <w:t>.</w:t>
      </w:r>
    </w:p>
    <w:p w:rsidR="00234377" w:rsidRDefault="00234377"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437BBE" w:rsidRPr="00E03F69" w:rsidRDefault="00437BBE"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2. Взаимодействие Сторон</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2.1. Исполнитель обязан:</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2.1.1. Оказать услуги Заказчику лично согласно Спецификации и Техническому заданию.</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656" w:history="1">
        <w:r w:rsidRPr="00E03F69">
          <w:rPr>
            <w:rFonts w:ascii="Times New Roman" w:eastAsia="Times New Roman" w:hAnsi="Times New Roman" w:cs="Times New Roman"/>
            <w:color w:val="0000FF"/>
            <w:sz w:val="24"/>
            <w:szCs w:val="24"/>
            <w:lang w:eastAsia="ru-RU"/>
          </w:rPr>
          <w:t>приложение N 5</w:t>
        </w:r>
      </w:hyperlink>
      <w:r w:rsidRPr="00E03F69">
        <w:rPr>
          <w:rFonts w:ascii="Times New Roman" w:eastAsia="Times New Roman" w:hAnsi="Times New Roman" w:cs="Times New Roman"/>
          <w:sz w:val="24"/>
          <w:szCs w:val="24"/>
          <w:lang w:eastAsia="ru-RU"/>
        </w:rPr>
        <w:t xml:space="preserve"> к настоящему </w:t>
      </w:r>
      <w:r w:rsidR="00B36950" w:rsidRPr="00B36950">
        <w:rPr>
          <w:rFonts w:ascii="Times New Roman" w:eastAsia="Times New Roman" w:hAnsi="Times New Roman" w:cs="Times New Roman"/>
          <w:sz w:val="24"/>
          <w:szCs w:val="24"/>
          <w:lang w:eastAsia="ru-RU"/>
        </w:rPr>
        <w:t>договору</w:t>
      </w:r>
      <w:r w:rsidRPr="00E03F69">
        <w:rPr>
          <w:rFonts w:ascii="Times New Roman" w:eastAsia="Times New Roman" w:hAnsi="Times New Roman" w:cs="Times New Roman"/>
          <w:sz w:val="24"/>
          <w:szCs w:val="24"/>
          <w:lang w:eastAsia="ru-RU"/>
        </w:rPr>
        <w:t>).</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2.1.3. Предоставить Заказчику в течение 1 (одного) рабочего дня после заключения настоящего </w:t>
      </w:r>
      <w:r w:rsidR="00B36950">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 xml:space="preserve"> список работников, на которых возложено непосредственное выполнение обязанностей по охране объектов и лиц, указанных в </w:t>
      </w:r>
      <w:hyperlink r:id="rId8" w:history="1">
        <w:r w:rsidRPr="00E03F69">
          <w:rPr>
            <w:rFonts w:ascii="Times New Roman" w:eastAsia="Times New Roman" w:hAnsi="Times New Roman" w:cs="Times New Roman"/>
            <w:color w:val="0000FF"/>
            <w:sz w:val="24"/>
            <w:szCs w:val="24"/>
            <w:lang w:eastAsia="ru-RU"/>
          </w:rPr>
          <w:t>части 3 статьи 3</w:t>
        </w:r>
      </w:hyperlink>
      <w:r w:rsidRPr="00E03F69">
        <w:rPr>
          <w:rFonts w:ascii="Times New Roman" w:eastAsia="Times New Roman" w:hAnsi="Times New Roman" w:cs="Times New Roman"/>
          <w:sz w:val="24"/>
          <w:szCs w:val="24"/>
          <w:lang w:eastAsia="ru-RU"/>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w:t>
      </w:r>
      <w:r w:rsidRPr="00E03F69">
        <w:rPr>
          <w:rFonts w:ascii="Times New Roman" w:eastAsia="Times New Roman" w:hAnsi="Times New Roman" w:cs="Times New Roman"/>
          <w:sz w:val="24"/>
          <w:szCs w:val="24"/>
          <w:lang w:eastAsia="ru-RU"/>
        </w:rPr>
        <w:lastRenderedPageBreak/>
        <w:t>функциональные обязанности в соответствии с Техническим заданием (далее - Список).</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history="1">
        <w:r w:rsidRPr="00E03F69">
          <w:rPr>
            <w:rFonts w:ascii="Times New Roman" w:eastAsia="Times New Roman" w:hAnsi="Times New Roman" w:cs="Times New Roman"/>
            <w:color w:val="0000FF"/>
            <w:sz w:val="24"/>
            <w:szCs w:val="24"/>
            <w:lang w:eastAsia="ru-RU"/>
          </w:rPr>
          <w:t>статьи 91</w:t>
        </w:r>
      </w:hyperlink>
      <w:r w:rsidRPr="00E03F69">
        <w:rPr>
          <w:rFonts w:ascii="Times New Roman" w:eastAsia="Times New Roman" w:hAnsi="Times New Roman" w:cs="Times New Roman"/>
          <w:sz w:val="24"/>
          <w:szCs w:val="24"/>
          <w:lang w:eastAsia="ru-RU"/>
        </w:rPr>
        <w:t xml:space="preserve"> Трудового кодекса Российской Федерации.</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history="1">
        <w:r w:rsidRPr="00E03F69">
          <w:rPr>
            <w:rFonts w:ascii="Times New Roman" w:eastAsia="Times New Roman" w:hAnsi="Times New Roman" w:cs="Times New Roman"/>
            <w:color w:val="0000FF"/>
            <w:sz w:val="24"/>
            <w:szCs w:val="24"/>
            <w:lang w:eastAsia="ru-RU"/>
          </w:rPr>
          <w:t>частью первой статьи 11.1</w:t>
        </w:r>
      </w:hyperlink>
      <w:r w:rsidRPr="00E03F69">
        <w:rPr>
          <w:rFonts w:ascii="Times New Roman" w:eastAsia="Times New Roman" w:hAnsi="Times New Roman" w:cs="Times New Roman"/>
          <w:sz w:val="24"/>
          <w:szCs w:val="24"/>
          <w:lang w:eastAsia="ru-RU"/>
        </w:rPr>
        <w:t xml:space="preserve">, </w:t>
      </w:r>
      <w:hyperlink r:id="rId11" w:history="1">
        <w:r w:rsidRPr="00E03F69">
          <w:rPr>
            <w:rFonts w:ascii="Times New Roman" w:eastAsia="Times New Roman" w:hAnsi="Times New Roman" w:cs="Times New Roman"/>
            <w:color w:val="0000FF"/>
            <w:sz w:val="24"/>
            <w:szCs w:val="24"/>
            <w:lang w:eastAsia="ru-RU"/>
          </w:rPr>
          <w:t>частью седьмой статьи 12</w:t>
        </w:r>
      </w:hyperlink>
      <w:r w:rsidRPr="00E03F69">
        <w:rPr>
          <w:rFonts w:ascii="Times New Roman" w:eastAsia="Times New Roman" w:hAnsi="Times New Roman" w:cs="Times New Roman"/>
          <w:sz w:val="24"/>
          <w:szCs w:val="24"/>
          <w:lang w:eastAsia="ru-RU"/>
        </w:rPr>
        <w:t xml:space="preserve"> Закона Российской Федерации от 11 марта 1992 г. N 2487-1 "О частной детективной и охранной деятельности в Российской Федерации", </w:t>
      </w:r>
      <w:hyperlink r:id="rId12" w:history="1">
        <w:r w:rsidRPr="00E03F69">
          <w:rPr>
            <w:rFonts w:ascii="Times New Roman" w:eastAsia="Times New Roman" w:hAnsi="Times New Roman" w:cs="Times New Roman"/>
            <w:color w:val="0000FF"/>
            <w:sz w:val="24"/>
            <w:szCs w:val="24"/>
            <w:lang w:eastAsia="ru-RU"/>
          </w:rPr>
          <w:t>подпунктом "ж" пункта 10</w:t>
        </w:r>
      </w:hyperlink>
      <w:r w:rsidRPr="00E03F69">
        <w:rPr>
          <w:rFonts w:ascii="Times New Roman" w:eastAsia="Times New Roman" w:hAnsi="Times New Roman" w:cs="Times New Roman"/>
          <w:sz w:val="24"/>
          <w:szCs w:val="24"/>
          <w:lang w:eastAsia="ru-RU"/>
        </w:rPr>
        <w:t xml:space="preserve"> и </w:t>
      </w:r>
      <w:hyperlink r:id="rId13" w:history="1">
        <w:r w:rsidRPr="00E03F69">
          <w:rPr>
            <w:rFonts w:ascii="Times New Roman" w:eastAsia="Times New Roman" w:hAnsi="Times New Roman" w:cs="Times New Roman"/>
            <w:color w:val="0000FF"/>
            <w:sz w:val="24"/>
            <w:szCs w:val="24"/>
            <w:lang w:eastAsia="ru-RU"/>
          </w:rPr>
          <w:t>подпунктом "б" пункта 11</w:t>
        </w:r>
      </w:hyperlink>
      <w:r w:rsidRPr="00E03F69">
        <w:rPr>
          <w:rFonts w:ascii="Times New Roman" w:eastAsia="Times New Roman" w:hAnsi="Times New Roman" w:cs="Times New Roman"/>
          <w:sz w:val="24"/>
          <w:szCs w:val="24"/>
          <w:lang w:eastAsia="ru-RU"/>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Перечень таких документов устанавливается в Техническом задании.</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w:t>
      </w:r>
      <w:r w:rsidR="00B36950">
        <w:rPr>
          <w:rFonts w:ascii="Times New Roman" w:eastAsia="Times New Roman" w:hAnsi="Times New Roman" w:cs="Times New Roman"/>
          <w:sz w:val="24"/>
          <w:szCs w:val="24"/>
          <w:lang w:eastAsia="ru-RU"/>
        </w:rPr>
        <w:t>договором</w:t>
      </w:r>
      <w:r w:rsidRPr="00E03F69">
        <w:rPr>
          <w:rFonts w:ascii="Times New Roman" w:eastAsia="Times New Roman" w:hAnsi="Times New Roman" w:cs="Times New Roman"/>
          <w:sz w:val="24"/>
          <w:szCs w:val="24"/>
          <w:lang w:eastAsia="ru-RU"/>
        </w:rPr>
        <w:t>,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2.2. Заказчик обязан:</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2.2.1. Обеспечить Исполнителя информацией, помещениями и техническими средствами, необходимыми для выполнения обязательств, предусмотренных настоящим </w:t>
      </w:r>
      <w:r w:rsidR="00B36950">
        <w:rPr>
          <w:rFonts w:ascii="Times New Roman" w:eastAsia="Times New Roman" w:hAnsi="Times New Roman" w:cs="Times New Roman"/>
          <w:sz w:val="24"/>
          <w:szCs w:val="24"/>
          <w:lang w:eastAsia="ru-RU"/>
        </w:rPr>
        <w:t>договором</w:t>
      </w:r>
      <w:r w:rsidRPr="00E03F69">
        <w:rPr>
          <w:rFonts w:ascii="Times New Roman" w:eastAsia="Times New Roman" w:hAnsi="Times New Roman" w:cs="Times New Roman"/>
          <w:sz w:val="24"/>
          <w:szCs w:val="24"/>
          <w:lang w:eastAsia="ru-RU"/>
        </w:rPr>
        <w:t>, оборудовать рабочие места (посты) на объекте согласно Техническому заданию.</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2.2.2. С участием Исполнителя осмотреть и принять результат оказанных услуг в сроки и порядке, предусмотренные настоящим </w:t>
      </w:r>
      <w:r w:rsidR="00B36950">
        <w:rPr>
          <w:rFonts w:ascii="Times New Roman" w:eastAsia="Times New Roman" w:hAnsi="Times New Roman" w:cs="Times New Roman"/>
          <w:sz w:val="24"/>
          <w:szCs w:val="24"/>
          <w:lang w:eastAsia="ru-RU"/>
        </w:rPr>
        <w:t>договором</w:t>
      </w:r>
      <w:r w:rsidRPr="00E03F69">
        <w:rPr>
          <w:rFonts w:ascii="Times New Roman" w:eastAsia="Times New Roman" w:hAnsi="Times New Roman" w:cs="Times New Roman"/>
          <w:sz w:val="24"/>
          <w:szCs w:val="24"/>
          <w:lang w:eastAsia="ru-RU"/>
        </w:rPr>
        <w:t xml:space="preserve">, а при обнаружении отступлений от настоящего </w:t>
      </w:r>
      <w:r w:rsidR="00B36950">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 ухудшающих результат оказанных услуг, немедленно письменно уведомить об этом Исполнителя.</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2.2.3. Оплатить оказанные услуги в соответствии с условиями настоящего </w:t>
      </w:r>
      <w:r w:rsidR="006F7147">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2.2.4. Провести экспертизу результата оказанных услуг для проверки его на соответствие условиям </w:t>
      </w:r>
      <w:r w:rsidR="006F7147" w:rsidRPr="006F7147">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2.2.5. Принять решение об одностороннем отказе от исполнения </w:t>
      </w:r>
      <w:r w:rsidR="006F7147" w:rsidRPr="006F7147">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 xml:space="preserve">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2.3. Исполнитель имеет право:</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2.3.1. Требовать своевременного подписания Заказчиком Акта сдачи-приемки услуг по настоящему </w:t>
      </w:r>
      <w:r w:rsidR="006F7147">
        <w:rPr>
          <w:rFonts w:ascii="Times New Roman" w:eastAsia="Times New Roman" w:hAnsi="Times New Roman" w:cs="Times New Roman"/>
          <w:sz w:val="24"/>
          <w:szCs w:val="24"/>
          <w:lang w:eastAsia="ru-RU"/>
        </w:rPr>
        <w:t>договору</w:t>
      </w:r>
      <w:r w:rsidRPr="00E03F69">
        <w:rPr>
          <w:rFonts w:ascii="Times New Roman" w:eastAsia="Times New Roman" w:hAnsi="Times New Roman" w:cs="Times New Roman"/>
          <w:sz w:val="24"/>
          <w:szCs w:val="24"/>
          <w:lang w:eastAsia="ru-RU"/>
        </w:rPr>
        <w:t xml:space="preserve"> в соответствии со сроком, указанным в </w:t>
      </w:r>
      <w:hyperlink w:anchor="P152" w:history="1">
        <w:r w:rsidRPr="00E03F69">
          <w:rPr>
            <w:rFonts w:ascii="Times New Roman" w:eastAsia="Times New Roman" w:hAnsi="Times New Roman" w:cs="Times New Roman"/>
            <w:color w:val="0000FF"/>
            <w:sz w:val="24"/>
            <w:szCs w:val="24"/>
            <w:lang w:eastAsia="ru-RU"/>
          </w:rPr>
          <w:t>пункте 3.1</w:t>
        </w:r>
      </w:hyperlink>
      <w:r w:rsidRPr="00E03F69">
        <w:rPr>
          <w:rFonts w:ascii="Times New Roman" w:eastAsia="Times New Roman" w:hAnsi="Times New Roman" w:cs="Times New Roman"/>
          <w:sz w:val="24"/>
          <w:szCs w:val="24"/>
          <w:lang w:eastAsia="ru-RU"/>
        </w:rPr>
        <w:t xml:space="preserve"> настоящего </w:t>
      </w:r>
      <w:r w:rsidR="006F7147" w:rsidRPr="006F7147">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2.3.2. Требовать своевременной оплаты оказанных услуг в соответствии с </w:t>
      </w:r>
      <w:hyperlink w:anchor="P229" w:history="1">
        <w:r w:rsidRPr="00E03F69">
          <w:rPr>
            <w:rFonts w:ascii="Times New Roman" w:eastAsia="Times New Roman" w:hAnsi="Times New Roman" w:cs="Times New Roman"/>
            <w:color w:val="0000FF"/>
            <w:sz w:val="24"/>
            <w:szCs w:val="24"/>
            <w:lang w:eastAsia="ru-RU"/>
          </w:rPr>
          <w:t>пунктом 5.4</w:t>
        </w:r>
      </w:hyperlink>
      <w:r w:rsidRPr="00E03F69">
        <w:rPr>
          <w:rFonts w:ascii="Times New Roman" w:eastAsia="Times New Roman" w:hAnsi="Times New Roman" w:cs="Times New Roman"/>
          <w:sz w:val="24"/>
          <w:szCs w:val="24"/>
          <w:lang w:eastAsia="ru-RU"/>
        </w:rPr>
        <w:t xml:space="preserve"> настоящего </w:t>
      </w:r>
      <w:r w:rsidR="006F7147" w:rsidRPr="006F7147">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2.3.3. Письменно запрашивать у Заказчика разъяснения и уточнения относительно оказания услуг в рамках настоящего </w:t>
      </w:r>
      <w:r w:rsidR="006F7147" w:rsidRPr="006F7147">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2.3.4. Осуществлять иные права, не указанные в тексте настоящего </w:t>
      </w:r>
      <w:r w:rsidR="006F7147" w:rsidRPr="006F7147">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 в соответствии с законодательными и иными нормативными правовыми актами Российской Федерации.</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2.4. Заказчик имеет право:</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2.4.1. В любое время проверять ход и качество услуг, оказываемых Исполнителем, не </w:t>
      </w:r>
      <w:r w:rsidRPr="00E03F69">
        <w:rPr>
          <w:rFonts w:ascii="Times New Roman" w:eastAsia="Times New Roman" w:hAnsi="Times New Roman" w:cs="Times New Roman"/>
          <w:sz w:val="24"/>
          <w:szCs w:val="24"/>
          <w:lang w:eastAsia="ru-RU"/>
        </w:rPr>
        <w:lastRenderedPageBreak/>
        <w:t>вмешиваясь в его хозяйственную деятельность.</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2.4.2. До принятия решения об одностороннем отказе от исполнения </w:t>
      </w:r>
      <w:r w:rsidR="006F7147" w:rsidRPr="006F7147">
        <w:rPr>
          <w:rFonts w:ascii="Times New Roman" w:eastAsia="Times New Roman" w:hAnsi="Times New Roman" w:cs="Times New Roman"/>
          <w:sz w:val="24"/>
          <w:szCs w:val="24"/>
          <w:lang w:eastAsia="ru-RU"/>
        </w:rPr>
        <w:t>договора</w:t>
      </w:r>
      <w:r w:rsidRPr="00E03F69">
        <w:rPr>
          <w:rFonts w:ascii="Times New Roman" w:eastAsia="Times New Roman" w:hAnsi="Times New Roman" w:cs="Times New Roman"/>
          <w:sz w:val="24"/>
          <w:szCs w:val="24"/>
          <w:lang w:eastAsia="ru-RU"/>
        </w:rPr>
        <w:t xml:space="preserve"> провести экспертизу оказанных услуг с привлечением экспертов, экспертных организаций на основании </w:t>
      </w:r>
      <w:r w:rsidR="006F7147">
        <w:rPr>
          <w:rFonts w:ascii="Times New Roman" w:eastAsia="Times New Roman" w:hAnsi="Times New Roman" w:cs="Times New Roman"/>
          <w:sz w:val="24"/>
          <w:szCs w:val="24"/>
          <w:lang w:eastAsia="ru-RU"/>
        </w:rPr>
        <w:t>договоров</w:t>
      </w:r>
      <w:r w:rsidRPr="00E03F69">
        <w:rPr>
          <w:rFonts w:ascii="Times New Roman" w:eastAsia="Times New Roman" w:hAnsi="Times New Roman" w:cs="Times New Roman"/>
          <w:sz w:val="24"/>
          <w:szCs w:val="24"/>
          <w:lang w:eastAsia="ru-RU"/>
        </w:rPr>
        <w:t>.</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2.4.3. Осуществлять иные права в соответствии с законодательными и иными нормативными правовыми актами Российской Федерации.</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BBE" w:rsidRPr="00E03F69" w:rsidRDefault="00437BBE"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3. Порядок сдачи и приемки услуг</w:t>
      </w:r>
    </w:p>
    <w:p w:rsidR="00A51BDE" w:rsidRPr="00A51BDE"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bookmarkStart w:id="1" w:name="P152"/>
      <w:bookmarkEnd w:id="1"/>
      <w:r w:rsidRPr="00A51BDE">
        <w:rPr>
          <w:rFonts w:ascii="Times New Roman" w:eastAsia="Times New Roman" w:hAnsi="Times New Roman" w:cs="Times New Roman"/>
          <w:sz w:val="24"/>
          <w:szCs w:val="24"/>
          <w:lang w:eastAsia="ru-RU"/>
        </w:rPr>
        <w:t xml:space="preserve">3.1. Услуги по настоящему </w:t>
      </w:r>
      <w:r w:rsidR="006F7147">
        <w:rPr>
          <w:rFonts w:ascii="Times New Roman" w:eastAsia="Times New Roman" w:hAnsi="Times New Roman" w:cs="Times New Roman"/>
          <w:sz w:val="24"/>
          <w:szCs w:val="24"/>
          <w:lang w:eastAsia="ru-RU"/>
        </w:rPr>
        <w:t>договору</w:t>
      </w:r>
      <w:r w:rsidRPr="00A51BDE">
        <w:rPr>
          <w:rFonts w:ascii="Times New Roman" w:eastAsia="Times New Roman" w:hAnsi="Times New Roman" w:cs="Times New Roman"/>
          <w:sz w:val="24"/>
          <w:szCs w:val="24"/>
          <w:lang w:eastAsia="ru-RU"/>
        </w:rPr>
        <w:t xml:space="preserve">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A51BDE" w:rsidRPr="00A51BDE"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r w:rsidRPr="00A51BDE">
        <w:rPr>
          <w:rFonts w:ascii="Times New Roman" w:eastAsia="Times New Roman" w:hAnsi="Times New Roman" w:cs="Times New Roman"/>
          <w:sz w:val="24"/>
          <w:szCs w:val="24"/>
          <w:lang w:eastAsia="ru-RU"/>
        </w:rPr>
        <w:t xml:space="preserve">Приемка оказанных охранных услуг в соответствии с </w:t>
      </w:r>
      <w:r w:rsidR="009129D7">
        <w:rPr>
          <w:rFonts w:ascii="Times New Roman" w:eastAsia="Times New Roman" w:hAnsi="Times New Roman" w:cs="Times New Roman"/>
          <w:sz w:val="24"/>
          <w:szCs w:val="24"/>
          <w:lang w:eastAsia="ru-RU"/>
        </w:rPr>
        <w:t>договором</w:t>
      </w:r>
      <w:r w:rsidRPr="00A51BDE">
        <w:rPr>
          <w:rFonts w:ascii="Times New Roman" w:eastAsia="Times New Roman" w:hAnsi="Times New Roman" w:cs="Times New Roman"/>
          <w:sz w:val="24"/>
          <w:szCs w:val="24"/>
          <w:lang w:eastAsia="ru-RU"/>
        </w:rPr>
        <w:t xml:space="preserve">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A51BDE" w:rsidRPr="00A51BDE"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r w:rsidRPr="00A51BDE">
        <w:rPr>
          <w:rFonts w:ascii="Times New Roman" w:eastAsia="Times New Roman" w:hAnsi="Times New Roman" w:cs="Times New Roman"/>
          <w:sz w:val="24"/>
          <w:szCs w:val="24"/>
          <w:lang w:eastAsia="ru-RU"/>
        </w:rPr>
        <w:t xml:space="preserve">Заказчик проводит экспертизу результатов исполнения обязательств Исполнителем по настоящему </w:t>
      </w:r>
      <w:r w:rsidR="006F7147">
        <w:rPr>
          <w:rFonts w:ascii="Times New Roman" w:eastAsia="Times New Roman" w:hAnsi="Times New Roman" w:cs="Times New Roman"/>
          <w:sz w:val="24"/>
          <w:szCs w:val="24"/>
          <w:lang w:eastAsia="ru-RU"/>
        </w:rPr>
        <w:t>договору</w:t>
      </w:r>
      <w:r w:rsidRPr="00A51BDE">
        <w:rPr>
          <w:rFonts w:ascii="Times New Roman" w:eastAsia="Times New Roman" w:hAnsi="Times New Roman" w:cs="Times New Roman"/>
          <w:sz w:val="24"/>
          <w:szCs w:val="24"/>
          <w:lang w:eastAsia="ru-RU"/>
        </w:rPr>
        <w:t xml:space="preserve"> на предмет соответствия оказанных услуг требованиям и условиям настоящего </w:t>
      </w:r>
      <w:r w:rsidR="006F7147" w:rsidRPr="006F7147">
        <w:rPr>
          <w:rFonts w:ascii="Times New Roman" w:eastAsia="Times New Roman" w:hAnsi="Times New Roman" w:cs="Times New Roman"/>
          <w:sz w:val="24"/>
          <w:szCs w:val="24"/>
          <w:lang w:eastAsia="ru-RU"/>
        </w:rPr>
        <w:t>договора</w:t>
      </w:r>
      <w:r w:rsidRPr="00A51BDE">
        <w:rPr>
          <w:rFonts w:ascii="Times New Roman" w:eastAsia="Times New Roman" w:hAnsi="Times New Roman" w:cs="Times New Roman"/>
          <w:sz w:val="24"/>
          <w:szCs w:val="24"/>
          <w:lang w:eastAsia="ru-RU"/>
        </w:rPr>
        <w:t xml:space="preserve">. Экспертиза результатов, предусмотренных </w:t>
      </w:r>
      <w:r w:rsidR="006F7147">
        <w:rPr>
          <w:rFonts w:ascii="Times New Roman" w:eastAsia="Times New Roman" w:hAnsi="Times New Roman" w:cs="Times New Roman"/>
          <w:sz w:val="24"/>
          <w:szCs w:val="24"/>
          <w:lang w:eastAsia="ru-RU"/>
        </w:rPr>
        <w:t>договором</w:t>
      </w:r>
      <w:r w:rsidRPr="00A51BDE">
        <w:rPr>
          <w:rFonts w:ascii="Times New Roman" w:eastAsia="Times New Roman" w:hAnsi="Times New Roman" w:cs="Times New Roman"/>
          <w:sz w:val="24"/>
          <w:szCs w:val="24"/>
          <w:lang w:eastAsia="ru-RU"/>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6F7147">
        <w:rPr>
          <w:rFonts w:ascii="Times New Roman" w:eastAsia="Times New Roman" w:hAnsi="Times New Roman" w:cs="Times New Roman"/>
          <w:sz w:val="24"/>
          <w:szCs w:val="24"/>
          <w:lang w:eastAsia="ru-RU"/>
        </w:rPr>
        <w:t>договоров</w:t>
      </w:r>
      <w:r w:rsidRPr="00A51BDE">
        <w:rPr>
          <w:rFonts w:ascii="Times New Roman" w:eastAsia="Times New Roman" w:hAnsi="Times New Roman" w:cs="Times New Roman"/>
          <w:sz w:val="24"/>
          <w:szCs w:val="24"/>
          <w:lang w:eastAsia="ru-RU"/>
        </w:rPr>
        <w:t>.</w:t>
      </w:r>
    </w:p>
    <w:p w:rsidR="00A51BDE" w:rsidRPr="00A51BDE"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r w:rsidRPr="00A51BDE">
        <w:rPr>
          <w:rFonts w:ascii="Times New Roman" w:eastAsia="Times New Roman" w:hAnsi="Times New Roman" w:cs="Times New Roman"/>
          <w:sz w:val="24"/>
          <w:szCs w:val="24"/>
          <w:lang w:eastAsia="ru-RU"/>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A51BDE" w:rsidRPr="00A51BDE"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r w:rsidRPr="00A51BDE">
        <w:rPr>
          <w:rFonts w:ascii="Times New Roman" w:eastAsia="Times New Roman" w:hAnsi="Times New Roman" w:cs="Times New Roman"/>
          <w:sz w:val="24"/>
          <w:szCs w:val="24"/>
          <w:lang w:eastAsia="ru-RU"/>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A51BDE" w:rsidRPr="00A51BDE"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r w:rsidRPr="00A51BDE">
        <w:rPr>
          <w:rFonts w:ascii="Times New Roman" w:eastAsia="Times New Roman" w:hAnsi="Times New Roman" w:cs="Times New Roman"/>
          <w:sz w:val="24"/>
          <w:szCs w:val="24"/>
          <w:lang w:eastAsia="ru-RU"/>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A51BDE" w:rsidRPr="00A51BDE"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r w:rsidRPr="00A51BDE">
        <w:rPr>
          <w:rFonts w:ascii="Times New Roman" w:eastAsia="Times New Roman" w:hAnsi="Times New Roman" w:cs="Times New Roman"/>
          <w:sz w:val="24"/>
          <w:szCs w:val="24"/>
          <w:lang w:eastAsia="ru-RU"/>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A51BDE" w:rsidRPr="00A51BDE"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r w:rsidRPr="00A51BDE">
        <w:rPr>
          <w:rFonts w:ascii="Times New Roman" w:eastAsia="Times New Roman" w:hAnsi="Times New Roman" w:cs="Times New Roman"/>
          <w:sz w:val="24"/>
          <w:szCs w:val="24"/>
          <w:lang w:eastAsia="ru-RU"/>
        </w:rPr>
        <w:t>3.5. Датой приемки оказанных охранных услуг считается дата подписания Акта сдачи-приемки оказанных услуг Заказчиком.</w:t>
      </w:r>
    </w:p>
    <w:p w:rsidR="00A51BDE" w:rsidRPr="00A51BDE"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r w:rsidRPr="00A51BDE">
        <w:rPr>
          <w:rFonts w:ascii="Times New Roman" w:eastAsia="Times New Roman" w:hAnsi="Times New Roman" w:cs="Times New Roman"/>
          <w:sz w:val="24"/>
          <w:szCs w:val="24"/>
          <w:lang w:eastAsia="ru-RU"/>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577E5D" w:rsidRPr="00E03F69" w:rsidRDefault="00A51BDE" w:rsidP="00A51BDE">
      <w:pPr>
        <w:widowControl w:val="0"/>
        <w:tabs>
          <w:tab w:val="left" w:pos="3494"/>
        </w:tabs>
        <w:autoSpaceDE w:val="0"/>
        <w:autoSpaceDN w:val="0"/>
        <w:spacing w:after="0" w:line="240" w:lineRule="auto"/>
        <w:jc w:val="both"/>
        <w:rPr>
          <w:rFonts w:ascii="Times New Roman" w:eastAsia="Times New Roman" w:hAnsi="Times New Roman" w:cs="Times New Roman"/>
          <w:sz w:val="24"/>
          <w:szCs w:val="24"/>
          <w:lang w:eastAsia="ru-RU"/>
        </w:rPr>
      </w:pPr>
      <w:r w:rsidRPr="00A51BDE">
        <w:rPr>
          <w:rFonts w:ascii="Times New Roman" w:eastAsia="Times New Roman" w:hAnsi="Times New Roman" w:cs="Times New Roman"/>
          <w:sz w:val="24"/>
          <w:szCs w:val="24"/>
          <w:lang w:eastAsia="ru-RU"/>
        </w:rPr>
        <w:t xml:space="preserve">3.7. Устранение Исполнителем недостатков в оказании услуг не освобождает его от уплаты пени и штрафа по </w:t>
      </w:r>
      <w:r w:rsidR="006F7147">
        <w:rPr>
          <w:rFonts w:ascii="Times New Roman" w:eastAsia="Times New Roman" w:hAnsi="Times New Roman" w:cs="Times New Roman"/>
          <w:sz w:val="24"/>
          <w:szCs w:val="24"/>
          <w:lang w:eastAsia="ru-RU"/>
        </w:rPr>
        <w:t>договору</w:t>
      </w:r>
      <w:r w:rsidRPr="00A51BDE">
        <w:rPr>
          <w:rFonts w:ascii="Times New Roman" w:eastAsia="Times New Roman" w:hAnsi="Times New Roman" w:cs="Times New Roman"/>
          <w:sz w:val="24"/>
          <w:szCs w:val="24"/>
          <w:lang w:eastAsia="ru-RU"/>
        </w:rPr>
        <w:t>.</w:t>
      </w:r>
    </w:p>
    <w:p w:rsidR="00577E5D" w:rsidRPr="00E03F69" w:rsidRDefault="00577E5D" w:rsidP="00577E5D">
      <w:pPr>
        <w:widowControl w:val="0"/>
        <w:spacing w:after="0" w:line="259" w:lineRule="auto"/>
        <w:ind w:firstLine="720"/>
        <w:jc w:val="center"/>
        <w:outlineLvl w:val="1"/>
        <w:rPr>
          <w:rFonts w:ascii="Times New Roman" w:eastAsia="Times New Roman" w:hAnsi="Times New Roman" w:cs="Times New Roman"/>
          <w:color w:val="000000"/>
          <w:sz w:val="24"/>
          <w:szCs w:val="24"/>
        </w:rPr>
      </w:pPr>
      <w:r w:rsidRPr="00E03F69">
        <w:rPr>
          <w:rFonts w:ascii="Times New Roman" w:eastAsia="Times New Roman" w:hAnsi="Times New Roman" w:cs="Times New Roman"/>
          <w:color w:val="000000"/>
          <w:sz w:val="24"/>
          <w:szCs w:val="24"/>
        </w:rPr>
        <w:t xml:space="preserve">4. Качество оказываемых услуг </w:t>
      </w:r>
    </w:p>
    <w:p w:rsidR="00577E5D" w:rsidRPr="00E03F69" w:rsidRDefault="00577E5D" w:rsidP="0089741C">
      <w:pPr>
        <w:widowControl w:val="0"/>
        <w:spacing w:after="0" w:line="259" w:lineRule="auto"/>
        <w:jc w:val="both"/>
        <w:rPr>
          <w:rFonts w:ascii="Times New Roman" w:eastAsia="Times New Roman" w:hAnsi="Times New Roman" w:cs="Times New Roman"/>
          <w:color w:val="000000"/>
          <w:sz w:val="24"/>
          <w:szCs w:val="24"/>
        </w:rPr>
      </w:pPr>
      <w:r w:rsidRPr="00E03F69">
        <w:rPr>
          <w:rFonts w:ascii="Times New Roman" w:eastAsia="Times New Roman" w:hAnsi="Times New Roman" w:cs="Times New Roman"/>
          <w:color w:val="000000"/>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577E5D" w:rsidRPr="00E03F69" w:rsidRDefault="00577E5D" w:rsidP="0089741C">
      <w:pPr>
        <w:widowControl w:val="0"/>
        <w:spacing w:after="0" w:line="259" w:lineRule="auto"/>
        <w:jc w:val="both"/>
        <w:rPr>
          <w:rFonts w:ascii="Times New Roman" w:eastAsia="Times New Roman" w:hAnsi="Times New Roman" w:cs="Times New Roman"/>
          <w:color w:val="000000"/>
          <w:sz w:val="24"/>
          <w:szCs w:val="24"/>
        </w:rPr>
      </w:pPr>
      <w:r w:rsidRPr="00E03F69">
        <w:rPr>
          <w:rFonts w:ascii="Times New Roman" w:eastAsia="Times New Roman" w:hAnsi="Times New Roman" w:cs="Times New Roman"/>
          <w:color w:val="000000"/>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437BBE" w:rsidRPr="00E03F69" w:rsidRDefault="00437BBE" w:rsidP="00577E5D">
      <w:pPr>
        <w:widowControl w:val="0"/>
        <w:tabs>
          <w:tab w:val="left" w:pos="3494"/>
        </w:tabs>
        <w:autoSpaceDE w:val="0"/>
        <w:autoSpaceDN w:val="0"/>
        <w:spacing w:after="0" w:line="240" w:lineRule="auto"/>
        <w:jc w:val="both"/>
        <w:rPr>
          <w:rFonts w:ascii="Calibri" w:eastAsia="Times New Roman" w:hAnsi="Calibri" w:cs="Calibri"/>
          <w:sz w:val="24"/>
          <w:szCs w:val="24"/>
          <w:lang w:eastAsia="ru-RU"/>
        </w:rPr>
      </w:pPr>
      <w:r w:rsidRPr="00E03F69">
        <w:rPr>
          <w:rFonts w:ascii="Calibri" w:eastAsia="Times New Roman" w:hAnsi="Calibri" w:cs="Calibri"/>
          <w:sz w:val="24"/>
          <w:szCs w:val="24"/>
          <w:lang w:eastAsia="ru-RU"/>
        </w:rPr>
        <w:tab/>
      </w:r>
    </w:p>
    <w:p w:rsidR="00437BBE" w:rsidRPr="00E03F69" w:rsidRDefault="00577E5D"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5</w:t>
      </w:r>
      <w:r w:rsidR="00437BBE" w:rsidRPr="00E03F69">
        <w:rPr>
          <w:rFonts w:ascii="Times New Roman" w:eastAsia="Times New Roman" w:hAnsi="Times New Roman" w:cs="Times New Roman"/>
          <w:sz w:val="24"/>
          <w:szCs w:val="24"/>
          <w:lang w:eastAsia="ru-RU"/>
        </w:rPr>
        <w:t>. Цена и порядок расчетов</w:t>
      </w:r>
    </w:p>
    <w:p w:rsidR="00437BBE" w:rsidRPr="00E03F69" w:rsidRDefault="0089741C"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r w:rsidR="00437BBE" w:rsidRPr="00E03F69">
        <w:rPr>
          <w:rFonts w:ascii="Times New Roman" w:eastAsia="Times New Roman" w:hAnsi="Times New Roman" w:cs="Times New Roman"/>
          <w:sz w:val="24"/>
          <w:szCs w:val="24"/>
          <w:lang w:eastAsia="ru-RU"/>
        </w:rPr>
        <w:t xml:space="preserve">.1.Цена </w:t>
      </w:r>
      <w:r w:rsidR="006F7147">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составляет _______________________________________________________</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(_____________________________________________________________________________) рублей </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lastRenderedPageBreak/>
        <w:t xml:space="preserve">                                     (сумма прописью)</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____ копеек, в том числе НДС _____________________________________ (________________________________) рублей __ копеек (в том числе НДС по применимой (действующей) ставке (___%) -  ______ рублей ___ коп. (если предусмотрен) Оплата по настоящему </w:t>
      </w:r>
      <w:r w:rsidR="006F7147">
        <w:rPr>
          <w:rFonts w:ascii="Times New Roman" w:eastAsia="Times New Roman" w:hAnsi="Times New Roman" w:cs="Times New Roman"/>
          <w:sz w:val="24"/>
          <w:szCs w:val="24"/>
          <w:lang w:eastAsia="ru-RU"/>
        </w:rPr>
        <w:t>Договору</w:t>
      </w:r>
      <w:r w:rsidRPr="00E03F69">
        <w:rPr>
          <w:rFonts w:ascii="Times New Roman" w:eastAsia="Times New Roman" w:hAnsi="Times New Roman" w:cs="Times New Roman"/>
          <w:sz w:val="24"/>
          <w:szCs w:val="24"/>
          <w:lang w:eastAsia="ru-RU"/>
        </w:rPr>
        <w:t xml:space="preserve"> осуществляется в рублях Российской Федерации.</w:t>
      </w:r>
    </w:p>
    <w:p w:rsidR="00577E5D" w:rsidRPr="00E03F69" w:rsidRDefault="00577E5D" w:rsidP="0089741C">
      <w:pPr>
        <w:widowControl w:val="0"/>
        <w:spacing w:after="0"/>
        <w:jc w:val="both"/>
        <w:rPr>
          <w:rFonts w:ascii="Times New Roman" w:hAnsi="Times New Roman"/>
          <w:sz w:val="24"/>
          <w:szCs w:val="24"/>
        </w:rPr>
      </w:pPr>
      <w:r w:rsidRPr="00E03F69">
        <w:rPr>
          <w:rFonts w:ascii="Times New Roman" w:hAnsi="Times New Roman"/>
          <w:sz w:val="24"/>
          <w:szCs w:val="24"/>
        </w:rPr>
        <w:t xml:space="preserve">5.2. Цена </w:t>
      </w:r>
      <w:r w:rsidR="006F7147" w:rsidRPr="006F7147">
        <w:rPr>
          <w:rFonts w:ascii="Times New Roman" w:hAnsi="Times New Roman"/>
          <w:sz w:val="24"/>
          <w:szCs w:val="24"/>
        </w:rPr>
        <w:t>договора</w:t>
      </w:r>
      <w:r w:rsidRPr="00E03F69">
        <w:rPr>
          <w:rFonts w:ascii="Times New Roman" w:hAnsi="Times New Roman"/>
          <w:sz w:val="24"/>
          <w:szCs w:val="24"/>
        </w:rPr>
        <w:t xml:space="preserve"> является твердой и определяется на весь срок исполнения </w:t>
      </w:r>
      <w:r w:rsidR="006F7147" w:rsidRPr="006F7147">
        <w:rPr>
          <w:rFonts w:ascii="Times New Roman" w:hAnsi="Times New Roman"/>
          <w:sz w:val="24"/>
          <w:szCs w:val="24"/>
        </w:rPr>
        <w:t>договора</w:t>
      </w:r>
      <w:r w:rsidRPr="00E03F69">
        <w:rPr>
          <w:rFonts w:ascii="Times New Roman" w:hAnsi="Times New Roman"/>
          <w:sz w:val="24"/>
          <w:szCs w:val="24"/>
        </w:rPr>
        <w:t xml:space="preserve"> и не подлежит изменению.</w:t>
      </w:r>
    </w:p>
    <w:p w:rsidR="00577E5D" w:rsidRPr="00E03F69" w:rsidRDefault="00577E5D" w:rsidP="00577E5D">
      <w:pPr>
        <w:widowControl w:val="0"/>
        <w:spacing w:after="0"/>
        <w:ind w:firstLine="540"/>
        <w:jc w:val="both"/>
        <w:rPr>
          <w:rFonts w:ascii="Times New Roman" w:hAnsi="Times New Roman"/>
          <w:sz w:val="24"/>
          <w:szCs w:val="24"/>
        </w:rPr>
      </w:pPr>
      <w:r w:rsidRPr="00E03F69">
        <w:rPr>
          <w:rFonts w:ascii="Times New Roman" w:hAnsi="Times New Roman"/>
          <w:sz w:val="24"/>
          <w:szCs w:val="24"/>
        </w:rPr>
        <w:t xml:space="preserve">Сумма, подлежащая уплате Заказчиком Исполнителю, являющемуся юридическим лицом или физическим лицом,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993" w:rsidRPr="00B76993">
        <w:rPr>
          <w:rFonts w:ascii="Times New Roman" w:hAnsi="Times New Roman"/>
          <w:sz w:val="24"/>
          <w:szCs w:val="24"/>
        </w:rPr>
        <w:t>договора</w:t>
      </w:r>
      <w:r w:rsidRPr="00E03F69">
        <w:rPr>
          <w:rFonts w:ascii="Times New Roman" w:hAnsi="Times New Roman"/>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77E5D" w:rsidRPr="00E03F69" w:rsidRDefault="00577E5D" w:rsidP="0089741C">
      <w:pPr>
        <w:widowControl w:val="0"/>
        <w:spacing w:after="0"/>
        <w:jc w:val="both"/>
        <w:rPr>
          <w:rFonts w:ascii="Times New Roman" w:hAnsi="Times New Roman"/>
          <w:sz w:val="24"/>
          <w:szCs w:val="24"/>
          <w:u w:val="single"/>
        </w:rPr>
      </w:pPr>
      <w:r w:rsidRPr="00E03F69">
        <w:rPr>
          <w:rFonts w:ascii="Times New Roman" w:hAnsi="Times New Roman"/>
          <w:sz w:val="24"/>
          <w:szCs w:val="24"/>
        </w:rPr>
        <w:t xml:space="preserve">5.3. Источник финансирования настоящего </w:t>
      </w:r>
      <w:r w:rsidR="00B76993" w:rsidRPr="00B76993">
        <w:rPr>
          <w:rFonts w:ascii="Times New Roman" w:hAnsi="Times New Roman"/>
          <w:sz w:val="24"/>
          <w:szCs w:val="24"/>
        </w:rPr>
        <w:t>договора</w:t>
      </w:r>
      <w:r w:rsidRPr="00E03F69">
        <w:rPr>
          <w:rFonts w:ascii="Times New Roman" w:hAnsi="Times New Roman"/>
          <w:sz w:val="24"/>
          <w:szCs w:val="24"/>
        </w:rPr>
        <w:t xml:space="preserve">: </w:t>
      </w:r>
      <w:r w:rsidRPr="00E03F69">
        <w:rPr>
          <w:rFonts w:ascii="Times New Roman" w:hAnsi="Times New Roman"/>
          <w:sz w:val="24"/>
          <w:szCs w:val="24"/>
          <w:u w:val="single"/>
        </w:rPr>
        <w:t xml:space="preserve">средства </w:t>
      </w:r>
      <w:r w:rsidR="00A51BDE">
        <w:rPr>
          <w:rFonts w:ascii="Times New Roman" w:hAnsi="Times New Roman"/>
          <w:sz w:val="24"/>
          <w:szCs w:val="24"/>
          <w:u w:val="single"/>
        </w:rPr>
        <w:t xml:space="preserve">местного бюджета </w:t>
      </w:r>
      <w:r w:rsidRPr="00E03F69">
        <w:rPr>
          <w:rFonts w:ascii="Times New Roman" w:hAnsi="Times New Roman"/>
          <w:sz w:val="24"/>
          <w:szCs w:val="24"/>
          <w:u w:val="single"/>
        </w:rPr>
        <w:t xml:space="preserve"> на 202</w:t>
      </w:r>
      <w:r w:rsidR="0050343F">
        <w:rPr>
          <w:rFonts w:ascii="Times New Roman" w:hAnsi="Times New Roman"/>
          <w:sz w:val="24"/>
          <w:szCs w:val="24"/>
          <w:u w:val="single"/>
        </w:rPr>
        <w:t>5</w:t>
      </w:r>
      <w:r w:rsidRPr="00E03F69">
        <w:rPr>
          <w:rFonts w:ascii="Times New Roman" w:hAnsi="Times New Roman"/>
          <w:sz w:val="24"/>
          <w:szCs w:val="24"/>
          <w:u w:val="single"/>
        </w:rPr>
        <w:t xml:space="preserve"> год.</w:t>
      </w:r>
    </w:p>
    <w:p w:rsidR="00577E5D" w:rsidRPr="00E03F69" w:rsidRDefault="00577E5D" w:rsidP="0089741C">
      <w:pPr>
        <w:widowControl w:val="0"/>
        <w:spacing w:after="0"/>
        <w:jc w:val="both"/>
        <w:rPr>
          <w:rFonts w:ascii="Times New Roman" w:hAnsi="Times New Roman"/>
          <w:sz w:val="24"/>
          <w:szCs w:val="24"/>
        </w:rPr>
      </w:pPr>
      <w:r w:rsidRPr="00E03F69">
        <w:rPr>
          <w:rFonts w:ascii="Times New Roman" w:hAnsi="Times New Roman"/>
          <w:sz w:val="24"/>
          <w:szCs w:val="24"/>
        </w:rPr>
        <w:t xml:space="preserve">5.4. Оплата за оказанные услуги осуществляется Заказчиком ежемесячно в течение </w:t>
      </w:r>
      <w:r w:rsidR="00A55F37">
        <w:rPr>
          <w:rFonts w:ascii="Times New Roman" w:hAnsi="Times New Roman"/>
          <w:sz w:val="24"/>
          <w:szCs w:val="24"/>
        </w:rPr>
        <w:t>7</w:t>
      </w:r>
      <w:r w:rsidRPr="00E03F69">
        <w:rPr>
          <w:rFonts w:ascii="Times New Roman" w:hAnsi="Times New Roman"/>
          <w:sz w:val="24"/>
          <w:szCs w:val="24"/>
        </w:rPr>
        <w:t xml:space="preserve"> (</w:t>
      </w:r>
      <w:r w:rsidR="00A55F37">
        <w:rPr>
          <w:rFonts w:ascii="Times New Roman" w:hAnsi="Times New Roman"/>
          <w:sz w:val="24"/>
          <w:szCs w:val="24"/>
        </w:rPr>
        <w:t>семи</w:t>
      </w:r>
      <w:r w:rsidRPr="00E03F69">
        <w:rPr>
          <w:rFonts w:ascii="Times New Roman" w:hAnsi="Times New Roman"/>
          <w:sz w:val="24"/>
          <w:szCs w:val="24"/>
        </w:rPr>
        <w:t>) рабочих дней с даты подписания Заказчиком документа о приемке.</w:t>
      </w:r>
    </w:p>
    <w:p w:rsidR="00577E5D" w:rsidRPr="00E03F69" w:rsidRDefault="00577E5D" w:rsidP="0089741C">
      <w:pPr>
        <w:widowControl w:val="0"/>
        <w:spacing w:after="0"/>
        <w:jc w:val="both"/>
        <w:rPr>
          <w:rFonts w:ascii="Times New Roman" w:hAnsi="Times New Roman"/>
          <w:sz w:val="24"/>
          <w:szCs w:val="24"/>
        </w:rPr>
      </w:pPr>
      <w:r w:rsidRPr="00E03F69">
        <w:rPr>
          <w:rFonts w:ascii="Times New Roman" w:hAnsi="Times New Roman"/>
          <w:sz w:val="24"/>
          <w:szCs w:val="24"/>
        </w:rPr>
        <w:t>5.5. Оплата осуществляется по безналичному расчету платежными поручениями путем перечисления Заказчиком денежных средств на расчетный счет.</w:t>
      </w:r>
    </w:p>
    <w:p w:rsidR="00577E5D" w:rsidRPr="00E03F69" w:rsidRDefault="00577E5D" w:rsidP="0089741C">
      <w:pPr>
        <w:widowControl w:val="0"/>
        <w:spacing w:after="0"/>
        <w:jc w:val="both"/>
        <w:rPr>
          <w:rFonts w:ascii="Times New Roman" w:hAnsi="Times New Roman"/>
          <w:sz w:val="24"/>
          <w:szCs w:val="24"/>
        </w:rPr>
      </w:pPr>
      <w:r w:rsidRPr="00E03F69">
        <w:rPr>
          <w:rFonts w:ascii="Times New Roman" w:hAnsi="Times New Roman"/>
          <w:sz w:val="24"/>
          <w:szCs w:val="24"/>
        </w:rPr>
        <w:t>5.6. Обязанности Заказчика по оплате услуги считаются исполненными с момента списания денежных средств со счета Заказчика</w:t>
      </w:r>
    </w:p>
    <w:p w:rsidR="00437BBE" w:rsidRPr="0089741C" w:rsidRDefault="00577E5D" w:rsidP="0089741C">
      <w:pPr>
        <w:widowControl w:val="0"/>
        <w:spacing w:after="0"/>
        <w:jc w:val="both"/>
        <w:rPr>
          <w:rFonts w:ascii="Times New Roman" w:hAnsi="Times New Roman"/>
          <w:sz w:val="24"/>
          <w:szCs w:val="24"/>
        </w:rPr>
      </w:pPr>
      <w:r w:rsidRPr="00E03F69">
        <w:rPr>
          <w:rFonts w:ascii="Times New Roman" w:hAnsi="Times New Roman"/>
          <w:sz w:val="24"/>
          <w:szCs w:val="24"/>
        </w:rPr>
        <w:t xml:space="preserve">5.7. Заказчик вправе произвести оплату по </w:t>
      </w:r>
      <w:r w:rsidR="00B76993">
        <w:rPr>
          <w:rFonts w:ascii="Times New Roman" w:hAnsi="Times New Roman"/>
          <w:sz w:val="24"/>
          <w:szCs w:val="24"/>
        </w:rPr>
        <w:t>договору</w:t>
      </w:r>
      <w:r w:rsidRPr="00E03F69">
        <w:rPr>
          <w:rFonts w:ascii="Times New Roman" w:hAnsi="Times New Roman"/>
          <w:sz w:val="24"/>
          <w:szCs w:val="24"/>
        </w:rPr>
        <w:t xml:space="preserve"> за вычетом соответствующего размера неустойки (штрафа, пени).</w:t>
      </w:r>
    </w:p>
    <w:p w:rsidR="00437BBE" w:rsidRPr="00E03F69" w:rsidRDefault="00DD0C6C"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37BBE" w:rsidRPr="00E03F69">
        <w:rPr>
          <w:rFonts w:ascii="Times New Roman" w:eastAsia="Times New Roman" w:hAnsi="Times New Roman" w:cs="Times New Roman"/>
          <w:sz w:val="24"/>
          <w:szCs w:val="24"/>
          <w:lang w:eastAsia="ru-RU"/>
        </w:rPr>
        <w:t>. Ответственность Сторон</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D0C6C">
        <w:rPr>
          <w:rFonts w:ascii="Times New Roman" w:eastAsia="Times New Roman" w:hAnsi="Times New Roman" w:cs="Times New Roman"/>
          <w:sz w:val="24"/>
          <w:szCs w:val="24"/>
          <w:lang w:eastAsia="ru-RU"/>
        </w:rPr>
        <w:t xml:space="preserve">.1.   За неисполнение или ненадлежащее исполнение обязательств по настоящему Договору </w:t>
      </w:r>
      <w:r>
        <w:rPr>
          <w:rFonts w:ascii="Times New Roman" w:eastAsia="Times New Roman" w:hAnsi="Times New Roman" w:cs="Times New Roman"/>
          <w:sz w:val="24"/>
          <w:szCs w:val="24"/>
          <w:lang w:eastAsia="ru-RU"/>
        </w:rPr>
        <w:t>Исполнитель</w:t>
      </w:r>
      <w:r w:rsidRPr="00DD0C6C">
        <w:rPr>
          <w:rFonts w:ascii="Times New Roman" w:eastAsia="Times New Roman" w:hAnsi="Times New Roman" w:cs="Times New Roman"/>
          <w:sz w:val="24"/>
          <w:szCs w:val="24"/>
          <w:lang w:eastAsia="ru-RU"/>
        </w:rPr>
        <w:t xml:space="preserve"> и Заказчик несут ответственность в соответствии с законодательством Российской Федерации.</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D0C6C">
        <w:rPr>
          <w:rFonts w:ascii="Times New Roman" w:eastAsia="Times New Roman" w:hAnsi="Times New Roman" w:cs="Times New Roman"/>
          <w:sz w:val="24"/>
          <w:szCs w:val="24"/>
          <w:lang w:eastAsia="ru-RU"/>
        </w:rPr>
        <w:t xml:space="preserve">.2. Штрафы начисляются в соответствии с положениями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xml:space="preserve">  обязательств, предусмотренных </w:t>
      </w:r>
      <w:r w:rsidR="00321F38">
        <w:rPr>
          <w:rFonts w:ascii="Times New Roman" w:eastAsia="Times New Roman" w:hAnsi="Times New Roman" w:cs="Times New Roman"/>
          <w:sz w:val="24"/>
          <w:szCs w:val="24"/>
          <w:lang w:eastAsia="ru-RU"/>
        </w:rPr>
        <w:t>Договором</w:t>
      </w:r>
      <w:r w:rsidRPr="00DD0C6C">
        <w:rPr>
          <w:rFonts w:ascii="Times New Roman" w:eastAsia="Times New Roman" w:hAnsi="Times New Roman" w:cs="Times New Roman"/>
          <w:sz w:val="24"/>
          <w:szCs w:val="24"/>
          <w:lang w:eastAsia="ru-RU"/>
        </w:rPr>
        <w:t xml:space="preserve"> (за исключением просрочки исп</w:t>
      </w:r>
      <w:r>
        <w:rPr>
          <w:rFonts w:ascii="Times New Roman" w:eastAsia="Times New Roman" w:hAnsi="Times New Roman" w:cs="Times New Roman"/>
          <w:sz w:val="24"/>
          <w:szCs w:val="24"/>
          <w:lang w:eastAsia="ru-RU"/>
        </w:rPr>
        <w:t>олнения обязательств заказчиком</w:t>
      </w:r>
      <w:r w:rsidRPr="00DD0C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 1063».</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D0C6C">
        <w:rPr>
          <w:rFonts w:ascii="Times New Roman" w:eastAsia="Times New Roman" w:hAnsi="Times New Roman" w:cs="Times New Roman"/>
          <w:sz w:val="24"/>
          <w:szCs w:val="24"/>
          <w:lang w:eastAsia="ru-RU"/>
        </w:rPr>
        <w:t xml:space="preserve">.3. За каждый факт неисполнения или ненадлежащего исполнения </w:t>
      </w:r>
      <w:r w:rsidR="00321F38">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а) 10 процентов цены Договора (этапа) в случае, если цена Договора  (этапа) не превышает 3 млн. рублей;</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б) 5 процентов цены Договора (этапа) в случае, если цена Договора (этапа) составляет от 3 млн. рублей до 50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в) 1 процент цены Договора (этапа) в случае, если цена Договора (этапа) составляет от 50 млн. рублей до 100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г) 0,5 процента цены Договора (этапа) в случае, если цена Договора (этапа) составляет от 100 млн. рублей до 500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д) 0,4 процента цены Договора (этапа) в случае, если цена Договора (этапа) составляет от 500 млн. рублей до 1 млрд.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 xml:space="preserve">е) 0,3 процента цены Договора (этапа) в случае, если цена Договора (этапа) составляет от 1 </w:t>
      </w:r>
      <w:r w:rsidRPr="00DD0C6C">
        <w:rPr>
          <w:rFonts w:ascii="Times New Roman" w:eastAsia="Times New Roman" w:hAnsi="Times New Roman" w:cs="Times New Roman"/>
          <w:sz w:val="24"/>
          <w:szCs w:val="24"/>
          <w:lang w:eastAsia="ru-RU"/>
        </w:rPr>
        <w:lastRenderedPageBreak/>
        <w:t>млрд. рублей до 2 млрд.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ж) 0,25 процента цены Договора (этапа) в случае, если цена Договора (этапа) составляет от 2 млрд. рублей до 5 млрд.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з) 0,2 процента цены Договора (этапа) в случае, если цена Договора (этапа) составляет от 5 млрд. рублей до 10 млрд.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и) 0,1 процента цены Договора (этапа) в случае, если цена Договора (этапа) превышает 10 млрд. рублей.</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D0C6C">
        <w:rPr>
          <w:rFonts w:ascii="Times New Roman" w:eastAsia="Times New Roman" w:hAnsi="Times New Roman" w:cs="Times New Roman"/>
          <w:sz w:val="24"/>
          <w:szCs w:val="24"/>
          <w:lang w:eastAsia="ru-RU"/>
        </w:rPr>
        <w:t xml:space="preserve">.4. За каждый факт неисполнения или ненадлежащего исполнения </w:t>
      </w:r>
      <w:r w:rsidR="00321F38">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xml:space="preserve">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а) в случае, если цена Договора не превышает начальную (максимальную) цену Договора:</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10 процентов начальной (максимальной) цены Договора, если цена Договора не превышает 3 млн. рублей;</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5 процентов начальной (максимальной) цены Договора, если цена Договора составляет от 3 млн. рублей до 50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1 процент начальной (максимальной) цены Договора, если цена Договора составляет от 50 млн. рублей до 100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б) в случае, если цена Договора превышает начальную (максимальную) цену Договора:</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10 процентов цены к Договора, если цена Договора не превышает 3 млн. рублей;</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5 процентов цены Договора, если цена Договора составляет от 3 млн. рублей до 50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1 процент цены Договора, если цена Договора составляет от 50 млн. рублей до 100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D0C6C">
        <w:rPr>
          <w:rFonts w:ascii="Times New Roman" w:eastAsia="Times New Roman" w:hAnsi="Times New Roman" w:cs="Times New Roman"/>
          <w:sz w:val="24"/>
          <w:szCs w:val="24"/>
          <w:lang w:eastAsia="ru-RU"/>
        </w:rPr>
        <w:t xml:space="preserve">.5. За каждый факт неисполнения или ненадлежащего исполнения </w:t>
      </w:r>
      <w:r w:rsidR="00321F38">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xml:space="preserve"> обязательства, предусмотренного Договором, которое не имеет стоимостного выражения, размер штрафа устанавливается в следующем порядке:</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а) 1000 рублей, если цена Договора не превышает 3 млн. рублей;</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б) 5000 рублей, если цена Договора составляет от 3 млн. рублей до 50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в) 10000 рублей, если цена Договора составляет от 50 млн. рублей до 100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г) 100000 рублей, если цена Договора превышает 100 млн. рублей.</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21F38">
        <w:rPr>
          <w:rFonts w:ascii="Times New Roman" w:eastAsia="Times New Roman" w:hAnsi="Times New Roman" w:cs="Times New Roman"/>
          <w:sz w:val="24"/>
          <w:szCs w:val="24"/>
          <w:lang w:eastAsia="ru-RU"/>
        </w:rPr>
        <w:t>.6</w:t>
      </w:r>
      <w:r w:rsidRPr="00DD0C6C">
        <w:rPr>
          <w:rFonts w:ascii="Times New Roman" w:eastAsia="Times New Roman" w:hAnsi="Times New Roman" w:cs="Times New Roman"/>
          <w:sz w:val="24"/>
          <w:szCs w:val="24"/>
          <w:lang w:eastAsia="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а) 1000 рублей, если цена Договора не превышает 3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б) 5000 рублей, если цена Договора составляет от 3 млн. рублей до 50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в) 10000 рублей, если цена Договора составляет от 50 млн. рублей до 100 млн. рублей (включительно);</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D0C6C">
        <w:rPr>
          <w:rFonts w:ascii="Times New Roman" w:eastAsia="Times New Roman" w:hAnsi="Times New Roman" w:cs="Times New Roman"/>
          <w:sz w:val="24"/>
          <w:szCs w:val="24"/>
          <w:lang w:eastAsia="ru-RU"/>
        </w:rPr>
        <w:t>г) 100000 рублей, если цена Договора превышает 100 млн. рублей.</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21F38">
        <w:rPr>
          <w:rFonts w:ascii="Times New Roman" w:eastAsia="Times New Roman" w:hAnsi="Times New Roman" w:cs="Times New Roman"/>
          <w:sz w:val="24"/>
          <w:szCs w:val="24"/>
          <w:lang w:eastAsia="ru-RU"/>
        </w:rPr>
        <w:t>.7</w:t>
      </w:r>
      <w:r w:rsidRPr="00DD0C6C">
        <w:rPr>
          <w:rFonts w:ascii="Times New Roman" w:eastAsia="Times New Roman" w:hAnsi="Times New Roman" w:cs="Times New Roman"/>
          <w:sz w:val="24"/>
          <w:szCs w:val="24"/>
          <w:lang w:eastAsia="ru-RU"/>
        </w:rPr>
        <w:t xml:space="preserve">. В случае просрочки исполнения </w:t>
      </w:r>
      <w:r w:rsidR="00321F38">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321F38" w:rsidRPr="00321F38">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xml:space="preserve"> обязательств, предусмотренных Договором, Заказчик направляет </w:t>
      </w:r>
      <w:r w:rsidR="00321F38">
        <w:rPr>
          <w:rFonts w:ascii="Times New Roman" w:eastAsia="Times New Roman" w:hAnsi="Times New Roman" w:cs="Times New Roman"/>
          <w:sz w:val="24"/>
          <w:szCs w:val="24"/>
          <w:lang w:eastAsia="ru-RU"/>
        </w:rPr>
        <w:t>Исполнителю</w:t>
      </w:r>
      <w:r w:rsidRPr="00DD0C6C">
        <w:rPr>
          <w:rFonts w:ascii="Times New Roman" w:eastAsia="Times New Roman" w:hAnsi="Times New Roman" w:cs="Times New Roman"/>
          <w:sz w:val="24"/>
          <w:szCs w:val="24"/>
          <w:lang w:eastAsia="ru-RU"/>
        </w:rPr>
        <w:t xml:space="preserve"> требование об уплате неустоек (штрафов, пеней).</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21F38">
        <w:rPr>
          <w:rFonts w:ascii="Times New Roman" w:eastAsia="Times New Roman" w:hAnsi="Times New Roman" w:cs="Times New Roman"/>
          <w:sz w:val="24"/>
          <w:szCs w:val="24"/>
          <w:lang w:eastAsia="ru-RU"/>
        </w:rPr>
        <w:t>.8</w:t>
      </w:r>
      <w:r w:rsidRPr="00DD0C6C">
        <w:rPr>
          <w:rFonts w:ascii="Times New Roman" w:eastAsia="Times New Roman" w:hAnsi="Times New Roman" w:cs="Times New Roman"/>
          <w:sz w:val="24"/>
          <w:szCs w:val="24"/>
          <w:lang w:eastAsia="ru-RU"/>
        </w:rPr>
        <w:t xml:space="preserve">. Пеня начисляется за каждый день просрочки исполнения </w:t>
      </w:r>
      <w:r w:rsidR="00321F38">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w:t>
      </w:r>
      <w:r w:rsidRPr="00DD0C6C">
        <w:rPr>
          <w:rFonts w:ascii="Times New Roman" w:eastAsia="Times New Roman" w:hAnsi="Times New Roman" w:cs="Times New Roman"/>
          <w:sz w:val="24"/>
          <w:szCs w:val="24"/>
          <w:lang w:eastAsia="ru-RU"/>
        </w:rPr>
        <w:lastRenderedPageBreak/>
        <w:t xml:space="preserve">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321F38" w:rsidRPr="00321F38">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D0C6C">
        <w:rPr>
          <w:rFonts w:ascii="Times New Roman" w:eastAsia="Times New Roman" w:hAnsi="Times New Roman" w:cs="Times New Roman"/>
          <w:sz w:val="24"/>
          <w:szCs w:val="24"/>
          <w:lang w:eastAsia="ru-RU"/>
        </w:rPr>
        <w:t xml:space="preserve">.9.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321F38">
        <w:rPr>
          <w:rFonts w:ascii="Times New Roman" w:eastAsia="Times New Roman" w:hAnsi="Times New Roman" w:cs="Times New Roman"/>
          <w:sz w:val="24"/>
          <w:szCs w:val="24"/>
          <w:lang w:eastAsia="ru-RU"/>
        </w:rPr>
        <w:t>Исполнитель</w:t>
      </w:r>
      <w:r w:rsidRPr="00DD0C6C">
        <w:rPr>
          <w:rFonts w:ascii="Times New Roman" w:eastAsia="Times New Roman" w:hAnsi="Times New Roman" w:cs="Times New Roman"/>
          <w:sz w:val="24"/>
          <w:szCs w:val="24"/>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D0C6C">
        <w:rPr>
          <w:rFonts w:ascii="Times New Roman" w:eastAsia="Times New Roman" w:hAnsi="Times New Roman" w:cs="Times New Roman"/>
          <w:sz w:val="24"/>
          <w:szCs w:val="24"/>
          <w:lang w:eastAsia="ru-RU"/>
        </w:rPr>
        <w:t xml:space="preserve">.10. Общая сумма начисленных штрафов за неисполнение или ненадлежащее исполнение </w:t>
      </w:r>
      <w:r w:rsidR="00321F38" w:rsidRPr="00321F38">
        <w:rPr>
          <w:rFonts w:ascii="Times New Roman" w:eastAsia="Times New Roman" w:hAnsi="Times New Roman" w:cs="Times New Roman"/>
          <w:sz w:val="24"/>
          <w:szCs w:val="24"/>
          <w:lang w:eastAsia="ru-RU"/>
        </w:rPr>
        <w:t>Исполнителем</w:t>
      </w:r>
      <w:r w:rsidRPr="00DD0C6C">
        <w:rPr>
          <w:rFonts w:ascii="Times New Roman" w:eastAsia="Times New Roman" w:hAnsi="Times New Roman" w:cs="Times New Roman"/>
          <w:sz w:val="24"/>
          <w:szCs w:val="24"/>
          <w:lang w:eastAsia="ru-RU"/>
        </w:rPr>
        <w:t xml:space="preserve"> обязательств, предусмотренных Договором, не может превышать цену Договора.</w:t>
      </w:r>
    </w:p>
    <w:p w:rsidR="00DD0C6C" w:rsidRPr="00DD0C6C" w:rsidRDefault="00DD0C6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D0C6C">
        <w:rPr>
          <w:rFonts w:ascii="Times New Roman" w:eastAsia="Times New Roman" w:hAnsi="Times New Roman" w:cs="Times New Roman"/>
          <w:sz w:val="24"/>
          <w:szCs w:val="24"/>
          <w:lang w:eastAsia="ru-RU"/>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D0C6C" w:rsidRPr="00DD0C6C" w:rsidRDefault="0089741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D0C6C" w:rsidRPr="00DD0C6C">
        <w:rPr>
          <w:rFonts w:ascii="Times New Roman" w:eastAsia="Times New Roman" w:hAnsi="Times New Roman" w:cs="Times New Roman"/>
          <w:sz w:val="24"/>
          <w:szCs w:val="24"/>
          <w:lang w:eastAsia="ru-RU"/>
        </w:rPr>
        <w:t>.12. Каждая из сторон обязана возместить другой стороне убытки, причиненные неисполнением или ненадлежащим исполнением своих обязательств.</w:t>
      </w:r>
    </w:p>
    <w:p w:rsidR="00DD0C6C" w:rsidRPr="00E03F69" w:rsidRDefault="0089741C" w:rsidP="00DD0C6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D0C6C" w:rsidRPr="00DD0C6C">
        <w:rPr>
          <w:rFonts w:ascii="Times New Roman" w:eastAsia="Times New Roman" w:hAnsi="Times New Roman" w:cs="Times New Roman"/>
          <w:sz w:val="24"/>
          <w:szCs w:val="24"/>
          <w:lang w:eastAsia="ru-RU"/>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34377" w:rsidRDefault="00234377"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437BBE" w:rsidRPr="00E03F69" w:rsidRDefault="00A51BDE"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37BBE" w:rsidRPr="00E03F69">
        <w:rPr>
          <w:rFonts w:ascii="Times New Roman" w:eastAsia="Times New Roman" w:hAnsi="Times New Roman" w:cs="Times New Roman"/>
          <w:sz w:val="24"/>
          <w:szCs w:val="24"/>
          <w:lang w:eastAsia="ru-RU"/>
        </w:rPr>
        <w:t>. Обстоятельства непреодолимой силы</w:t>
      </w:r>
    </w:p>
    <w:p w:rsidR="00437BBE" w:rsidRPr="00E03F69" w:rsidRDefault="00A51BD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37BBE" w:rsidRPr="00E03F69">
        <w:rPr>
          <w:rFonts w:ascii="Times New Roman" w:eastAsia="Times New Roman" w:hAnsi="Times New Roman" w:cs="Times New Roman"/>
          <w:sz w:val="24"/>
          <w:szCs w:val="24"/>
          <w:lang w:eastAsia="ru-RU"/>
        </w:rPr>
        <w:t xml:space="preserve">.1. Стороны освобождаются от ответственности за полное или частичное неисполнение своих обязательств по </w:t>
      </w:r>
      <w:r w:rsidR="0010427C">
        <w:rPr>
          <w:rFonts w:ascii="Times New Roman" w:eastAsia="Times New Roman" w:hAnsi="Times New Roman" w:cs="Times New Roman"/>
          <w:sz w:val="24"/>
          <w:szCs w:val="24"/>
          <w:lang w:eastAsia="ru-RU"/>
        </w:rPr>
        <w:t>договору</w:t>
      </w:r>
      <w:r w:rsidR="00437BBE" w:rsidRPr="00E03F69">
        <w:rPr>
          <w:rFonts w:ascii="Times New Roman" w:eastAsia="Times New Roman" w:hAnsi="Times New Roman" w:cs="Times New Roman"/>
          <w:sz w:val="24"/>
          <w:szCs w:val="24"/>
          <w:lang w:eastAsia="ru-RU"/>
        </w:rPr>
        <w:t>, если их неисполнение явилось следствием обстоятельств непреодолимой силы.</w:t>
      </w:r>
    </w:p>
    <w:p w:rsidR="00437BBE" w:rsidRPr="0089741C" w:rsidRDefault="00A51BD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37BBE" w:rsidRPr="00E03F69">
        <w:rPr>
          <w:rFonts w:ascii="Times New Roman" w:eastAsia="Times New Roman" w:hAnsi="Times New Roman" w:cs="Times New Roman"/>
          <w:sz w:val="24"/>
          <w:szCs w:val="24"/>
          <w:lang w:eastAsia="ru-RU"/>
        </w:rPr>
        <w:t>.2.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234377" w:rsidRDefault="00234377"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437BBE" w:rsidRPr="00E03F69" w:rsidRDefault="00A51BDE"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37BBE" w:rsidRPr="00E03F69">
        <w:rPr>
          <w:rFonts w:ascii="Times New Roman" w:eastAsia="Times New Roman" w:hAnsi="Times New Roman" w:cs="Times New Roman"/>
          <w:sz w:val="24"/>
          <w:szCs w:val="24"/>
          <w:lang w:eastAsia="ru-RU"/>
        </w:rPr>
        <w:t>. Порядок урегулирования споров</w:t>
      </w:r>
    </w:p>
    <w:p w:rsidR="00437BBE" w:rsidRPr="00E03F69" w:rsidRDefault="00A51BD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37BBE" w:rsidRPr="00E03F69">
        <w:rPr>
          <w:rFonts w:ascii="Times New Roman" w:eastAsia="Times New Roman" w:hAnsi="Times New Roman" w:cs="Times New Roman"/>
          <w:sz w:val="24"/>
          <w:szCs w:val="24"/>
          <w:lang w:eastAsia="ru-RU"/>
        </w:rPr>
        <w:t xml:space="preserve">.1. Стороны принимают все меры к тому, чтобы любые споры, разногласия либо претензии, касающиеся исполнения настоящего </w:t>
      </w:r>
      <w:r w:rsidR="0010427C">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или в связи с ним, были урегулированы путем переговоров.</w:t>
      </w:r>
    </w:p>
    <w:p w:rsidR="00437BBE" w:rsidRPr="00E03F69" w:rsidRDefault="00A51BD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37BBE" w:rsidRPr="00E03F69">
        <w:rPr>
          <w:rFonts w:ascii="Times New Roman" w:eastAsia="Times New Roman" w:hAnsi="Times New Roman" w:cs="Times New Roman"/>
          <w:sz w:val="24"/>
          <w:szCs w:val="24"/>
          <w:lang w:eastAsia="ru-RU"/>
        </w:rPr>
        <w:t xml:space="preserve">.2.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10427C">
        <w:rPr>
          <w:rFonts w:ascii="Times New Roman" w:eastAsia="Times New Roman" w:hAnsi="Times New Roman" w:cs="Times New Roman"/>
          <w:sz w:val="24"/>
          <w:szCs w:val="24"/>
          <w:lang w:eastAsia="ru-RU"/>
        </w:rPr>
        <w:t>договору</w:t>
      </w:r>
      <w:r w:rsidR="00437BBE" w:rsidRPr="00E03F69">
        <w:rPr>
          <w:rFonts w:ascii="Times New Roman" w:eastAsia="Times New Roman" w:hAnsi="Times New Roman" w:cs="Times New Roman"/>
          <w:sz w:val="24"/>
          <w:szCs w:val="24"/>
          <w:lang w:eastAsia="ru-RU"/>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E92A83" w:rsidRPr="00E03F69" w:rsidRDefault="0089741C"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51BDE">
        <w:rPr>
          <w:rFonts w:ascii="Times New Roman" w:eastAsia="Times New Roman" w:hAnsi="Times New Roman" w:cs="Times New Roman"/>
          <w:sz w:val="24"/>
          <w:szCs w:val="24"/>
          <w:lang w:eastAsia="ru-RU"/>
        </w:rPr>
        <w:t>8</w:t>
      </w:r>
      <w:r w:rsidR="00437BBE" w:rsidRPr="00E03F69">
        <w:rPr>
          <w:rFonts w:ascii="Times New Roman" w:eastAsia="Times New Roman" w:hAnsi="Times New Roman" w:cs="Times New Roman"/>
          <w:sz w:val="24"/>
          <w:szCs w:val="24"/>
          <w:lang w:eastAsia="ru-RU"/>
        </w:rPr>
        <w:t>.3.   Любые   споры,   не   урегулированные  во  внесудебном  порядке, разрешаются в Арбитражном суде Кемеровской области.</w:t>
      </w:r>
    </w:p>
    <w:p w:rsidR="00234377" w:rsidRDefault="00234377"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437BBE" w:rsidRPr="00E03F69" w:rsidRDefault="005C32F9"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37BBE" w:rsidRPr="00E03F69">
        <w:rPr>
          <w:rFonts w:ascii="Times New Roman" w:eastAsia="Times New Roman" w:hAnsi="Times New Roman" w:cs="Times New Roman"/>
          <w:sz w:val="24"/>
          <w:szCs w:val="24"/>
          <w:lang w:eastAsia="ru-RU"/>
        </w:rPr>
        <w:t>. Антикоррупционная оговорка</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37BBE" w:rsidRPr="00E03F69">
        <w:rPr>
          <w:rFonts w:ascii="Times New Roman" w:eastAsia="Times New Roman" w:hAnsi="Times New Roman" w:cs="Times New Roman"/>
          <w:sz w:val="24"/>
          <w:szCs w:val="24"/>
          <w:lang w:eastAsia="ru-RU"/>
        </w:rPr>
        <w:t xml:space="preserve">.1. При исполнении своих обязательств по настоящему </w:t>
      </w:r>
      <w:r w:rsidR="0010427C">
        <w:rPr>
          <w:rFonts w:ascii="Times New Roman" w:eastAsia="Times New Roman" w:hAnsi="Times New Roman" w:cs="Times New Roman"/>
          <w:sz w:val="24"/>
          <w:szCs w:val="24"/>
          <w:lang w:eastAsia="ru-RU"/>
        </w:rPr>
        <w:t>договору</w:t>
      </w:r>
      <w:r w:rsidR="00437BBE" w:rsidRPr="00E03F69">
        <w:rPr>
          <w:rFonts w:ascii="Times New Roman" w:eastAsia="Times New Roman" w:hAnsi="Times New Roman" w:cs="Times New Roman"/>
          <w:sz w:val="24"/>
          <w:szCs w:val="24"/>
          <w:lang w:eastAsia="ru-RU"/>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37BBE" w:rsidRPr="00E03F69">
        <w:rPr>
          <w:rFonts w:ascii="Times New Roman" w:eastAsia="Times New Roman" w:hAnsi="Times New Roman" w:cs="Times New Roman"/>
          <w:sz w:val="24"/>
          <w:szCs w:val="24"/>
          <w:lang w:eastAsia="ru-RU"/>
        </w:rPr>
        <w:t xml:space="preserve">.2. При исполнении своих обязательств по настоящему </w:t>
      </w:r>
      <w:r w:rsidR="0010427C">
        <w:rPr>
          <w:rFonts w:ascii="Times New Roman" w:eastAsia="Times New Roman" w:hAnsi="Times New Roman" w:cs="Times New Roman"/>
          <w:sz w:val="24"/>
          <w:szCs w:val="24"/>
          <w:lang w:eastAsia="ru-RU"/>
        </w:rPr>
        <w:t>договору</w:t>
      </w:r>
      <w:r w:rsidR="00437BBE" w:rsidRPr="00E03F69">
        <w:rPr>
          <w:rFonts w:ascii="Times New Roman" w:eastAsia="Times New Roman" w:hAnsi="Times New Roman" w:cs="Times New Roman"/>
          <w:sz w:val="24"/>
          <w:szCs w:val="24"/>
          <w:lang w:eastAsia="ru-RU"/>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10427C" w:rsidRPr="0010427C">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законодательством как дача </w:t>
      </w:r>
      <w:r w:rsidR="00437BBE" w:rsidRPr="00E03F69">
        <w:rPr>
          <w:rFonts w:ascii="Times New Roman" w:eastAsia="Times New Roman" w:hAnsi="Times New Roman" w:cs="Times New Roman"/>
          <w:sz w:val="24"/>
          <w:szCs w:val="24"/>
          <w:lang w:eastAsia="ru-RU"/>
        </w:rPr>
        <w:lastRenderedPageBreak/>
        <w:t>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37BBE" w:rsidRPr="00E03F69">
        <w:rPr>
          <w:rFonts w:ascii="Times New Roman" w:eastAsia="Times New Roman" w:hAnsi="Times New Roman" w:cs="Times New Roman"/>
          <w:sz w:val="24"/>
          <w:szCs w:val="24"/>
          <w:lang w:eastAsia="ru-RU"/>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37BBE" w:rsidRPr="00E03F69">
        <w:rPr>
          <w:rFonts w:ascii="Times New Roman" w:eastAsia="Times New Roman" w:hAnsi="Times New Roman" w:cs="Times New Roman"/>
          <w:sz w:val="24"/>
          <w:szCs w:val="24"/>
          <w:lang w:eastAsia="ru-RU"/>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37BBE" w:rsidRPr="0089741C"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37BBE" w:rsidRPr="00E03F69">
        <w:rPr>
          <w:rFonts w:ascii="Times New Roman" w:eastAsia="Times New Roman" w:hAnsi="Times New Roman" w:cs="Times New Roman"/>
          <w:sz w:val="24"/>
          <w:szCs w:val="24"/>
          <w:lang w:eastAsia="ru-RU"/>
        </w:rPr>
        <w:t xml:space="preserve">.5. В случае нарушения одной Стороной обязательств воздерживаться от запрещенных в разделах настоящего </w:t>
      </w:r>
      <w:r w:rsidR="0010427C" w:rsidRPr="0010427C">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действий и (или) неполучения другой Стороной в установленный настоящим </w:t>
      </w:r>
      <w:r w:rsidR="0010427C">
        <w:rPr>
          <w:rFonts w:ascii="Times New Roman" w:eastAsia="Times New Roman" w:hAnsi="Times New Roman" w:cs="Times New Roman"/>
          <w:sz w:val="24"/>
          <w:szCs w:val="24"/>
          <w:lang w:eastAsia="ru-RU"/>
        </w:rPr>
        <w:t>договором</w:t>
      </w:r>
      <w:r w:rsidR="00437BBE" w:rsidRPr="00E03F69">
        <w:rPr>
          <w:rFonts w:ascii="Times New Roman" w:eastAsia="Times New Roman" w:hAnsi="Times New Roman" w:cs="Times New Roman"/>
          <w:sz w:val="24"/>
          <w:szCs w:val="24"/>
          <w:lang w:eastAsia="ru-RU"/>
        </w:rPr>
        <w:t xml:space="preserve">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34377" w:rsidRDefault="00234377"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437BBE" w:rsidRPr="00E03F69" w:rsidRDefault="005C32F9" w:rsidP="00437BB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37BBE" w:rsidRPr="00E03F69">
        <w:rPr>
          <w:rFonts w:ascii="Times New Roman" w:eastAsia="Times New Roman" w:hAnsi="Times New Roman" w:cs="Times New Roman"/>
          <w:sz w:val="24"/>
          <w:szCs w:val="24"/>
          <w:lang w:eastAsia="ru-RU"/>
        </w:rPr>
        <w:t xml:space="preserve">. Срок действия </w:t>
      </w:r>
      <w:r w:rsidR="0010427C" w:rsidRPr="0010427C">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и особые условия</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 w:name="P373"/>
      <w:bookmarkEnd w:id="2"/>
      <w:r>
        <w:rPr>
          <w:rFonts w:ascii="Times New Roman" w:eastAsia="Times New Roman" w:hAnsi="Times New Roman" w:cs="Times New Roman"/>
          <w:sz w:val="24"/>
          <w:szCs w:val="24"/>
          <w:lang w:eastAsia="ru-RU"/>
        </w:rPr>
        <w:t>10</w:t>
      </w:r>
      <w:r w:rsidR="00437BBE" w:rsidRPr="00E03F69">
        <w:rPr>
          <w:rFonts w:ascii="Times New Roman" w:eastAsia="Times New Roman" w:hAnsi="Times New Roman" w:cs="Times New Roman"/>
          <w:sz w:val="24"/>
          <w:szCs w:val="24"/>
          <w:lang w:eastAsia="ru-RU"/>
        </w:rPr>
        <w:t xml:space="preserve">.1. </w:t>
      </w:r>
      <w:r w:rsidR="0010427C">
        <w:rPr>
          <w:rFonts w:ascii="Times New Roman" w:eastAsia="Times New Roman" w:hAnsi="Times New Roman" w:cs="Times New Roman"/>
          <w:sz w:val="24"/>
          <w:szCs w:val="24"/>
          <w:lang w:eastAsia="ru-RU"/>
        </w:rPr>
        <w:t>Договор</w:t>
      </w:r>
      <w:r w:rsidR="00437BBE" w:rsidRPr="00E03F69">
        <w:rPr>
          <w:rFonts w:ascii="Times New Roman" w:eastAsia="Times New Roman" w:hAnsi="Times New Roman" w:cs="Times New Roman"/>
          <w:sz w:val="24"/>
          <w:szCs w:val="24"/>
          <w:lang w:eastAsia="ru-RU"/>
        </w:rPr>
        <w:t xml:space="preserve"> вступает в силу </w:t>
      </w:r>
      <w:r w:rsidR="00CD20DB">
        <w:rPr>
          <w:rFonts w:ascii="Times New Roman" w:eastAsia="Times New Roman" w:hAnsi="Times New Roman" w:cs="Times New Roman"/>
          <w:sz w:val="24"/>
          <w:szCs w:val="24"/>
          <w:lang w:eastAsia="ru-RU"/>
        </w:rPr>
        <w:t xml:space="preserve">с </w:t>
      </w:r>
      <w:r w:rsidR="00207D51">
        <w:rPr>
          <w:rFonts w:ascii="Times New Roman" w:eastAsia="Times New Roman" w:hAnsi="Times New Roman" w:cs="Times New Roman"/>
          <w:sz w:val="24"/>
          <w:szCs w:val="24"/>
          <w:lang w:eastAsia="ru-RU"/>
        </w:rPr>
        <w:t xml:space="preserve">01 </w:t>
      </w:r>
      <w:r w:rsidR="00674232">
        <w:rPr>
          <w:rFonts w:ascii="Times New Roman" w:eastAsia="Times New Roman" w:hAnsi="Times New Roman" w:cs="Times New Roman"/>
          <w:sz w:val="24"/>
          <w:szCs w:val="24"/>
          <w:lang w:eastAsia="ru-RU"/>
        </w:rPr>
        <w:t>января</w:t>
      </w:r>
      <w:r w:rsidR="00207D51">
        <w:rPr>
          <w:rFonts w:ascii="Times New Roman" w:eastAsia="Times New Roman" w:hAnsi="Times New Roman" w:cs="Times New Roman"/>
          <w:sz w:val="24"/>
          <w:szCs w:val="24"/>
          <w:lang w:eastAsia="ru-RU"/>
        </w:rPr>
        <w:t xml:space="preserve"> 202</w:t>
      </w:r>
      <w:r w:rsidR="00674232">
        <w:rPr>
          <w:rFonts w:ascii="Times New Roman" w:eastAsia="Times New Roman" w:hAnsi="Times New Roman" w:cs="Times New Roman"/>
          <w:sz w:val="24"/>
          <w:szCs w:val="24"/>
          <w:lang w:eastAsia="ru-RU"/>
        </w:rPr>
        <w:t>6</w:t>
      </w:r>
      <w:r w:rsidR="00207D51">
        <w:rPr>
          <w:rFonts w:ascii="Times New Roman" w:eastAsia="Times New Roman" w:hAnsi="Times New Roman" w:cs="Times New Roman"/>
          <w:sz w:val="24"/>
          <w:szCs w:val="24"/>
          <w:lang w:eastAsia="ru-RU"/>
        </w:rPr>
        <w:t xml:space="preserve">г. по </w:t>
      </w:r>
      <w:r w:rsidR="00674232">
        <w:rPr>
          <w:rFonts w:ascii="Times New Roman" w:eastAsia="Times New Roman" w:hAnsi="Times New Roman" w:cs="Times New Roman"/>
          <w:sz w:val="24"/>
          <w:szCs w:val="24"/>
          <w:lang w:eastAsia="ru-RU"/>
        </w:rPr>
        <w:t>3</w:t>
      </w:r>
      <w:r w:rsidR="005A4F1A">
        <w:rPr>
          <w:rFonts w:ascii="Times New Roman" w:eastAsia="Times New Roman" w:hAnsi="Times New Roman" w:cs="Times New Roman"/>
          <w:sz w:val="24"/>
          <w:szCs w:val="24"/>
          <w:lang w:eastAsia="ru-RU"/>
        </w:rPr>
        <w:t>1</w:t>
      </w:r>
      <w:r w:rsidR="00787CD8" w:rsidRPr="00787CD8">
        <w:rPr>
          <w:rFonts w:ascii="Times New Roman" w:eastAsia="Times New Roman" w:hAnsi="Times New Roman" w:cs="Times New Roman"/>
          <w:sz w:val="24"/>
          <w:szCs w:val="24"/>
          <w:lang w:eastAsia="ru-RU"/>
        </w:rPr>
        <w:t xml:space="preserve"> </w:t>
      </w:r>
      <w:r w:rsidR="005A4F1A">
        <w:rPr>
          <w:rFonts w:ascii="Times New Roman" w:eastAsia="Times New Roman" w:hAnsi="Times New Roman" w:cs="Times New Roman"/>
          <w:sz w:val="24"/>
          <w:szCs w:val="24"/>
          <w:lang w:eastAsia="ru-RU"/>
        </w:rPr>
        <w:t>марта</w:t>
      </w:r>
      <w:r w:rsidR="00207D51">
        <w:rPr>
          <w:rFonts w:ascii="Times New Roman" w:eastAsia="Times New Roman" w:hAnsi="Times New Roman" w:cs="Times New Roman"/>
          <w:sz w:val="24"/>
          <w:szCs w:val="24"/>
          <w:lang w:eastAsia="ru-RU"/>
        </w:rPr>
        <w:t xml:space="preserve"> 202</w:t>
      </w:r>
      <w:r w:rsidR="00674232">
        <w:rPr>
          <w:rFonts w:ascii="Times New Roman" w:eastAsia="Times New Roman" w:hAnsi="Times New Roman" w:cs="Times New Roman"/>
          <w:sz w:val="24"/>
          <w:szCs w:val="24"/>
          <w:lang w:eastAsia="ru-RU"/>
        </w:rPr>
        <w:t>6</w:t>
      </w:r>
      <w:r w:rsidR="00787CD8" w:rsidRPr="00787CD8">
        <w:rPr>
          <w:rFonts w:ascii="Times New Roman" w:eastAsia="Times New Roman" w:hAnsi="Times New Roman" w:cs="Times New Roman"/>
          <w:sz w:val="24"/>
          <w:szCs w:val="24"/>
          <w:lang w:eastAsia="ru-RU"/>
        </w:rPr>
        <w:t>г.</w:t>
      </w:r>
      <w:r w:rsidR="00437BBE" w:rsidRPr="00E03F69">
        <w:rPr>
          <w:rFonts w:ascii="Times New Roman" w:eastAsia="Times New Roman" w:hAnsi="Times New Roman" w:cs="Times New Roman"/>
          <w:sz w:val="24"/>
          <w:szCs w:val="24"/>
          <w:lang w:eastAsia="ru-RU"/>
        </w:rPr>
        <w:t xml:space="preserve"> Окончание срока действия </w:t>
      </w:r>
      <w:r w:rsidR="0010427C" w:rsidRPr="0010427C">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не влечет прекращения неисполненных обязательств Сторон по </w:t>
      </w:r>
      <w:r w:rsidR="0010427C">
        <w:rPr>
          <w:rFonts w:ascii="Times New Roman" w:eastAsia="Times New Roman" w:hAnsi="Times New Roman" w:cs="Times New Roman"/>
          <w:sz w:val="24"/>
          <w:szCs w:val="24"/>
          <w:lang w:eastAsia="ru-RU"/>
        </w:rPr>
        <w:t>договору</w:t>
      </w:r>
      <w:r w:rsidR="00437BBE" w:rsidRPr="00E03F69">
        <w:rPr>
          <w:rFonts w:ascii="Times New Roman" w:eastAsia="Times New Roman" w:hAnsi="Times New Roman" w:cs="Times New Roman"/>
          <w:sz w:val="24"/>
          <w:szCs w:val="24"/>
          <w:lang w:eastAsia="ru-RU"/>
        </w:rPr>
        <w:t>.</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37BBE" w:rsidRPr="00E03F69">
        <w:rPr>
          <w:rFonts w:ascii="Times New Roman" w:eastAsia="Times New Roman" w:hAnsi="Times New Roman" w:cs="Times New Roman"/>
          <w:sz w:val="24"/>
          <w:szCs w:val="24"/>
          <w:lang w:eastAsia="ru-RU"/>
        </w:rPr>
        <w:t xml:space="preserve">.2. Изменение существенных условий </w:t>
      </w:r>
      <w:r w:rsidR="0010427C" w:rsidRPr="0010427C">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при его исполнении не допускается, за исключением случаев, предусмотренных </w:t>
      </w:r>
      <w:hyperlink r:id="rId14" w:history="1">
        <w:r w:rsidR="00437BBE" w:rsidRPr="00E03F69">
          <w:rPr>
            <w:rFonts w:ascii="Times New Roman" w:eastAsia="Times New Roman" w:hAnsi="Times New Roman" w:cs="Times New Roman"/>
            <w:color w:val="0000FF"/>
            <w:sz w:val="24"/>
            <w:szCs w:val="24"/>
            <w:lang w:eastAsia="ru-RU"/>
          </w:rPr>
          <w:t>законом</w:t>
        </w:r>
      </w:hyperlink>
      <w:r w:rsidR="00437BBE" w:rsidRPr="00E03F69">
        <w:rPr>
          <w:rFonts w:ascii="Times New Roman" w:eastAsia="Times New Roman" w:hAnsi="Times New Roman" w:cs="Times New Roman"/>
          <w:sz w:val="24"/>
          <w:szCs w:val="24"/>
          <w:lang w:eastAsia="ru-RU"/>
        </w:rPr>
        <w:t>.</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37BBE" w:rsidRPr="00E03F69">
        <w:rPr>
          <w:rFonts w:ascii="Times New Roman" w:eastAsia="Times New Roman" w:hAnsi="Times New Roman" w:cs="Times New Roman"/>
          <w:sz w:val="24"/>
          <w:szCs w:val="24"/>
          <w:lang w:eastAsia="ru-RU"/>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37BBE" w:rsidRPr="00E03F69">
        <w:rPr>
          <w:rFonts w:ascii="Times New Roman" w:eastAsia="Times New Roman" w:hAnsi="Times New Roman" w:cs="Times New Roman"/>
          <w:sz w:val="24"/>
          <w:szCs w:val="24"/>
          <w:lang w:eastAsia="ru-RU"/>
        </w:rPr>
        <w:t xml:space="preserve">.4. Расторжение </w:t>
      </w:r>
      <w:r w:rsidR="0010427C" w:rsidRPr="0010427C">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допускается по соглашению Сторон, по решению суда, в случае одностороннего отказа Стороны </w:t>
      </w:r>
      <w:r w:rsidR="0010427C" w:rsidRPr="0010427C">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от исполнения </w:t>
      </w:r>
      <w:r w:rsidR="0010427C" w:rsidRPr="0010427C">
        <w:rPr>
          <w:rFonts w:ascii="Times New Roman" w:eastAsia="Times New Roman" w:hAnsi="Times New Roman" w:cs="Times New Roman"/>
          <w:sz w:val="24"/>
          <w:szCs w:val="24"/>
          <w:lang w:eastAsia="ru-RU"/>
        </w:rPr>
        <w:t>договора</w:t>
      </w:r>
      <w:r w:rsidR="00437BBE" w:rsidRPr="00E03F69">
        <w:rPr>
          <w:rFonts w:ascii="Times New Roman" w:eastAsia="Times New Roman" w:hAnsi="Times New Roman" w:cs="Times New Roman"/>
          <w:sz w:val="24"/>
          <w:szCs w:val="24"/>
          <w:lang w:eastAsia="ru-RU"/>
        </w:rPr>
        <w:t xml:space="preserve"> в соответствии с гражданским законодательством Российской Федерации.</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37BBE" w:rsidRPr="00E03F69">
        <w:rPr>
          <w:rFonts w:ascii="Times New Roman" w:eastAsia="Times New Roman" w:hAnsi="Times New Roman" w:cs="Times New Roman"/>
          <w:sz w:val="24"/>
          <w:szCs w:val="24"/>
          <w:lang w:eastAsia="ru-RU"/>
        </w:rPr>
        <w:t xml:space="preserve">.5. Любая корреспонденция, которую одна Сторона направляет другой Стороне в соответствии с </w:t>
      </w:r>
      <w:r w:rsidR="0010427C">
        <w:rPr>
          <w:rFonts w:ascii="Times New Roman" w:eastAsia="Times New Roman" w:hAnsi="Times New Roman" w:cs="Times New Roman"/>
          <w:sz w:val="24"/>
          <w:szCs w:val="24"/>
          <w:lang w:eastAsia="ru-RU"/>
        </w:rPr>
        <w:t>договором</w:t>
      </w:r>
      <w:r w:rsidR="00437BBE" w:rsidRPr="00E03F69">
        <w:rPr>
          <w:rFonts w:ascii="Times New Roman" w:eastAsia="Times New Roman" w:hAnsi="Times New Roman" w:cs="Times New Roman"/>
          <w:sz w:val="24"/>
          <w:szCs w:val="24"/>
          <w:lang w:eastAsia="ru-RU"/>
        </w:rPr>
        <w:t xml:space="preserve">,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5" w:history="1">
        <w:r w:rsidR="00437BBE" w:rsidRPr="00E03F69">
          <w:rPr>
            <w:rFonts w:ascii="Times New Roman" w:eastAsia="Times New Roman" w:hAnsi="Times New Roman" w:cs="Times New Roman"/>
            <w:color w:val="0000FF"/>
            <w:sz w:val="24"/>
            <w:szCs w:val="24"/>
            <w:lang w:eastAsia="ru-RU"/>
          </w:rPr>
          <w:t>законом</w:t>
        </w:r>
      </w:hyperlink>
      <w:r w:rsidR="00437BBE" w:rsidRPr="00E03F69">
        <w:rPr>
          <w:rFonts w:ascii="Times New Roman" w:eastAsia="Times New Roman" w:hAnsi="Times New Roman" w:cs="Times New Roman"/>
          <w:sz w:val="24"/>
          <w:szCs w:val="24"/>
          <w:lang w:eastAsia="ru-RU"/>
        </w:rPr>
        <w:t xml:space="preserve"> от 6 апреля 2011 г. N 63-ФЗ "Об электронной подписи".</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 xml:space="preserve">Если иное не предусмотрено законодательством Российской Федерации или </w:t>
      </w:r>
      <w:r w:rsidR="0010427C">
        <w:rPr>
          <w:rFonts w:ascii="Times New Roman" w:eastAsia="Times New Roman" w:hAnsi="Times New Roman" w:cs="Times New Roman"/>
          <w:sz w:val="24"/>
          <w:szCs w:val="24"/>
          <w:lang w:eastAsia="ru-RU"/>
        </w:rPr>
        <w:t>договором</w:t>
      </w:r>
      <w:r w:rsidRPr="00E03F69">
        <w:rPr>
          <w:rFonts w:ascii="Times New Roman" w:eastAsia="Times New Roman" w:hAnsi="Times New Roman" w:cs="Times New Roman"/>
          <w:sz w:val="24"/>
          <w:szCs w:val="24"/>
          <w:lang w:eastAsia="ru-RU"/>
        </w:rPr>
        <w:t xml:space="preserve">, любая корреспонденция, связанная с </w:t>
      </w:r>
      <w:r w:rsidR="0010427C">
        <w:rPr>
          <w:rFonts w:ascii="Times New Roman" w:eastAsia="Times New Roman" w:hAnsi="Times New Roman" w:cs="Times New Roman"/>
          <w:sz w:val="24"/>
          <w:szCs w:val="24"/>
          <w:lang w:eastAsia="ru-RU"/>
        </w:rPr>
        <w:t>договором</w:t>
      </w:r>
      <w:r w:rsidRPr="00E03F69">
        <w:rPr>
          <w:rFonts w:ascii="Times New Roman" w:eastAsia="Times New Roman" w:hAnsi="Times New Roman" w:cs="Times New Roman"/>
          <w:sz w:val="24"/>
          <w:szCs w:val="24"/>
          <w:lang w:eastAsia="ru-RU"/>
        </w:rPr>
        <w:t xml:space="preserve">,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0010427C">
        <w:rPr>
          <w:rFonts w:ascii="Times New Roman" w:eastAsia="Times New Roman" w:hAnsi="Times New Roman" w:cs="Times New Roman"/>
          <w:sz w:val="24"/>
          <w:szCs w:val="24"/>
          <w:lang w:eastAsia="ru-RU"/>
        </w:rPr>
        <w:t>договоре</w:t>
      </w:r>
      <w:r w:rsidRPr="00E03F69">
        <w:rPr>
          <w:rFonts w:ascii="Times New Roman" w:eastAsia="Times New Roman" w:hAnsi="Times New Roman" w:cs="Times New Roman"/>
          <w:sz w:val="24"/>
          <w:szCs w:val="24"/>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Корреспонденция считается доставленной Стороне также в случаях, если:</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Сторона отказалась от получения корреспонденции и этот отказ зафиксирован организацией почтовой связи;</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437BBE" w:rsidRPr="00E03F69" w:rsidRDefault="00437BBE"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3F69">
        <w:rPr>
          <w:rFonts w:ascii="Times New Roman" w:eastAsia="Times New Roman" w:hAnsi="Times New Roman" w:cs="Times New Roman"/>
          <w:sz w:val="24"/>
          <w:szCs w:val="24"/>
          <w:lang w:eastAsia="ru-RU"/>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37BBE" w:rsidRPr="00E03F69">
        <w:rPr>
          <w:rFonts w:ascii="Times New Roman" w:eastAsia="Times New Roman" w:hAnsi="Times New Roman" w:cs="Times New Roman"/>
          <w:sz w:val="24"/>
          <w:szCs w:val="24"/>
          <w:lang w:eastAsia="ru-RU"/>
        </w:rPr>
        <w:t xml:space="preserve">.6. Любые изменения и дополнения к настоящему </w:t>
      </w:r>
      <w:r w:rsidR="0010427C">
        <w:rPr>
          <w:rFonts w:ascii="Times New Roman" w:eastAsia="Times New Roman" w:hAnsi="Times New Roman" w:cs="Times New Roman"/>
          <w:sz w:val="24"/>
          <w:szCs w:val="24"/>
          <w:lang w:eastAsia="ru-RU"/>
        </w:rPr>
        <w:t>договору</w:t>
      </w:r>
      <w:r w:rsidR="00437BBE" w:rsidRPr="00E03F69">
        <w:rPr>
          <w:rFonts w:ascii="Times New Roman" w:eastAsia="Times New Roman" w:hAnsi="Times New Roman" w:cs="Times New Roman"/>
          <w:sz w:val="24"/>
          <w:szCs w:val="24"/>
          <w:lang w:eastAsia="ru-RU"/>
        </w:rPr>
        <w:t xml:space="preserve">, не противоречащие законодательству Российской Федерации, оформляются дополнительными соглашениями к </w:t>
      </w:r>
      <w:r w:rsidR="0010427C">
        <w:rPr>
          <w:rFonts w:ascii="Times New Roman" w:eastAsia="Times New Roman" w:hAnsi="Times New Roman" w:cs="Times New Roman"/>
          <w:sz w:val="24"/>
          <w:szCs w:val="24"/>
          <w:lang w:eastAsia="ru-RU"/>
        </w:rPr>
        <w:t>договору</w:t>
      </w:r>
      <w:r w:rsidR="00437BBE" w:rsidRPr="00E03F69">
        <w:rPr>
          <w:rFonts w:ascii="Times New Roman" w:eastAsia="Times New Roman" w:hAnsi="Times New Roman" w:cs="Times New Roman"/>
          <w:sz w:val="24"/>
          <w:szCs w:val="24"/>
          <w:lang w:eastAsia="ru-RU"/>
        </w:rPr>
        <w:t xml:space="preserve"> в письменной форме.</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37BBE" w:rsidRPr="00E03F69">
        <w:rPr>
          <w:rFonts w:ascii="Times New Roman" w:eastAsia="Times New Roman" w:hAnsi="Times New Roman" w:cs="Times New Roman"/>
          <w:sz w:val="24"/>
          <w:szCs w:val="24"/>
          <w:lang w:eastAsia="ru-RU"/>
        </w:rPr>
        <w:t xml:space="preserve">.7. Во всем, что не предусмотрено настоящим </w:t>
      </w:r>
      <w:r w:rsidR="0010427C">
        <w:rPr>
          <w:rFonts w:ascii="Times New Roman" w:eastAsia="Times New Roman" w:hAnsi="Times New Roman" w:cs="Times New Roman"/>
          <w:sz w:val="24"/>
          <w:szCs w:val="24"/>
          <w:lang w:eastAsia="ru-RU"/>
        </w:rPr>
        <w:t>договором</w:t>
      </w:r>
      <w:r w:rsidR="00437BBE" w:rsidRPr="00E03F69">
        <w:rPr>
          <w:rFonts w:ascii="Times New Roman" w:eastAsia="Times New Roman" w:hAnsi="Times New Roman" w:cs="Times New Roman"/>
          <w:sz w:val="24"/>
          <w:szCs w:val="24"/>
          <w:lang w:eastAsia="ru-RU"/>
        </w:rPr>
        <w:t>, Стороны руководствуются законодательством Российской Федерации.</w:t>
      </w:r>
    </w:p>
    <w:p w:rsidR="00437BBE" w:rsidRPr="00E03F69" w:rsidRDefault="005C32F9" w:rsidP="00437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37BBE" w:rsidRPr="00E03F69">
        <w:rPr>
          <w:rFonts w:ascii="Times New Roman" w:eastAsia="Times New Roman" w:hAnsi="Times New Roman" w:cs="Times New Roman"/>
          <w:sz w:val="24"/>
          <w:szCs w:val="24"/>
          <w:lang w:eastAsia="ru-RU"/>
        </w:rPr>
        <w:t xml:space="preserve">.8. Приложения, указанные в </w:t>
      </w:r>
      <w:r w:rsidR="0010427C">
        <w:rPr>
          <w:rFonts w:ascii="Times New Roman" w:eastAsia="Times New Roman" w:hAnsi="Times New Roman" w:cs="Times New Roman"/>
          <w:sz w:val="24"/>
          <w:szCs w:val="24"/>
          <w:lang w:eastAsia="ru-RU"/>
        </w:rPr>
        <w:t>договоре</w:t>
      </w:r>
      <w:r w:rsidR="00437BBE" w:rsidRPr="00E03F69">
        <w:rPr>
          <w:rFonts w:ascii="Times New Roman" w:eastAsia="Times New Roman" w:hAnsi="Times New Roman" w:cs="Times New Roman"/>
          <w:sz w:val="24"/>
          <w:szCs w:val="24"/>
          <w:lang w:eastAsia="ru-RU"/>
        </w:rPr>
        <w:t>, являются его неотъемлемой частью:</w:t>
      </w:r>
    </w:p>
    <w:p w:rsidR="00234377" w:rsidRDefault="008D107C" w:rsidP="0089741C">
      <w:pPr>
        <w:widowControl w:val="0"/>
        <w:autoSpaceDE w:val="0"/>
        <w:autoSpaceDN w:val="0"/>
        <w:spacing w:before="220" w:after="0" w:line="240" w:lineRule="auto"/>
        <w:rPr>
          <w:rFonts w:ascii="Times New Roman" w:eastAsia="Times New Roman" w:hAnsi="Times New Roman" w:cs="Times New Roman"/>
          <w:sz w:val="24"/>
          <w:szCs w:val="24"/>
          <w:lang w:eastAsia="ru-RU"/>
        </w:rPr>
      </w:pPr>
      <w:hyperlink w:anchor="P434" w:history="1">
        <w:r w:rsidR="00437BBE" w:rsidRPr="00E03F69">
          <w:rPr>
            <w:rFonts w:ascii="Times New Roman" w:eastAsia="Times New Roman" w:hAnsi="Times New Roman" w:cs="Times New Roman"/>
            <w:color w:val="0000FF"/>
            <w:sz w:val="24"/>
            <w:szCs w:val="24"/>
            <w:lang w:eastAsia="ru-RU"/>
          </w:rPr>
          <w:t>приложение N 1</w:t>
        </w:r>
      </w:hyperlink>
      <w:r w:rsidR="00437BBE" w:rsidRPr="00E03F69">
        <w:rPr>
          <w:rFonts w:ascii="Times New Roman" w:eastAsia="Times New Roman" w:hAnsi="Times New Roman" w:cs="Times New Roman"/>
          <w:sz w:val="24"/>
          <w:szCs w:val="24"/>
          <w:lang w:eastAsia="ru-RU"/>
        </w:rPr>
        <w:t xml:space="preserve"> - Спецификация, на __ л;</w:t>
      </w:r>
      <w:r w:rsidR="0089741C">
        <w:rPr>
          <w:rFonts w:ascii="Times New Roman" w:eastAsia="Times New Roman" w:hAnsi="Times New Roman" w:cs="Times New Roman"/>
          <w:sz w:val="24"/>
          <w:szCs w:val="24"/>
          <w:lang w:eastAsia="ru-RU"/>
        </w:rPr>
        <w:t xml:space="preserve">                                                                                   </w:t>
      </w:r>
      <w:hyperlink w:anchor="P518" w:history="1">
        <w:r w:rsidR="00437BBE" w:rsidRPr="00E03F69">
          <w:rPr>
            <w:rFonts w:ascii="Times New Roman" w:eastAsia="Times New Roman" w:hAnsi="Times New Roman" w:cs="Times New Roman"/>
            <w:color w:val="0000FF"/>
            <w:sz w:val="24"/>
            <w:szCs w:val="24"/>
            <w:lang w:eastAsia="ru-RU"/>
          </w:rPr>
          <w:t>приложение N 2</w:t>
        </w:r>
      </w:hyperlink>
      <w:r w:rsidR="00437BBE" w:rsidRPr="00E03F69">
        <w:rPr>
          <w:rFonts w:ascii="Times New Roman" w:eastAsia="Times New Roman" w:hAnsi="Times New Roman" w:cs="Times New Roman"/>
          <w:sz w:val="24"/>
          <w:szCs w:val="24"/>
          <w:lang w:eastAsia="ru-RU"/>
        </w:rPr>
        <w:t xml:space="preserve"> - Техническое задание, на __ л;</w:t>
      </w:r>
      <w:r w:rsidR="0089741C">
        <w:rPr>
          <w:rFonts w:ascii="Times New Roman" w:eastAsia="Times New Roman" w:hAnsi="Times New Roman" w:cs="Times New Roman"/>
          <w:sz w:val="24"/>
          <w:szCs w:val="24"/>
          <w:lang w:eastAsia="ru-RU"/>
        </w:rPr>
        <w:t xml:space="preserve">                                                                            </w:t>
      </w:r>
      <w:hyperlink w:anchor="P560" w:history="1">
        <w:r w:rsidR="00437BBE" w:rsidRPr="00E03F69">
          <w:rPr>
            <w:rFonts w:ascii="Times New Roman" w:eastAsia="Times New Roman" w:hAnsi="Times New Roman" w:cs="Times New Roman"/>
            <w:color w:val="0000FF"/>
            <w:sz w:val="24"/>
            <w:szCs w:val="24"/>
            <w:lang w:eastAsia="ru-RU"/>
          </w:rPr>
          <w:t>приложение N 3</w:t>
        </w:r>
      </w:hyperlink>
      <w:r w:rsidR="00437BBE" w:rsidRPr="00E03F69">
        <w:rPr>
          <w:rFonts w:ascii="Times New Roman" w:eastAsia="Times New Roman" w:hAnsi="Times New Roman" w:cs="Times New Roman"/>
          <w:sz w:val="24"/>
          <w:szCs w:val="24"/>
          <w:lang w:eastAsia="ru-RU"/>
        </w:rPr>
        <w:t xml:space="preserve"> - Акт принятия объекта под охрану, на __ л;</w:t>
      </w:r>
      <w:r w:rsidR="0089741C">
        <w:rPr>
          <w:rFonts w:ascii="Times New Roman" w:eastAsia="Times New Roman" w:hAnsi="Times New Roman" w:cs="Times New Roman"/>
          <w:sz w:val="24"/>
          <w:szCs w:val="24"/>
          <w:lang w:eastAsia="ru-RU"/>
        </w:rPr>
        <w:t xml:space="preserve">                                                     </w:t>
      </w:r>
      <w:hyperlink w:anchor="P615" w:history="1">
        <w:r w:rsidR="00437BBE" w:rsidRPr="00E03F69">
          <w:rPr>
            <w:rFonts w:ascii="Times New Roman" w:eastAsia="Times New Roman" w:hAnsi="Times New Roman" w:cs="Times New Roman"/>
            <w:color w:val="0000FF"/>
            <w:sz w:val="24"/>
            <w:szCs w:val="24"/>
            <w:lang w:eastAsia="ru-RU"/>
          </w:rPr>
          <w:t>приложение N 4</w:t>
        </w:r>
      </w:hyperlink>
      <w:r w:rsidR="00437BBE" w:rsidRPr="00E03F69">
        <w:rPr>
          <w:rFonts w:ascii="Times New Roman" w:eastAsia="Times New Roman" w:hAnsi="Times New Roman" w:cs="Times New Roman"/>
          <w:sz w:val="24"/>
          <w:szCs w:val="24"/>
          <w:lang w:eastAsia="ru-RU"/>
        </w:rPr>
        <w:t xml:space="preserve"> - Акт о снятии охраны, на __ л;</w:t>
      </w:r>
      <w:r w:rsidR="0089741C">
        <w:rPr>
          <w:rFonts w:ascii="Times New Roman" w:eastAsia="Times New Roman" w:hAnsi="Times New Roman" w:cs="Times New Roman"/>
          <w:sz w:val="24"/>
          <w:szCs w:val="24"/>
          <w:lang w:eastAsia="ru-RU"/>
        </w:rPr>
        <w:t xml:space="preserve">                                                                      </w:t>
      </w:r>
      <w:hyperlink w:anchor="P656" w:history="1">
        <w:r w:rsidR="00437BBE" w:rsidRPr="00E03F69">
          <w:rPr>
            <w:rFonts w:ascii="Times New Roman" w:eastAsia="Times New Roman" w:hAnsi="Times New Roman" w:cs="Times New Roman"/>
            <w:color w:val="0000FF"/>
            <w:sz w:val="24"/>
            <w:szCs w:val="24"/>
            <w:lang w:eastAsia="ru-RU"/>
          </w:rPr>
          <w:t>приложение N 5</w:t>
        </w:r>
      </w:hyperlink>
      <w:r w:rsidR="00437BBE" w:rsidRPr="00E03F69">
        <w:rPr>
          <w:rFonts w:ascii="Times New Roman" w:eastAsia="Times New Roman" w:hAnsi="Times New Roman" w:cs="Times New Roman"/>
          <w:sz w:val="24"/>
          <w:szCs w:val="24"/>
          <w:lang w:eastAsia="ru-RU"/>
        </w:rPr>
        <w:t xml:space="preserve"> - Акт сдачи-</w:t>
      </w:r>
      <w:r w:rsidR="0089741C">
        <w:rPr>
          <w:rFonts w:ascii="Times New Roman" w:eastAsia="Times New Roman" w:hAnsi="Times New Roman" w:cs="Times New Roman"/>
          <w:sz w:val="24"/>
          <w:szCs w:val="24"/>
          <w:lang w:eastAsia="ru-RU"/>
        </w:rPr>
        <w:t>приемки оказанных услуг, на __</w:t>
      </w:r>
      <w:r w:rsidR="00234377">
        <w:rPr>
          <w:rFonts w:ascii="Times New Roman" w:eastAsia="Times New Roman" w:hAnsi="Times New Roman" w:cs="Times New Roman"/>
          <w:sz w:val="24"/>
          <w:szCs w:val="24"/>
          <w:lang w:eastAsia="ru-RU"/>
        </w:rPr>
        <w:t>;</w:t>
      </w:r>
      <w:r w:rsidR="0089741C">
        <w:rPr>
          <w:rFonts w:ascii="Times New Roman" w:eastAsia="Times New Roman" w:hAnsi="Times New Roman" w:cs="Times New Roman"/>
          <w:sz w:val="24"/>
          <w:szCs w:val="24"/>
          <w:lang w:eastAsia="ru-RU"/>
        </w:rPr>
        <w:t xml:space="preserve"> </w:t>
      </w:r>
    </w:p>
    <w:p w:rsidR="00234377" w:rsidRPr="00E03F69" w:rsidRDefault="00234377" w:rsidP="00234377">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N 6 - Перечень документов, </w:t>
      </w:r>
      <w:r w:rsidRPr="00AD04B3">
        <w:rPr>
          <w:rFonts w:ascii="Times New Roman" w:eastAsia="Times New Roman" w:hAnsi="Times New Roman" w:cs="Times New Roman"/>
          <w:sz w:val="24"/>
          <w:szCs w:val="24"/>
          <w:lang w:eastAsia="ru-RU"/>
        </w:rPr>
        <w:t>которые должны находиться на объекте охраны</w:t>
      </w:r>
      <w:r>
        <w:rPr>
          <w:rFonts w:ascii="Times New Roman" w:eastAsia="Times New Roman" w:hAnsi="Times New Roman" w:cs="Times New Roman"/>
          <w:sz w:val="24"/>
          <w:szCs w:val="24"/>
          <w:lang w:eastAsia="ru-RU"/>
        </w:rPr>
        <w:t xml:space="preserve">, </w:t>
      </w:r>
      <w:r w:rsidRPr="00AD04B3">
        <w:rPr>
          <w:rFonts w:ascii="Times New Roman" w:eastAsia="Times New Roman" w:hAnsi="Times New Roman" w:cs="Times New Roman"/>
          <w:sz w:val="24"/>
          <w:szCs w:val="24"/>
          <w:lang w:eastAsia="ru-RU"/>
        </w:rPr>
        <w:t>на __ л</w:t>
      </w:r>
    </w:p>
    <w:p w:rsidR="00437BBE" w:rsidRPr="00E03F69" w:rsidRDefault="0089741C" w:rsidP="0089741C">
      <w:pPr>
        <w:widowControl w:val="0"/>
        <w:autoSpaceDE w:val="0"/>
        <w:autoSpaceDN w:val="0"/>
        <w:spacing w:before="2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7BBE" w:rsidRPr="00E03F69">
        <w:rPr>
          <w:rFonts w:ascii="Times New Roman" w:eastAsia="Times New Roman" w:hAnsi="Times New Roman" w:cs="Times New Roman"/>
          <w:sz w:val="24"/>
          <w:szCs w:val="24"/>
          <w:lang w:eastAsia="ru-RU"/>
        </w:rPr>
        <w:t>11. Юридические адреса, банковские реквизиты</w:t>
      </w:r>
      <w:r>
        <w:rPr>
          <w:rFonts w:ascii="Times New Roman" w:eastAsia="Times New Roman" w:hAnsi="Times New Roman" w:cs="Times New Roman"/>
          <w:sz w:val="24"/>
          <w:szCs w:val="24"/>
          <w:lang w:eastAsia="ru-RU"/>
        </w:rPr>
        <w:t xml:space="preserve">  </w:t>
      </w:r>
      <w:r w:rsidR="00437BBE" w:rsidRPr="00E03F69">
        <w:rPr>
          <w:rFonts w:ascii="Times New Roman" w:eastAsia="Times New Roman" w:hAnsi="Times New Roman" w:cs="Times New Roman"/>
          <w:sz w:val="24"/>
          <w:szCs w:val="24"/>
          <w:lang w:eastAsia="ru-RU"/>
        </w:rPr>
        <w:t>и подписи сторон:</w:t>
      </w: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tbl>
      <w:tblPr>
        <w:tblpPr w:leftFromText="180" w:rightFromText="180" w:vertAnchor="text" w:horzAnchor="margin" w:tblpX="250" w:tblpY="-63"/>
        <w:tblW w:w="476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30"/>
        <w:gridCol w:w="4857"/>
      </w:tblGrid>
      <w:tr w:rsidR="00C8129C" w:rsidRPr="00C8129C" w:rsidTr="00C8129C">
        <w:trPr>
          <w:trHeight w:val="467"/>
        </w:trPr>
        <w:tc>
          <w:tcPr>
            <w:tcW w:w="2413" w:type="pct"/>
            <w:tcBorders>
              <w:top w:val="single" w:sz="2" w:space="0" w:color="auto"/>
              <w:left w:val="single" w:sz="2" w:space="0" w:color="auto"/>
              <w:bottom w:val="single" w:sz="2" w:space="0" w:color="auto"/>
              <w:right w:val="single" w:sz="2" w:space="0" w:color="auto"/>
            </w:tcBorders>
            <w:hideMark/>
          </w:tcPr>
          <w:p w:rsidR="00C8129C" w:rsidRPr="00C8129C" w:rsidRDefault="00C8129C" w:rsidP="00C8129C">
            <w:pPr>
              <w:keepNext/>
              <w:autoSpaceDN w:val="0"/>
              <w:spacing w:before="120" w:after="120" w:line="240" w:lineRule="auto"/>
              <w:jc w:val="both"/>
              <w:rPr>
                <w:rFonts w:ascii="Times New Roman" w:eastAsia="Times New Roman" w:hAnsi="Times New Roman" w:cs="Times New Roman"/>
                <w:sz w:val="20"/>
                <w:szCs w:val="20"/>
                <w:lang w:eastAsia="ru-RU"/>
              </w:rPr>
            </w:pPr>
            <w:r w:rsidRPr="00C8129C">
              <w:rPr>
                <w:rFonts w:ascii="Times New Roman" w:eastAsia="Times New Roman" w:hAnsi="Times New Roman" w:cs="Times New Roman"/>
                <w:b/>
                <w:sz w:val="20"/>
                <w:szCs w:val="20"/>
                <w:lang w:eastAsia="ru-RU"/>
              </w:rPr>
              <w:t>Заказчик</w:t>
            </w:r>
          </w:p>
        </w:tc>
        <w:tc>
          <w:tcPr>
            <w:tcW w:w="2587" w:type="pct"/>
            <w:tcBorders>
              <w:top w:val="single" w:sz="2" w:space="0" w:color="auto"/>
              <w:left w:val="single" w:sz="2" w:space="0" w:color="auto"/>
              <w:bottom w:val="single" w:sz="2" w:space="0" w:color="auto"/>
              <w:right w:val="single" w:sz="2" w:space="0" w:color="auto"/>
            </w:tcBorders>
            <w:hideMark/>
          </w:tcPr>
          <w:p w:rsidR="00C8129C" w:rsidRPr="00C8129C" w:rsidRDefault="00C8129C" w:rsidP="00C8129C">
            <w:pPr>
              <w:keepNext/>
              <w:autoSpaceDN w:val="0"/>
              <w:spacing w:before="120" w:after="120" w:line="240" w:lineRule="auto"/>
              <w:jc w:val="both"/>
              <w:rPr>
                <w:rFonts w:ascii="Times New Roman" w:eastAsia="Times New Roman" w:hAnsi="Times New Roman" w:cs="Times New Roman"/>
                <w:sz w:val="20"/>
                <w:szCs w:val="20"/>
                <w:lang w:eastAsia="ru-RU"/>
              </w:rPr>
            </w:pPr>
            <w:r w:rsidRPr="00C8129C">
              <w:rPr>
                <w:rFonts w:ascii="Times New Roman" w:eastAsia="Times New Roman" w:hAnsi="Times New Roman" w:cs="Times New Roman"/>
                <w:b/>
                <w:sz w:val="20"/>
                <w:szCs w:val="20"/>
                <w:lang w:eastAsia="ru-RU"/>
              </w:rPr>
              <w:t>Исполнитель</w:t>
            </w:r>
          </w:p>
        </w:tc>
      </w:tr>
      <w:tr w:rsidR="008D107C" w:rsidRPr="00C8129C" w:rsidTr="00C8129C">
        <w:trPr>
          <w:trHeight w:val="4347"/>
        </w:trPr>
        <w:tc>
          <w:tcPr>
            <w:tcW w:w="2413" w:type="pct"/>
            <w:tcBorders>
              <w:top w:val="single" w:sz="2" w:space="0" w:color="auto"/>
              <w:left w:val="single" w:sz="2" w:space="0" w:color="auto"/>
              <w:bottom w:val="single" w:sz="2" w:space="0" w:color="auto"/>
              <w:right w:val="single" w:sz="2" w:space="0" w:color="auto"/>
            </w:tcBorders>
            <w:hideMark/>
          </w:tcPr>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 xml:space="preserve">Наименование: </w:t>
            </w:r>
            <w:r>
              <w:t xml:space="preserve"> </w:t>
            </w:r>
            <w:r w:rsidRPr="008D107C">
              <w:rPr>
                <w:rFonts w:ascii="Times New Roman" w:eastAsia="Times New Roman" w:hAnsi="Times New Roman" w:cs="Times New Roman"/>
                <w:sz w:val="20"/>
                <w:szCs w:val="20"/>
                <w:lang w:eastAsia="ru-RU"/>
              </w:rPr>
              <w:t>Муниципальное бюджетное общеобразовательное учреждение «Основная общеобразовательная школа № 28 города Белово»</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Юридический адрес: 652600, Кемеровская область – Кузбасс, город Белово, пер. Козлова,2а</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ОГРН 1024200544620</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ИНН: 4202019940 / КПП: 420201001</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БИК: 013207212</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 xml:space="preserve"> ОТДЕЛЕНИЕ КЕМЕРОВО БАНКА РОССИИ//УФК  по Кемеровской области – Кузбассу г. Кемерово</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р/с: 03234643327070003901</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Кор счет: 40102810745370000032</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 xml:space="preserve">л/с: 20396Х36470 </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тел.: 8(38452) 6-15-26</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ОКТМО: 32707000001</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ОКПО: 48634518</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ОКАТО: 32407000000</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ОКФС: 14</w:t>
            </w:r>
          </w:p>
          <w:p w:rsidR="008D107C" w:rsidRPr="008D107C" w:rsidRDefault="008D107C" w:rsidP="008D107C">
            <w:pPr>
              <w:keepNext/>
              <w:spacing w:after="0" w:line="240" w:lineRule="auto"/>
              <w:rPr>
                <w:rFonts w:ascii="Times New Roman" w:eastAsia="Times New Roman" w:hAnsi="Times New Roman" w:cs="Times New Roman"/>
                <w:sz w:val="20"/>
                <w:szCs w:val="20"/>
                <w:lang w:eastAsia="ru-RU"/>
              </w:rPr>
            </w:pPr>
            <w:r w:rsidRPr="008D107C">
              <w:rPr>
                <w:rFonts w:ascii="Times New Roman" w:eastAsia="Times New Roman" w:hAnsi="Times New Roman" w:cs="Times New Roman"/>
                <w:sz w:val="20"/>
                <w:szCs w:val="20"/>
                <w:lang w:eastAsia="ru-RU"/>
              </w:rPr>
              <w:t>ОКОПФ: 75403</w:t>
            </w:r>
          </w:p>
          <w:p w:rsidR="008D107C" w:rsidRPr="008D107C" w:rsidRDefault="008D107C" w:rsidP="008D107C">
            <w:pPr>
              <w:spacing w:after="0" w:line="240" w:lineRule="auto"/>
              <w:jc w:val="both"/>
              <w:rPr>
                <w:rFonts w:ascii="Times New Roman" w:eastAsia="Times New Roman" w:hAnsi="Times New Roman" w:cs="Times New Roman"/>
                <w:color w:val="000000"/>
                <w:sz w:val="20"/>
                <w:szCs w:val="20"/>
                <w:lang w:eastAsia="ru-RU"/>
              </w:rPr>
            </w:pPr>
            <w:r w:rsidRPr="008D107C">
              <w:rPr>
                <w:rFonts w:ascii="Times New Roman" w:eastAsia="Times New Roman" w:hAnsi="Times New Roman" w:cs="Times New Roman"/>
                <w:sz w:val="20"/>
                <w:szCs w:val="20"/>
                <w:lang w:eastAsia="ru-RU"/>
              </w:rPr>
              <w:t>Эл. почта: school28belovo@mail.ru</w:t>
            </w:r>
          </w:p>
        </w:tc>
        <w:tc>
          <w:tcPr>
            <w:tcW w:w="2587" w:type="pct"/>
            <w:tcBorders>
              <w:top w:val="single" w:sz="2" w:space="0" w:color="auto"/>
              <w:left w:val="single" w:sz="2" w:space="0" w:color="auto"/>
              <w:bottom w:val="single" w:sz="2" w:space="0" w:color="auto"/>
              <w:right w:val="single" w:sz="2" w:space="0" w:color="auto"/>
            </w:tcBorders>
            <w:hideMark/>
          </w:tcPr>
          <w:p w:rsidR="008D107C" w:rsidRPr="00C8129C" w:rsidRDefault="008D107C" w:rsidP="008D107C">
            <w:pPr>
              <w:keepNext/>
              <w:autoSpaceDN w:val="0"/>
              <w:spacing w:after="0" w:line="240" w:lineRule="auto"/>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 xml:space="preserve">Наименование: </w:t>
            </w:r>
            <w:r w:rsidRPr="00C8129C">
              <w:rPr>
                <w:rFonts w:ascii="Times New Roman" w:eastAsia="Times New Roman" w:hAnsi="Times New Roman" w:cs="Times New Roman"/>
                <w:sz w:val="20"/>
                <w:szCs w:val="20"/>
                <w:lang w:eastAsia="ru-RU"/>
              </w:rPr>
              <w:br/>
              <w:t xml:space="preserve">Место нахождения: </w:t>
            </w:r>
          </w:p>
          <w:p w:rsidR="008D107C" w:rsidRPr="00C8129C" w:rsidRDefault="008D107C" w:rsidP="008D107C">
            <w:pPr>
              <w:autoSpaceDN w:val="0"/>
              <w:spacing w:after="0" w:line="240" w:lineRule="auto"/>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 xml:space="preserve">Почтовый адрес: </w:t>
            </w:r>
          </w:p>
          <w:p w:rsidR="008D107C" w:rsidRPr="00C8129C" w:rsidRDefault="008D107C" w:rsidP="008D107C">
            <w:pPr>
              <w:autoSpaceDN w:val="0"/>
              <w:spacing w:after="0" w:line="240" w:lineRule="auto"/>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 xml:space="preserve">Телефон, факс </w:t>
            </w:r>
          </w:p>
          <w:p w:rsidR="008D107C" w:rsidRPr="00C8129C" w:rsidRDefault="008D107C" w:rsidP="008D107C">
            <w:pPr>
              <w:autoSpaceDN w:val="0"/>
              <w:spacing w:after="0" w:line="240" w:lineRule="auto"/>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 xml:space="preserve">Электронная почта </w:t>
            </w:r>
            <w:r w:rsidRPr="00C8129C">
              <w:rPr>
                <w:rFonts w:ascii="Times New Roman" w:eastAsia="Times New Roman" w:hAnsi="Times New Roman" w:cs="Times New Roman"/>
                <w:sz w:val="20"/>
                <w:szCs w:val="20"/>
                <w:lang w:eastAsia="ru-RU"/>
              </w:rPr>
              <w:br/>
              <w:t xml:space="preserve">ОГРН </w:t>
            </w:r>
          </w:p>
          <w:p w:rsidR="008D107C" w:rsidRPr="00C8129C" w:rsidRDefault="008D107C" w:rsidP="008D107C">
            <w:pPr>
              <w:autoSpaceDN w:val="0"/>
              <w:spacing w:after="0" w:line="240" w:lineRule="auto"/>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 xml:space="preserve">ИНН </w:t>
            </w:r>
            <w:r w:rsidRPr="00C8129C">
              <w:rPr>
                <w:rFonts w:ascii="Times New Roman" w:eastAsia="Times New Roman" w:hAnsi="Times New Roman" w:cs="Times New Roman"/>
                <w:sz w:val="20"/>
                <w:szCs w:val="20"/>
                <w:lang w:eastAsia="ru-RU"/>
              </w:rPr>
              <w:br/>
              <w:t xml:space="preserve">КПП </w:t>
            </w:r>
          </w:p>
          <w:p w:rsidR="008D107C" w:rsidRPr="00C8129C" w:rsidRDefault="008D107C" w:rsidP="008D107C">
            <w:pPr>
              <w:autoSpaceDN w:val="0"/>
              <w:spacing w:after="0" w:line="240" w:lineRule="auto"/>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 xml:space="preserve">ОКТМО </w:t>
            </w:r>
            <w:r w:rsidRPr="00C8129C">
              <w:rPr>
                <w:rFonts w:ascii="Times New Roman" w:eastAsia="Times New Roman" w:hAnsi="Times New Roman" w:cs="Times New Roman"/>
                <w:sz w:val="20"/>
                <w:szCs w:val="20"/>
                <w:lang w:eastAsia="ru-RU"/>
              </w:rPr>
              <w:br/>
              <w:t xml:space="preserve">Р/с: </w:t>
            </w:r>
            <w:r w:rsidRPr="00C8129C">
              <w:rPr>
                <w:rFonts w:ascii="Times New Roman" w:eastAsia="Times New Roman" w:hAnsi="Times New Roman" w:cs="Times New Roman"/>
                <w:sz w:val="20"/>
                <w:szCs w:val="20"/>
                <w:lang w:eastAsia="ru-RU"/>
              </w:rPr>
              <w:br/>
            </w:r>
            <w:r w:rsidRPr="00C8129C">
              <w:rPr>
                <w:rFonts w:ascii="Calibri" w:eastAsia="Calibri" w:hAnsi="Calibri" w:cs="Times New Roman"/>
              </w:rPr>
              <w:t xml:space="preserve"> </w:t>
            </w:r>
            <w:r w:rsidRPr="00C8129C">
              <w:rPr>
                <w:rFonts w:ascii="Times New Roman" w:eastAsia="Times New Roman" w:hAnsi="Times New Roman" w:cs="Times New Roman"/>
                <w:sz w:val="20"/>
                <w:szCs w:val="20"/>
                <w:lang w:eastAsia="ru-RU"/>
              </w:rPr>
              <w:t xml:space="preserve">Банк: </w:t>
            </w:r>
          </w:p>
          <w:p w:rsidR="008D107C" w:rsidRPr="00C8129C" w:rsidRDefault="008D107C" w:rsidP="008D107C">
            <w:pPr>
              <w:autoSpaceDN w:val="0"/>
              <w:spacing w:after="0" w:line="240" w:lineRule="auto"/>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К/с:</w:t>
            </w:r>
          </w:p>
          <w:p w:rsidR="008D107C" w:rsidRPr="00C8129C" w:rsidRDefault="008D107C" w:rsidP="008D107C">
            <w:pPr>
              <w:autoSpaceDN w:val="0"/>
              <w:spacing w:after="0" w:line="240" w:lineRule="auto"/>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БИК:</w:t>
            </w:r>
          </w:p>
          <w:p w:rsidR="008D107C" w:rsidRPr="00C8129C" w:rsidRDefault="008D107C" w:rsidP="008D107C">
            <w:pPr>
              <w:tabs>
                <w:tab w:val="center" w:pos="2416"/>
              </w:tabs>
              <w:autoSpaceDN w:val="0"/>
              <w:spacing w:after="0" w:line="240" w:lineRule="auto"/>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ОКПО:</w:t>
            </w:r>
            <w:r w:rsidRPr="00C8129C">
              <w:rPr>
                <w:rFonts w:ascii="Times New Roman" w:eastAsia="Times New Roman" w:hAnsi="Times New Roman" w:cs="Times New Roman"/>
                <w:sz w:val="20"/>
                <w:szCs w:val="20"/>
                <w:lang w:eastAsia="ru-RU"/>
              </w:rPr>
              <w:tab/>
            </w:r>
          </w:p>
          <w:p w:rsidR="008D107C" w:rsidRPr="00C8129C" w:rsidRDefault="008D107C" w:rsidP="008D107C">
            <w:pPr>
              <w:autoSpaceDN w:val="0"/>
              <w:spacing w:after="0" w:line="240" w:lineRule="auto"/>
              <w:jc w:val="both"/>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t xml:space="preserve">ОКОПФ/ОКФС: </w:t>
            </w:r>
          </w:p>
        </w:tc>
      </w:tr>
      <w:tr w:rsidR="00C8129C" w:rsidRPr="00C8129C" w:rsidTr="00C8129C">
        <w:trPr>
          <w:trHeight w:val="1117"/>
        </w:trPr>
        <w:tc>
          <w:tcPr>
            <w:tcW w:w="2413" w:type="pct"/>
            <w:tcBorders>
              <w:top w:val="single" w:sz="2" w:space="0" w:color="auto"/>
              <w:left w:val="single" w:sz="2" w:space="0" w:color="auto"/>
              <w:bottom w:val="single" w:sz="2" w:space="0" w:color="auto"/>
              <w:right w:val="single" w:sz="2" w:space="0" w:color="auto"/>
            </w:tcBorders>
            <w:hideMark/>
          </w:tcPr>
          <w:p w:rsidR="00C8129C" w:rsidRPr="00C8129C" w:rsidRDefault="00234377" w:rsidP="00234377">
            <w:pPr>
              <w:keepNext/>
              <w:autoSpaceDN w:val="0"/>
              <w:spacing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Директор</w:t>
            </w:r>
            <w:r w:rsidR="00C8129C" w:rsidRPr="00C8129C">
              <w:rPr>
                <w:rFonts w:ascii="Times New Roman" w:eastAsia="Times New Roman" w:hAnsi="Times New Roman" w:cs="Times New Roman"/>
                <w:sz w:val="20"/>
                <w:szCs w:val="20"/>
                <w:lang w:eastAsia="ru-RU"/>
              </w:rPr>
              <w:br/>
            </w:r>
            <w:r w:rsidR="00C8129C" w:rsidRPr="00C8129C">
              <w:rPr>
                <w:rFonts w:ascii="Times New Roman" w:eastAsia="Times New Roman" w:hAnsi="Times New Roman" w:cs="Times New Roman"/>
                <w:sz w:val="20"/>
                <w:szCs w:val="20"/>
                <w:lang w:eastAsia="ru-RU"/>
              </w:rPr>
              <w:br/>
            </w:r>
            <w:r w:rsidR="00C8129C" w:rsidRPr="00C8129C">
              <w:rPr>
                <w:rFonts w:ascii="Times New Roman" w:eastAsia="Times New Roman" w:hAnsi="Times New Roman" w:cs="Times New Roman"/>
                <w:sz w:val="20"/>
                <w:szCs w:val="20"/>
                <w:lang w:eastAsia="ru-RU"/>
              </w:rPr>
              <w:br/>
            </w:r>
            <w:r w:rsidR="00C8129C" w:rsidRPr="00C8129C">
              <w:rPr>
                <w:rFonts w:ascii="Times New Roman" w:eastAsia="Times New Roman" w:hAnsi="Times New Roman" w:cs="Times New Roman"/>
                <w:sz w:val="20"/>
                <w:szCs w:val="20"/>
                <w:u w:val="single"/>
                <w:lang w:eastAsia="ru-RU"/>
              </w:rPr>
              <w:t>                                         </w:t>
            </w:r>
            <w:r w:rsidR="00C8129C" w:rsidRPr="00C8129C">
              <w:rPr>
                <w:rFonts w:ascii="Times New Roman" w:eastAsia="Times New Roman" w:hAnsi="Times New Roman" w:cs="Times New Roman"/>
                <w:sz w:val="20"/>
                <w:szCs w:val="20"/>
                <w:lang w:eastAsia="ru-RU"/>
              </w:rPr>
              <w:t xml:space="preserve"> /</w:t>
            </w:r>
            <w:r w:rsidR="00D016ED">
              <w:t xml:space="preserve"> </w:t>
            </w:r>
            <w:r w:rsidR="00481BFB">
              <w:t xml:space="preserve"> </w:t>
            </w:r>
            <w:r w:rsidR="00361F75">
              <w:t xml:space="preserve"> </w:t>
            </w:r>
            <w:r w:rsidR="0049712D">
              <w:t xml:space="preserve"> </w:t>
            </w:r>
            <w:r w:rsidR="008D107C">
              <w:t xml:space="preserve"> </w:t>
            </w:r>
            <w:proofErr w:type="spellStart"/>
            <w:r w:rsidR="008D107C" w:rsidRPr="008D107C">
              <w:rPr>
                <w:rFonts w:ascii="Times New Roman" w:eastAsia="Times New Roman" w:hAnsi="Times New Roman" w:cs="Times New Roman"/>
                <w:sz w:val="20"/>
                <w:szCs w:val="20"/>
                <w:u w:val="single"/>
                <w:lang w:eastAsia="ru-RU"/>
              </w:rPr>
              <w:t>Никешина</w:t>
            </w:r>
            <w:proofErr w:type="spellEnd"/>
            <w:r w:rsidR="008D107C" w:rsidRPr="008D107C">
              <w:rPr>
                <w:rFonts w:ascii="Times New Roman" w:eastAsia="Times New Roman" w:hAnsi="Times New Roman" w:cs="Times New Roman"/>
                <w:sz w:val="20"/>
                <w:szCs w:val="20"/>
                <w:u w:val="single"/>
                <w:lang w:eastAsia="ru-RU"/>
              </w:rPr>
              <w:t xml:space="preserve"> С.И</w:t>
            </w:r>
            <w:r w:rsidR="00D016ED" w:rsidRPr="0023346E">
              <w:rPr>
                <w:rFonts w:ascii="Times New Roman" w:eastAsia="Times New Roman" w:hAnsi="Times New Roman" w:cs="Times New Roman"/>
                <w:sz w:val="20"/>
                <w:szCs w:val="20"/>
                <w:u w:val="single"/>
                <w:lang w:eastAsia="ru-RU"/>
              </w:rPr>
              <w:t>.</w:t>
            </w:r>
            <w:r w:rsidR="00C8129C" w:rsidRPr="0023346E">
              <w:rPr>
                <w:rFonts w:ascii="Times New Roman" w:eastAsia="Times New Roman" w:hAnsi="Times New Roman" w:cs="Times New Roman"/>
                <w:sz w:val="20"/>
                <w:szCs w:val="20"/>
                <w:lang w:eastAsia="ru-RU"/>
              </w:rPr>
              <w:t>/</w:t>
            </w:r>
            <w:r w:rsidR="00C8129C" w:rsidRPr="00C8129C">
              <w:rPr>
                <w:rFonts w:ascii="Times New Roman" w:eastAsia="Times New Roman" w:hAnsi="Times New Roman" w:cs="Times New Roman"/>
                <w:sz w:val="20"/>
                <w:szCs w:val="20"/>
                <w:lang w:eastAsia="ru-RU"/>
              </w:rPr>
              <w:br/>
              <w:t>М.П.</w:t>
            </w:r>
          </w:p>
        </w:tc>
        <w:tc>
          <w:tcPr>
            <w:tcW w:w="2587" w:type="pct"/>
            <w:tcBorders>
              <w:top w:val="single" w:sz="2" w:space="0" w:color="auto"/>
              <w:left w:val="single" w:sz="2" w:space="0" w:color="auto"/>
              <w:bottom w:val="single" w:sz="2" w:space="0" w:color="auto"/>
              <w:right w:val="single" w:sz="2" w:space="0" w:color="auto"/>
            </w:tcBorders>
            <w:hideMark/>
          </w:tcPr>
          <w:p w:rsidR="00C8129C" w:rsidRPr="00D016ED" w:rsidRDefault="00D016ED" w:rsidP="00C8129C">
            <w:pPr>
              <w:keepNext/>
              <w:autoSpaceDN w:val="0"/>
              <w:spacing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lang w:eastAsia="ru-RU"/>
              </w:rPr>
              <w:t xml:space="preserve"> </w:t>
            </w:r>
            <w:r w:rsidRPr="00D016ED">
              <w:rPr>
                <w:rFonts w:ascii="Times New Roman" w:eastAsia="Times New Roman" w:hAnsi="Times New Roman" w:cs="Times New Roman"/>
                <w:sz w:val="20"/>
                <w:szCs w:val="20"/>
                <w:u w:val="single"/>
                <w:lang w:eastAsia="ru-RU"/>
              </w:rPr>
              <w:t>Исполнитель</w:t>
            </w:r>
          </w:p>
          <w:p w:rsidR="00C8129C" w:rsidRPr="00D016ED" w:rsidRDefault="00C8129C" w:rsidP="00C8129C">
            <w:pPr>
              <w:keepNext/>
              <w:autoSpaceDN w:val="0"/>
              <w:spacing w:line="240" w:lineRule="auto"/>
              <w:jc w:val="both"/>
              <w:rPr>
                <w:rFonts w:ascii="Times New Roman" w:eastAsia="Times New Roman" w:hAnsi="Times New Roman" w:cs="Times New Roman"/>
                <w:sz w:val="20"/>
                <w:szCs w:val="20"/>
                <w:lang w:eastAsia="ru-RU"/>
              </w:rPr>
            </w:pPr>
            <w:r w:rsidRPr="00C8129C">
              <w:rPr>
                <w:rFonts w:ascii="Times New Roman" w:eastAsia="Times New Roman" w:hAnsi="Times New Roman" w:cs="Times New Roman"/>
                <w:sz w:val="20"/>
                <w:szCs w:val="20"/>
                <w:lang w:eastAsia="ru-RU"/>
              </w:rPr>
              <w:br/>
            </w:r>
            <w:r w:rsidR="00D016ED">
              <w:rPr>
                <w:rFonts w:ascii="Times New Roman" w:eastAsia="Times New Roman" w:hAnsi="Times New Roman" w:cs="Times New Roman"/>
                <w:sz w:val="20"/>
                <w:szCs w:val="20"/>
                <w:lang w:eastAsia="ru-RU"/>
              </w:rPr>
              <w:t>____________</w:t>
            </w:r>
            <w:r w:rsidRPr="00D016ED">
              <w:rPr>
                <w:rFonts w:ascii="Times New Roman" w:eastAsia="Times New Roman" w:hAnsi="Times New Roman" w:cs="Times New Roman"/>
                <w:sz w:val="20"/>
                <w:szCs w:val="20"/>
                <w:lang w:eastAsia="ru-RU"/>
              </w:rPr>
              <w:t>______________ /_________________/</w:t>
            </w:r>
            <w:r w:rsidRPr="00D016ED">
              <w:rPr>
                <w:rFonts w:ascii="Times New Roman" w:eastAsia="Times New Roman" w:hAnsi="Times New Roman" w:cs="Times New Roman"/>
                <w:sz w:val="20"/>
                <w:szCs w:val="20"/>
                <w:lang w:eastAsia="ru-RU"/>
              </w:rPr>
              <w:br/>
              <w:t>М.П.</w:t>
            </w:r>
          </w:p>
        </w:tc>
      </w:tr>
    </w:tbl>
    <w:p w:rsidR="00B803F1" w:rsidRDefault="00B803F1" w:rsidP="00437BBE">
      <w:pPr>
        <w:widowControl w:val="0"/>
        <w:autoSpaceDE w:val="0"/>
        <w:autoSpaceDN w:val="0"/>
        <w:spacing w:after="0" w:line="240" w:lineRule="auto"/>
        <w:jc w:val="both"/>
        <w:rPr>
          <w:rFonts w:ascii="Calibri" w:eastAsia="Times New Roman" w:hAnsi="Calibri" w:cs="Calibri"/>
          <w:szCs w:val="20"/>
          <w:lang w:eastAsia="ru-RU"/>
        </w:rPr>
      </w:pPr>
    </w:p>
    <w:p w:rsidR="00481BFB" w:rsidRDefault="00481BFB" w:rsidP="00437BBE">
      <w:pPr>
        <w:widowControl w:val="0"/>
        <w:autoSpaceDE w:val="0"/>
        <w:autoSpaceDN w:val="0"/>
        <w:spacing w:after="0" w:line="240" w:lineRule="auto"/>
        <w:jc w:val="both"/>
        <w:rPr>
          <w:rFonts w:ascii="Calibri" w:eastAsia="Times New Roman" w:hAnsi="Calibri" w:cs="Calibri"/>
          <w:szCs w:val="20"/>
          <w:lang w:eastAsia="ru-RU"/>
        </w:rPr>
      </w:pPr>
    </w:p>
    <w:p w:rsidR="00481BFB" w:rsidRDefault="00481BFB" w:rsidP="00437BBE">
      <w:pPr>
        <w:widowControl w:val="0"/>
        <w:autoSpaceDE w:val="0"/>
        <w:autoSpaceDN w:val="0"/>
        <w:spacing w:after="0" w:line="240" w:lineRule="auto"/>
        <w:jc w:val="both"/>
        <w:rPr>
          <w:rFonts w:ascii="Calibri" w:eastAsia="Times New Roman" w:hAnsi="Calibri" w:cs="Calibri"/>
          <w:szCs w:val="20"/>
          <w:lang w:eastAsia="ru-RU"/>
        </w:rPr>
      </w:pPr>
    </w:p>
    <w:p w:rsidR="008D107C" w:rsidRDefault="008D107C" w:rsidP="00437BBE">
      <w:pPr>
        <w:widowControl w:val="0"/>
        <w:autoSpaceDE w:val="0"/>
        <w:autoSpaceDN w:val="0"/>
        <w:spacing w:after="0" w:line="240" w:lineRule="auto"/>
        <w:jc w:val="both"/>
        <w:rPr>
          <w:rFonts w:ascii="Calibri" w:eastAsia="Times New Roman" w:hAnsi="Calibri" w:cs="Calibri"/>
          <w:szCs w:val="20"/>
          <w:lang w:eastAsia="ru-RU"/>
        </w:rPr>
      </w:pPr>
    </w:p>
    <w:p w:rsidR="008D107C" w:rsidRDefault="008D107C" w:rsidP="00437BBE">
      <w:pPr>
        <w:widowControl w:val="0"/>
        <w:autoSpaceDE w:val="0"/>
        <w:autoSpaceDN w:val="0"/>
        <w:spacing w:after="0" w:line="240" w:lineRule="auto"/>
        <w:jc w:val="both"/>
        <w:rPr>
          <w:rFonts w:ascii="Calibri" w:eastAsia="Times New Roman" w:hAnsi="Calibri" w:cs="Calibri"/>
          <w:szCs w:val="20"/>
          <w:lang w:eastAsia="ru-RU"/>
        </w:rPr>
      </w:pPr>
    </w:p>
    <w:p w:rsidR="008D107C" w:rsidRDefault="008D107C" w:rsidP="00437BBE">
      <w:pPr>
        <w:widowControl w:val="0"/>
        <w:autoSpaceDE w:val="0"/>
        <w:autoSpaceDN w:val="0"/>
        <w:spacing w:after="0" w:line="240" w:lineRule="auto"/>
        <w:jc w:val="both"/>
        <w:rPr>
          <w:rFonts w:ascii="Calibri" w:eastAsia="Times New Roman" w:hAnsi="Calibri" w:cs="Calibri"/>
          <w:szCs w:val="20"/>
          <w:lang w:eastAsia="ru-RU"/>
        </w:rPr>
      </w:pPr>
    </w:p>
    <w:p w:rsidR="00481BFB" w:rsidRDefault="00481BFB" w:rsidP="00437BBE">
      <w:pPr>
        <w:widowControl w:val="0"/>
        <w:autoSpaceDE w:val="0"/>
        <w:autoSpaceDN w:val="0"/>
        <w:spacing w:after="0" w:line="240" w:lineRule="auto"/>
        <w:jc w:val="both"/>
        <w:rPr>
          <w:rFonts w:ascii="Calibri" w:eastAsia="Times New Roman" w:hAnsi="Calibri" w:cs="Calibri"/>
          <w:szCs w:val="20"/>
          <w:lang w:eastAsia="ru-RU"/>
        </w:rPr>
      </w:pPr>
    </w:p>
    <w:p w:rsidR="00481BFB" w:rsidRDefault="00481BFB" w:rsidP="00437BBE">
      <w:pPr>
        <w:widowControl w:val="0"/>
        <w:autoSpaceDE w:val="0"/>
        <w:autoSpaceDN w:val="0"/>
        <w:spacing w:after="0" w:line="240" w:lineRule="auto"/>
        <w:jc w:val="both"/>
        <w:rPr>
          <w:rFonts w:ascii="Calibri" w:eastAsia="Times New Roman" w:hAnsi="Calibri" w:cs="Calibri"/>
          <w:szCs w:val="20"/>
          <w:lang w:eastAsia="ru-RU"/>
        </w:rPr>
      </w:pPr>
    </w:p>
    <w:p w:rsidR="00481BFB" w:rsidRDefault="00481BFB" w:rsidP="00437BBE">
      <w:pPr>
        <w:widowControl w:val="0"/>
        <w:autoSpaceDE w:val="0"/>
        <w:autoSpaceDN w:val="0"/>
        <w:spacing w:after="0" w:line="240" w:lineRule="auto"/>
        <w:jc w:val="both"/>
        <w:rPr>
          <w:rFonts w:ascii="Calibri" w:eastAsia="Times New Roman" w:hAnsi="Calibri" w:cs="Calibri"/>
          <w:szCs w:val="20"/>
          <w:lang w:eastAsia="ru-RU"/>
        </w:rPr>
      </w:pPr>
    </w:p>
    <w:p w:rsidR="00481BFB" w:rsidRDefault="00481BFB" w:rsidP="00437BBE">
      <w:pPr>
        <w:widowControl w:val="0"/>
        <w:autoSpaceDE w:val="0"/>
        <w:autoSpaceDN w:val="0"/>
        <w:spacing w:after="0" w:line="240" w:lineRule="auto"/>
        <w:jc w:val="both"/>
        <w:rPr>
          <w:rFonts w:ascii="Calibri" w:eastAsia="Times New Roman" w:hAnsi="Calibri" w:cs="Calibri"/>
          <w:szCs w:val="20"/>
          <w:lang w:eastAsia="ru-RU"/>
        </w:rPr>
      </w:pPr>
    </w:p>
    <w:p w:rsidR="003B18F7" w:rsidRDefault="003B18F7" w:rsidP="00437BBE">
      <w:pPr>
        <w:widowControl w:val="0"/>
        <w:autoSpaceDE w:val="0"/>
        <w:autoSpaceDN w:val="0"/>
        <w:spacing w:after="0" w:line="240" w:lineRule="auto"/>
        <w:jc w:val="both"/>
        <w:rPr>
          <w:rFonts w:ascii="Calibri" w:eastAsia="Times New Roman" w:hAnsi="Calibri" w:cs="Calibri"/>
          <w:szCs w:val="20"/>
          <w:lang w:eastAsia="ru-RU"/>
        </w:rPr>
      </w:pPr>
    </w:p>
    <w:p w:rsidR="00481BFB" w:rsidRDefault="00481BFB" w:rsidP="00437BBE">
      <w:pPr>
        <w:widowControl w:val="0"/>
        <w:autoSpaceDE w:val="0"/>
        <w:autoSpaceDN w:val="0"/>
        <w:spacing w:after="0" w:line="240" w:lineRule="auto"/>
        <w:jc w:val="both"/>
        <w:rPr>
          <w:rFonts w:ascii="Calibri" w:eastAsia="Times New Roman" w:hAnsi="Calibri" w:cs="Calibri"/>
          <w:szCs w:val="20"/>
          <w:lang w:eastAsia="ru-RU"/>
        </w:rPr>
      </w:pPr>
    </w:p>
    <w:p w:rsidR="00481BFB" w:rsidRDefault="00481BFB"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437BBE">
        <w:rPr>
          <w:rFonts w:ascii="Times New Roman" w:eastAsia="Times New Roman" w:hAnsi="Times New Roman" w:cs="Times New Roman"/>
          <w:szCs w:val="20"/>
          <w:lang w:eastAsia="ru-RU"/>
        </w:rPr>
        <w:t>Приложение N 1</w:t>
      </w:r>
    </w:p>
    <w:p w:rsidR="00437BBE" w:rsidRPr="00437BBE" w:rsidRDefault="00437BBE" w:rsidP="00437BBE">
      <w:pPr>
        <w:widowControl w:val="0"/>
        <w:autoSpaceDE w:val="0"/>
        <w:autoSpaceDN w:val="0"/>
        <w:spacing w:after="0" w:line="240" w:lineRule="auto"/>
        <w:jc w:val="right"/>
        <w:rPr>
          <w:rFonts w:ascii="Times New Roman" w:eastAsia="Times New Roman" w:hAnsi="Times New Roman" w:cs="Times New Roman"/>
          <w:szCs w:val="20"/>
          <w:lang w:eastAsia="ru-RU"/>
        </w:rPr>
      </w:pPr>
      <w:r w:rsidRPr="00437BBE">
        <w:rPr>
          <w:rFonts w:ascii="Times New Roman" w:eastAsia="Times New Roman" w:hAnsi="Times New Roman" w:cs="Times New Roman"/>
          <w:szCs w:val="20"/>
          <w:lang w:eastAsia="ru-RU"/>
        </w:rPr>
        <w:t xml:space="preserve">к </w:t>
      </w:r>
      <w:r w:rsidR="005C32F9">
        <w:rPr>
          <w:rFonts w:ascii="Times New Roman" w:eastAsia="Times New Roman" w:hAnsi="Times New Roman" w:cs="Times New Roman"/>
          <w:szCs w:val="20"/>
          <w:lang w:eastAsia="ru-RU"/>
        </w:rPr>
        <w:t>договору</w:t>
      </w:r>
    </w:p>
    <w:p w:rsidR="00437BBE" w:rsidRPr="00437BBE" w:rsidRDefault="00437BBE" w:rsidP="00437BBE">
      <w:pPr>
        <w:widowControl w:val="0"/>
        <w:autoSpaceDE w:val="0"/>
        <w:autoSpaceDN w:val="0"/>
        <w:spacing w:after="0" w:line="240" w:lineRule="auto"/>
        <w:jc w:val="right"/>
        <w:rPr>
          <w:rFonts w:ascii="Times New Roman" w:eastAsia="Times New Roman" w:hAnsi="Times New Roman" w:cs="Times New Roman"/>
          <w:szCs w:val="20"/>
          <w:lang w:eastAsia="ru-RU"/>
        </w:rPr>
      </w:pPr>
      <w:r w:rsidRPr="00437BBE">
        <w:rPr>
          <w:rFonts w:ascii="Times New Roman" w:eastAsia="Times New Roman" w:hAnsi="Times New Roman" w:cs="Times New Roman"/>
          <w:szCs w:val="20"/>
          <w:lang w:eastAsia="ru-RU"/>
        </w:rPr>
        <w:t>N __ от "__" ___ 20</w:t>
      </w:r>
      <w:r w:rsidR="00D016ED">
        <w:rPr>
          <w:rFonts w:ascii="Times New Roman" w:eastAsia="Times New Roman" w:hAnsi="Times New Roman" w:cs="Times New Roman"/>
          <w:szCs w:val="20"/>
          <w:lang w:eastAsia="ru-RU"/>
        </w:rPr>
        <w:t>25</w:t>
      </w:r>
      <w:r w:rsidRPr="00437BBE">
        <w:rPr>
          <w:rFonts w:ascii="Times New Roman" w:eastAsia="Times New Roman" w:hAnsi="Times New Roman" w:cs="Times New Roman"/>
          <w:szCs w:val="20"/>
          <w:lang w:eastAsia="ru-RU"/>
        </w:rPr>
        <w:t xml:space="preserve"> г.</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Cs w:val="20"/>
          <w:lang w:eastAsia="ru-RU"/>
        </w:rPr>
      </w:pPr>
    </w:p>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bookmarkStart w:id="3" w:name="P434"/>
      <w:bookmarkEnd w:id="3"/>
      <w:r w:rsidRPr="00437BBE">
        <w:rPr>
          <w:rFonts w:ascii="Times New Roman" w:eastAsia="Times New Roman" w:hAnsi="Times New Roman" w:cs="Times New Roman"/>
          <w:szCs w:val="20"/>
          <w:lang w:eastAsia="ru-RU"/>
        </w:rPr>
        <w:t xml:space="preserve">СПЕЦИФИКАЦИЯ </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426"/>
        <w:gridCol w:w="1247"/>
        <w:gridCol w:w="794"/>
        <w:gridCol w:w="1191"/>
        <w:gridCol w:w="427"/>
        <w:gridCol w:w="854"/>
        <w:gridCol w:w="1488"/>
        <w:gridCol w:w="1077"/>
      </w:tblGrid>
      <w:tr w:rsidR="00437BBE" w:rsidRPr="0023346E" w:rsidTr="00587216">
        <w:tc>
          <w:tcPr>
            <w:tcW w:w="504" w:type="dxa"/>
            <w:vMerge w:val="restart"/>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N п/п</w:t>
            </w:r>
          </w:p>
        </w:tc>
        <w:tc>
          <w:tcPr>
            <w:tcW w:w="1426" w:type="dxa"/>
            <w:vMerge w:val="restart"/>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Наименование услуги</w:t>
            </w:r>
          </w:p>
        </w:tc>
        <w:tc>
          <w:tcPr>
            <w:tcW w:w="1247" w:type="dxa"/>
            <w:vMerge w:val="restart"/>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Единица измерения (по ОКЕИ)</w:t>
            </w:r>
          </w:p>
        </w:tc>
        <w:tc>
          <w:tcPr>
            <w:tcW w:w="794" w:type="dxa"/>
            <w:vMerge w:val="restart"/>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Объем услуги</w:t>
            </w:r>
          </w:p>
        </w:tc>
        <w:tc>
          <w:tcPr>
            <w:tcW w:w="1191" w:type="dxa"/>
            <w:vMerge w:val="restart"/>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Цена единицы услуги без НДС (руб. коп.)</w:t>
            </w:r>
          </w:p>
        </w:tc>
        <w:tc>
          <w:tcPr>
            <w:tcW w:w="1281" w:type="dxa"/>
            <w:gridSpan w:val="2"/>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 xml:space="preserve">НДС </w:t>
            </w:r>
          </w:p>
        </w:tc>
        <w:tc>
          <w:tcPr>
            <w:tcW w:w="1488" w:type="dxa"/>
            <w:vMerge w:val="restart"/>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Цена единицы услуги с учетом НДС (руб. коп.)</w:t>
            </w:r>
          </w:p>
        </w:tc>
        <w:tc>
          <w:tcPr>
            <w:tcW w:w="1077" w:type="dxa"/>
            <w:vMerge w:val="restart"/>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Сумма с учетом НДС (руб. коп.)</w:t>
            </w:r>
          </w:p>
        </w:tc>
      </w:tr>
      <w:tr w:rsidR="00437BBE" w:rsidRPr="0023346E" w:rsidTr="00587216">
        <w:tc>
          <w:tcPr>
            <w:tcW w:w="504" w:type="dxa"/>
            <w:vMerge/>
          </w:tcPr>
          <w:p w:rsidR="00437BBE" w:rsidRPr="0023346E" w:rsidRDefault="00437BBE" w:rsidP="00437BBE">
            <w:pPr>
              <w:spacing w:after="160" w:line="259" w:lineRule="auto"/>
              <w:rPr>
                <w:rFonts w:ascii="Times New Roman" w:eastAsia="Calibri" w:hAnsi="Times New Roman" w:cs="Times New Roman"/>
              </w:rPr>
            </w:pPr>
          </w:p>
        </w:tc>
        <w:tc>
          <w:tcPr>
            <w:tcW w:w="1426" w:type="dxa"/>
            <w:vMerge/>
          </w:tcPr>
          <w:p w:rsidR="00437BBE" w:rsidRPr="0023346E" w:rsidRDefault="00437BBE" w:rsidP="00437BBE">
            <w:pPr>
              <w:spacing w:after="160" w:line="259" w:lineRule="auto"/>
              <w:rPr>
                <w:rFonts w:ascii="Times New Roman" w:eastAsia="Calibri" w:hAnsi="Times New Roman" w:cs="Times New Roman"/>
              </w:rPr>
            </w:pPr>
          </w:p>
        </w:tc>
        <w:tc>
          <w:tcPr>
            <w:tcW w:w="1247" w:type="dxa"/>
            <w:vMerge/>
          </w:tcPr>
          <w:p w:rsidR="00437BBE" w:rsidRPr="0023346E" w:rsidRDefault="00437BBE" w:rsidP="00437BBE">
            <w:pPr>
              <w:spacing w:after="160" w:line="259" w:lineRule="auto"/>
              <w:rPr>
                <w:rFonts w:ascii="Times New Roman" w:eastAsia="Calibri" w:hAnsi="Times New Roman" w:cs="Times New Roman"/>
              </w:rPr>
            </w:pPr>
          </w:p>
        </w:tc>
        <w:tc>
          <w:tcPr>
            <w:tcW w:w="794" w:type="dxa"/>
            <w:vMerge/>
          </w:tcPr>
          <w:p w:rsidR="00437BBE" w:rsidRPr="0023346E" w:rsidRDefault="00437BBE" w:rsidP="00437BBE">
            <w:pPr>
              <w:spacing w:after="160" w:line="259" w:lineRule="auto"/>
              <w:rPr>
                <w:rFonts w:ascii="Times New Roman" w:eastAsia="Calibri" w:hAnsi="Times New Roman" w:cs="Times New Roman"/>
              </w:rPr>
            </w:pPr>
          </w:p>
        </w:tc>
        <w:tc>
          <w:tcPr>
            <w:tcW w:w="1191" w:type="dxa"/>
            <w:vMerge/>
          </w:tcPr>
          <w:p w:rsidR="00437BBE" w:rsidRPr="0023346E" w:rsidRDefault="00437BBE" w:rsidP="00437BBE">
            <w:pPr>
              <w:spacing w:after="160" w:line="259" w:lineRule="auto"/>
              <w:rPr>
                <w:rFonts w:ascii="Times New Roman" w:eastAsia="Calibri" w:hAnsi="Times New Roman" w:cs="Times New Roman"/>
              </w:rPr>
            </w:pPr>
          </w:p>
        </w:tc>
        <w:tc>
          <w:tcPr>
            <w:tcW w:w="427" w:type="dxa"/>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w:t>
            </w:r>
          </w:p>
        </w:tc>
        <w:tc>
          <w:tcPr>
            <w:tcW w:w="854" w:type="dxa"/>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Сумма (руб. коп.)</w:t>
            </w:r>
          </w:p>
        </w:tc>
        <w:tc>
          <w:tcPr>
            <w:tcW w:w="1488" w:type="dxa"/>
            <w:vMerge/>
          </w:tcPr>
          <w:p w:rsidR="00437BBE" w:rsidRPr="0023346E" w:rsidRDefault="00437BBE" w:rsidP="00437BBE">
            <w:pPr>
              <w:spacing w:after="160" w:line="259" w:lineRule="auto"/>
              <w:rPr>
                <w:rFonts w:ascii="Times New Roman" w:eastAsia="Calibri" w:hAnsi="Times New Roman" w:cs="Times New Roman"/>
              </w:rPr>
            </w:pPr>
          </w:p>
        </w:tc>
        <w:tc>
          <w:tcPr>
            <w:tcW w:w="1077" w:type="dxa"/>
            <w:vMerge/>
          </w:tcPr>
          <w:p w:rsidR="00437BBE" w:rsidRPr="0023346E" w:rsidRDefault="00437BBE" w:rsidP="00437BBE">
            <w:pPr>
              <w:spacing w:after="160" w:line="259" w:lineRule="auto"/>
              <w:rPr>
                <w:rFonts w:ascii="Times New Roman" w:eastAsia="Calibri" w:hAnsi="Times New Roman" w:cs="Times New Roman"/>
              </w:rPr>
            </w:pPr>
          </w:p>
        </w:tc>
      </w:tr>
      <w:tr w:rsidR="00437BBE" w:rsidRPr="0023346E" w:rsidTr="00587216">
        <w:tc>
          <w:tcPr>
            <w:tcW w:w="504" w:type="dxa"/>
          </w:tcPr>
          <w:p w:rsidR="00437BBE" w:rsidRPr="0023346E" w:rsidRDefault="0023346E" w:rsidP="00437BBE">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w:t>
            </w:r>
          </w:p>
        </w:tc>
        <w:tc>
          <w:tcPr>
            <w:tcW w:w="1426" w:type="dxa"/>
          </w:tcPr>
          <w:p w:rsidR="00437BBE" w:rsidRPr="0023346E" w:rsidRDefault="0023346E" w:rsidP="00437BBE">
            <w:pPr>
              <w:widowControl w:val="0"/>
              <w:autoSpaceDE w:val="0"/>
              <w:autoSpaceDN w:val="0"/>
              <w:spacing w:after="0" w:line="240" w:lineRule="auto"/>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Оказание услуг по охране объекта</w:t>
            </w:r>
          </w:p>
        </w:tc>
        <w:tc>
          <w:tcPr>
            <w:tcW w:w="1247" w:type="dxa"/>
          </w:tcPr>
          <w:p w:rsidR="00437BBE" w:rsidRPr="0023346E" w:rsidRDefault="0023346E" w:rsidP="00437BBE">
            <w:pPr>
              <w:widowControl w:val="0"/>
              <w:autoSpaceDE w:val="0"/>
              <w:autoSpaceDN w:val="0"/>
              <w:spacing w:after="0" w:line="240" w:lineRule="auto"/>
              <w:rPr>
                <w:rFonts w:ascii="Times New Roman" w:eastAsia="Times New Roman" w:hAnsi="Times New Roman" w:cs="Times New Roman"/>
                <w:szCs w:val="20"/>
                <w:lang w:eastAsia="ru-RU"/>
              </w:rPr>
            </w:pPr>
            <w:r w:rsidRPr="0023346E">
              <w:rPr>
                <w:rFonts w:ascii="Times New Roman" w:eastAsia="Times New Roman" w:hAnsi="Times New Roman" w:cs="Times New Roman"/>
                <w:szCs w:val="20"/>
                <w:lang w:eastAsia="ru-RU"/>
              </w:rPr>
              <w:t>Человеко-час (</w:t>
            </w:r>
            <w:proofErr w:type="spellStart"/>
            <w:r w:rsidRPr="0023346E">
              <w:rPr>
                <w:rFonts w:ascii="Times New Roman" w:eastAsia="Times New Roman" w:hAnsi="Times New Roman" w:cs="Times New Roman"/>
                <w:szCs w:val="20"/>
                <w:lang w:eastAsia="ru-RU"/>
              </w:rPr>
              <w:t>чел.ч</w:t>
            </w:r>
            <w:proofErr w:type="spellEnd"/>
            <w:r w:rsidRPr="0023346E">
              <w:rPr>
                <w:rFonts w:ascii="Times New Roman" w:eastAsia="Times New Roman" w:hAnsi="Times New Roman" w:cs="Times New Roman"/>
                <w:szCs w:val="20"/>
                <w:lang w:eastAsia="ru-RU"/>
              </w:rPr>
              <w:t>)</w:t>
            </w:r>
          </w:p>
        </w:tc>
        <w:tc>
          <w:tcPr>
            <w:tcW w:w="794" w:type="dxa"/>
          </w:tcPr>
          <w:p w:rsidR="002D0F35" w:rsidRDefault="00BF6371" w:rsidP="00437BBE">
            <w:pPr>
              <w:widowControl w:val="0"/>
              <w:autoSpaceDE w:val="0"/>
              <w:autoSpaceDN w:val="0"/>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2160</w:t>
            </w:r>
          </w:p>
          <w:p w:rsidR="00437BBE" w:rsidRPr="002D0F35" w:rsidRDefault="00437BBE" w:rsidP="002D0F35">
            <w:pPr>
              <w:rPr>
                <w:rFonts w:ascii="Times New Roman" w:eastAsia="Times New Roman" w:hAnsi="Times New Roman" w:cs="Times New Roman"/>
                <w:szCs w:val="20"/>
                <w:lang w:eastAsia="ru-RU"/>
              </w:rPr>
            </w:pPr>
          </w:p>
        </w:tc>
        <w:tc>
          <w:tcPr>
            <w:tcW w:w="1191"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szCs w:val="20"/>
                <w:lang w:eastAsia="ru-RU"/>
              </w:rPr>
            </w:pPr>
          </w:p>
        </w:tc>
        <w:tc>
          <w:tcPr>
            <w:tcW w:w="427"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szCs w:val="20"/>
                <w:lang w:eastAsia="ru-RU"/>
              </w:rPr>
            </w:pPr>
          </w:p>
        </w:tc>
        <w:tc>
          <w:tcPr>
            <w:tcW w:w="854"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szCs w:val="20"/>
                <w:lang w:eastAsia="ru-RU"/>
              </w:rPr>
            </w:pPr>
          </w:p>
        </w:tc>
        <w:tc>
          <w:tcPr>
            <w:tcW w:w="1488"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szCs w:val="20"/>
                <w:lang w:eastAsia="ru-RU"/>
              </w:rPr>
            </w:pPr>
          </w:p>
        </w:tc>
        <w:tc>
          <w:tcPr>
            <w:tcW w:w="1077"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szCs w:val="20"/>
                <w:lang w:eastAsia="ru-RU"/>
              </w:rPr>
            </w:pPr>
          </w:p>
        </w:tc>
      </w:tr>
      <w:tr w:rsidR="00437BBE" w:rsidRPr="0023346E" w:rsidTr="00587216">
        <w:tc>
          <w:tcPr>
            <w:tcW w:w="1930" w:type="dxa"/>
            <w:gridSpan w:val="2"/>
          </w:tcPr>
          <w:p w:rsidR="00437BBE" w:rsidRPr="0023346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r w:rsidRPr="0023346E">
              <w:rPr>
                <w:rFonts w:ascii="Times New Roman" w:eastAsia="Times New Roman" w:hAnsi="Times New Roman" w:cs="Times New Roman"/>
                <w:lang w:eastAsia="ru-RU"/>
              </w:rPr>
              <w:t>Итого:</w:t>
            </w:r>
          </w:p>
        </w:tc>
        <w:tc>
          <w:tcPr>
            <w:tcW w:w="1247"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794"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1191"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27"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854"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1488"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1077" w:type="dxa"/>
          </w:tcPr>
          <w:p w:rsidR="00437BBE" w:rsidRPr="0023346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437BBE" w:rsidRPr="00437BBE" w:rsidTr="00587216">
        <w:tc>
          <w:tcPr>
            <w:tcW w:w="1134"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Итого:</w:t>
            </w:r>
          </w:p>
        </w:tc>
        <w:tc>
          <w:tcPr>
            <w:tcW w:w="6799" w:type="dxa"/>
            <w:tcBorders>
              <w:top w:val="nil"/>
              <w:left w:val="nil"/>
              <w:bottom w:val="single" w:sz="4" w:space="0" w:color="auto"/>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r>
      <w:tr w:rsidR="00437BBE" w:rsidRPr="00437BBE" w:rsidTr="00587216">
        <w:tc>
          <w:tcPr>
            <w:tcW w:w="1134"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6799" w:type="dxa"/>
            <w:tcBorders>
              <w:top w:val="single" w:sz="4" w:space="0" w:color="auto"/>
              <w:left w:val="nil"/>
              <w:bottom w:val="nil"/>
              <w:right w:val="nil"/>
            </w:tcBorders>
          </w:tcPr>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(сумма прописью)</w:t>
            </w: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От Заказчика</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roofErr w:type="spellStart"/>
            <w:r w:rsidRPr="00437BBE">
              <w:rPr>
                <w:rFonts w:ascii="Times New Roman" w:eastAsia="Times New Roman" w:hAnsi="Times New Roman" w:cs="Times New Roman"/>
                <w:lang w:eastAsia="ru-RU"/>
              </w:rPr>
              <w:t>м.п</w:t>
            </w:r>
            <w:proofErr w:type="spellEnd"/>
            <w:r w:rsidRPr="00437BBE">
              <w:rPr>
                <w:rFonts w:ascii="Times New Roman" w:eastAsia="Times New Roman" w:hAnsi="Times New Roman" w:cs="Times New Roman"/>
                <w:lang w:eastAsia="ru-RU"/>
              </w:rPr>
              <w:t>.</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r>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От Исполнителя</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roofErr w:type="spellStart"/>
            <w:r w:rsidRPr="00437BBE">
              <w:rPr>
                <w:rFonts w:ascii="Times New Roman" w:eastAsia="Times New Roman" w:hAnsi="Times New Roman" w:cs="Times New Roman"/>
                <w:lang w:eastAsia="ru-RU"/>
              </w:rPr>
              <w:t>м.п</w:t>
            </w:r>
            <w:proofErr w:type="spellEnd"/>
            <w:r w:rsidRPr="00437BBE">
              <w:rPr>
                <w:rFonts w:ascii="Times New Roman" w:eastAsia="Times New Roman" w:hAnsi="Times New Roman" w:cs="Times New Roman"/>
                <w:lang w:eastAsia="ru-RU"/>
              </w:rPr>
              <w:t>. (при наличии)</w:t>
            </w: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Default="00437BBE" w:rsidP="00234377">
      <w:pPr>
        <w:widowControl w:val="0"/>
        <w:tabs>
          <w:tab w:val="left" w:pos="8415"/>
        </w:tabs>
        <w:autoSpaceDE w:val="0"/>
        <w:autoSpaceDN w:val="0"/>
        <w:spacing w:after="0" w:line="240" w:lineRule="auto"/>
        <w:jc w:val="both"/>
        <w:outlineLvl w:val="1"/>
        <w:rPr>
          <w:rFonts w:ascii="Calibri" w:eastAsia="Times New Roman" w:hAnsi="Calibri" w:cs="Calibri"/>
          <w:szCs w:val="20"/>
          <w:lang w:eastAsia="ru-RU"/>
        </w:rPr>
      </w:pPr>
    </w:p>
    <w:p w:rsidR="00234377" w:rsidRDefault="00234377" w:rsidP="00234377">
      <w:pPr>
        <w:widowControl w:val="0"/>
        <w:tabs>
          <w:tab w:val="left" w:pos="8415"/>
        </w:tabs>
        <w:autoSpaceDE w:val="0"/>
        <w:autoSpaceDN w:val="0"/>
        <w:spacing w:after="0" w:line="240" w:lineRule="auto"/>
        <w:jc w:val="both"/>
        <w:outlineLvl w:val="1"/>
        <w:rPr>
          <w:rFonts w:ascii="Times New Roman" w:eastAsia="Times New Roman" w:hAnsi="Times New Roman" w:cs="Times New Roman"/>
          <w:szCs w:val="20"/>
          <w:lang w:eastAsia="ru-RU"/>
        </w:rPr>
      </w:pPr>
    </w:p>
    <w:p w:rsidR="00234377" w:rsidRDefault="00234377" w:rsidP="00234377">
      <w:pPr>
        <w:widowControl w:val="0"/>
        <w:tabs>
          <w:tab w:val="left" w:pos="8415"/>
        </w:tabs>
        <w:autoSpaceDE w:val="0"/>
        <w:autoSpaceDN w:val="0"/>
        <w:spacing w:after="0" w:line="240" w:lineRule="auto"/>
        <w:jc w:val="both"/>
        <w:outlineLvl w:val="1"/>
        <w:rPr>
          <w:rFonts w:ascii="Times New Roman" w:eastAsia="Times New Roman" w:hAnsi="Times New Roman" w:cs="Times New Roman"/>
          <w:szCs w:val="20"/>
          <w:lang w:eastAsia="ru-RU"/>
        </w:rPr>
      </w:pPr>
    </w:p>
    <w:p w:rsidR="00234377" w:rsidRDefault="00234377" w:rsidP="00234377">
      <w:pPr>
        <w:widowControl w:val="0"/>
        <w:tabs>
          <w:tab w:val="left" w:pos="8415"/>
        </w:tabs>
        <w:autoSpaceDE w:val="0"/>
        <w:autoSpaceDN w:val="0"/>
        <w:spacing w:after="0" w:line="240" w:lineRule="auto"/>
        <w:jc w:val="both"/>
        <w:outlineLvl w:val="1"/>
        <w:rPr>
          <w:rFonts w:ascii="Times New Roman" w:eastAsia="Times New Roman" w:hAnsi="Times New Roman" w:cs="Times New Roman"/>
          <w:szCs w:val="20"/>
          <w:lang w:eastAsia="ru-RU"/>
        </w:rPr>
      </w:pPr>
    </w:p>
    <w:p w:rsidR="00234377" w:rsidRDefault="00234377" w:rsidP="00234377">
      <w:pPr>
        <w:widowControl w:val="0"/>
        <w:tabs>
          <w:tab w:val="left" w:pos="8415"/>
        </w:tabs>
        <w:autoSpaceDE w:val="0"/>
        <w:autoSpaceDN w:val="0"/>
        <w:spacing w:after="0" w:line="240" w:lineRule="auto"/>
        <w:jc w:val="both"/>
        <w:outlineLvl w:val="1"/>
        <w:rPr>
          <w:rFonts w:ascii="Times New Roman" w:eastAsia="Times New Roman" w:hAnsi="Times New Roman" w:cs="Times New Roman"/>
          <w:szCs w:val="20"/>
          <w:lang w:eastAsia="ru-RU"/>
        </w:rPr>
      </w:pPr>
    </w:p>
    <w:p w:rsidR="00234377" w:rsidRDefault="00234377" w:rsidP="00234377">
      <w:pPr>
        <w:widowControl w:val="0"/>
        <w:tabs>
          <w:tab w:val="left" w:pos="8415"/>
        </w:tabs>
        <w:autoSpaceDE w:val="0"/>
        <w:autoSpaceDN w:val="0"/>
        <w:spacing w:after="0" w:line="240" w:lineRule="auto"/>
        <w:jc w:val="both"/>
        <w:outlineLvl w:val="1"/>
        <w:rPr>
          <w:rFonts w:ascii="Times New Roman" w:eastAsia="Times New Roman" w:hAnsi="Times New Roman" w:cs="Times New Roman"/>
          <w:szCs w:val="20"/>
          <w:lang w:eastAsia="ru-RU"/>
        </w:rPr>
      </w:pPr>
    </w:p>
    <w:p w:rsidR="00276F24" w:rsidRDefault="00276F24" w:rsidP="00234377">
      <w:pPr>
        <w:widowControl w:val="0"/>
        <w:tabs>
          <w:tab w:val="left" w:pos="8415"/>
        </w:tabs>
        <w:autoSpaceDE w:val="0"/>
        <w:autoSpaceDN w:val="0"/>
        <w:spacing w:after="0" w:line="240" w:lineRule="auto"/>
        <w:jc w:val="both"/>
        <w:outlineLvl w:val="1"/>
        <w:rPr>
          <w:rFonts w:ascii="Times New Roman" w:eastAsia="Times New Roman" w:hAnsi="Times New Roman" w:cs="Times New Roman"/>
          <w:szCs w:val="20"/>
          <w:lang w:eastAsia="ru-RU"/>
        </w:rPr>
      </w:pPr>
    </w:p>
    <w:p w:rsidR="00234377" w:rsidRDefault="00234377" w:rsidP="00234377">
      <w:pPr>
        <w:widowControl w:val="0"/>
        <w:tabs>
          <w:tab w:val="left" w:pos="8415"/>
        </w:tabs>
        <w:autoSpaceDE w:val="0"/>
        <w:autoSpaceDN w:val="0"/>
        <w:spacing w:after="0" w:line="240" w:lineRule="auto"/>
        <w:jc w:val="both"/>
        <w:outlineLvl w:val="1"/>
        <w:rPr>
          <w:rFonts w:ascii="Times New Roman" w:eastAsia="Times New Roman" w:hAnsi="Times New Roman" w:cs="Times New Roman"/>
          <w:szCs w:val="20"/>
          <w:lang w:eastAsia="ru-RU"/>
        </w:rPr>
      </w:pPr>
    </w:p>
    <w:p w:rsidR="00234377" w:rsidRDefault="00234377" w:rsidP="00234377">
      <w:pPr>
        <w:widowControl w:val="0"/>
        <w:tabs>
          <w:tab w:val="left" w:pos="8415"/>
        </w:tabs>
        <w:autoSpaceDE w:val="0"/>
        <w:autoSpaceDN w:val="0"/>
        <w:spacing w:after="0" w:line="240" w:lineRule="auto"/>
        <w:jc w:val="both"/>
        <w:outlineLvl w:val="1"/>
        <w:rPr>
          <w:rFonts w:ascii="Times New Roman" w:eastAsia="Times New Roman" w:hAnsi="Times New Roman" w:cs="Times New Roman"/>
          <w:szCs w:val="20"/>
          <w:lang w:eastAsia="ru-RU"/>
        </w:rPr>
      </w:pPr>
    </w:p>
    <w:p w:rsidR="00234377" w:rsidRPr="00437BBE" w:rsidRDefault="00234377" w:rsidP="00234377">
      <w:pPr>
        <w:widowControl w:val="0"/>
        <w:tabs>
          <w:tab w:val="left" w:pos="8415"/>
        </w:tabs>
        <w:autoSpaceDE w:val="0"/>
        <w:autoSpaceDN w:val="0"/>
        <w:spacing w:after="0" w:line="240" w:lineRule="auto"/>
        <w:jc w:val="both"/>
        <w:outlineLvl w:val="1"/>
        <w:rPr>
          <w:rFonts w:ascii="Times New Roman" w:eastAsia="Times New Roman" w:hAnsi="Times New Roman" w:cs="Times New Roman"/>
          <w:szCs w:val="20"/>
          <w:lang w:eastAsia="ru-RU"/>
        </w:rPr>
      </w:pPr>
    </w:p>
    <w:p w:rsidR="00FF2C31" w:rsidRDefault="00FF2C31" w:rsidP="00437BB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437BBE" w:rsidRPr="00437BBE" w:rsidRDefault="00437BBE" w:rsidP="00437BB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437BBE">
        <w:rPr>
          <w:rFonts w:ascii="Times New Roman" w:eastAsia="Times New Roman" w:hAnsi="Times New Roman" w:cs="Times New Roman"/>
          <w:szCs w:val="20"/>
          <w:lang w:eastAsia="ru-RU"/>
        </w:rPr>
        <w:t>Приложение N 2</w:t>
      </w:r>
    </w:p>
    <w:p w:rsidR="00437BBE" w:rsidRPr="00437BBE" w:rsidRDefault="00437BBE" w:rsidP="00437BBE">
      <w:pPr>
        <w:widowControl w:val="0"/>
        <w:autoSpaceDE w:val="0"/>
        <w:autoSpaceDN w:val="0"/>
        <w:spacing w:after="0" w:line="240" w:lineRule="auto"/>
        <w:jc w:val="right"/>
        <w:rPr>
          <w:rFonts w:ascii="Times New Roman" w:eastAsia="Times New Roman" w:hAnsi="Times New Roman" w:cs="Times New Roman"/>
          <w:szCs w:val="20"/>
          <w:lang w:eastAsia="ru-RU"/>
        </w:rPr>
      </w:pPr>
      <w:r w:rsidRPr="00437BBE">
        <w:rPr>
          <w:rFonts w:ascii="Times New Roman" w:eastAsia="Times New Roman" w:hAnsi="Times New Roman" w:cs="Times New Roman"/>
          <w:szCs w:val="20"/>
          <w:lang w:eastAsia="ru-RU"/>
        </w:rPr>
        <w:t xml:space="preserve">к </w:t>
      </w:r>
      <w:r w:rsidR="005C32F9">
        <w:rPr>
          <w:rFonts w:ascii="Times New Roman" w:eastAsia="Times New Roman" w:hAnsi="Times New Roman" w:cs="Times New Roman"/>
          <w:szCs w:val="20"/>
          <w:lang w:eastAsia="ru-RU"/>
        </w:rPr>
        <w:t>договору</w:t>
      </w:r>
    </w:p>
    <w:p w:rsidR="00437BBE" w:rsidRPr="00437BBE" w:rsidRDefault="00437BBE" w:rsidP="00437BBE">
      <w:pPr>
        <w:widowControl w:val="0"/>
        <w:autoSpaceDE w:val="0"/>
        <w:autoSpaceDN w:val="0"/>
        <w:spacing w:after="0" w:line="240" w:lineRule="auto"/>
        <w:jc w:val="right"/>
        <w:rPr>
          <w:rFonts w:ascii="Times New Roman" w:eastAsia="Times New Roman" w:hAnsi="Times New Roman" w:cs="Times New Roman"/>
          <w:szCs w:val="20"/>
          <w:lang w:eastAsia="ru-RU"/>
        </w:rPr>
      </w:pPr>
      <w:r w:rsidRPr="00437BBE">
        <w:rPr>
          <w:rFonts w:ascii="Times New Roman" w:eastAsia="Times New Roman" w:hAnsi="Times New Roman" w:cs="Times New Roman"/>
          <w:szCs w:val="20"/>
          <w:lang w:eastAsia="ru-RU"/>
        </w:rPr>
        <w:t>N __ от "__" ___ 20</w:t>
      </w:r>
      <w:r w:rsidR="0023346E">
        <w:rPr>
          <w:rFonts w:ascii="Times New Roman" w:eastAsia="Times New Roman" w:hAnsi="Times New Roman" w:cs="Times New Roman"/>
          <w:szCs w:val="20"/>
          <w:lang w:eastAsia="ru-RU"/>
        </w:rPr>
        <w:t>25</w:t>
      </w:r>
      <w:r w:rsidRPr="00437BBE">
        <w:rPr>
          <w:rFonts w:ascii="Times New Roman" w:eastAsia="Times New Roman" w:hAnsi="Times New Roman" w:cs="Times New Roman"/>
          <w:szCs w:val="20"/>
          <w:lang w:eastAsia="ru-RU"/>
        </w:rPr>
        <w:t xml:space="preserve"> г.</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Cs w:val="20"/>
          <w:lang w:eastAsia="ru-RU"/>
        </w:rPr>
      </w:pPr>
    </w:p>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bookmarkStart w:id="4" w:name="P518"/>
      <w:bookmarkEnd w:id="4"/>
      <w:r w:rsidRPr="00437BBE">
        <w:rPr>
          <w:rFonts w:ascii="Times New Roman" w:eastAsia="Times New Roman" w:hAnsi="Times New Roman" w:cs="Times New Roman"/>
          <w:szCs w:val="20"/>
          <w:lang w:eastAsia="ru-RU"/>
        </w:rPr>
        <w:t>ТЕХНИЧЕСКОЕ ЗАДАНИЕ</w:t>
      </w:r>
    </w:p>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szCs w:val="20"/>
          <w:lang w:eastAsia="ru-RU"/>
        </w:rPr>
      </w:pPr>
      <w:r w:rsidRPr="00437BBE">
        <w:rPr>
          <w:rFonts w:ascii="Times New Roman" w:eastAsia="Times New Roman" w:hAnsi="Times New Roman" w:cs="Times New Roman"/>
          <w:szCs w:val="20"/>
          <w:lang w:eastAsia="ru-RU"/>
        </w:rPr>
        <w:t xml:space="preserve">на оказание охранных услуг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4"/>
        <w:gridCol w:w="7050"/>
        <w:gridCol w:w="1167"/>
        <w:gridCol w:w="1133"/>
      </w:tblGrid>
      <w:tr w:rsidR="00F9653B" w:rsidRPr="009F42B4" w:rsidTr="005D0CF5">
        <w:trPr>
          <w:trHeight w:val="865"/>
        </w:trPr>
        <w:tc>
          <w:tcPr>
            <w:tcW w:w="256" w:type="pct"/>
            <w:tcBorders>
              <w:bottom w:val="single" w:sz="4" w:space="0" w:color="auto"/>
            </w:tcBorders>
            <w:shd w:val="clear" w:color="auto" w:fill="auto"/>
            <w:vAlign w:val="center"/>
          </w:tcPr>
          <w:p w:rsidR="00F9653B" w:rsidRPr="009F42B4" w:rsidRDefault="00F9653B" w:rsidP="005D0CF5">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 xml:space="preserve">№ </w:t>
            </w:r>
          </w:p>
          <w:p w:rsidR="00F9653B" w:rsidRPr="009F42B4" w:rsidRDefault="00F9653B" w:rsidP="005D0CF5">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п/п</w:t>
            </w:r>
          </w:p>
        </w:tc>
        <w:tc>
          <w:tcPr>
            <w:tcW w:w="3577" w:type="pct"/>
            <w:shd w:val="clear" w:color="auto" w:fill="auto"/>
            <w:vAlign w:val="center"/>
          </w:tcPr>
          <w:p w:rsidR="00F9653B" w:rsidRPr="009F42B4" w:rsidRDefault="00F9653B" w:rsidP="005D0CF5">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Наименование товаров, функциональные, технические, качественные, эксплуатационные характеристики объекта закупки</w:t>
            </w:r>
          </w:p>
        </w:tc>
        <w:tc>
          <w:tcPr>
            <w:tcW w:w="592" w:type="pct"/>
            <w:shd w:val="clear" w:color="auto" w:fill="auto"/>
            <w:vAlign w:val="center"/>
          </w:tcPr>
          <w:p w:rsidR="00F9653B" w:rsidRPr="009F42B4" w:rsidRDefault="00F9653B" w:rsidP="005D0CF5">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Ед. изм.</w:t>
            </w:r>
          </w:p>
        </w:tc>
        <w:tc>
          <w:tcPr>
            <w:tcW w:w="575" w:type="pct"/>
            <w:shd w:val="clear" w:color="auto" w:fill="auto"/>
            <w:vAlign w:val="center"/>
          </w:tcPr>
          <w:p w:rsidR="00F9653B" w:rsidRPr="009F42B4" w:rsidRDefault="00F9653B" w:rsidP="005D0CF5">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Кол-во (объем)</w:t>
            </w:r>
          </w:p>
        </w:tc>
      </w:tr>
      <w:tr w:rsidR="00F9653B" w:rsidRPr="009F42B4" w:rsidTr="005D0CF5">
        <w:trPr>
          <w:trHeight w:val="552"/>
        </w:trPr>
        <w:tc>
          <w:tcPr>
            <w:tcW w:w="256" w:type="pct"/>
            <w:tcBorders>
              <w:bottom w:val="single" w:sz="4" w:space="0" w:color="auto"/>
            </w:tcBorders>
            <w:shd w:val="clear" w:color="auto" w:fill="auto"/>
            <w:vAlign w:val="center"/>
          </w:tcPr>
          <w:p w:rsidR="00F9653B" w:rsidRPr="009F42B4" w:rsidRDefault="00F9653B" w:rsidP="005D0CF5">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1.</w:t>
            </w:r>
          </w:p>
        </w:tc>
        <w:tc>
          <w:tcPr>
            <w:tcW w:w="3577" w:type="pct"/>
            <w:shd w:val="clear" w:color="auto" w:fill="auto"/>
            <w:vAlign w:val="center"/>
          </w:tcPr>
          <w:p w:rsidR="00F9653B" w:rsidRPr="0098724A" w:rsidRDefault="00F9653B" w:rsidP="005D0CF5">
            <w:pPr>
              <w:autoSpaceDN w:val="0"/>
              <w:spacing w:after="0" w:line="240" w:lineRule="auto"/>
              <w:jc w:val="both"/>
              <w:rPr>
                <w:rFonts w:ascii="Times New Roman" w:eastAsia="Times New Roman" w:hAnsi="Times New Roman"/>
                <w:b/>
                <w:color w:val="000000"/>
                <w:sz w:val="20"/>
                <w:szCs w:val="20"/>
                <w:lang w:eastAsia="ru-RU"/>
              </w:rPr>
            </w:pPr>
            <w:r w:rsidRPr="0098724A">
              <w:rPr>
                <w:rFonts w:ascii="Times New Roman" w:eastAsia="Times New Roman" w:hAnsi="Times New Roman"/>
                <w:b/>
                <w:color w:val="000000"/>
                <w:sz w:val="20"/>
                <w:szCs w:val="20"/>
                <w:lang w:eastAsia="ru-RU"/>
              </w:rPr>
              <w:t>Оказание услуг по охране объекта</w:t>
            </w:r>
          </w:p>
          <w:p w:rsidR="00F9653B" w:rsidRPr="0098724A" w:rsidRDefault="00F9653B" w:rsidP="005D0CF5">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xml:space="preserve">"Вид услуги по охране": </w:t>
            </w:r>
          </w:p>
          <w:p w:rsidR="00F9653B" w:rsidRPr="0098724A" w:rsidRDefault="00F9653B" w:rsidP="005D0CF5">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Обеспечение порядка в местах проведения массовых мероприятий;</w:t>
            </w:r>
          </w:p>
          <w:p w:rsidR="00F9653B" w:rsidRPr="0098724A" w:rsidRDefault="00F9653B" w:rsidP="005D0CF5">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F9653B" w:rsidRPr="0098724A" w:rsidRDefault="00F9653B" w:rsidP="005D0CF5">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F9653B" w:rsidRPr="0098724A" w:rsidRDefault="00F9653B" w:rsidP="005D0CF5">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F9653B" w:rsidRPr="0098724A" w:rsidRDefault="00F9653B" w:rsidP="005D0CF5">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F9653B" w:rsidRPr="0098724A" w:rsidRDefault="00F9653B" w:rsidP="005D0CF5">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"Использование мобильной группы": Нет</w:t>
            </w:r>
          </w:p>
          <w:p w:rsidR="00F9653B" w:rsidRPr="0098724A" w:rsidRDefault="00F9653B" w:rsidP="005D0CF5">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"Использование специальных средств</w:t>
            </w:r>
            <w:r w:rsidRPr="0098724A">
              <w:rPr>
                <w:rFonts w:ascii="Tahoma" w:eastAsia="Times New Roman" w:hAnsi="Tahoma" w:cs="Tahoma"/>
                <w:color w:val="000000"/>
                <w:sz w:val="20"/>
                <w:szCs w:val="20"/>
                <w:lang w:eastAsia="ru-RU"/>
              </w:rPr>
              <w:t xml:space="preserve"> </w:t>
            </w:r>
            <w:r w:rsidRPr="0098724A">
              <w:rPr>
                <w:rFonts w:ascii="Times New Roman" w:eastAsia="Times New Roman" w:hAnsi="Times New Roman"/>
                <w:color w:val="000000"/>
                <w:sz w:val="20"/>
                <w:szCs w:val="20"/>
                <w:lang w:eastAsia="ru-RU"/>
              </w:rPr>
              <w:t>": Да</w:t>
            </w:r>
          </w:p>
          <w:p w:rsidR="00F9653B" w:rsidRPr="0098724A" w:rsidRDefault="00F9653B" w:rsidP="005D0CF5">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"Наличие оружия у сотрудников охраны</w:t>
            </w:r>
            <w:r w:rsidRPr="0098724A">
              <w:rPr>
                <w:rFonts w:ascii="Tahoma" w:eastAsia="Times New Roman" w:hAnsi="Tahoma" w:cs="Tahoma"/>
                <w:color w:val="000000"/>
                <w:sz w:val="20"/>
                <w:szCs w:val="20"/>
                <w:lang w:eastAsia="ru-RU"/>
              </w:rPr>
              <w:t xml:space="preserve"> </w:t>
            </w:r>
            <w:r w:rsidRPr="0098724A">
              <w:rPr>
                <w:rFonts w:ascii="Times New Roman" w:eastAsia="Times New Roman" w:hAnsi="Times New Roman"/>
                <w:color w:val="000000"/>
                <w:sz w:val="20"/>
                <w:szCs w:val="20"/>
                <w:lang w:eastAsia="ru-RU"/>
              </w:rPr>
              <w:t>": Нет</w:t>
            </w:r>
          </w:p>
          <w:p w:rsidR="00F9653B" w:rsidRDefault="00F9653B" w:rsidP="005D0CF5">
            <w:pPr>
              <w:tabs>
                <w:tab w:val="left" w:pos="284"/>
              </w:tabs>
              <w:spacing w:after="0" w:line="240" w:lineRule="auto"/>
              <w:rPr>
                <w:rFonts w:ascii="Times New Roman" w:eastAsia="Times New Roman" w:hAnsi="Times New Roman"/>
                <w:b/>
                <w:sz w:val="20"/>
                <w:szCs w:val="20"/>
                <w:lang w:eastAsia="ru-RU"/>
              </w:rPr>
            </w:pPr>
            <w:r w:rsidRPr="0098724A">
              <w:rPr>
                <w:rFonts w:ascii="Times New Roman" w:eastAsia="Times New Roman" w:hAnsi="Times New Roman"/>
                <w:color w:val="000000"/>
                <w:sz w:val="20"/>
                <w:szCs w:val="20"/>
                <w:lang w:eastAsia="ru-RU"/>
              </w:rPr>
              <w:t>"Наличие оружия у с</w:t>
            </w:r>
            <w:r>
              <w:rPr>
                <w:rFonts w:ascii="Times New Roman" w:eastAsia="Times New Roman" w:hAnsi="Times New Roman"/>
                <w:color w:val="000000"/>
                <w:sz w:val="20"/>
                <w:szCs w:val="20"/>
                <w:lang w:eastAsia="ru-RU"/>
              </w:rPr>
              <w:t>отрудников мобильной группы": Нет</w:t>
            </w:r>
          </w:p>
          <w:p w:rsidR="00F9653B" w:rsidRPr="009F42B4" w:rsidRDefault="00F9653B" w:rsidP="00F9653B">
            <w:pPr>
              <w:numPr>
                <w:ilvl w:val="0"/>
                <w:numId w:val="14"/>
              </w:numPr>
              <w:tabs>
                <w:tab w:val="left" w:pos="284"/>
              </w:tabs>
              <w:spacing w:after="0" w:line="240" w:lineRule="auto"/>
              <w:ind w:left="0" w:firstLine="0"/>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Общие требования.</w:t>
            </w:r>
          </w:p>
          <w:p w:rsidR="008D107C" w:rsidRPr="008D107C" w:rsidRDefault="00F9653B" w:rsidP="008D107C">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1.1.</w:t>
            </w:r>
            <w:r w:rsidRPr="009F42B4">
              <w:rPr>
                <w:rFonts w:ascii="Times New Roman" w:eastAsia="Times New Roman" w:hAnsi="Times New Roman"/>
                <w:sz w:val="20"/>
                <w:szCs w:val="20"/>
                <w:lang w:eastAsia="ru-RU"/>
              </w:rPr>
              <w:tab/>
            </w:r>
            <w:r w:rsidRPr="00557C30">
              <w:rPr>
                <w:rFonts w:ascii="Times New Roman" w:eastAsia="Times New Roman" w:hAnsi="Times New Roman"/>
                <w:sz w:val="20"/>
                <w:szCs w:val="20"/>
                <w:lang w:eastAsia="ru-RU"/>
              </w:rPr>
              <w:t xml:space="preserve">Охранные услуги оказываются по адресу:  </w:t>
            </w:r>
            <w:r w:rsidR="008D107C" w:rsidRPr="008D107C">
              <w:rPr>
                <w:rFonts w:ascii="Times New Roman" w:eastAsia="Times New Roman" w:hAnsi="Times New Roman"/>
                <w:sz w:val="20"/>
                <w:szCs w:val="20"/>
                <w:lang w:eastAsia="ru-RU"/>
              </w:rPr>
              <w:t>652600, Кемеровская область – Кузбасс, город Белово, пер. Козлова,2а</w:t>
            </w:r>
            <w:r w:rsidRPr="00083D9C">
              <w:rPr>
                <w:rFonts w:ascii="Times New Roman" w:eastAsia="Times New Roman" w:hAnsi="Times New Roman"/>
                <w:sz w:val="20"/>
                <w:szCs w:val="20"/>
                <w:lang w:eastAsia="ru-RU"/>
              </w:rPr>
              <w:t xml:space="preserve"> (далее - Объект). </w:t>
            </w:r>
            <w:r w:rsidR="008D107C" w:rsidRPr="008D107C">
              <w:rPr>
                <w:rFonts w:ascii="Times New Roman" w:eastAsia="Times New Roman" w:hAnsi="Times New Roman"/>
                <w:sz w:val="20"/>
                <w:szCs w:val="20"/>
                <w:lang w:eastAsia="ru-RU"/>
              </w:rPr>
              <w:t xml:space="preserve">Здание состоит из 4 этажей в том числе подземный 1 этаж. Площадь здания – 2479,8 </w:t>
            </w:r>
            <w:proofErr w:type="spellStart"/>
            <w:r w:rsidR="008D107C" w:rsidRPr="008D107C">
              <w:rPr>
                <w:rFonts w:ascii="Times New Roman" w:eastAsia="Times New Roman" w:hAnsi="Times New Roman"/>
                <w:sz w:val="20"/>
                <w:szCs w:val="20"/>
                <w:lang w:eastAsia="ru-RU"/>
              </w:rPr>
              <w:t>кв.м</w:t>
            </w:r>
            <w:proofErr w:type="spellEnd"/>
            <w:r w:rsidR="008D107C" w:rsidRPr="008D107C">
              <w:rPr>
                <w:rFonts w:ascii="Times New Roman" w:eastAsia="Times New Roman" w:hAnsi="Times New Roman"/>
                <w:sz w:val="20"/>
                <w:szCs w:val="20"/>
                <w:lang w:eastAsia="ru-RU"/>
              </w:rPr>
              <w:t xml:space="preserve">., площадь земельного участка - 9918 </w:t>
            </w:r>
            <w:proofErr w:type="spellStart"/>
            <w:r w:rsidR="008D107C" w:rsidRPr="008D107C">
              <w:rPr>
                <w:rFonts w:ascii="Times New Roman" w:eastAsia="Times New Roman" w:hAnsi="Times New Roman"/>
                <w:sz w:val="20"/>
                <w:szCs w:val="20"/>
                <w:lang w:eastAsia="ru-RU"/>
              </w:rPr>
              <w:t>кв.м</w:t>
            </w:r>
            <w:proofErr w:type="spellEnd"/>
            <w:r w:rsidR="008D107C" w:rsidRPr="008D107C">
              <w:rPr>
                <w:rFonts w:ascii="Times New Roman" w:eastAsia="Times New Roman" w:hAnsi="Times New Roman"/>
                <w:sz w:val="20"/>
                <w:szCs w:val="20"/>
                <w:lang w:eastAsia="ru-RU"/>
              </w:rPr>
              <w:t>. Территория обнесена металлическим забором и оснащена наружным освещением.</w:t>
            </w:r>
          </w:p>
          <w:p w:rsidR="008D107C" w:rsidRPr="008D107C" w:rsidRDefault="008D107C" w:rsidP="008D107C">
            <w:pPr>
              <w:spacing w:after="0" w:line="240" w:lineRule="auto"/>
              <w:ind w:firstLine="284"/>
              <w:jc w:val="both"/>
              <w:rPr>
                <w:rFonts w:ascii="Times New Roman" w:eastAsia="Times New Roman" w:hAnsi="Times New Roman"/>
                <w:sz w:val="20"/>
                <w:szCs w:val="20"/>
                <w:lang w:eastAsia="ru-RU"/>
              </w:rPr>
            </w:pPr>
            <w:r w:rsidRPr="008D107C">
              <w:rPr>
                <w:rFonts w:ascii="Times New Roman" w:eastAsia="Times New Roman" w:hAnsi="Times New Roman"/>
                <w:sz w:val="20"/>
                <w:szCs w:val="20"/>
                <w:lang w:eastAsia="ru-RU"/>
              </w:rPr>
              <w:t>Имеется 4 запасных выхода на 1 этаже.</w:t>
            </w:r>
          </w:p>
          <w:p w:rsidR="008D107C" w:rsidRPr="008D107C" w:rsidRDefault="008D107C" w:rsidP="008D107C">
            <w:pPr>
              <w:spacing w:after="0" w:line="240" w:lineRule="auto"/>
              <w:ind w:firstLine="284"/>
              <w:jc w:val="both"/>
              <w:rPr>
                <w:rFonts w:ascii="Times New Roman" w:eastAsia="Times New Roman" w:hAnsi="Times New Roman"/>
                <w:sz w:val="20"/>
                <w:szCs w:val="20"/>
                <w:lang w:eastAsia="ru-RU"/>
              </w:rPr>
            </w:pPr>
            <w:r w:rsidRPr="008D107C">
              <w:rPr>
                <w:rFonts w:ascii="Times New Roman" w:eastAsia="Times New Roman" w:hAnsi="Times New Roman"/>
                <w:sz w:val="20"/>
                <w:szCs w:val="20"/>
                <w:lang w:eastAsia="ru-RU"/>
              </w:rPr>
              <w:t>Здание оборудовано:</w:t>
            </w:r>
          </w:p>
          <w:p w:rsidR="008D107C" w:rsidRPr="008D107C" w:rsidRDefault="008D107C" w:rsidP="008D107C">
            <w:pPr>
              <w:spacing w:after="0" w:line="240" w:lineRule="auto"/>
              <w:ind w:firstLine="284"/>
              <w:jc w:val="both"/>
              <w:rPr>
                <w:rFonts w:ascii="Times New Roman" w:eastAsia="Times New Roman" w:hAnsi="Times New Roman"/>
                <w:sz w:val="20"/>
                <w:szCs w:val="20"/>
                <w:lang w:eastAsia="ru-RU"/>
              </w:rPr>
            </w:pPr>
            <w:r w:rsidRPr="008D107C">
              <w:rPr>
                <w:rFonts w:ascii="Times New Roman" w:eastAsia="Times New Roman" w:hAnsi="Times New Roman"/>
                <w:sz w:val="20"/>
                <w:szCs w:val="20"/>
                <w:lang w:eastAsia="ru-RU"/>
              </w:rPr>
              <w:t>- системой контроля управления доступом (СКУД)</w:t>
            </w:r>
          </w:p>
          <w:p w:rsidR="008D107C" w:rsidRPr="008D107C" w:rsidRDefault="008D107C" w:rsidP="008D107C">
            <w:pPr>
              <w:spacing w:after="0" w:line="240" w:lineRule="auto"/>
              <w:ind w:firstLine="284"/>
              <w:jc w:val="both"/>
              <w:rPr>
                <w:rFonts w:ascii="Times New Roman" w:eastAsia="Times New Roman" w:hAnsi="Times New Roman"/>
                <w:sz w:val="20"/>
                <w:szCs w:val="20"/>
                <w:lang w:eastAsia="ru-RU"/>
              </w:rPr>
            </w:pPr>
            <w:r w:rsidRPr="008D107C">
              <w:rPr>
                <w:rFonts w:ascii="Times New Roman" w:eastAsia="Times New Roman" w:hAnsi="Times New Roman"/>
                <w:sz w:val="20"/>
                <w:szCs w:val="20"/>
                <w:lang w:eastAsia="ru-RU"/>
              </w:rPr>
              <w:t>- средствами тревожной сигнализации с выводом на пульт централизованной наблюдения (кнопка тревожной сигнализации)</w:t>
            </w:r>
          </w:p>
          <w:p w:rsidR="008D107C" w:rsidRPr="008D107C" w:rsidRDefault="008D107C" w:rsidP="008D107C">
            <w:pPr>
              <w:spacing w:after="0" w:line="240" w:lineRule="auto"/>
              <w:ind w:firstLine="284"/>
              <w:jc w:val="both"/>
              <w:rPr>
                <w:rFonts w:ascii="Times New Roman" w:eastAsia="Times New Roman" w:hAnsi="Times New Roman"/>
                <w:sz w:val="20"/>
                <w:szCs w:val="20"/>
                <w:lang w:eastAsia="ru-RU"/>
              </w:rPr>
            </w:pPr>
            <w:r w:rsidRPr="008D107C">
              <w:rPr>
                <w:rFonts w:ascii="Times New Roman" w:eastAsia="Times New Roman" w:hAnsi="Times New Roman"/>
                <w:sz w:val="20"/>
                <w:szCs w:val="20"/>
                <w:lang w:eastAsia="ru-RU"/>
              </w:rPr>
              <w:t>- системой внешнего и внутреннего телевизионного видеонаблюдения</w:t>
            </w:r>
          </w:p>
          <w:p w:rsidR="008D107C" w:rsidRPr="008D107C" w:rsidRDefault="008D107C" w:rsidP="008D107C">
            <w:pPr>
              <w:spacing w:after="0" w:line="240" w:lineRule="auto"/>
              <w:ind w:firstLine="284"/>
              <w:jc w:val="both"/>
              <w:rPr>
                <w:rFonts w:ascii="Times New Roman" w:eastAsia="Times New Roman" w:hAnsi="Times New Roman"/>
                <w:sz w:val="20"/>
                <w:szCs w:val="20"/>
                <w:lang w:eastAsia="ru-RU"/>
              </w:rPr>
            </w:pPr>
            <w:r w:rsidRPr="008D107C">
              <w:rPr>
                <w:rFonts w:ascii="Times New Roman" w:eastAsia="Times New Roman" w:hAnsi="Times New Roman"/>
                <w:sz w:val="20"/>
                <w:szCs w:val="20"/>
                <w:lang w:eastAsia="ru-RU"/>
              </w:rPr>
              <w:t>- системой оповещения о пожаре</w:t>
            </w:r>
          </w:p>
          <w:p w:rsidR="008D107C" w:rsidRPr="008D107C" w:rsidRDefault="008D107C" w:rsidP="008D107C">
            <w:pPr>
              <w:spacing w:after="0" w:line="240" w:lineRule="auto"/>
              <w:ind w:firstLine="284"/>
              <w:jc w:val="both"/>
              <w:rPr>
                <w:rFonts w:ascii="Times New Roman" w:eastAsia="Times New Roman" w:hAnsi="Times New Roman"/>
                <w:sz w:val="20"/>
                <w:szCs w:val="20"/>
                <w:lang w:eastAsia="ru-RU"/>
              </w:rPr>
            </w:pPr>
            <w:r w:rsidRPr="008D107C">
              <w:rPr>
                <w:rFonts w:ascii="Times New Roman" w:eastAsia="Times New Roman" w:hAnsi="Times New Roman"/>
                <w:sz w:val="20"/>
                <w:szCs w:val="20"/>
                <w:lang w:eastAsia="ru-RU"/>
              </w:rPr>
              <w:t>- первичными средствами пожаротушения</w:t>
            </w:r>
          </w:p>
          <w:p w:rsidR="008D107C" w:rsidRDefault="008D107C" w:rsidP="008D107C">
            <w:pPr>
              <w:spacing w:after="0" w:line="240" w:lineRule="auto"/>
              <w:ind w:firstLine="284"/>
              <w:jc w:val="both"/>
              <w:rPr>
                <w:rFonts w:ascii="Times New Roman" w:eastAsia="Times New Roman" w:hAnsi="Times New Roman"/>
                <w:sz w:val="20"/>
                <w:szCs w:val="20"/>
                <w:lang w:eastAsia="ru-RU"/>
              </w:rPr>
            </w:pPr>
            <w:r w:rsidRPr="008D107C">
              <w:rPr>
                <w:rFonts w:ascii="Times New Roman" w:eastAsia="Times New Roman" w:hAnsi="Times New Roman"/>
                <w:sz w:val="20"/>
                <w:szCs w:val="20"/>
                <w:lang w:eastAsia="ru-RU"/>
              </w:rPr>
              <w:t>- переносным металлоискателем досмотровым.</w:t>
            </w:r>
          </w:p>
          <w:p w:rsidR="00F9653B" w:rsidRPr="009F42B4" w:rsidRDefault="00F9653B" w:rsidP="008D107C">
            <w:pPr>
              <w:spacing w:after="0" w:line="240" w:lineRule="auto"/>
              <w:ind w:firstLine="284"/>
              <w:jc w:val="both"/>
              <w:rPr>
                <w:rFonts w:ascii="Times New Roman" w:eastAsia="Times New Roman" w:hAnsi="Times New Roman"/>
                <w:sz w:val="20"/>
                <w:szCs w:val="20"/>
                <w:lang w:eastAsia="ru-RU"/>
              </w:rPr>
            </w:pPr>
            <w:bookmarkStart w:id="5" w:name="_GoBack"/>
            <w:bookmarkEnd w:id="5"/>
            <w:r w:rsidRPr="009F42B4">
              <w:rPr>
                <w:rFonts w:ascii="Times New Roman" w:eastAsia="Times New Roman" w:hAnsi="Times New Roman"/>
                <w:sz w:val="20"/>
                <w:szCs w:val="20"/>
                <w:lang w:eastAsia="ru-RU"/>
              </w:rPr>
              <w:t>1.2.</w:t>
            </w:r>
            <w:r w:rsidRPr="009F42B4">
              <w:rPr>
                <w:rFonts w:ascii="Times New Roman" w:eastAsia="Times New Roman" w:hAnsi="Times New Roman"/>
                <w:sz w:val="20"/>
                <w:szCs w:val="20"/>
                <w:lang w:eastAsia="ru-RU"/>
              </w:rPr>
              <w:tab/>
              <w:t>Режим работы охраны: стационарный, круглосуточный, включая выходные и праздничные дни.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1.3.</w:t>
            </w:r>
            <w:r w:rsidRPr="009F42B4">
              <w:rPr>
                <w:rFonts w:ascii="Times New Roman" w:eastAsia="Times New Roman" w:hAnsi="Times New Roman"/>
                <w:sz w:val="20"/>
                <w:szCs w:val="20"/>
                <w:lang w:eastAsia="ru-RU"/>
              </w:rPr>
              <w:tab/>
              <w:t>Количество охранников на Объекте – 1 пост - в составе 1 человека (далее - Охранник).</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1.4.</w:t>
            </w:r>
            <w:r w:rsidRPr="009F42B4">
              <w:rPr>
                <w:rFonts w:ascii="Times New Roman" w:eastAsia="Times New Roman" w:hAnsi="Times New Roman"/>
                <w:sz w:val="20"/>
                <w:szCs w:val="20"/>
                <w:lang w:eastAsia="ru-RU"/>
              </w:rPr>
              <w:tab/>
              <w:t>На Исполнителя возлагаются обязательства по охране имущества Заказчика путем оказания следующих видов услуг:</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Федерального Закона № 2487-1от 11 03 1992 г.;</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охрана Объекта и имущества Заказчика;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обеспечение внутриобъектового и пропускного режимов на Объекте;</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пресечение и предотвращение противоправных действий на Объекте, задержание правонарушителей;</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своевременное реагирование на чрезвычайные происшествия и оповещение о чрезвычайных происшествиях работников Объекта и </w:t>
            </w:r>
            <w:r w:rsidRPr="009F42B4">
              <w:rPr>
                <w:rFonts w:ascii="Times New Roman" w:eastAsia="Times New Roman" w:hAnsi="Times New Roman"/>
                <w:sz w:val="20"/>
                <w:szCs w:val="20"/>
                <w:lang w:eastAsia="ru-RU"/>
              </w:rPr>
              <w:lastRenderedPageBreak/>
              <w:t>представителя Заказчика.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1.5.  Охранник при несении службы на Объекте охраны подчиняется Заказчику и обязан исполнять законные требования со стороны руководства Заказчика и его полномочных представителей. Для исполнения обязательств по договору Исполнитель выставляет пост охраны. </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1.6.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своих сотрудников.</w:t>
            </w:r>
          </w:p>
          <w:p w:rsidR="00F9653B" w:rsidRPr="009F42B4" w:rsidRDefault="00F9653B" w:rsidP="005D0CF5">
            <w:pPr>
              <w:spacing w:before="240"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2. Требования к техническим характеристикам услуг</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2.1. Наличие у Исполнителя действующей лицензии на право осуществления частной охранной деятельности, установленной в соответствии с Федеральным законом № 99-ФЗ от 04.05.2011 «О лицензировании отдельных видов деятельности» и выданной согласно Закона РФ от 11.03.1992 N 2487-1 «О частной детективной и охранной деятельности в Российской Федерации», на право оказания следующих охранных услуг:</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N 2487-1 «О частной детективной и охранной деятельности в Российской Федерации».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В случае окончания срока действия лицензии в период действия контракта Исполнитель должен продлить срок действия лицензии либо получить новую лицензию в установленном законом порядке.</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2.2. В целях организации охраны Объекта Исполнитель обязан не позднее 1 (одного) дня со дня вступления договора в силу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2.3. 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исправность используемых в работе сотрудниками Исполнителя технических средств связи, опрятность формы сотрудников Исполнителя.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2.4. При возникновении в выходные (праздничные) дни, ночное время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2.5. Исполнитель: </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обязан обеспечить замену Охранника на посту в течение 60 – 90 минут, в случае его отстранения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Охранника в состоянии алкогольного или наркотического опьянения.</w:t>
            </w:r>
          </w:p>
          <w:p w:rsidR="00F9653B" w:rsidRPr="009F42B4" w:rsidRDefault="00F9653B" w:rsidP="005D0CF5">
            <w:p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3. Сотрудники, привлекаемые к охране, должны: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обладать квалификацией, отвечающей требованиям Закона Российской Федерации от 11.03.1992 года № 2487-1 «О частной детективной и  охранной   деятельности  в РФ»;</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являться гражданами Российской Федерации;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иметь Свидетельство о присвоении квалификации;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иметь справку об отсутствии судимости и (или) факта уголовного преследования либо о прекращении уголовного преследования;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быть одетым в специальную форменную одежду по сезону (с нагрудными и /или нарукавными нашивками), позволяющую определить принадлежность </w:t>
            </w:r>
            <w:r w:rsidRPr="009F42B4">
              <w:rPr>
                <w:rFonts w:ascii="Times New Roman" w:eastAsia="Times New Roman" w:hAnsi="Times New Roman"/>
                <w:sz w:val="20"/>
                <w:szCs w:val="20"/>
                <w:lang w:eastAsia="ru-RU"/>
              </w:rPr>
              <w:lastRenderedPageBreak/>
              <w:t>сотрудника охраны к конкретной охранной организации (Исполнителю). Обеспечить чистое и аккуратное ношение специальной форменной одежды;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сотрудниками охраны не допускается к несению службы более 24 (двадцати четырех) часов без смены. Вахтовый метод привлечения сотрудников охраны, не допускается. Проживание работников охраны на территории объектов охраны запрещено;</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иметь средства мобильной связи, обеспечивающие бесперебойную связь на территории и в помещениях объекта охраны  с администрацией объекта охраны по вопросам обеспечения безопасности (за счет Исполнителя);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проходить ежегодное медицинское освидетельствование, установленное статьей 12 Закона РФ от 11.03.1992 №2487-1</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знать действующие нормативные документы по вопросам организации охраны;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сотрудники охраны должны уметь действовать при возникновении чрезвычайных ситуаций (пожар, обнаружение посторонних предметов, захват заложников и др.), согласно должностной инструкции.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незамедлительно информировать Заказчика, либо непосредственно руководителя охранного предприятия, о всех обстоятельствах, угрожающих обеспечению сохранности вверенного ему имущества;  </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обращать особое внимание на закрытие и целостность окон, дверей и отсутствие посторонних людей внутри здания и на прилегающих территориях;</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быть вежливыми, пунктуальными, способными выдать общую справочную информацию о порядке работы образовательного учреждения;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адекватно реагировать на действие лиц, нарушающих установленный порядок посещения Объекта либо правил внутреннего распорядка, а также носящие признаки противоправных действий;</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при авариях </w:t>
            </w:r>
            <w:proofErr w:type="spellStart"/>
            <w:r w:rsidRPr="009F42B4">
              <w:rPr>
                <w:rFonts w:ascii="Times New Roman" w:eastAsia="Times New Roman" w:hAnsi="Times New Roman"/>
                <w:sz w:val="20"/>
                <w:szCs w:val="20"/>
                <w:lang w:eastAsia="ru-RU"/>
              </w:rPr>
              <w:t>энерго</w:t>
            </w:r>
            <w:proofErr w:type="spellEnd"/>
            <w:r w:rsidRPr="009F42B4">
              <w:rPr>
                <w:rFonts w:ascii="Times New Roman" w:eastAsia="Times New Roman" w:hAnsi="Times New Roman"/>
                <w:sz w:val="20"/>
                <w:szCs w:val="20"/>
                <w:lang w:eastAsia="ru-RU"/>
              </w:rPr>
              <w:t>-, тепло-, водоснабжения сотрудник охраны должен немедленно сообщить об этом в соответствующие организации, представителю Заказчика.</w:t>
            </w:r>
          </w:p>
          <w:p w:rsidR="00F9653B" w:rsidRPr="009F42B4" w:rsidRDefault="00F9653B" w:rsidP="005D0CF5">
            <w:p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4. Задачи Охранника на посту.</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охрана Объекта и имущества Заказчика;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осуществление пропускного режима на Объекте, установленного Заказчиком;</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обеспечение внутриобъектового режима на Объекте, установленного Заказчиком.</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В целях охраны Объекта, Охранник поста выполняет следующие охранные мероприятия: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осуществляет сохранность материальных ценностей;</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поддерживает общественный порядок;</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производит систематический (каждые два часа) обход территории и  визуальный осмотр охраняемого Объекта с целью своевременного выявления подготовки к совершению противоправных действий;</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контролирует соблюдение внутриобъектового режима посетителями и сотрудниками Заказчика; </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принимает меры по устранению обнаруженных нарушений установленного внутриобъектового режима;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производит немедленное реагирование, с принятием необходимых мер на срабатывание охранно-пожарной сигнализации;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Охранник ведет:</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журнал регистрации посетителей;</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журнал  приема, сдачи и контроля за несением дежурства на  Объекте, </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журнал проверки видеонаблюдения; кнопки тревожной сигнализации;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lastRenderedPageBreak/>
              <w:t>- журнал обхода территории;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журнал регистрации  автотранспорта;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Записи в журналах производятся ручкой в соответствии с имеющимися графами.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Запрещается пронос (провоз) на территорию охраняемого Объекта взрывчатых, легковоспламеняющихся, ядовитых, токсичных и иных представляющих опасность для жизни и здоровья людей и охраняемого имущества веществ и предметов.</w:t>
            </w:r>
          </w:p>
          <w:p w:rsidR="00F9653B" w:rsidRPr="009F42B4" w:rsidRDefault="00F9653B" w:rsidP="00F9653B">
            <w:pPr>
              <w:numPr>
                <w:ilvl w:val="0"/>
                <w:numId w:val="15"/>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Распорядок работы и организация пропускного режима.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5.1.</w:t>
            </w:r>
            <w:r w:rsidRPr="009F42B4">
              <w:rPr>
                <w:rFonts w:ascii="Times New Roman" w:eastAsia="Times New Roman" w:hAnsi="Times New Roman"/>
                <w:sz w:val="20"/>
                <w:szCs w:val="20"/>
                <w:lang w:eastAsia="ru-RU"/>
              </w:rPr>
              <w:tab/>
              <w:t>В рабочее время проход Посетителей на территорию осуществляется с 7 часов 30 минут до 9 часов 00 минут и 16 часов 00 минут до 18 часов 00 минут. Прием посетителей осуществляется только в часы приема Директора.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5.2.</w:t>
            </w:r>
            <w:r w:rsidRPr="009F42B4">
              <w:rPr>
                <w:rFonts w:ascii="Times New Roman" w:eastAsia="Times New Roman" w:hAnsi="Times New Roman"/>
                <w:sz w:val="20"/>
                <w:szCs w:val="20"/>
                <w:lang w:eastAsia="ru-RU"/>
              </w:rPr>
              <w:tab/>
              <w:t>Посетители фиксируются в «Журнале регистрации посетителей»,  с указанием даты, времени прихода и ухода, фамилии и к кому приходили. Доступ посетителей в нерабочее время запрещён.</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5.3.</w:t>
            </w:r>
            <w:r w:rsidRPr="009F42B4">
              <w:rPr>
                <w:rFonts w:ascii="Times New Roman" w:eastAsia="Times New Roman" w:hAnsi="Times New Roman"/>
                <w:sz w:val="20"/>
                <w:szCs w:val="20"/>
                <w:lang w:eastAsia="ru-RU"/>
              </w:rPr>
              <w:tab/>
              <w:t>В случае прихода лиц, указанных в списке, Охранник, убедившись в достоверности личности, пропускает посетителя на объект на основании: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работников Объекта – по предъявлению служебного удостоверения;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депутатов всех уровней – по предъявлению удостоверения депутата;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специалистов, производящих на Объекте ремонтные и строительные работы – по разрешению администрации, либо уполномоченных им лиц, ответственных за антитеррористическую защищенность;</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посетителей – по предъявлению документа, удостоверяющего личность, после предварительного согласования по телефону с работником администрации, принимающего посетителя.</w:t>
            </w:r>
          </w:p>
          <w:p w:rsidR="00F9653B" w:rsidRPr="009F42B4" w:rsidRDefault="00F9653B" w:rsidP="005D0CF5">
            <w:pPr>
              <w:spacing w:after="0" w:line="240" w:lineRule="auto"/>
              <w:ind w:firstLine="284"/>
              <w:jc w:val="both"/>
              <w:rPr>
                <w:rFonts w:ascii="Times New Roman" w:eastAsia="Times New Roman" w:hAnsi="Times New Roman"/>
                <w:color w:val="C00000"/>
                <w:sz w:val="20"/>
                <w:szCs w:val="20"/>
                <w:u w:val="single"/>
                <w:lang w:eastAsia="ru-RU"/>
              </w:rPr>
            </w:pPr>
            <w:r w:rsidRPr="009F42B4">
              <w:rPr>
                <w:rFonts w:ascii="Times New Roman" w:eastAsia="Times New Roman" w:hAnsi="Times New Roman"/>
                <w:sz w:val="20"/>
                <w:szCs w:val="20"/>
                <w:lang w:eastAsia="ru-RU"/>
              </w:rPr>
              <w:t>5.4.</w:t>
            </w:r>
            <w:r w:rsidRPr="009F42B4">
              <w:rPr>
                <w:rFonts w:ascii="Times New Roman" w:eastAsia="Times New Roman" w:hAnsi="Times New Roman"/>
                <w:sz w:val="20"/>
                <w:szCs w:val="20"/>
                <w:lang w:eastAsia="ru-RU"/>
              </w:rPr>
              <w:tab/>
              <w:t>Все посещения Объекта в нерабочее время, выходные и праздничные дни запрещены.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5.5.</w:t>
            </w:r>
            <w:r w:rsidRPr="009F42B4">
              <w:rPr>
                <w:rFonts w:ascii="Times New Roman" w:eastAsia="Times New Roman" w:hAnsi="Times New Roman"/>
                <w:sz w:val="20"/>
                <w:szCs w:val="20"/>
                <w:lang w:eastAsia="ru-RU"/>
              </w:rPr>
              <w:tab/>
              <w:t>Журнал приема и сдачи Объекта под охрану ведется ежедневно и передаётся по смене сотрудникам охраны. В случае необходимости, Заказчик вправе запросить журнал для ознакомления.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5.6.</w:t>
            </w:r>
            <w:r w:rsidRPr="009F42B4">
              <w:rPr>
                <w:rFonts w:ascii="Times New Roman" w:eastAsia="Times New Roman" w:hAnsi="Times New Roman"/>
                <w:sz w:val="20"/>
                <w:szCs w:val="20"/>
                <w:lang w:eastAsia="ru-RU"/>
              </w:rPr>
              <w:tab/>
              <w:t>В случае обнаружения нарушений, Охранник обязан внести запись в журнал. Если возникла чрезвычайная ситуация, Охранники незамедлительно обязаны сообщить Заказчику, а так же в аварийную и (или) службу спасения, принять все возможные меры по устранению данного происшествия.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5.7.</w:t>
            </w:r>
            <w:r w:rsidRPr="009F42B4">
              <w:rPr>
                <w:rFonts w:ascii="Times New Roman" w:eastAsia="Times New Roman" w:hAnsi="Times New Roman"/>
                <w:sz w:val="20"/>
                <w:szCs w:val="20"/>
                <w:lang w:eastAsia="ru-RU"/>
              </w:rPr>
              <w:tab/>
              <w:t>В случае пожарной тревоги, Охранник незамедлительно проверяет данный сигнал, путем наружного осмотра, в случае подтверждения сигнала, немедленно сообщает в службу 112, Заказчику.</w:t>
            </w:r>
            <w:r w:rsidRPr="009F42B4">
              <w:rPr>
                <w:rFonts w:ascii="Times New Roman" w:eastAsia="Times New Roman" w:hAnsi="Times New Roman"/>
                <w:sz w:val="20"/>
                <w:szCs w:val="20"/>
                <w:lang w:eastAsia="ru-RU"/>
              </w:rPr>
              <w:tab/>
              <w:t>При появлении на территории объекта Заказчика, Охранник, обязан доложить обстановку на охраняемом объекте, путем личного общения.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5.8.</w:t>
            </w:r>
            <w:r w:rsidRPr="009F42B4">
              <w:rPr>
                <w:rFonts w:ascii="Times New Roman" w:eastAsia="Times New Roman" w:hAnsi="Times New Roman"/>
                <w:sz w:val="20"/>
                <w:szCs w:val="20"/>
                <w:lang w:eastAsia="ru-RU"/>
              </w:rPr>
              <w:tab/>
              <w:t>Сотрудники</w:t>
            </w:r>
            <w:r w:rsidRPr="009F42B4">
              <w:rPr>
                <w:rFonts w:ascii="Times New Roman" w:eastAsia="Times New Roman" w:hAnsi="Times New Roman"/>
                <w:sz w:val="20"/>
                <w:szCs w:val="20"/>
                <w:lang w:eastAsia="ru-RU"/>
              </w:rPr>
              <w:tab/>
              <w:t>правоохранительных органов, прибывшие на Объект по служебной необходимости пропускаются по их служебным удостоверениям.</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5.9.</w:t>
            </w:r>
            <w:r w:rsidRPr="009F42B4">
              <w:rPr>
                <w:rFonts w:ascii="Times New Roman" w:eastAsia="Times New Roman" w:hAnsi="Times New Roman"/>
                <w:sz w:val="20"/>
                <w:szCs w:val="20"/>
                <w:lang w:eastAsia="ru-RU"/>
              </w:rPr>
              <w:tab/>
              <w:t>При пожарах, авариях и чрезвычайных обстоятельствах расчеты пожарных, медицинские работники, сотрудники МВД, ФСБ, прокуратуры допускаются на Объект незамедлительно.</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5.10.</w:t>
            </w:r>
            <w:r w:rsidRPr="009F42B4">
              <w:rPr>
                <w:rFonts w:ascii="Times New Roman" w:eastAsia="Times New Roman" w:hAnsi="Times New Roman"/>
                <w:sz w:val="20"/>
                <w:szCs w:val="20"/>
                <w:lang w:eastAsia="ru-RU"/>
              </w:rPr>
              <w:tab/>
              <w:t>Доступ на Объект рабочих для проведения строительно-монтажных и иных работ осуществляется по спискам, согласованным с Заказчиком, и документам, удостоверяющим личность.</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5.11.</w:t>
            </w:r>
            <w:r w:rsidRPr="009F42B4">
              <w:rPr>
                <w:rFonts w:ascii="Times New Roman" w:eastAsia="Times New Roman" w:hAnsi="Times New Roman"/>
                <w:sz w:val="20"/>
                <w:szCs w:val="20"/>
                <w:lang w:eastAsia="ru-RU"/>
              </w:rPr>
              <w:tab/>
              <w:t>Ключи от дверей помещений Объекта, подлежащих опечатыванию находятся у Охранника в комнате охраны, журналы, необходимые для заполнения в указанных случаях находятся в комнате охраны.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5.12.</w:t>
            </w:r>
            <w:r w:rsidRPr="009F42B4">
              <w:rPr>
                <w:rFonts w:ascii="Times New Roman" w:eastAsia="Times New Roman" w:hAnsi="Times New Roman"/>
                <w:sz w:val="20"/>
                <w:szCs w:val="20"/>
                <w:lang w:eastAsia="ru-RU"/>
              </w:rPr>
              <w:tab/>
              <w:t>При вскрытии помещения ответственный сотрудник Заказчика получает ключи у Охранника под роспись. При обнаружении следов вскрытия двери сообщает об этом Заказчику. Охранник обязан лично присутствовать при опечатывании помещений с материальными ценностями и проверять на соответствие используемой печати имеющимся образцам.</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5.13.</w:t>
            </w:r>
            <w:r w:rsidRPr="009F42B4">
              <w:rPr>
                <w:rFonts w:ascii="Times New Roman" w:eastAsia="Times New Roman" w:hAnsi="Times New Roman"/>
                <w:sz w:val="20"/>
                <w:szCs w:val="20"/>
                <w:lang w:eastAsia="ru-RU"/>
              </w:rPr>
              <w:tab/>
              <w:t>Должностные лица Заказчика, ответственные за сохранность ценностей в присутствии Охранника перед открытием помещений Объекта с материальными ценностями проверяют, не имеют ли повреждений двери, замки, оттиски печати. Результат открытия помещений с материальными ценностями фиксируется в контрольном журнале приема под охрану и сдачи из-под охраны и заверяется подписями ответственных лиц Заказчика и Охранника.</w:t>
            </w:r>
          </w:p>
          <w:p w:rsidR="00F9653B" w:rsidRPr="009F42B4" w:rsidRDefault="00F9653B" w:rsidP="00F9653B">
            <w:pPr>
              <w:numPr>
                <w:ilvl w:val="0"/>
                <w:numId w:val="15"/>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Права Охранника.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6.1.</w:t>
            </w:r>
            <w:r w:rsidRPr="009F42B4">
              <w:rPr>
                <w:rFonts w:ascii="Times New Roman" w:eastAsia="Times New Roman" w:hAnsi="Times New Roman"/>
                <w:sz w:val="20"/>
                <w:szCs w:val="20"/>
                <w:lang w:eastAsia="ru-RU"/>
              </w:rPr>
              <w:tab/>
              <w:t xml:space="preserve">Охранник при обеспечении внутриобъектового и пропускного </w:t>
            </w:r>
            <w:r w:rsidRPr="009F42B4">
              <w:rPr>
                <w:rFonts w:ascii="Times New Roman" w:eastAsia="Times New Roman" w:hAnsi="Times New Roman"/>
                <w:sz w:val="20"/>
                <w:szCs w:val="20"/>
                <w:lang w:eastAsia="ru-RU"/>
              </w:rPr>
              <w:lastRenderedPageBreak/>
              <w:t>режимов в пределах Объекта охраны имеет право:</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6.1.1.</w:t>
            </w:r>
            <w:r w:rsidRPr="009F42B4">
              <w:rPr>
                <w:rFonts w:ascii="Times New Roman" w:eastAsia="Times New Roman" w:hAnsi="Times New Roman"/>
                <w:sz w:val="20"/>
                <w:szCs w:val="20"/>
                <w:lang w:eastAsia="ru-RU"/>
              </w:rPr>
              <w:tab/>
              <w:t xml:space="preserve">Требовать от персонала и посетителей Объекта охраны соблюдения внутриобъектового и пропускного режимов, правила, соблюдения которых установлены Заказчиком. Правила соблюдения внутриобъектового и пропускного режимов не должны противоречить законодательству РФ. </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6.1.2. Применять физическую силу, специальные средства (при наличии на Объекте) в случаях и порядке, которые установлены законодательством РФ.</w:t>
            </w:r>
          </w:p>
          <w:p w:rsidR="00F9653B" w:rsidRPr="009F42B4" w:rsidRDefault="00F9653B" w:rsidP="00F9653B">
            <w:pPr>
              <w:numPr>
                <w:ilvl w:val="0"/>
                <w:numId w:val="15"/>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Обязанности Охранника при обеспечении внутриобъектового и пропускного режимов.</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w:t>
            </w:r>
            <w:r w:rsidRPr="009F42B4">
              <w:rPr>
                <w:rFonts w:ascii="Times New Roman" w:eastAsia="Times New Roman" w:hAnsi="Times New Roman"/>
                <w:sz w:val="20"/>
                <w:szCs w:val="20"/>
                <w:lang w:eastAsia="ru-RU"/>
              </w:rPr>
              <w:tab/>
              <w:t>Соблюдать конституционные права и свободы человека и гражданина, права и законные интересы физических и юридических лиц.</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7.2.</w:t>
            </w:r>
            <w:r w:rsidRPr="009F42B4">
              <w:rPr>
                <w:rFonts w:ascii="Times New Roman" w:eastAsia="Times New Roman" w:hAnsi="Times New Roman"/>
                <w:sz w:val="20"/>
                <w:szCs w:val="20"/>
                <w:lang w:eastAsia="ru-RU"/>
              </w:rPr>
              <w:tab/>
              <w:t>Обеспечивать защиту Объекта охраны от противоправных посягательств.</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7.3.    В зимний период в выходные (праздничные) дни, не рабочее время обеспечивать возможность прохода и проезда  (через ворота) к зданию Объекта спецтранспорта и  служб МЧС, сотрудников правоохранительных органов.</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7.4.</w:t>
            </w:r>
            <w:r w:rsidRPr="009F42B4">
              <w:rPr>
                <w:rFonts w:ascii="Times New Roman" w:eastAsia="Times New Roman" w:hAnsi="Times New Roman"/>
                <w:sz w:val="20"/>
                <w:szCs w:val="20"/>
                <w:lang w:eastAsia="ru-RU"/>
              </w:rPr>
              <w:tab/>
              <w:t>Незамедлительно сообщить руководителю охранного предприятия, представителю Заказчика и в соответствующие правоохранительные органы ставшую ему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7.5.</w:t>
            </w:r>
            <w:r w:rsidRPr="009F42B4">
              <w:rPr>
                <w:rFonts w:ascii="Times New Roman" w:eastAsia="Times New Roman" w:hAnsi="Times New Roman"/>
                <w:sz w:val="20"/>
                <w:szCs w:val="20"/>
                <w:lang w:eastAsia="ru-RU"/>
              </w:rPr>
              <w:tab/>
              <w:t>Прибыть на Объект за 15 минут до смены, привести внешний вид в порядок, иметь опрятный внешний вид, находиться в форменном обмундировании в течение всей смены;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7.6.</w:t>
            </w:r>
            <w:r w:rsidRPr="009F42B4">
              <w:rPr>
                <w:rFonts w:ascii="Times New Roman" w:eastAsia="Times New Roman" w:hAnsi="Times New Roman"/>
                <w:sz w:val="20"/>
                <w:szCs w:val="20"/>
                <w:lang w:eastAsia="ru-RU"/>
              </w:rPr>
              <w:tab/>
              <w:t>Изучить обязанности, проверить и принять служебную документацию, касающуюся его работы;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7.7.</w:t>
            </w:r>
            <w:r w:rsidRPr="009F42B4">
              <w:rPr>
                <w:rFonts w:ascii="Times New Roman" w:eastAsia="Times New Roman" w:hAnsi="Times New Roman"/>
                <w:sz w:val="20"/>
                <w:szCs w:val="20"/>
                <w:lang w:eastAsia="ru-RU"/>
              </w:rPr>
              <w:tab/>
              <w:t>Уточнить оперативную обстановку и ее изменения;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7.8.</w:t>
            </w:r>
            <w:r w:rsidRPr="009F42B4">
              <w:rPr>
                <w:rFonts w:ascii="Times New Roman" w:eastAsia="Times New Roman" w:hAnsi="Times New Roman"/>
                <w:sz w:val="20"/>
                <w:szCs w:val="20"/>
                <w:lang w:eastAsia="ru-RU"/>
              </w:rPr>
              <w:tab/>
              <w:t>Доложить оперативному дежурному Исполнителя о приеме и сдаче дежурства;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7.9.</w:t>
            </w:r>
            <w:r w:rsidRPr="009F42B4">
              <w:rPr>
                <w:rFonts w:ascii="Times New Roman" w:eastAsia="Times New Roman" w:hAnsi="Times New Roman"/>
                <w:sz w:val="20"/>
                <w:szCs w:val="20"/>
                <w:lang w:eastAsia="ru-RU"/>
              </w:rPr>
              <w:tab/>
              <w:t>Постоянно находиться на рабочем месте, следить за соблюдением порядка и сохранности материальных ценностей;</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7.10.</w:t>
            </w:r>
            <w:r w:rsidRPr="009F42B4">
              <w:rPr>
                <w:rFonts w:ascii="Times New Roman" w:eastAsia="Times New Roman" w:hAnsi="Times New Roman"/>
                <w:sz w:val="20"/>
                <w:szCs w:val="20"/>
                <w:lang w:eastAsia="ru-RU"/>
              </w:rPr>
              <w:tab/>
              <w:t>Фиксировать и докладывать по команде обо всех замечаниях, рекомендациях руководства Заказчика или его полномочных представителей о ходе исполнения обязанностей;</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7.11.</w:t>
            </w:r>
            <w:r w:rsidRPr="009F42B4">
              <w:rPr>
                <w:rFonts w:ascii="Times New Roman" w:eastAsia="Times New Roman" w:hAnsi="Times New Roman"/>
                <w:sz w:val="20"/>
                <w:szCs w:val="20"/>
                <w:lang w:eastAsia="ru-RU"/>
              </w:rPr>
              <w:tab/>
              <w:t>Охранник, обнаружив на территории Объекта охраны лицо совершающее (совершившее) противоправное посягательство на охраняемое имущество, обязан принять меры по его задержанию. Задержание лиц, совершивших противоправное посягательство на охраняемое имущество, производится Охранником в строгом соответствии с действующим законодательством, физическая сила и специальные средства применяются в случаях и в порядке, которые установлены законодательством РФ.</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7.12.</w:t>
            </w:r>
            <w:r w:rsidRPr="009F42B4">
              <w:rPr>
                <w:rFonts w:ascii="Times New Roman" w:eastAsia="Times New Roman" w:hAnsi="Times New Roman"/>
                <w:sz w:val="20"/>
                <w:szCs w:val="20"/>
                <w:lang w:eastAsia="ru-RU"/>
              </w:rPr>
              <w:tab/>
              <w:t>Передача задержанного в органы внутренних дел производится, как правило, на месте задержания, прибывшему на объект охраны наряду полиции. При передаче Охранник обязан записать в книге приема и сдачи дежурств должность, фамилию, имя, отчество сотрудника полиции, которому осуществляется передача, а также иную информацию, которая может иметь значение (государственный регистрационный номерной знак служебного автомобиля наряда полиции, его бортовой номер и талон задержания).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7.13.</w:t>
            </w:r>
            <w:r w:rsidRPr="009F42B4">
              <w:rPr>
                <w:rFonts w:ascii="Times New Roman" w:eastAsia="Times New Roman" w:hAnsi="Times New Roman"/>
                <w:sz w:val="20"/>
                <w:szCs w:val="20"/>
                <w:lang w:eastAsia="ru-RU"/>
              </w:rPr>
              <w:tab/>
              <w:t>При прибытии на охраняемый Объект должностных лиц правоохранительных органов Охранник проверяет наличие у прибывшего (в случае группы прибывших - у старшего группы) служебного удостоверения и, в случае его наличия, представляется прибывшему и уточняет:</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может ли он (Охранник) узнать цель прибытия должностных лиц правоохранительных органов на Объект охраны;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требуется ли пропустить прибывших на территорию объекта незамедлительно или они могут дождаться сопровождающего из числа Администрации охраняемого Объекта или работников охранной организации;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требуется ли прибывшим должностным лицам правоохранительных органов какая-либо помощь с его стороны или со стороны руководства охранной организации.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В случае если цель прибытия сотрудников правоохранительных органов</w:t>
            </w:r>
            <w:r w:rsidRPr="009F42B4">
              <w:rPr>
                <w:rFonts w:ascii="Times New Roman" w:eastAsia="Times New Roman" w:hAnsi="Times New Roman"/>
                <w:sz w:val="20"/>
                <w:szCs w:val="20"/>
                <w:lang w:eastAsia="ru-RU"/>
              </w:rPr>
              <w:tab/>
              <w:t xml:space="preserve"> не требует незамедлительного прохода на территорию охраняемого Объекта Охранник вызывает на пост представителя Администрации охраняемого Объекта и пропускает прибывших в его сопровождении. В случае если сотрудники правоохранительных органов заявляют о служебной </w:t>
            </w:r>
            <w:r w:rsidRPr="009F42B4">
              <w:rPr>
                <w:rFonts w:ascii="Times New Roman" w:eastAsia="Times New Roman" w:hAnsi="Times New Roman"/>
                <w:sz w:val="20"/>
                <w:szCs w:val="20"/>
                <w:lang w:eastAsia="ru-RU"/>
              </w:rPr>
              <w:lastRenderedPageBreak/>
              <w:t>необходимости в незамедлительном проходе на территорию охраняемого объекта, Охранник пропускного поста, обязан уведомить о данном факте оперативного дежурного Исполнителя и по возможности, записывает фамилию, имя, отчество прибывшего, его должность и номер служебного удостоверения, и пропускает прибывшего (прибывших) на территорию охраняемого Объекта. Охранник пропускает прибывших, прекращает допуск на территорию иных лиц и сопровождает прибывших до уполномоченного представителя Администрации, Заказчика.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7.14.</w:t>
            </w:r>
            <w:r w:rsidRPr="009F42B4">
              <w:rPr>
                <w:rFonts w:ascii="Times New Roman" w:eastAsia="Times New Roman" w:hAnsi="Times New Roman"/>
                <w:sz w:val="20"/>
                <w:szCs w:val="20"/>
                <w:lang w:eastAsia="ru-RU"/>
              </w:rPr>
              <w:tab/>
              <w:t>При прибытии на охраняемый Объект должностных лиц иных государственных контролирующих и надзорных органов Охранник обязан проверить наличие у прибывшего служебного удостоверения, и в случае его наличия или по требованию прибывшего, вызвать на пост уполномоченного представителя Заказчика, в сопровождении которого осуществляется проход прибывшего на территорию охраняемого Объекта. Проверка документов, дающих прибывшим должностным лицам правоохранительных и иных государственных контролирующих и надзорных органов право на осуществление на территории охраняемого Объекта каких-либо действий в соответствии с их полномочиями (предписание на право проверки, постановление на проведение следственных действий и т.п.) производится уполномоченным представителем Администрации охраняемого Объекта.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По требованию сотрудников правоохранительных органов Охранник обязан предъявить:</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удостоверение частного охранника;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должностную инструкцию;</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журнал приема и сдачи дежурства.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7.15.</w:t>
            </w:r>
            <w:r w:rsidRPr="009F42B4">
              <w:rPr>
                <w:rFonts w:ascii="Times New Roman" w:eastAsia="Times New Roman" w:hAnsi="Times New Roman"/>
                <w:sz w:val="20"/>
                <w:szCs w:val="20"/>
                <w:lang w:eastAsia="ru-RU"/>
              </w:rPr>
              <w:tab/>
              <w:t>Журнал приема и сдачи дежурства предоставляются только после ознакомлением с данными служебного удостоверения сотрудников правоохранительных органов, затребовавших указанную документацию. Обо всех случаях вызова им на территорию охраняемого Объекта наряда полиции Охранник обязан доложить оперативному дежурному Исполнителя.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7.16.</w:t>
            </w:r>
            <w:r w:rsidRPr="009F42B4">
              <w:rPr>
                <w:rFonts w:ascii="Times New Roman" w:eastAsia="Times New Roman" w:hAnsi="Times New Roman"/>
                <w:sz w:val="20"/>
                <w:szCs w:val="20"/>
                <w:lang w:eastAsia="ru-RU"/>
              </w:rPr>
              <w:tab/>
              <w:t xml:space="preserve">В рабочее время контролирует проход на территорию охраняемого Объекта. </w:t>
            </w:r>
          </w:p>
          <w:p w:rsidR="00F9653B" w:rsidRPr="009F42B4" w:rsidRDefault="00F9653B" w:rsidP="00F9653B">
            <w:pPr>
              <w:numPr>
                <w:ilvl w:val="0"/>
                <w:numId w:val="15"/>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Охраннику категорически запрещается.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8.1.</w:t>
            </w:r>
            <w:r w:rsidRPr="009F42B4">
              <w:rPr>
                <w:rFonts w:ascii="Times New Roman" w:eastAsia="Times New Roman" w:hAnsi="Times New Roman"/>
                <w:sz w:val="20"/>
                <w:szCs w:val="20"/>
                <w:lang w:eastAsia="ru-RU"/>
              </w:rPr>
              <w:tab/>
              <w:t>Отвлекаться от выполнения своих  должностных обязанностей, заниматься посторонними делами, вести неслужебные разговоры.</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8.2.</w:t>
            </w:r>
            <w:r w:rsidRPr="009F42B4">
              <w:rPr>
                <w:rFonts w:ascii="Times New Roman" w:eastAsia="Times New Roman" w:hAnsi="Times New Roman"/>
                <w:sz w:val="20"/>
                <w:szCs w:val="20"/>
                <w:lang w:eastAsia="ru-RU"/>
              </w:rPr>
              <w:tab/>
              <w:t xml:space="preserve">Пользоваться сотовым телефоном,  оргтехникой или иным электронным устройством, литературой в личных (неслужебных) целях.     </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8.3.</w:t>
            </w:r>
            <w:r w:rsidRPr="009F42B4">
              <w:rPr>
                <w:rFonts w:ascii="Times New Roman" w:eastAsia="Times New Roman" w:hAnsi="Times New Roman"/>
                <w:sz w:val="20"/>
                <w:szCs w:val="20"/>
                <w:lang w:eastAsia="ru-RU"/>
              </w:rPr>
              <w:tab/>
              <w:t>Допускать грубость при обращении с посетителями и сотрудниками.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8.4.</w:t>
            </w:r>
            <w:r w:rsidRPr="009F42B4">
              <w:rPr>
                <w:rFonts w:ascii="Times New Roman" w:eastAsia="Times New Roman" w:hAnsi="Times New Roman"/>
                <w:sz w:val="20"/>
                <w:szCs w:val="20"/>
                <w:lang w:eastAsia="ru-RU"/>
              </w:rPr>
              <w:tab/>
              <w:t>Передавать исполнения своих обязанностей другим лицам.</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8.5.</w:t>
            </w:r>
            <w:r w:rsidRPr="009F42B4">
              <w:rPr>
                <w:rFonts w:ascii="Times New Roman" w:eastAsia="Times New Roman" w:hAnsi="Times New Roman"/>
                <w:sz w:val="20"/>
                <w:szCs w:val="20"/>
                <w:lang w:eastAsia="ru-RU"/>
              </w:rPr>
              <w:tab/>
              <w:t>Принимать или передавать от кого-либо какие-либо документы, пакеты, имущество.</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8.6.</w:t>
            </w:r>
            <w:r w:rsidRPr="009F42B4">
              <w:rPr>
                <w:rFonts w:ascii="Times New Roman" w:eastAsia="Times New Roman" w:hAnsi="Times New Roman"/>
                <w:sz w:val="20"/>
                <w:szCs w:val="20"/>
                <w:lang w:eastAsia="ru-RU"/>
              </w:rPr>
              <w:tab/>
              <w:t>Принимать участие в каких-либо работах и мероприятиях не входящих в должностные обязанности Охранника.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8.7.</w:t>
            </w:r>
            <w:r w:rsidRPr="009F42B4">
              <w:rPr>
                <w:rFonts w:ascii="Times New Roman" w:eastAsia="Times New Roman" w:hAnsi="Times New Roman"/>
                <w:sz w:val="20"/>
                <w:szCs w:val="20"/>
                <w:lang w:eastAsia="ru-RU"/>
              </w:rPr>
              <w:tab/>
              <w:t>Самовольно покидать объект во время дежурства.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8.8.</w:t>
            </w:r>
            <w:r w:rsidRPr="009F42B4">
              <w:rPr>
                <w:rFonts w:ascii="Times New Roman" w:eastAsia="Times New Roman" w:hAnsi="Times New Roman"/>
                <w:sz w:val="20"/>
                <w:szCs w:val="20"/>
                <w:lang w:eastAsia="ru-RU"/>
              </w:rPr>
              <w:tab/>
              <w:t>Употреблять спиртные напитки и наркотические вещества, прибывать на место работы с признаками и последствиями алкогольного (наркотического) опьянения.</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8.9.</w:t>
            </w:r>
            <w:r w:rsidRPr="009F42B4">
              <w:rPr>
                <w:rFonts w:ascii="Times New Roman" w:eastAsia="Times New Roman" w:hAnsi="Times New Roman"/>
                <w:sz w:val="20"/>
                <w:szCs w:val="20"/>
                <w:lang w:eastAsia="ru-RU"/>
              </w:rPr>
              <w:tab/>
              <w:t>Спать на рабочем месте.</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8.10.</w:t>
            </w:r>
            <w:r w:rsidRPr="009F42B4">
              <w:rPr>
                <w:rFonts w:ascii="Times New Roman" w:eastAsia="Times New Roman" w:hAnsi="Times New Roman"/>
                <w:sz w:val="20"/>
                <w:szCs w:val="20"/>
                <w:lang w:eastAsia="ru-RU"/>
              </w:rPr>
              <w:tab/>
              <w:t>Курить  на Объекте и на прилегающей к нему территории.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8.11. Разглашать информацию об охраняемом объекте.</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8.12. </w:t>
            </w:r>
            <w:proofErr w:type="spellStart"/>
            <w:r w:rsidRPr="009F42B4">
              <w:rPr>
                <w:rFonts w:ascii="Times New Roman" w:eastAsia="Times New Roman" w:hAnsi="Times New Roman"/>
                <w:sz w:val="20"/>
                <w:szCs w:val="20"/>
                <w:lang w:eastAsia="ru-RU"/>
              </w:rPr>
              <w:t>Несанкционированно</w:t>
            </w:r>
            <w:proofErr w:type="spellEnd"/>
            <w:r w:rsidRPr="009F42B4">
              <w:rPr>
                <w:rFonts w:ascii="Times New Roman" w:eastAsia="Times New Roman" w:hAnsi="Times New Roman"/>
                <w:sz w:val="20"/>
                <w:szCs w:val="20"/>
                <w:lang w:eastAsia="ru-RU"/>
              </w:rPr>
              <w:t xml:space="preserve"> вскрывать принятые под охрану помещения за исключением случаев действия в чрезвычайных обстоятельствах.</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8.13. Спать и проживать на территории охраняемого объекта.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p>
          <w:p w:rsidR="00F9653B" w:rsidRPr="009F42B4" w:rsidRDefault="00F9653B" w:rsidP="00F9653B">
            <w:pPr>
              <w:numPr>
                <w:ilvl w:val="0"/>
                <w:numId w:val="15"/>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Порядок выноса товароматериальных ценностей.</w:t>
            </w:r>
          </w:p>
          <w:p w:rsidR="00F9653B" w:rsidRPr="009F42B4" w:rsidRDefault="00F9653B" w:rsidP="00F9653B">
            <w:pPr>
              <w:numPr>
                <w:ilvl w:val="1"/>
                <w:numId w:val="16"/>
              </w:numPr>
              <w:spacing w:after="0" w:line="240" w:lineRule="auto"/>
              <w:ind w:left="0"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Вынос товароматериальных ценностей, в т.ч. замена мебели, оборудования, инвентаря проводится с уведомления Заказчика или материально-ответственного лица при наличии пропусков или товарных накладных.</w:t>
            </w:r>
          </w:p>
          <w:p w:rsidR="00F9653B" w:rsidRPr="009F42B4" w:rsidRDefault="00F9653B" w:rsidP="00F9653B">
            <w:pPr>
              <w:numPr>
                <w:ilvl w:val="0"/>
                <w:numId w:val="15"/>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Ответственность Охранника</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9F42B4">
              <w:rPr>
                <w:rFonts w:ascii="Times New Roman" w:eastAsia="Times New Roman" w:hAnsi="Times New Roman"/>
                <w:sz w:val="20"/>
                <w:szCs w:val="20"/>
                <w:lang w:eastAsia="ru-RU"/>
              </w:rPr>
              <w:t>.1.</w:t>
            </w:r>
            <w:r w:rsidRPr="009F42B4">
              <w:rPr>
                <w:rFonts w:ascii="Times New Roman" w:eastAsia="Times New Roman" w:hAnsi="Times New Roman"/>
                <w:sz w:val="20"/>
                <w:szCs w:val="20"/>
                <w:lang w:eastAsia="ru-RU"/>
              </w:rPr>
              <w:tab/>
              <w:t xml:space="preserve">В случае неисполнения или ненадлежащего исполнения Охранником своих обязанностей, нарушения трудового законодательства, правил внутреннего трудового распорядка, а также в случае причинения работодателю материального ущерба, Охранник несет дисциплинарную, материальную и иную ответственность, согласно действующему законодательству Российской </w:t>
            </w:r>
            <w:r w:rsidRPr="009F42B4">
              <w:rPr>
                <w:rFonts w:ascii="Times New Roman" w:eastAsia="Times New Roman" w:hAnsi="Times New Roman"/>
                <w:sz w:val="20"/>
                <w:szCs w:val="20"/>
                <w:lang w:eastAsia="ru-RU"/>
              </w:rPr>
              <w:lastRenderedPageBreak/>
              <w:t>Федерации.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9F42B4">
              <w:rPr>
                <w:rFonts w:ascii="Times New Roman" w:eastAsia="Times New Roman" w:hAnsi="Times New Roman"/>
                <w:sz w:val="20"/>
                <w:szCs w:val="20"/>
                <w:lang w:eastAsia="ru-RU"/>
              </w:rPr>
              <w:t>.2.</w:t>
            </w:r>
            <w:r w:rsidRPr="009F42B4">
              <w:rPr>
                <w:rFonts w:ascii="Times New Roman" w:eastAsia="Times New Roman" w:hAnsi="Times New Roman"/>
                <w:sz w:val="20"/>
                <w:szCs w:val="20"/>
                <w:lang w:eastAsia="ru-RU"/>
              </w:rPr>
              <w:tab/>
              <w:t>За причиненный ущерб Охранник несет материальную ответственность в пределах своего среднего месячного заработка, если иное не предусмотрено Трудовым кодексом Российской Федерации или иными федеральными законами.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9F42B4">
              <w:rPr>
                <w:rFonts w:ascii="Times New Roman" w:eastAsia="Times New Roman" w:hAnsi="Times New Roman"/>
                <w:sz w:val="20"/>
                <w:szCs w:val="20"/>
                <w:lang w:eastAsia="ru-RU"/>
              </w:rPr>
              <w:t>.3.</w:t>
            </w:r>
            <w:r w:rsidRPr="009F42B4">
              <w:rPr>
                <w:rFonts w:ascii="Times New Roman" w:eastAsia="Times New Roman" w:hAnsi="Times New Roman"/>
                <w:sz w:val="20"/>
                <w:szCs w:val="20"/>
                <w:lang w:eastAsia="ru-RU"/>
              </w:rPr>
              <w:tab/>
              <w:t>Нарушение требований, установленных Законами РФ и иными нормативно-правовыми актами Российской Федерации, к осуществлению частной детективной и охранной деятельности, а также условий ее осуществления влечет за собой административную и уголовную ответственность в соответствии с законодательством Российской Федерации.</w:t>
            </w:r>
          </w:p>
          <w:p w:rsidR="00F9653B" w:rsidRPr="009F42B4" w:rsidRDefault="00F9653B" w:rsidP="005D0CF5">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В случае нарушения вышеизложенных пунктов, Заказчик вправе требовать у Исполнителя устранения недочетов в работе.</w:t>
            </w:r>
          </w:p>
        </w:tc>
        <w:tc>
          <w:tcPr>
            <w:tcW w:w="592" w:type="pct"/>
            <w:shd w:val="clear" w:color="auto" w:fill="auto"/>
          </w:tcPr>
          <w:p w:rsidR="00F9653B" w:rsidRPr="009F42B4" w:rsidRDefault="00F9653B" w:rsidP="005D0CF5">
            <w:pPr>
              <w:autoSpaceDE w:val="0"/>
              <w:autoSpaceDN w:val="0"/>
              <w:adjustRightInd w:val="0"/>
              <w:spacing w:after="0" w:line="230" w:lineRule="exact"/>
              <w:jc w:val="right"/>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lastRenderedPageBreak/>
              <w:t>Человеко-час (</w:t>
            </w:r>
            <w:proofErr w:type="spellStart"/>
            <w:r w:rsidRPr="009F42B4">
              <w:rPr>
                <w:rFonts w:ascii="Times New Roman" w:eastAsia="Times New Roman" w:hAnsi="Times New Roman"/>
                <w:sz w:val="20"/>
                <w:szCs w:val="20"/>
                <w:lang w:eastAsia="ru-RU"/>
              </w:rPr>
              <w:t>чел.ч</w:t>
            </w:r>
            <w:proofErr w:type="spellEnd"/>
            <w:r w:rsidRPr="009F42B4">
              <w:rPr>
                <w:rFonts w:ascii="Times New Roman" w:eastAsia="Times New Roman" w:hAnsi="Times New Roman"/>
                <w:sz w:val="20"/>
                <w:szCs w:val="20"/>
                <w:lang w:eastAsia="ru-RU"/>
              </w:rPr>
              <w:t>)</w:t>
            </w:r>
          </w:p>
        </w:tc>
        <w:tc>
          <w:tcPr>
            <w:tcW w:w="575" w:type="pct"/>
            <w:shd w:val="clear" w:color="auto" w:fill="auto"/>
          </w:tcPr>
          <w:p w:rsidR="00F9653B" w:rsidRPr="009F42B4" w:rsidRDefault="00F9653B" w:rsidP="005D0CF5">
            <w:pPr>
              <w:autoSpaceDE w:val="0"/>
              <w:autoSpaceDN w:val="0"/>
              <w:adjustRightInd w:val="0"/>
              <w:spacing w:after="0" w:line="230" w:lineRule="exac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2160</w:t>
            </w: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От Заказчика</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roofErr w:type="spellStart"/>
            <w:r w:rsidRPr="00437BBE">
              <w:rPr>
                <w:rFonts w:ascii="Times New Roman" w:eastAsia="Times New Roman" w:hAnsi="Times New Roman" w:cs="Times New Roman"/>
                <w:sz w:val="20"/>
                <w:szCs w:val="20"/>
                <w:lang w:eastAsia="ru-RU"/>
              </w:rPr>
              <w:t>м.п</w:t>
            </w:r>
            <w:proofErr w:type="spellEnd"/>
            <w:r w:rsidRPr="00437BBE">
              <w:rPr>
                <w:rFonts w:ascii="Times New Roman" w:eastAsia="Times New Roman" w:hAnsi="Times New Roman" w:cs="Times New Roman"/>
                <w:sz w:val="20"/>
                <w:szCs w:val="20"/>
                <w:lang w:eastAsia="ru-RU"/>
              </w:rPr>
              <w:t>.</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От Исполнителя</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Pr="00437BBE"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46036C" w:rsidRDefault="0046036C" w:rsidP="00437BBE">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5C32F9" w:rsidRDefault="005C32F9" w:rsidP="00437BBE">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5C32F9" w:rsidRDefault="005C32F9" w:rsidP="00437BBE">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5C32F9" w:rsidRDefault="005C32F9" w:rsidP="00437BBE">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811557" w:rsidRDefault="00811557" w:rsidP="0089741C">
      <w:pPr>
        <w:widowControl w:val="0"/>
        <w:autoSpaceDE w:val="0"/>
        <w:autoSpaceDN w:val="0"/>
        <w:spacing w:after="0" w:line="240" w:lineRule="auto"/>
        <w:outlineLvl w:val="1"/>
        <w:rPr>
          <w:rFonts w:ascii="Times New Roman" w:eastAsia="Times New Roman" w:hAnsi="Times New Roman" w:cs="Times New Roman"/>
          <w:lang w:eastAsia="ru-RU"/>
        </w:rPr>
      </w:pPr>
    </w:p>
    <w:p w:rsidR="00F5050B" w:rsidRDefault="00F5050B" w:rsidP="00437BBE">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437BBE" w:rsidRPr="00437BBE" w:rsidRDefault="00437BBE" w:rsidP="00437BBE">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Приложение N 3</w:t>
      </w:r>
    </w:p>
    <w:p w:rsidR="00437BBE" w:rsidRPr="00437BBE" w:rsidRDefault="00437BBE" w:rsidP="00437BBE">
      <w:pPr>
        <w:widowControl w:val="0"/>
        <w:autoSpaceDE w:val="0"/>
        <w:autoSpaceDN w:val="0"/>
        <w:spacing w:after="0" w:line="240" w:lineRule="auto"/>
        <w:jc w:val="right"/>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 xml:space="preserve">к </w:t>
      </w:r>
      <w:r w:rsidR="005C32F9">
        <w:rPr>
          <w:rFonts w:ascii="Times New Roman" w:eastAsia="Times New Roman" w:hAnsi="Times New Roman" w:cs="Times New Roman"/>
          <w:lang w:eastAsia="ru-RU"/>
        </w:rPr>
        <w:t>договору</w:t>
      </w:r>
    </w:p>
    <w:p w:rsidR="00437BBE" w:rsidRPr="00437BBE" w:rsidRDefault="00437BBE" w:rsidP="00437BBE">
      <w:pPr>
        <w:widowControl w:val="0"/>
        <w:autoSpaceDE w:val="0"/>
        <w:autoSpaceDN w:val="0"/>
        <w:spacing w:after="0" w:line="240" w:lineRule="auto"/>
        <w:jc w:val="right"/>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N __ от "__" ___ 20</w:t>
      </w:r>
      <w:r w:rsidR="0023346E">
        <w:rPr>
          <w:rFonts w:ascii="Times New Roman" w:eastAsia="Times New Roman" w:hAnsi="Times New Roman" w:cs="Times New Roman"/>
          <w:lang w:eastAsia="ru-RU"/>
        </w:rPr>
        <w:t>25</w:t>
      </w:r>
      <w:r w:rsidRPr="00437BBE">
        <w:rPr>
          <w:rFonts w:ascii="Times New Roman" w:eastAsia="Times New Roman" w:hAnsi="Times New Roman" w:cs="Times New Roman"/>
          <w:lang w:eastAsia="ru-RU"/>
        </w:rPr>
        <w:t xml:space="preserve"> г.</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437BBE" w:rsidRPr="00437BBE" w:rsidTr="00587216">
        <w:tc>
          <w:tcPr>
            <w:tcW w:w="9014"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bookmarkStart w:id="6" w:name="P560"/>
            <w:bookmarkEnd w:id="6"/>
            <w:r w:rsidRPr="00437BBE">
              <w:rPr>
                <w:rFonts w:ascii="Times New Roman" w:eastAsia="Times New Roman" w:hAnsi="Times New Roman" w:cs="Times New Roman"/>
                <w:lang w:eastAsia="ru-RU"/>
              </w:rPr>
              <w:t>Акт</w:t>
            </w:r>
          </w:p>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принятия объекта(</w:t>
            </w:r>
            <w:proofErr w:type="spellStart"/>
            <w:r w:rsidRPr="00437BBE">
              <w:rPr>
                <w:rFonts w:ascii="Times New Roman" w:eastAsia="Times New Roman" w:hAnsi="Times New Roman" w:cs="Times New Roman"/>
                <w:lang w:eastAsia="ru-RU"/>
              </w:rPr>
              <w:t>ов</w:t>
            </w:r>
            <w:proofErr w:type="spellEnd"/>
            <w:r w:rsidRPr="00437BBE">
              <w:rPr>
                <w:rFonts w:ascii="Times New Roman" w:eastAsia="Times New Roman" w:hAnsi="Times New Roman" w:cs="Times New Roman"/>
                <w:lang w:eastAsia="ru-RU"/>
              </w:rPr>
              <w:t>) под охрану</w:t>
            </w:r>
          </w:p>
        </w:tc>
      </w:tr>
      <w:tr w:rsidR="00437BBE" w:rsidRPr="00437BBE" w:rsidTr="00587216">
        <w:tc>
          <w:tcPr>
            <w:tcW w:w="9014"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r>
      <w:tr w:rsidR="00437BBE" w:rsidRPr="00437BBE" w:rsidTr="00587216">
        <w:tc>
          <w:tcPr>
            <w:tcW w:w="9014"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w:t>
            </w:r>
            <w:r w:rsidR="009129D7">
              <w:rPr>
                <w:rFonts w:ascii="Times New Roman" w:eastAsia="Times New Roman" w:hAnsi="Times New Roman" w:cs="Times New Roman"/>
                <w:lang w:eastAsia="ru-RU"/>
              </w:rPr>
              <w:t>договором</w:t>
            </w:r>
            <w:r w:rsidRPr="00437BBE">
              <w:rPr>
                <w:rFonts w:ascii="Times New Roman" w:eastAsia="Times New Roman" w:hAnsi="Times New Roman" w:cs="Times New Roman"/>
                <w:lang w:eastAsia="ru-RU"/>
              </w:rPr>
              <w:t xml:space="preserve"> от "__" _______________ 20__ г. N ___ объект _________________, расположенный по адресу: ________________, с __ ч. __ мин "__" _______ 20__ г., принят под охрану.</w:t>
            </w:r>
          </w:p>
          <w:p w:rsidR="00437BBE" w:rsidRPr="00437BBE" w:rsidRDefault="00437BBE" w:rsidP="009129D7">
            <w:pPr>
              <w:widowControl w:val="0"/>
              <w:autoSpaceDE w:val="0"/>
              <w:autoSpaceDN w:val="0"/>
              <w:spacing w:after="0" w:line="240" w:lineRule="auto"/>
              <w:jc w:val="both"/>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 xml:space="preserve">Заказчик передает, а Исполнитель принимает во временное пользование на безвозмездной основе на период действия </w:t>
            </w:r>
            <w:r w:rsidR="009129D7" w:rsidRPr="009129D7">
              <w:rPr>
                <w:rFonts w:ascii="Times New Roman" w:eastAsia="Times New Roman" w:hAnsi="Times New Roman" w:cs="Times New Roman"/>
                <w:lang w:eastAsia="ru-RU"/>
              </w:rPr>
              <w:t>договора</w:t>
            </w:r>
            <w:r w:rsidRPr="00437BBE">
              <w:rPr>
                <w:rFonts w:ascii="Times New Roman" w:eastAsia="Times New Roman" w:hAnsi="Times New Roman" w:cs="Times New Roman"/>
                <w:lang w:eastAsia="ru-RU"/>
              </w:rPr>
              <w:t xml:space="preserve"> следующее имущество и документацию, необходимые для надлежащего исполнения принятых Исполнителем обязательств по настоящему </w:t>
            </w:r>
            <w:r w:rsidR="009129D7">
              <w:rPr>
                <w:rFonts w:ascii="Times New Roman" w:eastAsia="Times New Roman" w:hAnsi="Times New Roman" w:cs="Times New Roman"/>
                <w:lang w:eastAsia="ru-RU"/>
              </w:rPr>
              <w:t>договору</w:t>
            </w:r>
            <w:r w:rsidRPr="00437BBE">
              <w:rPr>
                <w:rFonts w:ascii="Times New Roman" w:eastAsia="Times New Roman" w:hAnsi="Times New Roman" w:cs="Times New Roman"/>
                <w:lang w:eastAsia="ru-RU"/>
              </w:rPr>
              <w:t>:</w:t>
            </w: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437BBE" w:rsidRPr="00437BBE" w:rsidTr="00587216">
        <w:tc>
          <w:tcPr>
            <w:tcW w:w="600" w:type="dxa"/>
          </w:tcPr>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N п/п</w:t>
            </w:r>
          </w:p>
        </w:tc>
        <w:tc>
          <w:tcPr>
            <w:tcW w:w="3907" w:type="dxa"/>
          </w:tcPr>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Передаваемое имущество и документация</w:t>
            </w:r>
          </w:p>
        </w:tc>
        <w:tc>
          <w:tcPr>
            <w:tcW w:w="2352" w:type="dxa"/>
          </w:tcPr>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Количество</w:t>
            </w:r>
          </w:p>
        </w:tc>
        <w:tc>
          <w:tcPr>
            <w:tcW w:w="2154" w:type="dxa"/>
          </w:tcPr>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Примечание</w:t>
            </w:r>
          </w:p>
        </w:tc>
      </w:tr>
      <w:tr w:rsidR="00437BBE" w:rsidRPr="00437BBE" w:rsidTr="00587216">
        <w:tc>
          <w:tcPr>
            <w:tcW w:w="600" w:type="dxa"/>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3907" w:type="dxa"/>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352" w:type="dxa"/>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4" w:type="dxa"/>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r>
      <w:tr w:rsidR="00437BBE" w:rsidRPr="00437BBE" w:rsidTr="00587216">
        <w:tc>
          <w:tcPr>
            <w:tcW w:w="600" w:type="dxa"/>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3907" w:type="dxa"/>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352" w:type="dxa"/>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4" w:type="dxa"/>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От Заказчика</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roofErr w:type="spellStart"/>
            <w:r w:rsidRPr="00437BBE">
              <w:rPr>
                <w:rFonts w:ascii="Times New Roman" w:eastAsia="Times New Roman" w:hAnsi="Times New Roman" w:cs="Times New Roman"/>
                <w:lang w:eastAsia="ru-RU"/>
              </w:rPr>
              <w:t>м.п</w:t>
            </w:r>
            <w:proofErr w:type="spellEnd"/>
            <w:r w:rsidRPr="00437BBE">
              <w:rPr>
                <w:rFonts w:ascii="Times New Roman" w:eastAsia="Times New Roman" w:hAnsi="Times New Roman" w:cs="Times New Roman"/>
                <w:lang w:eastAsia="ru-RU"/>
              </w:rPr>
              <w:t>.</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r>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От Исполнителя</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roofErr w:type="spellStart"/>
            <w:r w:rsidRPr="00437BBE">
              <w:rPr>
                <w:rFonts w:ascii="Times New Roman" w:eastAsia="Times New Roman" w:hAnsi="Times New Roman" w:cs="Times New Roman"/>
                <w:lang w:eastAsia="ru-RU"/>
              </w:rPr>
              <w:t>м.п</w:t>
            </w:r>
            <w:proofErr w:type="spellEnd"/>
            <w:r w:rsidRPr="00437BBE">
              <w:rPr>
                <w:rFonts w:ascii="Times New Roman" w:eastAsia="Times New Roman" w:hAnsi="Times New Roman" w:cs="Times New Roman"/>
                <w:lang w:eastAsia="ru-RU"/>
              </w:rPr>
              <w:t>. (при наличии)</w:t>
            </w: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234377" w:rsidRDefault="00234377" w:rsidP="00437BBE">
      <w:pPr>
        <w:widowControl w:val="0"/>
        <w:autoSpaceDE w:val="0"/>
        <w:autoSpaceDN w:val="0"/>
        <w:spacing w:after="0" w:line="240" w:lineRule="auto"/>
        <w:jc w:val="both"/>
        <w:rPr>
          <w:rFonts w:ascii="Times New Roman" w:eastAsia="Times New Roman" w:hAnsi="Times New Roman" w:cs="Times New Roman"/>
          <w:lang w:eastAsia="ru-RU"/>
        </w:rPr>
      </w:pPr>
    </w:p>
    <w:p w:rsidR="00234377" w:rsidRDefault="00234377" w:rsidP="00437BBE">
      <w:pPr>
        <w:widowControl w:val="0"/>
        <w:autoSpaceDE w:val="0"/>
        <w:autoSpaceDN w:val="0"/>
        <w:spacing w:after="0" w:line="240" w:lineRule="auto"/>
        <w:jc w:val="both"/>
        <w:rPr>
          <w:rFonts w:ascii="Times New Roman" w:eastAsia="Times New Roman" w:hAnsi="Times New Roman" w:cs="Times New Roman"/>
          <w:lang w:eastAsia="ru-RU"/>
        </w:rPr>
      </w:pPr>
    </w:p>
    <w:p w:rsidR="00234377" w:rsidRDefault="00234377" w:rsidP="00437BBE">
      <w:pPr>
        <w:widowControl w:val="0"/>
        <w:autoSpaceDE w:val="0"/>
        <w:autoSpaceDN w:val="0"/>
        <w:spacing w:after="0" w:line="240" w:lineRule="auto"/>
        <w:jc w:val="both"/>
        <w:rPr>
          <w:rFonts w:ascii="Times New Roman" w:eastAsia="Times New Roman" w:hAnsi="Times New Roman" w:cs="Times New Roman"/>
          <w:lang w:eastAsia="ru-RU"/>
        </w:rPr>
      </w:pPr>
    </w:p>
    <w:p w:rsidR="00234377" w:rsidRDefault="00234377" w:rsidP="00437BBE">
      <w:pPr>
        <w:widowControl w:val="0"/>
        <w:autoSpaceDE w:val="0"/>
        <w:autoSpaceDN w:val="0"/>
        <w:spacing w:after="0" w:line="240" w:lineRule="auto"/>
        <w:jc w:val="both"/>
        <w:rPr>
          <w:rFonts w:ascii="Times New Roman" w:eastAsia="Times New Roman" w:hAnsi="Times New Roman" w:cs="Times New Roman"/>
          <w:lang w:eastAsia="ru-RU"/>
        </w:rPr>
      </w:pPr>
    </w:p>
    <w:p w:rsidR="00234377" w:rsidRDefault="00234377" w:rsidP="00437BBE">
      <w:pPr>
        <w:widowControl w:val="0"/>
        <w:autoSpaceDE w:val="0"/>
        <w:autoSpaceDN w:val="0"/>
        <w:spacing w:after="0" w:line="240" w:lineRule="auto"/>
        <w:jc w:val="both"/>
        <w:rPr>
          <w:rFonts w:ascii="Times New Roman" w:eastAsia="Times New Roman" w:hAnsi="Times New Roman" w:cs="Times New Roman"/>
          <w:lang w:eastAsia="ru-RU"/>
        </w:rPr>
      </w:pPr>
    </w:p>
    <w:p w:rsidR="00234377" w:rsidRDefault="00234377" w:rsidP="00437BBE">
      <w:pPr>
        <w:widowControl w:val="0"/>
        <w:autoSpaceDE w:val="0"/>
        <w:autoSpaceDN w:val="0"/>
        <w:spacing w:after="0" w:line="240" w:lineRule="auto"/>
        <w:jc w:val="both"/>
        <w:rPr>
          <w:rFonts w:ascii="Times New Roman" w:eastAsia="Times New Roman" w:hAnsi="Times New Roman" w:cs="Times New Roman"/>
          <w:lang w:eastAsia="ru-RU"/>
        </w:rPr>
      </w:pPr>
    </w:p>
    <w:p w:rsidR="00234377" w:rsidRDefault="00234377" w:rsidP="00437BBE">
      <w:pPr>
        <w:widowControl w:val="0"/>
        <w:autoSpaceDE w:val="0"/>
        <w:autoSpaceDN w:val="0"/>
        <w:spacing w:after="0" w:line="240" w:lineRule="auto"/>
        <w:jc w:val="both"/>
        <w:rPr>
          <w:rFonts w:ascii="Times New Roman" w:eastAsia="Times New Roman" w:hAnsi="Times New Roman" w:cs="Times New Roman"/>
          <w:lang w:eastAsia="ru-RU"/>
        </w:rPr>
      </w:pPr>
    </w:p>
    <w:p w:rsidR="00234377" w:rsidRDefault="00234377" w:rsidP="00437BBE">
      <w:pPr>
        <w:widowControl w:val="0"/>
        <w:autoSpaceDE w:val="0"/>
        <w:autoSpaceDN w:val="0"/>
        <w:spacing w:after="0" w:line="240" w:lineRule="auto"/>
        <w:jc w:val="both"/>
        <w:rPr>
          <w:rFonts w:ascii="Times New Roman" w:eastAsia="Times New Roman" w:hAnsi="Times New Roman" w:cs="Times New Roman"/>
          <w:lang w:eastAsia="ru-RU"/>
        </w:rPr>
      </w:pPr>
    </w:p>
    <w:p w:rsidR="00234377" w:rsidRPr="00437BBE" w:rsidRDefault="00234377"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234377" w:rsidRPr="00437BBE"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Приложение N 4</w:t>
      </w:r>
    </w:p>
    <w:p w:rsidR="00437BBE" w:rsidRPr="00437BBE" w:rsidRDefault="00437BBE" w:rsidP="00437BBE">
      <w:pPr>
        <w:widowControl w:val="0"/>
        <w:autoSpaceDE w:val="0"/>
        <w:autoSpaceDN w:val="0"/>
        <w:spacing w:after="0" w:line="240" w:lineRule="auto"/>
        <w:jc w:val="right"/>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 xml:space="preserve">к </w:t>
      </w:r>
      <w:r w:rsidR="005C32F9">
        <w:rPr>
          <w:rFonts w:ascii="Times New Roman" w:eastAsia="Times New Roman" w:hAnsi="Times New Roman" w:cs="Times New Roman"/>
          <w:lang w:eastAsia="ru-RU"/>
        </w:rPr>
        <w:t>договору</w:t>
      </w:r>
    </w:p>
    <w:p w:rsidR="00437BBE" w:rsidRPr="00437BBE" w:rsidRDefault="00437BBE" w:rsidP="00437BBE">
      <w:pPr>
        <w:widowControl w:val="0"/>
        <w:autoSpaceDE w:val="0"/>
        <w:autoSpaceDN w:val="0"/>
        <w:spacing w:after="0" w:line="240" w:lineRule="auto"/>
        <w:jc w:val="right"/>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N __ от "__" ___ 20</w:t>
      </w:r>
      <w:r w:rsidR="0023346E">
        <w:rPr>
          <w:rFonts w:ascii="Times New Roman" w:eastAsia="Times New Roman" w:hAnsi="Times New Roman" w:cs="Times New Roman"/>
          <w:lang w:eastAsia="ru-RU"/>
        </w:rPr>
        <w:t>25</w:t>
      </w:r>
      <w:r w:rsidRPr="00437BBE">
        <w:rPr>
          <w:rFonts w:ascii="Times New Roman" w:eastAsia="Times New Roman" w:hAnsi="Times New Roman" w:cs="Times New Roman"/>
          <w:lang w:eastAsia="ru-RU"/>
        </w:rPr>
        <w:t xml:space="preserve"> г.</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37BBE" w:rsidRPr="00437BBE" w:rsidTr="00587216">
        <w:tc>
          <w:tcPr>
            <w:tcW w:w="9071"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bookmarkStart w:id="7" w:name="P615"/>
            <w:bookmarkEnd w:id="7"/>
            <w:r w:rsidRPr="00437BBE">
              <w:rPr>
                <w:rFonts w:ascii="Times New Roman" w:eastAsia="Times New Roman" w:hAnsi="Times New Roman" w:cs="Times New Roman"/>
                <w:lang w:eastAsia="ru-RU"/>
              </w:rPr>
              <w:t>Акт</w:t>
            </w:r>
          </w:p>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о снятии охраны</w:t>
            </w:r>
          </w:p>
        </w:tc>
      </w:tr>
      <w:tr w:rsidR="00437BBE" w:rsidRPr="00437BBE" w:rsidTr="00587216">
        <w:tc>
          <w:tcPr>
            <w:tcW w:w="9071"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r>
      <w:tr w:rsidR="00437BBE" w:rsidRPr="00437BBE" w:rsidTr="00587216">
        <w:tc>
          <w:tcPr>
            <w:tcW w:w="9071" w:type="dxa"/>
            <w:tcBorders>
              <w:top w:val="nil"/>
              <w:left w:val="nil"/>
              <w:bottom w:val="nil"/>
              <w:right w:val="nil"/>
            </w:tcBorders>
          </w:tcPr>
          <w:p w:rsidR="00437BBE" w:rsidRPr="00437BBE" w:rsidRDefault="00437BBE" w:rsidP="009129D7">
            <w:pPr>
              <w:widowControl w:val="0"/>
              <w:autoSpaceDE w:val="0"/>
              <w:autoSpaceDN w:val="0"/>
              <w:spacing w:after="0" w:line="240" w:lineRule="auto"/>
              <w:jc w:val="both"/>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 xml:space="preserve">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w:t>
            </w:r>
            <w:r w:rsidR="009129D7">
              <w:rPr>
                <w:rFonts w:ascii="Times New Roman" w:eastAsia="Times New Roman" w:hAnsi="Times New Roman" w:cs="Times New Roman"/>
                <w:lang w:eastAsia="ru-RU"/>
              </w:rPr>
              <w:t>договором</w:t>
            </w:r>
            <w:r w:rsidRPr="00437BBE">
              <w:rPr>
                <w:rFonts w:ascii="Times New Roman" w:eastAsia="Times New Roman" w:hAnsi="Times New Roman" w:cs="Times New Roman"/>
                <w:lang w:eastAsia="ru-RU"/>
              </w:rPr>
              <w:t xml:space="preserve"> от "__" ________ 20__ г. N ___ охрана объекта, расположенного по адресу: ___________________________, снята в __ ч. __ мин."__" ________________ 20__ г.</w:t>
            </w: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От Заказчика</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roofErr w:type="spellStart"/>
            <w:r w:rsidRPr="00437BBE">
              <w:rPr>
                <w:rFonts w:ascii="Times New Roman" w:eastAsia="Times New Roman" w:hAnsi="Times New Roman" w:cs="Times New Roman"/>
                <w:lang w:eastAsia="ru-RU"/>
              </w:rPr>
              <w:t>м.п</w:t>
            </w:r>
            <w:proofErr w:type="spellEnd"/>
            <w:r w:rsidRPr="00437BBE">
              <w:rPr>
                <w:rFonts w:ascii="Times New Roman" w:eastAsia="Times New Roman" w:hAnsi="Times New Roman" w:cs="Times New Roman"/>
                <w:lang w:eastAsia="ru-RU"/>
              </w:rPr>
              <w:t>.</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p w:rsidR="00234377" w:rsidRPr="00437BBE" w:rsidRDefault="00234377" w:rsidP="00437BBE">
            <w:pPr>
              <w:widowControl w:val="0"/>
              <w:autoSpaceDE w:val="0"/>
              <w:autoSpaceDN w:val="0"/>
              <w:spacing w:after="0" w:line="240" w:lineRule="auto"/>
              <w:rPr>
                <w:rFonts w:ascii="Times New Roman" w:eastAsia="Times New Roman" w:hAnsi="Times New Roman" w:cs="Times New Roman"/>
                <w:lang w:eastAsia="ru-RU"/>
              </w:rPr>
            </w:pPr>
          </w:p>
        </w:tc>
      </w:tr>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От Исполнителя</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lang w:eastAsia="ru-RU"/>
              </w:rPr>
            </w:pPr>
            <w:proofErr w:type="spellStart"/>
            <w:r w:rsidRPr="00437BBE">
              <w:rPr>
                <w:rFonts w:ascii="Times New Roman" w:eastAsia="Times New Roman" w:hAnsi="Times New Roman" w:cs="Times New Roman"/>
                <w:lang w:eastAsia="ru-RU"/>
              </w:rPr>
              <w:t>м.п</w:t>
            </w:r>
            <w:proofErr w:type="spellEnd"/>
            <w:r w:rsidRPr="00437BBE">
              <w:rPr>
                <w:rFonts w:ascii="Times New Roman" w:eastAsia="Times New Roman" w:hAnsi="Times New Roman" w:cs="Times New Roman"/>
                <w:lang w:eastAsia="ru-RU"/>
              </w:rPr>
              <w:t>. (при наличии)</w:t>
            </w: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234377" w:rsidRPr="00437BBE" w:rsidRDefault="00234377"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p>
    <w:p w:rsidR="00437BBE" w:rsidRPr="00437BBE" w:rsidRDefault="00437BBE" w:rsidP="00437BBE">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Приложение N 5</w:t>
      </w:r>
    </w:p>
    <w:p w:rsidR="00437BBE" w:rsidRPr="00437BBE" w:rsidRDefault="00437BBE" w:rsidP="00437BBE">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 xml:space="preserve">к </w:t>
      </w:r>
      <w:r w:rsidR="005C32F9">
        <w:rPr>
          <w:rFonts w:ascii="Times New Roman" w:eastAsia="Times New Roman" w:hAnsi="Times New Roman" w:cs="Times New Roman"/>
          <w:sz w:val="20"/>
          <w:szCs w:val="20"/>
          <w:lang w:eastAsia="ru-RU"/>
        </w:rPr>
        <w:t>договору</w:t>
      </w:r>
    </w:p>
    <w:p w:rsidR="00437BBE" w:rsidRPr="00437BBE" w:rsidRDefault="0023346E" w:rsidP="00437BBE">
      <w:pPr>
        <w:widowControl w:val="0"/>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N __ от "__" ___ 2025 </w:t>
      </w:r>
      <w:r w:rsidR="00437BBE" w:rsidRPr="00437BBE">
        <w:rPr>
          <w:rFonts w:ascii="Times New Roman" w:eastAsia="Times New Roman" w:hAnsi="Times New Roman" w:cs="Times New Roman"/>
          <w:sz w:val="20"/>
          <w:szCs w:val="20"/>
          <w:lang w:eastAsia="ru-RU"/>
        </w:rPr>
        <w:t>г.</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37BBE" w:rsidRPr="00437BBE" w:rsidTr="00587216">
        <w:tc>
          <w:tcPr>
            <w:tcW w:w="9071" w:type="dxa"/>
            <w:tcBorders>
              <w:top w:val="nil"/>
              <w:left w:val="nil"/>
              <w:bottom w:val="nil"/>
              <w:right w:val="nil"/>
            </w:tcBorders>
            <w:vAlign w:val="center"/>
          </w:tcPr>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8" w:name="P656"/>
            <w:bookmarkEnd w:id="8"/>
            <w:r w:rsidRPr="00437BBE">
              <w:rPr>
                <w:rFonts w:ascii="Times New Roman" w:eastAsia="Times New Roman" w:hAnsi="Times New Roman" w:cs="Times New Roman"/>
                <w:sz w:val="20"/>
                <w:szCs w:val="20"/>
                <w:lang w:eastAsia="ru-RU"/>
              </w:rPr>
              <w:t>Акт</w:t>
            </w:r>
          </w:p>
          <w:p w:rsidR="00437BBE" w:rsidRPr="00437BBE" w:rsidRDefault="00437BBE" w:rsidP="00437BB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сдачи-приемки оказанных услуг</w:t>
            </w:r>
          </w:p>
        </w:tc>
      </w:tr>
      <w:tr w:rsidR="00437BBE" w:rsidRPr="00437BBE" w:rsidTr="00587216">
        <w:tc>
          <w:tcPr>
            <w:tcW w:w="9071"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437BBE" w:rsidRPr="00437BBE" w:rsidTr="00587216">
        <w:tc>
          <w:tcPr>
            <w:tcW w:w="9071"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 ________________ 20__ г.</w:t>
            </w:r>
          </w:p>
        </w:tc>
      </w:tr>
      <w:tr w:rsidR="00437BBE" w:rsidRPr="00437BBE" w:rsidTr="00587216">
        <w:tc>
          <w:tcPr>
            <w:tcW w:w="9071"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437BBE" w:rsidRPr="00437BBE" w:rsidTr="00587216">
        <w:tc>
          <w:tcPr>
            <w:tcW w:w="9071" w:type="dxa"/>
            <w:tcBorders>
              <w:top w:val="nil"/>
              <w:left w:val="nil"/>
              <w:bottom w:val="nil"/>
              <w:right w:val="nil"/>
            </w:tcBorders>
          </w:tcPr>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 xml:space="preserve">1. Исполнитель выполнил следующие услуги в соответствии с </w:t>
            </w:r>
            <w:r w:rsidR="009129D7">
              <w:rPr>
                <w:rFonts w:ascii="Times New Roman" w:eastAsia="Times New Roman" w:hAnsi="Times New Roman" w:cs="Times New Roman"/>
                <w:sz w:val="20"/>
                <w:szCs w:val="20"/>
                <w:lang w:eastAsia="ru-RU"/>
              </w:rPr>
              <w:t>договором</w:t>
            </w:r>
            <w:r w:rsidRPr="00437BBE">
              <w:rPr>
                <w:rFonts w:ascii="Times New Roman" w:eastAsia="Times New Roman" w:hAnsi="Times New Roman" w:cs="Times New Roman"/>
                <w:sz w:val="20"/>
                <w:szCs w:val="20"/>
                <w:lang w:eastAsia="ru-RU"/>
              </w:rPr>
              <w:t xml:space="preserve"> _______</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__________________________________________________________________________</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2. Заказчик принял результаты услуг в форме: _________________________________</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_______________________________________________________________________.</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 xml:space="preserve">3. Качество оказанных услуг соответствует требованиям </w:t>
            </w:r>
            <w:r w:rsidR="009129D7" w:rsidRPr="009129D7">
              <w:rPr>
                <w:rFonts w:ascii="Times New Roman" w:eastAsia="Times New Roman" w:hAnsi="Times New Roman" w:cs="Times New Roman"/>
                <w:sz w:val="20"/>
                <w:szCs w:val="20"/>
                <w:lang w:eastAsia="ru-RU"/>
              </w:rPr>
              <w:t>договора</w:t>
            </w:r>
            <w:r w:rsidRPr="00437BBE">
              <w:rPr>
                <w:rFonts w:ascii="Times New Roman" w:eastAsia="Times New Roman" w:hAnsi="Times New Roman" w:cs="Times New Roman"/>
                <w:sz w:val="20"/>
                <w:szCs w:val="20"/>
                <w:lang w:eastAsia="ru-RU"/>
              </w:rPr>
              <w:t xml:space="preserve">. Заказчик каких-либо отклонений от условий </w:t>
            </w:r>
            <w:r w:rsidR="009129D7" w:rsidRPr="009129D7">
              <w:rPr>
                <w:rFonts w:ascii="Times New Roman" w:eastAsia="Times New Roman" w:hAnsi="Times New Roman" w:cs="Times New Roman"/>
                <w:sz w:val="20"/>
                <w:szCs w:val="20"/>
                <w:lang w:eastAsia="ru-RU"/>
              </w:rPr>
              <w:t>договора</w:t>
            </w:r>
            <w:r w:rsidRPr="00437BBE">
              <w:rPr>
                <w:rFonts w:ascii="Times New Roman" w:eastAsia="Times New Roman" w:hAnsi="Times New Roman" w:cs="Times New Roman"/>
                <w:sz w:val="20"/>
                <w:szCs w:val="20"/>
                <w:lang w:eastAsia="ru-RU"/>
              </w:rPr>
              <w:t xml:space="preserve"> или других недостатков в услугах Исполнителя не обнаружил.</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4. Общая стоимость оказанных услуг составляет ______________________________________________, в том числе НДС в сумме __________________________________________________________________________.</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 xml:space="preserve">5. </w:t>
            </w:r>
            <w:hyperlink w:anchor="P703" w:history="1">
              <w:r w:rsidRPr="00437BBE">
                <w:rPr>
                  <w:rFonts w:ascii="Times New Roman" w:eastAsia="Times New Roman" w:hAnsi="Times New Roman" w:cs="Times New Roman"/>
                  <w:color w:val="0000FF"/>
                  <w:sz w:val="20"/>
                  <w:szCs w:val="20"/>
                  <w:lang w:eastAsia="ru-RU"/>
                </w:rPr>
                <w:t>&lt;1&gt;</w:t>
              </w:r>
            </w:hyperlink>
            <w:r w:rsidRPr="00437BBE">
              <w:rPr>
                <w:rFonts w:ascii="Times New Roman" w:eastAsia="Times New Roman" w:hAnsi="Times New Roman" w:cs="Times New Roman"/>
                <w:sz w:val="20"/>
                <w:szCs w:val="20"/>
                <w:lang w:eastAsia="ru-RU"/>
              </w:rPr>
              <w:t xml:space="preserve"> За оказанные услуги сумма, подлежащая оплате в соответствии с условиями заключенного </w:t>
            </w:r>
            <w:r w:rsidR="009129D7" w:rsidRPr="009129D7">
              <w:rPr>
                <w:rFonts w:ascii="Times New Roman" w:eastAsia="Times New Roman" w:hAnsi="Times New Roman" w:cs="Times New Roman"/>
                <w:sz w:val="20"/>
                <w:szCs w:val="20"/>
                <w:lang w:eastAsia="ru-RU"/>
              </w:rPr>
              <w:t>договора</w:t>
            </w:r>
            <w:r w:rsidRPr="00437BBE">
              <w:rPr>
                <w:rFonts w:ascii="Times New Roman" w:eastAsia="Times New Roman" w:hAnsi="Times New Roman" w:cs="Times New Roman"/>
                <w:sz w:val="20"/>
                <w:szCs w:val="20"/>
                <w:lang w:eastAsia="ru-RU"/>
              </w:rPr>
              <w:t>: ________________________________________ (прописью) рублей __ копеек, в том числе НДС  __% _____________________________________ (прописью) рублей __ копеек.</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Размер неустойки (штрафа, пени), подлежащий взысканию: ________________________________________ (прописью) рублей __ копеек.</w:t>
            </w: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Основания применения и порядок расчета неустойки (штрафа, пени) __________________________________________________________________________.</w:t>
            </w:r>
          </w:p>
          <w:p w:rsidR="00437BBE" w:rsidRPr="00437BBE" w:rsidRDefault="00437BBE" w:rsidP="009129D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 xml:space="preserve">Итоговая сумма, подлежащая оплате Исполнителю по </w:t>
            </w:r>
            <w:r w:rsidR="009129D7">
              <w:rPr>
                <w:rFonts w:ascii="Times New Roman" w:eastAsia="Times New Roman" w:hAnsi="Times New Roman" w:cs="Times New Roman"/>
                <w:sz w:val="20"/>
                <w:szCs w:val="20"/>
                <w:lang w:eastAsia="ru-RU"/>
              </w:rPr>
              <w:t>договору</w:t>
            </w:r>
            <w:r w:rsidRPr="00437BBE">
              <w:rPr>
                <w:rFonts w:ascii="Times New Roman" w:eastAsia="Times New Roman" w:hAnsi="Times New Roman" w:cs="Times New Roman"/>
                <w:sz w:val="20"/>
                <w:szCs w:val="20"/>
                <w:lang w:eastAsia="ru-RU"/>
              </w:rPr>
              <w:t>: ________________________________________________ (прописью) рублей __ копеек, в том числе НДС  __ % ________________________________ (прописью) рублей __ копеек.</w:t>
            </w: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От Заказчика</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roofErr w:type="spellStart"/>
            <w:r w:rsidRPr="00437BBE">
              <w:rPr>
                <w:rFonts w:ascii="Times New Roman" w:eastAsia="Times New Roman" w:hAnsi="Times New Roman" w:cs="Times New Roman"/>
                <w:sz w:val="20"/>
                <w:szCs w:val="20"/>
                <w:lang w:eastAsia="ru-RU"/>
              </w:rPr>
              <w:t>м.п</w:t>
            </w:r>
            <w:proofErr w:type="spellEnd"/>
            <w:r w:rsidRPr="00437BBE">
              <w:rPr>
                <w:rFonts w:ascii="Times New Roman" w:eastAsia="Times New Roman" w:hAnsi="Times New Roman" w:cs="Times New Roman"/>
                <w:sz w:val="20"/>
                <w:szCs w:val="20"/>
                <w:lang w:eastAsia="ru-RU"/>
              </w:rPr>
              <w:t>.</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437BBE" w:rsidRPr="00437BBE" w:rsidTr="00587216">
        <w:tc>
          <w:tcPr>
            <w:tcW w:w="2880"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От Исполнителя</w:t>
            </w: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/_______________________________/</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"__" __________________ 20__ г.</w:t>
            </w:r>
          </w:p>
        </w:tc>
      </w:tr>
      <w:tr w:rsidR="00437BBE" w:rsidRPr="00437BBE" w:rsidTr="00587216">
        <w:tc>
          <w:tcPr>
            <w:tcW w:w="288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50" w:type="dxa"/>
            <w:tcBorders>
              <w:top w:val="nil"/>
              <w:left w:val="nil"/>
              <w:bottom w:val="nil"/>
              <w:right w:val="nil"/>
            </w:tcBorders>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025" w:type="dxa"/>
            <w:tcBorders>
              <w:top w:val="nil"/>
              <w:left w:val="nil"/>
              <w:bottom w:val="nil"/>
              <w:right w:val="nil"/>
            </w:tcBorders>
            <w:vAlign w:val="bottom"/>
          </w:tcPr>
          <w:p w:rsidR="00437BBE" w:rsidRPr="00437BBE" w:rsidRDefault="00437BBE" w:rsidP="00437BBE">
            <w:pPr>
              <w:widowControl w:val="0"/>
              <w:autoSpaceDE w:val="0"/>
              <w:autoSpaceDN w:val="0"/>
              <w:spacing w:after="0" w:line="240" w:lineRule="auto"/>
              <w:rPr>
                <w:rFonts w:ascii="Times New Roman" w:eastAsia="Times New Roman" w:hAnsi="Times New Roman" w:cs="Times New Roman"/>
                <w:sz w:val="20"/>
                <w:szCs w:val="20"/>
                <w:lang w:eastAsia="ru-RU"/>
              </w:rPr>
            </w:pPr>
            <w:proofErr w:type="spellStart"/>
            <w:r w:rsidRPr="00437BBE">
              <w:rPr>
                <w:rFonts w:ascii="Times New Roman" w:eastAsia="Times New Roman" w:hAnsi="Times New Roman" w:cs="Times New Roman"/>
                <w:sz w:val="20"/>
                <w:szCs w:val="20"/>
                <w:lang w:eastAsia="ru-RU"/>
              </w:rPr>
              <w:t>м.п</w:t>
            </w:r>
            <w:proofErr w:type="spellEnd"/>
            <w:r w:rsidRPr="00437BBE">
              <w:rPr>
                <w:rFonts w:ascii="Times New Roman" w:eastAsia="Times New Roman" w:hAnsi="Times New Roman" w:cs="Times New Roman"/>
                <w:sz w:val="20"/>
                <w:szCs w:val="20"/>
                <w:lang w:eastAsia="ru-RU"/>
              </w:rPr>
              <w:t>. (при наличии)</w:t>
            </w:r>
          </w:p>
        </w:tc>
      </w:tr>
    </w:tbl>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437BBE" w:rsidRPr="00437BBE" w:rsidRDefault="00437BBE" w:rsidP="00437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37BBE">
        <w:rPr>
          <w:rFonts w:ascii="Times New Roman" w:eastAsia="Times New Roman" w:hAnsi="Times New Roman" w:cs="Times New Roman"/>
          <w:sz w:val="20"/>
          <w:szCs w:val="20"/>
          <w:lang w:eastAsia="ru-RU"/>
        </w:rPr>
        <w:t>--------------------------------</w:t>
      </w:r>
    </w:p>
    <w:p w:rsidR="00437BBE" w:rsidRPr="00437BBE" w:rsidRDefault="00437BBE" w:rsidP="00437BBE">
      <w:pPr>
        <w:widowControl w:val="0"/>
        <w:autoSpaceDE w:val="0"/>
        <w:autoSpaceDN w:val="0"/>
        <w:spacing w:before="220" w:after="0" w:line="240" w:lineRule="auto"/>
        <w:jc w:val="both"/>
        <w:rPr>
          <w:rFonts w:ascii="Times New Roman" w:eastAsia="Times New Roman" w:hAnsi="Times New Roman" w:cs="Times New Roman"/>
          <w:sz w:val="20"/>
          <w:szCs w:val="20"/>
          <w:lang w:eastAsia="ru-RU"/>
        </w:rPr>
      </w:pPr>
      <w:bookmarkStart w:id="9" w:name="P702"/>
      <w:bookmarkEnd w:id="9"/>
      <w:r w:rsidRPr="00437BBE">
        <w:rPr>
          <w:rFonts w:ascii="Times New Roman" w:eastAsia="Times New Roman" w:hAnsi="Times New Roman" w:cs="Times New Roman"/>
          <w:sz w:val="20"/>
          <w:szCs w:val="20"/>
          <w:lang w:eastAsia="ru-RU"/>
        </w:rPr>
        <w:t xml:space="preserve">&lt;1&gt; Переменное условие включается в случае неисполнения или ненадлежащего исполнения Исполнителем обязательств, предусмотренных </w:t>
      </w:r>
      <w:r w:rsidR="009129D7">
        <w:rPr>
          <w:rFonts w:ascii="Times New Roman" w:eastAsia="Times New Roman" w:hAnsi="Times New Roman" w:cs="Times New Roman"/>
          <w:sz w:val="20"/>
          <w:szCs w:val="20"/>
          <w:lang w:eastAsia="ru-RU"/>
        </w:rPr>
        <w:t>договорам</w:t>
      </w:r>
      <w:r w:rsidRPr="00437BBE">
        <w:rPr>
          <w:rFonts w:ascii="Times New Roman" w:eastAsia="Times New Roman" w:hAnsi="Times New Roman" w:cs="Times New Roman"/>
          <w:sz w:val="20"/>
          <w:szCs w:val="20"/>
          <w:lang w:eastAsia="ru-RU"/>
        </w:rPr>
        <w:t>.</w:t>
      </w:r>
    </w:p>
    <w:p w:rsidR="00437BBE" w:rsidRPr="00437BBE" w:rsidRDefault="00437BBE" w:rsidP="00437BBE">
      <w:pPr>
        <w:widowControl w:val="0"/>
        <w:autoSpaceDE w:val="0"/>
        <w:autoSpaceDN w:val="0"/>
        <w:spacing w:after="0" w:line="240" w:lineRule="auto"/>
        <w:jc w:val="both"/>
        <w:rPr>
          <w:rFonts w:ascii="Calibri" w:eastAsia="Times New Roman" w:hAnsi="Calibri" w:cs="Calibri"/>
          <w:szCs w:val="20"/>
          <w:lang w:eastAsia="ru-RU"/>
        </w:rPr>
      </w:pPr>
      <w:bookmarkStart w:id="10" w:name="P704"/>
      <w:bookmarkEnd w:id="10"/>
    </w:p>
    <w:p w:rsidR="007E4FB8" w:rsidRDefault="007E4FB8"/>
    <w:p w:rsidR="00234377" w:rsidRDefault="00234377"/>
    <w:p w:rsidR="00234377" w:rsidRPr="00437BBE" w:rsidRDefault="00234377" w:rsidP="00234377">
      <w:pPr>
        <w:widowControl w:val="0"/>
        <w:autoSpaceDE w:val="0"/>
        <w:autoSpaceDN w:val="0"/>
        <w:spacing w:after="0" w:line="240" w:lineRule="auto"/>
        <w:jc w:val="right"/>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N 6</w:t>
      </w:r>
    </w:p>
    <w:p w:rsidR="00234377" w:rsidRPr="00437BBE" w:rsidRDefault="00234377" w:rsidP="00234377">
      <w:pPr>
        <w:widowControl w:val="0"/>
        <w:autoSpaceDE w:val="0"/>
        <w:autoSpaceDN w:val="0"/>
        <w:spacing w:after="0" w:line="240" w:lineRule="auto"/>
        <w:jc w:val="right"/>
        <w:rPr>
          <w:rFonts w:ascii="Times New Roman" w:eastAsia="Times New Roman" w:hAnsi="Times New Roman" w:cs="Times New Roman"/>
          <w:lang w:eastAsia="ru-RU"/>
        </w:rPr>
      </w:pPr>
      <w:r w:rsidRPr="00437BBE">
        <w:rPr>
          <w:rFonts w:ascii="Times New Roman" w:eastAsia="Times New Roman" w:hAnsi="Times New Roman" w:cs="Times New Roman"/>
          <w:lang w:eastAsia="ru-RU"/>
        </w:rPr>
        <w:t xml:space="preserve">к </w:t>
      </w:r>
      <w:r>
        <w:rPr>
          <w:rFonts w:ascii="Times New Roman" w:eastAsia="Times New Roman" w:hAnsi="Times New Roman" w:cs="Times New Roman"/>
          <w:lang w:eastAsia="ru-RU"/>
        </w:rPr>
        <w:t>договору</w:t>
      </w:r>
    </w:p>
    <w:p w:rsidR="00234377" w:rsidRPr="00437BBE" w:rsidRDefault="00234377" w:rsidP="00234377">
      <w:pPr>
        <w:widowControl w:val="0"/>
        <w:spacing w:after="0" w:line="240" w:lineRule="auto"/>
        <w:jc w:val="right"/>
        <w:rPr>
          <w:rFonts w:ascii="Times New Roman" w:eastAsia="Times New Roman" w:hAnsi="Times New Roman" w:cs="Times New Roman"/>
          <w:b/>
          <w:color w:val="000000"/>
          <w:sz w:val="24"/>
          <w:szCs w:val="24"/>
          <w:lang w:eastAsia="ru-RU"/>
        </w:rPr>
      </w:pPr>
      <w:r w:rsidRPr="00437BBE">
        <w:rPr>
          <w:rFonts w:ascii="Times New Roman" w:eastAsia="Times New Roman" w:hAnsi="Times New Roman" w:cs="Times New Roman"/>
          <w:lang w:eastAsia="ru-RU"/>
        </w:rPr>
        <w:t xml:space="preserve">N </w:t>
      </w:r>
      <w:r>
        <w:rPr>
          <w:rFonts w:ascii="Times New Roman" w:eastAsia="Times New Roman" w:hAnsi="Times New Roman" w:cs="Times New Roman"/>
          <w:lang w:eastAsia="ru-RU"/>
        </w:rPr>
        <w:t xml:space="preserve">____ </w:t>
      </w:r>
      <w:r w:rsidRPr="00437BBE">
        <w:rPr>
          <w:rFonts w:ascii="Times New Roman" w:eastAsia="Times New Roman" w:hAnsi="Times New Roman" w:cs="Times New Roman"/>
          <w:lang w:eastAsia="ru-RU"/>
        </w:rPr>
        <w:t xml:space="preserve"> от </w:t>
      </w:r>
      <w:r w:rsidRPr="00E03F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w:t>
      </w:r>
      <w:r w:rsidRPr="00E03F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w:t>
      </w:r>
      <w:r w:rsidRPr="00E03F69">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25</w:t>
      </w:r>
      <w:r w:rsidRPr="00E03F69">
        <w:rPr>
          <w:rFonts w:ascii="Times New Roman" w:eastAsia="Times New Roman" w:hAnsi="Times New Roman" w:cs="Times New Roman"/>
          <w:sz w:val="24"/>
          <w:szCs w:val="24"/>
          <w:lang w:eastAsia="ru-RU"/>
        </w:rPr>
        <w:t xml:space="preserve"> г.</w:t>
      </w:r>
    </w:p>
    <w:p w:rsidR="00234377" w:rsidRDefault="00234377" w:rsidP="00234377">
      <w:pPr>
        <w:spacing w:after="0"/>
        <w:jc w:val="center"/>
        <w:rPr>
          <w:rFonts w:ascii="Times New Roman" w:hAnsi="Times New Roman" w:cs="Times New Roman"/>
          <w:b/>
        </w:rPr>
      </w:pPr>
    </w:p>
    <w:p w:rsidR="00234377" w:rsidRPr="00410A4F" w:rsidRDefault="00234377" w:rsidP="00234377">
      <w:pPr>
        <w:spacing w:after="0"/>
        <w:jc w:val="center"/>
        <w:rPr>
          <w:rFonts w:ascii="Times New Roman" w:hAnsi="Times New Roman" w:cs="Times New Roman"/>
          <w:b/>
        </w:rPr>
      </w:pPr>
      <w:r w:rsidRPr="00410A4F">
        <w:rPr>
          <w:rFonts w:ascii="Times New Roman" w:hAnsi="Times New Roman" w:cs="Times New Roman"/>
          <w:b/>
        </w:rPr>
        <w:t>Перечень документов,</w:t>
      </w:r>
    </w:p>
    <w:p w:rsidR="00234377" w:rsidRPr="00410A4F" w:rsidRDefault="00234377" w:rsidP="00234377">
      <w:pPr>
        <w:spacing w:after="0"/>
        <w:jc w:val="center"/>
        <w:rPr>
          <w:rFonts w:ascii="Times New Roman" w:hAnsi="Times New Roman" w:cs="Times New Roman"/>
          <w:b/>
        </w:rPr>
      </w:pPr>
      <w:r w:rsidRPr="00410A4F">
        <w:rPr>
          <w:rFonts w:ascii="Times New Roman" w:hAnsi="Times New Roman" w:cs="Times New Roman"/>
          <w:b/>
        </w:rPr>
        <w:t>которые должны находиться на объекте охраны</w:t>
      </w:r>
    </w:p>
    <w:p w:rsidR="00234377" w:rsidRPr="00410A4F" w:rsidRDefault="00234377" w:rsidP="00234377">
      <w:pPr>
        <w:spacing w:after="0"/>
        <w:rPr>
          <w:rFonts w:ascii="Times New Roman" w:hAnsi="Times New Roman" w:cs="Times New Roman"/>
        </w:rPr>
      </w:pPr>
    </w:p>
    <w:p w:rsidR="00234377" w:rsidRPr="00410A4F" w:rsidRDefault="00234377" w:rsidP="00234377">
      <w:pPr>
        <w:spacing w:after="0"/>
        <w:jc w:val="both"/>
        <w:rPr>
          <w:rFonts w:ascii="Times New Roman" w:hAnsi="Times New Roman" w:cs="Times New Roman"/>
          <w:b/>
          <w:u w:val="single"/>
        </w:rPr>
      </w:pPr>
      <w:r w:rsidRPr="00410A4F">
        <w:rPr>
          <w:rFonts w:ascii="Times New Roman" w:hAnsi="Times New Roman" w:cs="Times New Roman"/>
          <w:b/>
          <w:u w:val="single"/>
        </w:rPr>
        <w:t>1 Наблюдательное дело</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1.1 Лицензия на осуществление частной охранной деятельности с указанием разрешенных видов охранных услуг (копия).</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1.2 Уведомления органа, выдавшего лицензию на осуществление частной охранной деятельности и территориального органа федерального органа исполнительной власти, уполномоченного в сфере частной охранной деятельности по месту охраны имущества (объекта) о начале оказания охранных услуг (принятии объекта под охрану) (копия или иной документ подтверждающий факт уведомления).</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1.3 Контракт на оказание охранных услуг с приложениями (копия).</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1.4 Список номеров телефонов экстренных оперативных и коммунальных служб района (города).</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1.5 План-схема охраны объекта (копия).</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1.6 Образцы форменной одежды для сотрудников охраны (на бумажном носителе).</w:t>
      </w:r>
    </w:p>
    <w:p w:rsidR="00234377" w:rsidRPr="00410A4F" w:rsidRDefault="00234377" w:rsidP="00234377">
      <w:pPr>
        <w:spacing w:after="0"/>
        <w:jc w:val="both"/>
        <w:rPr>
          <w:rFonts w:ascii="Times New Roman" w:hAnsi="Times New Roman" w:cs="Times New Roman"/>
        </w:rPr>
      </w:pPr>
      <w:r>
        <w:rPr>
          <w:rFonts w:ascii="Times New Roman" w:hAnsi="Times New Roman" w:cs="Times New Roman"/>
        </w:rPr>
        <w:t>1.7</w:t>
      </w:r>
      <w:r w:rsidRPr="00410A4F">
        <w:rPr>
          <w:rFonts w:ascii="Times New Roman" w:hAnsi="Times New Roman" w:cs="Times New Roman"/>
        </w:rPr>
        <w:t xml:space="preserve"> График дежурств охранников на объекте (оригинал).</w:t>
      </w:r>
    </w:p>
    <w:p w:rsidR="00234377" w:rsidRPr="00410A4F" w:rsidRDefault="00234377" w:rsidP="00234377">
      <w:pPr>
        <w:spacing w:after="0"/>
        <w:jc w:val="both"/>
        <w:rPr>
          <w:rFonts w:ascii="Times New Roman" w:hAnsi="Times New Roman" w:cs="Times New Roman"/>
        </w:rPr>
      </w:pPr>
      <w:r>
        <w:rPr>
          <w:rFonts w:ascii="Times New Roman" w:hAnsi="Times New Roman" w:cs="Times New Roman"/>
        </w:rPr>
        <w:t>1.8</w:t>
      </w:r>
      <w:r w:rsidRPr="00410A4F">
        <w:rPr>
          <w:rFonts w:ascii="Times New Roman" w:hAnsi="Times New Roman" w:cs="Times New Roman"/>
        </w:rPr>
        <w:t xml:space="preserve"> Должностная инструкция частного охранника на объекте охраны (копия, заверенная Исполнителем).</w:t>
      </w:r>
    </w:p>
    <w:p w:rsidR="00234377" w:rsidRPr="00410A4F" w:rsidRDefault="00234377" w:rsidP="00234377">
      <w:pPr>
        <w:spacing w:after="0"/>
        <w:jc w:val="both"/>
        <w:rPr>
          <w:rFonts w:ascii="Times New Roman" w:hAnsi="Times New Roman" w:cs="Times New Roman"/>
        </w:rPr>
      </w:pPr>
    </w:p>
    <w:p w:rsidR="00234377" w:rsidRPr="00410A4F" w:rsidRDefault="00234377" w:rsidP="00234377">
      <w:pPr>
        <w:spacing w:after="0"/>
        <w:jc w:val="both"/>
        <w:rPr>
          <w:rFonts w:ascii="Times New Roman" w:hAnsi="Times New Roman" w:cs="Times New Roman"/>
          <w:b/>
          <w:u w:val="single"/>
        </w:rPr>
      </w:pPr>
      <w:r w:rsidRPr="00410A4F">
        <w:rPr>
          <w:rFonts w:ascii="Times New Roman" w:hAnsi="Times New Roman" w:cs="Times New Roman"/>
          <w:b/>
          <w:u w:val="single"/>
        </w:rPr>
        <w:t>2 Служебная документация</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2.1 Опись имущества охранной организации (Исполнителя).</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2.2 Опись имущества Заказчика, переданного охранной организации (Исполнителю) во временное пользование, подписанная представителями Заказчика (Получателя услуг) и Исполнителя.</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2.3 Инструкция (инструкции) по правилам пользования техническими средствами охраны, установленными на объекте охраны.</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2.4 Таблица позывных частной охранной организации при радиообмене на объекте (при наличии радиостанций).</w:t>
      </w:r>
    </w:p>
    <w:p w:rsidR="00234377" w:rsidRPr="00D95C0F" w:rsidRDefault="00234377" w:rsidP="00234377">
      <w:pPr>
        <w:spacing w:after="0"/>
        <w:jc w:val="both"/>
        <w:rPr>
          <w:rFonts w:ascii="Times New Roman" w:hAnsi="Times New Roman" w:cs="Times New Roman"/>
          <w:color w:val="FF0000"/>
        </w:rPr>
      </w:pPr>
      <w:r w:rsidRPr="00410A4F">
        <w:rPr>
          <w:rFonts w:ascii="Times New Roman" w:hAnsi="Times New Roman" w:cs="Times New Roman"/>
        </w:rPr>
        <w:t>2.5 Книга приема и выдачи специальных средств (при оказании охранных услуг с использованием специальных средств).</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2.6 Журнал учета мероприятий по контролю.</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2.7 Книга приема и сдачи дежурства.</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2.8 Книга приема и выдачи радиостанций (при наличии радиостанций).</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2.9 Книга учета проверок качества несения службы.</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2.10 Рабочий журнал объекта охраны.</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2.11 Книга регистрации посетителей и автотранспорта.</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2.12 Журнал учета результатов обхода (осмотра) объекта охраны (помещений, территории).</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2.13 Книга проверки работоспособности технических средств охраны.</w:t>
      </w:r>
    </w:p>
    <w:p w:rsidR="00234377" w:rsidRPr="00410A4F" w:rsidRDefault="00234377" w:rsidP="00234377">
      <w:pPr>
        <w:spacing w:after="0"/>
        <w:jc w:val="both"/>
        <w:rPr>
          <w:rFonts w:ascii="Times New Roman" w:hAnsi="Times New Roman" w:cs="Times New Roman"/>
        </w:rPr>
      </w:pPr>
    </w:p>
    <w:p w:rsidR="00234377" w:rsidRPr="00DE4003" w:rsidRDefault="00234377" w:rsidP="00234377">
      <w:pPr>
        <w:spacing w:after="0"/>
        <w:jc w:val="both"/>
        <w:rPr>
          <w:rFonts w:ascii="Times New Roman" w:hAnsi="Times New Roman" w:cs="Times New Roman"/>
          <w:b/>
          <w:u w:val="single"/>
        </w:rPr>
      </w:pPr>
      <w:r w:rsidRPr="00DE4003">
        <w:rPr>
          <w:rFonts w:ascii="Times New Roman" w:hAnsi="Times New Roman" w:cs="Times New Roman"/>
          <w:b/>
          <w:u w:val="single"/>
        </w:rPr>
        <w:t>3 Документы, предоставляемые Заказчиком:</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3.1 Копии заверенных Заказчиком документов, подтверждающих его право владения или пользования имуществом, подлежащим охране.</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3.2 Положение (инструкция) об организации внутриобъектового и пропускного режимов на объекте охраны, утвержденная Заказчиком (копия).</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lastRenderedPageBreak/>
        <w:t>3.2.1 Образцы пропусков на вход (выход) лиц, въезд (выезд) транспортных средств, материальных пропусков на внос (ввоз), вынос (вывоз) имущества на объект охраны (с объекта охраны) и подписей ответственных лиц.</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3.2.2 Образцы заявок для оформления пропусков на объект охраны.</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3.2.3 Списки лиц, которым разрешен вход на объект охраны.</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3.2.4 Список лиц, имеющих право разрешения пропуска посетителей и автотранспорта на территорию объекта охраны.</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3.2.5 Список лиц, ответственных за сдачу под охрану и вскрытие помещений объекта охраны.</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3.2.6 Списки телефонов организаций-арендаторов (при наличии).</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3.2.7 Списки автомобилей с указанием их регистрационных знаков (номеров), которым разрешен въезд на объект.</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3.2.8 Список номеров телефонов экстренных оперативных и коммунальных служб района (города).</w:t>
      </w:r>
    </w:p>
    <w:p w:rsidR="00234377" w:rsidRPr="00492B41" w:rsidRDefault="00234377" w:rsidP="00234377">
      <w:pPr>
        <w:spacing w:after="0"/>
        <w:jc w:val="both"/>
        <w:rPr>
          <w:rFonts w:ascii="Times New Roman" w:hAnsi="Times New Roman" w:cs="Times New Roman"/>
        </w:rPr>
      </w:pPr>
      <w:r w:rsidRPr="00492B41">
        <w:rPr>
          <w:rFonts w:ascii="Times New Roman" w:hAnsi="Times New Roman" w:cs="Times New Roman"/>
        </w:rPr>
        <w:t>3.2.9 Договор, заключенный Заказчиком и территориальным подразделением ФГКУ УВО ВНГ</w:t>
      </w:r>
      <w:r>
        <w:rPr>
          <w:rFonts w:ascii="Times New Roman" w:hAnsi="Times New Roman" w:cs="Times New Roman"/>
        </w:rPr>
        <w:t xml:space="preserve"> </w:t>
      </w:r>
      <w:r w:rsidRPr="00492B41">
        <w:rPr>
          <w:rFonts w:ascii="Times New Roman" w:hAnsi="Times New Roman" w:cs="Times New Roman"/>
        </w:rPr>
        <w:t>России по Кемеровской области - Кузбассу на оказание охранных услуг путем реагирования мобильными нарядами вневедомственной охраны войск национальной гвардии на поступающие с объекта охраны «тревожные» сообщения (копия) (при наличии договора).</w:t>
      </w:r>
    </w:p>
    <w:p w:rsidR="00234377" w:rsidRPr="00492B41" w:rsidRDefault="00234377" w:rsidP="00234377">
      <w:pPr>
        <w:spacing w:after="0"/>
        <w:jc w:val="both"/>
        <w:rPr>
          <w:rFonts w:ascii="Times New Roman" w:hAnsi="Times New Roman" w:cs="Times New Roman"/>
        </w:rPr>
      </w:pPr>
      <w:r w:rsidRPr="00492B41">
        <w:rPr>
          <w:rFonts w:ascii="Times New Roman" w:hAnsi="Times New Roman" w:cs="Times New Roman"/>
        </w:rPr>
        <w:t>3.2.10 Договор, заключенный Заказчиком и обслуживающей организацией на техническое обслуживание комплекса технических средств, предназначенного для передачи «тревожных» сообщений на пульт территориального подразделения ФГКУ УВО ВНГ России по Кемеровской области</w:t>
      </w:r>
      <w:r>
        <w:rPr>
          <w:rFonts w:ascii="Times New Roman" w:hAnsi="Times New Roman" w:cs="Times New Roman"/>
        </w:rPr>
        <w:t xml:space="preserve"> - Кузбассу</w:t>
      </w:r>
      <w:r w:rsidRPr="00492B41">
        <w:rPr>
          <w:rFonts w:ascii="Times New Roman" w:hAnsi="Times New Roman" w:cs="Times New Roman"/>
        </w:rPr>
        <w:t xml:space="preserve"> (копия) (при наличии договора).</w:t>
      </w:r>
    </w:p>
    <w:p w:rsidR="00234377" w:rsidRPr="00410A4F" w:rsidRDefault="00234377" w:rsidP="00234377">
      <w:pPr>
        <w:spacing w:after="0"/>
        <w:jc w:val="both"/>
        <w:rPr>
          <w:rFonts w:ascii="Times New Roman" w:hAnsi="Times New Roman" w:cs="Times New Roman"/>
        </w:rPr>
      </w:pPr>
      <w:r w:rsidRPr="00410A4F">
        <w:rPr>
          <w:rFonts w:ascii="Times New Roman" w:hAnsi="Times New Roman" w:cs="Times New Roman"/>
        </w:rPr>
        <w:t xml:space="preserve">3.2.11 </w:t>
      </w:r>
      <w:r>
        <w:rPr>
          <w:rFonts w:ascii="Times New Roman" w:hAnsi="Times New Roman" w:cs="Times New Roman"/>
        </w:rPr>
        <w:t>Контракт</w:t>
      </w:r>
      <w:r w:rsidRPr="00410A4F">
        <w:rPr>
          <w:rFonts w:ascii="Times New Roman" w:hAnsi="Times New Roman" w:cs="Times New Roman"/>
        </w:rPr>
        <w:t>, заключенный Заказчиком на техническое обслуживание установок пожарной автоматики, систем оповещения и управления эвакуацией, первичных средств пожаротушения.</w:t>
      </w:r>
    </w:p>
    <w:p w:rsidR="00234377" w:rsidRDefault="00234377"/>
    <w:sectPr w:rsidR="00234377" w:rsidSect="00587216">
      <w:footerReference w:type="default" r:id="rId16"/>
      <w:pgSz w:w="11907" w:h="16839"/>
      <w:pgMar w:top="709" w:right="851"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CF5" w:rsidRDefault="005D0CF5">
      <w:pPr>
        <w:spacing w:after="0" w:line="240" w:lineRule="auto"/>
      </w:pPr>
      <w:r>
        <w:separator/>
      </w:r>
    </w:p>
  </w:endnote>
  <w:endnote w:type="continuationSeparator" w:id="0">
    <w:p w:rsidR="005D0CF5" w:rsidRDefault="005D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CF5" w:rsidRDefault="005D0CF5">
    <w:pPr>
      <w:widowControl w:val="0"/>
      <w:autoSpaceDE w:val="0"/>
      <w:autoSpaceDN w:val="0"/>
      <w:adjustRightInd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CF5" w:rsidRDefault="005D0CF5">
      <w:pPr>
        <w:spacing w:after="0" w:line="240" w:lineRule="auto"/>
      </w:pPr>
      <w:r>
        <w:separator/>
      </w:r>
    </w:p>
  </w:footnote>
  <w:footnote w:type="continuationSeparator" w:id="0">
    <w:p w:rsidR="005D0CF5" w:rsidRDefault="005D0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A08A64EC"/>
    <w:lvl w:ilvl="0">
      <w:start w:val="1"/>
      <w:numFmt w:val="decimal"/>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78"/>
    <w:multiLevelType w:val="multilevel"/>
    <w:tmpl w:val="24E27A66"/>
    <w:lvl w:ilvl="0">
      <w:start w:val="1"/>
      <w:numFmt w:val="decimal"/>
      <w:pStyle w:val="a"/>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7BF59F6"/>
    <w:multiLevelType w:val="hybridMultilevel"/>
    <w:tmpl w:val="DFAA2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345661"/>
    <w:multiLevelType w:val="hybridMultilevel"/>
    <w:tmpl w:val="BCDAA8E0"/>
    <w:lvl w:ilvl="0" w:tplc="4B7A0840">
      <w:start w:val="7"/>
      <w:numFmt w:val="decimal"/>
      <w:lvlText w:val="%1."/>
      <w:lvlJc w:val="left"/>
      <w:pPr>
        <w:ind w:left="1131" w:hanging="360"/>
      </w:pPr>
      <w:rPr>
        <w:rFonts w:hint="default"/>
      </w:rPr>
    </w:lvl>
    <w:lvl w:ilvl="1" w:tplc="04190019">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4" w15:restartNumberingAfterBreak="0">
    <w:nsid w:val="3E9E7203"/>
    <w:multiLevelType w:val="hybridMultilevel"/>
    <w:tmpl w:val="EE386404"/>
    <w:lvl w:ilvl="0" w:tplc="A59A7D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8A060AD"/>
    <w:multiLevelType w:val="hybridMultilevel"/>
    <w:tmpl w:val="2786B2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E4541F"/>
    <w:multiLevelType w:val="hybridMultilevel"/>
    <w:tmpl w:val="E5743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F9579A"/>
    <w:multiLevelType w:val="multilevel"/>
    <w:tmpl w:val="DE2E244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395034"/>
    <w:multiLevelType w:val="multilevel"/>
    <w:tmpl w:val="9D401B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375"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427" w:hanging="1584"/>
      </w:pPr>
    </w:lvl>
  </w:abstractNum>
  <w:abstractNum w:abstractNumId="9" w15:restartNumberingAfterBreak="0">
    <w:nsid w:val="66366B9B"/>
    <w:multiLevelType w:val="multilevel"/>
    <w:tmpl w:val="90465A38"/>
    <w:lvl w:ilvl="0">
      <w:start w:val="1"/>
      <w:numFmt w:val="decimal"/>
      <w:lvlText w:val="%1."/>
      <w:lvlJc w:val="left"/>
      <w:pPr>
        <w:ind w:left="1069" w:hanging="360"/>
      </w:pPr>
      <w:rPr>
        <w:rFonts w:hint="default"/>
      </w:rPr>
    </w:lvl>
    <w:lvl w:ilvl="1">
      <w:start w:val="1"/>
      <w:numFmt w:val="decimal"/>
      <w:isLgl/>
      <w:lvlText w:val="%1.%2."/>
      <w:lvlJc w:val="left"/>
      <w:pPr>
        <w:ind w:left="2001" w:hanging="1230"/>
      </w:pPr>
      <w:rPr>
        <w:rFonts w:hint="default"/>
      </w:rPr>
    </w:lvl>
    <w:lvl w:ilvl="2">
      <w:start w:val="1"/>
      <w:numFmt w:val="decimal"/>
      <w:isLgl/>
      <w:lvlText w:val="%1.%2.%3."/>
      <w:lvlJc w:val="left"/>
      <w:pPr>
        <w:ind w:left="2063" w:hanging="1230"/>
      </w:pPr>
      <w:rPr>
        <w:rFonts w:hint="default"/>
      </w:rPr>
    </w:lvl>
    <w:lvl w:ilvl="3">
      <w:start w:val="1"/>
      <w:numFmt w:val="decimal"/>
      <w:isLgl/>
      <w:lvlText w:val="%1.%2.%3.%4."/>
      <w:lvlJc w:val="left"/>
      <w:pPr>
        <w:ind w:left="2125" w:hanging="1230"/>
      </w:pPr>
      <w:rPr>
        <w:rFonts w:hint="default"/>
      </w:rPr>
    </w:lvl>
    <w:lvl w:ilvl="4">
      <w:start w:val="1"/>
      <w:numFmt w:val="decimal"/>
      <w:isLgl/>
      <w:lvlText w:val="%1.%2.%3.%4.%5."/>
      <w:lvlJc w:val="left"/>
      <w:pPr>
        <w:ind w:left="2187" w:hanging="1230"/>
      </w:pPr>
      <w:rPr>
        <w:rFonts w:hint="default"/>
      </w:rPr>
    </w:lvl>
    <w:lvl w:ilvl="5">
      <w:start w:val="1"/>
      <w:numFmt w:val="decimal"/>
      <w:isLgl/>
      <w:lvlText w:val="%1.%2.%3.%4.%5.%6."/>
      <w:lvlJc w:val="left"/>
      <w:pPr>
        <w:ind w:left="2249" w:hanging="123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83" w:hanging="1440"/>
      </w:pPr>
      <w:rPr>
        <w:rFonts w:hint="default"/>
      </w:rPr>
    </w:lvl>
    <w:lvl w:ilvl="8">
      <w:start w:val="1"/>
      <w:numFmt w:val="decimal"/>
      <w:isLgl/>
      <w:lvlText w:val="%1.%2.%3.%4.%5.%6.%7.%8.%9."/>
      <w:lvlJc w:val="left"/>
      <w:pPr>
        <w:ind w:left="3005" w:hanging="1800"/>
      </w:pPr>
      <w:rPr>
        <w:rFonts w:hint="default"/>
      </w:rPr>
    </w:lvl>
  </w:abstractNum>
  <w:abstractNum w:abstractNumId="10" w15:restartNumberingAfterBreak="0">
    <w:nsid w:val="6CF70BC1"/>
    <w:multiLevelType w:val="multilevel"/>
    <w:tmpl w:val="0F96686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20"/>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FB711A2"/>
    <w:multiLevelType w:val="multilevel"/>
    <w:tmpl w:val="4F526B3E"/>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71784B38"/>
    <w:multiLevelType w:val="hybridMultilevel"/>
    <w:tmpl w:val="27428000"/>
    <w:lvl w:ilvl="0" w:tplc="B114EDBE">
      <w:start w:val="1"/>
      <w:numFmt w:val="decimal"/>
      <w:lvlText w:val="%1."/>
      <w:lvlJc w:val="left"/>
      <w:pPr>
        <w:ind w:left="1065" w:hanging="7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BD6BF7"/>
    <w:multiLevelType w:val="hybridMultilevel"/>
    <w:tmpl w:val="702CB306"/>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465962"/>
    <w:multiLevelType w:val="hybridMultilevel"/>
    <w:tmpl w:val="C9EC177C"/>
    <w:lvl w:ilvl="0" w:tplc="96E4554C">
      <w:start w:val="6"/>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7E2F35B0"/>
    <w:multiLevelType w:val="hybridMultilevel"/>
    <w:tmpl w:val="2786B2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0"/>
    <w:lvlOverride w:ilvl="0">
      <w:lvl w:ilvl="0">
        <w:start w:val="1"/>
        <w:numFmt w:val="bullet"/>
        <w:lvlText w:val=""/>
        <w:legacy w:legacy="1" w:legacySpace="120" w:legacyIndent="360"/>
        <w:lvlJc w:val="left"/>
        <w:pPr>
          <w:ind w:left="360" w:hanging="360"/>
        </w:pPr>
        <w:rPr>
          <w:rFonts w:ascii="Symbol" w:hAnsi="Symbol"/>
        </w:rPr>
      </w:lvl>
    </w:lvlOverride>
  </w:num>
  <w:num w:numId="5">
    <w:abstractNumId w:val="9"/>
  </w:num>
  <w:num w:numId="6">
    <w:abstractNumId w:val="3"/>
  </w:num>
  <w:num w:numId="7">
    <w:abstractNumId w:val="5"/>
  </w:num>
  <w:num w:numId="8">
    <w:abstractNumId w:val="4"/>
  </w:num>
  <w:num w:numId="9">
    <w:abstractNumId w:val="14"/>
  </w:num>
  <w:num w:numId="10">
    <w:abstractNumId w:val="7"/>
  </w:num>
  <w:num w:numId="11">
    <w:abstractNumId w:val="15"/>
  </w:num>
  <w:num w:numId="12">
    <w:abstractNumId w:val="2"/>
  </w:num>
  <w:num w:numId="13">
    <w:abstractNumId w:val="6"/>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B4D"/>
    <w:rsid w:val="00037675"/>
    <w:rsid w:val="000C2AAF"/>
    <w:rsid w:val="0010427C"/>
    <w:rsid w:val="00131D21"/>
    <w:rsid w:val="00177CE5"/>
    <w:rsid w:val="00207D51"/>
    <w:rsid w:val="0023346E"/>
    <w:rsid w:val="00234377"/>
    <w:rsid w:val="00254218"/>
    <w:rsid w:val="00266D91"/>
    <w:rsid w:val="00276F24"/>
    <w:rsid w:val="002C6434"/>
    <w:rsid w:val="002D0F35"/>
    <w:rsid w:val="00305DF4"/>
    <w:rsid w:val="003060E4"/>
    <w:rsid w:val="00321F38"/>
    <w:rsid w:val="00361F75"/>
    <w:rsid w:val="00391604"/>
    <w:rsid w:val="003B18F7"/>
    <w:rsid w:val="003D7F82"/>
    <w:rsid w:val="00437BBE"/>
    <w:rsid w:val="0046036C"/>
    <w:rsid w:val="00481BFB"/>
    <w:rsid w:val="0049712D"/>
    <w:rsid w:val="004C1AF7"/>
    <w:rsid w:val="004F51D4"/>
    <w:rsid w:val="0050343F"/>
    <w:rsid w:val="0055393D"/>
    <w:rsid w:val="00577E5D"/>
    <w:rsid w:val="00587216"/>
    <w:rsid w:val="00594850"/>
    <w:rsid w:val="005A4F1A"/>
    <w:rsid w:val="005C32F9"/>
    <w:rsid w:val="005D0CF5"/>
    <w:rsid w:val="0062503E"/>
    <w:rsid w:val="00674232"/>
    <w:rsid w:val="006F0C55"/>
    <w:rsid w:val="006F7147"/>
    <w:rsid w:val="00713E38"/>
    <w:rsid w:val="00757B3E"/>
    <w:rsid w:val="0078136C"/>
    <w:rsid w:val="00787CD8"/>
    <w:rsid w:val="007E4FB8"/>
    <w:rsid w:val="007F0FA2"/>
    <w:rsid w:val="00805068"/>
    <w:rsid w:val="00811557"/>
    <w:rsid w:val="00811F5B"/>
    <w:rsid w:val="00881913"/>
    <w:rsid w:val="0089741C"/>
    <w:rsid w:val="008D107C"/>
    <w:rsid w:val="009129D7"/>
    <w:rsid w:val="00957169"/>
    <w:rsid w:val="009814BB"/>
    <w:rsid w:val="00A00CA7"/>
    <w:rsid w:val="00A25162"/>
    <w:rsid w:val="00A51BDE"/>
    <w:rsid w:val="00A55F37"/>
    <w:rsid w:val="00A62A79"/>
    <w:rsid w:val="00A66C24"/>
    <w:rsid w:val="00A75B1B"/>
    <w:rsid w:val="00AF1119"/>
    <w:rsid w:val="00B11576"/>
    <w:rsid w:val="00B36950"/>
    <w:rsid w:val="00B76993"/>
    <w:rsid w:val="00B803F1"/>
    <w:rsid w:val="00BF6371"/>
    <w:rsid w:val="00C04C77"/>
    <w:rsid w:val="00C51C04"/>
    <w:rsid w:val="00C8129C"/>
    <w:rsid w:val="00CB29F5"/>
    <w:rsid w:val="00CD20DB"/>
    <w:rsid w:val="00CE485F"/>
    <w:rsid w:val="00D016ED"/>
    <w:rsid w:val="00D70164"/>
    <w:rsid w:val="00DA51FC"/>
    <w:rsid w:val="00DC4FDA"/>
    <w:rsid w:val="00DD0C6C"/>
    <w:rsid w:val="00DF1351"/>
    <w:rsid w:val="00E03F69"/>
    <w:rsid w:val="00E06A79"/>
    <w:rsid w:val="00E92A83"/>
    <w:rsid w:val="00EA2B4D"/>
    <w:rsid w:val="00F5050B"/>
    <w:rsid w:val="00F571E2"/>
    <w:rsid w:val="00F9653B"/>
    <w:rsid w:val="00FB16D9"/>
    <w:rsid w:val="00FE7740"/>
    <w:rsid w:val="00FF2402"/>
    <w:rsid w:val="00FF2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FC24"/>
  <w15:docId w15:val="{62DE7CC7-9450-4A03-84BF-9ECCBBFB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0">
    <w:name w:val="heading 1"/>
    <w:basedOn w:val="a0"/>
    <w:next w:val="a0"/>
    <w:link w:val="11"/>
    <w:uiPriority w:val="9"/>
    <w:qFormat/>
    <w:rsid w:val="00437BBE"/>
    <w:pPr>
      <w:keepNext/>
      <w:spacing w:before="240" w:after="60" w:line="240" w:lineRule="auto"/>
      <w:jc w:val="both"/>
      <w:outlineLvl w:val="0"/>
    </w:pPr>
    <w:rPr>
      <w:rFonts w:ascii="Arial" w:eastAsia="Times New Roman" w:hAnsi="Arial" w:cs="Times New Roman"/>
      <w:b/>
      <w:color w:val="000000"/>
      <w:sz w:val="32"/>
      <w:szCs w:val="20"/>
      <w:lang w:eastAsia="ru-RU"/>
    </w:rPr>
  </w:style>
  <w:style w:type="paragraph" w:styleId="21">
    <w:name w:val="heading 2"/>
    <w:basedOn w:val="a0"/>
    <w:next w:val="a0"/>
    <w:link w:val="22"/>
    <w:qFormat/>
    <w:rsid w:val="00437BBE"/>
    <w:pPr>
      <w:keepNext/>
      <w:spacing w:before="240" w:after="60" w:line="240" w:lineRule="auto"/>
      <w:jc w:val="both"/>
      <w:outlineLvl w:val="1"/>
    </w:pPr>
    <w:rPr>
      <w:rFonts w:ascii="Arial" w:eastAsia="Times New Roman" w:hAnsi="Arial" w:cs="Times New Roman"/>
      <w:b/>
      <w:i/>
      <w:color w:val="000000"/>
      <w:sz w:val="28"/>
      <w:szCs w:val="20"/>
      <w:lang w:eastAsia="ru-RU"/>
    </w:rPr>
  </w:style>
  <w:style w:type="paragraph" w:styleId="3">
    <w:name w:val="heading 3"/>
    <w:basedOn w:val="a0"/>
    <w:next w:val="a0"/>
    <w:link w:val="30"/>
    <w:qFormat/>
    <w:rsid w:val="00437BBE"/>
    <w:pPr>
      <w:keepNext/>
      <w:spacing w:before="240" w:after="60" w:line="240" w:lineRule="auto"/>
      <w:jc w:val="both"/>
      <w:outlineLvl w:val="2"/>
    </w:pPr>
    <w:rPr>
      <w:rFonts w:ascii="Arial" w:eastAsia="Times New Roman" w:hAnsi="Arial" w:cs="Times New Roman"/>
      <w:b/>
      <w:color w:val="000000"/>
      <w:szCs w:val="20"/>
      <w:lang w:eastAsia="ru-RU"/>
    </w:rPr>
  </w:style>
  <w:style w:type="paragraph" w:styleId="4">
    <w:name w:val="heading 4"/>
    <w:basedOn w:val="a0"/>
    <w:next w:val="a0"/>
    <w:link w:val="40"/>
    <w:qFormat/>
    <w:rsid w:val="00437BBE"/>
    <w:pPr>
      <w:keepNext/>
      <w:spacing w:before="240" w:after="60" w:line="240" w:lineRule="auto"/>
      <w:jc w:val="both"/>
      <w:outlineLvl w:val="3"/>
    </w:pPr>
    <w:rPr>
      <w:rFonts w:ascii="Arial" w:eastAsia="Times New Roman" w:hAnsi="Arial" w:cs="Times New Roman"/>
      <w:color w:val="000000"/>
      <w:szCs w:val="20"/>
      <w:lang w:eastAsia="ru-RU"/>
    </w:rPr>
  </w:style>
  <w:style w:type="paragraph" w:styleId="5">
    <w:name w:val="heading 5"/>
    <w:basedOn w:val="a0"/>
    <w:next w:val="a0"/>
    <w:link w:val="50"/>
    <w:qFormat/>
    <w:rsid w:val="00437BBE"/>
    <w:pPr>
      <w:numPr>
        <w:ilvl w:val="4"/>
        <w:numId w:val="2"/>
      </w:numPr>
      <w:spacing w:before="240" w:after="60" w:line="240" w:lineRule="auto"/>
      <w:jc w:val="both"/>
      <w:outlineLvl w:val="4"/>
    </w:pPr>
    <w:rPr>
      <w:rFonts w:ascii="Times New Roman" w:eastAsia="Times New Roman" w:hAnsi="Times New Roman" w:cs="Times New Roman"/>
      <w:color w:val="000000"/>
      <w:szCs w:val="20"/>
      <w:lang w:eastAsia="ru-RU"/>
    </w:rPr>
  </w:style>
  <w:style w:type="paragraph" w:styleId="6">
    <w:name w:val="heading 6"/>
    <w:basedOn w:val="a0"/>
    <w:next w:val="a0"/>
    <w:link w:val="60"/>
    <w:qFormat/>
    <w:rsid w:val="00437BBE"/>
    <w:pPr>
      <w:numPr>
        <w:ilvl w:val="5"/>
        <w:numId w:val="2"/>
      </w:numPr>
      <w:spacing w:before="240" w:after="60" w:line="240" w:lineRule="auto"/>
      <w:jc w:val="both"/>
      <w:outlineLvl w:val="5"/>
    </w:pPr>
    <w:rPr>
      <w:rFonts w:ascii="Times New Roman" w:eastAsia="Times New Roman" w:hAnsi="Times New Roman" w:cs="Times New Roman"/>
      <w:i/>
      <w:color w:val="000000"/>
      <w:szCs w:val="20"/>
      <w:lang w:eastAsia="ru-RU"/>
    </w:rPr>
  </w:style>
  <w:style w:type="paragraph" w:styleId="7">
    <w:name w:val="heading 7"/>
    <w:basedOn w:val="a0"/>
    <w:next w:val="a0"/>
    <w:link w:val="70"/>
    <w:qFormat/>
    <w:rsid w:val="00437BBE"/>
    <w:pPr>
      <w:numPr>
        <w:ilvl w:val="6"/>
        <w:numId w:val="2"/>
      </w:numPr>
      <w:spacing w:before="240" w:after="60" w:line="240" w:lineRule="auto"/>
      <w:jc w:val="both"/>
      <w:outlineLvl w:val="6"/>
    </w:pPr>
    <w:rPr>
      <w:rFonts w:ascii="Arial" w:eastAsia="Times New Roman" w:hAnsi="Arial" w:cs="Times New Roman"/>
      <w:color w:val="000000"/>
      <w:sz w:val="20"/>
      <w:szCs w:val="20"/>
      <w:lang w:eastAsia="ru-RU"/>
    </w:rPr>
  </w:style>
  <w:style w:type="paragraph" w:styleId="8">
    <w:name w:val="heading 8"/>
    <w:basedOn w:val="a0"/>
    <w:next w:val="a0"/>
    <w:link w:val="80"/>
    <w:qFormat/>
    <w:rsid w:val="00437BBE"/>
    <w:pPr>
      <w:numPr>
        <w:ilvl w:val="7"/>
        <w:numId w:val="2"/>
      </w:numPr>
      <w:spacing w:before="240" w:after="60" w:line="240" w:lineRule="auto"/>
      <w:jc w:val="both"/>
      <w:outlineLvl w:val="7"/>
    </w:pPr>
    <w:rPr>
      <w:rFonts w:ascii="Arial" w:eastAsia="Times New Roman" w:hAnsi="Arial" w:cs="Times New Roman"/>
      <w:i/>
      <w:color w:val="000000"/>
      <w:sz w:val="20"/>
      <w:szCs w:val="20"/>
      <w:lang w:eastAsia="ru-RU"/>
    </w:rPr>
  </w:style>
  <w:style w:type="paragraph" w:styleId="9">
    <w:name w:val="heading 9"/>
    <w:basedOn w:val="a0"/>
    <w:next w:val="a0"/>
    <w:link w:val="90"/>
    <w:qFormat/>
    <w:rsid w:val="00437BBE"/>
    <w:pPr>
      <w:numPr>
        <w:ilvl w:val="8"/>
        <w:numId w:val="2"/>
      </w:numPr>
      <w:spacing w:before="240" w:after="60" w:line="240" w:lineRule="auto"/>
      <w:jc w:val="both"/>
      <w:outlineLvl w:val="8"/>
    </w:pPr>
    <w:rPr>
      <w:rFonts w:ascii="Arial" w:eastAsia="Times New Roman" w:hAnsi="Arial" w:cs="Times New Roman"/>
      <w:b/>
      <w:i/>
      <w:color w:val="000000"/>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437BBE"/>
    <w:rPr>
      <w:rFonts w:ascii="Arial" w:eastAsia="Times New Roman" w:hAnsi="Arial" w:cs="Times New Roman"/>
      <w:b/>
      <w:color w:val="000000"/>
      <w:sz w:val="32"/>
      <w:szCs w:val="20"/>
      <w:lang w:eastAsia="ru-RU"/>
    </w:rPr>
  </w:style>
  <w:style w:type="character" w:customStyle="1" w:styleId="22">
    <w:name w:val="Заголовок 2 Знак"/>
    <w:basedOn w:val="a1"/>
    <w:link w:val="21"/>
    <w:rsid w:val="00437BBE"/>
    <w:rPr>
      <w:rFonts w:ascii="Arial" w:eastAsia="Times New Roman" w:hAnsi="Arial" w:cs="Times New Roman"/>
      <w:b/>
      <w:i/>
      <w:color w:val="000000"/>
      <w:sz w:val="28"/>
      <w:szCs w:val="20"/>
      <w:lang w:eastAsia="ru-RU"/>
    </w:rPr>
  </w:style>
  <w:style w:type="character" w:customStyle="1" w:styleId="30">
    <w:name w:val="Заголовок 3 Знак"/>
    <w:basedOn w:val="a1"/>
    <w:link w:val="3"/>
    <w:rsid w:val="00437BBE"/>
    <w:rPr>
      <w:rFonts w:ascii="Arial" w:eastAsia="Times New Roman" w:hAnsi="Arial" w:cs="Times New Roman"/>
      <w:b/>
      <w:color w:val="000000"/>
      <w:szCs w:val="20"/>
      <w:lang w:eastAsia="ru-RU"/>
    </w:rPr>
  </w:style>
  <w:style w:type="character" w:customStyle="1" w:styleId="40">
    <w:name w:val="Заголовок 4 Знак"/>
    <w:basedOn w:val="a1"/>
    <w:link w:val="4"/>
    <w:rsid w:val="00437BBE"/>
    <w:rPr>
      <w:rFonts w:ascii="Arial" w:eastAsia="Times New Roman" w:hAnsi="Arial" w:cs="Times New Roman"/>
      <w:color w:val="000000"/>
      <w:szCs w:val="20"/>
      <w:lang w:eastAsia="ru-RU"/>
    </w:rPr>
  </w:style>
  <w:style w:type="character" w:customStyle="1" w:styleId="50">
    <w:name w:val="Заголовок 5 Знак"/>
    <w:basedOn w:val="a1"/>
    <w:link w:val="5"/>
    <w:rsid w:val="00437BBE"/>
    <w:rPr>
      <w:rFonts w:ascii="Times New Roman" w:eastAsia="Times New Roman" w:hAnsi="Times New Roman" w:cs="Times New Roman"/>
      <w:color w:val="000000"/>
      <w:szCs w:val="20"/>
      <w:lang w:eastAsia="ru-RU"/>
    </w:rPr>
  </w:style>
  <w:style w:type="character" w:customStyle="1" w:styleId="60">
    <w:name w:val="Заголовок 6 Знак"/>
    <w:basedOn w:val="a1"/>
    <w:link w:val="6"/>
    <w:rsid w:val="00437BBE"/>
    <w:rPr>
      <w:rFonts w:ascii="Times New Roman" w:eastAsia="Times New Roman" w:hAnsi="Times New Roman" w:cs="Times New Roman"/>
      <w:i/>
      <w:color w:val="000000"/>
      <w:szCs w:val="20"/>
      <w:lang w:eastAsia="ru-RU"/>
    </w:rPr>
  </w:style>
  <w:style w:type="character" w:customStyle="1" w:styleId="70">
    <w:name w:val="Заголовок 7 Знак"/>
    <w:basedOn w:val="a1"/>
    <w:link w:val="7"/>
    <w:rsid w:val="00437BBE"/>
    <w:rPr>
      <w:rFonts w:ascii="Arial" w:eastAsia="Times New Roman" w:hAnsi="Arial" w:cs="Times New Roman"/>
      <w:color w:val="000000"/>
      <w:sz w:val="20"/>
      <w:szCs w:val="20"/>
      <w:lang w:eastAsia="ru-RU"/>
    </w:rPr>
  </w:style>
  <w:style w:type="character" w:customStyle="1" w:styleId="80">
    <w:name w:val="Заголовок 8 Знак"/>
    <w:basedOn w:val="a1"/>
    <w:link w:val="8"/>
    <w:rsid w:val="00437BBE"/>
    <w:rPr>
      <w:rFonts w:ascii="Arial" w:eastAsia="Times New Roman" w:hAnsi="Arial" w:cs="Times New Roman"/>
      <w:i/>
      <w:color w:val="000000"/>
      <w:sz w:val="20"/>
      <w:szCs w:val="20"/>
      <w:lang w:eastAsia="ru-RU"/>
    </w:rPr>
  </w:style>
  <w:style w:type="character" w:customStyle="1" w:styleId="90">
    <w:name w:val="Заголовок 9 Знак"/>
    <w:basedOn w:val="a1"/>
    <w:link w:val="9"/>
    <w:rsid w:val="00437BBE"/>
    <w:rPr>
      <w:rFonts w:ascii="Arial" w:eastAsia="Times New Roman" w:hAnsi="Arial" w:cs="Times New Roman"/>
      <w:b/>
      <w:i/>
      <w:color w:val="000000"/>
      <w:sz w:val="18"/>
      <w:szCs w:val="20"/>
      <w:lang w:eastAsia="ru-RU"/>
    </w:rPr>
  </w:style>
  <w:style w:type="numbering" w:customStyle="1" w:styleId="12">
    <w:name w:val="Нет списка1"/>
    <w:next w:val="a3"/>
    <w:uiPriority w:val="99"/>
    <w:semiHidden/>
    <w:unhideWhenUsed/>
    <w:rsid w:val="00437BBE"/>
  </w:style>
  <w:style w:type="paragraph" w:styleId="a4">
    <w:name w:val="Body Text Indent"/>
    <w:basedOn w:val="a0"/>
    <w:link w:val="a5"/>
    <w:rsid w:val="00437BBE"/>
    <w:pPr>
      <w:spacing w:before="60" w:after="0" w:line="240" w:lineRule="auto"/>
      <w:ind w:firstLine="851"/>
      <w:jc w:val="both"/>
    </w:pPr>
    <w:rPr>
      <w:rFonts w:ascii="Times New Roman" w:eastAsia="Times New Roman" w:hAnsi="Times New Roman" w:cs="Times New Roman"/>
      <w:color w:val="000000"/>
      <w:szCs w:val="20"/>
      <w:lang w:eastAsia="ru-RU"/>
    </w:rPr>
  </w:style>
  <w:style w:type="character" w:customStyle="1" w:styleId="a5">
    <w:name w:val="Основной текст с отступом Знак"/>
    <w:basedOn w:val="a1"/>
    <w:link w:val="a4"/>
    <w:rsid w:val="00437BBE"/>
    <w:rPr>
      <w:rFonts w:ascii="Times New Roman" w:eastAsia="Times New Roman" w:hAnsi="Times New Roman" w:cs="Times New Roman"/>
      <w:color w:val="000000"/>
      <w:szCs w:val="20"/>
      <w:lang w:eastAsia="ru-RU"/>
    </w:rPr>
  </w:style>
  <w:style w:type="paragraph" w:styleId="23">
    <w:name w:val="Body Text Indent 2"/>
    <w:basedOn w:val="a0"/>
    <w:link w:val="24"/>
    <w:rsid w:val="00437BBE"/>
    <w:pPr>
      <w:spacing w:after="0" w:line="240" w:lineRule="auto"/>
      <w:ind w:left="1418" w:hanging="698"/>
      <w:jc w:val="both"/>
    </w:pPr>
    <w:rPr>
      <w:rFonts w:ascii="Times New Roman" w:eastAsia="Times New Roman" w:hAnsi="Times New Roman" w:cs="Times New Roman"/>
      <w:color w:val="000000"/>
      <w:szCs w:val="20"/>
      <w:lang w:eastAsia="ru-RU"/>
    </w:rPr>
  </w:style>
  <w:style w:type="character" w:customStyle="1" w:styleId="24">
    <w:name w:val="Основной текст с отступом 2 Знак"/>
    <w:basedOn w:val="a1"/>
    <w:link w:val="23"/>
    <w:rsid w:val="00437BBE"/>
    <w:rPr>
      <w:rFonts w:ascii="Times New Roman" w:eastAsia="Times New Roman" w:hAnsi="Times New Roman" w:cs="Times New Roman"/>
      <w:color w:val="000000"/>
      <w:szCs w:val="20"/>
      <w:lang w:eastAsia="ru-RU"/>
    </w:rPr>
  </w:style>
  <w:style w:type="paragraph" w:styleId="a6">
    <w:name w:val="header"/>
    <w:basedOn w:val="a0"/>
    <w:link w:val="a7"/>
    <w:uiPriority w:val="99"/>
    <w:rsid w:val="00437BBE"/>
    <w:pPr>
      <w:tabs>
        <w:tab w:val="center" w:pos="4153"/>
        <w:tab w:val="right" w:pos="8306"/>
      </w:tabs>
      <w:spacing w:before="120" w:after="120" w:line="240" w:lineRule="auto"/>
      <w:jc w:val="both"/>
    </w:pPr>
    <w:rPr>
      <w:rFonts w:ascii="Arial" w:eastAsia="Times New Roman" w:hAnsi="Arial" w:cs="Times New Roman"/>
      <w:noProof/>
      <w:color w:val="000000"/>
      <w:szCs w:val="20"/>
      <w:lang w:eastAsia="ru-RU"/>
    </w:rPr>
  </w:style>
  <w:style w:type="character" w:customStyle="1" w:styleId="a7">
    <w:name w:val="Верхний колонтитул Знак"/>
    <w:basedOn w:val="a1"/>
    <w:link w:val="a6"/>
    <w:uiPriority w:val="99"/>
    <w:rsid w:val="00437BBE"/>
    <w:rPr>
      <w:rFonts w:ascii="Arial" w:eastAsia="Times New Roman" w:hAnsi="Arial" w:cs="Times New Roman"/>
      <w:noProof/>
      <w:color w:val="000000"/>
      <w:szCs w:val="20"/>
      <w:lang w:eastAsia="ru-RU"/>
    </w:rPr>
  </w:style>
  <w:style w:type="paragraph" w:styleId="a8">
    <w:name w:val="footer"/>
    <w:basedOn w:val="a0"/>
    <w:link w:val="a9"/>
    <w:uiPriority w:val="99"/>
    <w:rsid w:val="00437BBE"/>
    <w:pPr>
      <w:tabs>
        <w:tab w:val="center" w:pos="4153"/>
        <w:tab w:val="right" w:pos="8306"/>
      </w:tabs>
      <w:spacing w:after="60" w:line="240" w:lineRule="auto"/>
      <w:jc w:val="both"/>
    </w:pPr>
    <w:rPr>
      <w:rFonts w:ascii="Times New Roman" w:eastAsia="Times New Roman" w:hAnsi="Times New Roman" w:cs="Times New Roman"/>
      <w:noProof/>
      <w:color w:val="000000"/>
      <w:szCs w:val="20"/>
      <w:lang w:eastAsia="ru-RU"/>
    </w:rPr>
  </w:style>
  <w:style w:type="character" w:customStyle="1" w:styleId="a9">
    <w:name w:val="Нижний колонтитул Знак"/>
    <w:basedOn w:val="a1"/>
    <w:link w:val="a8"/>
    <w:uiPriority w:val="99"/>
    <w:rsid w:val="00437BBE"/>
    <w:rPr>
      <w:rFonts w:ascii="Times New Roman" w:eastAsia="Times New Roman" w:hAnsi="Times New Roman" w:cs="Times New Roman"/>
      <w:noProof/>
      <w:color w:val="000000"/>
      <w:szCs w:val="20"/>
      <w:lang w:eastAsia="ru-RU"/>
    </w:rPr>
  </w:style>
  <w:style w:type="paragraph" w:styleId="aa">
    <w:name w:val="footnote text"/>
    <w:basedOn w:val="a0"/>
    <w:link w:val="ab"/>
    <w:semiHidden/>
    <w:rsid w:val="00437BBE"/>
    <w:pPr>
      <w:spacing w:after="60" w:line="240" w:lineRule="auto"/>
      <w:jc w:val="both"/>
    </w:pPr>
    <w:rPr>
      <w:rFonts w:ascii="Times New Roman" w:eastAsia="Times New Roman" w:hAnsi="Times New Roman" w:cs="Times New Roman"/>
      <w:color w:val="000000"/>
      <w:sz w:val="20"/>
      <w:szCs w:val="20"/>
      <w:lang w:eastAsia="ru-RU"/>
    </w:rPr>
  </w:style>
  <w:style w:type="character" w:customStyle="1" w:styleId="ab">
    <w:name w:val="Текст сноски Знак"/>
    <w:basedOn w:val="a1"/>
    <w:link w:val="aa"/>
    <w:semiHidden/>
    <w:rsid w:val="00437BBE"/>
    <w:rPr>
      <w:rFonts w:ascii="Times New Roman" w:eastAsia="Times New Roman" w:hAnsi="Times New Roman" w:cs="Times New Roman"/>
      <w:color w:val="000000"/>
      <w:sz w:val="20"/>
      <w:szCs w:val="20"/>
      <w:lang w:eastAsia="ru-RU"/>
    </w:rPr>
  </w:style>
  <w:style w:type="paragraph" w:styleId="ac">
    <w:name w:val="Plain Text"/>
    <w:basedOn w:val="a0"/>
    <w:link w:val="ad"/>
    <w:rsid w:val="00437BBE"/>
    <w:pPr>
      <w:spacing w:after="0" w:line="240" w:lineRule="auto"/>
      <w:jc w:val="both"/>
    </w:pPr>
    <w:rPr>
      <w:rFonts w:ascii="Courier New" w:eastAsia="Times New Roman" w:hAnsi="Courier New" w:cs="Times New Roman"/>
      <w:color w:val="000000"/>
      <w:sz w:val="20"/>
      <w:szCs w:val="20"/>
      <w:lang w:eastAsia="ru-RU"/>
    </w:rPr>
  </w:style>
  <w:style w:type="character" w:customStyle="1" w:styleId="ad">
    <w:name w:val="Текст Знак"/>
    <w:basedOn w:val="a1"/>
    <w:link w:val="ac"/>
    <w:rsid w:val="00437BBE"/>
    <w:rPr>
      <w:rFonts w:ascii="Courier New" w:eastAsia="Times New Roman" w:hAnsi="Courier New" w:cs="Times New Roman"/>
      <w:color w:val="000000"/>
      <w:sz w:val="20"/>
      <w:szCs w:val="20"/>
      <w:lang w:eastAsia="ru-RU"/>
    </w:rPr>
  </w:style>
  <w:style w:type="paragraph" w:customStyle="1" w:styleId="1">
    <w:name w:val="Стиль1"/>
    <w:basedOn w:val="a0"/>
    <w:rsid w:val="00437BBE"/>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color w:val="000000"/>
      <w:sz w:val="28"/>
      <w:szCs w:val="20"/>
      <w:lang w:eastAsia="ru-RU"/>
    </w:rPr>
  </w:style>
  <w:style w:type="paragraph" w:customStyle="1" w:styleId="2">
    <w:name w:val="Стиль2"/>
    <w:basedOn w:val="20"/>
    <w:uiPriority w:val="99"/>
    <w:rsid w:val="00437BBE"/>
    <w:pPr>
      <w:keepNext/>
      <w:keepLines/>
      <w:widowControl w:val="0"/>
      <w:numPr>
        <w:ilvl w:val="1"/>
      </w:numPr>
      <w:suppressLineNumbers/>
      <w:suppressAutoHyphens/>
    </w:pPr>
    <w:rPr>
      <w:b/>
    </w:rPr>
  </w:style>
  <w:style w:type="paragraph" w:styleId="20">
    <w:name w:val="List Number 2"/>
    <w:basedOn w:val="a0"/>
    <w:uiPriority w:val="99"/>
    <w:rsid w:val="00437BBE"/>
    <w:pPr>
      <w:numPr>
        <w:ilvl w:val="2"/>
        <w:numId w:val="3"/>
      </w:numPr>
      <w:tabs>
        <w:tab w:val="left" w:pos="432"/>
      </w:tabs>
      <w:spacing w:after="60" w:line="240" w:lineRule="auto"/>
      <w:ind w:left="432" w:hanging="432"/>
      <w:jc w:val="both"/>
    </w:pPr>
    <w:rPr>
      <w:rFonts w:ascii="Times New Roman" w:eastAsia="Times New Roman" w:hAnsi="Times New Roman" w:cs="Times New Roman"/>
      <w:color w:val="000000"/>
      <w:szCs w:val="20"/>
      <w:lang w:eastAsia="ru-RU"/>
    </w:rPr>
  </w:style>
  <w:style w:type="paragraph" w:customStyle="1" w:styleId="31">
    <w:name w:val="Стиль3"/>
    <w:basedOn w:val="23"/>
    <w:uiPriority w:val="99"/>
    <w:rsid w:val="00437BBE"/>
    <w:pPr>
      <w:widowControl w:val="0"/>
      <w:tabs>
        <w:tab w:val="left" w:pos="643"/>
      </w:tabs>
      <w:ind w:left="643" w:hanging="360"/>
    </w:pPr>
  </w:style>
  <w:style w:type="paragraph" w:customStyle="1" w:styleId="13">
    <w:name w:val="Обычный1"/>
    <w:rsid w:val="00437BBE"/>
    <w:pPr>
      <w:spacing w:after="0" w:line="240" w:lineRule="auto"/>
    </w:pPr>
    <w:rPr>
      <w:rFonts w:ascii="Calibri" w:eastAsia="Times New Roman" w:hAnsi="Calibri" w:cs="Times New Roman"/>
      <w:color w:val="000000"/>
      <w:sz w:val="24"/>
      <w:szCs w:val="20"/>
      <w:lang w:eastAsia="ru-RU"/>
    </w:rPr>
  </w:style>
  <w:style w:type="paragraph" w:customStyle="1" w:styleId="14">
    <w:name w:val="Основной текст с отступом1"/>
    <w:basedOn w:val="a0"/>
    <w:rsid w:val="00437BBE"/>
    <w:pPr>
      <w:spacing w:after="120" w:line="240" w:lineRule="auto"/>
      <w:ind w:left="283"/>
      <w:jc w:val="both"/>
    </w:pPr>
    <w:rPr>
      <w:rFonts w:ascii="Times New Roman" w:eastAsia="Times New Roman" w:hAnsi="Times New Roman" w:cs="Times New Roman"/>
      <w:color w:val="000000"/>
      <w:szCs w:val="20"/>
      <w:lang w:eastAsia="ru-RU"/>
    </w:rPr>
  </w:style>
  <w:style w:type="paragraph" w:styleId="ae">
    <w:name w:val="Body Text"/>
    <w:basedOn w:val="a0"/>
    <w:link w:val="af"/>
    <w:rsid w:val="00437BBE"/>
    <w:pPr>
      <w:widowControl w:val="0"/>
      <w:spacing w:after="0" w:line="240" w:lineRule="auto"/>
      <w:jc w:val="both"/>
    </w:pPr>
    <w:rPr>
      <w:rFonts w:ascii="Times New Roman" w:eastAsia="Times New Roman" w:hAnsi="Times New Roman" w:cs="Times New Roman"/>
      <w:color w:val="000000"/>
      <w:szCs w:val="20"/>
      <w:lang w:eastAsia="ru-RU"/>
    </w:rPr>
  </w:style>
  <w:style w:type="character" w:customStyle="1" w:styleId="af">
    <w:name w:val="Основной текст Знак"/>
    <w:basedOn w:val="a1"/>
    <w:link w:val="ae"/>
    <w:rsid w:val="00437BBE"/>
    <w:rPr>
      <w:rFonts w:ascii="Times New Roman" w:eastAsia="Times New Roman" w:hAnsi="Times New Roman" w:cs="Times New Roman"/>
      <w:color w:val="000000"/>
      <w:szCs w:val="20"/>
      <w:lang w:eastAsia="ru-RU"/>
    </w:rPr>
  </w:style>
  <w:style w:type="paragraph" w:customStyle="1" w:styleId="210">
    <w:name w:val="Основной текст 21"/>
    <w:basedOn w:val="a0"/>
    <w:uiPriority w:val="99"/>
    <w:rsid w:val="00437BBE"/>
    <w:pPr>
      <w:widowControl w:val="0"/>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ConsNormal">
    <w:name w:val="ConsNormal"/>
    <w:rsid w:val="00437BBE"/>
    <w:pPr>
      <w:widowControl w:val="0"/>
      <w:spacing w:after="0" w:line="240" w:lineRule="auto"/>
      <w:ind w:right="19772" w:firstLine="720"/>
    </w:pPr>
    <w:rPr>
      <w:rFonts w:ascii="Arial" w:eastAsia="Times New Roman" w:hAnsi="Arial" w:cs="Times New Roman"/>
      <w:color w:val="000000"/>
      <w:sz w:val="20"/>
      <w:szCs w:val="20"/>
      <w:lang w:eastAsia="ru-RU"/>
    </w:rPr>
  </w:style>
  <w:style w:type="paragraph" w:styleId="32">
    <w:name w:val="Body Text 3"/>
    <w:basedOn w:val="a0"/>
    <w:link w:val="33"/>
    <w:rsid w:val="00437BBE"/>
    <w:pPr>
      <w:widowControl w:val="0"/>
      <w:spacing w:after="120" w:line="240" w:lineRule="auto"/>
      <w:jc w:val="both"/>
    </w:pPr>
    <w:rPr>
      <w:rFonts w:ascii="Times New Roman" w:eastAsia="Times New Roman" w:hAnsi="Times New Roman" w:cs="Times New Roman"/>
      <w:color w:val="000000"/>
      <w:sz w:val="16"/>
      <w:szCs w:val="20"/>
      <w:lang w:eastAsia="ru-RU"/>
    </w:rPr>
  </w:style>
  <w:style w:type="character" w:customStyle="1" w:styleId="33">
    <w:name w:val="Основной текст 3 Знак"/>
    <w:basedOn w:val="a1"/>
    <w:link w:val="32"/>
    <w:rsid w:val="00437BBE"/>
    <w:rPr>
      <w:rFonts w:ascii="Times New Roman" w:eastAsia="Times New Roman" w:hAnsi="Times New Roman" w:cs="Times New Roman"/>
      <w:color w:val="000000"/>
      <w:sz w:val="16"/>
      <w:szCs w:val="20"/>
      <w:lang w:eastAsia="ru-RU"/>
    </w:rPr>
  </w:style>
  <w:style w:type="paragraph" w:customStyle="1" w:styleId="61">
    <w:name w:val="заголовок 6"/>
    <w:basedOn w:val="a0"/>
    <w:next w:val="a0"/>
    <w:rsid w:val="00437BBE"/>
    <w:pPr>
      <w:keepNext/>
      <w:widowControl w:val="0"/>
      <w:spacing w:after="0" w:line="240" w:lineRule="auto"/>
      <w:jc w:val="both"/>
    </w:pPr>
    <w:rPr>
      <w:rFonts w:ascii="Times New Roman" w:eastAsia="Times New Roman" w:hAnsi="Times New Roman" w:cs="Times New Roman"/>
      <w:b/>
      <w:color w:val="000000"/>
      <w:sz w:val="20"/>
      <w:szCs w:val="20"/>
      <w:lang w:eastAsia="ru-RU"/>
    </w:rPr>
  </w:style>
  <w:style w:type="paragraph" w:customStyle="1" w:styleId="af0">
    <w:name w:val="Заголовок статьи"/>
    <w:basedOn w:val="a0"/>
    <w:next w:val="a0"/>
    <w:rsid w:val="00437BBE"/>
    <w:pPr>
      <w:widowControl w:val="0"/>
      <w:spacing w:after="0" w:line="240" w:lineRule="auto"/>
      <w:ind w:left="1612" w:hanging="892"/>
      <w:jc w:val="both"/>
    </w:pPr>
    <w:rPr>
      <w:rFonts w:ascii="Arial" w:eastAsia="Times New Roman" w:hAnsi="Arial" w:cs="Times New Roman"/>
      <w:color w:val="000000"/>
      <w:sz w:val="20"/>
      <w:szCs w:val="20"/>
      <w:lang w:eastAsia="ru-RU"/>
    </w:rPr>
  </w:style>
  <w:style w:type="paragraph" w:customStyle="1" w:styleId="af1">
    <w:name w:val="Комментарий"/>
    <w:basedOn w:val="a0"/>
    <w:next w:val="a0"/>
    <w:rsid w:val="00437BBE"/>
    <w:pPr>
      <w:widowControl w:val="0"/>
      <w:spacing w:after="0" w:line="240" w:lineRule="auto"/>
      <w:ind w:left="170"/>
      <w:jc w:val="both"/>
    </w:pPr>
    <w:rPr>
      <w:rFonts w:ascii="Arial" w:eastAsia="Times New Roman" w:hAnsi="Arial" w:cs="Times New Roman"/>
      <w:i/>
      <w:color w:val="800080"/>
      <w:sz w:val="20"/>
      <w:szCs w:val="20"/>
      <w:lang w:eastAsia="ru-RU"/>
    </w:rPr>
  </w:style>
  <w:style w:type="paragraph" w:customStyle="1" w:styleId="af2">
    <w:name w:val="Таблицы (моноширинный)"/>
    <w:basedOn w:val="a0"/>
    <w:next w:val="a0"/>
    <w:rsid w:val="00437BBE"/>
    <w:pPr>
      <w:widowControl w:val="0"/>
      <w:spacing w:after="0" w:line="240" w:lineRule="auto"/>
      <w:jc w:val="both"/>
    </w:pPr>
    <w:rPr>
      <w:rFonts w:ascii="Courier New" w:eastAsia="Times New Roman" w:hAnsi="Courier New" w:cs="Times New Roman"/>
      <w:color w:val="000000"/>
      <w:sz w:val="20"/>
      <w:szCs w:val="20"/>
      <w:lang w:eastAsia="ru-RU"/>
    </w:rPr>
  </w:style>
  <w:style w:type="paragraph" w:customStyle="1" w:styleId="310">
    <w:name w:val="Заголовок 31"/>
    <w:basedOn w:val="13"/>
    <w:next w:val="13"/>
    <w:rsid w:val="00437BBE"/>
    <w:pPr>
      <w:keepNext/>
      <w:widowControl w:val="0"/>
      <w:spacing w:after="120"/>
      <w:jc w:val="both"/>
      <w:outlineLvl w:val="2"/>
    </w:pPr>
    <w:rPr>
      <w:b/>
    </w:rPr>
  </w:style>
  <w:style w:type="paragraph" w:styleId="af3">
    <w:name w:val="Title"/>
    <w:aliases w:val="Знак3,Знак1 Знак,Знак Знак Знак Знак Знак Знак Знак Знак,Название1"/>
    <w:basedOn w:val="a0"/>
    <w:link w:val="af4"/>
    <w:uiPriority w:val="99"/>
    <w:qFormat/>
    <w:rsid w:val="00437BBE"/>
    <w:pPr>
      <w:widowControl w:val="0"/>
      <w:spacing w:after="0" w:line="240" w:lineRule="auto"/>
      <w:jc w:val="center"/>
    </w:pPr>
    <w:rPr>
      <w:rFonts w:ascii="Times New Roman" w:eastAsia="Times New Roman" w:hAnsi="Times New Roman" w:cs="Times New Roman"/>
      <w:b/>
      <w:color w:val="000000"/>
      <w:sz w:val="28"/>
      <w:szCs w:val="20"/>
      <w:lang w:eastAsia="ru-RU"/>
    </w:rPr>
  </w:style>
  <w:style w:type="character" w:customStyle="1" w:styleId="af4">
    <w:name w:val="Заголовок Знак"/>
    <w:aliases w:val="Знак3 Знак,Знак1 Знак Знак,Знак Знак Знак Знак Знак Знак Знак Знак Знак1,Название1 Знак"/>
    <w:basedOn w:val="a1"/>
    <w:link w:val="af3"/>
    <w:uiPriority w:val="99"/>
    <w:rsid w:val="00437BBE"/>
    <w:rPr>
      <w:rFonts w:ascii="Times New Roman" w:eastAsia="Times New Roman" w:hAnsi="Times New Roman" w:cs="Times New Roman"/>
      <w:b/>
      <w:color w:val="000000"/>
      <w:sz w:val="28"/>
      <w:szCs w:val="20"/>
      <w:lang w:eastAsia="ru-RU"/>
    </w:rPr>
  </w:style>
  <w:style w:type="paragraph" w:customStyle="1" w:styleId="Heading">
    <w:name w:val="Heading"/>
    <w:rsid w:val="00437BBE"/>
    <w:pPr>
      <w:widowControl w:val="0"/>
      <w:spacing w:after="0" w:line="240" w:lineRule="auto"/>
    </w:pPr>
    <w:rPr>
      <w:rFonts w:ascii="Arial" w:eastAsia="Times New Roman" w:hAnsi="Arial" w:cs="Times New Roman"/>
      <w:b/>
      <w:color w:val="000000"/>
      <w:szCs w:val="20"/>
      <w:lang w:eastAsia="ru-RU"/>
    </w:rPr>
  </w:style>
  <w:style w:type="paragraph" w:styleId="a">
    <w:name w:val="List Number"/>
    <w:basedOn w:val="a0"/>
    <w:rsid w:val="00437BBE"/>
    <w:pPr>
      <w:numPr>
        <w:numId w:val="1"/>
      </w:numPr>
      <w:spacing w:after="60" w:line="240" w:lineRule="auto"/>
      <w:jc w:val="both"/>
    </w:pPr>
    <w:rPr>
      <w:rFonts w:ascii="Times New Roman" w:eastAsia="Times New Roman" w:hAnsi="Times New Roman" w:cs="Times New Roman"/>
      <w:color w:val="000000"/>
      <w:szCs w:val="20"/>
      <w:lang w:eastAsia="ru-RU"/>
    </w:rPr>
  </w:style>
  <w:style w:type="paragraph" w:customStyle="1" w:styleId="110">
    <w:name w:val="1.1 подпункт Знак Знак Знак Знак"/>
    <w:basedOn w:val="a0"/>
    <w:link w:val="111"/>
    <w:rsid w:val="00437BBE"/>
    <w:pPr>
      <w:widowControl w:val="0"/>
      <w:tabs>
        <w:tab w:val="left" w:pos="432"/>
      </w:tabs>
      <w:spacing w:before="120" w:after="0" w:line="240" w:lineRule="auto"/>
      <w:ind w:left="432" w:hanging="432"/>
      <w:jc w:val="both"/>
      <w:outlineLvl w:val="1"/>
    </w:pPr>
    <w:rPr>
      <w:rFonts w:ascii="Arial" w:eastAsia="Times New Roman" w:hAnsi="Arial" w:cs="Times New Roman"/>
      <w:b/>
      <w:i/>
      <w:color w:val="000000"/>
      <w:sz w:val="28"/>
      <w:szCs w:val="20"/>
      <w:lang w:eastAsia="ru-RU"/>
    </w:rPr>
  </w:style>
  <w:style w:type="paragraph" w:customStyle="1" w:styleId="af5">
    <w:name w:val="А. часть_раздела"/>
    <w:basedOn w:val="21"/>
    <w:rsid w:val="00437BBE"/>
    <w:pPr>
      <w:tabs>
        <w:tab w:val="left" w:pos="643"/>
        <w:tab w:val="left" w:pos="900"/>
        <w:tab w:val="left" w:pos="1080"/>
      </w:tabs>
      <w:ind w:left="720" w:hanging="360"/>
      <w:jc w:val="left"/>
    </w:pPr>
    <w:rPr>
      <w:rFonts w:ascii="Calibri" w:hAnsi="Calibri"/>
      <w:i w:val="0"/>
      <w:u w:val="single"/>
    </w:rPr>
  </w:style>
  <w:style w:type="paragraph" w:styleId="25">
    <w:name w:val="Body Text 2"/>
    <w:basedOn w:val="a0"/>
    <w:link w:val="26"/>
    <w:rsid w:val="00437BBE"/>
    <w:pPr>
      <w:spacing w:after="120" w:line="480" w:lineRule="auto"/>
      <w:jc w:val="both"/>
    </w:pPr>
    <w:rPr>
      <w:rFonts w:ascii="Times New Roman" w:eastAsia="Times New Roman" w:hAnsi="Times New Roman" w:cs="Times New Roman"/>
      <w:color w:val="000000"/>
      <w:szCs w:val="20"/>
      <w:lang w:eastAsia="ru-RU"/>
    </w:rPr>
  </w:style>
  <w:style w:type="character" w:customStyle="1" w:styleId="26">
    <w:name w:val="Основной текст 2 Знак"/>
    <w:basedOn w:val="a1"/>
    <w:link w:val="25"/>
    <w:rsid w:val="00437BBE"/>
    <w:rPr>
      <w:rFonts w:ascii="Times New Roman" w:eastAsia="Times New Roman" w:hAnsi="Times New Roman" w:cs="Times New Roman"/>
      <w:color w:val="000000"/>
      <w:szCs w:val="20"/>
      <w:lang w:eastAsia="ru-RU"/>
    </w:rPr>
  </w:style>
  <w:style w:type="paragraph" w:styleId="af6">
    <w:name w:val="Balloon Text"/>
    <w:basedOn w:val="a0"/>
    <w:link w:val="af7"/>
    <w:uiPriority w:val="99"/>
    <w:rsid w:val="00437BBE"/>
    <w:pPr>
      <w:spacing w:after="60" w:line="240" w:lineRule="auto"/>
      <w:jc w:val="both"/>
    </w:pPr>
    <w:rPr>
      <w:rFonts w:ascii="Tahoma" w:eastAsia="Times New Roman" w:hAnsi="Tahoma" w:cs="Times New Roman"/>
      <w:color w:val="000000"/>
      <w:sz w:val="16"/>
      <w:szCs w:val="20"/>
      <w:lang w:eastAsia="ru-RU"/>
    </w:rPr>
  </w:style>
  <w:style w:type="character" w:customStyle="1" w:styleId="af7">
    <w:name w:val="Текст выноски Знак"/>
    <w:basedOn w:val="a1"/>
    <w:link w:val="af6"/>
    <w:uiPriority w:val="99"/>
    <w:rsid w:val="00437BBE"/>
    <w:rPr>
      <w:rFonts w:ascii="Tahoma" w:eastAsia="Times New Roman" w:hAnsi="Tahoma" w:cs="Times New Roman"/>
      <w:color w:val="000000"/>
      <w:sz w:val="16"/>
      <w:szCs w:val="20"/>
      <w:lang w:eastAsia="ru-RU"/>
    </w:rPr>
  </w:style>
  <w:style w:type="paragraph" w:styleId="af8">
    <w:name w:val="Normal (Web)"/>
    <w:aliases w:val="Обычный (веб) Знак Знак,Знак Знак1,Обычный (веб) Знак Знак Знак,Знак Знак Знак1 Знак,Знак Знак Знак1 Знак Знак Знак Знак,Знак Знак Знак1 Знак Знак,Знак Знак Знак,Обычный (веб) Знак1, Знак Знак2,Знак Знак2"/>
    <w:basedOn w:val="a0"/>
    <w:uiPriority w:val="34"/>
    <w:qFormat/>
    <w:rsid w:val="00437BBE"/>
    <w:pPr>
      <w:tabs>
        <w:tab w:val="left" w:pos="360"/>
      </w:tabs>
      <w:spacing w:after="160" w:line="240" w:lineRule="exact"/>
      <w:jc w:val="both"/>
    </w:pPr>
    <w:rPr>
      <w:rFonts w:ascii="Verdana" w:eastAsia="Times New Roman" w:hAnsi="Verdana" w:cs="Times New Roman"/>
      <w:color w:val="000000"/>
      <w:szCs w:val="20"/>
      <w:lang w:val="en-US"/>
    </w:rPr>
  </w:style>
  <w:style w:type="paragraph" w:customStyle="1" w:styleId="font5">
    <w:name w:val="font5"/>
    <w:basedOn w:val="a0"/>
    <w:rsid w:val="00437BBE"/>
    <w:pPr>
      <w:spacing w:before="100" w:beforeAutospacing="1" w:after="100" w:afterAutospacing="1" w:line="240" w:lineRule="auto"/>
      <w:jc w:val="both"/>
    </w:pPr>
    <w:rPr>
      <w:rFonts w:ascii="Tahoma" w:eastAsia="Times New Roman" w:hAnsi="Tahoma" w:cs="Times New Roman"/>
      <w:b/>
      <w:color w:val="000000"/>
      <w:sz w:val="16"/>
      <w:szCs w:val="20"/>
      <w:lang w:eastAsia="ru-RU"/>
    </w:rPr>
  </w:style>
  <w:style w:type="paragraph" w:customStyle="1" w:styleId="font6">
    <w:name w:val="font6"/>
    <w:basedOn w:val="a0"/>
    <w:rsid w:val="00437BBE"/>
    <w:pPr>
      <w:spacing w:before="100" w:beforeAutospacing="1" w:after="100" w:afterAutospacing="1" w:line="240" w:lineRule="auto"/>
      <w:jc w:val="both"/>
    </w:pPr>
    <w:rPr>
      <w:rFonts w:ascii="Tahoma" w:eastAsia="Times New Roman" w:hAnsi="Tahoma" w:cs="Times New Roman"/>
      <w:color w:val="000000"/>
      <w:sz w:val="16"/>
      <w:szCs w:val="20"/>
      <w:lang w:eastAsia="ru-RU"/>
    </w:rPr>
  </w:style>
  <w:style w:type="paragraph" w:customStyle="1" w:styleId="xl65">
    <w:name w:val="xl65"/>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66">
    <w:name w:val="xl66"/>
    <w:basedOn w:val="a0"/>
    <w:rsid w:val="00437BBE"/>
    <w:pPr>
      <w:spacing w:before="100" w:beforeAutospacing="1" w:after="100" w:afterAutospacing="1" w:line="240" w:lineRule="auto"/>
      <w:jc w:val="both"/>
    </w:pPr>
    <w:rPr>
      <w:rFonts w:ascii="Times New Roman" w:eastAsia="Times New Roman" w:hAnsi="Times New Roman" w:cs="Times New Roman"/>
      <w:color w:val="000000"/>
      <w:szCs w:val="20"/>
      <w:lang w:eastAsia="ru-RU"/>
    </w:rPr>
  </w:style>
  <w:style w:type="paragraph" w:customStyle="1" w:styleId="xl67">
    <w:name w:val="xl67"/>
    <w:basedOn w:val="a0"/>
    <w:rsid w:val="00437BBE"/>
    <w:pPr>
      <w:spacing w:before="100" w:beforeAutospacing="1" w:after="100" w:afterAutospacing="1" w:line="240" w:lineRule="auto"/>
      <w:jc w:val="both"/>
    </w:pPr>
    <w:rPr>
      <w:rFonts w:ascii="Times New Roman" w:eastAsia="Times New Roman" w:hAnsi="Times New Roman" w:cs="Times New Roman"/>
      <w:color w:val="000000"/>
      <w:szCs w:val="20"/>
      <w:lang w:eastAsia="ru-RU"/>
    </w:rPr>
  </w:style>
  <w:style w:type="paragraph" w:customStyle="1" w:styleId="xl68">
    <w:name w:val="xl68"/>
    <w:basedOn w:val="a0"/>
    <w:rsid w:val="00437BBE"/>
    <w:pP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69">
    <w:name w:val="xl69"/>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70">
    <w:name w:val="xl70"/>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71">
    <w:name w:val="xl71"/>
    <w:basedOn w:val="a0"/>
    <w:rsid w:val="00437BBE"/>
    <w:pPr>
      <w:pBdr>
        <w:top w:val="single" w:sz="4" w:space="0" w:color="000000"/>
        <w:left w:val="single" w:sz="4" w:space="0" w:color="000000"/>
        <w:bottom w:val="none" w:sz="0"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72">
    <w:name w:val="xl72"/>
    <w:basedOn w:val="a0"/>
    <w:rsid w:val="00437BBE"/>
    <w:pPr>
      <w:pBdr>
        <w:top w:val="none" w:sz="0"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73">
    <w:name w:val="xl73"/>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74">
    <w:name w:val="xl74"/>
    <w:basedOn w:val="a0"/>
    <w:rsid w:val="00437BBE"/>
    <w:pPr>
      <w:pBdr>
        <w:top w:val="single" w:sz="4" w:space="0" w:color="000000"/>
        <w:left w:val="single" w:sz="4" w:space="0" w:color="000000"/>
        <w:bottom w:val="none" w:sz="0"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75">
    <w:name w:val="xl75"/>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76">
    <w:name w:val="xl76"/>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77">
    <w:name w:val="xl77"/>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i/>
      <w:color w:val="000000"/>
      <w:szCs w:val="20"/>
      <w:lang w:eastAsia="ru-RU"/>
    </w:rPr>
  </w:style>
  <w:style w:type="paragraph" w:customStyle="1" w:styleId="xl78">
    <w:name w:val="xl78"/>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79">
    <w:name w:val="xl79"/>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80">
    <w:name w:val="xl80"/>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Cs w:val="20"/>
      <w:lang w:eastAsia="ru-RU"/>
    </w:rPr>
  </w:style>
  <w:style w:type="paragraph" w:customStyle="1" w:styleId="xl81">
    <w:name w:val="xl81"/>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82">
    <w:name w:val="xl82"/>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83">
    <w:name w:val="xl83"/>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84">
    <w:name w:val="xl84"/>
    <w:basedOn w:val="a0"/>
    <w:rsid w:val="00437BBE"/>
    <w:pPr>
      <w:spacing w:before="100" w:beforeAutospacing="1" w:after="100" w:afterAutospacing="1" w:line="240" w:lineRule="auto"/>
      <w:jc w:val="both"/>
    </w:pPr>
    <w:rPr>
      <w:rFonts w:ascii="Times New Roman" w:eastAsia="Times New Roman" w:hAnsi="Times New Roman" w:cs="Times New Roman"/>
      <w:color w:val="000000"/>
      <w:szCs w:val="20"/>
      <w:lang w:eastAsia="ru-RU"/>
    </w:rPr>
  </w:style>
  <w:style w:type="paragraph" w:customStyle="1" w:styleId="xl85">
    <w:name w:val="xl85"/>
    <w:basedOn w:val="a0"/>
    <w:rsid w:val="00437BBE"/>
    <w:pPr>
      <w:pBdr>
        <w:top w:val="single" w:sz="4" w:space="0" w:color="000000"/>
        <w:left w:val="single" w:sz="4" w:space="0" w:color="000000"/>
        <w:bottom w:val="single" w:sz="4" w:space="0" w:color="000000"/>
        <w:right w:val="none" w:sz="0"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86">
    <w:name w:val="xl86"/>
    <w:basedOn w:val="a0"/>
    <w:rsid w:val="00437BBE"/>
    <w:pPr>
      <w:pBdr>
        <w:top w:val="single" w:sz="4" w:space="0" w:color="000000"/>
        <w:left w:val="single" w:sz="4" w:space="0" w:color="000000"/>
        <w:bottom w:val="single" w:sz="4" w:space="0" w:color="000000"/>
        <w:right w:val="none" w:sz="0"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87">
    <w:name w:val="xl87"/>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88">
    <w:name w:val="xl88"/>
    <w:basedOn w:val="a0"/>
    <w:rsid w:val="00437BBE"/>
    <w:pPr>
      <w:pBdr>
        <w:top w:val="single" w:sz="4" w:space="0" w:color="000000"/>
        <w:left w:val="single" w:sz="4" w:space="0" w:color="000000"/>
        <w:bottom w:val="single" w:sz="4" w:space="0" w:color="000000"/>
        <w:right w:val="none" w:sz="0"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89">
    <w:name w:val="xl89"/>
    <w:basedOn w:val="a0"/>
    <w:rsid w:val="00437BBE"/>
    <w:pPr>
      <w:pBdr>
        <w:top w:val="single" w:sz="4" w:space="0" w:color="000000"/>
        <w:left w:val="single" w:sz="4" w:space="0" w:color="000000"/>
        <w:bottom w:val="single" w:sz="4" w:space="0" w:color="000000"/>
        <w:right w:val="none" w:sz="0"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90">
    <w:name w:val="xl90"/>
    <w:basedOn w:val="a0"/>
    <w:rsid w:val="00437BBE"/>
    <w:pPr>
      <w:pBdr>
        <w:top w:val="single" w:sz="4" w:space="0" w:color="000000"/>
        <w:left w:val="single" w:sz="4" w:space="0" w:color="000000"/>
        <w:bottom w:val="single" w:sz="8" w:space="0" w:color="000000"/>
        <w:right w:val="none" w:sz="0"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91">
    <w:name w:val="xl91"/>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 w:val="28"/>
      <w:szCs w:val="20"/>
      <w:lang w:eastAsia="ru-RU"/>
    </w:rPr>
  </w:style>
  <w:style w:type="paragraph" w:customStyle="1" w:styleId="xl92">
    <w:name w:val="xl92"/>
    <w:basedOn w:val="a0"/>
    <w:rsid w:val="00437BBE"/>
    <w:pPr>
      <w:pBdr>
        <w:top w:val="single" w:sz="4" w:space="0" w:color="000000"/>
        <w:left w:val="single" w:sz="4" w:space="0" w:color="000000"/>
        <w:bottom w:val="none" w:sz="0"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93">
    <w:name w:val="xl93"/>
    <w:basedOn w:val="a0"/>
    <w:rsid w:val="00437BBE"/>
    <w:pPr>
      <w:pBdr>
        <w:top w:val="single" w:sz="4" w:space="0" w:color="000000"/>
        <w:left w:val="single" w:sz="4" w:space="0" w:color="000000"/>
        <w:bottom w:val="none" w:sz="0" w:space="0" w:color="000000"/>
        <w:right w:val="none" w:sz="0"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94">
    <w:name w:val="xl94"/>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95">
    <w:name w:val="xl95"/>
    <w:basedOn w:val="a0"/>
    <w:rsid w:val="00437BBE"/>
    <w:pP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96">
    <w:name w:val="xl96"/>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97">
    <w:name w:val="xl97"/>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8"/>
      <w:szCs w:val="20"/>
      <w:lang w:eastAsia="ru-RU"/>
    </w:rPr>
  </w:style>
  <w:style w:type="paragraph" w:customStyle="1" w:styleId="xl98">
    <w:name w:val="xl98"/>
    <w:basedOn w:val="a0"/>
    <w:rsid w:val="00437BBE"/>
    <w:pPr>
      <w:pBdr>
        <w:top w:val="single" w:sz="4" w:space="0" w:color="000000"/>
        <w:left w:val="none" w:sz="0"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99">
    <w:name w:val="xl99"/>
    <w:basedOn w:val="a0"/>
    <w:rsid w:val="00437BBE"/>
    <w:pPr>
      <w:pBdr>
        <w:top w:val="single" w:sz="4" w:space="0" w:color="000000"/>
        <w:left w:val="single" w:sz="4" w:space="0" w:color="000000"/>
        <w:bottom w:val="none" w:sz="0"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00">
    <w:name w:val="xl100"/>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 w:val="28"/>
      <w:szCs w:val="20"/>
      <w:lang w:eastAsia="ru-RU"/>
    </w:rPr>
  </w:style>
  <w:style w:type="paragraph" w:customStyle="1" w:styleId="xl101">
    <w:name w:val="xl101"/>
    <w:basedOn w:val="a0"/>
    <w:rsid w:val="00437BBE"/>
    <w:pPr>
      <w:pBdr>
        <w:top w:val="single" w:sz="4" w:space="0" w:color="000000"/>
        <w:left w:val="single" w:sz="4" w:space="0" w:color="000000"/>
        <w:bottom w:val="none" w:sz="0" w:space="0" w:color="000000"/>
        <w:right w:val="none" w:sz="0"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02">
    <w:name w:val="xl102"/>
    <w:basedOn w:val="a0"/>
    <w:rsid w:val="00437BBE"/>
    <w:pPr>
      <w:pBdr>
        <w:top w:val="single" w:sz="4" w:space="0" w:color="000000"/>
        <w:left w:val="none" w:sz="0" w:space="0" w:color="000000"/>
        <w:bottom w:val="none" w:sz="0"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03">
    <w:name w:val="xl103"/>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8"/>
      <w:szCs w:val="20"/>
      <w:lang w:eastAsia="ru-RU"/>
    </w:rPr>
  </w:style>
  <w:style w:type="paragraph" w:customStyle="1" w:styleId="xl104">
    <w:name w:val="xl104"/>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05">
    <w:name w:val="xl105"/>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06">
    <w:name w:val="xl106"/>
    <w:basedOn w:val="a0"/>
    <w:rsid w:val="00437BBE"/>
    <w:pPr>
      <w:pBdr>
        <w:top w:val="single" w:sz="4" w:space="0" w:color="000000"/>
        <w:left w:val="single" w:sz="4" w:space="0" w:color="000000"/>
        <w:bottom w:val="none" w:sz="0"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07">
    <w:name w:val="xl107"/>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08">
    <w:name w:val="xl108"/>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09">
    <w:name w:val="xl109"/>
    <w:basedOn w:val="a0"/>
    <w:rsid w:val="00437BBE"/>
    <w:pPr>
      <w:pBdr>
        <w:top w:val="single" w:sz="4" w:space="0" w:color="000000"/>
        <w:left w:val="single" w:sz="4" w:space="0" w:color="000000"/>
        <w:bottom w:val="none" w:sz="0"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10">
    <w:name w:val="xl110"/>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11">
    <w:name w:val="xl111"/>
    <w:basedOn w:val="a0"/>
    <w:rsid w:val="00437BBE"/>
    <w:pPr>
      <w:pBdr>
        <w:top w:val="single" w:sz="4" w:space="0" w:color="000000"/>
        <w:left w:val="single" w:sz="4" w:space="0" w:color="000000"/>
        <w:bottom w:val="none" w:sz="0"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112">
    <w:name w:val="xl112"/>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Cs w:val="20"/>
      <w:lang w:eastAsia="ru-RU"/>
    </w:rPr>
  </w:style>
  <w:style w:type="paragraph" w:customStyle="1" w:styleId="xl113">
    <w:name w:val="xl113"/>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14">
    <w:name w:val="xl114"/>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8"/>
      <w:szCs w:val="20"/>
      <w:lang w:eastAsia="ru-RU"/>
    </w:rPr>
  </w:style>
  <w:style w:type="paragraph" w:customStyle="1" w:styleId="xl115">
    <w:name w:val="xl115"/>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FF0000"/>
      <w:szCs w:val="20"/>
      <w:lang w:eastAsia="ru-RU"/>
    </w:rPr>
  </w:style>
  <w:style w:type="paragraph" w:customStyle="1" w:styleId="xl116">
    <w:name w:val="xl116"/>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118">
    <w:name w:val="xl118"/>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119">
    <w:name w:val="xl119"/>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 w:val="28"/>
      <w:szCs w:val="20"/>
      <w:lang w:eastAsia="ru-RU"/>
    </w:rPr>
  </w:style>
  <w:style w:type="paragraph" w:customStyle="1" w:styleId="xl120">
    <w:name w:val="xl120"/>
    <w:basedOn w:val="a0"/>
    <w:rsid w:val="00437BBE"/>
    <w:pP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121">
    <w:name w:val="xl121"/>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22">
    <w:name w:val="xl122"/>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124">
    <w:name w:val="xl124"/>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25">
    <w:name w:val="xl125"/>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26">
    <w:name w:val="xl126"/>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127">
    <w:name w:val="xl127"/>
    <w:basedOn w:val="a0"/>
    <w:rsid w:val="00437BBE"/>
    <w:pP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128">
    <w:name w:val="xl128"/>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29">
    <w:name w:val="xl129"/>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30">
    <w:name w:val="xl130"/>
    <w:basedOn w:val="a0"/>
    <w:rsid w:val="00437BBE"/>
    <w:pPr>
      <w:pBdr>
        <w:top w:val="single" w:sz="4" w:space="0" w:color="000000"/>
        <w:left w:val="single" w:sz="4" w:space="0" w:color="000000"/>
        <w:bottom w:val="none" w:sz="0"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31">
    <w:name w:val="xl131"/>
    <w:basedOn w:val="a0"/>
    <w:rsid w:val="00437BBE"/>
    <w:pPr>
      <w:pBdr>
        <w:top w:val="single" w:sz="4" w:space="0" w:color="000000"/>
        <w:left w:val="single" w:sz="4" w:space="0" w:color="000000"/>
        <w:bottom w:val="none" w:sz="0"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32">
    <w:name w:val="xl132"/>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133">
    <w:name w:val="xl133"/>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34">
    <w:name w:val="xl134"/>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35">
    <w:name w:val="xl135"/>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36">
    <w:name w:val="xl136"/>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37">
    <w:name w:val="xl137"/>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38">
    <w:name w:val="xl138"/>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39">
    <w:name w:val="xl139"/>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40">
    <w:name w:val="xl140"/>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b/>
      <w:color w:val="000000"/>
      <w:szCs w:val="20"/>
      <w:lang w:eastAsia="ru-RU"/>
    </w:rPr>
  </w:style>
  <w:style w:type="paragraph" w:customStyle="1" w:styleId="xl141">
    <w:name w:val="xl141"/>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Times New Roman" w:hAnsi="Times New Roman" w:cs="Times New Roman"/>
      <w:b/>
      <w:color w:val="000000"/>
      <w:szCs w:val="20"/>
      <w:lang w:eastAsia="ru-RU"/>
    </w:rPr>
  </w:style>
  <w:style w:type="paragraph" w:customStyle="1" w:styleId="xl142">
    <w:name w:val="xl142"/>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43">
    <w:name w:val="xl143"/>
    <w:basedOn w:val="a0"/>
    <w:rsid w:val="00437BB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b/>
      <w:color w:val="000000"/>
      <w:sz w:val="28"/>
      <w:szCs w:val="20"/>
      <w:lang w:eastAsia="ru-RU"/>
    </w:rPr>
  </w:style>
  <w:style w:type="paragraph" w:customStyle="1" w:styleId="xl144">
    <w:name w:val="xl144"/>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Cs w:val="20"/>
      <w:lang w:eastAsia="ru-RU"/>
    </w:rPr>
  </w:style>
  <w:style w:type="paragraph" w:customStyle="1" w:styleId="xl145">
    <w:name w:val="xl145"/>
    <w:basedOn w:val="a0"/>
    <w:rsid w:val="00437B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Cs w:val="20"/>
      <w:lang w:eastAsia="ru-RU"/>
    </w:rPr>
  </w:style>
  <w:style w:type="paragraph" w:customStyle="1" w:styleId="xl146">
    <w:name w:val="xl146"/>
    <w:basedOn w:val="a0"/>
    <w:rsid w:val="00437BBE"/>
    <w:pPr>
      <w:pBdr>
        <w:top w:val="single" w:sz="4" w:space="0" w:color="000000"/>
        <w:left w:val="single" w:sz="4" w:space="0" w:color="000000"/>
        <w:bottom w:val="single" w:sz="4" w:space="0" w:color="000000"/>
        <w:right w:val="none" w:sz="0" w:space="0" w:color="000000"/>
      </w:pBdr>
      <w:spacing w:before="100" w:beforeAutospacing="1" w:after="100" w:afterAutospacing="1" w:line="240" w:lineRule="auto"/>
      <w:jc w:val="both"/>
    </w:pPr>
    <w:rPr>
      <w:rFonts w:ascii="Times New Roman" w:eastAsia="Times New Roman" w:hAnsi="Times New Roman" w:cs="Times New Roman"/>
      <w:b/>
      <w:color w:val="000000"/>
      <w:sz w:val="28"/>
      <w:szCs w:val="20"/>
      <w:lang w:eastAsia="ru-RU"/>
    </w:rPr>
  </w:style>
  <w:style w:type="paragraph" w:customStyle="1" w:styleId="xl147">
    <w:name w:val="xl147"/>
    <w:basedOn w:val="a0"/>
    <w:rsid w:val="00437BBE"/>
    <w:pPr>
      <w:pBdr>
        <w:top w:val="single" w:sz="4" w:space="0" w:color="000000"/>
        <w:left w:val="none" w:sz="0"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 w:val="28"/>
      <w:szCs w:val="20"/>
      <w:lang w:eastAsia="ru-RU"/>
    </w:rPr>
  </w:style>
  <w:style w:type="paragraph" w:customStyle="1" w:styleId="xl148">
    <w:name w:val="xl148"/>
    <w:basedOn w:val="a0"/>
    <w:rsid w:val="00437BBE"/>
    <w:pPr>
      <w:pBdr>
        <w:top w:val="single" w:sz="4" w:space="0" w:color="000000"/>
        <w:left w:val="single" w:sz="4" w:space="0" w:color="000000"/>
        <w:bottom w:val="none" w:sz="0" w:space="0" w:color="000000"/>
        <w:right w:val="none" w:sz="0" w:space="0" w:color="000000"/>
      </w:pBdr>
      <w:spacing w:before="100" w:beforeAutospacing="1" w:after="100" w:afterAutospacing="1" w:line="240" w:lineRule="auto"/>
      <w:jc w:val="both"/>
    </w:pPr>
    <w:rPr>
      <w:rFonts w:ascii="Times New Roman" w:eastAsia="Times New Roman" w:hAnsi="Times New Roman" w:cs="Times New Roman"/>
      <w:b/>
      <w:color w:val="000000"/>
      <w:sz w:val="28"/>
      <w:szCs w:val="20"/>
      <w:lang w:eastAsia="ru-RU"/>
    </w:rPr>
  </w:style>
  <w:style w:type="paragraph" w:customStyle="1" w:styleId="xl149">
    <w:name w:val="xl149"/>
    <w:basedOn w:val="a0"/>
    <w:rsid w:val="00437BBE"/>
    <w:pPr>
      <w:pBdr>
        <w:top w:val="single" w:sz="4" w:space="0" w:color="000000"/>
        <w:left w:val="none" w:sz="0" w:space="0" w:color="000000"/>
        <w:bottom w:val="none" w:sz="0"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 w:val="28"/>
      <w:szCs w:val="20"/>
      <w:lang w:eastAsia="ru-RU"/>
    </w:rPr>
  </w:style>
  <w:style w:type="paragraph" w:customStyle="1" w:styleId="xl150">
    <w:name w:val="xl150"/>
    <w:basedOn w:val="a0"/>
    <w:rsid w:val="00437BBE"/>
    <w:pPr>
      <w:pBdr>
        <w:top w:val="single" w:sz="4" w:space="0" w:color="000000"/>
        <w:left w:val="single" w:sz="4" w:space="0" w:color="000000"/>
        <w:bottom w:val="single" w:sz="4" w:space="0" w:color="000000"/>
        <w:right w:val="none" w:sz="0"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51">
    <w:name w:val="xl151"/>
    <w:basedOn w:val="a0"/>
    <w:rsid w:val="00437BBE"/>
    <w:pPr>
      <w:pBdr>
        <w:top w:val="single" w:sz="4" w:space="0" w:color="000000"/>
        <w:left w:val="none" w:sz="0"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52">
    <w:name w:val="xl152"/>
    <w:basedOn w:val="a0"/>
    <w:rsid w:val="00437BB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32"/>
      <w:szCs w:val="20"/>
      <w:lang w:eastAsia="ru-RU"/>
    </w:rPr>
  </w:style>
  <w:style w:type="paragraph" w:customStyle="1" w:styleId="xl153">
    <w:name w:val="xl153"/>
    <w:basedOn w:val="a0"/>
    <w:rsid w:val="00437BBE"/>
    <w:pPr>
      <w:pBdr>
        <w:top w:val="single" w:sz="4" w:space="0" w:color="000000"/>
        <w:left w:val="single" w:sz="4" w:space="0" w:color="000000"/>
        <w:bottom w:val="single" w:sz="4" w:space="0" w:color="000000"/>
        <w:right w:val="none" w:sz="0" w:space="0" w:color="000000"/>
      </w:pBdr>
      <w:spacing w:before="100" w:beforeAutospacing="1" w:after="100" w:afterAutospacing="1" w:line="240" w:lineRule="auto"/>
      <w:jc w:val="both"/>
    </w:pPr>
    <w:rPr>
      <w:rFonts w:ascii="Times New Roman" w:eastAsia="Times New Roman" w:hAnsi="Times New Roman" w:cs="Times New Roman"/>
      <w:b/>
      <w:color w:val="000000"/>
      <w:sz w:val="28"/>
      <w:szCs w:val="20"/>
      <w:lang w:eastAsia="ru-RU"/>
    </w:rPr>
  </w:style>
  <w:style w:type="paragraph" w:customStyle="1" w:styleId="xl154">
    <w:name w:val="xl154"/>
    <w:basedOn w:val="a0"/>
    <w:rsid w:val="00437BBE"/>
    <w:pPr>
      <w:pBdr>
        <w:top w:val="single" w:sz="4" w:space="0" w:color="000000"/>
        <w:left w:val="none" w:sz="0"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color w:val="000000"/>
      <w:sz w:val="28"/>
      <w:szCs w:val="20"/>
      <w:lang w:eastAsia="ru-RU"/>
    </w:rPr>
  </w:style>
  <w:style w:type="paragraph" w:customStyle="1" w:styleId="100">
    <w:name w:val="Обычный + 10 пт"/>
    <w:basedOn w:val="a0"/>
    <w:rsid w:val="00437BBE"/>
    <w:pPr>
      <w:widowControl w:val="0"/>
      <w:spacing w:after="0" w:line="240" w:lineRule="auto"/>
      <w:jc w:val="both"/>
    </w:pPr>
    <w:rPr>
      <w:rFonts w:ascii="Arial" w:eastAsia="Times New Roman" w:hAnsi="Arial" w:cs="Times New Roman"/>
      <w:color w:val="000000"/>
      <w:sz w:val="20"/>
      <w:szCs w:val="20"/>
      <w:lang w:eastAsia="ru-RU"/>
    </w:rPr>
  </w:style>
  <w:style w:type="paragraph" w:customStyle="1" w:styleId="ConsPlusNormal">
    <w:name w:val="ConsPlusNormal"/>
    <w:link w:val="ConsPlusNormal0"/>
    <w:qFormat/>
    <w:rsid w:val="00437BBE"/>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ConsPlusNonformat">
    <w:name w:val="ConsPlusNonformat"/>
    <w:link w:val="ConsPlusNonformat0"/>
    <w:qFormat/>
    <w:rsid w:val="00437BBE"/>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Web">
    <w:name w:val="Обычный (Web)"/>
    <w:basedOn w:val="a0"/>
    <w:rsid w:val="00437BBE"/>
    <w:pPr>
      <w:spacing w:before="200" w:line="240" w:lineRule="auto"/>
      <w:ind w:left="200" w:right="200"/>
      <w:jc w:val="both"/>
    </w:pPr>
    <w:rPr>
      <w:rFonts w:ascii="Times New Roman" w:eastAsia="Times New Roman" w:hAnsi="Times New Roman" w:cs="Times New Roman"/>
      <w:color w:val="000000"/>
      <w:szCs w:val="20"/>
      <w:lang w:eastAsia="ru-RU"/>
    </w:rPr>
  </w:style>
  <w:style w:type="paragraph" w:styleId="34">
    <w:name w:val="Body Text Indent 3"/>
    <w:basedOn w:val="a0"/>
    <w:link w:val="35"/>
    <w:uiPriority w:val="99"/>
    <w:rsid w:val="00437BBE"/>
    <w:pPr>
      <w:spacing w:after="120" w:line="240" w:lineRule="auto"/>
      <w:ind w:left="283"/>
      <w:jc w:val="both"/>
    </w:pPr>
    <w:rPr>
      <w:rFonts w:ascii="Times New Roman" w:eastAsia="Times New Roman" w:hAnsi="Times New Roman" w:cs="Times New Roman"/>
      <w:color w:val="000000"/>
      <w:sz w:val="16"/>
      <w:szCs w:val="20"/>
      <w:lang w:eastAsia="ru-RU"/>
    </w:rPr>
  </w:style>
  <w:style w:type="character" w:customStyle="1" w:styleId="35">
    <w:name w:val="Основной текст с отступом 3 Знак"/>
    <w:basedOn w:val="a1"/>
    <w:link w:val="34"/>
    <w:uiPriority w:val="99"/>
    <w:rsid w:val="00437BBE"/>
    <w:rPr>
      <w:rFonts w:ascii="Times New Roman" w:eastAsia="Times New Roman" w:hAnsi="Times New Roman" w:cs="Times New Roman"/>
      <w:color w:val="000000"/>
      <w:sz w:val="16"/>
      <w:szCs w:val="20"/>
      <w:lang w:eastAsia="ru-RU"/>
    </w:rPr>
  </w:style>
  <w:style w:type="paragraph" w:customStyle="1" w:styleId="112">
    <w:name w:val="1.1 подпункт Знак Знак Знак"/>
    <w:basedOn w:val="a0"/>
    <w:rsid w:val="00437BBE"/>
    <w:pPr>
      <w:widowControl w:val="0"/>
      <w:tabs>
        <w:tab w:val="left" w:pos="432"/>
      </w:tabs>
      <w:spacing w:before="120" w:after="0" w:line="240" w:lineRule="auto"/>
      <w:ind w:left="432" w:hanging="432"/>
      <w:jc w:val="both"/>
      <w:outlineLvl w:val="1"/>
    </w:pPr>
    <w:rPr>
      <w:rFonts w:ascii="Arial" w:eastAsia="Times New Roman" w:hAnsi="Arial" w:cs="Times New Roman"/>
      <w:b/>
      <w:i/>
      <w:color w:val="000000"/>
      <w:sz w:val="28"/>
      <w:szCs w:val="20"/>
      <w:lang w:eastAsia="ru-RU"/>
    </w:rPr>
  </w:style>
  <w:style w:type="paragraph" w:customStyle="1" w:styleId="113">
    <w:name w:val="1.1 подпункт Знак Знак"/>
    <w:basedOn w:val="a0"/>
    <w:rsid w:val="00437BBE"/>
    <w:pPr>
      <w:widowControl w:val="0"/>
      <w:tabs>
        <w:tab w:val="left" w:pos="432"/>
      </w:tabs>
      <w:spacing w:before="120" w:after="0" w:line="240" w:lineRule="auto"/>
      <w:ind w:left="432" w:hanging="432"/>
      <w:jc w:val="both"/>
      <w:outlineLvl w:val="1"/>
    </w:pPr>
    <w:rPr>
      <w:rFonts w:ascii="Arial" w:eastAsia="Times New Roman" w:hAnsi="Arial" w:cs="Times New Roman"/>
      <w:b/>
      <w:i/>
      <w:color w:val="000000"/>
      <w:sz w:val="28"/>
      <w:szCs w:val="20"/>
      <w:lang w:eastAsia="ru-RU"/>
    </w:rPr>
  </w:style>
  <w:style w:type="paragraph" w:customStyle="1" w:styleId="af9">
    <w:name w:val="Îáû÷íûé"/>
    <w:rsid w:val="00437BBE"/>
    <w:pPr>
      <w:spacing w:after="0" w:line="240" w:lineRule="auto"/>
    </w:pPr>
    <w:rPr>
      <w:rFonts w:ascii="Calibri" w:eastAsia="Times New Roman" w:hAnsi="Calibri" w:cs="Times New Roman"/>
      <w:color w:val="000000"/>
      <w:sz w:val="20"/>
      <w:szCs w:val="20"/>
      <w:lang w:eastAsia="ru-RU"/>
    </w:rPr>
  </w:style>
  <w:style w:type="paragraph" w:customStyle="1" w:styleId="afa">
    <w:name w:val="Знак Знак Знак Знак Знак Знак"/>
    <w:basedOn w:val="a0"/>
    <w:rsid w:val="00437BBE"/>
    <w:pPr>
      <w:spacing w:before="100" w:beforeAutospacing="1" w:after="100" w:afterAutospacing="1" w:line="240" w:lineRule="auto"/>
      <w:jc w:val="both"/>
    </w:pPr>
    <w:rPr>
      <w:rFonts w:ascii="Tahoma" w:eastAsia="Times New Roman" w:hAnsi="Tahoma" w:cs="Times New Roman"/>
      <w:color w:val="000000"/>
      <w:sz w:val="20"/>
      <w:szCs w:val="20"/>
      <w:lang w:val="en-US"/>
    </w:rPr>
  </w:style>
  <w:style w:type="paragraph" w:customStyle="1" w:styleId="afb">
    <w:name w:val="Примечания"/>
    <w:basedOn w:val="a0"/>
    <w:next w:val="21"/>
    <w:rsid w:val="00437BBE"/>
    <w:pPr>
      <w:spacing w:after="0" w:line="240" w:lineRule="auto"/>
      <w:jc w:val="both"/>
    </w:pPr>
    <w:rPr>
      <w:rFonts w:ascii="Times New Roman" w:eastAsia="Times New Roman" w:hAnsi="Times New Roman" w:cs="Times New Roman"/>
      <w:color w:val="000000"/>
      <w:szCs w:val="20"/>
      <w:vertAlign w:val="superscript"/>
      <w:lang w:eastAsia="ru-RU"/>
    </w:rPr>
  </w:style>
  <w:style w:type="paragraph" w:customStyle="1" w:styleId="afc">
    <w:name w:val="Для шапки"/>
    <w:rsid w:val="00437BBE"/>
    <w:pPr>
      <w:spacing w:after="0" w:line="240" w:lineRule="auto"/>
      <w:ind w:right="-142"/>
      <w:jc w:val="both"/>
    </w:pPr>
    <w:rPr>
      <w:rFonts w:ascii="Calibri" w:eastAsia="Times New Roman" w:hAnsi="Calibri" w:cs="Times New Roman"/>
      <w:color w:val="000000"/>
      <w:szCs w:val="20"/>
      <w:lang w:eastAsia="ru-RU"/>
    </w:rPr>
  </w:style>
  <w:style w:type="paragraph" w:styleId="afd">
    <w:name w:val="Document Map"/>
    <w:basedOn w:val="a0"/>
    <w:link w:val="afe"/>
    <w:semiHidden/>
    <w:rsid w:val="00437BBE"/>
    <w:pPr>
      <w:spacing w:after="60" w:line="240" w:lineRule="auto"/>
      <w:jc w:val="both"/>
    </w:pPr>
    <w:rPr>
      <w:rFonts w:ascii="Tahoma" w:eastAsia="Times New Roman" w:hAnsi="Tahoma" w:cs="Times New Roman"/>
      <w:color w:val="000000"/>
      <w:sz w:val="16"/>
      <w:szCs w:val="20"/>
      <w:lang w:eastAsia="ru-RU"/>
    </w:rPr>
  </w:style>
  <w:style w:type="character" w:customStyle="1" w:styleId="afe">
    <w:name w:val="Схема документа Знак"/>
    <w:basedOn w:val="a1"/>
    <w:link w:val="afd"/>
    <w:semiHidden/>
    <w:rsid w:val="00437BBE"/>
    <w:rPr>
      <w:rFonts w:ascii="Tahoma" w:eastAsia="Times New Roman" w:hAnsi="Tahoma" w:cs="Times New Roman"/>
      <w:color w:val="000000"/>
      <w:sz w:val="16"/>
      <w:szCs w:val="20"/>
      <w:lang w:eastAsia="ru-RU"/>
    </w:rPr>
  </w:style>
  <w:style w:type="paragraph" w:styleId="aff">
    <w:name w:val="List"/>
    <w:basedOn w:val="a0"/>
    <w:rsid w:val="00437BBE"/>
    <w:pPr>
      <w:spacing w:after="60" w:line="240" w:lineRule="auto"/>
      <w:ind w:left="283" w:hanging="283"/>
      <w:jc w:val="both"/>
    </w:pPr>
    <w:rPr>
      <w:rFonts w:ascii="Times New Roman" w:eastAsia="Times New Roman" w:hAnsi="Times New Roman" w:cs="Times New Roman"/>
      <w:color w:val="000000"/>
      <w:szCs w:val="20"/>
      <w:lang w:eastAsia="ru-RU"/>
    </w:rPr>
  </w:style>
  <w:style w:type="paragraph" w:customStyle="1" w:styleId="aff0">
    <w:name w:val="основной текст Знак"/>
    <w:basedOn w:val="a0"/>
    <w:link w:val="aff1"/>
    <w:rsid w:val="00437BBE"/>
    <w:pPr>
      <w:tabs>
        <w:tab w:val="left" w:pos="1560"/>
        <w:tab w:val="left" w:pos="1985"/>
      </w:tabs>
      <w:spacing w:after="0" w:line="360" w:lineRule="auto"/>
      <w:ind w:firstLine="544"/>
      <w:jc w:val="both"/>
    </w:pPr>
    <w:rPr>
      <w:rFonts w:ascii="Times New Roman" w:eastAsia="Times New Roman" w:hAnsi="Times New Roman" w:cs="Times New Roman"/>
      <w:color w:val="000000"/>
      <w:sz w:val="28"/>
      <w:szCs w:val="20"/>
      <w:lang w:eastAsia="ru-RU"/>
    </w:rPr>
  </w:style>
  <w:style w:type="paragraph" w:customStyle="1" w:styleId="15">
    <w:name w:val="Знак1"/>
    <w:basedOn w:val="a0"/>
    <w:rsid w:val="00437BBE"/>
    <w:pPr>
      <w:spacing w:after="160" w:line="240" w:lineRule="exact"/>
      <w:jc w:val="both"/>
    </w:pPr>
    <w:rPr>
      <w:rFonts w:ascii="Verdana" w:eastAsia="Times New Roman" w:hAnsi="Verdana" w:cs="Times New Roman"/>
      <w:color w:val="000000"/>
      <w:sz w:val="20"/>
      <w:szCs w:val="20"/>
      <w:lang w:val="en-US"/>
    </w:rPr>
  </w:style>
  <w:style w:type="paragraph" w:customStyle="1" w:styleId="211">
    <w:name w:val="Основной текст с отступом 21"/>
    <w:basedOn w:val="a0"/>
    <w:rsid w:val="00437BBE"/>
    <w:pPr>
      <w:widowControl w:val="0"/>
      <w:suppressAutoHyphens/>
      <w:spacing w:after="0" w:line="240" w:lineRule="auto"/>
      <w:ind w:left="-851" w:firstLine="284"/>
      <w:jc w:val="both"/>
    </w:pPr>
    <w:rPr>
      <w:rFonts w:ascii="Times New Roman" w:eastAsia="Times New Roman" w:hAnsi="Times New Roman" w:cs="Times New Roman"/>
      <w:color w:val="000000"/>
      <w:sz w:val="28"/>
      <w:szCs w:val="20"/>
      <w:lang w:eastAsia="ar-SA"/>
    </w:rPr>
  </w:style>
  <w:style w:type="paragraph" w:customStyle="1" w:styleId="16">
    <w:name w:val="заголовок 1"/>
    <w:basedOn w:val="a0"/>
    <w:next w:val="a0"/>
    <w:rsid w:val="00437BBE"/>
    <w:pPr>
      <w:keepNext/>
      <w:widowControl w:val="0"/>
      <w:spacing w:after="0" w:line="240" w:lineRule="auto"/>
      <w:jc w:val="center"/>
    </w:pPr>
    <w:rPr>
      <w:rFonts w:ascii="Times New Roman" w:eastAsia="Times New Roman" w:hAnsi="Times New Roman" w:cs="Times New Roman"/>
      <w:b/>
      <w:color w:val="000000"/>
      <w:sz w:val="20"/>
      <w:szCs w:val="20"/>
      <w:lang w:eastAsia="ru-RU"/>
    </w:rPr>
  </w:style>
  <w:style w:type="paragraph" w:customStyle="1" w:styleId="-">
    <w:name w:val="Контракт-пункт"/>
    <w:basedOn w:val="a0"/>
    <w:rsid w:val="00437BBE"/>
    <w:pPr>
      <w:tabs>
        <w:tab w:val="left" w:pos="360"/>
      </w:tabs>
      <w:spacing w:after="0" w:line="240" w:lineRule="auto"/>
      <w:jc w:val="both"/>
    </w:pPr>
    <w:rPr>
      <w:rFonts w:ascii="Times New Roman" w:eastAsia="Times New Roman" w:hAnsi="Times New Roman" w:cs="Times New Roman"/>
      <w:color w:val="000000"/>
      <w:szCs w:val="20"/>
      <w:lang w:eastAsia="ru-RU"/>
    </w:rPr>
  </w:style>
  <w:style w:type="paragraph" w:customStyle="1" w:styleId="aff2">
    <w:name w:val="Обычный.Нормальный абзац"/>
    <w:rsid w:val="00437BBE"/>
    <w:pPr>
      <w:widowControl w:val="0"/>
      <w:spacing w:after="0" w:line="240" w:lineRule="auto"/>
      <w:ind w:firstLine="709"/>
      <w:jc w:val="both"/>
    </w:pPr>
    <w:rPr>
      <w:rFonts w:ascii="Calibri" w:eastAsia="Times New Roman" w:hAnsi="Calibri" w:cs="Times New Roman"/>
      <w:color w:val="000000"/>
      <w:sz w:val="24"/>
      <w:szCs w:val="20"/>
      <w:lang w:eastAsia="ru-RU"/>
    </w:rPr>
  </w:style>
  <w:style w:type="paragraph" w:customStyle="1" w:styleId="17">
    <w:name w:val="???????1"/>
    <w:rsid w:val="00437BBE"/>
    <w:pPr>
      <w:widowControl w:val="0"/>
      <w:spacing w:after="0" w:line="240" w:lineRule="auto"/>
    </w:pPr>
    <w:rPr>
      <w:rFonts w:ascii="Calibri" w:eastAsia="Times New Roman" w:hAnsi="Calibri" w:cs="Times New Roman"/>
      <w:color w:val="000000"/>
      <w:sz w:val="24"/>
      <w:szCs w:val="20"/>
      <w:lang w:eastAsia="ru-RU"/>
    </w:rPr>
  </w:style>
  <w:style w:type="paragraph" w:customStyle="1" w:styleId="CharChar">
    <w:name w:val="Char Char"/>
    <w:basedOn w:val="a0"/>
    <w:rsid w:val="00437BBE"/>
    <w:pPr>
      <w:tabs>
        <w:tab w:val="left" w:pos="643"/>
        <w:tab w:val="left" w:pos="720"/>
      </w:tabs>
      <w:spacing w:after="160" w:line="240" w:lineRule="exact"/>
      <w:ind w:left="360" w:hanging="360"/>
      <w:jc w:val="both"/>
    </w:pPr>
    <w:rPr>
      <w:rFonts w:ascii="Verdana" w:eastAsia="Times New Roman" w:hAnsi="Verdana" w:cs="Times New Roman"/>
      <w:color w:val="000000"/>
      <w:sz w:val="20"/>
      <w:szCs w:val="20"/>
      <w:lang w:val="en-US"/>
    </w:rPr>
  </w:style>
  <w:style w:type="paragraph" w:customStyle="1" w:styleId="aff3">
    <w:name w:val="Нормальный"/>
    <w:rsid w:val="00437BBE"/>
    <w:pPr>
      <w:spacing w:after="0" w:line="240" w:lineRule="auto"/>
    </w:pPr>
    <w:rPr>
      <w:rFonts w:ascii="Times New Roman" w:eastAsia="Times New Roman" w:hAnsi="Times New Roman" w:cs="Times New Roman"/>
      <w:color w:val="000000"/>
      <w:sz w:val="24"/>
      <w:szCs w:val="20"/>
      <w:lang w:val="en-GB" w:eastAsia="ru-RU"/>
    </w:rPr>
  </w:style>
  <w:style w:type="paragraph" w:customStyle="1" w:styleId="27">
    <w:name w:val="Знак Знак Знак2 Знак"/>
    <w:basedOn w:val="a0"/>
    <w:rsid w:val="00437BBE"/>
    <w:pPr>
      <w:widowControl w:val="0"/>
      <w:spacing w:after="160" w:line="240" w:lineRule="exact"/>
      <w:jc w:val="right"/>
    </w:pPr>
    <w:rPr>
      <w:rFonts w:ascii="Times New Roman" w:eastAsia="Times New Roman" w:hAnsi="Times New Roman" w:cs="Times New Roman"/>
      <w:color w:val="000000"/>
      <w:sz w:val="20"/>
      <w:szCs w:val="20"/>
      <w:lang w:val="en-GB"/>
    </w:rPr>
  </w:style>
  <w:style w:type="paragraph" w:customStyle="1" w:styleId="ConsNonformat">
    <w:name w:val="ConsNonformat"/>
    <w:rsid w:val="00437BBE"/>
    <w:pPr>
      <w:spacing w:after="0" w:line="240" w:lineRule="auto"/>
      <w:ind w:right="19772"/>
    </w:pPr>
    <w:rPr>
      <w:rFonts w:ascii="Courier New" w:eastAsia="Times New Roman" w:hAnsi="Courier New" w:cs="Times New Roman"/>
      <w:color w:val="000000"/>
      <w:sz w:val="20"/>
      <w:szCs w:val="20"/>
      <w:lang w:eastAsia="ru-RU"/>
    </w:rPr>
  </w:style>
  <w:style w:type="paragraph" w:customStyle="1" w:styleId="CharCharCharChar">
    <w:name w:val="Char Char Знак Знак Char Char"/>
    <w:basedOn w:val="a0"/>
    <w:rsid w:val="00437BBE"/>
    <w:pPr>
      <w:spacing w:after="160" w:line="240" w:lineRule="auto"/>
      <w:jc w:val="both"/>
    </w:pPr>
    <w:rPr>
      <w:rFonts w:ascii="Arial" w:eastAsia="Times New Roman" w:hAnsi="Arial" w:cs="Times New Roman"/>
      <w:b/>
      <w:color w:val="FFFFFF"/>
      <w:sz w:val="32"/>
      <w:szCs w:val="20"/>
      <w:lang w:val="en-US"/>
    </w:rPr>
  </w:style>
  <w:style w:type="paragraph" w:customStyle="1" w:styleId="aff4">
    <w:name w:val="Знак Знак Знак Знак Знак Знак Знак Знак Знак"/>
    <w:basedOn w:val="a0"/>
    <w:rsid w:val="00437BBE"/>
    <w:pPr>
      <w:widowControl w:val="0"/>
      <w:spacing w:after="160" w:line="240" w:lineRule="exact"/>
      <w:jc w:val="right"/>
    </w:pPr>
    <w:rPr>
      <w:rFonts w:ascii="Times New Roman" w:eastAsia="Times New Roman" w:hAnsi="Times New Roman" w:cs="Times New Roman"/>
      <w:color w:val="000000"/>
      <w:sz w:val="20"/>
      <w:szCs w:val="20"/>
      <w:lang w:val="en-GB"/>
    </w:rPr>
  </w:style>
  <w:style w:type="paragraph" w:styleId="28">
    <w:name w:val="List 2"/>
    <w:basedOn w:val="a0"/>
    <w:rsid w:val="00437BBE"/>
    <w:pPr>
      <w:spacing w:after="60" w:line="240" w:lineRule="auto"/>
      <w:ind w:left="566" w:hanging="283"/>
      <w:jc w:val="both"/>
    </w:pPr>
    <w:rPr>
      <w:rFonts w:ascii="Times New Roman" w:eastAsia="Times New Roman" w:hAnsi="Times New Roman" w:cs="Times New Roman"/>
      <w:color w:val="000000"/>
      <w:szCs w:val="20"/>
      <w:lang w:eastAsia="ru-RU"/>
    </w:rPr>
  </w:style>
  <w:style w:type="paragraph" w:styleId="aff5">
    <w:name w:val="List Paragraph"/>
    <w:basedOn w:val="a0"/>
    <w:uiPriority w:val="34"/>
    <w:qFormat/>
    <w:rsid w:val="00437BBE"/>
    <w:pPr>
      <w:spacing w:after="0" w:line="240" w:lineRule="auto"/>
      <w:ind w:left="720"/>
      <w:jc w:val="both"/>
    </w:pPr>
    <w:rPr>
      <w:rFonts w:ascii="Times New Roman" w:eastAsia="Times New Roman" w:hAnsi="Times New Roman" w:cs="Times New Roman"/>
      <w:color w:val="000000"/>
      <w:szCs w:val="20"/>
      <w:lang w:eastAsia="ru-RU"/>
    </w:rPr>
  </w:style>
  <w:style w:type="paragraph" w:customStyle="1" w:styleId="36">
    <w:name w:val="3"/>
    <w:basedOn w:val="a0"/>
    <w:rsid w:val="00437BBE"/>
    <w:pPr>
      <w:spacing w:before="200" w:line="240" w:lineRule="auto"/>
      <w:ind w:left="200" w:right="200"/>
      <w:jc w:val="both"/>
    </w:pPr>
    <w:rPr>
      <w:rFonts w:ascii="Times New Roman" w:eastAsia="Times New Roman" w:hAnsi="Times New Roman" w:cs="Times New Roman"/>
      <w:color w:val="000000"/>
      <w:szCs w:val="20"/>
      <w:lang w:eastAsia="ru-RU"/>
    </w:rPr>
  </w:style>
  <w:style w:type="paragraph" w:styleId="aff6">
    <w:name w:val="endnote text"/>
    <w:basedOn w:val="a0"/>
    <w:link w:val="aff7"/>
    <w:semiHidden/>
    <w:rsid w:val="00437BBE"/>
    <w:pPr>
      <w:spacing w:after="0" w:line="240" w:lineRule="auto"/>
      <w:jc w:val="both"/>
    </w:pPr>
    <w:rPr>
      <w:rFonts w:ascii="Times New Roman" w:eastAsia="Times New Roman" w:hAnsi="Times New Roman" w:cs="Times New Roman"/>
      <w:color w:val="000000"/>
      <w:sz w:val="20"/>
      <w:szCs w:val="20"/>
      <w:lang w:eastAsia="ru-RU"/>
    </w:rPr>
  </w:style>
  <w:style w:type="character" w:customStyle="1" w:styleId="aff7">
    <w:name w:val="Текст концевой сноски Знак"/>
    <w:basedOn w:val="a1"/>
    <w:link w:val="aff6"/>
    <w:semiHidden/>
    <w:rsid w:val="00437BBE"/>
    <w:rPr>
      <w:rFonts w:ascii="Times New Roman" w:eastAsia="Times New Roman" w:hAnsi="Times New Roman" w:cs="Times New Roman"/>
      <w:color w:val="000000"/>
      <w:sz w:val="20"/>
      <w:szCs w:val="20"/>
      <w:lang w:eastAsia="ru-RU"/>
    </w:rPr>
  </w:style>
  <w:style w:type="character" w:styleId="aff8">
    <w:name w:val="line number"/>
    <w:basedOn w:val="a1"/>
    <w:semiHidden/>
    <w:rsid w:val="00437BBE"/>
  </w:style>
  <w:style w:type="character" w:styleId="aff9">
    <w:name w:val="Hyperlink"/>
    <w:basedOn w:val="a1"/>
    <w:rsid w:val="00437BBE"/>
    <w:rPr>
      <w:color w:val="0000FF"/>
      <w:u w:val="single"/>
    </w:rPr>
  </w:style>
  <w:style w:type="character" w:customStyle="1" w:styleId="affa">
    <w:name w:val="Цветовое выделение"/>
    <w:rsid w:val="00437BBE"/>
    <w:rPr>
      <w:b/>
      <w:color w:val="000080"/>
    </w:rPr>
  </w:style>
  <w:style w:type="character" w:customStyle="1" w:styleId="affb">
    <w:name w:val="Гипертекстовая ссылка"/>
    <w:basedOn w:val="affa"/>
    <w:uiPriority w:val="99"/>
    <w:rsid w:val="00437BBE"/>
    <w:rPr>
      <w:b/>
      <w:color w:val="008000"/>
      <w:u w:val="single"/>
    </w:rPr>
  </w:style>
  <w:style w:type="character" w:customStyle="1" w:styleId="111">
    <w:name w:val="1.1 подпункт Знак Знак Знак Знак Знак"/>
    <w:basedOn w:val="a1"/>
    <w:link w:val="110"/>
    <w:rsid w:val="00437BBE"/>
    <w:rPr>
      <w:rFonts w:ascii="Arial" w:eastAsia="Times New Roman" w:hAnsi="Arial" w:cs="Times New Roman"/>
      <w:b/>
      <w:i/>
      <w:color w:val="000000"/>
      <w:sz w:val="28"/>
      <w:szCs w:val="20"/>
      <w:lang w:eastAsia="ru-RU"/>
    </w:rPr>
  </w:style>
  <w:style w:type="character" w:styleId="affc">
    <w:name w:val="FollowedHyperlink"/>
    <w:basedOn w:val="a1"/>
    <w:uiPriority w:val="99"/>
    <w:rsid w:val="00437BBE"/>
    <w:rPr>
      <w:color w:val="800080"/>
      <w:u w:val="single"/>
    </w:rPr>
  </w:style>
  <w:style w:type="character" w:customStyle="1" w:styleId="postbody">
    <w:name w:val="postbody"/>
    <w:basedOn w:val="a1"/>
    <w:rsid w:val="00437BBE"/>
  </w:style>
  <w:style w:type="character" w:customStyle="1" w:styleId="affd">
    <w:name w:val="номе"/>
    <w:basedOn w:val="a1"/>
    <w:rsid w:val="00437BBE"/>
  </w:style>
  <w:style w:type="character" w:customStyle="1" w:styleId="aff1">
    <w:name w:val="основной текст Знак Знак"/>
    <w:basedOn w:val="a1"/>
    <w:link w:val="aff0"/>
    <w:rsid w:val="00437BBE"/>
    <w:rPr>
      <w:rFonts w:ascii="Times New Roman" w:eastAsia="Times New Roman" w:hAnsi="Times New Roman" w:cs="Times New Roman"/>
      <w:color w:val="000000"/>
      <w:sz w:val="28"/>
      <w:szCs w:val="20"/>
      <w:lang w:eastAsia="ru-RU"/>
    </w:rPr>
  </w:style>
  <w:style w:type="character" w:customStyle="1" w:styleId="affe">
    <w:name w:val="Знак"/>
    <w:basedOn w:val="a1"/>
    <w:rsid w:val="00437BBE"/>
    <w:rPr>
      <w:rFonts w:ascii="Arial" w:hAnsi="Arial"/>
      <w:b/>
      <w:sz w:val="20"/>
    </w:rPr>
  </w:style>
  <w:style w:type="character" w:styleId="afff">
    <w:name w:val="endnote reference"/>
    <w:basedOn w:val="a1"/>
    <w:semiHidden/>
    <w:rsid w:val="00437BBE"/>
    <w:rPr>
      <w:vertAlign w:val="superscript"/>
    </w:rPr>
  </w:style>
  <w:style w:type="character" w:styleId="afff0">
    <w:name w:val="footnote reference"/>
    <w:basedOn w:val="a1"/>
    <w:semiHidden/>
    <w:rsid w:val="00437BBE"/>
    <w:rPr>
      <w:vertAlign w:val="superscript"/>
    </w:rPr>
  </w:style>
  <w:style w:type="character" w:customStyle="1" w:styleId="ConsPlusNormal0">
    <w:name w:val="ConsPlusNormal Знак"/>
    <w:link w:val="ConsPlusNormal"/>
    <w:rsid w:val="00437BBE"/>
    <w:rPr>
      <w:rFonts w:ascii="Arial" w:eastAsia="Times New Roman" w:hAnsi="Arial" w:cs="Times New Roman"/>
      <w:color w:val="000000"/>
      <w:sz w:val="20"/>
      <w:szCs w:val="20"/>
      <w:lang w:eastAsia="ru-RU"/>
    </w:rPr>
  </w:style>
  <w:style w:type="table" w:styleId="18">
    <w:name w:val="Table Simple 1"/>
    <w:basedOn w:val="a2"/>
    <w:rsid w:val="00437BBE"/>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3"/>
    <w:uiPriority w:val="99"/>
    <w:semiHidden/>
    <w:rsid w:val="00437BBE"/>
  </w:style>
  <w:style w:type="paragraph" w:customStyle="1" w:styleId="afff1">
    <w:name w:val="обычный"/>
    <w:basedOn w:val="a0"/>
    <w:rsid w:val="00437BBE"/>
    <w:pPr>
      <w:spacing w:after="0" w:line="240" w:lineRule="auto"/>
    </w:pPr>
    <w:rPr>
      <w:rFonts w:ascii="Times New Roman" w:eastAsia="Times New Roman" w:hAnsi="Times New Roman" w:cs="Times New Roman"/>
      <w:color w:val="000000"/>
      <w:sz w:val="20"/>
      <w:szCs w:val="20"/>
      <w:lang w:eastAsia="ru-RU"/>
    </w:rPr>
  </w:style>
  <w:style w:type="paragraph" w:customStyle="1" w:styleId="afff2">
    <w:name w:val="название"/>
    <w:basedOn w:val="a0"/>
    <w:rsid w:val="00437BBE"/>
    <w:pPr>
      <w:spacing w:after="0" w:line="240" w:lineRule="auto"/>
      <w:jc w:val="center"/>
    </w:pPr>
    <w:rPr>
      <w:rFonts w:ascii="Times New Roman" w:eastAsia="Times New Roman" w:hAnsi="Times New Roman" w:cs="Times New Roman"/>
      <w:color w:val="000000"/>
      <w:sz w:val="30"/>
      <w:szCs w:val="30"/>
      <w:lang w:eastAsia="ru-RU"/>
    </w:rPr>
  </w:style>
  <w:style w:type="paragraph" w:customStyle="1" w:styleId="consplusnormal1">
    <w:name w:val="consplusnormal"/>
    <w:basedOn w:val="a0"/>
    <w:rsid w:val="00437BBE"/>
    <w:pPr>
      <w:spacing w:after="0" w:line="240" w:lineRule="auto"/>
      <w:ind w:firstLine="720"/>
    </w:pPr>
    <w:rPr>
      <w:rFonts w:ascii="Arial" w:eastAsia="Times New Roman" w:hAnsi="Arial" w:cs="Arial"/>
      <w:color w:val="000000"/>
      <w:sz w:val="20"/>
      <w:szCs w:val="20"/>
      <w:lang w:eastAsia="ru-RU"/>
    </w:rPr>
  </w:style>
  <w:style w:type="paragraph" w:customStyle="1" w:styleId="consplusnonformat1">
    <w:name w:val="consplusnonformat"/>
    <w:basedOn w:val="a0"/>
    <w:rsid w:val="00437BBE"/>
    <w:pPr>
      <w:spacing w:after="0" w:line="240" w:lineRule="auto"/>
    </w:pPr>
    <w:rPr>
      <w:rFonts w:ascii="Courier New" w:eastAsia="Times New Roman" w:hAnsi="Courier New" w:cs="Courier New"/>
      <w:color w:val="000000"/>
      <w:sz w:val="20"/>
      <w:szCs w:val="20"/>
      <w:lang w:eastAsia="ru-RU"/>
    </w:rPr>
  </w:style>
  <w:style w:type="paragraph" w:customStyle="1" w:styleId="2-70pt">
    <w:name w:val="основнойтекстсотступом2-7.0pt"/>
    <w:basedOn w:val="a0"/>
    <w:rsid w:val="00437BBE"/>
    <w:pPr>
      <w:spacing w:before="200" w:line="240" w:lineRule="auto"/>
      <w:ind w:left="200" w:right="200"/>
    </w:pPr>
    <w:rPr>
      <w:rFonts w:ascii="Times New Roman" w:eastAsia="Times New Roman" w:hAnsi="Times New Roman" w:cs="Times New Roman"/>
      <w:color w:val="000000"/>
      <w:sz w:val="24"/>
      <w:szCs w:val="24"/>
      <w:lang w:eastAsia="ru-RU"/>
    </w:rPr>
  </w:style>
  <w:style w:type="paragraph" w:customStyle="1" w:styleId="2140pt">
    <w:name w:val="основнойтекстсотступом214.0pt"/>
    <w:basedOn w:val="a0"/>
    <w:rsid w:val="00437BBE"/>
    <w:pPr>
      <w:spacing w:before="200" w:line="240" w:lineRule="auto"/>
      <w:ind w:left="200" w:right="200"/>
    </w:pPr>
    <w:rPr>
      <w:rFonts w:ascii="Times New Roman" w:eastAsia="Times New Roman" w:hAnsi="Times New Roman" w:cs="Times New Roman"/>
      <w:color w:val="000000"/>
      <w:sz w:val="24"/>
      <w:szCs w:val="24"/>
      <w:lang w:eastAsia="ru-RU"/>
    </w:rPr>
  </w:style>
  <w:style w:type="paragraph" w:customStyle="1" w:styleId="19">
    <w:name w:val="Заголовок1"/>
    <w:basedOn w:val="a0"/>
    <w:next w:val="ae"/>
    <w:rsid w:val="00437BBE"/>
    <w:pPr>
      <w:keepNext/>
      <w:suppressAutoHyphens/>
      <w:spacing w:before="240" w:after="120" w:line="240" w:lineRule="auto"/>
    </w:pPr>
    <w:rPr>
      <w:rFonts w:ascii="Arial" w:eastAsia="MS Mincho" w:hAnsi="Arial" w:cs="Tahoma"/>
      <w:sz w:val="28"/>
      <w:szCs w:val="28"/>
      <w:lang w:val="en-GB" w:eastAsia="ar-SA"/>
    </w:rPr>
  </w:style>
  <w:style w:type="paragraph" w:styleId="afff3">
    <w:name w:val="Subtitle"/>
    <w:basedOn w:val="19"/>
    <w:next w:val="ae"/>
    <w:link w:val="afff4"/>
    <w:qFormat/>
    <w:rsid w:val="00437BBE"/>
    <w:pPr>
      <w:jc w:val="center"/>
    </w:pPr>
    <w:rPr>
      <w:i/>
      <w:iCs/>
    </w:rPr>
  </w:style>
  <w:style w:type="character" w:customStyle="1" w:styleId="afff4">
    <w:name w:val="Подзаголовок Знак"/>
    <w:basedOn w:val="a1"/>
    <w:link w:val="afff3"/>
    <w:rsid w:val="00437BBE"/>
    <w:rPr>
      <w:rFonts w:ascii="Arial" w:eastAsia="MS Mincho" w:hAnsi="Arial" w:cs="Tahoma"/>
      <w:i/>
      <w:iCs/>
      <w:sz w:val="28"/>
      <w:szCs w:val="28"/>
      <w:lang w:val="en-GB" w:eastAsia="ar-SA"/>
    </w:rPr>
  </w:style>
  <w:style w:type="paragraph" w:customStyle="1" w:styleId="Default">
    <w:name w:val="Default"/>
    <w:rsid w:val="00437BBE"/>
    <w:pPr>
      <w:autoSpaceDE w:val="0"/>
      <w:autoSpaceDN w:val="0"/>
      <w:adjustRightInd w:val="0"/>
      <w:spacing w:after="0" w:line="240" w:lineRule="auto"/>
    </w:pPr>
    <w:rPr>
      <w:rFonts w:ascii="Arial" w:eastAsia="Calibri" w:hAnsi="Arial" w:cs="Arial"/>
      <w:color w:val="000000"/>
      <w:sz w:val="24"/>
      <w:szCs w:val="24"/>
    </w:rPr>
  </w:style>
  <w:style w:type="paragraph" w:styleId="afff5">
    <w:name w:val="No Spacing"/>
    <w:aliases w:val="мой,МОЙ,Без интервала 111,МММ"/>
    <w:link w:val="afff6"/>
    <w:uiPriority w:val="1"/>
    <w:qFormat/>
    <w:rsid w:val="00437BBE"/>
    <w:pPr>
      <w:widowControl w:val="0"/>
      <w:autoSpaceDE w:val="0"/>
      <w:autoSpaceDN w:val="0"/>
      <w:adjustRightInd w:val="0"/>
      <w:spacing w:after="0" w:line="240" w:lineRule="auto"/>
    </w:pPr>
    <w:rPr>
      <w:rFonts w:ascii="Calibri" w:eastAsia="Times New Roman" w:hAnsi="Calibri" w:cs="Times New Roman"/>
      <w:sz w:val="20"/>
      <w:szCs w:val="20"/>
      <w:lang w:eastAsia="ru-RU"/>
    </w:rPr>
  </w:style>
  <w:style w:type="character" w:customStyle="1" w:styleId="afff6">
    <w:name w:val="Без интервала Знак"/>
    <w:aliases w:val="мой Знак,МОЙ Знак,Без интервала 111 Знак,МММ Знак"/>
    <w:link w:val="afff5"/>
    <w:uiPriority w:val="1"/>
    <w:locked/>
    <w:rsid w:val="00437BBE"/>
    <w:rPr>
      <w:rFonts w:ascii="Calibri" w:eastAsia="Times New Roman" w:hAnsi="Calibri" w:cs="Times New Roman"/>
      <w:sz w:val="20"/>
      <w:szCs w:val="20"/>
      <w:lang w:eastAsia="ru-RU"/>
    </w:rPr>
  </w:style>
  <w:style w:type="table" w:styleId="afff7">
    <w:name w:val="Table Grid"/>
    <w:basedOn w:val="a2"/>
    <w:uiPriority w:val="59"/>
    <w:rsid w:val="00437BBE"/>
    <w:pPr>
      <w:spacing w:after="0" w:line="240" w:lineRule="auto"/>
    </w:pPr>
    <w:rPr>
      <w:rFonts w:ascii="Calibri" w:eastAsia="Times New Roman" w:hAnsi="Calibri" w:cs="Times New Roman"/>
      <w:color w:val="00000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сновной шрифт абзаца1"/>
    <w:rsid w:val="00437BBE"/>
    <w:rPr>
      <w:sz w:val="24"/>
    </w:rPr>
  </w:style>
  <w:style w:type="paragraph" w:customStyle="1" w:styleId="formattext">
    <w:name w:val="formattext"/>
    <w:basedOn w:val="13"/>
    <w:rsid w:val="00437BBE"/>
    <w:pPr>
      <w:spacing w:before="100" w:beforeAutospacing="1" w:after="100" w:afterAutospacing="1"/>
    </w:pPr>
    <w:rPr>
      <w:rFonts w:ascii="Times New Roman" w:hAnsi="Times New Roman"/>
      <w:color w:val="auto"/>
    </w:rPr>
  </w:style>
  <w:style w:type="character" w:customStyle="1" w:styleId="1b">
    <w:name w:val="Гиперссылка1"/>
    <w:rsid w:val="00437BBE"/>
    <w:rPr>
      <w:color w:val="0000FF"/>
      <w:sz w:val="24"/>
      <w:u w:val="single"/>
    </w:rPr>
  </w:style>
  <w:style w:type="character" w:customStyle="1" w:styleId="color2">
    <w:name w:val="color_2"/>
    <w:basedOn w:val="a1"/>
    <w:rsid w:val="00437BBE"/>
  </w:style>
  <w:style w:type="paragraph" w:customStyle="1" w:styleId="1c">
    <w:name w:val="Абзац списка1"/>
    <w:basedOn w:val="a0"/>
    <w:rsid w:val="00437BBE"/>
    <w:pPr>
      <w:ind w:left="720"/>
      <w:contextualSpacing/>
    </w:pPr>
    <w:rPr>
      <w:rFonts w:ascii="Calibri" w:eastAsia="Times New Roman" w:hAnsi="Calibri" w:cs="Times New Roman"/>
    </w:rPr>
  </w:style>
  <w:style w:type="paragraph" w:customStyle="1" w:styleId="ConsPlusTitle">
    <w:name w:val="ConsPlusTitle"/>
    <w:rsid w:val="00437BBE"/>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rsid w:val="00437BB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f8">
    <w:name w:val="Основной текст_"/>
    <w:basedOn w:val="a1"/>
    <w:link w:val="1d"/>
    <w:rsid w:val="00437BBE"/>
    <w:rPr>
      <w:rFonts w:ascii="Times New Roman" w:hAnsi="Times New Roman"/>
      <w:sz w:val="23"/>
      <w:szCs w:val="23"/>
      <w:shd w:val="clear" w:color="auto" w:fill="FFFFFF"/>
    </w:rPr>
  </w:style>
  <w:style w:type="paragraph" w:customStyle="1" w:styleId="1d">
    <w:name w:val="Основной текст1"/>
    <w:basedOn w:val="a0"/>
    <w:link w:val="afff8"/>
    <w:rsid w:val="00437BBE"/>
    <w:pPr>
      <w:shd w:val="clear" w:color="auto" w:fill="FFFFFF"/>
      <w:spacing w:before="180" w:after="60" w:line="0" w:lineRule="atLeast"/>
    </w:pPr>
    <w:rPr>
      <w:rFonts w:ascii="Times New Roman" w:hAnsi="Times New Roman"/>
      <w:sz w:val="23"/>
      <w:szCs w:val="23"/>
    </w:rPr>
  </w:style>
  <w:style w:type="paragraph" w:customStyle="1" w:styleId="115">
    <w:name w:val="заголовок 11"/>
    <w:basedOn w:val="a0"/>
    <w:next w:val="a0"/>
    <w:uiPriority w:val="99"/>
    <w:semiHidden/>
    <w:rsid w:val="00437BBE"/>
    <w:pPr>
      <w:keepNext/>
      <w:snapToGrid w:val="0"/>
      <w:spacing w:after="0" w:line="240" w:lineRule="auto"/>
      <w:jc w:val="center"/>
    </w:pPr>
    <w:rPr>
      <w:rFonts w:ascii="Times New Roman" w:eastAsia="Times New Roman" w:hAnsi="Times New Roman" w:cs="Times New Roman"/>
      <w:sz w:val="24"/>
      <w:szCs w:val="20"/>
      <w:lang w:eastAsia="ru-RU"/>
    </w:rPr>
  </w:style>
  <w:style w:type="character" w:customStyle="1" w:styleId="haspopover4">
    <w:name w:val="haspopover4"/>
    <w:basedOn w:val="a1"/>
    <w:rsid w:val="00437BBE"/>
  </w:style>
  <w:style w:type="paragraph" w:customStyle="1" w:styleId="1e">
    <w:name w:val="Знак1 Знак Знак Знак Знак Знак Знак Знак Знак Знак Знак Знак Знак"/>
    <w:basedOn w:val="a0"/>
    <w:uiPriority w:val="99"/>
    <w:rsid w:val="00437BB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spanbodytext21">
    <w:name w:val="span_body_text_21"/>
    <w:rsid w:val="00437BBE"/>
    <w:rPr>
      <w:sz w:val="20"/>
      <w:szCs w:val="20"/>
    </w:rPr>
  </w:style>
  <w:style w:type="table" w:customStyle="1" w:styleId="1f">
    <w:name w:val="Сетка таблицы1"/>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7"/>
    <w:uiPriority w:val="59"/>
    <w:rsid w:val="00437BBE"/>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3"/>
    <w:uiPriority w:val="99"/>
    <w:semiHidden/>
    <w:unhideWhenUsed/>
    <w:rsid w:val="00437BBE"/>
  </w:style>
  <w:style w:type="character" w:customStyle="1" w:styleId="b-pricescurrency">
    <w:name w:val="b-prices__currency"/>
    <w:rsid w:val="00437BBE"/>
  </w:style>
  <w:style w:type="character" w:customStyle="1" w:styleId="citemvalue">
    <w:name w:val="citemvalue"/>
    <w:rsid w:val="00437BBE"/>
  </w:style>
  <w:style w:type="table" w:customStyle="1" w:styleId="71">
    <w:name w:val="Сетка таблицы7"/>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ffer-note-head">
    <w:name w:val="offer-note-head"/>
    <w:rsid w:val="00437BBE"/>
  </w:style>
  <w:style w:type="character" w:customStyle="1" w:styleId="offer-note-tail">
    <w:name w:val="offer-note-tail"/>
    <w:rsid w:val="00437BBE"/>
  </w:style>
  <w:style w:type="character" w:customStyle="1" w:styleId="apple-converted-space">
    <w:name w:val="apple-converted-space"/>
    <w:rsid w:val="00437BBE"/>
  </w:style>
  <w:style w:type="table" w:customStyle="1" w:styleId="91">
    <w:name w:val="Сетка таблицы9"/>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trong"/>
    <w:uiPriority w:val="22"/>
    <w:qFormat/>
    <w:rsid w:val="00437BBE"/>
    <w:rPr>
      <w:b/>
      <w:bCs/>
    </w:rPr>
  </w:style>
  <w:style w:type="character" w:styleId="afffa">
    <w:name w:val="Emphasis"/>
    <w:uiPriority w:val="20"/>
    <w:qFormat/>
    <w:rsid w:val="00437BBE"/>
    <w:rPr>
      <w:i/>
      <w:iCs/>
    </w:rPr>
  </w:style>
  <w:style w:type="table" w:customStyle="1" w:styleId="250">
    <w:name w:val="Сетка таблицы25"/>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0"/>
    <w:link w:val="western0"/>
    <w:rsid w:val="00437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estern0">
    <w:name w:val="western Знак"/>
    <w:link w:val="western"/>
    <w:rsid w:val="00437BBE"/>
    <w:rPr>
      <w:rFonts w:ascii="Times New Roman" w:eastAsia="Times New Roman" w:hAnsi="Times New Roman" w:cs="Times New Roman"/>
      <w:sz w:val="24"/>
      <w:szCs w:val="24"/>
      <w:lang w:eastAsia="ru-RU"/>
    </w:rPr>
  </w:style>
  <w:style w:type="table" w:customStyle="1" w:styleId="39">
    <w:name w:val="Сетка таблицы39"/>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3"/>
    <w:uiPriority w:val="99"/>
    <w:semiHidden/>
    <w:unhideWhenUsed/>
    <w:rsid w:val="00437BBE"/>
  </w:style>
  <w:style w:type="table" w:customStyle="1" w:styleId="45">
    <w:name w:val="Сетка таблицы45"/>
    <w:basedOn w:val="a2"/>
    <w:next w:val="afff7"/>
    <w:uiPriority w:val="59"/>
    <w:rsid w:val="00437B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437BBE"/>
  </w:style>
  <w:style w:type="character" w:styleId="afffb">
    <w:name w:val="Placeholder Text"/>
    <w:uiPriority w:val="99"/>
    <w:semiHidden/>
    <w:rsid w:val="00437BBE"/>
    <w:rPr>
      <w:color w:val="808080"/>
    </w:rPr>
  </w:style>
  <w:style w:type="table" w:customStyle="1" w:styleId="1100">
    <w:name w:val="Сетка таблицы110"/>
    <w:basedOn w:val="a2"/>
    <w:next w:val="afff7"/>
    <w:uiPriority w:val="59"/>
    <w:rsid w:val="00437B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3"/>
    <w:uiPriority w:val="99"/>
    <w:semiHidden/>
    <w:unhideWhenUsed/>
    <w:rsid w:val="00437BBE"/>
  </w:style>
  <w:style w:type="table" w:customStyle="1" w:styleId="460">
    <w:name w:val="Сетка таблицы46"/>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f7"/>
    <w:uiPriority w:val="59"/>
    <w:rsid w:val="00437BBE"/>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f7"/>
    <w:uiPriority w:val="59"/>
    <w:rsid w:val="00437BBE"/>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faq1">
    <w:name w:val="dfaq1"/>
    <w:rsid w:val="00437BBE"/>
  </w:style>
  <w:style w:type="paragraph" w:customStyle="1" w:styleId="1f0">
    <w:name w:val="1"/>
    <w:basedOn w:val="a0"/>
    <w:uiPriority w:val="99"/>
    <w:rsid w:val="00437BBE"/>
    <w:pPr>
      <w:spacing w:before="100" w:beforeAutospacing="1" w:after="100" w:afterAutospacing="1" w:line="240" w:lineRule="auto"/>
    </w:pPr>
    <w:rPr>
      <w:rFonts w:ascii="Tahoma" w:eastAsia="Times New Roman" w:hAnsi="Tahoma" w:cs="Times New Roman"/>
      <w:sz w:val="20"/>
      <w:szCs w:val="20"/>
      <w:lang w:val="en-US"/>
    </w:rPr>
  </w:style>
  <w:style w:type="table" w:customStyle="1" w:styleId="55">
    <w:name w:val="Сетка таблицы55"/>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3"/>
    <w:uiPriority w:val="99"/>
    <w:semiHidden/>
    <w:unhideWhenUsed/>
    <w:rsid w:val="00437BBE"/>
  </w:style>
  <w:style w:type="table" w:customStyle="1" w:styleId="560">
    <w:name w:val="Сетка таблицы56"/>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437BBE"/>
  </w:style>
  <w:style w:type="table" w:customStyle="1" w:styleId="57">
    <w:name w:val="Сетка таблицы57"/>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3"/>
    <w:uiPriority w:val="99"/>
    <w:semiHidden/>
    <w:unhideWhenUsed/>
    <w:rsid w:val="00437BBE"/>
  </w:style>
  <w:style w:type="table" w:customStyle="1" w:styleId="64">
    <w:name w:val="Сетка таблицы64"/>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f7"/>
    <w:uiPriority w:val="59"/>
    <w:rsid w:val="00437B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Анна"/>
    <w:basedOn w:val="a0"/>
    <w:next w:val="a0"/>
    <w:rsid w:val="00437BBE"/>
    <w:pPr>
      <w:spacing w:after="0" w:line="240" w:lineRule="auto"/>
    </w:pPr>
    <w:rPr>
      <w:rFonts w:ascii="Times New Roman" w:eastAsia="Times New Roman" w:hAnsi="Times New Roman" w:cs="Times New Roman"/>
      <w:sz w:val="20"/>
      <w:szCs w:val="20"/>
      <w:lang w:eastAsia="ru-RU"/>
    </w:rPr>
  </w:style>
  <w:style w:type="paragraph" w:customStyle="1" w:styleId="afffd">
    <w:name w:val="Нормальный (таблица)"/>
    <w:basedOn w:val="a0"/>
    <w:next w:val="a0"/>
    <w:uiPriority w:val="99"/>
    <w:rsid w:val="00437BB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customStyle="1" w:styleId="product-description--features-item-name">
    <w:name w:val="product-description--features-item-name"/>
    <w:rsid w:val="00437BBE"/>
  </w:style>
  <w:style w:type="character" w:customStyle="1" w:styleId="product-description--features-item-value">
    <w:name w:val="product-description--features-item-value"/>
    <w:rsid w:val="00437BBE"/>
  </w:style>
  <w:style w:type="character" w:customStyle="1" w:styleId="t73red">
    <w:name w:val="t73_red"/>
    <w:rsid w:val="00437BBE"/>
  </w:style>
  <w:style w:type="character" w:customStyle="1" w:styleId="1f1">
    <w:name w:val="Основной текст Знак1"/>
    <w:semiHidden/>
    <w:rsid w:val="00437BBE"/>
    <w:rPr>
      <w:sz w:val="30"/>
      <w:szCs w:val="24"/>
    </w:rPr>
  </w:style>
  <w:style w:type="character" w:customStyle="1" w:styleId="1f2">
    <w:name w:val="Основной текст с отступом Знак1"/>
    <w:semiHidden/>
    <w:rsid w:val="00437BBE"/>
    <w:rPr>
      <w:sz w:val="30"/>
      <w:szCs w:val="24"/>
    </w:rPr>
  </w:style>
  <w:style w:type="character" w:customStyle="1" w:styleId="1f3">
    <w:name w:val="Нижний колонтитул Знак1"/>
    <w:uiPriority w:val="99"/>
    <w:semiHidden/>
    <w:rsid w:val="00437BBE"/>
    <w:rPr>
      <w:sz w:val="30"/>
      <w:szCs w:val="24"/>
    </w:rPr>
  </w:style>
  <w:style w:type="character" w:customStyle="1" w:styleId="1f4">
    <w:name w:val="Текст выноски Знак1"/>
    <w:uiPriority w:val="99"/>
    <w:semiHidden/>
    <w:rsid w:val="00437BBE"/>
    <w:rPr>
      <w:rFonts w:ascii="Tahoma" w:hAnsi="Tahoma" w:cs="Tahoma"/>
      <w:sz w:val="16"/>
      <w:szCs w:val="16"/>
    </w:rPr>
  </w:style>
  <w:style w:type="character" w:customStyle="1" w:styleId="213">
    <w:name w:val="Основной текст с отступом 2 Знак1"/>
    <w:semiHidden/>
    <w:rsid w:val="00437BBE"/>
    <w:rPr>
      <w:sz w:val="30"/>
      <w:szCs w:val="24"/>
    </w:rPr>
  </w:style>
  <w:style w:type="character" w:customStyle="1" w:styleId="1f5">
    <w:name w:val="Верхний колонтитул Знак1"/>
    <w:uiPriority w:val="99"/>
    <w:semiHidden/>
    <w:rsid w:val="00437BBE"/>
    <w:rPr>
      <w:sz w:val="30"/>
      <w:szCs w:val="24"/>
    </w:rPr>
  </w:style>
  <w:style w:type="character" w:customStyle="1" w:styleId="1f6">
    <w:name w:val="Подзаголовок Знак1"/>
    <w:rsid w:val="00437BBE"/>
    <w:rPr>
      <w:rFonts w:ascii="Cambria" w:eastAsia="Times New Roman" w:hAnsi="Cambria" w:cs="Times New Roman"/>
      <w:i/>
      <w:iCs/>
      <w:color w:val="4F81BD"/>
      <w:spacing w:val="15"/>
      <w:sz w:val="24"/>
      <w:szCs w:val="24"/>
    </w:rPr>
  </w:style>
  <w:style w:type="character" w:customStyle="1" w:styleId="1f7">
    <w:name w:val="Название Знак1"/>
    <w:rsid w:val="00437BBE"/>
    <w:rPr>
      <w:rFonts w:ascii="Cambria" w:eastAsia="Times New Roman" w:hAnsi="Cambria" w:cs="Times New Roman"/>
      <w:color w:val="17365D"/>
      <w:spacing w:val="5"/>
      <w:kern w:val="28"/>
      <w:sz w:val="52"/>
      <w:szCs w:val="52"/>
    </w:rPr>
  </w:style>
  <w:style w:type="numbering" w:customStyle="1" w:styleId="82">
    <w:name w:val="Нет списка8"/>
    <w:next w:val="a3"/>
    <w:uiPriority w:val="99"/>
    <w:semiHidden/>
    <w:rsid w:val="00437BBE"/>
  </w:style>
  <w:style w:type="table" w:customStyle="1" w:styleId="66">
    <w:name w:val="Сетка таблицы66"/>
    <w:basedOn w:val="a2"/>
    <w:next w:val="afff7"/>
    <w:uiPriority w:val="59"/>
    <w:rsid w:val="00437B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unhideWhenUsed/>
    <w:rsid w:val="00437BBE"/>
  </w:style>
  <w:style w:type="numbering" w:customStyle="1" w:styleId="214">
    <w:name w:val="Нет списка21"/>
    <w:next w:val="a3"/>
    <w:uiPriority w:val="99"/>
    <w:semiHidden/>
    <w:unhideWhenUsed/>
    <w:rsid w:val="00437BBE"/>
  </w:style>
  <w:style w:type="numbering" w:customStyle="1" w:styleId="312">
    <w:name w:val="Нет списка31"/>
    <w:next w:val="a3"/>
    <w:uiPriority w:val="99"/>
    <w:semiHidden/>
    <w:unhideWhenUsed/>
    <w:rsid w:val="00437BBE"/>
  </w:style>
  <w:style w:type="numbering" w:customStyle="1" w:styleId="411">
    <w:name w:val="Нет списка41"/>
    <w:next w:val="a3"/>
    <w:uiPriority w:val="99"/>
    <w:semiHidden/>
    <w:unhideWhenUsed/>
    <w:rsid w:val="00437BBE"/>
  </w:style>
  <w:style w:type="numbering" w:customStyle="1" w:styleId="511">
    <w:name w:val="Нет списка51"/>
    <w:next w:val="a3"/>
    <w:uiPriority w:val="99"/>
    <w:semiHidden/>
    <w:unhideWhenUsed/>
    <w:rsid w:val="00437BBE"/>
  </w:style>
  <w:style w:type="numbering" w:customStyle="1" w:styleId="611">
    <w:name w:val="Нет списка61"/>
    <w:next w:val="a3"/>
    <w:uiPriority w:val="99"/>
    <w:semiHidden/>
    <w:unhideWhenUsed/>
    <w:rsid w:val="00437BBE"/>
  </w:style>
  <w:style w:type="numbering" w:customStyle="1" w:styleId="710">
    <w:name w:val="Нет списка71"/>
    <w:next w:val="a3"/>
    <w:uiPriority w:val="99"/>
    <w:semiHidden/>
    <w:unhideWhenUsed/>
    <w:rsid w:val="00437BBE"/>
  </w:style>
  <w:style w:type="table" w:customStyle="1" w:styleId="67">
    <w:name w:val="Сетка таблицы67"/>
    <w:basedOn w:val="a2"/>
    <w:next w:val="afff7"/>
    <w:rsid w:val="00437B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uiPriority w:val="99"/>
    <w:rsid w:val="00437BBE"/>
    <w:rPr>
      <w:rFonts w:eastAsia="Calibri"/>
      <w:lang w:val="ru-RU" w:eastAsia="zh-CN" w:bidi="ar-SA"/>
    </w:rPr>
  </w:style>
  <w:style w:type="character" w:styleId="affff">
    <w:name w:val="annotation reference"/>
    <w:basedOn w:val="a1"/>
    <w:uiPriority w:val="99"/>
    <w:semiHidden/>
    <w:unhideWhenUsed/>
    <w:rsid w:val="00437BBE"/>
    <w:rPr>
      <w:sz w:val="16"/>
      <w:szCs w:val="16"/>
    </w:rPr>
  </w:style>
  <w:style w:type="paragraph" w:styleId="affff0">
    <w:name w:val="annotation text"/>
    <w:basedOn w:val="a0"/>
    <w:link w:val="affff1"/>
    <w:uiPriority w:val="99"/>
    <w:semiHidden/>
    <w:unhideWhenUsed/>
    <w:rsid w:val="00437BBE"/>
    <w:pPr>
      <w:spacing w:line="240" w:lineRule="auto"/>
    </w:pPr>
    <w:rPr>
      <w:rFonts w:eastAsiaTheme="minorEastAsia"/>
      <w:sz w:val="20"/>
      <w:szCs w:val="20"/>
      <w:lang w:eastAsia="ru-RU"/>
    </w:rPr>
  </w:style>
  <w:style w:type="character" w:customStyle="1" w:styleId="affff1">
    <w:name w:val="Текст примечания Знак"/>
    <w:basedOn w:val="a1"/>
    <w:link w:val="affff0"/>
    <w:uiPriority w:val="99"/>
    <w:semiHidden/>
    <w:rsid w:val="00437BBE"/>
    <w:rPr>
      <w:rFonts w:eastAsiaTheme="minorEastAsia"/>
      <w:sz w:val="20"/>
      <w:szCs w:val="20"/>
      <w:lang w:eastAsia="ru-RU"/>
    </w:rPr>
  </w:style>
  <w:style w:type="paragraph" w:styleId="affff2">
    <w:name w:val="annotation subject"/>
    <w:basedOn w:val="affff0"/>
    <w:next w:val="affff0"/>
    <w:link w:val="affff3"/>
    <w:uiPriority w:val="99"/>
    <w:semiHidden/>
    <w:unhideWhenUsed/>
    <w:rsid w:val="00437BBE"/>
    <w:rPr>
      <w:b/>
      <w:bCs/>
    </w:rPr>
  </w:style>
  <w:style w:type="character" w:customStyle="1" w:styleId="affff3">
    <w:name w:val="Тема примечания Знак"/>
    <w:basedOn w:val="affff1"/>
    <w:link w:val="affff2"/>
    <w:uiPriority w:val="99"/>
    <w:semiHidden/>
    <w:rsid w:val="00437BBE"/>
    <w:rPr>
      <w:rFonts w:eastAsiaTheme="minorEastAsia"/>
      <w:b/>
      <w:bCs/>
      <w:sz w:val="20"/>
      <w:szCs w:val="20"/>
      <w:lang w:eastAsia="ru-RU"/>
    </w:rPr>
  </w:style>
  <w:style w:type="table" w:customStyle="1" w:styleId="68">
    <w:name w:val="Сетка таблицы68"/>
    <w:basedOn w:val="a2"/>
    <w:next w:val="afff7"/>
    <w:uiPriority w:val="99"/>
    <w:rsid w:val="00437B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1"/>
    <w:rsid w:val="00437BBE"/>
  </w:style>
  <w:style w:type="paragraph" w:customStyle="1" w:styleId="TableParagraph">
    <w:name w:val="Table Paragraph"/>
    <w:basedOn w:val="a0"/>
    <w:uiPriority w:val="1"/>
    <w:qFormat/>
    <w:rsid w:val="00437BBE"/>
    <w:pPr>
      <w:widowControl w:val="0"/>
      <w:spacing w:after="0" w:line="240" w:lineRule="auto"/>
    </w:pPr>
    <w:rPr>
      <w:lang w:val="en-US"/>
    </w:rPr>
  </w:style>
  <w:style w:type="character" w:customStyle="1" w:styleId="n-product-specvalue-inner3">
    <w:name w:val="n-product-spec__value-inner3"/>
    <w:basedOn w:val="a1"/>
    <w:rsid w:val="00437BBE"/>
    <w:rPr>
      <w:vanish/>
      <w:webHidden w:val="0"/>
      <w:specVanish/>
    </w:rPr>
  </w:style>
  <w:style w:type="character" w:customStyle="1" w:styleId="blk">
    <w:name w:val="blk"/>
    <w:basedOn w:val="a1"/>
    <w:rsid w:val="00437BBE"/>
  </w:style>
  <w:style w:type="character" w:customStyle="1" w:styleId="-0">
    <w:name w:val="Интернет-ссылка"/>
    <w:basedOn w:val="a1"/>
    <w:uiPriority w:val="99"/>
    <w:rsid w:val="00437BBE"/>
    <w:rPr>
      <w:rFonts w:cs="Times New Roman"/>
      <w:color w:val="0000FF"/>
      <w:u w:val="single"/>
    </w:rPr>
  </w:style>
  <w:style w:type="paragraph" w:customStyle="1" w:styleId="Normalunindented">
    <w:name w:val="Normal unindented"/>
    <w:uiPriority w:val="99"/>
    <w:qFormat/>
    <w:rsid w:val="00437BBE"/>
    <w:pPr>
      <w:spacing w:before="120" w:after="120"/>
      <w:jc w:val="both"/>
    </w:pPr>
    <w:rPr>
      <w:rFonts w:ascii="Times New Roman" w:eastAsia="Times New Roman" w:hAnsi="Times New Roman" w:cs="Times New Roman"/>
      <w:lang w:eastAsia="ru-RU"/>
    </w:rPr>
  </w:style>
  <w:style w:type="character" w:customStyle="1" w:styleId="greycolor">
    <w:name w:val="greycolor"/>
    <w:basedOn w:val="a1"/>
    <w:rsid w:val="00437BBE"/>
  </w:style>
  <w:style w:type="character" w:customStyle="1" w:styleId="affff4">
    <w:name w:val="Подпись к таблице_"/>
    <w:basedOn w:val="a1"/>
    <w:link w:val="affff5"/>
    <w:uiPriority w:val="99"/>
    <w:locked/>
    <w:rsid w:val="00437BBE"/>
    <w:rPr>
      <w:shd w:val="clear" w:color="auto" w:fill="FFFFFF"/>
    </w:rPr>
  </w:style>
  <w:style w:type="paragraph" w:customStyle="1" w:styleId="affff5">
    <w:name w:val="Подпись к таблице"/>
    <w:basedOn w:val="a0"/>
    <w:link w:val="affff4"/>
    <w:uiPriority w:val="99"/>
    <w:rsid w:val="00437BBE"/>
    <w:pPr>
      <w:widowControl w:val="0"/>
      <w:shd w:val="clear" w:color="auto" w:fill="FFFFFF"/>
      <w:spacing w:after="0" w:line="240" w:lineRule="atLeast"/>
    </w:pPr>
  </w:style>
  <w:style w:type="paragraph" w:customStyle="1" w:styleId="1f8">
    <w:name w:val="Без интервала1"/>
    <w:link w:val="NoSpacingChar"/>
    <w:uiPriority w:val="99"/>
    <w:rsid w:val="00437BBE"/>
    <w:pPr>
      <w:widowControl w:val="0"/>
      <w:autoSpaceDE w:val="0"/>
      <w:autoSpaceDN w:val="0"/>
      <w:adjustRightInd w:val="0"/>
      <w:spacing w:after="0" w:line="240" w:lineRule="auto"/>
    </w:pPr>
    <w:rPr>
      <w:rFonts w:ascii="Calibri" w:eastAsia="Times New Roman" w:hAnsi="Calibri" w:cs="Times New Roman"/>
      <w:lang w:eastAsia="ru-RU"/>
    </w:rPr>
  </w:style>
  <w:style w:type="character" w:customStyle="1" w:styleId="NoSpacingChar">
    <w:name w:val="No Spacing Char"/>
    <w:link w:val="1f8"/>
    <w:uiPriority w:val="99"/>
    <w:locked/>
    <w:rsid w:val="00437BBE"/>
    <w:rPr>
      <w:rFonts w:ascii="Calibri" w:eastAsia="Times New Roman" w:hAnsi="Calibri" w:cs="Times New Roman"/>
      <w:lang w:eastAsia="ru-RU"/>
    </w:rPr>
  </w:style>
  <w:style w:type="character" w:customStyle="1" w:styleId="ConsPlusNonformat0">
    <w:name w:val="ConsPlusNonformat Знак"/>
    <w:link w:val="ConsPlusNonformat"/>
    <w:locked/>
    <w:rsid w:val="00437BBE"/>
    <w:rPr>
      <w:rFonts w:ascii="Courier New" w:eastAsia="Times New Roman" w:hAnsi="Courier New" w:cs="Times New Roman"/>
      <w:color w:val="000000"/>
      <w:sz w:val="20"/>
      <w:szCs w:val="20"/>
      <w:lang w:eastAsia="ru-RU"/>
    </w:rPr>
  </w:style>
  <w:style w:type="numbering" w:customStyle="1" w:styleId="92">
    <w:name w:val="Нет списка9"/>
    <w:next w:val="a3"/>
    <w:uiPriority w:val="99"/>
    <w:semiHidden/>
    <w:unhideWhenUsed/>
    <w:rsid w:val="00437BBE"/>
  </w:style>
  <w:style w:type="paragraph" w:customStyle="1" w:styleId="ConsPlusDocList">
    <w:name w:val="ConsPlusDocList"/>
    <w:rsid w:val="00437B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7B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7B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7BB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lots-wrap-contentbodyval">
    <w:name w:val="lots-wrap-content__body__val"/>
    <w:basedOn w:val="a1"/>
    <w:rsid w:val="0043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18EA3561DC05B682F8D8F43023CC8D4001FDB8B55E2DF735464D2BC24807DAFE5B3B359X6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B825EB48A3F0A3D83FC6F8D75B5F9B3B9888159BE5FX3P" TargetMode="External"/><Relationship Id="rId5" Type="http://schemas.openxmlformats.org/officeDocument/2006/relationships/webSettings" Target="webSettings.xml"/><Relationship Id="rId15" Type="http://schemas.openxmlformats.org/officeDocument/2006/relationships/hyperlink" Target="consultantplus://offline/ref=BAA57F9A88C66CFCC720A999A759A1BC83968EAA5312C05B682F8D8F43023CC8C60047D7825AA88E3F1F6BD2BA53XAP" TargetMode="External"/><Relationship Id="rId10" Type="http://schemas.openxmlformats.org/officeDocument/2006/relationships/hyperlink" Target="consultantplus://offline/ref=BAA57F9A88C66CFCC720A999A759A1BC83918CAC5A1DC05B682F8D8F43023CC8D4001FD8835FBDDA66453CDFB83E9E75B9F9B1B19458X3P"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A3B48-9365-43FC-9D0F-E4C1544C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21</Pages>
  <Words>8988</Words>
  <Characters>51234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Нарышева Э.С.</cp:lastModifiedBy>
  <cp:revision>62</cp:revision>
  <cp:lastPrinted>2022-11-22T02:09:00Z</cp:lastPrinted>
  <dcterms:created xsi:type="dcterms:W3CDTF">2021-11-18T01:31:00Z</dcterms:created>
  <dcterms:modified xsi:type="dcterms:W3CDTF">2025-10-16T03:58:00Z</dcterms:modified>
</cp:coreProperties>
</file>