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E801C6" w14:textId="77777777" w:rsidR="00C8062F" w:rsidRPr="009F5752" w:rsidRDefault="00C8062F" w:rsidP="00C8062F">
      <w:pPr>
        <w:widowControl w:val="0"/>
        <w:ind w:left="5580" w:right="-54"/>
        <w:jc w:val="right"/>
        <w:outlineLvl w:val="0"/>
        <w:rPr>
          <w:rFonts w:ascii="Times New Roman" w:hAnsi="Times New Roman" w:cs="Times New Roman"/>
          <w:b/>
          <w:sz w:val="22"/>
          <w:szCs w:val="22"/>
        </w:rPr>
      </w:pPr>
      <w:bookmarkStart w:id="0" w:name="_Hlk199255767"/>
      <w:r w:rsidRPr="009F5752">
        <w:rPr>
          <w:rFonts w:ascii="Times New Roman" w:hAnsi="Times New Roman" w:cs="Times New Roman"/>
          <w:b/>
          <w:sz w:val="22"/>
          <w:szCs w:val="22"/>
        </w:rPr>
        <w:t>УТВЕРЖДАЮ</w:t>
      </w:r>
    </w:p>
    <w:p w14:paraId="75ED7424" w14:textId="77777777" w:rsidR="004D25C4" w:rsidRPr="009F5752" w:rsidRDefault="004D25C4" w:rsidP="00C8062F">
      <w:pPr>
        <w:widowControl w:val="0"/>
        <w:ind w:left="5580" w:right="-54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9F5752">
        <w:rPr>
          <w:rFonts w:ascii="Times New Roman" w:hAnsi="Times New Roman" w:cs="Times New Roman"/>
          <w:b/>
          <w:sz w:val="22"/>
          <w:szCs w:val="22"/>
        </w:rPr>
        <w:t xml:space="preserve">Директор </w:t>
      </w:r>
    </w:p>
    <w:p w14:paraId="3898D1E9" w14:textId="6B249823" w:rsidR="00C8062F" w:rsidRPr="009F5752" w:rsidRDefault="004D25C4" w:rsidP="00C8062F">
      <w:pPr>
        <w:widowControl w:val="0"/>
        <w:ind w:left="5580" w:right="-54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9F5752">
        <w:rPr>
          <w:rFonts w:ascii="Times New Roman" w:hAnsi="Times New Roman" w:cs="Times New Roman"/>
          <w:b/>
          <w:sz w:val="22"/>
          <w:szCs w:val="22"/>
        </w:rPr>
        <w:t>МАУ "Муниципальное Хозяйство"</w:t>
      </w:r>
    </w:p>
    <w:p w14:paraId="4361F927" w14:textId="69A066B7" w:rsidR="00C8062F" w:rsidRPr="009F5752" w:rsidRDefault="00C8062F" w:rsidP="00C8062F">
      <w:pPr>
        <w:widowControl w:val="0"/>
        <w:ind w:left="5580" w:right="-54"/>
        <w:jc w:val="right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9F5752">
        <w:rPr>
          <w:rFonts w:ascii="Times New Roman" w:hAnsi="Times New Roman" w:cs="Times New Roman"/>
          <w:b/>
          <w:sz w:val="22"/>
          <w:szCs w:val="22"/>
        </w:rPr>
        <w:t>_______________ /</w:t>
      </w:r>
      <w:r w:rsidR="004D25C4" w:rsidRPr="009F5752">
        <w:rPr>
          <w:rFonts w:ascii="Times New Roman" w:hAnsi="Times New Roman" w:cs="Times New Roman"/>
          <w:b/>
          <w:sz w:val="22"/>
          <w:szCs w:val="22"/>
        </w:rPr>
        <w:t xml:space="preserve">В.В. </w:t>
      </w:r>
      <w:proofErr w:type="spellStart"/>
      <w:r w:rsidR="004D25C4" w:rsidRPr="009F5752">
        <w:rPr>
          <w:rFonts w:ascii="Times New Roman" w:hAnsi="Times New Roman" w:cs="Times New Roman"/>
          <w:b/>
          <w:sz w:val="22"/>
          <w:szCs w:val="22"/>
        </w:rPr>
        <w:t>Клешнин</w:t>
      </w:r>
      <w:proofErr w:type="spellEnd"/>
    </w:p>
    <w:p w14:paraId="20A013D4" w14:textId="1C65B918" w:rsidR="00C8062F" w:rsidRPr="009F5752" w:rsidRDefault="00C8062F" w:rsidP="00C8062F">
      <w:pPr>
        <w:widowControl w:val="0"/>
        <w:ind w:left="5580" w:right="-54"/>
        <w:jc w:val="right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9F5752">
        <w:rPr>
          <w:rFonts w:ascii="Times New Roman" w:hAnsi="Times New Roman" w:cs="Times New Roman"/>
          <w:b/>
          <w:sz w:val="22"/>
          <w:szCs w:val="22"/>
        </w:rPr>
        <w:t>«</w:t>
      </w:r>
      <w:r w:rsidR="00604220">
        <w:rPr>
          <w:rFonts w:ascii="Times New Roman" w:hAnsi="Times New Roman" w:cs="Times New Roman"/>
          <w:b/>
          <w:sz w:val="22"/>
          <w:szCs w:val="22"/>
        </w:rPr>
        <w:t>17</w:t>
      </w:r>
      <w:r w:rsidRPr="009F5752">
        <w:rPr>
          <w:rFonts w:ascii="Times New Roman" w:hAnsi="Times New Roman" w:cs="Times New Roman"/>
          <w:b/>
          <w:sz w:val="22"/>
          <w:szCs w:val="22"/>
        </w:rPr>
        <w:t>»</w:t>
      </w:r>
      <w:r w:rsidR="004D25C4" w:rsidRPr="009F575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825A0">
        <w:rPr>
          <w:rFonts w:ascii="Times New Roman" w:hAnsi="Times New Roman" w:cs="Times New Roman"/>
          <w:b/>
          <w:sz w:val="22"/>
          <w:szCs w:val="22"/>
        </w:rPr>
        <w:t>октября</w:t>
      </w:r>
      <w:r w:rsidR="004D25C4" w:rsidRPr="009F575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F5752">
        <w:rPr>
          <w:rFonts w:ascii="Times New Roman" w:hAnsi="Times New Roman" w:cs="Times New Roman"/>
          <w:b/>
          <w:bCs/>
          <w:sz w:val="22"/>
          <w:szCs w:val="22"/>
        </w:rPr>
        <w:t>2025 г.</w:t>
      </w:r>
    </w:p>
    <w:bookmarkEnd w:id="0"/>
    <w:p w14:paraId="0E73C370" w14:textId="77777777" w:rsidR="00C8062F" w:rsidRPr="009F5752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</w:p>
    <w:p w14:paraId="0A1D5ABC" w14:textId="77777777" w:rsidR="00C8062F" w:rsidRPr="009F5752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</w:p>
    <w:p w14:paraId="232E96DF" w14:textId="77777777" w:rsidR="00C8062F" w:rsidRPr="009F5752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  <w:r w:rsidRPr="009F5752">
        <w:rPr>
          <w:rFonts w:ascii="Times New Roman" w:hAnsi="Times New Roman" w:cs="Times New Roman"/>
          <w:b/>
          <w:spacing w:val="1"/>
          <w:sz w:val="22"/>
          <w:szCs w:val="22"/>
        </w:rPr>
        <w:t>ИЗВЕЩЕНИЕ</w:t>
      </w:r>
    </w:p>
    <w:p w14:paraId="4D5EA1CF" w14:textId="334BEFB8" w:rsidR="00C8062F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9F5752">
        <w:rPr>
          <w:rFonts w:ascii="Times New Roman" w:hAnsi="Times New Roman" w:cs="Times New Roman"/>
          <w:b/>
          <w:spacing w:val="1"/>
          <w:sz w:val="22"/>
          <w:szCs w:val="22"/>
        </w:rPr>
        <w:t>ОБ АУКЦИОНЕ В ЭЛЕКТРОННОЙ ФОРМЕ</w:t>
      </w:r>
      <w:r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</w:p>
    <w:p w14:paraId="09B7563A" w14:textId="06F33D30" w:rsidR="000D19BC" w:rsidRPr="000D19BC" w:rsidRDefault="00C8062F" w:rsidP="000D19BC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  <w:r>
        <w:rPr>
          <w:rFonts w:ascii="Times New Roman" w:hAnsi="Times New Roman" w:cs="Times New Roman"/>
          <w:b/>
          <w:spacing w:val="1"/>
          <w:sz w:val="22"/>
          <w:szCs w:val="22"/>
        </w:rPr>
        <w:t xml:space="preserve">на право заключения договора на </w:t>
      </w:r>
      <w:r w:rsidR="000D19BC">
        <w:rPr>
          <w:rFonts w:ascii="Times New Roman" w:hAnsi="Times New Roman" w:cs="Times New Roman"/>
          <w:b/>
          <w:spacing w:val="1"/>
          <w:sz w:val="22"/>
          <w:szCs w:val="22"/>
        </w:rPr>
        <w:t>о</w:t>
      </w:r>
      <w:r w:rsidR="000D19BC" w:rsidRPr="000D19BC">
        <w:rPr>
          <w:rFonts w:ascii="Times New Roman" w:hAnsi="Times New Roman" w:cs="Times New Roman"/>
          <w:b/>
          <w:spacing w:val="1"/>
          <w:sz w:val="22"/>
          <w:szCs w:val="22"/>
        </w:rPr>
        <w:t>казание услуг по финансовой аренде</w:t>
      </w:r>
    </w:p>
    <w:p w14:paraId="42724FE6" w14:textId="59739B6D" w:rsidR="00C8062F" w:rsidRDefault="000D19BC" w:rsidP="000D19BC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color w:val="FF0000"/>
          <w:spacing w:val="1"/>
          <w:sz w:val="22"/>
          <w:szCs w:val="22"/>
        </w:rPr>
      </w:pPr>
      <w:r w:rsidRPr="000D19BC">
        <w:rPr>
          <w:rFonts w:ascii="Times New Roman" w:hAnsi="Times New Roman" w:cs="Times New Roman"/>
          <w:b/>
          <w:spacing w:val="1"/>
          <w:sz w:val="22"/>
          <w:szCs w:val="22"/>
        </w:rPr>
        <w:t>(лизингу) транспортного средства</w:t>
      </w:r>
    </w:p>
    <w:p w14:paraId="36701242" w14:textId="77777777" w:rsidR="00C8062F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240"/>
        <w:gridCol w:w="1478"/>
        <w:gridCol w:w="5380"/>
      </w:tblGrid>
      <w:tr w:rsidR="00C8062F" w14:paraId="36CD62AF" w14:textId="77777777" w:rsidTr="00C8062F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D68C32" w14:textId="6EA11D9D" w:rsidR="00C8062F" w:rsidRPr="00F0271E" w:rsidRDefault="00C8062F" w:rsidP="00F0271E">
            <w:pPr>
              <w:pStyle w:val="a8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 w:rsidRPr="00F0271E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>Извещение составлено в соответствии со ст. 4 ФЗ-223</w:t>
            </w:r>
          </w:p>
        </w:tc>
      </w:tr>
      <w:tr w:rsidR="00C8062F" w14:paraId="2579E292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FAB9F" w14:textId="4D1DC77E" w:rsidR="00C8062F" w:rsidRPr="00F0271E" w:rsidRDefault="00C8062F" w:rsidP="00AC5C83">
            <w:pPr>
              <w:pStyle w:val="a8"/>
              <w:widowControl w:val="0"/>
              <w:numPr>
                <w:ilvl w:val="1"/>
                <w:numId w:val="1"/>
              </w:numP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F0271E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Способ осуществления закупки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0C48D6" w14:textId="77777777" w:rsidR="00835118" w:rsidRDefault="00835118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3E40057A" w14:textId="3A80676B" w:rsidR="00C8062F" w:rsidRDefault="00C8062F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Аукцион в электронной форме</w:t>
            </w:r>
          </w:p>
          <w:p w14:paraId="7382DC24" w14:textId="77777777" w:rsidR="0095342B" w:rsidRDefault="0095342B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2E6CF82F" w14:textId="51979D2C" w:rsidR="0095342B" w:rsidRDefault="0095342B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8010C3" w14:paraId="55EA4981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4DF08" w14:textId="4D22D504" w:rsidR="008010C3" w:rsidRPr="00F0271E" w:rsidRDefault="008010C3" w:rsidP="00AC5C83">
            <w:pPr>
              <w:pStyle w:val="a8"/>
              <w:widowControl w:val="0"/>
              <w:numPr>
                <w:ilvl w:val="1"/>
                <w:numId w:val="1"/>
              </w:numP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F0271E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Адрес электронной площадки в информационно-телекоммуникационной сети "Интернет" (при осуществлении конкурентной закупки)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01634C" w14:textId="77777777" w:rsidR="008010C3" w:rsidRDefault="008010C3" w:rsidP="008010C3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Электронная торговая площадка </w:t>
            </w:r>
            <w:r w:rsidRPr="00C8062F">
              <w:rPr>
                <w:rFonts w:ascii="Times New Roman" w:hAnsi="Times New Roman"/>
                <w:sz w:val="22"/>
                <w:szCs w:val="22"/>
                <w:lang w:eastAsia="ru-RU"/>
              </w:rPr>
              <w:t>ООО «РЕГИОН»</w:t>
            </w:r>
          </w:p>
          <w:p w14:paraId="4A4B4335" w14:textId="77777777" w:rsidR="008010C3" w:rsidRDefault="008010C3" w:rsidP="008010C3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9" w:history="1">
              <w:r w:rsidRPr="00C862BE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</w:p>
          <w:p w14:paraId="1E1CE783" w14:textId="77777777" w:rsidR="008010C3" w:rsidRDefault="008010C3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8010C3" w14:paraId="032FDEDF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AD07C" w14:textId="62FC0D2B" w:rsidR="008010C3" w:rsidRPr="008010C3" w:rsidRDefault="008010C3" w:rsidP="00AC5C83">
            <w:pPr>
              <w:pStyle w:val="a8"/>
              <w:widowControl w:val="0"/>
              <w:numPr>
                <w:ilvl w:val="1"/>
                <w:numId w:val="1"/>
              </w:numP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С</w:t>
            </w: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рок, место и порядок предоставления документации о закупке, размер, порядок и сроки внесения платы, взимаемой заказчиком за предоставление данной документации, если такая плата установлена заказчиком, за исключением случаев предоставления документации о закупке в форме электронного документа;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ECD838" w14:textId="40758ADC" w:rsidR="008010C3" w:rsidRDefault="008010C3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5342B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Документация находится в открытом доступе, начиная с даты размещения извещения в единой информационной системе в сфере закупок товаров, работ, услуг для обеспечения государственных и муниципальных нужд по адресу www.zakupki.gov.ru (далее также – официальный сайт, ЕИС). </w:t>
            </w:r>
            <w:r w:rsidRPr="00C25C4A">
              <w:rPr>
                <w:rFonts w:ascii="Times New Roman" w:hAnsi="Times New Roman"/>
                <w:sz w:val="22"/>
                <w:szCs w:val="22"/>
                <w:lang w:eastAsia="ru-RU"/>
              </w:rPr>
              <w:t>Закупочная документация предоставляется бесплатно в ЕИС и на</w:t>
            </w:r>
            <w:r w:rsidRPr="0095342B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сайте электронной торговой площадки (далее также – ЭТП).</w:t>
            </w:r>
          </w:p>
        </w:tc>
      </w:tr>
      <w:tr w:rsidR="00C8062F" w:rsidRPr="00AC5C83" w14:paraId="6408FE2A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ED55C" w14:textId="39C4C233" w:rsidR="00C8062F" w:rsidRPr="008010C3" w:rsidRDefault="00C8062F" w:rsidP="00AC5C83">
            <w:pPr>
              <w:pStyle w:val="a8"/>
              <w:widowControl w:val="0"/>
              <w:numPr>
                <w:ilvl w:val="1"/>
                <w:numId w:val="1"/>
              </w:numP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BEB5AA" w14:textId="5469570A" w:rsidR="00A70974" w:rsidRPr="00B229C0" w:rsidRDefault="009F2B9B" w:rsidP="00252146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hyperlink r:id="rId10" w:tooltip="поиск всех организаций с именем МУНИЦИПАЛЬНОЕ АВТОНОМНОЕ УЧРЕЖДЕНИЕ &quot;МУНИЦИПАЛЬНОЕ ХОЗЯЙСТВО&quot; БОЛЬШЕБЕРЕЗНИКОВСКОГО МУНИЦИПАЛЬНОГО РАЙОНА" w:history="1">
              <w:r w:rsidR="00A70974" w:rsidRPr="00B229C0">
                <w:rPr>
                  <w:rFonts w:ascii="Times New Roman" w:hAnsi="Times New Roman"/>
                  <w:sz w:val="22"/>
                  <w:szCs w:val="22"/>
                  <w:lang w:eastAsia="ru-RU"/>
                </w:rPr>
                <w:t>МУНИЦИПАЛЬНОЕ АВТОНОМНОЕ УЧРЕЖДЕНИЕ "МУНИЦИПАЛЬНОЕ ХОЗЯЙСТВО" БОЛЬШЕБЕРЕЗНИКОВСКОГО МУНИЦИПАЛЬНОГО РАЙОНА</w:t>
              </w:r>
            </w:hyperlink>
          </w:p>
          <w:p w14:paraId="0521CE1A" w14:textId="7021D364" w:rsidR="00A70974" w:rsidRPr="00B229C0" w:rsidRDefault="00A70974" w:rsidP="00252146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229C0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Юридический адрес:</w:t>
            </w:r>
            <w:r w:rsidRPr="00B229C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431750, РЕСПУБЛИКА МОРД</w:t>
            </w:r>
            <w:r w:rsidR="00C80E2B">
              <w:rPr>
                <w:rFonts w:ascii="Times New Roman" w:hAnsi="Times New Roman"/>
                <w:sz w:val="22"/>
                <w:szCs w:val="22"/>
                <w:lang w:eastAsia="ru-RU"/>
              </w:rPr>
              <w:t>ОВИЯ, БОЛЬШЕБЕРЕЗНИКОВСКИЙ Р-Н</w:t>
            </w:r>
            <w:r w:rsidRPr="00B229C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, С БОЛЬШИЕ БЕРЕЗНИКИ, УЛ УЛЬЯНОВСКАЯ, Д. 19 </w:t>
            </w:r>
          </w:p>
          <w:p w14:paraId="7CEC69F9" w14:textId="77777777" w:rsidR="00A70974" w:rsidRPr="00B229C0" w:rsidRDefault="00A70974" w:rsidP="00A70974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69489362" w14:textId="10B07FA4" w:rsidR="00A70974" w:rsidRPr="00B229C0" w:rsidRDefault="00A70974" w:rsidP="00A70974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229C0">
              <w:rPr>
                <w:rFonts w:ascii="Times New Roman" w:hAnsi="Times New Roman"/>
                <w:sz w:val="22"/>
                <w:szCs w:val="22"/>
                <w:lang w:eastAsia="ru-RU"/>
              </w:rPr>
              <w:t>Телефон: +7 (83436) 2-32-01</w:t>
            </w:r>
          </w:p>
          <w:p w14:paraId="5D3C0E99" w14:textId="0EE0FA9A" w:rsidR="00C8062F" w:rsidRPr="00E93A72" w:rsidRDefault="00A70974" w:rsidP="000825A0">
            <w:pPr>
              <w:widowControl w:val="0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highlight w:val="yellow"/>
                <w:lang w:eastAsia="ru-RU"/>
              </w:rPr>
            </w:pPr>
            <w:r w:rsidRPr="006E0247">
              <w:rPr>
                <w:rFonts w:ascii="Times New Roman" w:hAnsi="Times New Roman"/>
                <w:sz w:val="22"/>
                <w:szCs w:val="22"/>
                <w:lang w:val="en-US" w:eastAsia="ru-RU"/>
              </w:rPr>
              <w:t>E</w:t>
            </w:r>
            <w:r w:rsidRPr="00E93A72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  <w:r w:rsidRPr="006E0247">
              <w:rPr>
                <w:rFonts w:ascii="Times New Roman" w:hAnsi="Times New Roman"/>
                <w:sz w:val="22"/>
                <w:szCs w:val="22"/>
                <w:lang w:val="en-US" w:eastAsia="ru-RU"/>
              </w:rPr>
              <w:t>mail</w:t>
            </w:r>
            <w:r w:rsidRPr="00E93A72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: </w:t>
            </w:r>
            <w:proofErr w:type="spellStart"/>
            <w:r w:rsidRPr="006E0247">
              <w:rPr>
                <w:rFonts w:ascii="Times New Roman" w:hAnsi="Times New Roman"/>
                <w:sz w:val="22"/>
                <w:szCs w:val="22"/>
                <w:lang w:val="en-US" w:eastAsia="ru-RU"/>
              </w:rPr>
              <w:t>maybber</w:t>
            </w:r>
            <w:proofErr w:type="spellEnd"/>
            <w:r w:rsidRPr="00E93A72">
              <w:rPr>
                <w:rFonts w:ascii="Times New Roman" w:hAnsi="Times New Roman"/>
                <w:sz w:val="22"/>
                <w:szCs w:val="22"/>
                <w:lang w:eastAsia="ru-RU"/>
              </w:rPr>
              <w:t>@</w:t>
            </w:r>
            <w:proofErr w:type="spellStart"/>
            <w:r w:rsidRPr="006E0247">
              <w:rPr>
                <w:rFonts w:ascii="Times New Roman" w:hAnsi="Times New Roman"/>
                <w:sz w:val="22"/>
                <w:szCs w:val="22"/>
                <w:lang w:val="en-US" w:eastAsia="ru-RU"/>
              </w:rPr>
              <w:t>bberezniki</w:t>
            </w:r>
            <w:proofErr w:type="spellEnd"/>
            <w:r w:rsidRPr="00E93A72">
              <w:rPr>
                <w:rFonts w:ascii="Times New Roman" w:hAnsi="Times New Roman"/>
                <w:sz w:val="22"/>
                <w:szCs w:val="22"/>
                <w:lang w:eastAsia="ru-RU"/>
              </w:rPr>
              <w:t>.</w:t>
            </w:r>
            <w:r w:rsidRPr="006E0247">
              <w:rPr>
                <w:rFonts w:ascii="Times New Roman" w:hAnsi="Times New Roman"/>
                <w:sz w:val="22"/>
                <w:szCs w:val="22"/>
                <w:lang w:val="en-US" w:eastAsia="ru-RU"/>
              </w:rPr>
              <w:t>e</w:t>
            </w:r>
            <w:r w:rsidRPr="00E93A72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  <w:proofErr w:type="spellStart"/>
            <w:r w:rsidRPr="006E0247">
              <w:rPr>
                <w:rFonts w:ascii="Times New Roman" w:hAnsi="Times New Roman"/>
                <w:sz w:val="22"/>
                <w:szCs w:val="22"/>
                <w:lang w:val="en-US" w:eastAsia="ru-RU"/>
              </w:rPr>
              <w:t>mordovia</w:t>
            </w:r>
            <w:proofErr w:type="spellEnd"/>
            <w:r w:rsidRPr="00E93A72">
              <w:rPr>
                <w:rFonts w:ascii="Times New Roman" w:hAnsi="Times New Roman"/>
                <w:sz w:val="22"/>
                <w:szCs w:val="22"/>
                <w:lang w:eastAsia="ru-RU"/>
              </w:rPr>
              <w:t>.</w:t>
            </w:r>
            <w:proofErr w:type="spellStart"/>
            <w:r w:rsidRPr="006E0247">
              <w:rPr>
                <w:rFonts w:ascii="Times New Roman" w:hAnsi="Times New Roman"/>
                <w:sz w:val="22"/>
                <w:szCs w:val="22"/>
                <w:lang w:val="en-US" w:eastAsia="ru-RU"/>
              </w:rPr>
              <w:t>ru</w:t>
            </w:r>
            <w:proofErr w:type="spellEnd"/>
          </w:p>
        </w:tc>
      </w:tr>
      <w:tr w:rsidR="00C8062F" w14:paraId="40EC5F8D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F4B1C" w14:textId="6E749C3B" w:rsidR="00CF0FEA" w:rsidRPr="00F775CA" w:rsidRDefault="008010C3" w:rsidP="00F775CA">
            <w:pPr>
              <w:pStyle w:val="a8"/>
              <w:widowControl w:val="0"/>
              <w:numPr>
                <w:ilvl w:val="1"/>
                <w:numId w:val="1"/>
              </w:numP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</w:t>
            </w: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редмет договора с указанием количества поставляемого товара, объема выполняемой работы, оказываемой услуги, а также краткое описание предмета закупки в соответствии с </w:t>
            </w:r>
            <w:hyperlink r:id="rId11" w:anchor="dst199" w:history="1">
              <w:r w:rsidRPr="008010C3">
                <w:rPr>
                  <w:rFonts w:ascii="Times New Roman" w:hAnsi="Times New Roman"/>
                  <w:b/>
                  <w:color w:val="000000"/>
                  <w:sz w:val="22"/>
                  <w:szCs w:val="22"/>
                  <w:lang w:eastAsia="ru-RU"/>
                </w:rPr>
                <w:t>частью 6.1 статьи 3</w:t>
              </w:r>
            </w:hyperlink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 настоящего Федерального закона (при необходимости)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A15FFD" w14:textId="4A11579D" w:rsidR="00C8062F" w:rsidRDefault="00C8062F" w:rsidP="00AC5C83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В соответствии с </w:t>
            </w:r>
            <w:r w:rsidR="00AC5C83">
              <w:rPr>
                <w:rFonts w:ascii="Times New Roman" w:hAnsi="Times New Roman"/>
                <w:sz w:val="22"/>
                <w:szCs w:val="22"/>
                <w:lang w:eastAsia="ru-RU"/>
              </w:rPr>
              <w:t>Описанием предмета закупки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D74094" w14:paraId="51C92C52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61E45" w14:textId="606AEE08" w:rsidR="00D74094" w:rsidRPr="008010C3" w:rsidRDefault="008010C3" w:rsidP="00AC5C83">
            <w:pPr>
              <w:pStyle w:val="a8"/>
              <w:widowControl w:val="0"/>
              <w:numPr>
                <w:ilvl w:val="1"/>
                <w:numId w:val="1"/>
              </w:numP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lastRenderedPageBreak/>
              <w:t>М</w:t>
            </w: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есто поставки товара, выполнения работы, оказания услуги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F41B54" w14:textId="60C7E347" w:rsidR="00D74094" w:rsidRPr="00C53D8F" w:rsidRDefault="005857B4" w:rsidP="001D57D8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857B4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Поставка осуществляется посредством самовывоза в радиусе до 300  километров от места нахождения заказчика. Местонахождение заказчика: Российская Федерация, Республика Мордовия, </w:t>
            </w:r>
            <w:proofErr w:type="spellStart"/>
            <w:r w:rsidRPr="005857B4">
              <w:rPr>
                <w:rFonts w:ascii="Times New Roman" w:hAnsi="Times New Roman"/>
                <w:sz w:val="22"/>
                <w:szCs w:val="22"/>
                <w:lang w:eastAsia="ru-RU"/>
              </w:rPr>
              <w:t>Большеберезниковский</w:t>
            </w:r>
            <w:proofErr w:type="spellEnd"/>
            <w:r w:rsidRPr="005857B4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р-н, с Большие</w:t>
            </w:r>
            <w:r w:rsidR="00F775C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Березники, ул. Ульяновская, д.</w:t>
            </w:r>
            <w:r w:rsidRPr="005857B4">
              <w:rPr>
                <w:rFonts w:ascii="Times New Roman" w:hAnsi="Times New Roman"/>
                <w:sz w:val="22"/>
                <w:szCs w:val="22"/>
                <w:lang w:eastAsia="ru-RU"/>
              </w:rPr>
              <w:t>19.</w:t>
            </w:r>
          </w:p>
        </w:tc>
      </w:tr>
      <w:tr w:rsidR="00D74094" w14:paraId="5160868E" w14:textId="77777777" w:rsidTr="008010C3">
        <w:trPr>
          <w:trHeight w:val="2287"/>
        </w:trPr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4C77B" w14:textId="740F4DB6" w:rsidR="00D74094" w:rsidRPr="008010C3" w:rsidRDefault="008010C3" w:rsidP="00AC5C83">
            <w:pPr>
              <w:pStyle w:val="a8"/>
              <w:widowControl w:val="0"/>
              <w:numPr>
                <w:ilvl w:val="1"/>
                <w:numId w:val="1"/>
              </w:numP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Сведения о начальной (максимальной) цене договора, либо формула цены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690D25" w14:textId="77777777" w:rsidR="00F41AA2" w:rsidRDefault="00E46D94" w:rsidP="000640D0">
            <w:pPr>
              <w:widowControl w:val="0"/>
              <w:jc w:val="both"/>
            </w:pPr>
            <w:r w:rsidRPr="00E46D94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ru-RU"/>
              </w:rPr>
              <w:t xml:space="preserve">3 232 337  (три миллиона двести тридцать две тысячи триста </w:t>
            </w:r>
            <w:r w:rsidR="00BE737F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ru-RU"/>
              </w:rPr>
              <w:t>тридцать семь) рублей 07 копеек</w:t>
            </w:r>
            <w:r w:rsidR="00F41AA2">
              <w:t xml:space="preserve"> </w:t>
            </w:r>
          </w:p>
          <w:p w14:paraId="35CD595E" w14:textId="77777777" w:rsidR="00F41AA2" w:rsidRDefault="00F41AA2" w:rsidP="000640D0">
            <w:pPr>
              <w:widowControl w:val="0"/>
              <w:jc w:val="both"/>
            </w:pPr>
          </w:p>
          <w:p w14:paraId="1F45BC96" w14:textId="312A10A5" w:rsidR="00D74094" w:rsidRPr="00387610" w:rsidRDefault="00F41AA2" w:rsidP="000640D0">
            <w:pPr>
              <w:widowControl w:val="0"/>
              <w:jc w:val="both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highlight w:val="yellow"/>
                <w:lang w:eastAsia="ru-RU"/>
              </w:rPr>
            </w:pPr>
            <w:r w:rsidRPr="00F41AA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ru-RU"/>
              </w:rPr>
              <w:t>Расчет НМЦД выполнен методом сопоставимых рыночных цен и приложен отдельными файлами.</w:t>
            </w:r>
          </w:p>
        </w:tc>
      </w:tr>
      <w:tr w:rsidR="008010C3" w14:paraId="455B681C" w14:textId="77777777" w:rsidTr="008010C3">
        <w:tc>
          <w:tcPr>
            <w:tcW w:w="500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DF636" w14:textId="2379C194" w:rsidR="008010C3" w:rsidRPr="008E35E5" w:rsidRDefault="008010C3" w:rsidP="00AC5C83">
            <w:pPr>
              <w:pStyle w:val="a8"/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</w:pPr>
            <w:r w:rsidRPr="008E35E5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(этапов конкурентной закупки);</w:t>
            </w:r>
          </w:p>
        </w:tc>
      </w:tr>
      <w:tr w:rsidR="00D74094" w14:paraId="0AF42BAE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9CA29" w14:textId="385491DA" w:rsidR="00D74094" w:rsidRPr="00C53D8F" w:rsidRDefault="009C306A" w:rsidP="00AC5C83">
            <w:pPr>
              <w:pStyle w:val="a8"/>
              <w:widowControl w:val="0"/>
              <w:numPr>
                <w:ilvl w:val="1"/>
                <w:numId w:val="1"/>
              </w:numP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C53D8F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Порядок подачи заявок на участие в закупке (этапах конкурентной закупки)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D734B" w14:textId="77777777" w:rsidR="00065350" w:rsidRPr="00C53D8F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Участник вправе подать только одну заявку на участие в электронном Аукционе в отношении предмета закупки.</w:t>
            </w:r>
          </w:p>
          <w:p w14:paraId="185CC1B1" w14:textId="77777777" w:rsidR="00065350" w:rsidRPr="00C53D8F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Участник электронного Аукциона, подавший заявку на участие в электронном Аукционе, вправе отозвать данную заявку либо внести в нее изменения не позднее даты окончания срока подачи заявок на участие в электронном Аукционе, направив об этом уведомление оператору электронной площадки.</w:t>
            </w:r>
          </w:p>
          <w:p w14:paraId="397F54AE" w14:textId="77777777" w:rsidR="00065350" w:rsidRPr="00C53D8F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Заявка на участие в электронном Аукционе направляется участником такого Аукциона оператору электронной площадки в форме электронного документа, который должен содержать информацию предусмотренную документацией о закупке.</w:t>
            </w:r>
          </w:p>
          <w:p w14:paraId="64E06596" w14:textId="77777777" w:rsidR="00065350" w:rsidRPr="00C53D8F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Участник электронного Аукциона формирует заявку на участие в электронном Аукционе в соответствии с регламентом электронной площадки, определенной для проведения настоящего электронного Аукциона, требованиями Федерального закона № 223-ФЗ.</w:t>
            </w:r>
          </w:p>
          <w:p w14:paraId="0FA6052F" w14:textId="77777777" w:rsidR="00065350" w:rsidRPr="00C53D8F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При описании условий и предложений участником электронного Аукциона должны применяться общепринятые обозначения и наименования в соответствии с требованиями действующего законодательства Российской Федерации. Сведения, которые содержатся в заявке участника электронного Аукциона, не должны допускать двусмысленных толкований.</w:t>
            </w:r>
          </w:p>
          <w:p w14:paraId="6F219FCF" w14:textId="77777777" w:rsidR="00065350" w:rsidRPr="00C53D8F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Электронные документы, входящие в состав заявки должны иметь один из распространенных форматов документов: с расширением (*.</w:t>
            </w:r>
            <w:proofErr w:type="spellStart"/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doc</w:t>
            </w:r>
            <w:proofErr w:type="spellEnd"/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docx</w:t>
            </w:r>
            <w:proofErr w:type="spellEnd"/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xls</w:t>
            </w:r>
            <w:proofErr w:type="spellEnd"/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xlsx</w:t>
            </w:r>
            <w:proofErr w:type="spellEnd"/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txt</w:t>
            </w:r>
            <w:proofErr w:type="spellEnd"/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pdf</w:t>
            </w:r>
            <w:proofErr w:type="spellEnd"/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jpg</w:t>
            </w:r>
            <w:proofErr w:type="spellEnd"/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) и т.д.</w:t>
            </w:r>
          </w:p>
          <w:p w14:paraId="77FCA9D4" w14:textId="77777777" w:rsidR="00065350" w:rsidRPr="00C53D8F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Документы, подписанные электронной подпись (далее – ЭП) участника электронного Аукциона, лица, имеющего право действовать от имени участника электронного Аукциона, признаются документами, подписанными собственноручной подписью участника электронного Аукциона, лица имеющего право действовать от имени участника, заверенные печатью организации.</w:t>
            </w:r>
          </w:p>
          <w:p w14:paraId="330C1DEE" w14:textId="77777777" w:rsidR="00065350" w:rsidRPr="00C53D8F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Наличие ЭП участника электронного Аукциона подтверждает, что документ отправлен от имени участника электронного Аукциона и являются точными цифровыми копиями документов-оригиналов. </w:t>
            </w:r>
          </w:p>
          <w:p w14:paraId="72E50D4C" w14:textId="77777777" w:rsidR="00065350" w:rsidRPr="00C53D8F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Файлы формируются по принципу: один файл – один документ.</w:t>
            </w:r>
          </w:p>
          <w:p w14:paraId="583C14A5" w14:textId="77777777" w:rsidR="00065350" w:rsidRPr="00C53D8F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Участник вправе подать заявку на участие в электронном Аукционе в любое время с момента размещения извещения о его проведении до предусмотренных извещением и документацией об Аукционе даты и времени окончания срока подачи заявок на участие в электронном Аукционе.</w:t>
            </w:r>
          </w:p>
          <w:p w14:paraId="13F0D77C" w14:textId="77777777" w:rsidR="00065350" w:rsidRPr="00C53D8F" w:rsidRDefault="00065350" w:rsidP="00065350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C53D8F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Проведение аукциона:</w:t>
            </w:r>
          </w:p>
          <w:p w14:paraId="198765D9" w14:textId="77777777" w:rsidR="00065350" w:rsidRPr="00C53D8F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1.</w:t>
            </w: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 xml:space="preserve">В аукционе могут участвовать только участники закупки, допущенные к нему по результатам рассмотрения первых частей заявок. Аукцион проводится оператором ЭТП путем использования </w:t>
            </w: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 xml:space="preserve">соответствующих программных и технических средств, не требующих проведения заседания ЗК. </w:t>
            </w:r>
          </w:p>
          <w:p w14:paraId="7A5AF957" w14:textId="77777777" w:rsidR="00065350" w:rsidRPr="00C53D8F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2.</w:t>
            </w: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Аукцион проводится на ЭТП в день и время, указанные в извещении и документации о закупке, с использованием программно-аппаратных средств такой ЭТП. Оператор ЭТП обязан обеспечить непрерывность проведения аукциона, надежность функционирования программных и технических средств, используемых для проведения аукциона, равный доступ участников закупки к участию в нем, а также выполнение предусмотренного настоящим подразделом, документацией о закупке, регламентами ЭТП порядка на протяжении всего срока проведения аукциона.</w:t>
            </w:r>
          </w:p>
          <w:p w14:paraId="0F1C71B3" w14:textId="77777777" w:rsidR="00065350" w:rsidRPr="00C53D8F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3.</w:t>
            </w: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В случае проведения аукциона по нескольким лотам аукцион проводится последовательно по каждому лоту, начиная с первого, с перерывом начала проведения аукциона по каждому следующему лоту в 10 (десять) минут. Проведение аукциона по каждому следующему лоту начинается только после завершения аукциона по предыдущему.</w:t>
            </w:r>
          </w:p>
          <w:p w14:paraId="51429381" w14:textId="77777777" w:rsidR="00065350" w:rsidRPr="00C53D8F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4.</w:t>
            </w: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Аукцион проводится путем снижения НМЦ на шаг аукциона, который составляет от 0,5 до 5% (от половины процента до пяти процентов</w:t>
            </w:r>
            <w:proofErr w:type="gramStart"/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)Н</w:t>
            </w:r>
            <w:proofErr w:type="gramEnd"/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МЦ. В процессе аукциона его участники вправе подать предложения о цене договора (цене лота), предусматривающие снижение текущего минимального предложения о цене договора (цене лота) на произвольную величину в пределах шага аукциона.</w:t>
            </w:r>
          </w:p>
          <w:p w14:paraId="02218D8A" w14:textId="77777777" w:rsidR="00065350" w:rsidRPr="00C53D8F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5.</w:t>
            </w: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С помощью программно-аппаратных средств ЭТП обеспечиваются следующие ограничения на подачу предложений о цене договора (цене лота):</w:t>
            </w:r>
          </w:p>
          <w:p w14:paraId="5C3F9A28" w14:textId="77777777" w:rsidR="00065350" w:rsidRPr="00C53D8F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(1)</w:t>
            </w: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участник закупки вправе снизить текущее минимальное предложение о цене договора (цене лота), на величину в пределах «шага аукциона»:</w:t>
            </w:r>
          </w:p>
          <w:p w14:paraId="0F09E520" w14:textId="77777777" w:rsidR="00065350" w:rsidRPr="00C53D8F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как минимум, на 0,5% (половину процента) и, как максимум, на 5% (пять процентов) (шаг аукциона);</w:t>
            </w:r>
          </w:p>
          <w:p w14:paraId="09A7B905" w14:textId="77777777" w:rsidR="00065350" w:rsidRPr="00C53D8F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(2)</w:t>
            </w: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участник закупки не вправе подавать предложение о цене договора (цене лота), равное ранее поданному этим участником предложению о</w:t>
            </w:r>
          </w:p>
          <w:p w14:paraId="0271B7BB" w14:textId="77777777" w:rsidR="00065350" w:rsidRPr="00C53D8F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цене договора или больше, чем оно;</w:t>
            </w:r>
          </w:p>
          <w:p w14:paraId="5FA23C46" w14:textId="77777777" w:rsidR="00065350" w:rsidRPr="00C53D8F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(3)</w:t>
            </w: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участник закупки не вправе подать предложение о цене договора (цене лота), которое ниже, чем текущее минимальное предложение о</w:t>
            </w:r>
          </w:p>
          <w:p w14:paraId="6DEF443D" w14:textId="77777777" w:rsidR="00065350" w:rsidRPr="00C53D8F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цене договора (цене лота), сниженное в пределах «шага аукциона»;</w:t>
            </w:r>
          </w:p>
          <w:p w14:paraId="0F19BDD7" w14:textId="77777777" w:rsidR="00065350" w:rsidRPr="00C53D8F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(4)</w:t>
            </w: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участник закупки не вправе подать предложение о цене договора, равное нулю;</w:t>
            </w:r>
          </w:p>
          <w:p w14:paraId="6994A750" w14:textId="77777777" w:rsidR="00065350" w:rsidRPr="00C53D8F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(5)</w:t>
            </w: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участник закупки не вправе подать предложение о цене договора (цене лота), которое ниже, чем текущее минимальное предложение о</w:t>
            </w:r>
          </w:p>
          <w:p w14:paraId="06E38979" w14:textId="77777777" w:rsidR="00065350" w:rsidRPr="00C53D8F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цене договора (цене лота) в случае, если оно подано этим участником.</w:t>
            </w:r>
          </w:p>
          <w:p w14:paraId="716D58CA" w14:textId="621D9F87" w:rsidR="00D74094" w:rsidRPr="00C53D8F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6.</w:t>
            </w: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Если в течение 10 (десять) минут после начала проведения аукциона не подано ни одного предложения о цене договора либо подано только одно предложение о цене договора процедура закупки признается несостоявшейся, а проведение аукциона автоматически завершается программно-аппаратными средствами ЭТП.</w:t>
            </w:r>
          </w:p>
        </w:tc>
      </w:tr>
      <w:tr w:rsidR="009C306A" w14:paraId="6421D3CF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9E243" w14:textId="5675DEB7" w:rsidR="009C306A" w:rsidRPr="000224F6" w:rsidRDefault="009C306A" w:rsidP="00AC5C83">
            <w:pPr>
              <w:pStyle w:val="a8"/>
              <w:widowControl w:val="0"/>
              <w:numPr>
                <w:ilvl w:val="1"/>
                <w:numId w:val="1"/>
              </w:numP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0224F6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lastRenderedPageBreak/>
              <w:t xml:space="preserve">Место, дата начала приема заявок 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EDF5EA" w14:textId="77777777" w:rsidR="009C306A" w:rsidRPr="000224F6" w:rsidRDefault="009C306A" w:rsidP="009C306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224F6">
              <w:rPr>
                <w:rFonts w:ascii="Times New Roman" w:hAnsi="Times New Roman"/>
                <w:sz w:val="22"/>
                <w:szCs w:val="22"/>
                <w:lang w:eastAsia="ru-RU"/>
              </w:rPr>
              <w:t>Электронная торговая площадка ООО «РЕГИОН»</w:t>
            </w:r>
          </w:p>
          <w:p w14:paraId="7DFFC6E7" w14:textId="77777777" w:rsidR="009C306A" w:rsidRPr="000224F6" w:rsidRDefault="009C306A" w:rsidP="009C306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224F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12" w:history="1">
              <w:r w:rsidRPr="000224F6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  <w:r w:rsidRPr="000224F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</w:p>
          <w:p w14:paraId="6199CB87" w14:textId="587E9543" w:rsidR="009C306A" w:rsidRPr="000224F6" w:rsidRDefault="009C306A" w:rsidP="009C306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224F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С момента размещения информации об осуществлении закупки на официальном сайте ЕИС </w:t>
            </w:r>
            <w:r w:rsidRPr="000224F6">
              <w:rPr>
                <w:rFonts w:ascii="Times New Roman" w:hAnsi="Times New Roman"/>
                <w:sz w:val="22"/>
                <w:szCs w:val="22"/>
                <w:lang w:eastAsia="ru-RU"/>
              </w:rPr>
              <w:fldChar w:fldCharType="begin">
                <w:ffData>
                  <w:name w:val="ДатаНачалаПриёмаЦП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224F6">
              <w:rPr>
                <w:rFonts w:ascii="Times New Roman" w:hAnsi="Times New Roman"/>
                <w:sz w:val="22"/>
                <w:szCs w:val="22"/>
                <w:lang w:eastAsia="ru-RU"/>
              </w:rPr>
              <w:instrText xml:space="preserve"> FORMTEXT </w:instrText>
            </w:r>
            <w:r w:rsidRPr="000224F6">
              <w:rPr>
                <w:rFonts w:ascii="Times New Roman" w:hAnsi="Times New Roman"/>
                <w:sz w:val="22"/>
                <w:szCs w:val="22"/>
                <w:lang w:eastAsia="ru-RU"/>
              </w:rPr>
            </w:r>
            <w:r w:rsidRPr="000224F6">
              <w:rPr>
                <w:rFonts w:ascii="Times New Roman" w:hAnsi="Times New Roman"/>
                <w:sz w:val="22"/>
                <w:szCs w:val="22"/>
                <w:lang w:eastAsia="ru-RU"/>
              </w:rPr>
              <w:fldChar w:fldCharType="end"/>
            </w:r>
          </w:p>
        </w:tc>
      </w:tr>
      <w:tr w:rsidR="00D74094" w14:paraId="45716695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5B02A" w14:textId="77777777" w:rsidR="00D74094" w:rsidRPr="000224F6" w:rsidRDefault="00D74094" w:rsidP="00AC5C83">
            <w:pPr>
              <w:pStyle w:val="a8"/>
              <w:widowControl w:val="0"/>
              <w:numPr>
                <w:ilvl w:val="1"/>
                <w:numId w:val="1"/>
              </w:numP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0224F6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Место, дата и время окончания срока подачи заявок 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40CC8" w14:textId="4C05D8DB" w:rsidR="00D74094" w:rsidRPr="000224F6" w:rsidRDefault="00D74094" w:rsidP="00D7409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224F6">
              <w:rPr>
                <w:rFonts w:ascii="Times New Roman" w:hAnsi="Times New Roman"/>
                <w:sz w:val="22"/>
                <w:szCs w:val="22"/>
                <w:lang w:eastAsia="ru-RU"/>
              </w:rPr>
              <w:t>Электронная торговая площадка ООО «РЕГИОН»</w:t>
            </w:r>
          </w:p>
          <w:p w14:paraId="3A0B09F2" w14:textId="77777777" w:rsidR="00C93D2A" w:rsidRPr="000224F6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224F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13" w:history="1">
              <w:r w:rsidRPr="000224F6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</w:p>
          <w:p w14:paraId="097D1A46" w14:textId="2DC755CB" w:rsidR="00D74094" w:rsidRDefault="00C93D2A" w:rsidP="00134E77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224F6">
              <w:rPr>
                <w:rFonts w:ascii="Times New Roman" w:hAnsi="Times New Roman"/>
                <w:sz w:val="22"/>
                <w:szCs w:val="22"/>
                <w:lang w:eastAsia="ru-RU"/>
              </w:rPr>
              <w:t>«</w:t>
            </w:r>
            <w:r w:rsidR="00766A36">
              <w:rPr>
                <w:rFonts w:ascii="Times New Roman" w:hAnsi="Times New Roman"/>
                <w:sz w:val="22"/>
                <w:szCs w:val="22"/>
                <w:lang w:eastAsia="ru-RU"/>
              </w:rPr>
              <w:t>05</w:t>
            </w:r>
            <w:r w:rsidRPr="000224F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» </w:t>
            </w:r>
            <w:r w:rsidR="00604220">
              <w:rPr>
                <w:rFonts w:ascii="Times New Roman" w:hAnsi="Times New Roman"/>
                <w:sz w:val="22"/>
                <w:szCs w:val="22"/>
                <w:lang w:eastAsia="ru-RU"/>
              </w:rPr>
              <w:t>ноября</w:t>
            </w:r>
            <w:r w:rsidRPr="000224F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2025 года</w:t>
            </w:r>
            <w:r w:rsidR="00F96265" w:rsidRPr="000224F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0224F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(местное время заказчика)</w:t>
            </w:r>
          </w:p>
          <w:p w14:paraId="25ABA8A4" w14:textId="201CBCA0" w:rsidR="00390000" w:rsidRPr="000224F6" w:rsidRDefault="00390000" w:rsidP="00134E77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D74094" w14:paraId="42ACA4FE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93527" w14:textId="23320771" w:rsidR="00D74094" w:rsidRPr="000224F6" w:rsidRDefault="00D74094" w:rsidP="00AC5C83">
            <w:pPr>
              <w:pStyle w:val="a8"/>
              <w:widowControl w:val="0"/>
              <w:numPr>
                <w:ilvl w:val="1"/>
                <w:numId w:val="1"/>
              </w:numP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0224F6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Место, дата рассмотрения </w:t>
            </w:r>
            <w:r w:rsidR="00C93D2A" w:rsidRPr="000224F6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первых частей </w:t>
            </w:r>
            <w:r w:rsidRPr="000224F6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заявок 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8D68A" w14:textId="77777777" w:rsidR="00D74094" w:rsidRPr="000224F6" w:rsidRDefault="00D74094" w:rsidP="00D7409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224F6">
              <w:rPr>
                <w:rFonts w:ascii="Times New Roman" w:hAnsi="Times New Roman"/>
                <w:sz w:val="22"/>
                <w:szCs w:val="22"/>
                <w:lang w:eastAsia="ru-RU"/>
              </w:rPr>
              <w:t>По месту нахождения Заказчика.</w:t>
            </w:r>
          </w:p>
          <w:p w14:paraId="134B168C" w14:textId="34F1F756" w:rsidR="00D74094" w:rsidRPr="000224F6" w:rsidRDefault="00766A36" w:rsidP="00D7409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«05</w:t>
            </w:r>
            <w:r w:rsidR="00F96265" w:rsidRPr="000224F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» </w:t>
            </w:r>
            <w:r w:rsidR="00604220">
              <w:rPr>
                <w:rFonts w:ascii="Times New Roman" w:hAnsi="Times New Roman"/>
                <w:sz w:val="22"/>
                <w:szCs w:val="22"/>
                <w:lang w:eastAsia="ru-RU"/>
              </w:rPr>
              <w:t>ноября</w:t>
            </w:r>
            <w:r w:rsidR="00604220" w:rsidRPr="000224F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F96265" w:rsidRPr="000224F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2025 года  </w:t>
            </w:r>
          </w:p>
        </w:tc>
      </w:tr>
      <w:tr w:rsidR="00C93D2A" w14:paraId="15F3B33A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12D85" w14:textId="58AB702C" w:rsidR="00C93D2A" w:rsidRPr="000224F6" w:rsidRDefault="00C93D2A" w:rsidP="00AC5C83">
            <w:pPr>
              <w:pStyle w:val="a8"/>
              <w:widowControl w:val="0"/>
              <w:numPr>
                <w:ilvl w:val="1"/>
                <w:numId w:val="1"/>
              </w:numP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0224F6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lastRenderedPageBreak/>
              <w:t>Место, дата и время проведения аукциона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E0F757" w14:textId="77777777" w:rsidR="00C93D2A" w:rsidRPr="000224F6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224F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14" w:history="1">
              <w:r w:rsidRPr="000224F6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</w:p>
          <w:p w14:paraId="526C0B20" w14:textId="016F3CD3" w:rsidR="00C93D2A" w:rsidRPr="000224F6" w:rsidRDefault="00766A36" w:rsidP="00134E77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«06</w:t>
            </w:r>
            <w:r w:rsidR="00F96265" w:rsidRPr="000224F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» </w:t>
            </w:r>
            <w:r w:rsidR="00390000">
              <w:rPr>
                <w:rFonts w:ascii="Times New Roman" w:hAnsi="Times New Roman"/>
                <w:sz w:val="22"/>
                <w:szCs w:val="22"/>
                <w:lang w:eastAsia="ru-RU"/>
              </w:rPr>
              <w:t>но</w:t>
            </w:r>
            <w:r w:rsidR="00134E77">
              <w:rPr>
                <w:rFonts w:ascii="Times New Roman" w:hAnsi="Times New Roman"/>
                <w:sz w:val="22"/>
                <w:szCs w:val="22"/>
                <w:lang w:eastAsia="ru-RU"/>
              </w:rPr>
              <w:t>ября</w:t>
            </w:r>
            <w:r w:rsidR="00F96265" w:rsidRPr="000224F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2025 года, 10:00 </w:t>
            </w:r>
            <w:r w:rsidR="00C93D2A" w:rsidRPr="000224F6">
              <w:rPr>
                <w:rFonts w:ascii="Times New Roman" w:hAnsi="Times New Roman"/>
                <w:sz w:val="22"/>
                <w:szCs w:val="22"/>
                <w:lang w:eastAsia="ru-RU"/>
              </w:rPr>
              <w:t>(местное время заказчика)</w:t>
            </w:r>
          </w:p>
        </w:tc>
      </w:tr>
      <w:tr w:rsidR="00C93D2A" w14:paraId="6D3E0500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85883" w14:textId="33848EEE" w:rsidR="00C93D2A" w:rsidRPr="000224F6" w:rsidRDefault="00C93D2A" w:rsidP="00AC5C83">
            <w:pPr>
              <w:pStyle w:val="a8"/>
              <w:widowControl w:val="0"/>
              <w:numPr>
                <w:ilvl w:val="1"/>
                <w:numId w:val="1"/>
              </w:numP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0224F6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Место и дата рассмотрения вторых частей заявок и подведения итогов закупки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E03ADD" w14:textId="77777777" w:rsidR="00C93D2A" w:rsidRPr="000224F6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224F6">
              <w:rPr>
                <w:rFonts w:ascii="Times New Roman" w:hAnsi="Times New Roman"/>
                <w:sz w:val="22"/>
                <w:szCs w:val="22"/>
                <w:lang w:eastAsia="ru-RU"/>
              </w:rPr>
              <w:t>По месту нахождения Заказчика.</w:t>
            </w:r>
          </w:p>
          <w:p w14:paraId="57F85768" w14:textId="5AF75896" w:rsidR="00C93D2A" w:rsidRPr="000224F6" w:rsidRDefault="00766A36" w:rsidP="00134E77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«06</w:t>
            </w:r>
            <w:r w:rsidR="00F96265" w:rsidRPr="000224F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» </w:t>
            </w:r>
            <w:r w:rsidR="00390000">
              <w:rPr>
                <w:rFonts w:ascii="Times New Roman" w:hAnsi="Times New Roman"/>
                <w:sz w:val="22"/>
                <w:szCs w:val="22"/>
                <w:lang w:eastAsia="ru-RU"/>
              </w:rPr>
              <w:t>но</w:t>
            </w:r>
            <w:r w:rsidR="00134E77">
              <w:rPr>
                <w:rFonts w:ascii="Times New Roman" w:hAnsi="Times New Roman"/>
                <w:sz w:val="22"/>
                <w:szCs w:val="22"/>
                <w:lang w:eastAsia="ru-RU"/>
              </w:rPr>
              <w:t>ября</w:t>
            </w:r>
            <w:r w:rsidR="00F96265" w:rsidRPr="000224F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2025 года  </w:t>
            </w:r>
          </w:p>
        </w:tc>
      </w:tr>
      <w:tr w:rsidR="009C306A" w14:paraId="3D321C8A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A5D2A" w14:textId="7E1A4454" w:rsidR="009C306A" w:rsidRPr="00F96265" w:rsidRDefault="009C306A" w:rsidP="00AC5C83">
            <w:pPr>
              <w:pStyle w:val="a8"/>
              <w:widowControl w:val="0"/>
              <w:numPr>
                <w:ilvl w:val="1"/>
                <w:numId w:val="1"/>
              </w:numP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F96265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Порядок подведения итогов конкурентной закупки (этапов конкурентной закупки);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D37A5F" w14:textId="77777777" w:rsidR="00785723" w:rsidRPr="00785723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85723">
              <w:rPr>
                <w:rFonts w:ascii="Times New Roman" w:hAnsi="Times New Roman"/>
                <w:sz w:val="22"/>
                <w:szCs w:val="22"/>
                <w:lang w:eastAsia="ru-RU"/>
              </w:rPr>
              <w:t>По результатам проведения процедуры рассмотрения заявок закупочной комиссией оформляется протокол рассмотрения заявок</w:t>
            </w:r>
          </w:p>
          <w:p w14:paraId="5C0A7DA1" w14:textId="77777777" w:rsidR="00785723" w:rsidRPr="00785723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85723">
              <w:rPr>
                <w:rFonts w:ascii="Times New Roman" w:hAnsi="Times New Roman"/>
                <w:sz w:val="22"/>
                <w:szCs w:val="22"/>
                <w:lang w:eastAsia="ru-RU"/>
              </w:rPr>
              <w:t>Протокол рассмотрения заявок подписывается присутствующими членами закупочной комиссии в день рассмотрения заявок</w:t>
            </w:r>
          </w:p>
          <w:p w14:paraId="198271A4" w14:textId="77777777" w:rsidR="00785723" w:rsidRPr="00785723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85723">
              <w:rPr>
                <w:rFonts w:ascii="Times New Roman" w:hAnsi="Times New Roman"/>
                <w:sz w:val="22"/>
                <w:szCs w:val="22"/>
                <w:lang w:eastAsia="ru-RU"/>
              </w:rPr>
              <w:t>Подписанный присутствующими членами закупочной комиссии протокол рассмотрения заявок размещается в ЕИС в течение 3 дней со дня его подписания</w:t>
            </w:r>
          </w:p>
          <w:p w14:paraId="3C4E667D" w14:textId="77777777" w:rsidR="00785723" w:rsidRPr="00785723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85723">
              <w:rPr>
                <w:rFonts w:ascii="Times New Roman" w:hAnsi="Times New Roman"/>
                <w:sz w:val="22"/>
                <w:szCs w:val="22"/>
                <w:lang w:eastAsia="ru-RU"/>
              </w:rPr>
              <w:t>Этап проведения аукциона (далее проведение аукциона в настоящем подразделе) обеспечивается оператором ЭП посредством автоматизированного функционала.</w:t>
            </w:r>
          </w:p>
          <w:p w14:paraId="26BE8EF2" w14:textId="77777777" w:rsidR="00785723" w:rsidRPr="00785723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85723">
              <w:rPr>
                <w:rFonts w:ascii="Times New Roman" w:hAnsi="Times New Roman"/>
                <w:sz w:val="22"/>
                <w:szCs w:val="22"/>
                <w:lang w:eastAsia="ru-RU"/>
              </w:rPr>
              <w:t>К проведению аукциона допускаются только участники аукциона, заявки которых были признаны соответствующими требованиям аукционной документации в соответствии с протоколом рассмотрения заявок.</w:t>
            </w:r>
          </w:p>
          <w:p w14:paraId="72A4F403" w14:textId="777EA2F7" w:rsidR="009C306A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8572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По результатам проведения аукциона и рассмотрения закупочной комиссией документов и </w:t>
            </w:r>
            <w:proofErr w:type="gramStart"/>
            <w:r w:rsidRPr="00785723">
              <w:rPr>
                <w:rFonts w:ascii="Times New Roman" w:hAnsi="Times New Roman"/>
                <w:sz w:val="22"/>
                <w:szCs w:val="22"/>
                <w:lang w:eastAsia="ru-RU"/>
              </w:rPr>
              <w:t>сведений участников, представленных оператором Подписанный присутствующими членами комиссии протокол проведения аукциона размещается</w:t>
            </w:r>
            <w:proofErr w:type="gramEnd"/>
            <w:r w:rsidRPr="0078572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в ЕИС в течение 3 дней со дня его подписания.</w:t>
            </w:r>
          </w:p>
        </w:tc>
      </w:tr>
      <w:tr w:rsidR="00D5738F" w14:paraId="1B5A6301" w14:textId="77777777" w:rsidTr="008010C3"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212A" w14:textId="5B83BF67" w:rsidR="00D5738F" w:rsidRDefault="00F0271E" w:rsidP="00AC5C83">
            <w:pPr>
              <w:widowControl w:val="0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3.1. </w:t>
            </w:r>
            <w:r w:rsidR="008010C3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Р</w:t>
            </w:r>
            <w:r w:rsidR="008010C3" w:rsidRPr="008010C3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азмер обеспечения заявки на участие в закупке, порядок и срок его предоставления в случае установления требования обеспечения заявки на участие в закупке;</w:t>
            </w:r>
          </w:p>
        </w:tc>
        <w:tc>
          <w:tcPr>
            <w:tcW w:w="3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082C" w14:textId="0C4DDD72" w:rsidR="00D5738F" w:rsidRDefault="00431FAA" w:rsidP="00D5738F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431FA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Не установлено</w:t>
            </w:r>
          </w:p>
        </w:tc>
      </w:tr>
      <w:tr w:rsidR="00D5738F" w14:paraId="653900DF" w14:textId="77777777" w:rsidTr="008010C3"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4C62" w14:textId="0589A079" w:rsidR="00D5738F" w:rsidRPr="00C93D2A" w:rsidRDefault="00F0271E" w:rsidP="00AC5C83">
            <w:pPr>
              <w:widowControl w:val="0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3.2. </w:t>
            </w:r>
            <w:r w:rsidR="008010C3" w:rsidRPr="008010C3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исполнения;</w:t>
            </w:r>
          </w:p>
        </w:tc>
        <w:tc>
          <w:tcPr>
            <w:tcW w:w="3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F797" w14:textId="617ACFD0" w:rsidR="00D5738F" w:rsidRDefault="00431FAA" w:rsidP="00D5738F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431FA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Не установлено</w:t>
            </w:r>
          </w:p>
        </w:tc>
      </w:tr>
      <w:tr w:rsidR="008010C3" w14:paraId="59B02F6D" w14:textId="77777777" w:rsidTr="008010C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F992" w14:textId="4D52C83F" w:rsidR="008010C3" w:rsidRPr="00C8062F" w:rsidRDefault="00F0271E" w:rsidP="008010C3">
            <w:pPr>
              <w:widowControl w:val="0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highlight w:val="yellow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3.3. </w:t>
            </w:r>
            <w:r w:rsidR="009C306A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И</w:t>
            </w:r>
            <w:r w:rsidR="008010C3" w:rsidRPr="008010C3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пунктом 1 части 2 статьи 3.1-4 настоящего Федерального закона в отношении товара, работы, услуги, являющихся предметом закупки;</w:t>
            </w:r>
          </w:p>
        </w:tc>
      </w:tr>
      <w:tr w:rsidR="00C93D2A" w14:paraId="31B09428" w14:textId="77777777" w:rsidTr="00C93D2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6AA2" w14:textId="3AF7A5D6" w:rsidR="00C93D2A" w:rsidRPr="008010C3" w:rsidRDefault="00C93D2A" w:rsidP="00C93D2A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8010C3">
              <w:rPr>
                <w:rFonts w:ascii="Times New Roman" w:hAnsi="Times New Roman" w:cs="Times New Roman"/>
                <w:sz w:val="22"/>
                <w:szCs w:val="22"/>
              </w:rPr>
              <w:t xml:space="preserve">При осуществлении закупки предоставляется национальный режим, обеспечивающий происходящему из иностранного государства или группы иностранных государств (далее - иностранное государство) товару, работе, услуге, соответственно выполняемой, оказываемой иностранным гражданином или иностранным юридическим лицом (далее - иностранное лицо), равные условия с 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(далее - российское лицо), за исключением случаев принятия Правительством Российской Федерации мер, предусмотренных пунктом 1 части 2 статьи 3.1-4 Федерального закона № 223-ФЗ. Если иное не предусмотрено мерами, принятыми Правительством </w:t>
            </w:r>
            <w:r w:rsidRPr="008010C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Российской Федерации в соответствии с пунктом 1 части 2 статьи 3.1-4 Федерального закона № 223-ФЗ,  касающиеся товара российского происхождения, работы, услуги, соответственно выполняемой, оказываемой российским лицом, применяются также в отношении товара, происходящего из иностранного государства, работы, услуги, соответственно выполняемой, оказываемой иностранным лицом, которым предоставляются равные условия с товаром российского происхождения, работой, услугой, соответственно выполняемой, оказываемой российским лицом:</w:t>
            </w:r>
          </w:p>
        </w:tc>
      </w:tr>
      <w:tr w:rsidR="00E93A72" w:rsidRPr="00D021B5" w14:paraId="3D2BDB05" w14:textId="77777777" w:rsidTr="008010C3">
        <w:tc>
          <w:tcPr>
            <w:tcW w:w="2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E9B9" w14:textId="15230E4D" w:rsidR="00E93A72" w:rsidRPr="00D021B5" w:rsidRDefault="00E93A72" w:rsidP="00E93A72">
            <w:pPr>
              <w:widowControl w:val="0"/>
              <w:rPr>
                <w:color w:val="000000"/>
                <w:sz w:val="30"/>
                <w:szCs w:val="30"/>
                <w:shd w:val="clear" w:color="auto" w:fill="FFFFFF"/>
              </w:rPr>
            </w:pPr>
            <w:r w:rsidRPr="00D021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ЗАПРЕТ</w:t>
            </w:r>
            <w:r w:rsidRPr="00D021B5">
              <w:rPr>
                <w:rFonts w:ascii="Times New Roman" w:hAnsi="Times New Roman" w:cs="Times New Roman"/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лицами;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D83FB" w14:textId="77777777" w:rsidR="00E9058B" w:rsidRPr="00E9058B" w:rsidRDefault="00E9058B" w:rsidP="00E9058B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E9058B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>НЕ УСТАНОВЛЕНО</w:t>
            </w:r>
          </w:p>
          <w:p w14:paraId="2C5D26E6" w14:textId="77777777" w:rsidR="00E9058B" w:rsidRPr="00E9058B" w:rsidRDefault="00E9058B" w:rsidP="00E9058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14:paraId="60EFEDF4" w14:textId="6D030A91" w:rsidR="006C1BBD" w:rsidRPr="006C1BBD" w:rsidRDefault="006C1BBD" w:rsidP="006C1BBD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bookmarkStart w:id="1" w:name="_GoBack"/>
            <w:bookmarkEnd w:id="1"/>
            <w:r w:rsidRPr="006C1BBD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на основании </w:t>
            </w:r>
            <w:proofErr w:type="spellStart"/>
            <w:r w:rsidRPr="006C1BBD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пп</w:t>
            </w:r>
            <w:proofErr w:type="spellEnd"/>
            <w:r w:rsidRPr="006C1BBD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а) п.5 Постановления Правительства Российской Федерации от 23 декабря 2024 г.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      </w:r>
          </w:p>
          <w:p w14:paraId="6F88A040" w14:textId="77777777" w:rsidR="006C1BBD" w:rsidRPr="006C1BBD" w:rsidRDefault="006C1BBD" w:rsidP="006C1BBD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6C1BBD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Разрешение Министерства промышленности и торговли Российской Федерации на закупку происходящего из иностранного государства промышленного товара от  16 октября 2025 г. № 99766/2025</w:t>
            </w:r>
          </w:p>
          <w:p w14:paraId="6778A5B1" w14:textId="77777777" w:rsidR="006C1BBD" w:rsidRPr="006C1BBD" w:rsidRDefault="006C1BBD" w:rsidP="006C1BBD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14:paraId="1A796D77" w14:textId="77777777" w:rsidR="006C1BBD" w:rsidRPr="006C1BBD" w:rsidRDefault="006C1BBD" w:rsidP="006C1BBD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14:paraId="3F6932DD" w14:textId="77777777" w:rsidR="006C1BBD" w:rsidRPr="006C1BBD" w:rsidRDefault="006C1BBD" w:rsidP="006C1BBD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6C1BBD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Если поданы заявки на участие в закупке, окончательное предложение, признанные по результатам их рассмотрения соответствующими требованиям извещения и (или) документации о конкурентной закупке и содержащие предложения о поставке товара иностранного происхождения (работ, услуг, соответственно выполняемых, оказываемых иностранными лицами), не допускаются:</w:t>
            </w:r>
          </w:p>
          <w:p w14:paraId="41D130CF" w14:textId="77777777" w:rsidR="006C1BBD" w:rsidRPr="006C1BBD" w:rsidRDefault="006C1BBD" w:rsidP="006C1BBD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6C1BBD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а) заключение договора на поставку такого товара;</w:t>
            </w:r>
          </w:p>
          <w:p w14:paraId="03BB229F" w14:textId="114A5DF4" w:rsidR="00E93A72" w:rsidRPr="00D021B5" w:rsidRDefault="006C1BBD" w:rsidP="006C1BBD">
            <w:pPr>
              <w:widowControl w:val="0"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6C1BBD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б) при исполнении договора замена такого товара на происходящий из иностранного государства товар, в отношении которого установлен данный запрет;</w:t>
            </w:r>
          </w:p>
        </w:tc>
      </w:tr>
      <w:tr w:rsidR="00E93A72" w:rsidRPr="00D021B5" w14:paraId="53B2953E" w14:textId="77777777" w:rsidTr="008010C3">
        <w:tc>
          <w:tcPr>
            <w:tcW w:w="2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48F6" w14:textId="7CE84D87" w:rsidR="00E93A72" w:rsidRPr="00D021B5" w:rsidRDefault="00E93A72" w:rsidP="00E93A72">
            <w:pPr>
              <w:widowControl w:val="0"/>
              <w:rPr>
                <w:color w:val="000000"/>
                <w:sz w:val="30"/>
                <w:szCs w:val="30"/>
                <w:shd w:val="clear" w:color="auto" w:fill="FFFFFF"/>
              </w:rPr>
            </w:pPr>
            <w:r w:rsidRPr="00D021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ОГРАНИЧЕНИЕ</w:t>
            </w:r>
            <w:r w:rsidRPr="00D021B5">
              <w:rPr>
                <w:rFonts w:ascii="Times New Roman" w:hAnsi="Times New Roman" w:cs="Times New Roman"/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DF2D" w14:textId="77777777" w:rsidR="00E93A72" w:rsidRPr="00D021B5" w:rsidRDefault="00E93A72" w:rsidP="00E93A7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127A7EC" w14:textId="3B36B187" w:rsidR="00E93A72" w:rsidRPr="00D021B5" w:rsidRDefault="00E93A72" w:rsidP="00E93A72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1B5">
              <w:rPr>
                <w:rFonts w:ascii="Times New Roman" w:hAnsi="Times New Roman" w:cs="Times New Roman"/>
                <w:b/>
                <w:sz w:val="22"/>
                <w:szCs w:val="22"/>
              </w:rPr>
              <w:t>НЕ УСТАНОВЛЕНО</w:t>
            </w:r>
          </w:p>
          <w:p w14:paraId="4961FC33" w14:textId="77777777" w:rsidR="00E93A72" w:rsidRPr="00D021B5" w:rsidRDefault="00E93A72" w:rsidP="00E93A72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1506D8" w14:textId="77777777" w:rsidR="00E93A72" w:rsidRPr="00D021B5" w:rsidRDefault="00E93A72" w:rsidP="00E93A72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21B5">
              <w:rPr>
                <w:rFonts w:ascii="Times New Roman" w:hAnsi="Times New Roman" w:cs="Times New Roman"/>
                <w:sz w:val="22"/>
                <w:szCs w:val="22"/>
              </w:rPr>
              <w:t>Если подана заявка на участие в закупке, окончательное предложение, признанные по результатам их рассмотрения соответствующими требованиям извещения и (или) документации о конкурентной закупке и содержащая предложение о поставке товара российского происхождения (работы, услуги, соответственно выполняемой, оказываемой российским лицом), не допускаются::</w:t>
            </w:r>
          </w:p>
          <w:p w14:paraId="74B46FE5" w14:textId="77777777" w:rsidR="00E93A72" w:rsidRPr="00D021B5" w:rsidRDefault="00E93A72" w:rsidP="00E93A72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21B5">
              <w:rPr>
                <w:rFonts w:ascii="Times New Roman" w:hAnsi="Times New Roman" w:cs="Times New Roman"/>
                <w:sz w:val="22"/>
                <w:szCs w:val="22"/>
              </w:rPr>
              <w:t>а) заключение договора на поставку товара, происходящего из иностранного государства, если поданы заявка на участие в закупке, окончательное предложение, признанные по результатам их рассмотрения соответствующими требованиям положения о закупке, извещения об осуществлении конкурентной закупки (в случае проведения конкурентной закупки), документации о конкурентной закупке (в случае проведения конкурентной закупки) и содержащие предложения о поставке товара российского происхождения;</w:t>
            </w:r>
          </w:p>
          <w:p w14:paraId="4935A5D1" w14:textId="77777777" w:rsidR="00E93A72" w:rsidRPr="00D021B5" w:rsidRDefault="00E93A72" w:rsidP="00E93A72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C0E8E0" w14:textId="2A27260F" w:rsidR="00E93A72" w:rsidRPr="00D021B5" w:rsidRDefault="00E93A72" w:rsidP="00E93A72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D021B5">
              <w:rPr>
                <w:rFonts w:ascii="Times New Roman" w:hAnsi="Times New Roman" w:cs="Times New Roman"/>
                <w:sz w:val="22"/>
                <w:szCs w:val="22"/>
              </w:rPr>
              <w:t xml:space="preserve">б) при исполнении договора замена товара на происходящий из иностранного государства товар, в отношении которого установлено данное </w:t>
            </w:r>
            <w:r w:rsidRPr="00D021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ограничение, если договор предусматривает поставку товара российского происхождения;</w:t>
            </w:r>
          </w:p>
        </w:tc>
      </w:tr>
      <w:tr w:rsidR="00E93A72" w14:paraId="3C01B859" w14:textId="77777777" w:rsidTr="008010C3">
        <w:tc>
          <w:tcPr>
            <w:tcW w:w="2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6292" w14:textId="76F31EAA" w:rsidR="00E93A72" w:rsidRPr="00D021B5" w:rsidRDefault="00E93A72" w:rsidP="00E93A72">
            <w:pPr>
              <w:widowControl w:val="0"/>
              <w:rPr>
                <w:color w:val="000000"/>
                <w:sz w:val="30"/>
                <w:szCs w:val="30"/>
                <w:shd w:val="clear" w:color="auto" w:fill="FFFFFF"/>
              </w:rPr>
            </w:pPr>
            <w:r w:rsidRPr="00D021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ПРЕИМУЩЕСТВО</w:t>
            </w:r>
            <w:r w:rsidRPr="00D021B5">
              <w:rPr>
                <w:rFonts w:ascii="Times New Roman" w:hAnsi="Times New Roman" w:cs="Times New Roman"/>
                <w:sz w:val="22"/>
                <w:szCs w:val="22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лицами;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2136" w14:textId="2BB112C3" w:rsidR="00E93A72" w:rsidRPr="00D021B5" w:rsidRDefault="00E93A72" w:rsidP="00E93A7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21B5">
              <w:rPr>
                <w:rFonts w:ascii="Times New Roman" w:hAnsi="Times New Roman" w:cs="Times New Roman"/>
                <w:b/>
                <w:sz w:val="22"/>
                <w:szCs w:val="22"/>
              </w:rPr>
              <w:t>НЕ УСТАНОВЛЕНО</w:t>
            </w:r>
          </w:p>
          <w:p w14:paraId="35ECC492" w14:textId="77777777" w:rsidR="00E93A72" w:rsidRPr="00D021B5" w:rsidRDefault="00E93A72" w:rsidP="00E93A72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3DF878" w14:textId="77777777" w:rsidR="00E93A72" w:rsidRPr="00D021B5" w:rsidRDefault="00E93A72" w:rsidP="00E93A72">
            <w:pPr>
              <w:widowControl w:val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21B5">
              <w:rPr>
                <w:rFonts w:ascii="Times New Roman" w:hAnsi="Times New Roman" w:cs="Times New Roman"/>
                <w:b/>
                <w:sz w:val="22"/>
                <w:szCs w:val="22"/>
              </w:rPr>
              <w:t>Если объект закупки (предмет закупки) включает хотя бы один товар, не указанный в перечне № 1 и перечне № 2 Постановления Правительства Российской Федерации от 23 декабря 2024 г.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лиц",</w:t>
            </w:r>
            <w:r w:rsidRPr="00D021B5">
              <w:rPr>
                <w:rFonts w:ascii="Times New Roman" w:hAnsi="Times New Roman" w:cs="Times New Roman"/>
                <w:sz w:val="22"/>
                <w:szCs w:val="22"/>
              </w:rPr>
              <w:t xml:space="preserve"> в отношении заявки, содержащей предложение о поставке товаров (в том числе поставляемых при выполнении закупаемых работ, оказании закупаемых услуг) только российского происхождения, </w:t>
            </w:r>
            <w:r w:rsidRPr="00D021B5">
              <w:rPr>
                <w:rFonts w:ascii="Times New Roman" w:hAnsi="Times New Roman" w:cs="Times New Roman"/>
                <w:b/>
                <w:sz w:val="22"/>
                <w:szCs w:val="22"/>
              </w:rPr>
              <w:t>применяется преимущество при условии, что</w:t>
            </w:r>
            <w:r w:rsidRPr="00D021B5">
              <w:rPr>
                <w:rFonts w:ascii="Times New Roman" w:hAnsi="Times New Roman" w:cs="Times New Roman"/>
                <w:sz w:val="22"/>
                <w:szCs w:val="22"/>
              </w:rPr>
              <w:t xml:space="preserve"> в числе заявок на участие в закупке (окончательных предложений), которые рассматриваются, оцениваются, сопоставляются, </w:t>
            </w:r>
            <w:r w:rsidRPr="00D021B5">
              <w:rPr>
                <w:rFonts w:ascii="Times New Roman" w:hAnsi="Times New Roman" w:cs="Times New Roman"/>
                <w:b/>
                <w:sz w:val="22"/>
                <w:szCs w:val="22"/>
              </w:rPr>
              <w:t>имеется заявка</w:t>
            </w:r>
            <w:r w:rsidRPr="00D021B5">
              <w:rPr>
                <w:rFonts w:ascii="Times New Roman" w:hAnsi="Times New Roman" w:cs="Times New Roman"/>
                <w:sz w:val="22"/>
                <w:szCs w:val="22"/>
              </w:rPr>
              <w:t xml:space="preserve"> на участие в закупке, </w:t>
            </w:r>
            <w:r w:rsidRPr="00D021B5">
              <w:rPr>
                <w:rFonts w:ascii="Times New Roman" w:hAnsi="Times New Roman" w:cs="Times New Roman"/>
                <w:b/>
                <w:sz w:val="22"/>
                <w:szCs w:val="22"/>
              </w:rPr>
              <w:t>которая</w:t>
            </w:r>
            <w:r w:rsidRPr="00D021B5">
              <w:rPr>
                <w:rFonts w:ascii="Times New Roman" w:hAnsi="Times New Roman" w:cs="Times New Roman"/>
                <w:sz w:val="22"/>
                <w:szCs w:val="22"/>
              </w:rPr>
              <w:t xml:space="preserve"> не отклонена и </w:t>
            </w:r>
            <w:r w:rsidRPr="00D021B5">
              <w:rPr>
                <w:rFonts w:ascii="Times New Roman" w:hAnsi="Times New Roman" w:cs="Times New Roman"/>
                <w:b/>
                <w:sz w:val="22"/>
                <w:szCs w:val="22"/>
              </w:rPr>
              <w:t>содержит предложение</w:t>
            </w:r>
            <w:r w:rsidRPr="00D021B5">
              <w:rPr>
                <w:rFonts w:ascii="Times New Roman" w:hAnsi="Times New Roman" w:cs="Times New Roman"/>
                <w:sz w:val="22"/>
                <w:szCs w:val="22"/>
              </w:rPr>
              <w:t xml:space="preserve"> о поставке хотя бы одного товара, происходящего </w:t>
            </w:r>
            <w:r w:rsidRPr="00D021B5">
              <w:rPr>
                <w:rFonts w:ascii="Times New Roman" w:hAnsi="Times New Roman" w:cs="Times New Roman"/>
                <w:b/>
                <w:sz w:val="22"/>
                <w:szCs w:val="22"/>
              </w:rPr>
              <w:t>из иностранного государства.</w:t>
            </w:r>
          </w:p>
          <w:p w14:paraId="7F7205DB" w14:textId="77777777" w:rsidR="00E93A72" w:rsidRPr="00D021B5" w:rsidRDefault="00E93A72" w:rsidP="00E93A72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21B5">
              <w:rPr>
                <w:rFonts w:ascii="Times New Roman" w:hAnsi="Times New Roman" w:cs="Times New Roman"/>
                <w:sz w:val="22"/>
                <w:szCs w:val="22"/>
              </w:rPr>
              <w:t xml:space="preserve">Преимущество также применяется в отношении включенных в предмет закупки товаров (работ, услуг), </w:t>
            </w:r>
            <w:r w:rsidRPr="00D021B5">
              <w:rPr>
                <w:rFonts w:ascii="Times New Roman" w:hAnsi="Times New Roman" w:cs="Times New Roman"/>
                <w:b/>
                <w:sz w:val="22"/>
                <w:szCs w:val="22"/>
              </w:rPr>
              <w:t>указанных в перечне № 1</w:t>
            </w:r>
            <w:r w:rsidRPr="00D021B5">
              <w:rPr>
                <w:rFonts w:ascii="Times New Roman" w:hAnsi="Times New Roman" w:cs="Times New Roman"/>
                <w:sz w:val="22"/>
                <w:szCs w:val="22"/>
              </w:rPr>
              <w:t xml:space="preserve"> и перечне № 2 </w:t>
            </w:r>
            <w:r w:rsidRPr="00D021B5">
              <w:rPr>
                <w:rFonts w:ascii="Times New Roman" w:hAnsi="Times New Roman" w:cs="Times New Roman"/>
                <w:b/>
                <w:sz w:val="22"/>
                <w:szCs w:val="22"/>
              </w:rPr>
              <w:t>при условии</w:t>
            </w:r>
            <w:r w:rsidRPr="00D021B5">
              <w:rPr>
                <w:rFonts w:ascii="Times New Roman" w:hAnsi="Times New Roman" w:cs="Times New Roman"/>
                <w:sz w:val="22"/>
                <w:szCs w:val="22"/>
              </w:rPr>
              <w:t>, что в отношении таких товаров (работ, услуг) запреты (ограничения) могут или не применяются.</w:t>
            </w:r>
          </w:p>
          <w:p w14:paraId="5457A2D6" w14:textId="77777777" w:rsidR="00E93A72" w:rsidRPr="00D021B5" w:rsidRDefault="00E93A72" w:rsidP="00E93A72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21B5">
              <w:rPr>
                <w:rFonts w:ascii="Times New Roman" w:hAnsi="Times New Roman" w:cs="Times New Roman"/>
                <w:sz w:val="22"/>
                <w:szCs w:val="22"/>
              </w:rPr>
              <w:t xml:space="preserve">При рассмотрении, оценке, сопоставлении заявок на участие в закупке, окончательных предложений осуществляется </w:t>
            </w:r>
            <w:r w:rsidRPr="00D021B5">
              <w:rPr>
                <w:rFonts w:ascii="Times New Roman" w:hAnsi="Times New Roman" w:cs="Times New Roman"/>
                <w:b/>
                <w:sz w:val="22"/>
                <w:szCs w:val="22"/>
              </w:rPr>
              <w:t>снижение на 15%</w:t>
            </w:r>
            <w:r w:rsidRPr="00D021B5">
              <w:rPr>
                <w:rFonts w:ascii="Times New Roman" w:hAnsi="Times New Roman" w:cs="Times New Roman"/>
                <w:sz w:val="22"/>
                <w:szCs w:val="22"/>
              </w:rPr>
              <w:t xml:space="preserve"> ценового предложения, поданного участником закупки, предлагающим к поставке товар только российского происхождения (поданного участником закупки, являющимся российским лицом), либо увеличение на 15% ценового предложения этого участника закупки в случае подачи им предложения о размере платы, подлежащей внесению за заключение договора.</w:t>
            </w:r>
          </w:p>
          <w:p w14:paraId="410EC462" w14:textId="77777777" w:rsidR="00E93A72" w:rsidRPr="00D021B5" w:rsidRDefault="00E93A72" w:rsidP="00E93A72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21B5">
              <w:rPr>
                <w:rFonts w:ascii="Times New Roman" w:hAnsi="Times New Roman" w:cs="Times New Roman"/>
                <w:sz w:val="22"/>
                <w:szCs w:val="22"/>
              </w:rPr>
              <w:t xml:space="preserve">При рассмотрении, оценке, сопоставлении заявок на участие в закупке, окончательных предложений осуществляется </w:t>
            </w:r>
            <w:r w:rsidRPr="00D021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снижение на 15%</w:t>
            </w:r>
            <w:r w:rsidRPr="00D021B5">
              <w:rPr>
                <w:rFonts w:ascii="Times New Roman" w:hAnsi="Times New Roman" w:cs="Times New Roman"/>
                <w:sz w:val="22"/>
                <w:szCs w:val="22"/>
              </w:rPr>
              <w:t xml:space="preserve"> ценового предложения, участником закупки, являющимся российским лицом, либо увеличение на пятнадцать процентов ценового предложения этого участника закупки в случае подачи им предложения о размере платы, подлежащей внесению за заключение с ним договора;</w:t>
            </w:r>
          </w:p>
          <w:p w14:paraId="2A633C01" w14:textId="6E90B8DE" w:rsidR="00E93A72" w:rsidRPr="00D021B5" w:rsidRDefault="00E93A72" w:rsidP="00E93A72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021B5">
              <w:rPr>
                <w:rFonts w:ascii="Times New Roman" w:hAnsi="Times New Roman" w:cs="Times New Roman"/>
                <w:sz w:val="22"/>
                <w:szCs w:val="22"/>
              </w:rPr>
              <w:t>В случае заключения договора с участником закупки, предлагающим к поставке товар только российского происхождения (работы, услуги, соответственно выполняемой, оказываемой российским лицом), договор заключается без учета снижения либо увеличения ценового предложения этого участника закупки</w:t>
            </w:r>
          </w:p>
        </w:tc>
      </w:tr>
    </w:tbl>
    <w:p w14:paraId="21C9A053" w14:textId="77777777" w:rsidR="00C8062F" w:rsidRDefault="00C8062F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4F1852B0" w14:textId="2DC60A63" w:rsidR="00C8062F" w:rsidRDefault="00C8062F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21894239" w14:textId="29BE3869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25A763DA" w14:textId="56AFB239" w:rsidR="009D0233" w:rsidRPr="008F1A7D" w:rsidRDefault="00C8062F" w:rsidP="00C436E9">
      <w:pPr>
        <w:widowControl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2025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г</w:t>
      </w:r>
    </w:p>
    <w:sectPr w:rsidR="009D0233" w:rsidRPr="008F1A7D" w:rsidSect="00A65FC4">
      <w:pgSz w:w="11906" w:h="16838"/>
      <w:pgMar w:top="720" w:right="720" w:bottom="720" w:left="130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229D46" w14:textId="77777777" w:rsidR="009F2B9B" w:rsidRDefault="009F2B9B" w:rsidP="00020506">
      <w:r>
        <w:separator/>
      </w:r>
    </w:p>
  </w:endnote>
  <w:endnote w:type="continuationSeparator" w:id="0">
    <w:p w14:paraId="2C4893AD" w14:textId="77777777" w:rsidR="009F2B9B" w:rsidRDefault="009F2B9B" w:rsidP="0002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278B8F" w14:textId="77777777" w:rsidR="009F2B9B" w:rsidRDefault="009F2B9B" w:rsidP="00020506">
      <w:r>
        <w:separator/>
      </w:r>
    </w:p>
  </w:footnote>
  <w:footnote w:type="continuationSeparator" w:id="0">
    <w:p w14:paraId="7844CE0C" w14:textId="77777777" w:rsidR="009F2B9B" w:rsidRDefault="009F2B9B" w:rsidP="00020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95472"/>
    <w:multiLevelType w:val="multilevel"/>
    <w:tmpl w:val="14F45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C0C"/>
    <w:rsid w:val="0000202B"/>
    <w:rsid w:val="00020506"/>
    <w:rsid w:val="000224F6"/>
    <w:rsid w:val="000640D0"/>
    <w:rsid w:val="00065350"/>
    <w:rsid w:val="00067B6C"/>
    <w:rsid w:val="000825A0"/>
    <w:rsid w:val="000A5D7C"/>
    <w:rsid w:val="000D19BC"/>
    <w:rsid w:val="00134E77"/>
    <w:rsid w:val="001468BC"/>
    <w:rsid w:val="001C1C28"/>
    <w:rsid w:val="001D57D8"/>
    <w:rsid w:val="002144E3"/>
    <w:rsid w:val="00252146"/>
    <w:rsid w:val="002D6E95"/>
    <w:rsid w:val="00350A21"/>
    <w:rsid w:val="00387610"/>
    <w:rsid w:val="00390000"/>
    <w:rsid w:val="003C4EA7"/>
    <w:rsid w:val="00431FAA"/>
    <w:rsid w:val="004A0EF0"/>
    <w:rsid w:val="004D23E7"/>
    <w:rsid w:val="004D25C4"/>
    <w:rsid w:val="004F6445"/>
    <w:rsid w:val="005857B4"/>
    <w:rsid w:val="005F6C89"/>
    <w:rsid w:val="00603C21"/>
    <w:rsid w:val="00604017"/>
    <w:rsid w:val="00604220"/>
    <w:rsid w:val="0062784F"/>
    <w:rsid w:val="006C1BBD"/>
    <w:rsid w:val="006E0247"/>
    <w:rsid w:val="00737DA8"/>
    <w:rsid w:val="00766A36"/>
    <w:rsid w:val="00785723"/>
    <w:rsid w:val="00791167"/>
    <w:rsid w:val="007E08BD"/>
    <w:rsid w:val="008010C3"/>
    <w:rsid w:val="008256F5"/>
    <w:rsid w:val="00835118"/>
    <w:rsid w:val="0085099A"/>
    <w:rsid w:val="00866B5C"/>
    <w:rsid w:val="008A6DDD"/>
    <w:rsid w:val="008C2E2C"/>
    <w:rsid w:val="008D2B2D"/>
    <w:rsid w:val="008E35E5"/>
    <w:rsid w:val="008F1A7D"/>
    <w:rsid w:val="009515F2"/>
    <w:rsid w:val="0095342B"/>
    <w:rsid w:val="00963E7F"/>
    <w:rsid w:val="00970BDC"/>
    <w:rsid w:val="00986B1F"/>
    <w:rsid w:val="009C306A"/>
    <w:rsid w:val="009C4836"/>
    <w:rsid w:val="009D0233"/>
    <w:rsid w:val="009F2B9B"/>
    <w:rsid w:val="009F5752"/>
    <w:rsid w:val="00A24CA5"/>
    <w:rsid w:val="00A56751"/>
    <w:rsid w:val="00A65FC4"/>
    <w:rsid w:val="00A70974"/>
    <w:rsid w:val="00A76D61"/>
    <w:rsid w:val="00AC5C83"/>
    <w:rsid w:val="00AE2817"/>
    <w:rsid w:val="00AE3C0C"/>
    <w:rsid w:val="00B174B1"/>
    <w:rsid w:val="00B229C0"/>
    <w:rsid w:val="00BE737F"/>
    <w:rsid w:val="00C01F4C"/>
    <w:rsid w:val="00C25C4A"/>
    <w:rsid w:val="00C379A3"/>
    <w:rsid w:val="00C436E9"/>
    <w:rsid w:val="00C53D8F"/>
    <w:rsid w:val="00C8062F"/>
    <w:rsid w:val="00C80E2B"/>
    <w:rsid w:val="00C82C1B"/>
    <w:rsid w:val="00C93D2A"/>
    <w:rsid w:val="00CF0FEA"/>
    <w:rsid w:val="00CF6FE5"/>
    <w:rsid w:val="00D021B5"/>
    <w:rsid w:val="00D309AA"/>
    <w:rsid w:val="00D5738F"/>
    <w:rsid w:val="00D74094"/>
    <w:rsid w:val="00D779DE"/>
    <w:rsid w:val="00DC287F"/>
    <w:rsid w:val="00E46D94"/>
    <w:rsid w:val="00E623BA"/>
    <w:rsid w:val="00E9058B"/>
    <w:rsid w:val="00E93A72"/>
    <w:rsid w:val="00ED0572"/>
    <w:rsid w:val="00F0271E"/>
    <w:rsid w:val="00F26B16"/>
    <w:rsid w:val="00F41AA2"/>
    <w:rsid w:val="00F775CA"/>
    <w:rsid w:val="00F96265"/>
    <w:rsid w:val="00F97D54"/>
    <w:rsid w:val="00FB15AB"/>
    <w:rsid w:val="00FB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34A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62F"/>
    <w:pPr>
      <w:spacing w:after="0" w:line="240" w:lineRule="auto"/>
    </w:pPr>
    <w:rPr>
      <w:rFonts w:ascii="Calibri" w:eastAsia="Times New Roman" w:hAnsi="Calibri" w:cs="Calibri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062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8062F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0205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20506"/>
    <w:rPr>
      <w:rFonts w:ascii="Calibri" w:eastAsia="Times New Roman" w:hAnsi="Calibri" w:cs="Calibri"/>
      <w:sz w:val="20"/>
      <w:szCs w:val="20"/>
      <w:lang w:eastAsia="zh-CN"/>
    </w:rPr>
  </w:style>
  <w:style w:type="paragraph" w:styleId="a6">
    <w:name w:val="footer"/>
    <w:basedOn w:val="a"/>
    <w:link w:val="a7"/>
    <w:uiPriority w:val="99"/>
    <w:unhideWhenUsed/>
    <w:rsid w:val="000205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20506"/>
    <w:rPr>
      <w:rFonts w:ascii="Calibri" w:eastAsia="Times New Roman" w:hAnsi="Calibri" w:cs="Calibri"/>
      <w:sz w:val="20"/>
      <w:szCs w:val="20"/>
      <w:lang w:eastAsia="zh-CN"/>
    </w:rPr>
  </w:style>
  <w:style w:type="paragraph" w:styleId="a8">
    <w:name w:val="List Paragraph"/>
    <w:basedOn w:val="a"/>
    <w:uiPriority w:val="34"/>
    <w:qFormat/>
    <w:rsid w:val="00F0271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E024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0247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62F"/>
    <w:pPr>
      <w:spacing w:after="0" w:line="240" w:lineRule="auto"/>
    </w:pPr>
    <w:rPr>
      <w:rFonts w:ascii="Calibri" w:eastAsia="Times New Roman" w:hAnsi="Calibri" w:cs="Calibri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062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8062F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0205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20506"/>
    <w:rPr>
      <w:rFonts w:ascii="Calibri" w:eastAsia="Times New Roman" w:hAnsi="Calibri" w:cs="Calibri"/>
      <w:sz w:val="20"/>
      <w:szCs w:val="20"/>
      <w:lang w:eastAsia="zh-CN"/>
    </w:rPr>
  </w:style>
  <w:style w:type="paragraph" w:styleId="a6">
    <w:name w:val="footer"/>
    <w:basedOn w:val="a"/>
    <w:link w:val="a7"/>
    <w:uiPriority w:val="99"/>
    <w:unhideWhenUsed/>
    <w:rsid w:val="000205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20506"/>
    <w:rPr>
      <w:rFonts w:ascii="Calibri" w:eastAsia="Times New Roman" w:hAnsi="Calibri" w:cs="Calibri"/>
      <w:sz w:val="20"/>
      <w:szCs w:val="20"/>
      <w:lang w:eastAsia="zh-CN"/>
    </w:rPr>
  </w:style>
  <w:style w:type="paragraph" w:styleId="a8">
    <w:name w:val="List Paragraph"/>
    <w:basedOn w:val="a"/>
    <w:uiPriority w:val="34"/>
    <w:qFormat/>
    <w:rsid w:val="00F0271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E024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0247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4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tp-region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tp-region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onsultant.ru/document/cons_doc_LAW_483052/fddec0f5c16a67f6fca41f9e31dfb0dcc72cc49a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list-org.com/search?type=name&amp;val=%D0%9C%D0%A3%D0%9D%D0%98%D0%A6%D0%98%D0%9F%D0%90%D0%9B%D0%AC%D0%9D%D0%9E%D0%95%20%D0%90%D0%92%D0%A2%D0%9E%D0%9D%D0%9E%D0%9C%D0%9D%D0%9E%D0%95%20%D0%A3%D0%A7%D0%A0%D0%95%D0%96%D0%94%D0%95%D0%9D%D0%98%D0%95%20%20%D0%9C%D0%A3%D0%9D%D0%98%D0%A6%D0%98%D0%9F%D0%90%D0%9B%D0%AC%D0%9D%D0%9E%D0%95%20%D0%A5%D0%9E%D0%97%D0%AF%D0%99%D0%A1%D0%A2%D0%92%D0%9E%20%20%D0%91%D0%9E%D0%9B%D0%AC%D0%A8%D0%95%D0%91%D0%95%D0%A0%D0%95%D0%97%D0%9D%D0%98%D0%9A%D0%9E%D0%92%D0%A1%D0%9A%D0%9E%D0%93%D0%9E%20%D0%9C%D0%A3%D0%9D%D0%98%D0%A6%D0%98%D0%9F%D0%90%D0%9B%D0%AC%D0%9D%D0%9E%D0%93%D0%9E%20%D0%A0%D0%90%D0%99%D0%9E%D0%9D%D0%9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-region.ru" TargetMode="External"/><Relationship Id="rId14" Type="http://schemas.openxmlformats.org/officeDocument/2006/relationships/hyperlink" Target="https://etp-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80410-1E15-4538-AC9B-1326715E7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2766</Words>
  <Characters>15771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</dc:creator>
  <cp:keywords/>
  <dc:description/>
  <cp:lastModifiedBy>Admin</cp:lastModifiedBy>
  <cp:revision>124</cp:revision>
  <dcterms:created xsi:type="dcterms:W3CDTF">2025-01-09T04:30:00Z</dcterms:created>
  <dcterms:modified xsi:type="dcterms:W3CDTF">2025-10-17T09:14:00Z</dcterms:modified>
</cp:coreProperties>
</file>