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3E6527" w:rsidRDefault="003E6527">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Default="00D660D1">
      <w:pPr>
        <w:tabs>
          <w:tab w:val="left" w:pos="5442"/>
        </w:tabs>
        <w:jc w:val="center"/>
        <w:rPr>
          <w:rFonts w:cs="Times New Roman"/>
          <w:b/>
          <w:sz w:val="22"/>
          <w:szCs w:val="22"/>
        </w:rPr>
      </w:pPr>
    </w:p>
    <w:p w:rsidR="00D660D1" w:rsidRPr="007D0EE0" w:rsidRDefault="00D660D1">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6D0702" w:rsidRDefault="00D55A89" w:rsidP="006D0702">
      <w:pPr>
        <w:tabs>
          <w:tab w:val="left" w:pos="5442"/>
        </w:tabs>
        <w:jc w:val="center"/>
      </w:pPr>
      <w:r w:rsidRPr="007D0EE0">
        <w:rPr>
          <w:rFonts w:cs="Times New Roman"/>
          <w:b/>
          <w:spacing w:val="1"/>
          <w:sz w:val="22"/>
          <w:szCs w:val="22"/>
        </w:rPr>
        <w:t>на право заключения договора</w:t>
      </w:r>
      <w:r w:rsidR="006D0702" w:rsidRPr="006D0702">
        <w:t xml:space="preserve"> </w:t>
      </w:r>
    </w:p>
    <w:p w:rsidR="006D0702" w:rsidRDefault="006D0702" w:rsidP="006D0702">
      <w:pPr>
        <w:tabs>
          <w:tab w:val="left" w:pos="5442"/>
        </w:tabs>
        <w:jc w:val="center"/>
        <w:rPr>
          <w:rFonts w:cs="Times New Roman"/>
          <w:b/>
          <w:spacing w:val="1"/>
          <w:sz w:val="22"/>
          <w:szCs w:val="22"/>
        </w:rPr>
      </w:pPr>
      <w:r w:rsidRPr="006D0702">
        <w:rPr>
          <w:rFonts w:cs="Times New Roman"/>
          <w:b/>
          <w:spacing w:val="1"/>
          <w:sz w:val="22"/>
          <w:szCs w:val="22"/>
        </w:rPr>
        <w:t>на поставку насоса СМ 125-80315/4Б с электродвигателем для нужд МУП «ВКС»</w:t>
      </w:r>
      <w:r w:rsidR="00710F13" w:rsidRPr="007D0EE0">
        <w:rPr>
          <w:rFonts w:cs="Times New Roman"/>
          <w:b/>
          <w:spacing w:val="1"/>
          <w:sz w:val="22"/>
          <w:szCs w:val="22"/>
        </w:rPr>
        <w:t>,</w:t>
      </w:r>
      <w:r w:rsidR="00D55A89" w:rsidRPr="007D0EE0">
        <w:rPr>
          <w:rFonts w:cs="Times New Roman"/>
          <w:b/>
          <w:spacing w:val="1"/>
          <w:sz w:val="22"/>
          <w:szCs w:val="22"/>
        </w:rPr>
        <w:t xml:space="preserve"> </w:t>
      </w:r>
    </w:p>
    <w:p w:rsidR="007D2B20" w:rsidRPr="00AC1031" w:rsidRDefault="00D55A89" w:rsidP="006D0702">
      <w:pPr>
        <w:tabs>
          <w:tab w:val="left" w:pos="5442"/>
        </w:tabs>
        <w:jc w:val="center"/>
        <w:rPr>
          <w:rFonts w:cs="Times New Roman"/>
          <w:b/>
          <w:spacing w:val="1"/>
          <w:sz w:val="22"/>
          <w:szCs w:val="22"/>
        </w:rPr>
      </w:pPr>
      <w:r w:rsidRPr="007D0EE0">
        <w:rPr>
          <w:rFonts w:cs="Times New Roman"/>
          <w:b/>
          <w:spacing w:val="1"/>
          <w:sz w:val="22"/>
          <w:szCs w:val="22"/>
        </w:rPr>
        <w:t xml:space="preserve">участниками которого могут являться только субъекты малого и среднего предпринимательства </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F16AF2">
        <w:rPr>
          <w:rFonts w:cs="Times New Roman"/>
          <w:b/>
          <w:sz w:val="22"/>
          <w:szCs w:val="22"/>
        </w:rPr>
        <w:t>5</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298"/>
        <w:gridCol w:w="2274"/>
        <w:gridCol w:w="3340"/>
        <w:gridCol w:w="969"/>
        <w:gridCol w:w="2595"/>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99346E">
        <w:tc>
          <w:tcPr>
            <w:tcW w:w="59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319" w:type="pct"/>
            <w:gridSpan w:val="3"/>
            <w:vAlign w:val="center"/>
          </w:tcPr>
          <w:p w:rsidR="00E51999" w:rsidRPr="007D0EE0" w:rsidRDefault="00724821" w:rsidP="00D660D1">
            <w:pPr>
              <w:snapToGrid w:val="0"/>
              <w:rPr>
                <w:rFonts w:cs="Times New Roman"/>
                <w:sz w:val="22"/>
                <w:szCs w:val="22"/>
              </w:rPr>
            </w:pPr>
            <w:r w:rsidRPr="00724821">
              <w:rPr>
                <w:rFonts w:cs="Times New Roman"/>
                <w:sz w:val="22"/>
                <w:szCs w:val="22"/>
              </w:rPr>
              <w:t xml:space="preserve">Муниципальное унитарное предприятие Верхнесалдинского </w:t>
            </w:r>
            <w:r w:rsidR="00D660D1">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319" w:type="pct"/>
            <w:gridSpan w:val="3"/>
            <w:vAlign w:val="center"/>
          </w:tcPr>
          <w:p w:rsidR="00E51999" w:rsidRPr="007D0EE0" w:rsidRDefault="00E51999" w:rsidP="00D660D1">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D660D1">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319" w:type="pct"/>
            <w:gridSpan w:val="3"/>
            <w:vAlign w:val="center"/>
          </w:tcPr>
          <w:p w:rsidR="00E51999" w:rsidRPr="007D0EE0" w:rsidRDefault="00E51999" w:rsidP="00D660D1">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D660D1">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319" w:type="pct"/>
            <w:gridSpan w:val="3"/>
            <w:vAlign w:val="center"/>
          </w:tcPr>
          <w:p w:rsidR="00E51999" w:rsidRPr="007D0EE0" w:rsidRDefault="00F5118B"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+79030874185</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Булдакова Екатерина Александровна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319"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319"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319" w:type="pct"/>
            <w:gridSpan w:val="3"/>
            <w:vAlign w:val="center"/>
          </w:tcPr>
          <w:p w:rsidR="00E51999" w:rsidRPr="007D0EE0" w:rsidRDefault="00417C78" w:rsidP="00E51999">
            <w:pPr>
              <w:widowControl w:val="0"/>
              <w:tabs>
                <w:tab w:val="left" w:pos="5442"/>
              </w:tabs>
              <w:jc w:val="both"/>
              <w:rPr>
                <w:rFonts w:cs="Times New Roman"/>
                <w:color w:val="000000"/>
                <w:sz w:val="22"/>
                <w:szCs w:val="22"/>
              </w:rPr>
            </w:pPr>
            <w:r w:rsidRPr="00417C78">
              <w:rPr>
                <w:rFonts w:cs="Times New Roman"/>
                <w:color w:val="000000"/>
                <w:sz w:val="22"/>
                <w:szCs w:val="22"/>
              </w:rPr>
              <w:t>Запрос цен в электронной форме на право заключения договора</w:t>
            </w:r>
            <w:r>
              <w:t xml:space="preserve"> </w:t>
            </w:r>
            <w:r w:rsidRPr="00417C78">
              <w:rPr>
                <w:rFonts w:cs="Times New Roman"/>
                <w:b/>
                <w:bCs/>
                <w:color w:val="000000"/>
                <w:sz w:val="22"/>
                <w:szCs w:val="22"/>
              </w:rPr>
              <w:t>на поставку насоса СМ 125-80315/4Б с электродвигателем для нужд МУП «ВКС»</w:t>
            </w:r>
            <w:r w:rsidR="00E51999" w:rsidRPr="007D0EE0">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319" w:type="pct"/>
            <w:gridSpan w:val="3"/>
            <w:vAlign w:val="center"/>
          </w:tcPr>
          <w:p w:rsidR="00433F2B" w:rsidRDefault="00E80D72" w:rsidP="00E51999">
            <w:pPr>
              <w:widowControl w:val="0"/>
              <w:jc w:val="both"/>
              <w:rPr>
                <w:rFonts w:cs="Times New Roman"/>
                <w:b/>
                <w:bCs/>
                <w:sz w:val="22"/>
                <w:szCs w:val="22"/>
              </w:rPr>
            </w:pPr>
            <w:r>
              <w:rPr>
                <w:rFonts w:cs="Times New Roman"/>
                <w:b/>
                <w:bCs/>
                <w:sz w:val="22"/>
                <w:szCs w:val="22"/>
              </w:rPr>
              <w:t>156 798 (Сто пятьдесят шесть тысяч семьсот девяносто восемь) руб.67 коп.</w:t>
            </w:r>
          </w:p>
          <w:p w:rsidR="00433F2B" w:rsidRDefault="00433F2B" w:rsidP="00E51999">
            <w:pPr>
              <w:widowControl w:val="0"/>
              <w:jc w:val="both"/>
              <w:rPr>
                <w:rFonts w:cs="Times New Roman"/>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319" w:type="pct"/>
            <w:gridSpan w:val="3"/>
            <w:vAlign w:val="center"/>
          </w:tcPr>
          <w:p w:rsidR="00E51999" w:rsidRPr="002D304E" w:rsidRDefault="00E51999" w:rsidP="00E51999">
            <w:pPr>
              <w:pStyle w:val="af4"/>
              <w:tabs>
                <w:tab w:val="left" w:pos="1050"/>
              </w:tabs>
              <w:spacing w:after="0"/>
              <w:ind w:left="0"/>
              <w:rPr>
                <w:rFonts w:ascii="Times New Roman" w:hAnsi="Times New Roman" w:cs="Times New Roman"/>
                <w:b/>
                <w:bCs/>
                <w:i/>
                <w:iCs/>
                <w:szCs w:val="22"/>
                <w:lang w:val="ru-RU"/>
              </w:rPr>
            </w:pPr>
            <w:r w:rsidRPr="002D304E">
              <w:rPr>
                <w:rFonts w:ascii="Times New Roman" w:hAnsi="Times New Roman" w:cs="Times New Roman"/>
                <w:b/>
                <w:bCs/>
                <w:i/>
                <w:iCs/>
                <w:szCs w:val="22"/>
                <w:lang w:val="ru-RU"/>
              </w:rPr>
              <w:t xml:space="preserve">Поставка </w:t>
            </w:r>
            <w:r w:rsidR="00417C78" w:rsidRPr="00417C78">
              <w:rPr>
                <w:rFonts w:ascii="Times New Roman" w:hAnsi="Times New Roman" w:cs="Times New Roman"/>
                <w:b/>
                <w:bCs/>
                <w:i/>
                <w:iCs/>
                <w:szCs w:val="22"/>
                <w:lang w:val="ru-RU"/>
              </w:rPr>
              <w:t xml:space="preserve">насоса СМ 125-80315/4Б с электродвигателем для нужд </w:t>
            </w:r>
            <w:r w:rsidR="00417C78" w:rsidRPr="00417C78">
              <w:rPr>
                <w:rFonts w:ascii="Times New Roman" w:hAnsi="Times New Roman" w:cs="Times New Roman"/>
                <w:b/>
                <w:bCs/>
                <w:i/>
                <w:iCs/>
                <w:szCs w:val="22"/>
                <w:lang w:val="ru-RU"/>
              </w:rPr>
              <w:lastRenderedPageBreak/>
              <w:t>МУП «ВКС»</w:t>
            </w:r>
          </w:p>
        </w:tc>
      </w:tr>
      <w:tr w:rsidR="00433F2B" w:rsidRPr="007D0EE0" w:rsidTr="0099346E">
        <w:tc>
          <w:tcPr>
            <w:tcW w:w="590" w:type="pct"/>
            <w:vAlign w:val="center"/>
          </w:tcPr>
          <w:p w:rsidR="00433F2B" w:rsidRPr="007D0EE0" w:rsidRDefault="00433F2B" w:rsidP="00E51999">
            <w:pPr>
              <w:widowControl w:val="0"/>
              <w:jc w:val="center"/>
              <w:rPr>
                <w:rFonts w:cs="Times New Roman"/>
                <w:sz w:val="22"/>
                <w:szCs w:val="22"/>
              </w:rPr>
            </w:pPr>
            <w:r>
              <w:rPr>
                <w:rFonts w:cs="Times New Roman"/>
                <w:sz w:val="22"/>
                <w:szCs w:val="22"/>
              </w:rPr>
              <w:lastRenderedPageBreak/>
              <w:t>25.1.</w:t>
            </w:r>
          </w:p>
        </w:tc>
        <w:tc>
          <w:tcPr>
            <w:tcW w:w="1092"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319"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319"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319"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319" w:type="pct"/>
            <w:gridSpan w:val="3"/>
            <w:vAlign w:val="center"/>
          </w:tcPr>
          <w:p w:rsidR="00E51999" w:rsidRPr="0094542B" w:rsidRDefault="0094542B" w:rsidP="00E80D72">
            <w:pPr>
              <w:jc w:val="both"/>
              <w:rPr>
                <w:rFonts w:cs="Times New Roman"/>
                <w:color w:val="000000"/>
              </w:rPr>
            </w:pPr>
            <w:bookmarkStart w:id="0" w:name="_Hlk198637244"/>
            <w:r w:rsidRPr="0094542B">
              <w:rPr>
                <w:rFonts w:cs="Times New Roman"/>
              </w:rPr>
              <w:t xml:space="preserve"> </w:t>
            </w:r>
            <w:bookmarkEnd w:id="0"/>
            <w:r w:rsidR="00433F2B">
              <w:rPr>
                <w:sz w:val="22"/>
              </w:rPr>
              <w:t xml:space="preserve">в течение </w:t>
            </w:r>
            <w:r w:rsidR="00E80D72">
              <w:rPr>
                <w:sz w:val="22"/>
              </w:rPr>
              <w:t>45</w:t>
            </w:r>
            <w:r w:rsidR="00433F2B">
              <w:rPr>
                <w:sz w:val="22"/>
              </w:rPr>
              <w:t xml:space="preserve"> (</w:t>
            </w:r>
            <w:r w:rsidR="00E80D72">
              <w:rPr>
                <w:sz w:val="22"/>
              </w:rPr>
              <w:t>сорока</w:t>
            </w:r>
            <w:r w:rsidR="00433F2B">
              <w:rPr>
                <w:sz w:val="22"/>
              </w:rPr>
              <w:t xml:space="preserve"> пяти) календарных дней с момента заключения договора. В рабочие дни с 8 ч. 00 мин. до 16 ч. 00 мин. (время местное Заказчика)</w:t>
            </w:r>
            <w:r w:rsidR="00433F2B">
              <w:rPr>
                <w:rFonts w:eastAsia="MyriadPro-Cond"/>
                <w:sz w:val="20"/>
                <w:szCs w:val="22"/>
              </w:rPr>
              <w:t>.</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319" w:type="pct"/>
            <w:gridSpan w:val="3"/>
            <w:vAlign w:val="center"/>
          </w:tcPr>
          <w:p w:rsidR="004F1787" w:rsidRPr="009224A2" w:rsidRDefault="004F1787" w:rsidP="004F1787">
            <w:pPr>
              <w:ind w:firstLine="709"/>
              <w:jc w:val="both"/>
              <w:rPr>
                <w:rFonts w:cs="Times New Roman"/>
              </w:rPr>
            </w:pPr>
          </w:p>
          <w:p w:rsidR="00E51999" w:rsidRPr="002D304E" w:rsidRDefault="002D304E" w:rsidP="00E80D72">
            <w:pPr>
              <w:jc w:val="both"/>
              <w:rPr>
                <w:rFonts w:cs="Times New Roman"/>
                <w:b/>
                <w:bCs/>
                <w:sz w:val="22"/>
                <w:szCs w:val="22"/>
              </w:rPr>
            </w:pPr>
            <w:r w:rsidRPr="002D304E">
              <w:rPr>
                <w:rFonts w:cs="Times New Roman"/>
                <w:b/>
                <w:bCs/>
                <w:sz w:val="22"/>
                <w:szCs w:val="22"/>
              </w:rPr>
              <w:t xml:space="preserve">Свердловская обл., Верхнесалдинский район, </w:t>
            </w:r>
            <w:proofErr w:type="gramStart"/>
            <w:r w:rsidRPr="002D304E">
              <w:rPr>
                <w:rFonts w:cs="Times New Roman"/>
                <w:b/>
                <w:bCs/>
                <w:sz w:val="22"/>
                <w:szCs w:val="22"/>
              </w:rPr>
              <w:t>г</w:t>
            </w:r>
            <w:proofErr w:type="gramEnd"/>
            <w:r w:rsidRPr="002D304E">
              <w:rPr>
                <w:rFonts w:cs="Times New Roman"/>
                <w:b/>
                <w:bCs/>
                <w:sz w:val="22"/>
                <w:szCs w:val="22"/>
              </w:rPr>
              <w:t>. Верхняя Салда, ул. Парковая, 1</w:t>
            </w:r>
            <w:r w:rsidR="00E80D72">
              <w:rPr>
                <w:rFonts w:cs="Times New Roman"/>
                <w:b/>
                <w:bCs/>
                <w:sz w:val="22"/>
                <w:szCs w:val="22"/>
              </w:rPr>
              <w:t>-А</w:t>
            </w:r>
            <w:r w:rsidRPr="002D304E">
              <w:rPr>
                <w:rFonts w:cs="Times New Roman"/>
                <w:b/>
                <w:bCs/>
                <w:sz w:val="22"/>
                <w:szCs w:val="22"/>
              </w:rPr>
              <w:t>.</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319" w:type="pct"/>
            <w:gridSpan w:val="3"/>
            <w:vAlign w:val="center"/>
          </w:tcPr>
          <w:p w:rsidR="00E51999" w:rsidRPr="00D660D1" w:rsidRDefault="008C6B47" w:rsidP="008C6B47">
            <w:pPr>
              <w:widowControl w:val="0"/>
              <w:tabs>
                <w:tab w:val="left" w:pos="0"/>
                <w:tab w:val="left" w:pos="1134"/>
              </w:tabs>
              <w:autoSpaceDE w:val="0"/>
              <w:autoSpaceDN w:val="0"/>
              <w:adjustRightInd w:val="0"/>
              <w:jc w:val="both"/>
              <w:rPr>
                <w:rFonts w:eastAsia="SimSun" w:cs="Times New Roman"/>
                <w:sz w:val="22"/>
                <w:szCs w:val="22"/>
              </w:rPr>
            </w:pPr>
            <w:r w:rsidRPr="00D660D1">
              <w:rPr>
                <w:rFonts w:cs="Times New Roman"/>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D660D1">
              <w:rPr>
                <w:rFonts w:cs="Times New Roman"/>
                <w:b/>
                <w:bCs/>
                <w:sz w:val="22"/>
                <w:szCs w:val="22"/>
              </w:rPr>
              <w:t>в течение 7 (семи) рабочих дней</w:t>
            </w:r>
            <w:r w:rsidRPr="00D660D1">
              <w:rPr>
                <w:rFonts w:cs="Times New Roman"/>
                <w:sz w:val="22"/>
                <w:szCs w:val="22"/>
              </w:rPr>
              <w:t xml:space="preserve"> </w:t>
            </w:r>
            <w:proofErr w:type="gramStart"/>
            <w:r w:rsidRPr="00D660D1">
              <w:rPr>
                <w:rFonts w:cs="Times New Roman"/>
                <w:sz w:val="22"/>
                <w:szCs w:val="22"/>
              </w:rPr>
              <w:t>с даты приемки</w:t>
            </w:r>
            <w:proofErr w:type="gramEnd"/>
            <w:r w:rsidRPr="00D660D1">
              <w:rPr>
                <w:rFonts w:cs="Times New Roman"/>
                <w:sz w:val="22"/>
                <w:szCs w:val="22"/>
              </w:rPr>
              <w:t xml:space="preserve"> товара и подписания Заказчиком, документов, подтверждающих сдачу-приемку поставленного товара.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319" w:type="pct"/>
            <w:gridSpan w:val="3"/>
            <w:vAlign w:val="center"/>
          </w:tcPr>
          <w:p w:rsidR="00E51999" w:rsidRPr="00D660D1" w:rsidRDefault="00E51999" w:rsidP="00E51999">
            <w:pPr>
              <w:widowControl w:val="0"/>
              <w:jc w:val="both"/>
              <w:rPr>
                <w:rFonts w:cs="Times New Roman"/>
                <w:sz w:val="22"/>
                <w:szCs w:val="22"/>
              </w:rPr>
            </w:pPr>
            <w:proofErr w:type="gramStart"/>
            <w:r w:rsidRPr="00D660D1">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D660D1">
              <w:rPr>
                <w:rFonts w:cs="Times New Roman"/>
                <w:sz w:val="22"/>
                <w:szCs w:val="22"/>
              </w:rPr>
              <w:t xml:space="preserve"> </w:t>
            </w:r>
            <w:proofErr w:type="gramStart"/>
            <w:r w:rsidRPr="00D660D1">
              <w:rPr>
                <w:rFonts w:cs="Times New Roman"/>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7D0EE0">
              <w:rPr>
                <w:rFonts w:cs="Times New Roman"/>
                <w:b/>
                <w:bCs/>
                <w:sz w:val="22"/>
                <w:szCs w:val="22"/>
              </w:rPr>
              <w:lastRenderedPageBreak/>
              <w:t>Федерации и используемого при оплате договора</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92"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319"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 xml:space="preserve">7) обладание участником закупки исключительными правами на </w:t>
            </w:r>
            <w:r w:rsidRPr="00081D1E">
              <w:rPr>
                <w:rFonts w:cs="Times New Roman"/>
                <w:sz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99346E">
        <w:tc>
          <w:tcPr>
            <w:tcW w:w="59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410" w:type="pct"/>
            <w:gridSpan w:val="4"/>
            <w:vAlign w:val="center"/>
          </w:tcPr>
          <w:p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679"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441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bookmarkStart w:id="1" w:name="Par1322"/>
            <w:bookmarkEnd w:id="1"/>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w:t>
            </w:r>
            <w:r w:rsidRPr="007D0EE0">
              <w:rPr>
                <w:rFonts w:cs="Times New Roman"/>
                <w:sz w:val="22"/>
                <w:szCs w:val="22"/>
              </w:rPr>
              <w:lastRenderedPageBreak/>
              <w:t>фирменное наименование (при наличии), патенты (при наличии), полезные модели (при наличии), промышленные образцы (при наличии).</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58"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58"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E51999" w:rsidRPr="00ED4FDC">
              <w:rPr>
                <w:rFonts w:cs="Times New Roman"/>
                <w:sz w:val="22"/>
                <w:lang w:eastAsia="ru-RU"/>
              </w:rPr>
              <w:lastRenderedPageBreak/>
              <w:t xml:space="preserve">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58"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 с участием субъектов малого и среднего предпринимательства: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w:t>
            </w:r>
            <w:r w:rsidR="007D0EE0" w:rsidRPr="007D0EE0">
              <w:rPr>
                <w:rFonts w:cs="Times New Roman"/>
                <w:sz w:val="22"/>
                <w:lang w:eastAsia="ru-RU"/>
              </w:rPr>
              <w:lastRenderedPageBreak/>
              <w:t>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58"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для «ограничений»:</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а</w:t>
            </w:r>
            <w:r w:rsidR="00773895" w:rsidRPr="00773895">
              <w:rPr>
                <w:rFonts w:cs="Times New Roman"/>
                <w:bCs/>
                <w:sz w:val="22"/>
                <w:szCs w:val="22"/>
              </w:rPr>
              <w:t xml:space="preserve">) </w:t>
            </w:r>
            <w:r w:rsidR="00773895" w:rsidRPr="00773895">
              <w:rPr>
                <w:rFonts w:cs="Times New Roman"/>
                <w:b/>
                <w:sz w:val="22"/>
                <w:szCs w:val="22"/>
              </w:rPr>
              <w:t xml:space="preserve">номер реестровой записи из реестра российской промышленной продукции, предусмотренного </w:t>
            </w:r>
            <w:r w:rsidR="00773895" w:rsidRPr="00773895">
              <w:rPr>
                <w:rFonts w:cs="Times New Roman"/>
                <w:bCs/>
                <w:sz w:val="22"/>
                <w:szCs w:val="22"/>
              </w:rPr>
              <w:t>статьей 17.1 Федерального закона "О промышленной политике в Российской Федерации",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w:t>
            </w:r>
            <w:r w:rsidRPr="00773895">
              <w:rPr>
                <w:rFonts w:cs="Times New Roman"/>
                <w:bCs/>
                <w:sz w:val="22"/>
                <w:szCs w:val="22"/>
              </w:rPr>
              <w:lastRenderedPageBreak/>
              <w:t>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ИЛИ</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б</w:t>
            </w:r>
            <w:r w:rsidR="00773895"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Default="007A6444" w:rsidP="00773895">
            <w:pPr>
              <w:widowControl w:val="0"/>
              <w:snapToGrid w:val="0"/>
              <w:ind w:firstLine="720"/>
              <w:jc w:val="both"/>
              <w:rPr>
                <w:rFonts w:cs="Times New Roman"/>
                <w:bCs/>
                <w:sz w:val="22"/>
                <w:szCs w:val="22"/>
              </w:rPr>
            </w:pPr>
            <w:r>
              <w:rPr>
                <w:rFonts w:cs="Times New Roman"/>
                <w:bCs/>
                <w:sz w:val="22"/>
                <w:szCs w:val="22"/>
              </w:rPr>
              <w:t>ИЛИ</w:t>
            </w:r>
          </w:p>
          <w:p w:rsidR="0060198A" w:rsidRPr="0060198A" w:rsidRDefault="0060198A" w:rsidP="0060198A">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lastRenderedPageBreak/>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319"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319"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319"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319"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319"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92"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319"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92"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092"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 xml:space="preserve">Порядок и срок предоставления обеспечения </w:t>
            </w:r>
            <w:r w:rsidRPr="007D0EE0">
              <w:rPr>
                <w:rFonts w:ascii="Times New Roman" w:hAnsi="Times New Roman" w:cs="Times New Roman"/>
                <w:b/>
                <w:bCs/>
                <w:sz w:val="22"/>
                <w:szCs w:val="22"/>
              </w:rPr>
              <w:lastRenderedPageBreak/>
              <w:t>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lastRenderedPageBreak/>
              <w:t>Не установлено</w:t>
            </w:r>
          </w:p>
        </w:tc>
      </w:tr>
      <w:tr w:rsidR="00E51999" w:rsidRPr="007D0EE0" w:rsidTr="0099346E">
        <w:tc>
          <w:tcPr>
            <w:tcW w:w="59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7.6.</w:t>
            </w:r>
          </w:p>
        </w:tc>
        <w:tc>
          <w:tcPr>
            <w:tcW w:w="1092"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319"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E51999" w:rsidRPr="004A075D"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F5118B" w:rsidRPr="004A075D">
              <w:rPr>
                <w:rFonts w:cs="Times New Roman"/>
                <w:b/>
                <w:bCs/>
                <w:sz w:val="22"/>
                <w:szCs w:val="22"/>
              </w:rPr>
              <w:fldChar w:fldCharType="begin">
                <w:ffData>
                  <w:name w:val="ДатаНачалаПриёмаЦП"/>
                  <w:enabled/>
                  <w:calcOnExit w:val="0"/>
                  <w:textInput>
                    <w:maxLength w:val="1"/>
                  </w:textInput>
                </w:ffData>
              </w:fldChar>
            </w:r>
            <w:r w:rsidRPr="004A075D">
              <w:rPr>
                <w:rFonts w:cs="Times New Roman"/>
                <w:b/>
                <w:bCs/>
                <w:sz w:val="22"/>
                <w:szCs w:val="22"/>
              </w:rPr>
              <w:instrText xml:space="preserve"> FORMTEXT </w:instrText>
            </w:r>
            <w:r w:rsidR="00F5118B">
              <w:rPr>
                <w:rFonts w:cs="Times New Roman"/>
                <w:b/>
                <w:bCs/>
                <w:sz w:val="22"/>
                <w:szCs w:val="22"/>
              </w:rPr>
            </w:r>
            <w:r w:rsidR="00F5118B">
              <w:rPr>
                <w:rFonts w:cs="Times New Roman"/>
                <w:b/>
                <w:bCs/>
                <w:sz w:val="22"/>
                <w:szCs w:val="22"/>
              </w:rPr>
              <w:fldChar w:fldCharType="separate"/>
            </w:r>
            <w:r w:rsidR="00F5118B" w:rsidRPr="004A075D">
              <w:rPr>
                <w:rFonts w:cs="Times New Roman"/>
                <w:b/>
                <w:bCs/>
                <w:sz w:val="22"/>
                <w:szCs w:val="22"/>
              </w:rPr>
              <w:fldChar w:fldCharType="end"/>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E51999" w:rsidP="002573DA">
            <w:pPr>
              <w:widowControl w:val="0"/>
              <w:rPr>
                <w:rFonts w:cs="Times New Roman"/>
                <w:b/>
                <w:bCs/>
                <w:sz w:val="22"/>
                <w:szCs w:val="22"/>
              </w:rPr>
            </w:pPr>
            <w:r w:rsidRPr="00D660D1">
              <w:rPr>
                <w:rFonts w:cs="Times New Roman"/>
                <w:b/>
                <w:bCs/>
                <w:sz w:val="22"/>
                <w:szCs w:val="22"/>
              </w:rPr>
              <w:t>«</w:t>
            </w:r>
            <w:r w:rsidR="00D660D1" w:rsidRPr="00D660D1">
              <w:rPr>
                <w:rFonts w:cs="Times New Roman"/>
                <w:b/>
                <w:bCs/>
                <w:sz w:val="22"/>
                <w:szCs w:val="22"/>
              </w:rPr>
              <w:t>2</w:t>
            </w:r>
            <w:r w:rsidR="002573DA">
              <w:rPr>
                <w:rFonts w:cs="Times New Roman"/>
                <w:b/>
                <w:bCs/>
                <w:sz w:val="22"/>
                <w:szCs w:val="22"/>
              </w:rPr>
              <w:t>7</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Pr="00D660D1">
              <w:rPr>
                <w:rFonts w:cs="Times New Roman"/>
                <w:b/>
                <w:bCs/>
                <w:sz w:val="22"/>
                <w:szCs w:val="22"/>
              </w:rPr>
              <w:t xml:space="preserve">, </w:t>
            </w:r>
            <w:r w:rsidR="00D660D1" w:rsidRPr="00D660D1">
              <w:rPr>
                <w:rFonts w:cs="Times New Roman"/>
                <w:b/>
                <w:bCs/>
                <w:sz w:val="22"/>
                <w:szCs w:val="22"/>
              </w:rPr>
              <w:t>11</w:t>
            </w:r>
            <w:r w:rsidRPr="00D660D1">
              <w:rPr>
                <w:rFonts w:cs="Times New Roman"/>
                <w:b/>
                <w:bCs/>
                <w:sz w:val="22"/>
                <w:szCs w:val="22"/>
              </w:rPr>
              <w:t>:00 (время местное заказчика)</w:t>
            </w:r>
            <w:r w:rsidRPr="004A075D">
              <w:rPr>
                <w:rFonts w:cs="Times New Roman"/>
                <w:b/>
                <w:bCs/>
                <w:sz w:val="22"/>
                <w:szCs w:val="22"/>
              </w:rPr>
              <w:t xml:space="preserve"> </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B00E8E" w:rsidRDefault="00E51999" w:rsidP="002573DA">
            <w:pPr>
              <w:widowControl w:val="0"/>
              <w:rPr>
                <w:rFonts w:cs="Times New Roman"/>
                <w:sz w:val="22"/>
                <w:szCs w:val="22"/>
              </w:rPr>
            </w:pPr>
            <w:r w:rsidRPr="004A075D">
              <w:rPr>
                <w:rFonts w:cs="Times New Roman"/>
                <w:b/>
                <w:bCs/>
                <w:sz w:val="22"/>
                <w:szCs w:val="22"/>
              </w:rPr>
              <w:t>«</w:t>
            </w:r>
            <w:r w:rsidR="00D660D1">
              <w:rPr>
                <w:rFonts w:cs="Times New Roman"/>
                <w:b/>
                <w:bCs/>
                <w:sz w:val="22"/>
                <w:szCs w:val="22"/>
              </w:rPr>
              <w:t>2</w:t>
            </w:r>
            <w:r w:rsidR="002573DA">
              <w:rPr>
                <w:rFonts w:cs="Times New Roman"/>
                <w:b/>
                <w:bCs/>
                <w:sz w:val="22"/>
                <w:szCs w:val="22"/>
              </w:rPr>
              <w:t>7</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00F9731E" w:rsidRPr="00D660D1">
              <w:rPr>
                <w:rFonts w:cs="Times New Roman"/>
                <w:b/>
                <w:bCs/>
                <w:sz w:val="22"/>
                <w:szCs w:val="22"/>
              </w:rPr>
              <w:t xml:space="preserve"> </w:t>
            </w:r>
            <w:r w:rsidRPr="00D660D1">
              <w:rPr>
                <w:rFonts w:cs="Times New Roman"/>
                <w:b/>
                <w:bCs/>
                <w:sz w:val="22"/>
                <w:szCs w:val="22"/>
              </w:rPr>
              <w:t>года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E51999" w:rsidP="002573DA">
            <w:pPr>
              <w:widowControl w:val="0"/>
              <w:rPr>
                <w:rFonts w:cs="Times New Roman"/>
                <w:b/>
                <w:bCs/>
                <w:sz w:val="22"/>
                <w:szCs w:val="22"/>
              </w:rPr>
            </w:pPr>
            <w:r w:rsidRPr="00B00E8E">
              <w:rPr>
                <w:rFonts w:cs="Times New Roman"/>
                <w:sz w:val="22"/>
                <w:szCs w:val="22"/>
              </w:rPr>
              <w:t xml:space="preserve"> </w:t>
            </w:r>
            <w:r w:rsidRPr="004A075D">
              <w:rPr>
                <w:rFonts w:cs="Times New Roman"/>
                <w:b/>
                <w:bCs/>
                <w:sz w:val="22"/>
                <w:szCs w:val="22"/>
              </w:rPr>
              <w:t>«</w:t>
            </w:r>
            <w:r w:rsidR="002573DA">
              <w:rPr>
                <w:rFonts w:cs="Times New Roman"/>
                <w:b/>
                <w:bCs/>
                <w:sz w:val="22"/>
                <w:szCs w:val="22"/>
              </w:rPr>
              <w:t>28</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00F9731E" w:rsidRPr="00D660D1">
              <w:rPr>
                <w:rFonts w:cs="Times New Roman"/>
                <w:b/>
                <w:bCs/>
                <w:sz w:val="22"/>
                <w:szCs w:val="22"/>
              </w:rPr>
              <w:t xml:space="preserve"> </w:t>
            </w:r>
            <w:r w:rsidR="00D660D1" w:rsidRPr="00D660D1">
              <w:rPr>
                <w:rFonts w:cs="Times New Roman"/>
                <w:b/>
                <w:bCs/>
                <w:sz w:val="22"/>
                <w:szCs w:val="22"/>
              </w:rPr>
              <w:t>года 11</w:t>
            </w:r>
            <w:r w:rsidRPr="00D660D1">
              <w:rPr>
                <w:rFonts w:cs="Times New Roman"/>
                <w:b/>
                <w:bCs/>
                <w:sz w:val="22"/>
                <w:szCs w:val="22"/>
              </w:rPr>
              <w:t>:00 (время местное заказчика)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E51999" w:rsidP="002573DA">
            <w:pPr>
              <w:widowControl w:val="0"/>
              <w:rPr>
                <w:rFonts w:cs="Times New Roman"/>
                <w:b/>
                <w:bCs/>
                <w:sz w:val="22"/>
                <w:szCs w:val="22"/>
              </w:rPr>
            </w:pPr>
            <w:r w:rsidRPr="00D660D1">
              <w:rPr>
                <w:rFonts w:cs="Times New Roman"/>
                <w:b/>
                <w:bCs/>
                <w:sz w:val="22"/>
                <w:szCs w:val="22"/>
              </w:rPr>
              <w:t>«</w:t>
            </w:r>
            <w:r w:rsidR="002573DA">
              <w:rPr>
                <w:rFonts w:cs="Times New Roman"/>
                <w:b/>
                <w:bCs/>
                <w:sz w:val="22"/>
                <w:szCs w:val="22"/>
              </w:rPr>
              <w:t>28</w:t>
            </w:r>
            <w:r w:rsidRPr="00D660D1">
              <w:rPr>
                <w:rFonts w:cs="Times New Roman"/>
                <w:b/>
                <w:bCs/>
                <w:sz w:val="22"/>
                <w:szCs w:val="22"/>
              </w:rPr>
              <w:t xml:space="preserve">» </w:t>
            </w:r>
            <w:r w:rsidR="004A075D" w:rsidRPr="00D660D1">
              <w:rPr>
                <w:rFonts w:cs="Times New Roman"/>
                <w:b/>
                <w:bCs/>
                <w:sz w:val="22"/>
                <w:szCs w:val="22"/>
              </w:rPr>
              <w:t>октября</w:t>
            </w:r>
            <w:r w:rsidR="00F9731E" w:rsidRPr="00D660D1">
              <w:rPr>
                <w:rFonts w:cs="Times New Roman"/>
                <w:b/>
                <w:bCs/>
                <w:sz w:val="22"/>
                <w:szCs w:val="22"/>
              </w:rPr>
              <w:t xml:space="preserve"> 202</w:t>
            </w:r>
            <w:r w:rsidR="00733BA1" w:rsidRPr="00D660D1">
              <w:rPr>
                <w:rFonts w:cs="Times New Roman"/>
                <w:b/>
                <w:bCs/>
                <w:sz w:val="22"/>
                <w:szCs w:val="22"/>
              </w:rPr>
              <w:t>5</w:t>
            </w:r>
            <w:r w:rsidR="00F9731E" w:rsidRPr="00D660D1">
              <w:rPr>
                <w:rFonts w:cs="Times New Roman"/>
                <w:b/>
                <w:bCs/>
                <w:sz w:val="22"/>
                <w:szCs w:val="22"/>
              </w:rPr>
              <w:t xml:space="preserve"> </w:t>
            </w:r>
            <w:r w:rsidRPr="00D660D1">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lastRenderedPageBreak/>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9346E">
        <w:tc>
          <w:tcPr>
            <w:tcW w:w="59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41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319"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319"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319"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10.6.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99346E">
        <w:tc>
          <w:tcPr>
            <w:tcW w:w="59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92"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319"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99346E">
        <w:tc>
          <w:tcPr>
            <w:tcW w:w="590"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092"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319"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w:t>
            </w:r>
            <w:r w:rsidRPr="007007A6">
              <w:rPr>
                <w:b/>
                <w:bCs/>
                <w:sz w:val="22"/>
                <w:szCs w:val="22"/>
              </w:rPr>
              <w:lastRenderedPageBreak/>
              <w:t xml:space="preserve">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lastRenderedPageBreak/>
              <w:t>11.1</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319"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t>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lastRenderedPageBreak/>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2"/>
      <w:bookmarkEnd w:id="3"/>
      <w:bookmarkEnd w:id="4"/>
      <w:bookmarkEnd w:id="5"/>
      <w:bookmarkEnd w:id="6"/>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F5118B"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F5118B" w:rsidRPr="007D0EE0">
        <w:rPr>
          <w:rFonts w:cs="Times New Roman"/>
          <w:sz w:val="22"/>
          <w:szCs w:val="22"/>
        </w:rPr>
        <w:fldChar w:fldCharType="separate"/>
      </w:r>
      <w:r w:rsidR="00294BB2">
        <w:rPr>
          <w:rFonts w:cs="Times New Roman"/>
          <w:noProof/>
          <w:sz w:val="22"/>
          <w:szCs w:val="22"/>
        </w:rPr>
        <w:t>1</w:t>
      </w:r>
      <w:r w:rsidR="00F5118B"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5110E8">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Arial"/>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7D29"/>
    <w:rsid w:val="0001704F"/>
    <w:rsid w:val="00017BDD"/>
    <w:rsid w:val="0002059A"/>
    <w:rsid w:val="00024D6E"/>
    <w:rsid w:val="0004229B"/>
    <w:rsid w:val="00043C51"/>
    <w:rsid w:val="00045D91"/>
    <w:rsid w:val="00056EEA"/>
    <w:rsid w:val="00081D1E"/>
    <w:rsid w:val="0008408C"/>
    <w:rsid w:val="00095C72"/>
    <w:rsid w:val="000B1FCD"/>
    <w:rsid w:val="000C177A"/>
    <w:rsid w:val="000F220E"/>
    <w:rsid w:val="000F2D33"/>
    <w:rsid w:val="00114E9B"/>
    <w:rsid w:val="0015099B"/>
    <w:rsid w:val="0015387E"/>
    <w:rsid w:val="00153B01"/>
    <w:rsid w:val="00174409"/>
    <w:rsid w:val="001A0505"/>
    <w:rsid w:val="001A2A97"/>
    <w:rsid w:val="001B3A95"/>
    <w:rsid w:val="001C3B83"/>
    <w:rsid w:val="001F2089"/>
    <w:rsid w:val="001F36B1"/>
    <w:rsid w:val="002046E2"/>
    <w:rsid w:val="0021548B"/>
    <w:rsid w:val="00223D26"/>
    <w:rsid w:val="00243E4D"/>
    <w:rsid w:val="002573DA"/>
    <w:rsid w:val="0025778D"/>
    <w:rsid w:val="00263D0A"/>
    <w:rsid w:val="00284944"/>
    <w:rsid w:val="00287AA0"/>
    <w:rsid w:val="00287F99"/>
    <w:rsid w:val="00294BB2"/>
    <w:rsid w:val="002C21DD"/>
    <w:rsid w:val="002D2108"/>
    <w:rsid w:val="002D304E"/>
    <w:rsid w:val="002F0B2A"/>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305D"/>
    <w:rsid w:val="004167C5"/>
    <w:rsid w:val="00417C78"/>
    <w:rsid w:val="00421202"/>
    <w:rsid w:val="00423370"/>
    <w:rsid w:val="00427BAF"/>
    <w:rsid w:val="0043284E"/>
    <w:rsid w:val="00433F2B"/>
    <w:rsid w:val="00434449"/>
    <w:rsid w:val="004456CE"/>
    <w:rsid w:val="00446484"/>
    <w:rsid w:val="00453541"/>
    <w:rsid w:val="00474451"/>
    <w:rsid w:val="004A075D"/>
    <w:rsid w:val="004B5F0C"/>
    <w:rsid w:val="004C2F90"/>
    <w:rsid w:val="004E7069"/>
    <w:rsid w:val="004E7C17"/>
    <w:rsid w:val="004F1787"/>
    <w:rsid w:val="005110E8"/>
    <w:rsid w:val="005128CF"/>
    <w:rsid w:val="00513827"/>
    <w:rsid w:val="00527225"/>
    <w:rsid w:val="005312FD"/>
    <w:rsid w:val="00536427"/>
    <w:rsid w:val="005549DF"/>
    <w:rsid w:val="0056070D"/>
    <w:rsid w:val="00566236"/>
    <w:rsid w:val="00581AA4"/>
    <w:rsid w:val="00583E15"/>
    <w:rsid w:val="005841B1"/>
    <w:rsid w:val="005B2EF8"/>
    <w:rsid w:val="005B3E7E"/>
    <w:rsid w:val="005D6590"/>
    <w:rsid w:val="005E0DF3"/>
    <w:rsid w:val="005E468D"/>
    <w:rsid w:val="005E5C1D"/>
    <w:rsid w:val="005F1E36"/>
    <w:rsid w:val="005F20DE"/>
    <w:rsid w:val="005F4654"/>
    <w:rsid w:val="0060198A"/>
    <w:rsid w:val="00625678"/>
    <w:rsid w:val="00642F58"/>
    <w:rsid w:val="0065503A"/>
    <w:rsid w:val="00655D82"/>
    <w:rsid w:val="00680952"/>
    <w:rsid w:val="00686BF0"/>
    <w:rsid w:val="00692F5C"/>
    <w:rsid w:val="006C44C3"/>
    <w:rsid w:val="006D0702"/>
    <w:rsid w:val="006D4F84"/>
    <w:rsid w:val="006E3457"/>
    <w:rsid w:val="006E3C0A"/>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7ED2"/>
    <w:rsid w:val="008217B4"/>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14B03"/>
    <w:rsid w:val="00926191"/>
    <w:rsid w:val="00934E7C"/>
    <w:rsid w:val="0094542B"/>
    <w:rsid w:val="009471C2"/>
    <w:rsid w:val="009622F7"/>
    <w:rsid w:val="00991928"/>
    <w:rsid w:val="0099346E"/>
    <w:rsid w:val="009B0D96"/>
    <w:rsid w:val="009B4CAD"/>
    <w:rsid w:val="009E109E"/>
    <w:rsid w:val="009E4CE2"/>
    <w:rsid w:val="009F1B67"/>
    <w:rsid w:val="00A14A20"/>
    <w:rsid w:val="00A22991"/>
    <w:rsid w:val="00A32CC3"/>
    <w:rsid w:val="00A40F60"/>
    <w:rsid w:val="00A841AF"/>
    <w:rsid w:val="00A9433E"/>
    <w:rsid w:val="00A95372"/>
    <w:rsid w:val="00AA10B1"/>
    <w:rsid w:val="00AA19C1"/>
    <w:rsid w:val="00AA5D38"/>
    <w:rsid w:val="00AC1031"/>
    <w:rsid w:val="00AC38FD"/>
    <w:rsid w:val="00AD48B8"/>
    <w:rsid w:val="00AE5081"/>
    <w:rsid w:val="00B00E8E"/>
    <w:rsid w:val="00B148CA"/>
    <w:rsid w:val="00B40BAE"/>
    <w:rsid w:val="00B6064E"/>
    <w:rsid w:val="00B63553"/>
    <w:rsid w:val="00B84C58"/>
    <w:rsid w:val="00B90FE0"/>
    <w:rsid w:val="00B95029"/>
    <w:rsid w:val="00BA2B9E"/>
    <w:rsid w:val="00BB1DC5"/>
    <w:rsid w:val="00BC601D"/>
    <w:rsid w:val="00BD3227"/>
    <w:rsid w:val="00BF315D"/>
    <w:rsid w:val="00BF790E"/>
    <w:rsid w:val="00C1181A"/>
    <w:rsid w:val="00C44EE4"/>
    <w:rsid w:val="00C51094"/>
    <w:rsid w:val="00C56E4D"/>
    <w:rsid w:val="00C968F9"/>
    <w:rsid w:val="00CD7EC3"/>
    <w:rsid w:val="00D03113"/>
    <w:rsid w:val="00D14FCE"/>
    <w:rsid w:val="00D438DB"/>
    <w:rsid w:val="00D50F88"/>
    <w:rsid w:val="00D537DA"/>
    <w:rsid w:val="00D55A89"/>
    <w:rsid w:val="00D60829"/>
    <w:rsid w:val="00D645C7"/>
    <w:rsid w:val="00D660D1"/>
    <w:rsid w:val="00D86FD3"/>
    <w:rsid w:val="00D939C1"/>
    <w:rsid w:val="00D9688D"/>
    <w:rsid w:val="00DD6069"/>
    <w:rsid w:val="00DE5A34"/>
    <w:rsid w:val="00E03889"/>
    <w:rsid w:val="00E510D2"/>
    <w:rsid w:val="00E51999"/>
    <w:rsid w:val="00E53DB8"/>
    <w:rsid w:val="00E74855"/>
    <w:rsid w:val="00E80D72"/>
    <w:rsid w:val="00E85C92"/>
    <w:rsid w:val="00E918A7"/>
    <w:rsid w:val="00EA1714"/>
    <w:rsid w:val="00EB0506"/>
    <w:rsid w:val="00EC2AB3"/>
    <w:rsid w:val="00ED4FDC"/>
    <w:rsid w:val="00ED6275"/>
    <w:rsid w:val="00F03EA8"/>
    <w:rsid w:val="00F16AF2"/>
    <w:rsid w:val="00F22837"/>
    <w:rsid w:val="00F26B00"/>
    <w:rsid w:val="00F30A9B"/>
    <w:rsid w:val="00F445E9"/>
    <w:rsid w:val="00F5118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5110E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110E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110E8"/>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110E8"/>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5110E8"/>
    <w:rPr>
      <w:sz w:val="20"/>
      <w:vertAlign w:val="superscript"/>
    </w:rPr>
  </w:style>
  <w:style w:type="character" w:styleId="aa">
    <w:name w:val="endnote reference"/>
    <w:rsid w:val="005110E8"/>
    <w:rPr>
      <w:vertAlign w:val="superscript"/>
    </w:rPr>
  </w:style>
  <w:style w:type="character" w:styleId="ab">
    <w:name w:val="Hyperlink"/>
    <w:uiPriority w:val="99"/>
    <w:qFormat/>
    <w:rsid w:val="005110E8"/>
    <w:rPr>
      <w:color w:val="0000FF"/>
      <w:u w:val="single"/>
    </w:rPr>
  </w:style>
  <w:style w:type="paragraph" w:styleId="ac">
    <w:name w:val="Balloon Text"/>
    <w:basedOn w:val="a5"/>
    <w:link w:val="ad"/>
    <w:semiHidden/>
    <w:rsid w:val="005110E8"/>
    <w:rPr>
      <w:rFonts w:ascii="Segoe UI" w:hAnsi="Segoe UI"/>
      <w:sz w:val="18"/>
      <w:szCs w:val="20"/>
      <w:lang w:val="en-US" w:eastAsia="en-US"/>
    </w:rPr>
  </w:style>
  <w:style w:type="paragraph" w:styleId="31">
    <w:name w:val="Body Text Indent 3"/>
    <w:basedOn w:val="a5"/>
    <w:link w:val="32"/>
    <w:semiHidden/>
    <w:qFormat/>
    <w:rsid w:val="005110E8"/>
    <w:pPr>
      <w:spacing w:after="120"/>
      <w:ind w:left="283"/>
    </w:pPr>
    <w:rPr>
      <w:sz w:val="16"/>
      <w:szCs w:val="20"/>
      <w:lang w:val="en-US" w:eastAsia="en-US"/>
    </w:rPr>
  </w:style>
  <w:style w:type="paragraph" w:styleId="ae">
    <w:name w:val="endnote text"/>
    <w:basedOn w:val="a5"/>
    <w:link w:val="af"/>
    <w:rsid w:val="005110E8"/>
    <w:pPr>
      <w:autoSpaceDE w:val="0"/>
      <w:autoSpaceDN w:val="0"/>
    </w:pPr>
    <w:rPr>
      <w:sz w:val="20"/>
      <w:szCs w:val="20"/>
      <w:lang w:val="en-US" w:eastAsia="en-US"/>
    </w:rPr>
  </w:style>
  <w:style w:type="paragraph" w:styleId="af0">
    <w:name w:val="footnote text"/>
    <w:basedOn w:val="a5"/>
    <w:link w:val="af1"/>
    <w:semiHidden/>
    <w:rsid w:val="005110E8"/>
    <w:pPr>
      <w:spacing w:after="160"/>
      <w:jc w:val="both"/>
    </w:pPr>
    <w:rPr>
      <w:sz w:val="20"/>
      <w:szCs w:val="20"/>
      <w:lang w:val="en-US" w:eastAsia="en-US"/>
    </w:rPr>
  </w:style>
  <w:style w:type="paragraph" w:styleId="af2">
    <w:name w:val="header"/>
    <w:basedOn w:val="a5"/>
    <w:link w:val="af3"/>
    <w:rsid w:val="005110E8"/>
    <w:pPr>
      <w:tabs>
        <w:tab w:val="center" w:pos="4677"/>
        <w:tab w:val="right" w:pos="9355"/>
      </w:tabs>
    </w:pPr>
    <w:rPr>
      <w:lang w:val="en-US" w:eastAsia="en-US"/>
    </w:rPr>
  </w:style>
  <w:style w:type="paragraph" w:styleId="af4">
    <w:name w:val="Body Text Indent"/>
    <w:basedOn w:val="a5"/>
    <w:link w:val="af5"/>
    <w:rsid w:val="005110E8"/>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5110E8"/>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5110E8"/>
    <w:pPr>
      <w:tabs>
        <w:tab w:val="center" w:pos="4677"/>
        <w:tab w:val="right" w:pos="9355"/>
      </w:tabs>
    </w:pPr>
    <w:rPr>
      <w:lang w:val="en-US" w:eastAsia="en-US"/>
    </w:rPr>
  </w:style>
  <w:style w:type="paragraph" w:styleId="a">
    <w:name w:val="List Number"/>
    <w:basedOn w:val="a5"/>
    <w:semiHidden/>
    <w:rsid w:val="005110E8"/>
    <w:pPr>
      <w:numPr>
        <w:numId w:val="2"/>
      </w:numPr>
      <w:tabs>
        <w:tab w:val="left" w:pos="1069"/>
        <w:tab w:val="left" w:pos="1134"/>
      </w:tabs>
      <w:ind w:left="360"/>
      <w:contextualSpacing/>
    </w:pPr>
  </w:style>
  <w:style w:type="paragraph" w:styleId="20">
    <w:name w:val="List Number 2"/>
    <w:basedOn w:val="a5"/>
    <w:semiHidden/>
    <w:rsid w:val="005110E8"/>
    <w:pPr>
      <w:numPr>
        <w:numId w:val="3"/>
      </w:numPr>
      <w:spacing w:after="200" w:line="276" w:lineRule="auto"/>
      <w:contextualSpacing/>
    </w:pPr>
    <w:rPr>
      <w:rFonts w:ascii="Calibri" w:hAnsi="Calibri"/>
      <w:sz w:val="22"/>
      <w:szCs w:val="22"/>
    </w:rPr>
  </w:style>
  <w:style w:type="paragraph" w:styleId="33">
    <w:name w:val="Body Text 3"/>
    <w:basedOn w:val="a5"/>
    <w:link w:val="34"/>
    <w:rsid w:val="005110E8"/>
    <w:pPr>
      <w:spacing w:after="120"/>
    </w:pPr>
    <w:rPr>
      <w:sz w:val="16"/>
      <w:szCs w:val="20"/>
      <w:lang w:val="en-US" w:eastAsia="en-US"/>
    </w:rPr>
  </w:style>
  <w:style w:type="paragraph" w:styleId="22">
    <w:name w:val="Body Text Indent 2"/>
    <w:basedOn w:val="a5"/>
    <w:link w:val="23"/>
    <w:qFormat/>
    <w:rsid w:val="005110E8"/>
    <w:pPr>
      <w:spacing w:after="120" w:line="480" w:lineRule="auto"/>
      <w:ind w:left="283"/>
    </w:pPr>
    <w:rPr>
      <w:lang w:val="en-US" w:eastAsia="en-US"/>
    </w:rPr>
  </w:style>
  <w:style w:type="table" w:styleId="afa">
    <w:name w:val="Table Grid"/>
    <w:basedOn w:val="a7"/>
    <w:rsid w:val="005110E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5110E8"/>
    <w:rPr>
      <w:rFonts w:ascii="Arial" w:hAnsi="Arial"/>
      <w:b/>
      <w:bCs/>
      <w:kern w:val="28"/>
      <w:sz w:val="48"/>
      <w:szCs w:val="40"/>
    </w:rPr>
  </w:style>
  <w:style w:type="character" w:customStyle="1" w:styleId="21">
    <w:name w:val="Заголовок 2 Знак"/>
    <w:link w:val="2"/>
    <w:locked/>
    <w:rsid w:val="005110E8"/>
    <w:rPr>
      <w:rFonts w:ascii="Times New Roman" w:hAnsi="Times New Roman"/>
      <w:b/>
      <w:bCs/>
      <w:sz w:val="36"/>
      <w:szCs w:val="32"/>
    </w:rPr>
  </w:style>
  <w:style w:type="character" w:customStyle="1" w:styleId="30">
    <w:name w:val="Заголовок 3 Знак"/>
    <w:link w:val="3"/>
    <w:locked/>
    <w:rsid w:val="005110E8"/>
    <w:rPr>
      <w:rFonts w:ascii="Calibri Light" w:hAnsi="Calibri Light"/>
      <w:b/>
      <w:sz w:val="26"/>
      <w:lang w:val="en-US" w:eastAsia="en-US"/>
    </w:rPr>
  </w:style>
  <w:style w:type="character" w:customStyle="1" w:styleId="40">
    <w:name w:val="Заголовок 4 Знак"/>
    <w:link w:val="4"/>
    <w:semiHidden/>
    <w:locked/>
    <w:rsid w:val="005110E8"/>
    <w:rPr>
      <w:rFonts w:ascii="Calibri" w:hAnsi="Calibri"/>
      <w:b/>
      <w:sz w:val="28"/>
    </w:rPr>
  </w:style>
  <w:style w:type="paragraph" w:customStyle="1" w:styleId="-3">
    <w:name w:val="Пункт-3"/>
    <w:basedOn w:val="a5"/>
    <w:rsid w:val="005110E8"/>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5110E8"/>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110E8"/>
    <w:pPr>
      <w:spacing w:after="160"/>
      <w:ind w:left="708"/>
      <w:jc w:val="both"/>
    </w:pPr>
    <w:rPr>
      <w:szCs w:val="20"/>
      <w:lang w:val="en-US" w:eastAsia="en-US"/>
    </w:rPr>
  </w:style>
  <w:style w:type="paragraph" w:customStyle="1" w:styleId="-4">
    <w:name w:val="Пункт-4"/>
    <w:basedOn w:val="a5"/>
    <w:qFormat/>
    <w:rsid w:val="005110E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5110E8"/>
    <w:pPr>
      <w:numPr>
        <w:ilvl w:val="5"/>
        <w:numId w:val="1"/>
      </w:numPr>
      <w:spacing w:line="288" w:lineRule="auto"/>
      <w:ind w:firstLine="567"/>
      <w:jc w:val="both"/>
    </w:pPr>
    <w:rPr>
      <w:sz w:val="28"/>
      <w:szCs w:val="20"/>
    </w:rPr>
  </w:style>
  <w:style w:type="paragraph" w:customStyle="1" w:styleId="-5">
    <w:name w:val="Пункт-5"/>
    <w:basedOn w:val="a5"/>
    <w:qFormat/>
    <w:rsid w:val="005110E8"/>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5110E8"/>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110E8"/>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5110E8"/>
    <w:pPr>
      <w:numPr>
        <w:ilvl w:val="2"/>
        <w:numId w:val="4"/>
      </w:numPr>
    </w:pPr>
    <w:rPr>
      <w:b/>
    </w:rPr>
  </w:style>
  <w:style w:type="paragraph" w:customStyle="1" w:styleId="afd">
    <w:name w:val="Абзац"/>
    <w:basedOn w:val="a5"/>
    <w:link w:val="afe"/>
    <w:rsid w:val="005110E8"/>
    <w:pPr>
      <w:spacing w:before="120" w:after="60"/>
      <w:ind w:firstLine="567"/>
      <w:jc w:val="both"/>
    </w:pPr>
    <w:rPr>
      <w:szCs w:val="20"/>
      <w:lang w:val="en-US" w:eastAsia="en-US"/>
    </w:rPr>
  </w:style>
  <w:style w:type="character" w:customStyle="1" w:styleId="afe">
    <w:name w:val="Абзац Знак"/>
    <w:link w:val="afd"/>
    <w:qFormat/>
    <w:locked/>
    <w:rsid w:val="005110E8"/>
    <w:rPr>
      <w:rFonts w:ascii="Times New Roman" w:hAnsi="Times New Roman"/>
      <w:sz w:val="24"/>
    </w:rPr>
  </w:style>
  <w:style w:type="paragraph" w:customStyle="1" w:styleId="41">
    <w:name w:val="Пункт 4"/>
    <w:basedOn w:val="4"/>
    <w:qFormat/>
    <w:rsid w:val="005110E8"/>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5110E8"/>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5110E8"/>
    <w:rPr>
      <w:rFonts w:ascii="Times New Roman" w:hAnsi="Times New Roman"/>
      <w:lang w:val="en-US" w:eastAsia="en-US"/>
    </w:rPr>
  </w:style>
  <w:style w:type="paragraph" w:customStyle="1" w:styleId="a0">
    <w:name w:val="Главы"/>
    <w:basedOn w:val="a5"/>
    <w:next w:val="a5"/>
    <w:qFormat/>
    <w:rsid w:val="005110E8"/>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5110E8"/>
    <w:pPr>
      <w:numPr>
        <w:ilvl w:val="3"/>
        <w:numId w:val="5"/>
      </w:numPr>
      <w:spacing w:line="360" w:lineRule="auto"/>
      <w:jc w:val="both"/>
    </w:pPr>
    <w:rPr>
      <w:sz w:val="28"/>
      <w:szCs w:val="28"/>
    </w:rPr>
  </w:style>
  <w:style w:type="paragraph" w:customStyle="1" w:styleId="a2">
    <w:name w:val="Подподпункт"/>
    <w:basedOn w:val="a1"/>
    <w:rsid w:val="005110E8"/>
    <w:pPr>
      <w:numPr>
        <w:ilvl w:val="4"/>
      </w:numPr>
      <w:ind w:hanging="792"/>
    </w:pPr>
  </w:style>
  <w:style w:type="paragraph" w:customStyle="1" w:styleId="aff">
    <w:name w:val="Таблица текст"/>
    <w:basedOn w:val="a5"/>
    <w:qFormat/>
    <w:rsid w:val="005110E8"/>
    <w:pPr>
      <w:kinsoku w:val="0"/>
      <w:overflowPunct w:val="0"/>
      <w:autoSpaceDE w:val="0"/>
      <w:autoSpaceDN w:val="0"/>
      <w:spacing w:before="40" w:after="40"/>
      <w:ind w:left="57" w:right="57"/>
    </w:pPr>
  </w:style>
  <w:style w:type="paragraph" w:customStyle="1" w:styleId="aff0">
    <w:name w:val="Текст таблицы"/>
    <w:basedOn w:val="a5"/>
    <w:semiHidden/>
    <w:rsid w:val="005110E8"/>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5110E8"/>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5110E8"/>
    <w:rPr>
      <w:rFonts w:ascii="Arial" w:hAnsi="Arial"/>
      <w:sz w:val="24"/>
      <w:lang w:val="en-US" w:eastAsia="en-US"/>
    </w:rPr>
  </w:style>
  <w:style w:type="paragraph" w:customStyle="1" w:styleId="25">
    <w:name w:val="Обычный2"/>
    <w:qFormat/>
    <w:rsid w:val="005110E8"/>
    <w:pPr>
      <w:ind w:firstLine="720"/>
      <w:jc w:val="both"/>
    </w:pPr>
    <w:rPr>
      <w:rFonts w:ascii="Times New Roman" w:eastAsia="Times New Roman" w:hAnsi="Times New Roman" w:cs="Calibri"/>
      <w:sz w:val="28"/>
    </w:rPr>
  </w:style>
  <w:style w:type="paragraph" w:customStyle="1" w:styleId="ConsNormal">
    <w:name w:val="ConsNormal"/>
    <w:link w:val="ConsNormal0"/>
    <w:rsid w:val="005110E8"/>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5110E8"/>
    <w:rPr>
      <w:rFonts w:ascii="Times New Roman" w:hAnsi="Times New Roman"/>
      <w:sz w:val="16"/>
    </w:rPr>
  </w:style>
  <w:style w:type="character" w:customStyle="1" w:styleId="af5">
    <w:name w:val="Основной текст с отступом Знак"/>
    <w:link w:val="af4"/>
    <w:locked/>
    <w:rsid w:val="005110E8"/>
    <w:rPr>
      <w:rFonts w:eastAsia="Times New Roman"/>
      <w:sz w:val="22"/>
    </w:rPr>
  </w:style>
  <w:style w:type="paragraph" w:customStyle="1" w:styleId="12">
    <w:name w:val="Обычный1"/>
    <w:link w:val="Normal"/>
    <w:rsid w:val="005110E8"/>
    <w:pPr>
      <w:ind w:firstLine="720"/>
      <w:jc w:val="both"/>
    </w:pPr>
    <w:rPr>
      <w:rFonts w:ascii="Times New Roman" w:eastAsia="Times New Roman" w:hAnsi="Times New Roman" w:cs="Calibri"/>
      <w:sz w:val="28"/>
    </w:rPr>
  </w:style>
  <w:style w:type="character" w:customStyle="1" w:styleId="Normal">
    <w:name w:val="Normal Знак"/>
    <w:link w:val="12"/>
    <w:locked/>
    <w:rsid w:val="005110E8"/>
    <w:rPr>
      <w:rFonts w:ascii="Times New Roman" w:hAnsi="Times New Roman"/>
      <w:sz w:val="28"/>
      <w:lang w:bidi="ar-SA"/>
    </w:rPr>
  </w:style>
  <w:style w:type="paragraph" w:customStyle="1" w:styleId="ConsPlusNormal">
    <w:name w:val="ConsPlusNormal"/>
    <w:link w:val="ConsPlusNormal0"/>
    <w:qFormat/>
    <w:rsid w:val="005110E8"/>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5110E8"/>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5110E8"/>
    <w:rPr>
      <w:rFonts w:ascii="Segoe UI" w:hAnsi="Segoe UI"/>
      <w:sz w:val="18"/>
    </w:rPr>
  </w:style>
  <w:style w:type="character" w:customStyle="1" w:styleId="af">
    <w:name w:val="Текст концевой сноски Знак"/>
    <w:link w:val="ae"/>
    <w:locked/>
    <w:rsid w:val="005110E8"/>
    <w:rPr>
      <w:rFonts w:ascii="Times New Roman" w:hAnsi="Times New Roman"/>
    </w:rPr>
  </w:style>
  <w:style w:type="character" w:customStyle="1" w:styleId="32">
    <w:name w:val="Основной текст с отступом 3 Знак"/>
    <w:link w:val="31"/>
    <w:semiHidden/>
    <w:qFormat/>
    <w:locked/>
    <w:rsid w:val="005110E8"/>
    <w:rPr>
      <w:rFonts w:ascii="Times New Roman" w:hAnsi="Times New Roman"/>
      <w:sz w:val="16"/>
    </w:rPr>
  </w:style>
  <w:style w:type="character" w:customStyle="1" w:styleId="aff1">
    <w:name w:val="Сноска_"/>
    <w:link w:val="aff2"/>
    <w:qFormat/>
    <w:locked/>
    <w:rsid w:val="005110E8"/>
    <w:rPr>
      <w:rFonts w:ascii="Times New Roman" w:hAnsi="Times New Roman"/>
      <w:sz w:val="19"/>
      <w:shd w:val="clear" w:color="auto" w:fill="FFFFFF"/>
    </w:rPr>
  </w:style>
  <w:style w:type="paragraph" w:customStyle="1" w:styleId="aff2">
    <w:name w:val="Сноска"/>
    <w:basedOn w:val="a5"/>
    <w:link w:val="aff1"/>
    <w:rsid w:val="005110E8"/>
    <w:pPr>
      <w:shd w:val="clear" w:color="auto" w:fill="FFFFFF"/>
      <w:spacing w:line="240" w:lineRule="atLeast"/>
    </w:pPr>
    <w:rPr>
      <w:sz w:val="19"/>
      <w:szCs w:val="20"/>
      <w:lang w:val="en-US" w:eastAsia="en-US"/>
    </w:rPr>
  </w:style>
  <w:style w:type="character" w:customStyle="1" w:styleId="42">
    <w:name w:val="Основной текст (4)_"/>
    <w:link w:val="410"/>
    <w:locked/>
    <w:rsid w:val="005110E8"/>
    <w:rPr>
      <w:rFonts w:ascii="Times New Roman" w:hAnsi="Times New Roman"/>
      <w:sz w:val="19"/>
      <w:shd w:val="clear" w:color="auto" w:fill="FFFFFF"/>
    </w:rPr>
  </w:style>
  <w:style w:type="paragraph" w:customStyle="1" w:styleId="410">
    <w:name w:val="Основной текст (4)1"/>
    <w:basedOn w:val="a5"/>
    <w:link w:val="42"/>
    <w:rsid w:val="005110E8"/>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5110E8"/>
    <w:rPr>
      <w:rFonts w:ascii="Cambria" w:hAnsi="Cambria"/>
      <w:b/>
      <w:color w:val="000000"/>
      <w:kern w:val="28"/>
      <w:sz w:val="32"/>
      <w:lang w:val="en-US" w:eastAsia="en-US"/>
    </w:rPr>
  </w:style>
  <w:style w:type="character" w:customStyle="1" w:styleId="35">
    <w:name w:val="Заголовок №3_"/>
    <w:link w:val="36"/>
    <w:locked/>
    <w:rsid w:val="005110E8"/>
    <w:rPr>
      <w:rFonts w:ascii="Times New Roman" w:hAnsi="Times New Roman"/>
      <w:b/>
      <w:sz w:val="23"/>
      <w:shd w:val="clear" w:color="auto" w:fill="FFFFFF"/>
    </w:rPr>
  </w:style>
  <w:style w:type="paragraph" w:customStyle="1" w:styleId="36">
    <w:name w:val="Заголовок №3"/>
    <w:basedOn w:val="a5"/>
    <w:link w:val="35"/>
    <w:rsid w:val="005110E8"/>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110E8"/>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5110E8"/>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5110E8"/>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5110E8"/>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5110E8"/>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5110E8"/>
    <w:rPr>
      <w:rFonts w:ascii="Times New Roman" w:hAnsi="Times New Roman"/>
      <w:sz w:val="22"/>
      <w:szCs w:val="22"/>
      <w:lang w:val="ru-RU" w:eastAsia="ru-RU" w:bidi="ar-SA"/>
    </w:rPr>
  </w:style>
  <w:style w:type="paragraph" w:customStyle="1" w:styleId="aff4">
    <w:name w:val="[Ростех] Простой текст (Без уровня)"/>
    <w:link w:val="aff3"/>
    <w:rsid w:val="005110E8"/>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5110E8"/>
    <w:pPr>
      <w:numPr>
        <w:numId w:val="7"/>
      </w:numPr>
      <w:tabs>
        <w:tab w:val="left" w:pos="284"/>
      </w:tabs>
      <w:spacing w:before="60"/>
      <w:jc w:val="both"/>
    </w:pPr>
    <w:rPr>
      <w:sz w:val="22"/>
    </w:rPr>
  </w:style>
  <w:style w:type="table" w:customStyle="1" w:styleId="27">
    <w:name w:val="Сетка таблицы2"/>
    <w:basedOn w:val="a7"/>
    <w:qFormat/>
    <w:rsid w:val="005110E8"/>
    <w:rPr>
      <w:lang w:eastAsia="en-US"/>
    </w:rPr>
    <w:tblPr>
      <w:tblInd w:w="0" w:type="dxa"/>
      <w:tblCellMar>
        <w:top w:w="0" w:type="dxa"/>
        <w:left w:w="108" w:type="dxa"/>
        <w:bottom w:w="0" w:type="dxa"/>
        <w:right w:w="108" w:type="dxa"/>
      </w:tblCellMar>
    </w:tblPr>
  </w:style>
  <w:style w:type="character" w:customStyle="1" w:styleId="FontStyle76">
    <w:name w:val="Font Style76"/>
    <w:rsid w:val="005110E8"/>
    <w:rPr>
      <w:rFonts w:ascii="Times New Roman" w:hAnsi="Times New Roman"/>
      <w:sz w:val="22"/>
      <w:szCs w:val="22"/>
    </w:rPr>
  </w:style>
  <w:style w:type="paragraph" w:customStyle="1" w:styleId="Style8">
    <w:name w:val="Style8"/>
    <w:basedOn w:val="a5"/>
    <w:qFormat/>
    <w:rsid w:val="005110E8"/>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110E8"/>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110E8"/>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110E8"/>
    <w:rPr>
      <w:rFonts w:ascii="Times New Roman" w:hAnsi="Times New Roman"/>
      <w:sz w:val="24"/>
      <w:szCs w:val="24"/>
    </w:rPr>
  </w:style>
  <w:style w:type="character" w:customStyle="1" w:styleId="ConsPlusNormal0">
    <w:name w:val="ConsPlusNormal Знак"/>
    <w:link w:val="ConsPlusNormal"/>
    <w:qFormat/>
    <w:rsid w:val="005110E8"/>
    <w:rPr>
      <w:rFonts w:ascii="Arial" w:hAnsi="Arial"/>
      <w:lang w:val="ru-RU" w:eastAsia="ru-RU" w:bidi="ar-SA"/>
    </w:rPr>
  </w:style>
  <w:style w:type="character" w:customStyle="1" w:styleId="ConsNormal0">
    <w:name w:val="ConsNormal Знак"/>
    <w:link w:val="ConsNormal"/>
    <w:rsid w:val="005110E8"/>
    <w:rPr>
      <w:rFonts w:ascii="Times New Roman" w:hAnsi="Times New Roman"/>
      <w:sz w:val="28"/>
      <w:lang w:bidi="ar-SA"/>
    </w:rPr>
  </w:style>
  <w:style w:type="character" w:customStyle="1" w:styleId="13">
    <w:name w:val="Знак примечания1"/>
    <w:rsid w:val="005110E8"/>
    <w:rPr>
      <w:sz w:val="16"/>
      <w:szCs w:val="16"/>
    </w:rPr>
  </w:style>
  <w:style w:type="paragraph" w:customStyle="1" w:styleId="aff5">
    <w:name w:val="Содержимое таблицы"/>
    <w:basedOn w:val="a5"/>
    <w:qFormat/>
    <w:rsid w:val="005110E8"/>
    <w:pPr>
      <w:suppressLineNumbers/>
      <w:suppressAutoHyphens/>
    </w:pPr>
    <w:rPr>
      <w:sz w:val="20"/>
      <w:szCs w:val="20"/>
      <w:lang w:eastAsia="ar-SA"/>
    </w:rPr>
  </w:style>
  <w:style w:type="paragraph" w:customStyle="1" w:styleId="FORMATTEXT">
    <w:name w:val=".FORMATTEXT"/>
    <w:qFormat/>
    <w:rsid w:val="005110E8"/>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5110E8"/>
    <w:rPr>
      <w:b/>
      <w:bCs/>
      <w:color w:val="26282F"/>
    </w:rPr>
  </w:style>
  <w:style w:type="character" w:customStyle="1" w:styleId="FontStyle11">
    <w:name w:val="Font Style11"/>
    <w:qFormat/>
    <w:rsid w:val="005110E8"/>
    <w:rPr>
      <w:rFonts w:ascii="Arial Narrow" w:hAnsi="Arial Narrow"/>
      <w:sz w:val="22"/>
      <w:szCs w:val="22"/>
    </w:rPr>
  </w:style>
  <w:style w:type="character" w:customStyle="1" w:styleId="Bodytext2">
    <w:name w:val="Body text (2)"/>
    <w:rsid w:val="005110E8"/>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5110E8"/>
    <w:rPr>
      <w:rFonts w:ascii="Times New Roman" w:hAnsi="Times New Roman"/>
      <w:b/>
      <w:bCs/>
      <w:sz w:val="20"/>
      <w:szCs w:val="20"/>
    </w:rPr>
  </w:style>
  <w:style w:type="paragraph" w:customStyle="1" w:styleId="Style3">
    <w:name w:val="Style3"/>
    <w:basedOn w:val="a5"/>
    <w:rsid w:val="005110E8"/>
    <w:pPr>
      <w:widowControl w:val="0"/>
      <w:suppressAutoHyphens/>
      <w:autoSpaceDE w:val="0"/>
    </w:pPr>
    <w:rPr>
      <w:lang w:eastAsia="ar-SA"/>
    </w:rPr>
  </w:style>
  <w:style w:type="paragraph" w:customStyle="1" w:styleId="Style5">
    <w:name w:val="Style5"/>
    <w:basedOn w:val="a5"/>
    <w:rsid w:val="005110E8"/>
    <w:pPr>
      <w:widowControl w:val="0"/>
      <w:suppressAutoHyphens/>
      <w:autoSpaceDE w:val="0"/>
    </w:pPr>
    <w:rPr>
      <w:lang w:eastAsia="ar-SA"/>
    </w:rPr>
  </w:style>
  <w:style w:type="paragraph" w:customStyle="1" w:styleId="Standard">
    <w:name w:val="Standard"/>
    <w:qFormat/>
    <w:rsid w:val="005110E8"/>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5110E8"/>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110E8"/>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5110E8"/>
    <w:rPr>
      <w:rFonts w:ascii="Times New Roman" w:hAnsi="Times New Roman"/>
      <w:sz w:val="24"/>
      <w:szCs w:val="24"/>
    </w:rPr>
  </w:style>
  <w:style w:type="character" w:customStyle="1" w:styleId="af3">
    <w:name w:val="Верхний колонтитул Знак"/>
    <w:link w:val="af2"/>
    <w:qFormat/>
    <w:rsid w:val="005110E8"/>
    <w:rPr>
      <w:rFonts w:ascii="Times New Roman" w:hAnsi="Times New Roman"/>
      <w:sz w:val="24"/>
      <w:szCs w:val="24"/>
    </w:rPr>
  </w:style>
  <w:style w:type="character" w:customStyle="1" w:styleId="af9">
    <w:name w:val="Нижний колонтитул Знак"/>
    <w:link w:val="af8"/>
    <w:rsid w:val="005110E8"/>
    <w:rPr>
      <w:rFonts w:ascii="Times New Roman" w:hAnsi="Times New Roman"/>
      <w:sz w:val="24"/>
      <w:szCs w:val="24"/>
    </w:rPr>
  </w:style>
  <w:style w:type="character" w:customStyle="1" w:styleId="14">
    <w:name w:val="Неразрешенное упоминание1"/>
    <w:semiHidden/>
    <w:rsid w:val="005110E8"/>
    <w:rPr>
      <w:color w:val="605E5C"/>
      <w:shd w:val="clear" w:color="auto" w:fill="E1DFDD"/>
    </w:rPr>
  </w:style>
  <w:style w:type="paragraph" w:customStyle="1" w:styleId="120">
    <w:name w:val="Обычный12"/>
    <w:link w:val="CharChar"/>
    <w:rsid w:val="005110E8"/>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5110E8"/>
    <w:rPr>
      <w:rFonts w:ascii="Times New Roman" w:hAnsi="Times New Roman"/>
      <w:sz w:val="24"/>
      <w:lang w:bidi="ar-SA"/>
    </w:rPr>
  </w:style>
  <w:style w:type="paragraph" w:customStyle="1" w:styleId="FR1">
    <w:name w:val="FR1"/>
    <w:rsid w:val="005110E8"/>
    <w:pPr>
      <w:widowControl w:val="0"/>
      <w:spacing w:before="700"/>
    </w:pPr>
    <w:rPr>
      <w:rFonts w:ascii="Times New Roman" w:eastAsia="Times New Roman" w:hAnsi="Times New Roman" w:cs="Calibri"/>
      <w:b/>
      <w:sz w:val="28"/>
    </w:rPr>
  </w:style>
  <w:style w:type="paragraph" w:customStyle="1" w:styleId="Normal1">
    <w:name w:val="Normal1"/>
    <w:qFormat/>
    <w:rsid w:val="005110E8"/>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5110E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5110E8"/>
  </w:style>
  <w:style w:type="table" w:customStyle="1" w:styleId="39">
    <w:name w:val="Сетка таблицы3"/>
    <w:basedOn w:val="a7"/>
    <w:uiPriority w:val="39"/>
    <w:rsid w:val="005110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5110E8"/>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5110E8"/>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5110E8"/>
    <w:rPr>
      <w:rFonts w:ascii="Times New Roman" w:hAnsi="Times New Roman" w:cs="Times New Roman"/>
      <w:sz w:val="24"/>
      <w:szCs w:val="24"/>
    </w:rPr>
  </w:style>
  <w:style w:type="character" w:customStyle="1" w:styleId="afc">
    <w:name w:val="Без интервала Знак"/>
    <w:link w:val="afb"/>
    <w:uiPriority w:val="1"/>
    <w:locked/>
    <w:rsid w:val="005110E8"/>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8445</Words>
  <Characters>48138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DOC-MARKER-OPSpatFjT6aWVYRJ5APqFKUpeg0b61oIZh5ojscodSA</dc:description>
  <cp:lastModifiedBy>Юлия</cp:lastModifiedBy>
  <cp:revision>13</cp:revision>
  <cp:lastPrinted>2024-02-08T08:44:00Z</cp:lastPrinted>
  <dcterms:created xsi:type="dcterms:W3CDTF">2025-10-06T11:52:00Z</dcterms:created>
  <dcterms:modified xsi:type="dcterms:W3CDTF">2025-10-20T09:48:00Z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