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801C6" w14:textId="77777777" w:rsidR="00C8062F" w:rsidRPr="009F5752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_Hlk199255767"/>
      <w:r w:rsidRPr="009F5752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75ED7424" w14:textId="77777777" w:rsidR="004D25C4" w:rsidRPr="009F5752" w:rsidRDefault="004D25C4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 xml:space="preserve">Директор </w:t>
      </w:r>
    </w:p>
    <w:p w14:paraId="3898D1E9" w14:textId="6B249823" w:rsidR="00C8062F" w:rsidRPr="009F5752" w:rsidRDefault="004D25C4" w:rsidP="00C8062F">
      <w:pPr>
        <w:widowControl w:val="0"/>
        <w:ind w:left="5580" w:right="-54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>МАУ "Муниципальное Хозяйство"</w:t>
      </w:r>
    </w:p>
    <w:p w14:paraId="4361F927" w14:textId="69A066B7" w:rsidR="00C8062F" w:rsidRPr="009F5752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>_______________ /</w:t>
      </w:r>
      <w:r w:rsidR="004D25C4" w:rsidRPr="009F5752">
        <w:rPr>
          <w:rFonts w:ascii="Times New Roman" w:hAnsi="Times New Roman" w:cs="Times New Roman"/>
          <w:b/>
          <w:sz w:val="22"/>
          <w:szCs w:val="22"/>
        </w:rPr>
        <w:t xml:space="preserve">В.В. </w:t>
      </w:r>
      <w:proofErr w:type="spellStart"/>
      <w:r w:rsidR="004D25C4" w:rsidRPr="009F5752">
        <w:rPr>
          <w:rFonts w:ascii="Times New Roman" w:hAnsi="Times New Roman" w:cs="Times New Roman"/>
          <w:b/>
          <w:sz w:val="22"/>
          <w:szCs w:val="22"/>
        </w:rPr>
        <w:t>Клешнин</w:t>
      </w:r>
      <w:proofErr w:type="spellEnd"/>
    </w:p>
    <w:p w14:paraId="20A013D4" w14:textId="1C65B918" w:rsidR="00C8062F" w:rsidRPr="009F5752" w:rsidRDefault="00C8062F" w:rsidP="00C8062F">
      <w:pPr>
        <w:widowControl w:val="0"/>
        <w:ind w:left="5580" w:right="-54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F5752">
        <w:rPr>
          <w:rFonts w:ascii="Times New Roman" w:hAnsi="Times New Roman" w:cs="Times New Roman"/>
          <w:b/>
          <w:sz w:val="22"/>
          <w:szCs w:val="22"/>
        </w:rPr>
        <w:t>«</w:t>
      </w:r>
      <w:r w:rsidR="00604220">
        <w:rPr>
          <w:rFonts w:ascii="Times New Roman" w:hAnsi="Times New Roman" w:cs="Times New Roman"/>
          <w:b/>
          <w:sz w:val="22"/>
          <w:szCs w:val="22"/>
        </w:rPr>
        <w:t>17</w:t>
      </w:r>
      <w:r w:rsidRPr="009F5752">
        <w:rPr>
          <w:rFonts w:ascii="Times New Roman" w:hAnsi="Times New Roman" w:cs="Times New Roman"/>
          <w:b/>
          <w:sz w:val="22"/>
          <w:szCs w:val="22"/>
        </w:rPr>
        <w:t>»</w:t>
      </w:r>
      <w:r w:rsidR="004D25C4" w:rsidRPr="009F575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25A0">
        <w:rPr>
          <w:rFonts w:ascii="Times New Roman" w:hAnsi="Times New Roman" w:cs="Times New Roman"/>
          <w:b/>
          <w:sz w:val="22"/>
          <w:szCs w:val="22"/>
        </w:rPr>
        <w:t>октября</w:t>
      </w:r>
      <w:r w:rsidR="004D25C4" w:rsidRPr="009F575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5752">
        <w:rPr>
          <w:rFonts w:ascii="Times New Roman" w:hAnsi="Times New Roman" w:cs="Times New Roman"/>
          <w:b/>
          <w:bCs/>
          <w:sz w:val="22"/>
          <w:szCs w:val="22"/>
        </w:rPr>
        <w:t>2025 г.</w:t>
      </w:r>
    </w:p>
    <w:bookmarkEnd w:id="0"/>
    <w:p w14:paraId="0E73C370" w14:textId="77777777" w:rsidR="00C8062F" w:rsidRPr="009F57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0A1D5ABC" w14:textId="77777777" w:rsidR="00C8062F" w:rsidRPr="009F57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Pr="009F57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9F5752"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9F5752"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09B7563A" w14:textId="5A0AB4D1" w:rsidR="000D19BC" w:rsidRPr="000D19BC" w:rsidRDefault="00C8062F" w:rsidP="000D19BC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</w:t>
      </w:r>
      <w:r w:rsidR="000D19BC">
        <w:rPr>
          <w:rFonts w:ascii="Times New Roman" w:hAnsi="Times New Roman" w:cs="Times New Roman"/>
          <w:b/>
          <w:spacing w:val="1"/>
          <w:sz w:val="22"/>
          <w:szCs w:val="22"/>
        </w:rPr>
        <w:t>о</w:t>
      </w:r>
      <w:r w:rsidR="000D19BC" w:rsidRPr="000D19BC">
        <w:rPr>
          <w:rFonts w:ascii="Times New Roman" w:hAnsi="Times New Roman" w:cs="Times New Roman"/>
          <w:b/>
          <w:spacing w:val="1"/>
          <w:sz w:val="22"/>
          <w:szCs w:val="22"/>
        </w:rPr>
        <w:t>казание услуг по финансовой аренде</w:t>
      </w:r>
    </w:p>
    <w:p w14:paraId="42724FE6" w14:textId="59739B6D" w:rsidR="00C8062F" w:rsidRDefault="000D19BC" w:rsidP="000D19BC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  <w:r w:rsidRPr="000D19BC">
        <w:rPr>
          <w:rFonts w:ascii="Times New Roman" w:hAnsi="Times New Roman" w:cs="Times New Roman"/>
          <w:b/>
          <w:spacing w:val="1"/>
          <w:sz w:val="22"/>
          <w:szCs w:val="22"/>
        </w:rPr>
        <w:t>(лизингу) транспортного средства</w:t>
      </w:r>
    </w:p>
    <w:p w14:paraId="36701242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40"/>
        <w:gridCol w:w="1478"/>
        <w:gridCol w:w="5380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</w:t>
            </w:r>
            <w:r w:rsidRPr="00C25C4A">
              <w:rPr>
                <w:rFonts w:ascii="Times New Roman" w:hAnsi="Times New Roman"/>
                <w:sz w:val="22"/>
                <w:szCs w:val="22"/>
                <w:lang w:eastAsia="ru-RU"/>
              </w:rPr>
              <w:t>Закупочная документация предоставляется бесплатно в ЕИС и на</w:t>
            </w: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сайте электронной торговой площадки (далее также – ЭТП).</w:t>
            </w:r>
          </w:p>
        </w:tc>
      </w:tr>
      <w:tr w:rsidR="00C8062F" w:rsidRPr="00AC5C83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EB5AA" w14:textId="5469570A" w:rsidR="00A70974" w:rsidRPr="00B229C0" w:rsidRDefault="00D76582" w:rsidP="00252146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hyperlink r:id="rId10" w:tooltip="поиск всех организаций с именем МУНИЦИПАЛЬНОЕ АВТОНОМНОЕ УЧРЕЖДЕНИЕ &quot;МУНИЦИПАЛЬНОЕ ХОЗЯЙСТВО&quot; БОЛЬШЕБЕРЕЗНИКОВСКОГО МУНИЦИПАЛЬНОГО РАЙОНА" w:history="1">
              <w:r w:rsidR="00A70974" w:rsidRPr="00B229C0">
                <w:rPr>
                  <w:rFonts w:ascii="Times New Roman" w:hAnsi="Times New Roman"/>
                  <w:sz w:val="22"/>
                  <w:szCs w:val="22"/>
                  <w:lang w:eastAsia="ru-RU"/>
                </w:rPr>
                <w:t>МУНИЦИПАЛЬНОЕ АВТОНОМНОЕ УЧРЕЖДЕНИЕ "МУНИЦИПАЛЬНОЕ ХОЗЯЙСТВО" БОЛЬШЕБЕРЕЗНИКОВСКОГО МУНИЦИПАЛЬНОГО РАЙОНА</w:t>
              </w:r>
            </w:hyperlink>
          </w:p>
          <w:p w14:paraId="0521CE1A" w14:textId="7021D364" w:rsidR="00A70974" w:rsidRPr="00B229C0" w:rsidRDefault="00A70974" w:rsidP="00252146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229C0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Юридический адрес:</w:t>
            </w:r>
            <w:r w:rsidRPr="00B229C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431750, РЕСПУБЛИКА МОРД</w:t>
            </w:r>
            <w:r w:rsidR="00C80E2B">
              <w:rPr>
                <w:rFonts w:ascii="Times New Roman" w:hAnsi="Times New Roman"/>
                <w:sz w:val="22"/>
                <w:szCs w:val="22"/>
                <w:lang w:eastAsia="ru-RU"/>
              </w:rPr>
              <w:t>ОВИЯ, БОЛЬШЕБЕРЕЗНИКОВСКИЙ Р-Н</w:t>
            </w:r>
            <w:r w:rsidRPr="00B229C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, С БОЛЬШИЕ БЕРЕЗНИКИ, УЛ УЛЬЯНОВСКАЯ, Д. 19 </w:t>
            </w:r>
          </w:p>
          <w:p w14:paraId="7CEC69F9" w14:textId="77777777" w:rsidR="00A70974" w:rsidRPr="00B229C0" w:rsidRDefault="00A70974" w:rsidP="00A70974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9489362" w14:textId="10B07FA4" w:rsidR="00A70974" w:rsidRPr="00B229C0" w:rsidRDefault="00A70974" w:rsidP="00A70974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229C0">
              <w:rPr>
                <w:rFonts w:ascii="Times New Roman" w:hAnsi="Times New Roman"/>
                <w:sz w:val="22"/>
                <w:szCs w:val="22"/>
                <w:lang w:eastAsia="ru-RU"/>
              </w:rPr>
              <w:t>Телефон: +7 (83436) 2-32-01</w:t>
            </w:r>
          </w:p>
          <w:p w14:paraId="5D3C0E99" w14:textId="0EE0FA9A" w:rsidR="00C8062F" w:rsidRPr="00E93A72" w:rsidRDefault="00A70974" w:rsidP="000825A0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E</w:t>
            </w:r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mail</w:t>
            </w:r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: 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maybber</w:t>
            </w:r>
            <w:proofErr w:type="spellEnd"/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@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bberezniki</w:t>
            </w:r>
            <w:proofErr w:type="spellEnd"/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e</w:t>
            </w:r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mordovia</w:t>
            </w:r>
            <w:proofErr w:type="spellEnd"/>
            <w:r w:rsidRPr="00E93A72">
              <w:rPr>
                <w:rFonts w:ascii="Times New Roman" w:hAnsi="Times New Roman"/>
                <w:sz w:val="22"/>
                <w:szCs w:val="22"/>
                <w:lang w:eastAsia="ru-RU"/>
              </w:rPr>
              <w:t>.</w:t>
            </w:r>
            <w:proofErr w:type="spellStart"/>
            <w:r w:rsidRPr="006E0247">
              <w:rPr>
                <w:rFonts w:ascii="Times New Roman" w:hAnsi="Times New Roman"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6E749C3B" w:rsidR="00CF0FEA" w:rsidRPr="00F775CA" w:rsidRDefault="008010C3" w:rsidP="00F775CA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11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4A11579D" w:rsidR="00C8062F" w:rsidRDefault="00C8062F" w:rsidP="00AC5C8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соответствии с </w:t>
            </w:r>
            <w:r w:rsidR="00AC5C83">
              <w:rPr>
                <w:rFonts w:ascii="Times New Roman" w:hAnsi="Times New Roman"/>
                <w:sz w:val="22"/>
                <w:szCs w:val="22"/>
                <w:lang w:eastAsia="ru-RU"/>
              </w:rPr>
              <w:t>Описанием предмета закупки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60C7E347" w:rsidR="00D74094" w:rsidRPr="00C53D8F" w:rsidRDefault="005857B4" w:rsidP="001D57D8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Поставка осуществляется посредством самовывоза в радиусе до 300  километров от места нахождения заказчика. Местонахождение заказчика: Российская Федерация, Республика Мордовия, </w:t>
            </w:r>
            <w:proofErr w:type="spellStart"/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>Большеберезниковский</w:t>
            </w:r>
            <w:proofErr w:type="spellEnd"/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р-н, с Большие</w:t>
            </w:r>
            <w:r w:rsidR="00F775C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Березники, ул. Ульяновская, д.</w:t>
            </w:r>
            <w:r w:rsidRPr="005857B4">
              <w:rPr>
                <w:rFonts w:ascii="Times New Roman" w:hAnsi="Times New Roman"/>
                <w:sz w:val="22"/>
                <w:szCs w:val="22"/>
                <w:lang w:eastAsia="ru-RU"/>
              </w:rPr>
              <w:t>19.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90D25" w14:textId="77777777" w:rsidR="00F41AA2" w:rsidRDefault="00E46D94" w:rsidP="000640D0">
            <w:pPr>
              <w:widowControl w:val="0"/>
              <w:jc w:val="both"/>
            </w:pPr>
            <w:r w:rsidRPr="00E46D9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 xml:space="preserve">3 232 337  (три миллиона двести тридцать две тысячи триста </w:t>
            </w:r>
            <w:r w:rsidR="00BE737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>тридцать семь) рублей 07 копеек</w:t>
            </w:r>
            <w:r w:rsidR="00F41AA2">
              <w:t xml:space="preserve"> </w:t>
            </w:r>
          </w:p>
          <w:p w14:paraId="35CD595E" w14:textId="77777777" w:rsidR="00F41AA2" w:rsidRDefault="00F41AA2" w:rsidP="000640D0">
            <w:pPr>
              <w:widowControl w:val="0"/>
              <w:jc w:val="both"/>
            </w:pPr>
          </w:p>
          <w:p w14:paraId="1F45BC96" w14:textId="312A10A5" w:rsidR="00D74094" w:rsidRPr="00387610" w:rsidRDefault="00F41AA2" w:rsidP="000640D0">
            <w:pPr>
              <w:widowControl w:val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41AA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ru-RU"/>
              </w:rPr>
              <w:t>Расчет НМЦД выполнен методом сопоставимых рыночных цен и приложен отдельными файлами.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8E35E5" w:rsidRDefault="008010C3" w:rsidP="00AC5C83">
            <w:pPr>
              <w:pStyle w:val="a8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i/>
                <w:iCs/>
                <w:sz w:val="22"/>
                <w:szCs w:val="22"/>
                <w:lang w:eastAsia="ru-RU"/>
              </w:rPr>
            </w:pPr>
            <w:r w:rsidRPr="008E35E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C53D8F" w:rsidRDefault="009C306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 w14:paraId="64E06596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Проведение аукциона:</w:t>
            </w:r>
          </w:p>
          <w:p w14:paraId="198765D9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путем снижения НМЦ на шаг аукциона, который составляет от 0,5 до 5% (от половины процента до пяти процентов</w:t>
            </w:r>
            <w:proofErr w:type="gramStart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)Н</w:t>
            </w:r>
            <w:proofErr w:type="gramEnd"/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МЦ.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Pr="00C53D8F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C53D8F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0224F6" w:rsidRDefault="009C306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Pr="000224F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9C306A" w:rsidRPr="000224F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2" w:history="1">
              <w:r w:rsidRPr="000224F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Pr="000224F6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0224F6" w:rsidRDefault="00D74094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Pr="000224F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93D2A" w:rsidRPr="000224F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3" w:history="1">
              <w:r w:rsidRPr="000224F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097D1A46" w14:textId="216F440F" w:rsidR="00D74094" w:rsidRDefault="00C93D2A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«</w:t>
            </w:r>
            <w:r w:rsidR="00203226">
              <w:rPr>
                <w:rFonts w:ascii="Times New Roman" w:hAnsi="Times New Roman"/>
                <w:sz w:val="22"/>
                <w:szCs w:val="22"/>
                <w:lang w:eastAsia="ru-RU"/>
              </w:rPr>
              <w:t>06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04220">
              <w:rPr>
                <w:rFonts w:ascii="Times New Roman" w:hAnsi="Times New Roman"/>
                <w:sz w:val="22"/>
                <w:szCs w:val="22"/>
                <w:lang w:eastAsia="ru-RU"/>
              </w:rPr>
              <w:t>ноября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  <w:p w14:paraId="25ABA8A4" w14:textId="201CBCA0" w:rsidR="00390000" w:rsidRPr="000224F6" w:rsidRDefault="00390000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0224F6" w:rsidRDefault="00D74094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рассмотрения </w:t>
            </w:r>
            <w:r w:rsidR="00C93D2A"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Pr="000224F6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54628DB5" w:rsidR="00D74094" w:rsidRPr="000224F6" w:rsidRDefault="00203226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«06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604220">
              <w:rPr>
                <w:rFonts w:ascii="Times New Roman" w:hAnsi="Times New Roman"/>
                <w:sz w:val="22"/>
                <w:szCs w:val="22"/>
                <w:lang w:eastAsia="ru-RU"/>
              </w:rPr>
              <w:t>ноября</w:t>
            </w:r>
            <w:r w:rsidR="00604220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2025 года  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0224F6" w:rsidRDefault="00C93D2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Pr="000224F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4" w:history="1">
              <w:r w:rsidRPr="000224F6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4EC517D7" w:rsidR="00C93D2A" w:rsidRPr="000224F6" w:rsidRDefault="00203226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«07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390000">
              <w:rPr>
                <w:rFonts w:ascii="Times New Roman" w:hAnsi="Times New Roman"/>
                <w:sz w:val="22"/>
                <w:szCs w:val="22"/>
                <w:lang w:eastAsia="ru-RU"/>
              </w:rPr>
              <w:t>но</w:t>
            </w:r>
            <w:r w:rsidR="00134E77">
              <w:rPr>
                <w:rFonts w:ascii="Times New Roman" w:hAnsi="Times New Roman"/>
                <w:sz w:val="22"/>
                <w:szCs w:val="22"/>
                <w:lang w:eastAsia="ru-RU"/>
              </w:rPr>
              <w:t>ября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года, 10:00 </w:t>
            </w:r>
            <w:r w:rsidR="00C93D2A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0224F6" w:rsidRDefault="00C93D2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Pr="000224F6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48026C08" w:rsidR="00C93D2A" w:rsidRPr="000224F6" w:rsidRDefault="00203226" w:rsidP="00134E77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«07</w:t>
            </w:r>
            <w:bookmarkStart w:id="1" w:name="_GoBack"/>
            <w:bookmarkEnd w:id="1"/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» </w:t>
            </w:r>
            <w:r w:rsidR="00390000">
              <w:rPr>
                <w:rFonts w:ascii="Times New Roman" w:hAnsi="Times New Roman"/>
                <w:sz w:val="22"/>
                <w:szCs w:val="22"/>
                <w:lang w:eastAsia="ru-RU"/>
              </w:rPr>
              <w:t>но</w:t>
            </w:r>
            <w:r w:rsidR="00134E77">
              <w:rPr>
                <w:rFonts w:ascii="Times New Roman" w:hAnsi="Times New Roman"/>
                <w:sz w:val="22"/>
                <w:szCs w:val="22"/>
                <w:lang w:eastAsia="ru-RU"/>
              </w:rPr>
              <w:t>ября</w:t>
            </w:r>
            <w:r w:rsidR="00F96265" w:rsidRPr="000224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2025 года  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F96265" w:rsidRDefault="009C306A" w:rsidP="00AC5C83">
            <w:pPr>
              <w:pStyle w:val="a8"/>
              <w:widowControl w:val="0"/>
              <w:numPr>
                <w:ilvl w:val="1"/>
                <w:numId w:val="1"/>
              </w:num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96265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 результатам проведения аукциона и рассмотрения закупочной комиссией документов и </w:t>
            </w:r>
            <w:proofErr w:type="gramStart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сведений участников, представленных оператором Подписанный присутствующими членами комиссии протокол проведения аукциона размещается</w:t>
            </w:r>
            <w:proofErr w:type="gramEnd"/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AC5C83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82C" w14:textId="0C4DDD72" w:rsidR="00D5738F" w:rsidRDefault="00431FAA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31F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AC5C83">
            <w:pPr>
              <w:widowControl w:val="0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617ACFD0" w:rsidR="00D5738F" w:rsidRDefault="00431FAA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31FAA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3AF7A5D6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Российской Федерации в соответствии с пунктом 1 части 2 статьи 3.1-4 Федерального закона № 223-ФЗ, 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E93A72" w:rsidRPr="00D021B5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E93A72" w:rsidRPr="00D021B5" w:rsidRDefault="00E93A72" w:rsidP="00E93A72">
            <w:pPr>
              <w:widowControl w:val="0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83FB" w14:textId="77777777" w:rsidR="00E9058B" w:rsidRPr="00E9058B" w:rsidRDefault="00E9058B" w:rsidP="00E9058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9058B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НЕ УСТАНОВЛЕНО</w:t>
            </w:r>
          </w:p>
          <w:p w14:paraId="2C5D26E6" w14:textId="77777777" w:rsidR="00E9058B" w:rsidRPr="00E9058B" w:rsidRDefault="00E9058B" w:rsidP="00E9058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60EFEDF4" w14:textId="6D030A91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 основании </w:t>
            </w:r>
            <w:proofErr w:type="spellStart"/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пп</w:t>
            </w:r>
            <w:proofErr w:type="spellEnd"/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а) п.5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</w:p>
          <w:p w14:paraId="6F88A040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Разрешение Министерства промышленности и торговли Российской Федерации на закупку происходящего из иностранного государства промышленного товара от  16 октября 2025 г. № 99766/2025</w:t>
            </w:r>
          </w:p>
          <w:p w14:paraId="6778A5B1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1A796D77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3F6932DD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Если поданы заявки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содержащие предложения о поставке товара иностранного происхождения (работ, услуг, соответственно выполняемых, оказываемых иностранными лицами), не допускаются:</w:t>
            </w:r>
          </w:p>
          <w:p w14:paraId="41D130CF" w14:textId="77777777" w:rsidR="006C1BBD" w:rsidRPr="006C1BBD" w:rsidRDefault="006C1BBD" w:rsidP="006C1BBD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а) заключение договора на поставку такого товара;</w:t>
            </w:r>
          </w:p>
          <w:p w14:paraId="03BB229F" w14:textId="114A5DF4" w:rsidR="00E93A72" w:rsidRPr="00D021B5" w:rsidRDefault="006C1BBD" w:rsidP="006C1BBD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C1BB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запрет;</w:t>
            </w:r>
          </w:p>
        </w:tc>
      </w:tr>
      <w:tr w:rsidR="00E93A72" w:rsidRPr="00D021B5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E93A72" w:rsidRPr="00D021B5" w:rsidRDefault="00E93A72" w:rsidP="00E93A72">
            <w:pPr>
              <w:widowControl w:val="0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DF2D" w14:textId="77777777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27A7EC" w14:textId="3B36B187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НЕ УСТАНОВЛЕНО</w:t>
            </w:r>
          </w:p>
          <w:p w14:paraId="4961FC33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506D8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содержащая предложение о поставке товара российского происхождения (работы, услуги, соответственно выполняемой, оказываемой российским лицом), не допускаются::</w:t>
            </w:r>
          </w:p>
          <w:p w14:paraId="74B46FE5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      </w:r>
          </w:p>
          <w:p w14:paraId="4935A5D1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0E8E0" w14:textId="2A27260F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б) при исполнении договора замена товара на происходящий из иностранного государства товар, в отношении которого установлено данное 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ограничение, если договор предусматривает поставку товара российского происхождения;</w:t>
            </w:r>
          </w:p>
        </w:tc>
      </w:tr>
      <w:tr w:rsidR="00E93A72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E93A72" w:rsidRPr="00D021B5" w:rsidRDefault="00E93A72" w:rsidP="00E93A72">
            <w:pPr>
              <w:widowControl w:val="0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ПРЕИМУЩЕСТВО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136" w14:textId="2BB112C3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НЕ УСТАНОВЛЕНО</w:t>
            </w:r>
          </w:p>
          <w:p w14:paraId="35ECC492" w14:textId="77777777" w:rsidR="00E93A72" w:rsidRPr="00D021B5" w:rsidRDefault="00E93A72" w:rsidP="00E93A7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3DF878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Если объект закупки (предмет закупки) включает хотя бы один товар, не указанный в перечне № 1 и перечне № 2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применяется преимущество при условии, что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в числе заявок на участие в закупке (окончательных предложений), которые рассматриваются, оцениваются, сопоставляются,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имеется заявка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закупке,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которая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не отклонена и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содержит предложение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о поставке хотя бы одного товара, происходящего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из иностранного государства.</w:t>
            </w:r>
          </w:p>
          <w:p w14:paraId="7F7205DB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Преимущество также применяется в отношении включенных в предмет закупки товаров (работ, услуг),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указанных в перечне № 1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и перечне № 2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при условии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, что в отношении таких товаров (работ, услуг) запреты (ограничения) могут или не применяются.</w:t>
            </w:r>
          </w:p>
          <w:p w14:paraId="5457A2D6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021B5">
              <w:rPr>
                <w:rFonts w:ascii="Times New Roman" w:hAnsi="Times New Roman" w:cs="Times New Roman"/>
                <w:b/>
                <w:sz w:val="22"/>
                <w:szCs w:val="22"/>
              </w:rPr>
              <w:t>снижение на 15%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ценового предложения, поданного участником закупки, предлагающим к поставке товар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</w:p>
          <w:p w14:paraId="410EC462" w14:textId="77777777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 w:rsidRPr="00D021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снижение на 15%</w:t>
            </w: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 xml:space="preserve"> ценового предложения,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</w:p>
          <w:p w14:paraId="2A633C01" w14:textId="6E90B8DE" w:rsidR="00E93A72" w:rsidRPr="00D021B5" w:rsidRDefault="00E93A72" w:rsidP="00E93A7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021B5">
              <w:rPr>
                <w:rFonts w:ascii="Times New Roman" w:hAnsi="Times New Roman" w:cs="Times New Roman"/>
                <w:sz w:val="22"/>
                <w:szCs w:val="22"/>
              </w:rPr>
              <w:t>В случае заключения договора с участником закупки, предлагающим к поставке товар только российского происхождения (работы, услуги, соответственно выполняемой, оказываемой российским лицом), договор заключается без учета снижения либо увеличения ценового предложения этого участника закупки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5A763DA" w14:textId="56AFB239" w:rsidR="009D0233" w:rsidRPr="008F1A7D" w:rsidRDefault="00C8062F" w:rsidP="00C436E9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</w:t>
      </w:r>
    </w:p>
    <w:sectPr w:rsidR="009D0233" w:rsidRPr="008F1A7D" w:rsidSect="00A65FC4">
      <w:pgSz w:w="11906" w:h="16838"/>
      <w:pgMar w:top="720" w:right="720" w:bottom="720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B87C3" w14:textId="77777777" w:rsidR="00D76582" w:rsidRDefault="00D76582" w:rsidP="00020506">
      <w:r>
        <w:separator/>
      </w:r>
    </w:p>
  </w:endnote>
  <w:endnote w:type="continuationSeparator" w:id="0">
    <w:p w14:paraId="084952FD" w14:textId="77777777" w:rsidR="00D76582" w:rsidRDefault="00D76582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59862" w14:textId="77777777" w:rsidR="00D76582" w:rsidRDefault="00D76582" w:rsidP="00020506">
      <w:r>
        <w:separator/>
      </w:r>
    </w:p>
  </w:footnote>
  <w:footnote w:type="continuationSeparator" w:id="0">
    <w:p w14:paraId="5C51815C" w14:textId="77777777" w:rsidR="00D76582" w:rsidRDefault="00D76582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0C"/>
    <w:rsid w:val="0000202B"/>
    <w:rsid w:val="00020506"/>
    <w:rsid w:val="000224F6"/>
    <w:rsid w:val="000640D0"/>
    <w:rsid w:val="00065350"/>
    <w:rsid w:val="00067B6C"/>
    <w:rsid w:val="000825A0"/>
    <w:rsid w:val="000A5D7C"/>
    <w:rsid w:val="000D19BC"/>
    <w:rsid w:val="00134E77"/>
    <w:rsid w:val="001468BC"/>
    <w:rsid w:val="001C1C28"/>
    <w:rsid w:val="001D57D8"/>
    <w:rsid w:val="00203226"/>
    <w:rsid w:val="002144E3"/>
    <w:rsid w:val="00216638"/>
    <w:rsid w:val="00252146"/>
    <w:rsid w:val="002D6E95"/>
    <w:rsid w:val="00350A21"/>
    <w:rsid w:val="00387610"/>
    <w:rsid w:val="00390000"/>
    <w:rsid w:val="003C4EA7"/>
    <w:rsid w:val="00431FAA"/>
    <w:rsid w:val="004A0EF0"/>
    <w:rsid w:val="004D23E7"/>
    <w:rsid w:val="004D25C4"/>
    <w:rsid w:val="004F6445"/>
    <w:rsid w:val="005857B4"/>
    <w:rsid w:val="005F6C89"/>
    <w:rsid w:val="00603C21"/>
    <w:rsid w:val="00604017"/>
    <w:rsid w:val="00604220"/>
    <w:rsid w:val="0062784F"/>
    <w:rsid w:val="006C1BBD"/>
    <w:rsid w:val="006E0247"/>
    <w:rsid w:val="00737DA8"/>
    <w:rsid w:val="00766A36"/>
    <w:rsid w:val="00785723"/>
    <w:rsid w:val="00791167"/>
    <w:rsid w:val="007E08BD"/>
    <w:rsid w:val="008010C3"/>
    <w:rsid w:val="008256F5"/>
    <w:rsid w:val="00835118"/>
    <w:rsid w:val="0085099A"/>
    <w:rsid w:val="00866B5C"/>
    <w:rsid w:val="008968A6"/>
    <w:rsid w:val="008A6DDD"/>
    <w:rsid w:val="008C2E2C"/>
    <w:rsid w:val="008D2B2D"/>
    <w:rsid w:val="008E35E5"/>
    <w:rsid w:val="008F1A7D"/>
    <w:rsid w:val="009515F2"/>
    <w:rsid w:val="0095342B"/>
    <w:rsid w:val="00963E7F"/>
    <w:rsid w:val="00970BDC"/>
    <w:rsid w:val="00986B1F"/>
    <w:rsid w:val="009C306A"/>
    <w:rsid w:val="009C4836"/>
    <w:rsid w:val="009D0233"/>
    <w:rsid w:val="009F2B9B"/>
    <w:rsid w:val="009F5752"/>
    <w:rsid w:val="00A24CA5"/>
    <w:rsid w:val="00A56751"/>
    <w:rsid w:val="00A65FC4"/>
    <w:rsid w:val="00A70974"/>
    <w:rsid w:val="00A76D61"/>
    <w:rsid w:val="00AC5C83"/>
    <w:rsid w:val="00AE2817"/>
    <w:rsid w:val="00AE3C0C"/>
    <w:rsid w:val="00B174B1"/>
    <w:rsid w:val="00B229C0"/>
    <w:rsid w:val="00BE737F"/>
    <w:rsid w:val="00C01F4C"/>
    <w:rsid w:val="00C25C4A"/>
    <w:rsid w:val="00C379A3"/>
    <w:rsid w:val="00C436E9"/>
    <w:rsid w:val="00C53D8F"/>
    <w:rsid w:val="00C8062F"/>
    <w:rsid w:val="00C80E2B"/>
    <w:rsid w:val="00C82C1B"/>
    <w:rsid w:val="00C93D2A"/>
    <w:rsid w:val="00CF0FEA"/>
    <w:rsid w:val="00CF6FE5"/>
    <w:rsid w:val="00D021B5"/>
    <w:rsid w:val="00D309AA"/>
    <w:rsid w:val="00D5738F"/>
    <w:rsid w:val="00D74094"/>
    <w:rsid w:val="00D76582"/>
    <w:rsid w:val="00D779DE"/>
    <w:rsid w:val="00DC287F"/>
    <w:rsid w:val="00E46D94"/>
    <w:rsid w:val="00E623BA"/>
    <w:rsid w:val="00E9058B"/>
    <w:rsid w:val="00E93A72"/>
    <w:rsid w:val="00ED0572"/>
    <w:rsid w:val="00F0271E"/>
    <w:rsid w:val="00F26B16"/>
    <w:rsid w:val="00F41AA2"/>
    <w:rsid w:val="00F775CA"/>
    <w:rsid w:val="00F96265"/>
    <w:rsid w:val="00F97D54"/>
    <w:rsid w:val="00FB15AB"/>
    <w:rsid w:val="00FB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02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24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027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02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24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tp-regio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tp-regio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83052/fddec0f5c16a67f6fca41f9e31dfb0dcc72cc49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st-org.com/search?type=name&amp;val=%D0%9C%D0%A3%D0%9D%D0%98%D0%A6%D0%98%D0%9F%D0%90%D0%9B%D0%AC%D0%9D%D0%9E%D0%95%20%D0%90%D0%92%D0%A2%D0%9E%D0%9D%D0%9E%D0%9C%D0%9D%D0%9E%D0%95%20%D0%A3%D0%A7%D0%A0%D0%95%D0%96%D0%94%D0%95%D0%9D%D0%98%D0%95%20%20%D0%9C%D0%A3%D0%9D%D0%98%D0%A6%D0%98%D0%9F%D0%90%D0%9B%D0%AC%D0%9D%D0%9E%D0%95%20%D0%A5%D0%9E%D0%97%D0%AF%D0%99%D0%A1%D0%A2%D0%92%D0%9E%20%20%D0%91%D0%9E%D0%9B%D0%AC%D0%A8%D0%95%D0%91%D0%95%D0%A0%D0%95%D0%97%D0%9D%D0%98%D0%9A%D0%9E%D0%92%D0%A1%D0%9A%D0%9E%D0%93%D0%9E%20%D0%9C%D0%A3%D0%9D%D0%98%D0%A6%D0%98%D0%9F%D0%90%D0%9B%D0%AC%D0%9D%D0%9E%D0%93%D0%9E%20%D0%A0%D0%90%D0%99%D0%9E%D0%9D%D0%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-region.ru" TargetMode="External"/><Relationship Id="rId14" Type="http://schemas.openxmlformats.org/officeDocument/2006/relationships/hyperlink" Target="https://etp-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F070-0ABE-41DA-B11C-D3F6371A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Admin</cp:lastModifiedBy>
  <cp:revision>126</cp:revision>
  <dcterms:created xsi:type="dcterms:W3CDTF">2025-01-09T04:30:00Z</dcterms:created>
  <dcterms:modified xsi:type="dcterms:W3CDTF">2025-10-29T08:29:00Z</dcterms:modified>
</cp:coreProperties>
</file>