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9473E" w14:textId="77777777" w:rsidR="00807C8B" w:rsidRDefault="00807C8B" w:rsidP="00807C8B">
      <w:pPr>
        <w:widowControl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№1 к Документации</w:t>
      </w:r>
    </w:p>
    <w:p w14:paraId="57B5A4CB" w14:textId="5795FB1A" w:rsidR="008A7FE0" w:rsidRPr="00502AF8" w:rsidRDefault="008A7FE0" w:rsidP="00F111FB">
      <w:pPr>
        <w:widowControl w:val="0"/>
        <w:spacing w:after="0" w:line="240" w:lineRule="auto"/>
        <w:jc w:val="center"/>
        <w:rPr>
          <w:rFonts w:ascii="Times New Roman" w:hAnsi="Times New Roman" w:cs="Times New Roman"/>
          <w:b/>
          <w:bCs/>
          <w:sz w:val="24"/>
          <w:szCs w:val="24"/>
        </w:rPr>
      </w:pPr>
      <w:r w:rsidRPr="00502AF8">
        <w:rPr>
          <w:rFonts w:ascii="Times New Roman" w:hAnsi="Times New Roman" w:cs="Times New Roman"/>
          <w:b/>
          <w:bCs/>
          <w:sz w:val="24"/>
          <w:szCs w:val="24"/>
        </w:rPr>
        <w:t>ТЕХНИЧЕСКОЕ ЗАДАНИЕ</w:t>
      </w:r>
    </w:p>
    <w:p w14:paraId="4E359876" w14:textId="77777777" w:rsidR="00A45CB5" w:rsidRDefault="00B606E6" w:rsidP="00EE5445">
      <w:pPr>
        <w:spacing w:after="0" w:line="240" w:lineRule="auto"/>
        <w:jc w:val="center"/>
        <w:rPr>
          <w:rFonts w:ascii="Times New Roman" w:eastAsia="Times New Roman" w:hAnsi="Times New Roman" w:cs="Times New Roman"/>
          <w:b/>
          <w:bCs/>
          <w:color w:val="000000"/>
          <w:sz w:val="24"/>
          <w:szCs w:val="24"/>
          <w:lang w:eastAsia="ar-SA"/>
        </w:rPr>
      </w:pPr>
      <w:r w:rsidRPr="00502AF8">
        <w:rPr>
          <w:rFonts w:ascii="Times New Roman" w:eastAsia="Times New Roman" w:hAnsi="Times New Roman" w:cs="Times New Roman"/>
          <w:b/>
          <w:bCs/>
          <w:color w:val="000000"/>
          <w:sz w:val="24"/>
          <w:szCs w:val="24"/>
          <w:lang w:eastAsia="ar-SA"/>
        </w:rPr>
        <w:t xml:space="preserve">Оказание прачечных услуг </w:t>
      </w:r>
      <w:r w:rsidR="00A45CB5" w:rsidRPr="00A45CB5">
        <w:rPr>
          <w:rFonts w:ascii="Times New Roman" w:eastAsia="Times New Roman" w:hAnsi="Times New Roman" w:cs="Times New Roman"/>
          <w:b/>
          <w:bCs/>
          <w:color w:val="000000"/>
          <w:sz w:val="24"/>
          <w:szCs w:val="24"/>
          <w:lang w:eastAsia="ar-SA"/>
        </w:rPr>
        <w:t>(стирка, сушка и глажение белья)</w:t>
      </w:r>
    </w:p>
    <w:p w14:paraId="70FE95D2" w14:textId="394CB12B" w:rsidR="00B606E6" w:rsidRPr="00502AF8" w:rsidRDefault="00B606E6" w:rsidP="00EE5445">
      <w:pPr>
        <w:spacing w:after="0" w:line="240" w:lineRule="auto"/>
        <w:jc w:val="center"/>
        <w:rPr>
          <w:rFonts w:ascii="Times New Roman" w:eastAsia="Times New Roman" w:hAnsi="Times New Roman" w:cs="Times New Roman"/>
          <w:b/>
          <w:bCs/>
          <w:color w:val="000000"/>
          <w:sz w:val="24"/>
          <w:szCs w:val="24"/>
          <w:lang w:eastAsia="ar-SA"/>
        </w:rPr>
      </w:pPr>
      <w:r w:rsidRPr="00502AF8">
        <w:rPr>
          <w:rFonts w:ascii="Times New Roman" w:eastAsia="Times New Roman" w:hAnsi="Times New Roman" w:cs="Times New Roman"/>
          <w:b/>
          <w:bCs/>
          <w:color w:val="000000"/>
          <w:sz w:val="24"/>
          <w:szCs w:val="24"/>
          <w:lang w:eastAsia="ar-SA"/>
        </w:rPr>
        <w:t xml:space="preserve"> для нужд </w:t>
      </w:r>
      <w:r w:rsidR="00A45CB5" w:rsidRPr="00A45CB5">
        <w:rPr>
          <w:rFonts w:ascii="Times New Roman" w:eastAsia="Times New Roman" w:hAnsi="Times New Roman" w:cs="Times New Roman"/>
          <w:b/>
          <w:bCs/>
          <w:color w:val="000000"/>
          <w:sz w:val="24"/>
          <w:szCs w:val="24"/>
          <w:lang w:eastAsia="ar-SA"/>
        </w:rPr>
        <w:t>ГАУЗ Красноусольский детский санаторий РБ</w:t>
      </w:r>
    </w:p>
    <w:p w14:paraId="71C67FDD" w14:textId="77777777" w:rsidR="00B606E6" w:rsidRPr="00502AF8" w:rsidRDefault="00B606E6" w:rsidP="00502AF8">
      <w:pPr>
        <w:spacing w:after="0" w:line="240" w:lineRule="auto"/>
        <w:jc w:val="center"/>
        <w:rPr>
          <w:rFonts w:ascii="Times New Roman" w:hAnsi="Times New Roman" w:cs="Times New Roman"/>
          <w:b/>
          <w:sz w:val="24"/>
          <w:szCs w:val="24"/>
        </w:rPr>
      </w:pPr>
    </w:p>
    <w:p w14:paraId="672434BF" w14:textId="05AC2D26" w:rsidR="00B606E6" w:rsidRPr="00502AF8" w:rsidRDefault="00B606E6" w:rsidP="00502AF8">
      <w:pPr>
        <w:pStyle w:val="ac"/>
        <w:numPr>
          <w:ilvl w:val="0"/>
          <w:numId w:val="29"/>
        </w:numPr>
        <w:ind w:left="-284" w:right="56" w:firstLine="426"/>
        <w:jc w:val="both"/>
        <w:rPr>
          <w:rFonts w:ascii="Times New Roman" w:hAnsi="Times New Roman"/>
          <w:iCs/>
          <w:szCs w:val="24"/>
        </w:rPr>
      </w:pPr>
      <w:r w:rsidRPr="00502AF8">
        <w:rPr>
          <w:rFonts w:ascii="Times New Roman" w:hAnsi="Times New Roman"/>
          <w:b/>
          <w:szCs w:val="24"/>
        </w:rPr>
        <w:t>Наименование оказываемых услуг</w:t>
      </w:r>
      <w:r w:rsidRPr="00502AF8">
        <w:rPr>
          <w:rFonts w:ascii="Times New Roman" w:hAnsi="Times New Roman"/>
          <w:szCs w:val="24"/>
        </w:rPr>
        <w:t>:</w:t>
      </w:r>
      <w:r w:rsidRPr="00502AF8">
        <w:rPr>
          <w:rFonts w:ascii="Times New Roman" w:hAnsi="Times New Roman"/>
          <w:b/>
          <w:szCs w:val="24"/>
        </w:rPr>
        <w:t xml:space="preserve"> </w:t>
      </w:r>
      <w:r w:rsidRPr="00502AF8">
        <w:rPr>
          <w:rFonts w:ascii="Times New Roman" w:hAnsi="Times New Roman"/>
          <w:szCs w:val="24"/>
        </w:rPr>
        <w:t>оказание прачечных услуг (стирка,</w:t>
      </w:r>
      <w:r w:rsidR="00A45CB5">
        <w:rPr>
          <w:rFonts w:ascii="Times New Roman" w:hAnsi="Times New Roman"/>
          <w:szCs w:val="24"/>
        </w:rPr>
        <w:t xml:space="preserve"> </w:t>
      </w:r>
      <w:r w:rsidRPr="00502AF8">
        <w:rPr>
          <w:rFonts w:ascii="Times New Roman" w:hAnsi="Times New Roman"/>
          <w:szCs w:val="24"/>
        </w:rPr>
        <w:t>сушка и глажение белья).</w:t>
      </w:r>
    </w:p>
    <w:p w14:paraId="73088024" w14:textId="77777777" w:rsidR="00B606E6" w:rsidRPr="00502AF8" w:rsidRDefault="00B606E6" w:rsidP="00502AF8">
      <w:pPr>
        <w:pStyle w:val="ac"/>
        <w:ind w:left="142" w:right="56"/>
        <w:jc w:val="both"/>
        <w:rPr>
          <w:rFonts w:ascii="Times New Roman" w:hAnsi="Times New Roman"/>
          <w:iCs/>
          <w:szCs w:val="24"/>
        </w:rPr>
      </w:pPr>
      <w:r w:rsidRPr="00502AF8">
        <w:rPr>
          <w:rFonts w:ascii="Times New Roman" w:hAnsi="Times New Roman"/>
          <w:szCs w:val="24"/>
        </w:rPr>
        <w:t>Функциональные, технические и качественные характеристики, эксплуатационные характеристики услуг должны соответствовать действующему законодательству Российской Федерации, условиям Договора, Техническому заданию, в том числе требованиям:</w:t>
      </w:r>
    </w:p>
    <w:p w14:paraId="2828CF7A" w14:textId="77777777" w:rsidR="00B606E6" w:rsidRPr="00A45CB5" w:rsidRDefault="00B606E6" w:rsidP="00502AF8">
      <w:pPr>
        <w:spacing w:after="0" w:line="240" w:lineRule="auto"/>
        <w:ind w:left="-284" w:right="-142" w:firstLine="426"/>
        <w:jc w:val="both"/>
        <w:rPr>
          <w:rFonts w:ascii="Times New Roman" w:hAnsi="Times New Roman" w:cs="Times New Roman"/>
          <w:sz w:val="24"/>
          <w:szCs w:val="24"/>
        </w:rPr>
      </w:pPr>
      <w:r w:rsidRPr="00A45CB5">
        <w:rPr>
          <w:rFonts w:ascii="Times New Roman" w:hAnsi="Times New Roman" w:cs="Times New Roman"/>
          <w:sz w:val="24"/>
          <w:szCs w:val="24"/>
        </w:rPr>
        <w:t>- Федеральному закону от 21.11.2011г. № 323-ФЗ "Об основах охраны здоровья граждан в Российской Федерации";</w:t>
      </w:r>
    </w:p>
    <w:p w14:paraId="40AC5276" w14:textId="77777777" w:rsidR="00B606E6" w:rsidRPr="00A45CB5" w:rsidRDefault="00B606E6" w:rsidP="00502AF8">
      <w:pPr>
        <w:spacing w:after="0" w:line="240" w:lineRule="auto"/>
        <w:ind w:left="-284" w:firstLine="426"/>
        <w:jc w:val="both"/>
        <w:rPr>
          <w:rFonts w:ascii="Times New Roman" w:hAnsi="Times New Roman" w:cs="Times New Roman"/>
          <w:sz w:val="24"/>
          <w:szCs w:val="24"/>
        </w:rPr>
      </w:pPr>
      <w:r w:rsidRPr="00A45CB5">
        <w:rPr>
          <w:rFonts w:ascii="Times New Roman" w:hAnsi="Times New Roman" w:cs="Times New Roman"/>
          <w:sz w:val="24"/>
          <w:szCs w:val="24"/>
        </w:rPr>
        <w:t>- Федерального закона №52-ФЗ от 30.03.1999 «О санитарно-эпидемиологическом благополучии населения»;</w:t>
      </w:r>
    </w:p>
    <w:p w14:paraId="2DE45C39" w14:textId="77777777" w:rsidR="00B606E6" w:rsidRPr="00A45CB5" w:rsidRDefault="00B606E6" w:rsidP="00502AF8">
      <w:pPr>
        <w:spacing w:after="0" w:line="240" w:lineRule="auto"/>
        <w:ind w:left="-284" w:firstLine="426"/>
        <w:jc w:val="both"/>
        <w:rPr>
          <w:rFonts w:ascii="Times New Roman" w:hAnsi="Times New Roman" w:cs="Times New Roman"/>
          <w:sz w:val="24"/>
          <w:szCs w:val="24"/>
        </w:rPr>
      </w:pPr>
      <w:r w:rsidRPr="00A45CB5">
        <w:rPr>
          <w:rFonts w:ascii="Times New Roman" w:hAnsi="Times New Roman" w:cs="Times New Roman"/>
          <w:sz w:val="24"/>
          <w:szCs w:val="24"/>
        </w:rPr>
        <w:t>- «МУ 3.5.736-99.3.5. Дезинфектология. Технология обработки белья в медицинских учреждениях. Методические указания»;</w:t>
      </w:r>
    </w:p>
    <w:p w14:paraId="2CB2CB01" w14:textId="77777777" w:rsidR="00B606E6" w:rsidRPr="00502AF8" w:rsidRDefault="00B606E6" w:rsidP="00502AF8">
      <w:pPr>
        <w:spacing w:after="0" w:line="240" w:lineRule="auto"/>
        <w:ind w:left="-284" w:firstLine="426"/>
        <w:jc w:val="both"/>
        <w:rPr>
          <w:rFonts w:ascii="Times New Roman" w:hAnsi="Times New Roman" w:cs="Times New Roman"/>
          <w:sz w:val="24"/>
          <w:szCs w:val="24"/>
        </w:rPr>
      </w:pPr>
      <w:r w:rsidRPr="00A45CB5">
        <w:rPr>
          <w:rFonts w:ascii="Times New Roman" w:hAnsi="Times New Roman" w:cs="Times New Roman"/>
          <w:sz w:val="24"/>
          <w:szCs w:val="24"/>
        </w:rPr>
        <w:t>- ГОСТ Р 52058-2003 «Услуги бытовые. Услуги прачечных. Общие технические условия» (с Изменением №1).</w:t>
      </w:r>
    </w:p>
    <w:p w14:paraId="6222A619" w14:textId="77777777" w:rsidR="00B606E6" w:rsidRPr="00502AF8" w:rsidRDefault="00B606E6" w:rsidP="00502AF8">
      <w:pPr>
        <w:spacing w:after="0" w:line="240" w:lineRule="auto"/>
        <w:ind w:left="-284" w:firstLine="426"/>
        <w:jc w:val="both"/>
        <w:rPr>
          <w:rFonts w:ascii="Times New Roman" w:hAnsi="Times New Roman" w:cs="Times New Roman"/>
          <w:sz w:val="24"/>
          <w:szCs w:val="24"/>
        </w:rPr>
      </w:pPr>
    </w:p>
    <w:p w14:paraId="15981B15" w14:textId="1F8624BA" w:rsidR="0078538C" w:rsidRPr="00E51406" w:rsidRDefault="00B606E6" w:rsidP="0078538C">
      <w:pPr>
        <w:spacing w:after="0" w:line="240" w:lineRule="auto"/>
        <w:ind w:firstLine="426"/>
        <w:jc w:val="both"/>
        <w:rPr>
          <w:rFonts w:ascii="Times New Roman" w:hAnsi="Times New Roman" w:cs="Times New Roman"/>
          <w:sz w:val="23"/>
          <w:szCs w:val="23"/>
        </w:rPr>
      </w:pPr>
      <w:r w:rsidRPr="00502AF8">
        <w:rPr>
          <w:rFonts w:ascii="Times New Roman" w:hAnsi="Times New Roman" w:cs="Times New Roman"/>
          <w:b/>
          <w:bCs/>
          <w:sz w:val="24"/>
          <w:szCs w:val="24"/>
        </w:rPr>
        <w:t>2. Место оказания услуг:</w:t>
      </w:r>
      <w:r w:rsidRPr="00502AF8">
        <w:rPr>
          <w:rFonts w:ascii="Times New Roman" w:hAnsi="Times New Roman" w:cs="Times New Roman"/>
          <w:sz w:val="24"/>
          <w:szCs w:val="24"/>
        </w:rPr>
        <w:t xml:space="preserve"> </w:t>
      </w:r>
      <w:r w:rsidR="0078538C" w:rsidRPr="0078538C">
        <w:rPr>
          <w:rFonts w:ascii="Times New Roman" w:hAnsi="Times New Roman" w:cs="Times New Roman"/>
          <w:bCs/>
          <w:sz w:val="24"/>
          <w:szCs w:val="24"/>
        </w:rPr>
        <w:t xml:space="preserve">забор текстильных изделий в прачечную и возврат (выдача) чистых текстильных изделий должна осуществляться в корпусах </w:t>
      </w:r>
      <w:r w:rsidR="0007465B">
        <w:rPr>
          <w:rFonts w:ascii="Times New Roman" w:hAnsi="Times New Roman" w:cs="Times New Roman"/>
          <w:bCs/>
          <w:sz w:val="24"/>
          <w:szCs w:val="24"/>
        </w:rPr>
        <w:t>«</w:t>
      </w:r>
      <w:r w:rsidR="0078538C" w:rsidRPr="0078538C">
        <w:rPr>
          <w:rFonts w:ascii="Times New Roman" w:hAnsi="Times New Roman" w:cs="Times New Roman"/>
          <w:bCs/>
          <w:sz w:val="24"/>
          <w:szCs w:val="24"/>
        </w:rPr>
        <w:t>Заказчика</w:t>
      </w:r>
      <w:r w:rsidR="0007465B">
        <w:rPr>
          <w:rFonts w:ascii="Times New Roman" w:hAnsi="Times New Roman" w:cs="Times New Roman"/>
          <w:bCs/>
          <w:sz w:val="24"/>
          <w:szCs w:val="24"/>
        </w:rPr>
        <w:t>»</w:t>
      </w:r>
      <w:r w:rsidR="0078538C" w:rsidRPr="0078538C">
        <w:rPr>
          <w:rFonts w:ascii="Times New Roman" w:hAnsi="Times New Roman" w:cs="Times New Roman"/>
          <w:bCs/>
          <w:sz w:val="24"/>
          <w:szCs w:val="24"/>
        </w:rPr>
        <w:t>, расположенных по адресу: Республика Башкортостан, Гафурийский район, с. Курорта,</w:t>
      </w:r>
      <w:r w:rsidR="00A45CB5" w:rsidRPr="00A45CB5">
        <w:rPr>
          <w:rFonts w:ascii="Montserrat" w:hAnsi="Montserrat"/>
          <w:color w:val="3B3B3B"/>
          <w:sz w:val="20"/>
          <w:szCs w:val="20"/>
          <w:shd w:val="clear" w:color="auto" w:fill="FFFFFF"/>
        </w:rPr>
        <w:t xml:space="preserve"> </w:t>
      </w:r>
      <w:r w:rsidR="00A45CB5" w:rsidRPr="00A45CB5">
        <w:rPr>
          <w:rFonts w:ascii="Times New Roman" w:hAnsi="Times New Roman" w:cs="Times New Roman"/>
          <w:bCs/>
          <w:sz w:val="24"/>
          <w:szCs w:val="24"/>
        </w:rPr>
        <w:t>улица Лесная 27</w:t>
      </w:r>
    </w:p>
    <w:p w14:paraId="67ED7F54" w14:textId="5DA22807" w:rsidR="00B606E6" w:rsidRPr="00502AF8" w:rsidRDefault="00B606E6" w:rsidP="00502AF8">
      <w:pPr>
        <w:spacing w:after="0" w:line="240" w:lineRule="auto"/>
        <w:ind w:left="-284" w:firstLine="426"/>
        <w:jc w:val="both"/>
        <w:rPr>
          <w:rFonts w:ascii="Times New Roman" w:hAnsi="Times New Roman" w:cs="Times New Roman"/>
          <w:sz w:val="24"/>
          <w:szCs w:val="24"/>
        </w:rPr>
      </w:pPr>
    </w:p>
    <w:p w14:paraId="1D3AA3B1" w14:textId="77777777" w:rsidR="00B606E6" w:rsidRPr="00502AF8" w:rsidRDefault="00B606E6" w:rsidP="00502AF8">
      <w:pPr>
        <w:spacing w:after="0" w:line="240" w:lineRule="auto"/>
        <w:ind w:left="142"/>
        <w:jc w:val="both"/>
        <w:rPr>
          <w:rFonts w:ascii="Times New Roman" w:hAnsi="Times New Roman" w:cs="Times New Roman"/>
          <w:b/>
          <w:bCs/>
          <w:sz w:val="24"/>
          <w:szCs w:val="24"/>
        </w:rPr>
      </w:pPr>
      <w:r w:rsidRPr="00502AF8">
        <w:rPr>
          <w:rFonts w:ascii="Times New Roman" w:hAnsi="Times New Roman" w:cs="Times New Roman"/>
          <w:b/>
          <w:bCs/>
          <w:sz w:val="24"/>
          <w:szCs w:val="24"/>
        </w:rPr>
        <w:t>3. Объем оказываемых услуг:</w:t>
      </w:r>
    </w:p>
    <w:p w14:paraId="6DA67F89" w14:textId="77777777" w:rsidR="00B606E6" w:rsidRPr="00502AF8" w:rsidRDefault="00B606E6" w:rsidP="00502AF8">
      <w:pPr>
        <w:spacing w:after="0" w:line="240" w:lineRule="auto"/>
        <w:ind w:left="142"/>
        <w:jc w:val="both"/>
        <w:rPr>
          <w:rFonts w:ascii="Times New Roman" w:hAnsi="Times New Roman" w:cs="Times New Roman"/>
          <w:sz w:val="24"/>
          <w:szCs w:val="24"/>
        </w:rPr>
      </w:pPr>
    </w:p>
    <w:tbl>
      <w:tblPr>
        <w:tblpPr w:leftFromText="180" w:rightFromText="180" w:bottomFromText="200" w:vertAnchor="text" w:horzAnchor="margin" w:tblpX="159" w:tblpY="4"/>
        <w:tblW w:w="5000" w:type="pct"/>
        <w:tblCellMar>
          <w:left w:w="0" w:type="dxa"/>
          <w:right w:w="0" w:type="dxa"/>
        </w:tblCellMar>
        <w:tblLook w:val="04A0" w:firstRow="1" w:lastRow="0" w:firstColumn="1" w:lastColumn="0" w:noHBand="0" w:noVBand="1"/>
      </w:tblPr>
      <w:tblGrid>
        <w:gridCol w:w="540"/>
        <w:gridCol w:w="3440"/>
        <w:gridCol w:w="2820"/>
        <w:gridCol w:w="1706"/>
        <w:gridCol w:w="1211"/>
      </w:tblGrid>
      <w:tr w:rsidR="004450B9" w:rsidRPr="00B94DCD" w14:paraId="03844E03" w14:textId="77777777" w:rsidTr="004450B9">
        <w:trPr>
          <w:trHeight w:val="709"/>
        </w:trPr>
        <w:tc>
          <w:tcPr>
            <w:tcW w:w="278" w:type="pct"/>
            <w:tcBorders>
              <w:top w:val="single" w:sz="4" w:space="0" w:color="000000"/>
              <w:left w:val="single" w:sz="4" w:space="0" w:color="000000"/>
              <w:bottom w:val="single" w:sz="4" w:space="0" w:color="000000"/>
              <w:right w:val="nil"/>
            </w:tcBorders>
            <w:vAlign w:val="center"/>
            <w:hideMark/>
          </w:tcPr>
          <w:p w14:paraId="27779A7D" w14:textId="77777777" w:rsidR="004450B9" w:rsidRPr="00B94DCD" w:rsidRDefault="004450B9" w:rsidP="00502AF8">
            <w:pPr>
              <w:keepNext/>
              <w:spacing w:after="0" w:line="240" w:lineRule="auto"/>
              <w:jc w:val="center"/>
              <w:outlineLvl w:val="0"/>
              <w:rPr>
                <w:rFonts w:ascii="Times New Roman" w:hAnsi="Times New Roman" w:cs="Times New Roman"/>
                <w:sz w:val="24"/>
                <w:szCs w:val="24"/>
                <w:lang w:eastAsia="en-US"/>
              </w:rPr>
            </w:pPr>
            <w:r w:rsidRPr="00B94DCD">
              <w:rPr>
                <w:rFonts w:ascii="Times New Roman" w:hAnsi="Times New Roman" w:cs="Times New Roman"/>
                <w:sz w:val="24"/>
                <w:szCs w:val="24"/>
                <w:lang w:eastAsia="en-US"/>
              </w:rPr>
              <w:t>№ п/п</w:t>
            </w:r>
          </w:p>
        </w:tc>
        <w:tc>
          <w:tcPr>
            <w:tcW w:w="1770" w:type="pct"/>
            <w:tcBorders>
              <w:top w:val="single" w:sz="4" w:space="0" w:color="000000"/>
              <w:left w:val="single" w:sz="4" w:space="0" w:color="000000"/>
              <w:bottom w:val="single" w:sz="4" w:space="0" w:color="000000"/>
              <w:right w:val="single" w:sz="4" w:space="0" w:color="000000"/>
            </w:tcBorders>
            <w:vAlign w:val="center"/>
          </w:tcPr>
          <w:p w14:paraId="07AC855C" w14:textId="366DF0A5" w:rsidR="004450B9" w:rsidRDefault="004450B9" w:rsidP="004450B9">
            <w:pPr>
              <w:keepNext/>
              <w:spacing w:after="0" w:line="240" w:lineRule="auto"/>
              <w:ind w:firstLine="21"/>
              <w:jc w:val="center"/>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1451" w:type="pct"/>
            <w:tcBorders>
              <w:top w:val="single" w:sz="4" w:space="0" w:color="000000"/>
              <w:left w:val="single" w:sz="4" w:space="0" w:color="000000"/>
              <w:bottom w:val="single" w:sz="4" w:space="0" w:color="000000"/>
              <w:right w:val="nil"/>
            </w:tcBorders>
            <w:vAlign w:val="center"/>
            <w:hideMark/>
          </w:tcPr>
          <w:p w14:paraId="326E80A8" w14:textId="1FF0D04A" w:rsidR="004450B9" w:rsidRPr="00B94DCD" w:rsidRDefault="004450B9" w:rsidP="004450B9">
            <w:pPr>
              <w:keepNext/>
              <w:spacing w:after="0" w:line="240" w:lineRule="auto"/>
              <w:ind w:left="126"/>
              <w:jc w:val="center"/>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ОКПД 2</w:t>
            </w:r>
          </w:p>
        </w:tc>
        <w:tc>
          <w:tcPr>
            <w:tcW w:w="878" w:type="pct"/>
            <w:tcBorders>
              <w:top w:val="single" w:sz="4" w:space="0" w:color="000000"/>
              <w:left w:val="single" w:sz="4" w:space="0" w:color="000000"/>
              <w:bottom w:val="single" w:sz="4" w:space="0" w:color="000000"/>
              <w:right w:val="single" w:sz="4" w:space="0" w:color="auto"/>
            </w:tcBorders>
            <w:vAlign w:val="center"/>
            <w:hideMark/>
          </w:tcPr>
          <w:p w14:paraId="544A7F4D" w14:textId="77777777" w:rsidR="004450B9" w:rsidRPr="00B94DCD" w:rsidRDefault="004450B9" w:rsidP="00502AF8">
            <w:pPr>
              <w:snapToGrid w:val="0"/>
              <w:spacing w:after="0" w:line="240" w:lineRule="auto"/>
              <w:jc w:val="center"/>
              <w:rPr>
                <w:rFonts w:ascii="Times New Roman" w:hAnsi="Times New Roman" w:cs="Times New Roman"/>
                <w:sz w:val="24"/>
                <w:szCs w:val="24"/>
                <w:lang w:eastAsia="en-US"/>
              </w:rPr>
            </w:pPr>
            <w:r w:rsidRPr="00B94DCD">
              <w:rPr>
                <w:rFonts w:ascii="Times New Roman" w:hAnsi="Times New Roman" w:cs="Times New Roman"/>
                <w:sz w:val="24"/>
                <w:szCs w:val="24"/>
                <w:lang w:eastAsia="en-US"/>
              </w:rPr>
              <w:t>Единица измерения</w:t>
            </w:r>
          </w:p>
        </w:tc>
        <w:tc>
          <w:tcPr>
            <w:tcW w:w="623" w:type="pct"/>
            <w:tcBorders>
              <w:top w:val="single" w:sz="4" w:space="0" w:color="auto"/>
              <w:left w:val="single" w:sz="4" w:space="0" w:color="auto"/>
              <w:bottom w:val="single" w:sz="4" w:space="0" w:color="auto"/>
              <w:right w:val="single" w:sz="4" w:space="0" w:color="auto"/>
            </w:tcBorders>
            <w:vAlign w:val="center"/>
            <w:hideMark/>
          </w:tcPr>
          <w:p w14:paraId="490297BF" w14:textId="77777777" w:rsidR="004450B9" w:rsidRPr="00B94DCD" w:rsidRDefault="004450B9" w:rsidP="00502AF8">
            <w:pPr>
              <w:spacing w:after="0" w:line="240" w:lineRule="auto"/>
              <w:jc w:val="center"/>
              <w:rPr>
                <w:rFonts w:ascii="Times New Roman" w:hAnsi="Times New Roman" w:cs="Times New Roman"/>
                <w:sz w:val="24"/>
                <w:szCs w:val="24"/>
                <w:lang w:eastAsia="en-US"/>
              </w:rPr>
            </w:pPr>
            <w:r w:rsidRPr="00B94DCD">
              <w:rPr>
                <w:rFonts w:ascii="Times New Roman" w:hAnsi="Times New Roman" w:cs="Times New Roman"/>
                <w:sz w:val="24"/>
                <w:szCs w:val="24"/>
                <w:lang w:eastAsia="en-US"/>
              </w:rPr>
              <w:t>Количество</w:t>
            </w:r>
          </w:p>
        </w:tc>
      </w:tr>
      <w:tr w:rsidR="004450B9" w:rsidRPr="00B94DCD" w14:paraId="4CFCD577" w14:textId="77777777" w:rsidTr="004450B9">
        <w:trPr>
          <w:trHeight w:val="420"/>
        </w:trPr>
        <w:tc>
          <w:tcPr>
            <w:tcW w:w="278" w:type="pct"/>
            <w:tcBorders>
              <w:top w:val="nil"/>
              <w:left w:val="single" w:sz="4" w:space="0" w:color="000000"/>
              <w:bottom w:val="single" w:sz="4" w:space="0" w:color="000000"/>
              <w:right w:val="nil"/>
            </w:tcBorders>
            <w:vAlign w:val="center"/>
            <w:hideMark/>
          </w:tcPr>
          <w:p w14:paraId="05B1717B" w14:textId="77777777" w:rsidR="004450B9" w:rsidRPr="00B94DCD" w:rsidRDefault="004450B9" w:rsidP="00502AF8">
            <w:pPr>
              <w:pStyle w:val="ae"/>
              <w:jc w:val="center"/>
              <w:rPr>
                <w:rFonts w:ascii="Times New Roman" w:hAnsi="Times New Roman"/>
                <w:sz w:val="24"/>
                <w:szCs w:val="24"/>
              </w:rPr>
            </w:pPr>
            <w:r w:rsidRPr="00B94DCD">
              <w:rPr>
                <w:rFonts w:ascii="Times New Roman" w:hAnsi="Times New Roman"/>
                <w:sz w:val="24"/>
                <w:szCs w:val="24"/>
              </w:rPr>
              <w:t>1</w:t>
            </w:r>
          </w:p>
        </w:tc>
        <w:tc>
          <w:tcPr>
            <w:tcW w:w="1770" w:type="pct"/>
            <w:tcBorders>
              <w:top w:val="nil"/>
              <w:left w:val="single" w:sz="4" w:space="0" w:color="000000"/>
              <w:bottom w:val="single" w:sz="4" w:space="0" w:color="000000"/>
              <w:right w:val="single" w:sz="4" w:space="0" w:color="000000"/>
            </w:tcBorders>
            <w:vAlign w:val="center"/>
          </w:tcPr>
          <w:p w14:paraId="04BBA120" w14:textId="32CA8F86" w:rsidR="004450B9" w:rsidRPr="00B94DCD" w:rsidRDefault="004450B9" w:rsidP="004450B9">
            <w:pPr>
              <w:pStyle w:val="ae"/>
              <w:ind w:firstLine="21"/>
              <w:rPr>
                <w:rFonts w:ascii="Times New Roman" w:hAnsi="Times New Roman"/>
                <w:sz w:val="24"/>
                <w:szCs w:val="24"/>
              </w:rPr>
            </w:pPr>
            <w:r w:rsidRPr="004450B9">
              <w:rPr>
                <w:rFonts w:ascii="Times New Roman" w:hAnsi="Times New Roman"/>
                <w:sz w:val="24"/>
                <w:szCs w:val="24"/>
              </w:rPr>
              <w:t>Оказание прачечных услуг</w:t>
            </w:r>
          </w:p>
        </w:tc>
        <w:tc>
          <w:tcPr>
            <w:tcW w:w="1451" w:type="pct"/>
            <w:tcBorders>
              <w:top w:val="nil"/>
              <w:left w:val="single" w:sz="4" w:space="0" w:color="000000"/>
              <w:bottom w:val="single" w:sz="4" w:space="0" w:color="000000"/>
              <w:right w:val="nil"/>
            </w:tcBorders>
            <w:vAlign w:val="center"/>
            <w:hideMark/>
          </w:tcPr>
          <w:p w14:paraId="035B2B7E" w14:textId="408A4260" w:rsidR="004450B9" w:rsidRPr="00B94DCD" w:rsidRDefault="004450B9" w:rsidP="004450B9">
            <w:pPr>
              <w:pStyle w:val="ae"/>
              <w:ind w:left="126"/>
              <w:jc w:val="center"/>
              <w:rPr>
                <w:rFonts w:ascii="Times New Roman" w:hAnsi="Times New Roman"/>
                <w:sz w:val="24"/>
                <w:szCs w:val="24"/>
              </w:rPr>
            </w:pPr>
            <w:r w:rsidRPr="004450B9">
              <w:rPr>
                <w:rFonts w:ascii="Times New Roman" w:hAnsi="Times New Roman"/>
                <w:sz w:val="24"/>
                <w:szCs w:val="24"/>
              </w:rPr>
              <w:t>96.01.19.139</w:t>
            </w:r>
          </w:p>
        </w:tc>
        <w:tc>
          <w:tcPr>
            <w:tcW w:w="878" w:type="pct"/>
            <w:tcBorders>
              <w:top w:val="nil"/>
              <w:left w:val="single" w:sz="4" w:space="0" w:color="000000"/>
              <w:bottom w:val="single" w:sz="4" w:space="0" w:color="000000"/>
              <w:right w:val="single" w:sz="4" w:space="0" w:color="auto"/>
            </w:tcBorders>
            <w:vAlign w:val="center"/>
            <w:hideMark/>
          </w:tcPr>
          <w:p w14:paraId="5BA02FE7" w14:textId="74BE4A97" w:rsidR="004450B9" w:rsidRPr="00B94DCD" w:rsidRDefault="004450B9" w:rsidP="00502AF8">
            <w:pPr>
              <w:pStyle w:val="ae"/>
              <w:jc w:val="center"/>
              <w:rPr>
                <w:rFonts w:ascii="Times New Roman" w:hAnsi="Times New Roman"/>
                <w:sz w:val="24"/>
                <w:szCs w:val="24"/>
              </w:rPr>
            </w:pPr>
            <w:r w:rsidRPr="00B94DCD">
              <w:rPr>
                <w:rFonts w:ascii="Times New Roman" w:hAnsi="Times New Roman"/>
                <w:sz w:val="24"/>
                <w:szCs w:val="24"/>
              </w:rPr>
              <w:t>кг</w:t>
            </w:r>
          </w:p>
        </w:tc>
        <w:tc>
          <w:tcPr>
            <w:tcW w:w="623" w:type="pct"/>
            <w:tcBorders>
              <w:top w:val="nil"/>
              <w:left w:val="nil"/>
              <w:bottom w:val="single" w:sz="4" w:space="0" w:color="auto"/>
              <w:right w:val="single" w:sz="4" w:space="0" w:color="auto"/>
            </w:tcBorders>
            <w:shd w:val="clear" w:color="000000" w:fill="FFFFFF"/>
            <w:vAlign w:val="center"/>
          </w:tcPr>
          <w:p w14:paraId="2B5A946D" w14:textId="43408322" w:rsidR="004450B9" w:rsidRPr="00B94DCD" w:rsidRDefault="004450B9" w:rsidP="00B50756">
            <w:pPr>
              <w:suppressAutoHyphens/>
              <w:spacing w:after="0" w:line="240" w:lineRule="auto"/>
              <w:jc w:val="center"/>
              <w:rPr>
                <w:rFonts w:ascii="Times New Roman" w:hAnsi="Times New Roman" w:cs="Times New Roman"/>
                <w:sz w:val="24"/>
                <w:szCs w:val="24"/>
                <w:lang w:eastAsia="ar-SA"/>
              </w:rPr>
            </w:pPr>
            <w:r w:rsidRPr="00B94DCD">
              <w:rPr>
                <w:rFonts w:ascii="Times New Roman" w:hAnsi="Times New Roman" w:cs="Times New Roman"/>
                <w:sz w:val="24"/>
                <w:szCs w:val="24"/>
                <w:lang w:eastAsia="ar-SA"/>
              </w:rPr>
              <w:t>22 000</w:t>
            </w:r>
          </w:p>
        </w:tc>
      </w:tr>
    </w:tbl>
    <w:p w14:paraId="609143A1" w14:textId="77777777" w:rsidR="00B606E6" w:rsidRPr="00502AF8" w:rsidRDefault="00B606E6" w:rsidP="00502AF8">
      <w:pPr>
        <w:pStyle w:val="ae"/>
        <w:jc w:val="both"/>
        <w:rPr>
          <w:rFonts w:ascii="Times New Roman" w:hAnsi="Times New Roman"/>
          <w:b/>
          <w:color w:val="000000"/>
          <w:sz w:val="24"/>
          <w:szCs w:val="24"/>
        </w:rPr>
      </w:pPr>
      <w:r w:rsidRPr="00502AF8">
        <w:rPr>
          <w:rFonts w:ascii="Times New Roman" w:hAnsi="Times New Roman"/>
          <w:b/>
          <w:sz w:val="24"/>
          <w:szCs w:val="24"/>
        </w:rPr>
        <w:t>4. Требования к оказываемым услугам:</w:t>
      </w:r>
    </w:p>
    <w:p w14:paraId="3FDC6436"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-оказание услуг в соответствии с Методическими указаниями МУ 3.5.736-99 «Технология обработки белья в медицинских учреждениях», Утверждённым Главным государственным врачом РФ 16.03.1999г.;</w:t>
      </w:r>
    </w:p>
    <w:p w14:paraId="04FD349A"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-дезинфекция белья;</w:t>
      </w:r>
    </w:p>
    <w:p w14:paraId="00D7A847" w14:textId="274AFFEC"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-стирка белья </w:t>
      </w:r>
      <w:r w:rsidR="00BA3FB5" w:rsidRPr="00BA3FB5">
        <w:rPr>
          <w:rFonts w:ascii="Times New Roman" w:hAnsi="Times New Roman"/>
          <w:sz w:val="24"/>
          <w:szCs w:val="24"/>
        </w:rPr>
        <w:t>ГАУЗ Красноусольский детский санаторий РБ</w:t>
      </w:r>
      <w:r w:rsidRPr="00502AF8">
        <w:rPr>
          <w:rFonts w:ascii="Times New Roman" w:hAnsi="Times New Roman"/>
          <w:sz w:val="24"/>
          <w:szCs w:val="24"/>
        </w:rPr>
        <w:t xml:space="preserve"> должна производиться отдельно от обычного бытового белья населения;</w:t>
      </w:r>
    </w:p>
    <w:p w14:paraId="22BF8144"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-при обработке белья технологические потоки грязного и чистого белья не должны пересекаться (п. 2.6 МУ 3.5.736-9 «Технология обработки белья в медицинских учреждениях»);</w:t>
      </w:r>
    </w:p>
    <w:p w14:paraId="27CED7CF"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-стирка белья осуществляется в стиральных машинах с программным управлением;</w:t>
      </w:r>
    </w:p>
    <w:p w14:paraId="4539EC54" w14:textId="20221143"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w:t>
      </w:r>
      <w:r w:rsidR="00BA3FB5" w:rsidRPr="00502AF8">
        <w:rPr>
          <w:rFonts w:ascii="Times New Roman" w:hAnsi="Times New Roman"/>
          <w:sz w:val="24"/>
          <w:szCs w:val="24"/>
        </w:rPr>
        <w:t>стирка белья,</w:t>
      </w:r>
      <w:r w:rsidRPr="00502AF8">
        <w:rPr>
          <w:rFonts w:ascii="Times New Roman" w:hAnsi="Times New Roman"/>
          <w:sz w:val="24"/>
          <w:szCs w:val="24"/>
        </w:rPr>
        <w:t xml:space="preserve"> загрязнённого </w:t>
      </w:r>
      <w:r w:rsidR="00BA3FB5" w:rsidRPr="00502AF8">
        <w:rPr>
          <w:rFonts w:ascii="Times New Roman" w:hAnsi="Times New Roman"/>
          <w:sz w:val="24"/>
          <w:szCs w:val="24"/>
        </w:rPr>
        <w:t>любыми биологическими субстратами,</w:t>
      </w:r>
      <w:r w:rsidRPr="00502AF8">
        <w:rPr>
          <w:rFonts w:ascii="Times New Roman" w:hAnsi="Times New Roman"/>
          <w:sz w:val="24"/>
          <w:szCs w:val="24"/>
        </w:rPr>
        <w:t xml:space="preserve"> должна осуществляться отдельно с применением щадящих дезинфектантов, не вызывающих порчу тканевой основы белья, на оборудовании, не допускающем нарушение целостности белья;</w:t>
      </w:r>
    </w:p>
    <w:p w14:paraId="5A2C1AF8" w14:textId="4CA17DB5"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-для удаления специфических загрязнений должны применяться </w:t>
      </w:r>
      <w:r w:rsidR="00BA3FB5" w:rsidRPr="00502AF8">
        <w:rPr>
          <w:rFonts w:ascii="Times New Roman" w:hAnsi="Times New Roman"/>
          <w:sz w:val="24"/>
          <w:szCs w:val="24"/>
        </w:rPr>
        <w:t>пятн</w:t>
      </w:r>
      <w:r w:rsidR="00BA3FB5">
        <w:rPr>
          <w:rFonts w:ascii="Times New Roman" w:hAnsi="Times New Roman"/>
          <w:sz w:val="24"/>
          <w:szCs w:val="24"/>
        </w:rPr>
        <w:t>о</w:t>
      </w:r>
      <w:r w:rsidR="00BA3FB5" w:rsidRPr="00502AF8">
        <w:rPr>
          <w:rFonts w:ascii="Times New Roman" w:hAnsi="Times New Roman"/>
          <w:sz w:val="24"/>
          <w:szCs w:val="24"/>
        </w:rPr>
        <w:t>в</w:t>
      </w:r>
      <w:r w:rsidR="00BA3FB5">
        <w:rPr>
          <w:rFonts w:ascii="Times New Roman" w:hAnsi="Times New Roman"/>
          <w:sz w:val="24"/>
          <w:szCs w:val="24"/>
        </w:rPr>
        <w:t xml:space="preserve">ыводящие </w:t>
      </w:r>
      <w:r w:rsidR="00BA3FB5" w:rsidRPr="00502AF8">
        <w:rPr>
          <w:rFonts w:ascii="Times New Roman" w:hAnsi="Times New Roman"/>
          <w:sz w:val="24"/>
          <w:szCs w:val="24"/>
        </w:rPr>
        <w:t>препараты</w:t>
      </w:r>
      <w:r w:rsidRPr="00502AF8">
        <w:rPr>
          <w:rFonts w:ascii="Times New Roman" w:hAnsi="Times New Roman"/>
          <w:sz w:val="24"/>
          <w:szCs w:val="24"/>
        </w:rPr>
        <w:t xml:space="preserve"> в соответствии с нормативной документацией;</w:t>
      </w:r>
    </w:p>
    <w:p w14:paraId="69138EBB" w14:textId="39CAFF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-бельё, требующее предварительной дезинфекции</w:t>
      </w:r>
      <w:r w:rsidR="003B7151">
        <w:rPr>
          <w:rFonts w:ascii="Times New Roman" w:hAnsi="Times New Roman"/>
          <w:sz w:val="24"/>
          <w:szCs w:val="24"/>
        </w:rPr>
        <w:t>,</w:t>
      </w:r>
      <w:r w:rsidRPr="00502AF8">
        <w:rPr>
          <w:rFonts w:ascii="Times New Roman" w:hAnsi="Times New Roman"/>
          <w:sz w:val="24"/>
          <w:szCs w:val="24"/>
        </w:rPr>
        <w:t xml:space="preserve"> должно тщательно прополаскиваться до исчезновения запаха дезинфектанта;</w:t>
      </w:r>
    </w:p>
    <w:p w14:paraId="2E5798B1"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-сбор белья, транспортирование, хранение и выдачу его проводить в соответствии с требованиями, изложенными в МУ 3.5.736-99;</w:t>
      </w:r>
    </w:p>
    <w:p w14:paraId="71898255" w14:textId="37F506DD"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w:t>
      </w:r>
      <w:r w:rsidR="00C31A35">
        <w:rPr>
          <w:rFonts w:ascii="Times New Roman" w:hAnsi="Times New Roman"/>
          <w:sz w:val="24"/>
          <w:szCs w:val="24"/>
        </w:rPr>
        <w:t>и</w:t>
      </w:r>
      <w:r w:rsidRPr="00502AF8">
        <w:rPr>
          <w:rFonts w:ascii="Times New Roman" w:hAnsi="Times New Roman"/>
          <w:sz w:val="24"/>
          <w:szCs w:val="24"/>
        </w:rPr>
        <w:t>спользовать при стирке СМС третьего поколения, оптический отбеливатель;</w:t>
      </w:r>
    </w:p>
    <w:p w14:paraId="4359F462"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-способ и режим стирки следует выбирать в зависимости от волокнистого состава ткани, из которого изготовлено изделие (ГОСТ 25652). И в соответствии с символами по уходу (ГОСТ Р ИСО 3758).</w:t>
      </w:r>
    </w:p>
    <w:p w14:paraId="62A9092B" w14:textId="61E70379"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сушка белья осуществляется в сушильных барабанах, глажение производится на гладильных катках, гладильных прессах, гладильных столах</w:t>
      </w:r>
      <w:r w:rsidR="000F0E35">
        <w:rPr>
          <w:rFonts w:ascii="Times New Roman" w:hAnsi="Times New Roman"/>
          <w:sz w:val="24"/>
          <w:szCs w:val="24"/>
        </w:rPr>
        <w:t>.</w:t>
      </w:r>
    </w:p>
    <w:p w14:paraId="09D199C1" w14:textId="77777777" w:rsidR="00B606E6" w:rsidRPr="00502AF8" w:rsidRDefault="00B606E6" w:rsidP="00502AF8">
      <w:pPr>
        <w:pStyle w:val="ae"/>
        <w:jc w:val="both"/>
        <w:rPr>
          <w:rFonts w:ascii="Times New Roman" w:hAnsi="Times New Roman"/>
          <w:sz w:val="24"/>
          <w:szCs w:val="24"/>
        </w:rPr>
      </w:pPr>
      <w:bookmarkStart w:id="0" w:name="sub_72"/>
      <w:r w:rsidRPr="00502AF8">
        <w:rPr>
          <w:rFonts w:ascii="Times New Roman" w:hAnsi="Times New Roman"/>
          <w:sz w:val="24"/>
          <w:szCs w:val="24"/>
        </w:rPr>
        <w:lastRenderedPageBreak/>
        <w:t>- после сушки слегка увлажненное белье передается по технологической линии на глажение.</w:t>
      </w:r>
    </w:p>
    <w:bookmarkEnd w:id="0"/>
    <w:p w14:paraId="49044081"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прямое белье гладят на сушильно-гладильных катках. </w:t>
      </w:r>
    </w:p>
    <w:p w14:paraId="432B61F7" w14:textId="3AAB06BA"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изделия должны сохранять исходную форму, целостность, цвет, рисунок</w:t>
      </w:r>
      <w:r w:rsidR="000F0E35">
        <w:rPr>
          <w:rFonts w:ascii="Times New Roman" w:hAnsi="Times New Roman"/>
          <w:sz w:val="24"/>
          <w:szCs w:val="24"/>
        </w:rPr>
        <w:t>.</w:t>
      </w:r>
      <w:r w:rsidRPr="00502AF8">
        <w:rPr>
          <w:rFonts w:ascii="Times New Roman" w:hAnsi="Times New Roman"/>
          <w:sz w:val="24"/>
          <w:szCs w:val="24"/>
        </w:rPr>
        <w:t xml:space="preserve"> </w:t>
      </w:r>
    </w:p>
    <w:p w14:paraId="725A170C" w14:textId="4F7896D2"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изделия должны быть сухими, хорошо отглаженными, без морщин, перекосов, заломов, искривлений швов</w:t>
      </w:r>
      <w:bookmarkStart w:id="1" w:name="sub_7"/>
      <w:r w:rsidR="000F0E35">
        <w:rPr>
          <w:rFonts w:ascii="Times New Roman" w:hAnsi="Times New Roman"/>
          <w:sz w:val="24"/>
          <w:szCs w:val="24"/>
        </w:rPr>
        <w:t>.</w:t>
      </w:r>
    </w:p>
    <w:bookmarkEnd w:id="1"/>
    <w:p w14:paraId="05330ACB"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u w:val="single"/>
        </w:rPr>
        <w:t>Требование к упаковке</w:t>
      </w:r>
    </w:p>
    <w:p w14:paraId="1231C2B9" w14:textId="77777777" w:rsidR="00B606E6" w:rsidRPr="00502AF8" w:rsidRDefault="00B606E6" w:rsidP="00502AF8">
      <w:pPr>
        <w:pStyle w:val="ae"/>
        <w:rPr>
          <w:rFonts w:ascii="Times New Roman" w:hAnsi="Times New Roman"/>
          <w:b/>
          <w:bCs/>
          <w:sz w:val="24"/>
          <w:szCs w:val="24"/>
        </w:rPr>
      </w:pPr>
      <w:r w:rsidRPr="00502AF8">
        <w:rPr>
          <w:rFonts w:ascii="Times New Roman" w:hAnsi="Times New Roman"/>
          <w:sz w:val="24"/>
          <w:szCs w:val="24"/>
        </w:rPr>
        <w:t>- после стирки и глажения изделия должны быть сложены и упакованы. Не допускается складывать влажные изделия.</w:t>
      </w:r>
      <w:r w:rsidRPr="00502AF8">
        <w:rPr>
          <w:rFonts w:ascii="Times New Roman" w:hAnsi="Times New Roman"/>
          <w:b/>
          <w:bCs/>
          <w:sz w:val="24"/>
          <w:szCs w:val="24"/>
        </w:rPr>
        <w:t xml:space="preserve"> </w:t>
      </w:r>
    </w:p>
    <w:p w14:paraId="1A07F6CC" w14:textId="77777777" w:rsidR="00B606E6" w:rsidRPr="00502AF8" w:rsidRDefault="00B606E6" w:rsidP="00502AF8">
      <w:pPr>
        <w:pStyle w:val="ae"/>
        <w:rPr>
          <w:rFonts w:ascii="Times New Roman" w:hAnsi="Times New Roman"/>
          <w:sz w:val="24"/>
          <w:szCs w:val="24"/>
        </w:rPr>
      </w:pPr>
      <w:bookmarkStart w:id="2" w:name="sub_76"/>
      <w:r w:rsidRPr="00502AF8">
        <w:rPr>
          <w:rFonts w:ascii="Times New Roman" w:hAnsi="Times New Roman"/>
          <w:sz w:val="24"/>
          <w:szCs w:val="24"/>
        </w:rPr>
        <w:t>- проглаженное белье складывают и комплектуют по ассортименту</w:t>
      </w:r>
      <w:bookmarkEnd w:id="2"/>
      <w:r w:rsidRPr="00502AF8">
        <w:rPr>
          <w:rFonts w:ascii="Times New Roman" w:hAnsi="Times New Roman"/>
          <w:sz w:val="24"/>
          <w:szCs w:val="24"/>
        </w:rPr>
        <w:t>.</w:t>
      </w:r>
    </w:p>
    <w:p w14:paraId="3E939D71" w14:textId="4C506C67" w:rsidR="00B606E6" w:rsidRPr="00502AF8" w:rsidRDefault="00B606E6" w:rsidP="00502AF8">
      <w:pPr>
        <w:pStyle w:val="ae"/>
        <w:rPr>
          <w:rFonts w:ascii="Times New Roman" w:hAnsi="Times New Roman"/>
          <w:sz w:val="24"/>
          <w:szCs w:val="24"/>
        </w:rPr>
      </w:pPr>
      <w:r w:rsidRPr="00502AF8">
        <w:rPr>
          <w:rFonts w:ascii="Times New Roman" w:hAnsi="Times New Roman"/>
          <w:sz w:val="24"/>
          <w:szCs w:val="24"/>
        </w:rPr>
        <w:t xml:space="preserve">- за организацию технологического процесса сортировки, подготовки, стирки, сушки, глажения и его транспортировки несет ответственность </w:t>
      </w:r>
      <w:r w:rsidR="00C31A35">
        <w:rPr>
          <w:rFonts w:ascii="Times New Roman" w:hAnsi="Times New Roman"/>
          <w:sz w:val="24"/>
          <w:szCs w:val="24"/>
        </w:rPr>
        <w:t>«</w:t>
      </w:r>
      <w:r w:rsidRPr="00502AF8">
        <w:rPr>
          <w:rFonts w:ascii="Times New Roman" w:hAnsi="Times New Roman"/>
          <w:sz w:val="24"/>
          <w:szCs w:val="24"/>
        </w:rPr>
        <w:t>Исполнитель</w:t>
      </w:r>
      <w:r w:rsidR="00C31A35">
        <w:rPr>
          <w:rFonts w:ascii="Times New Roman" w:hAnsi="Times New Roman"/>
          <w:sz w:val="24"/>
          <w:szCs w:val="24"/>
        </w:rPr>
        <w:t>»</w:t>
      </w:r>
      <w:r w:rsidRPr="00502AF8">
        <w:rPr>
          <w:rFonts w:ascii="Times New Roman" w:hAnsi="Times New Roman"/>
          <w:sz w:val="24"/>
          <w:szCs w:val="24"/>
        </w:rPr>
        <w:t>.</w:t>
      </w:r>
    </w:p>
    <w:p w14:paraId="400BCDC5" w14:textId="77777777" w:rsidR="00B606E6" w:rsidRPr="00502AF8" w:rsidRDefault="00B606E6" w:rsidP="00502AF8">
      <w:pPr>
        <w:pStyle w:val="ae"/>
        <w:rPr>
          <w:rFonts w:ascii="Times New Roman" w:hAnsi="Times New Roman"/>
          <w:sz w:val="24"/>
          <w:szCs w:val="24"/>
        </w:rPr>
      </w:pPr>
      <w:r w:rsidRPr="00502AF8">
        <w:rPr>
          <w:rFonts w:ascii="Times New Roman" w:hAnsi="Times New Roman"/>
          <w:sz w:val="24"/>
          <w:szCs w:val="24"/>
        </w:rPr>
        <w:t>- упаковка с вычищенными изделиями не должна превышать 15 кг, в соответствии с требованиями Инструкции по технике безопасности при выполнении погрузо-разгрузочных работ.</w:t>
      </w:r>
    </w:p>
    <w:p w14:paraId="1FE1D09D"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u w:val="single"/>
        </w:rPr>
        <w:t>Требование к качеству и надёжности</w:t>
      </w:r>
      <w:r w:rsidRPr="00502AF8">
        <w:rPr>
          <w:rFonts w:ascii="Times New Roman" w:hAnsi="Times New Roman"/>
          <w:sz w:val="24"/>
          <w:szCs w:val="24"/>
        </w:rPr>
        <w:t>.</w:t>
      </w:r>
    </w:p>
    <w:p w14:paraId="350CECE7" w14:textId="7346BD13"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выполняемые услуги должны соответствовать ГОСТ Р 52058-2003, восстановление стоимости белья, утраченного по вине </w:t>
      </w:r>
      <w:r w:rsidR="00C31A35">
        <w:rPr>
          <w:rFonts w:ascii="Times New Roman" w:hAnsi="Times New Roman"/>
          <w:sz w:val="24"/>
          <w:szCs w:val="24"/>
        </w:rPr>
        <w:t>«</w:t>
      </w:r>
      <w:r w:rsidRPr="00502AF8">
        <w:rPr>
          <w:rFonts w:ascii="Times New Roman" w:hAnsi="Times New Roman"/>
          <w:sz w:val="24"/>
          <w:szCs w:val="24"/>
        </w:rPr>
        <w:t>Исполнителя</w:t>
      </w:r>
      <w:r w:rsidR="00C31A35">
        <w:rPr>
          <w:rFonts w:ascii="Times New Roman" w:hAnsi="Times New Roman"/>
          <w:sz w:val="24"/>
          <w:szCs w:val="24"/>
        </w:rPr>
        <w:t>»</w:t>
      </w:r>
      <w:r w:rsidRPr="00502AF8">
        <w:rPr>
          <w:rFonts w:ascii="Times New Roman" w:hAnsi="Times New Roman"/>
          <w:sz w:val="24"/>
          <w:szCs w:val="24"/>
        </w:rPr>
        <w:t xml:space="preserve">, производится </w:t>
      </w:r>
      <w:r w:rsidR="00C31A35">
        <w:rPr>
          <w:rFonts w:ascii="Times New Roman" w:hAnsi="Times New Roman"/>
          <w:sz w:val="24"/>
          <w:szCs w:val="24"/>
        </w:rPr>
        <w:t>«</w:t>
      </w:r>
      <w:r w:rsidRPr="00502AF8">
        <w:rPr>
          <w:rFonts w:ascii="Times New Roman" w:hAnsi="Times New Roman"/>
          <w:sz w:val="24"/>
          <w:szCs w:val="24"/>
        </w:rPr>
        <w:t>Исполнителем</w:t>
      </w:r>
      <w:r w:rsidR="00C31A35">
        <w:rPr>
          <w:rFonts w:ascii="Times New Roman" w:hAnsi="Times New Roman"/>
          <w:sz w:val="24"/>
          <w:szCs w:val="24"/>
        </w:rPr>
        <w:t>»</w:t>
      </w:r>
      <w:r w:rsidRPr="00502AF8">
        <w:rPr>
          <w:rFonts w:ascii="Times New Roman" w:hAnsi="Times New Roman"/>
          <w:sz w:val="24"/>
          <w:szCs w:val="24"/>
        </w:rPr>
        <w:t xml:space="preserve"> по ценам приобретаемого товара с учетом степени износа и наличия дефектов в момент сдачи белья для обработки, оказание услуг в выходные и праздничные дни без изменения стоимости оказания услуг.</w:t>
      </w:r>
    </w:p>
    <w:p w14:paraId="4BE939E7" w14:textId="77777777" w:rsidR="00B606E6" w:rsidRPr="00502AF8" w:rsidRDefault="00B606E6" w:rsidP="00502AF8">
      <w:pPr>
        <w:pStyle w:val="ae"/>
        <w:rPr>
          <w:rFonts w:ascii="Times New Roman" w:hAnsi="Times New Roman"/>
          <w:iCs/>
          <w:sz w:val="24"/>
          <w:szCs w:val="24"/>
          <w:u w:val="single"/>
        </w:rPr>
      </w:pPr>
      <w:r w:rsidRPr="00502AF8">
        <w:rPr>
          <w:rFonts w:ascii="Times New Roman" w:hAnsi="Times New Roman"/>
          <w:iCs/>
          <w:sz w:val="24"/>
          <w:szCs w:val="24"/>
          <w:u w:val="single"/>
        </w:rPr>
        <w:t>Условия поставки:</w:t>
      </w:r>
    </w:p>
    <w:p w14:paraId="4D5F208B" w14:textId="3FB94ED3" w:rsidR="00B606E6" w:rsidRPr="00502AF8" w:rsidRDefault="00B606E6" w:rsidP="00502AF8">
      <w:pPr>
        <w:pStyle w:val="ae"/>
        <w:jc w:val="both"/>
        <w:rPr>
          <w:rFonts w:ascii="Times New Roman" w:hAnsi="Times New Roman"/>
          <w:iCs/>
          <w:sz w:val="24"/>
          <w:szCs w:val="24"/>
        </w:rPr>
      </w:pPr>
      <w:r w:rsidRPr="00502AF8">
        <w:rPr>
          <w:rFonts w:ascii="Times New Roman" w:hAnsi="Times New Roman"/>
          <w:sz w:val="24"/>
          <w:szCs w:val="24"/>
        </w:rPr>
        <w:t xml:space="preserve">- сдача белья </w:t>
      </w:r>
      <w:r w:rsidR="0054619D">
        <w:rPr>
          <w:rFonts w:ascii="Times New Roman" w:hAnsi="Times New Roman"/>
          <w:sz w:val="24"/>
          <w:szCs w:val="24"/>
        </w:rPr>
        <w:t>осуществляется в соответствии с предварительной заявкой «Заказчика»</w:t>
      </w:r>
      <w:r w:rsidRPr="00502AF8">
        <w:rPr>
          <w:rFonts w:ascii="Times New Roman" w:hAnsi="Times New Roman"/>
          <w:sz w:val="24"/>
          <w:szCs w:val="24"/>
        </w:rPr>
        <w:t>.</w:t>
      </w:r>
    </w:p>
    <w:p w14:paraId="5570553A" w14:textId="45B7857D"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погрузо-разгрузочные работы выполняются силами </w:t>
      </w:r>
      <w:r w:rsidR="00C31A35">
        <w:rPr>
          <w:rFonts w:ascii="Times New Roman" w:hAnsi="Times New Roman"/>
          <w:sz w:val="24"/>
          <w:szCs w:val="24"/>
        </w:rPr>
        <w:t>«</w:t>
      </w:r>
      <w:r w:rsidR="001275D7" w:rsidRPr="00502AF8">
        <w:rPr>
          <w:rFonts w:ascii="Times New Roman" w:hAnsi="Times New Roman"/>
          <w:sz w:val="24"/>
          <w:szCs w:val="24"/>
        </w:rPr>
        <w:t>Исполнител</w:t>
      </w:r>
      <w:r w:rsidR="001275D7">
        <w:rPr>
          <w:rFonts w:ascii="Times New Roman" w:hAnsi="Times New Roman"/>
          <w:sz w:val="24"/>
          <w:szCs w:val="24"/>
        </w:rPr>
        <w:t>я</w:t>
      </w:r>
      <w:r w:rsidR="00C31A35">
        <w:rPr>
          <w:rFonts w:ascii="Times New Roman" w:hAnsi="Times New Roman"/>
          <w:sz w:val="24"/>
          <w:szCs w:val="24"/>
        </w:rPr>
        <w:t>»</w:t>
      </w:r>
      <w:r w:rsidRPr="00502AF8">
        <w:rPr>
          <w:rFonts w:ascii="Times New Roman" w:hAnsi="Times New Roman"/>
          <w:sz w:val="24"/>
          <w:szCs w:val="24"/>
        </w:rPr>
        <w:t>.</w:t>
      </w:r>
    </w:p>
    <w:p w14:paraId="51827F04" w14:textId="0FDD571D"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w:t>
      </w:r>
      <w:r w:rsidR="00C31A35">
        <w:rPr>
          <w:rFonts w:ascii="Times New Roman" w:hAnsi="Times New Roman"/>
          <w:sz w:val="24"/>
          <w:szCs w:val="24"/>
        </w:rPr>
        <w:t>«</w:t>
      </w:r>
      <w:r w:rsidRPr="00502AF8">
        <w:rPr>
          <w:rFonts w:ascii="Times New Roman" w:hAnsi="Times New Roman"/>
          <w:sz w:val="24"/>
          <w:szCs w:val="24"/>
        </w:rPr>
        <w:t>Заказчик</w:t>
      </w:r>
      <w:r w:rsidR="00C31A35">
        <w:rPr>
          <w:rFonts w:ascii="Times New Roman" w:hAnsi="Times New Roman"/>
          <w:sz w:val="24"/>
          <w:szCs w:val="24"/>
        </w:rPr>
        <w:t>»</w:t>
      </w:r>
      <w:r w:rsidRPr="00502AF8">
        <w:rPr>
          <w:rFonts w:ascii="Times New Roman" w:hAnsi="Times New Roman"/>
          <w:sz w:val="24"/>
          <w:szCs w:val="24"/>
        </w:rPr>
        <w:t xml:space="preserve"> передаёт изделия </w:t>
      </w:r>
      <w:r w:rsidR="00C31A35">
        <w:rPr>
          <w:rFonts w:ascii="Times New Roman" w:hAnsi="Times New Roman"/>
          <w:sz w:val="24"/>
          <w:szCs w:val="24"/>
        </w:rPr>
        <w:t>«</w:t>
      </w:r>
      <w:r w:rsidRPr="00502AF8">
        <w:rPr>
          <w:rFonts w:ascii="Times New Roman" w:hAnsi="Times New Roman"/>
          <w:sz w:val="24"/>
          <w:szCs w:val="24"/>
        </w:rPr>
        <w:t>Исполнителю</w:t>
      </w:r>
      <w:r w:rsidR="00C31A35">
        <w:rPr>
          <w:rFonts w:ascii="Times New Roman" w:hAnsi="Times New Roman"/>
          <w:sz w:val="24"/>
          <w:szCs w:val="24"/>
        </w:rPr>
        <w:t>»</w:t>
      </w:r>
      <w:r w:rsidRPr="00502AF8">
        <w:rPr>
          <w:rFonts w:ascii="Times New Roman" w:hAnsi="Times New Roman"/>
          <w:sz w:val="24"/>
          <w:szCs w:val="24"/>
        </w:rPr>
        <w:t xml:space="preserve"> по описи, которая составляется в 3-х экземплярах: один из которых по готовности белья отправляется </w:t>
      </w:r>
      <w:r w:rsidR="0007465B">
        <w:rPr>
          <w:rFonts w:ascii="Times New Roman" w:hAnsi="Times New Roman"/>
          <w:sz w:val="24"/>
          <w:szCs w:val="24"/>
        </w:rPr>
        <w:t>«</w:t>
      </w:r>
      <w:r w:rsidRPr="00502AF8">
        <w:rPr>
          <w:rFonts w:ascii="Times New Roman" w:hAnsi="Times New Roman"/>
          <w:sz w:val="24"/>
          <w:szCs w:val="24"/>
        </w:rPr>
        <w:t>Заказчику</w:t>
      </w:r>
      <w:r w:rsidR="0007465B">
        <w:rPr>
          <w:rFonts w:ascii="Times New Roman" w:hAnsi="Times New Roman"/>
          <w:sz w:val="24"/>
          <w:szCs w:val="24"/>
        </w:rPr>
        <w:t>»</w:t>
      </w:r>
      <w:r w:rsidRPr="00502AF8">
        <w:rPr>
          <w:rFonts w:ascii="Times New Roman" w:hAnsi="Times New Roman"/>
          <w:sz w:val="24"/>
          <w:szCs w:val="24"/>
        </w:rPr>
        <w:t xml:space="preserve">. </w:t>
      </w:r>
    </w:p>
    <w:p w14:paraId="164F9A57" w14:textId="682C7513"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претензии </w:t>
      </w:r>
      <w:r w:rsidR="0007465B">
        <w:rPr>
          <w:rFonts w:ascii="Times New Roman" w:hAnsi="Times New Roman"/>
          <w:sz w:val="24"/>
          <w:szCs w:val="24"/>
        </w:rPr>
        <w:t>«</w:t>
      </w:r>
      <w:r w:rsidRPr="00502AF8">
        <w:rPr>
          <w:rFonts w:ascii="Times New Roman" w:hAnsi="Times New Roman"/>
          <w:sz w:val="24"/>
          <w:szCs w:val="24"/>
        </w:rPr>
        <w:t>Заказчика</w:t>
      </w:r>
      <w:r w:rsidR="0007465B">
        <w:rPr>
          <w:rFonts w:ascii="Times New Roman" w:hAnsi="Times New Roman"/>
          <w:sz w:val="24"/>
          <w:szCs w:val="24"/>
        </w:rPr>
        <w:t>»</w:t>
      </w:r>
      <w:r w:rsidRPr="00502AF8">
        <w:rPr>
          <w:rFonts w:ascii="Times New Roman" w:hAnsi="Times New Roman"/>
          <w:sz w:val="24"/>
          <w:szCs w:val="24"/>
        </w:rPr>
        <w:t xml:space="preserve"> по несоответствию фактического количества чистых изделий с описью и выявленные при приёмке недостатки химической чистки и стирки белья сообщаются </w:t>
      </w:r>
      <w:r w:rsidR="00C31A35">
        <w:rPr>
          <w:rFonts w:ascii="Times New Roman" w:hAnsi="Times New Roman"/>
          <w:sz w:val="24"/>
          <w:szCs w:val="24"/>
        </w:rPr>
        <w:t>«</w:t>
      </w:r>
      <w:r w:rsidRPr="00502AF8">
        <w:rPr>
          <w:rFonts w:ascii="Times New Roman" w:hAnsi="Times New Roman"/>
          <w:sz w:val="24"/>
          <w:szCs w:val="24"/>
        </w:rPr>
        <w:t>Исполнителю</w:t>
      </w:r>
      <w:r w:rsidR="00C31A35">
        <w:rPr>
          <w:rFonts w:ascii="Times New Roman" w:hAnsi="Times New Roman"/>
          <w:sz w:val="24"/>
          <w:szCs w:val="24"/>
        </w:rPr>
        <w:t>»</w:t>
      </w:r>
      <w:r w:rsidRPr="00502AF8">
        <w:rPr>
          <w:rFonts w:ascii="Times New Roman" w:hAnsi="Times New Roman"/>
          <w:sz w:val="24"/>
          <w:szCs w:val="24"/>
        </w:rPr>
        <w:t xml:space="preserve"> в течение 12 часов с момента приёма изделий от </w:t>
      </w:r>
      <w:r w:rsidR="00C31A35">
        <w:rPr>
          <w:rFonts w:ascii="Times New Roman" w:hAnsi="Times New Roman"/>
          <w:sz w:val="24"/>
          <w:szCs w:val="24"/>
        </w:rPr>
        <w:t>«</w:t>
      </w:r>
      <w:r w:rsidRPr="00502AF8">
        <w:rPr>
          <w:rFonts w:ascii="Times New Roman" w:hAnsi="Times New Roman"/>
          <w:sz w:val="24"/>
          <w:szCs w:val="24"/>
        </w:rPr>
        <w:t>Исполнителя</w:t>
      </w:r>
      <w:r w:rsidR="00C31A35">
        <w:rPr>
          <w:rFonts w:ascii="Times New Roman" w:hAnsi="Times New Roman"/>
          <w:sz w:val="24"/>
          <w:szCs w:val="24"/>
        </w:rPr>
        <w:t>»</w:t>
      </w:r>
      <w:r w:rsidRPr="00502AF8">
        <w:rPr>
          <w:rFonts w:ascii="Times New Roman" w:hAnsi="Times New Roman"/>
          <w:sz w:val="24"/>
          <w:szCs w:val="24"/>
        </w:rPr>
        <w:t xml:space="preserve"> посредством электронной почты, согласованной сторонами при заключении договора либо официальной претензией через канцелярию «Заказчика».</w:t>
      </w:r>
    </w:p>
    <w:p w14:paraId="06E0C5F0" w14:textId="7B02CFCD"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претензии </w:t>
      </w:r>
      <w:r w:rsidR="00C31A35">
        <w:rPr>
          <w:rFonts w:ascii="Times New Roman" w:hAnsi="Times New Roman"/>
          <w:sz w:val="24"/>
          <w:szCs w:val="24"/>
        </w:rPr>
        <w:t>«</w:t>
      </w:r>
      <w:r w:rsidRPr="00502AF8">
        <w:rPr>
          <w:rFonts w:ascii="Times New Roman" w:hAnsi="Times New Roman"/>
          <w:sz w:val="24"/>
          <w:szCs w:val="24"/>
        </w:rPr>
        <w:t>Исполнителя</w:t>
      </w:r>
      <w:r w:rsidR="00C31A35">
        <w:rPr>
          <w:rFonts w:ascii="Times New Roman" w:hAnsi="Times New Roman"/>
          <w:sz w:val="24"/>
          <w:szCs w:val="24"/>
        </w:rPr>
        <w:t>»</w:t>
      </w:r>
      <w:r w:rsidRPr="00502AF8">
        <w:rPr>
          <w:rFonts w:ascii="Times New Roman" w:hAnsi="Times New Roman"/>
          <w:sz w:val="24"/>
          <w:szCs w:val="24"/>
        </w:rPr>
        <w:t xml:space="preserve"> по несоответствию фактического количества принятых от </w:t>
      </w:r>
      <w:r w:rsidR="0007465B">
        <w:rPr>
          <w:rFonts w:ascii="Times New Roman" w:hAnsi="Times New Roman"/>
          <w:sz w:val="24"/>
          <w:szCs w:val="24"/>
        </w:rPr>
        <w:t>«</w:t>
      </w:r>
      <w:r w:rsidRPr="00502AF8">
        <w:rPr>
          <w:rFonts w:ascii="Times New Roman" w:hAnsi="Times New Roman"/>
          <w:sz w:val="24"/>
          <w:szCs w:val="24"/>
        </w:rPr>
        <w:t>Заказчика</w:t>
      </w:r>
      <w:r w:rsidR="0007465B">
        <w:rPr>
          <w:rFonts w:ascii="Times New Roman" w:hAnsi="Times New Roman"/>
          <w:sz w:val="24"/>
          <w:szCs w:val="24"/>
        </w:rPr>
        <w:t>»</w:t>
      </w:r>
      <w:r w:rsidRPr="00502AF8">
        <w:rPr>
          <w:rFonts w:ascii="Times New Roman" w:hAnsi="Times New Roman"/>
          <w:sz w:val="24"/>
          <w:szCs w:val="24"/>
        </w:rPr>
        <w:t xml:space="preserve"> изделий с наряд-заказом сообщаются Заказчику в течение 12 часов с момента приема </w:t>
      </w:r>
      <w:r w:rsidR="0007465B">
        <w:rPr>
          <w:rFonts w:ascii="Times New Roman" w:hAnsi="Times New Roman"/>
          <w:sz w:val="24"/>
          <w:szCs w:val="24"/>
        </w:rPr>
        <w:t>и</w:t>
      </w:r>
      <w:r w:rsidRPr="00502AF8">
        <w:rPr>
          <w:rFonts w:ascii="Times New Roman" w:hAnsi="Times New Roman"/>
          <w:sz w:val="24"/>
          <w:szCs w:val="24"/>
        </w:rPr>
        <w:t xml:space="preserve">зделий от </w:t>
      </w:r>
      <w:r w:rsidR="0007465B">
        <w:rPr>
          <w:rFonts w:ascii="Times New Roman" w:hAnsi="Times New Roman"/>
          <w:sz w:val="24"/>
          <w:szCs w:val="24"/>
        </w:rPr>
        <w:t>«</w:t>
      </w:r>
      <w:r w:rsidRPr="00502AF8">
        <w:rPr>
          <w:rFonts w:ascii="Times New Roman" w:hAnsi="Times New Roman"/>
          <w:sz w:val="24"/>
          <w:szCs w:val="24"/>
        </w:rPr>
        <w:t>Заказчика</w:t>
      </w:r>
      <w:r w:rsidR="0007465B">
        <w:rPr>
          <w:rFonts w:ascii="Times New Roman" w:hAnsi="Times New Roman"/>
          <w:sz w:val="24"/>
          <w:szCs w:val="24"/>
        </w:rPr>
        <w:t>»</w:t>
      </w:r>
      <w:r w:rsidRPr="00502AF8">
        <w:rPr>
          <w:rFonts w:ascii="Times New Roman" w:hAnsi="Times New Roman"/>
          <w:sz w:val="24"/>
          <w:szCs w:val="24"/>
        </w:rPr>
        <w:t xml:space="preserve">. </w:t>
      </w:r>
    </w:p>
    <w:p w14:paraId="781642DA" w14:textId="77777777" w:rsidR="00B606E6" w:rsidRPr="00502AF8" w:rsidRDefault="00B606E6" w:rsidP="00502AF8">
      <w:pPr>
        <w:pStyle w:val="ae"/>
        <w:jc w:val="both"/>
        <w:rPr>
          <w:rFonts w:ascii="Times New Roman" w:hAnsi="Times New Roman"/>
          <w:sz w:val="24"/>
          <w:szCs w:val="24"/>
          <w:u w:val="single"/>
        </w:rPr>
      </w:pPr>
      <w:r w:rsidRPr="00502AF8">
        <w:rPr>
          <w:rFonts w:ascii="Times New Roman" w:hAnsi="Times New Roman"/>
          <w:sz w:val="24"/>
          <w:szCs w:val="24"/>
          <w:u w:val="single"/>
        </w:rPr>
        <w:t>Гигиенические требования.</w:t>
      </w:r>
    </w:p>
    <w:p w14:paraId="090FAE05"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помещения прачечной должны содержаться в чистоте. Ежедневно должна проводиться влажная уборка всех помещений. Генеральная уборка должна проводиться 1 раз в месяц в соответствии с планом производственного контроля на предприятии.</w:t>
      </w:r>
    </w:p>
    <w:p w14:paraId="39939D01"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для проведения дезинфекции помещений должны использоваться дезинфекционные средства, зарегистрированные в установленном порядке. </w:t>
      </w:r>
    </w:p>
    <w:p w14:paraId="6EFB0920"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не допускается хранение чистого белья непосредственно на полу. Выдача чистого белья производится только в упаковке. </w:t>
      </w:r>
    </w:p>
    <w:p w14:paraId="2F9A01B1" w14:textId="24BEC04E"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автотранспорт, специальные тележки и другое оборудование, предназначенное для транспортирования чистого белья, подвергается предварительной дезинфекционной обработке силами </w:t>
      </w:r>
      <w:r w:rsidR="00C31A35">
        <w:rPr>
          <w:rFonts w:ascii="Times New Roman" w:hAnsi="Times New Roman"/>
          <w:sz w:val="24"/>
          <w:szCs w:val="24"/>
        </w:rPr>
        <w:t>«</w:t>
      </w:r>
      <w:r w:rsidRPr="00502AF8">
        <w:rPr>
          <w:rFonts w:ascii="Times New Roman" w:hAnsi="Times New Roman"/>
          <w:sz w:val="24"/>
          <w:szCs w:val="24"/>
        </w:rPr>
        <w:t>Исполнителя</w:t>
      </w:r>
      <w:r w:rsidR="00C31A35">
        <w:rPr>
          <w:rFonts w:ascii="Times New Roman" w:hAnsi="Times New Roman"/>
          <w:sz w:val="24"/>
          <w:szCs w:val="24"/>
        </w:rPr>
        <w:t>».</w:t>
      </w:r>
    </w:p>
    <w:p w14:paraId="423FC0E3" w14:textId="77777777" w:rsidR="00B606E6" w:rsidRDefault="00B606E6" w:rsidP="00502AF8">
      <w:pPr>
        <w:pStyle w:val="ae"/>
        <w:jc w:val="both"/>
        <w:rPr>
          <w:rFonts w:ascii="Times New Roman" w:hAnsi="Times New Roman"/>
          <w:sz w:val="24"/>
          <w:szCs w:val="24"/>
          <w:u w:val="single"/>
        </w:rPr>
      </w:pPr>
      <w:r w:rsidRPr="00502AF8">
        <w:rPr>
          <w:rFonts w:ascii="Times New Roman" w:hAnsi="Times New Roman"/>
          <w:sz w:val="24"/>
          <w:szCs w:val="24"/>
          <w:u w:val="single"/>
        </w:rPr>
        <w:t>Прием, сортировка и сдача белья в прачечную.</w:t>
      </w:r>
    </w:p>
    <w:p w14:paraId="269C0DC5" w14:textId="3964D764" w:rsidR="005176A5" w:rsidRDefault="005176A5" w:rsidP="00502AF8">
      <w:pPr>
        <w:pStyle w:val="ae"/>
        <w:jc w:val="both"/>
        <w:rPr>
          <w:rFonts w:ascii="Times New Roman" w:hAnsi="Times New Roman"/>
          <w:sz w:val="24"/>
          <w:szCs w:val="24"/>
          <w:u w:val="single"/>
        </w:rPr>
      </w:pPr>
      <w:r w:rsidRPr="00EE5445">
        <w:rPr>
          <w:rFonts w:ascii="Times New Roman" w:eastAsia="Times New Roman" w:hAnsi="Times New Roman"/>
          <w:snapToGrid w:val="0"/>
          <w:sz w:val="24"/>
          <w:szCs w:val="24"/>
          <w:lang w:eastAsia="ru-RU"/>
        </w:rPr>
        <w:t xml:space="preserve">- прием грязного белья производится по месту расположения </w:t>
      </w:r>
      <w:r w:rsidR="0007465B">
        <w:rPr>
          <w:rFonts w:ascii="Times New Roman" w:eastAsia="Times New Roman" w:hAnsi="Times New Roman"/>
          <w:snapToGrid w:val="0"/>
          <w:sz w:val="24"/>
          <w:szCs w:val="24"/>
          <w:lang w:eastAsia="ru-RU"/>
        </w:rPr>
        <w:t>«</w:t>
      </w:r>
      <w:r w:rsidR="001275D7">
        <w:rPr>
          <w:rFonts w:ascii="Times New Roman" w:eastAsia="Times New Roman" w:hAnsi="Times New Roman"/>
          <w:snapToGrid w:val="0"/>
          <w:sz w:val="24"/>
          <w:szCs w:val="24"/>
          <w:lang w:eastAsia="ru-RU"/>
        </w:rPr>
        <w:t>Заказчика</w:t>
      </w:r>
      <w:r w:rsidR="0007465B">
        <w:rPr>
          <w:rFonts w:ascii="Times New Roman" w:eastAsia="Times New Roman" w:hAnsi="Times New Roman"/>
          <w:snapToGrid w:val="0"/>
          <w:sz w:val="24"/>
          <w:szCs w:val="24"/>
          <w:lang w:eastAsia="ru-RU"/>
        </w:rPr>
        <w:t>»</w:t>
      </w:r>
      <w:r w:rsidRPr="00EE5445">
        <w:rPr>
          <w:rFonts w:ascii="Times New Roman" w:eastAsia="Times New Roman" w:hAnsi="Times New Roman"/>
          <w:snapToGrid w:val="0"/>
          <w:sz w:val="24"/>
          <w:szCs w:val="24"/>
          <w:lang w:eastAsia="ru-RU"/>
        </w:rPr>
        <w:t xml:space="preserve"> силами и транспортом </w:t>
      </w:r>
      <w:r w:rsidR="00C31A35">
        <w:rPr>
          <w:rFonts w:ascii="Times New Roman" w:eastAsia="Times New Roman" w:hAnsi="Times New Roman"/>
          <w:snapToGrid w:val="0"/>
          <w:sz w:val="24"/>
          <w:szCs w:val="24"/>
          <w:lang w:eastAsia="ru-RU"/>
        </w:rPr>
        <w:t>«</w:t>
      </w:r>
      <w:r w:rsidR="001275D7">
        <w:rPr>
          <w:rFonts w:ascii="Times New Roman" w:eastAsia="Times New Roman" w:hAnsi="Times New Roman"/>
          <w:snapToGrid w:val="0"/>
          <w:sz w:val="24"/>
          <w:szCs w:val="24"/>
          <w:lang w:eastAsia="ru-RU"/>
        </w:rPr>
        <w:t>Исполнителя</w:t>
      </w:r>
      <w:r w:rsidR="00C31A35">
        <w:rPr>
          <w:rFonts w:ascii="Times New Roman" w:eastAsia="Times New Roman" w:hAnsi="Times New Roman"/>
          <w:snapToGrid w:val="0"/>
          <w:sz w:val="24"/>
          <w:szCs w:val="24"/>
          <w:lang w:eastAsia="ru-RU"/>
        </w:rPr>
        <w:t>»</w:t>
      </w:r>
      <w:r w:rsidRPr="00EE5445">
        <w:rPr>
          <w:rFonts w:ascii="Times New Roman" w:eastAsia="Times New Roman" w:hAnsi="Times New Roman"/>
          <w:snapToGrid w:val="0"/>
          <w:sz w:val="24"/>
          <w:szCs w:val="24"/>
          <w:lang w:eastAsia="ru-RU"/>
        </w:rPr>
        <w:t xml:space="preserve">, в соответствии с </w:t>
      </w:r>
      <w:r w:rsidR="0054619D">
        <w:rPr>
          <w:rFonts w:ascii="Times New Roman" w:eastAsia="Times New Roman" w:hAnsi="Times New Roman"/>
          <w:snapToGrid w:val="0"/>
          <w:sz w:val="24"/>
          <w:szCs w:val="24"/>
          <w:lang w:eastAsia="ru-RU"/>
        </w:rPr>
        <w:t>предварительной заявкой «Заказчика»,</w:t>
      </w:r>
    </w:p>
    <w:p w14:paraId="22D79949" w14:textId="4BC903A6" w:rsidR="00B606E6" w:rsidRPr="005176A5" w:rsidRDefault="00B606E6" w:rsidP="00502AF8">
      <w:pPr>
        <w:pStyle w:val="ae"/>
        <w:jc w:val="both"/>
        <w:rPr>
          <w:rFonts w:ascii="Times New Roman" w:hAnsi="Times New Roman"/>
          <w:sz w:val="24"/>
          <w:szCs w:val="24"/>
          <w:u w:val="single"/>
        </w:rPr>
      </w:pPr>
      <w:r w:rsidRPr="00502AF8">
        <w:rPr>
          <w:rFonts w:ascii="Times New Roman" w:hAnsi="Times New Roman"/>
          <w:sz w:val="24"/>
          <w:szCs w:val="24"/>
        </w:rPr>
        <w:t>- при приемке белья производится его поштучный просчет сотрудниками санатория, расчет по весу, оценку состояния белья, проверяются маркировка и выявляются дефекты.</w:t>
      </w:r>
    </w:p>
    <w:p w14:paraId="442050AC"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прием белья оформляется квитанцией установленного в санатории образца, в которой указывается ассортимент, количество и подписи сторон.</w:t>
      </w:r>
    </w:p>
    <w:p w14:paraId="26C3B772" w14:textId="25550B0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до выполнения заказа «Исполнитель» оповещается о состоянии белья (ветхое, рваное) и наличии дефектов, которые не устраняются во время стирки, по электронной почте, предоставляемой «Исполнителем» и указанной в договоре как официальная электронная почта для связи «Заказчика» и «Исполнителя».</w:t>
      </w:r>
    </w:p>
    <w:p w14:paraId="3D61458A"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lastRenderedPageBreak/>
        <w:t>- сдача грязного белья в прачечную производится путем пересчета всех предметов белья с проверкой наличия. Выписывается квитанция установленного образца санаторием в 3 экземплярах, из которых 2 экземпляра вручается назначенному лицу со стороны «Исполнителя», третий экземпляр остается у «Заказчика». Каждая упаковка должна быть промаркирована с поштучным перечнем изделий, готовых к транспортировке.</w:t>
      </w:r>
    </w:p>
    <w:p w14:paraId="4F034B63" w14:textId="77777777" w:rsidR="0035310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при приеме в прачечной белье повторно проверяется на наличие посторонних предметов и вещей. </w:t>
      </w:r>
    </w:p>
    <w:p w14:paraId="57B590A7" w14:textId="4DDD3632"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При необходимости будет производиться вид</w:t>
      </w:r>
      <w:r w:rsidR="00353108">
        <w:rPr>
          <w:rFonts w:ascii="Times New Roman" w:hAnsi="Times New Roman"/>
          <w:sz w:val="24"/>
          <w:szCs w:val="24"/>
        </w:rPr>
        <w:t>е</w:t>
      </w:r>
      <w:r w:rsidRPr="00502AF8">
        <w:rPr>
          <w:rFonts w:ascii="Times New Roman" w:hAnsi="Times New Roman"/>
          <w:sz w:val="24"/>
          <w:szCs w:val="24"/>
        </w:rPr>
        <w:t>офиксация процедуры приема и сдачи белья.</w:t>
      </w:r>
    </w:p>
    <w:p w14:paraId="6B7B487B" w14:textId="77777777" w:rsidR="00B606E6" w:rsidRPr="00502AF8" w:rsidRDefault="00B606E6" w:rsidP="00502AF8">
      <w:pPr>
        <w:pStyle w:val="ae"/>
        <w:jc w:val="both"/>
        <w:rPr>
          <w:rFonts w:ascii="Times New Roman" w:hAnsi="Times New Roman"/>
          <w:sz w:val="24"/>
          <w:szCs w:val="24"/>
          <w:u w:val="single"/>
        </w:rPr>
      </w:pPr>
      <w:r w:rsidRPr="00502AF8">
        <w:rPr>
          <w:rFonts w:ascii="Times New Roman" w:hAnsi="Times New Roman"/>
          <w:sz w:val="24"/>
          <w:szCs w:val="24"/>
          <w:u w:val="single"/>
        </w:rPr>
        <w:t>Требование к транспортировке и хранению.</w:t>
      </w:r>
    </w:p>
    <w:p w14:paraId="73989383"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изделия после чистки должны хранится в специально оборудованном сухом помещении.</w:t>
      </w:r>
    </w:p>
    <w:p w14:paraId="3F5FFA1B"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совместное хранение изделий после химической чистки и изделий, не прошедших химическую чистку, не допускается. </w:t>
      </w:r>
    </w:p>
    <w:p w14:paraId="600ABED7"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транспортирование вычищенных изделий должно осуществляться транспортом, специально оборудованным для перевозки изделий, прошедших химическую чистку. </w:t>
      </w:r>
    </w:p>
    <w:p w14:paraId="17482090"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упаковка изделий для транспортирования на приемные пункты должна обеспечивать сохранность их внешнего вида.</w:t>
      </w:r>
    </w:p>
    <w:p w14:paraId="451601B7"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каждая упаковка должна маркироваться описью с поштучным перечнем изделий, готовых к транспортировке. </w:t>
      </w:r>
    </w:p>
    <w:p w14:paraId="784C954E" w14:textId="380F3DF8"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погрузка и разгрузка изделий на объекте </w:t>
      </w:r>
      <w:r w:rsidR="0007465B">
        <w:rPr>
          <w:rFonts w:ascii="Times New Roman" w:hAnsi="Times New Roman"/>
          <w:sz w:val="24"/>
          <w:szCs w:val="24"/>
        </w:rPr>
        <w:t>«</w:t>
      </w:r>
      <w:r w:rsidRPr="00502AF8">
        <w:rPr>
          <w:rFonts w:ascii="Times New Roman" w:hAnsi="Times New Roman"/>
          <w:sz w:val="24"/>
          <w:szCs w:val="24"/>
        </w:rPr>
        <w:t>Заказчика</w:t>
      </w:r>
      <w:r w:rsidR="0007465B">
        <w:rPr>
          <w:rFonts w:ascii="Times New Roman" w:hAnsi="Times New Roman"/>
          <w:sz w:val="24"/>
          <w:szCs w:val="24"/>
        </w:rPr>
        <w:t>»</w:t>
      </w:r>
      <w:r w:rsidRPr="00502AF8">
        <w:rPr>
          <w:rFonts w:ascii="Times New Roman" w:hAnsi="Times New Roman"/>
          <w:sz w:val="24"/>
          <w:szCs w:val="24"/>
        </w:rPr>
        <w:t xml:space="preserve"> осуществляется силами </w:t>
      </w:r>
      <w:r w:rsidR="0007465B">
        <w:rPr>
          <w:rFonts w:ascii="Times New Roman" w:hAnsi="Times New Roman"/>
          <w:sz w:val="24"/>
          <w:szCs w:val="24"/>
        </w:rPr>
        <w:t>«</w:t>
      </w:r>
      <w:r w:rsidR="0054619D">
        <w:rPr>
          <w:rFonts w:ascii="Times New Roman" w:hAnsi="Times New Roman"/>
          <w:sz w:val="24"/>
          <w:szCs w:val="24"/>
        </w:rPr>
        <w:t>Исполнителя</w:t>
      </w:r>
      <w:r w:rsidR="0007465B">
        <w:rPr>
          <w:rFonts w:ascii="Times New Roman" w:hAnsi="Times New Roman"/>
          <w:sz w:val="24"/>
          <w:szCs w:val="24"/>
        </w:rPr>
        <w:t>»</w:t>
      </w:r>
      <w:r w:rsidRPr="00502AF8">
        <w:rPr>
          <w:rFonts w:ascii="Times New Roman" w:hAnsi="Times New Roman"/>
          <w:sz w:val="24"/>
          <w:szCs w:val="24"/>
        </w:rPr>
        <w:t>.</w:t>
      </w:r>
    </w:p>
    <w:p w14:paraId="2D08CAA5" w14:textId="77777777" w:rsidR="00B606E6" w:rsidRPr="00502AF8" w:rsidRDefault="00B606E6" w:rsidP="00502AF8">
      <w:pPr>
        <w:pStyle w:val="ae"/>
        <w:jc w:val="both"/>
        <w:rPr>
          <w:rFonts w:ascii="Times New Roman" w:hAnsi="Times New Roman"/>
          <w:sz w:val="24"/>
          <w:szCs w:val="24"/>
          <w:u w:val="single"/>
        </w:rPr>
      </w:pPr>
      <w:r w:rsidRPr="00502AF8">
        <w:rPr>
          <w:rFonts w:ascii="Times New Roman" w:hAnsi="Times New Roman"/>
          <w:sz w:val="24"/>
          <w:szCs w:val="24"/>
          <w:u w:val="single"/>
        </w:rPr>
        <w:t>Порядок приема чистого белья санаторием</w:t>
      </w:r>
    </w:p>
    <w:p w14:paraId="4552F8C7"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чистое белье принимается на основании накладной, полученной при сдаче белья в стирку.</w:t>
      </w:r>
    </w:p>
    <w:p w14:paraId="1B1EC628" w14:textId="6B50B5A9"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w:t>
      </w:r>
      <w:r w:rsidR="00C31A35">
        <w:rPr>
          <w:rFonts w:ascii="Times New Roman" w:hAnsi="Times New Roman"/>
          <w:sz w:val="24"/>
          <w:szCs w:val="24"/>
        </w:rPr>
        <w:t>«И</w:t>
      </w:r>
      <w:r w:rsidRPr="00502AF8">
        <w:rPr>
          <w:rFonts w:ascii="Times New Roman" w:hAnsi="Times New Roman"/>
          <w:sz w:val="24"/>
          <w:szCs w:val="24"/>
        </w:rPr>
        <w:t>сполнитель</w:t>
      </w:r>
      <w:r w:rsidR="00C31A35">
        <w:rPr>
          <w:rFonts w:ascii="Times New Roman" w:hAnsi="Times New Roman"/>
          <w:sz w:val="24"/>
          <w:szCs w:val="24"/>
        </w:rPr>
        <w:t>»</w:t>
      </w:r>
      <w:r w:rsidRPr="00502AF8">
        <w:rPr>
          <w:rFonts w:ascii="Times New Roman" w:hAnsi="Times New Roman"/>
          <w:sz w:val="24"/>
          <w:szCs w:val="24"/>
        </w:rPr>
        <w:t xml:space="preserve"> отвечает за порчу и пропажу белья, путем возмещения его полной стоимости с учетом процента износа. </w:t>
      </w:r>
    </w:p>
    <w:p w14:paraId="06A4BA89"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факт порчи или пропажи белья устанавливается путем составления акта представителями обеих сторон, с указанием размера и суммы причиненного ущерба.</w:t>
      </w:r>
    </w:p>
    <w:p w14:paraId="7894D09D"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белье должно быть чистым без пятен, отглаженным и упакованным. Стирка тканевой тары должна осуществляться одновременно с бельем.</w:t>
      </w:r>
    </w:p>
    <w:p w14:paraId="001415BE" w14:textId="48F25C9D"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xml:space="preserve">- </w:t>
      </w:r>
      <w:r w:rsidR="00C31A35">
        <w:rPr>
          <w:rFonts w:ascii="Times New Roman" w:hAnsi="Times New Roman"/>
          <w:sz w:val="24"/>
          <w:szCs w:val="24"/>
        </w:rPr>
        <w:t>«И</w:t>
      </w:r>
      <w:r w:rsidRPr="00502AF8">
        <w:rPr>
          <w:rFonts w:ascii="Times New Roman" w:hAnsi="Times New Roman"/>
          <w:sz w:val="24"/>
          <w:szCs w:val="24"/>
        </w:rPr>
        <w:t>сполнитель</w:t>
      </w:r>
      <w:r w:rsidR="00C31A35">
        <w:rPr>
          <w:rFonts w:ascii="Times New Roman" w:hAnsi="Times New Roman"/>
          <w:sz w:val="24"/>
          <w:szCs w:val="24"/>
        </w:rPr>
        <w:t>»</w:t>
      </w:r>
      <w:r w:rsidRPr="00502AF8">
        <w:rPr>
          <w:rFonts w:ascii="Times New Roman" w:hAnsi="Times New Roman"/>
          <w:sz w:val="24"/>
          <w:szCs w:val="24"/>
        </w:rPr>
        <w:t xml:space="preserve"> несет имущественную ответственность за сданное белье. В случае замены или утраты белья </w:t>
      </w:r>
      <w:r w:rsidR="00C31A35">
        <w:rPr>
          <w:rFonts w:ascii="Times New Roman" w:hAnsi="Times New Roman"/>
          <w:sz w:val="24"/>
          <w:szCs w:val="24"/>
        </w:rPr>
        <w:t>«</w:t>
      </w:r>
      <w:r w:rsidRPr="00502AF8">
        <w:rPr>
          <w:rFonts w:ascii="Times New Roman" w:hAnsi="Times New Roman"/>
          <w:sz w:val="24"/>
          <w:szCs w:val="24"/>
        </w:rPr>
        <w:t>Исполнитель</w:t>
      </w:r>
      <w:r w:rsidR="00C31A35">
        <w:rPr>
          <w:rFonts w:ascii="Times New Roman" w:hAnsi="Times New Roman"/>
          <w:sz w:val="24"/>
          <w:szCs w:val="24"/>
        </w:rPr>
        <w:t>»</w:t>
      </w:r>
      <w:r w:rsidRPr="00502AF8">
        <w:rPr>
          <w:rFonts w:ascii="Times New Roman" w:hAnsi="Times New Roman"/>
          <w:sz w:val="24"/>
          <w:szCs w:val="24"/>
        </w:rPr>
        <w:t xml:space="preserve"> возмещает остаточную стоимость белья.</w:t>
      </w:r>
    </w:p>
    <w:p w14:paraId="1D92D37F" w14:textId="77777777" w:rsidR="00B606E6" w:rsidRPr="00502AF8" w:rsidRDefault="00B606E6" w:rsidP="00502AF8">
      <w:pPr>
        <w:pStyle w:val="ae"/>
        <w:jc w:val="both"/>
        <w:rPr>
          <w:rFonts w:ascii="Times New Roman" w:hAnsi="Times New Roman"/>
          <w:sz w:val="24"/>
          <w:szCs w:val="24"/>
        </w:rPr>
      </w:pPr>
      <w:r w:rsidRPr="00502AF8">
        <w:rPr>
          <w:rFonts w:ascii="Times New Roman" w:hAnsi="Times New Roman"/>
          <w:sz w:val="24"/>
          <w:szCs w:val="24"/>
        </w:rPr>
        <w:t>- процент перестирки белья не должен превышать 3-5 % от общего тоннажа сданного белья в месяц.</w:t>
      </w:r>
    </w:p>
    <w:p w14:paraId="04FB77CA" w14:textId="4452F8D0" w:rsidR="00B606E6" w:rsidRDefault="00B606E6" w:rsidP="00502AF8">
      <w:pPr>
        <w:pStyle w:val="ae"/>
        <w:jc w:val="both"/>
        <w:rPr>
          <w:rFonts w:ascii="Times New Roman" w:hAnsi="Times New Roman"/>
          <w:sz w:val="24"/>
          <w:szCs w:val="24"/>
        </w:rPr>
      </w:pPr>
      <w:r w:rsidRPr="00502AF8">
        <w:rPr>
          <w:rFonts w:ascii="Times New Roman" w:hAnsi="Times New Roman"/>
          <w:sz w:val="24"/>
          <w:szCs w:val="24"/>
        </w:rPr>
        <w:t>- оказание услуг третьими лицами не допускается.</w:t>
      </w:r>
    </w:p>
    <w:p w14:paraId="3E2028A4" w14:textId="72C3F6B0" w:rsidR="00E019D9" w:rsidRDefault="00E019D9" w:rsidP="00502AF8">
      <w:pPr>
        <w:pStyle w:val="ae"/>
        <w:jc w:val="both"/>
        <w:rPr>
          <w:rFonts w:ascii="Times New Roman" w:hAnsi="Times New Roman"/>
          <w:sz w:val="24"/>
          <w:szCs w:val="24"/>
        </w:rPr>
      </w:pPr>
    </w:p>
    <w:p w14:paraId="62DBB958" w14:textId="2C9B6F85" w:rsidR="00E019D9" w:rsidRDefault="00E019D9" w:rsidP="00502AF8">
      <w:pPr>
        <w:pStyle w:val="ae"/>
        <w:jc w:val="both"/>
        <w:rPr>
          <w:rFonts w:ascii="Times New Roman" w:hAnsi="Times New Roman"/>
          <w:b/>
          <w:bCs/>
          <w:sz w:val="24"/>
          <w:szCs w:val="24"/>
        </w:rPr>
      </w:pPr>
      <w:r w:rsidRPr="00E019D9">
        <w:rPr>
          <w:rFonts w:ascii="Times New Roman" w:hAnsi="Times New Roman"/>
          <w:b/>
          <w:bCs/>
          <w:sz w:val="24"/>
          <w:szCs w:val="24"/>
        </w:rPr>
        <w:t>5.</w:t>
      </w:r>
      <w:r>
        <w:rPr>
          <w:rFonts w:ascii="Times New Roman" w:hAnsi="Times New Roman"/>
          <w:b/>
          <w:bCs/>
          <w:sz w:val="24"/>
          <w:szCs w:val="24"/>
        </w:rPr>
        <w:t xml:space="preserve"> Требования к </w:t>
      </w:r>
      <w:r w:rsidRPr="00E019D9">
        <w:rPr>
          <w:rFonts w:ascii="Times New Roman" w:hAnsi="Times New Roman"/>
          <w:b/>
          <w:bCs/>
          <w:sz w:val="24"/>
          <w:szCs w:val="24"/>
        </w:rPr>
        <w:t xml:space="preserve">товарам, </w:t>
      </w:r>
      <w:r w:rsidRPr="00E019D9">
        <w:rPr>
          <w:rFonts w:ascii="Times New Roman" w:eastAsia="Times New Roman" w:hAnsi="Times New Roman"/>
          <w:b/>
          <w:bCs/>
          <w:sz w:val="24"/>
          <w:szCs w:val="24"/>
          <w:lang w:eastAsia="ru-RU"/>
        </w:rPr>
        <w:t>используемым при оказании услуг</w:t>
      </w:r>
    </w:p>
    <w:p w14:paraId="62121562" w14:textId="6ACB4929" w:rsidR="00E019D9" w:rsidRDefault="00E019D9" w:rsidP="00502AF8">
      <w:pPr>
        <w:pStyle w:val="ae"/>
        <w:jc w:val="both"/>
        <w:rPr>
          <w:rFonts w:ascii="Times New Roman" w:hAnsi="Times New Roman"/>
          <w:b/>
          <w:bCs/>
          <w:sz w:val="24"/>
          <w:szCs w:val="24"/>
        </w:rPr>
      </w:pPr>
    </w:p>
    <w:p w14:paraId="56A8FEA5" w14:textId="77777777" w:rsidR="00353108" w:rsidRDefault="00E019D9" w:rsidP="00502AF8">
      <w:pPr>
        <w:pStyle w:val="ae"/>
        <w:jc w:val="both"/>
        <w:rPr>
          <w:rFonts w:asciiTheme="majorBidi" w:hAnsiTheme="majorBidi" w:cstheme="majorBidi"/>
          <w:sz w:val="24"/>
          <w:szCs w:val="24"/>
        </w:rPr>
      </w:pPr>
      <w:r w:rsidRPr="00E019D9">
        <w:rPr>
          <w:rFonts w:ascii="Times New Roman" w:hAnsi="Times New Roman"/>
          <w:sz w:val="24"/>
          <w:szCs w:val="24"/>
        </w:rPr>
        <w:t xml:space="preserve">1. </w:t>
      </w:r>
      <w:r>
        <w:rPr>
          <w:rFonts w:asciiTheme="majorBidi" w:hAnsiTheme="majorBidi" w:cstheme="majorBidi"/>
          <w:sz w:val="24"/>
          <w:szCs w:val="24"/>
        </w:rPr>
        <w:t>О</w:t>
      </w:r>
      <w:r w:rsidRPr="00620BE6">
        <w:rPr>
          <w:rFonts w:asciiTheme="majorBidi" w:hAnsiTheme="majorBidi" w:cstheme="majorBidi"/>
          <w:sz w:val="24"/>
          <w:szCs w:val="24"/>
        </w:rPr>
        <w:t>тбеливатель</w:t>
      </w:r>
      <w:r>
        <w:rPr>
          <w:rFonts w:ascii="Times New Roman" w:hAnsi="Times New Roman"/>
          <w:sz w:val="24"/>
          <w:szCs w:val="24"/>
        </w:rPr>
        <w:t xml:space="preserve">. </w:t>
      </w:r>
      <w:r>
        <w:rPr>
          <w:rFonts w:asciiTheme="majorBidi" w:hAnsiTheme="majorBidi" w:cstheme="majorBidi"/>
          <w:sz w:val="24"/>
          <w:szCs w:val="24"/>
        </w:rPr>
        <w:t xml:space="preserve">Добавка для отбеливания на основе </w:t>
      </w:r>
      <w:r w:rsidRPr="00F40752">
        <w:rPr>
          <w:rFonts w:asciiTheme="majorBidi" w:hAnsiTheme="majorBidi" w:cstheme="majorBidi"/>
          <w:sz w:val="24"/>
          <w:szCs w:val="24"/>
        </w:rPr>
        <w:t>перекиси водорода</w:t>
      </w:r>
      <w:r>
        <w:rPr>
          <w:rFonts w:asciiTheme="majorBidi" w:hAnsiTheme="majorBidi" w:cstheme="majorBidi"/>
          <w:sz w:val="24"/>
          <w:szCs w:val="24"/>
        </w:rPr>
        <w:t xml:space="preserve"> должна быть предназначена для </w:t>
      </w:r>
      <w:r w:rsidRPr="00F40752">
        <w:rPr>
          <w:rFonts w:asciiTheme="majorBidi" w:hAnsiTheme="majorBidi" w:cstheme="majorBidi"/>
          <w:sz w:val="24"/>
          <w:szCs w:val="24"/>
        </w:rPr>
        <w:t>профессионального использования. Должна использоваться в комбинации со стиральными средствами, со стиральным порошком</w:t>
      </w:r>
      <w:r>
        <w:rPr>
          <w:rFonts w:asciiTheme="majorBidi" w:hAnsiTheme="majorBidi" w:cstheme="majorBidi"/>
          <w:sz w:val="24"/>
          <w:szCs w:val="24"/>
        </w:rPr>
        <w:t xml:space="preserve">. Должна подходить </w:t>
      </w:r>
      <w:r w:rsidRPr="00F40752">
        <w:rPr>
          <w:rFonts w:asciiTheme="majorBidi" w:hAnsiTheme="majorBidi" w:cstheme="majorBidi"/>
          <w:sz w:val="24"/>
          <w:szCs w:val="24"/>
        </w:rPr>
        <w:t>для хлопчатобумажных тканей, тканей из хлопка с полиэстером.</w:t>
      </w:r>
      <w:r>
        <w:rPr>
          <w:rFonts w:asciiTheme="majorBidi" w:hAnsiTheme="majorBidi" w:cstheme="majorBidi"/>
          <w:sz w:val="24"/>
          <w:szCs w:val="24"/>
        </w:rPr>
        <w:t xml:space="preserve"> Возможность </w:t>
      </w:r>
      <w:r w:rsidRPr="00F40752">
        <w:rPr>
          <w:rFonts w:asciiTheme="majorBidi" w:hAnsiTheme="majorBidi" w:cstheme="majorBidi"/>
          <w:sz w:val="24"/>
          <w:szCs w:val="24"/>
        </w:rPr>
        <w:t>дозировать с помощью автоматических систем дозировки и вручную</w:t>
      </w:r>
      <w:r>
        <w:rPr>
          <w:rFonts w:asciiTheme="majorBidi" w:hAnsiTheme="majorBidi" w:cstheme="majorBidi"/>
          <w:sz w:val="24"/>
          <w:szCs w:val="24"/>
        </w:rPr>
        <w:t xml:space="preserve">. Должна </w:t>
      </w:r>
      <w:r w:rsidRPr="00F40752">
        <w:rPr>
          <w:rFonts w:asciiTheme="majorBidi" w:hAnsiTheme="majorBidi" w:cstheme="majorBidi"/>
          <w:sz w:val="24"/>
          <w:szCs w:val="24"/>
        </w:rPr>
        <w:t>подходить для применения в воде любой жесткости. Должна иметь хорошие отбеливающие свойства, хорошо удалять пятна. Соединение стабилизаторов должно обеспечивать продолжительность и эффективность хранения продукта. Состав должен быть перекись водорода до 30%, водный раствор, стабилизаторы. Плотность при 20 °C должна быть от 1 г/мл. Не должна содержать хлор и этиловый спирт.</w:t>
      </w:r>
      <w:r>
        <w:rPr>
          <w:rFonts w:asciiTheme="majorBidi" w:hAnsiTheme="majorBidi" w:cstheme="majorBidi"/>
          <w:sz w:val="24"/>
          <w:szCs w:val="24"/>
        </w:rPr>
        <w:t xml:space="preserve"> </w:t>
      </w:r>
    </w:p>
    <w:p w14:paraId="5AEA0A10" w14:textId="77777777" w:rsidR="00353108" w:rsidRDefault="00E019D9" w:rsidP="00502AF8">
      <w:pPr>
        <w:pStyle w:val="ae"/>
        <w:jc w:val="both"/>
        <w:rPr>
          <w:rFonts w:asciiTheme="majorBidi" w:hAnsiTheme="majorBidi" w:cstheme="majorBidi"/>
          <w:sz w:val="24"/>
          <w:szCs w:val="24"/>
        </w:rPr>
      </w:pPr>
      <w:r>
        <w:rPr>
          <w:rFonts w:asciiTheme="majorBidi" w:hAnsiTheme="majorBidi" w:cstheme="majorBidi"/>
          <w:sz w:val="24"/>
          <w:szCs w:val="24"/>
        </w:rPr>
        <w:t xml:space="preserve">2. </w:t>
      </w:r>
      <w:r w:rsidRPr="004B5CE0">
        <w:rPr>
          <w:rFonts w:asciiTheme="majorBidi" w:hAnsiTheme="majorBidi" w:cstheme="majorBidi"/>
          <w:sz w:val="24"/>
          <w:szCs w:val="24"/>
        </w:rPr>
        <w:t>Жидкое моющее средство</w:t>
      </w:r>
      <w:r>
        <w:rPr>
          <w:rFonts w:ascii="Times New Roman" w:hAnsi="Times New Roman"/>
          <w:sz w:val="24"/>
          <w:szCs w:val="24"/>
        </w:rPr>
        <w:t xml:space="preserve">. </w:t>
      </w:r>
      <w:r w:rsidRPr="004B5CE0">
        <w:rPr>
          <w:rFonts w:asciiTheme="majorBidi" w:hAnsiTheme="majorBidi" w:cstheme="majorBidi"/>
          <w:sz w:val="24"/>
          <w:szCs w:val="24"/>
        </w:rPr>
        <w:t>Жидкая концентрированная добавка на основе неионогенных поверхностно-активных веществ</w:t>
      </w:r>
      <w:r>
        <w:rPr>
          <w:rFonts w:asciiTheme="majorBidi" w:hAnsiTheme="majorBidi" w:cstheme="majorBidi"/>
          <w:sz w:val="24"/>
          <w:szCs w:val="24"/>
        </w:rPr>
        <w:t xml:space="preserve">. </w:t>
      </w:r>
      <w:r w:rsidRPr="004B5CE0">
        <w:rPr>
          <w:rFonts w:asciiTheme="majorBidi" w:hAnsiTheme="majorBidi" w:cstheme="majorBidi"/>
          <w:sz w:val="24"/>
          <w:szCs w:val="24"/>
        </w:rPr>
        <w:t>Используется в комбинации со стиральными средствами, добавками, со стиральным порошком.</w:t>
      </w:r>
      <w:r>
        <w:rPr>
          <w:rFonts w:asciiTheme="majorBidi" w:hAnsiTheme="majorBidi" w:cstheme="majorBidi"/>
          <w:sz w:val="24"/>
          <w:szCs w:val="24"/>
        </w:rPr>
        <w:t xml:space="preserve"> </w:t>
      </w:r>
      <w:r w:rsidRPr="004B5CE0">
        <w:rPr>
          <w:rFonts w:asciiTheme="majorBidi" w:hAnsiTheme="majorBidi" w:cstheme="majorBidi"/>
          <w:sz w:val="24"/>
          <w:szCs w:val="24"/>
        </w:rPr>
        <w:t>Подходит для стирки сильно загрязненного белья</w:t>
      </w:r>
      <w:r>
        <w:rPr>
          <w:rFonts w:asciiTheme="majorBidi" w:hAnsiTheme="majorBidi" w:cstheme="majorBidi"/>
          <w:sz w:val="24"/>
          <w:szCs w:val="24"/>
        </w:rPr>
        <w:t xml:space="preserve">. Должна подходить </w:t>
      </w:r>
      <w:r w:rsidRPr="004B5CE0">
        <w:rPr>
          <w:rFonts w:asciiTheme="majorBidi" w:hAnsiTheme="majorBidi" w:cstheme="majorBidi"/>
          <w:sz w:val="24"/>
          <w:szCs w:val="24"/>
        </w:rPr>
        <w:t xml:space="preserve">для цветных и белых тканей, для хлопчатобумажных, смесовых и синтетических тканей. Должна хорошо удалять пятна белкового происхождения. В составе нет оптических отбеливателей. </w:t>
      </w:r>
      <w:r w:rsidRPr="00F40752">
        <w:rPr>
          <w:rFonts w:asciiTheme="majorBidi" w:hAnsiTheme="majorBidi" w:cstheme="majorBidi"/>
          <w:sz w:val="24"/>
          <w:szCs w:val="24"/>
        </w:rPr>
        <w:t xml:space="preserve">Плотность при 20 °C должна быть от </w:t>
      </w:r>
      <w:r>
        <w:rPr>
          <w:rFonts w:asciiTheme="majorBidi" w:hAnsiTheme="majorBidi" w:cstheme="majorBidi"/>
          <w:sz w:val="24"/>
          <w:szCs w:val="24"/>
        </w:rPr>
        <w:t>0.95</w:t>
      </w:r>
      <w:r w:rsidRPr="00F40752">
        <w:rPr>
          <w:rFonts w:asciiTheme="majorBidi" w:hAnsiTheme="majorBidi" w:cstheme="majorBidi"/>
          <w:sz w:val="24"/>
          <w:szCs w:val="24"/>
        </w:rPr>
        <w:t xml:space="preserve"> г/мл.</w:t>
      </w:r>
    </w:p>
    <w:p w14:paraId="53A0BBAD" w14:textId="77777777" w:rsidR="00353108" w:rsidRDefault="00E019D9" w:rsidP="00502AF8">
      <w:pPr>
        <w:pStyle w:val="ae"/>
        <w:jc w:val="both"/>
        <w:rPr>
          <w:rFonts w:asciiTheme="majorBidi" w:hAnsiTheme="majorBidi" w:cstheme="majorBidi"/>
          <w:sz w:val="24"/>
          <w:szCs w:val="24"/>
        </w:rPr>
      </w:pPr>
      <w:r>
        <w:rPr>
          <w:rFonts w:asciiTheme="majorBidi" w:hAnsiTheme="majorBidi" w:cstheme="majorBidi"/>
          <w:sz w:val="24"/>
          <w:szCs w:val="24"/>
        </w:rPr>
        <w:t xml:space="preserve"> 3. </w:t>
      </w:r>
      <w:r w:rsidRPr="003F051E">
        <w:rPr>
          <w:rFonts w:asciiTheme="majorBidi" w:hAnsiTheme="majorBidi" w:cstheme="majorBidi"/>
          <w:sz w:val="24"/>
          <w:szCs w:val="24"/>
        </w:rPr>
        <w:t>Средство для нейтрализации остаточной щелочности</w:t>
      </w:r>
      <w:r>
        <w:rPr>
          <w:rFonts w:asciiTheme="majorBidi" w:hAnsiTheme="majorBidi" w:cstheme="majorBidi"/>
          <w:sz w:val="24"/>
          <w:szCs w:val="24"/>
        </w:rPr>
        <w:t>.</w:t>
      </w:r>
      <w:r>
        <w:rPr>
          <w:rFonts w:ascii="Times New Roman" w:hAnsi="Times New Roman"/>
          <w:sz w:val="24"/>
          <w:szCs w:val="24"/>
        </w:rPr>
        <w:t xml:space="preserve"> </w:t>
      </w:r>
      <w:r w:rsidRPr="003F051E">
        <w:rPr>
          <w:rFonts w:asciiTheme="majorBidi" w:hAnsiTheme="majorBidi" w:cstheme="majorBidi"/>
          <w:sz w:val="24"/>
          <w:szCs w:val="24"/>
        </w:rPr>
        <w:t>Концентрированное твердое средство для нейтрализации остаточной щелочности. Подходит для любых тканей, изготовленных из полиэстера, хлопка, комбинаций полиэстера и хлопка, льна, вискозы, шерсти, шелка. Не содержит фосфатов. Придает ткани нейтральный pH.</w:t>
      </w:r>
      <w:r>
        <w:rPr>
          <w:rFonts w:asciiTheme="majorBidi" w:hAnsiTheme="majorBidi" w:cstheme="majorBidi"/>
          <w:sz w:val="24"/>
          <w:szCs w:val="24"/>
        </w:rPr>
        <w:t xml:space="preserve"> </w:t>
      </w:r>
    </w:p>
    <w:p w14:paraId="1355C1EE" w14:textId="77777777" w:rsidR="00353108" w:rsidRDefault="00E019D9" w:rsidP="00502AF8">
      <w:pPr>
        <w:pStyle w:val="ae"/>
        <w:jc w:val="both"/>
        <w:rPr>
          <w:rFonts w:asciiTheme="majorBidi" w:eastAsiaTheme="minorEastAsia" w:hAnsiTheme="majorBidi" w:cstheme="majorBidi"/>
          <w:sz w:val="24"/>
          <w:szCs w:val="24"/>
        </w:rPr>
      </w:pPr>
      <w:r>
        <w:rPr>
          <w:rFonts w:asciiTheme="majorBidi" w:hAnsiTheme="majorBidi" w:cstheme="majorBidi"/>
          <w:sz w:val="24"/>
          <w:szCs w:val="24"/>
        </w:rPr>
        <w:lastRenderedPageBreak/>
        <w:t xml:space="preserve">4. </w:t>
      </w:r>
      <w:r w:rsidRPr="00BB096E">
        <w:rPr>
          <w:rFonts w:asciiTheme="majorBidi" w:hAnsiTheme="majorBidi" w:cstheme="majorBidi"/>
          <w:sz w:val="24"/>
          <w:szCs w:val="24"/>
        </w:rPr>
        <w:t>Жидкая щелочная стиральная добавка</w:t>
      </w:r>
      <w:r>
        <w:rPr>
          <w:rFonts w:ascii="Times New Roman" w:hAnsi="Times New Roman"/>
          <w:sz w:val="24"/>
          <w:szCs w:val="24"/>
        </w:rPr>
        <w:t xml:space="preserve">. </w:t>
      </w:r>
      <w:r w:rsidRPr="00BB096E">
        <w:rPr>
          <w:rFonts w:asciiTheme="majorBidi" w:hAnsiTheme="majorBidi" w:cstheme="majorBidi"/>
          <w:sz w:val="24"/>
          <w:szCs w:val="24"/>
        </w:rPr>
        <w:t>Жидкая щелочная стиральная добавка</w:t>
      </w:r>
      <w:r>
        <w:rPr>
          <w:rFonts w:asciiTheme="majorBidi" w:hAnsiTheme="majorBidi" w:cstheme="majorBidi"/>
          <w:sz w:val="24"/>
          <w:szCs w:val="24"/>
        </w:rPr>
        <w:t xml:space="preserve"> </w:t>
      </w:r>
      <w:r w:rsidRPr="00BB096E">
        <w:rPr>
          <w:rFonts w:asciiTheme="majorBidi" w:hAnsiTheme="majorBidi" w:cstheme="majorBidi"/>
          <w:sz w:val="24"/>
          <w:szCs w:val="24"/>
        </w:rPr>
        <w:t xml:space="preserve">предназначена для профессионального использования. </w:t>
      </w:r>
      <w:r w:rsidRPr="00BB096E">
        <w:rPr>
          <w:rFonts w:asciiTheme="majorBidi" w:eastAsiaTheme="minorEastAsia" w:hAnsiTheme="majorBidi" w:cstheme="majorBidi"/>
          <w:sz w:val="24"/>
          <w:szCs w:val="24"/>
        </w:rPr>
        <w:t xml:space="preserve">Используется в комбинации со стиральными средствами, добавками и со стиральными порошками. Должна подходить </w:t>
      </w:r>
      <w:r w:rsidRPr="00BB096E">
        <w:rPr>
          <w:rFonts w:asciiTheme="majorBidi" w:hAnsiTheme="majorBidi" w:cstheme="majorBidi"/>
          <w:sz w:val="24"/>
          <w:szCs w:val="24"/>
        </w:rPr>
        <w:t xml:space="preserve">для цветных и белых тканей. </w:t>
      </w:r>
      <w:r w:rsidRPr="00BB096E">
        <w:rPr>
          <w:rFonts w:asciiTheme="majorBidi" w:eastAsiaTheme="minorEastAsia" w:hAnsiTheme="majorBidi" w:cstheme="majorBidi"/>
          <w:sz w:val="24"/>
          <w:szCs w:val="24"/>
        </w:rPr>
        <w:t>Подходит для хлопчатобумажных, смесовых, синтетических тканей. Содержащаяся в составе комбинация щелочей и комплексообразующих веществ должна не допускать образования серого оттенка тканей. Должна хорошо удалять масла и жиры. В составе не должно быть фосфатов, оптических отбеливателей.</w:t>
      </w:r>
    </w:p>
    <w:p w14:paraId="2722B232" w14:textId="2B785CEB" w:rsidR="00353108" w:rsidRDefault="00E019D9" w:rsidP="00502AF8">
      <w:pPr>
        <w:pStyle w:val="ae"/>
        <w:jc w:val="both"/>
        <w:rPr>
          <w:rFonts w:ascii="Times New Roman" w:hAnsi="Times New Roman"/>
          <w:sz w:val="24"/>
          <w:szCs w:val="24"/>
        </w:rPr>
      </w:pPr>
      <w:r>
        <w:rPr>
          <w:rFonts w:ascii="Times New Roman" w:hAnsi="Times New Roman"/>
          <w:sz w:val="24"/>
          <w:szCs w:val="24"/>
        </w:rPr>
        <w:t xml:space="preserve"> 5. </w:t>
      </w:r>
      <w:r w:rsidR="00353108">
        <w:rPr>
          <w:rFonts w:ascii="Times New Roman" w:hAnsi="Times New Roman"/>
          <w:sz w:val="24"/>
          <w:szCs w:val="24"/>
        </w:rPr>
        <w:t xml:space="preserve">Перекись водорода. </w:t>
      </w:r>
      <w:r>
        <w:rPr>
          <w:rFonts w:asciiTheme="majorBidi" w:hAnsiTheme="majorBidi" w:cstheme="majorBidi"/>
          <w:sz w:val="24"/>
          <w:szCs w:val="24"/>
        </w:rPr>
        <w:t xml:space="preserve">Должна быть техническая марки А. </w:t>
      </w:r>
      <w:r w:rsidRPr="00FA053C">
        <w:rPr>
          <w:rFonts w:asciiTheme="majorBidi" w:hAnsiTheme="majorBidi" w:cstheme="majorBidi"/>
          <w:sz w:val="24"/>
          <w:szCs w:val="24"/>
        </w:rPr>
        <w:t>Внешний вид должна быть бесцветная прозрачная жидкость. Массовая доля перекиси водорода должна быть 36</w:t>
      </w:r>
      <w:r>
        <w:rPr>
          <w:rFonts w:asciiTheme="majorBidi" w:hAnsiTheme="majorBidi" w:cstheme="majorBidi"/>
          <w:sz w:val="24"/>
          <w:szCs w:val="24"/>
        </w:rPr>
        <w:t xml:space="preserve"> – 41%. </w:t>
      </w:r>
      <w:r w:rsidRPr="00E92402">
        <w:rPr>
          <w:rFonts w:asciiTheme="majorBidi" w:hAnsiTheme="majorBidi" w:cstheme="majorBidi"/>
          <w:sz w:val="24"/>
          <w:szCs w:val="24"/>
        </w:rPr>
        <w:t>Соответствие ГОСТ 177-88.</w:t>
      </w:r>
      <w:r>
        <w:rPr>
          <w:rFonts w:ascii="Times New Roman" w:hAnsi="Times New Roman"/>
          <w:sz w:val="24"/>
          <w:szCs w:val="24"/>
        </w:rPr>
        <w:t xml:space="preserve"> </w:t>
      </w:r>
    </w:p>
    <w:p w14:paraId="3B3B1313" w14:textId="77777777" w:rsidR="002A00DA" w:rsidRDefault="00E019D9" w:rsidP="00502AF8">
      <w:pPr>
        <w:pStyle w:val="ae"/>
        <w:jc w:val="both"/>
        <w:rPr>
          <w:rFonts w:asciiTheme="majorBidi" w:hAnsiTheme="majorBidi" w:cstheme="majorBidi"/>
          <w:sz w:val="24"/>
          <w:szCs w:val="24"/>
        </w:rPr>
      </w:pPr>
      <w:r>
        <w:rPr>
          <w:rFonts w:ascii="Times New Roman" w:hAnsi="Times New Roman"/>
          <w:sz w:val="24"/>
          <w:szCs w:val="24"/>
        </w:rPr>
        <w:t xml:space="preserve">6. </w:t>
      </w:r>
      <w:r>
        <w:rPr>
          <w:rFonts w:asciiTheme="majorBidi" w:hAnsiTheme="majorBidi" w:cstheme="majorBidi"/>
          <w:sz w:val="24"/>
          <w:szCs w:val="24"/>
        </w:rPr>
        <w:t>С</w:t>
      </w:r>
      <w:r w:rsidRPr="00692DD1">
        <w:rPr>
          <w:rFonts w:asciiTheme="majorBidi" w:hAnsiTheme="majorBidi" w:cstheme="majorBidi"/>
          <w:sz w:val="24"/>
          <w:szCs w:val="24"/>
        </w:rPr>
        <w:t>тиральный порошок с дезинфицирующим эффектом</w:t>
      </w:r>
      <w:r>
        <w:rPr>
          <w:rFonts w:ascii="Times New Roman" w:hAnsi="Times New Roman"/>
          <w:sz w:val="24"/>
          <w:szCs w:val="24"/>
        </w:rPr>
        <w:t xml:space="preserve">. </w:t>
      </w:r>
      <w:r>
        <w:rPr>
          <w:rFonts w:asciiTheme="majorBidi" w:hAnsiTheme="majorBidi" w:cstheme="majorBidi"/>
          <w:sz w:val="24"/>
          <w:szCs w:val="24"/>
        </w:rPr>
        <w:t>Не должен обесцвечивать ткани, не агрессивен по отношению к объектам обработки. Действующие вещества должны быть а</w:t>
      </w:r>
      <w:r w:rsidRPr="00ED3AEB">
        <w:rPr>
          <w:rFonts w:asciiTheme="majorBidi" w:hAnsiTheme="majorBidi" w:cstheme="majorBidi"/>
          <w:sz w:val="24"/>
          <w:szCs w:val="24"/>
        </w:rPr>
        <w:t>ктиватор, перкарбонат натрия, вспомогательные компоненты, ПАВы</w:t>
      </w:r>
      <w:r>
        <w:rPr>
          <w:rFonts w:asciiTheme="majorBidi" w:hAnsiTheme="majorBidi" w:cstheme="majorBidi"/>
          <w:sz w:val="24"/>
          <w:szCs w:val="24"/>
        </w:rPr>
        <w:t>.</w:t>
      </w:r>
    </w:p>
    <w:p w14:paraId="3BB3525A" w14:textId="77777777" w:rsidR="002A00DA" w:rsidRDefault="00E019D9" w:rsidP="00502AF8">
      <w:pPr>
        <w:pStyle w:val="ae"/>
        <w:jc w:val="both"/>
        <w:rPr>
          <w:rFonts w:asciiTheme="majorBidi" w:eastAsiaTheme="minorEastAsia" w:hAnsiTheme="majorBidi" w:cstheme="majorBidi"/>
          <w:sz w:val="24"/>
          <w:szCs w:val="24"/>
        </w:rPr>
      </w:pPr>
      <w:r>
        <w:rPr>
          <w:rFonts w:asciiTheme="majorBidi" w:hAnsiTheme="majorBidi" w:cstheme="majorBidi"/>
          <w:sz w:val="24"/>
          <w:szCs w:val="24"/>
        </w:rPr>
        <w:t>7.</w:t>
      </w:r>
      <w:r>
        <w:rPr>
          <w:rFonts w:ascii="Times New Roman" w:hAnsi="Times New Roman"/>
          <w:sz w:val="24"/>
          <w:szCs w:val="24"/>
        </w:rPr>
        <w:t xml:space="preserve"> </w:t>
      </w:r>
      <w:r w:rsidRPr="00210326">
        <w:rPr>
          <w:rFonts w:asciiTheme="majorBidi" w:hAnsiTheme="majorBidi" w:cstheme="majorBidi"/>
          <w:sz w:val="24"/>
          <w:szCs w:val="24"/>
        </w:rPr>
        <w:t xml:space="preserve">Концентрированный низкотемпературный дезинфектант </w:t>
      </w:r>
      <w:r>
        <w:rPr>
          <w:rFonts w:asciiTheme="majorBidi" w:hAnsiTheme="majorBidi" w:cstheme="majorBidi"/>
          <w:sz w:val="24"/>
          <w:szCs w:val="24"/>
          <w:lang w:val="en-US"/>
        </w:rPr>
        <w:t>P</w:t>
      </w:r>
      <w:r w:rsidRPr="00210326">
        <w:rPr>
          <w:rFonts w:asciiTheme="majorBidi" w:hAnsiTheme="majorBidi" w:cstheme="majorBidi"/>
          <w:sz w:val="24"/>
          <w:szCs w:val="24"/>
        </w:rPr>
        <w:t xml:space="preserve">eracid </w:t>
      </w:r>
      <w:r>
        <w:rPr>
          <w:rFonts w:asciiTheme="majorBidi" w:hAnsiTheme="majorBidi" w:cstheme="majorBidi"/>
          <w:sz w:val="24"/>
          <w:szCs w:val="24"/>
          <w:lang w:val="en-US"/>
        </w:rPr>
        <w:t>F</w:t>
      </w:r>
      <w:r w:rsidRPr="00210326">
        <w:rPr>
          <w:rFonts w:asciiTheme="majorBidi" w:hAnsiTheme="majorBidi" w:cstheme="majorBidi"/>
          <w:sz w:val="24"/>
          <w:szCs w:val="24"/>
        </w:rPr>
        <w:t>orte или эквивалент.</w:t>
      </w:r>
      <w:r>
        <w:rPr>
          <w:rFonts w:ascii="Times New Roman" w:hAnsi="Times New Roman"/>
          <w:sz w:val="24"/>
          <w:szCs w:val="24"/>
        </w:rPr>
        <w:t xml:space="preserve"> </w:t>
      </w:r>
      <w:r w:rsidRPr="001764F1">
        <w:rPr>
          <w:rFonts w:asciiTheme="majorBidi" w:eastAsiaTheme="minorEastAsia" w:hAnsiTheme="majorBidi" w:cstheme="majorBidi"/>
          <w:sz w:val="24"/>
          <w:szCs w:val="24"/>
        </w:rPr>
        <w:t>Надуксусная кислота служит катализатором процесса отбеливания. Химическая дезинфекция при 40 °C. Химико-термическая дезинфекция между 60 °C и 70 °C. Применим для натуральных, смесовых и синтетических тканей. Обеспечивает антибактериальную, противогрибковую, антивирусную гигиеническую защиту. Не содержит хлор. Быстро разлагаемый.</w:t>
      </w:r>
      <w:r>
        <w:rPr>
          <w:rFonts w:asciiTheme="majorBidi" w:eastAsiaTheme="minorEastAsia" w:hAnsiTheme="majorBidi" w:cstheme="majorBidi"/>
          <w:sz w:val="24"/>
          <w:szCs w:val="24"/>
        </w:rPr>
        <w:t xml:space="preserve"> </w:t>
      </w:r>
    </w:p>
    <w:p w14:paraId="4E7871AE" w14:textId="77777777" w:rsidR="002A00DA" w:rsidRDefault="00E019D9" w:rsidP="00502AF8">
      <w:pPr>
        <w:pStyle w:val="ae"/>
        <w:jc w:val="both"/>
        <w:rPr>
          <w:rFonts w:asciiTheme="majorBidi" w:hAnsiTheme="majorBidi" w:cstheme="majorBidi"/>
          <w:sz w:val="24"/>
          <w:szCs w:val="24"/>
        </w:rPr>
      </w:pPr>
      <w:r>
        <w:rPr>
          <w:rFonts w:asciiTheme="majorBidi" w:eastAsiaTheme="minorEastAsia" w:hAnsiTheme="majorBidi" w:cstheme="majorBidi"/>
          <w:sz w:val="24"/>
          <w:szCs w:val="24"/>
        </w:rPr>
        <w:t xml:space="preserve">8. </w:t>
      </w:r>
      <w:r w:rsidRPr="00FB12AD">
        <w:rPr>
          <w:rFonts w:asciiTheme="majorBidi" w:hAnsiTheme="majorBidi" w:cstheme="majorBidi"/>
          <w:sz w:val="24"/>
          <w:szCs w:val="24"/>
        </w:rPr>
        <w:t>Кондиционер для белья</w:t>
      </w:r>
      <w:r>
        <w:rPr>
          <w:rFonts w:ascii="Times New Roman" w:hAnsi="Times New Roman"/>
          <w:sz w:val="24"/>
          <w:szCs w:val="24"/>
        </w:rPr>
        <w:t xml:space="preserve">. </w:t>
      </w:r>
      <w:r w:rsidRPr="00FB12AD">
        <w:rPr>
          <w:rFonts w:asciiTheme="majorBidi" w:hAnsiTheme="majorBidi" w:cstheme="majorBidi"/>
          <w:sz w:val="24"/>
          <w:szCs w:val="24"/>
        </w:rPr>
        <w:t>Обеспечивает защиту ткани от потери формы, выцветания и образования катышков</w:t>
      </w:r>
      <w:r>
        <w:rPr>
          <w:rFonts w:asciiTheme="majorBidi" w:hAnsiTheme="majorBidi" w:cstheme="majorBidi"/>
          <w:sz w:val="24"/>
          <w:szCs w:val="24"/>
        </w:rPr>
        <w:t xml:space="preserve">. </w:t>
      </w:r>
      <w:r w:rsidRPr="00FB12AD">
        <w:rPr>
          <w:rFonts w:asciiTheme="majorBidi" w:hAnsiTheme="majorBidi" w:cstheme="majorBidi"/>
          <w:sz w:val="24"/>
          <w:szCs w:val="24"/>
        </w:rPr>
        <w:t>Обладает свойством антистатика</w:t>
      </w:r>
      <w:r>
        <w:rPr>
          <w:rFonts w:asciiTheme="majorBidi" w:hAnsiTheme="majorBidi" w:cstheme="majorBidi"/>
          <w:sz w:val="24"/>
          <w:szCs w:val="24"/>
        </w:rPr>
        <w:t>.</w:t>
      </w:r>
    </w:p>
    <w:p w14:paraId="13C28DB4" w14:textId="696B2507" w:rsidR="00E019D9" w:rsidRPr="00E019D9" w:rsidRDefault="00E019D9" w:rsidP="00502AF8">
      <w:pPr>
        <w:pStyle w:val="ae"/>
        <w:jc w:val="both"/>
        <w:rPr>
          <w:rFonts w:ascii="Times New Roman" w:hAnsi="Times New Roman"/>
          <w:sz w:val="24"/>
          <w:szCs w:val="24"/>
        </w:rPr>
      </w:pPr>
      <w:r>
        <w:rPr>
          <w:rFonts w:ascii="Times New Roman" w:hAnsi="Times New Roman"/>
          <w:sz w:val="24"/>
          <w:szCs w:val="24"/>
        </w:rPr>
        <w:t xml:space="preserve"> 9. </w:t>
      </w:r>
      <w:r w:rsidRPr="0001095D">
        <w:rPr>
          <w:rFonts w:asciiTheme="majorBidi" w:hAnsiTheme="majorBidi" w:cstheme="majorBidi"/>
          <w:sz w:val="24"/>
          <w:szCs w:val="24"/>
        </w:rPr>
        <w:t>Жидкое концентрированное средство для смягчения тканей на основе катионных поверхностно-активных веществ</w:t>
      </w:r>
      <w:r>
        <w:rPr>
          <w:rFonts w:asciiTheme="majorBidi" w:hAnsiTheme="majorBidi" w:cstheme="majorBidi"/>
          <w:sz w:val="24"/>
          <w:szCs w:val="24"/>
        </w:rPr>
        <w:t xml:space="preserve">. </w:t>
      </w:r>
      <w:r w:rsidRPr="0001095D">
        <w:rPr>
          <w:rFonts w:asciiTheme="majorBidi" w:eastAsiaTheme="minorEastAsia" w:hAnsiTheme="majorBidi" w:cstheme="majorBidi"/>
          <w:sz w:val="24"/>
          <w:szCs w:val="24"/>
        </w:rPr>
        <w:t>Средство используется при последнем полоскании.</w:t>
      </w:r>
      <w:r w:rsidRPr="0001095D">
        <w:rPr>
          <w:rFonts w:asciiTheme="majorBidi" w:hAnsiTheme="majorBidi" w:cstheme="majorBidi"/>
          <w:sz w:val="24"/>
          <w:szCs w:val="24"/>
        </w:rPr>
        <w:t xml:space="preserve"> </w:t>
      </w:r>
      <w:r w:rsidRPr="0001095D">
        <w:rPr>
          <w:rFonts w:asciiTheme="majorBidi" w:eastAsiaTheme="minorEastAsia" w:hAnsiTheme="majorBidi" w:cstheme="majorBidi"/>
          <w:sz w:val="24"/>
          <w:szCs w:val="24"/>
        </w:rPr>
        <w:t xml:space="preserve">Подходит для цветных и белых тканей. </w:t>
      </w:r>
      <w:r w:rsidRPr="00EE485E">
        <w:rPr>
          <w:rFonts w:asciiTheme="majorBidi" w:eastAsiaTheme="minorEastAsia" w:hAnsiTheme="majorBidi" w:cstheme="majorBidi"/>
          <w:sz w:val="24"/>
          <w:szCs w:val="24"/>
        </w:rPr>
        <w:t>Подходит для хлопчатобумажных тканей, тканей из хлопка с полиэстером</w:t>
      </w:r>
      <w:r w:rsidRPr="0001095D">
        <w:rPr>
          <w:rFonts w:asciiTheme="majorBidi" w:eastAsiaTheme="minorEastAsia" w:hAnsiTheme="majorBidi" w:cstheme="majorBidi"/>
          <w:sz w:val="24"/>
          <w:szCs w:val="24"/>
        </w:rPr>
        <w:t>. Обеспечивает хороший смягчающий результат. Не допускает накопления в тканях электростатической энергии, не оставляет пятен на белье.</w:t>
      </w:r>
    </w:p>
    <w:p w14:paraId="3E2F29D2" w14:textId="77777777" w:rsidR="00B606E6" w:rsidRPr="00502AF8" w:rsidRDefault="00B606E6" w:rsidP="00502AF8">
      <w:pPr>
        <w:pStyle w:val="ae"/>
        <w:jc w:val="both"/>
        <w:rPr>
          <w:rFonts w:ascii="Times New Roman" w:hAnsi="Times New Roman"/>
          <w:b/>
          <w:sz w:val="24"/>
          <w:szCs w:val="24"/>
        </w:rPr>
      </w:pPr>
    </w:p>
    <w:p w14:paraId="326421ED" w14:textId="50D17EAD" w:rsidR="00B606E6" w:rsidRPr="00502AF8" w:rsidRDefault="00E019D9" w:rsidP="00502AF8">
      <w:pPr>
        <w:pStyle w:val="ae"/>
        <w:jc w:val="both"/>
        <w:rPr>
          <w:rFonts w:ascii="Times New Roman" w:hAnsi="Times New Roman"/>
          <w:b/>
          <w:sz w:val="24"/>
          <w:szCs w:val="24"/>
        </w:rPr>
      </w:pPr>
      <w:r>
        <w:rPr>
          <w:rFonts w:ascii="Times New Roman" w:hAnsi="Times New Roman"/>
          <w:b/>
          <w:sz w:val="24"/>
          <w:szCs w:val="24"/>
        </w:rPr>
        <w:t>6</w:t>
      </w:r>
      <w:r w:rsidR="00B606E6" w:rsidRPr="00502AF8">
        <w:rPr>
          <w:rFonts w:ascii="Times New Roman" w:hAnsi="Times New Roman"/>
          <w:b/>
          <w:sz w:val="24"/>
          <w:szCs w:val="24"/>
        </w:rPr>
        <w:t>. График оказания услуг</w:t>
      </w:r>
    </w:p>
    <w:p w14:paraId="46764342" w14:textId="77777777" w:rsidR="00B606E6" w:rsidRPr="00502AF8" w:rsidRDefault="00B606E6" w:rsidP="00502AF8">
      <w:pPr>
        <w:pStyle w:val="ae"/>
        <w:jc w:val="both"/>
        <w:rPr>
          <w:rFonts w:ascii="Times New Roman" w:hAnsi="Times New Roman"/>
          <w:b/>
          <w:sz w:val="24"/>
          <w:szCs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2"/>
        <w:gridCol w:w="4962"/>
      </w:tblGrid>
      <w:tr w:rsidR="00B606E6" w:rsidRPr="00502AF8" w14:paraId="6D014408" w14:textId="77777777" w:rsidTr="00AE0461">
        <w:tc>
          <w:tcPr>
            <w:tcW w:w="426" w:type="dxa"/>
            <w:vAlign w:val="center"/>
          </w:tcPr>
          <w:p w14:paraId="41FF23BA" w14:textId="77777777" w:rsidR="00B606E6" w:rsidRPr="00502AF8" w:rsidRDefault="00B606E6" w:rsidP="00502AF8">
            <w:pPr>
              <w:pStyle w:val="ae"/>
              <w:jc w:val="both"/>
              <w:rPr>
                <w:rFonts w:ascii="Times New Roman" w:hAnsi="Times New Roman"/>
                <w:b/>
                <w:color w:val="000000" w:themeColor="text1"/>
                <w:sz w:val="24"/>
                <w:szCs w:val="24"/>
              </w:rPr>
            </w:pPr>
            <w:r w:rsidRPr="00502AF8">
              <w:rPr>
                <w:rFonts w:ascii="Times New Roman" w:hAnsi="Times New Roman"/>
                <w:b/>
                <w:color w:val="000000" w:themeColor="text1"/>
                <w:sz w:val="24"/>
                <w:szCs w:val="24"/>
              </w:rPr>
              <w:t>№</w:t>
            </w:r>
          </w:p>
        </w:tc>
        <w:tc>
          <w:tcPr>
            <w:tcW w:w="4252" w:type="dxa"/>
            <w:vAlign w:val="center"/>
          </w:tcPr>
          <w:p w14:paraId="740A6DDC" w14:textId="77777777" w:rsidR="00B606E6" w:rsidRPr="00502AF8" w:rsidRDefault="00B606E6" w:rsidP="00502AF8">
            <w:pPr>
              <w:pStyle w:val="ae"/>
              <w:jc w:val="both"/>
              <w:rPr>
                <w:rFonts w:ascii="Times New Roman" w:hAnsi="Times New Roman"/>
                <w:b/>
                <w:color w:val="000000" w:themeColor="text1"/>
                <w:sz w:val="24"/>
                <w:szCs w:val="24"/>
              </w:rPr>
            </w:pPr>
            <w:r w:rsidRPr="00502AF8">
              <w:rPr>
                <w:rFonts w:ascii="Times New Roman" w:hAnsi="Times New Roman"/>
                <w:b/>
                <w:color w:val="000000" w:themeColor="text1"/>
                <w:sz w:val="24"/>
                <w:szCs w:val="24"/>
              </w:rPr>
              <w:t>Наименование услуги</w:t>
            </w:r>
          </w:p>
        </w:tc>
        <w:tc>
          <w:tcPr>
            <w:tcW w:w="4962" w:type="dxa"/>
            <w:vAlign w:val="center"/>
          </w:tcPr>
          <w:p w14:paraId="4F258236" w14:textId="77777777" w:rsidR="00B606E6" w:rsidRPr="00502AF8" w:rsidRDefault="00B606E6" w:rsidP="00502AF8">
            <w:pPr>
              <w:pStyle w:val="ae"/>
              <w:jc w:val="both"/>
              <w:rPr>
                <w:rFonts w:ascii="Times New Roman" w:hAnsi="Times New Roman"/>
                <w:b/>
                <w:color w:val="000000" w:themeColor="text1"/>
                <w:sz w:val="24"/>
                <w:szCs w:val="24"/>
              </w:rPr>
            </w:pPr>
            <w:r w:rsidRPr="00502AF8">
              <w:rPr>
                <w:rFonts w:ascii="Times New Roman" w:hAnsi="Times New Roman"/>
                <w:b/>
                <w:color w:val="000000" w:themeColor="text1"/>
                <w:sz w:val="24"/>
                <w:szCs w:val="24"/>
              </w:rPr>
              <w:t>График оказания услуг</w:t>
            </w:r>
          </w:p>
        </w:tc>
      </w:tr>
      <w:tr w:rsidR="00B606E6" w:rsidRPr="00502AF8" w14:paraId="5BD3ED98" w14:textId="77777777" w:rsidTr="00AE0461">
        <w:tc>
          <w:tcPr>
            <w:tcW w:w="426" w:type="dxa"/>
          </w:tcPr>
          <w:p w14:paraId="649BCEC1" w14:textId="77777777" w:rsidR="00B606E6" w:rsidRPr="00502AF8" w:rsidRDefault="00B606E6" w:rsidP="00502AF8">
            <w:pPr>
              <w:pStyle w:val="ae"/>
              <w:jc w:val="both"/>
              <w:rPr>
                <w:rFonts w:ascii="Times New Roman" w:hAnsi="Times New Roman"/>
                <w:color w:val="000000" w:themeColor="text1"/>
                <w:sz w:val="24"/>
                <w:szCs w:val="24"/>
              </w:rPr>
            </w:pPr>
            <w:r w:rsidRPr="00502AF8">
              <w:rPr>
                <w:rFonts w:ascii="Times New Roman" w:hAnsi="Times New Roman"/>
                <w:color w:val="000000" w:themeColor="text1"/>
                <w:sz w:val="24"/>
                <w:szCs w:val="24"/>
              </w:rPr>
              <w:t>1</w:t>
            </w:r>
          </w:p>
        </w:tc>
        <w:tc>
          <w:tcPr>
            <w:tcW w:w="4252" w:type="dxa"/>
          </w:tcPr>
          <w:p w14:paraId="4857B906" w14:textId="6FC79EF9" w:rsidR="00B606E6" w:rsidRPr="00502AF8" w:rsidRDefault="004450B9" w:rsidP="00502AF8">
            <w:pPr>
              <w:pStyle w:val="ae"/>
              <w:jc w:val="both"/>
              <w:rPr>
                <w:rFonts w:ascii="Times New Roman" w:hAnsi="Times New Roman"/>
                <w:color w:val="000000" w:themeColor="text1"/>
                <w:sz w:val="24"/>
                <w:szCs w:val="24"/>
              </w:rPr>
            </w:pPr>
            <w:r w:rsidRPr="004450B9">
              <w:rPr>
                <w:rFonts w:ascii="Times New Roman" w:hAnsi="Times New Roman"/>
                <w:sz w:val="24"/>
                <w:szCs w:val="24"/>
              </w:rPr>
              <w:t>Оказание прачечных услуг</w:t>
            </w:r>
          </w:p>
        </w:tc>
        <w:tc>
          <w:tcPr>
            <w:tcW w:w="4962" w:type="dxa"/>
          </w:tcPr>
          <w:p w14:paraId="1285A108" w14:textId="11DE4097" w:rsidR="00B606E6" w:rsidRPr="001275D7" w:rsidRDefault="001275D7" w:rsidP="00502AF8">
            <w:pPr>
              <w:pStyle w:val="ae"/>
              <w:jc w:val="both"/>
              <w:rPr>
                <w:rFonts w:ascii="Times New Roman" w:hAnsi="Times New Roman"/>
                <w:color w:val="000000" w:themeColor="text1"/>
                <w:sz w:val="24"/>
                <w:szCs w:val="24"/>
              </w:rPr>
            </w:pPr>
            <w:r>
              <w:rPr>
                <w:rFonts w:ascii="Times New Roman" w:hAnsi="Times New Roman"/>
                <w:color w:val="000000" w:themeColor="text1"/>
                <w:sz w:val="24"/>
                <w:szCs w:val="24"/>
              </w:rPr>
              <w:t>Забор белья: 2 раза в неделю</w:t>
            </w:r>
          </w:p>
          <w:p w14:paraId="2B7F760A" w14:textId="7985D85A" w:rsidR="00B606E6" w:rsidRPr="00502AF8" w:rsidRDefault="00B606E6" w:rsidP="00502AF8">
            <w:pPr>
              <w:pStyle w:val="ae"/>
              <w:jc w:val="both"/>
              <w:rPr>
                <w:rFonts w:ascii="Times New Roman" w:hAnsi="Times New Roman"/>
                <w:color w:val="000000" w:themeColor="text1"/>
                <w:sz w:val="24"/>
                <w:szCs w:val="24"/>
              </w:rPr>
            </w:pPr>
            <w:r w:rsidRPr="00502AF8">
              <w:rPr>
                <w:rFonts w:ascii="Times New Roman" w:hAnsi="Times New Roman"/>
                <w:color w:val="000000" w:themeColor="text1"/>
                <w:sz w:val="24"/>
                <w:szCs w:val="24"/>
              </w:rPr>
              <w:t>Доставка белья до</w:t>
            </w:r>
            <w:r w:rsidR="001275D7">
              <w:rPr>
                <w:rFonts w:ascii="Times New Roman" w:hAnsi="Times New Roman"/>
                <w:color w:val="000000" w:themeColor="text1"/>
                <w:sz w:val="24"/>
                <w:szCs w:val="24"/>
              </w:rPr>
              <w:t xml:space="preserve"> 14.00</w:t>
            </w:r>
          </w:p>
          <w:p w14:paraId="53E03812" w14:textId="1CF387FF" w:rsidR="00B606E6" w:rsidRPr="00502AF8" w:rsidRDefault="00B606E6" w:rsidP="00502AF8">
            <w:pPr>
              <w:pStyle w:val="ae"/>
              <w:jc w:val="both"/>
              <w:rPr>
                <w:rFonts w:ascii="Times New Roman" w:hAnsi="Times New Roman"/>
                <w:color w:val="000000" w:themeColor="text1"/>
                <w:sz w:val="24"/>
                <w:szCs w:val="24"/>
              </w:rPr>
            </w:pPr>
          </w:p>
        </w:tc>
      </w:tr>
    </w:tbl>
    <w:p w14:paraId="2D27CC26" w14:textId="77777777" w:rsidR="00B606E6" w:rsidRPr="00502AF8" w:rsidRDefault="00B606E6" w:rsidP="00502AF8">
      <w:pPr>
        <w:spacing w:after="0" w:line="240" w:lineRule="auto"/>
        <w:jc w:val="both"/>
        <w:rPr>
          <w:rFonts w:ascii="Times New Roman" w:hAnsi="Times New Roman" w:cs="Times New Roman"/>
          <w:sz w:val="24"/>
          <w:szCs w:val="24"/>
        </w:rPr>
      </w:pPr>
    </w:p>
    <w:p w14:paraId="26F80771" w14:textId="5C0F0B4F" w:rsidR="00B606E6" w:rsidRPr="004D3392" w:rsidRDefault="00E019D9" w:rsidP="00F111FB">
      <w:pPr>
        <w:tabs>
          <w:tab w:val="left" w:pos="1260"/>
        </w:tabs>
        <w:spacing w:after="0" w:line="240" w:lineRule="auto"/>
        <w:rPr>
          <w:rFonts w:ascii="Calibri" w:eastAsia="Calibri" w:hAnsi="Calibri" w:cs="Times New Roman"/>
          <w:sz w:val="24"/>
          <w:szCs w:val="24"/>
          <w:lang w:eastAsia="en-US"/>
        </w:rPr>
      </w:pPr>
      <w:r>
        <w:rPr>
          <w:rFonts w:ascii="Times New Roman" w:hAnsi="Times New Roman" w:cs="Times New Roman"/>
          <w:b/>
          <w:sz w:val="24"/>
          <w:szCs w:val="24"/>
        </w:rPr>
        <w:t>7</w:t>
      </w:r>
      <w:r w:rsidR="00B606E6" w:rsidRPr="00502AF8">
        <w:rPr>
          <w:rFonts w:ascii="Times New Roman" w:hAnsi="Times New Roman" w:cs="Times New Roman"/>
          <w:b/>
          <w:sz w:val="24"/>
          <w:szCs w:val="24"/>
        </w:rPr>
        <w:t>. Срок оказания услуг:</w:t>
      </w:r>
      <w:r w:rsidR="00B606E6" w:rsidRPr="00502AF8">
        <w:rPr>
          <w:rFonts w:ascii="Times New Roman" w:hAnsi="Times New Roman" w:cs="Times New Roman"/>
          <w:sz w:val="24"/>
          <w:szCs w:val="24"/>
        </w:rPr>
        <w:t xml:space="preserve"> </w:t>
      </w:r>
      <w:r w:rsidR="00B606E6" w:rsidRPr="00EE5445">
        <w:rPr>
          <w:rFonts w:ascii="Times New Roman" w:hAnsi="Times New Roman" w:cs="Times New Roman"/>
          <w:sz w:val="24"/>
          <w:szCs w:val="24"/>
        </w:rPr>
        <w:t xml:space="preserve">с </w:t>
      </w:r>
      <w:r w:rsidR="007A4357">
        <w:rPr>
          <w:rFonts w:ascii="Times New Roman" w:hAnsi="Times New Roman" w:cs="Times New Roman"/>
          <w:sz w:val="24"/>
          <w:szCs w:val="24"/>
        </w:rPr>
        <w:t>даты заключения договора</w:t>
      </w:r>
      <w:bookmarkStart w:id="3" w:name="_GoBack"/>
      <w:bookmarkEnd w:id="3"/>
      <w:r w:rsidR="00B606E6" w:rsidRPr="00EE5445">
        <w:rPr>
          <w:rFonts w:ascii="Times New Roman" w:hAnsi="Times New Roman" w:cs="Times New Roman"/>
          <w:sz w:val="24"/>
          <w:szCs w:val="24"/>
        </w:rPr>
        <w:t xml:space="preserve"> по </w:t>
      </w:r>
      <w:r w:rsidR="0007465B">
        <w:rPr>
          <w:rFonts w:ascii="Times New Roman" w:hAnsi="Times New Roman" w:cs="Times New Roman"/>
          <w:sz w:val="24"/>
          <w:szCs w:val="24"/>
        </w:rPr>
        <w:t>31.</w:t>
      </w:r>
      <w:r w:rsidR="00B94DCD">
        <w:rPr>
          <w:rFonts w:ascii="Times New Roman" w:hAnsi="Times New Roman" w:cs="Times New Roman"/>
          <w:sz w:val="24"/>
          <w:szCs w:val="24"/>
        </w:rPr>
        <w:t>12.</w:t>
      </w:r>
      <w:r w:rsidR="00D05FD7" w:rsidRPr="00D05FD7">
        <w:rPr>
          <w:rFonts w:ascii="Times New Roman" w:hAnsi="Times New Roman" w:cs="Times New Roman"/>
          <w:sz w:val="24"/>
          <w:szCs w:val="24"/>
        </w:rPr>
        <w:t>202</w:t>
      </w:r>
      <w:r w:rsidR="002A00DA">
        <w:rPr>
          <w:rFonts w:ascii="Times New Roman" w:hAnsi="Times New Roman" w:cs="Times New Roman"/>
          <w:sz w:val="24"/>
          <w:szCs w:val="24"/>
        </w:rPr>
        <w:t>6</w:t>
      </w:r>
      <w:r w:rsidR="00D05FD7" w:rsidRPr="00D05FD7">
        <w:rPr>
          <w:rFonts w:ascii="Times New Roman" w:hAnsi="Times New Roman" w:cs="Times New Roman"/>
          <w:sz w:val="24"/>
          <w:szCs w:val="24"/>
        </w:rPr>
        <w:t>г.</w:t>
      </w:r>
    </w:p>
    <w:sectPr w:rsidR="00B606E6" w:rsidRPr="004D3392" w:rsidSect="00A95591">
      <w:footnotePr>
        <w:pos w:val="beneathText"/>
      </w:footnotePr>
      <w:pgSz w:w="11905" w:h="16837"/>
      <w:pgMar w:top="709" w:right="1276" w:bottom="709" w:left="902" w:header="0" w:footer="1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03E22" w14:textId="77777777" w:rsidR="002C1850" w:rsidRDefault="002C1850" w:rsidP="00402AA2">
      <w:pPr>
        <w:spacing w:after="0" w:line="240" w:lineRule="auto"/>
      </w:pPr>
      <w:r>
        <w:separator/>
      </w:r>
    </w:p>
  </w:endnote>
  <w:endnote w:type="continuationSeparator" w:id="0">
    <w:p w14:paraId="24789B23" w14:textId="77777777" w:rsidR="002C1850" w:rsidRDefault="002C1850" w:rsidP="0040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ontserrat">
    <w:altName w:val="Times New Roman"/>
    <w:charset w:val="CC"/>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E7759" w14:textId="77777777" w:rsidR="002C1850" w:rsidRDefault="002C1850" w:rsidP="00402AA2">
      <w:pPr>
        <w:spacing w:after="0" w:line="240" w:lineRule="auto"/>
      </w:pPr>
      <w:r>
        <w:separator/>
      </w:r>
    </w:p>
  </w:footnote>
  <w:footnote w:type="continuationSeparator" w:id="0">
    <w:p w14:paraId="42885A6A" w14:textId="77777777" w:rsidR="002C1850" w:rsidRDefault="002C1850" w:rsidP="00402A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2436466"/>
    <w:multiLevelType w:val="hybridMultilevel"/>
    <w:tmpl w:val="9796D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8460C366"/>
    <w:lvl w:ilvl="0">
      <w:start w:val="1"/>
      <w:numFmt w:val="decimal"/>
      <w:pStyle w:val="a"/>
      <w:lvlText w:val="%1."/>
      <w:lvlJc w:val="left"/>
      <w:pPr>
        <w:tabs>
          <w:tab w:val="num" w:pos="397"/>
        </w:tabs>
        <w:ind w:left="397" w:hanging="397"/>
      </w:pPr>
      <w:rPr>
        <w:rFonts w:cs="Times New Roman"/>
      </w:rPr>
    </w:lvl>
    <w:lvl w:ilvl="1">
      <w:start w:val="1"/>
      <w:numFmt w:val="decimal"/>
      <w:lvlRestart w:val="0"/>
      <w:pStyle w:val="a0"/>
      <w:lvlText w:val="%1.%2."/>
      <w:lvlJc w:val="left"/>
      <w:pPr>
        <w:tabs>
          <w:tab w:val="num" w:pos="426"/>
        </w:tabs>
        <w:ind w:left="0" w:firstLine="284"/>
      </w:pPr>
      <w:rPr>
        <w:rFonts w:cs="Times New Roman"/>
      </w:rPr>
    </w:lvl>
    <w:lvl w:ilvl="2">
      <w:start w:val="1"/>
      <w:numFmt w:val="decimal"/>
      <w:lvlText w:val="%1.%2.%3."/>
      <w:lvlJc w:val="left"/>
      <w:pPr>
        <w:tabs>
          <w:tab w:val="num" w:pos="284"/>
        </w:tabs>
        <w:ind w:left="284" w:firstLine="0"/>
      </w:pPr>
      <w:rPr>
        <w:rFonts w:cs="Times New Roman"/>
      </w:rPr>
    </w:lvl>
    <w:lvl w:ilvl="3">
      <w:start w:val="1"/>
      <w:numFmt w:val="decimal"/>
      <w:lvlText w:val="%1.%2.%3.%4."/>
      <w:lvlJc w:val="left"/>
      <w:pPr>
        <w:tabs>
          <w:tab w:val="num" w:pos="1572"/>
        </w:tabs>
        <w:ind w:left="1572" w:hanging="720"/>
      </w:pPr>
      <w:rPr>
        <w:rFonts w:cs="Times New Roman"/>
      </w:rPr>
    </w:lvl>
    <w:lvl w:ilvl="4">
      <w:start w:val="1"/>
      <w:numFmt w:val="decimal"/>
      <w:lvlText w:val="%1.%2.%3.%4.%5."/>
      <w:lvlJc w:val="left"/>
      <w:pPr>
        <w:tabs>
          <w:tab w:val="num" w:pos="2216"/>
        </w:tabs>
        <w:ind w:left="2216" w:hanging="1080"/>
      </w:pPr>
      <w:rPr>
        <w:rFonts w:cs="Times New Roman"/>
      </w:rPr>
    </w:lvl>
    <w:lvl w:ilvl="5">
      <w:start w:val="1"/>
      <w:numFmt w:val="decimal"/>
      <w:lvlText w:val="%1.%2.%3.%4.%5.%6."/>
      <w:lvlJc w:val="left"/>
      <w:pPr>
        <w:tabs>
          <w:tab w:val="num" w:pos="2500"/>
        </w:tabs>
        <w:ind w:left="2500" w:hanging="1080"/>
      </w:pPr>
      <w:rPr>
        <w:rFonts w:cs="Times New Roman"/>
      </w:rPr>
    </w:lvl>
    <w:lvl w:ilvl="6">
      <w:start w:val="1"/>
      <w:numFmt w:val="decimal"/>
      <w:lvlText w:val="%1.%2.%3.%4.%5.%6.%7."/>
      <w:lvlJc w:val="left"/>
      <w:pPr>
        <w:tabs>
          <w:tab w:val="num" w:pos="3144"/>
        </w:tabs>
        <w:ind w:left="3144" w:hanging="1440"/>
      </w:pPr>
      <w:rPr>
        <w:rFonts w:cs="Times New Roman"/>
      </w:rPr>
    </w:lvl>
    <w:lvl w:ilvl="7">
      <w:start w:val="1"/>
      <w:numFmt w:val="decimal"/>
      <w:lvlText w:val="%1.%2.%3.%4.%5.%6.%7.%8."/>
      <w:lvlJc w:val="left"/>
      <w:pPr>
        <w:tabs>
          <w:tab w:val="num" w:pos="3428"/>
        </w:tabs>
        <w:ind w:left="3428" w:hanging="1440"/>
      </w:pPr>
      <w:rPr>
        <w:rFonts w:cs="Times New Roman"/>
      </w:rPr>
    </w:lvl>
    <w:lvl w:ilvl="8">
      <w:start w:val="1"/>
      <w:numFmt w:val="decimal"/>
      <w:lvlText w:val="%1.%2.%3.%4.%5.%6.%7.%8.%9."/>
      <w:lvlJc w:val="left"/>
      <w:pPr>
        <w:tabs>
          <w:tab w:val="num" w:pos="4072"/>
        </w:tabs>
        <w:ind w:left="4072" w:hanging="1800"/>
      </w:pPr>
      <w:rPr>
        <w:rFonts w:cs="Times New Roman"/>
      </w:rPr>
    </w:lvl>
  </w:abstractNum>
  <w:abstractNum w:abstractNumId="3" w15:restartNumberingAfterBreak="0">
    <w:nsid w:val="082C2D43"/>
    <w:multiLevelType w:val="hybridMultilevel"/>
    <w:tmpl w:val="C0EA7E36"/>
    <w:lvl w:ilvl="0" w:tplc="652A650A">
      <w:start w:val="4"/>
      <w:numFmt w:val="decimal"/>
      <w:lvlText w:val="%1."/>
      <w:lvlJc w:val="left"/>
      <w:pPr>
        <w:ind w:left="6456" w:hanging="360"/>
      </w:pPr>
      <w:rPr>
        <w:rFonts w:hint="default"/>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4" w15:restartNumberingAfterBreak="0">
    <w:nsid w:val="09BD4AC3"/>
    <w:multiLevelType w:val="multilevel"/>
    <w:tmpl w:val="FEC6A75E"/>
    <w:lvl w:ilvl="0">
      <w:start w:val="4"/>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5" w15:restartNumberingAfterBreak="0">
    <w:nsid w:val="0E6D0F23"/>
    <w:multiLevelType w:val="hybridMultilevel"/>
    <w:tmpl w:val="EE548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AB01B9"/>
    <w:multiLevelType w:val="hybridMultilevel"/>
    <w:tmpl w:val="35463820"/>
    <w:lvl w:ilvl="0" w:tplc="D046CA58">
      <w:start w:val="4"/>
      <w:numFmt w:val="decimal"/>
      <w:lvlText w:val="%1."/>
      <w:lvlJc w:val="left"/>
      <w:pPr>
        <w:ind w:left="6456" w:hanging="360"/>
      </w:pPr>
      <w:rPr>
        <w:rFonts w:hint="default"/>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7" w15:restartNumberingAfterBreak="0">
    <w:nsid w:val="22C05C2B"/>
    <w:multiLevelType w:val="multilevel"/>
    <w:tmpl w:val="368C057C"/>
    <w:lvl w:ilvl="0">
      <w:start w:val="6"/>
      <w:numFmt w:val="decimal"/>
      <w:lvlText w:val="%1."/>
      <w:lvlJc w:val="left"/>
      <w:pPr>
        <w:ind w:left="360" w:hanging="360"/>
      </w:pPr>
      <w:rPr>
        <w:rFonts w:hint="default"/>
        <w:b/>
      </w:rPr>
    </w:lvl>
    <w:lvl w:ilvl="1">
      <w:start w:val="1"/>
      <w:numFmt w:val="decimal"/>
      <w:isLgl/>
      <w:lvlText w:val="%1.%2"/>
      <w:lvlJc w:val="left"/>
      <w:pPr>
        <w:ind w:left="1140" w:hanging="360"/>
      </w:pPr>
      <w:rPr>
        <w:rFonts w:hint="default"/>
        <w:color w:val="000000"/>
      </w:rPr>
    </w:lvl>
    <w:lvl w:ilvl="2">
      <w:start w:val="1"/>
      <w:numFmt w:val="decimal"/>
      <w:isLgl/>
      <w:lvlText w:val="%1.%2.%3"/>
      <w:lvlJc w:val="left"/>
      <w:pPr>
        <w:ind w:left="1920" w:hanging="720"/>
      </w:pPr>
      <w:rPr>
        <w:rFonts w:hint="default"/>
        <w:color w:val="000000"/>
      </w:rPr>
    </w:lvl>
    <w:lvl w:ilvl="3">
      <w:start w:val="1"/>
      <w:numFmt w:val="decimal"/>
      <w:isLgl/>
      <w:lvlText w:val="%1.%2.%3.%4"/>
      <w:lvlJc w:val="left"/>
      <w:pPr>
        <w:ind w:left="2340" w:hanging="720"/>
      </w:pPr>
      <w:rPr>
        <w:rFonts w:hint="default"/>
        <w:color w:val="000000"/>
      </w:rPr>
    </w:lvl>
    <w:lvl w:ilvl="4">
      <w:start w:val="1"/>
      <w:numFmt w:val="decimal"/>
      <w:isLgl/>
      <w:lvlText w:val="%1.%2.%3.%4.%5"/>
      <w:lvlJc w:val="left"/>
      <w:pPr>
        <w:ind w:left="3120" w:hanging="1080"/>
      </w:pPr>
      <w:rPr>
        <w:rFonts w:hint="default"/>
        <w:color w:val="000000"/>
      </w:rPr>
    </w:lvl>
    <w:lvl w:ilvl="5">
      <w:start w:val="1"/>
      <w:numFmt w:val="decimal"/>
      <w:isLgl/>
      <w:lvlText w:val="%1.%2.%3.%4.%5.%6"/>
      <w:lvlJc w:val="left"/>
      <w:pPr>
        <w:ind w:left="3540" w:hanging="1080"/>
      </w:pPr>
      <w:rPr>
        <w:rFonts w:hint="default"/>
        <w:color w:val="000000"/>
      </w:rPr>
    </w:lvl>
    <w:lvl w:ilvl="6">
      <w:start w:val="1"/>
      <w:numFmt w:val="decimal"/>
      <w:isLgl/>
      <w:lvlText w:val="%1.%2.%3.%4.%5.%6.%7"/>
      <w:lvlJc w:val="left"/>
      <w:pPr>
        <w:ind w:left="4320" w:hanging="1440"/>
      </w:pPr>
      <w:rPr>
        <w:rFonts w:hint="default"/>
        <w:color w:val="000000"/>
      </w:rPr>
    </w:lvl>
    <w:lvl w:ilvl="7">
      <w:start w:val="1"/>
      <w:numFmt w:val="decimal"/>
      <w:isLgl/>
      <w:lvlText w:val="%1.%2.%3.%4.%5.%6.%7.%8"/>
      <w:lvlJc w:val="left"/>
      <w:pPr>
        <w:ind w:left="4740" w:hanging="1440"/>
      </w:pPr>
      <w:rPr>
        <w:rFonts w:hint="default"/>
        <w:color w:val="000000"/>
      </w:rPr>
    </w:lvl>
    <w:lvl w:ilvl="8">
      <w:start w:val="1"/>
      <w:numFmt w:val="decimal"/>
      <w:isLgl/>
      <w:lvlText w:val="%1.%2.%3.%4.%5.%6.%7.%8.%9"/>
      <w:lvlJc w:val="left"/>
      <w:pPr>
        <w:ind w:left="5160" w:hanging="1440"/>
      </w:pPr>
      <w:rPr>
        <w:rFonts w:hint="default"/>
        <w:color w:val="000000"/>
      </w:rPr>
    </w:lvl>
  </w:abstractNum>
  <w:abstractNum w:abstractNumId="8" w15:restartNumberingAfterBreak="0">
    <w:nsid w:val="2A52421F"/>
    <w:multiLevelType w:val="multilevel"/>
    <w:tmpl w:val="C2C6BB7A"/>
    <w:lvl w:ilvl="0">
      <w:start w:val="1"/>
      <w:numFmt w:val="decimal"/>
      <w:lvlText w:val="%1."/>
      <w:lvlJc w:val="left"/>
      <w:pPr>
        <w:tabs>
          <w:tab w:val="num" w:pos="960"/>
        </w:tabs>
        <w:ind w:left="960" w:hanging="360"/>
      </w:pPr>
    </w:lvl>
    <w:lvl w:ilvl="1">
      <w:start w:val="1"/>
      <w:numFmt w:val="decimal"/>
      <w:isLgl/>
      <w:lvlText w:val="%1.%2."/>
      <w:lvlJc w:val="left"/>
      <w:pPr>
        <w:ind w:left="1665" w:hanging="1065"/>
      </w:pPr>
      <w:rPr>
        <w:rFonts w:eastAsia="Times New Roman"/>
      </w:rPr>
    </w:lvl>
    <w:lvl w:ilvl="2">
      <w:start w:val="1"/>
      <w:numFmt w:val="decimal"/>
      <w:isLgl/>
      <w:lvlText w:val="%1.%2.%3."/>
      <w:lvlJc w:val="left"/>
      <w:pPr>
        <w:ind w:left="1665" w:hanging="1065"/>
      </w:pPr>
      <w:rPr>
        <w:rFonts w:eastAsia="Times New Roman"/>
      </w:rPr>
    </w:lvl>
    <w:lvl w:ilvl="3">
      <w:start w:val="1"/>
      <w:numFmt w:val="decimal"/>
      <w:isLgl/>
      <w:lvlText w:val="%1.%2.%3.%4."/>
      <w:lvlJc w:val="left"/>
      <w:pPr>
        <w:ind w:left="1665" w:hanging="1065"/>
      </w:pPr>
      <w:rPr>
        <w:rFonts w:eastAsia="Times New Roman"/>
      </w:rPr>
    </w:lvl>
    <w:lvl w:ilvl="4">
      <w:start w:val="1"/>
      <w:numFmt w:val="decimal"/>
      <w:isLgl/>
      <w:lvlText w:val="%1.%2.%3.%4.%5."/>
      <w:lvlJc w:val="left"/>
      <w:pPr>
        <w:ind w:left="1680" w:hanging="1080"/>
      </w:pPr>
      <w:rPr>
        <w:rFonts w:eastAsia="Times New Roman"/>
      </w:rPr>
    </w:lvl>
    <w:lvl w:ilvl="5">
      <w:start w:val="1"/>
      <w:numFmt w:val="decimal"/>
      <w:isLgl/>
      <w:lvlText w:val="%1.%2.%3.%4.%5.%6."/>
      <w:lvlJc w:val="left"/>
      <w:pPr>
        <w:ind w:left="1680" w:hanging="1080"/>
      </w:pPr>
      <w:rPr>
        <w:rFonts w:eastAsia="Times New Roman"/>
      </w:rPr>
    </w:lvl>
    <w:lvl w:ilvl="6">
      <w:start w:val="1"/>
      <w:numFmt w:val="decimal"/>
      <w:isLgl/>
      <w:lvlText w:val="%1.%2.%3.%4.%5.%6.%7."/>
      <w:lvlJc w:val="left"/>
      <w:pPr>
        <w:ind w:left="2040" w:hanging="1440"/>
      </w:pPr>
      <w:rPr>
        <w:rFonts w:eastAsia="Times New Roman"/>
      </w:rPr>
    </w:lvl>
    <w:lvl w:ilvl="7">
      <w:start w:val="1"/>
      <w:numFmt w:val="decimal"/>
      <w:isLgl/>
      <w:lvlText w:val="%1.%2.%3.%4.%5.%6.%7.%8."/>
      <w:lvlJc w:val="left"/>
      <w:pPr>
        <w:ind w:left="2040" w:hanging="1440"/>
      </w:pPr>
      <w:rPr>
        <w:rFonts w:eastAsia="Times New Roman"/>
      </w:rPr>
    </w:lvl>
    <w:lvl w:ilvl="8">
      <w:start w:val="1"/>
      <w:numFmt w:val="decimal"/>
      <w:isLgl/>
      <w:lvlText w:val="%1.%2.%3.%4.%5.%6.%7.%8.%9."/>
      <w:lvlJc w:val="left"/>
      <w:pPr>
        <w:ind w:left="2400" w:hanging="1800"/>
      </w:pPr>
      <w:rPr>
        <w:rFonts w:eastAsia="Times New Roman"/>
      </w:rPr>
    </w:lvl>
  </w:abstractNum>
  <w:abstractNum w:abstractNumId="9" w15:restartNumberingAfterBreak="0">
    <w:nsid w:val="2EBA5EC6"/>
    <w:multiLevelType w:val="multilevel"/>
    <w:tmpl w:val="3E3ABB18"/>
    <w:lvl w:ilvl="0">
      <w:start w:val="2"/>
      <w:numFmt w:val="decimal"/>
      <w:lvlText w:val="%1."/>
      <w:lvlJc w:val="left"/>
      <w:pPr>
        <w:ind w:left="6456" w:hanging="360"/>
      </w:pPr>
      <w:rPr>
        <w:rFonts w:cs="Times New Roman" w:hint="default"/>
      </w:rPr>
    </w:lvl>
    <w:lvl w:ilvl="1">
      <w:start w:val="1"/>
      <w:numFmt w:val="decimal"/>
      <w:lvlText w:val="%1.%2."/>
      <w:lvlJc w:val="left"/>
      <w:pPr>
        <w:ind w:left="6456" w:hanging="360"/>
      </w:pPr>
      <w:rPr>
        <w:rFonts w:cs="Times New Roman" w:hint="default"/>
        <w:b w:val="0"/>
      </w:rPr>
    </w:lvl>
    <w:lvl w:ilvl="2">
      <w:start w:val="1"/>
      <w:numFmt w:val="decimal"/>
      <w:lvlText w:val="%1.%2.%3."/>
      <w:lvlJc w:val="left"/>
      <w:pPr>
        <w:ind w:left="6816" w:hanging="720"/>
      </w:pPr>
      <w:rPr>
        <w:rFonts w:cs="Times New Roman" w:hint="default"/>
      </w:rPr>
    </w:lvl>
    <w:lvl w:ilvl="3">
      <w:start w:val="1"/>
      <w:numFmt w:val="decimal"/>
      <w:lvlText w:val="%1.%2.%3.%4."/>
      <w:lvlJc w:val="left"/>
      <w:pPr>
        <w:ind w:left="6816" w:hanging="720"/>
      </w:pPr>
      <w:rPr>
        <w:rFonts w:cs="Times New Roman" w:hint="default"/>
      </w:rPr>
    </w:lvl>
    <w:lvl w:ilvl="4">
      <w:start w:val="1"/>
      <w:numFmt w:val="decimal"/>
      <w:lvlText w:val="%1.%2.%3.%4.%5."/>
      <w:lvlJc w:val="left"/>
      <w:pPr>
        <w:ind w:left="7176" w:hanging="1080"/>
      </w:pPr>
      <w:rPr>
        <w:rFonts w:cs="Times New Roman" w:hint="default"/>
      </w:rPr>
    </w:lvl>
    <w:lvl w:ilvl="5">
      <w:start w:val="1"/>
      <w:numFmt w:val="decimal"/>
      <w:lvlText w:val="%1.%2.%3.%4.%5.%6."/>
      <w:lvlJc w:val="left"/>
      <w:pPr>
        <w:ind w:left="7176" w:hanging="1080"/>
      </w:pPr>
      <w:rPr>
        <w:rFonts w:cs="Times New Roman" w:hint="default"/>
      </w:rPr>
    </w:lvl>
    <w:lvl w:ilvl="6">
      <w:start w:val="1"/>
      <w:numFmt w:val="decimal"/>
      <w:lvlText w:val="%1.%2.%3.%4.%5.%6.%7."/>
      <w:lvlJc w:val="left"/>
      <w:pPr>
        <w:ind w:left="7536" w:hanging="1440"/>
      </w:pPr>
      <w:rPr>
        <w:rFonts w:cs="Times New Roman" w:hint="default"/>
      </w:rPr>
    </w:lvl>
    <w:lvl w:ilvl="7">
      <w:start w:val="1"/>
      <w:numFmt w:val="decimal"/>
      <w:lvlText w:val="%1.%2.%3.%4.%5.%6.%7.%8."/>
      <w:lvlJc w:val="left"/>
      <w:pPr>
        <w:ind w:left="7536" w:hanging="1440"/>
      </w:pPr>
      <w:rPr>
        <w:rFonts w:cs="Times New Roman" w:hint="default"/>
      </w:rPr>
    </w:lvl>
    <w:lvl w:ilvl="8">
      <w:start w:val="1"/>
      <w:numFmt w:val="decimal"/>
      <w:lvlText w:val="%1.%2.%3.%4.%5.%6.%7.%8.%9."/>
      <w:lvlJc w:val="left"/>
      <w:pPr>
        <w:ind w:left="7536" w:hanging="1440"/>
      </w:pPr>
      <w:rPr>
        <w:rFonts w:cs="Times New Roman" w:hint="default"/>
      </w:rPr>
    </w:lvl>
  </w:abstractNum>
  <w:abstractNum w:abstractNumId="10" w15:restartNumberingAfterBreak="0">
    <w:nsid w:val="32551EAB"/>
    <w:multiLevelType w:val="hybridMultilevel"/>
    <w:tmpl w:val="9B604E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34B09C8"/>
    <w:multiLevelType w:val="multilevel"/>
    <w:tmpl w:val="D87CB124"/>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381541D4"/>
    <w:multiLevelType w:val="multilevel"/>
    <w:tmpl w:val="583210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886ADC"/>
    <w:multiLevelType w:val="multilevel"/>
    <w:tmpl w:val="3F68F8AC"/>
    <w:lvl w:ilvl="0">
      <w:start w:val="7"/>
      <w:numFmt w:val="decimal"/>
      <w:lvlText w:val="%1."/>
      <w:lvlJc w:val="left"/>
      <w:pPr>
        <w:ind w:left="720" w:hanging="360"/>
      </w:pPr>
      <w:rPr>
        <w:rFonts w:hint="default"/>
        <w:b/>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4" w15:restartNumberingAfterBreak="0">
    <w:nsid w:val="3A905383"/>
    <w:multiLevelType w:val="hybridMultilevel"/>
    <w:tmpl w:val="A1B2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FF035B"/>
    <w:multiLevelType w:val="hybridMultilevel"/>
    <w:tmpl w:val="6068E06E"/>
    <w:lvl w:ilvl="0" w:tplc="75D86A8E">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E738C8"/>
    <w:multiLevelType w:val="hybridMultilevel"/>
    <w:tmpl w:val="AF0A8A46"/>
    <w:lvl w:ilvl="0" w:tplc="1B4A28F0">
      <w:start w:val="1"/>
      <w:numFmt w:val="russianLower"/>
      <w:pStyle w:val="a1"/>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2173B39"/>
    <w:multiLevelType w:val="multilevel"/>
    <w:tmpl w:val="54445062"/>
    <w:lvl w:ilvl="0">
      <w:start w:val="4"/>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19" w15:restartNumberingAfterBreak="0">
    <w:nsid w:val="428F17C1"/>
    <w:multiLevelType w:val="hybridMultilevel"/>
    <w:tmpl w:val="C79A18E8"/>
    <w:lvl w:ilvl="0" w:tplc="7D2EC902">
      <w:start w:val="1"/>
      <w:numFmt w:val="decimal"/>
      <w:lvlText w:val="%1."/>
      <w:lvlJc w:val="left"/>
      <w:pPr>
        <w:tabs>
          <w:tab w:val="num" w:pos="1211"/>
        </w:tabs>
        <w:ind w:left="1211" w:hanging="360"/>
      </w:p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0" w15:restartNumberingAfterBreak="0">
    <w:nsid w:val="4FC63594"/>
    <w:multiLevelType w:val="hybridMultilevel"/>
    <w:tmpl w:val="C79A18E8"/>
    <w:lvl w:ilvl="0" w:tplc="7D2EC902">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1" w15:restartNumberingAfterBreak="0">
    <w:nsid w:val="5C9630C3"/>
    <w:multiLevelType w:val="hybridMultilevel"/>
    <w:tmpl w:val="37EA933A"/>
    <w:lvl w:ilvl="0" w:tplc="346456C4">
      <w:start w:val="1"/>
      <w:numFmt w:val="decimal"/>
      <w:lvlText w:val="%1."/>
      <w:lvlJc w:val="left"/>
      <w:pPr>
        <w:ind w:left="113" w:firstLine="114"/>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F1B4F51"/>
    <w:multiLevelType w:val="hybridMultilevel"/>
    <w:tmpl w:val="9B604E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39351C4"/>
    <w:multiLevelType w:val="multilevel"/>
    <w:tmpl w:val="0730106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314A4D"/>
    <w:multiLevelType w:val="multilevel"/>
    <w:tmpl w:val="3E3ABB18"/>
    <w:lvl w:ilvl="0">
      <w:start w:val="2"/>
      <w:numFmt w:val="decimal"/>
      <w:lvlText w:val="%1."/>
      <w:lvlJc w:val="left"/>
      <w:pPr>
        <w:ind w:left="6456" w:hanging="360"/>
      </w:pPr>
      <w:rPr>
        <w:rFonts w:cs="Times New Roman" w:hint="default"/>
      </w:rPr>
    </w:lvl>
    <w:lvl w:ilvl="1">
      <w:start w:val="1"/>
      <w:numFmt w:val="decimal"/>
      <w:lvlText w:val="%1.%2."/>
      <w:lvlJc w:val="left"/>
      <w:pPr>
        <w:ind w:left="6456" w:hanging="360"/>
      </w:pPr>
      <w:rPr>
        <w:rFonts w:cs="Times New Roman" w:hint="default"/>
        <w:b w:val="0"/>
      </w:rPr>
    </w:lvl>
    <w:lvl w:ilvl="2">
      <w:start w:val="1"/>
      <w:numFmt w:val="decimal"/>
      <w:lvlText w:val="%1.%2.%3."/>
      <w:lvlJc w:val="left"/>
      <w:pPr>
        <w:ind w:left="6816" w:hanging="720"/>
      </w:pPr>
      <w:rPr>
        <w:rFonts w:cs="Times New Roman" w:hint="default"/>
      </w:rPr>
    </w:lvl>
    <w:lvl w:ilvl="3">
      <w:start w:val="1"/>
      <w:numFmt w:val="decimal"/>
      <w:lvlText w:val="%1.%2.%3.%4."/>
      <w:lvlJc w:val="left"/>
      <w:pPr>
        <w:ind w:left="6816" w:hanging="720"/>
      </w:pPr>
      <w:rPr>
        <w:rFonts w:cs="Times New Roman" w:hint="default"/>
      </w:rPr>
    </w:lvl>
    <w:lvl w:ilvl="4">
      <w:start w:val="1"/>
      <w:numFmt w:val="decimal"/>
      <w:lvlText w:val="%1.%2.%3.%4.%5."/>
      <w:lvlJc w:val="left"/>
      <w:pPr>
        <w:ind w:left="7176" w:hanging="1080"/>
      </w:pPr>
      <w:rPr>
        <w:rFonts w:cs="Times New Roman" w:hint="default"/>
      </w:rPr>
    </w:lvl>
    <w:lvl w:ilvl="5">
      <w:start w:val="1"/>
      <w:numFmt w:val="decimal"/>
      <w:lvlText w:val="%1.%2.%3.%4.%5.%6."/>
      <w:lvlJc w:val="left"/>
      <w:pPr>
        <w:ind w:left="7176" w:hanging="1080"/>
      </w:pPr>
      <w:rPr>
        <w:rFonts w:cs="Times New Roman" w:hint="default"/>
      </w:rPr>
    </w:lvl>
    <w:lvl w:ilvl="6">
      <w:start w:val="1"/>
      <w:numFmt w:val="decimal"/>
      <w:lvlText w:val="%1.%2.%3.%4.%5.%6.%7."/>
      <w:lvlJc w:val="left"/>
      <w:pPr>
        <w:ind w:left="7536" w:hanging="1440"/>
      </w:pPr>
      <w:rPr>
        <w:rFonts w:cs="Times New Roman" w:hint="default"/>
      </w:rPr>
    </w:lvl>
    <w:lvl w:ilvl="7">
      <w:start w:val="1"/>
      <w:numFmt w:val="decimal"/>
      <w:lvlText w:val="%1.%2.%3.%4.%5.%6.%7.%8."/>
      <w:lvlJc w:val="left"/>
      <w:pPr>
        <w:ind w:left="7536" w:hanging="1440"/>
      </w:pPr>
      <w:rPr>
        <w:rFonts w:cs="Times New Roman" w:hint="default"/>
      </w:rPr>
    </w:lvl>
    <w:lvl w:ilvl="8">
      <w:start w:val="1"/>
      <w:numFmt w:val="decimal"/>
      <w:lvlText w:val="%1.%2.%3.%4.%5.%6.%7.%8.%9."/>
      <w:lvlJc w:val="left"/>
      <w:pPr>
        <w:ind w:left="7536" w:hanging="1440"/>
      </w:pPr>
      <w:rPr>
        <w:rFonts w:cs="Times New Roman" w:hint="default"/>
      </w:rPr>
    </w:lvl>
  </w:abstractNum>
  <w:abstractNum w:abstractNumId="25"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26" w15:restartNumberingAfterBreak="0">
    <w:nsid w:val="681F3412"/>
    <w:multiLevelType w:val="hybridMultilevel"/>
    <w:tmpl w:val="856885DA"/>
    <w:lvl w:ilvl="0" w:tplc="0419000F">
      <w:start w:val="1"/>
      <w:numFmt w:val="decimal"/>
      <w:lvlText w:val="%1."/>
      <w:lvlJc w:val="left"/>
      <w:pPr>
        <w:ind w:left="6456" w:hanging="360"/>
      </w:pPr>
      <w:rPr>
        <w:rFonts w:hint="default"/>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27" w15:restartNumberingAfterBreak="0">
    <w:nsid w:val="6A6873DA"/>
    <w:multiLevelType w:val="multilevel"/>
    <w:tmpl w:val="31AA9E5C"/>
    <w:lvl w:ilvl="0">
      <w:start w:val="3"/>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val="0"/>
      </w:rPr>
    </w:lvl>
    <w:lvl w:ilvl="4">
      <w:start w:val="1"/>
      <w:numFmt w:val="decimal"/>
      <w:isLgl/>
      <w:lvlText w:val="%1.%2.%3.%4.%5."/>
      <w:lvlJc w:val="left"/>
      <w:pPr>
        <w:ind w:left="1680" w:hanging="1080"/>
      </w:pPr>
      <w:rPr>
        <w:b w:val="0"/>
      </w:rPr>
    </w:lvl>
    <w:lvl w:ilvl="5">
      <w:start w:val="1"/>
      <w:numFmt w:val="decimal"/>
      <w:isLgl/>
      <w:lvlText w:val="%1.%2.%3.%4.%5.%6."/>
      <w:lvlJc w:val="left"/>
      <w:pPr>
        <w:ind w:left="1680" w:hanging="1080"/>
      </w:pPr>
      <w:rPr>
        <w:b w:val="0"/>
      </w:rPr>
    </w:lvl>
    <w:lvl w:ilvl="6">
      <w:start w:val="1"/>
      <w:numFmt w:val="decimal"/>
      <w:isLgl/>
      <w:lvlText w:val="%1.%2.%3.%4.%5.%6.%7."/>
      <w:lvlJc w:val="left"/>
      <w:pPr>
        <w:ind w:left="2040" w:hanging="1440"/>
      </w:pPr>
      <w:rPr>
        <w:b w:val="0"/>
      </w:rPr>
    </w:lvl>
    <w:lvl w:ilvl="7">
      <w:start w:val="1"/>
      <w:numFmt w:val="decimal"/>
      <w:isLgl/>
      <w:lvlText w:val="%1.%2.%3.%4.%5.%6.%7.%8."/>
      <w:lvlJc w:val="left"/>
      <w:pPr>
        <w:ind w:left="2040" w:hanging="1440"/>
      </w:pPr>
      <w:rPr>
        <w:b w:val="0"/>
      </w:rPr>
    </w:lvl>
    <w:lvl w:ilvl="8">
      <w:start w:val="1"/>
      <w:numFmt w:val="decimal"/>
      <w:isLgl/>
      <w:lvlText w:val="%1.%2.%3.%4.%5.%6.%7.%8.%9."/>
      <w:lvlJc w:val="left"/>
      <w:pPr>
        <w:ind w:left="2400" w:hanging="1800"/>
      </w:pPr>
      <w:rPr>
        <w:b w:val="0"/>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1534106"/>
    <w:multiLevelType w:val="multilevel"/>
    <w:tmpl w:val="9A760E6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5C1D81"/>
    <w:multiLevelType w:val="hybridMultilevel"/>
    <w:tmpl w:val="B1CEC2C0"/>
    <w:lvl w:ilvl="0" w:tplc="236E8550">
      <w:start w:val="1"/>
      <w:numFmt w:val="decimal"/>
      <w:lvlText w:val="%1."/>
      <w:lvlJc w:val="left"/>
      <w:pPr>
        <w:ind w:left="480" w:hanging="360"/>
      </w:pPr>
      <w:rPr>
        <w:rFonts w:hint="default"/>
        <w:b/>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1" w15:restartNumberingAfterBreak="0">
    <w:nsid w:val="72AC08C7"/>
    <w:multiLevelType w:val="hybridMultilevel"/>
    <w:tmpl w:val="FB048B9C"/>
    <w:lvl w:ilvl="0" w:tplc="7A627B24">
      <w:start w:val="1"/>
      <w:numFmt w:val="decimal"/>
      <w:lvlText w:val="%1)"/>
      <w:lvlJc w:val="left"/>
      <w:pPr>
        <w:ind w:left="405" w:hanging="360"/>
      </w:pPr>
      <w:rPr>
        <w:strike w:val="0"/>
        <w:dstrike w:val="0"/>
        <w:color w:val="auto"/>
        <w:sz w:val="22"/>
        <w:szCs w:val="22"/>
        <w:u w:val="none"/>
        <w:effect w:val="none"/>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2" w15:restartNumberingAfterBreak="0">
    <w:nsid w:val="73857C3E"/>
    <w:multiLevelType w:val="multilevel"/>
    <w:tmpl w:val="7382BA6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3" w15:restartNumberingAfterBreak="0">
    <w:nsid w:val="74AC4653"/>
    <w:multiLevelType w:val="hybridMultilevel"/>
    <w:tmpl w:val="37EA933A"/>
    <w:lvl w:ilvl="0" w:tplc="346456C4">
      <w:start w:val="1"/>
      <w:numFmt w:val="decimal"/>
      <w:lvlText w:val="%1."/>
      <w:lvlJc w:val="left"/>
      <w:pPr>
        <w:ind w:left="113" w:firstLine="114"/>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8F35BFF"/>
    <w:multiLevelType w:val="multilevel"/>
    <w:tmpl w:val="42481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
  </w:num>
  <w:num w:numId="3">
    <w:abstractNumId w:val="6"/>
  </w:num>
  <w:num w:numId="4">
    <w:abstractNumId w:val="26"/>
  </w:num>
  <w:num w:numId="5">
    <w:abstractNumId w:val="1"/>
  </w:num>
  <w:num w:numId="6">
    <w:abstractNumId w:val="9"/>
  </w:num>
  <w:num w:numId="7">
    <w:abstractNumId w:val="5"/>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2"/>
  </w:num>
  <w:num w:numId="21">
    <w:abstractNumId w:val="33"/>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4"/>
  </w:num>
  <w:num w:numId="31">
    <w:abstractNumId w:val="7"/>
  </w:num>
  <w:num w:numId="32">
    <w:abstractNumId w:val="4"/>
  </w:num>
  <w:num w:numId="33">
    <w:abstractNumId w:val="29"/>
  </w:num>
  <w:num w:numId="34">
    <w:abstractNumId w:val="23"/>
  </w:num>
  <w:num w:numId="35">
    <w:abstractNumId w:val="34"/>
  </w:num>
  <w:num w:numId="36">
    <w:abstractNumId w:val="12"/>
  </w:num>
  <w:num w:numId="37">
    <w:abstractNumId w:val="11"/>
  </w:num>
  <w:num w:numId="38">
    <w:abstractNumId w:val="1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6F"/>
    <w:rsid w:val="000000C5"/>
    <w:rsid w:val="0000344B"/>
    <w:rsid w:val="000051DF"/>
    <w:rsid w:val="000053B9"/>
    <w:rsid w:val="00014D63"/>
    <w:rsid w:val="0001655E"/>
    <w:rsid w:val="000403BD"/>
    <w:rsid w:val="00044D64"/>
    <w:rsid w:val="00053002"/>
    <w:rsid w:val="000634EE"/>
    <w:rsid w:val="0007465B"/>
    <w:rsid w:val="000773DC"/>
    <w:rsid w:val="00077BF0"/>
    <w:rsid w:val="000815DF"/>
    <w:rsid w:val="000922A2"/>
    <w:rsid w:val="00094ABB"/>
    <w:rsid w:val="00096924"/>
    <w:rsid w:val="000972FF"/>
    <w:rsid w:val="000A1872"/>
    <w:rsid w:val="000A45FC"/>
    <w:rsid w:val="000B0021"/>
    <w:rsid w:val="000B045F"/>
    <w:rsid w:val="000B207C"/>
    <w:rsid w:val="000C1445"/>
    <w:rsid w:val="000C6B75"/>
    <w:rsid w:val="000C7D46"/>
    <w:rsid w:val="000C7E4C"/>
    <w:rsid w:val="000E0831"/>
    <w:rsid w:val="000E340C"/>
    <w:rsid w:val="000E7C6C"/>
    <w:rsid w:val="000F0E35"/>
    <w:rsid w:val="000F5753"/>
    <w:rsid w:val="001002EA"/>
    <w:rsid w:val="00111DE5"/>
    <w:rsid w:val="00116836"/>
    <w:rsid w:val="00120EFE"/>
    <w:rsid w:val="00122153"/>
    <w:rsid w:val="0012242C"/>
    <w:rsid w:val="001260E8"/>
    <w:rsid w:val="001275D7"/>
    <w:rsid w:val="00127620"/>
    <w:rsid w:val="00134BDA"/>
    <w:rsid w:val="00136330"/>
    <w:rsid w:val="00137366"/>
    <w:rsid w:val="00137CBE"/>
    <w:rsid w:val="00137D6E"/>
    <w:rsid w:val="00142922"/>
    <w:rsid w:val="00147556"/>
    <w:rsid w:val="00150A74"/>
    <w:rsid w:val="00151597"/>
    <w:rsid w:val="00151C3E"/>
    <w:rsid w:val="00152291"/>
    <w:rsid w:val="00153A56"/>
    <w:rsid w:val="00153F9B"/>
    <w:rsid w:val="00164D5B"/>
    <w:rsid w:val="001720C6"/>
    <w:rsid w:val="00177393"/>
    <w:rsid w:val="00184857"/>
    <w:rsid w:val="00184E4C"/>
    <w:rsid w:val="00185118"/>
    <w:rsid w:val="00185482"/>
    <w:rsid w:val="00186096"/>
    <w:rsid w:val="00191E4E"/>
    <w:rsid w:val="001A30C6"/>
    <w:rsid w:val="001A7D88"/>
    <w:rsid w:val="001B4D34"/>
    <w:rsid w:val="001B52D4"/>
    <w:rsid w:val="001B550C"/>
    <w:rsid w:val="001B6BDB"/>
    <w:rsid w:val="001B7DE2"/>
    <w:rsid w:val="001C0C8D"/>
    <w:rsid w:val="001C309E"/>
    <w:rsid w:val="001C3326"/>
    <w:rsid w:val="001C4407"/>
    <w:rsid w:val="001C4B97"/>
    <w:rsid w:val="001C588B"/>
    <w:rsid w:val="001C6B3B"/>
    <w:rsid w:val="001D2964"/>
    <w:rsid w:val="001D4A96"/>
    <w:rsid w:val="001D797E"/>
    <w:rsid w:val="001E02BB"/>
    <w:rsid w:val="001E5060"/>
    <w:rsid w:val="001E560F"/>
    <w:rsid w:val="001E6148"/>
    <w:rsid w:val="001E626C"/>
    <w:rsid w:val="001F20FC"/>
    <w:rsid w:val="001F33E0"/>
    <w:rsid w:val="001F668F"/>
    <w:rsid w:val="00204C3E"/>
    <w:rsid w:val="00205637"/>
    <w:rsid w:val="002073E0"/>
    <w:rsid w:val="0021429A"/>
    <w:rsid w:val="0021514C"/>
    <w:rsid w:val="00215C3F"/>
    <w:rsid w:val="00221041"/>
    <w:rsid w:val="00231626"/>
    <w:rsid w:val="002347A8"/>
    <w:rsid w:val="00236D4A"/>
    <w:rsid w:val="00237EA9"/>
    <w:rsid w:val="00244D30"/>
    <w:rsid w:val="00245BC0"/>
    <w:rsid w:val="00247D50"/>
    <w:rsid w:val="00252553"/>
    <w:rsid w:val="00254A56"/>
    <w:rsid w:val="00265F9F"/>
    <w:rsid w:val="0027107B"/>
    <w:rsid w:val="00271C95"/>
    <w:rsid w:val="002720DD"/>
    <w:rsid w:val="002743AD"/>
    <w:rsid w:val="00274CE0"/>
    <w:rsid w:val="00280344"/>
    <w:rsid w:val="00280EB7"/>
    <w:rsid w:val="002872F8"/>
    <w:rsid w:val="002A00DA"/>
    <w:rsid w:val="002A35EF"/>
    <w:rsid w:val="002A55B8"/>
    <w:rsid w:val="002B2994"/>
    <w:rsid w:val="002B4F69"/>
    <w:rsid w:val="002B51C2"/>
    <w:rsid w:val="002B663E"/>
    <w:rsid w:val="002C1850"/>
    <w:rsid w:val="002C22EB"/>
    <w:rsid w:val="002C772E"/>
    <w:rsid w:val="002D03E3"/>
    <w:rsid w:val="002D336E"/>
    <w:rsid w:val="002D3AC8"/>
    <w:rsid w:val="002E3B75"/>
    <w:rsid w:val="002F3BDE"/>
    <w:rsid w:val="002F3EDD"/>
    <w:rsid w:val="003055F9"/>
    <w:rsid w:val="003304AD"/>
    <w:rsid w:val="003348AC"/>
    <w:rsid w:val="00334943"/>
    <w:rsid w:val="003351CF"/>
    <w:rsid w:val="00336BF3"/>
    <w:rsid w:val="003429AD"/>
    <w:rsid w:val="0034451E"/>
    <w:rsid w:val="00347B7F"/>
    <w:rsid w:val="00353108"/>
    <w:rsid w:val="00355350"/>
    <w:rsid w:val="0035538F"/>
    <w:rsid w:val="00367A12"/>
    <w:rsid w:val="0037123F"/>
    <w:rsid w:val="00374239"/>
    <w:rsid w:val="0037432E"/>
    <w:rsid w:val="00376619"/>
    <w:rsid w:val="003769F5"/>
    <w:rsid w:val="0038170B"/>
    <w:rsid w:val="0038291B"/>
    <w:rsid w:val="00386683"/>
    <w:rsid w:val="00387329"/>
    <w:rsid w:val="00396FB7"/>
    <w:rsid w:val="003A14F7"/>
    <w:rsid w:val="003A1AA4"/>
    <w:rsid w:val="003A2581"/>
    <w:rsid w:val="003A4AE2"/>
    <w:rsid w:val="003A598D"/>
    <w:rsid w:val="003B0C00"/>
    <w:rsid w:val="003B2FEC"/>
    <w:rsid w:val="003B7151"/>
    <w:rsid w:val="003C1D0F"/>
    <w:rsid w:val="003C2091"/>
    <w:rsid w:val="003C5ABD"/>
    <w:rsid w:val="003C6879"/>
    <w:rsid w:val="003D2B33"/>
    <w:rsid w:val="003D6DEA"/>
    <w:rsid w:val="003E50D5"/>
    <w:rsid w:val="003F0D96"/>
    <w:rsid w:val="003F0FE1"/>
    <w:rsid w:val="003F2B75"/>
    <w:rsid w:val="003F4DF4"/>
    <w:rsid w:val="003F71BF"/>
    <w:rsid w:val="004013EC"/>
    <w:rsid w:val="00402AA2"/>
    <w:rsid w:val="00404215"/>
    <w:rsid w:val="00425EE4"/>
    <w:rsid w:val="00427F52"/>
    <w:rsid w:val="00431EB9"/>
    <w:rsid w:val="004346AB"/>
    <w:rsid w:val="00437315"/>
    <w:rsid w:val="004450B9"/>
    <w:rsid w:val="004479EB"/>
    <w:rsid w:val="00453C6D"/>
    <w:rsid w:val="00454446"/>
    <w:rsid w:val="00457733"/>
    <w:rsid w:val="0046529A"/>
    <w:rsid w:val="004678C0"/>
    <w:rsid w:val="0047549D"/>
    <w:rsid w:val="00480091"/>
    <w:rsid w:val="0048191F"/>
    <w:rsid w:val="00482D43"/>
    <w:rsid w:val="0049798A"/>
    <w:rsid w:val="004A016A"/>
    <w:rsid w:val="004B0EC7"/>
    <w:rsid w:val="004B49A1"/>
    <w:rsid w:val="004C27E7"/>
    <w:rsid w:val="004C2BA5"/>
    <w:rsid w:val="004C7047"/>
    <w:rsid w:val="004D0C0F"/>
    <w:rsid w:val="004D0CB3"/>
    <w:rsid w:val="004D1BB9"/>
    <w:rsid w:val="004D28E7"/>
    <w:rsid w:val="004D3392"/>
    <w:rsid w:val="004D58FD"/>
    <w:rsid w:val="004E4E4F"/>
    <w:rsid w:val="004E5D24"/>
    <w:rsid w:val="004F3344"/>
    <w:rsid w:val="00502AF8"/>
    <w:rsid w:val="005031FE"/>
    <w:rsid w:val="0050396D"/>
    <w:rsid w:val="0050773A"/>
    <w:rsid w:val="005108E6"/>
    <w:rsid w:val="00511F53"/>
    <w:rsid w:val="00514F9C"/>
    <w:rsid w:val="005169F0"/>
    <w:rsid w:val="005176A5"/>
    <w:rsid w:val="00523C79"/>
    <w:rsid w:val="00524F49"/>
    <w:rsid w:val="00524F7F"/>
    <w:rsid w:val="005254D4"/>
    <w:rsid w:val="00526035"/>
    <w:rsid w:val="00536552"/>
    <w:rsid w:val="00540AD2"/>
    <w:rsid w:val="00543A61"/>
    <w:rsid w:val="005456E9"/>
    <w:rsid w:val="0054619D"/>
    <w:rsid w:val="005472CF"/>
    <w:rsid w:val="0054751D"/>
    <w:rsid w:val="00547D01"/>
    <w:rsid w:val="00554D04"/>
    <w:rsid w:val="005558D8"/>
    <w:rsid w:val="00570DCC"/>
    <w:rsid w:val="00573579"/>
    <w:rsid w:val="00574FE1"/>
    <w:rsid w:val="00580CA6"/>
    <w:rsid w:val="00581BE5"/>
    <w:rsid w:val="00585D65"/>
    <w:rsid w:val="00586183"/>
    <w:rsid w:val="0058641D"/>
    <w:rsid w:val="00586C74"/>
    <w:rsid w:val="00591429"/>
    <w:rsid w:val="00595A0C"/>
    <w:rsid w:val="00596C21"/>
    <w:rsid w:val="005A2DE2"/>
    <w:rsid w:val="005A363E"/>
    <w:rsid w:val="005C124C"/>
    <w:rsid w:val="005C1684"/>
    <w:rsid w:val="005C25E0"/>
    <w:rsid w:val="005C3C63"/>
    <w:rsid w:val="005C4596"/>
    <w:rsid w:val="005C5E52"/>
    <w:rsid w:val="005D36F5"/>
    <w:rsid w:val="005D4968"/>
    <w:rsid w:val="005D56EA"/>
    <w:rsid w:val="005D6734"/>
    <w:rsid w:val="005E4868"/>
    <w:rsid w:val="005E4CE0"/>
    <w:rsid w:val="006001A7"/>
    <w:rsid w:val="00606AE4"/>
    <w:rsid w:val="00610FCA"/>
    <w:rsid w:val="00612B3F"/>
    <w:rsid w:val="0063053D"/>
    <w:rsid w:val="0063588D"/>
    <w:rsid w:val="0063776C"/>
    <w:rsid w:val="006450E5"/>
    <w:rsid w:val="006513AC"/>
    <w:rsid w:val="006535F5"/>
    <w:rsid w:val="00655D5A"/>
    <w:rsid w:val="00657E26"/>
    <w:rsid w:val="00662AA3"/>
    <w:rsid w:val="00662C1D"/>
    <w:rsid w:val="00663248"/>
    <w:rsid w:val="00663DB8"/>
    <w:rsid w:val="0067031F"/>
    <w:rsid w:val="006779FA"/>
    <w:rsid w:val="006837F4"/>
    <w:rsid w:val="00684DA6"/>
    <w:rsid w:val="006901A3"/>
    <w:rsid w:val="006925AF"/>
    <w:rsid w:val="006A129E"/>
    <w:rsid w:val="006A384F"/>
    <w:rsid w:val="006A577E"/>
    <w:rsid w:val="006B47E1"/>
    <w:rsid w:val="006B54EC"/>
    <w:rsid w:val="006C04D5"/>
    <w:rsid w:val="006C7D26"/>
    <w:rsid w:val="006D07EC"/>
    <w:rsid w:val="006D5C8D"/>
    <w:rsid w:val="006D60B9"/>
    <w:rsid w:val="006E48C4"/>
    <w:rsid w:val="006E494C"/>
    <w:rsid w:val="006F1950"/>
    <w:rsid w:val="006F32AA"/>
    <w:rsid w:val="006F4FB2"/>
    <w:rsid w:val="006F61F1"/>
    <w:rsid w:val="006F6E70"/>
    <w:rsid w:val="00702E88"/>
    <w:rsid w:val="00707320"/>
    <w:rsid w:val="007107AC"/>
    <w:rsid w:val="007246FE"/>
    <w:rsid w:val="00726B24"/>
    <w:rsid w:val="00732D91"/>
    <w:rsid w:val="00734AB3"/>
    <w:rsid w:val="00736CB7"/>
    <w:rsid w:val="00737760"/>
    <w:rsid w:val="007403E7"/>
    <w:rsid w:val="0074301B"/>
    <w:rsid w:val="00745421"/>
    <w:rsid w:val="00745D83"/>
    <w:rsid w:val="00750735"/>
    <w:rsid w:val="00757D81"/>
    <w:rsid w:val="007610BC"/>
    <w:rsid w:val="00767BEA"/>
    <w:rsid w:val="00782DD3"/>
    <w:rsid w:val="00785008"/>
    <w:rsid w:val="0078538C"/>
    <w:rsid w:val="00785C6A"/>
    <w:rsid w:val="00785FCA"/>
    <w:rsid w:val="00787F09"/>
    <w:rsid w:val="007972CF"/>
    <w:rsid w:val="007A4357"/>
    <w:rsid w:val="007B207D"/>
    <w:rsid w:val="007B4886"/>
    <w:rsid w:val="007B6FE8"/>
    <w:rsid w:val="007C12E8"/>
    <w:rsid w:val="007C4E8B"/>
    <w:rsid w:val="007D5A95"/>
    <w:rsid w:val="007E0FA6"/>
    <w:rsid w:val="007F1F32"/>
    <w:rsid w:val="007F2203"/>
    <w:rsid w:val="007F3C70"/>
    <w:rsid w:val="007F5144"/>
    <w:rsid w:val="007F76EA"/>
    <w:rsid w:val="00801A3C"/>
    <w:rsid w:val="008029CC"/>
    <w:rsid w:val="0080609B"/>
    <w:rsid w:val="00807C8B"/>
    <w:rsid w:val="008118D8"/>
    <w:rsid w:val="00812F14"/>
    <w:rsid w:val="00816734"/>
    <w:rsid w:val="00816CD2"/>
    <w:rsid w:val="008337C5"/>
    <w:rsid w:val="008341E2"/>
    <w:rsid w:val="00836FAA"/>
    <w:rsid w:val="00840B18"/>
    <w:rsid w:val="00840CA7"/>
    <w:rsid w:val="0084472E"/>
    <w:rsid w:val="00845549"/>
    <w:rsid w:val="00845932"/>
    <w:rsid w:val="0084703F"/>
    <w:rsid w:val="008539F7"/>
    <w:rsid w:val="00853FF6"/>
    <w:rsid w:val="00856C6B"/>
    <w:rsid w:val="008638CA"/>
    <w:rsid w:val="008704BB"/>
    <w:rsid w:val="008711C4"/>
    <w:rsid w:val="0087329A"/>
    <w:rsid w:val="008741A2"/>
    <w:rsid w:val="00874920"/>
    <w:rsid w:val="00874AE1"/>
    <w:rsid w:val="00896469"/>
    <w:rsid w:val="008A23FA"/>
    <w:rsid w:val="008A25FE"/>
    <w:rsid w:val="008A3387"/>
    <w:rsid w:val="008A5FE4"/>
    <w:rsid w:val="008A7FE0"/>
    <w:rsid w:val="008C040A"/>
    <w:rsid w:val="008D1046"/>
    <w:rsid w:val="008D3B86"/>
    <w:rsid w:val="008D596F"/>
    <w:rsid w:val="008D6A64"/>
    <w:rsid w:val="008E7B26"/>
    <w:rsid w:val="008F153B"/>
    <w:rsid w:val="008F270C"/>
    <w:rsid w:val="008F29AD"/>
    <w:rsid w:val="008F6ADE"/>
    <w:rsid w:val="00900081"/>
    <w:rsid w:val="0090075F"/>
    <w:rsid w:val="00900EE2"/>
    <w:rsid w:val="009020EA"/>
    <w:rsid w:val="009031E5"/>
    <w:rsid w:val="00904CF4"/>
    <w:rsid w:val="00910E07"/>
    <w:rsid w:val="009111C1"/>
    <w:rsid w:val="00914170"/>
    <w:rsid w:val="009146E8"/>
    <w:rsid w:val="00923A90"/>
    <w:rsid w:val="00930FB9"/>
    <w:rsid w:val="009322AE"/>
    <w:rsid w:val="0093251A"/>
    <w:rsid w:val="00932ED7"/>
    <w:rsid w:val="0094194D"/>
    <w:rsid w:val="0095354D"/>
    <w:rsid w:val="00966FDD"/>
    <w:rsid w:val="00967C7B"/>
    <w:rsid w:val="0097142C"/>
    <w:rsid w:val="0097250F"/>
    <w:rsid w:val="00972C2A"/>
    <w:rsid w:val="00981C26"/>
    <w:rsid w:val="00983721"/>
    <w:rsid w:val="00985F63"/>
    <w:rsid w:val="00990CDE"/>
    <w:rsid w:val="009911DA"/>
    <w:rsid w:val="00991BB0"/>
    <w:rsid w:val="00993A06"/>
    <w:rsid w:val="009A4F64"/>
    <w:rsid w:val="009B1967"/>
    <w:rsid w:val="009B3F56"/>
    <w:rsid w:val="009C1C94"/>
    <w:rsid w:val="009C34A5"/>
    <w:rsid w:val="009D455F"/>
    <w:rsid w:val="009D46A7"/>
    <w:rsid w:val="009D5D45"/>
    <w:rsid w:val="009D6182"/>
    <w:rsid w:val="009E3697"/>
    <w:rsid w:val="009E38CB"/>
    <w:rsid w:val="009E3B03"/>
    <w:rsid w:val="009F40E1"/>
    <w:rsid w:val="009F41EF"/>
    <w:rsid w:val="00A070F6"/>
    <w:rsid w:val="00A1046B"/>
    <w:rsid w:val="00A210CB"/>
    <w:rsid w:val="00A24F8C"/>
    <w:rsid w:val="00A266DC"/>
    <w:rsid w:val="00A340C7"/>
    <w:rsid w:val="00A4000D"/>
    <w:rsid w:val="00A42BD5"/>
    <w:rsid w:val="00A4328D"/>
    <w:rsid w:val="00A45CB5"/>
    <w:rsid w:val="00A47576"/>
    <w:rsid w:val="00A47609"/>
    <w:rsid w:val="00A51E72"/>
    <w:rsid w:val="00A53622"/>
    <w:rsid w:val="00A54093"/>
    <w:rsid w:val="00A55EBA"/>
    <w:rsid w:val="00A60A69"/>
    <w:rsid w:val="00A61623"/>
    <w:rsid w:val="00A62DF0"/>
    <w:rsid w:val="00A6488D"/>
    <w:rsid w:val="00A6720C"/>
    <w:rsid w:val="00A67624"/>
    <w:rsid w:val="00A7062B"/>
    <w:rsid w:val="00A72D82"/>
    <w:rsid w:val="00A743E2"/>
    <w:rsid w:val="00A777E4"/>
    <w:rsid w:val="00A82D23"/>
    <w:rsid w:val="00A82F23"/>
    <w:rsid w:val="00A95015"/>
    <w:rsid w:val="00A95591"/>
    <w:rsid w:val="00A96648"/>
    <w:rsid w:val="00A97056"/>
    <w:rsid w:val="00AA0211"/>
    <w:rsid w:val="00AA13A3"/>
    <w:rsid w:val="00AB5EB5"/>
    <w:rsid w:val="00AC2FD8"/>
    <w:rsid w:val="00AC567E"/>
    <w:rsid w:val="00AC6C21"/>
    <w:rsid w:val="00AD17C5"/>
    <w:rsid w:val="00AD4EEF"/>
    <w:rsid w:val="00AE0461"/>
    <w:rsid w:val="00AE237F"/>
    <w:rsid w:val="00AE28D8"/>
    <w:rsid w:val="00AF2E31"/>
    <w:rsid w:val="00AF34D4"/>
    <w:rsid w:val="00AF5D5C"/>
    <w:rsid w:val="00AF647A"/>
    <w:rsid w:val="00AF675C"/>
    <w:rsid w:val="00AF7136"/>
    <w:rsid w:val="00B02421"/>
    <w:rsid w:val="00B036DE"/>
    <w:rsid w:val="00B03A19"/>
    <w:rsid w:val="00B07263"/>
    <w:rsid w:val="00B103CB"/>
    <w:rsid w:val="00B12298"/>
    <w:rsid w:val="00B12D62"/>
    <w:rsid w:val="00B13F9B"/>
    <w:rsid w:val="00B22CCB"/>
    <w:rsid w:val="00B2353B"/>
    <w:rsid w:val="00B236E5"/>
    <w:rsid w:val="00B23E5E"/>
    <w:rsid w:val="00B246DD"/>
    <w:rsid w:val="00B25221"/>
    <w:rsid w:val="00B25F53"/>
    <w:rsid w:val="00B3148C"/>
    <w:rsid w:val="00B35863"/>
    <w:rsid w:val="00B3696E"/>
    <w:rsid w:val="00B50756"/>
    <w:rsid w:val="00B5147C"/>
    <w:rsid w:val="00B544A2"/>
    <w:rsid w:val="00B5619A"/>
    <w:rsid w:val="00B574EE"/>
    <w:rsid w:val="00B606E6"/>
    <w:rsid w:val="00B6246B"/>
    <w:rsid w:val="00B64E6A"/>
    <w:rsid w:val="00B71107"/>
    <w:rsid w:val="00B73C44"/>
    <w:rsid w:val="00B7502A"/>
    <w:rsid w:val="00B8072B"/>
    <w:rsid w:val="00B81232"/>
    <w:rsid w:val="00B83BB2"/>
    <w:rsid w:val="00B9031C"/>
    <w:rsid w:val="00B94DCD"/>
    <w:rsid w:val="00B9777D"/>
    <w:rsid w:val="00BA19E8"/>
    <w:rsid w:val="00BA1A91"/>
    <w:rsid w:val="00BA3FB5"/>
    <w:rsid w:val="00BA41D5"/>
    <w:rsid w:val="00BA58BB"/>
    <w:rsid w:val="00BB1A5D"/>
    <w:rsid w:val="00BB5BF5"/>
    <w:rsid w:val="00BB66B3"/>
    <w:rsid w:val="00BC70F9"/>
    <w:rsid w:val="00BD078E"/>
    <w:rsid w:val="00BD081C"/>
    <w:rsid w:val="00BD66C0"/>
    <w:rsid w:val="00BE34A1"/>
    <w:rsid w:val="00BF6323"/>
    <w:rsid w:val="00C00A9E"/>
    <w:rsid w:val="00C02621"/>
    <w:rsid w:val="00C031FA"/>
    <w:rsid w:val="00C0457E"/>
    <w:rsid w:val="00C052E0"/>
    <w:rsid w:val="00C0531A"/>
    <w:rsid w:val="00C06562"/>
    <w:rsid w:val="00C0737A"/>
    <w:rsid w:val="00C16D1C"/>
    <w:rsid w:val="00C20E71"/>
    <w:rsid w:val="00C249CE"/>
    <w:rsid w:val="00C3109F"/>
    <w:rsid w:val="00C31A35"/>
    <w:rsid w:val="00C359FC"/>
    <w:rsid w:val="00C421AA"/>
    <w:rsid w:val="00C66D0C"/>
    <w:rsid w:val="00C70D0F"/>
    <w:rsid w:val="00C756DB"/>
    <w:rsid w:val="00C84F96"/>
    <w:rsid w:val="00C85BB5"/>
    <w:rsid w:val="00C87A66"/>
    <w:rsid w:val="00C93CA3"/>
    <w:rsid w:val="00C95A50"/>
    <w:rsid w:val="00C97473"/>
    <w:rsid w:val="00CA3FDD"/>
    <w:rsid w:val="00CA5F1A"/>
    <w:rsid w:val="00CA7A4B"/>
    <w:rsid w:val="00CB0A4C"/>
    <w:rsid w:val="00CB27F4"/>
    <w:rsid w:val="00CB5EBD"/>
    <w:rsid w:val="00CC58DD"/>
    <w:rsid w:val="00CC7E5A"/>
    <w:rsid w:val="00CD264A"/>
    <w:rsid w:val="00CD3283"/>
    <w:rsid w:val="00CD4015"/>
    <w:rsid w:val="00CE3D88"/>
    <w:rsid w:val="00CE6ED7"/>
    <w:rsid w:val="00CE72E1"/>
    <w:rsid w:val="00CF1486"/>
    <w:rsid w:val="00CF5329"/>
    <w:rsid w:val="00CF739D"/>
    <w:rsid w:val="00D01019"/>
    <w:rsid w:val="00D05AC1"/>
    <w:rsid w:val="00D05FD7"/>
    <w:rsid w:val="00D0694B"/>
    <w:rsid w:val="00D06EBE"/>
    <w:rsid w:val="00D1002B"/>
    <w:rsid w:val="00D1146A"/>
    <w:rsid w:val="00D13325"/>
    <w:rsid w:val="00D27A29"/>
    <w:rsid w:val="00D31AAF"/>
    <w:rsid w:val="00D322AE"/>
    <w:rsid w:val="00D3289C"/>
    <w:rsid w:val="00D372DE"/>
    <w:rsid w:val="00D41CF3"/>
    <w:rsid w:val="00D42400"/>
    <w:rsid w:val="00D42847"/>
    <w:rsid w:val="00D437E4"/>
    <w:rsid w:val="00D5284C"/>
    <w:rsid w:val="00D62584"/>
    <w:rsid w:val="00D64910"/>
    <w:rsid w:val="00D64C3F"/>
    <w:rsid w:val="00D65029"/>
    <w:rsid w:val="00D70673"/>
    <w:rsid w:val="00D70E07"/>
    <w:rsid w:val="00D72E00"/>
    <w:rsid w:val="00D76303"/>
    <w:rsid w:val="00D8084C"/>
    <w:rsid w:val="00D86640"/>
    <w:rsid w:val="00D92B4D"/>
    <w:rsid w:val="00D9511B"/>
    <w:rsid w:val="00D9527B"/>
    <w:rsid w:val="00DA3D63"/>
    <w:rsid w:val="00DA6A00"/>
    <w:rsid w:val="00DB3731"/>
    <w:rsid w:val="00DB4B02"/>
    <w:rsid w:val="00DB5154"/>
    <w:rsid w:val="00DB5926"/>
    <w:rsid w:val="00DB6390"/>
    <w:rsid w:val="00DB64A2"/>
    <w:rsid w:val="00DD215F"/>
    <w:rsid w:val="00DD2FBF"/>
    <w:rsid w:val="00DD3B02"/>
    <w:rsid w:val="00DD59EC"/>
    <w:rsid w:val="00DD5D6D"/>
    <w:rsid w:val="00DE07B9"/>
    <w:rsid w:val="00DE174A"/>
    <w:rsid w:val="00DE220F"/>
    <w:rsid w:val="00DE24CC"/>
    <w:rsid w:val="00DE404A"/>
    <w:rsid w:val="00DE7765"/>
    <w:rsid w:val="00DF0273"/>
    <w:rsid w:val="00DF5955"/>
    <w:rsid w:val="00DF6CDC"/>
    <w:rsid w:val="00DF7A5F"/>
    <w:rsid w:val="00E019D9"/>
    <w:rsid w:val="00E0500E"/>
    <w:rsid w:val="00E05E67"/>
    <w:rsid w:val="00E06FAD"/>
    <w:rsid w:val="00E07C29"/>
    <w:rsid w:val="00E158ED"/>
    <w:rsid w:val="00E16A77"/>
    <w:rsid w:val="00E170BC"/>
    <w:rsid w:val="00E17B98"/>
    <w:rsid w:val="00E2042E"/>
    <w:rsid w:val="00E21199"/>
    <w:rsid w:val="00E321D8"/>
    <w:rsid w:val="00E3294B"/>
    <w:rsid w:val="00E33F1B"/>
    <w:rsid w:val="00E359A7"/>
    <w:rsid w:val="00E37CA1"/>
    <w:rsid w:val="00E41DCC"/>
    <w:rsid w:val="00E42837"/>
    <w:rsid w:val="00E455EF"/>
    <w:rsid w:val="00E506EA"/>
    <w:rsid w:val="00E5121B"/>
    <w:rsid w:val="00E51DF5"/>
    <w:rsid w:val="00E54A4C"/>
    <w:rsid w:val="00E5707D"/>
    <w:rsid w:val="00E57EED"/>
    <w:rsid w:val="00E601BD"/>
    <w:rsid w:val="00E70B22"/>
    <w:rsid w:val="00E73A93"/>
    <w:rsid w:val="00E75890"/>
    <w:rsid w:val="00E75A8D"/>
    <w:rsid w:val="00E81ED4"/>
    <w:rsid w:val="00E8337D"/>
    <w:rsid w:val="00E83A14"/>
    <w:rsid w:val="00E84EB1"/>
    <w:rsid w:val="00E922F2"/>
    <w:rsid w:val="00E94BCD"/>
    <w:rsid w:val="00EA39F7"/>
    <w:rsid w:val="00EA5379"/>
    <w:rsid w:val="00EA5CC2"/>
    <w:rsid w:val="00EB5B9F"/>
    <w:rsid w:val="00EB6995"/>
    <w:rsid w:val="00EC0910"/>
    <w:rsid w:val="00EC1EFB"/>
    <w:rsid w:val="00EC39F5"/>
    <w:rsid w:val="00ED1D54"/>
    <w:rsid w:val="00EE10FA"/>
    <w:rsid w:val="00EE3AD4"/>
    <w:rsid w:val="00EE5445"/>
    <w:rsid w:val="00EF0116"/>
    <w:rsid w:val="00EF20D2"/>
    <w:rsid w:val="00EF2B8A"/>
    <w:rsid w:val="00EF62C3"/>
    <w:rsid w:val="00F0422B"/>
    <w:rsid w:val="00F067BA"/>
    <w:rsid w:val="00F06FDC"/>
    <w:rsid w:val="00F079AF"/>
    <w:rsid w:val="00F07DFE"/>
    <w:rsid w:val="00F103A3"/>
    <w:rsid w:val="00F111FB"/>
    <w:rsid w:val="00F12DC5"/>
    <w:rsid w:val="00F15245"/>
    <w:rsid w:val="00F2333B"/>
    <w:rsid w:val="00F23A7D"/>
    <w:rsid w:val="00F2541F"/>
    <w:rsid w:val="00F34DD9"/>
    <w:rsid w:val="00F35C1B"/>
    <w:rsid w:val="00F4296F"/>
    <w:rsid w:val="00F46A14"/>
    <w:rsid w:val="00F54B4A"/>
    <w:rsid w:val="00F615E5"/>
    <w:rsid w:val="00F61AD3"/>
    <w:rsid w:val="00F6261E"/>
    <w:rsid w:val="00F71AA2"/>
    <w:rsid w:val="00F74E73"/>
    <w:rsid w:val="00F7530B"/>
    <w:rsid w:val="00F85C0E"/>
    <w:rsid w:val="00F909EE"/>
    <w:rsid w:val="00F90B17"/>
    <w:rsid w:val="00F93736"/>
    <w:rsid w:val="00F96BE8"/>
    <w:rsid w:val="00F97A3E"/>
    <w:rsid w:val="00FA1EE1"/>
    <w:rsid w:val="00FA70EB"/>
    <w:rsid w:val="00FB7ACF"/>
    <w:rsid w:val="00FC1B76"/>
    <w:rsid w:val="00FC1F3F"/>
    <w:rsid w:val="00FC2EBE"/>
    <w:rsid w:val="00FC4E1D"/>
    <w:rsid w:val="00FE1A76"/>
    <w:rsid w:val="00FE5EBB"/>
    <w:rsid w:val="00FF04EB"/>
    <w:rsid w:val="00FF29CB"/>
    <w:rsid w:val="00FF6F7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E221"/>
  <w15:docId w15:val="{A2169DE8-29AC-4776-9B03-BC2E4456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02AA2"/>
    <w:rPr>
      <w:rFonts w:eastAsiaTheme="minorEastAsia"/>
      <w:lang w:eastAsia="ko-KR"/>
    </w:rPr>
  </w:style>
  <w:style w:type="paragraph" w:styleId="10">
    <w:name w:val="heading 1"/>
    <w:basedOn w:val="a3"/>
    <w:next w:val="a3"/>
    <w:link w:val="11"/>
    <w:qFormat/>
    <w:rsid w:val="00402A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1">
    <w:name w:val="heading 2"/>
    <w:aliases w:val="H2"/>
    <w:basedOn w:val="a3"/>
    <w:next w:val="a3"/>
    <w:link w:val="22"/>
    <w:qFormat/>
    <w:rsid w:val="00402AA2"/>
    <w:pPr>
      <w:keepNext/>
      <w:spacing w:before="240" w:after="60" w:line="240" w:lineRule="auto"/>
      <w:jc w:val="center"/>
      <w:outlineLvl w:val="1"/>
    </w:pPr>
    <w:rPr>
      <w:rFonts w:ascii="Times New Roman" w:eastAsia="Calibri" w:hAnsi="Times New Roman" w:cs="Times New Roman"/>
      <w:b/>
      <w:color w:val="000000"/>
      <w:sz w:val="28"/>
      <w:szCs w:val="20"/>
      <w:lang w:eastAsia="ru-RU"/>
    </w:rPr>
  </w:style>
  <w:style w:type="paragraph" w:styleId="30">
    <w:name w:val="heading 3"/>
    <w:basedOn w:val="a3"/>
    <w:next w:val="a3"/>
    <w:link w:val="31"/>
    <w:semiHidden/>
    <w:unhideWhenUsed/>
    <w:qFormat/>
    <w:rsid w:val="00657E26"/>
    <w:pPr>
      <w:keepNext/>
      <w:spacing w:before="240" w:after="60" w:line="240" w:lineRule="auto"/>
      <w:jc w:val="both"/>
      <w:outlineLvl w:val="2"/>
    </w:pPr>
    <w:rPr>
      <w:rFonts w:ascii="Arial" w:eastAsia="Times New Roman" w:hAnsi="Arial" w:cs="Times New Roman"/>
      <w:b/>
      <w:sz w:val="24"/>
      <w:szCs w:val="20"/>
      <w:lang w:eastAsia="en-US"/>
    </w:rPr>
  </w:style>
  <w:style w:type="paragraph" w:styleId="40">
    <w:name w:val="heading 4"/>
    <w:basedOn w:val="a3"/>
    <w:next w:val="a3"/>
    <w:link w:val="41"/>
    <w:semiHidden/>
    <w:unhideWhenUsed/>
    <w:qFormat/>
    <w:rsid w:val="00657E26"/>
    <w:pPr>
      <w:keepNext/>
      <w:spacing w:before="240" w:after="60" w:line="240" w:lineRule="auto"/>
      <w:jc w:val="both"/>
      <w:outlineLvl w:val="3"/>
    </w:pPr>
    <w:rPr>
      <w:rFonts w:ascii="Arial" w:eastAsia="Times New Roman" w:hAnsi="Arial" w:cs="Times New Roman"/>
      <w:sz w:val="24"/>
      <w:szCs w:val="20"/>
      <w:lang w:eastAsia="en-US"/>
    </w:rPr>
  </w:style>
  <w:style w:type="paragraph" w:styleId="5">
    <w:name w:val="heading 5"/>
    <w:basedOn w:val="a3"/>
    <w:next w:val="a3"/>
    <w:link w:val="50"/>
    <w:semiHidden/>
    <w:unhideWhenUsed/>
    <w:qFormat/>
    <w:rsid w:val="00657E26"/>
    <w:pPr>
      <w:spacing w:before="240" w:after="60" w:line="240" w:lineRule="auto"/>
      <w:jc w:val="both"/>
      <w:outlineLvl w:val="4"/>
    </w:pPr>
    <w:rPr>
      <w:rFonts w:ascii="Times New Roman" w:eastAsia="Times New Roman" w:hAnsi="Times New Roman" w:cs="Times New Roman"/>
      <w:szCs w:val="20"/>
      <w:lang w:eastAsia="en-US"/>
    </w:rPr>
  </w:style>
  <w:style w:type="paragraph" w:styleId="6">
    <w:name w:val="heading 6"/>
    <w:basedOn w:val="a3"/>
    <w:next w:val="a3"/>
    <w:link w:val="60"/>
    <w:semiHidden/>
    <w:unhideWhenUsed/>
    <w:qFormat/>
    <w:rsid w:val="00657E26"/>
    <w:pPr>
      <w:spacing w:before="240" w:after="60" w:line="240" w:lineRule="auto"/>
      <w:jc w:val="both"/>
      <w:outlineLvl w:val="5"/>
    </w:pPr>
    <w:rPr>
      <w:rFonts w:ascii="Times New Roman" w:eastAsia="Times New Roman" w:hAnsi="Times New Roman" w:cs="Times New Roman"/>
      <w:i/>
      <w:szCs w:val="20"/>
      <w:lang w:eastAsia="en-US"/>
    </w:rPr>
  </w:style>
  <w:style w:type="paragraph" w:styleId="7">
    <w:name w:val="heading 7"/>
    <w:basedOn w:val="a3"/>
    <w:next w:val="a3"/>
    <w:link w:val="70"/>
    <w:semiHidden/>
    <w:unhideWhenUsed/>
    <w:qFormat/>
    <w:rsid w:val="00657E26"/>
    <w:pPr>
      <w:spacing w:before="240" w:after="60" w:line="240" w:lineRule="auto"/>
      <w:jc w:val="both"/>
      <w:outlineLvl w:val="6"/>
    </w:pPr>
    <w:rPr>
      <w:rFonts w:ascii="Arial" w:eastAsia="Times New Roman" w:hAnsi="Arial" w:cs="Times New Roman"/>
      <w:sz w:val="20"/>
      <w:szCs w:val="20"/>
      <w:lang w:eastAsia="en-US"/>
    </w:rPr>
  </w:style>
  <w:style w:type="paragraph" w:styleId="8">
    <w:name w:val="heading 8"/>
    <w:basedOn w:val="a3"/>
    <w:next w:val="a3"/>
    <w:link w:val="80"/>
    <w:unhideWhenUsed/>
    <w:qFormat/>
    <w:rsid w:val="00657E26"/>
    <w:pPr>
      <w:spacing w:before="240" w:after="60" w:line="240" w:lineRule="auto"/>
      <w:jc w:val="both"/>
      <w:outlineLvl w:val="7"/>
    </w:pPr>
    <w:rPr>
      <w:rFonts w:ascii="Arial" w:eastAsia="Times New Roman" w:hAnsi="Arial" w:cs="Times New Roman"/>
      <w:i/>
      <w:sz w:val="20"/>
      <w:szCs w:val="20"/>
      <w:lang w:eastAsia="en-US"/>
    </w:rPr>
  </w:style>
  <w:style w:type="paragraph" w:styleId="9">
    <w:name w:val="heading 9"/>
    <w:basedOn w:val="a3"/>
    <w:next w:val="a3"/>
    <w:link w:val="90"/>
    <w:semiHidden/>
    <w:unhideWhenUsed/>
    <w:qFormat/>
    <w:rsid w:val="00657E26"/>
    <w:pPr>
      <w:spacing w:before="240" w:after="60" w:line="240" w:lineRule="auto"/>
      <w:jc w:val="both"/>
      <w:outlineLvl w:val="8"/>
    </w:pPr>
    <w:rPr>
      <w:rFonts w:ascii="Arial" w:eastAsia="Times New Roman" w:hAnsi="Arial" w:cs="Times New Roman"/>
      <w:b/>
      <w:i/>
      <w:sz w:val="18"/>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rsid w:val="00402AA2"/>
    <w:pPr>
      <w:tabs>
        <w:tab w:val="center" w:pos="4677"/>
        <w:tab w:val="right" w:pos="9355"/>
      </w:tabs>
      <w:spacing w:after="0" w:line="240" w:lineRule="auto"/>
    </w:pPr>
  </w:style>
  <w:style w:type="character" w:customStyle="1" w:styleId="a8">
    <w:name w:val="Верхний колонтитул Знак"/>
    <w:basedOn w:val="a4"/>
    <w:link w:val="a7"/>
    <w:rsid w:val="00402AA2"/>
    <w:rPr>
      <w:rFonts w:eastAsiaTheme="minorEastAsia"/>
      <w:lang w:eastAsia="ko-KR"/>
    </w:rPr>
  </w:style>
  <w:style w:type="paragraph" w:styleId="a9">
    <w:name w:val="footer"/>
    <w:basedOn w:val="a3"/>
    <w:link w:val="aa"/>
    <w:uiPriority w:val="99"/>
    <w:unhideWhenUsed/>
    <w:rsid w:val="00402AA2"/>
    <w:pPr>
      <w:tabs>
        <w:tab w:val="center" w:pos="4677"/>
        <w:tab w:val="right" w:pos="9355"/>
      </w:tabs>
      <w:spacing w:after="0" w:line="240" w:lineRule="auto"/>
    </w:pPr>
  </w:style>
  <w:style w:type="character" w:customStyle="1" w:styleId="aa">
    <w:name w:val="Нижний колонтитул Знак"/>
    <w:basedOn w:val="a4"/>
    <w:link w:val="a9"/>
    <w:uiPriority w:val="99"/>
    <w:rsid w:val="00402AA2"/>
    <w:rPr>
      <w:rFonts w:eastAsiaTheme="minorEastAsia"/>
      <w:lang w:eastAsia="ko-KR"/>
    </w:rPr>
  </w:style>
  <w:style w:type="character" w:customStyle="1" w:styleId="22">
    <w:name w:val="Заголовок 2 Знак"/>
    <w:aliases w:val="H2 Знак"/>
    <w:basedOn w:val="a4"/>
    <w:link w:val="21"/>
    <w:rsid w:val="00402AA2"/>
    <w:rPr>
      <w:rFonts w:ascii="Times New Roman" w:eastAsia="Calibri" w:hAnsi="Times New Roman" w:cs="Times New Roman"/>
      <w:b/>
      <w:color w:val="000000"/>
      <w:sz w:val="28"/>
      <w:szCs w:val="20"/>
      <w:lang w:eastAsia="ru-RU"/>
    </w:rPr>
  </w:style>
  <w:style w:type="character" w:customStyle="1" w:styleId="ab">
    <w:name w:val="Основной текст_"/>
    <w:link w:val="71"/>
    <w:locked/>
    <w:rsid w:val="00402AA2"/>
    <w:rPr>
      <w:rFonts w:ascii="Times New Roman" w:hAnsi="Times New Roman"/>
      <w:sz w:val="21"/>
      <w:shd w:val="clear" w:color="auto" w:fill="FFFFFF"/>
    </w:rPr>
  </w:style>
  <w:style w:type="paragraph" w:customStyle="1" w:styleId="71">
    <w:name w:val="Основной текст7"/>
    <w:basedOn w:val="a3"/>
    <w:link w:val="ab"/>
    <w:rsid w:val="00402AA2"/>
    <w:pPr>
      <w:shd w:val="clear" w:color="auto" w:fill="FFFFFF"/>
      <w:spacing w:before="6660" w:after="0" w:line="254" w:lineRule="exact"/>
      <w:jc w:val="center"/>
    </w:pPr>
    <w:rPr>
      <w:rFonts w:ascii="Times New Roman" w:eastAsiaTheme="minorHAnsi" w:hAnsi="Times New Roman"/>
      <w:sz w:val="21"/>
      <w:lang w:eastAsia="en-US"/>
    </w:rPr>
  </w:style>
  <w:style w:type="paragraph" w:customStyle="1" w:styleId="ConsPlusNormal">
    <w:name w:val="ConsPlusNormal"/>
    <w:link w:val="ConsPlusNormal0"/>
    <w:qFormat/>
    <w:rsid w:val="00402AA2"/>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paragraph" w:styleId="ac">
    <w:name w:val="List Paragraph"/>
    <w:basedOn w:val="a3"/>
    <w:link w:val="ad"/>
    <w:uiPriority w:val="34"/>
    <w:qFormat/>
    <w:rsid w:val="00402AA2"/>
    <w:pPr>
      <w:spacing w:after="0" w:line="240" w:lineRule="auto"/>
      <w:ind w:left="720"/>
      <w:contextualSpacing/>
    </w:pPr>
    <w:rPr>
      <w:rFonts w:ascii="Arial Unicode MS" w:eastAsia="Calibri" w:hAnsi="Arial Unicode MS" w:cs="Times New Roman"/>
      <w:color w:val="000000"/>
      <w:sz w:val="24"/>
      <w:szCs w:val="20"/>
      <w:lang w:eastAsia="ru-RU"/>
    </w:rPr>
  </w:style>
  <w:style w:type="paragraph" w:styleId="ae">
    <w:name w:val="No Spacing"/>
    <w:link w:val="af"/>
    <w:uiPriority w:val="1"/>
    <w:qFormat/>
    <w:rsid w:val="00402AA2"/>
    <w:pPr>
      <w:spacing w:after="0" w:line="240" w:lineRule="auto"/>
    </w:pPr>
    <w:rPr>
      <w:rFonts w:ascii="Calibri" w:eastAsia="Calibri" w:hAnsi="Calibri" w:cs="Times New Roman"/>
      <w:szCs w:val="20"/>
    </w:rPr>
  </w:style>
  <w:style w:type="paragraph" w:customStyle="1" w:styleId="af0">
    <w:name w:val="Подподпункт"/>
    <w:basedOn w:val="a3"/>
    <w:rsid w:val="00402AA2"/>
    <w:pPr>
      <w:tabs>
        <w:tab w:val="left" w:pos="1134"/>
        <w:tab w:val="left" w:pos="1418"/>
        <w:tab w:val="num" w:pos="2127"/>
      </w:tabs>
      <w:spacing w:after="0" w:line="360" w:lineRule="auto"/>
      <w:ind w:left="2127" w:hanging="567"/>
      <w:jc w:val="both"/>
    </w:pPr>
    <w:rPr>
      <w:rFonts w:ascii="Times New Roman" w:eastAsia="Calibri" w:hAnsi="Times New Roman" w:cs="Times New Roman"/>
      <w:snapToGrid w:val="0"/>
      <w:sz w:val="20"/>
      <w:szCs w:val="20"/>
      <w:lang w:eastAsia="ru-RU"/>
    </w:rPr>
  </w:style>
  <w:style w:type="character" w:customStyle="1" w:styleId="af">
    <w:name w:val="Без интервала Знак"/>
    <w:link w:val="ae"/>
    <w:uiPriority w:val="99"/>
    <w:locked/>
    <w:rsid w:val="00402AA2"/>
    <w:rPr>
      <w:rFonts w:ascii="Calibri" w:eastAsia="Calibri" w:hAnsi="Calibri" w:cs="Times New Roman"/>
      <w:szCs w:val="20"/>
    </w:rPr>
  </w:style>
  <w:style w:type="character" w:customStyle="1" w:styleId="ConsPlusNormal0">
    <w:name w:val="ConsPlusNormal Знак"/>
    <w:link w:val="ConsPlusNormal"/>
    <w:locked/>
    <w:rsid w:val="00402AA2"/>
    <w:rPr>
      <w:rFonts w:ascii="Arial" w:eastAsia="Calibri" w:hAnsi="Arial" w:cs="Times New Roman"/>
      <w:szCs w:val="20"/>
      <w:lang w:eastAsia="ru-RU"/>
    </w:rPr>
  </w:style>
  <w:style w:type="character" w:customStyle="1" w:styleId="ad">
    <w:name w:val="Абзац списка Знак"/>
    <w:link w:val="ac"/>
    <w:locked/>
    <w:rsid w:val="00402AA2"/>
    <w:rPr>
      <w:rFonts w:ascii="Arial Unicode MS" w:eastAsia="Calibri" w:hAnsi="Arial Unicode MS" w:cs="Times New Roman"/>
      <w:color w:val="000000"/>
      <w:sz w:val="24"/>
      <w:szCs w:val="20"/>
      <w:lang w:eastAsia="ru-RU"/>
    </w:rPr>
  </w:style>
  <w:style w:type="character" w:customStyle="1" w:styleId="11">
    <w:name w:val="Заголовок 1 Знак"/>
    <w:basedOn w:val="a4"/>
    <w:link w:val="10"/>
    <w:rsid w:val="00402AA2"/>
    <w:rPr>
      <w:rFonts w:asciiTheme="majorHAnsi" w:eastAsiaTheme="majorEastAsia" w:hAnsiTheme="majorHAnsi" w:cstheme="majorBidi"/>
      <w:color w:val="2F5496" w:themeColor="accent1" w:themeShade="BF"/>
      <w:sz w:val="32"/>
      <w:szCs w:val="32"/>
      <w:lang w:eastAsia="ko-KR"/>
    </w:rPr>
  </w:style>
  <w:style w:type="paragraph" w:styleId="af1">
    <w:name w:val="TOC Heading"/>
    <w:basedOn w:val="10"/>
    <w:next w:val="a3"/>
    <w:uiPriority w:val="39"/>
    <w:qFormat/>
    <w:rsid w:val="00402AA2"/>
    <w:pPr>
      <w:spacing w:before="480" w:line="276" w:lineRule="auto"/>
      <w:outlineLvl w:val="9"/>
    </w:pPr>
    <w:rPr>
      <w:rFonts w:ascii="Cambria" w:eastAsia="Calibri" w:hAnsi="Cambria" w:cs="Times New Roman"/>
      <w:b/>
      <w:color w:val="365F91"/>
      <w:szCs w:val="28"/>
      <w:lang w:eastAsia="en-US"/>
    </w:rPr>
  </w:style>
  <w:style w:type="character" w:customStyle="1" w:styleId="af2">
    <w:name w:val="Гипертекстовая ссылка"/>
    <w:rsid w:val="0050773A"/>
    <w:rPr>
      <w:color w:val="106BBE"/>
    </w:rPr>
  </w:style>
  <w:style w:type="character" w:styleId="af3">
    <w:name w:val="Hyperlink"/>
    <w:uiPriority w:val="99"/>
    <w:rsid w:val="00387329"/>
    <w:rPr>
      <w:rFonts w:cs="Times New Roman"/>
      <w:color w:val="000080"/>
      <w:u w:val="single"/>
    </w:rPr>
  </w:style>
  <w:style w:type="paragraph" w:customStyle="1" w:styleId="ConsPlusNonformat">
    <w:name w:val="ConsPlusNonformat"/>
    <w:rsid w:val="003873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01">
    <w:name w:val="fontstyle01"/>
    <w:basedOn w:val="a4"/>
    <w:rsid w:val="00387329"/>
    <w:rPr>
      <w:rFonts w:ascii="TimesNewRomanPSMT" w:hAnsi="TimesNewRomanPSMT" w:hint="default"/>
      <w:b w:val="0"/>
      <w:bCs w:val="0"/>
      <w:i w:val="0"/>
      <w:iCs w:val="0"/>
      <w:color w:val="000000"/>
      <w:sz w:val="24"/>
      <w:szCs w:val="24"/>
    </w:rPr>
  </w:style>
  <w:style w:type="paragraph" w:customStyle="1" w:styleId="af4">
    <w:name w:val="Подпункт"/>
    <w:basedOn w:val="a3"/>
    <w:link w:val="12"/>
    <w:uiPriority w:val="99"/>
    <w:rsid w:val="00554D04"/>
    <w:pPr>
      <w:spacing w:after="0" w:line="240" w:lineRule="auto"/>
    </w:pPr>
    <w:rPr>
      <w:rFonts w:ascii="Times New Roman" w:eastAsia="Calibri" w:hAnsi="Times New Roman" w:cs="Times New Roman"/>
      <w:snapToGrid w:val="0"/>
      <w:sz w:val="20"/>
      <w:szCs w:val="20"/>
      <w:lang w:eastAsia="ru-RU"/>
    </w:rPr>
  </w:style>
  <w:style w:type="character" w:customStyle="1" w:styleId="12">
    <w:name w:val="Подпункт Знак1"/>
    <w:link w:val="af4"/>
    <w:uiPriority w:val="99"/>
    <w:locked/>
    <w:rsid w:val="00554D04"/>
    <w:rPr>
      <w:rFonts w:ascii="Times New Roman" w:eastAsia="Calibri" w:hAnsi="Times New Roman" w:cs="Times New Roman"/>
      <w:snapToGrid w:val="0"/>
      <w:sz w:val="20"/>
      <w:szCs w:val="20"/>
      <w:lang w:eastAsia="ru-RU"/>
    </w:rPr>
  </w:style>
  <w:style w:type="paragraph" w:customStyle="1" w:styleId="ConsPlusCell">
    <w:name w:val="ConsPlusCell"/>
    <w:uiPriority w:val="99"/>
    <w:rsid w:val="00E170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5">
    <w:name w:val="Table Grid"/>
    <w:basedOn w:val="a5"/>
    <w:uiPriority w:val="39"/>
    <w:rsid w:val="000C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4"/>
    <w:semiHidden/>
    <w:rsid w:val="00657E26"/>
    <w:rPr>
      <w:rFonts w:asciiTheme="majorHAnsi" w:eastAsiaTheme="majorEastAsia" w:hAnsiTheme="majorHAnsi" w:cstheme="majorBidi"/>
      <w:b/>
      <w:bCs/>
      <w:color w:val="4472C4" w:themeColor="accent1"/>
      <w:lang w:eastAsia="ko-KR"/>
    </w:rPr>
  </w:style>
  <w:style w:type="character" w:customStyle="1" w:styleId="41">
    <w:name w:val="Заголовок 4 Знак"/>
    <w:basedOn w:val="a4"/>
    <w:link w:val="40"/>
    <w:semiHidden/>
    <w:rsid w:val="00657E26"/>
    <w:rPr>
      <w:rFonts w:ascii="Arial" w:eastAsia="Times New Roman" w:hAnsi="Arial" w:cs="Times New Roman"/>
      <w:sz w:val="24"/>
      <w:szCs w:val="20"/>
    </w:rPr>
  </w:style>
  <w:style w:type="character" w:customStyle="1" w:styleId="50">
    <w:name w:val="Заголовок 5 Знак"/>
    <w:basedOn w:val="a4"/>
    <w:link w:val="5"/>
    <w:semiHidden/>
    <w:rsid w:val="00657E26"/>
    <w:rPr>
      <w:rFonts w:ascii="Times New Roman" w:eastAsia="Times New Roman" w:hAnsi="Times New Roman" w:cs="Times New Roman"/>
      <w:szCs w:val="20"/>
    </w:rPr>
  </w:style>
  <w:style w:type="character" w:customStyle="1" w:styleId="60">
    <w:name w:val="Заголовок 6 Знак"/>
    <w:basedOn w:val="a4"/>
    <w:link w:val="6"/>
    <w:semiHidden/>
    <w:rsid w:val="00657E26"/>
    <w:rPr>
      <w:rFonts w:ascii="Times New Roman" w:eastAsia="Times New Roman" w:hAnsi="Times New Roman" w:cs="Times New Roman"/>
      <w:i/>
      <w:szCs w:val="20"/>
    </w:rPr>
  </w:style>
  <w:style w:type="character" w:customStyle="1" w:styleId="70">
    <w:name w:val="Заголовок 7 Знак"/>
    <w:basedOn w:val="a4"/>
    <w:link w:val="7"/>
    <w:semiHidden/>
    <w:rsid w:val="00657E26"/>
    <w:rPr>
      <w:rFonts w:ascii="Arial" w:eastAsia="Times New Roman" w:hAnsi="Arial" w:cs="Times New Roman"/>
      <w:sz w:val="20"/>
      <w:szCs w:val="20"/>
    </w:rPr>
  </w:style>
  <w:style w:type="character" w:customStyle="1" w:styleId="80">
    <w:name w:val="Заголовок 8 Знак"/>
    <w:basedOn w:val="a4"/>
    <w:link w:val="8"/>
    <w:rsid w:val="00657E26"/>
    <w:rPr>
      <w:rFonts w:ascii="Arial" w:eastAsia="Times New Roman" w:hAnsi="Arial" w:cs="Times New Roman"/>
      <w:i/>
      <w:sz w:val="20"/>
      <w:szCs w:val="20"/>
    </w:rPr>
  </w:style>
  <w:style w:type="character" w:customStyle="1" w:styleId="90">
    <w:name w:val="Заголовок 9 Знак"/>
    <w:basedOn w:val="a4"/>
    <w:link w:val="9"/>
    <w:semiHidden/>
    <w:rsid w:val="00657E26"/>
    <w:rPr>
      <w:rFonts w:ascii="Arial" w:eastAsia="Times New Roman" w:hAnsi="Arial" w:cs="Times New Roman"/>
      <w:b/>
      <w:i/>
      <w:sz w:val="18"/>
      <w:szCs w:val="20"/>
    </w:rPr>
  </w:style>
  <w:style w:type="numbering" w:customStyle="1" w:styleId="13">
    <w:name w:val="Нет списка1"/>
    <w:next w:val="a6"/>
    <w:uiPriority w:val="99"/>
    <w:semiHidden/>
    <w:unhideWhenUsed/>
    <w:rsid w:val="00657E26"/>
  </w:style>
  <w:style w:type="numbering" w:customStyle="1" w:styleId="110">
    <w:name w:val="Нет списка11"/>
    <w:next w:val="a6"/>
    <w:uiPriority w:val="99"/>
    <w:semiHidden/>
    <w:unhideWhenUsed/>
    <w:rsid w:val="00657E26"/>
  </w:style>
  <w:style w:type="character" w:styleId="af6">
    <w:name w:val="FollowedHyperlink"/>
    <w:uiPriority w:val="99"/>
    <w:semiHidden/>
    <w:unhideWhenUsed/>
    <w:rsid w:val="00657E26"/>
    <w:rPr>
      <w:color w:val="800080"/>
      <w:u w:val="single"/>
    </w:rPr>
  </w:style>
  <w:style w:type="character" w:customStyle="1" w:styleId="HTML">
    <w:name w:val="Стандартный HTML Знак"/>
    <w:aliases w:val="Знак16 Знак"/>
    <w:link w:val="HTML0"/>
    <w:uiPriority w:val="99"/>
    <w:semiHidden/>
    <w:locked/>
    <w:rsid w:val="00657E26"/>
    <w:rPr>
      <w:rFonts w:ascii="Courier New" w:hAnsi="Courier New" w:cs="Courier New"/>
      <w:sz w:val="24"/>
      <w:szCs w:val="24"/>
    </w:rPr>
  </w:style>
  <w:style w:type="paragraph" w:styleId="HTML0">
    <w:name w:val="HTML Preformatted"/>
    <w:aliases w:val="Знак16"/>
    <w:basedOn w:val="a3"/>
    <w:link w:val="HTML"/>
    <w:uiPriority w:val="99"/>
    <w:semiHidden/>
    <w:unhideWhenUsed/>
    <w:rsid w:val="00657E26"/>
    <w:pPr>
      <w:tabs>
        <w:tab w:val="left" w:pos="708"/>
      </w:tabs>
      <w:spacing w:after="60" w:line="240" w:lineRule="auto"/>
      <w:jc w:val="both"/>
    </w:pPr>
    <w:rPr>
      <w:rFonts w:ascii="Courier New" w:eastAsiaTheme="minorHAnsi" w:hAnsi="Courier New" w:cs="Courier New"/>
      <w:sz w:val="24"/>
      <w:szCs w:val="24"/>
      <w:lang w:eastAsia="en-US"/>
    </w:rPr>
  </w:style>
  <w:style w:type="character" w:customStyle="1" w:styleId="HTML1">
    <w:name w:val="Стандартный HTML Знак1"/>
    <w:aliases w:val="Знак16 Знак1"/>
    <w:basedOn w:val="a4"/>
    <w:uiPriority w:val="99"/>
    <w:semiHidden/>
    <w:rsid w:val="00657E26"/>
    <w:rPr>
      <w:rFonts w:ascii="Consolas" w:eastAsiaTheme="minorEastAsia" w:hAnsi="Consolas" w:cs="Consolas"/>
      <w:sz w:val="20"/>
      <w:szCs w:val="20"/>
      <w:lang w:eastAsia="ko-KR"/>
    </w:rPr>
  </w:style>
  <w:style w:type="paragraph" w:styleId="af7">
    <w:name w:val="Normal (Web)"/>
    <w:basedOn w:val="a3"/>
    <w:unhideWhenUsed/>
    <w:rsid w:val="00657E2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14">
    <w:name w:val="toc 1"/>
    <w:basedOn w:val="a3"/>
    <w:next w:val="a3"/>
    <w:autoRedefine/>
    <w:uiPriority w:val="39"/>
    <w:semiHidden/>
    <w:unhideWhenUsed/>
    <w:rsid w:val="00657E26"/>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23">
    <w:name w:val="toc 2"/>
    <w:basedOn w:val="a3"/>
    <w:next w:val="a3"/>
    <w:autoRedefine/>
    <w:uiPriority w:val="39"/>
    <w:semiHidden/>
    <w:unhideWhenUsed/>
    <w:rsid w:val="00657E26"/>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3">
    <w:name w:val="toc 3"/>
    <w:basedOn w:val="a3"/>
    <w:next w:val="a3"/>
    <w:autoRedefine/>
    <w:uiPriority w:val="39"/>
    <w:semiHidden/>
    <w:unhideWhenUsed/>
    <w:rsid w:val="00657E26"/>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3"/>
    <w:next w:val="a3"/>
    <w:autoRedefine/>
    <w:semiHidden/>
    <w:unhideWhenUsed/>
    <w:rsid w:val="00657E26"/>
    <w:pPr>
      <w:spacing w:after="0" w:line="240" w:lineRule="auto"/>
      <w:ind w:left="720"/>
      <w:jc w:val="both"/>
    </w:pPr>
    <w:rPr>
      <w:rFonts w:ascii="Times New Roman" w:eastAsia="Times New Roman" w:hAnsi="Times New Roman" w:cs="Times New Roman"/>
      <w:sz w:val="18"/>
      <w:szCs w:val="18"/>
      <w:lang w:eastAsia="ru-RU"/>
    </w:rPr>
  </w:style>
  <w:style w:type="paragraph" w:styleId="51">
    <w:name w:val="toc 5"/>
    <w:basedOn w:val="a3"/>
    <w:next w:val="a3"/>
    <w:autoRedefine/>
    <w:semiHidden/>
    <w:unhideWhenUsed/>
    <w:rsid w:val="00657E26"/>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3"/>
    <w:next w:val="a3"/>
    <w:autoRedefine/>
    <w:semiHidden/>
    <w:unhideWhenUsed/>
    <w:rsid w:val="00657E26"/>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3"/>
    <w:next w:val="a3"/>
    <w:autoRedefine/>
    <w:semiHidden/>
    <w:unhideWhenUsed/>
    <w:rsid w:val="00657E26"/>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3"/>
    <w:next w:val="a3"/>
    <w:autoRedefine/>
    <w:semiHidden/>
    <w:unhideWhenUsed/>
    <w:rsid w:val="00657E26"/>
    <w:pPr>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3"/>
    <w:next w:val="a3"/>
    <w:autoRedefine/>
    <w:semiHidden/>
    <w:unhideWhenUsed/>
    <w:rsid w:val="00657E26"/>
    <w:pPr>
      <w:spacing w:after="0" w:line="240" w:lineRule="auto"/>
      <w:ind w:left="1920"/>
      <w:jc w:val="both"/>
    </w:pPr>
    <w:rPr>
      <w:rFonts w:ascii="Times New Roman" w:eastAsia="Times New Roman" w:hAnsi="Times New Roman" w:cs="Times New Roman"/>
      <w:sz w:val="18"/>
      <w:szCs w:val="18"/>
      <w:lang w:eastAsia="ru-RU"/>
    </w:rPr>
  </w:style>
  <w:style w:type="paragraph" w:styleId="af8">
    <w:name w:val="footnote text"/>
    <w:basedOn w:val="a3"/>
    <w:link w:val="af9"/>
    <w:unhideWhenUsed/>
    <w:rsid w:val="00657E26"/>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4"/>
    <w:link w:val="af8"/>
    <w:rsid w:val="00657E26"/>
    <w:rPr>
      <w:rFonts w:ascii="Times New Roman" w:eastAsia="Times New Roman" w:hAnsi="Times New Roman" w:cs="Times New Roman"/>
      <w:sz w:val="20"/>
      <w:szCs w:val="20"/>
      <w:lang w:eastAsia="ru-RU"/>
    </w:rPr>
  </w:style>
  <w:style w:type="paragraph" w:styleId="afa">
    <w:name w:val="List Bullet"/>
    <w:aliases w:val="UL,Маркированный список 1"/>
    <w:basedOn w:val="a3"/>
    <w:autoRedefine/>
    <w:semiHidden/>
    <w:unhideWhenUsed/>
    <w:rsid w:val="00657E26"/>
    <w:pPr>
      <w:widowControl w:val="0"/>
      <w:spacing w:after="60" w:line="240" w:lineRule="auto"/>
      <w:jc w:val="both"/>
    </w:pPr>
    <w:rPr>
      <w:rFonts w:ascii="Times New Roman" w:eastAsia="Times New Roman" w:hAnsi="Times New Roman" w:cs="Times New Roman"/>
      <w:sz w:val="24"/>
      <w:szCs w:val="24"/>
      <w:lang w:eastAsia="ru-RU"/>
    </w:rPr>
  </w:style>
  <w:style w:type="paragraph" w:styleId="afb">
    <w:name w:val="List Number"/>
    <w:basedOn w:val="a3"/>
    <w:semiHidden/>
    <w:unhideWhenUsed/>
    <w:rsid w:val="00657E26"/>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
    <w:name w:val="List Bullet 2"/>
    <w:basedOn w:val="a3"/>
    <w:autoRedefine/>
    <w:semiHidden/>
    <w:unhideWhenUsed/>
    <w:rsid w:val="00657E26"/>
    <w:pPr>
      <w:numPr>
        <w:numId w:val="10"/>
      </w:numPr>
      <w:spacing w:after="60" w:line="240" w:lineRule="auto"/>
      <w:jc w:val="both"/>
    </w:pPr>
    <w:rPr>
      <w:rFonts w:ascii="Times New Roman" w:eastAsia="Times New Roman" w:hAnsi="Times New Roman" w:cs="Times New Roman"/>
      <w:sz w:val="24"/>
      <w:szCs w:val="20"/>
      <w:lang w:eastAsia="ru-RU"/>
    </w:rPr>
  </w:style>
  <w:style w:type="paragraph" w:styleId="34">
    <w:name w:val="List Bullet 3"/>
    <w:basedOn w:val="a3"/>
    <w:autoRedefine/>
    <w:semiHidden/>
    <w:unhideWhenUsed/>
    <w:rsid w:val="00657E2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3"/>
    <w:autoRedefine/>
    <w:semiHidden/>
    <w:unhideWhenUsed/>
    <w:rsid w:val="00657E2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3"/>
    <w:autoRedefine/>
    <w:semiHidden/>
    <w:unhideWhenUsed/>
    <w:rsid w:val="00657E2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4">
    <w:name w:val="List Number 2"/>
    <w:basedOn w:val="a3"/>
    <w:semiHidden/>
    <w:unhideWhenUsed/>
    <w:rsid w:val="00657E26"/>
    <w:pPr>
      <w:tabs>
        <w:tab w:val="num" w:pos="643"/>
      </w:tabs>
      <w:spacing w:after="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3"/>
    <w:semiHidden/>
    <w:unhideWhenUsed/>
    <w:rsid w:val="00657E2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3"/>
    <w:semiHidden/>
    <w:unhideWhenUsed/>
    <w:rsid w:val="00657E2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3"/>
    <w:semiHidden/>
    <w:unhideWhenUsed/>
    <w:rsid w:val="00657E2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c">
    <w:name w:val="Title"/>
    <w:basedOn w:val="a3"/>
    <w:link w:val="afd"/>
    <w:qFormat/>
    <w:rsid w:val="00657E26"/>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en-US"/>
    </w:rPr>
  </w:style>
  <w:style w:type="character" w:customStyle="1" w:styleId="afd">
    <w:name w:val="Название Знак"/>
    <w:basedOn w:val="a4"/>
    <w:link w:val="afc"/>
    <w:rsid w:val="00657E26"/>
    <w:rPr>
      <w:rFonts w:ascii="Times New Roman" w:eastAsia="Times New Roman" w:hAnsi="Times New Roman" w:cs="Times New Roman"/>
      <w:bCs/>
      <w:color w:val="000000"/>
      <w:spacing w:val="13"/>
      <w:sz w:val="24"/>
      <w:shd w:val="clear" w:color="auto" w:fill="FFFFFF"/>
    </w:rPr>
  </w:style>
  <w:style w:type="paragraph" w:styleId="afe">
    <w:name w:val="Body Text"/>
    <w:basedOn w:val="a3"/>
    <w:link w:val="aff"/>
    <w:semiHidden/>
    <w:unhideWhenUsed/>
    <w:rsid w:val="00657E26"/>
    <w:pPr>
      <w:spacing w:after="120" w:line="240" w:lineRule="auto"/>
      <w:jc w:val="both"/>
    </w:pPr>
    <w:rPr>
      <w:rFonts w:ascii="Times New Roman" w:eastAsia="Times New Roman" w:hAnsi="Times New Roman" w:cs="Times New Roman"/>
      <w:sz w:val="24"/>
      <w:szCs w:val="24"/>
      <w:lang w:eastAsia="en-US"/>
    </w:rPr>
  </w:style>
  <w:style w:type="character" w:customStyle="1" w:styleId="aff">
    <w:name w:val="Основной текст Знак"/>
    <w:basedOn w:val="a4"/>
    <w:link w:val="afe"/>
    <w:semiHidden/>
    <w:rsid w:val="00657E26"/>
    <w:rPr>
      <w:rFonts w:ascii="Times New Roman" w:eastAsia="Times New Roman" w:hAnsi="Times New Roman" w:cs="Times New Roman"/>
      <w:sz w:val="24"/>
      <w:szCs w:val="24"/>
    </w:rPr>
  </w:style>
  <w:style w:type="paragraph" w:styleId="aff0">
    <w:name w:val="Body Text Indent"/>
    <w:basedOn w:val="a3"/>
    <w:link w:val="aff1"/>
    <w:semiHidden/>
    <w:unhideWhenUsed/>
    <w:rsid w:val="00657E26"/>
    <w:pPr>
      <w:spacing w:after="0" w:line="240" w:lineRule="auto"/>
      <w:ind w:left="5760"/>
      <w:jc w:val="both"/>
    </w:pPr>
    <w:rPr>
      <w:rFonts w:ascii="Times New Roman" w:eastAsia="Times New Roman" w:hAnsi="Times New Roman" w:cs="Times New Roman"/>
      <w:sz w:val="24"/>
      <w:szCs w:val="24"/>
      <w:lang w:eastAsia="en-US"/>
    </w:rPr>
  </w:style>
  <w:style w:type="character" w:customStyle="1" w:styleId="aff1">
    <w:name w:val="Основной текст с отступом Знак"/>
    <w:basedOn w:val="a4"/>
    <w:link w:val="aff0"/>
    <w:semiHidden/>
    <w:rsid w:val="00657E26"/>
    <w:rPr>
      <w:rFonts w:ascii="Times New Roman" w:eastAsia="Times New Roman" w:hAnsi="Times New Roman" w:cs="Times New Roman"/>
      <w:sz w:val="24"/>
      <w:szCs w:val="24"/>
    </w:rPr>
  </w:style>
  <w:style w:type="paragraph" w:styleId="25">
    <w:name w:val="Body Text 2"/>
    <w:basedOn w:val="a3"/>
    <w:link w:val="26"/>
    <w:semiHidden/>
    <w:unhideWhenUsed/>
    <w:rsid w:val="00657E26"/>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4"/>
    <w:link w:val="25"/>
    <w:semiHidden/>
    <w:rsid w:val="00657E26"/>
    <w:rPr>
      <w:rFonts w:ascii="Times New Roman" w:eastAsia="Times New Roman" w:hAnsi="Times New Roman" w:cs="Times New Roman"/>
      <w:sz w:val="24"/>
      <w:szCs w:val="20"/>
      <w:lang w:eastAsia="ru-RU"/>
    </w:rPr>
  </w:style>
  <w:style w:type="paragraph" w:styleId="36">
    <w:name w:val="Body Text 3"/>
    <w:basedOn w:val="a3"/>
    <w:link w:val="37"/>
    <w:semiHidden/>
    <w:unhideWhenUsed/>
    <w:rsid w:val="00657E2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en-US"/>
    </w:rPr>
  </w:style>
  <w:style w:type="character" w:customStyle="1" w:styleId="37">
    <w:name w:val="Основной текст 3 Знак"/>
    <w:basedOn w:val="a4"/>
    <w:link w:val="36"/>
    <w:semiHidden/>
    <w:rsid w:val="00657E26"/>
    <w:rPr>
      <w:rFonts w:ascii="Times New Roman" w:eastAsia="Times New Roman" w:hAnsi="Times New Roman" w:cs="Times New Roman"/>
      <w:b/>
      <w:i/>
      <w:szCs w:val="24"/>
    </w:rPr>
  </w:style>
  <w:style w:type="paragraph" w:styleId="27">
    <w:name w:val="Body Text Indent 2"/>
    <w:basedOn w:val="a3"/>
    <w:link w:val="28"/>
    <w:semiHidden/>
    <w:unhideWhenUsed/>
    <w:rsid w:val="00657E26"/>
    <w:pPr>
      <w:spacing w:after="120" w:line="480" w:lineRule="auto"/>
      <w:ind w:left="283"/>
      <w:jc w:val="both"/>
    </w:pPr>
    <w:rPr>
      <w:rFonts w:ascii="Times New Roman" w:eastAsia="Times New Roman" w:hAnsi="Times New Roman" w:cs="Times New Roman"/>
      <w:sz w:val="24"/>
      <w:szCs w:val="24"/>
      <w:lang w:eastAsia="en-US"/>
    </w:rPr>
  </w:style>
  <w:style w:type="character" w:customStyle="1" w:styleId="28">
    <w:name w:val="Основной текст с отступом 2 Знак"/>
    <w:basedOn w:val="a4"/>
    <w:link w:val="27"/>
    <w:semiHidden/>
    <w:rsid w:val="00657E26"/>
    <w:rPr>
      <w:rFonts w:ascii="Times New Roman" w:eastAsia="Times New Roman" w:hAnsi="Times New Roman" w:cs="Times New Roman"/>
      <w:sz w:val="24"/>
      <w:szCs w:val="24"/>
    </w:rPr>
  </w:style>
  <w:style w:type="paragraph" w:styleId="38">
    <w:name w:val="Body Text Indent 3"/>
    <w:basedOn w:val="a3"/>
    <w:link w:val="39"/>
    <w:semiHidden/>
    <w:unhideWhenUsed/>
    <w:rsid w:val="00657E26"/>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lang w:eastAsia="en-US"/>
    </w:rPr>
  </w:style>
  <w:style w:type="character" w:customStyle="1" w:styleId="39">
    <w:name w:val="Основной текст с отступом 3 Знак"/>
    <w:basedOn w:val="a4"/>
    <w:link w:val="38"/>
    <w:semiHidden/>
    <w:rsid w:val="00657E26"/>
    <w:rPr>
      <w:rFonts w:ascii="Times New Roman" w:eastAsia="Times New Roman" w:hAnsi="Times New Roman" w:cs="Times New Roman"/>
      <w:sz w:val="24"/>
      <w:szCs w:val="24"/>
    </w:rPr>
  </w:style>
  <w:style w:type="paragraph" w:styleId="aff2">
    <w:name w:val="Block Text"/>
    <w:basedOn w:val="a3"/>
    <w:semiHidden/>
    <w:unhideWhenUsed/>
    <w:rsid w:val="00657E26"/>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3">
    <w:name w:val="Plain Text"/>
    <w:basedOn w:val="a3"/>
    <w:link w:val="aff4"/>
    <w:semiHidden/>
    <w:unhideWhenUsed/>
    <w:rsid w:val="00657E26"/>
    <w:pPr>
      <w:spacing w:after="0" w:line="240" w:lineRule="auto"/>
      <w:jc w:val="both"/>
    </w:pPr>
    <w:rPr>
      <w:rFonts w:ascii="Courier New" w:eastAsia="Times New Roman" w:hAnsi="Courier New" w:cs="Times New Roman"/>
      <w:sz w:val="20"/>
      <w:szCs w:val="20"/>
      <w:lang w:eastAsia="en-US"/>
    </w:rPr>
  </w:style>
  <w:style w:type="character" w:customStyle="1" w:styleId="aff4">
    <w:name w:val="Текст Знак"/>
    <w:basedOn w:val="a4"/>
    <w:link w:val="aff3"/>
    <w:semiHidden/>
    <w:rsid w:val="00657E26"/>
    <w:rPr>
      <w:rFonts w:ascii="Courier New" w:eastAsia="Times New Roman" w:hAnsi="Courier New" w:cs="Times New Roman"/>
      <w:sz w:val="20"/>
      <w:szCs w:val="20"/>
    </w:rPr>
  </w:style>
  <w:style w:type="paragraph" w:styleId="aff5">
    <w:name w:val="Balloon Text"/>
    <w:basedOn w:val="a3"/>
    <w:link w:val="aff6"/>
    <w:uiPriority w:val="99"/>
    <w:semiHidden/>
    <w:unhideWhenUsed/>
    <w:rsid w:val="00657E26"/>
    <w:pPr>
      <w:spacing w:after="0" w:line="240" w:lineRule="auto"/>
      <w:jc w:val="both"/>
    </w:pPr>
    <w:rPr>
      <w:rFonts w:ascii="Tahoma" w:eastAsia="Times New Roman" w:hAnsi="Tahoma" w:cs="Times New Roman"/>
      <w:sz w:val="16"/>
      <w:szCs w:val="16"/>
      <w:lang w:eastAsia="en-US"/>
    </w:rPr>
  </w:style>
  <w:style w:type="character" w:customStyle="1" w:styleId="aff6">
    <w:name w:val="Текст выноски Знак"/>
    <w:basedOn w:val="a4"/>
    <w:link w:val="aff5"/>
    <w:uiPriority w:val="99"/>
    <w:semiHidden/>
    <w:rsid w:val="00657E26"/>
    <w:rPr>
      <w:rFonts w:ascii="Tahoma" w:eastAsia="Times New Roman" w:hAnsi="Tahoma" w:cs="Times New Roman"/>
      <w:sz w:val="16"/>
      <w:szCs w:val="16"/>
    </w:rPr>
  </w:style>
  <w:style w:type="paragraph" w:customStyle="1" w:styleId="1">
    <w:name w:val="Стиль1"/>
    <w:basedOn w:val="a3"/>
    <w:rsid w:val="00657E26"/>
    <w:pPr>
      <w:keepNext/>
      <w:keepLines/>
      <w:widowControl w:val="0"/>
      <w:numPr>
        <w:numId w:val="1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0">
    <w:name w:val="Стиль2"/>
    <w:basedOn w:val="24"/>
    <w:rsid w:val="00657E26"/>
    <w:pPr>
      <w:keepNext/>
      <w:keepLines/>
      <w:widowControl w:val="0"/>
      <w:numPr>
        <w:ilvl w:val="1"/>
        <w:numId w:val="11"/>
      </w:numPr>
      <w:suppressLineNumbers/>
      <w:suppressAutoHyphens/>
      <w:spacing w:after="60"/>
    </w:pPr>
    <w:rPr>
      <w:b/>
      <w:szCs w:val="20"/>
    </w:rPr>
  </w:style>
  <w:style w:type="paragraph" w:customStyle="1" w:styleId="3">
    <w:name w:val="Стиль3 Знак"/>
    <w:basedOn w:val="27"/>
    <w:rsid w:val="00657E26"/>
    <w:pPr>
      <w:widowControl w:val="0"/>
      <w:numPr>
        <w:ilvl w:val="2"/>
        <w:numId w:val="11"/>
      </w:numPr>
      <w:adjustRightInd w:val="0"/>
      <w:spacing w:after="0" w:line="240" w:lineRule="auto"/>
    </w:pPr>
    <w:rPr>
      <w:szCs w:val="20"/>
    </w:rPr>
  </w:style>
  <w:style w:type="paragraph" w:customStyle="1" w:styleId="ConsNormal">
    <w:name w:val="ConsNormal"/>
    <w:semiHidden/>
    <w:rsid w:val="00657E2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ff7">
    <w:name w:val="Раздел"/>
    <w:basedOn w:val="a3"/>
    <w:semiHidden/>
    <w:rsid w:val="00657E26"/>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3"/>
    <w:semiHidden/>
    <w:rsid w:val="00657E26"/>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8">
    <w:name w:val="Условия контракта"/>
    <w:basedOn w:val="a3"/>
    <w:semiHidden/>
    <w:rsid w:val="00657E26"/>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5"/>
    <w:semiHidden/>
    <w:rsid w:val="00657E26"/>
    <w:pPr>
      <w:tabs>
        <w:tab w:val="clear" w:pos="567"/>
        <w:tab w:val="num" w:pos="360"/>
      </w:tabs>
      <w:spacing w:before="180"/>
      <w:ind w:left="360" w:hanging="360"/>
    </w:pPr>
    <w:rPr>
      <w:b/>
    </w:rPr>
  </w:style>
  <w:style w:type="character" w:customStyle="1" w:styleId="310">
    <w:name w:val="Стиль3 Знак1"/>
    <w:link w:val="3b"/>
    <w:locked/>
    <w:rsid w:val="00657E26"/>
    <w:rPr>
      <w:rFonts w:ascii="Times New Roman" w:eastAsia="Times New Roman" w:hAnsi="Times New Roman" w:cs="Times New Roman"/>
      <w:sz w:val="24"/>
      <w:szCs w:val="20"/>
    </w:rPr>
  </w:style>
  <w:style w:type="paragraph" w:customStyle="1" w:styleId="3b">
    <w:name w:val="Стиль3"/>
    <w:basedOn w:val="27"/>
    <w:link w:val="310"/>
    <w:qFormat/>
    <w:rsid w:val="00657E26"/>
    <w:pPr>
      <w:widowControl w:val="0"/>
      <w:tabs>
        <w:tab w:val="num" w:pos="1307"/>
      </w:tabs>
      <w:adjustRightInd w:val="0"/>
      <w:spacing w:after="0" w:line="240" w:lineRule="auto"/>
      <w:ind w:left="1080"/>
    </w:pPr>
    <w:rPr>
      <w:szCs w:val="20"/>
    </w:rPr>
  </w:style>
  <w:style w:type="paragraph" w:customStyle="1" w:styleId="2-11">
    <w:name w:val="содержание2-11"/>
    <w:basedOn w:val="a3"/>
    <w:rsid w:val="00657E26"/>
    <w:pPr>
      <w:spacing w:after="60" w:line="240" w:lineRule="auto"/>
      <w:jc w:val="both"/>
    </w:pPr>
    <w:rPr>
      <w:rFonts w:ascii="Times New Roman" w:eastAsia="Times New Roman" w:hAnsi="Times New Roman" w:cs="Times New Roman"/>
      <w:sz w:val="24"/>
      <w:szCs w:val="24"/>
      <w:lang w:eastAsia="ru-RU"/>
    </w:rPr>
  </w:style>
  <w:style w:type="paragraph" w:customStyle="1" w:styleId="aff9">
    <w:name w:val="Тендерные данные"/>
    <w:basedOn w:val="a3"/>
    <w:semiHidden/>
    <w:rsid w:val="00657E2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29">
    <w:name w:val="Заголовок 2 со списком Знак"/>
    <w:link w:val="2a"/>
    <w:locked/>
    <w:rsid w:val="00657E26"/>
    <w:rPr>
      <w:rFonts w:ascii="Times New Roman" w:eastAsia="Times New Roman" w:hAnsi="Times New Roman" w:cs="Times New Roman"/>
      <w:b/>
      <w:bCs/>
      <w:sz w:val="24"/>
      <w:szCs w:val="24"/>
      <w:lang w:eastAsia="ru-RU"/>
    </w:rPr>
  </w:style>
  <w:style w:type="paragraph" w:customStyle="1" w:styleId="2a">
    <w:name w:val="Заголовок 2 со списком"/>
    <w:basedOn w:val="21"/>
    <w:next w:val="a3"/>
    <w:link w:val="29"/>
    <w:rsid w:val="00657E26"/>
    <w:pPr>
      <w:tabs>
        <w:tab w:val="num" w:pos="360"/>
      </w:tabs>
      <w:spacing w:before="0" w:after="0" w:line="360" w:lineRule="auto"/>
      <w:ind w:left="360" w:hanging="360"/>
    </w:pPr>
    <w:rPr>
      <w:rFonts w:eastAsia="Times New Roman"/>
      <w:bCs/>
      <w:color w:val="auto"/>
      <w:sz w:val="24"/>
      <w:szCs w:val="24"/>
    </w:rPr>
  </w:style>
  <w:style w:type="character" w:customStyle="1" w:styleId="3c">
    <w:name w:val="Заголовок 3 со списком Знак"/>
    <w:link w:val="3d"/>
    <w:locked/>
    <w:rsid w:val="00657E26"/>
    <w:rPr>
      <w:rFonts w:ascii="Arial" w:eastAsia="Times New Roman" w:hAnsi="Arial" w:cs="Times New Roman"/>
      <w:b/>
      <w:sz w:val="24"/>
      <w:szCs w:val="20"/>
      <w:lang w:eastAsia="ru-RU"/>
    </w:rPr>
  </w:style>
  <w:style w:type="paragraph" w:customStyle="1" w:styleId="3d">
    <w:name w:val="Заголовок 3 со списком"/>
    <w:basedOn w:val="30"/>
    <w:link w:val="3c"/>
    <w:rsid w:val="00657E26"/>
    <w:pPr>
      <w:tabs>
        <w:tab w:val="num" w:pos="972"/>
      </w:tabs>
      <w:ind w:left="972" w:hanging="432"/>
    </w:pPr>
    <w:rPr>
      <w:lang w:eastAsia="ru-RU"/>
    </w:rPr>
  </w:style>
  <w:style w:type="paragraph" w:customStyle="1" w:styleId="affa">
    <w:name w:val="текст таблицы"/>
    <w:basedOn w:val="a3"/>
    <w:rsid w:val="00657E26"/>
    <w:pPr>
      <w:spacing w:before="120" w:after="0" w:line="240" w:lineRule="auto"/>
      <w:ind w:right="-102"/>
      <w:jc w:val="both"/>
    </w:pPr>
    <w:rPr>
      <w:rFonts w:ascii="Times New Roman" w:eastAsia="Times New Roman" w:hAnsi="Times New Roman" w:cs="Times New Roman"/>
      <w:sz w:val="24"/>
      <w:szCs w:val="24"/>
      <w:lang w:eastAsia="ru-RU"/>
    </w:rPr>
  </w:style>
  <w:style w:type="character" w:customStyle="1" w:styleId="affb">
    <w:name w:val="ТЛ_Заказчик Знак"/>
    <w:link w:val="affc"/>
    <w:locked/>
    <w:rsid w:val="00657E26"/>
    <w:rPr>
      <w:rFonts w:ascii="Times New Roman" w:eastAsia="Times New Roman" w:hAnsi="Times New Roman" w:cs="Times New Roman"/>
      <w:sz w:val="28"/>
      <w:szCs w:val="28"/>
    </w:rPr>
  </w:style>
  <w:style w:type="paragraph" w:customStyle="1" w:styleId="affc">
    <w:name w:val="ТЛ_Заказчик"/>
    <w:basedOn w:val="a3"/>
    <w:link w:val="affb"/>
    <w:qFormat/>
    <w:rsid w:val="00657E26"/>
    <w:pPr>
      <w:spacing w:after="0" w:line="240" w:lineRule="auto"/>
      <w:jc w:val="center"/>
    </w:pPr>
    <w:rPr>
      <w:rFonts w:ascii="Times New Roman" w:eastAsia="Times New Roman" w:hAnsi="Times New Roman" w:cs="Times New Roman"/>
      <w:sz w:val="28"/>
      <w:szCs w:val="28"/>
      <w:lang w:eastAsia="en-US"/>
    </w:rPr>
  </w:style>
  <w:style w:type="character" w:customStyle="1" w:styleId="affd">
    <w:name w:val="ТЛ_Утверждаю Знак"/>
    <w:link w:val="affe"/>
    <w:locked/>
    <w:rsid w:val="00657E26"/>
    <w:rPr>
      <w:rFonts w:ascii="Times New Roman" w:eastAsia="Times New Roman" w:hAnsi="Times New Roman" w:cs="Times New Roman"/>
      <w:sz w:val="28"/>
      <w:szCs w:val="28"/>
    </w:rPr>
  </w:style>
  <w:style w:type="paragraph" w:customStyle="1" w:styleId="affe">
    <w:name w:val="ТЛ_Утверждаю"/>
    <w:basedOn w:val="a3"/>
    <w:link w:val="affd"/>
    <w:qFormat/>
    <w:rsid w:val="00657E26"/>
    <w:pPr>
      <w:spacing w:after="0" w:line="240" w:lineRule="auto"/>
      <w:ind w:left="4860"/>
      <w:jc w:val="center"/>
    </w:pPr>
    <w:rPr>
      <w:rFonts w:ascii="Times New Roman" w:eastAsia="Times New Roman" w:hAnsi="Times New Roman" w:cs="Times New Roman"/>
      <w:sz w:val="28"/>
      <w:szCs w:val="28"/>
      <w:lang w:eastAsia="en-US"/>
    </w:rPr>
  </w:style>
  <w:style w:type="character" w:customStyle="1" w:styleId="afff">
    <w:name w:val="ТЛ_Название Знак"/>
    <w:link w:val="afff0"/>
    <w:locked/>
    <w:rsid w:val="00657E26"/>
    <w:rPr>
      <w:rFonts w:ascii="Times New Roman" w:eastAsia="Times New Roman" w:hAnsi="Times New Roman" w:cs="Times New Roman"/>
      <w:b/>
      <w:sz w:val="28"/>
      <w:szCs w:val="28"/>
    </w:rPr>
  </w:style>
  <w:style w:type="paragraph" w:customStyle="1" w:styleId="afff0">
    <w:name w:val="ТЛ_Название"/>
    <w:basedOn w:val="a3"/>
    <w:link w:val="afff"/>
    <w:qFormat/>
    <w:rsid w:val="00657E26"/>
    <w:pPr>
      <w:spacing w:after="0" w:line="240" w:lineRule="auto"/>
      <w:jc w:val="center"/>
    </w:pPr>
    <w:rPr>
      <w:rFonts w:ascii="Times New Roman" w:eastAsia="Times New Roman" w:hAnsi="Times New Roman" w:cs="Times New Roman"/>
      <w:b/>
      <w:sz w:val="28"/>
      <w:szCs w:val="28"/>
      <w:lang w:eastAsia="en-US"/>
    </w:rPr>
  </w:style>
  <w:style w:type="character" w:customStyle="1" w:styleId="afff1">
    <w:name w:val="ТЛ_Город и Дата Знак"/>
    <w:link w:val="afff2"/>
    <w:locked/>
    <w:rsid w:val="00657E26"/>
    <w:rPr>
      <w:rFonts w:ascii="Times New Roman" w:eastAsia="Times New Roman" w:hAnsi="Times New Roman" w:cs="Times New Roman"/>
      <w:sz w:val="28"/>
      <w:szCs w:val="28"/>
    </w:rPr>
  </w:style>
  <w:style w:type="paragraph" w:customStyle="1" w:styleId="afff2">
    <w:name w:val="ТЛ_Город и Дата"/>
    <w:basedOn w:val="a3"/>
    <w:link w:val="afff1"/>
    <w:qFormat/>
    <w:rsid w:val="00657E26"/>
    <w:pPr>
      <w:spacing w:after="0" w:line="240" w:lineRule="auto"/>
      <w:jc w:val="center"/>
    </w:pPr>
    <w:rPr>
      <w:rFonts w:ascii="Times New Roman" w:eastAsia="Times New Roman" w:hAnsi="Times New Roman" w:cs="Times New Roman"/>
      <w:sz w:val="28"/>
      <w:szCs w:val="28"/>
      <w:lang w:eastAsia="en-US"/>
    </w:rPr>
  </w:style>
  <w:style w:type="character" w:customStyle="1" w:styleId="afff3">
    <w:name w:val="АД_Наименование Разделов Знак"/>
    <w:link w:val="afff4"/>
    <w:locked/>
    <w:rsid w:val="00657E26"/>
    <w:rPr>
      <w:rFonts w:ascii="Times New Roman" w:eastAsia="Times New Roman" w:hAnsi="Times New Roman" w:cs="Times New Roman"/>
      <w:b/>
      <w:kern w:val="28"/>
      <w:sz w:val="28"/>
      <w:szCs w:val="20"/>
    </w:rPr>
  </w:style>
  <w:style w:type="paragraph" w:customStyle="1" w:styleId="afff4">
    <w:name w:val="АД_Наименование Разделов"/>
    <w:basedOn w:val="10"/>
    <w:link w:val="afff3"/>
    <w:qFormat/>
    <w:rsid w:val="00657E26"/>
    <w:pPr>
      <w:keepLines w:val="0"/>
      <w:spacing w:after="60" w:line="240" w:lineRule="auto"/>
      <w:jc w:val="center"/>
    </w:pPr>
    <w:rPr>
      <w:rFonts w:ascii="Times New Roman" w:eastAsia="Times New Roman" w:hAnsi="Times New Roman" w:cs="Times New Roman"/>
      <w:b/>
      <w:color w:val="auto"/>
      <w:kern w:val="28"/>
      <w:sz w:val="28"/>
      <w:szCs w:val="20"/>
      <w:lang w:eastAsia="en-US"/>
    </w:rPr>
  </w:style>
  <w:style w:type="character" w:customStyle="1" w:styleId="afff5">
    <w:name w:val="АД_Глава Знак"/>
    <w:basedOn w:val="29"/>
    <w:link w:val="afff6"/>
    <w:locked/>
    <w:rsid w:val="00657E26"/>
    <w:rPr>
      <w:rFonts w:ascii="Times New Roman" w:eastAsia="Times New Roman" w:hAnsi="Times New Roman" w:cs="Times New Roman"/>
      <w:b w:val="0"/>
      <w:bCs/>
      <w:sz w:val="24"/>
      <w:szCs w:val="24"/>
      <w:lang w:eastAsia="ru-RU"/>
    </w:rPr>
  </w:style>
  <w:style w:type="paragraph" w:customStyle="1" w:styleId="afff6">
    <w:name w:val="АД_Наименование главы с нумерацией"/>
    <w:basedOn w:val="2a"/>
    <w:link w:val="afff5"/>
    <w:qFormat/>
    <w:rsid w:val="00657E26"/>
    <w:rPr>
      <w:b w:val="0"/>
    </w:rPr>
  </w:style>
  <w:style w:type="character" w:customStyle="1" w:styleId="afff7">
    <w:name w:val="АД_Наименование главы без нумерации Знак"/>
    <w:basedOn w:val="22"/>
    <w:link w:val="afff8"/>
    <w:locked/>
    <w:rsid w:val="00657E26"/>
    <w:rPr>
      <w:rFonts w:ascii="Times New Roman" w:eastAsia="Times New Roman" w:hAnsi="Times New Roman" w:cs="Times New Roman"/>
      <w:b/>
      <w:bCs/>
      <w:color w:val="000000"/>
      <w:sz w:val="24"/>
      <w:szCs w:val="24"/>
      <w:lang w:eastAsia="ru-RU"/>
    </w:rPr>
  </w:style>
  <w:style w:type="paragraph" w:customStyle="1" w:styleId="afff8">
    <w:name w:val="АД_Наименование главы без нумерации"/>
    <w:basedOn w:val="21"/>
    <w:link w:val="afff7"/>
    <w:qFormat/>
    <w:rsid w:val="00657E26"/>
    <w:pPr>
      <w:spacing w:before="0" w:after="0"/>
    </w:pPr>
    <w:rPr>
      <w:rFonts w:eastAsia="Times New Roman"/>
      <w:bCs/>
      <w:color w:val="auto"/>
      <w:sz w:val="24"/>
      <w:szCs w:val="24"/>
      <w:lang w:eastAsia="en-US"/>
    </w:rPr>
  </w:style>
  <w:style w:type="character" w:customStyle="1" w:styleId="afff9">
    <w:name w:val="АД_Нумерованный пункт Знак"/>
    <w:basedOn w:val="3c"/>
    <w:link w:val="afffa"/>
    <w:locked/>
    <w:rsid w:val="00657E26"/>
    <w:rPr>
      <w:rFonts w:ascii="Arial" w:eastAsia="Times New Roman" w:hAnsi="Arial" w:cs="Times New Roman"/>
      <w:b/>
      <w:sz w:val="24"/>
      <w:szCs w:val="20"/>
      <w:lang w:eastAsia="ru-RU"/>
    </w:rPr>
  </w:style>
  <w:style w:type="paragraph" w:customStyle="1" w:styleId="afffa">
    <w:name w:val="АД_Нумерованный пункт"/>
    <w:basedOn w:val="3d"/>
    <w:link w:val="afff9"/>
    <w:qFormat/>
    <w:rsid w:val="00657E26"/>
    <w:pPr>
      <w:tabs>
        <w:tab w:val="clear" w:pos="972"/>
        <w:tab w:val="num" w:pos="720"/>
      </w:tabs>
      <w:ind w:left="720" w:hanging="720"/>
    </w:pPr>
  </w:style>
  <w:style w:type="character" w:customStyle="1" w:styleId="afffb">
    <w:name w:val="АД_Нумерованный подпункт Знак"/>
    <w:link w:val="afffc"/>
    <w:locked/>
    <w:rsid w:val="00657E26"/>
    <w:rPr>
      <w:rFonts w:ascii="Times New Roman" w:eastAsia="Times New Roman" w:hAnsi="Times New Roman" w:cs="Times New Roman"/>
      <w:sz w:val="24"/>
      <w:szCs w:val="24"/>
      <w:lang w:eastAsia="ru-RU"/>
    </w:rPr>
  </w:style>
  <w:style w:type="paragraph" w:customStyle="1" w:styleId="afffc">
    <w:name w:val="АД_Нумерованный подпункт"/>
    <w:basedOn w:val="a3"/>
    <w:link w:val="afffb"/>
    <w:qFormat/>
    <w:rsid w:val="00657E26"/>
    <w:pPr>
      <w:tabs>
        <w:tab w:val="left" w:pos="720"/>
      </w:tabs>
      <w:spacing w:after="0" w:line="240" w:lineRule="auto"/>
      <w:ind w:left="720" w:hanging="720"/>
      <w:jc w:val="both"/>
    </w:pPr>
    <w:rPr>
      <w:rFonts w:ascii="Times New Roman" w:eastAsia="Times New Roman" w:hAnsi="Times New Roman" w:cs="Times New Roman"/>
      <w:sz w:val="24"/>
      <w:szCs w:val="24"/>
      <w:lang w:eastAsia="ru-RU"/>
    </w:rPr>
  </w:style>
  <w:style w:type="character" w:customStyle="1" w:styleId="afffd">
    <w:name w:val="АД_Основной текст Знак"/>
    <w:link w:val="afffe"/>
    <w:locked/>
    <w:rsid w:val="00657E26"/>
    <w:rPr>
      <w:rFonts w:ascii="Times New Roman" w:eastAsia="Times New Roman" w:hAnsi="Times New Roman" w:cs="Times New Roman"/>
      <w:sz w:val="24"/>
      <w:szCs w:val="24"/>
    </w:rPr>
  </w:style>
  <w:style w:type="paragraph" w:customStyle="1" w:styleId="afffe">
    <w:name w:val="АД_Основной текст"/>
    <w:basedOn w:val="a3"/>
    <w:link w:val="afffd"/>
    <w:qFormat/>
    <w:rsid w:val="00657E26"/>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15">
    <w:name w:val="Стиль АД_Список 1"/>
    <w:aliases w:val="2,3 + полужирный курсив"/>
    <w:basedOn w:val="a3"/>
    <w:rsid w:val="00657E26"/>
    <w:pPr>
      <w:tabs>
        <w:tab w:val="left" w:pos="720"/>
        <w:tab w:val="num" w:pos="1440"/>
      </w:tabs>
      <w:spacing w:after="0" w:line="240" w:lineRule="auto"/>
      <w:ind w:left="1224" w:hanging="504"/>
      <w:jc w:val="both"/>
    </w:pPr>
    <w:rPr>
      <w:rFonts w:ascii="Times New Roman" w:eastAsia="Times New Roman" w:hAnsi="Times New Roman" w:cs="Times New Roman"/>
      <w:b/>
      <w:bCs/>
      <w:i/>
      <w:iCs/>
      <w:sz w:val="24"/>
      <w:szCs w:val="24"/>
      <w:lang w:eastAsia="ru-RU"/>
    </w:rPr>
  </w:style>
  <w:style w:type="paragraph" w:customStyle="1" w:styleId="affff">
    <w:name w:val="АД_Заголовки таблиц"/>
    <w:basedOn w:val="a3"/>
    <w:qFormat/>
    <w:rsid w:val="00657E26"/>
    <w:pPr>
      <w:spacing w:after="0" w:line="240" w:lineRule="auto"/>
      <w:jc w:val="center"/>
    </w:pPr>
    <w:rPr>
      <w:rFonts w:ascii="Times New Roman" w:eastAsia="Times New Roman" w:hAnsi="Times New Roman" w:cs="Times New Roman"/>
      <w:b/>
      <w:bCs/>
      <w:sz w:val="24"/>
      <w:szCs w:val="24"/>
      <w:lang w:eastAsia="ru-RU"/>
    </w:rPr>
  </w:style>
  <w:style w:type="character" w:customStyle="1" w:styleId="affff0">
    <w:name w:val="АД_Основной текст по центру полужирный Знак"/>
    <w:link w:val="affff1"/>
    <w:locked/>
    <w:rsid w:val="00657E26"/>
    <w:rPr>
      <w:rFonts w:ascii="Times New Roman" w:eastAsia="Times New Roman" w:hAnsi="Times New Roman" w:cs="Times New Roman"/>
      <w:b/>
      <w:sz w:val="24"/>
      <w:szCs w:val="24"/>
    </w:rPr>
  </w:style>
  <w:style w:type="paragraph" w:customStyle="1" w:styleId="affff1">
    <w:name w:val="АД_Основной текст по центру полужирный"/>
    <w:basedOn w:val="a3"/>
    <w:link w:val="affff0"/>
    <w:qFormat/>
    <w:rsid w:val="00657E26"/>
    <w:pPr>
      <w:spacing w:after="0" w:line="240" w:lineRule="auto"/>
      <w:ind w:firstLine="567"/>
      <w:jc w:val="center"/>
    </w:pPr>
    <w:rPr>
      <w:rFonts w:ascii="Times New Roman" w:eastAsia="Times New Roman" w:hAnsi="Times New Roman" w:cs="Times New Roman"/>
      <w:b/>
      <w:sz w:val="24"/>
      <w:szCs w:val="24"/>
      <w:lang w:eastAsia="en-US"/>
    </w:rPr>
  </w:style>
  <w:style w:type="character" w:customStyle="1" w:styleId="3e">
    <w:name w:val="АД_Текст отступ 3 Знак"/>
    <w:aliases w:val="25 Знак"/>
    <w:link w:val="3f"/>
    <w:locked/>
    <w:rsid w:val="00657E26"/>
    <w:rPr>
      <w:rFonts w:ascii="Times New Roman" w:eastAsia="Times New Roman" w:hAnsi="Times New Roman" w:cs="Times New Roman"/>
      <w:sz w:val="24"/>
      <w:szCs w:val="24"/>
    </w:rPr>
  </w:style>
  <w:style w:type="paragraph" w:customStyle="1" w:styleId="3f">
    <w:name w:val="АД_Текст отступ 3"/>
    <w:aliases w:val="25"/>
    <w:basedOn w:val="a3"/>
    <w:link w:val="3e"/>
    <w:qFormat/>
    <w:rsid w:val="00657E26"/>
    <w:pPr>
      <w:spacing w:after="0" w:line="240" w:lineRule="auto"/>
      <w:ind w:left="1418"/>
      <w:jc w:val="both"/>
    </w:pPr>
    <w:rPr>
      <w:rFonts w:ascii="Times New Roman" w:eastAsia="Times New Roman" w:hAnsi="Times New Roman" w:cs="Times New Roman"/>
      <w:sz w:val="24"/>
      <w:szCs w:val="24"/>
      <w:lang w:eastAsia="en-US"/>
    </w:rPr>
  </w:style>
  <w:style w:type="character" w:customStyle="1" w:styleId="45">
    <w:name w:val="АД_Нумерованный подпункт 4 уровня Знак"/>
    <w:basedOn w:val="afffb"/>
    <w:link w:val="4"/>
    <w:locked/>
    <w:rsid w:val="00657E26"/>
    <w:rPr>
      <w:rFonts w:ascii="Times New Roman" w:eastAsia="Times New Roman" w:hAnsi="Times New Roman" w:cs="Times New Roman"/>
      <w:sz w:val="24"/>
      <w:szCs w:val="24"/>
      <w:lang w:eastAsia="ru-RU"/>
    </w:rPr>
  </w:style>
  <w:style w:type="paragraph" w:customStyle="1" w:styleId="4">
    <w:name w:val="АД_Нумерованный подпункт 4 уровня"/>
    <w:basedOn w:val="afffc"/>
    <w:link w:val="45"/>
    <w:qFormat/>
    <w:rsid w:val="00657E26"/>
    <w:pPr>
      <w:numPr>
        <w:ilvl w:val="3"/>
        <w:numId w:val="12"/>
      </w:numPr>
      <w:tabs>
        <w:tab w:val="clear" w:pos="720"/>
        <w:tab w:val="num" w:pos="993"/>
      </w:tabs>
      <w:ind w:left="993" w:hanging="993"/>
    </w:pPr>
  </w:style>
  <w:style w:type="paragraph" w:customStyle="1" w:styleId="a1">
    <w:name w:val="АД_Список абв"/>
    <w:basedOn w:val="a3"/>
    <w:rsid w:val="00657E26"/>
    <w:pPr>
      <w:numPr>
        <w:numId w:val="13"/>
      </w:numPr>
      <w:spacing w:after="0" w:line="240" w:lineRule="auto"/>
      <w:jc w:val="both"/>
    </w:pPr>
    <w:rPr>
      <w:rFonts w:ascii="Times New Roman" w:eastAsia="Times New Roman" w:hAnsi="Times New Roman" w:cs="Times New Roman"/>
      <w:sz w:val="24"/>
      <w:szCs w:val="24"/>
      <w:lang w:eastAsia="ru-RU"/>
    </w:rPr>
  </w:style>
  <w:style w:type="character" w:customStyle="1" w:styleId="Normal">
    <w:name w:val="Normal Знак"/>
    <w:link w:val="16"/>
    <w:locked/>
    <w:rsid w:val="00657E26"/>
    <w:rPr>
      <w:rFonts w:ascii="Times New Roman" w:eastAsia="Times New Roman" w:hAnsi="Times New Roman" w:cs="Times New Roman"/>
      <w:sz w:val="24"/>
      <w:szCs w:val="20"/>
      <w:lang w:eastAsia="ru-RU"/>
    </w:rPr>
  </w:style>
  <w:style w:type="paragraph" w:customStyle="1" w:styleId="16">
    <w:name w:val="Обычный1"/>
    <w:link w:val="Normal"/>
    <w:rsid w:val="00657E2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Heading">
    <w:name w:val="Heading"/>
    <w:rsid w:val="00657E26"/>
    <w:pPr>
      <w:snapToGrid w:val="0"/>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3"/>
    <w:rsid w:val="00657E26"/>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3"/>
    <w:rsid w:val="00657E26"/>
    <w:pPr>
      <w:suppressAutoHyphens/>
      <w:spacing w:after="0" w:line="240" w:lineRule="auto"/>
      <w:ind w:left="-540"/>
      <w:jc w:val="both"/>
    </w:pPr>
    <w:rPr>
      <w:rFonts w:ascii="Arial" w:eastAsia="Times New Roman" w:hAnsi="Arial" w:cs="Arial"/>
      <w:sz w:val="17"/>
      <w:szCs w:val="24"/>
      <w:lang w:eastAsia="ar-SA"/>
    </w:rPr>
  </w:style>
  <w:style w:type="paragraph" w:customStyle="1" w:styleId="a2">
    <w:name w:val="Список нум."/>
    <w:basedOn w:val="a3"/>
    <w:rsid w:val="00657E26"/>
    <w:pPr>
      <w:keepNext/>
      <w:numPr>
        <w:numId w:val="14"/>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rsid w:val="00657E26"/>
    <w:pPr>
      <w:widowControl w:val="0"/>
      <w:tabs>
        <w:tab w:val="num" w:pos="643"/>
      </w:tabs>
      <w:suppressAutoHyphens/>
      <w:spacing w:after="60" w:line="240" w:lineRule="auto"/>
      <w:ind w:left="643" w:right="567" w:firstLine="709"/>
      <w:jc w:val="center"/>
    </w:pPr>
    <w:rPr>
      <w:rFonts w:ascii="Arial" w:eastAsia="Times New Roman" w:hAnsi="Arial" w:cs="Arial"/>
      <w:b/>
      <w:bCs/>
      <w:color w:val="auto"/>
      <w:kern w:val="32"/>
      <w:sz w:val="28"/>
      <w:lang w:eastAsia="en-US"/>
    </w:rPr>
  </w:style>
  <w:style w:type="paragraph" w:customStyle="1" w:styleId="FR1">
    <w:name w:val="FR1"/>
    <w:rsid w:val="00657E26"/>
    <w:pPr>
      <w:widowControl w:val="0"/>
      <w:snapToGrid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rsid w:val="00657E26"/>
    <w:pPr>
      <w:widowControl w:val="0"/>
      <w:snapToGrid w:val="0"/>
      <w:spacing w:before="20" w:after="0" w:line="240" w:lineRule="auto"/>
      <w:jc w:val="center"/>
    </w:pPr>
    <w:rPr>
      <w:rFonts w:ascii="Arial" w:eastAsia="Times New Roman" w:hAnsi="Arial" w:cs="Times New Roman"/>
      <w:sz w:val="24"/>
      <w:szCs w:val="20"/>
      <w:lang w:eastAsia="ru-RU"/>
    </w:rPr>
  </w:style>
  <w:style w:type="paragraph" w:customStyle="1" w:styleId="affff2">
    <w:name w:val="Знак"/>
    <w:basedOn w:val="a3"/>
    <w:rsid w:val="00657E26"/>
    <w:pPr>
      <w:spacing w:line="240" w:lineRule="exact"/>
      <w:jc w:val="both"/>
    </w:pPr>
    <w:rPr>
      <w:rFonts w:ascii="Verdana" w:eastAsia="Times New Roman" w:hAnsi="Verdana" w:cs="Times New Roman"/>
      <w:szCs w:val="20"/>
      <w:lang w:val="en-US" w:eastAsia="en-US"/>
    </w:rPr>
  </w:style>
  <w:style w:type="paragraph" w:customStyle="1" w:styleId="3f0">
    <w:name w:val="Стиль3 Знак Знак"/>
    <w:basedOn w:val="27"/>
    <w:rsid w:val="00657E26"/>
    <w:pPr>
      <w:widowControl w:val="0"/>
      <w:tabs>
        <w:tab w:val="num" w:pos="227"/>
      </w:tabs>
      <w:adjustRightInd w:val="0"/>
      <w:spacing w:after="0" w:line="240" w:lineRule="auto"/>
      <w:ind w:left="0"/>
    </w:pPr>
    <w:rPr>
      <w:szCs w:val="20"/>
    </w:rPr>
  </w:style>
  <w:style w:type="paragraph" w:customStyle="1" w:styleId="03zagolovok2">
    <w:name w:val="03zagolovok2"/>
    <w:basedOn w:val="a3"/>
    <w:rsid w:val="00657E26"/>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3">
    <w:name w:val="текст"/>
    <w:rsid w:val="00657E2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7">
    <w:name w:val="текст1"/>
    <w:rsid w:val="00657E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657E26"/>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
    <w:name w:val="Char Char"/>
    <w:basedOn w:val="a3"/>
    <w:rsid w:val="00657E26"/>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8">
    <w:name w:val="Знак Знак Знак1 Знак Знак Знак Знак Знак Знак Знак"/>
    <w:basedOn w:val="a3"/>
    <w:rsid w:val="00657E26"/>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Default">
    <w:name w:val="Default"/>
    <w:rsid w:val="00657E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4">
    <w:name w:val="мой стиль"/>
    <w:uiPriority w:val="99"/>
    <w:rsid w:val="00657E26"/>
    <w:pPr>
      <w:spacing w:after="0" w:line="240" w:lineRule="auto"/>
    </w:pPr>
    <w:rPr>
      <w:rFonts w:ascii="Times New Roman" w:eastAsia="Arial Unicode MS" w:hAnsi="Times New Roman" w:cs="Times New Roman"/>
      <w:sz w:val="20"/>
      <w:lang w:eastAsia="ru-RU"/>
    </w:rPr>
  </w:style>
  <w:style w:type="paragraph" w:customStyle="1" w:styleId="a0">
    <w:name w:val="Нумер_контр"/>
    <w:basedOn w:val="a3"/>
    <w:uiPriority w:val="99"/>
    <w:rsid w:val="00657E26"/>
    <w:pPr>
      <w:numPr>
        <w:ilvl w:val="1"/>
        <w:numId w:val="15"/>
      </w:num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a">
    <w:name w:val="Заголовок_контр"/>
    <w:basedOn w:val="a3"/>
    <w:next w:val="a0"/>
    <w:uiPriority w:val="99"/>
    <w:rsid w:val="00657E26"/>
    <w:pPr>
      <w:numPr>
        <w:numId w:val="15"/>
      </w:numPr>
      <w:autoSpaceDE w:val="0"/>
      <w:autoSpaceDN w:val="0"/>
      <w:spacing w:before="120" w:after="0" w:line="240" w:lineRule="auto"/>
      <w:jc w:val="center"/>
      <w:outlineLvl w:val="0"/>
    </w:pPr>
    <w:rPr>
      <w:rFonts w:ascii="Times New Roman" w:eastAsia="Times New Roman" w:hAnsi="Times New Roman" w:cs="Times New Roman"/>
      <w:b/>
      <w:bCs/>
      <w:sz w:val="20"/>
      <w:szCs w:val="20"/>
      <w:lang w:eastAsia="ru-RU"/>
    </w:rPr>
  </w:style>
  <w:style w:type="paragraph" w:customStyle="1" w:styleId="otekstj">
    <w:name w:val="otekstj"/>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Style48">
    <w:name w:val="1CStyle48"/>
    <w:rsid w:val="00657E26"/>
    <w:pPr>
      <w:spacing w:after="200" w:line="276" w:lineRule="auto"/>
      <w:jc w:val="center"/>
    </w:pPr>
    <w:rPr>
      <w:rFonts w:ascii="Times New Roman" w:eastAsia="Times New Roman" w:hAnsi="Times New Roman" w:cs="Times New Roman"/>
      <w:lang w:eastAsia="ru-RU"/>
    </w:rPr>
  </w:style>
  <w:style w:type="paragraph" w:customStyle="1" w:styleId="text-1">
    <w:name w:val="text-1"/>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Список 1"/>
    <w:basedOn w:val="a3"/>
    <w:rsid w:val="00657E26"/>
    <w:pPr>
      <w:tabs>
        <w:tab w:val="num" w:pos="1780"/>
      </w:tabs>
      <w:spacing w:after="0" w:line="240" w:lineRule="auto"/>
      <w:ind w:left="1780" w:hanging="360"/>
    </w:pPr>
    <w:rPr>
      <w:rFonts w:ascii="Times New Roman" w:eastAsia="Times New Roman" w:hAnsi="Times New Roman" w:cs="Times New Roman"/>
      <w:sz w:val="24"/>
      <w:szCs w:val="24"/>
      <w:lang w:eastAsia="ru-RU"/>
    </w:rPr>
  </w:style>
  <w:style w:type="paragraph" w:customStyle="1" w:styleId="1a">
    <w:name w:val="Без интервала1"/>
    <w:rsid w:val="00657E26"/>
    <w:pPr>
      <w:suppressAutoHyphens/>
      <w:spacing w:after="0" w:line="240" w:lineRule="auto"/>
    </w:pPr>
    <w:rPr>
      <w:rFonts w:ascii="Calibri" w:eastAsia="Times New Roman" w:hAnsi="Calibri" w:cs="Calibri"/>
      <w:lang w:eastAsia="ar-SA"/>
    </w:rPr>
  </w:style>
  <w:style w:type="paragraph" w:customStyle="1" w:styleId="Normal0">
    <w:name w:val="Normal ????"/>
    <w:rsid w:val="00657E26"/>
    <w:pPr>
      <w:widowControl w:val="0"/>
      <w:suppressAutoHyphens/>
      <w:spacing w:after="0" w:line="300" w:lineRule="auto"/>
      <w:ind w:firstLine="720"/>
      <w:jc w:val="both"/>
    </w:pPr>
    <w:rPr>
      <w:rFonts w:ascii="Times New Roman" w:eastAsia="Times New Roman" w:hAnsi="Times New Roman" w:cs="Times New Roman"/>
      <w:kern w:val="2"/>
      <w:sz w:val="24"/>
      <w:szCs w:val="20"/>
      <w:lang w:eastAsia="ar-SA"/>
    </w:rPr>
  </w:style>
  <w:style w:type="paragraph" w:customStyle="1" w:styleId="msonormalbullet2gif">
    <w:name w:val="msonormalbullet2.gif"/>
    <w:basedOn w:val="a3"/>
    <w:rsid w:val="00657E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Текст1"/>
    <w:basedOn w:val="a3"/>
    <w:rsid w:val="00657E26"/>
    <w:pPr>
      <w:tabs>
        <w:tab w:val="left" w:pos="480"/>
        <w:tab w:val="left" w:pos="720"/>
        <w:tab w:val="left" w:pos="6240"/>
      </w:tabs>
      <w:suppressAutoHyphens/>
      <w:spacing w:after="0" w:line="240" w:lineRule="atLeast"/>
      <w:ind w:firstLine="709"/>
      <w:jc w:val="both"/>
    </w:pPr>
    <w:rPr>
      <w:rFonts w:ascii="Times New Roman" w:eastAsia="Times New Roman" w:hAnsi="Times New Roman" w:cs="Times New Roman"/>
      <w:sz w:val="24"/>
      <w:szCs w:val="20"/>
      <w:lang w:eastAsia="ar-SA"/>
    </w:rPr>
  </w:style>
  <w:style w:type="paragraph" w:customStyle="1" w:styleId="1c">
    <w:name w:val="Знак Знак Знак1 Знак Знак Знак Знак"/>
    <w:basedOn w:val="a3"/>
    <w:rsid w:val="00657E26"/>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b">
    <w:name w:val="Обычный2"/>
    <w:rsid w:val="00657E2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f1">
    <w:name w:val="Обычный3"/>
    <w:rsid w:val="00657E2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Style1">
    <w:name w:val="Style1"/>
    <w:basedOn w:val="afc"/>
    <w:rsid w:val="00657E26"/>
    <w:pPr>
      <w:widowControl/>
      <w:shd w:val="clear" w:color="auto" w:fill="auto"/>
      <w:autoSpaceDE/>
      <w:autoSpaceDN/>
      <w:adjustRightInd/>
      <w:ind w:left="284" w:right="74"/>
      <w:jc w:val="both"/>
      <w:outlineLvl w:val="0"/>
    </w:pPr>
    <w:rPr>
      <w:rFonts w:ascii="Arial" w:hAnsi="Arial" w:cs="Arial"/>
      <w:bCs w:val="0"/>
      <w:color w:val="auto"/>
      <w:spacing w:val="0"/>
      <w:sz w:val="22"/>
    </w:rPr>
  </w:style>
  <w:style w:type="paragraph" w:customStyle="1" w:styleId="46">
    <w:name w:val="Обычный4"/>
    <w:rsid w:val="00657E2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54">
    <w:name w:val="Обычный5"/>
    <w:rsid w:val="00657E2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62">
    <w:name w:val="Обычный6"/>
    <w:rsid w:val="00657E2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73">
    <w:name w:val="Обычный7"/>
    <w:rsid w:val="00657E2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82">
    <w:name w:val="Обычный8"/>
    <w:rsid w:val="00657E2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ffff5">
    <w:name w:val="page number"/>
    <w:semiHidden/>
    <w:unhideWhenUsed/>
    <w:rsid w:val="00657E26"/>
    <w:rPr>
      <w:rFonts w:ascii="Times New Roman" w:hAnsi="Times New Roman" w:cs="Times New Roman" w:hint="default"/>
    </w:rPr>
  </w:style>
  <w:style w:type="character" w:customStyle="1" w:styleId="31">
    <w:name w:val="Заголовок 3 Знак1"/>
    <w:link w:val="30"/>
    <w:locked/>
    <w:rsid w:val="00657E26"/>
    <w:rPr>
      <w:rFonts w:ascii="Arial" w:eastAsia="Times New Roman" w:hAnsi="Arial" w:cs="Times New Roman"/>
      <w:b/>
      <w:sz w:val="24"/>
      <w:szCs w:val="20"/>
    </w:rPr>
  </w:style>
  <w:style w:type="character" w:customStyle="1" w:styleId="affff6">
    <w:name w:val="Основной шрифт"/>
    <w:semiHidden/>
    <w:rsid w:val="00657E26"/>
  </w:style>
  <w:style w:type="character" w:customStyle="1" w:styleId="FontStyle11">
    <w:name w:val="Font Style11"/>
    <w:uiPriority w:val="99"/>
    <w:rsid w:val="00657E26"/>
    <w:rPr>
      <w:rFonts w:ascii="Times New Roman" w:hAnsi="Times New Roman" w:cs="Times New Roman" w:hint="default"/>
      <w:b/>
      <w:bCs/>
      <w:sz w:val="16"/>
      <w:szCs w:val="16"/>
    </w:rPr>
  </w:style>
  <w:style w:type="character" w:customStyle="1" w:styleId="s1">
    <w:name w:val="s1"/>
    <w:rsid w:val="00657E26"/>
  </w:style>
  <w:style w:type="character" w:customStyle="1" w:styleId="blk3">
    <w:name w:val="blk3"/>
    <w:rsid w:val="00657E26"/>
    <w:rPr>
      <w:vanish/>
      <w:webHidden w:val="0"/>
      <w:specVanish/>
    </w:rPr>
  </w:style>
  <w:style w:type="character" w:customStyle="1" w:styleId="s2">
    <w:name w:val="s2"/>
    <w:rsid w:val="00657E26"/>
  </w:style>
  <w:style w:type="character" w:customStyle="1" w:styleId="s3">
    <w:name w:val="s3"/>
    <w:rsid w:val="00657E26"/>
  </w:style>
  <w:style w:type="character" w:customStyle="1" w:styleId="s4">
    <w:name w:val="s4"/>
    <w:rsid w:val="00657E26"/>
  </w:style>
  <w:style w:type="character" w:customStyle="1" w:styleId="s6">
    <w:name w:val="s6"/>
    <w:rsid w:val="00657E26"/>
  </w:style>
  <w:style w:type="character" w:customStyle="1" w:styleId="FontStyle13">
    <w:name w:val="Font Style13"/>
    <w:rsid w:val="00657E26"/>
    <w:rPr>
      <w:rFonts w:ascii="Times New Roman" w:hAnsi="Times New Roman" w:cs="Times New Roman" w:hint="default"/>
      <w:sz w:val="24"/>
      <w:szCs w:val="24"/>
    </w:rPr>
  </w:style>
  <w:style w:type="table" w:customStyle="1" w:styleId="1d">
    <w:name w:val="Сетка таблицы1"/>
    <w:basedOn w:val="a5"/>
    <w:next w:val="af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
    <w:name w:val="Сетка таблицы113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Сетка таблицы11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Сетка таблицы23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113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Сетка таблицы121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
    <w:name w:val="Сетка таблицы12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Сетка таблицы123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12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Сетка таблицы13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
    <w:name w:val="Сетка таблицы2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
    <w:name w:val="Сетка таблицы11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113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Сетка таблицы113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Сетка таблицы12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12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Сетка таблицы1137"/>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
    <w:name w:val="Сетка таблицы113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Сетка таблицы123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Сетка таблицы11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Сетка таблицы12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
    <w:name w:val="Сетка таблицы112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4">
    <w:name w:val="Сетка таблицы113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Сетка таблицы111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
    <w:name w:val="Сетка таблицы12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3">
    <w:name w:val="Сетка таблицы114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Сетка таблицы12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Сетка таблицы11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Сетка таблицы23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3">
    <w:name w:val="Сетка таблицы113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Сетка таблицы112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Сетка таблицы113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122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Сетка таблицы22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112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14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Сетка таблицы23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115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12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2">
    <w:name w:val="Сетка таблицы123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
    <w:name w:val="Сетка таблицы12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
    <w:name w:val="Сетка таблицы124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2">
    <w:name w:val="Сетка таблицы121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
    <w:name w:val="Сетка таблицы12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Сетка таблицы12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
    <w:name w:val="Сетка таблицы112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Сетка таблицы23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1">
    <w:name w:val="Сетка таблицы113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
    <w:name w:val="Сетка таблицы125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2">
    <w:name w:val="Сетка таблицы12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115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2">
    <w:name w:val="Сетка таблицы123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11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13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
    <w:name w:val="Сетка таблицы22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
    <w:name w:val="Сетка таблицы112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
    <w:name w:val="Сетка таблицы23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2">
    <w:name w:val="Сетка таблицы113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2">
    <w:name w:val="Сетка таблицы122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
    <w:name w:val="Сетка таблицы111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2">
    <w:name w:val="Сетка таблицы221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
    <w:name w:val="Сетка таблицы112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2">
    <w:name w:val="Сетка таблицы231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2">
    <w:name w:val="Сетка таблицы113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Сетка таблицы1125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Сетка таблицы145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
    <w:name w:val="Сетка таблицы1135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Сетка таблицы12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Сетка таблицы112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1">
    <w:name w:val="Сетка таблицы113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
    <w:name w:val="Сетка таблицы114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122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
    <w:name w:val="Сетка таблицы22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
    <w:name w:val="Сетка таблицы112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Сетка таблицы23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113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2">
    <w:name w:val="Сетка таблицы123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2">
    <w:name w:val="Сетка таблицы1211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13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1">
    <w:name w:val="Сетка таблицы22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1">
    <w:name w:val="Сетка таблицы112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Сетка таблицы14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1">
    <w:name w:val="Сетка таблицы23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1">
    <w:name w:val="Сетка таблицы113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1">
    <w:name w:val="Сетка таблицы114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1">
    <w:name w:val="Сетка таблицы24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Сетка таблицы122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Сетка таблицы211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
    <w:name w:val="Сетка таблицы111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1">
    <w:name w:val="Сетка таблицы221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1">
    <w:name w:val="Сетка таблицы112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51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1">
    <w:name w:val="Сетка таблицы14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1">
    <w:name w:val="Сетка таблицы231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113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1">
    <w:name w:val="Сетка таблицы121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1">
    <w:name w:val="Сетка таблицы114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Сетка таблицы3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1">
    <w:name w:val="Сетка таблицы12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1">
    <w:name w:val="Сетка таблицы22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1">
    <w:name w:val="Сетка таблицы112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1">
    <w:name w:val="Сетка таблицы14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1">
    <w:name w:val="Сетка таблицы23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1">
    <w:name w:val="Сетка таблицы113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12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0"/>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0"/>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Сетка таблицы122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етка таблицы23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6">
    <w:name w:val="Сетка таблицы113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Сетка таблицы123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Сетка таблицы1211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Сетка таблицы13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5">
    <w:name w:val="Сетка таблицы22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5">
    <w:name w:val="Сетка таблицы23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5">
    <w:name w:val="Сетка таблицы113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5">
    <w:name w:val="Сетка таблицы114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Сетка таблицы24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Сетка таблицы122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Сетка таблицы111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5">
    <w:name w:val="Сетка таблицы221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5">
    <w:name w:val="Сетка таблицы2311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5">
    <w:name w:val="Сетка таблицы11311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4">
    <w:name w:val="Сетка таблицы1231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Сетка таблицы1212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Сетка таблицы116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4">
    <w:name w:val="Сетка таблицы114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4">
    <w:name w:val="Сетка таблицы122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4">
    <w:name w:val="Сетка таблицы13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4">
    <w:name w:val="Сетка таблицы221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
    <w:name w:val="Сетка таблицы112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
    <w:name w:val="Сетка таблицы51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Сетка таблицы14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4">
    <w:name w:val="Сетка таблицы23124"/>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4">
    <w:name w:val="Сетка таблицы113124"/>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3">
    <w:name w:val="Сетка таблицы123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етка таблицы125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13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Сетка таблицы112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Сетка таблицы14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3">
    <w:name w:val="Сетка таблицы113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Сетка таблицы121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
    <w:name w:val="Сетка таблицы121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Сетка таблицы122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Сетка таблицы111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Сетка таблицы13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3">
    <w:name w:val="Сетка таблицы221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Сетка таблицы231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3">
    <w:name w:val="Сетка таблицы1131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Сетка таблицы123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3">
    <w:name w:val="Сетка таблицы111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3">
    <w:name w:val="Сетка таблицы121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Сетка таблицы13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3">
    <w:name w:val="Сетка таблицы22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3">
    <w:name w:val="Сетка таблицы232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3">
    <w:name w:val="Сетка таблицы1132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3">
    <w:name w:val="Сетка таблицы114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3">
    <w:name w:val="Сетка таблицы24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Сетка таблицы122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3">
    <w:name w:val="Сетка таблицы111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Сетка таблицы41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3">
    <w:name w:val="Сетка таблицы13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3">
    <w:name w:val="Сетка таблицы221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112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14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3">
    <w:name w:val="Сетка таблицы23112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3">
    <w:name w:val="Сетка таблицы11311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Сетка таблицы1115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135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3">
    <w:name w:val="Сетка таблицы1125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
    <w:name w:val="Сетка таблицы145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Сетка таблицы1135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Сетка таблицы127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Сетка таблицы1116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2">
    <w:name w:val="Сетка таблицы1215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Сетка таблицы136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Сетка таблицы1126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Сетка таблицы146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Сетка таблицы236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Сетка таблицы1136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2">
    <w:name w:val="Сетка таблицы114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Сетка таблицы122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
    <w:name w:val="Сетка таблицы111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13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2">
    <w:name w:val="Сетка таблицы221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112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14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Сетка таблицы2314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2">
    <w:name w:val="Сетка таблицы11314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3">
    <w:name w:val="Сетка таблицы16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2">
    <w:name w:val="Сетка таблицы115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3">
    <w:name w:val="Сетка таблицы33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3">
    <w:name w:val="Сетка таблицы123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1112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3">
    <w:name w:val="Сетка таблицы12114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
    <w:name w:val="Сетка таблицы132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2">
    <w:name w:val="Сетка таблицы22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2">
    <w:name w:val="Сетка таблицы1122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2">
    <w:name w:val="Сетка таблицы142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2">
    <w:name w:val="Сетка таблицы23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2">
    <w:name w:val="Сетка таблицы1132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2">
    <w:name w:val="Сетка таблицы114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2">
    <w:name w:val="Сетка таблицы24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2">
    <w:name w:val="Сетка таблицы32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2">
    <w:name w:val="Сетка таблицы122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2">
    <w:name w:val="Сетка таблицы211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2">
    <w:name w:val="Сетка таблицы111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2">
    <w:name w:val="Сетка таблицы13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2">
    <w:name w:val="Сетка таблицы221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112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
    <w:name w:val="Сетка таблицы51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14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2">
    <w:name w:val="Сетка таблицы2311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2">
    <w:name w:val="Сетка таблицы11311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116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2">
    <w:name w:val="Сетка таблицы12123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122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111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2">
    <w:name w:val="Сетка таблицы221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Сетка таблицы231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2">
    <w:name w:val="Сетка таблицы113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Сетка таблицы112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1">
    <w:name w:val="Сетка таблицы113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1">
    <w:name w:val="Сетка таблицы122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1">
    <w:name w:val="Сетка таблицы221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1">
    <w:name w:val="Сетка таблицы14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Сетка таблицы231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1">
    <w:name w:val="Сетка таблицы113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3">
    <w:name w:val="Сетка таблицы123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Сетка таблицы311113"/>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
    <w:name w:val="Сетка таблицы1211113"/>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
    <w:name w:val="Сетка таблицы32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
    <w:name w:val="Сетка таблицы122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
    <w:name w:val="Сетка таблицы211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
    <w:name w:val="Сетка таблицы111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Сетка таблицы41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2">
    <w:name w:val="Сетка таблицы13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2">
    <w:name w:val="Сетка таблицы221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2">
    <w:name w:val="Сетка таблицы112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
    <w:name w:val="Сетка таблицы51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2">
    <w:name w:val="Сетка таблицы14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2">
    <w:name w:val="Сетка таблицы2311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2">
    <w:name w:val="Сетка таблицы11311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
    <w:name w:val="Сетка таблицы1212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1">
    <w:name w:val="Сетка таблицы124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1">
    <w:name w:val="Сетка таблицы121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
    <w:name w:val="Сетка таблицы1211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2">
    <w:name w:val="Сетка таблицы12321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1">
    <w:name w:val="Сетка таблицы125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11">
    <w:name w:val="Сетка таблицы1211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1">
    <w:name w:val="Сетка таблицы123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
    <w:name w:val="Сетка таблицы111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1">
    <w:name w:val="Сетка таблицы121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1">
    <w:name w:val="Сетка таблицы13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1">
    <w:name w:val="Сетка таблицы22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1">
    <w:name w:val="Сетка таблицы112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1">
    <w:name w:val="Сетка таблицы14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1">
    <w:name w:val="Сетка таблицы232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1">
    <w:name w:val="Сетка таблицы1132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1">
    <w:name w:val="Сетка таблицы114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1">
    <w:name w:val="Сетка таблицы24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
    <w:name w:val="Сетка таблицы126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Сетка таблицы135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1">
    <w:name w:val="Сетка таблицы22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1">
    <w:name w:val="Сетка таблицы1125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Сетка таблицы145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1">
    <w:name w:val="Сетка таблицы1135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1">
    <w:name w:val="Сетка таблицы123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1">
    <w:name w:val="Сетка таблицы1211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1211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2">
    <w:name w:val="Сетка таблицы1231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2">
    <w:name w:val="Сетка таблицы124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Сетка таблицы21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2">
    <w:name w:val="Сетка таблицы111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2">
    <w:name w:val="Сетка таблицы112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2">
    <w:name w:val="Сетка таблицы113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
    <w:name w:val="Сетка таблицы313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2">
    <w:name w:val="Сетка таблицы1213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2">
    <w:name w:val="Сетка таблицы15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2">
    <w:name w:val="Сетка таблицы114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2">
    <w:name w:val="Сетка таблицы24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2">
    <w:name w:val="Сетка таблицы32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122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111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2">
    <w:name w:val="Сетка таблицы13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2">
    <w:name w:val="Сетка таблицы221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2">
    <w:name w:val="Сетка таблицы112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
    <w:name w:val="Сетка таблицы51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2">
    <w:name w:val="Сетка таблицы14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2">
    <w:name w:val="Сетка таблицы231222"/>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2">
    <w:name w:val="Сетка таблицы1131222"/>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Сетка таблицы1117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Сетка таблицы128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
    <w:name w:val="Сетка таблицы1118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Сетка таблицы1216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Сетка таблицы137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1">
    <w:name w:val="Сетка таблицы1127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1">
    <w:name w:val="Сетка таблицы1137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1">
    <w:name w:val="Сетка таблицы114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Сетка таблицы122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111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Сетка таблицы13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1">
    <w:name w:val="Сетка таблицы22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1">
    <w:name w:val="Сетка таблицы112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1">
    <w:name w:val="Сетка таблицы14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Сетка таблицы23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1">
    <w:name w:val="Сетка таблицы113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1">
    <w:name w:val="Сетка таблицы115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1">
    <w:name w:val="Сетка таблицы123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1112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1">
    <w:name w:val="Сетка таблицы12115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
    <w:name w:val="Сетка таблицы132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1">
    <w:name w:val="Сетка таблицы22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1">
    <w:name w:val="Сетка таблицы1122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1">
    <w:name w:val="Сетка таблицы142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1">
    <w:name w:val="Сетка таблицы23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41">
    <w:name w:val="Сетка таблицы1132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
    <w:name w:val="Сетка таблицы15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1">
    <w:name w:val="Сетка таблицы114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1">
    <w:name w:val="Сетка таблицы24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1">
    <w:name w:val="Сетка таблицы116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Сетка таблицы34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1">
    <w:name w:val="Сетка таблицы124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1">
    <w:name w:val="Сетка таблицы111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1">
    <w:name w:val="Сетка таблицы213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1">
    <w:name w:val="Сетка таблицы12124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Сетка таблицы13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1">
    <w:name w:val="Сетка таблицы223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1">
    <w:name w:val="Сетка таблицы112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14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1">
    <w:name w:val="Сетка таблицы233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1">
    <w:name w:val="Сетка таблицы113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
    <w:name w:val="Сетка таблицы15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31">
    <w:name w:val="Сетка таблицы114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1">
    <w:name w:val="Сетка таблицы24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Сетка таблицы32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122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1">
    <w:name w:val="Сетка таблицы211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1111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1">
    <w:name w:val="Сетка таблицы131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1">
    <w:name w:val="Сетка таблицы221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1">
    <w:name w:val="Сетка таблицы1121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51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1">
    <w:name w:val="Сетка таблицы141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1">
    <w:name w:val="Сетка таблицы2312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31">
    <w:name w:val="Сетка таблицы11312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
    <w:name w:val="Сетка таблицы12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1">
    <w:name w:val="Сетка таблицы111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1">
    <w:name w:val="Сетка таблицы1213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1">
    <w:name w:val="Сетка таблицы13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1">
    <w:name w:val="Сетка таблицы22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1">
    <w:name w:val="Сетка таблицы112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1">
    <w:name w:val="Сетка таблицы14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1">
    <w:name w:val="Сетка таблицы23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1">
    <w:name w:val="Сетка таблицы113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Сетка таблицы32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1">
    <w:name w:val="Сетка таблицы122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1">
    <w:name w:val="Сетка таблицы111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1">
    <w:name w:val="Сетка таблицы13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1">
    <w:name w:val="Сетка таблицы221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1">
    <w:name w:val="Сетка таблицы112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1">
    <w:name w:val="Сетка таблицы14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1">
    <w:name w:val="Сетка таблицы231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1">
    <w:name w:val="Сетка таблицы113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16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1">
    <w:name w:val="Сетка таблицы115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1">
    <w:name w:val="Сетка таблицы123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121113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Сетка таблицы311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1">
    <w:name w:val="Сетка таблицы121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
    <w:name w:val="Сетка таблицы111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Сетка таблицы41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51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21">
    <w:name w:val="Сетка таблицы1231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Сетка таблицы31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1212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Сетка таблицы34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1">
    <w:name w:val="Сетка таблицы124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1">
    <w:name w:val="Сетка таблицы313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21">
    <w:name w:val="Сетка таблицы1213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1">
    <w:name w:val="Сетка таблицы12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1">
    <w:name w:val="Сетка таблицы122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1">
    <w:name w:val="Сетка таблицы211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1">
    <w:name w:val="Сетка таблицы111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Сетка таблицы41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1">
    <w:name w:val="Сетка таблицы13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1">
    <w:name w:val="Сетка таблицы221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1">
    <w:name w:val="Сетка таблицы112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1">
    <w:name w:val="Сетка таблицы14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1">
    <w:name w:val="Сетка таблицы23121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11">
    <w:name w:val="Сетка таблицы113121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1">
    <w:name w:val="Сетка таблицы16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1">
    <w:name w:val="Сетка таблицы123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1">
    <w:name w:val="Сетка таблицы35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1">
    <w:name w:val="Сетка таблицы1251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1">
    <w:name w:val="Сетка таблицы1214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1">
    <w:name w:val="Сетка таблицы311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21">
    <w:name w:val="Сетка таблицы1211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21">
    <w:name w:val="Сетка таблицы1233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1">
    <w:name w:val="Сетка таблицы111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1">
    <w:name w:val="Сетка таблицы21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1">
    <w:name w:val="Сетка таблицы31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1">
    <w:name w:val="Сетка таблицы121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Сетка таблицы4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1">
    <w:name w:val="Сетка таблицы13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21">
    <w:name w:val="Сетка таблицы22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1">
    <w:name w:val="Сетка таблицы112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1">
    <w:name w:val="Сетка таблицы14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21">
    <w:name w:val="Сетка таблицы232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21">
    <w:name w:val="Сетка таблицы1132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1">
    <w:name w:val="Сетка таблицы15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1">
    <w:name w:val="Сетка таблицы114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1">
    <w:name w:val="Сетка таблицы24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1">
    <w:name w:val="Сетка таблицы32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21">
    <w:name w:val="Сетка таблицы122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1">
    <w:name w:val="Сетка таблицы211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1">
    <w:name w:val="Сетка таблицы111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1">
    <w:name w:val="Сетка таблицы41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1">
    <w:name w:val="Сетка таблицы13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21">
    <w:name w:val="Сетка таблицы221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21">
    <w:name w:val="Сетка таблицы112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1">
    <w:name w:val="Сетка таблицы51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1">
    <w:name w:val="Сетка таблицы14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21">
    <w:name w:val="Сетка таблицы23112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21">
    <w:name w:val="Сетка таблицы11311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
    <w:name w:val="Сетка таблицы118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1">
    <w:name w:val="Сетка таблицы126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1">
    <w:name w:val="Сетка таблицы135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1">
    <w:name w:val="Сетка таблицы22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1">
    <w:name w:val="Сетка таблицы1125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
    <w:name w:val="Сетка таблицы145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1">
    <w:name w:val="Сетка таблицы235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21">
    <w:name w:val="Сетка таблицы1135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1">
    <w:name w:val="Сетка таблицы127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1">
    <w:name w:val="Сетка таблицы1215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1">
    <w:name w:val="Сетка таблицы226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1">
    <w:name w:val="Сетка таблицы1126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Сетка таблицы146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Сетка таблицы236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11">
    <w:name w:val="Сетка таблицы1136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1">
    <w:name w:val="Сетка таблицы114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1">
    <w:name w:val="Сетка таблицы24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1">
    <w:name w:val="Сетка таблицы122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1">
    <w:name w:val="Сетка таблицы111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1">
    <w:name w:val="Сетка таблицы13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1">
    <w:name w:val="Сетка таблицы221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1">
    <w:name w:val="Сетка таблицы112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1">
    <w:name w:val="Сетка таблицы14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Сетка таблицы2314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1">
    <w:name w:val="Сетка таблицы1131411"/>
    <w:basedOn w:val="a5"/>
    <w:uiPriority w:val="59"/>
    <w:rsid w:val="00657E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rsid w:val="00657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втяжка"/>
    <w:basedOn w:val="17"/>
    <w:next w:val="17"/>
    <w:rsid w:val="00657E26"/>
    <w:pPr>
      <w:tabs>
        <w:tab w:val="left" w:pos="567"/>
      </w:tabs>
      <w:spacing w:before="57"/>
      <w:ind w:left="567" w:hanging="567"/>
    </w:pPr>
  </w:style>
  <w:style w:type="numbering" w:customStyle="1" w:styleId="2d">
    <w:name w:val="Нет списка2"/>
    <w:next w:val="a6"/>
    <w:uiPriority w:val="99"/>
    <w:semiHidden/>
    <w:unhideWhenUsed/>
    <w:rsid w:val="00E8337D"/>
  </w:style>
  <w:style w:type="numbering" w:customStyle="1" w:styleId="12a">
    <w:name w:val="Нет списка12"/>
    <w:next w:val="a6"/>
    <w:uiPriority w:val="99"/>
    <w:semiHidden/>
    <w:unhideWhenUsed/>
    <w:rsid w:val="00E8337D"/>
  </w:style>
  <w:style w:type="table" w:customStyle="1" w:styleId="400">
    <w:name w:val="Сетка таблицы40"/>
    <w:basedOn w:val="a5"/>
    <w:next w:val="af5"/>
    <w:uiPriority w:val="59"/>
    <w:rsid w:val="00E833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5"/>
    <w:rsid w:val="00E8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5"/>
    <w:uiPriority w:val="59"/>
    <w:rsid w:val="00E833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3">
    <w:name w:val="Нет списка3"/>
    <w:next w:val="a6"/>
    <w:uiPriority w:val="99"/>
    <w:semiHidden/>
    <w:unhideWhenUsed/>
    <w:rsid w:val="00E8337D"/>
  </w:style>
  <w:style w:type="numbering" w:customStyle="1" w:styleId="139">
    <w:name w:val="Нет списка13"/>
    <w:next w:val="a6"/>
    <w:uiPriority w:val="99"/>
    <w:semiHidden/>
    <w:unhideWhenUsed/>
    <w:rsid w:val="00E8337D"/>
  </w:style>
  <w:style w:type="table" w:customStyle="1" w:styleId="49">
    <w:name w:val="Сетка таблицы49"/>
    <w:basedOn w:val="a5"/>
    <w:next w:val="af5"/>
    <w:uiPriority w:val="59"/>
    <w:rsid w:val="00E833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5"/>
    <w:rsid w:val="00E8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5"/>
    <w:uiPriority w:val="59"/>
    <w:rsid w:val="00E833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6"/>
    <w:uiPriority w:val="99"/>
    <w:semiHidden/>
    <w:unhideWhenUsed/>
    <w:rsid w:val="00785008"/>
  </w:style>
  <w:style w:type="table" w:customStyle="1" w:styleId="1400">
    <w:name w:val="Сетка таблицы140"/>
    <w:basedOn w:val="a5"/>
    <w:rsid w:val="007850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6">
    <w:name w:val="WW8Num1z6"/>
    <w:rsid w:val="00785008"/>
  </w:style>
  <w:style w:type="paragraph" w:customStyle="1" w:styleId="msonormal0">
    <w:name w:val="msonormal"/>
    <w:basedOn w:val="a3"/>
    <w:rsid w:val="00785008"/>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e">
    <w:name w:val="Верхний колонтитул Знак1"/>
    <w:basedOn w:val="a4"/>
    <w:uiPriority w:val="99"/>
    <w:semiHidden/>
    <w:rsid w:val="00785008"/>
    <w:rPr>
      <w:rFonts w:ascii="Times New Roman" w:eastAsia="Times New Roman" w:hAnsi="Times New Roman" w:cs="Times New Roman"/>
      <w:sz w:val="24"/>
      <w:szCs w:val="24"/>
      <w:lang w:eastAsia="ru-RU"/>
    </w:rPr>
  </w:style>
  <w:style w:type="character" w:customStyle="1" w:styleId="1f">
    <w:name w:val="Нижний колонтитул Знак1"/>
    <w:basedOn w:val="a4"/>
    <w:uiPriority w:val="99"/>
    <w:semiHidden/>
    <w:rsid w:val="00785008"/>
    <w:rPr>
      <w:rFonts w:ascii="Times New Roman" w:eastAsia="Times New Roman" w:hAnsi="Times New Roman" w:cs="Times New Roman"/>
      <w:sz w:val="24"/>
      <w:szCs w:val="24"/>
      <w:lang w:eastAsia="ru-RU"/>
    </w:rPr>
  </w:style>
  <w:style w:type="character" w:customStyle="1" w:styleId="1f0">
    <w:name w:val="Основной текст Знак1"/>
    <w:basedOn w:val="a4"/>
    <w:uiPriority w:val="99"/>
    <w:semiHidden/>
    <w:rsid w:val="00785008"/>
    <w:rPr>
      <w:rFonts w:ascii="Times New Roman" w:eastAsia="Times New Roman" w:hAnsi="Times New Roman" w:cs="Times New Roman"/>
      <w:sz w:val="24"/>
      <w:szCs w:val="24"/>
      <w:lang w:eastAsia="ru-RU"/>
    </w:rPr>
  </w:style>
  <w:style w:type="character" w:customStyle="1" w:styleId="1f1">
    <w:name w:val="Основной текст с отступом Знак1"/>
    <w:basedOn w:val="a4"/>
    <w:uiPriority w:val="99"/>
    <w:semiHidden/>
    <w:rsid w:val="00785008"/>
    <w:rPr>
      <w:rFonts w:ascii="Times New Roman" w:eastAsia="Times New Roman" w:hAnsi="Times New Roman" w:cs="Times New Roman"/>
      <w:sz w:val="24"/>
      <w:szCs w:val="24"/>
      <w:lang w:eastAsia="ru-RU"/>
    </w:rPr>
  </w:style>
  <w:style w:type="character" w:customStyle="1" w:styleId="21a">
    <w:name w:val="Основной текст 2 Знак1"/>
    <w:basedOn w:val="a4"/>
    <w:uiPriority w:val="99"/>
    <w:semiHidden/>
    <w:rsid w:val="00785008"/>
    <w:rPr>
      <w:rFonts w:ascii="Times New Roman" w:eastAsia="Times New Roman" w:hAnsi="Times New Roman" w:cs="Times New Roman"/>
      <w:sz w:val="24"/>
      <w:szCs w:val="24"/>
      <w:lang w:eastAsia="ru-RU"/>
    </w:rPr>
  </w:style>
  <w:style w:type="character" w:customStyle="1" w:styleId="31a">
    <w:name w:val="Основной текст 3 Знак1"/>
    <w:basedOn w:val="a4"/>
    <w:uiPriority w:val="99"/>
    <w:semiHidden/>
    <w:rsid w:val="00785008"/>
    <w:rPr>
      <w:rFonts w:ascii="Times New Roman" w:eastAsia="Times New Roman" w:hAnsi="Times New Roman" w:cs="Times New Roman"/>
      <w:sz w:val="16"/>
      <w:szCs w:val="16"/>
      <w:lang w:eastAsia="ru-RU"/>
    </w:rPr>
  </w:style>
  <w:style w:type="character" w:customStyle="1" w:styleId="31b">
    <w:name w:val="Основной текст с отступом 3 Знак1"/>
    <w:basedOn w:val="a4"/>
    <w:uiPriority w:val="99"/>
    <w:semiHidden/>
    <w:rsid w:val="00785008"/>
    <w:rPr>
      <w:rFonts w:ascii="Times New Roman" w:eastAsia="Times New Roman" w:hAnsi="Times New Roman" w:cs="Times New Roman"/>
      <w:sz w:val="16"/>
      <w:szCs w:val="16"/>
      <w:lang w:eastAsia="ru-RU"/>
    </w:rPr>
  </w:style>
  <w:style w:type="character" w:customStyle="1" w:styleId="1f2">
    <w:name w:val="Текст Знак1"/>
    <w:basedOn w:val="a4"/>
    <w:uiPriority w:val="99"/>
    <w:semiHidden/>
    <w:rsid w:val="00785008"/>
    <w:rPr>
      <w:rFonts w:ascii="Consolas" w:eastAsia="Times New Roman" w:hAnsi="Consolas" w:cs="Times New Roman"/>
      <w:sz w:val="21"/>
      <w:szCs w:val="21"/>
      <w:lang w:eastAsia="ru-RU"/>
    </w:rPr>
  </w:style>
  <w:style w:type="character" w:customStyle="1" w:styleId="1f3">
    <w:name w:val="Текст выноски Знак1"/>
    <w:basedOn w:val="a4"/>
    <w:uiPriority w:val="99"/>
    <w:semiHidden/>
    <w:rsid w:val="00785008"/>
    <w:rPr>
      <w:rFonts w:ascii="Segoe UI" w:eastAsia="Times New Roman" w:hAnsi="Segoe UI" w:cs="Segoe UI"/>
      <w:sz w:val="18"/>
      <w:szCs w:val="18"/>
      <w:lang w:eastAsia="ru-RU"/>
    </w:rPr>
  </w:style>
  <w:style w:type="numbering" w:customStyle="1" w:styleId="59">
    <w:name w:val="Нет списка5"/>
    <w:next w:val="a6"/>
    <w:uiPriority w:val="99"/>
    <w:semiHidden/>
    <w:unhideWhenUsed/>
    <w:rsid w:val="00CB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142">
      <w:bodyDiv w:val="1"/>
      <w:marLeft w:val="0"/>
      <w:marRight w:val="0"/>
      <w:marTop w:val="0"/>
      <w:marBottom w:val="0"/>
      <w:divBdr>
        <w:top w:val="none" w:sz="0" w:space="0" w:color="auto"/>
        <w:left w:val="none" w:sz="0" w:space="0" w:color="auto"/>
        <w:bottom w:val="none" w:sz="0" w:space="0" w:color="auto"/>
        <w:right w:val="none" w:sz="0" w:space="0" w:color="auto"/>
      </w:divBdr>
    </w:div>
    <w:div w:id="84769620">
      <w:bodyDiv w:val="1"/>
      <w:marLeft w:val="0"/>
      <w:marRight w:val="0"/>
      <w:marTop w:val="0"/>
      <w:marBottom w:val="0"/>
      <w:divBdr>
        <w:top w:val="none" w:sz="0" w:space="0" w:color="auto"/>
        <w:left w:val="none" w:sz="0" w:space="0" w:color="auto"/>
        <w:bottom w:val="none" w:sz="0" w:space="0" w:color="auto"/>
        <w:right w:val="none" w:sz="0" w:space="0" w:color="auto"/>
      </w:divBdr>
    </w:div>
    <w:div w:id="313611065">
      <w:bodyDiv w:val="1"/>
      <w:marLeft w:val="0"/>
      <w:marRight w:val="0"/>
      <w:marTop w:val="0"/>
      <w:marBottom w:val="0"/>
      <w:divBdr>
        <w:top w:val="none" w:sz="0" w:space="0" w:color="auto"/>
        <w:left w:val="none" w:sz="0" w:space="0" w:color="auto"/>
        <w:bottom w:val="none" w:sz="0" w:space="0" w:color="auto"/>
        <w:right w:val="none" w:sz="0" w:space="0" w:color="auto"/>
      </w:divBdr>
    </w:div>
    <w:div w:id="828638472">
      <w:bodyDiv w:val="1"/>
      <w:marLeft w:val="0"/>
      <w:marRight w:val="0"/>
      <w:marTop w:val="0"/>
      <w:marBottom w:val="0"/>
      <w:divBdr>
        <w:top w:val="none" w:sz="0" w:space="0" w:color="auto"/>
        <w:left w:val="none" w:sz="0" w:space="0" w:color="auto"/>
        <w:bottom w:val="none" w:sz="0" w:space="0" w:color="auto"/>
        <w:right w:val="none" w:sz="0" w:space="0" w:color="auto"/>
      </w:divBdr>
    </w:div>
    <w:div w:id="940451745">
      <w:bodyDiv w:val="1"/>
      <w:marLeft w:val="0"/>
      <w:marRight w:val="0"/>
      <w:marTop w:val="0"/>
      <w:marBottom w:val="0"/>
      <w:divBdr>
        <w:top w:val="none" w:sz="0" w:space="0" w:color="auto"/>
        <w:left w:val="none" w:sz="0" w:space="0" w:color="auto"/>
        <w:bottom w:val="none" w:sz="0" w:space="0" w:color="auto"/>
        <w:right w:val="none" w:sz="0" w:space="0" w:color="auto"/>
      </w:divBdr>
    </w:div>
    <w:div w:id="1113523582">
      <w:bodyDiv w:val="1"/>
      <w:marLeft w:val="0"/>
      <w:marRight w:val="0"/>
      <w:marTop w:val="0"/>
      <w:marBottom w:val="0"/>
      <w:divBdr>
        <w:top w:val="none" w:sz="0" w:space="0" w:color="auto"/>
        <w:left w:val="none" w:sz="0" w:space="0" w:color="auto"/>
        <w:bottom w:val="none" w:sz="0" w:space="0" w:color="auto"/>
        <w:right w:val="none" w:sz="0" w:space="0" w:color="auto"/>
      </w:divBdr>
    </w:div>
    <w:div w:id="1294367008">
      <w:bodyDiv w:val="1"/>
      <w:marLeft w:val="0"/>
      <w:marRight w:val="0"/>
      <w:marTop w:val="0"/>
      <w:marBottom w:val="0"/>
      <w:divBdr>
        <w:top w:val="none" w:sz="0" w:space="0" w:color="auto"/>
        <w:left w:val="none" w:sz="0" w:space="0" w:color="auto"/>
        <w:bottom w:val="none" w:sz="0" w:space="0" w:color="auto"/>
        <w:right w:val="none" w:sz="0" w:space="0" w:color="auto"/>
      </w:divBdr>
      <w:divsChild>
        <w:div w:id="1418818343">
          <w:marLeft w:val="0"/>
          <w:marRight w:val="0"/>
          <w:marTop w:val="0"/>
          <w:marBottom w:val="0"/>
          <w:divBdr>
            <w:top w:val="none" w:sz="0" w:space="0" w:color="auto"/>
            <w:left w:val="none" w:sz="0" w:space="0" w:color="auto"/>
            <w:bottom w:val="none" w:sz="0" w:space="0" w:color="auto"/>
            <w:right w:val="none" w:sz="0" w:space="0" w:color="auto"/>
          </w:divBdr>
          <w:divsChild>
            <w:div w:id="531462655">
              <w:marLeft w:val="0"/>
              <w:marRight w:val="0"/>
              <w:marTop w:val="0"/>
              <w:marBottom w:val="0"/>
              <w:divBdr>
                <w:top w:val="none" w:sz="0" w:space="0" w:color="auto"/>
                <w:left w:val="none" w:sz="0" w:space="0" w:color="auto"/>
                <w:bottom w:val="none" w:sz="0" w:space="0" w:color="auto"/>
                <w:right w:val="none" w:sz="0" w:space="0" w:color="auto"/>
              </w:divBdr>
              <w:divsChild>
                <w:div w:id="762452541">
                  <w:marLeft w:val="0"/>
                  <w:marRight w:val="0"/>
                  <w:marTop w:val="0"/>
                  <w:marBottom w:val="0"/>
                  <w:divBdr>
                    <w:top w:val="none" w:sz="0" w:space="0" w:color="auto"/>
                    <w:left w:val="none" w:sz="0" w:space="0" w:color="auto"/>
                    <w:bottom w:val="none" w:sz="0" w:space="0" w:color="auto"/>
                    <w:right w:val="none" w:sz="0" w:space="0" w:color="auto"/>
                  </w:divBdr>
                  <w:divsChild>
                    <w:div w:id="818041109">
                      <w:marLeft w:val="0"/>
                      <w:marRight w:val="0"/>
                      <w:marTop w:val="0"/>
                      <w:marBottom w:val="0"/>
                      <w:divBdr>
                        <w:top w:val="none" w:sz="0" w:space="0" w:color="auto"/>
                        <w:left w:val="none" w:sz="0" w:space="0" w:color="auto"/>
                        <w:bottom w:val="none" w:sz="0" w:space="0" w:color="auto"/>
                        <w:right w:val="none" w:sz="0" w:space="0" w:color="auto"/>
                      </w:divBdr>
                      <w:divsChild>
                        <w:div w:id="756444933">
                          <w:marLeft w:val="0"/>
                          <w:marRight w:val="0"/>
                          <w:marTop w:val="0"/>
                          <w:marBottom w:val="0"/>
                          <w:divBdr>
                            <w:top w:val="none" w:sz="0" w:space="0" w:color="auto"/>
                            <w:left w:val="none" w:sz="0" w:space="0" w:color="auto"/>
                            <w:bottom w:val="none" w:sz="0" w:space="0" w:color="auto"/>
                            <w:right w:val="none" w:sz="0" w:space="0" w:color="auto"/>
                          </w:divBdr>
                        </w:div>
                        <w:div w:id="751703709">
                          <w:marLeft w:val="0"/>
                          <w:marRight w:val="0"/>
                          <w:marTop w:val="0"/>
                          <w:marBottom w:val="0"/>
                          <w:divBdr>
                            <w:top w:val="inset" w:sz="2" w:space="0" w:color="auto"/>
                            <w:left w:val="inset" w:sz="2" w:space="1" w:color="auto"/>
                            <w:bottom w:val="inset" w:sz="2" w:space="0" w:color="auto"/>
                            <w:right w:val="inset" w:sz="2" w:space="1" w:color="auto"/>
                          </w:divBdr>
                        </w:div>
                        <w:div w:id="1725715752">
                          <w:marLeft w:val="0"/>
                          <w:marRight w:val="0"/>
                          <w:marTop w:val="0"/>
                          <w:marBottom w:val="0"/>
                          <w:divBdr>
                            <w:top w:val="none" w:sz="0" w:space="0" w:color="auto"/>
                            <w:left w:val="none" w:sz="0" w:space="0" w:color="auto"/>
                            <w:bottom w:val="none" w:sz="0" w:space="0" w:color="auto"/>
                            <w:right w:val="none" w:sz="0" w:space="0" w:color="auto"/>
                          </w:divBdr>
                        </w:div>
                        <w:div w:id="4667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456473">
      <w:bodyDiv w:val="1"/>
      <w:marLeft w:val="0"/>
      <w:marRight w:val="0"/>
      <w:marTop w:val="0"/>
      <w:marBottom w:val="0"/>
      <w:divBdr>
        <w:top w:val="none" w:sz="0" w:space="0" w:color="auto"/>
        <w:left w:val="none" w:sz="0" w:space="0" w:color="auto"/>
        <w:bottom w:val="none" w:sz="0" w:space="0" w:color="auto"/>
        <w:right w:val="none" w:sz="0" w:space="0" w:color="auto"/>
      </w:divBdr>
    </w:div>
    <w:div w:id="1728920956">
      <w:bodyDiv w:val="1"/>
      <w:marLeft w:val="0"/>
      <w:marRight w:val="0"/>
      <w:marTop w:val="0"/>
      <w:marBottom w:val="0"/>
      <w:divBdr>
        <w:top w:val="none" w:sz="0" w:space="0" w:color="auto"/>
        <w:left w:val="none" w:sz="0" w:space="0" w:color="auto"/>
        <w:bottom w:val="none" w:sz="0" w:space="0" w:color="auto"/>
        <w:right w:val="none" w:sz="0" w:space="0" w:color="auto"/>
      </w:divBdr>
    </w:div>
    <w:div w:id="193628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A9A10-36E5-423E-9A35-BEBA3A4D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1849</Words>
  <Characters>10544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Валеева Альбина Амировна</dc:creator>
  <cp:keywords/>
  <dc:description>DOC-MARKER-X0t8GBeYHLYw9ImuvEG4Jw</dc:description>
  <cp:lastModifiedBy>Алёна</cp:lastModifiedBy>
  <cp:revision>7</cp:revision>
  <cp:lastPrinted>2025-12-12T10:23:00Z</cp:lastPrinted>
  <dcterms:created xsi:type="dcterms:W3CDTF">2025-12-23T05:40:00Z</dcterms:created>
  <dcterms:modified xsi:type="dcterms:W3CDTF">2025-12-29T08:11:00Z</dcterms:modified>
</cp:coreProperties>
</file>