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566F" w14:textId="623B55CE" w:rsidR="00EA2EA0" w:rsidRPr="00BF452B" w:rsidRDefault="00EA2EA0" w:rsidP="00BF452B">
      <w:pPr>
        <w:spacing w:after="0" w:line="240" w:lineRule="auto"/>
        <w:jc w:val="center"/>
        <w:rPr>
          <w:rFonts w:ascii="Times New Roman" w:hAnsi="Times New Roman"/>
          <w:b/>
        </w:rPr>
      </w:pPr>
      <w:r w:rsidRPr="00BF452B">
        <w:rPr>
          <w:rFonts w:ascii="Times New Roman" w:hAnsi="Times New Roman"/>
          <w:b/>
        </w:rPr>
        <w:t>ТЕХНИЧЕСКОЕ ЗАДАНИЕ</w:t>
      </w:r>
    </w:p>
    <w:p w14:paraId="15FBC0C3" w14:textId="77777777" w:rsidR="00EA2EA0" w:rsidRPr="00BF452B" w:rsidRDefault="00EA2EA0" w:rsidP="00BF452B">
      <w:pPr>
        <w:spacing w:after="0" w:line="240" w:lineRule="auto"/>
        <w:jc w:val="center"/>
        <w:rPr>
          <w:rFonts w:ascii="Times New Roman" w:hAnsi="Times New Roman"/>
          <w:b/>
        </w:rPr>
      </w:pPr>
      <w:r w:rsidRPr="00BF452B">
        <w:rPr>
          <w:rFonts w:ascii="Times New Roman" w:hAnsi="Times New Roman"/>
          <w:b/>
        </w:rPr>
        <w:t>на оказание услуг по уборке внутренних служебных помещений и прилегающей территории</w:t>
      </w:r>
    </w:p>
    <w:p w14:paraId="761EA39F" w14:textId="4C645356" w:rsidR="00EA2EA0" w:rsidRPr="00BF452B" w:rsidRDefault="00EA2EA0" w:rsidP="00BF452B">
      <w:pPr>
        <w:spacing w:after="0" w:line="240" w:lineRule="auto"/>
        <w:rPr>
          <w:rFonts w:ascii="Times New Roman" w:hAnsi="Times New Roman"/>
        </w:rPr>
      </w:pPr>
    </w:p>
    <w:p w14:paraId="3FDDEB93" w14:textId="3D054D64" w:rsidR="000C7E8C" w:rsidRPr="00BF452B" w:rsidRDefault="00424000" w:rsidP="00BF452B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BF452B">
        <w:rPr>
          <w:rFonts w:ascii="Times New Roman" w:hAnsi="Times New Roman"/>
          <w:b/>
          <w:bCs/>
          <w:i/>
          <w:iCs/>
          <w:highlight w:val="yellow"/>
        </w:rPr>
        <w:t>ОКПД 2: 81.29.19.000 У﻿⁠​⁠‌​‍‌‍​‍‌⁠‌⁠⁠⁠﻿​​​﻿﻿⁠‌⁠​‌﻿‍‍﻿﻿‍‌‌‌﻿​‍﻿‍‌﻿слуги по чистке и уборке прочие, не включенные в другие группировки</w:t>
      </w:r>
    </w:p>
    <w:tbl>
      <w:tblPr>
        <w:tblStyle w:val="1"/>
        <w:tblW w:w="10346" w:type="dxa"/>
        <w:jc w:val="center"/>
        <w:tblLook w:val="04A0" w:firstRow="1" w:lastRow="0" w:firstColumn="1" w:lastColumn="0" w:noHBand="0" w:noVBand="1"/>
      </w:tblPr>
      <w:tblGrid>
        <w:gridCol w:w="558"/>
        <w:gridCol w:w="1807"/>
        <w:gridCol w:w="7981"/>
      </w:tblGrid>
      <w:tr w:rsidR="00EA2EA0" w:rsidRPr="00BF452B" w14:paraId="0CFED0CF" w14:textId="77777777" w:rsidTr="00BF452B">
        <w:trPr>
          <w:jc w:val="center"/>
        </w:trPr>
        <w:tc>
          <w:tcPr>
            <w:tcW w:w="558" w:type="dxa"/>
            <w:shd w:val="clear" w:color="auto" w:fill="D9D9D9"/>
            <w:vAlign w:val="center"/>
          </w:tcPr>
          <w:p w14:paraId="1078001A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66A8AA4D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Параметры требований к услугам</w:t>
            </w:r>
          </w:p>
        </w:tc>
        <w:tc>
          <w:tcPr>
            <w:tcW w:w="7981" w:type="dxa"/>
            <w:shd w:val="clear" w:color="auto" w:fill="D9D9D9"/>
            <w:vAlign w:val="center"/>
          </w:tcPr>
          <w:p w14:paraId="6F9A4966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Требования к услугам</w:t>
            </w:r>
          </w:p>
        </w:tc>
      </w:tr>
      <w:tr w:rsidR="00EA2EA0" w:rsidRPr="00BF452B" w14:paraId="3F402B68" w14:textId="77777777" w:rsidTr="00BF452B">
        <w:trPr>
          <w:jc w:val="center"/>
        </w:trPr>
        <w:tc>
          <w:tcPr>
            <w:tcW w:w="558" w:type="dxa"/>
            <w:vAlign w:val="center"/>
          </w:tcPr>
          <w:p w14:paraId="269D4754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07" w:type="dxa"/>
            <w:vAlign w:val="center"/>
          </w:tcPr>
          <w:p w14:paraId="7AC628D8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7981" w:type="dxa"/>
          </w:tcPr>
          <w:p w14:paraId="1F19E3AD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1.1. Оказание услуг по уборке внутренних служебных помещений и прилегающей территории.</w:t>
            </w:r>
          </w:p>
        </w:tc>
      </w:tr>
      <w:tr w:rsidR="00EA2EA0" w:rsidRPr="00BF452B" w14:paraId="748F9C9B" w14:textId="77777777" w:rsidTr="00BF452B">
        <w:trPr>
          <w:jc w:val="center"/>
        </w:trPr>
        <w:tc>
          <w:tcPr>
            <w:tcW w:w="558" w:type="dxa"/>
            <w:vAlign w:val="center"/>
          </w:tcPr>
          <w:p w14:paraId="1BCDFA2B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07" w:type="dxa"/>
            <w:vAlign w:val="center"/>
          </w:tcPr>
          <w:p w14:paraId="4802FEBD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Объём и место оказания услуг</w:t>
            </w:r>
          </w:p>
        </w:tc>
        <w:tc>
          <w:tcPr>
            <w:tcW w:w="7981" w:type="dxa"/>
          </w:tcPr>
          <w:p w14:paraId="35F37E90" w14:textId="4907449A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  <w:b/>
              </w:rPr>
              <w:t>2.1.</w:t>
            </w:r>
            <w:r w:rsidR="004F60CC" w:rsidRPr="00BF452B">
              <w:rPr>
                <w:rFonts w:ascii="Times New Roman" w:hAnsi="Times New Roman"/>
                <w:b/>
              </w:rPr>
              <w:t>1</w:t>
            </w:r>
            <w:r w:rsidRPr="00BF452B">
              <w:rPr>
                <w:rFonts w:ascii="Times New Roman" w:hAnsi="Times New Roman"/>
                <w:b/>
              </w:rPr>
              <w:t xml:space="preserve">. Ханты-Мансийский автономный округ – Югра, г. Мегион, ул. </w:t>
            </w:r>
            <w:r w:rsidR="00B84571" w:rsidRPr="00BF452B">
              <w:rPr>
                <w:rFonts w:ascii="Times New Roman" w:hAnsi="Times New Roman"/>
                <w:b/>
              </w:rPr>
              <w:t>Нефтеразведочная</w:t>
            </w:r>
            <w:r w:rsidRPr="00BF452B">
              <w:rPr>
                <w:rFonts w:ascii="Times New Roman" w:hAnsi="Times New Roman"/>
                <w:b/>
              </w:rPr>
              <w:t>, д.</w:t>
            </w:r>
            <w:r w:rsidR="00B84571" w:rsidRPr="00BF452B">
              <w:rPr>
                <w:rFonts w:ascii="Times New Roman" w:hAnsi="Times New Roman"/>
                <w:b/>
              </w:rPr>
              <w:t>2</w:t>
            </w:r>
            <w:r w:rsidR="00496278" w:rsidRPr="00BF452B">
              <w:rPr>
                <w:rFonts w:ascii="Times New Roman" w:hAnsi="Times New Roman"/>
                <w:b/>
              </w:rPr>
              <w:t>А</w:t>
            </w:r>
            <w:r w:rsidRPr="00BF452B">
              <w:rPr>
                <w:rFonts w:ascii="Times New Roman" w:hAnsi="Times New Roman"/>
              </w:rPr>
              <w:t xml:space="preserve">. </w:t>
            </w:r>
            <w:r w:rsidR="00E733BF" w:rsidRPr="00BF452B">
              <w:rPr>
                <w:rFonts w:ascii="Times New Roman" w:hAnsi="Times New Roman"/>
              </w:rPr>
              <w:t>Нежилое административное здание капитальное 2-х этажное</w:t>
            </w:r>
            <w:r w:rsidRPr="00BF452B">
              <w:rPr>
                <w:rFonts w:ascii="Times New Roman" w:hAnsi="Times New Roman"/>
              </w:rPr>
              <w:t xml:space="preserve">, площадь служебных помещений для оказания услуг по уборке – </w:t>
            </w:r>
            <w:r w:rsidR="00E733BF" w:rsidRPr="00BF452B">
              <w:rPr>
                <w:rFonts w:ascii="Times New Roman" w:hAnsi="Times New Roman"/>
              </w:rPr>
              <w:t>1</w:t>
            </w:r>
            <w:r w:rsidR="00692141" w:rsidRPr="00BF452B">
              <w:rPr>
                <w:rFonts w:ascii="Times New Roman" w:hAnsi="Times New Roman"/>
              </w:rPr>
              <w:t>479</w:t>
            </w:r>
            <w:r w:rsidRPr="00BF452B">
              <w:rPr>
                <w:rFonts w:ascii="Times New Roman" w:hAnsi="Times New Roman"/>
              </w:rPr>
              <w:t>,</w:t>
            </w:r>
            <w:r w:rsidR="00692141" w:rsidRPr="00BF452B">
              <w:rPr>
                <w:rFonts w:ascii="Times New Roman" w:hAnsi="Times New Roman"/>
              </w:rPr>
              <w:t>6</w:t>
            </w:r>
            <w:r w:rsidRPr="00BF452B">
              <w:rPr>
                <w:rFonts w:ascii="Times New Roman" w:hAnsi="Times New Roman"/>
              </w:rPr>
              <w:t xml:space="preserve"> м</w:t>
            </w:r>
            <w:r w:rsidRPr="00BF452B">
              <w:rPr>
                <w:rFonts w:ascii="Times New Roman" w:hAnsi="Times New Roman"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 xml:space="preserve"> (Санузлов – </w:t>
            </w:r>
            <w:r w:rsidR="00E733BF" w:rsidRPr="00BF452B">
              <w:rPr>
                <w:rFonts w:ascii="Times New Roman" w:hAnsi="Times New Roman"/>
              </w:rPr>
              <w:t>6</w:t>
            </w:r>
            <w:r w:rsidRPr="00BF452B">
              <w:rPr>
                <w:rFonts w:ascii="Times New Roman" w:hAnsi="Times New Roman"/>
              </w:rPr>
              <w:t xml:space="preserve">; Унитазов – </w:t>
            </w:r>
            <w:r w:rsidR="00AD3D93" w:rsidRPr="00BF452B">
              <w:rPr>
                <w:rFonts w:ascii="Times New Roman" w:hAnsi="Times New Roman"/>
              </w:rPr>
              <w:t>9</w:t>
            </w:r>
            <w:r w:rsidRPr="00BF452B">
              <w:rPr>
                <w:rFonts w:ascii="Times New Roman" w:hAnsi="Times New Roman"/>
              </w:rPr>
              <w:t xml:space="preserve">; Раковин – </w:t>
            </w:r>
            <w:r w:rsidR="00AD3D93" w:rsidRPr="00BF452B">
              <w:rPr>
                <w:rFonts w:ascii="Times New Roman" w:hAnsi="Times New Roman"/>
              </w:rPr>
              <w:t xml:space="preserve">8; </w:t>
            </w:r>
            <w:proofErr w:type="spellStart"/>
            <w:r w:rsidR="00260826" w:rsidRPr="00BF452B">
              <w:rPr>
                <w:rFonts w:ascii="Times New Roman" w:hAnsi="Times New Roman"/>
              </w:rPr>
              <w:t>П</w:t>
            </w:r>
            <w:r w:rsidR="00AD3D93" w:rsidRPr="00BF452B">
              <w:rPr>
                <w:rFonts w:ascii="Times New Roman" w:hAnsi="Times New Roman"/>
              </w:rPr>
              <w:t>исуаров</w:t>
            </w:r>
            <w:proofErr w:type="spellEnd"/>
            <w:r w:rsidR="00AD3D93" w:rsidRPr="00BF452B">
              <w:rPr>
                <w:rFonts w:ascii="Times New Roman" w:hAnsi="Times New Roman"/>
              </w:rPr>
              <w:t xml:space="preserve"> </w:t>
            </w:r>
            <w:r w:rsidR="00260826" w:rsidRPr="00BF452B">
              <w:rPr>
                <w:rFonts w:ascii="Times New Roman" w:hAnsi="Times New Roman"/>
              </w:rPr>
              <w:t>-</w:t>
            </w:r>
            <w:r w:rsidR="00AD3D93" w:rsidRPr="00BF452B">
              <w:rPr>
                <w:rFonts w:ascii="Times New Roman" w:hAnsi="Times New Roman"/>
              </w:rPr>
              <w:t>4</w:t>
            </w:r>
            <w:r w:rsidR="00260826" w:rsidRPr="00BF452B">
              <w:rPr>
                <w:rFonts w:ascii="Times New Roman" w:hAnsi="Times New Roman"/>
              </w:rPr>
              <w:t xml:space="preserve">; Окна </w:t>
            </w:r>
            <w:r w:rsidR="00C9608A" w:rsidRPr="00BF452B">
              <w:rPr>
                <w:rFonts w:ascii="Times New Roman" w:hAnsi="Times New Roman"/>
              </w:rPr>
              <w:t>–</w:t>
            </w:r>
            <w:r w:rsidR="00260826" w:rsidRPr="00BF452B">
              <w:rPr>
                <w:rFonts w:ascii="Times New Roman" w:hAnsi="Times New Roman"/>
              </w:rPr>
              <w:t xml:space="preserve"> </w:t>
            </w:r>
            <w:r w:rsidR="007F73CE" w:rsidRPr="00BF452B">
              <w:rPr>
                <w:rFonts w:ascii="Times New Roman" w:hAnsi="Times New Roman"/>
              </w:rPr>
              <w:t>25</w:t>
            </w:r>
            <w:r w:rsidR="00C9608A" w:rsidRPr="00BF452B">
              <w:rPr>
                <w:rFonts w:ascii="Times New Roman" w:hAnsi="Times New Roman"/>
              </w:rPr>
              <w:t>; Панорамных -10</w:t>
            </w:r>
            <w:r w:rsidRPr="00BF452B">
              <w:rPr>
                <w:rFonts w:ascii="Times New Roman" w:hAnsi="Times New Roman"/>
              </w:rPr>
              <w:t>). Площадь прилегающей территории для оказания услуг по уборке –</w:t>
            </w:r>
            <w:r w:rsidRPr="00BF452B">
              <w:rPr>
                <w:rFonts w:ascii="Times New Roman" w:hAnsi="Times New Roman"/>
                <w:b/>
              </w:rPr>
              <w:t xml:space="preserve"> </w:t>
            </w:r>
            <w:r w:rsidR="00BE2F43" w:rsidRPr="00BF452B">
              <w:rPr>
                <w:rFonts w:ascii="Times New Roman" w:hAnsi="Times New Roman"/>
                <w:b/>
              </w:rPr>
              <w:t xml:space="preserve">600 </w:t>
            </w:r>
            <w:r w:rsidRPr="00BF452B">
              <w:rPr>
                <w:rFonts w:ascii="Times New Roman" w:hAnsi="Times New Roman"/>
                <w:b/>
              </w:rPr>
              <w:t>м</w:t>
            </w:r>
            <w:r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594B3559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 xml:space="preserve">а) Убираемая площадь служебных помещений – </w:t>
            </w:r>
            <w:r w:rsidR="00E733BF" w:rsidRPr="00BF452B">
              <w:rPr>
                <w:rFonts w:ascii="Times New Roman" w:hAnsi="Times New Roman"/>
                <w:b/>
              </w:rPr>
              <w:t>1</w:t>
            </w:r>
            <w:r w:rsidR="00C03DC2" w:rsidRPr="00BF452B">
              <w:rPr>
                <w:rFonts w:ascii="Times New Roman" w:hAnsi="Times New Roman"/>
                <w:b/>
              </w:rPr>
              <w:t>479</w:t>
            </w:r>
            <w:r w:rsidR="00E733BF" w:rsidRPr="00BF452B">
              <w:rPr>
                <w:rFonts w:ascii="Times New Roman" w:hAnsi="Times New Roman"/>
                <w:b/>
              </w:rPr>
              <w:t>,6</w:t>
            </w:r>
            <w:r w:rsidRPr="00BF452B">
              <w:rPr>
                <w:rFonts w:ascii="Times New Roman" w:hAnsi="Times New Roman"/>
                <w:b/>
              </w:rPr>
              <w:t xml:space="preserve"> м</w:t>
            </w:r>
            <w:r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354A8BC6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-Вид поверхности при профессиональном уходе</w:t>
            </w:r>
            <w:proofErr w:type="gramStart"/>
            <w:r w:rsidRPr="00BF452B">
              <w:rPr>
                <w:rFonts w:ascii="Times New Roman" w:hAnsi="Times New Roman"/>
              </w:rPr>
              <w:t>: Из</w:t>
            </w:r>
            <w:proofErr w:type="gramEnd"/>
            <w:r w:rsidRPr="00BF452B">
              <w:rPr>
                <w:rFonts w:ascii="Times New Roman" w:hAnsi="Times New Roman"/>
              </w:rPr>
              <w:t xml:space="preserve"> древесных материалов</w:t>
            </w:r>
            <w:proofErr w:type="gramStart"/>
            <w:r w:rsidRPr="00BF452B">
              <w:rPr>
                <w:rFonts w:ascii="Times New Roman" w:hAnsi="Times New Roman"/>
              </w:rPr>
              <w:t>; Из</w:t>
            </w:r>
            <w:proofErr w:type="gramEnd"/>
            <w:r w:rsidRPr="00BF452B">
              <w:rPr>
                <w:rFonts w:ascii="Times New Roman" w:hAnsi="Times New Roman"/>
              </w:rPr>
              <w:t xml:space="preserve"> искусственных и синтетических материалов</w:t>
            </w:r>
            <w:proofErr w:type="gramStart"/>
            <w:r w:rsidRPr="00BF452B">
              <w:rPr>
                <w:rFonts w:ascii="Times New Roman" w:hAnsi="Times New Roman"/>
              </w:rPr>
              <w:t>; Из</w:t>
            </w:r>
            <w:proofErr w:type="gramEnd"/>
            <w:r w:rsidRPr="00BF452B">
              <w:rPr>
                <w:rFonts w:ascii="Times New Roman" w:hAnsi="Times New Roman"/>
              </w:rPr>
              <w:t xml:space="preserve"> текстильных материалов и кожи; Металлические; Отделочные материалы; Поверхности корпусной мебели; Стеклянные и из минеральных расплавов;</w:t>
            </w:r>
          </w:p>
          <w:p w14:paraId="07E0E8C0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Наличие профессионального ухода за поверхностями</w:t>
            </w:r>
            <w:proofErr w:type="gramStart"/>
            <w:r w:rsidRPr="00BF452B">
              <w:rPr>
                <w:rFonts w:ascii="Times New Roman" w:hAnsi="Times New Roman"/>
              </w:rPr>
              <w:t>: Да</w:t>
            </w:r>
            <w:proofErr w:type="gramEnd"/>
            <w:r w:rsidRPr="00BF452B">
              <w:rPr>
                <w:rFonts w:ascii="Times New Roman" w:hAnsi="Times New Roman"/>
              </w:rPr>
              <w:t>;</w:t>
            </w:r>
          </w:p>
          <w:p w14:paraId="5A4DBB9B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Способ уборки: Ручная;</w:t>
            </w:r>
          </w:p>
          <w:p w14:paraId="73230970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Сфера оказания услуг: Общественная;</w:t>
            </w:r>
          </w:p>
          <w:p w14:paraId="222E0F9E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Тип объекта: Помещение;</w:t>
            </w:r>
          </w:p>
          <w:p w14:paraId="5C19D2AD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color w:val="0070C0"/>
              </w:rPr>
            </w:pPr>
            <w:r w:rsidRPr="00BF452B">
              <w:rPr>
                <w:rFonts w:ascii="Times New Roman" w:hAnsi="Times New Roman"/>
              </w:rPr>
              <w:t>- Тип уборки помещения: Генеральная, ежедневная основна</w:t>
            </w:r>
            <w:r w:rsidR="00496278" w:rsidRPr="00BF452B">
              <w:rPr>
                <w:rFonts w:ascii="Times New Roman" w:hAnsi="Times New Roman"/>
              </w:rPr>
              <w:t>я, ежедневная поддерживающая,</w:t>
            </w:r>
            <w:r w:rsidR="00496278" w:rsidRPr="00BF452B">
              <w:rPr>
                <w:rFonts w:ascii="Times New Roman" w:hAnsi="Times New Roman"/>
                <w:color w:val="0070C0"/>
              </w:rPr>
              <w:t xml:space="preserve"> </w:t>
            </w:r>
            <w:r w:rsidR="00496278" w:rsidRPr="00BF452B">
              <w:rPr>
                <w:rFonts w:ascii="Times New Roman" w:hAnsi="Times New Roman"/>
              </w:rPr>
              <w:t xml:space="preserve">в периоды распространения вирусных заболеваний уборка по вирусному режиму с применением </w:t>
            </w:r>
            <w:proofErr w:type="spellStart"/>
            <w:r w:rsidR="00496278" w:rsidRPr="00BF452B">
              <w:rPr>
                <w:rFonts w:ascii="Times New Roman" w:hAnsi="Times New Roman"/>
              </w:rPr>
              <w:t>вирулицидных</w:t>
            </w:r>
            <w:proofErr w:type="spellEnd"/>
            <w:r w:rsidR="00496278" w:rsidRPr="00BF452B">
              <w:rPr>
                <w:rFonts w:ascii="Times New Roman" w:hAnsi="Times New Roman"/>
              </w:rPr>
              <w:t xml:space="preserve"> средств </w:t>
            </w:r>
          </w:p>
          <w:p w14:paraId="65B40C1D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 xml:space="preserve">б) Площадь убираемой территории, прилегающей к зданию </w:t>
            </w:r>
            <w:r w:rsidR="00BE2F43" w:rsidRPr="00BF452B">
              <w:rPr>
                <w:rFonts w:ascii="Times New Roman" w:hAnsi="Times New Roman"/>
                <w:b/>
              </w:rPr>
              <w:t>–</w:t>
            </w:r>
            <w:r w:rsidRPr="00BF452B">
              <w:rPr>
                <w:rFonts w:ascii="Times New Roman" w:hAnsi="Times New Roman"/>
                <w:b/>
              </w:rPr>
              <w:t xml:space="preserve"> </w:t>
            </w:r>
            <w:r w:rsidR="00BE2F43" w:rsidRPr="00BF452B">
              <w:rPr>
                <w:rFonts w:ascii="Times New Roman" w:hAnsi="Times New Roman"/>
                <w:b/>
              </w:rPr>
              <w:t xml:space="preserve">600 </w:t>
            </w:r>
            <w:r w:rsidRPr="00BF452B">
              <w:rPr>
                <w:rFonts w:ascii="Times New Roman" w:hAnsi="Times New Roman"/>
                <w:b/>
              </w:rPr>
              <w:t>м</w:t>
            </w:r>
            <w:r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4741A980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Тип объекта: Территория;</w:t>
            </w:r>
          </w:p>
          <w:p w14:paraId="3D105BBB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Способ уборки: Ручная.</w:t>
            </w:r>
          </w:p>
          <w:p w14:paraId="379BF2AB" w14:textId="77777777" w:rsidR="00CA0FFD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  <w:b/>
              </w:rPr>
              <w:t>2.1.</w:t>
            </w:r>
            <w:r w:rsidR="00E66E44" w:rsidRPr="00BF452B">
              <w:rPr>
                <w:rFonts w:ascii="Times New Roman" w:hAnsi="Times New Roman"/>
                <w:b/>
              </w:rPr>
              <w:t>2</w:t>
            </w:r>
            <w:r w:rsidRPr="00BF452B">
              <w:rPr>
                <w:rFonts w:ascii="Times New Roman" w:hAnsi="Times New Roman"/>
                <w:b/>
              </w:rPr>
              <w:t xml:space="preserve">. Ханты-Мансийский автономный округ – Югра, г. Мегион, ул. </w:t>
            </w:r>
            <w:r w:rsidR="00E733BF" w:rsidRPr="00BF452B">
              <w:rPr>
                <w:rFonts w:ascii="Times New Roman" w:hAnsi="Times New Roman"/>
                <w:b/>
              </w:rPr>
              <w:t>Заречная</w:t>
            </w:r>
            <w:r w:rsidRPr="00BF452B">
              <w:rPr>
                <w:rFonts w:ascii="Times New Roman" w:hAnsi="Times New Roman"/>
                <w:b/>
              </w:rPr>
              <w:t>, д.</w:t>
            </w:r>
            <w:r w:rsidR="00E733BF" w:rsidRPr="00BF452B">
              <w:rPr>
                <w:rFonts w:ascii="Times New Roman" w:hAnsi="Times New Roman"/>
                <w:b/>
              </w:rPr>
              <w:t>8</w:t>
            </w:r>
            <w:r w:rsidRPr="00BF452B">
              <w:rPr>
                <w:rFonts w:ascii="Times New Roman" w:hAnsi="Times New Roman"/>
              </w:rPr>
              <w:t xml:space="preserve">. </w:t>
            </w:r>
            <w:r w:rsidR="00E733BF" w:rsidRPr="00BF452B">
              <w:rPr>
                <w:rFonts w:ascii="Times New Roman" w:hAnsi="Times New Roman"/>
              </w:rPr>
              <w:t>Н</w:t>
            </w:r>
            <w:r w:rsidRPr="00BF452B">
              <w:rPr>
                <w:rFonts w:ascii="Times New Roman" w:hAnsi="Times New Roman"/>
              </w:rPr>
              <w:t xml:space="preserve">ежилое </w:t>
            </w:r>
            <w:r w:rsidR="00E733BF" w:rsidRPr="00BF452B">
              <w:rPr>
                <w:rFonts w:ascii="Times New Roman" w:hAnsi="Times New Roman"/>
              </w:rPr>
              <w:t xml:space="preserve">административное капитальное 3-х этажное </w:t>
            </w:r>
            <w:r w:rsidRPr="00BF452B">
              <w:rPr>
                <w:rFonts w:ascii="Times New Roman" w:hAnsi="Times New Roman"/>
              </w:rPr>
              <w:t xml:space="preserve">помещение, площадь служебных помещений для оказания услуг по уборке – </w:t>
            </w:r>
            <w:r w:rsidR="00692141" w:rsidRPr="00BF452B">
              <w:rPr>
                <w:rFonts w:ascii="Times New Roman" w:hAnsi="Times New Roman"/>
                <w:b/>
              </w:rPr>
              <w:t>2447,8</w:t>
            </w:r>
            <w:r w:rsidRPr="00BF452B">
              <w:rPr>
                <w:rFonts w:ascii="Times New Roman" w:hAnsi="Times New Roman"/>
                <w:b/>
              </w:rPr>
              <w:t xml:space="preserve"> м</w:t>
            </w:r>
            <w:r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 xml:space="preserve"> (Санузлов – </w:t>
            </w:r>
            <w:r w:rsidR="005C0B2F" w:rsidRPr="00BF452B">
              <w:rPr>
                <w:rFonts w:ascii="Times New Roman" w:hAnsi="Times New Roman"/>
              </w:rPr>
              <w:t>1</w:t>
            </w:r>
            <w:r w:rsidRPr="00BF452B">
              <w:rPr>
                <w:rFonts w:ascii="Times New Roman" w:hAnsi="Times New Roman"/>
              </w:rPr>
              <w:t xml:space="preserve">1; Унитазов – </w:t>
            </w:r>
            <w:r w:rsidR="00AD3D93" w:rsidRPr="00BF452B">
              <w:rPr>
                <w:rFonts w:ascii="Times New Roman" w:hAnsi="Times New Roman"/>
              </w:rPr>
              <w:t>33</w:t>
            </w:r>
            <w:r w:rsidRPr="00BF452B">
              <w:rPr>
                <w:rFonts w:ascii="Times New Roman" w:hAnsi="Times New Roman"/>
              </w:rPr>
              <w:t xml:space="preserve">; Раковин – </w:t>
            </w:r>
            <w:r w:rsidR="00AD3D93" w:rsidRPr="00BF452B">
              <w:rPr>
                <w:rFonts w:ascii="Times New Roman" w:hAnsi="Times New Roman"/>
              </w:rPr>
              <w:t xml:space="preserve">35; писсуар -3; </w:t>
            </w:r>
          </w:p>
          <w:p w14:paraId="74B96CE0" w14:textId="77777777" w:rsidR="00EA2EA0" w:rsidRPr="00BF452B" w:rsidRDefault="00AD3D93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душевые -</w:t>
            </w:r>
            <w:r w:rsidR="00CA0FFD" w:rsidRPr="00BF452B">
              <w:rPr>
                <w:rFonts w:ascii="Times New Roman" w:hAnsi="Times New Roman"/>
              </w:rPr>
              <w:t>2; Ок</w:t>
            </w:r>
            <w:r w:rsidR="00260826" w:rsidRPr="00BF452B">
              <w:rPr>
                <w:rFonts w:ascii="Times New Roman" w:hAnsi="Times New Roman"/>
              </w:rPr>
              <w:t xml:space="preserve">на </w:t>
            </w:r>
            <w:r w:rsidR="00C22282" w:rsidRPr="00BF452B">
              <w:rPr>
                <w:rFonts w:ascii="Times New Roman" w:hAnsi="Times New Roman"/>
              </w:rPr>
              <w:t>–</w:t>
            </w:r>
            <w:r w:rsidR="00260826" w:rsidRPr="00BF452B">
              <w:rPr>
                <w:rFonts w:ascii="Times New Roman" w:hAnsi="Times New Roman"/>
              </w:rPr>
              <w:t xml:space="preserve"> </w:t>
            </w:r>
            <w:r w:rsidR="00C22282" w:rsidRPr="00BF452B">
              <w:rPr>
                <w:rFonts w:ascii="Times New Roman" w:hAnsi="Times New Roman"/>
              </w:rPr>
              <w:t>69; Панорамных - 24</w:t>
            </w:r>
            <w:r w:rsidR="00CA0FFD" w:rsidRPr="00BF452B">
              <w:rPr>
                <w:rFonts w:ascii="Times New Roman" w:hAnsi="Times New Roman"/>
              </w:rPr>
              <w:t>)</w:t>
            </w:r>
            <w:r w:rsidR="00260826" w:rsidRPr="00BF452B">
              <w:rPr>
                <w:rFonts w:ascii="Times New Roman" w:hAnsi="Times New Roman"/>
              </w:rPr>
              <w:t>.</w:t>
            </w:r>
          </w:p>
          <w:p w14:paraId="0892B6A7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 xml:space="preserve">а) Убираемая площадь служебных помещений – </w:t>
            </w:r>
            <w:r w:rsidR="00C03DC2" w:rsidRPr="00BF452B">
              <w:rPr>
                <w:rFonts w:ascii="Times New Roman" w:hAnsi="Times New Roman"/>
                <w:b/>
              </w:rPr>
              <w:t>2447</w:t>
            </w:r>
            <w:r w:rsidRPr="00BF452B">
              <w:rPr>
                <w:rFonts w:ascii="Times New Roman" w:hAnsi="Times New Roman"/>
                <w:b/>
              </w:rPr>
              <w:t>,</w:t>
            </w:r>
            <w:r w:rsidR="00C03DC2" w:rsidRPr="00BF452B">
              <w:rPr>
                <w:rFonts w:ascii="Times New Roman" w:hAnsi="Times New Roman"/>
                <w:b/>
              </w:rPr>
              <w:t>8</w:t>
            </w:r>
            <w:r w:rsidRPr="00BF452B">
              <w:rPr>
                <w:rFonts w:ascii="Times New Roman" w:hAnsi="Times New Roman"/>
                <w:b/>
              </w:rPr>
              <w:t xml:space="preserve"> м</w:t>
            </w:r>
            <w:r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7F75E015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-Вид поверхности при профессиональном уходе</w:t>
            </w:r>
            <w:proofErr w:type="gramStart"/>
            <w:r w:rsidRPr="00BF452B">
              <w:rPr>
                <w:rFonts w:ascii="Times New Roman" w:hAnsi="Times New Roman"/>
              </w:rPr>
              <w:t>: Из</w:t>
            </w:r>
            <w:proofErr w:type="gramEnd"/>
            <w:r w:rsidRPr="00BF452B">
              <w:rPr>
                <w:rFonts w:ascii="Times New Roman" w:hAnsi="Times New Roman"/>
              </w:rPr>
              <w:t xml:space="preserve"> древесных материалов</w:t>
            </w:r>
            <w:proofErr w:type="gramStart"/>
            <w:r w:rsidRPr="00BF452B">
              <w:rPr>
                <w:rFonts w:ascii="Times New Roman" w:hAnsi="Times New Roman"/>
              </w:rPr>
              <w:t>; Из</w:t>
            </w:r>
            <w:proofErr w:type="gramEnd"/>
            <w:r w:rsidRPr="00BF452B">
              <w:rPr>
                <w:rFonts w:ascii="Times New Roman" w:hAnsi="Times New Roman"/>
              </w:rPr>
              <w:t xml:space="preserve"> искусственных и синтетических материалов</w:t>
            </w:r>
            <w:proofErr w:type="gramStart"/>
            <w:r w:rsidRPr="00BF452B">
              <w:rPr>
                <w:rFonts w:ascii="Times New Roman" w:hAnsi="Times New Roman"/>
              </w:rPr>
              <w:t>; Из</w:t>
            </w:r>
            <w:proofErr w:type="gramEnd"/>
            <w:r w:rsidRPr="00BF452B">
              <w:rPr>
                <w:rFonts w:ascii="Times New Roman" w:hAnsi="Times New Roman"/>
              </w:rPr>
              <w:t xml:space="preserve"> текстильных материалов и кожи; Металлические; Отделочные материалы; Поверхности корпусной мебели; Стеклянные и из минеральных расплавов;</w:t>
            </w:r>
          </w:p>
          <w:p w14:paraId="68228767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Наличие профессионального ухода за поверхностями</w:t>
            </w:r>
            <w:proofErr w:type="gramStart"/>
            <w:r w:rsidRPr="00BF452B">
              <w:rPr>
                <w:rFonts w:ascii="Times New Roman" w:hAnsi="Times New Roman"/>
              </w:rPr>
              <w:t>: Да</w:t>
            </w:r>
            <w:proofErr w:type="gramEnd"/>
            <w:r w:rsidRPr="00BF452B">
              <w:rPr>
                <w:rFonts w:ascii="Times New Roman" w:hAnsi="Times New Roman"/>
              </w:rPr>
              <w:t>;</w:t>
            </w:r>
          </w:p>
          <w:p w14:paraId="0FB16B57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Способ уборки: Ручная;</w:t>
            </w:r>
          </w:p>
          <w:p w14:paraId="246F91D1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Сфера оказания услуг: Общественная;</w:t>
            </w:r>
          </w:p>
          <w:p w14:paraId="6739D504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Тип объекта: Помещение;</w:t>
            </w:r>
          </w:p>
          <w:p w14:paraId="30ADEF58" w14:textId="77777777" w:rsidR="00496278" w:rsidRPr="00BF452B" w:rsidRDefault="00496278" w:rsidP="00BF452B">
            <w:pPr>
              <w:jc w:val="both"/>
              <w:rPr>
                <w:rFonts w:ascii="Times New Roman" w:hAnsi="Times New Roman"/>
                <w:color w:val="0070C0"/>
              </w:rPr>
            </w:pPr>
            <w:r w:rsidRPr="00BF452B">
              <w:rPr>
                <w:rFonts w:ascii="Times New Roman" w:hAnsi="Times New Roman"/>
              </w:rPr>
              <w:t>- Тип уборки помещения: Генеральная, ежедневная основная, ежедневная поддерживающая,</w:t>
            </w:r>
            <w:r w:rsidRPr="00BF452B">
              <w:rPr>
                <w:rFonts w:ascii="Times New Roman" w:hAnsi="Times New Roman"/>
                <w:color w:val="0070C0"/>
              </w:rPr>
              <w:t xml:space="preserve"> </w:t>
            </w:r>
            <w:r w:rsidRPr="00BF452B">
              <w:rPr>
                <w:rFonts w:ascii="Times New Roman" w:hAnsi="Times New Roman"/>
              </w:rPr>
              <w:t xml:space="preserve">в периоды распространения вирусных заболеваний уборка по вирусному режиму с применением </w:t>
            </w:r>
            <w:proofErr w:type="spellStart"/>
            <w:r w:rsidRPr="00BF452B">
              <w:rPr>
                <w:rFonts w:ascii="Times New Roman" w:hAnsi="Times New Roman"/>
              </w:rPr>
              <w:t>вирулицидных</w:t>
            </w:r>
            <w:proofErr w:type="spellEnd"/>
            <w:r w:rsidRPr="00BF452B">
              <w:rPr>
                <w:rFonts w:ascii="Times New Roman" w:hAnsi="Times New Roman"/>
              </w:rPr>
              <w:t xml:space="preserve"> средств </w:t>
            </w:r>
          </w:p>
          <w:p w14:paraId="1BC3C43C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 xml:space="preserve">б) Площадь убираемой территории, прилегающей к зданию </w:t>
            </w:r>
            <w:r w:rsidR="00AD3D93" w:rsidRPr="00BF452B">
              <w:rPr>
                <w:rFonts w:ascii="Times New Roman" w:hAnsi="Times New Roman"/>
                <w:b/>
              </w:rPr>
              <w:t>–</w:t>
            </w:r>
            <w:r w:rsidRPr="00BF452B">
              <w:rPr>
                <w:rFonts w:ascii="Times New Roman" w:hAnsi="Times New Roman"/>
                <w:b/>
              </w:rPr>
              <w:t xml:space="preserve"> </w:t>
            </w:r>
            <w:r w:rsidR="00BE2F43" w:rsidRPr="00BF452B">
              <w:rPr>
                <w:rFonts w:ascii="Times New Roman" w:hAnsi="Times New Roman"/>
                <w:b/>
              </w:rPr>
              <w:t xml:space="preserve">750 </w:t>
            </w:r>
            <w:r w:rsidR="00C03DC2" w:rsidRPr="00BF452B">
              <w:rPr>
                <w:rFonts w:ascii="Times New Roman" w:hAnsi="Times New Roman"/>
                <w:b/>
              </w:rPr>
              <w:t>м</w:t>
            </w:r>
            <w:r w:rsidR="00C03DC2"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Pr="00BF452B">
              <w:rPr>
                <w:rFonts w:ascii="Times New Roman" w:hAnsi="Times New Roman"/>
                <w:b/>
              </w:rPr>
              <w:t>.</w:t>
            </w:r>
          </w:p>
          <w:p w14:paraId="404BED4A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Тип объекта: Территория;</w:t>
            </w:r>
          </w:p>
          <w:p w14:paraId="3BDB1244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- Способ уборки: Ручная</w:t>
            </w:r>
            <w:r w:rsidR="00C03DC2" w:rsidRPr="00BF452B">
              <w:rPr>
                <w:rFonts w:ascii="Times New Roman" w:hAnsi="Times New Roman"/>
              </w:rPr>
              <w:t>, механическая с применением снегоуборочной машины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5E588122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2.</w:t>
            </w:r>
            <w:r w:rsidR="00E66E44" w:rsidRPr="00BF452B">
              <w:rPr>
                <w:rFonts w:ascii="Times New Roman" w:hAnsi="Times New Roman"/>
              </w:rPr>
              <w:t>3</w:t>
            </w:r>
            <w:r w:rsidRPr="00BF452B">
              <w:rPr>
                <w:rFonts w:ascii="Times New Roman" w:hAnsi="Times New Roman"/>
              </w:rPr>
              <w:t xml:space="preserve">. Общая площадь убираемых внутренних служебных помещений – </w:t>
            </w:r>
            <w:r w:rsidR="00E66E44" w:rsidRPr="00BF452B">
              <w:rPr>
                <w:rFonts w:ascii="Times New Roman" w:hAnsi="Times New Roman"/>
                <w:b/>
              </w:rPr>
              <w:t>3927</w:t>
            </w:r>
            <w:r w:rsidR="00F42D6A" w:rsidRPr="00BF452B">
              <w:rPr>
                <w:rFonts w:ascii="Times New Roman" w:hAnsi="Times New Roman"/>
                <w:b/>
              </w:rPr>
              <w:t>,</w:t>
            </w:r>
            <w:r w:rsidR="00E66E44" w:rsidRPr="00BF452B">
              <w:rPr>
                <w:rFonts w:ascii="Times New Roman" w:hAnsi="Times New Roman"/>
                <w:b/>
              </w:rPr>
              <w:t>4</w:t>
            </w:r>
            <w:r w:rsidRPr="00BF452B">
              <w:rPr>
                <w:rFonts w:ascii="Times New Roman" w:hAnsi="Times New Roman"/>
                <w:color w:val="FF0000"/>
              </w:rPr>
              <w:t xml:space="preserve"> </w:t>
            </w:r>
            <w:r w:rsidRPr="00BF452B">
              <w:rPr>
                <w:rFonts w:ascii="Times New Roman" w:hAnsi="Times New Roman"/>
              </w:rPr>
              <w:t>м</w:t>
            </w:r>
            <w:r w:rsidRPr="00BF452B">
              <w:rPr>
                <w:rFonts w:ascii="Times New Roman" w:hAnsi="Times New Roman"/>
                <w:vertAlign w:val="superscript"/>
              </w:rPr>
              <w:t>2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045EEBAB" w14:textId="77777777" w:rsidR="00EA2EA0" w:rsidRPr="00BF452B" w:rsidRDefault="00E66E44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2.4</w:t>
            </w:r>
            <w:r w:rsidR="00EA2EA0" w:rsidRPr="00BF452B">
              <w:rPr>
                <w:rFonts w:ascii="Times New Roman" w:hAnsi="Times New Roman"/>
              </w:rPr>
              <w:t xml:space="preserve">. Общая площадь убираемых территорий, прилегающих к зданиям – </w:t>
            </w:r>
            <w:r w:rsidR="00BE2F43" w:rsidRPr="00BF452B">
              <w:rPr>
                <w:rFonts w:ascii="Times New Roman" w:hAnsi="Times New Roman"/>
                <w:b/>
              </w:rPr>
              <w:t xml:space="preserve">1 350 </w:t>
            </w:r>
            <w:r w:rsidR="00C03DC2" w:rsidRPr="00BF452B">
              <w:rPr>
                <w:rFonts w:ascii="Times New Roman" w:hAnsi="Times New Roman"/>
                <w:b/>
              </w:rPr>
              <w:t>м</w:t>
            </w:r>
            <w:r w:rsidR="00C03DC2" w:rsidRPr="00BF452B">
              <w:rPr>
                <w:rFonts w:ascii="Times New Roman" w:hAnsi="Times New Roman"/>
                <w:b/>
                <w:vertAlign w:val="superscript"/>
              </w:rPr>
              <w:t>2</w:t>
            </w:r>
            <w:r w:rsidR="00EA2EA0" w:rsidRPr="00BF452B">
              <w:rPr>
                <w:rFonts w:ascii="Times New Roman" w:hAnsi="Times New Roman"/>
                <w:b/>
              </w:rPr>
              <w:t>.</w:t>
            </w:r>
          </w:p>
          <w:p w14:paraId="4883AB54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2.</w:t>
            </w:r>
            <w:r w:rsidR="00E66E44" w:rsidRPr="00BF452B">
              <w:rPr>
                <w:rFonts w:ascii="Times New Roman" w:hAnsi="Times New Roman"/>
              </w:rPr>
              <w:t>5</w:t>
            </w:r>
            <w:r w:rsidRPr="00BF452B">
              <w:rPr>
                <w:rFonts w:ascii="Times New Roman" w:hAnsi="Times New Roman"/>
              </w:rPr>
              <w:t>. Площадь служебных помещений и прилегающей территории, указана с учётом оказания услуг по уборке – в день.</w:t>
            </w:r>
          </w:p>
          <w:p w14:paraId="7E5095CC" w14:textId="77777777" w:rsidR="00CD4532" w:rsidRPr="00BF452B" w:rsidRDefault="00E66E44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2.6</w:t>
            </w:r>
            <w:r w:rsidR="00EA2EA0" w:rsidRPr="00BF452B">
              <w:rPr>
                <w:rFonts w:ascii="Times New Roman" w:hAnsi="Times New Roman"/>
              </w:rPr>
              <w:t>. Уборка производится согласно графикам, указанным в Разделе 1 и Разделе 2 настоящего Технического задания.</w:t>
            </w:r>
          </w:p>
        </w:tc>
      </w:tr>
      <w:tr w:rsidR="00EA2EA0" w:rsidRPr="00BF452B" w14:paraId="42B26418" w14:textId="77777777" w:rsidTr="00BF452B">
        <w:trPr>
          <w:jc w:val="center"/>
        </w:trPr>
        <w:tc>
          <w:tcPr>
            <w:tcW w:w="558" w:type="dxa"/>
            <w:vAlign w:val="center"/>
          </w:tcPr>
          <w:p w14:paraId="4477DCEC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07" w:type="dxa"/>
            <w:vAlign w:val="center"/>
          </w:tcPr>
          <w:p w14:paraId="456311E4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Сроки оказания услуг</w:t>
            </w:r>
          </w:p>
        </w:tc>
        <w:tc>
          <w:tcPr>
            <w:tcW w:w="7981" w:type="dxa"/>
          </w:tcPr>
          <w:p w14:paraId="04B22E99" w14:textId="45CAB2F6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Услуги должны быть оказаны с момента подписания </w:t>
            </w:r>
            <w:r w:rsidR="00E66E44" w:rsidRPr="00BF452B">
              <w:rPr>
                <w:rFonts w:ascii="Times New Roman" w:hAnsi="Times New Roman"/>
              </w:rPr>
              <w:t>0</w:t>
            </w:r>
            <w:r w:rsidR="002E5FFB" w:rsidRPr="00BF452B">
              <w:rPr>
                <w:rFonts w:ascii="Times New Roman" w:hAnsi="Times New Roman"/>
              </w:rPr>
              <w:t>1.0</w:t>
            </w:r>
            <w:r w:rsidR="00194488">
              <w:rPr>
                <w:rFonts w:ascii="Times New Roman" w:hAnsi="Times New Roman"/>
              </w:rPr>
              <w:t>2</w:t>
            </w:r>
            <w:r w:rsidR="002E5FFB" w:rsidRPr="00BF452B">
              <w:rPr>
                <w:rFonts w:ascii="Times New Roman" w:hAnsi="Times New Roman"/>
              </w:rPr>
              <w:t>.202</w:t>
            </w:r>
            <w:r w:rsidR="00E66E44" w:rsidRPr="00BF452B">
              <w:rPr>
                <w:rFonts w:ascii="Times New Roman" w:hAnsi="Times New Roman"/>
              </w:rPr>
              <w:t>6</w:t>
            </w:r>
            <w:r w:rsidR="002E5FFB" w:rsidRPr="00BF452B">
              <w:rPr>
                <w:rFonts w:ascii="Times New Roman" w:hAnsi="Times New Roman"/>
              </w:rPr>
              <w:t>г</w:t>
            </w:r>
            <w:r w:rsidR="009313AF">
              <w:rPr>
                <w:rFonts w:ascii="Times New Roman" w:hAnsi="Times New Roman"/>
              </w:rPr>
              <w:t xml:space="preserve"> (но не ранее даты заключения договора)</w:t>
            </w:r>
            <w:r w:rsidRPr="00BF452B">
              <w:rPr>
                <w:rFonts w:ascii="Times New Roman" w:hAnsi="Times New Roman"/>
              </w:rPr>
              <w:t xml:space="preserve"> по </w:t>
            </w:r>
            <w:r w:rsidR="002E5FFB" w:rsidRPr="00BF452B">
              <w:rPr>
                <w:rFonts w:ascii="Times New Roman" w:hAnsi="Times New Roman"/>
              </w:rPr>
              <w:t>31</w:t>
            </w:r>
            <w:r w:rsidRPr="00BF452B">
              <w:rPr>
                <w:rFonts w:ascii="Times New Roman" w:hAnsi="Times New Roman"/>
              </w:rPr>
              <w:t>.12.202</w:t>
            </w:r>
            <w:r w:rsidR="00E66E44" w:rsidRPr="00BF452B">
              <w:rPr>
                <w:rFonts w:ascii="Times New Roman" w:hAnsi="Times New Roman"/>
              </w:rPr>
              <w:t>6</w:t>
            </w:r>
            <w:r w:rsidRPr="00BF452B">
              <w:rPr>
                <w:rFonts w:ascii="Times New Roman" w:hAnsi="Times New Roman"/>
              </w:rPr>
              <w:t>г. (включительно).</w:t>
            </w:r>
          </w:p>
        </w:tc>
      </w:tr>
      <w:tr w:rsidR="00EA2EA0" w:rsidRPr="00BF452B" w14:paraId="45190B9D" w14:textId="77777777" w:rsidTr="00BF452B">
        <w:trPr>
          <w:jc w:val="center"/>
        </w:trPr>
        <w:tc>
          <w:tcPr>
            <w:tcW w:w="558" w:type="dxa"/>
            <w:vAlign w:val="center"/>
          </w:tcPr>
          <w:p w14:paraId="50B6D59E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1807" w:type="dxa"/>
            <w:vAlign w:val="center"/>
          </w:tcPr>
          <w:p w14:paraId="112DF3A1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Цель и назначение услуги</w:t>
            </w:r>
          </w:p>
        </w:tc>
        <w:tc>
          <w:tcPr>
            <w:tcW w:w="7981" w:type="dxa"/>
          </w:tcPr>
          <w:p w14:paraId="2AE82A2D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4.1. Комплексная уборка служебных помещений, а также прилегающей к объектам (п.2. Технического задания) территории.</w:t>
            </w:r>
          </w:p>
          <w:p w14:paraId="27A6CD27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4.2. Поддержание чистоты служебных помещений и прилегающей к объектам (п.2. Технического задания) территории.</w:t>
            </w:r>
          </w:p>
        </w:tc>
      </w:tr>
      <w:tr w:rsidR="00EA2EA0" w:rsidRPr="00BF452B" w14:paraId="61EBBADE" w14:textId="77777777" w:rsidTr="00BF452B">
        <w:trPr>
          <w:jc w:val="center"/>
        </w:trPr>
        <w:tc>
          <w:tcPr>
            <w:tcW w:w="558" w:type="dxa"/>
            <w:vAlign w:val="center"/>
          </w:tcPr>
          <w:p w14:paraId="6CDF5395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807" w:type="dxa"/>
            <w:vAlign w:val="center"/>
          </w:tcPr>
          <w:p w14:paraId="4E967B41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7981" w:type="dxa"/>
          </w:tcPr>
          <w:p w14:paraId="7E035DD4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5.1. ГОСТ Р 51870-2014 «Услуги профессиональной уборки - клининговые услуги. Общие технические условия».</w:t>
            </w:r>
          </w:p>
          <w:p w14:paraId="62337976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5.2. Федеральный закон №52-ФЗ от 30.03.1999г. «О санитарно-эпидемиологическом благополучии населения» с изменениями и дополнениями.</w:t>
            </w:r>
          </w:p>
          <w:p w14:paraId="7DA22D00" w14:textId="77777777" w:rsid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5.3. Постановление Госкомтруда СССР от 29.12.1990г. №469 «Об утверждении Нормативов времени на уборку служебных и культурно-бытовых помещений».</w:t>
            </w:r>
          </w:p>
          <w:p w14:paraId="6A9B2804" w14:textId="54BAB8F6" w:rsidR="00BF452B" w:rsidRPr="00BF452B" w:rsidRDefault="00BF452B" w:rsidP="00BF4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5.4.</w:t>
            </w:r>
            <w:r w:rsidRPr="00BF452B">
              <w:rPr>
                <w:rFonts w:ascii="Times New Roman" w:hAnsi="Times New Roman"/>
                <w:lang w:eastAsia="ru-RU"/>
              </w:rPr>
              <w:t xml:space="preserve"> Федеральный закон от 22 июля 2008 года № 123-ФЗ «Технический регламент о требованиях пожарной безопасности»;</w:t>
            </w:r>
          </w:p>
          <w:p w14:paraId="5D5B028F" w14:textId="1D6EF566" w:rsidR="00BF452B" w:rsidRPr="00BF452B" w:rsidRDefault="00BF452B" w:rsidP="00BF45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5.5. </w:t>
            </w:r>
            <w:r w:rsidRPr="00BF452B">
              <w:rPr>
                <w:rFonts w:ascii="Times New Roman" w:hAnsi="Times New Roman"/>
                <w:lang w:eastAsia="ru-RU"/>
              </w:rPr>
              <w:t>СанПиН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14:paraId="077E1161" w14:textId="712DEB87" w:rsidR="00BF452B" w:rsidRPr="00BF452B" w:rsidRDefault="00BF452B" w:rsidP="00BF45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5.6. </w:t>
            </w:r>
            <w:r w:rsidRPr="00BF452B">
              <w:rPr>
                <w:rFonts w:ascii="Times New Roman" w:hAnsi="Times New Roman"/>
                <w:lang w:eastAsia="ru-RU"/>
              </w:rPr>
              <w:t>СанПин 3.3686-21 «</w:t>
            </w:r>
            <w:hyperlink r:id="rId8" w:anchor="6580IP" w:history="1">
              <w:r w:rsidRPr="00BF452B">
                <w:rPr>
                  <w:rStyle w:val="ad"/>
                  <w:rFonts w:ascii="Times New Roman" w:hAnsi="Times New Roman"/>
                  <w:color w:val="auto"/>
                  <w:u w:val="none"/>
                  <w:lang w:eastAsia="ru-RU"/>
                </w:rPr>
                <w:t>Санитарно-эпидемиологические требования по профилактике инфекционных болезней</w:t>
              </w:r>
            </w:hyperlink>
            <w:r w:rsidRPr="00BF452B">
              <w:rPr>
                <w:rFonts w:ascii="Times New Roman" w:hAnsi="Times New Roman"/>
                <w:lang w:eastAsia="ru-RU"/>
              </w:rPr>
              <w:t xml:space="preserve">»; </w:t>
            </w:r>
          </w:p>
          <w:p w14:paraId="0A6D5929" w14:textId="14FEFFB3" w:rsidR="00BF452B" w:rsidRPr="00BF452B" w:rsidRDefault="00BF452B" w:rsidP="00BF45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5.7. </w:t>
            </w:r>
            <w:r w:rsidRPr="00BF452B">
              <w:rPr>
                <w:rFonts w:ascii="Times New Roman" w:hAnsi="Times New Roman"/>
                <w:lang w:eastAsia="ru-RU"/>
              </w:rPr>
              <w:t>«Трудовой кодекс Российской Федерации» от 30.12.2001 N 197-ФЗ;</w:t>
            </w:r>
          </w:p>
          <w:p w14:paraId="20021FBC" w14:textId="39482C2D" w:rsidR="00BF452B" w:rsidRPr="00BF452B" w:rsidRDefault="00BF452B" w:rsidP="00BF45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5.8. </w:t>
            </w:r>
            <w:r w:rsidRPr="00BF452B">
              <w:rPr>
                <w:rFonts w:ascii="Times New Roman" w:hAnsi="Times New Roman"/>
                <w:lang w:eastAsia="ru-RU"/>
              </w:rPr>
              <w:t>Приказ Минтруда России от 15.12.2020 № 903н «Об утверждении Правил по охране труда при эксплуатации электроустановок»;</w:t>
            </w:r>
          </w:p>
          <w:p w14:paraId="6BC78FFD" w14:textId="02C1E03B" w:rsidR="00BF452B" w:rsidRPr="00BF452B" w:rsidRDefault="00BF452B" w:rsidP="00BF45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5.9.</w:t>
            </w:r>
            <w:r w:rsidRPr="00BF452B">
              <w:rPr>
                <w:rFonts w:ascii="Times New Roman" w:hAnsi="Times New Roman"/>
                <w:lang w:eastAsia="ru-RU"/>
              </w:rPr>
              <w:t xml:space="preserve"> ГОСТ 12.1.004-91 «Пожарная безопасность. Общие требования».</w:t>
            </w:r>
          </w:p>
        </w:tc>
      </w:tr>
      <w:tr w:rsidR="00EA2EA0" w:rsidRPr="00BF452B" w14:paraId="30833359" w14:textId="77777777" w:rsidTr="00BF452B">
        <w:trPr>
          <w:jc w:val="center"/>
        </w:trPr>
        <w:tc>
          <w:tcPr>
            <w:tcW w:w="558" w:type="dxa"/>
            <w:vAlign w:val="center"/>
          </w:tcPr>
          <w:p w14:paraId="2B6CCE76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07" w:type="dxa"/>
            <w:vAlign w:val="center"/>
          </w:tcPr>
          <w:p w14:paraId="0839495B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Требования к безопасности оказания услуг и безопасности результатов услуг</w:t>
            </w:r>
          </w:p>
        </w:tc>
        <w:tc>
          <w:tcPr>
            <w:tcW w:w="7981" w:type="dxa"/>
          </w:tcPr>
          <w:p w14:paraId="18BFDC49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6.4. При эксплуатации электрооборудования должны быть соблюдены меры электробезопасности. Электророзетки, выключатели и осветительную арматуру следует обезопасить до начала уборки. Не допускается попадание влаги внутрь.</w:t>
            </w:r>
          </w:p>
          <w:p w14:paraId="11E0F545" w14:textId="77777777" w:rsidR="00EA2EA0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6.5. В целях обеспечения безопасности жизни, здоровья и сохранности имущества</w:t>
            </w:r>
            <w:r w:rsidR="00EC68B8" w:rsidRPr="00BF452B">
              <w:rPr>
                <w:rFonts w:ascii="Times New Roman" w:hAnsi="Times New Roman"/>
              </w:rPr>
              <w:t xml:space="preserve"> Заказчика Исполнитель</w:t>
            </w:r>
            <w:r w:rsidRPr="00BF452B">
              <w:rPr>
                <w:rFonts w:ascii="Times New Roman" w:hAnsi="Times New Roman"/>
              </w:rPr>
              <w:t xml:space="preserve"> проводит инструктажи по соблюдению правил пожарной безопасности</w:t>
            </w:r>
            <w:r w:rsidR="00EC68B8" w:rsidRPr="00BF452B">
              <w:rPr>
                <w:rFonts w:ascii="Times New Roman" w:hAnsi="Times New Roman"/>
              </w:rPr>
              <w:t>, электробезопасности</w:t>
            </w:r>
            <w:r w:rsidRPr="00BF452B">
              <w:rPr>
                <w:rFonts w:ascii="Times New Roman" w:hAnsi="Times New Roman"/>
              </w:rPr>
              <w:t>.</w:t>
            </w:r>
          </w:p>
          <w:p w14:paraId="1372A727" w14:textId="19D21378" w:rsidR="00BF452B" w:rsidRPr="00BF452B" w:rsidRDefault="00BF452B" w:rsidP="00BF4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6.6. </w:t>
            </w:r>
            <w:r w:rsidRPr="00BF452B">
              <w:rPr>
                <w:rFonts w:ascii="Times New Roman" w:hAnsi="Times New Roman"/>
              </w:rPr>
              <w:t>Ответственность за безопасную организацию и оказание услуг, а также соблюдение требований охраны труда и техники безопасности персоналом Исполнителя в рамках действующего законодательства РФ возлагается на Исполнителя</w:t>
            </w:r>
          </w:p>
        </w:tc>
      </w:tr>
      <w:tr w:rsidR="00EA2EA0" w:rsidRPr="00BF452B" w14:paraId="2D864F7B" w14:textId="77777777" w:rsidTr="00BF452B">
        <w:trPr>
          <w:jc w:val="center"/>
        </w:trPr>
        <w:tc>
          <w:tcPr>
            <w:tcW w:w="558" w:type="dxa"/>
            <w:vAlign w:val="center"/>
          </w:tcPr>
          <w:p w14:paraId="3455AF4E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807" w:type="dxa"/>
            <w:vAlign w:val="center"/>
          </w:tcPr>
          <w:p w14:paraId="5633123C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Требования к оказываемым услугам</w:t>
            </w:r>
          </w:p>
        </w:tc>
        <w:tc>
          <w:tcPr>
            <w:tcW w:w="7981" w:type="dxa"/>
          </w:tcPr>
          <w:p w14:paraId="004F6BE8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7.1. Требования к оказанию услуг по уборке помещений.</w:t>
            </w:r>
          </w:p>
          <w:p w14:paraId="01EB4A2C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7.1.1. Сотрудники Исполнителя должны соблюдать правила внутреннего распорядка Заказчика, правила пожарной безопасности, санитарно-ги</w:t>
            </w:r>
            <w:r w:rsidR="00575BCD" w:rsidRPr="00BF452B">
              <w:rPr>
                <w:rFonts w:ascii="Times New Roman" w:hAnsi="Times New Roman"/>
              </w:rPr>
              <w:t>гиенического режима на объектах, правила внутриобъектового пропускного режима.</w:t>
            </w:r>
          </w:p>
          <w:p w14:paraId="3A8937E1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7.1.2. При оказании услуг Исполнитель обеспечивает своих работников необходимым оборудованием и инвентарем</w:t>
            </w:r>
            <w:r w:rsidRPr="00BF452B">
              <w:rPr>
                <w:rFonts w:ascii="Times New Roman" w:hAnsi="Times New Roman"/>
                <w:color w:val="0070C0"/>
              </w:rPr>
              <w:t>,</w:t>
            </w:r>
            <w:r w:rsidR="00EC68B8" w:rsidRPr="00BF452B">
              <w:rPr>
                <w:rFonts w:ascii="Times New Roman" w:hAnsi="Times New Roman"/>
                <w:color w:val="0070C0"/>
              </w:rPr>
              <w:t xml:space="preserve"> </w:t>
            </w:r>
            <w:r w:rsidR="00EC68B8" w:rsidRPr="00BF452B">
              <w:rPr>
                <w:rFonts w:ascii="Times New Roman" w:hAnsi="Times New Roman"/>
              </w:rPr>
              <w:t xml:space="preserve">специальной одеждой, обувью и другими средствами индивидуальной защиты в соответствии с требованиями действующего законодательства, </w:t>
            </w:r>
            <w:r w:rsidRPr="00BF452B">
              <w:rPr>
                <w:rFonts w:ascii="Times New Roman" w:hAnsi="Times New Roman"/>
              </w:rPr>
              <w:t>отвечает за соблюдение работниками, техники безопасности, за охрану здоровья рабочих.</w:t>
            </w:r>
          </w:p>
          <w:p w14:paraId="3D3175F0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7.1.2. В дополнение к осуществлению комплексной и поддерживающей уборки помещений Исполнитель должен быть готов к проведению периодических генеральных уборок (</w:t>
            </w:r>
            <w:r w:rsidR="00EC68B8" w:rsidRPr="00BF452B">
              <w:rPr>
                <w:rFonts w:ascii="Times New Roman" w:hAnsi="Times New Roman"/>
              </w:rPr>
              <w:t>по требованию Заказчика, не</w:t>
            </w:r>
            <w:r w:rsidR="00EC68B8" w:rsidRPr="00BF452B">
              <w:rPr>
                <w:rFonts w:ascii="Times New Roman" w:hAnsi="Times New Roman"/>
                <w:color w:val="0070C0"/>
              </w:rPr>
              <w:t xml:space="preserve"> </w:t>
            </w:r>
            <w:r w:rsidR="00EC68B8" w:rsidRPr="00BF452B">
              <w:rPr>
                <w:rFonts w:ascii="Times New Roman" w:hAnsi="Times New Roman"/>
              </w:rPr>
              <w:t>реже</w:t>
            </w:r>
            <w:r w:rsidRPr="00BF452B">
              <w:rPr>
                <w:rFonts w:ascii="Times New Roman" w:hAnsi="Times New Roman"/>
              </w:rPr>
              <w:t xml:space="preserve"> 1 раза в месяц).</w:t>
            </w:r>
          </w:p>
        </w:tc>
      </w:tr>
      <w:tr w:rsidR="00EA2EA0" w:rsidRPr="00BF452B" w14:paraId="53C9417A" w14:textId="77777777" w:rsidTr="00BF452B">
        <w:trPr>
          <w:jc w:val="center"/>
        </w:trPr>
        <w:tc>
          <w:tcPr>
            <w:tcW w:w="558" w:type="dxa"/>
            <w:vAlign w:val="center"/>
          </w:tcPr>
          <w:p w14:paraId="14A3EC9D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807" w:type="dxa"/>
            <w:vAlign w:val="center"/>
          </w:tcPr>
          <w:p w14:paraId="6FB90F16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Требования к качеству оказания услуг</w:t>
            </w:r>
          </w:p>
        </w:tc>
        <w:tc>
          <w:tcPr>
            <w:tcW w:w="7981" w:type="dxa"/>
          </w:tcPr>
          <w:p w14:paraId="2984A6D8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8.1. Для надлежащего оказания услуг по уборке помещений и прилегающей территории, контроля дисциплины труда работников Исполнителя (в том числе своевременность ежедневного начала работ) и качества оказания услуг на объектах Заказчика, закрепляется ответственное лицо Исполнителя, которое ведет постоянный контроль за обслуживающим персоналом, оснащает работников необходимым инвентарем, оборудованием, спецодеждой, принадлежностями и расходными материалами Исполнителя.</w:t>
            </w:r>
          </w:p>
          <w:p w14:paraId="61017D04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8.2. Оперативная организация и оказание услуг, по уборке помещений в случае чрезвычайных обстоятельств: уборка, удаление воды и др., различных загрязнений при прорывах, </w:t>
            </w:r>
            <w:r w:rsidR="00CC5C1A" w:rsidRPr="00BF452B">
              <w:rPr>
                <w:rFonts w:ascii="Times New Roman" w:hAnsi="Times New Roman"/>
              </w:rPr>
              <w:t xml:space="preserve">течи кровли, </w:t>
            </w:r>
            <w:r w:rsidRPr="00BF452B">
              <w:rPr>
                <w:rFonts w:ascii="Times New Roman" w:hAnsi="Times New Roman"/>
              </w:rPr>
              <w:t>срабатывании различных систем и других форс-мажорных обстоятельствах локального характера, а также при проведении ремонтных работ в здании, в иных случаях по заявке Заказчика (его представителя).</w:t>
            </w:r>
          </w:p>
          <w:p w14:paraId="1125E669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8.3. Исполнитель должен обеспечивать работников, оказывающих услуги, расходными материалами и </w:t>
            </w:r>
            <w:r w:rsidR="005C699D" w:rsidRPr="00BF452B">
              <w:rPr>
                <w:rFonts w:ascii="Times New Roman" w:hAnsi="Times New Roman"/>
              </w:rPr>
              <w:t xml:space="preserve">профессиональными чистящими и моющими </w:t>
            </w:r>
            <w:r w:rsidR="005C699D" w:rsidRPr="00BF452B">
              <w:rPr>
                <w:rFonts w:ascii="Times New Roman" w:hAnsi="Times New Roman"/>
              </w:rPr>
              <w:lastRenderedPageBreak/>
              <w:t xml:space="preserve">средствами, применяемыми для клининга </w:t>
            </w:r>
            <w:r w:rsidRPr="00BF452B">
              <w:rPr>
                <w:rFonts w:ascii="Times New Roman" w:hAnsi="Times New Roman"/>
              </w:rPr>
              <w:t xml:space="preserve">имеющими сертификаты соответствия, и в соответствии с </w:t>
            </w:r>
            <w:r w:rsidR="002E5FFB" w:rsidRPr="00BF452B">
              <w:rPr>
                <w:rFonts w:ascii="Times New Roman" w:hAnsi="Times New Roman"/>
              </w:rPr>
              <w:t xml:space="preserve">положенными </w:t>
            </w:r>
            <w:r w:rsidRPr="00BF452B">
              <w:rPr>
                <w:rFonts w:ascii="Times New Roman" w:hAnsi="Times New Roman"/>
              </w:rPr>
              <w:t>нормами, а также специальной одеждой, обозначающей принадлежность работника организации, оказывающей услуги по уборке внутренних помещений и прилегающей территории.</w:t>
            </w:r>
          </w:p>
          <w:p w14:paraId="76050975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8.4. Обеспечить качественное оказание услуг в соответствии с технологическими требованиями, в объеме и с</w:t>
            </w:r>
            <w:r w:rsidR="00F42D6A" w:rsidRPr="00BF452B">
              <w:rPr>
                <w:rFonts w:ascii="Times New Roman" w:hAnsi="Times New Roman"/>
              </w:rPr>
              <w:t>роки, предусмотренные договором</w:t>
            </w:r>
            <w:r w:rsidRPr="00BF452B">
              <w:rPr>
                <w:rFonts w:ascii="Times New Roman" w:hAnsi="Times New Roman"/>
              </w:rPr>
              <w:t>. При оказании услуг руководствоваться требованиями Российских нормативных правовых актов, устанавливающих правила оказания услуг по обслуживанию помещений.</w:t>
            </w:r>
          </w:p>
          <w:p w14:paraId="3A48BA00" w14:textId="77777777" w:rsidR="00A458C9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8.5. Уход за прилегающей к зданию территорией производится вручную, профессиональным уборочным инвентарем для каждого сезона.</w:t>
            </w:r>
            <w:r w:rsidR="00E66E44" w:rsidRPr="00BF452B">
              <w:rPr>
                <w:rFonts w:ascii="Times New Roman" w:hAnsi="Times New Roman"/>
              </w:rPr>
              <w:t xml:space="preserve"> В связи с большим объемом убираемой территории, возможными обильными </w:t>
            </w:r>
            <w:proofErr w:type="gramStart"/>
            <w:r w:rsidR="00E66E44" w:rsidRPr="00BF452B">
              <w:rPr>
                <w:rFonts w:ascii="Times New Roman" w:hAnsi="Times New Roman"/>
              </w:rPr>
              <w:t>осадками</w:t>
            </w:r>
            <w:proofErr w:type="gramEnd"/>
            <w:r w:rsidR="00E66E44" w:rsidRPr="00BF452B">
              <w:rPr>
                <w:rFonts w:ascii="Times New Roman" w:hAnsi="Times New Roman"/>
              </w:rPr>
              <w:t xml:space="preserve"> В зимнее время, для обеспечения качественной уборки снега, </w:t>
            </w:r>
            <w:r w:rsidR="00A458C9" w:rsidRPr="00BF452B">
              <w:rPr>
                <w:rFonts w:ascii="Times New Roman" w:hAnsi="Times New Roman"/>
              </w:rPr>
              <w:t>уборку проводить</w:t>
            </w:r>
            <w:r w:rsidR="00E66E44" w:rsidRPr="00BF452B">
              <w:rPr>
                <w:rFonts w:ascii="Times New Roman" w:hAnsi="Times New Roman"/>
              </w:rPr>
              <w:t xml:space="preserve"> с применением снегоуборочной машины</w:t>
            </w:r>
            <w:r w:rsidR="00A458C9" w:rsidRPr="00BF452B">
              <w:rPr>
                <w:rFonts w:ascii="Times New Roman" w:hAnsi="Times New Roman"/>
              </w:rPr>
              <w:t>.</w:t>
            </w:r>
            <w:r w:rsidRPr="00BF452B">
              <w:rPr>
                <w:rFonts w:ascii="Times New Roman" w:hAnsi="Times New Roman"/>
              </w:rPr>
              <w:t xml:space="preserve"> </w:t>
            </w:r>
          </w:p>
          <w:p w14:paraId="13146C71" w14:textId="77777777" w:rsidR="00EA2EA0" w:rsidRPr="00BF452B" w:rsidRDefault="00A458C9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8.6 </w:t>
            </w:r>
            <w:r w:rsidR="00EA2EA0" w:rsidRPr="00BF452B">
              <w:rPr>
                <w:rFonts w:ascii="Times New Roman" w:hAnsi="Times New Roman"/>
              </w:rPr>
              <w:t>Исполнитель обеспечивает своих работников инвентарем и средствами индивидуальной защиты обозначающей принадлежность работника организации (далее - СИЗ). Выдаваемые работнику СИЗ должны соответствовать характеру, сезону, погодным условия, и обеспечивать безопасность труда</w:t>
            </w:r>
            <w:r w:rsidR="00CC5C1A" w:rsidRPr="00BF452B">
              <w:rPr>
                <w:rFonts w:ascii="Times New Roman" w:hAnsi="Times New Roman"/>
              </w:rPr>
              <w:t>, соответствовать требованиям действующего законодательства в области охраны труда</w:t>
            </w:r>
            <w:r w:rsidR="00EA2EA0" w:rsidRPr="00BF452B">
              <w:rPr>
                <w:rFonts w:ascii="Times New Roman" w:hAnsi="Times New Roman"/>
              </w:rPr>
              <w:t>.</w:t>
            </w:r>
          </w:p>
          <w:p w14:paraId="1190E7BF" w14:textId="77777777" w:rsidR="00EA2EA0" w:rsidRPr="00BF452B" w:rsidRDefault="00A458C9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8.7</w:t>
            </w:r>
            <w:r w:rsidR="00EA2EA0" w:rsidRPr="00BF452B">
              <w:rPr>
                <w:rFonts w:ascii="Times New Roman" w:hAnsi="Times New Roman"/>
              </w:rPr>
              <w:t>. Исполнитель обеспечивает туалетные комнаты расходными материалами за свой счёт, в количестве, необходимом для постоянного наличия этих материалов. Перечень материалов перечислен в Приложении №1 к Техническому заданию.</w:t>
            </w:r>
          </w:p>
          <w:p w14:paraId="7F1742CE" w14:textId="77777777" w:rsidR="00EA2EA0" w:rsidRPr="00BF452B" w:rsidRDefault="00A458C9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8.8</w:t>
            </w:r>
            <w:r w:rsidR="00EA2EA0" w:rsidRPr="00BF452B">
              <w:rPr>
                <w:rFonts w:ascii="Times New Roman" w:hAnsi="Times New Roman"/>
              </w:rPr>
              <w:t>. Все оборудование и расходные материалы, необходимые для оказания услуг по уборке</w:t>
            </w:r>
            <w:r w:rsidRPr="00BF452B">
              <w:rPr>
                <w:rFonts w:ascii="Times New Roman" w:hAnsi="Times New Roman"/>
              </w:rPr>
              <w:t xml:space="preserve"> всего здания и уборке</w:t>
            </w:r>
            <w:r w:rsidR="00EA2EA0" w:rsidRPr="00BF452B">
              <w:rPr>
                <w:rFonts w:ascii="Times New Roman" w:hAnsi="Times New Roman"/>
              </w:rPr>
              <w:t xml:space="preserve"> прилегающей территории, предоставляются и приобр</w:t>
            </w:r>
            <w:r w:rsidRPr="00BF452B">
              <w:rPr>
                <w:rFonts w:ascii="Times New Roman" w:hAnsi="Times New Roman"/>
              </w:rPr>
              <w:t xml:space="preserve">етаются за счет Исполнителя. </w:t>
            </w:r>
            <w:r w:rsidR="00CC5C1A" w:rsidRPr="00BF452B">
              <w:rPr>
                <w:rFonts w:ascii="Times New Roman" w:hAnsi="Times New Roman"/>
              </w:rPr>
              <w:t xml:space="preserve">Исполнитель обеспечивает хранение инвентаря, расходных материалов, </w:t>
            </w:r>
            <w:r w:rsidR="00455DCE" w:rsidRPr="00BF452B">
              <w:rPr>
                <w:rFonts w:ascii="Times New Roman" w:hAnsi="Times New Roman"/>
              </w:rPr>
              <w:t>чистящих и моющих средств в соответствии с маркировкой и требованиями санитарных норм и правил в помещ</w:t>
            </w:r>
            <w:r w:rsidR="00575BCD" w:rsidRPr="00BF452B">
              <w:rPr>
                <w:rFonts w:ascii="Times New Roman" w:hAnsi="Times New Roman"/>
              </w:rPr>
              <w:t>ениях, оборудованных стеллажами. Помещения предоставлены в аренду Заказчиком для Исполнителя.</w:t>
            </w:r>
            <w:r w:rsidR="00455DCE" w:rsidRPr="00BF452B">
              <w:rPr>
                <w:rFonts w:ascii="Times New Roman" w:hAnsi="Times New Roman"/>
              </w:rPr>
              <w:t xml:space="preserve"> </w:t>
            </w:r>
            <w:r w:rsidR="00EA2EA0" w:rsidRPr="00BF452B">
              <w:rPr>
                <w:rFonts w:ascii="Times New Roman" w:hAnsi="Times New Roman"/>
              </w:rPr>
              <w:t xml:space="preserve"> В случае необходимости Исполнитель применяет </w:t>
            </w:r>
            <w:r w:rsidR="00575BCD" w:rsidRPr="00BF452B">
              <w:rPr>
                <w:rFonts w:ascii="Times New Roman" w:hAnsi="Times New Roman"/>
              </w:rPr>
              <w:t xml:space="preserve">бытовую </w:t>
            </w:r>
            <w:r w:rsidR="00EA2EA0" w:rsidRPr="00BF452B">
              <w:rPr>
                <w:rFonts w:ascii="Times New Roman" w:hAnsi="Times New Roman"/>
              </w:rPr>
              <w:t>технику</w:t>
            </w:r>
            <w:r w:rsidR="00575BCD" w:rsidRPr="00BF452B">
              <w:rPr>
                <w:rFonts w:ascii="Times New Roman" w:hAnsi="Times New Roman"/>
              </w:rPr>
              <w:t xml:space="preserve"> (агрегаты для сухой очистки от пыли, моющие агрегаты, снегоуборочные машины и т.д.)</w:t>
            </w:r>
            <w:r w:rsidR="00EA2EA0" w:rsidRPr="00BF452B">
              <w:rPr>
                <w:rFonts w:ascii="Times New Roman" w:hAnsi="Times New Roman"/>
              </w:rPr>
              <w:t xml:space="preserve"> </w:t>
            </w:r>
            <w:r w:rsidR="00575BCD" w:rsidRPr="00BF452B">
              <w:rPr>
                <w:rFonts w:ascii="Times New Roman" w:hAnsi="Times New Roman"/>
              </w:rPr>
              <w:t xml:space="preserve">приобретенную </w:t>
            </w:r>
            <w:r w:rsidR="00EA2EA0" w:rsidRPr="00BF452B">
              <w:rPr>
                <w:rFonts w:ascii="Times New Roman" w:hAnsi="Times New Roman"/>
              </w:rPr>
              <w:t>за счет</w:t>
            </w:r>
            <w:r w:rsidR="00575BCD" w:rsidRPr="00BF452B">
              <w:rPr>
                <w:rFonts w:ascii="Times New Roman" w:hAnsi="Times New Roman"/>
              </w:rPr>
              <w:t xml:space="preserve"> исполнителя</w:t>
            </w:r>
            <w:r w:rsidR="00EA2EA0" w:rsidRPr="00BF452B">
              <w:rPr>
                <w:rFonts w:ascii="Times New Roman" w:hAnsi="Times New Roman"/>
              </w:rPr>
              <w:t>.</w:t>
            </w:r>
          </w:p>
          <w:p w14:paraId="3A6AD06C" w14:textId="77777777" w:rsidR="00EA2EA0" w:rsidRPr="00BF452B" w:rsidRDefault="00CC5C1A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</w:t>
            </w:r>
            <w:r w:rsidR="00575BCD" w:rsidRPr="00BF452B">
              <w:rPr>
                <w:rFonts w:ascii="Times New Roman" w:hAnsi="Times New Roman"/>
              </w:rPr>
              <w:t>8</w:t>
            </w:r>
            <w:r w:rsidRPr="00BF452B">
              <w:rPr>
                <w:rFonts w:ascii="Times New Roman" w:hAnsi="Times New Roman"/>
              </w:rPr>
              <w:t xml:space="preserve">. </w:t>
            </w:r>
            <w:r w:rsidR="00EA2EA0" w:rsidRPr="00BF452B">
              <w:rPr>
                <w:rFonts w:ascii="Times New Roman" w:hAnsi="Times New Roman"/>
              </w:rPr>
              <w:t>Все оказываемые услуги должны соответствовать обязательным требованиям к качеству и техническим характеристикам предъявляемых при оказании услуг и выполнении работ.</w:t>
            </w:r>
          </w:p>
          <w:p w14:paraId="2ECA952E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</w:t>
            </w:r>
            <w:r w:rsidR="00575BCD" w:rsidRPr="00BF452B">
              <w:rPr>
                <w:rFonts w:ascii="Times New Roman" w:hAnsi="Times New Roman"/>
              </w:rPr>
              <w:t>9</w:t>
            </w:r>
            <w:r w:rsidRPr="00BF452B">
              <w:rPr>
                <w:rFonts w:ascii="Times New Roman" w:hAnsi="Times New Roman"/>
              </w:rPr>
              <w:t>. Оказание услуг осуществляется лицами, имеющими фирменную спецодежду с логотипом Исполнителя (наличие бейджиков с указанием: организации, фамилии, имени и должности сотрудника).</w:t>
            </w:r>
          </w:p>
          <w:p w14:paraId="2CC9C64D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8.</w:t>
            </w:r>
            <w:r w:rsidR="00575BCD" w:rsidRPr="00BF452B">
              <w:rPr>
                <w:rFonts w:ascii="Times New Roman" w:hAnsi="Times New Roman"/>
              </w:rPr>
              <w:t>10</w:t>
            </w:r>
            <w:r w:rsidRPr="00BF452B">
              <w:rPr>
                <w:rFonts w:ascii="Times New Roman" w:hAnsi="Times New Roman"/>
              </w:rPr>
              <w:t>. Качество оказываемых услуг должно соответствовать требованиям Технического задания.</w:t>
            </w:r>
          </w:p>
        </w:tc>
      </w:tr>
      <w:tr w:rsidR="00EA2EA0" w:rsidRPr="00BF452B" w14:paraId="7884148C" w14:textId="77777777" w:rsidTr="00BF452B">
        <w:trPr>
          <w:jc w:val="center"/>
        </w:trPr>
        <w:tc>
          <w:tcPr>
            <w:tcW w:w="558" w:type="dxa"/>
            <w:vAlign w:val="center"/>
          </w:tcPr>
          <w:p w14:paraId="6AE1C66D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lastRenderedPageBreak/>
              <w:t>9.</w:t>
            </w:r>
          </w:p>
        </w:tc>
        <w:tc>
          <w:tcPr>
            <w:tcW w:w="1807" w:type="dxa"/>
            <w:vAlign w:val="center"/>
          </w:tcPr>
          <w:p w14:paraId="72862D05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Общие требования</w:t>
            </w:r>
          </w:p>
        </w:tc>
        <w:tc>
          <w:tcPr>
            <w:tcW w:w="7981" w:type="dxa"/>
          </w:tcPr>
          <w:p w14:paraId="207A0889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9.1. В течение 3 (трех) рабочих дней со дня </w:t>
            </w:r>
            <w:r w:rsidR="002D2C08" w:rsidRPr="00BF452B">
              <w:rPr>
                <w:rFonts w:ascii="Times New Roman" w:hAnsi="Times New Roman"/>
              </w:rPr>
              <w:t>заключения</w:t>
            </w:r>
            <w:r w:rsidR="00575BCD" w:rsidRPr="00BF452B">
              <w:rPr>
                <w:rFonts w:ascii="Times New Roman" w:hAnsi="Times New Roman"/>
              </w:rPr>
              <w:t xml:space="preserve"> договора</w:t>
            </w:r>
            <w:r w:rsidR="002D2C08" w:rsidRPr="00BF452B">
              <w:rPr>
                <w:rFonts w:ascii="Times New Roman" w:hAnsi="Times New Roman"/>
              </w:rPr>
              <w:t>,</w:t>
            </w:r>
            <w:r w:rsidRPr="00BF452B">
              <w:rPr>
                <w:rFonts w:ascii="Times New Roman" w:hAnsi="Times New Roman"/>
              </w:rPr>
              <w:t xml:space="preserve"> Исполнитель обязан предоставить Заказчику список работников, привлекаемых для оказания услуг, с указанием Ф.И.О., года рождения, серии и номера паспорта, даты и места выдачи, адреса прописки (регистрации) и адреса фактического проживания. К списку должны прилагаться копии документов, удостоверяющих личность, свидетельств о регистрации</w:t>
            </w:r>
            <w:r w:rsidR="00575BCD" w:rsidRPr="00BF452B">
              <w:rPr>
                <w:rFonts w:ascii="Times New Roman" w:hAnsi="Times New Roman"/>
              </w:rPr>
              <w:t>, копии приказов о приеме на работу или копии трудового договора</w:t>
            </w:r>
            <w:r w:rsidRPr="00BF452B">
              <w:rPr>
                <w:rFonts w:ascii="Times New Roman" w:hAnsi="Times New Roman"/>
              </w:rPr>
              <w:t xml:space="preserve"> и иных документов, предусмотренных законодательством для осуществления трудовой деятельности на те</w:t>
            </w:r>
            <w:r w:rsidR="00575BCD" w:rsidRPr="00BF452B">
              <w:rPr>
                <w:rFonts w:ascii="Times New Roman" w:hAnsi="Times New Roman"/>
              </w:rPr>
              <w:t xml:space="preserve">рритории Российской Федерации. При </w:t>
            </w:r>
            <w:r w:rsidR="00B24439" w:rsidRPr="00BF452B">
              <w:rPr>
                <w:rFonts w:ascii="Times New Roman" w:hAnsi="Times New Roman"/>
              </w:rPr>
              <w:t xml:space="preserve">замене работника заблаговременно уведомлять Заказчика не позднее 1 рабочего дня с предоставлением </w:t>
            </w:r>
            <w:proofErr w:type="gramStart"/>
            <w:r w:rsidR="00B24439" w:rsidRPr="00BF452B">
              <w:rPr>
                <w:rFonts w:ascii="Times New Roman" w:hAnsi="Times New Roman"/>
              </w:rPr>
              <w:t>выше перечисленных</w:t>
            </w:r>
            <w:proofErr w:type="gramEnd"/>
            <w:r w:rsidR="00B24439" w:rsidRPr="00BF452B">
              <w:rPr>
                <w:rFonts w:ascii="Times New Roman" w:hAnsi="Times New Roman"/>
              </w:rPr>
              <w:t xml:space="preserve"> документов. </w:t>
            </w:r>
            <w:r w:rsidRPr="00BF452B">
              <w:rPr>
                <w:rFonts w:ascii="Times New Roman" w:hAnsi="Times New Roman"/>
              </w:rPr>
              <w:t xml:space="preserve"> </w:t>
            </w:r>
          </w:p>
          <w:p w14:paraId="04A64305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9.2. Допуск работников на объекты будет осуществляться только после согласования данного списка с Заказчиком.</w:t>
            </w:r>
          </w:p>
          <w:p w14:paraId="7965C2B9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9.3. Контроль качества оказанных услуг, а также корректировка действий работников Исполнителя осуществляется назначенным представителем Заказчика.</w:t>
            </w:r>
          </w:p>
          <w:p w14:paraId="4FEC1DFB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9.4. График оказываемых услуг предусмотрен Разделом 1 и 2 Технического задания.</w:t>
            </w:r>
          </w:p>
          <w:p w14:paraId="3046F9E1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9.5. Исполнитель обязан нести ответственность перед третьими лицами за причинение вреда их имуществу, здоровью и жизни, если причинение вреда имуществу, здоровью, жизни третьих лиц наступило вследствие некачественного выполнения Исполнителем обязательств, предусмотренных Контрактом.</w:t>
            </w:r>
          </w:p>
          <w:p w14:paraId="2DED0275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lastRenderedPageBreak/>
              <w:t>9.6. По требованию Заказчика, Исполнитель обязан предоставить сертификаты соответствия на применяемые расходные материалы.</w:t>
            </w:r>
          </w:p>
        </w:tc>
      </w:tr>
    </w:tbl>
    <w:p w14:paraId="7E153B16" w14:textId="77777777" w:rsidR="00EA2EA0" w:rsidRPr="00BF452B" w:rsidRDefault="00EA2EA0" w:rsidP="00BF452B">
      <w:pPr>
        <w:spacing w:after="0" w:line="240" w:lineRule="auto"/>
        <w:rPr>
          <w:rFonts w:ascii="Times New Roman" w:hAnsi="Times New Roman"/>
        </w:rPr>
      </w:pPr>
    </w:p>
    <w:p w14:paraId="0F88C17E" w14:textId="77777777" w:rsidR="00EA2EA0" w:rsidRPr="00BF452B" w:rsidRDefault="00EA2EA0" w:rsidP="00BF452B">
      <w:pPr>
        <w:spacing w:after="0" w:line="240" w:lineRule="auto"/>
        <w:rPr>
          <w:rFonts w:ascii="Times New Roman" w:hAnsi="Times New Roman"/>
          <w:b/>
        </w:rPr>
      </w:pPr>
      <w:r w:rsidRPr="00BF452B">
        <w:rPr>
          <w:rFonts w:ascii="Times New Roman" w:hAnsi="Times New Roman"/>
          <w:b/>
        </w:rPr>
        <w:t>РАЗДЕЛ 1. График оказания услуг. Технологическая карта по оказанию услуг уборки в служебных помещениях</w:t>
      </w:r>
      <w:r w:rsidR="001947F2" w:rsidRPr="00BF452B">
        <w:rPr>
          <w:rFonts w:ascii="Times New Roman" w:hAnsi="Times New Roman"/>
          <w:b/>
        </w:rPr>
        <w:t xml:space="preserve"> Дворца искусств и ДК «Прометей»</w:t>
      </w:r>
      <w:r w:rsidRPr="00BF452B">
        <w:rPr>
          <w:rFonts w:ascii="Times New Roman" w:hAnsi="Times New Roman"/>
          <w:b/>
        </w:rPr>
        <w:t>.</w:t>
      </w:r>
    </w:p>
    <w:p w14:paraId="0C73B40D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1.1. График ок</w:t>
      </w:r>
      <w:r w:rsidR="00CD4532" w:rsidRPr="00BF452B">
        <w:rPr>
          <w:rFonts w:ascii="Times New Roman" w:hAnsi="Times New Roman"/>
        </w:rPr>
        <w:t>азания услуг по уборке</w:t>
      </w:r>
      <w:r w:rsidRPr="00BF452B">
        <w:rPr>
          <w:rFonts w:ascii="Times New Roman" w:hAnsi="Times New Roman"/>
        </w:rPr>
        <w:t xml:space="preserve"> помещений:</w:t>
      </w:r>
    </w:p>
    <w:p w14:paraId="4DCF0FD1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1.1.1. Комплексная и поддер</w:t>
      </w:r>
      <w:r w:rsidR="00CD4532" w:rsidRPr="00BF452B">
        <w:rPr>
          <w:rFonts w:ascii="Times New Roman" w:hAnsi="Times New Roman"/>
        </w:rPr>
        <w:t>живающая уборка осуществляется 6 дней в неделю</w:t>
      </w:r>
      <w:r w:rsidRPr="00BF452B">
        <w:rPr>
          <w:rFonts w:ascii="Times New Roman" w:hAnsi="Times New Roman"/>
        </w:rPr>
        <w:t xml:space="preserve"> (</w:t>
      </w:r>
      <w:r w:rsidR="00CD4532" w:rsidRPr="00BF452B">
        <w:rPr>
          <w:rFonts w:ascii="Times New Roman" w:hAnsi="Times New Roman"/>
        </w:rPr>
        <w:t>1416</w:t>
      </w:r>
      <w:r w:rsidR="00692141" w:rsidRPr="00BF452B">
        <w:rPr>
          <w:rFonts w:ascii="Times New Roman" w:hAnsi="Times New Roman"/>
        </w:rPr>
        <w:t>,9</w:t>
      </w:r>
      <w:r w:rsidR="00CD4532" w:rsidRPr="00BF452B">
        <w:rPr>
          <w:rFonts w:ascii="Times New Roman" w:hAnsi="Times New Roman"/>
        </w:rPr>
        <w:t xml:space="preserve"> м</w:t>
      </w:r>
      <w:r w:rsidR="00CD4532" w:rsidRPr="00BF452B">
        <w:rPr>
          <w:rFonts w:ascii="Times New Roman" w:hAnsi="Times New Roman"/>
          <w:vertAlign w:val="superscript"/>
        </w:rPr>
        <w:t xml:space="preserve">2 </w:t>
      </w:r>
      <w:r w:rsidR="00CD4532" w:rsidRPr="00BF452B">
        <w:rPr>
          <w:rFonts w:ascii="Times New Roman" w:hAnsi="Times New Roman"/>
        </w:rPr>
        <w:t>Дворец искусств, 1479,6 м</w:t>
      </w:r>
      <w:r w:rsidR="00CD4532" w:rsidRPr="00BF452B">
        <w:rPr>
          <w:rFonts w:ascii="Times New Roman" w:hAnsi="Times New Roman"/>
          <w:vertAlign w:val="superscript"/>
        </w:rPr>
        <w:t>2</w:t>
      </w:r>
      <w:r w:rsidR="00CD4532" w:rsidRPr="00BF452B">
        <w:rPr>
          <w:rFonts w:ascii="Times New Roman" w:hAnsi="Times New Roman"/>
        </w:rPr>
        <w:t xml:space="preserve"> ДК «Прометей»</w:t>
      </w:r>
      <w:r w:rsidRPr="00BF452B">
        <w:rPr>
          <w:rFonts w:ascii="Times New Roman" w:hAnsi="Times New Roman"/>
        </w:rPr>
        <w:t xml:space="preserve">) в период </w:t>
      </w:r>
      <w:r w:rsidR="00455DCE" w:rsidRPr="00BF452B">
        <w:rPr>
          <w:rFonts w:ascii="Times New Roman" w:hAnsi="Times New Roman"/>
        </w:rPr>
        <w:t xml:space="preserve">с 09:00 до </w:t>
      </w:r>
      <w:r w:rsidR="009C154E" w:rsidRPr="00BF452B">
        <w:rPr>
          <w:rFonts w:ascii="Times New Roman" w:hAnsi="Times New Roman"/>
        </w:rPr>
        <w:t>21</w:t>
      </w:r>
      <w:r w:rsidRPr="00BF452B">
        <w:rPr>
          <w:rFonts w:ascii="Times New Roman" w:hAnsi="Times New Roman"/>
        </w:rPr>
        <w:t>:00</w:t>
      </w:r>
      <w:r w:rsidRPr="00BF452B">
        <w:rPr>
          <w:rFonts w:ascii="Times New Roman" w:hAnsi="Times New Roman"/>
          <w:color w:val="FF0000"/>
        </w:rPr>
        <w:t>.</w:t>
      </w:r>
      <w:r w:rsidRPr="00BF452B">
        <w:rPr>
          <w:rFonts w:ascii="Times New Roman" w:hAnsi="Times New Roman"/>
        </w:rPr>
        <w:t xml:space="preserve"> </w:t>
      </w:r>
    </w:p>
    <w:p w14:paraId="1B9EAE81" w14:textId="2C2659D3" w:rsidR="00CD4532" w:rsidRPr="00BF452B" w:rsidRDefault="00CD4532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 xml:space="preserve">1.1.2. Комплексная и поддерживающая уборка осуществляется 3 дня в неделю (1030,9 </w:t>
      </w:r>
      <w:bookmarkStart w:id="0" w:name="_Hlk219714824"/>
      <w:r w:rsidRPr="00BF452B">
        <w:rPr>
          <w:rFonts w:ascii="Times New Roman" w:hAnsi="Times New Roman"/>
        </w:rPr>
        <w:t>м</w:t>
      </w:r>
      <w:r w:rsidRPr="00BF452B">
        <w:rPr>
          <w:rFonts w:ascii="Times New Roman" w:hAnsi="Times New Roman"/>
          <w:vertAlign w:val="superscript"/>
        </w:rPr>
        <w:t xml:space="preserve">2 </w:t>
      </w:r>
      <w:bookmarkEnd w:id="0"/>
      <w:r w:rsidRPr="00BF452B">
        <w:rPr>
          <w:rFonts w:ascii="Times New Roman" w:hAnsi="Times New Roman"/>
        </w:rPr>
        <w:t>Дворец искусств)</w:t>
      </w:r>
      <w:r w:rsidR="00FE0F17">
        <w:rPr>
          <w:rFonts w:ascii="Times New Roman" w:hAnsi="Times New Roman"/>
        </w:rPr>
        <w:t xml:space="preserve">, 6 дней в неделю (1416,9 </w:t>
      </w:r>
      <w:r w:rsidR="00FE0F17" w:rsidRPr="00BF452B">
        <w:rPr>
          <w:rFonts w:ascii="Times New Roman" w:hAnsi="Times New Roman"/>
        </w:rPr>
        <w:t>м</w:t>
      </w:r>
      <w:r w:rsidR="00FE0F17" w:rsidRPr="00BF452B">
        <w:rPr>
          <w:rFonts w:ascii="Times New Roman" w:hAnsi="Times New Roman"/>
          <w:vertAlign w:val="superscript"/>
        </w:rPr>
        <w:t xml:space="preserve">2 </w:t>
      </w:r>
      <w:r w:rsidR="00FE0F17">
        <w:rPr>
          <w:rFonts w:ascii="Times New Roman" w:hAnsi="Times New Roman"/>
        </w:rPr>
        <w:t>Дворец искусств)</w:t>
      </w:r>
      <w:r w:rsidRPr="00BF452B">
        <w:rPr>
          <w:rFonts w:ascii="Times New Roman" w:hAnsi="Times New Roman"/>
        </w:rPr>
        <w:t xml:space="preserve"> в период с 09:00 до 21:00</w:t>
      </w:r>
      <w:r w:rsidRPr="00BF452B">
        <w:rPr>
          <w:rFonts w:ascii="Times New Roman" w:hAnsi="Times New Roman"/>
          <w:color w:val="FF0000"/>
        </w:rPr>
        <w:t>.</w:t>
      </w:r>
    </w:p>
    <w:p w14:paraId="31993BB8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1.2. График может быть и</w:t>
      </w:r>
      <w:r w:rsidR="00CD4532" w:rsidRPr="00BF452B">
        <w:rPr>
          <w:rFonts w:ascii="Times New Roman" w:hAnsi="Times New Roman"/>
        </w:rPr>
        <w:t>зменен на усмотрение Заказчика.</w:t>
      </w:r>
    </w:p>
    <w:p w14:paraId="5E94C5CD" w14:textId="77777777" w:rsidR="00EA2EA0" w:rsidRPr="00BF452B" w:rsidRDefault="00CD4532" w:rsidP="00BF452B">
      <w:pPr>
        <w:spacing w:after="0" w:line="240" w:lineRule="auto"/>
        <w:rPr>
          <w:rFonts w:ascii="Times New Roman" w:hAnsi="Times New Roman"/>
        </w:rPr>
      </w:pPr>
      <w:r w:rsidRPr="00BF452B">
        <w:rPr>
          <w:rFonts w:ascii="Times New Roman" w:hAnsi="Times New Roman"/>
        </w:rPr>
        <w:t>1.3. Уборка</w:t>
      </w:r>
      <w:r w:rsidR="00EA2EA0" w:rsidRPr="00BF452B">
        <w:rPr>
          <w:rFonts w:ascii="Times New Roman" w:hAnsi="Times New Roman"/>
        </w:rPr>
        <w:t xml:space="preserve"> помещений включает в себя: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415"/>
        <w:gridCol w:w="2834"/>
        <w:gridCol w:w="3602"/>
        <w:gridCol w:w="649"/>
        <w:gridCol w:w="2732"/>
      </w:tblGrid>
      <w:tr w:rsidR="00EA2EA0" w:rsidRPr="00BF452B" w14:paraId="69CD8969" w14:textId="77777777" w:rsidTr="00EA2EA0">
        <w:trPr>
          <w:trHeight w:val="225"/>
        </w:trPr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003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Объект уборки</w:t>
            </w: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7435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Проводимые операции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C2CF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Периодичность</w:t>
            </w:r>
          </w:p>
          <w:p w14:paraId="622969D2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оказания услуг</w:t>
            </w:r>
          </w:p>
        </w:tc>
      </w:tr>
      <w:tr w:rsidR="00EA2EA0" w:rsidRPr="00BF452B" w14:paraId="3AD6601B" w14:textId="77777777" w:rsidTr="00EA2EA0">
        <w:trPr>
          <w:cantSplit/>
          <w:trHeight w:val="1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14:paraId="0D1D5F1C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Входная зона</w:t>
            </w:r>
          </w:p>
        </w:tc>
      </w:tr>
      <w:tr w:rsidR="00EA2EA0" w:rsidRPr="00BF452B" w14:paraId="719AA027" w14:textId="77777777" w:rsidTr="00EA2EA0">
        <w:trPr>
          <w:trHeight w:val="22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1C8B8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Дверные металлические блоки (в том числе стеклянные), ручки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E1DAE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Удаление пыли, </w:t>
            </w:r>
            <w:r w:rsidR="009C154E" w:rsidRPr="00BF452B">
              <w:rPr>
                <w:rFonts w:ascii="Times New Roman" w:hAnsi="Times New Roman"/>
                <w:sz w:val="20"/>
              </w:rPr>
              <w:t>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3FBB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79865004" w14:textId="77777777" w:rsidTr="00EA2EA0">
        <w:trPr>
          <w:trHeight w:val="225"/>
        </w:trPr>
        <w:tc>
          <w:tcPr>
            <w:tcW w:w="1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EF359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Дверные доводчики</w:t>
            </w:r>
          </w:p>
        </w:tc>
        <w:tc>
          <w:tcPr>
            <w:tcW w:w="207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CA8ED8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Удаление пыли, </w:t>
            </w:r>
            <w:r w:rsidR="009C154E" w:rsidRPr="00BF452B">
              <w:rPr>
                <w:rFonts w:ascii="Times New Roman" w:hAnsi="Times New Roman"/>
                <w:sz w:val="20"/>
              </w:rPr>
              <w:t>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FBCA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EA2EA0" w:rsidRPr="00BF452B" w14:paraId="17B41EDF" w14:textId="77777777" w:rsidTr="00EA2EA0">
        <w:trPr>
          <w:trHeight w:val="225"/>
        </w:trPr>
        <w:tc>
          <w:tcPr>
            <w:tcW w:w="1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8AF47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Пол с твердым покрытием</w:t>
            </w:r>
          </w:p>
        </w:tc>
        <w:tc>
          <w:tcPr>
            <w:tcW w:w="207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8FA28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8F53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0534F99A" w14:textId="77777777" w:rsidTr="00EA2EA0">
        <w:trPr>
          <w:trHeight w:val="225"/>
        </w:trPr>
        <w:tc>
          <w:tcPr>
            <w:tcW w:w="1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121EE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Стены до 2-х метров (влагостойкая поверхность)</w:t>
            </w:r>
          </w:p>
        </w:tc>
        <w:tc>
          <w:tcPr>
            <w:tcW w:w="207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FAE42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CEB20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66AED858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84DA7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Стены до потолка (влагостойкая поверхность)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7EF29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пятен</w:t>
            </w:r>
            <w:r w:rsidR="009C154E" w:rsidRPr="00BF452B">
              <w:rPr>
                <w:rFonts w:ascii="Times New Roman" w:hAnsi="Times New Roman"/>
                <w:sz w:val="20"/>
              </w:rPr>
              <w:t>, 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DC86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EA2EA0" w:rsidRPr="00BF452B" w14:paraId="30B35179" w14:textId="77777777" w:rsidTr="00EA2EA0">
        <w:trPr>
          <w:cantSplit/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14:paraId="5CAE95BD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Холлы, коридоры</w:t>
            </w:r>
          </w:p>
        </w:tc>
      </w:tr>
      <w:tr w:rsidR="00EA2EA0" w:rsidRPr="00BF452B" w14:paraId="5631AAC1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95251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Двери, дверные рамы, ручки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7D295" w14:textId="77777777" w:rsidR="00EA2EA0" w:rsidRPr="00BF452B" w:rsidRDefault="0048003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59D8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54EE1535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08E8C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Дверные доводчики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961EE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Удаление пыли, </w:t>
            </w:r>
            <w:r w:rsidR="00480039" w:rsidRPr="00BF452B">
              <w:rPr>
                <w:rFonts w:ascii="Times New Roman" w:hAnsi="Times New Roman"/>
                <w:sz w:val="20"/>
              </w:rPr>
              <w:t>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5D4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EA2EA0" w:rsidRPr="00BF452B" w14:paraId="0A8311A8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0815F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Стены до 2-х метров (влагостойкая поверхность)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001AA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</w:t>
            </w:r>
            <w:r w:rsidR="00562BF3" w:rsidRPr="00BF452B">
              <w:rPr>
                <w:rFonts w:ascii="Times New Roman" w:hAnsi="Times New Roman"/>
                <w:sz w:val="20"/>
              </w:rPr>
              <w:t xml:space="preserve"> с применением моющих средств</w:t>
            </w:r>
            <w:r w:rsidRPr="00BF452B">
              <w:rPr>
                <w:rFonts w:ascii="Times New Roman" w:hAnsi="Times New Roman"/>
                <w:sz w:val="20"/>
              </w:rPr>
              <w:t xml:space="preserve"> локальных загрязнений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9CAB" w14:textId="77777777" w:rsidR="00EA2EA0" w:rsidRPr="00BF452B" w:rsidRDefault="00480039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3F284989" w14:textId="77777777" w:rsidTr="00EA2EA0">
        <w:trPr>
          <w:trHeight w:val="225"/>
        </w:trPr>
        <w:tc>
          <w:tcPr>
            <w:tcW w:w="1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92316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Пол с твердым покрытием</w:t>
            </w:r>
          </w:p>
        </w:tc>
        <w:tc>
          <w:tcPr>
            <w:tcW w:w="207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3E0A7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4274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64BBF0EC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9EE1B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Плинтуса напольные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03369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266D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13D9C884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678F6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Ковровые покрытия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B2613" w14:textId="77777777" w:rsidR="00EA2EA0" w:rsidRPr="00BF452B" w:rsidRDefault="00EA2EA0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Сухая чистка,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5CED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562BF3" w:rsidRPr="00BF452B" w14:paraId="2D71BFA0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E305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Ковровые покрытия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06E63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чистка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B96F" w14:textId="77777777" w:rsidR="00562BF3" w:rsidRPr="00BF452B" w:rsidRDefault="00B24439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2</w:t>
            </w:r>
            <w:r w:rsidR="00562BF3" w:rsidRPr="00BF452B">
              <w:rPr>
                <w:rFonts w:ascii="Times New Roman" w:hAnsi="Times New Roman"/>
                <w:sz w:val="20"/>
              </w:rPr>
              <w:t xml:space="preserve"> раз</w:t>
            </w:r>
            <w:r w:rsidRPr="00BF452B">
              <w:rPr>
                <w:rFonts w:ascii="Times New Roman" w:hAnsi="Times New Roman"/>
                <w:sz w:val="20"/>
              </w:rPr>
              <w:t>а</w:t>
            </w:r>
            <w:r w:rsidR="00562BF3" w:rsidRPr="00BF452B">
              <w:rPr>
                <w:rFonts w:ascii="Times New Roman" w:hAnsi="Times New Roman"/>
                <w:sz w:val="20"/>
              </w:rPr>
              <w:t xml:space="preserve"> в месяц</w:t>
            </w:r>
          </w:p>
        </w:tc>
      </w:tr>
      <w:tr w:rsidR="00562BF3" w:rsidRPr="00BF452B" w14:paraId="21F5F5F2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130F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Кнопки пожарной сигнализации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07DC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F8B5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0C7664A3" w14:textId="77777777" w:rsidTr="00EA2EA0">
        <w:trPr>
          <w:cantSplit/>
          <w:trHeight w:val="30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9159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Оргтехника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EF39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B8C0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5094D99E" w14:textId="77777777" w:rsidTr="00EA2EA0">
        <w:trPr>
          <w:cantSplit/>
          <w:trHeight w:val="267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F6E3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Вентиляционные решетки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5471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чистка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4641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0223479E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D707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Картины, зеркала, стеклянные поверхности (кроме окон) (высота до 2-х метров)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07EE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B040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562BF3" w:rsidRPr="00BF452B" w14:paraId="0FEE201D" w14:textId="77777777" w:rsidTr="00EA2EA0">
        <w:trPr>
          <w:cantSplit/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14:paraId="1E7F2D00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Служебные помещения</w:t>
            </w:r>
          </w:p>
        </w:tc>
      </w:tr>
      <w:tr w:rsidR="00562BF3" w:rsidRPr="00BF452B" w14:paraId="62122D39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AB1D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Двери, дверные рамы, ручки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B425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пятен, 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DB8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5C96DB51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DD9B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Дверные доводчики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644E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42D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56F16ECA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8888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Стены до 2-х метров (влагостойкая поверхность)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A24D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локальных загрязнений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433B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5355854F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41DE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Пол с твердым покрытием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C6E6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346F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4AFDB488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07E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Плинтуса напольные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431C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CCE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4DF2B565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398C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Крышки столов (свободные места), тумбочки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9D0A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пятен, следов пальцев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5B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1481BD58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5C8B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Компьютеры, оргтехника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128D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667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760B9A02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9869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Радиаторы, трубы (высотой до 2-х метров)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D8D2D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DB8E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2CCF9AA6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036FD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lastRenderedPageBreak/>
              <w:t>Картины, зеркала, стеклянные поверхности (кроме окон) (высота до 2-х метров)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A4FE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B334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3997EF3C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C941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Подоконники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A22A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400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7BD1E31F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AE7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Выключатели и электрические розетки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E9A4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F64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0EA7C0A4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31A9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Труднодоступные места (за мебелью, под тумбочками, оборудованием и т.д.)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FF64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29C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521BD966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6050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Внутренние поверхности шкафов, полок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BD94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пятен, следов пальцев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41D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741126D5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FFC3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Горизонтальные жалюзи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C965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Сухая чистка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3E5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2 недели</w:t>
            </w:r>
          </w:p>
        </w:tc>
      </w:tr>
      <w:tr w:rsidR="00562BF3" w:rsidRPr="00BF452B" w14:paraId="45E1C8A8" w14:textId="77777777" w:rsidTr="00EA2EA0">
        <w:trPr>
          <w:cantSplit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10B9F0E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Конференц</w:t>
            </w:r>
            <w:r w:rsidRPr="00BF452B">
              <w:rPr>
                <w:rFonts w:ascii="Times New Roman" w:hAnsi="Times New Roman"/>
                <w:sz w:val="20"/>
              </w:rPr>
              <w:t>-</w:t>
            </w:r>
            <w:r w:rsidRPr="00BF452B">
              <w:rPr>
                <w:rFonts w:ascii="Times New Roman" w:hAnsi="Times New Roman"/>
                <w:b/>
                <w:sz w:val="20"/>
              </w:rPr>
              <w:t>зал</w:t>
            </w:r>
            <w:r w:rsidR="00E73D39" w:rsidRPr="00BF452B">
              <w:rPr>
                <w:rFonts w:ascii="Times New Roman" w:hAnsi="Times New Roman"/>
                <w:b/>
                <w:sz w:val="20"/>
              </w:rPr>
              <w:t>, зрительный зал</w:t>
            </w:r>
          </w:p>
        </w:tc>
      </w:tr>
      <w:tr w:rsidR="00562BF3" w:rsidRPr="00BF452B" w14:paraId="62FE9970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BB67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Двери, дверные рамы, ручки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2C59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пятен, следов пальцев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43E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027DD638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13C5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Пол с твердым покрытием</w:t>
            </w:r>
            <w:r w:rsidR="00E73D39" w:rsidRPr="00BF452B">
              <w:rPr>
                <w:rFonts w:ascii="Times New Roman" w:hAnsi="Times New Roman"/>
                <w:sz w:val="20"/>
              </w:rPr>
              <w:t>, сцена зрительного зала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3FF7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9D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902269" w:rsidRPr="00BF452B" w14:paraId="269A17DC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FCC88" w14:textId="77777777" w:rsidR="00902269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Ковровые покрытия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63B01" w14:textId="77777777" w:rsidR="00902269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Сухая чистка,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4551" w14:textId="77777777" w:rsidR="00902269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902269" w:rsidRPr="00BF452B" w14:paraId="3AC30AFC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207D3" w14:textId="77777777" w:rsidR="00902269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Ковровые покрытия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2E644" w14:textId="77777777" w:rsidR="00902269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чистка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BCE3" w14:textId="77777777" w:rsidR="00902269" w:rsidRPr="00BF452B" w:rsidRDefault="00B2443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2</w:t>
            </w:r>
            <w:r w:rsidR="00902269" w:rsidRPr="00BF452B">
              <w:rPr>
                <w:rFonts w:ascii="Times New Roman" w:hAnsi="Times New Roman"/>
                <w:sz w:val="20"/>
              </w:rPr>
              <w:t xml:space="preserve"> раз</w:t>
            </w:r>
            <w:r w:rsidRPr="00BF452B">
              <w:rPr>
                <w:rFonts w:ascii="Times New Roman" w:hAnsi="Times New Roman"/>
                <w:sz w:val="20"/>
              </w:rPr>
              <w:t>а</w:t>
            </w:r>
            <w:r w:rsidR="00902269" w:rsidRPr="00BF452B">
              <w:rPr>
                <w:rFonts w:ascii="Times New Roman" w:hAnsi="Times New Roman"/>
                <w:sz w:val="20"/>
              </w:rPr>
              <w:t xml:space="preserve"> в месяц</w:t>
            </w:r>
          </w:p>
        </w:tc>
      </w:tr>
      <w:tr w:rsidR="00562BF3" w:rsidRPr="00BF452B" w14:paraId="0DCF9224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93A1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Плинтуса напольные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573D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0A5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6DEBD7DB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6285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Столы для заседаний, кресла</w:t>
            </w:r>
            <w:r w:rsidR="00E73D39" w:rsidRPr="00BF452B">
              <w:rPr>
                <w:rFonts w:ascii="Times New Roman" w:hAnsi="Times New Roman"/>
                <w:sz w:val="20"/>
              </w:rPr>
              <w:t>, кресла зрительного зала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5C94D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5E0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12B72557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D81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Телевизоры, компьютеры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26A4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1F0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40D617C8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02D43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Подоконники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50EB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AF9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5BA2E1EB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B1FC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Выключатели и электрические розетки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F2A7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 и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56AB" w14:textId="77777777" w:rsidR="00562BF3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7513E75F" w14:textId="77777777" w:rsidTr="00EA2EA0">
        <w:trPr>
          <w:cantSplit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1E1B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Радиаторы, трубы (высотой до 2-х метров)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C1DA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DED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74C778BE" w14:textId="77777777" w:rsidTr="00EA2EA0">
        <w:trPr>
          <w:cantSplit/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7A01EBA" w14:textId="77777777" w:rsidR="00562BF3" w:rsidRPr="00BF452B" w:rsidRDefault="00562BF3" w:rsidP="00BF452B">
            <w:pPr>
              <w:shd w:val="clear" w:color="auto" w:fill="DBDBDB"/>
              <w:tabs>
                <w:tab w:val="left" w:pos="39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Туалеты, технические помещения</w:t>
            </w:r>
          </w:p>
        </w:tc>
      </w:tr>
      <w:tr w:rsidR="00562BF3" w:rsidRPr="00BF452B" w14:paraId="426B6BCD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0138D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Двери, дверные рамы, ручки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ACBE3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пятен, следов пальцев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77C4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4B81EE17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369E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Дверные доводчики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2488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A183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12704996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7B77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Кафельные стены (высотой до 2-х метров)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6BC5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C9C3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25DB41B5" w14:textId="77777777" w:rsidTr="00EA2EA0">
        <w:trPr>
          <w:cantSplit/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3A9D3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Пол с твердым покрытием (плитка, линолеум)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6F58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B2E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1B589B9D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4904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Плинтуса напольные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0A1C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436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5A7589B4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69DA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Раковины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B757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чистка</w:t>
            </w:r>
            <w:r w:rsidR="00902269" w:rsidRPr="00BF452B">
              <w:rPr>
                <w:rFonts w:ascii="Times New Roman" w:hAnsi="Times New Roman"/>
                <w:sz w:val="20"/>
              </w:rPr>
              <w:t xml:space="preserve"> с применением чистящих и моющих средств</w:t>
            </w:r>
            <w:r w:rsidRPr="00BF452B">
              <w:rPr>
                <w:rFonts w:ascii="Times New Roman" w:hAnsi="Times New Roman"/>
                <w:sz w:val="20"/>
              </w:rPr>
              <w:t>, дезинфекция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805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39BDE6AC" w14:textId="77777777" w:rsidTr="00EA2EA0">
        <w:trPr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095F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Стоки раковин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6A4F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Удаление </w:t>
            </w:r>
            <w:r w:rsidR="00902269" w:rsidRPr="00BF452B">
              <w:rPr>
                <w:rFonts w:ascii="Times New Roman" w:hAnsi="Times New Roman"/>
                <w:sz w:val="20"/>
              </w:rPr>
              <w:t>волос</w:t>
            </w:r>
            <w:r w:rsidRPr="00BF452B">
              <w:rPr>
                <w:rFonts w:ascii="Times New Roman" w:hAnsi="Times New Roman"/>
                <w:sz w:val="20"/>
              </w:rPr>
              <w:t>. мусора</w:t>
            </w:r>
            <w:r w:rsidR="00902269" w:rsidRPr="00BF452B">
              <w:rPr>
                <w:rFonts w:ascii="Times New Roman" w:hAnsi="Times New Roman"/>
                <w:sz w:val="20"/>
              </w:rPr>
              <w:t xml:space="preserve"> и др. засора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397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53909B8D" w14:textId="77777777" w:rsidTr="00EA2EA0">
        <w:trPr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16C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Запорная арматура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606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известкового налета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516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63587D5C" w14:textId="77777777" w:rsidTr="00EA2EA0">
        <w:trPr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C5B9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Мусорные ведра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2BB3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Вынос мусора и замена пакетов, обработка дезинфицирующими средствами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4DD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76B23D28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E121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Выключатели и электрические розетки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84E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 и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6040" w14:textId="77777777" w:rsidR="00562BF3" w:rsidRPr="00BF452B" w:rsidRDefault="00902269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неделю</w:t>
            </w:r>
          </w:p>
        </w:tc>
      </w:tr>
      <w:tr w:rsidR="00562BF3" w:rsidRPr="00BF452B" w14:paraId="2B2E4765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11EE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Зеркала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C683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614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3183F571" w14:textId="77777777" w:rsidTr="00EA2EA0">
        <w:trPr>
          <w:cantSplit/>
          <w:trHeight w:val="70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5B16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Подоконники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4843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Удаление пыли, пятен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98E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261C3F66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BBEE0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Внутренняя поверхность унитазов и писсуаров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6748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уборка, удаление ржавчины, мочевого, водного и известкового камней, дезинфекция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96F7" w14:textId="77777777" w:rsidR="00562BF3" w:rsidRPr="00BF452B" w:rsidRDefault="00F310D8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Ежедневно, 2 раза</w:t>
            </w:r>
            <w:r w:rsidR="00F85B84" w:rsidRPr="00BF452B">
              <w:rPr>
                <w:rFonts w:ascii="Times New Roman" w:hAnsi="Times New Roman"/>
                <w:sz w:val="20"/>
              </w:rPr>
              <w:t xml:space="preserve"> в день</w:t>
            </w:r>
          </w:p>
        </w:tc>
      </w:tr>
      <w:tr w:rsidR="00562BF3" w:rsidRPr="00BF452B" w14:paraId="55567C26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8F25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Внешняя поверхность унитазов и писсуаров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5B59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493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562BF3" w:rsidRPr="00BF452B" w14:paraId="0E76E723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5AE5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Крышки унитазов с обеих сторон (включая шарниры)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E5F6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дезинфекция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C35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6B058E8C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DD21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Унитазные ершики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2059E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Чистка и дезинфекция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2D88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14C205CD" w14:textId="77777777" w:rsidTr="00EA2EA0">
        <w:trPr>
          <w:trHeight w:val="29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F3A9063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Лестницы</w:t>
            </w:r>
          </w:p>
        </w:tc>
      </w:tr>
      <w:tr w:rsidR="00562BF3" w:rsidRPr="00BF452B" w14:paraId="63A83544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54929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Лестничные площадки (пол)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492D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средств, удаление локальных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3AEB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71EE87B6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0611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lastRenderedPageBreak/>
              <w:t>Горизонтальные и вертикальные поверхности ступенек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ABFE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 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9C85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Ежедневно </w:t>
            </w:r>
          </w:p>
        </w:tc>
      </w:tr>
      <w:tr w:rsidR="00562BF3" w:rsidRPr="00BF452B" w14:paraId="1DFF388E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9327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Перила, стойки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13DD2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Влажная уборка</w:t>
            </w:r>
            <w:r w:rsidR="00F85B84" w:rsidRPr="00BF452B">
              <w:rPr>
                <w:rFonts w:ascii="Times New Roman" w:hAnsi="Times New Roman"/>
                <w:sz w:val="20"/>
              </w:rPr>
              <w:t xml:space="preserve"> с применением моющих средств</w:t>
            </w:r>
            <w:r w:rsidRPr="00BF452B">
              <w:rPr>
                <w:rFonts w:ascii="Times New Roman" w:hAnsi="Times New Roman"/>
                <w:sz w:val="20"/>
              </w:rPr>
              <w:t>, удаление пыли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652C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562BF3" w:rsidRPr="00BF452B" w14:paraId="52B69AF8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964D1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Стены до 2-х метров (влагостойкая поверхность)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D9FD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Влажная уборка локальных загрязнений </w:t>
            </w:r>
            <w:r w:rsidR="00F85B84" w:rsidRPr="00BF452B">
              <w:rPr>
                <w:rFonts w:ascii="Times New Roman" w:hAnsi="Times New Roman"/>
                <w:sz w:val="20"/>
              </w:rPr>
              <w:t>с применением моющих средств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C87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5279047E" w14:textId="77777777" w:rsidTr="00EA2EA0">
        <w:trPr>
          <w:trHeight w:val="345"/>
        </w:trPr>
        <w:tc>
          <w:tcPr>
            <w:tcW w:w="1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3F13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Подоконники</w:t>
            </w: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98BA6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Удаление пыли, </w:t>
            </w:r>
            <w:r w:rsidR="00F85B84" w:rsidRPr="00BF452B">
              <w:rPr>
                <w:rFonts w:ascii="Times New Roman" w:hAnsi="Times New Roman"/>
                <w:sz w:val="20"/>
              </w:rPr>
              <w:t>иных загрязнений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096A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  <w:tr w:rsidR="00562BF3" w:rsidRPr="00BF452B" w14:paraId="42C9B029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shd w:val="clear" w:color="auto" w:fill="DBDBDB"/>
            <w:vAlign w:val="center"/>
            <w:hideMark/>
          </w:tcPr>
          <w:p w14:paraId="07AE3F93" w14:textId="77777777" w:rsidR="00562BF3" w:rsidRPr="00BF452B" w:rsidRDefault="00562BF3" w:rsidP="00BF452B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Генеральная уборка всех помещений</w:t>
            </w:r>
          </w:p>
        </w:tc>
      </w:tr>
      <w:tr w:rsidR="00562BF3" w:rsidRPr="00BF452B" w14:paraId="78A48A77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  <w:hideMark/>
          </w:tcPr>
          <w:p w14:paraId="4E77F2DB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Удаление пыли с решеток кондиционеров и приточно-вытяжной вентиляции </w:t>
            </w:r>
          </w:p>
        </w:tc>
        <w:tc>
          <w:tcPr>
            <w:tcW w:w="1652" w:type="pct"/>
            <w:gridSpan w:val="2"/>
            <w:hideMark/>
          </w:tcPr>
          <w:p w14:paraId="6AAC8CDA" w14:textId="77777777" w:rsidR="00562BF3" w:rsidRPr="00BF452B" w:rsidRDefault="00562BF3" w:rsidP="00BF452B">
            <w:pPr>
              <w:spacing w:after="0" w:line="240" w:lineRule="auto"/>
              <w:ind w:right="71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квартал</w:t>
            </w:r>
          </w:p>
        </w:tc>
      </w:tr>
      <w:tr w:rsidR="00562BF3" w:rsidRPr="00BF452B" w14:paraId="237948C7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3348" w:type="pct"/>
            <w:gridSpan w:val="3"/>
          </w:tcPr>
          <w:p w14:paraId="5B61006C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Чистка остекленных перегородок внутри здания с двух сторон</w:t>
            </w:r>
          </w:p>
        </w:tc>
        <w:tc>
          <w:tcPr>
            <w:tcW w:w="1652" w:type="pct"/>
            <w:gridSpan w:val="2"/>
          </w:tcPr>
          <w:p w14:paraId="335A1F8E" w14:textId="77777777" w:rsidR="00562BF3" w:rsidRPr="00BF452B" w:rsidRDefault="00562BF3" w:rsidP="00BF452B">
            <w:pPr>
              <w:spacing w:after="0" w:line="240" w:lineRule="auto"/>
              <w:ind w:right="71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Ежемесячно</w:t>
            </w:r>
          </w:p>
        </w:tc>
      </w:tr>
      <w:tr w:rsidR="00562BF3" w:rsidRPr="00BF452B" w14:paraId="7ED8BEE8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  <w:hideMark/>
          </w:tcPr>
          <w:p w14:paraId="7EE9CAFD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Уборка пожарных шкафов и технических помещений</w:t>
            </w:r>
          </w:p>
        </w:tc>
        <w:tc>
          <w:tcPr>
            <w:tcW w:w="1652" w:type="pct"/>
            <w:gridSpan w:val="2"/>
            <w:hideMark/>
          </w:tcPr>
          <w:p w14:paraId="6A1D3DCD" w14:textId="77777777" w:rsidR="00562BF3" w:rsidRPr="00BF452B" w:rsidRDefault="00562BF3" w:rsidP="00BF452B">
            <w:pPr>
              <w:spacing w:after="0" w:line="240" w:lineRule="auto"/>
              <w:ind w:right="71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Ежемесячно</w:t>
            </w:r>
          </w:p>
        </w:tc>
      </w:tr>
      <w:tr w:rsidR="00562BF3" w:rsidRPr="00BF452B" w14:paraId="64042DA3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  <w:hideMark/>
          </w:tcPr>
          <w:p w14:paraId="5C20B786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Мытье жалюзи (протирка)</w:t>
            </w:r>
          </w:p>
        </w:tc>
        <w:tc>
          <w:tcPr>
            <w:tcW w:w="1652" w:type="pct"/>
            <w:gridSpan w:val="2"/>
            <w:hideMark/>
          </w:tcPr>
          <w:p w14:paraId="6E2D8996" w14:textId="77777777" w:rsidR="00562BF3" w:rsidRPr="00BF452B" w:rsidRDefault="00562BF3" w:rsidP="00BF452B">
            <w:pPr>
              <w:spacing w:after="0" w:line="240" w:lineRule="auto"/>
              <w:ind w:right="71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квартал по согласованному с Заказчиком графику</w:t>
            </w:r>
          </w:p>
        </w:tc>
      </w:tr>
      <w:tr w:rsidR="00562BF3" w:rsidRPr="00BF452B" w14:paraId="3570DCFE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  <w:hideMark/>
          </w:tcPr>
          <w:p w14:paraId="0F57A0A8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Мойка окон с внутренней стороны </w:t>
            </w:r>
          </w:p>
        </w:tc>
        <w:tc>
          <w:tcPr>
            <w:tcW w:w="1652" w:type="pct"/>
            <w:gridSpan w:val="2"/>
            <w:hideMark/>
          </w:tcPr>
          <w:p w14:paraId="2FBB09B9" w14:textId="77777777" w:rsidR="00562BF3" w:rsidRPr="00BF452B" w:rsidRDefault="00562BF3" w:rsidP="00BF452B">
            <w:pPr>
              <w:spacing w:after="0" w:line="240" w:lineRule="auto"/>
              <w:ind w:right="71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квартал</w:t>
            </w:r>
          </w:p>
        </w:tc>
      </w:tr>
      <w:tr w:rsidR="00562BF3" w:rsidRPr="00BF452B" w14:paraId="05BB8139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  <w:hideMark/>
          </w:tcPr>
          <w:p w14:paraId="45DACD7F" w14:textId="77777777" w:rsidR="00562BF3" w:rsidRPr="00BF452B" w:rsidRDefault="00562BF3" w:rsidP="00BF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Мойка окон с внешней стороны (с применением метода промышленного альпинизма, при необходимости)</w:t>
            </w:r>
          </w:p>
        </w:tc>
        <w:tc>
          <w:tcPr>
            <w:tcW w:w="1652" w:type="pct"/>
            <w:gridSpan w:val="2"/>
            <w:hideMark/>
          </w:tcPr>
          <w:p w14:paraId="760A5714" w14:textId="77777777" w:rsidR="00562BF3" w:rsidRPr="00BF452B" w:rsidRDefault="00F85B84" w:rsidP="00BF452B">
            <w:pPr>
              <w:spacing w:after="0" w:line="240" w:lineRule="auto"/>
              <w:ind w:right="71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2</w:t>
            </w:r>
            <w:r w:rsidR="00562BF3" w:rsidRPr="00BF452B">
              <w:rPr>
                <w:rFonts w:ascii="Times New Roman" w:hAnsi="Times New Roman"/>
                <w:sz w:val="20"/>
              </w:rPr>
              <w:t xml:space="preserve"> раз</w:t>
            </w:r>
            <w:r w:rsidRPr="00BF452B">
              <w:rPr>
                <w:rFonts w:ascii="Times New Roman" w:hAnsi="Times New Roman"/>
                <w:sz w:val="20"/>
              </w:rPr>
              <w:t>а в год,</w:t>
            </w:r>
            <w:r w:rsidR="00562BF3" w:rsidRPr="00BF452B">
              <w:rPr>
                <w:rFonts w:ascii="Times New Roman" w:hAnsi="Times New Roman"/>
                <w:sz w:val="20"/>
              </w:rPr>
              <w:t xml:space="preserve"> по согласованному с Заказчиком графику</w:t>
            </w:r>
          </w:p>
        </w:tc>
      </w:tr>
      <w:tr w:rsidR="00562BF3" w:rsidRPr="00BF452B" w14:paraId="79843F64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  <w:hideMark/>
          </w:tcPr>
          <w:p w14:paraId="05590B01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Сухая уборка архивных книг, папок</w:t>
            </w:r>
          </w:p>
        </w:tc>
        <w:tc>
          <w:tcPr>
            <w:tcW w:w="1652" w:type="pct"/>
            <w:gridSpan w:val="2"/>
            <w:hideMark/>
          </w:tcPr>
          <w:p w14:paraId="4407C7AE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месяц</w:t>
            </w:r>
          </w:p>
        </w:tc>
      </w:tr>
      <w:tr w:rsidR="00562BF3" w:rsidRPr="00BF452B" w14:paraId="137A2FBA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pct"/>
            <w:gridSpan w:val="3"/>
          </w:tcPr>
          <w:p w14:paraId="6180CFB8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Генеральная уборка в конференц-зале</w:t>
            </w:r>
            <w:r w:rsidR="00E73D39" w:rsidRPr="00BF452B">
              <w:rPr>
                <w:rFonts w:ascii="Times New Roman" w:hAnsi="Times New Roman"/>
                <w:sz w:val="20"/>
              </w:rPr>
              <w:t>, зрительном зале</w:t>
            </w:r>
            <w:r w:rsidRPr="00BF452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52" w:type="pct"/>
            <w:gridSpan w:val="2"/>
          </w:tcPr>
          <w:p w14:paraId="25ADB15E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1 раз в месяц</w:t>
            </w:r>
          </w:p>
        </w:tc>
      </w:tr>
      <w:tr w:rsidR="00562BF3" w:rsidRPr="00BF452B" w14:paraId="12E901E0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shd w:val="clear" w:color="auto" w:fill="DBDBDB"/>
            <w:vAlign w:val="center"/>
            <w:hideMark/>
          </w:tcPr>
          <w:p w14:paraId="5185BE79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jc w:val="center"/>
              <w:rPr>
                <w:rFonts w:ascii="Times New Roman" w:hAnsi="Times New Roman"/>
                <w:b/>
                <w:sz w:val="20"/>
              </w:rPr>
            </w:pPr>
            <w:r w:rsidRPr="00BF452B">
              <w:rPr>
                <w:rFonts w:ascii="Times New Roman" w:hAnsi="Times New Roman"/>
                <w:b/>
                <w:sz w:val="20"/>
              </w:rPr>
              <w:t>Прочие</w:t>
            </w:r>
          </w:p>
        </w:tc>
      </w:tr>
      <w:tr w:rsidR="00562BF3" w:rsidRPr="00BF452B" w14:paraId="1668B1B1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3" w:type="pct"/>
            <w:hideMark/>
          </w:tcPr>
          <w:p w14:paraId="0FF9A0A8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F452B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3462" w:type="pct"/>
            <w:gridSpan w:val="3"/>
            <w:hideMark/>
          </w:tcPr>
          <w:p w14:paraId="7694FBEF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jc w:val="both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Наличие мобильных бригад оперативного реагирования для оказания услуг в выходные, праздничные дни</w:t>
            </w:r>
          </w:p>
        </w:tc>
        <w:tc>
          <w:tcPr>
            <w:tcW w:w="1335" w:type="pct"/>
            <w:hideMark/>
          </w:tcPr>
          <w:p w14:paraId="4C91F4C9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 заявке Заказчика</w:t>
            </w:r>
          </w:p>
        </w:tc>
      </w:tr>
      <w:tr w:rsidR="00562BF3" w:rsidRPr="00BF452B" w14:paraId="5F02C2E3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3" w:type="pct"/>
          </w:tcPr>
          <w:p w14:paraId="497591A4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462" w:type="pct"/>
            <w:gridSpan w:val="3"/>
          </w:tcPr>
          <w:p w14:paraId="3E611F37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jc w:val="both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Услуга по обслуживанию химической чистки ковров и ковровых покрытий</w:t>
            </w:r>
          </w:p>
        </w:tc>
        <w:tc>
          <w:tcPr>
            <w:tcW w:w="1335" w:type="pct"/>
          </w:tcPr>
          <w:p w14:paraId="2EF74444" w14:textId="77777777" w:rsidR="00562BF3" w:rsidRPr="00BF452B" w:rsidRDefault="00562BF3" w:rsidP="00BF452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</w:tr>
      <w:tr w:rsidR="00562BF3" w:rsidRPr="00BF452B" w14:paraId="6B8C9694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3" w:type="pct"/>
            <w:hideMark/>
          </w:tcPr>
          <w:p w14:paraId="07FB64AC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62" w:type="pct"/>
            <w:gridSpan w:val="3"/>
            <w:hideMark/>
          </w:tcPr>
          <w:p w14:paraId="5251C4AB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jc w:val="both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Предоставления персонала для дежурства в выходные и праздничные дни</w:t>
            </w:r>
          </w:p>
        </w:tc>
        <w:tc>
          <w:tcPr>
            <w:tcW w:w="1335" w:type="pct"/>
            <w:hideMark/>
          </w:tcPr>
          <w:p w14:paraId="25F2B814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По заявке Заказчика</w:t>
            </w:r>
          </w:p>
        </w:tc>
      </w:tr>
      <w:tr w:rsidR="00562BF3" w:rsidRPr="00BF452B" w14:paraId="17E8F21E" w14:textId="77777777" w:rsidTr="00EA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3" w:type="pct"/>
          </w:tcPr>
          <w:p w14:paraId="0B799844" w14:textId="77777777" w:rsidR="00562BF3" w:rsidRPr="00BF452B" w:rsidRDefault="00562BF3" w:rsidP="00BF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62" w:type="pct"/>
            <w:gridSpan w:val="3"/>
          </w:tcPr>
          <w:p w14:paraId="52D31CC7" w14:textId="77777777" w:rsidR="00562BF3" w:rsidRPr="00BF452B" w:rsidRDefault="00562BF3" w:rsidP="00BF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"/>
              <w:jc w:val="both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 xml:space="preserve">Вынос мусора из служебных помещений (корзин) в </w:t>
            </w:r>
            <w:proofErr w:type="spellStart"/>
            <w:r w:rsidRPr="00BF452B">
              <w:rPr>
                <w:rFonts w:ascii="Times New Roman" w:hAnsi="Times New Roman"/>
                <w:sz w:val="20"/>
              </w:rPr>
              <w:t>мусоросборные</w:t>
            </w:r>
            <w:proofErr w:type="spellEnd"/>
            <w:r w:rsidRPr="00BF452B">
              <w:rPr>
                <w:rFonts w:ascii="Times New Roman" w:hAnsi="Times New Roman"/>
                <w:sz w:val="20"/>
              </w:rPr>
              <w:t xml:space="preserve"> контейнеры, замена мусорных пакетов.</w:t>
            </w:r>
          </w:p>
        </w:tc>
        <w:tc>
          <w:tcPr>
            <w:tcW w:w="1335" w:type="pct"/>
          </w:tcPr>
          <w:p w14:paraId="0803E15A" w14:textId="77777777" w:rsidR="00562BF3" w:rsidRPr="00BF452B" w:rsidRDefault="00562BF3" w:rsidP="00BF452B">
            <w:pPr>
              <w:spacing w:after="0" w:line="240" w:lineRule="auto"/>
              <w:ind w:right="156"/>
              <w:rPr>
                <w:rFonts w:ascii="Times New Roman" w:hAnsi="Times New Roman"/>
                <w:sz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 в рабочие дни</w:t>
            </w:r>
          </w:p>
        </w:tc>
      </w:tr>
    </w:tbl>
    <w:p w14:paraId="5E9D3A1F" w14:textId="77777777" w:rsidR="00EA2EA0" w:rsidRPr="00BF452B" w:rsidRDefault="00EA2EA0" w:rsidP="00BF452B">
      <w:pPr>
        <w:spacing w:after="0" w:line="240" w:lineRule="auto"/>
        <w:rPr>
          <w:rFonts w:ascii="Times New Roman" w:hAnsi="Times New Roman"/>
        </w:rPr>
      </w:pPr>
    </w:p>
    <w:p w14:paraId="50CB8D34" w14:textId="77777777" w:rsidR="00EA2EA0" w:rsidRPr="00BF452B" w:rsidRDefault="00EA2EA0" w:rsidP="00BF452B">
      <w:pPr>
        <w:spacing w:after="0" w:line="240" w:lineRule="auto"/>
        <w:rPr>
          <w:rFonts w:ascii="Times New Roman" w:hAnsi="Times New Roman"/>
          <w:b/>
        </w:rPr>
      </w:pPr>
      <w:r w:rsidRPr="00BF452B">
        <w:rPr>
          <w:rFonts w:ascii="Times New Roman" w:hAnsi="Times New Roman"/>
          <w:b/>
        </w:rPr>
        <w:t>РАЗДЕЛ 2. График оказания услуг. Технологическая карта по оказанию услуг уборки прилегающей к объектам территории</w:t>
      </w:r>
      <w:r w:rsidR="006F4003" w:rsidRPr="00BF452B">
        <w:rPr>
          <w:rFonts w:ascii="Times New Roman" w:hAnsi="Times New Roman"/>
          <w:b/>
        </w:rPr>
        <w:t>.</w:t>
      </w:r>
    </w:p>
    <w:p w14:paraId="2BF4EAD8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2.1. Услуги по уборке прилегающей территории оказыва</w:t>
      </w:r>
      <w:r w:rsidR="006F4003" w:rsidRPr="00BF452B">
        <w:rPr>
          <w:rFonts w:ascii="Times New Roman" w:hAnsi="Times New Roman"/>
        </w:rPr>
        <w:t>ются: в период с 01.04.2026г. по 31.10.2026г. с понедельника по субботу включительно,</w:t>
      </w:r>
      <w:r w:rsidR="00B24439" w:rsidRPr="00BF452B">
        <w:rPr>
          <w:rFonts w:ascii="Times New Roman" w:hAnsi="Times New Roman"/>
        </w:rPr>
        <w:t xml:space="preserve"> </w:t>
      </w:r>
      <w:r w:rsidR="008A0ABE" w:rsidRPr="00BF452B">
        <w:rPr>
          <w:rFonts w:ascii="Times New Roman" w:hAnsi="Times New Roman"/>
        </w:rPr>
        <w:t>с 8:00 до 15</w:t>
      </w:r>
      <w:r w:rsidRPr="00BF452B">
        <w:rPr>
          <w:rFonts w:ascii="Times New Roman" w:hAnsi="Times New Roman"/>
        </w:rPr>
        <w:t>:00 час</w:t>
      </w:r>
      <w:r w:rsidR="00B24439" w:rsidRPr="00BF452B">
        <w:rPr>
          <w:rFonts w:ascii="Times New Roman" w:hAnsi="Times New Roman"/>
        </w:rPr>
        <w:t>ов</w:t>
      </w:r>
      <w:r w:rsidRPr="00BF452B">
        <w:rPr>
          <w:rFonts w:ascii="Times New Roman" w:hAnsi="Times New Roman"/>
        </w:rPr>
        <w:t>, ручным спосо</w:t>
      </w:r>
      <w:r w:rsidR="00B24439" w:rsidRPr="00BF452B">
        <w:rPr>
          <w:rFonts w:ascii="Times New Roman" w:hAnsi="Times New Roman"/>
        </w:rPr>
        <w:t xml:space="preserve">бом. </w:t>
      </w:r>
      <w:r w:rsidR="006F4003" w:rsidRPr="00BF452B">
        <w:rPr>
          <w:rFonts w:ascii="Times New Roman" w:hAnsi="Times New Roman"/>
        </w:rPr>
        <w:t xml:space="preserve">В зимний период с </w:t>
      </w:r>
      <w:r w:rsidR="00DB1F47" w:rsidRPr="00BF452B">
        <w:rPr>
          <w:rFonts w:ascii="Times New Roman" w:hAnsi="Times New Roman"/>
        </w:rPr>
        <w:t xml:space="preserve">01.02.2026 по 31.03.2026г., с </w:t>
      </w:r>
      <w:r w:rsidR="006F4003" w:rsidRPr="00BF452B">
        <w:rPr>
          <w:rFonts w:ascii="Times New Roman" w:hAnsi="Times New Roman"/>
        </w:rPr>
        <w:t>01.11.2026г. по 31.12.2026г. с понедельник</w:t>
      </w:r>
      <w:r w:rsidR="00D323C1" w:rsidRPr="00BF452B">
        <w:rPr>
          <w:rFonts w:ascii="Times New Roman" w:hAnsi="Times New Roman"/>
        </w:rPr>
        <w:t xml:space="preserve">а </w:t>
      </w:r>
      <w:r w:rsidR="006F4003" w:rsidRPr="00BF452B">
        <w:rPr>
          <w:rFonts w:ascii="Times New Roman" w:hAnsi="Times New Roman"/>
        </w:rPr>
        <w:t>по воскресенье включительно</w:t>
      </w:r>
      <w:r w:rsidR="00D323C1" w:rsidRPr="00BF452B">
        <w:rPr>
          <w:rFonts w:ascii="Times New Roman" w:hAnsi="Times New Roman"/>
        </w:rPr>
        <w:t xml:space="preserve">, с 8:00 до 15:00. </w:t>
      </w:r>
      <w:r w:rsidR="00B24439" w:rsidRPr="00BF452B">
        <w:rPr>
          <w:rFonts w:ascii="Times New Roman" w:hAnsi="Times New Roman"/>
        </w:rPr>
        <w:t>Во время обильных осадков</w:t>
      </w:r>
      <w:r w:rsidRPr="00BF452B">
        <w:rPr>
          <w:rFonts w:ascii="Times New Roman" w:hAnsi="Times New Roman"/>
        </w:rPr>
        <w:t xml:space="preserve"> </w:t>
      </w:r>
      <w:r w:rsidR="00D323C1" w:rsidRPr="00BF452B">
        <w:rPr>
          <w:rFonts w:ascii="Times New Roman" w:hAnsi="Times New Roman"/>
        </w:rPr>
        <w:t xml:space="preserve">(снегопад) </w:t>
      </w:r>
      <w:r w:rsidRPr="00BF452B">
        <w:rPr>
          <w:rFonts w:ascii="Times New Roman" w:hAnsi="Times New Roman"/>
        </w:rPr>
        <w:t xml:space="preserve">уборка объектов осуществляется </w:t>
      </w:r>
      <w:r w:rsidR="006F4003" w:rsidRPr="00BF452B">
        <w:rPr>
          <w:rFonts w:ascii="Times New Roman" w:hAnsi="Times New Roman"/>
        </w:rPr>
        <w:t>с 8-00 до 21-00</w:t>
      </w:r>
      <w:r w:rsidR="00D323C1" w:rsidRPr="00BF452B">
        <w:rPr>
          <w:rFonts w:ascii="Times New Roman" w:hAnsi="Times New Roman"/>
        </w:rPr>
        <w:t xml:space="preserve"> в том числе с применением снегоуборочной машины</w:t>
      </w:r>
      <w:r w:rsidRPr="00BF452B">
        <w:rPr>
          <w:rFonts w:ascii="Times New Roman" w:hAnsi="Times New Roman"/>
        </w:rPr>
        <w:t>.</w:t>
      </w:r>
    </w:p>
    <w:p w14:paraId="6DE229F9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2.2. Уборка прилегающей к объектам территории в зимний период: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5130"/>
        <w:gridCol w:w="2280"/>
      </w:tblGrid>
      <w:tr w:rsidR="00EA2EA0" w:rsidRPr="00BF452B" w14:paraId="443AFA8A" w14:textId="77777777" w:rsidTr="00EA2EA0">
        <w:trPr>
          <w:trHeight w:val="70"/>
        </w:trPr>
        <w:tc>
          <w:tcPr>
            <w:tcW w:w="1379" w:type="pct"/>
            <w:shd w:val="clear" w:color="auto" w:fill="D9D9D9"/>
            <w:vAlign w:val="center"/>
            <w:hideMark/>
          </w:tcPr>
          <w:p w14:paraId="18711691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  <w:bCs/>
                <w:iCs/>
              </w:rPr>
              <w:t xml:space="preserve">Объект </w:t>
            </w:r>
            <w:r w:rsidRPr="00BF452B">
              <w:rPr>
                <w:rFonts w:ascii="Times New Roman" w:hAnsi="Times New Roman"/>
                <w:b/>
                <w:iCs/>
              </w:rPr>
              <w:t>уборки</w:t>
            </w:r>
          </w:p>
        </w:tc>
        <w:tc>
          <w:tcPr>
            <w:tcW w:w="2507" w:type="pct"/>
            <w:shd w:val="clear" w:color="auto" w:fill="D9D9D9"/>
            <w:vAlign w:val="center"/>
            <w:hideMark/>
          </w:tcPr>
          <w:p w14:paraId="457B7BBD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  <w:iCs/>
              </w:rPr>
              <w:t>Операция</w:t>
            </w:r>
          </w:p>
        </w:tc>
        <w:tc>
          <w:tcPr>
            <w:tcW w:w="1114" w:type="pct"/>
            <w:shd w:val="clear" w:color="auto" w:fill="D9D9D9"/>
            <w:vAlign w:val="center"/>
            <w:hideMark/>
          </w:tcPr>
          <w:p w14:paraId="2D46CAF1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BF452B">
              <w:rPr>
                <w:rFonts w:ascii="Times New Roman" w:hAnsi="Times New Roman"/>
                <w:b/>
                <w:iCs/>
              </w:rPr>
              <w:t>Периодичность</w:t>
            </w:r>
          </w:p>
          <w:p w14:paraId="0FE44BC2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  <w:iCs/>
              </w:rPr>
              <w:t>оказания услуг</w:t>
            </w:r>
          </w:p>
        </w:tc>
      </w:tr>
      <w:tr w:rsidR="00EA2EA0" w:rsidRPr="00BF452B" w14:paraId="72AC959C" w14:textId="77777777" w:rsidTr="00EA2EA0">
        <w:trPr>
          <w:trHeight w:val="725"/>
        </w:trPr>
        <w:tc>
          <w:tcPr>
            <w:tcW w:w="1379" w:type="pct"/>
            <w:hideMark/>
          </w:tcPr>
          <w:p w14:paraId="25AA484A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Крыльцо</w:t>
            </w:r>
            <w:r w:rsidR="008A0ABE" w:rsidRPr="00BF452B">
              <w:rPr>
                <w:rFonts w:ascii="Times New Roman" w:hAnsi="Times New Roman"/>
                <w:sz w:val="20"/>
                <w:szCs w:val="20"/>
              </w:rPr>
              <w:t xml:space="preserve"> центрального входа</w:t>
            </w:r>
            <w:r w:rsidRPr="00BF452B">
              <w:rPr>
                <w:rFonts w:ascii="Times New Roman" w:hAnsi="Times New Roman"/>
                <w:sz w:val="20"/>
                <w:szCs w:val="20"/>
              </w:rPr>
              <w:t xml:space="preserve">, лестничная </w:t>
            </w:r>
            <w:proofErr w:type="gramStart"/>
            <w:r w:rsidRPr="00BF452B">
              <w:rPr>
                <w:rFonts w:ascii="Times New Roman" w:hAnsi="Times New Roman"/>
                <w:sz w:val="20"/>
                <w:szCs w:val="20"/>
              </w:rPr>
              <w:t>площадк</w:t>
            </w:r>
            <w:r w:rsidR="009D1493" w:rsidRPr="00BF452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8A0ABE" w:rsidRPr="00BF452B">
              <w:rPr>
                <w:rFonts w:ascii="Times New Roman" w:hAnsi="Times New Roman"/>
                <w:sz w:val="20"/>
                <w:szCs w:val="20"/>
              </w:rPr>
              <w:t xml:space="preserve"> э</w:t>
            </w:r>
            <w:r w:rsidR="009D1493" w:rsidRPr="00BF452B">
              <w:rPr>
                <w:rFonts w:ascii="Times New Roman" w:hAnsi="Times New Roman"/>
                <w:sz w:val="20"/>
                <w:szCs w:val="20"/>
              </w:rPr>
              <w:t>вакуационных</w:t>
            </w:r>
            <w:proofErr w:type="gramEnd"/>
            <w:r w:rsidR="009D1493" w:rsidRPr="00BF452B">
              <w:rPr>
                <w:rFonts w:ascii="Times New Roman" w:hAnsi="Times New Roman"/>
                <w:sz w:val="20"/>
                <w:szCs w:val="20"/>
              </w:rPr>
              <w:t xml:space="preserve"> выходов из здания</w:t>
            </w:r>
          </w:p>
        </w:tc>
        <w:tc>
          <w:tcPr>
            <w:tcW w:w="2507" w:type="pct"/>
            <w:hideMark/>
          </w:tcPr>
          <w:p w14:paraId="10A415A7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Очистка от снега и льда, обработка противогололедными реагентами</w:t>
            </w:r>
            <w:r w:rsidR="00085ADA" w:rsidRPr="00BF452B">
              <w:rPr>
                <w:rFonts w:ascii="Times New Roman" w:hAnsi="Times New Roman"/>
                <w:sz w:val="20"/>
                <w:szCs w:val="20"/>
              </w:rPr>
              <w:t>, уборка мусора на территории</w:t>
            </w:r>
            <w:r w:rsidR="00D323C1" w:rsidRPr="00BF452B">
              <w:rPr>
                <w:rFonts w:ascii="Times New Roman" w:hAnsi="Times New Roman"/>
                <w:sz w:val="20"/>
                <w:szCs w:val="20"/>
              </w:rPr>
              <w:t>.</w:t>
            </w:r>
            <w:r w:rsidR="00085ADA" w:rsidRPr="00BF45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14" w:type="pct"/>
            <w:hideMark/>
          </w:tcPr>
          <w:p w14:paraId="01DF682F" w14:textId="77777777" w:rsidR="00EA2EA0" w:rsidRPr="00BF452B" w:rsidRDefault="00D323C1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6C2AF869" w14:textId="77777777" w:rsidTr="00EA2EA0">
        <w:trPr>
          <w:trHeight w:val="70"/>
        </w:trPr>
        <w:tc>
          <w:tcPr>
            <w:tcW w:w="1379" w:type="pct"/>
            <w:hideMark/>
          </w:tcPr>
          <w:p w14:paraId="61F466E7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Асфальтовые покрытия</w:t>
            </w:r>
            <w:r w:rsidR="008A0ABE" w:rsidRPr="00BF452B">
              <w:rPr>
                <w:rFonts w:ascii="Times New Roman" w:hAnsi="Times New Roman"/>
                <w:sz w:val="20"/>
                <w:szCs w:val="20"/>
              </w:rPr>
              <w:t xml:space="preserve"> тротуаров</w:t>
            </w:r>
          </w:p>
        </w:tc>
        <w:tc>
          <w:tcPr>
            <w:tcW w:w="2507" w:type="pct"/>
            <w:shd w:val="clear" w:color="auto" w:fill="FFFFFF"/>
            <w:hideMark/>
          </w:tcPr>
          <w:p w14:paraId="781C859B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Ручная уборка снега, сколка льда, складирование снега для последующего вывоза в предназначенные для этого места</w:t>
            </w:r>
          </w:p>
        </w:tc>
        <w:tc>
          <w:tcPr>
            <w:tcW w:w="1114" w:type="pct"/>
            <w:hideMark/>
          </w:tcPr>
          <w:p w14:paraId="793E7567" w14:textId="77777777" w:rsidR="00EA2EA0" w:rsidRPr="00BF452B" w:rsidRDefault="00D323C1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247CF1FA" w14:textId="77777777" w:rsidTr="00EA2EA0">
        <w:trPr>
          <w:trHeight w:val="70"/>
        </w:trPr>
        <w:tc>
          <w:tcPr>
            <w:tcW w:w="1379" w:type="pct"/>
            <w:hideMark/>
          </w:tcPr>
          <w:p w14:paraId="4788C80F" w14:textId="77777777" w:rsidR="00EA2EA0" w:rsidRPr="00BF452B" w:rsidRDefault="009D1493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452B">
              <w:rPr>
                <w:rFonts w:ascii="Times New Roman" w:hAnsi="Times New Roman"/>
                <w:sz w:val="20"/>
                <w:szCs w:val="20"/>
              </w:rPr>
              <w:t>Территория</w:t>
            </w:r>
            <w:proofErr w:type="gramEnd"/>
            <w:r w:rsidRPr="00BF452B">
              <w:rPr>
                <w:rFonts w:ascii="Times New Roman" w:hAnsi="Times New Roman"/>
                <w:sz w:val="20"/>
                <w:szCs w:val="20"/>
              </w:rPr>
              <w:t xml:space="preserve"> прилегающая к </w:t>
            </w:r>
            <w:r w:rsidR="00BA04B6" w:rsidRPr="00BF452B">
              <w:rPr>
                <w:rFonts w:ascii="Times New Roman" w:hAnsi="Times New Roman"/>
                <w:sz w:val="20"/>
                <w:szCs w:val="20"/>
              </w:rPr>
              <w:t xml:space="preserve">зданию </w:t>
            </w:r>
          </w:p>
        </w:tc>
        <w:tc>
          <w:tcPr>
            <w:tcW w:w="2507" w:type="pct"/>
            <w:hideMark/>
          </w:tcPr>
          <w:p w14:paraId="656FC149" w14:textId="77777777" w:rsidR="00EA2EA0" w:rsidRPr="00BF452B" w:rsidRDefault="00BA04B6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У</w:t>
            </w:r>
            <w:r w:rsidR="00085ADA" w:rsidRPr="00BF452B">
              <w:rPr>
                <w:rFonts w:ascii="Times New Roman" w:hAnsi="Times New Roman"/>
                <w:sz w:val="20"/>
                <w:szCs w:val="20"/>
              </w:rPr>
              <w:t>борка</w:t>
            </w:r>
            <w:r w:rsidR="008A0ABE" w:rsidRPr="00BF452B">
              <w:rPr>
                <w:rFonts w:ascii="Times New Roman" w:hAnsi="Times New Roman"/>
                <w:sz w:val="20"/>
                <w:szCs w:val="20"/>
              </w:rPr>
              <w:t xml:space="preserve"> мусора</w:t>
            </w:r>
          </w:p>
        </w:tc>
        <w:tc>
          <w:tcPr>
            <w:tcW w:w="1114" w:type="pct"/>
            <w:hideMark/>
          </w:tcPr>
          <w:p w14:paraId="0B57058F" w14:textId="77777777" w:rsidR="00EA2EA0" w:rsidRPr="00BF452B" w:rsidRDefault="00D323C1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  <w:tr w:rsidR="00EA2EA0" w:rsidRPr="00BF452B" w14:paraId="443B0879" w14:textId="77777777" w:rsidTr="00EA2EA0">
        <w:trPr>
          <w:trHeight w:val="70"/>
        </w:trPr>
        <w:tc>
          <w:tcPr>
            <w:tcW w:w="1379" w:type="pct"/>
          </w:tcPr>
          <w:p w14:paraId="685BD20B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Урны</w:t>
            </w:r>
          </w:p>
        </w:tc>
        <w:tc>
          <w:tcPr>
            <w:tcW w:w="2507" w:type="pct"/>
          </w:tcPr>
          <w:p w14:paraId="2595E21D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Вынос мусора, замена пакетов</w:t>
            </w:r>
          </w:p>
        </w:tc>
        <w:tc>
          <w:tcPr>
            <w:tcW w:w="1114" w:type="pct"/>
          </w:tcPr>
          <w:p w14:paraId="02103E84" w14:textId="77777777" w:rsidR="00EA2EA0" w:rsidRPr="00BF452B" w:rsidRDefault="00D323C1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Ежедневно</w:t>
            </w:r>
          </w:p>
        </w:tc>
      </w:tr>
    </w:tbl>
    <w:p w14:paraId="27C0DE7B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32"/>
        <w:tblW w:w="5053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39"/>
        <w:gridCol w:w="4538"/>
        <w:gridCol w:w="2475"/>
      </w:tblGrid>
      <w:tr w:rsidR="00EA2EA0" w:rsidRPr="00BF452B" w14:paraId="516660DD" w14:textId="77777777" w:rsidTr="00EA2EA0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D23DAF8" w14:textId="77777777" w:rsidR="008A0ABE" w:rsidRPr="00BF452B" w:rsidRDefault="008A0ABE" w:rsidP="00BF4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941E1B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2.3. Уборка прилегающей к объектам территории в весенне-</w:t>
            </w:r>
            <w:r w:rsidR="008A0ABE" w:rsidRPr="00BF452B">
              <w:rPr>
                <w:rFonts w:ascii="Times New Roman" w:hAnsi="Times New Roman"/>
              </w:rPr>
              <w:t xml:space="preserve">осенний, </w:t>
            </w:r>
            <w:r w:rsidRPr="00BF452B">
              <w:rPr>
                <w:rFonts w:ascii="Times New Roman" w:hAnsi="Times New Roman"/>
              </w:rPr>
              <w:t>летний период:</w:t>
            </w:r>
          </w:p>
          <w:p w14:paraId="7453CC9E" w14:textId="77777777" w:rsidR="008A0ABE" w:rsidRPr="00BF452B" w:rsidRDefault="008A0ABE" w:rsidP="00BF4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Услуги по уборке прилегающей территории оказыва</w:t>
            </w:r>
            <w:r w:rsidR="00D13C69" w:rsidRPr="00BF452B">
              <w:rPr>
                <w:rFonts w:ascii="Times New Roman" w:hAnsi="Times New Roman"/>
              </w:rPr>
              <w:t xml:space="preserve">ются с понедельника по </w:t>
            </w:r>
            <w:r w:rsidR="00BA04B6" w:rsidRPr="00BF452B">
              <w:rPr>
                <w:rFonts w:ascii="Times New Roman" w:hAnsi="Times New Roman"/>
              </w:rPr>
              <w:t>субботу</w:t>
            </w:r>
            <w:r w:rsidRPr="00BF452B">
              <w:rPr>
                <w:rFonts w:ascii="Times New Roman" w:hAnsi="Times New Roman"/>
              </w:rPr>
              <w:t xml:space="preserve">, в период с </w:t>
            </w:r>
            <w:r w:rsidR="00D323C1" w:rsidRPr="00BF452B">
              <w:rPr>
                <w:rFonts w:ascii="Times New Roman" w:hAnsi="Times New Roman"/>
              </w:rPr>
              <w:t>8:00 до 15</w:t>
            </w:r>
            <w:r w:rsidRPr="00BF452B">
              <w:rPr>
                <w:rFonts w:ascii="Times New Roman" w:hAnsi="Times New Roman"/>
              </w:rPr>
              <w:t>:00 час, ручным способом</w:t>
            </w:r>
          </w:p>
          <w:p w14:paraId="4DDDCF4B" w14:textId="77777777" w:rsidR="008A0ABE" w:rsidRPr="00BF452B" w:rsidRDefault="008A0ABE" w:rsidP="00BF4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2EA0" w:rsidRPr="00BF452B" w14:paraId="41DA26EE" w14:textId="77777777" w:rsidTr="00EA2EA0">
        <w:trPr>
          <w:trHeight w:val="65"/>
        </w:trPr>
        <w:tc>
          <w:tcPr>
            <w:tcW w:w="1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9ED859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  <w:bCs/>
                <w:iCs/>
              </w:rPr>
              <w:t xml:space="preserve">Объект </w:t>
            </w:r>
            <w:r w:rsidRPr="00BF452B">
              <w:rPr>
                <w:rFonts w:ascii="Times New Roman" w:hAnsi="Times New Roman"/>
                <w:b/>
                <w:iCs/>
              </w:rPr>
              <w:t>уборки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DEB4E8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  <w:iCs/>
              </w:rPr>
              <w:t>Операция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CF1BAB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BF452B">
              <w:rPr>
                <w:rFonts w:ascii="Times New Roman" w:hAnsi="Times New Roman"/>
                <w:b/>
                <w:iCs/>
              </w:rPr>
              <w:t>Периодичность</w:t>
            </w:r>
          </w:p>
          <w:p w14:paraId="796564D5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  <w:iCs/>
              </w:rPr>
              <w:t>оказания услуг</w:t>
            </w:r>
          </w:p>
        </w:tc>
      </w:tr>
      <w:tr w:rsidR="00EA2EA0" w:rsidRPr="00BF452B" w14:paraId="6A1B0259" w14:textId="77777777" w:rsidTr="00EA2EA0">
        <w:trPr>
          <w:trHeight w:val="65"/>
        </w:trPr>
        <w:tc>
          <w:tcPr>
            <w:tcW w:w="1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14537F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Асфальтовые покрытия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D42393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Удаление мусора, листьев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5A295" w14:textId="77777777" w:rsidR="00EA2EA0" w:rsidRPr="00BF452B" w:rsidRDefault="00BA04B6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С понедельника по субботу включительно</w:t>
            </w:r>
          </w:p>
        </w:tc>
      </w:tr>
      <w:tr w:rsidR="00EA2EA0" w:rsidRPr="00BF452B" w14:paraId="6A7B7F7D" w14:textId="77777777" w:rsidTr="00EA2EA0">
        <w:trPr>
          <w:trHeight w:val="65"/>
        </w:trPr>
        <w:tc>
          <w:tcPr>
            <w:tcW w:w="1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35F077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Урны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56E0CC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Вынос мусора, замена пакетов, влажная уборка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FAA43D" w14:textId="77777777" w:rsidR="00EA2EA0" w:rsidRPr="00BF452B" w:rsidRDefault="00BA04B6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С понедельника по субботу включительно</w:t>
            </w:r>
          </w:p>
        </w:tc>
      </w:tr>
      <w:tr w:rsidR="00EA2EA0" w:rsidRPr="00BF452B" w14:paraId="21C4B48F" w14:textId="77777777" w:rsidTr="00EA2EA0">
        <w:trPr>
          <w:trHeight w:val="449"/>
        </w:trPr>
        <w:tc>
          <w:tcPr>
            <w:tcW w:w="1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D6DB9E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452B">
              <w:rPr>
                <w:rFonts w:ascii="Times New Roman" w:hAnsi="Times New Roman"/>
                <w:sz w:val="20"/>
                <w:szCs w:val="20"/>
              </w:rPr>
              <w:t>Входная  дверь</w:t>
            </w:r>
            <w:proofErr w:type="gramEnd"/>
            <w:r w:rsidRPr="00BF452B">
              <w:rPr>
                <w:rFonts w:ascii="Times New Roman" w:hAnsi="Times New Roman"/>
                <w:sz w:val="20"/>
                <w:szCs w:val="20"/>
              </w:rPr>
              <w:t xml:space="preserve">  (со стороны улицы)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B403E2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 xml:space="preserve">Влажная    уборка    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5B385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3 раза в неделю</w:t>
            </w:r>
          </w:p>
        </w:tc>
      </w:tr>
      <w:tr w:rsidR="00EA2EA0" w:rsidRPr="00BF452B" w14:paraId="117EE419" w14:textId="77777777" w:rsidTr="00EA2EA0">
        <w:trPr>
          <w:trHeight w:val="6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4F911E" w14:textId="77777777" w:rsidR="00EA2EA0" w:rsidRPr="00BF452B" w:rsidRDefault="00EA2EA0" w:rsidP="00BF45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  <w:b/>
                <w:bCs/>
              </w:rPr>
              <w:lastRenderedPageBreak/>
              <w:t>Насаждения</w:t>
            </w:r>
          </w:p>
        </w:tc>
      </w:tr>
      <w:tr w:rsidR="00EA2EA0" w:rsidRPr="00BF452B" w14:paraId="325D4C52" w14:textId="77777777" w:rsidTr="00EA2EA0">
        <w:trPr>
          <w:trHeight w:val="7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C014F66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Газоны</w:t>
            </w:r>
            <w:r w:rsidR="00085ADA" w:rsidRPr="00BF452B">
              <w:rPr>
                <w:rFonts w:ascii="Times New Roman" w:hAnsi="Times New Roman"/>
                <w:sz w:val="20"/>
                <w:szCs w:val="20"/>
              </w:rPr>
              <w:t>, клумбы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94FDE5C" w14:textId="77777777" w:rsidR="00EA2EA0" w:rsidRPr="00BF452B" w:rsidRDefault="00EA2EA0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  <w:szCs w:val="20"/>
              </w:rPr>
              <w:t>Удаление мусора, листьев</w:t>
            </w:r>
            <w:r w:rsidR="00085ADA" w:rsidRPr="00BF452B">
              <w:rPr>
                <w:rFonts w:ascii="Times New Roman" w:hAnsi="Times New Roman"/>
                <w:sz w:val="20"/>
                <w:szCs w:val="20"/>
              </w:rPr>
              <w:t>, полив</w:t>
            </w:r>
            <w:r w:rsidR="00D323C1" w:rsidRPr="00BF452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="00D323C1" w:rsidRPr="00BF452B">
              <w:rPr>
                <w:rFonts w:ascii="Times New Roman" w:hAnsi="Times New Roman"/>
                <w:sz w:val="20"/>
                <w:szCs w:val="20"/>
              </w:rPr>
              <w:t xml:space="preserve">прополка </w:t>
            </w:r>
            <w:r w:rsidR="00085ADA" w:rsidRPr="00BF452B">
              <w:rPr>
                <w:rFonts w:ascii="Times New Roman" w:hAnsi="Times New Roman"/>
                <w:sz w:val="20"/>
                <w:szCs w:val="20"/>
              </w:rPr>
              <w:t xml:space="preserve"> насаждений</w:t>
            </w:r>
            <w:proofErr w:type="gramEnd"/>
          </w:p>
        </w:tc>
        <w:tc>
          <w:tcPr>
            <w:tcW w:w="1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25540" w14:textId="77777777" w:rsidR="00EA2EA0" w:rsidRPr="00BF452B" w:rsidRDefault="00BA04B6" w:rsidP="00BF45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52B">
              <w:rPr>
                <w:rFonts w:ascii="Times New Roman" w:hAnsi="Times New Roman"/>
                <w:sz w:val="20"/>
              </w:rPr>
              <w:t>С понедельника по субботу включительно</w:t>
            </w:r>
          </w:p>
        </w:tc>
      </w:tr>
    </w:tbl>
    <w:p w14:paraId="4045B7FC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</w:p>
    <w:p w14:paraId="4DB0225A" w14:textId="77777777" w:rsidR="00F42D6A" w:rsidRPr="00BF452B" w:rsidRDefault="00F42D6A" w:rsidP="00BF452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F452B">
        <w:rPr>
          <w:rFonts w:ascii="Times New Roman" w:hAnsi="Times New Roman"/>
          <w:lang w:eastAsia="ru-RU"/>
        </w:rPr>
        <w:t>До начала оказания услуг Исполнитель предоставляет Заказчику не позднее 1 (одного) рабочего дня):</w:t>
      </w:r>
    </w:p>
    <w:p w14:paraId="7922AE6F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F452B">
        <w:rPr>
          <w:rFonts w:ascii="Times New Roman" w:hAnsi="Times New Roman"/>
          <w:lang w:eastAsia="ru-RU"/>
        </w:rPr>
        <w:t>- информацию о лице, ответственном за оказание услуг на объекте, с указанием предоставляемых ему полномочий;</w:t>
      </w:r>
    </w:p>
    <w:p w14:paraId="428ACD10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F452B">
        <w:rPr>
          <w:rFonts w:ascii="Times New Roman" w:hAnsi="Times New Roman"/>
          <w:lang w:eastAsia="ru-RU"/>
        </w:rPr>
        <w:t>- журнал инструктажа об ознакомлении персонала Исполнителя о способах использования моющих и дезинфицирующих средств, технических средств, чтобы своими действиями не нанести ущерб здоровью работникам учреждения и посетителям,</w:t>
      </w:r>
    </w:p>
    <w:p w14:paraId="61E9B8A6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F452B">
        <w:rPr>
          <w:rFonts w:ascii="Times New Roman" w:hAnsi="Times New Roman"/>
          <w:lang w:eastAsia="ru-RU"/>
        </w:rPr>
        <w:t>- в случае привлечения к оказанию услуг на объект трудовых мигрантов Исполнителю необходимо иметь все необходимые разрешительные документы, оформленные в соответствии с трудовым законодательством Российской Федерации</w:t>
      </w:r>
      <w:r w:rsidR="00E6084C" w:rsidRPr="00BF452B">
        <w:rPr>
          <w:rFonts w:ascii="Times New Roman" w:hAnsi="Times New Roman"/>
          <w:lang w:eastAsia="ru-RU"/>
        </w:rPr>
        <w:t xml:space="preserve"> и ХМАО - Югры</w:t>
      </w:r>
      <w:r w:rsidRPr="00BF452B">
        <w:rPr>
          <w:rFonts w:ascii="Times New Roman" w:hAnsi="Times New Roman"/>
          <w:lang w:eastAsia="ru-RU"/>
        </w:rPr>
        <w:t xml:space="preserve"> (регистрация по месту нахождения, разрешение на трудовую деятельность в Российской Федерации и т. п.).</w:t>
      </w:r>
    </w:p>
    <w:p w14:paraId="5E5DB057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F452B">
        <w:rPr>
          <w:rFonts w:ascii="Times New Roman" w:hAnsi="Times New Roman"/>
          <w:lang w:eastAsia="ru-RU"/>
        </w:rPr>
        <w:t>Обеспечение промаркированным инвентарем, расходными материалами</w:t>
      </w:r>
      <w:r w:rsidR="00085ADA" w:rsidRPr="00BF452B">
        <w:rPr>
          <w:rFonts w:ascii="Times New Roman" w:hAnsi="Times New Roman"/>
          <w:lang w:eastAsia="ru-RU"/>
        </w:rPr>
        <w:t xml:space="preserve"> (с разделением по типу помещений и поверхностей в соответствии с требованиями санитарных норм и правил и заменой не реже 1 раза в квартал)</w:t>
      </w:r>
      <w:r w:rsidRPr="00BF452B">
        <w:rPr>
          <w:rFonts w:ascii="Times New Roman" w:hAnsi="Times New Roman"/>
          <w:lang w:eastAsia="ru-RU"/>
        </w:rPr>
        <w:t>, средствами для уборки помещений, замена вышедшего из строя инвентаря, наличие специальной одежды, обуви и других средств индивидуальной защиты является обязанностью Исполнителя. Услуги должны быть оказаны с учетом использования высококачественных современных материалов, оборудования, инвентаря.</w:t>
      </w:r>
    </w:p>
    <w:p w14:paraId="4B42D2FF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•</w:t>
      </w:r>
      <w:r w:rsidRPr="00BF452B">
        <w:rPr>
          <w:rFonts w:ascii="Times New Roman" w:hAnsi="Times New Roman"/>
        </w:rPr>
        <w:tab/>
        <w:t>Замечания Заказчика по качеству оказанных услуг подлежат немедленному исполнению в тот же день.</w:t>
      </w:r>
    </w:p>
    <w:p w14:paraId="5DA54EDC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•</w:t>
      </w:r>
      <w:r w:rsidRPr="00BF452B">
        <w:rPr>
          <w:rFonts w:ascii="Times New Roman" w:hAnsi="Times New Roman"/>
        </w:rPr>
        <w:tab/>
        <w:t>Исполнитель обеспечивает непрерывность оказания услуг, в т.ч. в случаях невыхода закрепленного за учреждением персонала на работу (отпуска, болезнь и др.).</w:t>
      </w:r>
      <w:r w:rsidR="002B4A96" w:rsidRPr="00BF452B">
        <w:rPr>
          <w:rFonts w:ascii="Times New Roman" w:hAnsi="Times New Roman"/>
        </w:rPr>
        <w:t xml:space="preserve"> В случае замены</w:t>
      </w:r>
      <w:r w:rsidR="0065050D" w:rsidRPr="00BF452B">
        <w:rPr>
          <w:rFonts w:ascii="Times New Roman" w:hAnsi="Times New Roman"/>
        </w:rPr>
        <w:t xml:space="preserve"> персонала</w:t>
      </w:r>
      <w:r w:rsidR="002B4A96" w:rsidRPr="00BF452B">
        <w:rPr>
          <w:rFonts w:ascii="Times New Roman" w:hAnsi="Times New Roman"/>
        </w:rPr>
        <w:t xml:space="preserve"> Исполнитель заблаговременно уведомляет Заказчика (не позднее 1 рабочего дня) и предоставляет Заказчику список работников, привлекаемых для оказания услуг, с указанием Ф.И.О., года рождения, серии и номера паспорта, даты и места выдачи, адреса прописки (регистрации) и адреса фактического проживания. К списку должны прилагаться копии документов, удостоверяющих личность, свидетельств о регистрации, копии приказов о приеме на работу или копии трудового договора и иных документов, предусмотренных законодательством для осуществления трудовой деятельности на территории Российской Федерации.</w:t>
      </w:r>
    </w:p>
    <w:p w14:paraId="29CF400A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•</w:t>
      </w:r>
      <w:r w:rsidRPr="00BF452B">
        <w:rPr>
          <w:rFonts w:ascii="Times New Roman" w:hAnsi="Times New Roman"/>
        </w:rPr>
        <w:tab/>
        <w:t>По инициативе Заказчика должна проводиться замена представителей(я) и персонала Исполнителя на Объекте в случаях появления на работе в состоянии алкогольного или наркотического опьянения, нарушение правил охраны и безопасности труда, послужившее толчком для возникновения угрозы здоровью или жизни, курения на территории учреждений, хищения. Замена производится в течение 1 (одного) рабочего дня после</w:t>
      </w:r>
      <w:r w:rsidR="00E6084C" w:rsidRPr="00BF452B">
        <w:rPr>
          <w:rFonts w:ascii="Times New Roman" w:hAnsi="Times New Roman"/>
        </w:rPr>
        <w:t xml:space="preserve"> заблаговременного</w:t>
      </w:r>
      <w:r w:rsidRPr="00BF452B">
        <w:rPr>
          <w:rFonts w:ascii="Times New Roman" w:hAnsi="Times New Roman"/>
        </w:rPr>
        <w:t xml:space="preserve"> уведомления Исполнителя</w:t>
      </w:r>
      <w:r w:rsidR="00E6084C" w:rsidRPr="00BF452B">
        <w:rPr>
          <w:rFonts w:ascii="Times New Roman" w:hAnsi="Times New Roman"/>
        </w:rPr>
        <w:t xml:space="preserve"> с предоставлением </w:t>
      </w:r>
      <w:proofErr w:type="gramStart"/>
      <w:r w:rsidR="00E6084C" w:rsidRPr="00BF452B">
        <w:rPr>
          <w:rFonts w:ascii="Times New Roman" w:hAnsi="Times New Roman"/>
        </w:rPr>
        <w:t>документов</w:t>
      </w:r>
      <w:proofErr w:type="gramEnd"/>
      <w:r w:rsidR="00E6084C" w:rsidRPr="00BF452B">
        <w:rPr>
          <w:rFonts w:ascii="Times New Roman" w:hAnsi="Times New Roman"/>
        </w:rPr>
        <w:t xml:space="preserve"> перечисленных в</w:t>
      </w:r>
      <w:r w:rsidR="0065050D" w:rsidRPr="00BF452B">
        <w:rPr>
          <w:rFonts w:ascii="Times New Roman" w:hAnsi="Times New Roman"/>
        </w:rPr>
        <w:t>ыше.</w:t>
      </w:r>
      <w:r w:rsidR="00E6084C" w:rsidRPr="00BF452B">
        <w:rPr>
          <w:rFonts w:ascii="Times New Roman" w:hAnsi="Times New Roman"/>
        </w:rPr>
        <w:t xml:space="preserve"> </w:t>
      </w:r>
      <w:r w:rsidRPr="00BF452B">
        <w:rPr>
          <w:rFonts w:ascii="Times New Roman" w:hAnsi="Times New Roman"/>
        </w:rPr>
        <w:t>Во всех случаях Исполнителем немедленно предоставляется квалифицированная замена.</w:t>
      </w:r>
    </w:p>
    <w:p w14:paraId="0ED88B9D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•</w:t>
      </w:r>
      <w:r w:rsidRPr="00BF452B">
        <w:rPr>
          <w:rFonts w:ascii="Times New Roman" w:hAnsi="Times New Roman"/>
        </w:rPr>
        <w:tab/>
        <w:t>Заказчик уведомляет Исполнителя о проведении массовых мероприятий, точном времени и графике его проведения, времени начала оказания Услуг, а также о сроках их завершения, о перерывах в оказании Услуг, если таковые Заказчиком установлены. Данное уведомление передается ответственному представителю Исполнителя, под роспись не позднее 1 (одного) рабочего дня до начала оказания Услуг и обязательно к исполнению. Исполнитель обеспечивает оказание Услуг привлечением дополнительного персонала, оборудования и инвентаря.</w:t>
      </w:r>
    </w:p>
    <w:p w14:paraId="2470C08E" w14:textId="77777777" w:rsidR="00EA2EA0" w:rsidRPr="00BF452B" w:rsidRDefault="00F42D6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•</w:t>
      </w:r>
      <w:r w:rsidRPr="00BF452B">
        <w:rPr>
          <w:rFonts w:ascii="Times New Roman" w:hAnsi="Times New Roman"/>
        </w:rPr>
        <w:tab/>
        <w:t>В случае возникновения обстоятельств, препятствующих надлежащему исполнению обязательств по оказанию услуг, Ответственный представитель Исполнителя должен немедленно, в течение 1 (одного) часа поставить об этом в известность Заказчика для принятия соответствующих мер.</w:t>
      </w:r>
    </w:p>
    <w:p w14:paraId="1497DC1C" w14:textId="77777777" w:rsidR="00F42D6A" w:rsidRPr="00BF452B" w:rsidRDefault="00F42D6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•</w:t>
      </w:r>
      <w:r w:rsidRPr="00BF452B">
        <w:rPr>
          <w:rFonts w:ascii="Times New Roman" w:hAnsi="Times New Roman"/>
        </w:rPr>
        <w:tab/>
        <w:t>С целью предупреждения распространения инфекции при неблагополучной эпидемиологической ситуации в учреждении Исполнитель проводит дополнительные противоэпидемические мероприятия, по предписаниям органов, уполномоченных осуществлять государственный санитарно</w:t>
      </w:r>
      <w:r w:rsidR="00085ADA" w:rsidRPr="00BF452B">
        <w:rPr>
          <w:rFonts w:ascii="Times New Roman" w:hAnsi="Times New Roman"/>
        </w:rPr>
        <w:t>-эпидемиологический надзор. Так</w:t>
      </w:r>
      <w:r w:rsidRPr="00BF452B">
        <w:rPr>
          <w:rFonts w:ascii="Times New Roman" w:hAnsi="Times New Roman"/>
        </w:rPr>
        <w:t>же</w:t>
      </w:r>
      <w:r w:rsidR="00085ADA" w:rsidRPr="00BF452B">
        <w:rPr>
          <w:rFonts w:ascii="Times New Roman" w:hAnsi="Times New Roman"/>
        </w:rPr>
        <w:t>,</w:t>
      </w:r>
      <w:r w:rsidRPr="00BF452B">
        <w:rPr>
          <w:rFonts w:ascii="Times New Roman" w:hAnsi="Times New Roman"/>
        </w:rPr>
        <w:t xml:space="preserve"> в период пандемии по коронавирусу</w:t>
      </w:r>
      <w:r w:rsidR="00085ADA" w:rsidRPr="00BF452B">
        <w:rPr>
          <w:rFonts w:ascii="Times New Roman" w:hAnsi="Times New Roman"/>
        </w:rPr>
        <w:t xml:space="preserve"> и другим вирусных и инфекционным заболеваниям</w:t>
      </w:r>
      <w:r w:rsidRPr="00BF452B">
        <w:rPr>
          <w:rFonts w:ascii="Times New Roman" w:hAnsi="Times New Roman"/>
        </w:rPr>
        <w:t>, на основании действующих рекомендаций Федеральной службы по надзору и защите прав потребителей и благополучия человека (Роспотребнадзор) Исполнитель обеспечивает надлежащее санитарное состояние служебных и производственных помещений учреждения осуществляет  уборку помещений с применением дезинфицирующих средств, уделив особое внимание дезинфекции контактных поверхностей и мест общего пользования во всех помещениях, с кратностью обработки каждые 2 часа с записью в листе регистрации.</w:t>
      </w:r>
    </w:p>
    <w:p w14:paraId="229963B9" w14:textId="386C6D33" w:rsidR="00D323C1" w:rsidRPr="00BF452B" w:rsidRDefault="00085ADA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 xml:space="preserve">• </w:t>
      </w:r>
      <w:r w:rsidR="00F42D6A" w:rsidRPr="00BF452B">
        <w:rPr>
          <w:rFonts w:ascii="Times New Roman" w:hAnsi="Times New Roman"/>
        </w:rPr>
        <w:t>Собранный в процессе уборки мусор складывается в специализированные мусорные мешки (целлофановые, бумажные и т.д.) и выносится в специально отведенное место. Для предотвращения скопления мусора на территории Исполнитель заблаговременно (3 рабочих дня) предупреждает Заказчика о необходимости размещения контейнера для КГМ.</w:t>
      </w:r>
    </w:p>
    <w:p w14:paraId="2C19788B" w14:textId="77777777" w:rsidR="00EA2EA0" w:rsidRPr="00BF452B" w:rsidRDefault="00EA2EA0" w:rsidP="00BF452B">
      <w:pPr>
        <w:spacing w:after="0" w:line="240" w:lineRule="auto"/>
        <w:jc w:val="center"/>
        <w:rPr>
          <w:rFonts w:ascii="Times New Roman" w:hAnsi="Times New Roman"/>
          <w:b/>
        </w:rPr>
      </w:pPr>
      <w:r w:rsidRPr="00BF452B">
        <w:rPr>
          <w:rFonts w:ascii="Times New Roman" w:hAnsi="Times New Roman"/>
          <w:b/>
        </w:rPr>
        <w:lastRenderedPageBreak/>
        <w:t>ТРЕБОВАНИЯ К ХИМИЧЕСКИМ СРЕДСТВАМ И РАСХОДНЫМ МАТЕРИАЛАМ ДЛЯ УБОРКИ ПОМЕЩЕНИЙ</w:t>
      </w:r>
    </w:p>
    <w:p w14:paraId="6832388C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9B03AB5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>1.1. Исполнитель самостоятельно и за свой счет приобретает</w:t>
      </w:r>
      <w:r w:rsidR="0065050D" w:rsidRPr="00BF452B">
        <w:rPr>
          <w:rFonts w:ascii="Times New Roman" w:hAnsi="Times New Roman"/>
        </w:rPr>
        <w:t xml:space="preserve"> все</w:t>
      </w:r>
      <w:r w:rsidRPr="00BF452B">
        <w:rPr>
          <w:rFonts w:ascii="Times New Roman" w:hAnsi="Times New Roman"/>
        </w:rPr>
        <w:t xml:space="preserve"> расходные материалы</w:t>
      </w:r>
      <w:r w:rsidR="0065050D" w:rsidRPr="00BF452B">
        <w:rPr>
          <w:rFonts w:ascii="Times New Roman" w:hAnsi="Times New Roman"/>
        </w:rPr>
        <w:t>, инвентарь</w:t>
      </w:r>
      <w:r w:rsidRPr="00BF452B">
        <w:rPr>
          <w:rFonts w:ascii="Times New Roman" w:hAnsi="Times New Roman"/>
        </w:rPr>
        <w:t xml:space="preserve">, </w:t>
      </w:r>
      <w:r w:rsidR="0065050D" w:rsidRPr="00BF452B">
        <w:rPr>
          <w:rFonts w:ascii="Times New Roman" w:hAnsi="Times New Roman"/>
        </w:rPr>
        <w:t xml:space="preserve">профессиональную химию и моющие средства для оказания услуг клининга, </w:t>
      </w:r>
      <w:r w:rsidRPr="00BF452B">
        <w:rPr>
          <w:rFonts w:ascii="Times New Roman" w:hAnsi="Times New Roman"/>
        </w:rPr>
        <w:t>производит пополнение моющих средств, инвентаря и оборудования</w:t>
      </w:r>
      <w:r w:rsidR="00D323C1" w:rsidRPr="00BF452B">
        <w:rPr>
          <w:rFonts w:ascii="Times New Roman" w:hAnsi="Times New Roman"/>
        </w:rPr>
        <w:t>, обеспечивает достаточное количество.</w:t>
      </w:r>
    </w:p>
    <w:p w14:paraId="28C92884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  <w:r w:rsidRPr="00BF452B">
        <w:rPr>
          <w:rFonts w:ascii="Times New Roman" w:hAnsi="Times New Roman"/>
        </w:rPr>
        <w:t xml:space="preserve"> </w:t>
      </w:r>
    </w:p>
    <w:tbl>
      <w:tblPr>
        <w:tblStyle w:val="1"/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83"/>
        <w:gridCol w:w="6639"/>
      </w:tblGrid>
      <w:tr w:rsidR="00EA2EA0" w:rsidRPr="00BF452B" w14:paraId="4DA5AA39" w14:textId="77777777" w:rsidTr="00B82876">
        <w:trPr>
          <w:tblHeader/>
          <w:jc w:val="center"/>
        </w:trPr>
        <w:tc>
          <w:tcPr>
            <w:tcW w:w="281" w:type="pct"/>
            <w:shd w:val="clear" w:color="auto" w:fill="DBDBDB"/>
            <w:vAlign w:val="center"/>
            <w:hideMark/>
          </w:tcPr>
          <w:p w14:paraId="482425F8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29" w:type="pct"/>
            <w:shd w:val="clear" w:color="auto" w:fill="DBDBDB"/>
            <w:vAlign w:val="center"/>
            <w:hideMark/>
          </w:tcPr>
          <w:p w14:paraId="2DD18904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Наименование средства/материала</w:t>
            </w:r>
          </w:p>
        </w:tc>
        <w:tc>
          <w:tcPr>
            <w:tcW w:w="3290" w:type="pct"/>
            <w:shd w:val="clear" w:color="auto" w:fill="DBDBDB"/>
            <w:vAlign w:val="center"/>
            <w:hideMark/>
          </w:tcPr>
          <w:p w14:paraId="5A8223D6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  <w:b/>
              </w:rPr>
            </w:pPr>
            <w:r w:rsidRPr="00BF452B">
              <w:rPr>
                <w:rFonts w:ascii="Times New Roman" w:hAnsi="Times New Roman"/>
                <w:b/>
              </w:rPr>
              <w:t>Показатели товара</w:t>
            </w:r>
          </w:p>
        </w:tc>
      </w:tr>
      <w:tr w:rsidR="00EA2EA0" w:rsidRPr="00BF452B" w14:paraId="121D8D68" w14:textId="77777777" w:rsidTr="00B82876">
        <w:trPr>
          <w:trHeight w:val="877"/>
          <w:jc w:val="center"/>
        </w:trPr>
        <w:tc>
          <w:tcPr>
            <w:tcW w:w="281" w:type="pct"/>
            <w:vAlign w:val="center"/>
            <w:hideMark/>
          </w:tcPr>
          <w:p w14:paraId="6780329B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</w:t>
            </w:r>
          </w:p>
        </w:tc>
        <w:tc>
          <w:tcPr>
            <w:tcW w:w="1429" w:type="pct"/>
            <w:hideMark/>
          </w:tcPr>
          <w:p w14:paraId="3C2265B6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ежедневного ухода за твердыми напольными поверхностями</w:t>
            </w:r>
          </w:p>
          <w:p w14:paraId="0EA4C532" w14:textId="77777777" w:rsidR="003D1760" w:rsidRPr="00BF452B" w:rsidRDefault="003D1760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622DCCFA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</w:t>
            </w:r>
            <w:r w:rsidR="00C136DF" w:rsidRPr="00BF452B">
              <w:rPr>
                <w:rFonts w:ascii="Times New Roman" w:hAnsi="Times New Roman"/>
              </w:rPr>
              <w:t xml:space="preserve">ство для пола антибактериальное. </w:t>
            </w:r>
            <w:proofErr w:type="gramStart"/>
            <w:r w:rsidRPr="00BF452B">
              <w:rPr>
                <w:rFonts w:ascii="Times New Roman" w:hAnsi="Times New Roman"/>
              </w:rPr>
              <w:t>Средство</w:t>
            </w:r>
            <w:proofErr w:type="gramEnd"/>
            <w:r w:rsidRPr="00BF452B">
              <w:rPr>
                <w:rFonts w:ascii="Times New Roman" w:hAnsi="Times New Roman"/>
              </w:rPr>
              <w:t xml:space="preserve"> чистящее с дезинфицирующим эффектом очищает поверхности, удаляет 99,9 % бактерий, не содержит хлор, не требует смывания. рН от 10 до 13; массовая доля щелочных компонентов %, от 18 до 25.</w:t>
            </w:r>
          </w:p>
        </w:tc>
      </w:tr>
      <w:tr w:rsidR="00EA2EA0" w:rsidRPr="00BF452B" w14:paraId="18D3DF94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12C6888E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2</w:t>
            </w:r>
          </w:p>
        </w:tc>
        <w:tc>
          <w:tcPr>
            <w:tcW w:w="1429" w:type="pct"/>
            <w:hideMark/>
          </w:tcPr>
          <w:p w14:paraId="657164C8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чистки стекол и зеркальных поверхностей</w:t>
            </w:r>
          </w:p>
          <w:p w14:paraId="4A344B82" w14:textId="77777777" w:rsidR="003D1760" w:rsidRPr="00BF452B" w:rsidRDefault="003D1760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5341A7EC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</w:t>
            </w:r>
            <w:r w:rsidR="00C136DF" w:rsidRPr="00BF452B">
              <w:rPr>
                <w:rFonts w:ascii="Times New Roman" w:hAnsi="Times New Roman"/>
              </w:rPr>
              <w:t>дство для стекол и поверхностей.</w:t>
            </w:r>
            <w:r w:rsidRPr="00BF452B">
              <w:rPr>
                <w:rFonts w:ascii="Times New Roman" w:hAnsi="Times New Roman"/>
              </w:rPr>
              <w:t xml:space="preserve"> Средство используется для очистки стекол, зеркал, хромированных, стальных, пластмассовых, керамических поверхностей. Содержит в составе нашатырный спирт, не оставляет пятен и разводов концентрация ПАВ не более 5%.</w:t>
            </w:r>
          </w:p>
        </w:tc>
      </w:tr>
      <w:tr w:rsidR="00EA2EA0" w:rsidRPr="00BF452B" w14:paraId="76D836E9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1334F840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3</w:t>
            </w:r>
          </w:p>
        </w:tc>
        <w:tc>
          <w:tcPr>
            <w:tcW w:w="1429" w:type="pct"/>
            <w:hideMark/>
          </w:tcPr>
          <w:p w14:paraId="72246DAA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чистки мебели и прочих текстильных поверхностей</w:t>
            </w:r>
          </w:p>
          <w:p w14:paraId="7A8FF85B" w14:textId="77777777" w:rsidR="003D1760" w:rsidRPr="00BF452B" w:rsidRDefault="003D1760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0037C6F4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ручной чистки ковров и текстильных поверхностей. Средство подходит для ручной чистки всех типов текстильных поверхностей, очищает от комбинированных, жировых, масляных и пигментных загрязнений. Уровень рН в средстве: не ниже 6 и не выше 8,7.</w:t>
            </w:r>
          </w:p>
        </w:tc>
      </w:tr>
      <w:tr w:rsidR="00EA2EA0" w:rsidRPr="00BF452B" w14:paraId="22C48DD1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5FBF724B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4</w:t>
            </w:r>
          </w:p>
        </w:tc>
        <w:tc>
          <w:tcPr>
            <w:tcW w:w="1429" w:type="pct"/>
            <w:hideMark/>
          </w:tcPr>
          <w:p w14:paraId="4E9093D1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Дезинфицирующее средство для проведения генеральных уборок и общего применения (дезинфекционная обработка перил, балясин, дверных ручек, радиаторов и пр.)</w:t>
            </w:r>
            <w:r w:rsidR="003D1760" w:rsidRPr="00BF45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0" w:type="pct"/>
          </w:tcPr>
          <w:p w14:paraId="1B839A56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Жидкое концентрированное дезинфицирующее средство, обладающее тройным синергетическим эффектом (обеспечивает хорошие моющие и дезодорирующие свойства, нейтрализует неприятные запахи), не портит обрабатываемые объекты, не обесцвечивает ткани, не фиксирует органические загрязнения, не вызывает коррозию металлов, эффективно разрушает биопленки и препятствует их образованию, обладает пролонгированным антибактериальным эффектом в течение не менее 5 часов. Обязательно содержащее в составе ЧАС.</w:t>
            </w:r>
          </w:p>
        </w:tc>
      </w:tr>
      <w:tr w:rsidR="00EA2EA0" w:rsidRPr="00BF452B" w14:paraId="41EF6CFD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698143B8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5</w:t>
            </w:r>
          </w:p>
        </w:tc>
        <w:tc>
          <w:tcPr>
            <w:tcW w:w="1429" w:type="pct"/>
            <w:hideMark/>
          </w:tcPr>
          <w:p w14:paraId="1F0FDDE9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чистки и дезинфекции мест сбора мусора, оборудования санузлов</w:t>
            </w:r>
          </w:p>
          <w:p w14:paraId="3EC0F4FB" w14:textId="77777777" w:rsidR="001F69EE" w:rsidRPr="00BF452B" w:rsidRDefault="001F69EE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</w:tcPr>
          <w:p w14:paraId="0B832A03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универсальное. Средство с дезинфицирующим эффектом и чистящими компонентами, убивает все известные бактерии, грибки, вирусы и споры, максимально отчищает грязь и устраняет неприятные запахи. Предотвращает появление известкового налёта. В составе средства &lt;5% гипохлорит натрия, анионные ПАВ, неионогенные ПАВ, мыло</w:t>
            </w:r>
          </w:p>
        </w:tc>
      </w:tr>
      <w:tr w:rsidR="00EA2EA0" w:rsidRPr="00BF452B" w14:paraId="418CA6D9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1934ECB8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6</w:t>
            </w:r>
          </w:p>
        </w:tc>
        <w:tc>
          <w:tcPr>
            <w:tcW w:w="1429" w:type="pct"/>
            <w:hideMark/>
          </w:tcPr>
          <w:p w14:paraId="1E6A1B46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противоэпидемиологической обработки поверхностей</w:t>
            </w:r>
            <w:r w:rsidR="00F275D9" w:rsidRPr="00BF45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0" w:type="pct"/>
          </w:tcPr>
          <w:p w14:paraId="67A50A65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Дезинфицирующее средство для помещений и поверхностей. Средство для дезинфекционной обработки помещений и поверхностей любого назначения. Обладает антимикробной активностью в отношении различных грамотрицательных и грамположительных микроорганизмов, обладает </w:t>
            </w:r>
            <w:proofErr w:type="spellStart"/>
            <w:r w:rsidRPr="00BF452B">
              <w:rPr>
                <w:rFonts w:ascii="Times New Roman" w:hAnsi="Times New Roman"/>
              </w:rPr>
              <w:t>спороцидной</w:t>
            </w:r>
            <w:proofErr w:type="spellEnd"/>
            <w:r w:rsidRPr="00BF452B">
              <w:rPr>
                <w:rFonts w:ascii="Times New Roman" w:hAnsi="Times New Roman"/>
              </w:rPr>
              <w:t xml:space="preserve"> активностью и высокими моющими свойствами. Экологически чистый, полностью безвредный и эффективный антисептик широкого спектра действия. (рН) средства от 8,0 до 10,0</w:t>
            </w:r>
          </w:p>
        </w:tc>
      </w:tr>
      <w:tr w:rsidR="00EA2EA0" w:rsidRPr="00BF452B" w14:paraId="6E0A147C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4BE9AAB9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7</w:t>
            </w:r>
          </w:p>
        </w:tc>
        <w:tc>
          <w:tcPr>
            <w:tcW w:w="1429" w:type="pct"/>
            <w:hideMark/>
          </w:tcPr>
          <w:p w14:paraId="5E475784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чистки плитки и керамогранита</w:t>
            </w:r>
          </w:p>
          <w:p w14:paraId="71F55AC3" w14:textId="77777777" w:rsidR="00605CE5" w:rsidRPr="00BF452B" w:rsidRDefault="00605CE5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6CA7D5AF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Средство для чистки плитки и керамогранита </w:t>
            </w:r>
          </w:p>
          <w:p w14:paraId="7DBD9BAC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Средство эффективно очищает полы из плитки и керамогранита, удаляет </w:t>
            </w:r>
            <w:proofErr w:type="spellStart"/>
            <w:r w:rsidRPr="00BF452B">
              <w:rPr>
                <w:rFonts w:ascii="Times New Roman" w:hAnsi="Times New Roman"/>
              </w:rPr>
              <w:t>трудновыводимые</w:t>
            </w:r>
            <w:proofErr w:type="spellEnd"/>
            <w:r w:rsidRPr="00BF452B">
              <w:rPr>
                <w:rFonts w:ascii="Times New Roman" w:hAnsi="Times New Roman"/>
              </w:rPr>
              <w:t xml:space="preserve"> пятна, чистит без ущерба для поверхности. Наличие в составе ЭДТА и соли ниже 5%, мыло выше 5%, но ниже 15%</w:t>
            </w:r>
          </w:p>
        </w:tc>
      </w:tr>
      <w:tr w:rsidR="00EA2EA0" w:rsidRPr="00BF452B" w14:paraId="1ACF1794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13C0D4C2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8</w:t>
            </w:r>
          </w:p>
        </w:tc>
        <w:tc>
          <w:tcPr>
            <w:tcW w:w="1429" w:type="pct"/>
            <w:hideMark/>
          </w:tcPr>
          <w:p w14:paraId="67AEC5C1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Средство для удаления следов маркера, чернил </w:t>
            </w:r>
            <w:proofErr w:type="gramStart"/>
            <w:r w:rsidRPr="00BF452B">
              <w:rPr>
                <w:rFonts w:ascii="Times New Roman" w:hAnsi="Times New Roman"/>
              </w:rPr>
              <w:t>и  скотча</w:t>
            </w:r>
            <w:proofErr w:type="gramEnd"/>
            <w:r w:rsidR="00605CE5" w:rsidRPr="00BF45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0" w:type="pct"/>
            <w:hideMark/>
          </w:tcPr>
          <w:p w14:paraId="36E56E8E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Средство для удаления следов маркера, чернил и с</w:t>
            </w:r>
            <w:r w:rsidR="00494881" w:rsidRPr="00BF452B">
              <w:rPr>
                <w:rFonts w:ascii="Times New Roman" w:hAnsi="Times New Roman"/>
              </w:rPr>
              <w:t xml:space="preserve">котча. </w:t>
            </w:r>
            <w:proofErr w:type="gramStart"/>
            <w:r w:rsidR="00494881" w:rsidRPr="00BF452B">
              <w:rPr>
                <w:rFonts w:ascii="Times New Roman" w:hAnsi="Times New Roman"/>
              </w:rPr>
              <w:t>Средство</w:t>
            </w:r>
            <w:proofErr w:type="gramEnd"/>
            <w:r w:rsidR="00494881" w:rsidRPr="00BF452B">
              <w:rPr>
                <w:rFonts w:ascii="Times New Roman" w:hAnsi="Times New Roman"/>
              </w:rPr>
              <w:t xml:space="preserve"> мгновенно удаляющее</w:t>
            </w:r>
            <w:r w:rsidRPr="00BF452B">
              <w:rPr>
                <w:rFonts w:ascii="Times New Roman" w:hAnsi="Times New Roman"/>
              </w:rPr>
              <w:t xml:space="preserve"> следы маркеров, фломастеров, шариковых ручек, штемпельной краски, а также липкие следы от скотча. Очищает, не оставляя следов и разводов, не требует смывания. pH концентрата – не ниже 6 и не выше 8,5</w:t>
            </w:r>
          </w:p>
        </w:tc>
      </w:tr>
      <w:tr w:rsidR="00EA2EA0" w:rsidRPr="00BF452B" w14:paraId="0ADF6234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15C84204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429" w:type="pct"/>
            <w:hideMark/>
          </w:tcPr>
          <w:p w14:paraId="3E993E3D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Туалетная бумага </w:t>
            </w:r>
          </w:p>
          <w:p w14:paraId="17F57923" w14:textId="77777777" w:rsidR="0013345F" w:rsidRPr="00BF452B" w:rsidRDefault="0013345F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</w:tcPr>
          <w:p w14:paraId="3F34F86D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1) Для диспенсеров, установленных в туалетных комнатах Заказчика</w:t>
            </w:r>
            <w:r w:rsidR="00C136DF" w:rsidRPr="00BF452B">
              <w:rPr>
                <w:rFonts w:ascii="Times New Roman" w:hAnsi="Times New Roman"/>
              </w:rPr>
              <w:t xml:space="preserve">. </w:t>
            </w:r>
            <w:r w:rsidRPr="00BF452B">
              <w:rPr>
                <w:rFonts w:ascii="Times New Roman" w:hAnsi="Times New Roman"/>
              </w:rPr>
              <w:t>Изготовлена из высококачественной 100 % целлюлозы. В необходимом количестве, обеспечивающем постоянное наличие.</w:t>
            </w:r>
          </w:p>
          <w:p w14:paraId="6E2B36BA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2) Туалетная бумага в туалетных комнатах, где не установлены диспенсеры для туалетной бумаги: </w:t>
            </w:r>
            <w:r w:rsidR="00C136DF" w:rsidRPr="00BF452B">
              <w:rPr>
                <w:rFonts w:ascii="Times New Roman" w:hAnsi="Times New Roman"/>
              </w:rPr>
              <w:t>рулоны 2-слойной бумаги. Изготовленной</w:t>
            </w:r>
            <w:r w:rsidRPr="00BF452B">
              <w:rPr>
                <w:rFonts w:ascii="Times New Roman" w:hAnsi="Times New Roman"/>
              </w:rPr>
              <w:t xml:space="preserve"> из высококачественной 100 % целлюлозы. </w:t>
            </w:r>
            <w:proofErr w:type="gramStart"/>
            <w:r w:rsidRPr="00BF452B">
              <w:rPr>
                <w:rFonts w:ascii="Times New Roman" w:hAnsi="Times New Roman"/>
              </w:rPr>
              <w:t>В  необходимом</w:t>
            </w:r>
            <w:proofErr w:type="gramEnd"/>
            <w:r w:rsidRPr="00BF452B">
              <w:rPr>
                <w:rFonts w:ascii="Times New Roman" w:hAnsi="Times New Roman"/>
              </w:rPr>
              <w:t xml:space="preserve"> количестве, обеспечивающем постоянное наличие.</w:t>
            </w:r>
          </w:p>
        </w:tc>
      </w:tr>
      <w:tr w:rsidR="00EA2EA0" w:rsidRPr="00BF452B" w14:paraId="4C473AA6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36C71645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10</w:t>
            </w:r>
          </w:p>
        </w:tc>
        <w:tc>
          <w:tcPr>
            <w:tcW w:w="1429" w:type="pct"/>
            <w:hideMark/>
          </w:tcPr>
          <w:p w14:paraId="0EAE2372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Моющее средство для рук</w:t>
            </w:r>
          </w:p>
          <w:p w14:paraId="49927FBD" w14:textId="77777777" w:rsidR="0013345F" w:rsidRPr="00BF452B" w:rsidRDefault="0013345F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143B5FC3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 Жидкое мыло в туалетных комнатах Заказчика</w:t>
            </w:r>
            <w:r w:rsidR="001C61CC" w:rsidRPr="00BF452B">
              <w:rPr>
                <w:rFonts w:ascii="Times New Roman" w:hAnsi="Times New Roman"/>
              </w:rPr>
              <w:t xml:space="preserve"> в нео</w:t>
            </w:r>
            <w:r w:rsidRPr="00BF452B">
              <w:rPr>
                <w:rFonts w:ascii="Times New Roman" w:hAnsi="Times New Roman"/>
              </w:rPr>
              <w:t>бходимом количестве, обеспечивающем постоянное наличие.</w:t>
            </w:r>
          </w:p>
          <w:p w14:paraId="44D5771C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   Моющие средства обладаю</w:t>
            </w:r>
            <w:r w:rsidR="00494881" w:rsidRPr="00BF452B">
              <w:rPr>
                <w:rFonts w:ascii="Times New Roman" w:hAnsi="Times New Roman"/>
              </w:rPr>
              <w:t>щее</w:t>
            </w:r>
            <w:r w:rsidRPr="00BF452B">
              <w:rPr>
                <w:rFonts w:ascii="Times New Roman" w:hAnsi="Times New Roman"/>
              </w:rPr>
              <w:t xml:space="preserve"> высокой антибактериальной и анти</w:t>
            </w:r>
            <w:r w:rsidR="00494881" w:rsidRPr="00BF452B">
              <w:rPr>
                <w:rFonts w:ascii="Times New Roman" w:hAnsi="Times New Roman"/>
              </w:rPr>
              <w:t xml:space="preserve">микробной активностью, </w:t>
            </w:r>
            <w:proofErr w:type="gramStart"/>
            <w:r w:rsidR="00494881" w:rsidRPr="00BF452B">
              <w:rPr>
                <w:rFonts w:ascii="Times New Roman" w:hAnsi="Times New Roman"/>
              </w:rPr>
              <w:t>устраняющие</w:t>
            </w:r>
            <w:r w:rsidRPr="00BF452B">
              <w:rPr>
                <w:rFonts w:ascii="Times New Roman" w:hAnsi="Times New Roman"/>
              </w:rPr>
              <w:t xml:space="preserve">  не</w:t>
            </w:r>
            <w:proofErr w:type="gramEnd"/>
            <w:r w:rsidRPr="00BF452B">
              <w:rPr>
                <w:rFonts w:ascii="Times New Roman" w:hAnsi="Times New Roman"/>
              </w:rPr>
              <w:t xml:space="preserve"> менее 95% бактерий, нейтральное, без красителей и синтетических загустителей, pH от 4,5 до 5,5.</w:t>
            </w:r>
          </w:p>
        </w:tc>
      </w:tr>
      <w:tr w:rsidR="00EA2EA0" w:rsidRPr="00BF452B" w14:paraId="7CAA8E20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63A1C519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11</w:t>
            </w:r>
          </w:p>
        </w:tc>
        <w:tc>
          <w:tcPr>
            <w:tcW w:w="1429" w:type="pct"/>
            <w:hideMark/>
          </w:tcPr>
          <w:p w14:paraId="50134545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Бумажные полотенца</w:t>
            </w:r>
          </w:p>
          <w:p w14:paraId="0E554535" w14:textId="77777777" w:rsidR="001F69EE" w:rsidRPr="00BF452B" w:rsidRDefault="001F69EE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784CAD42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1) Для диспенсеров, установленных в туалетных комнатах Заказчика: тип сложения ZZ, вид - листовые, количество слоев - не менее 2. Изготовлены из высококачественной 100 % целлюлозы. В необходимом количестве, обеспечивающем постоянное наличие.</w:t>
            </w:r>
          </w:p>
          <w:p w14:paraId="309FC738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2) В туалетных комнатах Заказчика, где не установлены диспенсеры для бумажных полотенец: в рулонах, </w:t>
            </w:r>
            <w:r w:rsidR="00A43468" w:rsidRPr="00BF452B">
              <w:rPr>
                <w:rFonts w:ascii="Times New Roman" w:hAnsi="Times New Roman"/>
              </w:rPr>
              <w:t>и</w:t>
            </w:r>
            <w:r w:rsidRPr="00BF452B">
              <w:rPr>
                <w:rFonts w:ascii="Times New Roman" w:hAnsi="Times New Roman"/>
              </w:rPr>
              <w:t>зготовлены из высококачественной 100 % целлюлозы. В необходимом количестве, обеспечивающем постоянное наличие.</w:t>
            </w:r>
          </w:p>
        </w:tc>
      </w:tr>
      <w:tr w:rsidR="00EA2EA0" w:rsidRPr="00BF452B" w14:paraId="5B4AB957" w14:textId="77777777" w:rsidTr="00B82876">
        <w:trPr>
          <w:jc w:val="center"/>
        </w:trPr>
        <w:tc>
          <w:tcPr>
            <w:tcW w:w="281" w:type="pct"/>
            <w:vAlign w:val="center"/>
            <w:hideMark/>
          </w:tcPr>
          <w:p w14:paraId="361B5936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12</w:t>
            </w:r>
          </w:p>
        </w:tc>
        <w:tc>
          <w:tcPr>
            <w:tcW w:w="1429" w:type="pct"/>
            <w:hideMark/>
          </w:tcPr>
          <w:p w14:paraId="523A428F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Освежитель воздуха</w:t>
            </w:r>
            <w:r w:rsidR="00605CE5" w:rsidRPr="00BF45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0" w:type="pct"/>
            <w:hideMark/>
          </w:tcPr>
          <w:p w14:paraId="20184EE7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Освежитель воздуха </w:t>
            </w:r>
            <w:r w:rsidR="00A43468" w:rsidRPr="00BF452B">
              <w:rPr>
                <w:rFonts w:ascii="Times New Roman" w:hAnsi="Times New Roman"/>
              </w:rPr>
              <w:t>к</w:t>
            </w:r>
            <w:r w:rsidRPr="00BF452B">
              <w:rPr>
                <w:rFonts w:ascii="Times New Roman" w:hAnsi="Times New Roman"/>
              </w:rPr>
              <w:t>онсистенция - аэрозоль.</w:t>
            </w:r>
          </w:p>
          <w:p w14:paraId="5F97BD6C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Вода, больше или равно </w:t>
            </w:r>
            <w:proofErr w:type="gramStart"/>
            <w:r w:rsidRPr="00BF452B">
              <w:rPr>
                <w:rFonts w:ascii="Times New Roman" w:hAnsi="Times New Roman"/>
              </w:rPr>
              <w:t>15%</w:t>
            </w:r>
            <w:proofErr w:type="gramEnd"/>
            <w:r w:rsidRPr="00BF452B">
              <w:rPr>
                <w:rFonts w:ascii="Times New Roman" w:hAnsi="Times New Roman"/>
              </w:rPr>
              <w:t xml:space="preserve"> но не менее 30%: </w:t>
            </w:r>
            <w:proofErr w:type="spellStart"/>
            <w:r w:rsidRPr="00BF452B">
              <w:rPr>
                <w:rFonts w:ascii="Times New Roman" w:hAnsi="Times New Roman"/>
              </w:rPr>
              <w:t>пропеллент</w:t>
            </w:r>
            <w:proofErr w:type="spellEnd"/>
            <w:r w:rsidRPr="00BF452B">
              <w:rPr>
                <w:rFonts w:ascii="Times New Roman" w:hAnsi="Times New Roman"/>
              </w:rPr>
              <w:t xml:space="preserve"> (бутан, пропан, изобутан); не более 5%.</w:t>
            </w:r>
          </w:p>
        </w:tc>
      </w:tr>
      <w:tr w:rsidR="00EA2EA0" w:rsidRPr="00BF452B" w14:paraId="06F21E86" w14:textId="77777777" w:rsidTr="00B82876">
        <w:trPr>
          <w:trHeight w:val="229"/>
          <w:jc w:val="center"/>
        </w:trPr>
        <w:tc>
          <w:tcPr>
            <w:tcW w:w="281" w:type="pct"/>
            <w:vAlign w:val="center"/>
            <w:hideMark/>
          </w:tcPr>
          <w:p w14:paraId="5CB52807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13</w:t>
            </w:r>
          </w:p>
        </w:tc>
        <w:tc>
          <w:tcPr>
            <w:tcW w:w="1429" w:type="pct"/>
            <w:hideMark/>
          </w:tcPr>
          <w:p w14:paraId="2CCD8430" w14:textId="77777777" w:rsidR="00EA2EA0" w:rsidRPr="00BF452B" w:rsidRDefault="00605CE5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Тряпки для мытья полов</w:t>
            </w:r>
          </w:p>
          <w:p w14:paraId="6354F1A3" w14:textId="77777777" w:rsidR="00605CE5" w:rsidRPr="00BF452B" w:rsidRDefault="00605CE5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4CC6F000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Применяется для мытья полов</w:t>
            </w:r>
            <w:r w:rsidR="00EB6DE0" w:rsidRPr="00BF452B">
              <w:rPr>
                <w:rFonts w:ascii="Times New Roman" w:hAnsi="Times New Roman"/>
              </w:rPr>
              <w:t xml:space="preserve"> из микрофибры размер 80*80 см. плот</w:t>
            </w:r>
            <w:r w:rsidR="0065050D" w:rsidRPr="00BF452B">
              <w:rPr>
                <w:rFonts w:ascii="Times New Roman" w:hAnsi="Times New Roman"/>
              </w:rPr>
              <w:t>н</w:t>
            </w:r>
            <w:r w:rsidR="00EB6DE0" w:rsidRPr="00BF452B">
              <w:rPr>
                <w:rFonts w:ascii="Times New Roman" w:hAnsi="Times New Roman"/>
              </w:rPr>
              <w:t>остью не 220 г/м</w:t>
            </w:r>
            <w:proofErr w:type="gramStart"/>
            <w:r w:rsidR="00EB6DE0" w:rsidRPr="00BF452B">
              <w:rPr>
                <w:rFonts w:ascii="Times New Roman" w:hAnsi="Times New Roman"/>
                <w:vertAlign w:val="superscript"/>
              </w:rPr>
              <w:t xml:space="preserve">2 </w:t>
            </w:r>
            <w:r w:rsidR="00EB6DE0" w:rsidRPr="00BF452B">
              <w:rPr>
                <w:rFonts w:ascii="Times New Roman" w:hAnsi="Times New Roman"/>
              </w:rPr>
              <w:t>,</w:t>
            </w:r>
            <w:proofErr w:type="gramEnd"/>
            <w:r w:rsidR="00EB6DE0" w:rsidRPr="00BF452B">
              <w:rPr>
                <w:rFonts w:ascii="Times New Roman" w:hAnsi="Times New Roman"/>
              </w:rPr>
              <w:t xml:space="preserve"> впитываемость 1000 мл/м</w:t>
            </w:r>
            <w:proofErr w:type="gramStart"/>
            <w:r w:rsidR="00EB6DE0" w:rsidRPr="00BF452B">
              <w:rPr>
                <w:rFonts w:ascii="Times New Roman" w:hAnsi="Times New Roman"/>
                <w:vertAlign w:val="superscript"/>
              </w:rPr>
              <w:t>2</w:t>
            </w:r>
            <w:r w:rsidR="00EB6DE0" w:rsidRPr="00BF452B">
              <w:rPr>
                <w:rFonts w:ascii="Times New Roman" w:hAnsi="Times New Roman"/>
              </w:rPr>
              <w:t xml:space="preserve"> </w:t>
            </w:r>
            <w:r w:rsidRPr="00BF452B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EA2EA0" w:rsidRPr="00BF452B" w14:paraId="600B1739" w14:textId="77777777" w:rsidTr="00B82876">
        <w:trPr>
          <w:jc w:val="center"/>
        </w:trPr>
        <w:tc>
          <w:tcPr>
            <w:tcW w:w="281" w:type="pct"/>
            <w:vAlign w:val="center"/>
          </w:tcPr>
          <w:p w14:paraId="1189AB16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14</w:t>
            </w:r>
          </w:p>
        </w:tc>
        <w:tc>
          <w:tcPr>
            <w:tcW w:w="1429" w:type="pct"/>
            <w:hideMark/>
          </w:tcPr>
          <w:p w14:paraId="69752B81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Салфетка, тип 1</w:t>
            </w:r>
          </w:p>
          <w:p w14:paraId="4F12DCC3" w14:textId="77777777" w:rsidR="00605CE5" w:rsidRPr="00BF452B" w:rsidRDefault="00605CE5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21AC0A12" w14:textId="77777777" w:rsidR="00EA2EA0" w:rsidRPr="00BF452B" w:rsidRDefault="00EA2EA0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 xml:space="preserve">Салфетка </w:t>
            </w:r>
            <w:r w:rsidR="00EF0602" w:rsidRPr="00BF452B">
              <w:rPr>
                <w:rFonts w:ascii="Times New Roman" w:hAnsi="Times New Roman"/>
              </w:rPr>
              <w:t>универсальная из микрофибры</w:t>
            </w:r>
            <w:r w:rsidRPr="00BF452B">
              <w:rPr>
                <w:rFonts w:ascii="Times New Roman" w:hAnsi="Times New Roman"/>
              </w:rPr>
              <w:t>. Салфетка предназначена для сухой и влажной уборки. Устраняет грязь, жир и прочие загрязнения. Эффективна без использования чистящих средств. Внешний слой из 100% микрофибры.</w:t>
            </w:r>
          </w:p>
        </w:tc>
      </w:tr>
      <w:tr w:rsidR="00EA2EA0" w:rsidRPr="00BF452B" w14:paraId="41445EB7" w14:textId="77777777" w:rsidTr="00B82876">
        <w:trPr>
          <w:jc w:val="center"/>
        </w:trPr>
        <w:tc>
          <w:tcPr>
            <w:tcW w:w="281" w:type="pct"/>
            <w:vAlign w:val="center"/>
          </w:tcPr>
          <w:p w14:paraId="2486D8E0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15</w:t>
            </w:r>
          </w:p>
        </w:tc>
        <w:tc>
          <w:tcPr>
            <w:tcW w:w="1429" w:type="pct"/>
            <w:hideMark/>
          </w:tcPr>
          <w:p w14:paraId="643AC3D1" w14:textId="77777777" w:rsidR="00EA2EA0" w:rsidRPr="00BF452B" w:rsidRDefault="00EF0602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Салфетка для стекла</w:t>
            </w:r>
          </w:p>
          <w:p w14:paraId="3D771CD7" w14:textId="77777777" w:rsidR="00605CE5" w:rsidRPr="00BF452B" w:rsidRDefault="00605CE5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  <w:hideMark/>
          </w:tcPr>
          <w:p w14:paraId="1D9A3DDF" w14:textId="77777777" w:rsidR="00EA2EA0" w:rsidRPr="00BF452B" w:rsidRDefault="0065050D" w:rsidP="00BF452B">
            <w:pPr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Салфетка для</w:t>
            </w:r>
            <w:r w:rsidR="00EF0602" w:rsidRPr="00BF452B">
              <w:rPr>
                <w:rFonts w:ascii="Times New Roman" w:hAnsi="Times New Roman"/>
              </w:rPr>
              <w:t xml:space="preserve"> мытья окон и зеркал</w:t>
            </w:r>
            <w:r w:rsidR="00EA2EA0" w:rsidRPr="00BF452B">
              <w:rPr>
                <w:rFonts w:ascii="Times New Roman" w:hAnsi="Times New Roman"/>
              </w:rPr>
              <w:t xml:space="preserve">. Салфетка предназначена для мытья и полировки окон, зеркал и глянцевых поверхностей, в т.ч. хромированных. Эффективна без использования чистящих средств. Материал: вискоза, </w:t>
            </w:r>
            <w:proofErr w:type="spellStart"/>
            <w:r w:rsidR="00EA2EA0" w:rsidRPr="00BF452B">
              <w:rPr>
                <w:rFonts w:ascii="Times New Roman" w:hAnsi="Times New Roman"/>
              </w:rPr>
              <w:t>полиэстр</w:t>
            </w:r>
            <w:proofErr w:type="spellEnd"/>
            <w:r w:rsidR="00EA2EA0" w:rsidRPr="00BF452B">
              <w:rPr>
                <w:rFonts w:ascii="Times New Roman" w:hAnsi="Times New Roman"/>
              </w:rPr>
              <w:t>.</w:t>
            </w:r>
          </w:p>
        </w:tc>
      </w:tr>
      <w:tr w:rsidR="00EA2EA0" w:rsidRPr="00BF452B" w14:paraId="5C235E9D" w14:textId="77777777" w:rsidTr="00B82876">
        <w:trPr>
          <w:jc w:val="center"/>
        </w:trPr>
        <w:tc>
          <w:tcPr>
            <w:tcW w:w="281" w:type="pct"/>
            <w:vAlign w:val="center"/>
          </w:tcPr>
          <w:p w14:paraId="76F26FFD" w14:textId="77777777" w:rsidR="00EA2EA0" w:rsidRPr="00BF452B" w:rsidRDefault="00EA2EA0" w:rsidP="00BF452B">
            <w:pPr>
              <w:jc w:val="center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16</w:t>
            </w:r>
          </w:p>
        </w:tc>
        <w:tc>
          <w:tcPr>
            <w:tcW w:w="1429" w:type="pct"/>
          </w:tcPr>
          <w:p w14:paraId="4DBF3120" w14:textId="77777777" w:rsidR="00EA2EA0" w:rsidRPr="00BF452B" w:rsidRDefault="00EA2EA0" w:rsidP="00BF452B">
            <w:pPr>
              <w:jc w:val="both"/>
              <w:rPr>
                <w:rFonts w:ascii="Times New Roman" w:hAnsi="Times New Roman"/>
              </w:rPr>
            </w:pPr>
            <w:r w:rsidRPr="00BF452B">
              <w:rPr>
                <w:rFonts w:ascii="Times New Roman" w:hAnsi="Times New Roman"/>
              </w:rPr>
              <w:t>Пакеты мусорные</w:t>
            </w:r>
          </w:p>
          <w:p w14:paraId="3ACC67FA" w14:textId="77777777" w:rsidR="001F69EE" w:rsidRPr="00BF452B" w:rsidRDefault="001F69EE" w:rsidP="00BF4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90" w:type="pct"/>
          </w:tcPr>
          <w:p w14:paraId="4EBDA302" w14:textId="77777777" w:rsidR="00EA2EA0" w:rsidRPr="00BF452B" w:rsidRDefault="00085ADA" w:rsidP="00BF452B">
            <w:pPr>
              <w:rPr>
                <w:rFonts w:ascii="Times New Roman" w:hAnsi="Times New Roman"/>
              </w:rPr>
            </w:pPr>
            <w:proofErr w:type="gramStart"/>
            <w:r w:rsidRPr="00BF452B">
              <w:rPr>
                <w:rFonts w:ascii="Times New Roman" w:hAnsi="Times New Roman"/>
              </w:rPr>
              <w:t>Объем  30</w:t>
            </w:r>
            <w:proofErr w:type="gramEnd"/>
            <w:r w:rsidRPr="00BF452B">
              <w:rPr>
                <w:rFonts w:ascii="Times New Roman" w:hAnsi="Times New Roman"/>
              </w:rPr>
              <w:t xml:space="preserve"> л, 60 л.,</w:t>
            </w:r>
            <w:r w:rsidR="00EA2EA0" w:rsidRPr="00BF452B">
              <w:rPr>
                <w:rFonts w:ascii="Times New Roman" w:hAnsi="Times New Roman"/>
              </w:rPr>
              <w:t xml:space="preserve"> 120 л (в ассортименте</w:t>
            </w:r>
            <w:r w:rsidR="00494881" w:rsidRPr="00BF452B">
              <w:rPr>
                <w:rFonts w:ascii="Times New Roman" w:hAnsi="Times New Roman"/>
              </w:rPr>
              <w:t xml:space="preserve"> и достаточном количестве</w:t>
            </w:r>
            <w:r w:rsidR="00EA2EA0" w:rsidRPr="00BF452B">
              <w:rPr>
                <w:rFonts w:ascii="Times New Roman" w:hAnsi="Times New Roman"/>
              </w:rPr>
              <w:t>).</w:t>
            </w:r>
            <w:r w:rsidR="00494881" w:rsidRPr="00BF452B">
              <w:rPr>
                <w:rFonts w:ascii="Times New Roman" w:hAnsi="Times New Roman"/>
              </w:rPr>
              <w:t xml:space="preserve"> </w:t>
            </w:r>
          </w:p>
        </w:tc>
      </w:tr>
    </w:tbl>
    <w:p w14:paraId="53F19389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</w:p>
    <w:p w14:paraId="75B5DB30" w14:textId="77777777" w:rsidR="00EA2EA0" w:rsidRPr="00BF452B" w:rsidRDefault="00EA2EA0" w:rsidP="00BF452B">
      <w:pPr>
        <w:spacing w:after="0" w:line="240" w:lineRule="auto"/>
        <w:jc w:val="both"/>
        <w:rPr>
          <w:rFonts w:ascii="Times New Roman" w:hAnsi="Times New Roman"/>
        </w:rPr>
      </w:pPr>
    </w:p>
    <w:sectPr w:rsidR="00EA2EA0" w:rsidRPr="00BF452B" w:rsidSect="00424000"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F082" w14:textId="77777777" w:rsidR="003C3166" w:rsidRDefault="003C3166" w:rsidP="006851AC">
      <w:pPr>
        <w:spacing w:after="0" w:line="240" w:lineRule="auto"/>
      </w:pPr>
      <w:r>
        <w:separator/>
      </w:r>
    </w:p>
  </w:endnote>
  <w:endnote w:type="continuationSeparator" w:id="0">
    <w:p w14:paraId="4374E6D4" w14:textId="77777777" w:rsidR="003C3166" w:rsidRDefault="003C3166" w:rsidP="0068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914A" w14:textId="77777777" w:rsidR="003C3166" w:rsidRDefault="003C3166" w:rsidP="006851AC">
      <w:pPr>
        <w:spacing w:after="0" w:line="240" w:lineRule="auto"/>
      </w:pPr>
      <w:r>
        <w:separator/>
      </w:r>
    </w:p>
  </w:footnote>
  <w:footnote w:type="continuationSeparator" w:id="0">
    <w:p w14:paraId="0FF558CC" w14:textId="77777777" w:rsidR="003C3166" w:rsidRDefault="003C3166" w:rsidP="0068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B30"/>
    <w:multiLevelType w:val="hybridMultilevel"/>
    <w:tmpl w:val="2520A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764BF"/>
    <w:multiLevelType w:val="multilevel"/>
    <w:tmpl w:val="40BE35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F77489"/>
    <w:multiLevelType w:val="hybridMultilevel"/>
    <w:tmpl w:val="F64AF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38636">
    <w:abstractNumId w:val="2"/>
  </w:num>
  <w:num w:numId="2" w16cid:durableId="517475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24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0A"/>
    <w:rsid w:val="00002137"/>
    <w:rsid w:val="00012853"/>
    <w:rsid w:val="00015CEC"/>
    <w:rsid w:val="00017A0A"/>
    <w:rsid w:val="000235FA"/>
    <w:rsid w:val="000268E5"/>
    <w:rsid w:val="00034140"/>
    <w:rsid w:val="0003494A"/>
    <w:rsid w:val="000358A9"/>
    <w:rsid w:val="00037565"/>
    <w:rsid w:val="0004004F"/>
    <w:rsid w:val="00041D0F"/>
    <w:rsid w:val="0004628D"/>
    <w:rsid w:val="00047E6C"/>
    <w:rsid w:val="00061524"/>
    <w:rsid w:val="00062EF2"/>
    <w:rsid w:val="00063CF9"/>
    <w:rsid w:val="00072DB0"/>
    <w:rsid w:val="000847DE"/>
    <w:rsid w:val="00085ADA"/>
    <w:rsid w:val="00087370"/>
    <w:rsid w:val="00090162"/>
    <w:rsid w:val="00093B36"/>
    <w:rsid w:val="000A084A"/>
    <w:rsid w:val="000A67E2"/>
    <w:rsid w:val="000B0CB6"/>
    <w:rsid w:val="000B551A"/>
    <w:rsid w:val="000C4414"/>
    <w:rsid w:val="000C7E8C"/>
    <w:rsid w:val="000D117E"/>
    <w:rsid w:val="000D30BE"/>
    <w:rsid w:val="000F23A6"/>
    <w:rsid w:val="00100827"/>
    <w:rsid w:val="00112612"/>
    <w:rsid w:val="00113B5C"/>
    <w:rsid w:val="00121A24"/>
    <w:rsid w:val="00121E19"/>
    <w:rsid w:val="00131BE2"/>
    <w:rsid w:val="00132596"/>
    <w:rsid w:val="0013345F"/>
    <w:rsid w:val="00171681"/>
    <w:rsid w:val="00171F58"/>
    <w:rsid w:val="0017540E"/>
    <w:rsid w:val="001861AE"/>
    <w:rsid w:val="00192341"/>
    <w:rsid w:val="00194488"/>
    <w:rsid w:val="001947F2"/>
    <w:rsid w:val="001B5532"/>
    <w:rsid w:val="001C61CC"/>
    <w:rsid w:val="001C7ABB"/>
    <w:rsid w:val="001D2BC5"/>
    <w:rsid w:val="001E6E85"/>
    <w:rsid w:val="001F0127"/>
    <w:rsid w:val="001F2F9D"/>
    <w:rsid w:val="001F69EE"/>
    <w:rsid w:val="00200E4C"/>
    <w:rsid w:val="00201E0E"/>
    <w:rsid w:val="002222D5"/>
    <w:rsid w:val="00230FF2"/>
    <w:rsid w:val="0023596B"/>
    <w:rsid w:val="00243CBA"/>
    <w:rsid w:val="00245302"/>
    <w:rsid w:val="00245E7A"/>
    <w:rsid w:val="00260826"/>
    <w:rsid w:val="00264906"/>
    <w:rsid w:val="002734B5"/>
    <w:rsid w:val="0027436D"/>
    <w:rsid w:val="00276E83"/>
    <w:rsid w:val="002A07A0"/>
    <w:rsid w:val="002A1157"/>
    <w:rsid w:val="002A7856"/>
    <w:rsid w:val="002B4A96"/>
    <w:rsid w:val="002B69C0"/>
    <w:rsid w:val="002C0EB3"/>
    <w:rsid w:val="002C1CA1"/>
    <w:rsid w:val="002C2997"/>
    <w:rsid w:val="002D0064"/>
    <w:rsid w:val="002D26FE"/>
    <w:rsid w:val="002D2C08"/>
    <w:rsid w:val="002D5F5F"/>
    <w:rsid w:val="002E4ED3"/>
    <w:rsid w:val="002E5FFB"/>
    <w:rsid w:val="003030F6"/>
    <w:rsid w:val="00306320"/>
    <w:rsid w:val="00307D8F"/>
    <w:rsid w:val="00322C23"/>
    <w:rsid w:val="00324D63"/>
    <w:rsid w:val="00345D60"/>
    <w:rsid w:val="0035293A"/>
    <w:rsid w:val="003543E7"/>
    <w:rsid w:val="003656C3"/>
    <w:rsid w:val="00371A03"/>
    <w:rsid w:val="003740D9"/>
    <w:rsid w:val="0037620D"/>
    <w:rsid w:val="00386E4E"/>
    <w:rsid w:val="003918E0"/>
    <w:rsid w:val="003C2A00"/>
    <w:rsid w:val="003C3166"/>
    <w:rsid w:val="003C403E"/>
    <w:rsid w:val="003D0F68"/>
    <w:rsid w:val="003D1760"/>
    <w:rsid w:val="003D2476"/>
    <w:rsid w:val="003E7BB1"/>
    <w:rsid w:val="003F4DE5"/>
    <w:rsid w:val="004067C8"/>
    <w:rsid w:val="0041299C"/>
    <w:rsid w:val="004228F8"/>
    <w:rsid w:val="00424000"/>
    <w:rsid w:val="004243BB"/>
    <w:rsid w:val="004352FA"/>
    <w:rsid w:val="00436C44"/>
    <w:rsid w:val="00455DCE"/>
    <w:rsid w:val="0045718E"/>
    <w:rsid w:val="0046419C"/>
    <w:rsid w:val="0046689E"/>
    <w:rsid w:val="00480039"/>
    <w:rsid w:val="00482F2C"/>
    <w:rsid w:val="004840A9"/>
    <w:rsid w:val="00484265"/>
    <w:rsid w:val="0048581D"/>
    <w:rsid w:val="00487458"/>
    <w:rsid w:val="00490D82"/>
    <w:rsid w:val="0049377D"/>
    <w:rsid w:val="00493A71"/>
    <w:rsid w:val="00494881"/>
    <w:rsid w:val="0049532F"/>
    <w:rsid w:val="00496278"/>
    <w:rsid w:val="004A3884"/>
    <w:rsid w:val="004A4480"/>
    <w:rsid w:val="004C4FBF"/>
    <w:rsid w:val="004D0C22"/>
    <w:rsid w:val="004D3059"/>
    <w:rsid w:val="004E03C6"/>
    <w:rsid w:val="004E542D"/>
    <w:rsid w:val="004F05DA"/>
    <w:rsid w:val="004F244E"/>
    <w:rsid w:val="004F4035"/>
    <w:rsid w:val="004F48B2"/>
    <w:rsid w:val="004F60CC"/>
    <w:rsid w:val="0050122C"/>
    <w:rsid w:val="0050161D"/>
    <w:rsid w:val="00507271"/>
    <w:rsid w:val="00516A79"/>
    <w:rsid w:val="005250FD"/>
    <w:rsid w:val="00532D8C"/>
    <w:rsid w:val="00534717"/>
    <w:rsid w:val="00537D6C"/>
    <w:rsid w:val="00546810"/>
    <w:rsid w:val="00552BE7"/>
    <w:rsid w:val="0055590C"/>
    <w:rsid w:val="005628D2"/>
    <w:rsid w:val="00562BF3"/>
    <w:rsid w:val="00575BCD"/>
    <w:rsid w:val="005808D8"/>
    <w:rsid w:val="00582E45"/>
    <w:rsid w:val="005978CC"/>
    <w:rsid w:val="005A0884"/>
    <w:rsid w:val="005C0B2F"/>
    <w:rsid w:val="005C699D"/>
    <w:rsid w:val="005E3A7B"/>
    <w:rsid w:val="005E75F5"/>
    <w:rsid w:val="005F4EC9"/>
    <w:rsid w:val="00605CE5"/>
    <w:rsid w:val="00610B2D"/>
    <w:rsid w:val="006279B0"/>
    <w:rsid w:val="00642933"/>
    <w:rsid w:val="0065040B"/>
    <w:rsid w:val="0065050D"/>
    <w:rsid w:val="00663910"/>
    <w:rsid w:val="00674892"/>
    <w:rsid w:val="00684572"/>
    <w:rsid w:val="006847E4"/>
    <w:rsid w:val="006851AC"/>
    <w:rsid w:val="00692141"/>
    <w:rsid w:val="006A5DAE"/>
    <w:rsid w:val="006C5F7E"/>
    <w:rsid w:val="006C6A96"/>
    <w:rsid w:val="006D623B"/>
    <w:rsid w:val="006F1C9F"/>
    <w:rsid w:val="006F4003"/>
    <w:rsid w:val="007003A4"/>
    <w:rsid w:val="00724281"/>
    <w:rsid w:val="007349B8"/>
    <w:rsid w:val="00740158"/>
    <w:rsid w:val="00743E09"/>
    <w:rsid w:val="00746FD0"/>
    <w:rsid w:val="0075273B"/>
    <w:rsid w:val="00756E5F"/>
    <w:rsid w:val="00760232"/>
    <w:rsid w:val="00775E57"/>
    <w:rsid w:val="0077795D"/>
    <w:rsid w:val="007824A5"/>
    <w:rsid w:val="00783BD9"/>
    <w:rsid w:val="007866B9"/>
    <w:rsid w:val="007875AC"/>
    <w:rsid w:val="0079007F"/>
    <w:rsid w:val="00797913"/>
    <w:rsid w:val="007A058E"/>
    <w:rsid w:val="007A5A4A"/>
    <w:rsid w:val="007B1DB8"/>
    <w:rsid w:val="007B479A"/>
    <w:rsid w:val="007B58B1"/>
    <w:rsid w:val="007B7A49"/>
    <w:rsid w:val="007C66DC"/>
    <w:rsid w:val="007C7698"/>
    <w:rsid w:val="007D33DD"/>
    <w:rsid w:val="007D3723"/>
    <w:rsid w:val="007D43CE"/>
    <w:rsid w:val="007D7F42"/>
    <w:rsid w:val="007E5C41"/>
    <w:rsid w:val="007E6A87"/>
    <w:rsid w:val="007F14F4"/>
    <w:rsid w:val="007F388B"/>
    <w:rsid w:val="007F73CE"/>
    <w:rsid w:val="00810C1C"/>
    <w:rsid w:val="008127D6"/>
    <w:rsid w:val="00814AED"/>
    <w:rsid w:val="0083461C"/>
    <w:rsid w:val="0083749A"/>
    <w:rsid w:val="00842E49"/>
    <w:rsid w:val="0084681E"/>
    <w:rsid w:val="00851C3A"/>
    <w:rsid w:val="0085444E"/>
    <w:rsid w:val="00864E77"/>
    <w:rsid w:val="0087322A"/>
    <w:rsid w:val="0088139F"/>
    <w:rsid w:val="00881538"/>
    <w:rsid w:val="0089340D"/>
    <w:rsid w:val="008A0ABE"/>
    <w:rsid w:val="008A459A"/>
    <w:rsid w:val="008A553F"/>
    <w:rsid w:val="008B3CAE"/>
    <w:rsid w:val="008C2BA9"/>
    <w:rsid w:val="008C3AC6"/>
    <w:rsid w:val="008C5FA0"/>
    <w:rsid w:val="008C7225"/>
    <w:rsid w:val="008C7E53"/>
    <w:rsid w:val="008D2B86"/>
    <w:rsid w:val="008D365F"/>
    <w:rsid w:val="008E43A3"/>
    <w:rsid w:val="008F7576"/>
    <w:rsid w:val="00902269"/>
    <w:rsid w:val="00920B24"/>
    <w:rsid w:val="00926A78"/>
    <w:rsid w:val="00927A98"/>
    <w:rsid w:val="009313AF"/>
    <w:rsid w:val="00932AB3"/>
    <w:rsid w:val="00937562"/>
    <w:rsid w:val="00940DEF"/>
    <w:rsid w:val="009441C9"/>
    <w:rsid w:val="0094721B"/>
    <w:rsid w:val="00947FDC"/>
    <w:rsid w:val="00952B22"/>
    <w:rsid w:val="00956D6C"/>
    <w:rsid w:val="00962798"/>
    <w:rsid w:val="00963E22"/>
    <w:rsid w:val="009658C7"/>
    <w:rsid w:val="00970CF1"/>
    <w:rsid w:val="0097124E"/>
    <w:rsid w:val="00985E69"/>
    <w:rsid w:val="0098605A"/>
    <w:rsid w:val="009B3B12"/>
    <w:rsid w:val="009B5320"/>
    <w:rsid w:val="009C154E"/>
    <w:rsid w:val="009C27CB"/>
    <w:rsid w:val="009C4C29"/>
    <w:rsid w:val="009D1493"/>
    <w:rsid w:val="009E3C21"/>
    <w:rsid w:val="00A04483"/>
    <w:rsid w:val="00A044F5"/>
    <w:rsid w:val="00A045EC"/>
    <w:rsid w:val="00A16044"/>
    <w:rsid w:val="00A232ED"/>
    <w:rsid w:val="00A35AD3"/>
    <w:rsid w:val="00A35D39"/>
    <w:rsid w:val="00A420CE"/>
    <w:rsid w:val="00A43468"/>
    <w:rsid w:val="00A458C9"/>
    <w:rsid w:val="00A5181D"/>
    <w:rsid w:val="00A72F98"/>
    <w:rsid w:val="00A74963"/>
    <w:rsid w:val="00A76D1E"/>
    <w:rsid w:val="00A77995"/>
    <w:rsid w:val="00A96C92"/>
    <w:rsid w:val="00AA0216"/>
    <w:rsid w:val="00AA051C"/>
    <w:rsid w:val="00AC0985"/>
    <w:rsid w:val="00AC3DD1"/>
    <w:rsid w:val="00AD3D93"/>
    <w:rsid w:val="00AE226D"/>
    <w:rsid w:val="00AE4D7E"/>
    <w:rsid w:val="00B004C7"/>
    <w:rsid w:val="00B01F3F"/>
    <w:rsid w:val="00B07685"/>
    <w:rsid w:val="00B17D72"/>
    <w:rsid w:val="00B24439"/>
    <w:rsid w:val="00B268DF"/>
    <w:rsid w:val="00B41124"/>
    <w:rsid w:val="00B5208E"/>
    <w:rsid w:val="00B638EE"/>
    <w:rsid w:val="00B71629"/>
    <w:rsid w:val="00B82876"/>
    <w:rsid w:val="00B84536"/>
    <w:rsid w:val="00B84571"/>
    <w:rsid w:val="00B86D93"/>
    <w:rsid w:val="00B9622A"/>
    <w:rsid w:val="00BA04B6"/>
    <w:rsid w:val="00BA0FAA"/>
    <w:rsid w:val="00BA1EEE"/>
    <w:rsid w:val="00BA641F"/>
    <w:rsid w:val="00BB2B3C"/>
    <w:rsid w:val="00BB5912"/>
    <w:rsid w:val="00BC1D86"/>
    <w:rsid w:val="00BC22A7"/>
    <w:rsid w:val="00BC44B8"/>
    <w:rsid w:val="00BE2F43"/>
    <w:rsid w:val="00BE783F"/>
    <w:rsid w:val="00BF0C96"/>
    <w:rsid w:val="00BF452B"/>
    <w:rsid w:val="00BF6573"/>
    <w:rsid w:val="00C03DC2"/>
    <w:rsid w:val="00C046A7"/>
    <w:rsid w:val="00C107CD"/>
    <w:rsid w:val="00C11BBA"/>
    <w:rsid w:val="00C136DF"/>
    <w:rsid w:val="00C14DD5"/>
    <w:rsid w:val="00C154FC"/>
    <w:rsid w:val="00C16B2A"/>
    <w:rsid w:val="00C1790C"/>
    <w:rsid w:val="00C22282"/>
    <w:rsid w:val="00C23EC4"/>
    <w:rsid w:val="00C24A0D"/>
    <w:rsid w:val="00C2624E"/>
    <w:rsid w:val="00C36167"/>
    <w:rsid w:val="00C41D76"/>
    <w:rsid w:val="00C5170D"/>
    <w:rsid w:val="00C559E6"/>
    <w:rsid w:val="00C81C30"/>
    <w:rsid w:val="00C93FF6"/>
    <w:rsid w:val="00C9608A"/>
    <w:rsid w:val="00CA0B7C"/>
    <w:rsid w:val="00CA0FFD"/>
    <w:rsid w:val="00CA36E0"/>
    <w:rsid w:val="00CA6E03"/>
    <w:rsid w:val="00CB5D59"/>
    <w:rsid w:val="00CB5E21"/>
    <w:rsid w:val="00CB7D44"/>
    <w:rsid w:val="00CC498E"/>
    <w:rsid w:val="00CC5C1A"/>
    <w:rsid w:val="00CD073B"/>
    <w:rsid w:val="00CD2632"/>
    <w:rsid w:val="00CD4532"/>
    <w:rsid w:val="00CE7AEA"/>
    <w:rsid w:val="00D13C69"/>
    <w:rsid w:val="00D22C37"/>
    <w:rsid w:val="00D23E18"/>
    <w:rsid w:val="00D243A1"/>
    <w:rsid w:val="00D26C10"/>
    <w:rsid w:val="00D277A2"/>
    <w:rsid w:val="00D323C1"/>
    <w:rsid w:val="00D51A82"/>
    <w:rsid w:val="00D55E6E"/>
    <w:rsid w:val="00D80022"/>
    <w:rsid w:val="00D80338"/>
    <w:rsid w:val="00D805B0"/>
    <w:rsid w:val="00D807B3"/>
    <w:rsid w:val="00D80F3A"/>
    <w:rsid w:val="00D83CA5"/>
    <w:rsid w:val="00D86364"/>
    <w:rsid w:val="00D875A4"/>
    <w:rsid w:val="00DB1F47"/>
    <w:rsid w:val="00DB298F"/>
    <w:rsid w:val="00DE5340"/>
    <w:rsid w:val="00DF0164"/>
    <w:rsid w:val="00DF617A"/>
    <w:rsid w:val="00E053B5"/>
    <w:rsid w:val="00E106C4"/>
    <w:rsid w:val="00E15E89"/>
    <w:rsid w:val="00E413EF"/>
    <w:rsid w:val="00E43470"/>
    <w:rsid w:val="00E45193"/>
    <w:rsid w:val="00E52686"/>
    <w:rsid w:val="00E5681B"/>
    <w:rsid w:val="00E6084C"/>
    <w:rsid w:val="00E6251C"/>
    <w:rsid w:val="00E66E44"/>
    <w:rsid w:val="00E733BF"/>
    <w:rsid w:val="00E73D39"/>
    <w:rsid w:val="00E761E5"/>
    <w:rsid w:val="00E92704"/>
    <w:rsid w:val="00E94911"/>
    <w:rsid w:val="00EA2EA0"/>
    <w:rsid w:val="00EB6DE0"/>
    <w:rsid w:val="00EC2A43"/>
    <w:rsid w:val="00EC68B8"/>
    <w:rsid w:val="00ED3F13"/>
    <w:rsid w:val="00EE6F4A"/>
    <w:rsid w:val="00EF0602"/>
    <w:rsid w:val="00F01777"/>
    <w:rsid w:val="00F0697C"/>
    <w:rsid w:val="00F137D3"/>
    <w:rsid w:val="00F23F26"/>
    <w:rsid w:val="00F275D9"/>
    <w:rsid w:val="00F310D8"/>
    <w:rsid w:val="00F42D6A"/>
    <w:rsid w:val="00F445C2"/>
    <w:rsid w:val="00F4667F"/>
    <w:rsid w:val="00F616DC"/>
    <w:rsid w:val="00F63D88"/>
    <w:rsid w:val="00F67A68"/>
    <w:rsid w:val="00F71010"/>
    <w:rsid w:val="00F7690A"/>
    <w:rsid w:val="00F804AD"/>
    <w:rsid w:val="00F85B84"/>
    <w:rsid w:val="00F906E4"/>
    <w:rsid w:val="00F93B45"/>
    <w:rsid w:val="00F95402"/>
    <w:rsid w:val="00FB7571"/>
    <w:rsid w:val="00FC4E51"/>
    <w:rsid w:val="00FC6E31"/>
    <w:rsid w:val="00FC7ABB"/>
    <w:rsid w:val="00FD0E3E"/>
    <w:rsid w:val="00FD561B"/>
    <w:rsid w:val="00FD76EA"/>
    <w:rsid w:val="00FE0C4F"/>
    <w:rsid w:val="00FE0F17"/>
    <w:rsid w:val="00FE2208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D07DB"/>
  <w14:defaultImageDpi w14:val="0"/>
  <w15:docId w15:val="{E954A1C0-BE42-4A9F-89E8-12820DD2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A9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D86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36167"/>
    <w:pPr>
      <w:ind w:left="720"/>
      <w:contextualSpacing/>
    </w:pPr>
  </w:style>
  <w:style w:type="paragraph" w:styleId="a6">
    <w:name w:val="No Spacing"/>
    <w:uiPriority w:val="1"/>
    <w:qFormat/>
    <w:rsid w:val="007C66DC"/>
    <w:pPr>
      <w:spacing w:after="0" w:line="240" w:lineRule="auto"/>
    </w:pPr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6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851AC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851AC"/>
    <w:rPr>
      <w:rFonts w:cs="Times New Roman"/>
    </w:rPr>
  </w:style>
  <w:style w:type="paragraph" w:customStyle="1" w:styleId="ConsPlusNonformat">
    <w:name w:val="ConsPlusNonformat"/>
    <w:rsid w:val="004A388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62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EA2E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EA2EA0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A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A2EA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EA2EA0"/>
    <w:rPr>
      <w:rFonts w:cs="Times New Roman"/>
      <w:color w:val="0563C1" w:themeColor="hyperlink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BF45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6601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8049-D718-474D-B16D-C253BA3B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Вячеслав Сергеевич</dc:creator>
  <cp:keywords/>
  <dc:description>DOC-MARKER-40QgWlc8M_J96etBykAutA</dc:description>
  <cp:lastModifiedBy>ARM-ZAKUP</cp:lastModifiedBy>
  <cp:revision>7</cp:revision>
  <cp:lastPrinted>2026-01-19T06:34:00Z</cp:lastPrinted>
  <dcterms:created xsi:type="dcterms:W3CDTF">2026-01-16T09:34:00Z</dcterms:created>
  <dcterms:modified xsi:type="dcterms:W3CDTF">2026-01-19T06:34:00Z</dcterms:modified>
</cp:coreProperties>
</file>