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3BBA1" w14:textId="77777777" w:rsidR="00B37940" w:rsidRPr="003B4EFF" w:rsidRDefault="00B37940" w:rsidP="003B4EFF">
      <w:pPr>
        <w:pStyle w:val="Heading"/>
        <w:jc w:val="center"/>
        <w:rPr>
          <w:rFonts w:ascii="Times New Roman" w:eastAsia="Arial Unicode MS" w:hAnsi="Times New Roman" w:cs="Times New Roman"/>
        </w:rPr>
      </w:pPr>
      <w:r w:rsidRPr="003B4EFF">
        <w:rPr>
          <w:rFonts w:ascii="Times New Roman" w:eastAsia="Arial Unicode MS" w:hAnsi="Times New Roman" w:cs="Times New Roman"/>
        </w:rPr>
        <w:t>ТЕХНИЧЕСКОЕ ЗАДАНИЕ</w:t>
      </w:r>
    </w:p>
    <w:p w14:paraId="371203B4" w14:textId="7F5C1E2E" w:rsidR="00B37940" w:rsidRPr="003B4EFF" w:rsidRDefault="00B37940" w:rsidP="003B4EFF">
      <w:pPr>
        <w:pStyle w:val="Heading"/>
        <w:jc w:val="center"/>
        <w:rPr>
          <w:rFonts w:ascii="Times New Roman" w:eastAsia="Arial Unicode MS" w:hAnsi="Times New Roman" w:cs="Times New Roman"/>
          <w:bCs w:val="0"/>
        </w:rPr>
      </w:pPr>
      <w:r w:rsidRPr="003B4EFF">
        <w:rPr>
          <w:rFonts w:ascii="Times New Roman" w:eastAsia="Arial Unicode MS" w:hAnsi="Times New Roman" w:cs="Times New Roman"/>
          <w:bCs w:val="0"/>
        </w:rPr>
        <w:t xml:space="preserve">на поставку </w:t>
      </w:r>
      <w:r w:rsidR="003553A0" w:rsidRPr="003553A0">
        <w:rPr>
          <w:rFonts w:ascii="Times New Roman" w:eastAsia="Arial Unicode MS" w:hAnsi="Times New Roman" w:cs="Times New Roman"/>
          <w:bCs w:val="0"/>
        </w:rPr>
        <w:t>колбасных изделий для взросло‌‌﻿﻿‌​﻿​﻿‍​⁠‍﻿﻿⁠​‌‌​﻿﻿﻿﻿⁠﻿﻿‍⁠‌‌‍﻿​﻿‌​‍‌‌‌⁠‍‍го отделения</w:t>
      </w:r>
    </w:p>
    <w:p w14:paraId="048C8785" w14:textId="08E07DBE" w:rsidR="006A7A8F" w:rsidRDefault="006A7A8F" w:rsidP="003B4EFF">
      <w:pPr>
        <w:pStyle w:val="2"/>
        <w:jc w:val="center"/>
        <w:rPr>
          <w:b/>
          <w:sz w:val="22"/>
          <w:szCs w:val="22"/>
        </w:rPr>
      </w:pPr>
    </w:p>
    <w:p w14:paraId="27449E1E" w14:textId="29FBF891" w:rsidR="00AE587A" w:rsidRPr="00AE587A" w:rsidRDefault="00AE587A" w:rsidP="003B4EFF">
      <w:pPr>
        <w:pStyle w:val="2"/>
        <w:jc w:val="center"/>
        <w:rPr>
          <w:bCs/>
          <w:i/>
          <w:iCs/>
          <w:sz w:val="22"/>
          <w:szCs w:val="22"/>
        </w:rPr>
      </w:pPr>
      <w:r w:rsidRPr="00AE587A">
        <w:rPr>
          <w:bCs/>
          <w:i/>
          <w:iCs/>
          <w:sz w:val="22"/>
          <w:szCs w:val="22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612EFFCC" w14:textId="77777777" w:rsidR="00AE587A" w:rsidRPr="003B4EFF" w:rsidRDefault="00AE587A" w:rsidP="003B4EFF">
      <w:pPr>
        <w:pStyle w:val="2"/>
        <w:jc w:val="center"/>
        <w:rPr>
          <w:b/>
          <w:sz w:val="22"/>
          <w:szCs w:val="22"/>
        </w:rPr>
      </w:pPr>
    </w:p>
    <w:p w14:paraId="3C8AE76D" w14:textId="77777777" w:rsidR="00B37940" w:rsidRPr="003B4EFF" w:rsidRDefault="00B37940" w:rsidP="003B4EFF">
      <w:pPr>
        <w:pStyle w:val="Heading"/>
        <w:jc w:val="both"/>
        <w:rPr>
          <w:rFonts w:ascii="Times New Roman" w:eastAsia="Arial Unicode MS" w:hAnsi="Times New Roman" w:cs="Times New Roman"/>
          <w:bCs w:val="0"/>
        </w:rPr>
      </w:pPr>
      <w:r w:rsidRPr="003B4EFF">
        <w:rPr>
          <w:rFonts w:ascii="Times New Roman" w:eastAsia="Arial Unicode MS" w:hAnsi="Times New Roman" w:cs="Times New Roman"/>
          <w:bCs w:val="0"/>
        </w:rPr>
        <w:t>1. Объект закупки:</w:t>
      </w: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07"/>
        <w:gridCol w:w="523"/>
        <w:gridCol w:w="4677"/>
        <w:gridCol w:w="771"/>
        <w:gridCol w:w="788"/>
      </w:tblGrid>
      <w:tr w:rsidR="008713C6" w:rsidRPr="003B4EFF" w14:paraId="683B92D1" w14:textId="77777777" w:rsidTr="00140D96">
        <w:trPr>
          <w:trHeight w:val="40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D1738" w14:textId="77777777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Hlk153270461"/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088ED" w14:textId="77777777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DCF" w14:textId="77777777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ОКПД 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508" w14:textId="5D9EB249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П/О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380" w14:textId="7DC73D71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585" w14:textId="77777777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B800" w14:textId="77777777" w:rsidR="008713C6" w:rsidRPr="003B4EFF" w:rsidRDefault="008713C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</w:tc>
      </w:tr>
      <w:tr w:rsidR="003B4EFF" w:rsidRPr="003B4EFF" w14:paraId="09C9A0CA" w14:textId="77777777" w:rsidTr="00140D96">
        <w:trPr>
          <w:trHeight w:val="40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C4C51" w14:textId="77777777" w:rsidR="003B4EFF" w:rsidRPr="003B4EFF" w:rsidRDefault="003B4EFF" w:rsidP="003B4E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2" w:type="dxa"/>
            <w:noWrap/>
          </w:tcPr>
          <w:p w14:paraId="74580CD1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>Колбаса вареная</w:t>
            </w:r>
          </w:p>
          <w:p w14:paraId="4B88AAF3" w14:textId="019FAC09" w:rsidR="003B4EFF" w:rsidRPr="003B4EFF" w:rsidRDefault="003B4EFF" w:rsidP="003B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5512F8DA" w14:textId="5FFD98D1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10.13.14.111</w:t>
            </w:r>
          </w:p>
        </w:tc>
        <w:tc>
          <w:tcPr>
            <w:tcW w:w="523" w:type="dxa"/>
          </w:tcPr>
          <w:p w14:paraId="5E2FCB9C" w14:textId="7CC8A71B" w:rsidR="003B4EFF" w:rsidRPr="003B4EFF" w:rsidRDefault="00140D9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ADDDED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5C27A49D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 xml:space="preserve">Категория А. </w:t>
            </w:r>
          </w:p>
          <w:p w14:paraId="77E2FADE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 xml:space="preserve">Внешний вид: батоны с чистой, сухой поверхностью. </w:t>
            </w:r>
          </w:p>
          <w:p w14:paraId="59BEFCB3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 xml:space="preserve">Консистенция: упругая. </w:t>
            </w:r>
          </w:p>
          <w:p w14:paraId="0EF14828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Запах и вкус: свойственные данному виду продукта, без посторонних привкуса и запаха, с ароматом пряностей.</w:t>
            </w:r>
          </w:p>
          <w:p w14:paraId="0743E6BD" w14:textId="5969D3F0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52F78573" w14:textId="23FAE494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788" w:type="dxa"/>
            <w:shd w:val="clear" w:color="auto" w:fill="auto"/>
            <w:noWrap/>
          </w:tcPr>
          <w:p w14:paraId="7CC76DBB" w14:textId="0F52DF1B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4EFF">
              <w:rPr>
                <w:rFonts w:ascii="Times New Roman" w:eastAsia="Times New Roman" w:hAnsi="Times New Roman"/>
              </w:rPr>
              <w:t>400</w:t>
            </w:r>
          </w:p>
        </w:tc>
      </w:tr>
      <w:tr w:rsidR="003B4EFF" w:rsidRPr="003B4EFF" w14:paraId="0EFA7A76" w14:textId="77777777" w:rsidTr="00140D96">
        <w:trPr>
          <w:trHeight w:val="40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704C8" w14:textId="77777777" w:rsidR="003B4EFF" w:rsidRPr="003B4EFF" w:rsidRDefault="003B4EFF" w:rsidP="003B4E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2" w:type="dxa"/>
            <w:noWrap/>
          </w:tcPr>
          <w:p w14:paraId="70F091E1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>Сосиски вареные</w:t>
            </w:r>
          </w:p>
          <w:p w14:paraId="709F3BB4" w14:textId="7650DBE8" w:rsidR="003B4EFF" w:rsidRPr="003B4EFF" w:rsidRDefault="003B4EFF" w:rsidP="003B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27C25A6F" w14:textId="7F8BD968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10.13.14.112</w:t>
            </w:r>
          </w:p>
        </w:tc>
        <w:tc>
          <w:tcPr>
            <w:tcW w:w="523" w:type="dxa"/>
          </w:tcPr>
          <w:p w14:paraId="0AE315E7" w14:textId="38BFAEFF" w:rsidR="003B4EFF" w:rsidRPr="003B4EFF" w:rsidRDefault="00140D9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F47AE0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7D1AB14C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Категория Б.</w:t>
            </w:r>
          </w:p>
          <w:p w14:paraId="0410AD38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 xml:space="preserve">Внешний вид: батоны с чистой, сухой поверхностью. Консистенция: нежная, сочная. </w:t>
            </w:r>
          </w:p>
          <w:p w14:paraId="0ED1F385" w14:textId="77777777" w:rsidR="003B4EFF" w:rsidRPr="003B4EFF" w:rsidRDefault="003B4EFF" w:rsidP="003B4EFF">
            <w:pPr>
              <w:spacing w:after="0" w:line="240" w:lineRule="auto"/>
              <w:rPr>
                <w:rFonts w:ascii="Times New Roman" w:hAnsi="Times New Roman"/>
              </w:rPr>
            </w:pPr>
            <w:r w:rsidRPr="003B4EFF">
              <w:rPr>
                <w:rFonts w:ascii="Times New Roman" w:hAnsi="Times New Roman"/>
              </w:rPr>
              <w:t>Цвет и вид на разрезе: розовый или светло-розовый фарш, однородный, равномерно перемешан</w:t>
            </w:r>
          </w:p>
          <w:p w14:paraId="2777F54F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Запах и вкус: свойственные данному виду продукта, без посторонних привкуса и запаха, с ароматом пряностей.</w:t>
            </w:r>
          </w:p>
          <w:p w14:paraId="6614197B" w14:textId="400A8FD2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2C2276A0" w14:textId="3BD4AD8C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788" w:type="dxa"/>
            <w:shd w:val="clear" w:color="auto" w:fill="auto"/>
            <w:noWrap/>
          </w:tcPr>
          <w:p w14:paraId="412DA407" w14:textId="7945CA60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4EFF">
              <w:rPr>
                <w:rFonts w:ascii="Times New Roman" w:eastAsia="Times New Roman" w:hAnsi="Times New Roman"/>
              </w:rPr>
              <w:t>100</w:t>
            </w:r>
          </w:p>
        </w:tc>
      </w:tr>
      <w:tr w:rsidR="003B4EFF" w:rsidRPr="003B4EFF" w14:paraId="64A3FE87" w14:textId="77777777" w:rsidTr="00140D96">
        <w:trPr>
          <w:trHeight w:val="40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583D" w14:textId="77777777" w:rsidR="003B4EFF" w:rsidRPr="003B4EFF" w:rsidRDefault="003B4EFF" w:rsidP="003B4E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2" w:type="dxa"/>
            <w:noWrap/>
          </w:tcPr>
          <w:p w14:paraId="58194A91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B4EFF">
              <w:rPr>
                <w:rFonts w:ascii="Times New Roman" w:eastAsia="Times New Roman" w:hAnsi="Times New Roman"/>
              </w:rPr>
              <w:t>Шпикачки</w:t>
            </w:r>
            <w:proofErr w:type="spellEnd"/>
          </w:p>
          <w:p w14:paraId="261EFB3F" w14:textId="6D0C0938" w:rsidR="003B4EFF" w:rsidRPr="003B4EFF" w:rsidRDefault="003B4EFF" w:rsidP="003B4E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669F" w14:textId="7998F3CC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10.13.14.114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EFF3" w14:textId="2CA92D9A" w:rsidR="003B4EFF" w:rsidRPr="003B4EFF" w:rsidRDefault="00140D9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678" w:type="dxa"/>
            <w:shd w:val="clear" w:color="auto" w:fill="auto"/>
          </w:tcPr>
          <w:p w14:paraId="703C4700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537CB16D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Категория Б.</w:t>
            </w:r>
          </w:p>
          <w:p w14:paraId="71AF881F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 xml:space="preserve">Внешний вид: батоны с чистой, сухой поверхностью. Консистенция: упругая, сочная. </w:t>
            </w:r>
          </w:p>
          <w:p w14:paraId="7606122E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3B4EFF">
              <w:rPr>
                <w:rFonts w:ascii="Times New Roman" w:eastAsia="Times New Roman" w:hAnsi="Times New Roman"/>
                <w:bCs/>
              </w:rPr>
              <w:t>Запах и вкус: свойственные данному виду продукта, без посторонних привкуса и запаха, с ароматом пряностей.</w:t>
            </w:r>
          </w:p>
          <w:p w14:paraId="5102A738" w14:textId="61F477E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color w:val="2D2D2D"/>
                <w:spacing w:val="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6DD5F7CB" w14:textId="6912AD66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788" w:type="dxa"/>
            <w:shd w:val="clear" w:color="auto" w:fill="auto"/>
            <w:noWrap/>
          </w:tcPr>
          <w:p w14:paraId="44900887" w14:textId="0571AE3A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4EFF">
              <w:rPr>
                <w:rFonts w:ascii="Times New Roman" w:eastAsia="Times New Roman" w:hAnsi="Times New Roman"/>
              </w:rPr>
              <w:t>120</w:t>
            </w:r>
          </w:p>
        </w:tc>
      </w:tr>
      <w:tr w:rsidR="003B4EFF" w:rsidRPr="003B4EFF" w14:paraId="7151CB58" w14:textId="77777777" w:rsidTr="00140D96">
        <w:trPr>
          <w:trHeight w:val="40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D76A" w14:textId="77777777" w:rsidR="003B4EFF" w:rsidRPr="003B4EFF" w:rsidRDefault="003B4EFF" w:rsidP="003B4E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2" w:type="dxa"/>
            <w:noWrap/>
          </w:tcPr>
          <w:p w14:paraId="5D4E70D2" w14:textId="77777777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 xml:space="preserve">Колбаса </w:t>
            </w:r>
            <w:proofErr w:type="spellStart"/>
            <w:r w:rsidRPr="003B4EFF">
              <w:rPr>
                <w:rFonts w:ascii="Times New Roman" w:eastAsia="Times New Roman" w:hAnsi="Times New Roman"/>
              </w:rPr>
              <w:t>полукопченая</w:t>
            </w:r>
            <w:proofErr w:type="spellEnd"/>
          </w:p>
          <w:p w14:paraId="11BDDB65" w14:textId="4C160694" w:rsidR="003B4EFF" w:rsidRPr="003B4EFF" w:rsidRDefault="003B4EFF" w:rsidP="003B4E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</w:tcPr>
          <w:p w14:paraId="2E8791C1" w14:textId="77777777" w:rsid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t>10.13.14.411</w:t>
            </w:r>
          </w:p>
          <w:p w14:paraId="3B967C05" w14:textId="4953CA60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" w:type="dxa"/>
          </w:tcPr>
          <w:p w14:paraId="483C43FF" w14:textId="714732ED" w:rsidR="003B4EFF" w:rsidRPr="003B4EFF" w:rsidRDefault="00140D96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A8C93B" w14:textId="7777777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 xml:space="preserve">Соответствие ГОСТ 31785-2012 Колбасы </w:t>
            </w:r>
            <w:proofErr w:type="spellStart"/>
            <w:r w:rsidRPr="003B4EFF">
              <w:rPr>
                <w:rFonts w:ascii="Times New Roman" w:eastAsia="Times New Roman" w:hAnsi="Times New Roman"/>
              </w:rPr>
              <w:t>полукопченые</w:t>
            </w:r>
            <w:proofErr w:type="spellEnd"/>
            <w:r w:rsidRPr="003B4EFF">
              <w:rPr>
                <w:rFonts w:ascii="Times New Roman" w:eastAsia="Times New Roman" w:hAnsi="Times New Roman"/>
              </w:rPr>
              <w:t xml:space="preserve">. Технические условия. </w:t>
            </w:r>
          </w:p>
          <w:p w14:paraId="383CE75A" w14:textId="7777777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 xml:space="preserve">Категории Б. </w:t>
            </w:r>
          </w:p>
          <w:p w14:paraId="1384388C" w14:textId="7777777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>Батоны с чистой, сухой поверхностью, без пятен, слипов, повреждений оболочки, наплывов фарша.</w:t>
            </w:r>
          </w:p>
          <w:p w14:paraId="527A05F6" w14:textId="7777777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lastRenderedPageBreak/>
              <w:t>Внешний вид: Батоны с чистой, сухой поверхностью, без пятен, слипов, повреждений оболочки, наплывов фарша</w:t>
            </w:r>
          </w:p>
          <w:p w14:paraId="2E438390" w14:textId="77777777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4EFF">
              <w:rPr>
                <w:rFonts w:ascii="Times New Roman" w:eastAsia="Times New Roman" w:hAnsi="Times New Roman"/>
              </w:rPr>
              <w:t>Запах и вкус: Свойственные данному виду продукта, без посторонних привкуса и запаха, вкус слегка острый, в меру соленый с выраженным ароматом пряностей, копчения</w:t>
            </w:r>
          </w:p>
          <w:p w14:paraId="1720ACDA" w14:textId="6F1AF2F1" w:rsidR="003B4EFF" w:rsidRPr="003B4EFF" w:rsidRDefault="003B4EFF" w:rsidP="003B4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5B93E349" w14:textId="0C92FE38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4EFF">
              <w:rPr>
                <w:rFonts w:ascii="Times New Roman" w:eastAsia="Times New Roman" w:hAnsi="Times New Roman"/>
                <w:lang w:eastAsia="ru-RU"/>
              </w:rPr>
              <w:lastRenderedPageBreak/>
              <w:t>кг</w:t>
            </w:r>
          </w:p>
        </w:tc>
        <w:tc>
          <w:tcPr>
            <w:tcW w:w="788" w:type="dxa"/>
            <w:shd w:val="clear" w:color="auto" w:fill="auto"/>
            <w:noWrap/>
          </w:tcPr>
          <w:p w14:paraId="53835B48" w14:textId="7535A987" w:rsidR="003B4EFF" w:rsidRPr="003B4EFF" w:rsidRDefault="003B4EFF" w:rsidP="003B4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4EFF">
              <w:rPr>
                <w:rFonts w:ascii="Times New Roman" w:eastAsia="Times New Roman" w:hAnsi="Times New Roman"/>
              </w:rPr>
              <w:t>400</w:t>
            </w:r>
          </w:p>
        </w:tc>
      </w:tr>
    </w:tbl>
    <w:bookmarkEnd w:id="0"/>
    <w:p w14:paraId="7FFEB94E" w14:textId="2593482A" w:rsidR="00B37940" w:rsidRPr="00AE587A" w:rsidRDefault="00B37940" w:rsidP="003B4EFF">
      <w:pPr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AE587A">
        <w:rPr>
          <w:rFonts w:ascii="Times New Roman" w:hAnsi="Times New Roman"/>
          <w:b/>
          <w:lang w:eastAsia="ar-SA"/>
        </w:rPr>
        <w:t xml:space="preserve">2. Место поставки: </w:t>
      </w:r>
      <w:r w:rsidR="0033668F" w:rsidRPr="00AE587A">
        <w:rPr>
          <w:rFonts w:ascii="Times New Roman" w:hAnsi="Times New Roman"/>
          <w:bCs/>
          <w:lang w:eastAsia="ar-SA"/>
        </w:rPr>
        <w:t>649000, Республика Алтай, г. Горно-Алтайск, пр. Коммунистический,156</w:t>
      </w:r>
    </w:p>
    <w:p w14:paraId="6A17E829" w14:textId="33E23A39" w:rsidR="00B37940" w:rsidRPr="003B4EFF" w:rsidRDefault="00B37940" w:rsidP="003B4EF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AE587A">
        <w:rPr>
          <w:rFonts w:ascii="Times New Roman" w:hAnsi="Times New Roman"/>
          <w:b/>
          <w:lang w:eastAsia="ar-SA"/>
        </w:rPr>
        <w:t xml:space="preserve">3. Срок и период поставки товара: </w:t>
      </w:r>
      <w:r w:rsidRPr="00AE587A">
        <w:rPr>
          <w:rFonts w:ascii="Times New Roman" w:hAnsi="Times New Roman"/>
          <w:lang w:eastAsia="ar-SA"/>
        </w:rPr>
        <w:t xml:space="preserve">с момента заключения договора по </w:t>
      </w:r>
      <w:r w:rsidR="00933D86" w:rsidRPr="00AE587A">
        <w:rPr>
          <w:rFonts w:ascii="Times New Roman" w:hAnsi="Times New Roman"/>
          <w:lang w:eastAsia="ar-SA"/>
        </w:rPr>
        <w:t>28.02.202</w:t>
      </w:r>
      <w:r w:rsidR="00AE587A" w:rsidRPr="00AE587A">
        <w:rPr>
          <w:rFonts w:ascii="Times New Roman" w:hAnsi="Times New Roman"/>
          <w:lang w:eastAsia="ar-SA"/>
        </w:rPr>
        <w:t>7</w:t>
      </w:r>
      <w:r w:rsidR="00933D86" w:rsidRPr="00AE587A">
        <w:rPr>
          <w:rFonts w:ascii="Times New Roman" w:hAnsi="Times New Roman"/>
          <w:lang w:eastAsia="ar-SA"/>
        </w:rPr>
        <w:t xml:space="preserve"> года</w:t>
      </w:r>
      <w:r w:rsidRPr="00AE587A">
        <w:rPr>
          <w:rFonts w:ascii="Times New Roman" w:hAnsi="Times New Roman"/>
          <w:lang w:eastAsia="ar-SA"/>
        </w:rPr>
        <w:t>, согласно поданной заявке Заказчика</w:t>
      </w:r>
      <w:r w:rsidR="008966CC" w:rsidRPr="00AE587A">
        <w:rPr>
          <w:rFonts w:ascii="Times New Roman" w:hAnsi="Times New Roman"/>
          <w:lang w:eastAsia="ar-SA"/>
        </w:rPr>
        <w:t xml:space="preserve"> </w:t>
      </w:r>
      <w:r w:rsidR="0033668F" w:rsidRPr="00AE587A">
        <w:rPr>
          <w:rFonts w:ascii="Times New Roman" w:hAnsi="Times New Roman"/>
          <w:lang w:eastAsia="ar-SA"/>
        </w:rPr>
        <w:t>(</w:t>
      </w:r>
      <w:r w:rsidR="0033668F" w:rsidRPr="003B4EFF">
        <w:rPr>
          <w:rFonts w:ascii="Times New Roman" w:hAnsi="Times New Roman"/>
          <w:lang w:eastAsia="ar-SA"/>
        </w:rPr>
        <w:t>поставка Товара осуществляется Поставщиком ежедневно (кратность еженедельных поставок определяется потребностью Заказчика, обусловленной содержанием цикличного меню).</w:t>
      </w:r>
    </w:p>
    <w:p w14:paraId="323257D2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3B4EFF"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05FCE7B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81318F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56EB81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2958251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0CB517B9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1A5BD3D3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4FDA014B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708A8F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ТР ТС 021/2011 «О безопасности пищевой продукции»;</w:t>
      </w:r>
    </w:p>
    <w:p w14:paraId="6D809ADD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ТР ТС 022/2011 «Пищевая продукция в части ее маркировки»;</w:t>
      </w:r>
    </w:p>
    <w:p w14:paraId="35DF3077" w14:textId="77777777" w:rsidR="00140D96" w:rsidRDefault="00140D96" w:rsidP="00140D96">
      <w:pPr>
        <w:spacing w:after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-ТР ТС 034/2013 «О безопасности мяса и мясной продукции»;</w:t>
      </w:r>
    </w:p>
    <w:p w14:paraId="23A66CAE" w14:textId="040745F1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 ТР ТС 005/2011 «О безопасности упаковки»;</w:t>
      </w:r>
    </w:p>
    <w:p w14:paraId="42A40516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963E779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8B3D58F" w14:textId="77777777" w:rsidR="00B37940" w:rsidRPr="003B4EFF" w:rsidRDefault="00B37940" w:rsidP="003B4EF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614CF87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76A3C32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B4EFF">
        <w:rPr>
          <w:rFonts w:ascii="Times New Roman" w:eastAsia="Times New Roman" w:hAnsi="Times New Roman"/>
          <w:iCs/>
          <w:color w:val="000000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1940EF4" w14:textId="77777777" w:rsidR="00B37940" w:rsidRPr="003B4EFF" w:rsidRDefault="00B37940" w:rsidP="003B4E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80E505F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lastRenderedPageBreak/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82E5362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441AEA5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 xml:space="preserve">5.3. Остаточный срок годности: не менее 80% от установленного производителем. </w:t>
      </w:r>
    </w:p>
    <w:p w14:paraId="66D5B3D3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B4EFF">
        <w:rPr>
          <w:rFonts w:ascii="Times New Roman" w:eastAsia="Times New Roman" w:hAnsi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2F609539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274970F1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77EA118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FF703DD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225C0F93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– товарная накладная (ТОРГ-12) или УПД (оригиналы);</w:t>
      </w:r>
    </w:p>
    <w:p w14:paraId="40CE4F85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– счет на оплату (оригиналы);</w:t>
      </w:r>
    </w:p>
    <w:p w14:paraId="45CD8858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– счет-фактура или УПД (оригиналы);</w:t>
      </w:r>
    </w:p>
    <w:p w14:paraId="78F46870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53579409" w14:textId="77777777" w:rsidR="00B37940" w:rsidRPr="003B4EFF" w:rsidRDefault="00B37940" w:rsidP="003B4EF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B4EFF">
        <w:rPr>
          <w:rFonts w:ascii="Times New Roman" w:eastAsia="Times New Roman" w:hAnsi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C7CBA2A" w14:textId="77777777" w:rsidR="00B37940" w:rsidRPr="003B4EFF" w:rsidRDefault="00B37940" w:rsidP="003B4EFF">
      <w:pPr>
        <w:pStyle w:val="2"/>
        <w:rPr>
          <w:b/>
          <w:sz w:val="22"/>
          <w:szCs w:val="22"/>
        </w:rPr>
      </w:pPr>
    </w:p>
    <w:sectPr w:rsidR="00B37940" w:rsidRPr="003B4EFF" w:rsidSect="008966CC">
      <w:pgSz w:w="11906" w:h="16838"/>
      <w:pgMar w:top="1134" w:right="850" w:bottom="1134" w:left="1134" w:header="708" w:footer="708" w:gutter="0"/>
      <w:cols w:space="708"/>
      <w:docGrid w:linePitch="360"/>
    </w:sectPr>
    <!-- MKR-879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44173"/>
    <w:multiLevelType w:val="hybridMultilevel"/>
    <w:tmpl w:val="5A362278"/>
    <w:lvl w:ilvl="0" w:tplc="DD246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AE62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6CF2A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BC15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5672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DC12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0A7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F08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8494A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8F"/>
    <w:rsid w:val="00140D96"/>
    <w:rsid w:val="001950E2"/>
    <w:rsid w:val="001E3AB4"/>
    <w:rsid w:val="002C770F"/>
    <w:rsid w:val="0033668F"/>
    <w:rsid w:val="0035252B"/>
    <w:rsid w:val="003553A0"/>
    <w:rsid w:val="003B4EFF"/>
    <w:rsid w:val="004C0686"/>
    <w:rsid w:val="005205F4"/>
    <w:rsid w:val="005A5955"/>
    <w:rsid w:val="006A3A66"/>
    <w:rsid w:val="006A7A8F"/>
    <w:rsid w:val="006D7AEB"/>
    <w:rsid w:val="007257B3"/>
    <w:rsid w:val="007B32F6"/>
    <w:rsid w:val="007C698B"/>
    <w:rsid w:val="00853542"/>
    <w:rsid w:val="008713C6"/>
    <w:rsid w:val="008966CC"/>
    <w:rsid w:val="008D0B88"/>
    <w:rsid w:val="00933D86"/>
    <w:rsid w:val="009715C6"/>
    <w:rsid w:val="009B2C0D"/>
    <w:rsid w:val="009E7845"/>
    <w:rsid w:val="00A64C2D"/>
    <w:rsid w:val="00AC243A"/>
    <w:rsid w:val="00AE587A"/>
    <w:rsid w:val="00B1645A"/>
    <w:rsid w:val="00B24E58"/>
    <w:rsid w:val="00B37940"/>
    <w:rsid w:val="00B922E7"/>
    <w:rsid w:val="00BB45C7"/>
    <w:rsid w:val="00C54900"/>
    <w:rsid w:val="00D3270F"/>
    <w:rsid w:val="00EA3443"/>
    <w:rsid w:val="00E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2D55"/>
  <w15:docId w15:val="{1BF41804-9498-40FA-AD66-465594B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A59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7A8F"/>
    <w:rPr>
      <w:color w:val="0000FF"/>
      <w:u w:val="single"/>
    </w:rPr>
  </w:style>
  <w:style w:type="paragraph" w:customStyle="1" w:styleId="2">
    <w:name w:val="Обычный2"/>
    <w:rsid w:val="006A7A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B32F6"/>
    <w:pPr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">
    <w:name w:val="Heading"/>
    <w:uiPriority w:val="99"/>
    <w:rsid w:val="00B37940"/>
    <w:pPr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DOC-MARKER-fIVYt5B9eQIDHycqTduf1w</dc:description>
  <cp:lastModifiedBy>User119</cp:lastModifiedBy>
  <cp:revision>2</cp:revision>
  <dcterms:created xsi:type="dcterms:W3CDTF">2026-01-13T12:22:00Z</dcterms:created>
  <dcterms:modified xsi:type="dcterms:W3CDTF">2026-01-13T12:22:00Z</dcterms:modified>
</cp:coreProperties>
</file>