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12565" w14:textId="77777777" w:rsidR="005B6905" w:rsidRPr="005B6905" w:rsidRDefault="005B6905" w:rsidP="005B6905">
      <w:pPr>
        <w:spacing w:after="0" w:line="240" w:lineRule="auto"/>
        <w:ind w:left="6379"/>
        <w:jc w:val="right"/>
        <w:rPr>
          <w:rFonts w:ascii="Times New Roman" w:eastAsia="Times New Roman" w:hAnsi="Times New Roman"/>
          <w:b/>
          <w:sz w:val="20"/>
          <w:szCs w:val="20"/>
          <w:lang w:eastAsia="ru-RU"/>
        </w:rPr>
      </w:pPr>
      <w:bookmarkStart w:id="0" w:name="_Hlk198651688"/>
      <w:r w:rsidRPr="005B6905">
        <w:rPr>
          <w:rFonts w:ascii="Times New Roman" w:eastAsia="Times New Roman" w:hAnsi="Times New Roman"/>
          <w:b/>
          <w:sz w:val="20"/>
          <w:szCs w:val="20"/>
          <w:lang w:eastAsia="ru-RU"/>
        </w:rPr>
        <w:t>Приложение № 3 к Документации об электронном Аукционе</w:t>
      </w:r>
    </w:p>
    <w:bookmarkEnd w:id="0"/>
    <w:p w14:paraId="02518E6A" w14:textId="77777777" w:rsidR="005B6905" w:rsidRDefault="005B6905"/>
    <w:tbl>
      <w:tblPr>
        <w:tblW w:w="10256" w:type="dxa"/>
        <w:tblLayout w:type="fixed"/>
        <w:tblCellMar>
          <w:left w:w="0" w:type="dxa"/>
          <w:right w:w="0" w:type="dxa"/>
        </w:tblCellMar>
        <w:tblLook w:val="00A0" w:firstRow="1" w:lastRow="0" w:firstColumn="1" w:lastColumn="0" w:noHBand="0" w:noVBand="0"/>
      </w:tblPr>
      <w:tblGrid>
        <w:gridCol w:w="10206"/>
        <w:gridCol w:w="50"/>
      </w:tblGrid>
      <w:tr w:rsidR="00946259" w:rsidRPr="004260A4" w14:paraId="1534A0E8" w14:textId="77777777" w:rsidTr="00946259">
        <w:trPr>
          <w:trHeight w:val="147"/>
        </w:trPr>
        <w:tc>
          <w:tcPr>
            <w:tcW w:w="10206" w:type="dxa"/>
            <w:shd w:val="clear" w:color="auto" w:fill="FFFFFF"/>
          </w:tcPr>
          <w:p w14:paraId="3AE6C6A3" w14:textId="77777777" w:rsidR="004E3CCB" w:rsidRDefault="00946259" w:rsidP="00946259">
            <w:pPr>
              <w:widowControl w:val="0"/>
              <w:spacing w:after="0" w:line="240" w:lineRule="auto"/>
              <w:jc w:val="center"/>
              <w:rPr>
                <w:rFonts w:ascii="Times New Roman" w:hAnsi="Times New Roman"/>
                <w:b/>
                <w:sz w:val="20"/>
                <w:szCs w:val="20"/>
              </w:rPr>
            </w:pPr>
            <w:r w:rsidRPr="004260A4">
              <w:rPr>
                <w:rFonts w:ascii="Times New Roman" w:hAnsi="Times New Roman"/>
                <w:b/>
                <w:sz w:val="20"/>
                <w:szCs w:val="20"/>
              </w:rPr>
              <w:t xml:space="preserve">ПРОЕКТ ДОГОВОРА </w:t>
            </w:r>
          </w:p>
          <w:p w14:paraId="5A2FA3FF" w14:textId="77777777" w:rsidR="004E3CCB" w:rsidRDefault="004E3CCB" w:rsidP="00946259">
            <w:pPr>
              <w:widowControl w:val="0"/>
              <w:spacing w:after="0" w:line="240" w:lineRule="auto"/>
              <w:jc w:val="center"/>
              <w:rPr>
                <w:rFonts w:ascii="Times New Roman" w:hAnsi="Times New Roman"/>
                <w:b/>
                <w:sz w:val="20"/>
                <w:szCs w:val="20"/>
              </w:rPr>
            </w:pPr>
          </w:p>
          <w:p w14:paraId="79636937" w14:textId="1BE53BE8" w:rsidR="00946259" w:rsidRPr="004260A4" w:rsidRDefault="004E3CCB" w:rsidP="00946259">
            <w:pPr>
              <w:widowControl w:val="0"/>
              <w:spacing w:after="0" w:line="240" w:lineRule="auto"/>
              <w:jc w:val="center"/>
              <w:rPr>
                <w:rFonts w:ascii="Times New Roman" w:hAnsi="Times New Roman"/>
                <w:b/>
                <w:sz w:val="20"/>
                <w:szCs w:val="20"/>
              </w:rPr>
            </w:pPr>
            <w:r>
              <w:rPr>
                <w:rFonts w:ascii="Times New Roman" w:hAnsi="Times New Roman"/>
                <w:b/>
                <w:sz w:val="20"/>
                <w:szCs w:val="20"/>
              </w:rPr>
              <w:t xml:space="preserve">ДОГОВОР </w:t>
            </w:r>
            <w:r w:rsidR="00946259" w:rsidRPr="004260A4">
              <w:rPr>
                <w:rFonts w:ascii="Times New Roman" w:hAnsi="Times New Roman"/>
                <w:b/>
                <w:sz w:val="20"/>
                <w:szCs w:val="20"/>
              </w:rPr>
              <w:t>№ ____</w:t>
            </w:r>
          </w:p>
          <w:p w14:paraId="75C8631B" w14:textId="4F8ACE27" w:rsidR="00946259" w:rsidRPr="004260A4" w:rsidRDefault="00946259" w:rsidP="00946259">
            <w:pPr>
              <w:widowControl w:val="0"/>
              <w:spacing w:after="0" w:line="240" w:lineRule="auto"/>
              <w:jc w:val="center"/>
              <w:rPr>
                <w:rFonts w:ascii="Times New Roman" w:hAnsi="Times New Roman"/>
                <w:b/>
                <w:sz w:val="20"/>
                <w:szCs w:val="20"/>
              </w:rPr>
            </w:pPr>
            <w:r w:rsidRPr="004260A4">
              <w:rPr>
                <w:rFonts w:ascii="Times New Roman" w:hAnsi="Times New Roman"/>
                <w:b/>
                <w:sz w:val="20"/>
                <w:szCs w:val="20"/>
              </w:rPr>
              <w:t xml:space="preserve">на поставку </w:t>
            </w:r>
            <w:r w:rsidR="008A0EC1" w:rsidRPr="008A0EC1">
              <w:rPr>
                <w:rFonts w:ascii="Times New Roman" w:hAnsi="Times New Roman"/>
                <w:b/>
                <w:sz w:val="20"/>
                <w:szCs w:val="20"/>
              </w:rPr>
              <w:t>автомобильных масел и технических жидкостей</w:t>
            </w:r>
          </w:p>
          <w:tbl>
            <w:tblPr>
              <w:tblW w:w="9972" w:type="dxa"/>
              <w:tblInd w:w="284" w:type="dxa"/>
              <w:tblLayout w:type="fixed"/>
              <w:tblCellMar>
                <w:left w:w="0" w:type="dxa"/>
                <w:right w:w="0" w:type="dxa"/>
              </w:tblCellMar>
              <w:tblLook w:val="00A0" w:firstRow="1" w:lastRow="0" w:firstColumn="1" w:lastColumn="0" w:noHBand="0" w:noVBand="0"/>
            </w:tblPr>
            <w:tblGrid>
              <w:gridCol w:w="9922"/>
              <w:gridCol w:w="50"/>
            </w:tblGrid>
            <w:tr w:rsidR="00946259" w:rsidRPr="004260A4" w14:paraId="1804BCDC" w14:textId="77777777" w:rsidTr="004D1D56">
              <w:trPr>
                <w:trHeight w:val="147"/>
              </w:trPr>
              <w:tc>
                <w:tcPr>
                  <w:tcW w:w="9922" w:type="dxa"/>
                  <w:shd w:val="clear" w:color="auto" w:fill="FFFFFF"/>
                </w:tcPr>
                <w:p w14:paraId="238EF407" w14:textId="3436FD20" w:rsidR="00946259" w:rsidRPr="004260A4" w:rsidRDefault="00946259" w:rsidP="004260A4">
                  <w:pPr>
                    <w:widowControl w:val="0"/>
                    <w:spacing w:after="0" w:line="240" w:lineRule="auto"/>
                    <w:rPr>
                      <w:rFonts w:ascii="Times New Roman" w:hAnsi="Times New Roman"/>
                      <w:sz w:val="20"/>
                      <w:szCs w:val="20"/>
                    </w:rPr>
                  </w:pPr>
                  <w:r w:rsidRPr="004260A4">
                    <w:rPr>
                      <w:rFonts w:ascii="Times New Roman" w:hAnsi="Times New Roman"/>
                      <w:sz w:val="20"/>
                      <w:szCs w:val="20"/>
                    </w:rPr>
                    <w:t>г. Омск</w:t>
                  </w:r>
                  <w:r w:rsidRPr="004260A4">
                    <w:rPr>
                      <w:rFonts w:ascii="Times New Roman" w:hAnsi="Times New Roman"/>
                      <w:sz w:val="20"/>
                      <w:szCs w:val="20"/>
                    </w:rPr>
                    <w:tab/>
                  </w:r>
                  <w:r w:rsidRPr="004260A4">
                    <w:rPr>
                      <w:rFonts w:ascii="Times New Roman" w:hAnsi="Times New Roman"/>
                      <w:sz w:val="20"/>
                      <w:szCs w:val="20"/>
                    </w:rPr>
                    <w:tab/>
                  </w:r>
                  <w:r w:rsidRPr="004260A4">
                    <w:rPr>
                      <w:rFonts w:ascii="Times New Roman" w:hAnsi="Times New Roman"/>
                      <w:sz w:val="20"/>
                      <w:szCs w:val="20"/>
                    </w:rPr>
                    <w:tab/>
                  </w:r>
                  <w:r w:rsidRPr="004260A4">
                    <w:rPr>
                      <w:rFonts w:ascii="Times New Roman" w:hAnsi="Times New Roman"/>
                      <w:sz w:val="20"/>
                      <w:szCs w:val="20"/>
                    </w:rPr>
                    <w:tab/>
                  </w:r>
                  <w:r w:rsidRPr="004260A4">
                    <w:rPr>
                      <w:rFonts w:ascii="Times New Roman" w:hAnsi="Times New Roman"/>
                      <w:sz w:val="20"/>
                      <w:szCs w:val="20"/>
                    </w:rPr>
                    <w:tab/>
                    <w:t xml:space="preserve">                                                                          «___» ___________ 202</w:t>
                  </w:r>
                  <w:r w:rsidR="004E3CCB">
                    <w:rPr>
                      <w:rFonts w:ascii="Times New Roman" w:hAnsi="Times New Roman"/>
                      <w:sz w:val="20"/>
                      <w:szCs w:val="20"/>
                    </w:rPr>
                    <w:t>6</w:t>
                  </w:r>
                  <w:r w:rsidRPr="004260A4">
                    <w:rPr>
                      <w:rFonts w:ascii="Times New Roman" w:hAnsi="Times New Roman"/>
                      <w:sz w:val="20"/>
                      <w:szCs w:val="20"/>
                    </w:rPr>
                    <w:t xml:space="preserve"> года</w:t>
                  </w:r>
                </w:p>
                <w:p w14:paraId="3E3475B4" w14:textId="77777777" w:rsidR="00946259" w:rsidRPr="004260A4" w:rsidRDefault="00946259" w:rsidP="004260A4">
                  <w:pPr>
                    <w:widowControl w:val="0"/>
                    <w:spacing w:after="0" w:line="240" w:lineRule="auto"/>
                    <w:rPr>
                      <w:rFonts w:ascii="Times New Roman" w:hAnsi="Times New Roman"/>
                      <w:sz w:val="20"/>
                      <w:szCs w:val="20"/>
                    </w:rPr>
                  </w:pPr>
                </w:p>
                <w:p w14:paraId="7D9446F7" w14:textId="77777777" w:rsidR="00946259" w:rsidRPr="004260A4" w:rsidRDefault="00946259" w:rsidP="004260A4">
                  <w:pPr>
                    <w:pStyle w:val="afd"/>
                    <w:widowControl w:val="0"/>
                    <w:spacing w:after="0"/>
                    <w:ind w:firstLine="709"/>
                    <w:rPr>
                      <w:sz w:val="20"/>
                      <w:szCs w:val="20"/>
                    </w:rPr>
                  </w:pPr>
                  <w:r w:rsidRPr="004260A4">
                    <w:rPr>
                      <w:b/>
                      <w:bCs/>
                      <w:sz w:val="20"/>
                      <w:szCs w:val="20"/>
                    </w:rPr>
                    <w:t>Акционерное общество «Пассажирс‍﻿‍​​‌﻿﻿⁠‍‍‌‍‌​‍‍﻿﻿‌‍‍‍⁠﻿‌﻿‌﻿​​‌⁠‌‌​﻿⁠‍⁠‌‍‌﻿кое предприятие № 8»</w:t>
                  </w:r>
                  <w:r w:rsidRPr="004260A4">
                    <w:rPr>
                      <w:sz w:val="20"/>
                      <w:szCs w:val="20"/>
                    </w:rPr>
                    <w:t xml:space="preserve"> (</w:t>
                  </w:r>
                  <w:r w:rsidRPr="004260A4">
                    <w:rPr>
                      <w:sz w:val="20"/>
                      <w:szCs w:val="20"/>
                      <w:lang w:bidi="ru-RU"/>
                    </w:rPr>
                    <w:t xml:space="preserve">сокращенное наименование - </w:t>
                  </w:r>
                  <w:r w:rsidRPr="004260A4">
                    <w:rPr>
                      <w:sz w:val="20"/>
                      <w:szCs w:val="20"/>
                    </w:rPr>
                    <w:t>АО «ПП-8»), именуемое в дальнейшем «Заказчик», в лице генерального директора Саликова Марата Кабдуловича, действующего на основании Устава, с одной стороны, и __________________, именуемое в дальнейшем «Поставщик», в лице ________________, действующего на основании Устава, с другой стороны, совместно именуемые «Стороны», заключили настоящий договор на поставку товара (далее – договор) о нижеследующем:</w:t>
                  </w:r>
                </w:p>
                <w:p w14:paraId="3C7363FF" w14:textId="77777777" w:rsidR="00946259" w:rsidRPr="004260A4" w:rsidRDefault="00946259" w:rsidP="004260A4">
                  <w:pPr>
                    <w:pStyle w:val="afd"/>
                    <w:widowControl w:val="0"/>
                    <w:spacing w:after="0"/>
                    <w:ind w:firstLine="709"/>
                    <w:rPr>
                      <w:sz w:val="20"/>
                      <w:szCs w:val="20"/>
                    </w:rPr>
                  </w:pPr>
                </w:p>
                <w:p w14:paraId="31D007A0" w14:textId="77777777" w:rsidR="00946259" w:rsidRPr="004260A4" w:rsidRDefault="00946259" w:rsidP="004260A4">
                  <w:pPr>
                    <w:widowControl w:val="0"/>
                    <w:numPr>
                      <w:ilvl w:val="0"/>
                      <w:numId w:val="42"/>
                    </w:numPr>
                    <w:tabs>
                      <w:tab w:val="left" w:pos="0"/>
                      <w:tab w:val="left" w:pos="284"/>
                    </w:tabs>
                    <w:suppressAutoHyphens/>
                    <w:spacing w:after="0" w:line="240" w:lineRule="auto"/>
                    <w:ind w:left="0" w:firstLine="0"/>
                    <w:jc w:val="center"/>
                    <w:rPr>
                      <w:rFonts w:ascii="Times New Roman" w:hAnsi="Times New Roman"/>
                      <w:bCs/>
                      <w:sz w:val="20"/>
                      <w:szCs w:val="20"/>
                    </w:rPr>
                  </w:pPr>
                  <w:r w:rsidRPr="004260A4">
                    <w:rPr>
                      <w:rFonts w:ascii="Times New Roman" w:hAnsi="Times New Roman"/>
                      <w:bCs/>
                      <w:sz w:val="20"/>
                      <w:szCs w:val="20"/>
                    </w:rPr>
                    <w:t>Предмет договора</w:t>
                  </w:r>
                </w:p>
                <w:p w14:paraId="14C164BD" w14:textId="62F20794" w:rsidR="00946259" w:rsidRPr="004260A4" w:rsidRDefault="00946259" w:rsidP="004260A4">
                  <w:pPr>
                    <w:widowControl w:val="0"/>
                    <w:numPr>
                      <w:ilvl w:val="1"/>
                      <w:numId w:val="31"/>
                    </w:numPr>
                    <w:tabs>
                      <w:tab w:val="left" w:pos="993"/>
                      <w:tab w:val="left" w:pos="1276"/>
                      <w:tab w:val="left" w:pos="1871"/>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 xml:space="preserve">Поставщик обязуется передать </w:t>
                  </w:r>
                  <w:r w:rsidRPr="004260A4">
                    <w:rPr>
                      <w:rFonts w:ascii="Times New Roman" w:hAnsi="Times New Roman"/>
                      <w:color w:val="000000"/>
                      <w:sz w:val="20"/>
                      <w:szCs w:val="20"/>
                    </w:rPr>
                    <w:t xml:space="preserve">Заказчику по заявке </w:t>
                  </w:r>
                  <w:r w:rsidR="008A0EC1" w:rsidRPr="008A0EC1">
                    <w:rPr>
                      <w:rFonts w:ascii="Times New Roman" w:hAnsi="Times New Roman"/>
                      <w:b/>
                      <w:color w:val="000000"/>
                      <w:sz w:val="20"/>
                      <w:szCs w:val="20"/>
                    </w:rPr>
                    <w:t>автомобильны</w:t>
                  </w:r>
                  <w:r w:rsidR="008A0EC1">
                    <w:rPr>
                      <w:rFonts w:ascii="Times New Roman" w:hAnsi="Times New Roman"/>
                      <w:b/>
                      <w:color w:val="000000"/>
                      <w:sz w:val="20"/>
                      <w:szCs w:val="20"/>
                    </w:rPr>
                    <w:t>е</w:t>
                  </w:r>
                  <w:r w:rsidR="008A0EC1" w:rsidRPr="008A0EC1">
                    <w:rPr>
                      <w:rFonts w:ascii="Times New Roman" w:hAnsi="Times New Roman"/>
                      <w:b/>
                      <w:color w:val="000000"/>
                      <w:sz w:val="20"/>
                      <w:szCs w:val="20"/>
                    </w:rPr>
                    <w:t xml:space="preserve"> мас</w:t>
                  </w:r>
                  <w:r w:rsidR="008A0EC1">
                    <w:rPr>
                      <w:rFonts w:ascii="Times New Roman" w:hAnsi="Times New Roman"/>
                      <w:b/>
                      <w:color w:val="000000"/>
                      <w:sz w:val="20"/>
                      <w:szCs w:val="20"/>
                    </w:rPr>
                    <w:t>ла</w:t>
                  </w:r>
                  <w:r w:rsidR="008A0EC1" w:rsidRPr="008A0EC1">
                    <w:rPr>
                      <w:rFonts w:ascii="Times New Roman" w:hAnsi="Times New Roman"/>
                      <w:b/>
                      <w:color w:val="000000"/>
                      <w:sz w:val="20"/>
                      <w:szCs w:val="20"/>
                    </w:rPr>
                    <w:t xml:space="preserve"> и технически</w:t>
                  </w:r>
                  <w:r w:rsidR="008A0EC1">
                    <w:rPr>
                      <w:rFonts w:ascii="Times New Roman" w:hAnsi="Times New Roman"/>
                      <w:b/>
                      <w:color w:val="000000"/>
                      <w:sz w:val="20"/>
                      <w:szCs w:val="20"/>
                    </w:rPr>
                    <w:t>е</w:t>
                  </w:r>
                  <w:r w:rsidR="008A0EC1" w:rsidRPr="008A0EC1">
                    <w:rPr>
                      <w:rFonts w:ascii="Times New Roman" w:hAnsi="Times New Roman"/>
                      <w:b/>
                      <w:color w:val="000000"/>
                      <w:sz w:val="20"/>
                      <w:szCs w:val="20"/>
                    </w:rPr>
                    <w:t xml:space="preserve"> жидкост</w:t>
                  </w:r>
                  <w:r w:rsidR="008A0EC1">
                    <w:rPr>
                      <w:rFonts w:ascii="Times New Roman" w:hAnsi="Times New Roman"/>
                      <w:b/>
                      <w:color w:val="000000"/>
                      <w:sz w:val="20"/>
                      <w:szCs w:val="20"/>
                    </w:rPr>
                    <w:t>и</w:t>
                  </w:r>
                  <w:r w:rsidR="00823333" w:rsidRPr="00823333">
                    <w:rPr>
                      <w:rFonts w:ascii="Times New Roman" w:hAnsi="Times New Roman"/>
                      <w:b/>
                      <w:sz w:val="20"/>
                      <w:szCs w:val="20"/>
                    </w:rPr>
                    <w:t xml:space="preserve"> </w:t>
                  </w:r>
                  <w:r w:rsidRPr="004260A4">
                    <w:rPr>
                      <w:rFonts w:ascii="Times New Roman" w:hAnsi="Times New Roman"/>
                      <w:sz w:val="20"/>
                      <w:szCs w:val="20"/>
                    </w:rPr>
                    <w:t xml:space="preserve">(далее – товар), а </w:t>
                  </w:r>
                  <w:r w:rsidRPr="004260A4">
                    <w:rPr>
                      <w:rFonts w:ascii="Times New Roman" w:hAnsi="Times New Roman"/>
                      <w:color w:val="000000"/>
                      <w:sz w:val="20"/>
                      <w:szCs w:val="20"/>
                    </w:rPr>
                    <w:t>Заказчик</w:t>
                  </w:r>
                  <w:r w:rsidRPr="004260A4">
                    <w:rPr>
                      <w:rFonts w:ascii="Times New Roman" w:hAnsi="Times New Roman"/>
                      <w:sz w:val="20"/>
                      <w:szCs w:val="20"/>
                    </w:rPr>
                    <w:t xml:space="preserve"> обязуется принять и оплатить поставленный товар.</w:t>
                  </w:r>
                </w:p>
                <w:p w14:paraId="5A425171" w14:textId="77777777" w:rsidR="00946259" w:rsidRPr="004260A4" w:rsidRDefault="00946259" w:rsidP="004260A4">
                  <w:pPr>
                    <w:widowControl w:val="0"/>
                    <w:numPr>
                      <w:ilvl w:val="1"/>
                      <w:numId w:val="31"/>
                    </w:numPr>
                    <w:tabs>
                      <w:tab w:val="left" w:pos="993"/>
                      <w:tab w:val="left" w:pos="1260"/>
                      <w:tab w:val="left" w:pos="1588"/>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 xml:space="preserve">Наименование товара (товарный знак), характеристика товара, цена за единицу товара, гарантийный срок, страна происхождения товара определяются в соответствии со спецификацией (Приложение № 1 к настоящему договору). </w:t>
                  </w:r>
                </w:p>
                <w:p w14:paraId="3D3B5164" w14:textId="77777777" w:rsidR="00946259" w:rsidRPr="004260A4" w:rsidRDefault="00946259" w:rsidP="004260A4">
                  <w:pPr>
                    <w:widowControl w:val="0"/>
                    <w:tabs>
                      <w:tab w:val="left" w:pos="993"/>
                      <w:tab w:val="left" w:pos="2013"/>
                      <w:tab w:val="left" w:pos="4980"/>
                    </w:tabs>
                    <w:spacing w:after="0" w:line="240" w:lineRule="auto"/>
                    <w:ind w:left="567"/>
                    <w:rPr>
                      <w:rFonts w:ascii="Times New Roman" w:hAnsi="Times New Roman"/>
                      <w:sz w:val="20"/>
                      <w:szCs w:val="20"/>
                    </w:rPr>
                  </w:pPr>
                </w:p>
                <w:p w14:paraId="27AE2E0A" w14:textId="77777777" w:rsidR="00946259" w:rsidRPr="004260A4" w:rsidRDefault="00946259" w:rsidP="004260A4">
                  <w:pPr>
                    <w:widowControl w:val="0"/>
                    <w:numPr>
                      <w:ilvl w:val="0"/>
                      <w:numId w:val="31"/>
                    </w:numPr>
                    <w:tabs>
                      <w:tab w:val="left" w:pos="0"/>
                      <w:tab w:val="left" w:pos="284"/>
                    </w:tabs>
                    <w:suppressAutoHyphens/>
                    <w:spacing w:after="0" w:line="240" w:lineRule="auto"/>
                    <w:ind w:left="0" w:firstLine="0"/>
                    <w:jc w:val="center"/>
                    <w:rPr>
                      <w:rFonts w:ascii="Times New Roman" w:hAnsi="Times New Roman"/>
                      <w:bCs/>
                      <w:sz w:val="20"/>
                      <w:szCs w:val="20"/>
                    </w:rPr>
                  </w:pPr>
                  <w:r w:rsidRPr="004260A4">
                    <w:rPr>
                      <w:rFonts w:ascii="Times New Roman" w:hAnsi="Times New Roman"/>
                      <w:bCs/>
                      <w:sz w:val="20"/>
                      <w:szCs w:val="20"/>
                    </w:rPr>
                    <w:t>Место и сроки поставки товара</w:t>
                  </w:r>
                </w:p>
                <w:p w14:paraId="6028FEC3" w14:textId="1F2D742D" w:rsidR="00946259" w:rsidRPr="004E3CCB" w:rsidRDefault="00946259" w:rsidP="004260A4">
                  <w:pPr>
                    <w:pStyle w:val="ac"/>
                    <w:widowControl w:val="0"/>
                    <w:numPr>
                      <w:ilvl w:val="1"/>
                      <w:numId w:val="36"/>
                    </w:numPr>
                    <w:tabs>
                      <w:tab w:val="left" w:pos="993"/>
                      <w:tab w:val="left" w:pos="2013"/>
                      <w:tab w:val="left" w:pos="4980"/>
                    </w:tabs>
                    <w:suppressAutoHyphens/>
                    <w:spacing w:after="0" w:line="240" w:lineRule="auto"/>
                    <w:ind w:left="0" w:firstLine="567"/>
                    <w:jc w:val="both"/>
                    <w:rPr>
                      <w:rFonts w:ascii="Times New Roman" w:hAnsi="Times New Roman"/>
                      <w:sz w:val="20"/>
                      <w:szCs w:val="20"/>
                    </w:rPr>
                  </w:pPr>
                  <w:r w:rsidRPr="004E3CCB">
                    <w:rPr>
                      <w:rFonts w:ascii="Times New Roman" w:hAnsi="Times New Roman"/>
                      <w:sz w:val="20"/>
                      <w:szCs w:val="20"/>
                    </w:rPr>
                    <w:t xml:space="preserve">Место доставки товара – склад Заказчика, расположенный по адресу </w:t>
                  </w:r>
                  <w:r w:rsidR="008A5439" w:rsidRPr="008A5439">
                    <w:rPr>
                      <w:rFonts w:ascii="Times New Roman" w:hAnsi="Times New Roman"/>
                      <w:sz w:val="20"/>
                      <w:szCs w:val="20"/>
                    </w:rPr>
                    <w:t>644073, Россия, Омская обл., г. Омск, ул. Солнечная 2-я, 27</w:t>
                  </w:r>
                  <w:r w:rsidRPr="004E3CCB">
                    <w:rPr>
                      <w:rFonts w:ascii="Times New Roman" w:hAnsi="Times New Roman"/>
                      <w:sz w:val="20"/>
                      <w:szCs w:val="20"/>
                    </w:rPr>
                    <w:t xml:space="preserve">. </w:t>
                  </w:r>
                </w:p>
                <w:p w14:paraId="1FC26379" w14:textId="0E5029BB" w:rsidR="00946259" w:rsidRPr="004E3CCB" w:rsidRDefault="00946259" w:rsidP="004260A4">
                  <w:pPr>
                    <w:pStyle w:val="ac"/>
                    <w:widowControl w:val="0"/>
                    <w:tabs>
                      <w:tab w:val="left" w:pos="284"/>
                      <w:tab w:val="left" w:pos="993"/>
                      <w:tab w:val="left" w:pos="4980"/>
                    </w:tabs>
                    <w:spacing w:after="0" w:line="240" w:lineRule="auto"/>
                    <w:ind w:left="0"/>
                    <w:jc w:val="both"/>
                    <w:rPr>
                      <w:rFonts w:ascii="Times New Roman" w:hAnsi="Times New Roman"/>
                      <w:sz w:val="20"/>
                      <w:szCs w:val="20"/>
                    </w:rPr>
                  </w:pPr>
                  <w:r w:rsidRPr="004E3CCB">
                    <w:rPr>
                      <w:rFonts w:ascii="Times New Roman" w:hAnsi="Times New Roman"/>
                      <w:sz w:val="20"/>
                      <w:szCs w:val="20"/>
                    </w:rPr>
                    <w:t xml:space="preserve">         2.2. Сроки (периоды) поставки товара – Поставка Товара осуществляется </w:t>
                  </w:r>
                  <w:r w:rsidR="004E3CCB" w:rsidRPr="004E3CCB">
                    <w:rPr>
                      <w:rFonts w:ascii="Times New Roman" w:hAnsi="Times New Roman"/>
                      <w:sz w:val="20"/>
                      <w:szCs w:val="20"/>
                    </w:rPr>
                    <w:t>с момента заключения договора до 31.12.2026</w:t>
                  </w:r>
                  <w:r w:rsidR="0096682A">
                    <w:rPr>
                      <w:rFonts w:ascii="Times New Roman" w:hAnsi="Times New Roman"/>
                      <w:sz w:val="20"/>
                      <w:szCs w:val="20"/>
                    </w:rPr>
                    <w:t>г.</w:t>
                  </w:r>
                  <w:r w:rsidRPr="004E3CCB">
                    <w:rPr>
                      <w:rFonts w:ascii="Times New Roman" w:hAnsi="Times New Roman"/>
                      <w:sz w:val="20"/>
                      <w:szCs w:val="20"/>
                    </w:rPr>
                    <w:t xml:space="preserve">, партиями в ассортименте и количестве, определенной заявкой Заказчика, в течение одного рабочего дня﻿​‌⁠‌﻿‍⁠⁠⁠‌‌‌​‍⁠​﻿‍‍⁠⁠​‌‍​⁠‍‍﻿‌‍‌‌‌​​﻿‌﻿‌⁠‍‍  со дня получения заявки (срок поставки партии Товара может быть изменен по согласованию сторон). </w:t>
                  </w:r>
                  <w:r w:rsidR="0096682A" w:rsidRPr="004E3CCB">
                    <w:rPr>
                      <w:rFonts w:ascii="Times New Roman" w:hAnsi="Times New Roman"/>
                      <w:sz w:val="20"/>
                      <w:szCs w:val="20"/>
                    </w:rPr>
                    <w:t>Товар,</w:t>
                  </w:r>
                  <w:r w:rsidRPr="004E3CCB">
                    <w:rPr>
                      <w:rFonts w:ascii="Times New Roman" w:hAnsi="Times New Roman"/>
                      <w:sz w:val="20"/>
                      <w:szCs w:val="20"/>
                    </w:rPr>
                    <w:t xml:space="preserve"> поставленный за пределами </w:t>
                  </w:r>
                  <w:r w:rsidR="00DC0491" w:rsidRPr="004E3CCB">
                    <w:rPr>
                      <w:rFonts w:ascii="Times New Roman" w:hAnsi="Times New Roman"/>
                      <w:sz w:val="20"/>
                      <w:szCs w:val="20"/>
                    </w:rPr>
                    <w:t>указанного срока,</w:t>
                  </w:r>
                  <w:r w:rsidRPr="004E3CCB">
                    <w:rPr>
                      <w:rFonts w:ascii="Times New Roman" w:hAnsi="Times New Roman"/>
                      <w:sz w:val="20"/>
                      <w:szCs w:val="20"/>
                    </w:rPr>
                    <w:t xml:space="preserve"> может быть не принят заказчиком.</w:t>
                  </w:r>
                </w:p>
                <w:p w14:paraId="7F6ECA42" w14:textId="77777777" w:rsidR="00946259" w:rsidRPr="004E3CCB" w:rsidRDefault="00946259" w:rsidP="004260A4">
                  <w:pPr>
                    <w:pStyle w:val="western"/>
                    <w:widowControl w:val="0"/>
                    <w:shd w:val="clear" w:color="auto" w:fill="FFFFFF"/>
                    <w:tabs>
                      <w:tab w:val="left" w:pos="567"/>
                    </w:tabs>
                    <w:spacing w:before="0" w:beforeAutospacing="0" w:after="0" w:afterAutospacing="0"/>
                    <w:jc w:val="both"/>
                    <w:rPr>
                      <w:sz w:val="20"/>
                      <w:szCs w:val="20"/>
                    </w:rPr>
                  </w:pPr>
                  <w:r w:rsidRPr="004E3CCB">
                    <w:rPr>
                      <w:sz w:val="20"/>
                      <w:szCs w:val="20"/>
                    </w:rPr>
                    <w:t xml:space="preserve">         2.3. Номенклатура (ассортимент) и общая сумма партии поставки согласовываются сторонами и указываются в заявках Заказчика. В заявке </w:t>
                  </w:r>
                  <w:r w:rsidRPr="004E3CCB">
                    <w:rPr>
                      <w:color w:val="000000"/>
                      <w:sz w:val="20"/>
                      <w:szCs w:val="20"/>
                    </w:rPr>
                    <w:t>Заказчиком указывается</w:t>
                  </w:r>
                  <w:r w:rsidRPr="004E3CCB">
                    <w:rPr>
                      <w:sz w:val="20"/>
                      <w:szCs w:val="20"/>
                    </w:rPr>
                    <w:t xml:space="preserve"> наименование, количество (объем) закупаемого товара </w:t>
                  </w:r>
                  <w:r w:rsidRPr="004E3CCB">
                    <w:rPr>
                      <w:color w:val="000000"/>
                      <w:sz w:val="20"/>
                      <w:szCs w:val="20"/>
                    </w:rPr>
                    <w:t>и его стоимость. Цена за единицу товара определяется в соответствии с Приложением № 1</w:t>
                  </w:r>
                  <w:r w:rsidRPr="004E3CCB">
                    <w:rPr>
                      <w:sz w:val="20"/>
                      <w:szCs w:val="20"/>
                    </w:rPr>
                    <w:t xml:space="preserve"> к </w:t>
                  </w:r>
                  <w:r w:rsidRPr="004E3CCB">
                    <w:rPr>
                      <w:color w:val="000000"/>
                      <w:sz w:val="20"/>
                      <w:szCs w:val="20"/>
                    </w:rPr>
                    <w:t>настоящему Договору</w:t>
                  </w:r>
                  <w:r w:rsidRPr="004E3CCB">
                    <w:rPr>
                      <w:sz w:val="20"/>
                      <w:szCs w:val="20"/>
                    </w:rPr>
                    <w:t>.</w:t>
                  </w:r>
                </w:p>
                <w:p w14:paraId="585233BF" w14:textId="0FB30175" w:rsidR="00946259" w:rsidRPr="004E3CCB" w:rsidRDefault="00946259" w:rsidP="004260A4">
                  <w:pPr>
                    <w:pStyle w:val="western"/>
                    <w:widowControl w:val="0"/>
                    <w:shd w:val="clear" w:color="auto" w:fill="FFFFFF"/>
                    <w:tabs>
                      <w:tab w:val="left" w:pos="567"/>
                    </w:tabs>
                    <w:spacing w:before="0" w:beforeAutospacing="0" w:after="0" w:afterAutospacing="0"/>
                    <w:jc w:val="both"/>
                    <w:rPr>
                      <w:sz w:val="20"/>
                      <w:szCs w:val="20"/>
                    </w:rPr>
                  </w:pPr>
                  <w:r w:rsidRPr="004E3CCB">
                    <w:rPr>
                      <w:sz w:val="20"/>
                      <w:szCs w:val="20"/>
                    </w:rPr>
                    <w:t xml:space="preserve">        2.4. Заявка направляется Поставщику Заказчиком, посредством телефонной/факсимильной связи или электронной почты </w:t>
                  </w:r>
                  <w:r w:rsidR="00DC0491" w:rsidRPr="004E3CCB">
                    <w:rPr>
                      <w:sz w:val="20"/>
                      <w:szCs w:val="20"/>
                    </w:rPr>
                    <w:t>на адреса,</w:t>
                  </w:r>
                  <w:r w:rsidRPr="004E3CCB">
                    <w:rPr>
                      <w:sz w:val="20"/>
                      <w:szCs w:val="20"/>
                    </w:rPr>
                    <w:t xml:space="preserve"> указанные в настоящем договоре.</w:t>
                  </w:r>
                </w:p>
                <w:p w14:paraId="64980445" w14:textId="77777777" w:rsidR="00946259" w:rsidRPr="004E3CCB" w:rsidRDefault="00946259" w:rsidP="004260A4">
                  <w:pPr>
                    <w:pStyle w:val="ac"/>
                    <w:widowControl w:val="0"/>
                    <w:tabs>
                      <w:tab w:val="left" w:pos="284"/>
                      <w:tab w:val="left" w:pos="993"/>
                      <w:tab w:val="left" w:pos="4980"/>
                    </w:tabs>
                    <w:spacing w:after="0" w:line="240" w:lineRule="auto"/>
                    <w:ind w:left="0"/>
                    <w:rPr>
                      <w:rFonts w:ascii="Times New Roman" w:hAnsi="Times New Roman"/>
                      <w:sz w:val="20"/>
                      <w:szCs w:val="20"/>
                    </w:rPr>
                  </w:pPr>
                </w:p>
                <w:p w14:paraId="36E8BBC2" w14:textId="77777777" w:rsidR="00946259" w:rsidRPr="004E3CCB" w:rsidRDefault="00946259" w:rsidP="004260A4">
                  <w:pPr>
                    <w:pStyle w:val="ac"/>
                    <w:widowControl w:val="0"/>
                    <w:tabs>
                      <w:tab w:val="left" w:pos="284"/>
                      <w:tab w:val="left" w:pos="993"/>
                      <w:tab w:val="left" w:pos="4980"/>
                    </w:tabs>
                    <w:spacing w:after="0" w:line="240" w:lineRule="auto"/>
                    <w:ind w:left="0"/>
                    <w:rPr>
                      <w:rFonts w:ascii="Times New Roman" w:hAnsi="Times New Roman"/>
                      <w:sz w:val="20"/>
                      <w:szCs w:val="20"/>
                    </w:rPr>
                  </w:pPr>
                  <w:r w:rsidRPr="004E3CCB">
                    <w:rPr>
                      <w:rFonts w:ascii="Times New Roman" w:hAnsi="Times New Roman"/>
                      <w:bCs/>
                      <w:sz w:val="20"/>
                      <w:szCs w:val="20"/>
                    </w:rPr>
                    <w:t xml:space="preserve">                                                   3. Обязанности и права сторон</w:t>
                  </w:r>
                </w:p>
                <w:p w14:paraId="1977E283" w14:textId="77777777" w:rsidR="00946259" w:rsidRPr="004E3CCB" w:rsidRDefault="00946259" w:rsidP="004260A4">
                  <w:pPr>
                    <w:widowControl w:val="0"/>
                    <w:numPr>
                      <w:ilvl w:val="1"/>
                      <w:numId w:val="34"/>
                    </w:numPr>
                    <w:tabs>
                      <w:tab w:val="left" w:pos="993"/>
                      <w:tab w:val="left" w:pos="1134"/>
                    </w:tabs>
                    <w:suppressAutoHyphens/>
                    <w:spacing w:after="0" w:line="240" w:lineRule="auto"/>
                    <w:ind w:left="0" w:firstLine="567"/>
                    <w:jc w:val="both"/>
                    <w:rPr>
                      <w:rFonts w:ascii="Times New Roman" w:hAnsi="Times New Roman"/>
                      <w:sz w:val="20"/>
                      <w:szCs w:val="20"/>
                    </w:rPr>
                  </w:pPr>
                  <w:r w:rsidRPr="004E3CCB">
                    <w:rPr>
                      <w:rFonts w:ascii="Times New Roman" w:hAnsi="Times New Roman"/>
                      <w:color w:val="000000"/>
                      <w:sz w:val="20"/>
                      <w:szCs w:val="20"/>
                    </w:rPr>
                    <w:t>Поставщик обязан:</w:t>
                  </w:r>
                </w:p>
                <w:p w14:paraId="273977AF" w14:textId="4B17A744" w:rsidR="00946259" w:rsidRPr="004E3CCB" w:rsidRDefault="00946259" w:rsidP="004260A4">
                  <w:pPr>
                    <w:widowControl w:val="0"/>
                    <w:numPr>
                      <w:ilvl w:val="2"/>
                      <w:numId w:val="34"/>
                    </w:numPr>
                    <w:tabs>
                      <w:tab w:val="left" w:pos="0"/>
                      <w:tab w:val="left" w:pos="993"/>
                      <w:tab w:val="left" w:pos="1134"/>
                      <w:tab w:val="left" w:pos="1276"/>
                    </w:tabs>
                    <w:suppressAutoHyphens/>
                    <w:spacing w:after="0" w:line="240" w:lineRule="auto"/>
                    <w:ind w:left="0" w:firstLine="567"/>
                    <w:jc w:val="both"/>
                    <w:rPr>
                      <w:rFonts w:ascii="Times New Roman" w:hAnsi="Times New Roman"/>
                      <w:i/>
                      <w:color w:val="000000" w:themeColor="text1"/>
                      <w:sz w:val="20"/>
                      <w:szCs w:val="20"/>
                    </w:rPr>
                  </w:pPr>
                  <w:r w:rsidRPr="004E3CCB">
                    <w:rPr>
                      <w:rFonts w:ascii="Times New Roman" w:hAnsi="Times New Roman"/>
                      <w:i/>
                      <w:sz w:val="20"/>
                      <w:szCs w:val="20"/>
                    </w:rPr>
                    <w:t>Обеспечить исполнение договора предоставлением банковской гарантии или внесением денежных средств на счет Заказчика (в случае установления данного требования в документации о закупке)</w:t>
                  </w:r>
                </w:p>
                <w:p w14:paraId="62B141F9" w14:textId="77777777" w:rsidR="00946259" w:rsidRPr="004E3CCB" w:rsidRDefault="00946259" w:rsidP="004260A4">
                  <w:pPr>
                    <w:widowControl w:val="0"/>
                    <w:numPr>
                      <w:ilvl w:val="2"/>
                      <w:numId w:val="34"/>
                    </w:numPr>
                    <w:tabs>
                      <w:tab w:val="left" w:pos="0"/>
                      <w:tab w:val="left" w:pos="993"/>
                      <w:tab w:val="left" w:pos="1134"/>
                      <w:tab w:val="left" w:pos="1276"/>
                    </w:tabs>
                    <w:suppressAutoHyphens/>
                    <w:spacing w:after="0" w:line="240" w:lineRule="auto"/>
                    <w:ind w:left="0" w:firstLine="567"/>
                    <w:jc w:val="both"/>
                    <w:rPr>
                      <w:rFonts w:ascii="Times New Roman" w:hAnsi="Times New Roman"/>
                      <w:color w:val="000000" w:themeColor="text1"/>
                      <w:sz w:val="20"/>
                      <w:szCs w:val="20"/>
                    </w:rPr>
                  </w:pPr>
                  <w:r w:rsidRPr="004E3CCB">
                    <w:rPr>
                      <w:rFonts w:ascii="Times New Roman" w:hAnsi="Times New Roman"/>
                      <w:color w:val="000000" w:themeColor="text1"/>
                      <w:sz w:val="20"/>
                      <w:szCs w:val="20"/>
                    </w:rPr>
                    <w:t>Поставить Заказчику в установленный настоящим договором срок новый товар (товар, который не был в употреблении) надлежащего качества в соответствии со спецификацией к настоящему договору.</w:t>
                  </w:r>
                </w:p>
                <w:p w14:paraId="453CDFA6" w14:textId="77777777" w:rsidR="00946259" w:rsidRPr="004E3CCB" w:rsidRDefault="00946259" w:rsidP="004260A4">
                  <w:pPr>
                    <w:widowControl w:val="0"/>
                    <w:numPr>
                      <w:ilvl w:val="2"/>
                      <w:numId w:val="34"/>
                    </w:numPr>
                    <w:tabs>
                      <w:tab w:val="left" w:pos="0"/>
                      <w:tab w:val="left" w:pos="993"/>
                      <w:tab w:val="left" w:pos="1134"/>
                      <w:tab w:val="left" w:pos="1276"/>
                    </w:tabs>
                    <w:suppressAutoHyphens/>
                    <w:spacing w:after="0" w:line="240" w:lineRule="auto"/>
                    <w:ind w:left="0" w:firstLine="567"/>
                    <w:jc w:val="both"/>
                    <w:rPr>
                      <w:rFonts w:ascii="Times New Roman" w:hAnsi="Times New Roman"/>
                      <w:color w:val="000000"/>
                      <w:sz w:val="20"/>
                      <w:szCs w:val="20"/>
                    </w:rPr>
                  </w:pPr>
                  <w:r w:rsidRPr="004E3CCB">
                    <w:rPr>
                      <w:rFonts w:ascii="Times New Roman" w:hAnsi="Times New Roman"/>
                      <w:color w:val="000000"/>
                      <w:sz w:val="20"/>
                      <w:szCs w:val="20"/>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4B5CB640" w14:textId="77777777" w:rsidR="00946259" w:rsidRPr="004E3CCB" w:rsidRDefault="00946259" w:rsidP="004260A4">
                  <w:pPr>
                    <w:widowControl w:val="0"/>
                    <w:numPr>
                      <w:ilvl w:val="2"/>
                      <w:numId w:val="34"/>
                    </w:numPr>
                    <w:tabs>
                      <w:tab w:val="left" w:pos="0"/>
                      <w:tab w:val="left" w:pos="993"/>
                      <w:tab w:val="left" w:pos="1134"/>
                      <w:tab w:val="left" w:pos="1276"/>
                    </w:tabs>
                    <w:suppressAutoHyphens/>
                    <w:spacing w:after="0" w:line="240" w:lineRule="auto"/>
                    <w:ind w:left="0" w:firstLine="567"/>
                    <w:jc w:val="both"/>
                    <w:rPr>
                      <w:rFonts w:ascii="Times New Roman" w:hAnsi="Times New Roman"/>
                      <w:color w:val="000000"/>
                      <w:sz w:val="20"/>
                      <w:szCs w:val="20"/>
                    </w:rPr>
                  </w:pPr>
                  <w:r w:rsidRPr="004E3CCB">
                    <w:rPr>
                      <w:rFonts w:ascii="Times New Roman" w:hAnsi="Times New Roman"/>
                      <w:color w:val="000000"/>
                      <w:sz w:val="20"/>
                      <w:szCs w:val="20"/>
                    </w:rPr>
                    <w:t xml:space="preserve"> Возместить затраты Заказчика на экспертизу товара, в случае выявления факта поставки некачественного товара, подтвержденного результатами экспертизы.</w:t>
                  </w:r>
                </w:p>
                <w:p w14:paraId="3EC89203" w14:textId="77777777" w:rsidR="00946259" w:rsidRPr="004E3CCB" w:rsidRDefault="00946259" w:rsidP="004260A4">
                  <w:pPr>
                    <w:widowControl w:val="0"/>
                    <w:numPr>
                      <w:ilvl w:val="2"/>
                      <w:numId w:val="34"/>
                    </w:numPr>
                    <w:tabs>
                      <w:tab w:val="left" w:pos="0"/>
                      <w:tab w:val="left" w:pos="993"/>
                      <w:tab w:val="left" w:pos="1134"/>
                      <w:tab w:val="left" w:pos="1276"/>
                    </w:tabs>
                    <w:suppressAutoHyphens/>
                    <w:spacing w:after="0" w:line="240" w:lineRule="auto"/>
                    <w:ind w:left="0" w:firstLine="567"/>
                    <w:jc w:val="both"/>
                    <w:rPr>
                      <w:rFonts w:ascii="Times New Roman" w:hAnsi="Times New Roman"/>
                      <w:color w:val="000000"/>
                      <w:sz w:val="20"/>
                      <w:szCs w:val="20"/>
                    </w:rPr>
                  </w:pPr>
                  <w:r w:rsidRPr="004E3CCB">
                    <w:rPr>
                      <w:rFonts w:ascii="Times New Roman" w:hAnsi="Times New Roman"/>
                      <w:color w:val="000000"/>
                      <w:sz w:val="20"/>
                      <w:szCs w:val="20"/>
                    </w:rPr>
                    <w:t>В случае выявления некачественного товара, недопоставки, неправильного оформления документов, поставщик обязан направить представителя на следующий день после обнаружения таких случаев.</w:t>
                  </w:r>
                </w:p>
                <w:p w14:paraId="2F9651FC" w14:textId="77777777" w:rsidR="00946259" w:rsidRPr="004E3CCB" w:rsidRDefault="00946259" w:rsidP="004260A4">
                  <w:pPr>
                    <w:pStyle w:val="ac"/>
                    <w:widowControl w:val="0"/>
                    <w:numPr>
                      <w:ilvl w:val="1"/>
                      <w:numId w:val="34"/>
                    </w:numPr>
                    <w:tabs>
                      <w:tab w:val="left" w:pos="0"/>
                      <w:tab w:val="left" w:pos="993"/>
                      <w:tab w:val="left" w:pos="1134"/>
                      <w:tab w:val="left" w:pos="1276"/>
                    </w:tabs>
                    <w:suppressAutoHyphens/>
                    <w:spacing w:after="0" w:line="240" w:lineRule="auto"/>
                    <w:ind w:hanging="728"/>
                    <w:jc w:val="both"/>
                    <w:rPr>
                      <w:rFonts w:ascii="Times New Roman" w:hAnsi="Times New Roman"/>
                      <w:color w:val="000000"/>
                      <w:sz w:val="20"/>
                      <w:szCs w:val="20"/>
                    </w:rPr>
                  </w:pPr>
                  <w:r w:rsidRPr="004E3CCB">
                    <w:rPr>
                      <w:rFonts w:ascii="Times New Roman" w:hAnsi="Times New Roman"/>
                      <w:color w:val="000000"/>
                      <w:sz w:val="20"/>
                      <w:szCs w:val="20"/>
                    </w:rPr>
                    <w:t>Заказчик обязан:</w:t>
                  </w:r>
                </w:p>
                <w:p w14:paraId="34D402AB" w14:textId="77777777" w:rsidR="00946259" w:rsidRPr="004E3CCB" w:rsidRDefault="00946259" w:rsidP="004260A4">
                  <w:pPr>
                    <w:widowControl w:val="0"/>
                    <w:numPr>
                      <w:ilvl w:val="2"/>
                      <w:numId w:val="34"/>
                    </w:numPr>
                    <w:tabs>
                      <w:tab w:val="left" w:pos="0"/>
                      <w:tab w:val="left" w:pos="993"/>
                      <w:tab w:val="left" w:pos="1134"/>
                      <w:tab w:val="left" w:pos="1276"/>
                    </w:tabs>
                    <w:suppressAutoHyphens/>
                    <w:spacing w:after="0" w:line="240" w:lineRule="auto"/>
                    <w:ind w:left="0" w:firstLine="567"/>
                    <w:jc w:val="both"/>
                    <w:rPr>
                      <w:rFonts w:ascii="Times New Roman" w:hAnsi="Times New Roman"/>
                      <w:color w:val="000000"/>
                      <w:sz w:val="20"/>
                      <w:szCs w:val="20"/>
                    </w:rPr>
                  </w:pPr>
                  <w:r w:rsidRPr="004E3CCB">
                    <w:rPr>
                      <w:rFonts w:ascii="Times New Roman" w:hAnsi="Times New Roman"/>
                      <w:color w:val="000000"/>
                      <w:sz w:val="20"/>
                      <w:szCs w:val="20"/>
                    </w:rPr>
                    <w:t>Оплатить поставленный товар.</w:t>
                  </w:r>
                </w:p>
                <w:p w14:paraId="447736F5" w14:textId="77777777" w:rsidR="00946259" w:rsidRPr="004E3CCB" w:rsidRDefault="00946259" w:rsidP="004260A4">
                  <w:pPr>
                    <w:widowControl w:val="0"/>
                    <w:tabs>
                      <w:tab w:val="left" w:pos="0"/>
                      <w:tab w:val="left" w:pos="993"/>
                      <w:tab w:val="left" w:pos="1134"/>
                      <w:tab w:val="left" w:pos="1276"/>
                    </w:tabs>
                    <w:spacing w:after="0" w:line="240" w:lineRule="auto"/>
                    <w:ind w:left="567"/>
                    <w:rPr>
                      <w:rFonts w:ascii="Times New Roman" w:hAnsi="Times New Roman"/>
                      <w:color w:val="000000"/>
                      <w:sz w:val="20"/>
                      <w:szCs w:val="20"/>
                    </w:rPr>
                  </w:pPr>
                </w:p>
                <w:p w14:paraId="2C8430DE" w14:textId="77777777" w:rsidR="00946259" w:rsidRPr="004E3CCB" w:rsidRDefault="00946259" w:rsidP="004260A4">
                  <w:pPr>
                    <w:widowControl w:val="0"/>
                    <w:numPr>
                      <w:ilvl w:val="0"/>
                      <w:numId w:val="35"/>
                    </w:numPr>
                    <w:suppressAutoHyphens/>
                    <w:spacing w:after="0" w:line="240" w:lineRule="auto"/>
                    <w:jc w:val="center"/>
                    <w:rPr>
                      <w:rFonts w:ascii="Times New Roman" w:hAnsi="Times New Roman"/>
                      <w:bCs/>
                      <w:sz w:val="20"/>
                      <w:szCs w:val="20"/>
                    </w:rPr>
                  </w:pPr>
                  <w:r w:rsidRPr="004E3CCB">
                    <w:rPr>
                      <w:rFonts w:ascii="Times New Roman" w:hAnsi="Times New Roman"/>
                      <w:bCs/>
                      <w:sz w:val="20"/>
                      <w:szCs w:val="20"/>
                    </w:rPr>
                    <w:t>Цена договора и порядок расчетов</w:t>
                  </w:r>
                </w:p>
                <w:p w14:paraId="665382A6" w14:textId="77777777" w:rsidR="00946259" w:rsidRPr="004260A4" w:rsidRDefault="00946259" w:rsidP="004260A4">
                  <w:pPr>
                    <w:widowControl w:val="0"/>
                    <w:autoSpaceDE w:val="0"/>
                    <w:autoSpaceDN w:val="0"/>
                    <w:adjustRightInd w:val="0"/>
                    <w:spacing w:after="0" w:line="240" w:lineRule="auto"/>
                    <w:jc w:val="both"/>
                    <w:rPr>
                      <w:rFonts w:ascii="Times New Roman" w:hAnsi="Times New Roman"/>
                      <w:sz w:val="20"/>
                      <w:szCs w:val="20"/>
                    </w:rPr>
                  </w:pPr>
                  <w:r w:rsidRPr="004260A4">
                    <w:rPr>
                      <w:rFonts w:ascii="Times New Roman" w:hAnsi="Times New Roman"/>
                      <w:bCs/>
                      <w:sz w:val="20"/>
                      <w:szCs w:val="20"/>
                    </w:rPr>
                    <w:t xml:space="preserve"> </w:t>
                  </w:r>
                </w:p>
                <w:p w14:paraId="2CC7F784" w14:textId="50429D40" w:rsidR="00946259" w:rsidRPr="00D842B8" w:rsidRDefault="00D842B8" w:rsidP="004260A4">
                  <w:pPr>
                    <w:widowControl w:val="0"/>
                    <w:numPr>
                      <w:ilvl w:val="1"/>
                      <w:numId w:val="35"/>
                    </w:numPr>
                    <w:tabs>
                      <w:tab w:val="left" w:pos="1134"/>
                    </w:tabs>
                    <w:suppressAutoHyphens/>
                    <w:spacing w:after="0" w:line="240" w:lineRule="auto"/>
                    <w:ind w:left="0" w:firstLine="567"/>
                    <w:jc w:val="both"/>
                    <w:rPr>
                      <w:rFonts w:ascii="Times New Roman" w:hAnsi="Times New Roman"/>
                      <w:bCs/>
                      <w:sz w:val="20"/>
                      <w:szCs w:val="20"/>
                    </w:rPr>
                  </w:pPr>
                  <w:r>
                    <w:rPr>
                      <w:rFonts w:ascii="Times New Roman" w:hAnsi="Times New Roman"/>
                      <w:bCs/>
                      <w:sz w:val="20"/>
                      <w:szCs w:val="20"/>
                    </w:rPr>
                    <w:t>Максимальная ц</w:t>
                  </w:r>
                  <w:r w:rsidR="00946259" w:rsidRPr="004260A4">
                    <w:rPr>
                      <w:rFonts w:ascii="Times New Roman" w:hAnsi="Times New Roman"/>
                      <w:bCs/>
                      <w:sz w:val="20"/>
                      <w:szCs w:val="20"/>
                    </w:rPr>
                    <w:t xml:space="preserve">ена договора составляет </w:t>
                  </w:r>
                  <w:r w:rsidR="000851D6" w:rsidRPr="000851D6">
                    <w:rPr>
                      <w:rFonts w:ascii="Times New Roman" w:hAnsi="Times New Roman"/>
                      <w:sz w:val="20"/>
                      <w:szCs w:val="20"/>
                    </w:rPr>
                    <w:t>29 463 751 (Двадцать девять миллионов четыреста шестьдесят три тысячи семьсот пятьдесят один) рубль 93 копейки</w:t>
                  </w:r>
                  <w:r>
                    <w:rPr>
                      <w:rFonts w:ascii="Times New Roman" w:hAnsi="Times New Roman"/>
                      <w:sz w:val="20"/>
                      <w:szCs w:val="20"/>
                    </w:rPr>
                    <w:t>.</w:t>
                  </w:r>
                </w:p>
                <w:p w14:paraId="0E6F5B4C" w14:textId="633A921B" w:rsidR="00946259" w:rsidRPr="004260A4" w:rsidRDefault="00946259" w:rsidP="004260A4">
                  <w:pPr>
                    <w:widowControl w:val="0"/>
                    <w:numPr>
                      <w:ilvl w:val="1"/>
                      <w:numId w:val="35"/>
                    </w:numPr>
                    <w:tabs>
                      <w:tab w:val="left" w:pos="1134"/>
                    </w:tabs>
                    <w:suppressAutoHyphens/>
                    <w:spacing w:after="0" w:line="240" w:lineRule="auto"/>
                    <w:ind w:left="0" w:firstLine="567"/>
                    <w:jc w:val="both"/>
                    <w:rPr>
                      <w:rFonts w:ascii="Times New Roman" w:hAnsi="Times New Roman"/>
                      <w:bCs/>
                      <w:sz w:val="20"/>
                      <w:szCs w:val="20"/>
                    </w:rPr>
                  </w:pPr>
                  <w:r w:rsidRPr="004260A4">
                    <w:rPr>
                      <w:rFonts w:ascii="Times New Roman" w:hAnsi="Times New Roman"/>
                      <w:bCs/>
                      <w:sz w:val="20"/>
                      <w:szCs w:val="20"/>
                    </w:rPr>
                    <w:t>Цена договора является определяется на весь срок исполнения договора (за исключением случаев, предусмотренных настоящим договором). Поставщик несет все риски, связанные с повышением цены на товар, поставляемый по настоящему договору.</w:t>
                  </w:r>
                </w:p>
                <w:p w14:paraId="610E2C01" w14:textId="5C3E33CE" w:rsidR="00946259" w:rsidRPr="004260A4" w:rsidRDefault="00946259" w:rsidP="004260A4">
                  <w:pPr>
                    <w:widowControl w:val="0"/>
                    <w:tabs>
                      <w:tab w:val="left" w:pos="1134"/>
                    </w:tabs>
                    <w:suppressAutoHyphens/>
                    <w:spacing w:after="0" w:line="240" w:lineRule="auto"/>
                    <w:ind w:firstLine="709"/>
                    <w:jc w:val="both"/>
                    <w:rPr>
                      <w:rFonts w:ascii="Times New Roman" w:hAnsi="Times New Roman"/>
                      <w:bCs/>
                      <w:sz w:val="20"/>
                      <w:szCs w:val="20"/>
                    </w:rPr>
                  </w:pPr>
                  <w:r w:rsidRPr="004260A4">
                    <w:rPr>
                      <w:rFonts w:ascii="Times New Roman" w:hAnsi="Times New Roman"/>
                      <w:sz w:val="20"/>
                      <w:szCs w:val="20"/>
                    </w:rPr>
                    <w:t xml:space="preserve">Цена </w:t>
                  </w:r>
                  <w:r w:rsidR="004E3CCB">
                    <w:rPr>
                      <w:rFonts w:ascii="Times New Roman" w:hAnsi="Times New Roman"/>
                      <w:sz w:val="20"/>
                      <w:szCs w:val="20"/>
                    </w:rPr>
                    <w:t>договора</w:t>
                  </w:r>
                  <w:r w:rsidRPr="004260A4">
                    <w:rPr>
                      <w:rFonts w:ascii="Times New Roman" w:hAnsi="Times New Roman"/>
                      <w:sz w:val="20"/>
                      <w:szCs w:val="20"/>
                    </w:rPr>
                    <w:t xml:space="preserve"> является твердой и изменению не подлежит, за исключением случаев, установленных соглашением сторон (в случае увеличение отпускных цен заводом-изготовителем). В этом случае Заказчик рассматривает такое предложение Поставщика и при согласовании таких условий, вправе согласовать такое изменение цены.</w:t>
                  </w:r>
                </w:p>
                <w:p w14:paraId="77BB0172" w14:textId="77777777" w:rsidR="00946259" w:rsidRPr="004260A4" w:rsidRDefault="00946259" w:rsidP="004260A4">
                  <w:pPr>
                    <w:widowControl w:val="0"/>
                    <w:numPr>
                      <w:ilvl w:val="1"/>
                      <w:numId w:val="35"/>
                    </w:numPr>
                    <w:tabs>
                      <w:tab w:val="left" w:pos="1134"/>
                    </w:tabs>
                    <w:suppressAutoHyphens/>
                    <w:spacing w:after="0" w:line="240" w:lineRule="auto"/>
                    <w:ind w:left="0" w:firstLine="567"/>
                    <w:jc w:val="both"/>
                    <w:rPr>
                      <w:rFonts w:ascii="Times New Roman" w:hAnsi="Times New Roman"/>
                      <w:bCs/>
                      <w:sz w:val="20"/>
                      <w:szCs w:val="20"/>
                    </w:rPr>
                  </w:pPr>
                  <w:r w:rsidRPr="004260A4">
                    <w:rPr>
                      <w:rFonts w:ascii="Times New Roman" w:hAnsi="Times New Roman"/>
                      <w:bCs/>
                      <w:sz w:val="20"/>
                      <w:szCs w:val="20"/>
                    </w:rPr>
                    <w:t xml:space="preserve">Цена договора включает все расходы, связанные с поставкой товара, в том числе расходы на доставку товара до места поставки, погрузочно-разгрузочные работы. </w:t>
                  </w:r>
                </w:p>
                <w:p w14:paraId="5C335F82" w14:textId="77777777" w:rsidR="00946259" w:rsidRPr="004260A4" w:rsidRDefault="00946259" w:rsidP="004260A4">
                  <w:pPr>
                    <w:widowControl w:val="0"/>
                    <w:numPr>
                      <w:ilvl w:val="1"/>
                      <w:numId w:val="35"/>
                    </w:numPr>
                    <w:tabs>
                      <w:tab w:val="left" w:pos="1134"/>
                    </w:tabs>
                    <w:suppressAutoHyphens/>
                    <w:spacing w:after="0" w:line="240" w:lineRule="auto"/>
                    <w:ind w:left="0" w:firstLine="567"/>
                    <w:jc w:val="both"/>
                    <w:rPr>
                      <w:rFonts w:ascii="Times New Roman" w:hAnsi="Times New Roman"/>
                      <w:bCs/>
                      <w:sz w:val="20"/>
                      <w:szCs w:val="20"/>
                    </w:rPr>
                  </w:pPr>
                  <w:r w:rsidRPr="004260A4">
                    <w:rPr>
                      <w:rFonts w:ascii="Times New Roman" w:hAnsi="Times New Roman"/>
                      <w:color w:val="000000"/>
                      <w:sz w:val="20"/>
                      <w:szCs w:val="20"/>
                    </w:rPr>
                    <w:t>Цена за единицу товара определяется в соответствии со Спецификацией Приложения № 1</w:t>
                  </w:r>
                  <w:r w:rsidRPr="004260A4">
                    <w:rPr>
                      <w:rFonts w:ascii="Times New Roman" w:hAnsi="Times New Roman"/>
                      <w:sz w:val="20"/>
                      <w:szCs w:val="20"/>
                    </w:rPr>
                    <w:t xml:space="preserve"> к </w:t>
                  </w:r>
                  <w:r w:rsidRPr="004260A4">
                    <w:rPr>
                      <w:rFonts w:ascii="Times New Roman" w:hAnsi="Times New Roman"/>
                      <w:color w:val="000000"/>
                      <w:sz w:val="20"/>
                      <w:szCs w:val="20"/>
                    </w:rPr>
                    <w:lastRenderedPageBreak/>
                    <w:t>настоящему Договору.</w:t>
                  </w:r>
                </w:p>
                <w:p w14:paraId="39E3EA0D" w14:textId="77777777" w:rsidR="00946259" w:rsidRPr="004260A4" w:rsidRDefault="00946259" w:rsidP="004260A4">
                  <w:pPr>
                    <w:widowControl w:val="0"/>
                    <w:numPr>
                      <w:ilvl w:val="1"/>
                      <w:numId w:val="35"/>
                    </w:numPr>
                    <w:tabs>
                      <w:tab w:val="left" w:pos="1134"/>
                    </w:tabs>
                    <w:suppressAutoHyphens/>
                    <w:spacing w:after="0" w:line="240" w:lineRule="auto"/>
                    <w:ind w:left="0" w:firstLine="567"/>
                    <w:jc w:val="both"/>
                    <w:rPr>
                      <w:rFonts w:ascii="Times New Roman" w:hAnsi="Times New Roman"/>
                      <w:bCs/>
                      <w:sz w:val="20"/>
                      <w:szCs w:val="20"/>
                    </w:rPr>
                  </w:pPr>
                  <w:r w:rsidRPr="004260A4">
                    <w:rPr>
                      <w:rFonts w:ascii="Times New Roman" w:hAnsi="Times New Roman"/>
                      <w:bCs/>
                      <w:sz w:val="20"/>
                      <w:szCs w:val="20"/>
                    </w:rPr>
                    <w:t>Цена договора может быть снижена по соглашению сторон без изменения условий предусмотренных настоящим договором.</w:t>
                  </w:r>
                </w:p>
                <w:p w14:paraId="7796B6CE" w14:textId="77777777" w:rsidR="00946259" w:rsidRPr="004260A4" w:rsidRDefault="00946259" w:rsidP="004260A4">
                  <w:pPr>
                    <w:widowControl w:val="0"/>
                    <w:numPr>
                      <w:ilvl w:val="1"/>
                      <w:numId w:val="35"/>
                    </w:numPr>
                    <w:tabs>
                      <w:tab w:val="left" w:pos="1134"/>
                    </w:tabs>
                    <w:suppressAutoHyphens/>
                    <w:spacing w:after="0" w:line="240" w:lineRule="auto"/>
                    <w:ind w:left="0" w:firstLine="567"/>
                    <w:jc w:val="both"/>
                    <w:rPr>
                      <w:rFonts w:ascii="Times New Roman" w:hAnsi="Times New Roman"/>
                      <w:bCs/>
                      <w:sz w:val="20"/>
                      <w:szCs w:val="20"/>
                    </w:rPr>
                  </w:pPr>
                  <w:r w:rsidRPr="004260A4">
                    <w:rPr>
                      <w:rFonts w:ascii="Times New Roman" w:hAnsi="Times New Roman"/>
                      <w:bCs/>
                      <w:sz w:val="20"/>
                      <w:szCs w:val="20"/>
                    </w:rPr>
                    <w:t xml:space="preserve">Финансирование поставки товара по настоящему договору осуществляется за счет собственных средств предприятия. </w:t>
                  </w:r>
                </w:p>
                <w:p w14:paraId="6BF004FA" w14:textId="77777777" w:rsidR="00946259" w:rsidRPr="004260A4" w:rsidRDefault="00946259" w:rsidP="004260A4">
                  <w:pPr>
                    <w:pStyle w:val="ac"/>
                    <w:widowControl w:val="0"/>
                    <w:tabs>
                      <w:tab w:val="left" w:pos="567"/>
                    </w:tabs>
                    <w:spacing w:after="0" w:line="240" w:lineRule="auto"/>
                    <w:ind w:left="0"/>
                    <w:jc w:val="both"/>
                    <w:rPr>
                      <w:rFonts w:ascii="Times New Roman" w:hAnsi="Times New Roman"/>
                      <w:bCs/>
                      <w:sz w:val="20"/>
                      <w:szCs w:val="20"/>
                    </w:rPr>
                  </w:pPr>
                  <w:r w:rsidRPr="004260A4">
                    <w:rPr>
                      <w:rFonts w:ascii="Times New Roman" w:hAnsi="Times New Roman"/>
                      <w:bCs/>
                      <w:sz w:val="20"/>
                      <w:szCs w:val="20"/>
                    </w:rPr>
                    <w:t xml:space="preserve">         4.6. Оплата поставленного товара производится Заказчиком </w:t>
                  </w:r>
                  <w:r w:rsidRPr="004260A4">
                    <w:rPr>
                      <w:rFonts w:ascii="Times New Roman" w:hAnsi="Times New Roman"/>
                      <w:color w:val="000000"/>
                      <w:sz w:val="20"/>
                      <w:szCs w:val="20"/>
                    </w:rPr>
                    <w:t xml:space="preserve">за каждую отдельную партию Товара </w:t>
                  </w:r>
                  <w:r w:rsidRPr="004260A4">
                    <w:rPr>
                      <w:rFonts w:ascii="Times New Roman" w:hAnsi="Times New Roman"/>
                      <w:bCs/>
                      <w:sz w:val="20"/>
                      <w:szCs w:val="20"/>
                    </w:rPr>
                    <w:t xml:space="preserve">путем перечисления денежных средств на расчетный счет Поставщика в течение 7 (семь) рабочих дней с момента </w:t>
                  </w:r>
                  <w:r w:rsidRPr="004260A4">
                    <w:rPr>
                      <w:rFonts w:ascii="Times New Roman" w:hAnsi="Times New Roman"/>
                      <w:color w:val="000000"/>
                      <w:sz w:val="20"/>
                      <w:szCs w:val="20"/>
                    </w:rPr>
                    <w:t>поставки партии Товара на склад Заказчика и подписании всех необходимых документов на Товар.</w:t>
                  </w:r>
                </w:p>
                <w:p w14:paraId="71FBECAB" w14:textId="77777777" w:rsidR="00946259" w:rsidRPr="004260A4" w:rsidRDefault="00946259" w:rsidP="004260A4">
                  <w:pPr>
                    <w:widowControl w:val="0"/>
                    <w:tabs>
                      <w:tab w:val="left" w:pos="1134"/>
                    </w:tabs>
                    <w:spacing w:after="0" w:line="240" w:lineRule="auto"/>
                    <w:ind w:firstLine="284"/>
                    <w:jc w:val="both"/>
                    <w:rPr>
                      <w:rFonts w:ascii="Times New Roman" w:hAnsi="Times New Roman"/>
                      <w:bCs/>
                      <w:sz w:val="20"/>
                      <w:szCs w:val="20"/>
                    </w:rPr>
                  </w:pPr>
                  <w:r w:rsidRPr="004260A4">
                    <w:rPr>
                      <w:rFonts w:ascii="Times New Roman" w:hAnsi="Times New Roman"/>
                      <w:bCs/>
                      <w:sz w:val="20"/>
                      <w:szCs w:val="20"/>
                    </w:rPr>
                    <w:t xml:space="preserve">     4.7. Заказчик вправе произвести оплату поставленного товара за вычетом неустойки за неисполнение, ненадлежащее исполнение обязательств Поставщиком, рассчитанной в соответствии с настоящим договором.</w:t>
                  </w:r>
                </w:p>
                <w:p w14:paraId="68B35414" w14:textId="77777777" w:rsidR="00946259" w:rsidRPr="004260A4" w:rsidRDefault="00946259" w:rsidP="004260A4">
                  <w:pPr>
                    <w:pStyle w:val="ac"/>
                    <w:widowControl w:val="0"/>
                    <w:numPr>
                      <w:ilvl w:val="1"/>
                      <w:numId w:val="39"/>
                    </w:numPr>
                    <w:tabs>
                      <w:tab w:val="left" w:pos="1134"/>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Заказчик в ходе исполнения договора на поставку товаров вправе изменить по согласованию с Поставщиком предусмотренное договором количество таких товаров при изменении потребности в таких товарах, или при выявлении потребности в дополнительном объеме товаров, предусмотренных договором (уменьшить или увеличить количество закупаемых товаров).  Увеличение допускается в пределах 50 % от первоначальной цены (суммы) договора. Уменьшение допускается в любых пределах.</w:t>
                  </w:r>
                </w:p>
                <w:p w14:paraId="42AD7C20" w14:textId="77777777" w:rsidR="00946259" w:rsidRPr="004260A4" w:rsidRDefault="00946259" w:rsidP="004260A4">
                  <w:pPr>
                    <w:pStyle w:val="ac"/>
                    <w:widowControl w:val="0"/>
                    <w:spacing w:after="0" w:line="240" w:lineRule="auto"/>
                    <w:ind w:left="0" w:firstLine="567"/>
                    <w:jc w:val="both"/>
                    <w:rPr>
                      <w:rFonts w:ascii="Times New Roman" w:hAnsi="Times New Roman"/>
                      <w:sz w:val="20"/>
                      <w:szCs w:val="20"/>
                    </w:rPr>
                  </w:pPr>
                  <w:r w:rsidRPr="004260A4">
                    <w:rPr>
                      <w:rFonts w:ascii="Times New Roman" w:hAnsi="Times New Roman"/>
                      <w:sz w:val="20"/>
                      <w:szCs w:val="20"/>
                    </w:rPr>
                    <w:t xml:space="preserve">4.9. При поставке дополнительного количества товаров, Заказчик вправе изменить первоначальную цену (сумму) договора пропорционально количеству таких товаров, но не более чем на 50 процентов такой цены (суммы) договора. </w:t>
                  </w:r>
                </w:p>
                <w:p w14:paraId="147FB0F1" w14:textId="77777777" w:rsidR="00946259" w:rsidRPr="004260A4" w:rsidRDefault="00946259" w:rsidP="004260A4">
                  <w:pPr>
                    <w:pStyle w:val="ac"/>
                    <w:widowControl w:val="0"/>
                    <w:numPr>
                      <w:ilvl w:val="1"/>
                      <w:numId w:val="40"/>
                    </w:numPr>
                    <w:tabs>
                      <w:tab w:val="left" w:pos="1134"/>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 xml:space="preserve">При сокращении закупаемых товаров, Заказчик обязан изменить первоначальную цену (сумму) договора пропорционально количеству таких товаров. </w:t>
                  </w:r>
                </w:p>
                <w:p w14:paraId="01B3D4D0" w14:textId="77777777" w:rsidR="00946259" w:rsidRPr="004260A4" w:rsidRDefault="00946259" w:rsidP="004260A4">
                  <w:pPr>
                    <w:pStyle w:val="ac"/>
                    <w:widowControl w:val="0"/>
                    <w:spacing w:after="0" w:line="240" w:lineRule="auto"/>
                    <w:ind w:left="0"/>
                    <w:rPr>
                      <w:rFonts w:ascii="Times New Roman" w:hAnsi="Times New Roman"/>
                      <w:sz w:val="20"/>
                      <w:szCs w:val="20"/>
                    </w:rPr>
                  </w:pPr>
                </w:p>
                <w:p w14:paraId="6AF7D912" w14:textId="77777777" w:rsidR="00946259" w:rsidRPr="004260A4" w:rsidRDefault="00946259" w:rsidP="004260A4">
                  <w:pPr>
                    <w:widowControl w:val="0"/>
                    <w:numPr>
                      <w:ilvl w:val="0"/>
                      <w:numId w:val="40"/>
                    </w:numPr>
                    <w:suppressAutoHyphens/>
                    <w:spacing w:after="0" w:line="240" w:lineRule="auto"/>
                    <w:jc w:val="center"/>
                    <w:rPr>
                      <w:rFonts w:ascii="Times New Roman" w:hAnsi="Times New Roman"/>
                      <w:bCs/>
                      <w:color w:val="000000" w:themeColor="text1"/>
                      <w:sz w:val="20"/>
                      <w:szCs w:val="20"/>
                    </w:rPr>
                  </w:pPr>
                  <w:r w:rsidRPr="004260A4">
                    <w:rPr>
                      <w:rFonts w:ascii="Times New Roman" w:hAnsi="Times New Roman"/>
                      <w:bCs/>
                      <w:color w:val="000000" w:themeColor="text1"/>
                      <w:sz w:val="20"/>
                      <w:szCs w:val="20"/>
                    </w:rPr>
                    <w:t>Сдача-приемка товара</w:t>
                  </w:r>
                </w:p>
                <w:p w14:paraId="414F7982" w14:textId="77777777" w:rsidR="00946259" w:rsidRPr="004260A4" w:rsidRDefault="00946259" w:rsidP="004260A4">
                  <w:pPr>
                    <w:widowControl w:val="0"/>
                    <w:numPr>
                      <w:ilvl w:val="1"/>
                      <w:numId w:val="32"/>
                    </w:numPr>
                    <w:tabs>
                      <w:tab w:val="left" w:pos="0"/>
                      <w:tab w:val="left" w:pos="993"/>
                      <w:tab w:val="left" w:pos="1320"/>
                      <w:tab w:val="left" w:pos="2013"/>
                    </w:tabs>
                    <w:suppressAutoHyphens/>
                    <w:spacing w:after="0" w:line="240" w:lineRule="auto"/>
                    <w:ind w:left="0" w:firstLine="567"/>
                    <w:jc w:val="both"/>
                    <w:rPr>
                      <w:rFonts w:ascii="Times New Roman" w:hAnsi="Times New Roman"/>
                      <w:bCs/>
                      <w:color w:val="000000" w:themeColor="text1"/>
                      <w:sz w:val="20"/>
                      <w:szCs w:val="20"/>
                    </w:rPr>
                  </w:pPr>
                  <w:r w:rsidRPr="004260A4">
                    <w:rPr>
                      <w:rFonts w:ascii="Times New Roman" w:hAnsi="Times New Roman"/>
                      <w:bCs/>
                      <w:color w:val="000000" w:themeColor="text1"/>
                      <w:sz w:val="20"/>
                      <w:szCs w:val="20"/>
                    </w:rPr>
                    <w:t xml:space="preserve"> Приемка товара по количеству и качеству осуществляется Заказчиком в месте доставки товара при поставке каждой партии товара в срок не более 1 рабочего дня с момента такой поставки, либо Заказчиком в срок в срок не более 1 рабочего дня направляется Поставщику в письменной форме мотивированный отказ от подписания акта приема-передачи товара (товарной накладной).</w:t>
                  </w:r>
                </w:p>
                <w:p w14:paraId="20F54546" w14:textId="77777777" w:rsidR="00946259" w:rsidRPr="004260A4" w:rsidRDefault="00946259" w:rsidP="004260A4">
                  <w:pPr>
                    <w:widowControl w:val="0"/>
                    <w:numPr>
                      <w:ilvl w:val="1"/>
                      <w:numId w:val="32"/>
                    </w:numPr>
                    <w:tabs>
                      <w:tab w:val="left" w:pos="0"/>
                      <w:tab w:val="left" w:pos="993"/>
                      <w:tab w:val="left" w:pos="1320"/>
                      <w:tab w:val="left" w:pos="2013"/>
                    </w:tabs>
                    <w:suppressAutoHyphens/>
                    <w:spacing w:after="0" w:line="240" w:lineRule="auto"/>
                    <w:ind w:left="0" w:firstLine="567"/>
                    <w:jc w:val="both"/>
                    <w:rPr>
                      <w:rFonts w:ascii="Times New Roman" w:hAnsi="Times New Roman"/>
                      <w:bCs/>
                      <w:color w:val="FF0000"/>
                      <w:sz w:val="20"/>
                      <w:szCs w:val="20"/>
                    </w:rPr>
                  </w:pPr>
                  <w:r w:rsidRPr="004260A4">
                    <w:rPr>
                      <w:rFonts w:ascii="Times New Roman" w:hAnsi="Times New Roman"/>
                      <w:color w:val="000000" w:themeColor="text1"/>
                      <w:sz w:val="20"/>
                      <w:szCs w:val="20"/>
                    </w:rPr>
                    <w:t>Обязательства Поставщика по передаче Товара Заказчика считаются выполненным с момента окончания</w:t>
                  </w:r>
                  <w:r w:rsidRPr="004260A4">
                    <w:rPr>
                      <w:rFonts w:ascii="Times New Roman" w:hAnsi="Times New Roman"/>
                      <w:color w:val="000000"/>
                      <w:sz w:val="20"/>
                      <w:szCs w:val="20"/>
                    </w:rPr>
                    <w:t xml:space="preserve"> процедуры приемки Товара по количеству и качеству, осуществляемой представителем Заказчика на складе.</w:t>
                  </w:r>
                </w:p>
                <w:p w14:paraId="7C6F481F" w14:textId="77777777" w:rsidR="00946259" w:rsidRPr="004260A4" w:rsidRDefault="00946259" w:rsidP="004260A4">
                  <w:pPr>
                    <w:widowControl w:val="0"/>
                    <w:numPr>
                      <w:ilvl w:val="1"/>
                      <w:numId w:val="32"/>
                    </w:numPr>
                    <w:tabs>
                      <w:tab w:val="left" w:pos="0"/>
                      <w:tab w:val="left" w:pos="993"/>
                      <w:tab w:val="left" w:pos="1320"/>
                      <w:tab w:val="left" w:pos="2013"/>
                    </w:tabs>
                    <w:suppressAutoHyphens/>
                    <w:spacing w:after="0" w:line="240" w:lineRule="auto"/>
                    <w:ind w:left="0" w:firstLine="567"/>
                    <w:jc w:val="both"/>
                    <w:rPr>
                      <w:rFonts w:ascii="Times New Roman" w:hAnsi="Times New Roman"/>
                      <w:bCs/>
                      <w:sz w:val="20"/>
                      <w:szCs w:val="20"/>
                    </w:rPr>
                  </w:pPr>
                  <w:r w:rsidRPr="004260A4">
                    <w:rPr>
                      <w:rFonts w:ascii="Times New Roman" w:hAnsi="Times New Roman"/>
                      <w:bCs/>
                      <w:sz w:val="20"/>
                      <w:szCs w:val="20"/>
                    </w:rPr>
                    <w:t xml:space="preserve"> Для проверки соответствия поставленного Поставщиком товара условиям договора заказчик вправе провести экспертизу. Экспертиза может проводиться Заказчиком своими силами или к ее проведению могут привлекаться эксперты, экспертные организации.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При проведении экспертизы Заказчиком собственными силами результаты экспертизы о соответствии поставляемого Поставщиком товара условиям договора оформляются путем подписания акта приема-передачи товара(товарной накладной) при приемке товара.</w:t>
                  </w:r>
                </w:p>
                <w:p w14:paraId="542EC838" w14:textId="77777777" w:rsidR="00946259" w:rsidRPr="004260A4" w:rsidRDefault="00946259" w:rsidP="004260A4">
                  <w:pPr>
                    <w:widowControl w:val="0"/>
                    <w:numPr>
                      <w:ilvl w:val="1"/>
                      <w:numId w:val="32"/>
                    </w:numPr>
                    <w:tabs>
                      <w:tab w:val="left" w:pos="0"/>
                      <w:tab w:val="left" w:pos="993"/>
                      <w:tab w:val="left" w:pos="1320"/>
                      <w:tab w:val="left" w:pos="2013"/>
                    </w:tabs>
                    <w:suppressAutoHyphens/>
                    <w:spacing w:after="0" w:line="240" w:lineRule="auto"/>
                    <w:ind w:left="0" w:firstLine="567"/>
                    <w:jc w:val="both"/>
                    <w:rPr>
                      <w:rFonts w:ascii="Times New Roman" w:hAnsi="Times New Roman"/>
                      <w:bCs/>
                      <w:sz w:val="20"/>
                      <w:szCs w:val="20"/>
                    </w:rPr>
                  </w:pPr>
                  <w:r w:rsidRPr="004260A4">
                    <w:rPr>
                      <w:rFonts w:ascii="Times New Roman" w:hAnsi="Times New Roman"/>
                      <w:bCs/>
                      <w:sz w:val="20"/>
                      <w:szCs w:val="20"/>
                    </w:rPr>
                    <w:t xml:space="preserve"> При приемке товара по количеству Заказчик проверяет соответствие количества поставленного товара количеству, указанному в заявке и товарной накладной. При приемке товара по качеству Заказчик проверяет соответствие характеристик поставляемого товара сведениям, указанным в спецификации, надлежащий товарный вид товара, упаковку и маркировку, наличие документов, подтверждающих качественные характеристики товара. В случае выявления Заказчиком факта поставки товара, несоответствующего требованиям по количеству или качеству, об этом делается отметка в акте приема-передачи товара и товарной накладной и указывается количество товара, соответствующего требованиям по количеству или качеству.</w:t>
                  </w:r>
                </w:p>
                <w:p w14:paraId="21C3E908" w14:textId="77777777" w:rsidR="00946259" w:rsidRPr="004260A4" w:rsidRDefault="00946259" w:rsidP="004260A4">
                  <w:pPr>
                    <w:widowControl w:val="0"/>
                    <w:numPr>
                      <w:ilvl w:val="1"/>
                      <w:numId w:val="32"/>
                    </w:numPr>
                    <w:tabs>
                      <w:tab w:val="left" w:pos="0"/>
                      <w:tab w:val="left" w:pos="993"/>
                      <w:tab w:val="left" w:pos="1320"/>
                      <w:tab w:val="left" w:pos="2013"/>
                    </w:tabs>
                    <w:suppressAutoHyphens/>
                    <w:spacing w:after="0" w:line="240" w:lineRule="auto"/>
                    <w:ind w:left="0" w:firstLine="567"/>
                    <w:jc w:val="both"/>
                    <w:rPr>
                      <w:rFonts w:ascii="Times New Roman" w:hAnsi="Times New Roman"/>
                      <w:bCs/>
                      <w:sz w:val="20"/>
                      <w:szCs w:val="20"/>
                    </w:rPr>
                  </w:pPr>
                  <w:r w:rsidRPr="004260A4">
                    <w:rPr>
                      <w:rFonts w:ascii="Times New Roman" w:hAnsi="Times New Roman"/>
                      <w:bCs/>
                      <w:sz w:val="20"/>
                      <w:szCs w:val="20"/>
                    </w:rPr>
                    <w:t xml:space="preserve">Заказчик вправе отказаться от приемки товара ненадлежащего качества и требовать его замены на товар надлежащего качества. Поставщик обязан произвести замену товара ненадлежащего качества за свой счет в течение </w:t>
                  </w:r>
                  <w:r w:rsidRPr="004260A4">
                    <w:rPr>
                      <w:rFonts w:ascii="Times New Roman" w:hAnsi="Times New Roman"/>
                      <w:bCs/>
                      <w:color w:val="000000" w:themeColor="text1"/>
                      <w:sz w:val="20"/>
                      <w:szCs w:val="20"/>
                    </w:rPr>
                    <w:t xml:space="preserve">1 рабочего дня </w:t>
                  </w:r>
                  <w:r w:rsidRPr="004260A4">
                    <w:rPr>
                      <w:rFonts w:ascii="Times New Roman" w:hAnsi="Times New Roman"/>
                      <w:bCs/>
                      <w:sz w:val="20"/>
                      <w:szCs w:val="20"/>
                    </w:rPr>
                    <w:t>с момента получения от Заказчика мотивированного отказа от подписания акта приема-передачи товара (товарной накладной).</w:t>
                  </w:r>
                </w:p>
                <w:p w14:paraId="73CFA5D4" w14:textId="77777777" w:rsidR="00946259" w:rsidRPr="004260A4" w:rsidRDefault="00946259" w:rsidP="004260A4">
                  <w:pPr>
                    <w:widowControl w:val="0"/>
                    <w:numPr>
                      <w:ilvl w:val="1"/>
                      <w:numId w:val="32"/>
                    </w:numPr>
                    <w:tabs>
                      <w:tab w:val="left" w:pos="0"/>
                      <w:tab w:val="left" w:pos="993"/>
                      <w:tab w:val="left" w:pos="1276"/>
                      <w:tab w:val="left" w:pos="2013"/>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 xml:space="preserve"> Обязательства Поставщика по настоящему договору считаются исполненными надлежащим образом при передаче Заказчику товара, указанного в спецификации, в объеме и надлежащего качества на основании заявок Заказчика.</w:t>
                  </w:r>
                </w:p>
                <w:p w14:paraId="0019B2A0" w14:textId="77777777" w:rsidR="00946259" w:rsidRPr="004260A4" w:rsidRDefault="00946259" w:rsidP="004260A4">
                  <w:pPr>
                    <w:widowControl w:val="0"/>
                    <w:numPr>
                      <w:ilvl w:val="1"/>
                      <w:numId w:val="32"/>
                    </w:numPr>
                    <w:tabs>
                      <w:tab w:val="left" w:pos="0"/>
                      <w:tab w:val="left" w:pos="993"/>
                      <w:tab w:val="left" w:pos="1276"/>
                      <w:tab w:val="left" w:pos="2013"/>
                      <w:tab w:val="left" w:pos="4980"/>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Право собственности на Товар, а также риск случайной гибели (уничтожения) или случайного повреждения Товара переходит к Заказчику с момента передачи Товара.</w:t>
                  </w:r>
                </w:p>
                <w:p w14:paraId="74E65A4C" w14:textId="77777777" w:rsidR="00946259" w:rsidRPr="004260A4" w:rsidRDefault="00946259" w:rsidP="004260A4">
                  <w:pPr>
                    <w:widowControl w:val="0"/>
                    <w:spacing w:after="0" w:line="240" w:lineRule="auto"/>
                    <w:ind w:firstLine="720"/>
                    <w:rPr>
                      <w:rFonts w:ascii="Times New Roman" w:hAnsi="Times New Roman"/>
                      <w:sz w:val="20"/>
                      <w:szCs w:val="20"/>
                    </w:rPr>
                  </w:pPr>
                </w:p>
                <w:p w14:paraId="4422FBF7" w14:textId="77777777" w:rsidR="00946259" w:rsidRPr="004260A4" w:rsidRDefault="00946259" w:rsidP="004260A4">
                  <w:pPr>
                    <w:widowControl w:val="0"/>
                    <w:numPr>
                      <w:ilvl w:val="0"/>
                      <w:numId w:val="40"/>
                    </w:numPr>
                    <w:suppressAutoHyphens/>
                    <w:spacing w:after="0" w:line="240" w:lineRule="auto"/>
                    <w:ind w:left="0" w:firstLine="0"/>
                    <w:jc w:val="center"/>
                    <w:rPr>
                      <w:rFonts w:ascii="Times New Roman" w:hAnsi="Times New Roman"/>
                      <w:sz w:val="20"/>
                      <w:szCs w:val="20"/>
                    </w:rPr>
                  </w:pPr>
                  <w:r w:rsidRPr="004260A4">
                    <w:rPr>
                      <w:rFonts w:ascii="Times New Roman" w:hAnsi="Times New Roman"/>
                      <w:bCs/>
                      <w:sz w:val="20"/>
                      <w:szCs w:val="20"/>
                    </w:rPr>
                    <w:t>Качество товара, у</w:t>
                  </w:r>
                  <w:r w:rsidRPr="004260A4">
                    <w:rPr>
                      <w:rFonts w:ascii="Times New Roman" w:hAnsi="Times New Roman"/>
                      <w:sz w:val="20"/>
                      <w:szCs w:val="20"/>
                    </w:rPr>
                    <w:t>паковка и маркировка товара</w:t>
                  </w:r>
                </w:p>
                <w:p w14:paraId="0D28F8A4" w14:textId="77777777" w:rsidR="00946259" w:rsidRPr="004260A4" w:rsidRDefault="00946259" w:rsidP="004260A4">
                  <w:pPr>
                    <w:widowControl w:val="0"/>
                    <w:numPr>
                      <w:ilvl w:val="1"/>
                      <w:numId w:val="33"/>
                    </w:numPr>
                    <w:tabs>
                      <w:tab w:val="left" w:pos="0"/>
                      <w:tab w:val="left" w:pos="993"/>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Поставщик обязан поставить товар, изготовленный в соответствии с документами, определяющими его качественные характеристики и показатели безопасности.</w:t>
                  </w:r>
                </w:p>
                <w:p w14:paraId="77D7711C" w14:textId="77777777" w:rsidR="00946259" w:rsidRPr="004260A4" w:rsidRDefault="00946259" w:rsidP="004260A4">
                  <w:pPr>
                    <w:widowControl w:val="0"/>
                    <w:numPr>
                      <w:ilvl w:val="1"/>
                      <w:numId w:val="33"/>
                    </w:numPr>
                    <w:tabs>
                      <w:tab w:val="left" w:pos="0"/>
                      <w:tab w:val="left" w:pos="993"/>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Товар должен иметь необходимые маркировки и наклейки, если такие требования предъявляются действующим законодательством Российской Федерации, основные потребительские свойства или характеристики, дату выпуска.</w:t>
                  </w:r>
                </w:p>
                <w:p w14:paraId="1F1B2E98" w14:textId="77777777" w:rsidR="00946259" w:rsidRPr="004260A4" w:rsidRDefault="00946259" w:rsidP="004260A4">
                  <w:pPr>
                    <w:widowControl w:val="0"/>
                    <w:numPr>
                      <w:ilvl w:val="1"/>
                      <w:numId w:val="33"/>
                    </w:numPr>
                    <w:tabs>
                      <w:tab w:val="left" w:pos="0"/>
                      <w:tab w:val="left" w:pos="993"/>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 xml:space="preserve"> Товар должен быть упакован в тару и (или) упаковку, обеспечивающую его сохранность при транспортировке и хранении, при условии бережного с ним обращения, если поставка Товара в таре (упаковке) предусмотрена заводом-изготовителем.</w:t>
                  </w:r>
                </w:p>
                <w:p w14:paraId="70D73497" w14:textId="77777777" w:rsidR="00946259" w:rsidRPr="004260A4" w:rsidRDefault="00946259" w:rsidP="004260A4">
                  <w:pPr>
                    <w:widowControl w:val="0"/>
                    <w:numPr>
                      <w:ilvl w:val="1"/>
                      <w:numId w:val="33"/>
                    </w:numPr>
                    <w:tabs>
                      <w:tab w:val="left" w:pos="0"/>
                      <w:tab w:val="left" w:pos="993"/>
                    </w:tabs>
                    <w:suppressAutoHyphens/>
                    <w:spacing w:after="0" w:line="240" w:lineRule="auto"/>
                    <w:ind w:left="0" w:firstLine="567"/>
                    <w:jc w:val="both"/>
                    <w:rPr>
                      <w:rFonts w:ascii="Times New Roman" w:hAnsi="Times New Roman"/>
                      <w:color w:val="FF0000"/>
                      <w:sz w:val="20"/>
                      <w:szCs w:val="20"/>
                    </w:rPr>
                  </w:pPr>
                  <w:r w:rsidRPr="004260A4">
                    <w:rPr>
                      <w:rFonts w:ascii="Times New Roman" w:hAnsi="Times New Roman"/>
                      <w:sz w:val="20"/>
                      <w:szCs w:val="20"/>
                    </w:rPr>
                    <w:t xml:space="preserve"> Качество и безопасность товара должны соответствовать требованиям установленным настоящим </w:t>
                  </w:r>
                  <w:r w:rsidRPr="004260A4">
                    <w:rPr>
                      <w:rFonts w:ascii="Times New Roman" w:hAnsi="Times New Roman"/>
                      <w:sz w:val="20"/>
                      <w:szCs w:val="20"/>
                    </w:rPr>
                    <w:lastRenderedPageBreak/>
                    <w:t>договором, действующим законодательством Российской Федерации.</w:t>
                  </w:r>
                </w:p>
                <w:p w14:paraId="0B09679D" w14:textId="77777777" w:rsidR="00946259" w:rsidRPr="004260A4" w:rsidRDefault="00946259" w:rsidP="004260A4">
                  <w:pPr>
                    <w:widowControl w:val="0"/>
                    <w:numPr>
                      <w:ilvl w:val="1"/>
                      <w:numId w:val="33"/>
                    </w:numPr>
                    <w:tabs>
                      <w:tab w:val="left" w:pos="0"/>
                    </w:tabs>
                    <w:suppressAutoHyphens/>
                    <w:spacing w:after="0" w:line="240" w:lineRule="auto"/>
                    <w:ind w:left="0" w:firstLine="567"/>
                    <w:jc w:val="both"/>
                    <w:rPr>
                      <w:rFonts w:ascii="Times New Roman" w:hAnsi="Times New Roman"/>
                      <w:i/>
                      <w:color w:val="0070C0"/>
                      <w:sz w:val="20"/>
                      <w:szCs w:val="20"/>
                    </w:rPr>
                  </w:pPr>
                  <w:r w:rsidRPr="004260A4">
                    <w:rPr>
                      <w:rFonts w:ascii="Times New Roman" w:hAnsi="Times New Roman"/>
                      <w:sz w:val="20"/>
                      <w:szCs w:val="20"/>
                    </w:rPr>
                    <w:t>Поставщик вместе с товаром предоставляет заказчику сертификаты соответствия, декларации о соответствии или иные документы, подтверждающие качество товара, оформленные в соответствии с законодательством Российской Федерации.</w:t>
                  </w:r>
                </w:p>
                <w:p w14:paraId="02D8B51A" w14:textId="77777777" w:rsidR="00946259" w:rsidRPr="002A06EC" w:rsidRDefault="00946259" w:rsidP="004260A4">
                  <w:pPr>
                    <w:widowControl w:val="0"/>
                    <w:numPr>
                      <w:ilvl w:val="1"/>
                      <w:numId w:val="33"/>
                    </w:numPr>
                    <w:tabs>
                      <w:tab w:val="left" w:pos="0"/>
                      <w:tab w:val="left" w:pos="993"/>
                    </w:tabs>
                    <w:suppressAutoHyphens/>
                    <w:spacing w:after="0" w:line="240" w:lineRule="auto"/>
                    <w:ind w:left="0" w:firstLine="567"/>
                    <w:jc w:val="both"/>
                    <w:rPr>
                      <w:rFonts w:ascii="Times New Roman" w:hAnsi="Times New Roman"/>
                      <w:i/>
                      <w:color w:val="0070C0"/>
                      <w:sz w:val="20"/>
                      <w:szCs w:val="20"/>
                    </w:rPr>
                  </w:pPr>
                  <w:r w:rsidRPr="004260A4">
                    <w:rPr>
                      <w:rFonts w:ascii="Times New Roman" w:hAnsi="Times New Roman"/>
                      <w:sz w:val="20"/>
                      <w:szCs w:val="20"/>
                    </w:rPr>
                    <w:t xml:space="preserve">Если при приёмке товара Заказчик выявил товар низкого качества и (или) недостающий по количеству товар, который не соответствует стандартам, техническим условиям или условиям договора, тогда такой товар подлежит возврату с последующей заменой или допоставкой по условиям настоящего договора за счет и в разумные </w:t>
                  </w:r>
                  <w:r w:rsidRPr="002A06EC">
                    <w:rPr>
                      <w:rFonts w:ascii="Times New Roman" w:hAnsi="Times New Roman"/>
                      <w:sz w:val="20"/>
                      <w:szCs w:val="20"/>
                    </w:rPr>
                    <w:t>сроки Поставщиком.</w:t>
                  </w:r>
                </w:p>
                <w:p w14:paraId="291340FE" w14:textId="10BD66D0" w:rsidR="00946259" w:rsidRPr="004260A4" w:rsidRDefault="00946259" w:rsidP="004260A4">
                  <w:pPr>
                    <w:pStyle w:val="ac"/>
                    <w:widowControl w:val="0"/>
                    <w:tabs>
                      <w:tab w:val="left" w:pos="284"/>
                      <w:tab w:val="left" w:pos="993"/>
                      <w:tab w:val="left" w:pos="4980"/>
                    </w:tabs>
                    <w:spacing w:after="0" w:line="240" w:lineRule="auto"/>
                    <w:ind w:left="0"/>
                    <w:rPr>
                      <w:rFonts w:ascii="Times New Roman" w:hAnsi="Times New Roman"/>
                      <w:sz w:val="20"/>
                      <w:szCs w:val="20"/>
                    </w:rPr>
                  </w:pPr>
                  <w:r w:rsidRPr="002A06EC">
                    <w:rPr>
                      <w:rFonts w:ascii="Times New Roman" w:hAnsi="Times New Roman"/>
                      <w:color w:val="000000"/>
                      <w:sz w:val="20"/>
                      <w:szCs w:val="20"/>
                    </w:rPr>
                    <w:t xml:space="preserve">         6.7. Гарантийный срок </w:t>
                  </w:r>
                  <w:r w:rsidR="002A06EC" w:rsidRPr="002A06EC">
                    <w:rPr>
                      <w:rFonts w:ascii="Times New Roman" w:hAnsi="Times New Roman"/>
                      <w:color w:val="000000"/>
                      <w:sz w:val="20"/>
                      <w:szCs w:val="20"/>
                    </w:rPr>
                    <w:t>Товар с зарегистрированным сроком годности (службы) 1 год должен иметь на момент поставки Заказчику остаточный срок годности (службы) не менее 8 месяцев.</w:t>
                  </w:r>
                  <w:r w:rsidRPr="002A06EC">
                    <w:rPr>
                      <w:rFonts w:ascii="Times New Roman" w:hAnsi="Times New Roman"/>
                      <w:sz w:val="20"/>
                      <w:szCs w:val="20"/>
                    </w:rPr>
                    <w:t xml:space="preserve">       6.8. Извещение о выявленных недостатках направляется Заказчиком </w:t>
                  </w:r>
                  <w:r w:rsidR="000857AC" w:rsidRPr="002A06EC">
                    <w:rPr>
                      <w:rFonts w:ascii="Times New Roman" w:hAnsi="Times New Roman"/>
                      <w:sz w:val="20"/>
                      <w:szCs w:val="20"/>
                    </w:rPr>
                    <w:t>Поставщику в</w:t>
                  </w:r>
                  <w:r w:rsidRPr="002A06EC">
                    <w:rPr>
                      <w:rFonts w:ascii="Times New Roman" w:hAnsi="Times New Roman"/>
                      <w:sz w:val="20"/>
                      <w:szCs w:val="20"/>
                    </w:rPr>
                    <w:t xml:space="preserve"> течение 3 (трёх) рабочих дней со дня их обнаружения посредством факсимильной связи или</w:t>
                  </w:r>
                  <w:r w:rsidRPr="004260A4">
                    <w:rPr>
                      <w:rFonts w:ascii="Times New Roman" w:hAnsi="Times New Roman"/>
                      <w:sz w:val="20"/>
                      <w:szCs w:val="20"/>
                    </w:rPr>
                    <w:t xml:space="preserve"> электронной почты. </w:t>
                  </w:r>
                </w:p>
                <w:p w14:paraId="62B11056" w14:textId="62BB4DF8" w:rsidR="00946259" w:rsidRPr="004260A4" w:rsidRDefault="00946259" w:rsidP="004260A4">
                  <w:pPr>
                    <w:widowControl w:val="0"/>
                    <w:tabs>
                      <w:tab w:val="left" w:pos="0"/>
                    </w:tabs>
                    <w:spacing w:after="0" w:line="240" w:lineRule="auto"/>
                    <w:jc w:val="both"/>
                    <w:rPr>
                      <w:rFonts w:ascii="Times New Roman" w:hAnsi="Times New Roman"/>
                      <w:sz w:val="20"/>
                      <w:szCs w:val="20"/>
                    </w:rPr>
                  </w:pPr>
                  <w:r w:rsidRPr="004260A4">
                    <w:rPr>
                      <w:rFonts w:ascii="Times New Roman" w:hAnsi="Times New Roman"/>
                      <w:sz w:val="20"/>
                      <w:szCs w:val="20"/>
                    </w:rPr>
                    <w:t xml:space="preserve">       6.9. Срок устранения выявленных недостатков Поставщиком составляет не более </w:t>
                  </w:r>
                  <w:r w:rsidRPr="004260A4">
                    <w:rPr>
                      <w:rFonts w:ascii="Times New Roman" w:hAnsi="Times New Roman"/>
                      <w:bCs/>
                      <w:color w:val="000000" w:themeColor="text1"/>
                      <w:sz w:val="20"/>
                      <w:szCs w:val="20"/>
                    </w:rPr>
                    <w:t xml:space="preserve">1 рабочего дня </w:t>
                  </w:r>
                  <w:r w:rsidRPr="004260A4">
                    <w:rPr>
                      <w:rFonts w:ascii="Times New Roman" w:hAnsi="Times New Roman"/>
                      <w:sz w:val="20"/>
                      <w:szCs w:val="20"/>
                    </w:rPr>
                    <w:t xml:space="preserve">со дня получения уведомления от Заказчика. </w:t>
                  </w:r>
                  <w:r w:rsidR="000857AC" w:rsidRPr="004260A4">
                    <w:rPr>
                      <w:rFonts w:ascii="Times New Roman" w:hAnsi="Times New Roman"/>
                      <w:sz w:val="20"/>
                      <w:szCs w:val="20"/>
                    </w:rPr>
                    <w:t>Транспортные расходы Поставщика,</w:t>
                  </w:r>
                  <w:r w:rsidRPr="004260A4">
                    <w:rPr>
                      <w:rFonts w:ascii="Times New Roman" w:hAnsi="Times New Roman"/>
                      <w:sz w:val="20"/>
                      <w:szCs w:val="20"/>
                    </w:rPr>
                    <w:t xml:space="preserve"> связанные с осуществлением гарантийного ремонта, Заказчиком не возмещаются.</w:t>
                  </w:r>
                </w:p>
                <w:p w14:paraId="3DCC98B2" w14:textId="77777777" w:rsidR="00946259" w:rsidRPr="004260A4" w:rsidRDefault="00946259" w:rsidP="004260A4">
                  <w:pPr>
                    <w:widowControl w:val="0"/>
                    <w:tabs>
                      <w:tab w:val="left" w:pos="0"/>
                    </w:tabs>
                    <w:spacing w:after="0" w:line="240" w:lineRule="auto"/>
                    <w:rPr>
                      <w:rFonts w:ascii="Times New Roman" w:hAnsi="Times New Roman"/>
                      <w:sz w:val="20"/>
                      <w:szCs w:val="20"/>
                    </w:rPr>
                  </w:pPr>
                </w:p>
                <w:p w14:paraId="6D0ABC41" w14:textId="77777777" w:rsidR="00946259" w:rsidRPr="004260A4" w:rsidRDefault="00946259" w:rsidP="004260A4">
                  <w:pPr>
                    <w:widowControl w:val="0"/>
                    <w:spacing w:after="0" w:line="240" w:lineRule="auto"/>
                    <w:contextualSpacing/>
                    <w:rPr>
                      <w:rFonts w:ascii="Times New Roman" w:hAnsi="Times New Roman"/>
                      <w:sz w:val="20"/>
                      <w:szCs w:val="20"/>
                    </w:rPr>
                  </w:pPr>
                </w:p>
                <w:p w14:paraId="4FE4F06A" w14:textId="77777777" w:rsidR="00946259" w:rsidRPr="004260A4" w:rsidRDefault="00946259" w:rsidP="004260A4">
                  <w:pPr>
                    <w:widowControl w:val="0"/>
                    <w:numPr>
                      <w:ilvl w:val="0"/>
                      <w:numId w:val="40"/>
                    </w:numPr>
                    <w:suppressAutoHyphens/>
                    <w:spacing w:after="0" w:line="240" w:lineRule="auto"/>
                    <w:ind w:left="0" w:firstLine="0"/>
                    <w:jc w:val="center"/>
                    <w:rPr>
                      <w:rFonts w:ascii="Times New Roman" w:hAnsi="Times New Roman"/>
                      <w:bCs/>
                      <w:sz w:val="20"/>
                      <w:szCs w:val="20"/>
                    </w:rPr>
                  </w:pPr>
                  <w:r w:rsidRPr="004260A4">
                    <w:rPr>
                      <w:rFonts w:ascii="Times New Roman" w:hAnsi="Times New Roman"/>
                      <w:bCs/>
                      <w:sz w:val="20"/>
                      <w:szCs w:val="20"/>
                    </w:rPr>
                    <w:t>Ответственность сторон</w:t>
                  </w:r>
                </w:p>
                <w:p w14:paraId="1CE7F471" w14:textId="77777777" w:rsidR="00946259" w:rsidRPr="004260A4" w:rsidRDefault="00946259" w:rsidP="004260A4">
                  <w:pPr>
                    <w:pStyle w:val="ac"/>
                    <w:widowControl w:val="0"/>
                    <w:numPr>
                      <w:ilvl w:val="1"/>
                      <w:numId w:val="41"/>
                    </w:numPr>
                    <w:tabs>
                      <w:tab w:val="left" w:pos="0"/>
                    </w:tabs>
                    <w:suppressAutoHyphens/>
                    <w:spacing w:after="0" w:line="240" w:lineRule="auto"/>
                    <w:ind w:left="142" w:firstLine="644"/>
                    <w:jc w:val="both"/>
                    <w:rPr>
                      <w:rFonts w:ascii="Times New Roman" w:hAnsi="Times New Roman"/>
                      <w:sz w:val="20"/>
                      <w:szCs w:val="20"/>
                    </w:rPr>
                  </w:pPr>
                  <w:r w:rsidRPr="004260A4">
                    <w:rPr>
                      <w:rFonts w:ascii="Times New Roman" w:hAnsi="Times New Roman"/>
                      <w:sz w:val="20"/>
                      <w:szCs w:val="20"/>
                    </w:rPr>
                    <w:t>Стороны несут ответственность за неисполнение или ненадлежащее исполнение принятых по настоящему договору обязательств в соответствии с законодательством Российской Федерации.</w:t>
                  </w:r>
                </w:p>
                <w:p w14:paraId="0999560A" w14:textId="77777777" w:rsidR="00946259" w:rsidRPr="004260A4" w:rsidRDefault="00946259" w:rsidP="004260A4">
                  <w:pPr>
                    <w:pStyle w:val="ac"/>
                    <w:widowControl w:val="0"/>
                    <w:numPr>
                      <w:ilvl w:val="1"/>
                      <w:numId w:val="41"/>
                    </w:numPr>
                    <w:tabs>
                      <w:tab w:val="left" w:pos="0"/>
                    </w:tabs>
                    <w:suppressAutoHyphens/>
                    <w:spacing w:after="0" w:line="240" w:lineRule="auto"/>
                    <w:ind w:left="142" w:firstLine="644"/>
                    <w:jc w:val="both"/>
                    <w:rPr>
                      <w:rFonts w:ascii="Times New Roman" w:hAnsi="Times New Roman"/>
                      <w:sz w:val="20"/>
                      <w:szCs w:val="20"/>
                    </w:rPr>
                  </w:pPr>
                  <w:r w:rsidRPr="004260A4">
                    <w:rPr>
                      <w:rFonts w:ascii="Times New Roman" w:hAnsi="Times New Roman"/>
                      <w:sz w:val="20"/>
                      <w:szCs w:val="20"/>
                    </w:rPr>
                    <w:t>В случае нарушения Поставщиком срока поставки Товара, Поставщик оплачивает Заказчику пеню в размере 0,5% от стоимости несвоевременно поставленного Товара за каждый календарный день просрочки до момента исполнения обязательства по поставке или доукомплектования партии Товара. Заказчик вправе отказать в приемке товар, поставленного с нарушением срока.</w:t>
                  </w:r>
                </w:p>
                <w:p w14:paraId="5A867FF1" w14:textId="77777777" w:rsidR="00946259" w:rsidRPr="004260A4" w:rsidRDefault="00946259" w:rsidP="004260A4">
                  <w:pPr>
                    <w:widowControl w:val="0"/>
                    <w:numPr>
                      <w:ilvl w:val="1"/>
                      <w:numId w:val="41"/>
                    </w:numPr>
                    <w:tabs>
                      <w:tab w:val="left" w:pos="993"/>
                      <w:tab w:val="left" w:pos="1260"/>
                    </w:tabs>
                    <w:suppressAutoHyphens/>
                    <w:spacing w:after="0" w:line="240" w:lineRule="auto"/>
                    <w:ind w:left="0" w:firstLine="709"/>
                    <w:jc w:val="both"/>
                    <w:rPr>
                      <w:rFonts w:ascii="Times New Roman" w:hAnsi="Times New Roman"/>
                      <w:sz w:val="20"/>
                      <w:szCs w:val="20"/>
                    </w:rPr>
                  </w:pPr>
                  <w:r w:rsidRPr="004260A4">
                    <w:rPr>
                      <w:rFonts w:ascii="Times New Roman" w:hAnsi="Times New Roman"/>
                      <w:sz w:val="20"/>
                      <w:szCs w:val="20"/>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4E7373C" w14:textId="46AB1F1A" w:rsidR="00946259" w:rsidRPr="004260A4" w:rsidRDefault="00946259" w:rsidP="004260A4">
                  <w:pPr>
                    <w:widowControl w:val="0"/>
                    <w:spacing w:after="0" w:line="240" w:lineRule="auto"/>
                    <w:ind w:firstLine="709"/>
                    <w:jc w:val="both"/>
                    <w:rPr>
                      <w:rFonts w:ascii="Times New Roman" w:hAnsi="Times New Roman"/>
                      <w:sz w:val="20"/>
                      <w:szCs w:val="20"/>
                    </w:rPr>
                  </w:pPr>
                  <w:r w:rsidRPr="004260A4">
                    <w:rPr>
                      <w:rFonts w:ascii="Times New Roman" w:hAnsi="Times New Roman"/>
                      <w:sz w:val="20"/>
                      <w:szCs w:val="20"/>
                    </w:rPr>
                    <w:t>7.4.</w:t>
                  </w:r>
                  <w:r w:rsidR="000857AC">
                    <w:rPr>
                      <w:rFonts w:ascii="Times New Roman" w:hAnsi="Times New Roman"/>
                      <w:sz w:val="20"/>
                      <w:szCs w:val="20"/>
                    </w:rPr>
                    <w:t xml:space="preserve"> </w:t>
                  </w:r>
                  <w:r w:rsidRPr="004260A4">
                    <w:rPr>
                      <w:rFonts w:ascii="Times New Roman" w:hAnsi="Times New Roman"/>
                      <w:sz w:val="20"/>
                      <w:szCs w:val="20"/>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53EEE35" w14:textId="77777777" w:rsidR="00946259" w:rsidRPr="004260A4" w:rsidRDefault="00946259" w:rsidP="004260A4">
                  <w:pPr>
                    <w:widowControl w:val="0"/>
                    <w:tabs>
                      <w:tab w:val="left" w:pos="993"/>
                    </w:tabs>
                    <w:spacing w:after="0" w:line="240" w:lineRule="auto"/>
                    <w:ind w:firstLine="709"/>
                    <w:jc w:val="both"/>
                    <w:rPr>
                      <w:rFonts w:ascii="Times New Roman" w:hAnsi="Times New Roman"/>
                      <w:sz w:val="20"/>
                      <w:szCs w:val="20"/>
                    </w:rPr>
                  </w:pPr>
                  <w:r w:rsidRPr="004260A4">
                    <w:rPr>
                      <w:rFonts w:ascii="Times New Roman" w:hAnsi="Times New Roman"/>
                      <w:sz w:val="20"/>
                      <w:szCs w:val="20"/>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A45595F" w14:textId="77777777" w:rsidR="00946259" w:rsidRPr="004260A4" w:rsidRDefault="00946259" w:rsidP="004260A4">
                  <w:pPr>
                    <w:widowControl w:val="0"/>
                    <w:tabs>
                      <w:tab w:val="left" w:pos="993"/>
                    </w:tabs>
                    <w:spacing w:after="0" w:line="240" w:lineRule="auto"/>
                    <w:rPr>
                      <w:rFonts w:ascii="Times New Roman" w:hAnsi="Times New Roman"/>
                      <w:sz w:val="20"/>
                      <w:szCs w:val="20"/>
                    </w:rPr>
                  </w:pPr>
                </w:p>
                <w:p w14:paraId="11825D7E" w14:textId="77777777" w:rsidR="00946259" w:rsidRPr="004260A4" w:rsidRDefault="00946259" w:rsidP="004260A4">
                  <w:pPr>
                    <w:widowControl w:val="0"/>
                    <w:numPr>
                      <w:ilvl w:val="0"/>
                      <w:numId w:val="41"/>
                    </w:numPr>
                    <w:suppressAutoHyphens/>
                    <w:spacing w:after="0" w:line="240" w:lineRule="auto"/>
                    <w:ind w:left="0" w:firstLine="0"/>
                    <w:jc w:val="center"/>
                    <w:rPr>
                      <w:rFonts w:ascii="Times New Roman" w:hAnsi="Times New Roman"/>
                      <w:bCs/>
                      <w:sz w:val="20"/>
                      <w:szCs w:val="20"/>
                    </w:rPr>
                  </w:pPr>
                  <w:r w:rsidRPr="004260A4">
                    <w:rPr>
                      <w:rFonts w:ascii="Times New Roman" w:hAnsi="Times New Roman"/>
                      <w:bCs/>
                      <w:sz w:val="20"/>
                      <w:szCs w:val="20"/>
                    </w:rPr>
                    <w:t>Заключительные положения</w:t>
                  </w:r>
                </w:p>
                <w:p w14:paraId="5149654B" w14:textId="5D8F35AB" w:rsidR="00946259" w:rsidRPr="004260A4" w:rsidRDefault="00946259" w:rsidP="004260A4">
                  <w:pPr>
                    <w:widowControl w:val="0"/>
                    <w:tabs>
                      <w:tab w:val="left" w:pos="709"/>
                      <w:tab w:val="left" w:pos="993"/>
                      <w:tab w:val="left" w:pos="1260"/>
                      <w:tab w:val="left" w:pos="4980"/>
                    </w:tabs>
                    <w:spacing w:after="0" w:line="240" w:lineRule="auto"/>
                    <w:jc w:val="both"/>
                    <w:rPr>
                      <w:rFonts w:ascii="Times New Roman" w:hAnsi="Times New Roman"/>
                      <w:sz w:val="20"/>
                      <w:szCs w:val="20"/>
                    </w:rPr>
                  </w:pPr>
                  <w:r w:rsidRPr="004260A4">
                    <w:rPr>
                      <w:rFonts w:ascii="Times New Roman" w:hAnsi="Times New Roman"/>
                      <w:sz w:val="20"/>
                      <w:szCs w:val="20"/>
                    </w:rPr>
                    <w:t xml:space="preserve">         8.1. Настоящий договор действует с момента его заключения </w:t>
                  </w:r>
                  <w:r w:rsidR="000857AC" w:rsidRPr="004260A4">
                    <w:rPr>
                      <w:rFonts w:ascii="Times New Roman" w:hAnsi="Times New Roman"/>
                      <w:sz w:val="20"/>
                      <w:szCs w:val="20"/>
                    </w:rPr>
                    <w:t>по 31</w:t>
                  </w:r>
                  <w:r w:rsidRPr="004260A4">
                    <w:rPr>
                      <w:rFonts w:ascii="Times New Roman" w:hAnsi="Times New Roman"/>
                      <w:sz w:val="20"/>
                      <w:szCs w:val="20"/>
                    </w:rPr>
                    <w:t xml:space="preserve"> декабря 202</w:t>
                  </w:r>
                  <w:r w:rsidR="00BD7D90">
                    <w:rPr>
                      <w:rFonts w:ascii="Times New Roman" w:hAnsi="Times New Roman"/>
                      <w:sz w:val="20"/>
                      <w:szCs w:val="20"/>
                    </w:rPr>
                    <w:t>6</w:t>
                  </w:r>
                  <w:r w:rsidRPr="004260A4">
                    <w:rPr>
                      <w:rFonts w:ascii="Times New Roman" w:hAnsi="Times New Roman"/>
                      <w:sz w:val="20"/>
                      <w:szCs w:val="20"/>
                    </w:rPr>
                    <w:t xml:space="preserve"> года.</w:t>
                  </w:r>
                </w:p>
                <w:p w14:paraId="07BFC2C5" w14:textId="77777777" w:rsidR="00946259" w:rsidRPr="004260A4" w:rsidRDefault="00946259" w:rsidP="004260A4">
                  <w:pPr>
                    <w:widowControl w:val="0"/>
                    <w:tabs>
                      <w:tab w:val="left" w:pos="858"/>
                      <w:tab w:val="left" w:pos="993"/>
                      <w:tab w:val="left" w:pos="1134"/>
                    </w:tabs>
                    <w:spacing w:after="0" w:line="240" w:lineRule="auto"/>
                    <w:ind w:firstLine="426"/>
                    <w:jc w:val="both"/>
                    <w:rPr>
                      <w:rFonts w:ascii="Times New Roman" w:hAnsi="Times New Roman"/>
                      <w:sz w:val="20"/>
                      <w:szCs w:val="20"/>
                    </w:rPr>
                  </w:pPr>
                  <w:r w:rsidRPr="004260A4">
                    <w:rPr>
                      <w:rFonts w:ascii="Times New Roman" w:hAnsi="Times New Roman"/>
                      <w:sz w:val="20"/>
                      <w:szCs w:val="20"/>
                    </w:rPr>
                    <w:t xml:space="preserve">  8.2. Заказчик в ходе исполнения договора на поставку товаров вправе изменить по согласованию с Поставщиком увеличить (продлить) срок исполнения договора (сроков исполнения обязательств) без изменения цены договора, цены единицы товара.</w:t>
                  </w:r>
                </w:p>
                <w:p w14:paraId="629FAED8" w14:textId="77777777" w:rsidR="00946259" w:rsidRPr="004260A4" w:rsidRDefault="00946259" w:rsidP="004260A4">
                  <w:pPr>
                    <w:widowControl w:val="0"/>
                    <w:tabs>
                      <w:tab w:val="left" w:pos="858"/>
                      <w:tab w:val="left" w:pos="993"/>
                      <w:tab w:val="left" w:pos="1134"/>
                    </w:tabs>
                    <w:spacing w:after="0" w:line="240" w:lineRule="auto"/>
                    <w:ind w:firstLine="426"/>
                    <w:jc w:val="both"/>
                    <w:rPr>
                      <w:rFonts w:ascii="Times New Roman" w:hAnsi="Times New Roman"/>
                      <w:sz w:val="20"/>
                      <w:szCs w:val="20"/>
                    </w:rPr>
                  </w:pPr>
                  <w:r w:rsidRPr="004260A4">
                    <w:rPr>
                      <w:rFonts w:ascii="Times New Roman" w:hAnsi="Times New Roman"/>
                      <w:sz w:val="20"/>
                      <w:szCs w:val="20"/>
                    </w:rPr>
                    <w:t>Изменение условий договора осуществляется путем подписания сторонами дополнительного соглашения.</w:t>
                  </w:r>
                </w:p>
                <w:p w14:paraId="230385EA" w14:textId="77777777" w:rsidR="00946259" w:rsidRPr="004260A4" w:rsidRDefault="00946259" w:rsidP="004260A4">
                  <w:pPr>
                    <w:widowControl w:val="0"/>
                    <w:tabs>
                      <w:tab w:val="left" w:pos="993"/>
                    </w:tabs>
                    <w:spacing w:after="0" w:line="240" w:lineRule="auto"/>
                    <w:ind w:firstLine="426"/>
                    <w:jc w:val="both"/>
                    <w:rPr>
                      <w:rFonts w:ascii="Times New Roman" w:hAnsi="Times New Roman"/>
                      <w:sz w:val="20"/>
                      <w:szCs w:val="20"/>
                    </w:rPr>
                  </w:pPr>
                  <w:r w:rsidRPr="004260A4">
                    <w:rPr>
                      <w:rFonts w:ascii="Times New Roman" w:hAnsi="Times New Roman"/>
                      <w:sz w:val="20"/>
                      <w:szCs w:val="20"/>
                    </w:rPr>
                    <w:t xml:space="preserve">   8.3.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93515A2" w14:textId="77777777" w:rsidR="00946259" w:rsidRPr="004260A4" w:rsidRDefault="00946259" w:rsidP="004260A4">
                  <w:pPr>
                    <w:pStyle w:val="ac"/>
                    <w:widowControl w:val="0"/>
                    <w:numPr>
                      <w:ilvl w:val="1"/>
                      <w:numId w:val="37"/>
                    </w:numPr>
                    <w:tabs>
                      <w:tab w:val="left" w:pos="858"/>
                      <w:tab w:val="left" w:pos="993"/>
                    </w:tabs>
                    <w:suppressAutoHyphens/>
                    <w:spacing w:after="0" w:line="240" w:lineRule="auto"/>
                    <w:ind w:left="0" w:firstLine="567"/>
                    <w:jc w:val="both"/>
                    <w:rPr>
                      <w:rFonts w:ascii="Times New Roman" w:hAnsi="Times New Roman"/>
                      <w:sz w:val="20"/>
                      <w:szCs w:val="20"/>
                    </w:rPr>
                  </w:pPr>
                  <w:r w:rsidRPr="004260A4">
                    <w:rPr>
                      <w:rFonts w:ascii="Times New Roman" w:hAnsi="Times New Roman"/>
                      <w:sz w:val="20"/>
                      <w:szCs w:val="20"/>
                    </w:rPr>
                    <w:t xml:space="preserve"> В случае перемены Заказчика права и обязанности Заказчика, предусмотренные договором, переходят к новому Заказчику.</w:t>
                  </w:r>
                </w:p>
                <w:p w14:paraId="648BC775" w14:textId="69909714" w:rsidR="00946259" w:rsidRPr="00BD7D90" w:rsidRDefault="00946259" w:rsidP="004260A4">
                  <w:pPr>
                    <w:widowControl w:val="0"/>
                    <w:tabs>
                      <w:tab w:val="left" w:pos="0"/>
                      <w:tab w:val="left" w:pos="4980"/>
                    </w:tabs>
                    <w:spacing w:after="0" w:line="240" w:lineRule="auto"/>
                    <w:ind w:firstLine="567"/>
                    <w:jc w:val="both"/>
                    <w:rPr>
                      <w:rFonts w:ascii="Times New Roman" w:hAnsi="Times New Roman"/>
                      <w:sz w:val="20"/>
                      <w:szCs w:val="20"/>
                    </w:rPr>
                  </w:pPr>
                  <w:r w:rsidRPr="004260A4">
                    <w:rPr>
                      <w:rFonts w:ascii="Times New Roman" w:hAnsi="Times New Roman"/>
                      <w:sz w:val="20"/>
                      <w:szCs w:val="20"/>
                    </w:rPr>
                    <w:t xml:space="preserve">8.5. Расторжение договора допускается по соглашению сторон, по решению суда, в случае одностороннего отказа стороны </w:t>
                  </w:r>
                  <w:r w:rsidRPr="00BD7D90">
                    <w:rPr>
                      <w:rFonts w:ascii="Times New Roman" w:hAnsi="Times New Roman"/>
                      <w:sz w:val="20"/>
                      <w:szCs w:val="20"/>
                    </w:rPr>
                    <w:t xml:space="preserve">договора от исполнения договора в соответствии с </w:t>
                  </w:r>
                  <w:r w:rsidR="000857AC" w:rsidRPr="00BD7D90">
                    <w:rPr>
                      <w:rFonts w:ascii="Times New Roman" w:hAnsi="Times New Roman"/>
                      <w:sz w:val="20"/>
                      <w:szCs w:val="20"/>
                    </w:rPr>
                    <w:t>действующим законодательством</w:t>
                  </w:r>
                  <w:r w:rsidRPr="00BD7D90">
                    <w:rPr>
                      <w:rFonts w:ascii="Times New Roman" w:hAnsi="Times New Roman"/>
                      <w:sz w:val="20"/>
                      <w:szCs w:val="20"/>
                    </w:rPr>
                    <w:t xml:space="preserve"> Российской Федерации.</w:t>
                  </w:r>
                </w:p>
                <w:p w14:paraId="616FCB03" w14:textId="6ED650FB" w:rsidR="00946259" w:rsidRPr="00BD7D90" w:rsidRDefault="00946259" w:rsidP="004260A4">
                  <w:pPr>
                    <w:widowControl w:val="0"/>
                    <w:tabs>
                      <w:tab w:val="left" w:pos="0"/>
                      <w:tab w:val="left" w:pos="4980"/>
                    </w:tabs>
                    <w:spacing w:after="0" w:line="240" w:lineRule="auto"/>
                    <w:ind w:firstLine="567"/>
                    <w:jc w:val="both"/>
                    <w:rPr>
                      <w:rFonts w:ascii="Times New Roman" w:hAnsi="Times New Roman"/>
                      <w:sz w:val="20"/>
                      <w:szCs w:val="20"/>
                    </w:rPr>
                  </w:pPr>
                  <w:r w:rsidRPr="00BD7D90">
                    <w:rPr>
                      <w:rFonts w:ascii="Times New Roman" w:hAnsi="Times New Roman"/>
                      <w:sz w:val="20"/>
                      <w:szCs w:val="20"/>
                    </w:rPr>
                    <w:t xml:space="preserve">Заказчик вправе расторгнуть </w:t>
                  </w:r>
                  <w:r w:rsidR="004E3CCB" w:rsidRPr="00BD7D90">
                    <w:rPr>
                      <w:rFonts w:ascii="Times New Roman" w:hAnsi="Times New Roman"/>
                      <w:sz w:val="20"/>
                      <w:szCs w:val="20"/>
                    </w:rPr>
                    <w:t>договор</w:t>
                  </w:r>
                  <w:r w:rsidRPr="00BD7D90">
                    <w:rPr>
                      <w:rFonts w:ascii="Times New Roman" w:hAnsi="Times New Roman"/>
                      <w:sz w:val="20"/>
                      <w:szCs w:val="20"/>
                    </w:rPr>
                    <w:t xml:space="preserve"> в одностороннем порядке в случае однократной поставки товара ненадлежащего качества либо с нарушением срока поставки более 2 дней со дня направления заявки заказчиком.</w:t>
                  </w:r>
                </w:p>
                <w:p w14:paraId="18CC276E" w14:textId="77777777" w:rsidR="00946259" w:rsidRPr="00BD7D90" w:rsidRDefault="00946259" w:rsidP="004260A4">
                  <w:pPr>
                    <w:widowControl w:val="0"/>
                    <w:tabs>
                      <w:tab w:val="left" w:pos="567"/>
                      <w:tab w:val="left" w:pos="858"/>
                      <w:tab w:val="left" w:pos="993"/>
                    </w:tabs>
                    <w:spacing w:after="0" w:line="240" w:lineRule="auto"/>
                    <w:ind w:firstLine="426"/>
                    <w:jc w:val="both"/>
                    <w:rPr>
                      <w:rFonts w:ascii="Times New Roman" w:hAnsi="Times New Roman"/>
                      <w:sz w:val="20"/>
                      <w:szCs w:val="20"/>
                    </w:rPr>
                  </w:pPr>
                  <w:r w:rsidRPr="00BD7D90">
                    <w:rPr>
                      <w:rFonts w:ascii="Times New Roman" w:hAnsi="Times New Roman"/>
                      <w:sz w:val="20"/>
                      <w:szCs w:val="20"/>
                    </w:rPr>
                    <w:t xml:space="preserve">  8.6. Все споры, возникшие вследствие исполнения настоящего договора, разрешаются сторонами путем переговоров. При невозможности разрешения спора путем переговоров, а также в случаях неисполнения или ненадлежащего исполнения обязательств, принятых по настоящему договору, сторона обязана направить другой стороне претензию. Претензия подлежит рассмотрению и разрешению в течение 10 дней с момента ее получения. При отклонении претензии полностью или частично или неполучении ответа в установленные для ее рассмотрения сроки, сторона, заявившая претензию, для разрешения спора может обратиться в Арбитражный суд Омской области.</w:t>
                  </w:r>
                </w:p>
                <w:p w14:paraId="6B116BAB" w14:textId="77777777" w:rsidR="00946259" w:rsidRPr="004260A4" w:rsidRDefault="00946259" w:rsidP="004260A4">
                  <w:pPr>
                    <w:widowControl w:val="0"/>
                    <w:tabs>
                      <w:tab w:val="left" w:pos="858"/>
                      <w:tab w:val="left" w:pos="993"/>
                    </w:tabs>
                    <w:spacing w:after="0" w:line="240" w:lineRule="auto"/>
                    <w:ind w:firstLine="426"/>
                    <w:jc w:val="both"/>
                    <w:rPr>
                      <w:rFonts w:ascii="Times New Roman" w:hAnsi="Times New Roman"/>
                      <w:sz w:val="20"/>
                      <w:szCs w:val="20"/>
                    </w:rPr>
                  </w:pPr>
                  <w:r w:rsidRPr="00BD7D90">
                    <w:rPr>
                      <w:rFonts w:ascii="Times New Roman" w:hAnsi="Times New Roman"/>
                      <w:sz w:val="20"/>
                      <w:szCs w:val="20"/>
                    </w:rPr>
                    <w:t xml:space="preserve">   8.7. Договор составлен в двух экземплярах (по одному</w:t>
                  </w:r>
                  <w:r w:rsidRPr="004260A4">
                    <w:rPr>
                      <w:rFonts w:ascii="Times New Roman" w:hAnsi="Times New Roman"/>
                      <w:sz w:val="20"/>
                      <w:szCs w:val="20"/>
                    </w:rPr>
                    <w:t xml:space="preserve"> для каждой из сторон), в случае заключения договора по результатам электронного аукциона – в форме электронного документа, который подписывается сторонами электронной подписью и хранится у оператора электронной площадки.</w:t>
                  </w:r>
                </w:p>
                <w:p w14:paraId="165C6E9E" w14:textId="77777777" w:rsidR="00946259" w:rsidRPr="004260A4" w:rsidRDefault="00946259" w:rsidP="004260A4">
                  <w:pPr>
                    <w:pStyle w:val="ac"/>
                    <w:widowControl w:val="0"/>
                    <w:numPr>
                      <w:ilvl w:val="1"/>
                      <w:numId w:val="38"/>
                    </w:numPr>
                    <w:tabs>
                      <w:tab w:val="left" w:pos="858"/>
                      <w:tab w:val="left" w:pos="993"/>
                    </w:tabs>
                    <w:suppressAutoHyphens/>
                    <w:spacing w:after="0" w:line="240" w:lineRule="auto"/>
                    <w:ind w:hanging="219"/>
                    <w:jc w:val="both"/>
                    <w:rPr>
                      <w:rFonts w:ascii="Times New Roman" w:hAnsi="Times New Roman"/>
                      <w:sz w:val="20"/>
                      <w:szCs w:val="20"/>
                    </w:rPr>
                  </w:pPr>
                  <w:r w:rsidRPr="004260A4">
                    <w:rPr>
                      <w:rFonts w:ascii="Times New Roman" w:hAnsi="Times New Roman"/>
                      <w:sz w:val="20"/>
                      <w:szCs w:val="20"/>
                    </w:rPr>
                    <w:t>Приложение №1: Спецификация.</w:t>
                  </w:r>
                </w:p>
                <w:p w14:paraId="730C61A9" w14:textId="77777777" w:rsidR="00946259" w:rsidRPr="004260A4" w:rsidRDefault="00946259" w:rsidP="004260A4">
                  <w:pPr>
                    <w:widowControl w:val="0"/>
                    <w:tabs>
                      <w:tab w:val="left" w:pos="993"/>
                    </w:tabs>
                    <w:spacing w:after="0" w:line="240" w:lineRule="auto"/>
                    <w:rPr>
                      <w:rFonts w:ascii="Times New Roman" w:hAnsi="Times New Roman"/>
                      <w:sz w:val="20"/>
                      <w:szCs w:val="20"/>
                    </w:rPr>
                  </w:pPr>
                </w:p>
                <w:p w14:paraId="3D0B8E6D" w14:textId="77777777" w:rsidR="00946259" w:rsidRPr="004260A4" w:rsidRDefault="00946259" w:rsidP="004260A4">
                  <w:pPr>
                    <w:pStyle w:val="ac"/>
                    <w:widowControl w:val="0"/>
                    <w:numPr>
                      <w:ilvl w:val="0"/>
                      <w:numId w:val="38"/>
                    </w:numPr>
                    <w:suppressAutoHyphens/>
                    <w:spacing w:after="0" w:line="240" w:lineRule="auto"/>
                    <w:jc w:val="center"/>
                    <w:rPr>
                      <w:rFonts w:ascii="Times New Roman" w:hAnsi="Times New Roman"/>
                      <w:bCs/>
                      <w:sz w:val="20"/>
                      <w:szCs w:val="20"/>
                    </w:rPr>
                  </w:pPr>
                  <w:r w:rsidRPr="004260A4">
                    <w:rPr>
                      <w:rFonts w:ascii="Times New Roman" w:hAnsi="Times New Roman"/>
                      <w:bCs/>
                      <w:sz w:val="20"/>
                      <w:szCs w:val="20"/>
                    </w:rPr>
                    <w:t>Адреса, реквизиты и подписи сторон</w:t>
                  </w:r>
                </w:p>
                <w:p w14:paraId="7F63B327" w14:textId="77777777" w:rsidR="00946259" w:rsidRPr="004260A4" w:rsidRDefault="00946259" w:rsidP="004260A4">
                  <w:pPr>
                    <w:widowControl w:val="0"/>
                    <w:tabs>
                      <w:tab w:val="left" w:pos="426"/>
                      <w:tab w:val="left" w:pos="1368"/>
                    </w:tabs>
                    <w:spacing w:after="0" w:line="240" w:lineRule="auto"/>
                    <w:rPr>
                      <w:rFonts w:ascii="Times New Roman" w:hAnsi="Times New Roman"/>
                      <w:b/>
                      <w:sz w:val="20"/>
                      <w:szCs w:val="20"/>
                      <w:lang w:eastAsia="ar-SA"/>
                    </w:rPr>
                  </w:pPr>
                  <w:r w:rsidRPr="004260A4">
                    <w:rPr>
                      <w:rFonts w:ascii="Times New Roman" w:hAnsi="Times New Roman"/>
                      <w:b/>
                      <w:sz w:val="20"/>
                      <w:szCs w:val="20"/>
                      <w:lang w:eastAsia="ar-SA"/>
                    </w:rPr>
                    <w:t>Заказчик:                                                                                   Поставщик:</w:t>
                  </w:r>
                </w:p>
                <w:tbl>
                  <w:tblPr>
                    <w:tblpPr w:leftFromText="180" w:rightFromText="180" w:vertAnchor="text" w:tblpX="4795" w:tblpY="1"/>
                    <w:tblOverlap w:val="never"/>
                    <w:tblW w:w="0" w:type="auto"/>
                    <w:tblLayout w:type="fixed"/>
                    <w:tblLook w:val="0000" w:firstRow="0" w:lastRow="0" w:firstColumn="0" w:lastColumn="0" w:noHBand="0" w:noVBand="0"/>
                  </w:tblPr>
                  <w:tblGrid>
                    <w:gridCol w:w="5103"/>
                  </w:tblGrid>
                  <w:tr w:rsidR="00946259" w:rsidRPr="004260A4" w14:paraId="676154A3" w14:textId="77777777" w:rsidTr="004968DD">
                    <w:trPr>
                      <w:trHeight w:val="4959"/>
                    </w:trPr>
                    <w:tc>
                      <w:tcPr>
                        <w:tcW w:w="5103" w:type="dxa"/>
                      </w:tcPr>
                      <w:p w14:paraId="2EDCCAEB" w14:textId="77777777" w:rsidR="00946259" w:rsidRPr="004260A4" w:rsidRDefault="00946259" w:rsidP="004260A4">
                        <w:pPr>
                          <w:pStyle w:val="af"/>
                          <w:widowControl w:val="0"/>
                          <w:ind w:right="565"/>
                          <w:jc w:val="both"/>
                          <w:rPr>
                            <w:rFonts w:ascii="Times New Roman" w:hAnsi="Times New Roman" w:cs="Times New Roman"/>
                            <w:sz w:val="20"/>
                            <w:szCs w:val="20"/>
                          </w:rPr>
                        </w:pPr>
                      </w:p>
                    </w:tc>
                  </w:tr>
                </w:tbl>
                <w:p w14:paraId="1BF8E50E" w14:textId="77777777" w:rsidR="00946259" w:rsidRPr="004260A4" w:rsidRDefault="00946259" w:rsidP="004260A4">
                  <w:pPr>
                    <w:widowControl w:val="0"/>
                    <w:spacing w:after="0" w:line="240" w:lineRule="auto"/>
                    <w:ind w:right="86"/>
                    <w:rPr>
                      <w:rFonts w:ascii="Times New Roman" w:hAnsi="Times New Roman"/>
                      <w:bCs/>
                      <w:sz w:val="20"/>
                      <w:szCs w:val="20"/>
                    </w:rPr>
                  </w:pPr>
                  <w:r w:rsidRPr="004260A4">
                    <w:rPr>
                      <w:rFonts w:ascii="Times New Roman" w:hAnsi="Times New Roman"/>
                      <w:bCs/>
                      <w:sz w:val="20"/>
                      <w:szCs w:val="20"/>
                    </w:rPr>
                    <w:t xml:space="preserve">АО «ПП-8»                                                      </w:t>
                  </w:r>
                </w:p>
                <w:p w14:paraId="36781CE2" w14:textId="77777777" w:rsidR="00946259" w:rsidRPr="004260A4" w:rsidRDefault="00946259" w:rsidP="004260A4">
                  <w:pPr>
                    <w:widowControl w:val="0"/>
                    <w:spacing w:after="0" w:line="240" w:lineRule="auto"/>
                    <w:ind w:right="86"/>
                    <w:rPr>
                      <w:rFonts w:ascii="Times New Roman" w:hAnsi="Times New Roman"/>
                      <w:sz w:val="20"/>
                      <w:szCs w:val="20"/>
                    </w:rPr>
                  </w:pPr>
                  <w:r w:rsidRPr="004260A4">
                    <w:rPr>
                      <w:rFonts w:ascii="Times New Roman" w:hAnsi="Times New Roman"/>
                      <w:sz w:val="20"/>
                      <w:szCs w:val="20"/>
                    </w:rPr>
                    <w:t xml:space="preserve">644073, г.Омск, ул.2-я Солнечная, 27                            </w:t>
                  </w:r>
                </w:p>
                <w:p w14:paraId="38F8D8ED" w14:textId="77777777" w:rsidR="00946259" w:rsidRPr="004260A4" w:rsidRDefault="00946259" w:rsidP="004260A4">
                  <w:pPr>
                    <w:widowControl w:val="0"/>
                    <w:spacing w:after="0" w:line="240" w:lineRule="auto"/>
                    <w:ind w:right="86"/>
                    <w:rPr>
                      <w:rFonts w:ascii="Times New Roman" w:hAnsi="Times New Roman"/>
                      <w:sz w:val="20"/>
                      <w:szCs w:val="20"/>
                    </w:rPr>
                  </w:pPr>
                  <w:r w:rsidRPr="004260A4">
                    <w:rPr>
                      <w:rFonts w:ascii="Times New Roman" w:hAnsi="Times New Roman"/>
                      <w:sz w:val="20"/>
                      <w:szCs w:val="20"/>
                    </w:rPr>
                    <w:t xml:space="preserve">ОГРН 1035513001193                                                                                          </w:t>
                  </w:r>
                </w:p>
                <w:p w14:paraId="3DA6D93C" w14:textId="77777777" w:rsidR="00946259" w:rsidRPr="004260A4" w:rsidRDefault="00946259" w:rsidP="004260A4">
                  <w:pPr>
                    <w:widowControl w:val="0"/>
                    <w:spacing w:after="0" w:line="240" w:lineRule="auto"/>
                    <w:ind w:right="86"/>
                    <w:rPr>
                      <w:rFonts w:ascii="Times New Roman" w:hAnsi="Times New Roman"/>
                      <w:sz w:val="20"/>
                      <w:szCs w:val="20"/>
                    </w:rPr>
                  </w:pPr>
                  <w:r w:rsidRPr="004260A4">
                    <w:rPr>
                      <w:rFonts w:ascii="Times New Roman" w:hAnsi="Times New Roman"/>
                      <w:sz w:val="20"/>
                      <w:szCs w:val="20"/>
                    </w:rPr>
                    <w:t xml:space="preserve">ИНН 5507020290                                                             </w:t>
                  </w:r>
                </w:p>
                <w:p w14:paraId="44E8A42B" w14:textId="77777777" w:rsidR="00946259" w:rsidRPr="004260A4" w:rsidRDefault="00946259" w:rsidP="004260A4">
                  <w:pPr>
                    <w:widowControl w:val="0"/>
                    <w:spacing w:after="0" w:line="240" w:lineRule="auto"/>
                    <w:ind w:right="86"/>
                    <w:rPr>
                      <w:rFonts w:ascii="Times New Roman" w:hAnsi="Times New Roman"/>
                      <w:sz w:val="20"/>
                      <w:szCs w:val="20"/>
                    </w:rPr>
                  </w:pPr>
                  <w:r w:rsidRPr="004260A4">
                    <w:rPr>
                      <w:rFonts w:ascii="Times New Roman" w:hAnsi="Times New Roman"/>
                      <w:sz w:val="20"/>
                      <w:szCs w:val="20"/>
                    </w:rPr>
                    <w:t>КПП 550701001</w:t>
                  </w:r>
                </w:p>
                <w:p w14:paraId="2BEEE981" w14:textId="77777777" w:rsidR="00946259" w:rsidRPr="004260A4" w:rsidRDefault="00946259" w:rsidP="004260A4">
                  <w:pPr>
                    <w:widowControl w:val="0"/>
                    <w:shd w:val="clear" w:color="auto" w:fill="FFFFFF"/>
                    <w:spacing w:after="0" w:line="240" w:lineRule="auto"/>
                    <w:rPr>
                      <w:rFonts w:ascii="Times New Roman" w:hAnsi="Times New Roman"/>
                      <w:sz w:val="20"/>
                      <w:szCs w:val="20"/>
                    </w:rPr>
                  </w:pPr>
                  <w:r w:rsidRPr="004260A4">
                    <w:rPr>
                      <w:rFonts w:ascii="Times New Roman" w:hAnsi="Times New Roman"/>
                      <w:sz w:val="20"/>
                      <w:szCs w:val="20"/>
                    </w:rPr>
                    <w:t>р/с40702810945000000770</w:t>
                  </w:r>
                </w:p>
                <w:p w14:paraId="0780B237" w14:textId="77777777" w:rsidR="00946259" w:rsidRPr="004260A4" w:rsidRDefault="00946259" w:rsidP="004260A4">
                  <w:pPr>
                    <w:widowControl w:val="0"/>
                    <w:spacing w:after="0" w:line="240" w:lineRule="auto"/>
                    <w:rPr>
                      <w:rFonts w:ascii="Times New Roman" w:hAnsi="Times New Roman"/>
                      <w:sz w:val="20"/>
                      <w:szCs w:val="20"/>
                    </w:rPr>
                  </w:pPr>
                  <w:r w:rsidRPr="004260A4">
                    <w:rPr>
                      <w:rFonts w:ascii="Times New Roman" w:hAnsi="Times New Roman"/>
                      <w:sz w:val="20"/>
                      <w:szCs w:val="20"/>
                    </w:rPr>
                    <w:t>к/с 30101810900000000673</w:t>
                  </w:r>
                </w:p>
                <w:p w14:paraId="6F418BDE" w14:textId="77777777" w:rsidR="00946259" w:rsidRPr="004260A4" w:rsidRDefault="00946259" w:rsidP="004260A4">
                  <w:pPr>
                    <w:widowControl w:val="0"/>
                    <w:spacing w:after="0" w:line="240" w:lineRule="auto"/>
                    <w:rPr>
                      <w:rFonts w:ascii="Times New Roman" w:hAnsi="Times New Roman"/>
                      <w:sz w:val="20"/>
                      <w:szCs w:val="20"/>
                    </w:rPr>
                  </w:pPr>
                  <w:r w:rsidRPr="004260A4">
                    <w:rPr>
                      <w:rFonts w:ascii="Times New Roman" w:hAnsi="Times New Roman"/>
                      <w:sz w:val="20"/>
                      <w:szCs w:val="20"/>
                    </w:rPr>
                    <w:t>в Омском отделении №8634 ПАО Сбербанк</w:t>
                  </w:r>
                </w:p>
                <w:p w14:paraId="409FC413" w14:textId="77777777" w:rsidR="00946259" w:rsidRPr="004260A4" w:rsidRDefault="00946259" w:rsidP="004260A4">
                  <w:pPr>
                    <w:widowControl w:val="0"/>
                    <w:spacing w:after="0" w:line="240" w:lineRule="auto"/>
                    <w:rPr>
                      <w:rFonts w:ascii="Times New Roman" w:hAnsi="Times New Roman"/>
                      <w:sz w:val="20"/>
                      <w:szCs w:val="20"/>
                    </w:rPr>
                  </w:pPr>
                  <w:r w:rsidRPr="004260A4">
                    <w:rPr>
                      <w:rFonts w:ascii="Times New Roman" w:hAnsi="Times New Roman"/>
                      <w:sz w:val="20"/>
                      <w:szCs w:val="20"/>
                    </w:rPr>
                    <w:t>БИК 045209673</w:t>
                  </w:r>
                </w:p>
                <w:p w14:paraId="4C31F3A1" w14:textId="77777777" w:rsidR="00946259" w:rsidRPr="004260A4" w:rsidRDefault="00946259" w:rsidP="004260A4">
                  <w:pPr>
                    <w:widowControl w:val="0"/>
                    <w:spacing w:after="0" w:line="240" w:lineRule="auto"/>
                    <w:rPr>
                      <w:rFonts w:ascii="Times New Roman" w:hAnsi="Times New Roman"/>
                      <w:sz w:val="20"/>
                      <w:szCs w:val="20"/>
                    </w:rPr>
                  </w:pPr>
                  <w:r w:rsidRPr="004260A4">
                    <w:rPr>
                      <w:rFonts w:ascii="Times New Roman" w:hAnsi="Times New Roman"/>
                      <w:sz w:val="20"/>
                      <w:szCs w:val="20"/>
                      <w:lang w:val="en-US"/>
                    </w:rPr>
                    <w:t>E</w:t>
                  </w:r>
                  <w:r w:rsidRPr="004260A4">
                    <w:rPr>
                      <w:rFonts w:ascii="Times New Roman" w:hAnsi="Times New Roman"/>
                      <w:sz w:val="20"/>
                      <w:szCs w:val="20"/>
                    </w:rPr>
                    <w:t>-</w:t>
                  </w:r>
                  <w:r w:rsidRPr="004260A4">
                    <w:rPr>
                      <w:rFonts w:ascii="Times New Roman" w:hAnsi="Times New Roman"/>
                      <w:sz w:val="20"/>
                      <w:szCs w:val="20"/>
                      <w:lang w:val="en-US"/>
                    </w:rPr>
                    <w:t>mail</w:t>
                  </w:r>
                  <w:r w:rsidRPr="004260A4">
                    <w:rPr>
                      <w:rFonts w:ascii="Times New Roman" w:hAnsi="Times New Roman"/>
                      <w:sz w:val="20"/>
                      <w:szCs w:val="20"/>
                    </w:rPr>
                    <w:t xml:space="preserve">:                                                                                           </w:t>
                  </w:r>
                </w:p>
                <w:p w14:paraId="335C4274" w14:textId="77777777" w:rsidR="00946259" w:rsidRPr="004260A4" w:rsidRDefault="00946259" w:rsidP="004260A4">
                  <w:pPr>
                    <w:widowControl w:val="0"/>
                    <w:spacing w:after="0" w:line="240" w:lineRule="auto"/>
                    <w:rPr>
                      <w:rFonts w:ascii="Times New Roman" w:hAnsi="Times New Roman"/>
                      <w:sz w:val="20"/>
                      <w:szCs w:val="20"/>
                    </w:rPr>
                  </w:pPr>
                </w:p>
                <w:p w14:paraId="756E233F" w14:textId="77777777" w:rsidR="00946259" w:rsidRPr="004260A4" w:rsidRDefault="00946259" w:rsidP="004260A4">
                  <w:pPr>
                    <w:widowControl w:val="0"/>
                    <w:spacing w:after="0" w:line="240" w:lineRule="auto"/>
                    <w:rPr>
                      <w:rFonts w:ascii="Times New Roman" w:hAnsi="Times New Roman"/>
                      <w:sz w:val="20"/>
                      <w:szCs w:val="20"/>
                    </w:rPr>
                  </w:pPr>
                </w:p>
                <w:p w14:paraId="1D4B1030" w14:textId="77777777" w:rsidR="00946259" w:rsidRPr="004260A4" w:rsidRDefault="00946259" w:rsidP="004260A4">
                  <w:pPr>
                    <w:widowControl w:val="0"/>
                    <w:spacing w:after="0" w:line="240" w:lineRule="auto"/>
                    <w:rPr>
                      <w:rFonts w:ascii="Times New Roman" w:hAnsi="Times New Roman"/>
                      <w:sz w:val="20"/>
                      <w:szCs w:val="20"/>
                    </w:rPr>
                  </w:pPr>
                  <w:r w:rsidRPr="004260A4">
                    <w:rPr>
                      <w:rFonts w:ascii="Times New Roman" w:hAnsi="Times New Roman"/>
                      <w:sz w:val="20"/>
                      <w:szCs w:val="20"/>
                    </w:rPr>
                    <w:t xml:space="preserve">Тел.                                                                                                 </w:t>
                  </w:r>
                </w:p>
                <w:p w14:paraId="63B8D548" w14:textId="77777777" w:rsidR="00946259" w:rsidRPr="004260A4" w:rsidRDefault="00946259" w:rsidP="004260A4">
                  <w:pPr>
                    <w:pStyle w:val="af"/>
                    <w:widowControl w:val="0"/>
                    <w:jc w:val="both"/>
                    <w:rPr>
                      <w:rFonts w:ascii="Times New Roman" w:hAnsi="Times New Roman" w:cs="Times New Roman"/>
                      <w:b/>
                      <w:bCs/>
                      <w:sz w:val="20"/>
                      <w:szCs w:val="20"/>
                    </w:rPr>
                  </w:pPr>
                  <w:r w:rsidRPr="004260A4">
                    <w:rPr>
                      <w:rFonts w:ascii="Times New Roman" w:hAnsi="Times New Roman" w:cs="Times New Roman"/>
                      <w:b/>
                      <w:bCs/>
                      <w:sz w:val="20"/>
                      <w:szCs w:val="20"/>
                    </w:rPr>
                    <w:t>Заказчик:</w:t>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p>
                <w:p w14:paraId="44DB0ED0" w14:textId="77777777" w:rsidR="00946259" w:rsidRPr="004260A4" w:rsidRDefault="00946259" w:rsidP="004260A4">
                  <w:pPr>
                    <w:pStyle w:val="af"/>
                    <w:widowControl w:val="0"/>
                    <w:jc w:val="both"/>
                    <w:rPr>
                      <w:rFonts w:ascii="Times New Roman" w:hAnsi="Times New Roman" w:cs="Times New Roman"/>
                      <w:b/>
                      <w:bCs/>
                      <w:sz w:val="20"/>
                      <w:szCs w:val="20"/>
                    </w:rPr>
                  </w:pPr>
                </w:p>
                <w:p w14:paraId="22D40B5E" w14:textId="77777777" w:rsidR="00946259" w:rsidRPr="004260A4" w:rsidRDefault="00946259" w:rsidP="004260A4">
                  <w:pPr>
                    <w:pStyle w:val="af"/>
                    <w:widowControl w:val="0"/>
                    <w:jc w:val="both"/>
                    <w:rPr>
                      <w:rFonts w:ascii="Times New Roman" w:hAnsi="Times New Roman" w:cs="Times New Roman"/>
                      <w:b/>
                      <w:bCs/>
                      <w:sz w:val="20"/>
                      <w:szCs w:val="20"/>
                    </w:rPr>
                  </w:pPr>
                </w:p>
                <w:p w14:paraId="3BC4EBC4" w14:textId="77777777" w:rsidR="00946259" w:rsidRPr="004260A4" w:rsidRDefault="00946259" w:rsidP="004260A4">
                  <w:pPr>
                    <w:pStyle w:val="af"/>
                    <w:widowControl w:val="0"/>
                    <w:jc w:val="both"/>
                    <w:rPr>
                      <w:rFonts w:ascii="Times New Roman" w:hAnsi="Times New Roman" w:cs="Times New Roman"/>
                      <w:b/>
                      <w:bCs/>
                      <w:sz w:val="20"/>
                      <w:szCs w:val="20"/>
                    </w:rPr>
                  </w:pPr>
                </w:p>
                <w:p w14:paraId="0C959725" w14:textId="77777777" w:rsidR="00946259" w:rsidRPr="004260A4" w:rsidRDefault="00946259" w:rsidP="004260A4">
                  <w:pPr>
                    <w:pStyle w:val="af"/>
                    <w:widowControl w:val="0"/>
                    <w:jc w:val="both"/>
                    <w:rPr>
                      <w:rFonts w:ascii="Times New Roman" w:hAnsi="Times New Roman" w:cs="Times New Roman"/>
                      <w:b/>
                      <w:bCs/>
                      <w:sz w:val="20"/>
                      <w:szCs w:val="20"/>
                    </w:rPr>
                  </w:pP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p>
                <w:p w14:paraId="61D43138" w14:textId="77777777" w:rsidR="00946259" w:rsidRPr="004260A4" w:rsidRDefault="00946259" w:rsidP="004260A4">
                  <w:pPr>
                    <w:pStyle w:val="af"/>
                    <w:widowControl w:val="0"/>
                    <w:ind w:right="565"/>
                    <w:jc w:val="both"/>
                    <w:rPr>
                      <w:rFonts w:ascii="Times New Roman" w:hAnsi="Times New Roman" w:cs="Times New Roman"/>
                      <w:bCs/>
                      <w:sz w:val="20"/>
                      <w:szCs w:val="20"/>
                    </w:rPr>
                  </w:pPr>
                  <w:r w:rsidRPr="004260A4">
                    <w:rPr>
                      <w:rFonts w:ascii="Times New Roman" w:hAnsi="Times New Roman" w:cs="Times New Roman"/>
                      <w:bCs/>
                      <w:sz w:val="20"/>
                      <w:szCs w:val="20"/>
                    </w:rPr>
                    <w:t xml:space="preserve">_______________ (М.К. Саликов)                                                 </w:t>
                  </w:r>
                </w:p>
                <w:p w14:paraId="247115D3" w14:textId="77777777" w:rsidR="00946259" w:rsidRPr="004260A4" w:rsidRDefault="00946259" w:rsidP="004260A4">
                  <w:pPr>
                    <w:widowControl w:val="0"/>
                    <w:shd w:val="clear" w:color="auto" w:fill="FFFFFF"/>
                    <w:spacing w:after="0" w:line="240" w:lineRule="auto"/>
                    <w:rPr>
                      <w:rFonts w:ascii="Times New Roman" w:hAnsi="Times New Roman"/>
                      <w:color w:val="000000"/>
                      <w:sz w:val="20"/>
                      <w:szCs w:val="20"/>
                    </w:rPr>
                  </w:pPr>
                </w:p>
                <w:p w14:paraId="215F0962" w14:textId="77777777" w:rsidR="00946259" w:rsidRPr="004260A4" w:rsidRDefault="00946259" w:rsidP="004260A4">
                  <w:pPr>
                    <w:widowControl w:val="0"/>
                    <w:shd w:val="clear" w:color="auto" w:fill="FFFFFF"/>
                    <w:spacing w:after="0" w:line="240" w:lineRule="auto"/>
                    <w:ind w:left="6096"/>
                    <w:rPr>
                      <w:rFonts w:ascii="Times New Roman" w:hAnsi="Times New Roman"/>
                      <w:color w:val="000000"/>
                      <w:sz w:val="20"/>
                      <w:szCs w:val="20"/>
                    </w:rPr>
                  </w:pPr>
                </w:p>
                <w:p w14:paraId="55F7C440" w14:textId="77777777" w:rsidR="00946259" w:rsidRPr="004260A4" w:rsidRDefault="00946259" w:rsidP="004260A4">
                  <w:pPr>
                    <w:widowControl w:val="0"/>
                    <w:shd w:val="clear" w:color="auto" w:fill="FFFFFF"/>
                    <w:spacing w:after="0" w:line="240" w:lineRule="auto"/>
                    <w:ind w:left="6096"/>
                    <w:rPr>
                      <w:rFonts w:ascii="Times New Roman" w:hAnsi="Times New Roman"/>
                      <w:color w:val="000000"/>
                      <w:sz w:val="20"/>
                      <w:szCs w:val="20"/>
                    </w:rPr>
                  </w:pPr>
                </w:p>
                <w:p w14:paraId="1D30A850" w14:textId="77777777" w:rsidR="00946259" w:rsidRPr="004260A4" w:rsidRDefault="00946259" w:rsidP="004260A4">
                  <w:pPr>
                    <w:widowControl w:val="0"/>
                    <w:shd w:val="clear" w:color="auto" w:fill="FFFFFF"/>
                    <w:spacing w:after="0" w:line="240" w:lineRule="auto"/>
                    <w:ind w:left="6096"/>
                    <w:rPr>
                      <w:rFonts w:ascii="Times New Roman" w:hAnsi="Times New Roman"/>
                      <w:color w:val="000000"/>
                      <w:sz w:val="20"/>
                      <w:szCs w:val="20"/>
                    </w:rPr>
                  </w:pPr>
                  <w:r w:rsidRPr="004260A4">
                    <w:rPr>
                      <w:rFonts w:ascii="Times New Roman" w:hAnsi="Times New Roman"/>
                      <w:color w:val="000000"/>
                      <w:sz w:val="20"/>
                      <w:szCs w:val="20"/>
                    </w:rPr>
                    <w:t>Приложение №1</w:t>
                  </w:r>
                </w:p>
                <w:p w14:paraId="6EB5CF77" w14:textId="77777777" w:rsidR="00946259" w:rsidRPr="004260A4" w:rsidRDefault="00946259" w:rsidP="004260A4">
                  <w:pPr>
                    <w:widowControl w:val="0"/>
                    <w:shd w:val="clear" w:color="auto" w:fill="FFFFFF"/>
                    <w:spacing w:after="0" w:line="240" w:lineRule="auto"/>
                    <w:ind w:left="6096"/>
                    <w:rPr>
                      <w:rFonts w:ascii="Times New Roman" w:hAnsi="Times New Roman"/>
                      <w:color w:val="000000"/>
                      <w:sz w:val="20"/>
                      <w:szCs w:val="20"/>
                    </w:rPr>
                  </w:pPr>
                  <w:r w:rsidRPr="004260A4">
                    <w:rPr>
                      <w:rFonts w:ascii="Times New Roman" w:hAnsi="Times New Roman"/>
                      <w:color w:val="000000"/>
                      <w:sz w:val="20"/>
                      <w:szCs w:val="20"/>
                    </w:rPr>
                    <w:t xml:space="preserve">к договору поставки товара </w:t>
                  </w:r>
                </w:p>
                <w:p w14:paraId="4FE4F03B" w14:textId="77777777" w:rsidR="00946259" w:rsidRPr="004260A4" w:rsidRDefault="00946259" w:rsidP="004260A4">
                  <w:pPr>
                    <w:widowControl w:val="0"/>
                    <w:shd w:val="clear" w:color="auto" w:fill="FFFFFF"/>
                    <w:spacing w:after="0" w:line="240" w:lineRule="auto"/>
                    <w:ind w:left="6096"/>
                    <w:rPr>
                      <w:rFonts w:ascii="Times New Roman" w:hAnsi="Times New Roman"/>
                      <w:color w:val="000000"/>
                      <w:sz w:val="20"/>
                      <w:szCs w:val="20"/>
                    </w:rPr>
                  </w:pPr>
                  <w:r w:rsidRPr="004260A4">
                    <w:rPr>
                      <w:rFonts w:ascii="Times New Roman" w:hAnsi="Times New Roman"/>
                      <w:color w:val="000000"/>
                      <w:sz w:val="20"/>
                      <w:szCs w:val="20"/>
                    </w:rPr>
                    <w:t>от «___» _______ 20         года №  ___</w:t>
                  </w:r>
                </w:p>
                <w:p w14:paraId="1CE0E5C5" w14:textId="77777777" w:rsidR="00946259" w:rsidRPr="004260A4" w:rsidRDefault="00946259" w:rsidP="004260A4">
                  <w:pPr>
                    <w:widowControl w:val="0"/>
                    <w:shd w:val="clear" w:color="auto" w:fill="FFFFFF"/>
                    <w:spacing w:after="0" w:line="240" w:lineRule="auto"/>
                    <w:ind w:left="5103"/>
                    <w:rPr>
                      <w:rFonts w:ascii="Times New Roman" w:hAnsi="Times New Roman"/>
                      <w:color w:val="000000"/>
                      <w:sz w:val="20"/>
                      <w:szCs w:val="20"/>
                    </w:rPr>
                  </w:pPr>
                </w:p>
                <w:p w14:paraId="7ADB8457" w14:textId="77777777" w:rsidR="00946259" w:rsidRPr="004260A4" w:rsidRDefault="00946259" w:rsidP="004260A4">
                  <w:pPr>
                    <w:widowControl w:val="0"/>
                    <w:shd w:val="clear" w:color="auto" w:fill="FFFFFF"/>
                    <w:spacing w:after="0" w:line="240" w:lineRule="auto"/>
                    <w:ind w:left="4111"/>
                    <w:rPr>
                      <w:rFonts w:ascii="Times New Roman" w:hAnsi="Times New Roman"/>
                      <w:color w:val="000000"/>
                      <w:sz w:val="20"/>
                      <w:szCs w:val="20"/>
                    </w:rPr>
                  </w:pPr>
                  <w:r w:rsidRPr="004260A4">
                    <w:rPr>
                      <w:rFonts w:ascii="Times New Roman" w:hAnsi="Times New Roman"/>
                      <w:color w:val="000000"/>
                      <w:sz w:val="20"/>
                      <w:szCs w:val="20"/>
                    </w:rPr>
                    <w:t>СПЕЦИФИКАЦИЯ</w:t>
                  </w:r>
                </w:p>
                <w:p w14:paraId="5270EC46" w14:textId="77777777" w:rsidR="00946259" w:rsidRPr="004260A4" w:rsidRDefault="00946259" w:rsidP="004260A4">
                  <w:pPr>
                    <w:widowControl w:val="0"/>
                    <w:spacing w:after="0" w:line="240" w:lineRule="auto"/>
                    <w:rPr>
                      <w:rFonts w:ascii="Times New Roman" w:hAnsi="Times New Roman"/>
                      <w:sz w:val="20"/>
                      <w:szCs w:val="20"/>
                    </w:rPr>
                  </w:pPr>
                </w:p>
              </w:tc>
              <w:tc>
                <w:tcPr>
                  <w:tcW w:w="50" w:type="dxa"/>
                  <w:shd w:val="clear" w:color="auto" w:fill="FFFFFF"/>
                </w:tcPr>
                <w:p w14:paraId="51251E35" w14:textId="77777777" w:rsidR="00946259" w:rsidRPr="004260A4" w:rsidRDefault="00946259" w:rsidP="004260A4">
                  <w:pPr>
                    <w:pStyle w:val="western"/>
                    <w:widowControl w:val="0"/>
                    <w:spacing w:before="0" w:beforeAutospacing="0" w:after="0" w:afterAutospacing="0"/>
                    <w:ind w:left="142" w:right="567"/>
                    <w:jc w:val="both"/>
                    <w:rPr>
                      <w:sz w:val="20"/>
                      <w:szCs w:val="20"/>
                    </w:rPr>
                  </w:pPr>
                </w:p>
              </w:tc>
            </w:tr>
          </w:tbl>
          <w:p w14:paraId="08CE0317" w14:textId="77777777" w:rsidR="00946259" w:rsidRPr="004260A4" w:rsidRDefault="00946259" w:rsidP="004260A4">
            <w:pPr>
              <w:widowControl w:val="0"/>
              <w:spacing w:after="0" w:line="240" w:lineRule="auto"/>
              <w:rPr>
                <w:rFonts w:ascii="Times New Roman" w:hAnsi="Times New Roman"/>
                <w:sz w:val="20"/>
                <w:szCs w:val="20"/>
              </w:rPr>
            </w:pPr>
          </w:p>
        </w:tc>
        <w:tc>
          <w:tcPr>
            <w:tcW w:w="50" w:type="dxa"/>
            <w:shd w:val="clear" w:color="auto" w:fill="FFFFFF"/>
          </w:tcPr>
          <w:p w14:paraId="6259418D" w14:textId="77777777" w:rsidR="00946259" w:rsidRPr="004260A4" w:rsidRDefault="00946259" w:rsidP="004260A4">
            <w:pPr>
              <w:pStyle w:val="western"/>
              <w:widowControl w:val="0"/>
              <w:spacing w:before="0" w:beforeAutospacing="0" w:after="0" w:afterAutospacing="0"/>
              <w:ind w:left="142" w:right="567"/>
              <w:rPr>
                <w:sz w:val="20"/>
                <w:szCs w:val="20"/>
              </w:rPr>
            </w:pPr>
          </w:p>
        </w:tc>
      </w:tr>
    </w:tbl>
    <w:p w14:paraId="1F0DA03A" w14:textId="77777777" w:rsidR="003C7ACB" w:rsidRPr="004260A4" w:rsidRDefault="003C7ACB" w:rsidP="004260A4">
      <w:pPr>
        <w:spacing w:after="0" w:line="240" w:lineRule="auto"/>
        <w:rPr>
          <w:rFonts w:ascii="Times New Roman" w:hAnsi="Times New Roman"/>
          <w:sz w:val="20"/>
          <w:szCs w:val="20"/>
        </w:rPr>
      </w:pPr>
    </w:p>
    <w:p w14:paraId="68C89088" w14:textId="4F183B7E" w:rsidR="0005747E" w:rsidRPr="004260A4" w:rsidRDefault="00613B14" w:rsidP="004260A4">
      <w:pPr>
        <w:spacing w:after="0" w:line="240" w:lineRule="auto"/>
        <w:rPr>
          <w:rFonts w:ascii="Times New Roman" w:hAnsi="Times New Roman"/>
          <w:b/>
          <w:sz w:val="20"/>
          <w:szCs w:val="20"/>
        </w:rPr>
      </w:pPr>
      <w:r w:rsidRPr="004260A4">
        <w:rPr>
          <w:rFonts w:ascii="Times New Roman" w:hAnsi="Times New Roman"/>
          <w:b/>
          <w:sz w:val="20"/>
          <w:szCs w:val="20"/>
        </w:rPr>
        <w:t xml:space="preserve">Процент снижения, указанный победителем в ходе торгов, будет пропорционально применен в отношении каждой единицы товара, указанной  в спецификации </w:t>
      </w:r>
      <w:r w:rsidR="004E3CCB">
        <w:rPr>
          <w:rFonts w:ascii="Times New Roman" w:hAnsi="Times New Roman"/>
          <w:b/>
          <w:sz w:val="20"/>
          <w:szCs w:val="20"/>
        </w:rPr>
        <w:t>договора</w:t>
      </w:r>
    </w:p>
    <w:p w14:paraId="715DABD6" w14:textId="77777777" w:rsidR="00613B14" w:rsidRPr="004260A4" w:rsidRDefault="00613B14" w:rsidP="004260A4">
      <w:pPr>
        <w:spacing w:after="0" w:line="240" w:lineRule="auto"/>
        <w:rPr>
          <w:rFonts w:ascii="Times New Roman" w:hAnsi="Times New Roman"/>
          <w:b/>
          <w:sz w:val="20"/>
          <w:szCs w:val="20"/>
        </w:rPr>
      </w:pPr>
    </w:p>
    <w:p w14:paraId="3196294E" w14:textId="77777777" w:rsidR="00613B14" w:rsidRPr="004260A4" w:rsidRDefault="00613B14" w:rsidP="004260A4">
      <w:pPr>
        <w:widowControl w:val="0"/>
        <w:tabs>
          <w:tab w:val="left" w:pos="426"/>
          <w:tab w:val="left" w:pos="1368"/>
        </w:tabs>
        <w:spacing w:after="0" w:line="240" w:lineRule="auto"/>
        <w:rPr>
          <w:rFonts w:ascii="Times New Roman" w:hAnsi="Times New Roman"/>
          <w:b/>
          <w:sz w:val="20"/>
          <w:szCs w:val="20"/>
          <w:lang w:eastAsia="ar-SA"/>
        </w:rPr>
      </w:pPr>
      <w:r w:rsidRPr="004260A4">
        <w:rPr>
          <w:rFonts w:ascii="Times New Roman" w:hAnsi="Times New Roman"/>
          <w:b/>
          <w:sz w:val="20"/>
          <w:szCs w:val="20"/>
          <w:lang w:eastAsia="ar-SA"/>
        </w:rPr>
        <w:t>Заказчик:                                                                                   Поставщик:</w:t>
      </w:r>
    </w:p>
    <w:tbl>
      <w:tblPr>
        <w:tblpPr w:leftFromText="180" w:rightFromText="180" w:vertAnchor="text" w:tblpX="4795" w:tblpY="1"/>
        <w:tblOverlap w:val="never"/>
        <w:tblW w:w="0" w:type="auto"/>
        <w:tblLayout w:type="fixed"/>
        <w:tblLook w:val="0000" w:firstRow="0" w:lastRow="0" w:firstColumn="0" w:lastColumn="0" w:noHBand="0" w:noVBand="0"/>
      </w:tblPr>
      <w:tblGrid>
        <w:gridCol w:w="5103"/>
      </w:tblGrid>
      <w:tr w:rsidR="00613B14" w:rsidRPr="004260A4" w14:paraId="756653E7" w14:textId="77777777" w:rsidTr="00340EB4">
        <w:trPr>
          <w:trHeight w:val="4959"/>
        </w:trPr>
        <w:tc>
          <w:tcPr>
            <w:tcW w:w="5103" w:type="dxa"/>
          </w:tcPr>
          <w:p w14:paraId="68BB52DA" w14:textId="77777777" w:rsidR="00613B14" w:rsidRPr="004260A4" w:rsidRDefault="00613B14" w:rsidP="004260A4">
            <w:pPr>
              <w:pStyle w:val="af"/>
              <w:widowControl w:val="0"/>
              <w:ind w:right="565"/>
              <w:jc w:val="both"/>
              <w:rPr>
                <w:rFonts w:ascii="Times New Roman" w:hAnsi="Times New Roman" w:cs="Times New Roman"/>
                <w:sz w:val="20"/>
                <w:szCs w:val="20"/>
              </w:rPr>
            </w:pPr>
          </w:p>
        </w:tc>
      </w:tr>
    </w:tbl>
    <w:p w14:paraId="71ADB588" w14:textId="77777777" w:rsidR="00613B14" w:rsidRPr="004260A4" w:rsidRDefault="004260A4" w:rsidP="004260A4">
      <w:pPr>
        <w:widowControl w:val="0"/>
        <w:spacing w:after="0" w:line="240" w:lineRule="auto"/>
        <w:ind w:right="86"/>
        <w:rPr>
          <w:rFonts w:ascii="Times New Roman" w:hAnsi="Times New Roman"/>
          <w:bCs/>
          <w:sz w:val="20"/>
          <w:szCs w:val="20"/>
        </w:rPr>
      </w:pPr>
      <w:r w:rsidRPr="004260A4">
        <w:rPr>
          <w:rFonts w:ascii="Times New Roman" w:hAnsi="Times New Roman"/>
          <w:bCs/>
          <w:sz w:val="20"/>
          <w:szCs w:val="20"/>
        </w:rPr>
        <w:t xml:space="preserve">АО </w:t>
      </w:r>
      <w:r w:rsidR="00613B14" w:rsidRPr="004260A4">
        <w:rPr>
          <w:rFonts w:ascii="Times New Roman" w:hAnsi="Times New Roman"/>
          <w:bCs/>
          <w:sz w:val="20"/>
          <w:szCs w:val="20"/>
        </w:rPr>
        <w:t xml:space="preserve">«ПП-8»                                                      </w:t>
      </w:r>
    </w:p>
    <w:p w14:paraId="301A22E9" w14:textId="77777777" w:rsidR="00613B14" w:rsidRPr="004260A4" w:rsidRDefault="00613B14" w:rsidP="004260A4">
      <w:pPr>
        <w:widowControl w:val="0"/>
        <w:spacing w:after="0" w:line="240" w:lineRule="auto"/>
        <w:ind w:right="86"/>
        <w:rPr>
          <w:rFonts w:ascii="Times New Roman" w:hAnsi="Times New Roman"/>
          <w:sz w:val="20"/>
          <w:szCs w:val="20"/>
        </w:rPr>
      </w:pPr>
      <w:r w:rsidRPr="004260A4">
        <w:rPr>
          <w:rFonts w:ascii="Times New Roman" w:hAnsi="Times New Roman"/>
          <w:sz w:val="20"/>
          <w:szCs w:val="20"/>
        </w:rPr>
        <w:t xml:space="preserve">644073, г.Омск, ул.2-я Солнечная, 27                            </w:t>
      </w:r>
    </w:p>
    <w:p w14:paraId="75BA0BE6" w14:textId="77777777" w:rsidR="00613B14" w:rsidRPr="004260A4" w:rsidRDefault="00613B14" w:rsidP="004260A4">
      <w:pPr>
        <w:widowControl w:val="0"/>
        <w:spacing w:after="0" w:line="240" w:lineRule="auto"/>
        <w:ind w:right="86"/>
        <w:rPr>
          <w:rFonts w:ascii="Times New Roman" w:hAnsi="Times New Roman"/>
          <w:sz w:val="20"/>
          <w:szCs w:val="20"/>
        </w:rPr>
      </w:pPr>
      <w:r w:rsidRPr="004260A4">
        <w:rPr>
          <w:rFonts w:ascii="Times New Roman" w:hAnsi="Times New Roman"/>
          <w:sz w:val="20"/>
          <w:szCs w:val="20"/>
        </w:rPr>
        <w:t xml:space="preserve">ОГРН 1035513001193                                                                                          </w:t>
      </w:r>
    </w:p>
    <w:p w14:paraId="7D676CCA" w14:textId="77777777" w:rsidR="00613B14" w:rsidRPr="004260A4" w:rsidRDefault="00613B14" w:rsidP="004260A4">
      <w:pPr>
        <w:widowControl w:val="0"/>
        <w:spacing w:after="0" w:line="240" w:lineRule="auto"/>
        <w:ind w:right="86"/>
        <w:rPr>
          <w:rFonts w:ascii="Times New Roman" w:hAnsi="Times New Roman"/>
          <w:sz w:val="20"/>
          <w:szCs w:val="20"/>
        </w:rPr>
      </w:pPr>
      <w:r w:rsidRPr="004260A4">
        <w:rPr>
          <w:rFonts w:ascii="Times New Roman" w:hAnsi="Times New Roman"/>
          <w:sz w:val="20"/>
          <w:szCs w:val="20"/>
        </w:rPr>
        <w:t xml:space="preserve">ИНН 5507020290                                                             </w:t>
      </w:r>
    </w:p>
    <w:p w14:paraId="03C57381" w14:textId="77777777" w:rsidR="00613B14" w:rsidRPr="004260A4" w:rsidRDefault="00613B14" w:rsidP="004260A4">
      <w:pPr>
        <w:widowControl w:val="0"/>
        <w:spacing w:after="0" w:line="240" w:lineRule="auto"/>
        <w:ind w:right="86"/>
        <w:rPr>
          <w:rFonts w:ascii="Times New Roman" w:hAnsi="Times New Roman"/>
          <w:sz w:val="20"/>
          <w:szCs w:val="20"/>
        </w:rPr>
      </w:pPr>
      <w:r w:rsidRPr="004260A4">
        <w:rPr>
          <w:rFonts w:ascii="Times New Roman" w:hAnsi="Times New Roman"/>
          <w:sz w:val="20"/>
          <w:szCs w:val="20"/>
        </w:rPr>
        <w:t>КПП 550701001</w:t>
      </w:r>
    </w:p>
    <w:p w14:paraId="48ECC18D" w14:textId="77777777" w:rsidR="00613B14" w:rsidRPr="004260A4" w:rsidRDefault="00613B14" w:rsidP="004260A4">
      <w:pPr>
        <w:widowControl w:val="0"/>
        <w:shd w:val="clear" w:color="auto" w:fill="FFFFFF"/>
        <w:spacing w:after="0" w:line="240" w:lineRule="auto"/>
        <w:rPr>
          <w:rFonts w:ascii="Times New Roman" w:hAnsi="Times New Roman"/>
          <w:sz w:val="20"/>
          <w:szCs w:val="20"/>
        </w:rPr>
      </w:pPr>
      <w:r w:rsidRPr="004260A4">
        <w:rPr>
          <w:rFonts w:ascii="Times New Roman" w:hAnsi="Times New Roman"/>
          <w:sz w:val="20"/>
          <w:szCs w:val="20"/>
        </w:rPr>
        <w:t>р/с40702810945000000770</w:t>
      </w:r>
    </w:p>
    <w:p w14:paraId="3DCA2613" w14:textId="77777777" w:rsidR="00613B14" w:rsidRPr="004260A4" w:rsidRDefault="00613B14" w:rsidP="004260A4">
      <w:pPr>
        <w:widowControl w:val="0"/>
        <w:spacing w:after="0" w:line="240" w:lineRule="auto"/>
        <w:rPr>
          <w:rFonts w:ascii="Times New Roman" w:hAnsi="Times New Roman"/>
          <w:sz w:val="20"/>
          <w:szCs w:val="20"/>
        </w:rPr>
      </w:pPr>
      <w:r w:rsidRPr="004260A4">
        <w:rPr>
          <w:rFonts w:ascii="Times New Roman" w:hAnsi="Times New Roman"/>
          <w:sz w:val="20"/>
          <w:szCs w:val="20"/>
        </w:rPr>
        <w:t>к/с 30101810900000000673</w:t>
      </w:r>
    </w:p>
    <w:p w14:paraId="0F23774E" w14:textId="77777777" w:rsidR="00613B14" w:rsidRPr="004260A4" w:rsidRDefault="00613B14" w:rsidP="004260A4">
      <w:pPr>
        <w:widowControl w:val="0"/>
        <w:spacing w:after="0" w:line="240" w:lineRule="auto"/>
        <w:rPr>
          <w:rFonts w:ascii="Times New Roman" w:hAnsi="Times New Roman"/>
          <w:sz w:val="20"/>
          <w:szCs w:val="20"/>
        </w:rPr>
      </w:pPr>
      <w:r w:rsidRPr="004260A4">
        <w:rPr>
          <w:rFonts w:ascii="Times New Roman" w:hAnsi="Times New Roman"/>
          <w:sz w:val="20"/>
          <w:szCs w:val="20"/>
        </w:rPr>
        <w:t>в Омском отделении №8634 ПАО Сбербанк</w:t>
      </w:r>
    </w:p>
    <w:p w14:paraId="5EA49AFD" w14:textId="77777777" w:rsidR="00613B14" w:rsidRPr="004260A4" w:rsidRDefault="00613B14" w:rsidP="004260A4">
      <w:pPr>
        <w:widowControl w:val="0"/>
        <w:spacing w:after="0" w:line="240" w:lineRule="auto"/>
        <w:rPr>
          <w:rFonts w:ascii="Times New Roman" w:hAnsi="Times New Roman"/>
          <w:sz w:val="20"/>
          <w:szCs w:val="20"/>
        </w:rPr>
      </w:pPr>
      <w:r w:rsidRPr="004260A4">
        <w:rPr>
          <w:rFonts w:ascii="Times New Roman" w:hAnsi="Times New Roman"/>
          <w:sz w:val="20"/>
          <w:szCs w:val="20"/>
        </w:rPr>
        <w:t>БИК 045209673</w:t>
      </w:r>
    </w:p>
    <w:p w14:paraId="6BDAC9D4" w14:textId="77777777" w:rsidR="00613B14" w:rsidRPr="004260A4" w:rsidRDefault="00613B14" w:rsidP="004260A4">
      <w:pPr>
        <w:widowControl w:val="0"/>
        <w:spacing w:after="0" w:line="240" w:lineRule="auto"/>
        <w:rPr>
          <w:rFonts w:ascii="Times New Roman" w:hAnsi="Times New Roman"/>
          <w:sz w:val="20"/>
          <w:szCs w:val="20"/>
        </w:rPr>
      </w:pPr>
      <w:r w:rsidRPr="004260A4">
        <w:rPr>
          <w:rFonts w:ascii="Times New Roman" w:hAnsi="Times New Roman"/>
          <w:sz w:val="20"/>
          <w:szCs w:val="20"/>
          <w:lang w:val="en-US"/>
        </w:rPr>
        <w:t>E</w:t>
      </w:r>
      <w:r w:rsidRPr="004260A4">
        <w:rPr>
          <w:rFonts w:ascii="Times New Roman" w:hAnsi="Times New Roman"/>
          <w:sz w:val="20"/>
          <w:szCs w:val="20"/>
        </w:rPr>
        <w:t>-</w:t>
      </w:r>
      <w:r w:rsidRPr="004260A4">
        <w:rPr>
          <w:rFonts w:ascii="Times New Roman" w:hAnsi="Times New Roman"/>
          <w:sz w:val="20"/>
          <w:szCs w:val="20"/>
          <w:lang w:val="en-US"/>
        </w:rPr>
        <w:t>mail</w:t>
      </w:r>
      <w:r w:rsidRPr="004260A4">
        <w:rPr>
          <w:rFonts w:ascii="Times New Roman" w:hAnsi="Times New Roman"/>
          <w:sz w:val="20"/>
          <w:szCs w:val="20"/>
        </w:rPr>
        <w:t xml:space="preserve">:                                                                                           </w:t>
      </w:r>
    </w:p>
    <w:p w14:paraId="437DB5C3" w14:textId="77777777" w:rsidR="00613B14" w:rsidRPr="004260A4" w:rsidRDefault="00613B14" w:rsidP="004260A4">
      <w:pPr>
        <w:widowControl w:val="0"/>
        <w:spacing w:after="0" w:line="240" w:lineRule="auto"/>
        <w:rPr>
          <w:rFonts w:ascii="Times New Roman" w:hAnsi="Times New Roman"/>
          <w:sz w:val="20"/>
          <w:szCs w:val="20"/>
        </w:rPr>
      </w:pPr>
    </w:p>
    <w:p w14:paraId="48B2DB79" w14:textId="77777777" w:rsidR="00613B14" w:rsidRPr="004260A4" w:rsidRDefault="00613B14" w:rsidP="004260A4">
      <w:pPr>
        <w:widowControl w:val="0"/>
        <w:spacing w:after="0" w:line="240" w:lineRule="auto"/>
        <w:rPr>
          <w:rFonts w:ascii="Times New Roman" w:hAnsi="Times New Roman"/>
          <w:sz w:val="20"/>
          <w:szCs w:val="20"/>
        </w:rPr>
      </w:pPr>
    </w:p>
    <w:p w14:paraId="109A7E70" w14:textId="77777777" w:rsidR="00613B14" w:rsidRPr="004260A4" w:rsidRDefault="00613B14" w:rsidP="004260A4">
      <w:pPr>
        <w:widowControl w:val="0"/>
        <w:spacing w:after="0" w:line="240" w:lineRule="auto"/>
        <w:rPr>
          <w:rFonts w:ascii="Times New Roman" w:hAnsi="Times New Roman"/>
          <w:sz w:val="20"/>
          <w:szCs w:val="20"/>
        </w:rPr>
      </w:pPr>
      <w:r w:rsidRPr="004260A4">
        <w:rPr>
          <w:rFonts w:ascii="Times New Roman" w:hAnsi="Times New Roman"/>
          <w:sz w:val="20"/>
          <w:szCs w:val="20"/>
        </w:rPr>
        <w:t xml:space="preserve">Тел.                                                                                                 </w:t>
      </w:r>
    </w:p>
    <w:p w14:paraId="11F13B20" w14:textId="77777777" w:rsidR="00613B14" w:rsidRPr="004260A4" w:rsidRDefault="00613B14" w:rsidP="004260A4">
      <w:pPr>
        <w:pStyle w:val="af"/>
        <w:widowControl w:val="0"/>
        <w:jc w:val="both"/>
        <w:rPr>
          <w:rFonts w:ascii="Times New Roman" w:hAnsi="Times New Roman" w:cs="Times New Roman"/>
          <w:b/>
          <w:bCs/>
          <w:sz w:val="20"/>
          <w:szCs w:val="20"/>
        </w:rPr>
      </w:pPr>
      <w:r w:rsidRPr="004260A4">
        <w:rPr>
          <w:rFonts w:ascii="Times New Roman" w:hAnsi="Times New Roman" w:cs="Times New Roman"/>
          <w:b/>
          <w:bCs/>
          <w:sz w:val="20"/>
          <w:szCs w:val="20"/>
        </w:rPr>
        <w:t>Заказчик:</w:t>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p>
    <w:p w14:paraId="6E75E315" w14:textId="77777777" w:rsidR="00613B14" w:rsidRPr="004260A4" w:rsidRDefault="00613B14" w:rsidP="004260A4">
      <w:pPr>
        <w:pStyle w:val="af"/>
        <w:widowControl w:val="0"/>
        <w:jc w:val="both"/>
        <w:rPr>
          <w:rFonts w:ascii="Times New Roman" w:hAnsi="Times New Roman" w:cs="Times New Roman"/>
          <w:b/>
          <w:bCs/>
          <w:sz w:val="20"/>
          <w:szCs w:val="20"/>
        </w:rPr>
      </w:pPr>
    </w:p>
    <w:p w14:paraId="3B95A021" w14:textId="77777777" w:rsidR="00613B14" w:rsidRPr="004260A4" w:rsidRDefault="00613B14" w:rsidP="004260A4">
      <w:pPr>
        <w:pStyle w:val="af"/>
        <w:widowControl w:val="0"/>
        <w:jc w:val="both"/>
        <w:rPr>
          <w:rFonts w:ascii="Times New Roman" w:hAnsi="Times New Roman" w:cs="Times New Roman"/>
          <w:b/>
          <w:bCs/>
          <w:sz w:val="20"/>
          <w:szCs w:val="20"/>
        </w:rPr>
      </w:pPr>
    </w:p>
    <w:p w14:paraId="762CE36F" w14:textId="77777777" w:rsidR="00613B14" w:rsidRPr="004260A4" w:rsidRDefault="00613B14" w:rsidP="004260A4">
      <w:pPr>
        <w:pStyle w:val="af"/>
        <w:widowControl w:val="0"/>
        <w:jc w:val="both"/>
        <w:rPr>
          <w:rFonts w:ascii="Times New Roman" w:hAnsi="Times New Roman" w:cs="Times New Roman"/>
          <w:b/>
          <w:bCs/>
          <w:sz w:val="20"/>
          <w:szCs w:val="20"/>
        </w:rPr>
      </w:pPr>
    </w:p>
    <w:p w14:paraId="331E042C" w14:textId="77777777" w:rsidR="00613B14" w:rsidRPr="004260A4" w:rsidRDefault="00613B14" w:rsidP="004260A4">
      <w:pPr>
        <w:pStyle w:val="af"/>
        <w:widowControl w:val="0"/>
        <w:jc w:val="both"/>
        <w:rPr>
          <w:rFonts w:ascii="Times New Roman" w:hAnsi="Times New Roman" w:cs="Times New Roman"/>
          <w:b/>
          <w:bCs/>
          <w:sz w:val="20"/>
          <w:szCs w:val="20"/>
        </w:rPr>
      </w:pP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r w:rsidRPr="004260A4">
        <w:rPr>
          <w:rFonts w:ascii="Times New Roman" w:hAnsi="Times New Roman" w:cs="Times New Roman"/>
          <w:b/>
          <w:bCs/>
          <w:sz w:val="20"/>
          <w:szCs w:val="20"/>
        </w:rPr>
        <w:tab/>
      </w:r>
    </w:p>
    <w:p w14:paraId="2192E6BA" w14:textId="77777777" w:rsidR="00613B14" w:rsidRPr="004260A4" w:rsidRDefault="00613B14" w:rsidP="004260A4">
      <w:pPr>
        <w:pStyle w:val="af"/>
        <w:widowControl w:val="0"/>
        <w:ind w:right="565"/>
        <w:jc w:val="both"/>
        <w:rPr>
          <w:rFonts w:ascii="Times New Roman" w:hAnsi="Times New Roman" w:cs="Times New Roman"/>
          <w:bCs/>
          <w:sz w:val="20"/>
          <w:szCs w:val="20"/>
        </w:rPr>
      </w:pPr>
      <w:r w:rsidRPr="004260A4">
        <w:rPr>
          <w:rFonts w:ascii="Times New Roman" w:hAnsi="Times New Roman" w:cs="Times New Roman"/>
          <w:bCs/>
          <w:sz w:val="20"/>
          <w:szCs w:val="20"/>
        </w:rPr>
        <w:t xml:space="preserve">_______________ (М.К. Саликов)                                                 </w:t>
      </w:r>
    </w:p>
    <w:p w14:paraId="1BAA1FC6" w14:textId="77777777" w:rsidR="00613B14" w:rsidRPr="00CF77E8" w:rsidRDefault="00613B14" w:rsidP="004260A4">
      <w:pPr>
        <w:spacing w:after="0" w:line="240" w:lineRule="auto"/>
        <w:rPr>
          <w:rFonts w:ascii="Times New Roman" w:hAnsi="Times New Roman"/>
          <w:sz w:val="20"/>
          <w:szCs w:val="20"/>
        </w:rPr>
      </w:pPr>
    </w:p>
    <w:sectPr w:rsidR="00613B14" w:rsidRPr="00CF77E8" w:rsidSect="00A45D5C">
      <w:footnotePr>
        <w:pos w:val="beneathText"/>
      </w:footnotePr>
      <w:pgSz w:w="11905" w:h="16837"/>
      <w:pgMar w:top="851" w:right="567" w:bottom="851" w:left="1134" w:header="720" w:footer="720" w:gutter="0"/>
      <w:cols w:space="720"/>
      <w:docGrid w:linePitch="360"/>
    </w:sectPr>
    <!-- MKR-894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0879B" w14:textId="77777777" w:rsidR="00496A69" w:rsidRDefault="00496A69" w:rsidP="005D575D">
      <w:pPr>
        <w:spacing w:after="0" w:line="240" w:lineRule="auto"/>
      </w:pPr>
      <w:r>
        <w:separator/>
      </w:r>
    </w:p>
  </w:endnote>
  <w:endnote w:type="continuationSeparator" w:id="0">
    <w:p w14:paraId="0373EEC6" w14:textId="77777777" w:rsidR="00496A69" w:rsidRDefault="00496A69" w:rsidP="005D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2E01A" w14:textId="77777777" w:rsidR="00496A69" w:rsidRDefault="00496A69" w:rsidP="005D575D">
      <w:pPr>
        <w:spacing w:after="0" w:line="240" w:lineRule="auto"/>
      </w:pPr>
      <w:r>
        <w:separator/>
      </w:r>
    </w:p>
  </w:footnote>
  <w:footnote w:type="continuationSeparator" w:id="0">
    <w:p w14:paraId="6350A7CB" w14:textId="77777777" w:rsidR="00496A69" w:rsidRDefault="00496A69" w:rsidP="005D5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FB2DB50"/>
    <w:lvl w:ilvl="0">
      <w:start w:val="1"/>
      <w:numFmt w:val="decimal"/>
      <w:pStyle w:val="a"/>
      <w:lvlText w:val="%1."/>
      <w:lvlJc w:val="left"/>
      <w:pPr>
        <w:tabs>
          <w:tab w:val="num" w:pos="360"/>
        </w:tabs>
        <w:ind w:left="360" w:hanging="360"/>
      </w:pPr>
    </w:lvl>
  </w:abstractNum>
  <w:abstractNum w:abstractNumId="1" w15:restartNumberingAfterBreak="0">
    <w:nsid w:val="024305F9"/>
    <w:multiLevelType w:val="hybridMultilevel"/>
    <w:tmpl w:val="B3A43B2E"/>
    <w:lvl w:ilvl="0" w:tplc="04190011">
      <w:start w:val="1"/>
      <w:numFmt w:val="decimal"/>
      <w:lvlText w:val="%1)"/>
      <w:lvlJc w:val="left"/>
      <w:pPr>
        <w:ind w:left="1417" w:hanging="283"/>
      </w:pPr>
      <w:rPr>
        <w:rFonts w:hint="default"/>
      </w:rPr>
    </w:lvl>
    <w:lvl w:ilvl="1" w:tplc="04190019">
      <w:start w:val="1"/>
      <w:numFmt w:val="lowerLetter"/>
      <w:lvlText w:val="%2."/>
      <w:lvlJc w:val="left"/>
      <w:pPr>
        <w:ind w:left="3198" w:hanging="360"/>
      </w:pPr>
    </w:lvl>
    <w:lvl w:ilvl="2" w:tplc="0419001B">
      <w:start w:val="1"/>
      <w:numFmt w:val="lowerRoman"/>
      <w:lvlText w:val="%3."/>
      <w:lvlJc w:val="right"/>
      <w:pPr>
        <w:ind w:left="3918" w:hanging="180"/>
      </w:pPr>
    </w:lvl>
    <w:lvl w:ilvl="3" w:tplc="0419000F">
      <w:start w:val="1"/>
      <w:numFmt w:val="decimal"/>
      <w:lvlText w:val="%4."/>
      <w:lvlJc w:val="left"/>
      <w:pPr>
        <w:ind w:left="4638" w:hanging="360"/>
      </w:pPr>
    </w:lvl>
    <w:lvl w:ilvl="4" w:tplc="04190019">
      <w:start w:val="1"/>
      <w:numFmt w:val="lowerLetter"/>
      <w:lvlText w:val="%5."/>
      <w:lvlJc w:val="left"/>
      <w:pPr>
        <w:ind w:left="5358" w:hanging="360"/>
      </w:pPr>
    </w:lvl>
    <w:lvl w:ilvl="5" w:tplc="0419001B">
      <w:start w:val="1"/>
      <w:numFmt w:val="lowerRoman"/>
      <w:lvlText w:val="%6."/>
      <w:lvlJc w:val="right"/>
      <w:pPr>
        <w:ind w:left="6078" w:hanging="180"/>
      </w:pPr>
    </w:lvl>
    <w:lvl w:ilvl="6" w:tplc="0419000F">
      <w:start w:val="1"/>
      <w:numFmt w:val="decimal"/>
      <w:lvlText w:val="%7."/>
      <w:lvlJc w:val="left"/>
      <w:pPr>
        <w:ind w:left="6798" w:hanging="360"/>
      </w:pPr>
    </w:lvl>
    <w:lvl w:ilvl="7" w:tplc="04190019">
      <w:start w:val="1"/>
      <w:numFmt w:val="lowerLetter"/>
      <w:lvlText w:val="%8."/>
      <w:lvlJc w:val="left"/>
      <w:pPr>
        <w:ind w:left="7518" w:hanging="360"/>
      </w:pPr>
    </w:lvl>
    <w:lvl w:ilvl="8" w:tplc="0419001B">
      <w:start w:val="1"/>
      <w:numFmt w:val="lowerRoman"/>
      <w:lvlText w:val="%9."/>
      <w:lvlJc w:val="right"/>
      <w:pPr>
        <w:ind w:left="8238" w:hanging="180"/>
      </w:pPr>
    </w:lvl>
  </w:abstractNum>
  <w:abstractNum w:abstractNumId="2" w15:restartNumberingAfterBreak="0">
    <w:nsid w:val="04F4313B"/>
    <w:multiLevelType w:val="hybridMultilevel"/>
    <w:tmpl w:val="B9F473F2"/>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15:restartNumberingAfterBreak="0">
    <w:nsid w:val="064416A8"/>
    <w:multiLevelType w:val="multilevel"/>
    <w:tmpl w:val="DA34C05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7975DA9"/>
    <w:multiLevelType w:val="multilevel"/>
    <w:tmpl w:val="37089A02"/>
    <w:lvl w:ilvl="0">
      <w:start w:val="1"/>
      <w:numFmt w:val="decimal"/>
      <w:lvlText w:val="%1."/>
      <w:lvlJc w:val="left"/>
      <w:pPr>
        <w:tabs>
          <w:tab w:val="num" w:pos="4980"/>
        </w:tabs>
        <w:ind w:left="4980" w:hanging="1020"/>
      </w:pPr>
    </w:lvl>
    <w:lvl w:ilvl="1">
      <w:start w:val="1"/>
      <w:numFmt w:val="decimal"/>
      <w:lvlText w:val="5.%2."/>
      <w:lvlJc w:val="left"/>
      <w:pPr>
        <w:tabs>
          <w:tab w:val="num" w:pos="1588"/>
        </w:tabs>
        <w:ind w:left="1588" w:hanging="1020"/>
      </w:pPr>
      <w:rPr>
        <w:b w:val="0"/>
        <w:color w:val="000000" w:themeColor="text1"/>
      </w:r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5" w15:restartNumberingAfterBreak="0">
    <w:nsid w:val="081428D3"/>
    <w:multiLevelType w:val="multilevel"/>
    <w:tmpl w:val="BC6ABD4A"/>
    <w:lvl w:ilvl="0">
      <w:start w:val="8"/>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0B2B307C"/>
    <w:multiLevelType w:val="hybridMultilevel"/>
    <w:tmpl w:val="6F1CDFE4"/>
    <w:lvl w:ilvl="0" w:tplc="2E90CC0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D5B1869"/>
    <w:multiLevelType w:val="multilevel"/>
    <w:tmpl w:val="5394C8B6"/>
    <w:lvl w:ilvl="0">
      <w:start w:val="4"/>
      <w:numFmt w:val="decimal"/>
      <w:lvlText w:val="%1."/>
      <w:lvlJc w:val="left"/>
      <w:pPr>
        <w:tabs>
          <w:tab w:val="num" w:pos="0"/>
        </w:tabs>
        <w:ind w:left="480" w:hanging="480"/>
      </w:pPr>
    </w:lvl>
    <w:lvl w:ilvl="1">
      <w:start w:val="10"/>
      <w:numFmt w:val="decimal"/>
      <w:lvlText w:val="%1.%2."/>
      <w:lvlJc w:val="left"/>
      <w:pPr>
        <w:tabs>
          <w:tab w:val="num" w:pos="0"/>
        </w:tabs>
        <w:ind w:left="1266" w:hanging="480"/>
      </w:pPr>
    </w:lvl>
    <w:lvl w:ilvl="2">
      <w:start w:val="1"/>
      <w:numFmt w:val="decimalZero"/>
      <w:lvlText w:val="%1.%2.%3."/>
      <w:lvlJc w:val="left"/>
      <w:pPr>
        <w:tabs>
          <w:tab w:val="num" w:pos="0"/>
        </w:tabs>
        <w:ind w:left="2292" w:hanging="720"/>
      </w:pPr>
    </w:lvl>
    <w:lvl w:ilvl="3">
      <w:start w:val="1"/>
      <w:numFmt w:val="decimal"/>
      <w:lvlText w:val="%1.%2.%3.%4."/>
      <w:lvlJc w:val="left"/>
      <w:pPr>
        <w:tabs>
          <w:tab w:val="num" w:pos="0"/>
        </w:tabs>
        <w:ind w:left="3078" w:hanging="720"/>
      </w:pPr>
    </w:lvl>
    <w:lvl w:ilvl="4">
      <w:start w:val="1"/>
      <w:numFmt w:val="decimal"/>
      <w:lvlText w:val="%1.%2.%3.%4.%5."/>
      <w:lvlJc w:val="left"/>
      <w:pPr>
        <w:tabs>
          <w:tab w:val="num" w:pos="0"/>
        </w:tabs>
        <w:ind w:left="4224" w:hanging="1080"/>
      </w:pPr>
    </w:lvl>
    <w:lvl w:ilvl="5">
      <w:start w:val="1"/>
      <w:numFmt w:val="decimal"/>
      <w:lvlText w:val="%1.%2.%3.%4.%5.%6."/>
      <w:lvlJc w:val="left"/>
      <w:pPr>
        <w:tabs>
          <w:tab w:val="num" w:pos="0"/>
        </w:tabs>
        <w:ind w:left="5010" w:hanging="1080"/>
      </w:pPr>
    </w:lvl>
    <w:lvl w:ilvl="6">
      <w:start w:val="1"/>
      <w:numFmt w:val="decimal"/>
      <w:lvlText w:val="%1.%2.%3.%4.%5.%6.%7."/>
      <w:lvlJc w:val="left"/>
      <w:pPr>
        <w:tabs>
          <w:tab w:val="num" w:pos="0"/>
        </w:tabs>
        <w:ind w:left="6156" w:hanging="1440"/>
      </w:pPr>
    </w:lvl>
    <w:lvl w:ilvl="7">
      <w:start w:val="1"/>
      <w:numFmt w:val="decimal"/>
      <w:lvlText w:val="%1.%2.%3.%4.%5.%6.%7.%8."/>
      <w:lvlJc w:val="left"/>
      <w:pPr>
        <w:tabs>
          <w:tab w:val="num" w:pos="0"/>
        </w:tabs>
        <w:ind w:left="6942" w:hanging="1440"/>
      </w:pPr>
    </w:lvl>
    <w:lvl w:ilvl="8">
      <w:start w:val="1"/>
      <w:numFmt w:val="decimal"/>
      <w:lvlText w:val="%1.%2.%3.%4.%5.%6.%7.%8.%9."/>
      <w:lvlJc w:val="left"/>
      <w:pPr>
        <w:tabs>
          <w:tab w:val="num" w:pos="0"/>
        </w:tabs>
        <w:ind w:left="8088" w:hanging="1800"/>
      </w:pPr>
    </w:lvl>
  </w:abstractNum>
  <w:abstractNum w:abstractNumId="8" w15:restartNumberingAfterBreak="0">
    <w:nsid w:val="101105AD"/>
    <w:multiLevelType w:val="hybridMultilevel"/>
    <w:tmpl w:val="D5EC447C"/>
    <w:lvl w:ilvl="0" w:tplc="5F302160">
      <w:start w:val="6"/>
      <w:numFmt w:val="decimal"/>
      <w:lvlText w:val="%1)"/>
      <w:lvlJc w:val="left"/>
      <w:pPr>
        <w:ind w:left="1429" w:hanging="360"/>
      </w:pPr>
      <w:rPr>
        <w:rFonts w:hint="default"/>
        <w:sz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93A741E"/>
    <w:multiLevelType w:val="multilevel"/>
    <w:tmpl w:val="DD5A6BB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0" w15:restartNumberingAfterBreak="0">
    <w:nsid w:val="1A031745"/>
    <w:multiLevelType w:val="multilevel"/>
    <w:tmpl w:val="E1D2AF38"/>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1" w15:restartNumberingAfterBreak="0">
    <w:nsid w:val="1E71145C"/>
    <w:multiLevelType w:val="multilevel"/>
    <w:tmpl w:val="8F0ADA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06C0576"/>
    <w:multiLevelType w:val="multilevel"/>
    <w:tmpl w:val="4C666666"/>
    <w:lvl w:ilvl="0">
      <w:start w:val="8"/>
      <w:numFmt w:val="decimal"/>
      <w:lvlText w:val="%1."/>
      <w:lvlJc w:val="left"/>
      <w:pPr>
        <w:tabs>
          <w:tab w:val="num" w:pos="0"/>
        </w:tabs>
        <w:ind w:left="360" w:hanging="360"/>
      </w:pPr>
    </w:lvl>
    <w:lvl w:ilvl="1">
      <w:start w:val="8"/>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3" w15:restartNumberingAfterBreak="0">
    <w:nsid w:val="23C74154"/>
    <w:multiLevelType w:val="multilevel"/>
    <w:tmpl w:val="CF00DAB2"/>
    <w:lvl w:ilvl="0">
      <w:start w:val="1"/>
      <w:numFmt w:val="decimal"/>
      <w:lvlText w:val="%1."/>
      <w:lvlJc w:val="left"/>
      <w:pPr>
        <w:tabs>
          <w:tab w:val="num" w:pos="4980"/>
        </w:tabs>
        <w:ind w:left="4980" w:hanging="1020"/>
      </w:pPr>
    </w:lvl>
    <w:lvl w:ilvl="1">
      <w:start w:val="1"/>
      <w:numFmt w:val="decimal"/>
      <w:lvlText w:val="5.%2."/>
      <w:lvlJc w:val="left"/>
      <w:pPr>
        <w:tabs>
          <w:tab w:val="num" w:pos="1588"/>
        </w:tabs>
        <w:ind w:left="1588" w:hanging="1020"/>
      </w:pPr>
      <w:rPr>
        <w:b w:val="0"/>
        <w:color w:val="000000" w:themeColor="text1"/>
      </w:r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4" w15:restartNumberingAfterBreak="0">
    <w:nsid w:val="29F54E34"/>
    <w:multiLevelType w:val="multilevel"/>
    <w:tmpl w:val="C4A8E21C"/>
    <w:lvl w:ilvl="0">
      <w:start w:val="3"/>
      <w:numFmt w:val="decimal"/>
      <w:lvlText w:val="%1."/>
      <w:lvlJc w:val="left"/>
      <w:pPr>
        <w:tabs>
          <w:tab w:val="num" w:pos="0"/>
        </w:tabs>
        <w:ind w:left="360" w:hanging="360"/>
      </w:pPr>
    </w:lvl>
    <w:lvl w:ilvl="1">
      <w:start w:val="1"/>
      <w:numFmt w:val="decimal"/>
      <w:lvlText w:val="%1.%2."/>
      <w:lvlJc w:val="left"/>
      <w:pPr>
        <w:tabs>
          <w:tab w:val="num" w:pos="0"/>
        </w:tabs>
        <w:ind w:left="1295" w:hanging="360"/>
      </w:pPr>
    </w:lvl>
    <w:lvl w:ilvl="2">
      <w:start w:val="1"/>
      <w:numFmt w:val="decimal"/>
      <w:lvlText w:val="%1.%2.%3."/>
      <w:lvlJc w:val="left"/>
      <w:pPr>
        <w:tabs>
          <w:tab w:val="num" w:pos="0"/>
        </w:tabs>
        <w:ind w:left="1146" w:hanging="720"/>
      </w:pPr>
      <w:rPr>
        <w:i w:val="0"/>
        <w:color w:val="auto"/>
      </w:rPr>
    </w:lvl>
    <w:lvl w:ilvl="3">
      <w:start w:val="1"/>
      <w:numFmt w:val="decimal"/>
      <w:lvlText w:val="%1.%2.%3.%4."/>
      <w:lvlJc w:val="left"/>
      <w:pPr>
        <w:tabs>
          <w:tab w:val="num" w:pos="0"/>
        </w:tabs>
        <w:ind w:left="3525" w:hanging="720"/>
      </w:pPr>
    </w:lvl>
    <w:lvl w:ilvl="4">
      <w:start w:val="1"/>
      <w:numFmt w:val="decimal"/>
      <w:lvlText w:val="%1.%2.%3.%4.%5."/>
      <w:lvlJc w:val="left"/>
      <w:pPr>
        <w:tabs>
          <w:tab w:val="num" w:pos="0"/>
        </w:tabs>
        <w:ind w:left="4820" w:hanging="1080"/>
      </w:pPr>
    </w:lvl>
    <w:lvl w:ilvl="5">
      <w:start w:val="1"/>
      <w:numFmt w:val="decimal"/>
      <w:lvlText w:val="%1.%2.%3.%4.%5.%6."/>
      <w:lvlJc w:val="left"/>
      <w:pPr>
        <w:tabs>
          <w:tab w:val="num" w:pos="0"/>
        </w:tabs>
        <w:ind w:left="5755" w:hanging="1080"/>
      </w:pPr>
    </w:lvl>
    <w:lvl w:ilvl="6">
      <w:start w:val="1"/>
      <w:numFmt w:val="decimal"/>
      <w:lvlText w:val="%1.%2.%3.%4.%5.%6.%7."/>
      <w:lvlJc w:val="left"/>
      <w:pPr>
        <w:tabs>
          <w:tab w:val="num" w:pos="0"/>
        </w:tabs>
        <w:ind w:left="7050" w:hanging="1440"/>
      </w:pPr>
    </w:lvl>
    <w:lvl w:ilvl="7">
      <w:start w:val="1"/>
      <w:numFmt w:val="decimal"/>
      <w:lvlText w:val="%1.%2.%3.%4.%5.%6.%7.%8."/>
      <w:lvlJc w:val="left"/>
      <w:pPr>
        <w:tabs>
          <w:tab w:val="num" w:pos="0"/>
        </w:tabs>
        <w:ind w:left="7985" w:hanging="1440"/>
      </w:pPr>
    </w:lvl>
    <w:lvl w:ilvl="8">
      <w:start w:val="1"/>
      <w:numFmt w:val="decimal"/>
      <w:lvlText w:val="%1.%2.%3.%4.%5.%6.%7.%8.%9."/>
      <w:lvlJc w:val="left"/>
      <w:pPr>
        <w:tabs>
          <w:tab w:val="num" w:pos="0"/>
        </w:tabs>
        <w:ind w:left="9280" w:hanging="1800"/>
      </w:pPr>
    </w:lvl>
  </w:abstractNum>
  <w:abstractNum w:abstractNumId="15" w15:restartNumberingAfterBreak="0">
    <w:nsid w:val="35FC39F1"/>
    <w:multiLevelType w:val="multilevel"/>
    <w:tmpl w:val="49EE8C64"/>
    <w:lvl w:ilvl="0">
      <w:start w:val="1"/>
      <w:numFmt w:val="decimal"/>
      <w:pStyle w:val="a0"/>
      <w:lvlText w:val="%1."/>
      <w:lvlJc w:val="left"/>
      <w:pPr>
        <w:ind w:left="1069" w:hanging="360"/>
      </w:pPr>
      <w:rPr>
        <w:rFonts w:hint="default"/>
      </w:rPr>
    </w:lvl>
    <w:lvl w:ilvl="1">
      <w:start w:val="1"/>
      <w:numFmt w:val="decimal"/>
      <w:lvlText w:val="2.%2"/>
      <w:lvlJc w:val="left"/>
      <w:pPr>
        <w:ind w:left="1429" w:hanging="360"/>
      </w:pPr>
      <w:rPr>
        <w:rFonts w:hint="default"/>
      </w:rPr>
    </w:lvl>
    <w:lvl w:ilvl="2">
      <w:start w:val="1"/>
      <w:numFmt w:val="decimal"/>
      <w:pStyle w:val="3"/>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6" w15:restartNumberingAfterBreak="0">
    <w:nsid w:val="377011AC"/>
    <w:multiLevelType w:val="hybridMultilevel"/>
    <w:tmpl w:val="C756A03C"/>
    <w:lvl w:ilvl="0" w:tplc="C8F05866">
      <w:start w:val="1"/>
      <w:numFmt w:val="decimal"/>
      <w:lvlText w:val="%1)"/>
      <w:lvlJc w:val="left"/>
      <w:pPr>
        <w:ind w:left="870" w:hanging="360"/>
      </w:pPr>
      <w:rPr>
        <w:rFonts w:hint="default"/>
      </w:rPr>
    </w:lvl>
    <w:lvl w:ilvl="1" w:tplc="04190019">
      <w:start w:val="1"/>
      <w:numFmt w:val="lowerLetter"/>
      <w:lvlText w:val="%2."/>
      <w:lvlJc w:val="left"/>
      <w:pPr>
        <w:ind w:left="1590" w:hanging="360"/>
      </w:pPr>
    </w:lvl>
    <w:lvl w:ilvl="2" w:tplc="0419001B">
      <w:start w:val="1"/>
      <w:numFmt w:val="lowerRoman"/>
      <w:lvlText w:val="%3."/>
      <w:lvlJc w:val="right"/>
      <w:pPr>
        <w:ind w:left="2310" w:hanging="180"/>
      </w:pPr>
    </w:lvl>
    <w:lvl w:ilvl="3" w:tplc="0419000F">
      <w:start w:val="1"/>
      <w:numFmt w:val="decimal"/>
      <w:lvlText w:val="%4."/>
      <w:lvlJc w:val="left"/>
      <w:pPr>
        <w:ind w:left="3030" w:hanging="360"/>
      </w:pPr>
    </w:lvl>
    <w:lvl w:ilvl="4" w:tplc="04190019">
      <w:start w:val="1"/>
      <w:numFmt w:val="lowerLetter"/>
      <w:lvlText w:val="%5."/>
      <w:lvlJc w:val="left"/>
      <w:pPr>
        <w:ind w:left="3750" w:hanging="360"/>
      </w:pPr>
    </w:lvl>
    <w:lvl w:ilvl="5" w:tplc="0419001B">
      <w:start w:val="1"/>
      <w:numFmt w:val="lowerRoman"/>
      <w:lvlText w:val="%6."/>
      <w:lvlJc w:val="right"/>
      <w:pPr>
        <w:ind w:left="4470" w:hanging="180"/>
      </w:pPr>
    </w:lvl>
    <w:lvl w:ilvl="6" w:tplc="0419000F">
      <w:start w:val="1"/>
      <w:numFmt w:val="decimal"/>
      <w:lvlText w:val="%7."/>
      <w:lvlJc w:val="left"/>
      <w:pPr>
        <w:ind w:left="5190" w:hanging="360"/>
      </w:pPr>
    </w:lvl>
    <w:lvl w:ilvl="7" w:tplc="04190019">
      <w:start w:val="1"/>
      <w:numFmt w:val="lowerLetter"/>
      <w:lvlText w:val="%8."/>
      <w:lvlJc w:val="left"/>
      <w:pPr>
        <w:ind w:left="5910" w:hanging="360"/>
      </w:pPr>
    </w:lvl>
    <w:lvl w:ilvl="8" w:tplc="0419001B">
      <w:start w:val="1"/>
      <w:numFmt w:val="lowerRoman"/>
      <w:lvlText w:val="%9."/>
      <w:lvlJc w:val="right"/>
      <w:pPr>
        <w:ind w:left="6630" w:hanging="180"/>
      </w:pPr>
    </w:lvl>
  </w:abstractNum>
  <w:abstractNum w:abstractNumId="17" w15:restartNumberingAfterBreak="0">
    <w:nsid w:val="38973C38"/>
    <w:multiLevelType w:val="multilevel"/>
    <w:tmpl w:val="BFE0A0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AC72039"/>
    <w:multiLevelType w:val="multilevel"/>
    <w:tmpl w:val="EC0052EC"/>
    <w:lvl w:ilvl="0">
      <w:start w:val="3"/>
      <w:numFmt w:val="decimal"/>
      <w:lvlText w:val="%1."/>
      <w:lvlJc w:val="left"/>
      <w:pPr>
        <w:ind w:left="360" w:hanging="360"/>
      </w:pPr>
      <w:rPr>
        <w:rFonts w:hint="default"/>
      </w:rPr>
    </w:lvl>
    <w:lvl w:ilvl="1">
      <w:start w:val="1"/>
      <w:numFmt w:val="decimal"/>
      <w:lvlText w:val="%1.%2."/>
      <w:lvlJc w:val="left"/>
      <w:pPr>
        <w:ind w:left="1295" w:hanging="360"/>
      </w:pPr>
      <w:rPr>
        <w:rFonts w:hint="default"/>
      </w:rPr>
    </w:lvl>
    <w:lvl w:ilvl="2">
      <w:start w:val="1"/>
      <w:numFmt w:val="decimal"/>
      <w:lvlText w:val="%1.%2.%3."/>
      <w:lvlJc w:val="left"/>
      <w:pPr>
        <w:ind w:left="1146" w:hanging="720"/>
      </w:pPr>
      <w:rPr>
        <w:rFonts w:hint="default"/>
        <w:i w:val="0"/>
        <w:color w:val="auto"/>
      </w:rPr>
    </w:lvl>
    <w:lvl w:ilvl="3">
      <w:start w:val="1"/>
      <w:numFmt w:val="decimal"/>
      <w:lvlText w:val="%1.%2.%3.%4."/>
      <w:lvlJc w:val="left"/>
      <w:pPr>
        <w:ind w:left="3525"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55" w:hanging="1080"/>
      </w:pPr>
      <w:rPr>
        <w:rFonts w:hint="default"/>
      </w:rPr>
    </w:lvl>
    <w:lvl w:ilvl="6">
      <w:start w:val="1"/>
      <w:numFmt w:val="decimal"/>
      <w:lvlText w:val="%1.%2.%3.%4.%5.%6.%7."/>
      <w:lvlJc w:val="left"/>
      <w:pPr>
        <w:ind w:left="7050" w:hanging="1440"/>
      </w:pPr>
      <w:rPr>
        <w:rFonts w:hint="default"/>
      </w:rPr>
    </w:lvl>
    <w:lvl w:ilvl="7">
      <w:start w:val="1"/>
      <w:numFmt w:val="decimal"/>
      <w:lvlText w:val="%1.%2.%3.%4.%5.%6.%7.%8."/>
      <w:lvlJc w:val="left"/>
      <w:pPr>
        <w:ind w:left="7985" w:hanging="1440"/>
      </w:pPr>
      <w:rPr>
        <w:rFonts w:hint="default"/>
      </w:rPr>
    </w:lvl>
    <w:lvl w:ilvl="8">
      <w:start w:val="1"/>
      <w:numFmt w:val="decimal"/>
      <w:lvlText w:val="%1.%2.%3.%4.%5.%6.%7.%8.%9."/>
      <w:lvlJc w:val="left"/>
      <w:pPr>
        <w:ind w:left="9280" w:hanging="1800"/>
      </w:pPr>
      <w:rPr>
        <w:rFonts w:hint="default"/>
      </w:rPr>
    </w:lvl>
  </w:abstractNum>
  <w:abstractNum w:abstractNumId="19" w15:restartNumberingAfterBreak="0">
    <w:nsid w:val="3F4D1E2D"/>
    <w:multiLevelType w:val="multilevel"/>
    <w:tmpl w:val="AB649D64"/>
    <w:lvl w:ilvl="0">
      <w:start w:val="4"/>
      <w:numFmt w:val="decimal"/>
      <w:lvlText w:val="%1."/>
      <w:lvlJc w:val="left"/>
      <w:pPr>
        <w:tabs>
          <w:tab w:val="num" w:pos="0"/>
        </w:tabs>
        <w:ind w:left="360" w:hanging="360"/>
      </w:pPr>
    </w:lvl>
    <w:lvl w:ilvl="1">
      <w:start w:val="8"/>
      <w:numFmt w:val="decimal"/>
      <w:lvlText w:val="%1.%2."/>
      <w:lvlJc w:val="left"/>
      <w:pPr>
        <w:tabs>
          <w:tab w:val="num" w:pos="0"/>
        </w:tabs>
        <w:ind w:left="786" w:hanging="360"/>
      </w:pPr>
    </w:lvl>
    <w:lvl w:ilvl="2">
      <w:start w:val="1"/>
      <w:numFmt w:val="decimalZero"/>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20" w15:restartNumberingAfterBreak="0">
    <w:nsid w:val="42B154C7"/>
    <w:multiLevelType w:val="multilevel"/>
    <w:tmpl w:val="E692F29C"/>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1" w15:restartNumberingAfterBreak="0">
    <w:nsid w:val="49626DB2"/>
    <w:multiLevelType w:val="hybridMultilevel"/>
    <w:tmpl w:val="69AE8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A20853"/>
    <w:multiLevelType w:val="multilevel"/>
    <w:tmpl w:val="28BE5DD6"/>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3" w15:restartNumberingAfterBreak="0">
    <w:nsid w:val="4C6B5BF8"/>
    <w:multiLevelType w:val="multilevel"/>
    <w:tmpl w:val="128E33E0"/>
    <w:lvl w:ilvl="0">
      <w:start w:val="6"/>
      <w:numFmt w:val="decimal"/>
      <w:lvlText w:val="%1."/>
      <w:lvlJc w:val="left"/>
      <w:pPr>
        <w:tabs>
          <w:tab w:val="num" w:pos="0"/>
        </w:tabs>
        <w:ind w:left="360" w:hanging="360"/>
      </w:pPr>
    </w:lvl>
    <w:lvl w:ilvl="1">
      <w:start w:val="1"/>
      <w:numFmt w:val="decimal"/>
      <w:lvlText w:val="%1.%2."/>
      <w:lvlJc w:val="left"/>
      <w:pPr>
        <w:tabs>
          <w:tab w:val="num" w:pos="0"/>
        </w:tabs>
        <w:ind w:left="644" w:hanging="360"/>
      </w:pPr>
      <w:rPr>
        <w:i w:val="0"/>
        <w:color w:val="auto"/>
      </w:rPr>
    </w:lvl>
    <w:lvl w:ilvl="2">
      <w:start w:val="1"/>
      <w:numFmt w:val="decimal"/>
      <w:lvlText w:val="%1.%2.%3."/>
      <w:lvlJc w:val="left"/>
      <w:pPr>
        <w:tabs>
          <w:tab w:val="num" w:pos="0"/>
        </w:tabs>
        <w:ind w:left="2640" w:hanging="720"/>
      </w:pPr>
    </w:lvl>
    <w:lvl w:ilvl="3">
      <w:start w:val="1"/>
      <w:numFmt w:val="decimal"/>
      <w:lvlText w:val="%1.%2.%3.%4."/>
      <w:lvlJc w:val="left"/>
      <w:pPr>
        <w:tabs>
          <w:tab w:val="num" w:pos="0"/>
        </w:tabs>
        <w:ind w:left="3600" w:hanging="720"/>
      </w:pPr>
    </w:lvl>
    <w:lvl w:ilvl="4">
      <w:start w:val="1"/>
      <w:numFmt w:val="decimal"/>
      <w:lvlText w:val="%1.%2.%3.%4.%5."/>
      <w:lvlJc w:val="left"/>
      <w:pPr>
        <w:tabs>
          <w:tab w:val="num" w:pos="0"/>
        </w:tabs>
        <w:ind w:left="4920" w:hanging="1080"/>
      </w:pPr>
    </w:lvl>
    <w:lvl w:ilvl="5">
      <w:start w:val="1"/>
      <w:numFmt w:val="decimal"/>
      <w:lvlText w:val="%1.%2.%3.%4.%5.%6."/>
      <w:lvlJc w:val="left"/>
      <w:pPr>
        <w:tabs>
          <w:tab w:val="num" w:pos="0"/>
        </w:tabs>
        <w:ind w:left="5880" w:hanging="1080"/>
      </w:pPr>
    </w:lvl>
    <w:lvl w:ilvl="6">
      <w:start w:val="1"/>
      <w:numFmt w:val="decimal"/>
      <w:lvlText w:val="%1.%2.%3.%4.%5.%6.%7."/>
      <w:lvlJc w:val="left"/>
      <w:pPr>
        <w:tabs>
          <w:tab w:val="num" w:pos="0"/>
        </w:tabs>
        <w:ind w:left="7200" w:hanging="1440"/>
      </w:pPr>
    </w:lvl>
    <w:lvl w:ilvl="7">
      <w:start w:val="1"/>
      <w:numFmt w:val="decimal"/>
      <w:lvlText w:val="%1.%2.%3.%4.%5.%6.%7.%8."/>
      <w:lvlJc w:val="left"/>
      <w:pPr>
        <w:tabs>
          <w:tab w:val="num" w:pos="0"/>
        </w:tabs>
        <w:ind w:left="8160" w:hanging="1440"/>
      </w:pPr>
    </w:lvl>
    <w:lvl w:ilvl="8">
      <w:start w:val="1"/>
      <w:numFmt w:val="decimal"/>
      <w:lvlText w:val="%1.%2.%3.%4.%5.%6.%7.%8.%9."/>
      <w:lvlJc w:val="left"/>
      <w:pPr>
        <w:tabs>
          <w:tab w:val="num" w:pos="0"/>
        </w:tabs>
        <w:ind w:left="9480" w:hanging="1800"/>
      </w:pPr>
    </w:lvl>
  </w:abstractNum>
  <w:abstractNum w:abstractNumId="24" w15:restartNumberingAfterBreak="0">
    <w:nsid w:val="4CC02161"/>
    <w:multiLevelType w:val="multilevel"/>
    <w:tmpl w:val="6242FB6A"/>
    <w:lvl w:ilvl="0">
      <w:start w:val="8"/>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25" w15:restartNumberingAfterBreak="0">
    <w:nsid w:val="4E1E2B8D"/>
    <w:multiLevelType w:val="multilevel"/>
    <w:tmpl w:val="D1A2CB2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7060CD"/>
    <w:multiLevelType w:val="hybridMultilevel"/>
    <w:tmpl w:val="54666308"/>
    <w:lvl w:ilvl="0" w:tplc="B5CA8F8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2EF6686"/>
    <w:multiLevelType w:val="hybridMultilevel"/>
    <w:tmpl w:val="0E80B3DC"/>
    <w:lvl w:ilvl="0" w:tplc="0419000F">
      <w:start w:val="1"/>
      <w:numFmt w:val="decimal"/>
      <w:lvlText w:val="%1."/>
      <w:lvlJc w:val="left"/>
      <w:pPr>
        <w:ind w:left="19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FEE69C7"/>
    <w:multiLevelType w:val="hybridMultilevel"/>
    <w:tmpl w:val="010C82CA"/>
    <w:lvl w:ilvl="0" w:tplc="0419000F">
      <w:start w:val="8"/>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0546F3"/>
    <w:multiLevelType w:val="multilevel"/>
    <w:tmpl w:val="E18C6B3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i w:val="0"/>
        <w:color w:val="auto"/>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0" w15:restartNumberingAfterBreak="0">
    <w:nsid w:val="6C6E7ED3"/>
    <w:multiLevelType w:val="multilevel"/>
    <w:tmpl w:val="67FCB124"/>
    <w:lvl w:ilvl="0">
      <w:start w:val="4"/>
      <w:numFmt w:val="decimal"/>
      <w:lvlText w:val="%1."/>
      <w:lvlJc w:val="left"/>
      <w:pPr>
        <w:tabs>
          <w:tab w:val="num" w:pos="0"/>
        </w:tabs>
        <w:ind w:left="360" w:hanging="360"/>
      </w:pPr>
    </w:lvl>
    <w:lvl w:ilvl="1">
      <w:start w:val="1"/>
      <w:numFmt w:val="decimal"/>
      <w:lvlText w:val="%1.%2."/>
      <w:lvlJc w:val="left"/>
      <w:pPr>
        <w:tabs>
          <w:tab w:val="num" w:pos="0"/>
        </w:tabs>
        <w:ind w:left="644" w:hanging="360"/>
      </w:pPr>
      <w:rPr>
        <w:color w:val="auto"/>
      </w:r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500" w:hanging="720"/>
      </w:pPr>
    </w:lvl>
    <w:lvl w:ilvl="4">
      <w:start w:val="1"/>
      <w:numFmt w:val="decimal"/>
      <w:lvlText w:val="%1.%2.%3.%4.%5."/>
      <w:lvlJc w:val="left"/>
      <w:pPr>
        <w:tabs>
          <w:tab w:val="num" w:pos="0"/>
        </w:tabs>
        <w:ind w:left="6120" w:hanging="1080"/>
      </w:pPr>
    </w:lvl>
    <w:lvl w:ilvl="5">
      <w:start w:val="1"/>
      <w:numFmt w:val="decimal"/>
      <w:lvlText w:val="%1.%2.%3.%4.%5.%6."/>
      <w:lvlJc w:val="left"/>
      <w:pPr>
        <w:tabs>
          <w:tab w:val="num" w:pos="0"/>
        </w:tabs>
        <w:ind w:left="7380" w:hanging="1080"/>
      </w:pPr>
    </w:lvl>
    <w:lvl w:ilvl="6">
      <w:start w:val="1"/>
      <w:numFmt w:val="decimal"/>
      <w:lvlText w:val="%1.%2.%3.%4.%5.%6.%7."/>
      <w:lvlJc w:val="left"/>
      <w:pPr>
        <w:tabs>
          <w:tab w:val="num" w:pos="0"/>
        </w:tabs>
        <w:ind w:left="9000" w:hanging="1440"/>
      </w:pPr>
    </w:lvl>
    <w:lvl w:ilvl="7">
      <w:start w:val="1"/>
      <w:numFmt w:val="decimal"/>
      <w:lvlText w:val="%1.%2.%3.%4.%5.%6.%7.%8."/>
      <w:lvlJc w:val="left"/>
      <w:pPr>
        <w:tabs>
          <w:tab w:val="num" w:pos="0"/>
        </w:tabs>
        <w:ind w:left="10260" w:hanging="1440"/>
      </w:pPr>
    </w:lvl>
    <w:lvl w:ilvl="8">
      <w:start w:val="1"/>
      <w:numFmt w:val="decimal"/>
      <w:lvlText w:val="%1.%2.%3.%4.%5.%6.%7.%8.%9."/>
      <w:lvlJc w:val="left"/>
      <w:pPr>
        <w:tabs>
          <w:tab w:val="num" w:pos="0"/>
        </w:tabs>
        <w:ind w:left="11880" w:hanging="1800"/>
      </w:pPr>
    </w:lvl>
  </w:abstractNum>
  <w:abstractNum w:abstractNumId="31" w15:restartNumberingAfterBreak="0">
    <w:nsid w:val="6CBF343E"/>
    <w:multiLevelType w:val="multilevel"/>
    <w:tmpl w:val="926CC966"/>
    <w:lvl w:ilvl="0">
      <w:start w:val="1"/>
      <w:numFmt w:val="decimal"/>
      <w:lvlText w:val="%1."/>
      <w:lvlJc w:val="left"/>
      <w:pPr>
        <w:ind w:left="720" w:hanging="360"/>
      </w:pPr>
      <w:rPr>
        <w:rFonts w:hint="default"/>
        <w:b w:val="0"/>
      </w:rPr>
    </w:lvl>
    <w:lvl w:ilvl="1">
      <w:start w:val="5"/>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2" w15:restartNumberingAfterBreak="0">
    <w:nsid w:val="73653AF8"/>
    <w:multiLevelType w:val="multilevel"/>
    <w:tmpl w:val="D7FA0D9C"/>
    <w:lvl w:ilvl="0">
      <w:start w:val="1"/>
      <w:numFmt w:val="decimal"/>
      <w:lvlText w:val="%1."/>
      <w:lvlJc w:val="left"/>
      <w:pPr>
        <w:tabs>
          <w:tab w:val="num" w:pos="4980"/>
        </w:tabs>
        <w:ind w:left="4980" w:hanging="1020"/>
      </w:pPr>
    </w:lvl>
    <w:lvl w:ilvl="1">
      <w:start w:val="1"/>
      <w:numFmt w:val="decimal"/>
      <w:lvlText w:val="1.%2."/>
      <w:lvlJc w:val="left"/>
      <w:pPr>
        <w:tabs>
          <w:tab w:val="num" w:pos="2013"/>
        </w:tabs>
        <w:ind w:left="2013" w:hanging="1020"/>
      </w:p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3" w15:restartNumberingAfterBreak="0">
    <w:nsid w:val="73EE3DBA"/>
    <w:multiLevelType w:val="multilevel"/>
    <w:tmpl w:val="AE82587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5D1727"/>
    <w:multiLevelType w:val="multilevel"/>
    <w:tmpl w:val="BC8A68F2"/>
    <w:lvl w:ilvl="0">
      <w:start w:val="1"/>
      <w:numFmt w:val="decimal"/>
      <w:lvlText w:val="%1."/>
      <w:lvlJc w:val="left"/>
      <w:pPr>
        <w:tabs>
          <w:tab w:val="num" w:pos="4980"/>
        </w:tabs>
        <w:ind w:left="4980" w:hanging="1020"/>
      </w:pPr>
    </w:lvl>
    <w:lvl w:ilvl="1">
      <w:start w:val="1"/>
      <w:numFmt w:val="decimal"/>
      <w:lvlRestart w:val="0"/>
      <w:lvlText w:val="1.%2."/>
      <w:lvlJc w:val="left"/>
      <w:pPr>
        <w:tabs>
          <w:tab w:val="num" w:pos="2013"/>
        </w:tabs>
        <w:ind w:left="2013" w:hanging="1020"/>
      </w:p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5" w15:restartNumberingAfterBreak="0">
    <w:nsid w:val="76BC5881"/>
    <w:multiLevelType w:val="multilevel"/>
    <w:tmpl w:val="1F6CDD1C"/>
    <w:lvl w:ilvl="0">
      <w:start w:val="7"/>
      <w:numFmt w:val="decimal"/>
      <w:lvlText w:val="%1."/>
      <w:lvlJc w:val="left"/>
      <w:pPr>
        <w:tabs>
          <w:tab w:val="num" w:pos="0"/>
        </w:tabs>
        <w:ind w:left="360" w:hanging="360"/>
      </w:p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2292" w:hanging="720"/>
      </w:pPr>
    </w:lvl>
    <w:lvl w:ilvl="3">
      <w:start w:val="1"/>
      <w:numFmt w:val="decimal"/>
      <w:lvlText w:val="%1.%2.%3.%4."/>
      <w:lvlJc w:val="left"/>
      <w:pPr>
        <w:tabs>
          <w:tab w:val="num" w:pos="0"/>
        </w:tabs>
        <w:ind w:left="3078" w:hanging="720"/>
      </w:pPr>
    </w:lvl>
    <w:lvl w:ilvl="4">
      <w:start w:val="1"/>
      <w:numFmt w:val="decimal"/>
      <w:lvlText w:val="%1.%2.%3.%4.%5."/>
      <w:lvlJc w:val="left"/>
      <w:pPr>
        <w:tabs>
          <w:tab w:val="num" w:pos="0"/>
        </w:tabs>
        <w:ind w:left="4224" w:hanging="1080"/>
      </w:pPr>
    </w:lvl>
    <w:lvl w:ilvl="5">
      <w:start w:val="1"/>
      <w:numFmt w:val="decimal"/>
      <w:lvlText w:val="%1.%2.%3.%4.%5.%6."/>
      <w:lvlJc w:val="left"/>
      <w:pPr>
        <w:tabs>
          <w:tab w:val="num" w:pos="0"/>
        </w:tabs>
        <w:ind w:left="5010" w:hanging="1080"/>
      </w:pPr>
    </w:lvl>
    <w:lvl w:ilvl="6">
      <w:start w:val="1"/>
      <w:numFmt w:val="decimal"/>
      <w:lvlText w:val="%1.%2.%3.%4.%5.%6.%7."/>
      <w:lvlJc w:val="left"/>
      <w:pPr>
        <w:tabs>
          <w:tab w:val="num" w:pos="0"/>
        </w:tabs>
        <w:ind w:left="6156" w:hanging="1440"/>
      </w:pPr>
    </w:lvl>
    <w:lvl w:ilvl="7">
      <w:start w:val="1"/>
      <w:numFmt w:val="decimal"/>
      <w:lvlText w:val="%1.%2.%3.%4.%5.%6.%7.%8."/>
      <w:lvlJc w:val="left"/>
      <w:pPr>
        <w:tabs>
          <w:tab w:val="num" w:pos="0"/>
        </w:tabs>
        <w:ind w:left="6942" w:hanging="1440"/>
      </w:pPr>
    </w:lvl>
    <w:lvl w:ilvl="8">
      <w:start w:val="1"/>
      <w:numFmt w:val="decimal"/>
      <w:lvlText w:val="%1.%2.%3.%4.%5.%6.%7.%8.%9."/>
      <w:lvlJc w:val="left"/>
      <w:pPr>
        <w:tabs>
          <w:tab w:val="num" w:pos="0"/>
        </w:tabs>
        <w:ind w:left="8088" w:hanging="1800"/>
      </w:pPr>
    </w:lvl>
  </w:abstractNum>
  <w:abstractNum w:abstractNumId="36" w15:restartNumberingAfterBreak="0">
    <w:nsid w:val="7B7454A5"/>
    <w:multiLevelType w:val="hybridMultilevel"/>
    <w:tmpl w:val="E11EE0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9A087F"/>
    <w:multiLevelType w:val="multilevel"/>
    <w:tmpl w:val="DA4078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091D2E"/>
    <w:multiLevelType w:val="hybridMultilevel"/>
    <w:tmpl w:val="79FE94D0"/>
    <w:lvl w:ilvl="0" w:tplc="25A229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F041F03"/>
    <w:multiLevelType w:val="hybridMultilevel"/>
    <w:tmpl w:val="3B4C597E"/>
    <w:lvl w:ilvl="0" w:tplc="8A94DE52">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31"/>
  </w:num>
  <w:num w:numId="3">
    <w:abstractNumId w:val="0"/>
  </w:num>
  <w:num w:numId="4">
    <w:abstractNumId w:val="26"/>
  </w:num>
  <w:num w:numId="5">
    <w:abstractNumId w:val="8"/>
  </w:num>
  <w:num w:numId="6">
    <w:abstractNumId w:val="1"/>
  </w:num>
  <w:num w:numId="7">
    <w:abstractNumId w:val="2"/>
  </w:num>
  <w:num w:numId="8">
    <w:abstractNumId w:val="6"/>
  </w:num>
  <w:num w:numId="9">
    <w:abstractNumId w:val="16"/>
  </w:num>
  <w:num w:numId="10">
    <w:abstractNumId w:val="28"/>
  </w:num>
  <w:num w:numId="11">
    <w:abstractNumId w:val="36"/>
  </w:num>
  <w:num w:numId="12">
    <w:abstractNumId w:val="27"/>
  </w:num>
  <w:num w:numId="13">
    <w:abstractNumId w:val="20"/>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8"/>
  </w:num>
  <w:num w:numId="18">
    <w:abstractNumId w:val="9"/>
  </w:num>
  <w:num w:numId="19">
    <w:abstractNumId w:val="11"/>
  </w:num>
  <w:num w:numId="20">
    <w:abstractNumId w:val="3"/>
  </w:num>
  <w:num w:numId="21">
    <w:abstractNumId w:val="5"/>
  </w:num>
  <w:num w:numId="22">
    <w:abstractNumId w:val="10"/>
  </w:num>
  <w:num w:numId="23">
    <w:abstractNumId w:val="33"/>
  </w:num>
  <w:num w:numId="24">
    <w:abstractNumId w:val="15"/>
  </w:num>
  <w:num w:numId="25">
    <w:abstractNumId w:val="21"/>
  </w:num>
  <w:num w:numId="26">
    <w:abstractNumId w:val="38"/>
  </w:num>
  <w:num w:numId="27">
    <w:abstractNumId w:val="25"/>
  </w:num>
  <w:num w:numId="28">
    <w:abstractNumId w:val="17"/>
  </w:num>
  <w:num w:numId="29">
    <w:abstractNumId w:val="3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3"/>
  </w:num>
  <w:num w:numId="33">
    <w:abstractNumId w:val="23"/>
  </w:num>
  <w:num w:numId="34">
    <w:abstractNumId w:val="14"/>
  </w:num>
  <w:num w:numId="35">
    <w:abstractNumId w:val="30"/>
  </w:num>
  <w:num w:numId="36">
    <w:abstractNumId w:val="22"/>
  </w:num>
  <w:num w:numId="37">
    <w:abstractNumId w:val="24"/>
  </w:num>
  <w:num w:numId="38">
    <w:abstractNumId w:val="12"/>
  </w:num>
  <w:num w:numId="39">
    <w:abstractNumId w:val="19"/>
  </w:num>
  <w:num w:numId="40">
    <w:abstractNumId w:val="7"/>
  </w:num>
  <w:num w:numId="41">
    <w:abstractNumId w:val="35"/>
  </w:num>
  <w:num w:numId="42">
    <w:abstractNumId w:val="32"/>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3C"/>
    <w:rsid w:val="00000497"/>
    <w:rsid w:val="000011B2"/>
    <w:rsid w:val="0000299B"/>
    <w:rsid w:val="00003E05"/>
    <w:rsid w:val="00007A18"/>
    <w:rsid w:val="0001033D"/>
    <w:rsid w:val="00010869"/>
    <w:rsid w:val="00012BBF"/>
    <w:rsid w:val="00013E7E"/>
    <w:rsid w:val="000150B9"/>
    <w:rsid w:val="0001601B"/>
    <w:rsid w:val="00016D70"/>
    <w:rsid w:val="00021703"/>
    <w:rsid w:val="00023D76"/>
    <w:rsid w:val="00023D7B"/>
    <w:rsid w:val="00023F05"/>
    <w:rsid w:val="000271FE"/>
    <w:rsid w:val="00027BF0"/>
    <w:rsid w:val="00030C71"/>
    <w:rsid w:val="00031783"/>
    <w:rsid w:val="000329B5"/>
    <w:rsid w:val="00034F46"/>
    <w:rsid w:val="0003742E"/>
    <w:rsid w:val="0004114B"/>
    <w:rsid w:val="000414F0"/>
    <w:rsid w:val="00041F32"/>
    <w:rsid w:val="00043AEC"/>
    <w:rsid w:val="000445B5"/>
    <w:rsid w:val="00044CAC"/>
    <w:rsid w:val="00045A70"/>
    <w:rsid w:val="000463F1"/>
    <w:rsid w:val="00046678"/>
    <w:rsid w:val="00046A87"/>
    <w:rsid w:val="000504AD"/>
    <w:rsid w:val="00050749"/>
    <w:rsid w:val="000508E0"/>
    <w:rsid w:val="0005106B"/>
    <w:rsid w:val="00051664"/>
    <w:rsid w:val="00051FE0"/>
    <w:rsid w:val="00052537"/>
    <w:rsid w:val="0005290C"/>
    <w:rsid w:val="00053A0F"/>
    <w:rsid w:val="000540A5"/>
    <w:rsid w:val="0005747E"/>
    <w:rsid w:val="00063968"/>
    <w:rsid w:val="00063F09"/>
    <w:rsid w:val="00065291"/>
    <w:rsid w:val="000659A7"/>
    <w:rsid w:val="00065CDA"/>
    <w:rsid w:val="0006685E"/>
    <w:rsid w:val="00067B6E"/>
    <w:rsid w:val="0007077F"/>
    <w:rsid w:val="00070A74"/>
    <w:rsid w:val="00070D61"/>
    <w:rsid w:val="00075F27"/>
    <w:rsid w:val="00081055"/>
    <w:rsid w:val="00084CD4"/>
    <w:rsid w:val="000851D6"/>
    <w:rsid w:val="000857AC"/>
    <w:rsid w:val="00086C41"/>
    <w:rsid w:val="0009373C"/>
    <w:rsid w:val="0009774A"/>
    <w:rsid w:val="00097C02"/>
    <w:rsid w:val="000A060B"/>
    <w:rsid w:val="000A2288"/>
    <w:rsid w:val="000A25B1"/>
    <w:rsid w:val="000A3B63"/>
    <w:rsid w:val="000A3C9C"/>
    <w:rsid w:val="000A3EB2"/>
    <w:rsid w:val="000A4113"/>
    <w:rsid w:val="000A478C"/>
    <w:rsid w:val="000A7F8B"/>
    <w:rsid w:val="000B122A"/>
    <w:rsid w:val="000B3A86"/>
    <w:rsid w:val="000B3D07"/>
    <w:rsid w:val="000B513D"/>
    <w:rsid w:val="000B5DB9"/>
    <w:rsid w:val="000B7339"/>
    <w:rsid w:val="000B7547"/>
    <w:rsid w:val="000B7F86"/>
    <w:rsid w:val="000B7FD4"/>
    <w:rsid w:val="000C078B"/>
    <w:rsid w:val="000C15E7"/>
    <w:rsid w:val="000C1A4D"/>
    <w:rsid w:val="000C3DA6"/>
    <w:rsid w:val="000C40B5"/>
    <w:rsid w:val="000C41BD"/>
    <w:rsid w:val="000C763A"/>
    <w:rsid w:val="000D1D04"/>
    <w:rsid w:val="000D204B"/>
    <w:rsid w:val="000D23BA"/>
    <w:rsid w:val="000D2651"/>
    <w:rsid w:val="000D2C02"/>
    <w:rsid w:val="000D3D2A"/>
    <w:rsid w:val="000D4058"/>
    <w:rsid w:val="000D416E"/>
    <w:rsid w:val="000D533E"/>
    <w:rsid w:val="000D6391"/>
    <w:rsid w:val="000D71CC"/>
    <w:rsid w:val="000D7A18"/>
    <w:rsid w:val="000E0F0E"/>
    <w:rsid w:val="000E293C"/>
    <w:rsid w:val="000E29CD"/>
    <w:rsid w:val="000E48A1"/>
    <w:rsid w:val="000E648D"/>
    <w:rsid w:val="000F3B67"/>
    <w:rsid w:val="000F5C8D"/>
    <w:rsid w:val="000F6ECC"/>
    <w:rsid w:val="001014C6"/>
    <w:rsid w:val="001039BC"/>
    <w:rsid w:val="00103B33"/>
    <w:rsid w:val="00104743"/>
    <w:rsid w:val="0010619C"/>
    <w:rsid w:val="00107090"/>
    <w:rsid w:val="0011018B"/>
    <w:rsid w:val="0011116A"/>
    <w:rsid w:val="001204AD"/>
    <w:rsid w:val="001207EF"/>
    <w:rsid w:val="00122F73"/>
    <w:rsid w:val="00123D17"/>
    <w:rsid w:val="00125421"/>
    <w:rsid w:val="001255AF"/>
    <w:rsid w:val="001255C2"/>
    <w:rsid w:val="00126379"/>
    <w:rsid w:val="00126AE8"/>
    <w:rsid w:val="00126FDA"/>
    <w:rsid w:val="00133141"/>
    <w:rsid w:val="0013447A"/>
    <w:rsid w:val="00135C49"/>
    <w:rsid w:val="00136A1F"/>
    <w:rsid w:val="00137C0B"/>
    <w:rsid w:val="00137C53"/>
    <w:rsid w:val="00137EBE"/>
    <w:rsid w:val="00144A27"/>
    <w:rsid w:val="00144BCF"/>
    <w:rsid w:val="00146BD5"/>
    <w:rsid w:val="00147228"/>
    <w:rsid w:val="00147A76"/>
    <w:rsid w:val="001508B3"/>
    <w:rsid w:val="00150F9D"/>
    <w:rsid w:val="001537BD"/>
    <w:rsid w:val="0015463C"/>
    <w:rsid w:val="00155CE2"/>
    <w:rsid w:val="0015642E"/>
    <w:rsid w:val="001668E0"/>
    <w:rsid w:val="00167122"/>
    <w:rsid w:val="001676A9"/>
    <w:rsid w:val="00167EAB"/>
    <w:rsid w:val="001711CC"/>
    <w:rsid w:val="001714B4"/>
    <w:rsid w:val="00171CEE"/>
    <w:rsid w:val="00174089"/>
    <w:rsid w:val="001758AC"/>
    <w:rsid w:val="001774FF"/>
    <w:rsid w:val="00177A69"/>
    <w:rsid w:val="00177E26"/>
    <w:rsid w:val="00180486"/>
    <w:rsid w:val="00180697"/>
    <w:rsid w:val="001830A7"/>
    <w:rsid w:val="00183C7B"/>
    <w:rsid w:val="00184C6A"/>
    <w:rsid w:val="0018504F"/>
    <w:rsid w:val="0018609C"/>
    <w:rsid w:val="00186843"/>
    <w:rsid w:val="001903BD"/>
    <w:rsid w:val="00190C3E"/>
    <w:rsid w:val="00191ED9"/>
    <w:rsid w:val="00194E5A"/>
    <w:rsid w:val="001961EF"/>
    <w:rsid w:val="00197839"/>
    <w:rsid w:val="001A01CB"/>
    <w:rsid w:val="001A0212"/>
    <w:rsid w:val="001A185B"/>
    <w:rsid w:val="001A25BE"/>
    <w:rsid w:val="001A2792"/>
    <w:rsid w:val="001A34F1"/>
    <w:rsid w:val="001A3784"/>
    <w:rsid w:val="001A4011"/>
    <w:rsid w:val="001A5D06"/>
    <w:rsid w:val="001A5E3A"/>
    <w:rsid w:val="001A63B0"/>
    <w:rsid w:val="001A7803"/>
    <w:rsid w:val="001B1639"/>
    <w:rsid w:val="001B4CF2"/>
    <w:rsid w:val="001B5054"/>
    <w:rsid w:val="001B6E50"/>
    <w:rsid w:val="001B757E"/>
    <w:rsid w:val="001C1EC5"/>
    <w:rsid w:val="001C2590"/>
    <w:rsid w:val="001C29B0"/>
    <w:rsid w:val="001C45EA"/>
    <w:rsid w:val="001C564C"/>
    <w:rsid w:val="001C580D"/>
    <w:rsid w:val="001C58E7"/>
    <w:rsid w:val="001C60EE"/>
    <w:rsid w:val="001C6D65"/>
    <w:rsid w:val="001C754A"/>
    <w:rsid w:val="001D07EA"/>
    <w:rsid w:val="001D2DB9"/>
    <w:rsid w:val="001D30B8"/>
    <w:rsid w:val="001D31CF"/>
    <w:rsid w:val="001D3A8D"/>
    <w:rsid w:val="001D5177"/>
    <w:rsid w:val="001D5300"/>
    <w:rsid w:val="001D5FC1"/>
    <w:rsid w:val="001E0FA7"/>
    <w:rsid w:val="001E1080"/>
    <w:rsid w:val="001E4F62"/>
    <w:rsid w:val="001E7FB1"/>
    <w:rsid w:val="001F04E3"/>
    <w:rsid w:val="001F1A0D"/>
    <w:rsid w:val="001F1B4C"/>
    <w:rsid w:val="001F2C8E"/>
    <w:rsid w:val="001F387E"/>
    <w:rsid w:val="001F45F9"/>
    <w:rsid w:val="001F5B54"/>
    <w:rsid w:val="002004A2"/>
    <w:rsid w:val="002004AC"/>
    <w:rsid w:val="00200A26"/>
    <w:rsid w:val="002019C2"/>
    <w:rsid w:val="002039B3"/>
    <w:rsid w:val="00205A23"/>
    <w:rsid w:val="00206543"/>
    <w:rsid w:val="00206BB8"/>
    <w:rsid w:val="00206D70"/>
    <w:rsid w:val="00207D5F"/>
    <w:rsid w:val="002107EE"/>
    <w:rsid w:val="00210D10"/>
    <w:rsid w:val="00212277"/>
    <w:rsid w:val="00213A83"/>
    <w:rsid w:val="0021442F"/>
    <w:rsid w:val="00214578"/>
    <w:rsid w:val="00214883"/>
    <w:rsid w:val="0021512C"/>
    <w:rsid w:val="002153AD"/>
    <w:rsid w:val="0021621E"/>
    <w:rsid w:val="00216E3C"/>
    <w:rsid w:val="00217788"/>
    <w:rsid w:val="00221D34"/>
    <w:rsid w:val="002238AE"/>
    <w:rsid w:val="002269BC"/>
    <w:rsid w:val="00227DFB"/>
    <w:rsid w:val="00234EEA"/>
    <w:rsid w:val="00237998"/>
    <w:rsid w:val="00240D87"/>
    <w:rsid w:val="00243880"/>
    <w:rsid w:val="00243A47"/>
    <w:rsid w:val="00243F40"/>
    <w:rsid w:val="0024578B"/>
    <w:rsid w:val="00246A3F"/>
    <w:rsid w:val="00247768"/>
    <w:rsid w:val="002513AF"/>
    <w:rsid w:val="00251EDC"/>
    <w:rsid w:val="002525B4"/>
    <w:rsid w:val="00253F16"/>
    <w:rsid w:val="002540F6"/>
    <w:rsid w:val="0025574A"/>
    <w:rsid w:val="002558B3"/>
    <w:rsid w:val="002564B4"/>
    <w:rsid w:val="00256ECC"/>
    <w:rsid w:val="00257472"/>
    <w:rsid w:val="00265F3C"/>
    <w:rsid w:val="00266B02"/>
    <w:rsid w:val="00274171"/>
    <w:rsid w:val="0027476C"/>
    <w:rsid w:val="002770EF"/>
    <w:rsid w:val="002774B7"/>
    <w:rsid w:val="00284F26"/>
    <w:rsid w:val="0028611C"/>
    <w:rsid w:val="00286399"/>
    <w:rsid w:val="002875A0"/>
    <w:rsid w:val="00290AE4"/>
    <w:rsid w:val="00290CE3"/>
    <w:rsid w:val="00291962"/>
    <w:rsid w:val="00292A8C"/>
    <w:rsid w:val="00295256"/>
    <w:rsid w:val="00295B39"/>
    <w:rsid w:val="0029639C"/>
    <w:rsid w:val="00297455"/>
    <w:rsid w:val="002A06EC"/>
    <w:rsid w:val="002A26E9"/>
    <w:rsid w:val="002A2BA6"/>
    <w:rsid w:val="002A3889"/>
    <w:rsid w:val="002A447F"/>
    <w:rsid w:val="002A4624"/>
    <w:rsid w:val="002A7164"/>
    <w:rsid w:val="002B02F7"/>
    <w:rsid w:val="002B09FB"/>
    <w:rsid w:val="002B337D"/>
    <w:rsid w:val="002B4D01"/>
    <w:rsid w:val="002B77DE"/>
    <w:rsid w:val="002B7D7F"/>
    <w:rsid w:val="002B7E80"/>
    <w:rsid w:val="002C274A"/>
    <w:rsid w:val="002C73E9"/>
    <w:rsid w:val="002C79A1"/>
    <w:rsid w:val="002D3462"/>
    <w:rsid w:val="002D70E9"/>
    <w:rsid w:val="002E6FBB"/>
    <w:rsid w:val="002F07BE"/>
    <w:rsid w:val="002F1142"/>
    <w:rsid w:val="002F12C8"/>
    <w:rsid w:val="002F2281"/>
    <w:rsid w:val="002F2A6D"/>
    <w:rsid w:val="002F5D21"/>
    <w:rsid w:val="00300BC5"/>
    <w:rsid w:val="003026E9"/>
    <w:rsid w:val="003029BC"/>
    <w:rsid w:val="00305478"/>
    <w:rsid w:val="00305F80"/>
    <w:rsid w:val="00312785"/>
    <w:rsid w:val="003163A3"/>
    <w:rsid w:val="00316F71"/>
    <w:rsid w:val="00316FA4"/>
    <w:rsid w:val="003176D9"/>
    <w:rsid w:val="0032038A"/>
    <w:rsid w:val="003217DC"/>
    <w:rsid w:val="00321AE8"/>
    <w:rsid w:val="00322300"/>
    <w:rsid w:val="00322694"/>
    <w:rsid w:val="003229E1"/>
    <w:rsid w:val="00322EE7"/>
    <w:rsid w:val="00323687"/>
    <w:rsid w:val="00323813"/>
    <w:rsid w:val="00323C85"/>
    <w:rsid w:val="0032471D"/>
    <w:rsid w:val="00324D8D"/>
    <w:rsid w:val="00330484"/>
    <w:rsid w:val="0033209E"/>
    <w:rsid w:val="00332DF3"/>
    <w:rsid w:val="00333D9F"/>
    <w:rsid w:val="003347D9"/>
    <w:rsid w:val="00334CB0"/>
    <w:rsid w:val="00335189"/>
    <w:rsid w:val="00335DE7"/>
    <w:rsid w:val="00336449"/>
    <w:rsid w:val="00336653"/>
    <w:rsid w:val="00336F4A"/>
    <w:rsid w:val="00337465"/>
    <w:rsid w:val="00337570"/>
    <w:rsid w:val="003375D3"/>
    <w:rsid w:val="0034098F"/>
    <w:rsid w:val="00340EB4"/>
    <w:rsid w:val="00342EE6"/>
    <w:rsid w:val="00343D4F"/>
    <w:rsid w:val="003449F6"/>
    <w:rsid w:val="00344E6B"/>
    <w:rsid w:val="0034528D"/>
    <w:rsid w:val="00345CD8"/>
    <w:rsid w:val="00347E5F"/>
    <w:rsid w:val="00350373"/>
    <w:rsid w:val="003509F1"/>
    <w:rsid w:val="003521AB"/>
    <w:rsid w:val="00356BDE"/>
    <w:rsid w:val="0035751A"/>
    <w:rsid w:val="00357EB1"/>
    <w:rsid w:val="00360217"/>
    <w:rsid w:val="00361A77"/>
    <w:rsid w:val="003623FB"/>
    <w:rsid w:val="00363A27"/>
    <w:rsid w:val="00363AF4"/>
    <w:rsid w:val="0036480D"/>
    <w:rsid w:val="003648E8"/>
    <w:rsid w:val="00364D44"/>
    <w:rsid w:val="0036685F"/>
    <w:rsid w:val="00370020"/>
    <w:rsid w:val="00370626"/>
    <w:rsid w:val="00370C74"/>
    <w:rsid w:val="00374BE7"/>
    <w:rsid w:val="00376A70"/>
    <w:rsid w:val="003805A0"/>
    <w:rsid w:val="00380636"/>
    <w:rsid w:val="00384DED"/>
    <w:rsid w:val="00385480"/>
    <w:rsid w:val="00386604"/>
    <w:rsid w:val="003902BA"/>
    <w:rsid w:val="00391281"/>
    <w:rsid w:val="0039225A"/>
    <w:rsid w:val="00392CA3"/>
    <w:rsid w:val="003932B5"/>
    <w:rsid w:val="003933E8"/>
    <w:rsid w:val="00393504"/>
    <w:rsid w:val="003964D5"/>
    <w:rsid w:val="00396F46"/>
    <w:rsid w:val="00396FD6"/>
    <w:rsid w:val="003A0350"/>
    <w:rsid w:val="003A0BDC"/>
    <w:rsid w:val="003A13B1"/>
    <w:rsid w:val="003A1C38"/>
    <w:rsid w:val="003A21E9"/>
    <w:rsid w:val="003A3B9B"/>
    <w:rsid w:val="003A3ED4"/>
    <w:rsid w:val="003A572D"/>
    <w:rsid w:val="003A5793"/>
    <w:rsid w:val="003A590B"/>
    <w:rsid w:val="003A7838"/>
    <w:rsid w:val="003B17AB"/>
    <w:rsid w:val="003B27A5"/>
    <w:rsid w:val="003B31A4"/>
    <w:rsid w:val="003B5379"/>
    <w:rsid w:val="003B66E5"/>
    <w:rsid w:val="003C0EF0"/>
    <w:rsid w:val="003C1615"/>
    <w:rsid w:val="003C1A8E"/>
    <w:rsid w:val="003C5A94"/>
    <w:rsid w:val="003C6310"/>
    <w:rsid w:val="003C6B28"/>
    <w:rsid w:val="003C7ACB"/>
    <w:rsid w:val="003D0904"/>
    <w:rsid w:val="003D0D5C"/>
    <w:rsid w:val="003D10DB"/>
    <w:rsid w:val="003D19DD"/>
    <w:rsid w:val="003D2C2F"/>
    <w:rsid w:val="003D6250"/>
    <w:rsid w:val="003E01E1"/>
    <w:rsid w:val="003E1029"/>
    <w:rsid w:val="003E13FB"/>
    <w:rsid w:val="003E181F"/>
    <w:rsid w:val="003E1870"/>
    <w:rsid w:val="003E1B51"/>
    <w:rsid w:val="003E2EA1"/>
    <w:rsid w:val="003E48C6"/>
    <w:rsid w:val="003E4F6A"/>
    <w:rsid w:val="003E530E"/>
    <w:rsid w:val="003E56A5"/>
    <w:rsid w:val="003E61B5"/>
    <w:rsid w:val="003E6F00"/>
    <w:rsid w:val="003F121B"/>
    <w:rsid w:val="003F1358"/>
    <w:rsid w:val="003F1DD7"/>
    <w:rsid w:val="003F3821"/>
    <w:rsid w:val="003F39DA"/>
    <w:rsid w:val="003F4DA1"/>
    <w:rsid w:val="00400AF4"/>
    <w:rsid w:val="00400E69"/>
    <w:rsid w:val="00401221"/>
    <w:rsid w:val="00403FE9"/>
    <w:rsid w:val="004040AE"/>
    <w:rsid w:val="00404312"/>
    <w:rsid w:val="00404B64"/>
    <w:rsid w:val="00404E82"/>
    <w:rsid w:val="00405D3D"/>
    <w:rsid w:val="00406CC9"/>
    <w:rsid w:val="00406E50"/>
    <w:rsid w:val="00407BD6"/>
    <w:rsid w:val="004100A1"/>
    <w:rsid w:val="00410CB1"/>
    <w:rsid w:val="0041190C"/>
    <w:rsid w:val="00412192"/>
    <w:rsid w:val="00412685"/>
    <w:rsid w:val="00412FC5"/>
    <w:rsid w:val="0041474C"/>
    <w:rsid w:val="004164E7"/>
    <w:rsid w:val="0041684D"/>
    <w:rsid w:val="004204B2"/>
    <w:rsid w:val="00422AD1"/>
    <w:rsid w:val="00423718"/>
    <w:rsid w:val="00423BB2"/>
    <w:rsid w:val="004242A5"/>
    <w:rsid w:val="00424429"/>
    <w:rsid w:val="00424EE1"/>
    <w:rsid w:val="004260A4"/>
    <w:rsid w:val="00426394"/>
    <w:rsid w:val="004270CE"/>
    <w:rsid w:val="004278D7"/>
    <w:rsid w:val="00430469"/>
    <w:rsid w:val="00430F25"/>
    <w:rsid w:val="0043227D"/>
    <w:rsid w:val="00434C78"/>
    <w:rsid w:val="00434E41"/>
    <w:rsid w:val="004354F5"/>
    <w:rsid w:val="0043644E"/>
    <w:rsid w:val="004370D5"/>
    <w:rsid w:val="00437C98"/>
    <w:rsid w:val="004410AF"/>
    <w:rsid w:val="0044269A"/>
    <w:rsid w:val="004426F1"/>
    <w:rsid w:val="004435AB"/>
    <w:rsid w:val="00443F5E"/>
    <w:rsid w:val="0044766B"/>
    <w:rsid w:val="00447856"/>
    <w:rsid w:val="00450675"/>
    <w:rsid w:val="00452213"/>
    <w:rsid w:val="00452C8B"/>
    <w:rsid w:val="004541A9"/>
    <w:rsid w:val="00454D01"/>
    <w:rsid w:val="00456144"/>
    <w:rsid w:val="004605C1"/>
    <w:rsid w:val="00462164"/>
    <w:rsid w:val="00462869"/>
    <w:rsid w:val="00462CCD"/>
    <w:rsid w:val="00464E40"/>
    <w:rsid w:val="0046779C"/>
    <w:rsid w:val="00470310"/>
    <w:rsid w:val="0047140D"/>
    <w:rsid w:val="0047248F"/>
    <w:rsid w:val="00472AD3"/>
    <w:rsid w:val="004756F4"/>
    <w:rsid w:val="00476B55"/>
    <w:rsid w:val="00476D80"/>
    <w:rsid w:val="00480DF4"/>
    <w:rsid w:val="00481091"/>
    <w:rsid w:val="00481E39"/>
    <w:rsid w:val="00482095"/>
    <w:rsid w:val="004820F2"/>
    <w:rsid w:val="00484B1F"/>
    <w:rsid w:val="004854AE"/>
    <w:rsid w:val="0048617C"/>
    <w:rsid w:val="00486EFC"/>
    <w:rsid w:val="00492BDC"/>
    <w:rsid w:val="004933B1"/>
    <w:rsid w:val="0049343C"/>
    <w:rsid w:val="00493598"/>
    <w:rsid w:val="00495FA8"/>
    <w:rsid w:val="004968DD"/>
    <w:rsid w:val="00496A69"/>
    <w:rsid w:val="00496C74"/>
    <w:rsid w:val="00497C4F"/>
    <w:rsid w:val="004A08B5"/>
    <w:rsid w:val="004A31B6"/>
    <w:rsid w:val="004A400A"/>
    <w:rsid w:val="004A713A"/>
    <w:rsid w:val="004A7F46"/>
    <w:rsid w:val="004B0E09"/>
    <w:rsid w:val="004B125B"/>
    <w:rsid w:val="004B311F"/>
    <w:rsid w:val="004B4391"/>
    <w:rsid w:val="004B667B"/>
    <w:rsid w:val="004C064D"/>
    <w:rsid w:val="004C09D1"/>
    <w:rsid w:val="004C1C14"/>
    <w:rsid w:val="004C2350"/>
    <w:rsid w:val="004C2803"/>
    <w:rsid w:val="004C3D65"/>
    <w:rsid w:val="004C488E"/>
    <w:rsid w:val="004C7981"/>
    <w:rsid w:val="004D0308"/>
    <w:rsid w:val="004D0ABD"/>
    <w:rsid w:val="004D12C8"/>
    <w:rsid w:val="004D1D56"/>
    <w:rsid w:val="004D22AD"/>
    <w:rsid w:val="004D3387"/>
    <w:rsid w:val="004D3AEB"/>
    <w:rsid w:val="004D3BDA"/>
    <w:rsid w:val="004D5854"/>
    <w:rsid w:val="004D5AEB"/>
    <w:rsid w:val="004D61B5"/>
    <w:rsid w:val="004D74DD"/>
    <w:rsid w:val="004E0BFB"/>
    <w:rsid w:val="004E3CCB"/>
    <w:rsid w:val="004E43C1"/>
    <w:rsid w:val="004E76EF"/>
    <w:rsid w:val="004E775C"/>
    <w:rsid w:val="004E7D25"/>
    <w:rsid w:val="004F25DD"/>
    <w:rsid w:val="004F44FC"/>
    <w:rsid w:val="004F5286"/>
    <w:rsid w:val="004F61E8"/>
    <w:rsid w:val="004F7312"/>
    <w:rsid w:val="004F74B3"/>
    <w:rsid w:val="00500EE9"/>
    <w:rsid w:val="00501A9A"/>
    <w:rsid w:val="005034E5"/>
    <w:rsid w:val="00507689"/>
    <w:rsid w:val="00507D04"/>
    <w:rsid w:val="00511ACC"/>
    <w:rsid w:val="00511ADE"/>
    <w:rsid w:val="00512023"/>
    <w:rsid w:val="00514A66"/>
    <w:rsid w:val="00515286"/>
    <w:rsid w:val="00516EE7"/>
    <w:rsid w:val="005215D2"/>
    <w:rsid w:val="00523026"/>
    <w:rsid w:val="00524213"/>
    <w:rsid w:val="0052613D"/>
    <w:rsid w:val="00527B46"/>
    <w:rsid w:val="00530831"/>
    <w:rsid w:val="005308C8"/>
    <w:rsid w:val="00530D59"/>
    <w:rsid w:val="00531435"/>
    <w:rsid w:val="0053170C"/>
    <w:rsid w:val="00531A7A"/>
    <w:rsid w:val="00533D5E"/>
    <w:rsid w:val="00534ABF"/>
    <w:rsid w:val="00535CED"/>
    <w:rsid w:val="00535D7F"/>
    <w:rsid w:val="00535F3C"/>
    <w:rsid w:val="00536864"/>
    <w:rsid w:val="005368B1"/>
    <w:rsid w:val="00536C36"/>
    <w:rsid w:val="00537A79"/>
    <w:rsid w:val="00540238"/>
    <w:rsid w:val="0054130E"/>
    <w:rsid w:val="005417F9"/>
    <w:rsid w:val="00543DA6"/>
    <w:rsid w:val="005442FC"/>
    <w:rsid w:val="00544CFE"/>
    <w:rsid w:val="0055171E"/>
    <w:rsid w:val="00554FD8"/>
    <w:rsid w:val="005575CF"/>
    <w:rsid w:val="005578A7"/>
    <w:rsid w:val="00557C69"/>
    <w:rsid w:val="0056093F"/>
    <w:rsid w:val="0056147A"/>
    <w:rsid w:val="0056169B"/>
    <w:rsid w:val="0056277A"/>
    <w:rsid w:val="00562CBF"/>
    <w:rsid w:val="005638AC"/>
    <w:rsid w:val="00564114"/>
    <w:rsid w:val="005646F4"/>
    <w:rsid w:val="0056494E"/>
    <w:rsid w:val="00564E16"/>
    <w:rsid w:val="00565DAA"/>
    <w:rsid w:val="00571163"/>
    <w:rsid w:val="00571E1D"/>
    <w:rsid w:val="00573330"/>
    <w:rsid w:val="005737BB"/>
    <w:rsid w:val="005773E5"/>
    <w:rsid w:val="00582E53"/>
    <w:rsid w:val="00584CD6"/>
    <w:rsid w:val="00590153"/>
    <w:rsid w:val="00591B9D"/>
    <w:rsid w:val="00591FED"/>
    <w:rsid w:val="00592C30"/>
    <w:rsid w:val="00593126"/>
    <w:rsid w:val="00593CB6"/>
    <w:rsid w:val="0059731C"/>
    <w:rsid w:val="0059733D"/>
    <w:rsid w:val="005A0045"/>
    <w:rsid w:val="005A038B"/>
    <w:rsid w:val="005A0F82"/>
    <w:rsid w:val="005A29DA"/>
    <w:rsid w:val="005A36C7"/>
    <w:rsid w:val="005A37F7"/>
    <w:rsid w:val="005A3877"/>
    <w:rsid w:val="005A4CCE"/>
    <w:rsid w:val="005A572F"/>
    <w:rsid w:val="005A71DF"/>
    <w:rsid w:val="005B11F2"/>
    <w:rsid w:val="005B1D37"/>
    <w:rsid w:val="005B2416"/>
    <w:rsid w:val="005B36A6"/>
    <w:rsid w:val="005B436A"/>
    <w:rsid w:val="005B490C"/>
    <w:rsid w:val="005B4DA9"/>
    <w:rsid w:val="005B5C39"/>
    <w:rsid w:val="005B6905"/>
    <w:rsid w:val="005B6DFD"/>
    <w:rsid w:val="005B7742"/>
    <w:rsid w:val="005C0BF6"/>
    <w:rsid w:val="005C133F"/>
    <w:rsid w:val="005C3608"/>
    <w:rsid w:val="005C3791"/>
    <w:rsid w:val="005C37F3"/>
    <w:rsid w:val="005C3929"/>
    <w:rsid w:val="005C4000"/>
    <w:rsid w:val="005D1DD0"/>
    <w:rsid w:val="005D4DEC"/>
    <w:rsid w:val="005D575D"/>
    <w:rsid w:val="005D5C38"/>
    <w:rsid w:val="005D77F8"/>
    <w:rsid w:val="005D79B5"/>
    <w:rsid w:val="005E0A26"/>
    <w:rsid w:val="005E0CB0"/>
    <w:rsid w:val="005E0DD7"/>
    <w:rsid w:val="005E1453"/>
    <w:rsid w:val="005E1883"/>
    <w:rsid w:val="005E3A48"/>
    <w:rsid w:val="005E478B"/>
    <w:rsid w:val="005E5087"/>
    <w:rsid w:val="005E5BC6"/>
    <w:rsid w:val="005F0402"/>
    <w:rsid w:val="005F0934"/>
    <w:rsid w:val="005F16D6"/>
    <w:rsid w:val="005F267F"/>
    <w:rsid w:val="005F3212"/>
    <w:rsid w:val="005F49FE"/>
    <w:rsid w:val="005F5B84"/>
    <w:rsid w:val="005F6724"/>
    <w:rsid w:val="005F67D8"/>
    <w:rsid w:val="005F68B2"/>
    <w:rsid w:val="005F68EB"/>
    <w:rsid w:val="006019DF"/>
    <w:rsid w:val="00601FA2"/>
    <w:rsid w:val="006060D7"/>
    <w:rsid w:val="00606B4E"/>
    <w:rsid w:val="00606D27"/>
    <w:rsid w:val="006072E9"/>
    <w:rsid w:val="006137F7"/>
    <w:rsid w:val="00613B14"/>
    <w:rsid w:val="00614200"/>
    <w:rsid w:val="006202E6"/>
    <w:rsid w:val="00620CF7"/>
    <w:rsid w:val="006216DF"/>
    <w:rsid w:val="00621BC0"/>
    <w:rsid w:val="00622B23"/>
    <w:rsid w:val="006234BA"/>
    <w:rsid w:val="00627E99"/>
    <w:rsid w:val="00630BC4"/>
    <w:rsid w:val="006324F0"/>
    <w:rsid w:val="00634C60"/>
    <w:rsid w:val="00634E3F"/>
    <w:rsid w:val="00635DDC"/>
    <w:rsid w:val="00635EC9"/>
    <w:rsid w:val="0064009F"/>
    <w:rsid w:val="006406E8"/>
    <w:rsid w:val="00640F57"/>
    <w:rsid w:val="006439E9"/>
    <w:rsid w:val="006457BB"/>
    <w:rsid w:val="00647ABC"/>
    <w:rsid w:val="00651AE8"/>
    <w:rsid w:val="006553F9"/>
    <w:rsid w:val="0065577B"/>
    <w:rsid w:val="00656246"/>
    <w:rsid w:val="00656686"/>
    <w:rsid w:val="00660C2E"/>
    <w:rsid w:val="0066121F"/>
    <w:rsid w:val="00662303"/>
    <w:rsid w:val="00663988"/>
    <w:rsid w:val="00665329"/>
    <w:rsid w:val="006667AF"/>
    <w:rsid w:val="006667F0"/>
    <w:rsid w:val="006669E2"/>
    <w:rsid w:val="00666D0A"/>
    <w:rsid w:val="00667B3D"/>
    <w:rsid w:val="00667B6D"/>
    <w:rsid w:val="006714BE"/>
    <w:rsid w:val="0067184C"/>
    <w:rsid w:val="0067222E"/>
    <w:rsid w:val="00672A2A"/>
    <w:rsid w:val="00673B3F"/>
    <w:rsid w:val="00674880"/>
    <w:rsid w:val="00676B76"/>
    <w:rsid w:val="00680A4B"/>
    <w:rsid w:val="00680B7C"/>
    <w:rsid w:val="0068199B"/>
    <w:rsid w:val="00682629"/>
    <w:rsid w:val="006826C7"/>
    <w:rsid w:val="0068373A"/>
    <w:rsid w:val="006851DF"/>
    <w:rsid w:val="00686CEA"/>
    <w:rsid w:val="00686F77"/>
    <w:rsid w:val="00687736"/>
    <w:rsid w:val="00691F9B"/>
    <w:rsid w:val="006927A7"/>
    <w:rsid w:val="00695B95"/>
    <w:rsid w:val="00696039"/>
    <w:rsid w:val="0069611B"/>
    <w:rsid w:val="00697B0D"/>
    <w:rsid w:val="006A19A1"/>
    <w:rsid w:val="006A24E6"/>
    <w:rsid w:val="006A3465"/>
    <w:rsid w:val="006A3D5F"/>
    <w:rsid w:val="006A4CE4"/>
    <w:rsid w:val="006A56CF"/>
    <w:rsid w:val="006A709C"/>
    <w:rsid w:val="006B0339"/>
    <w:rsid w:val="006B29AA"/>
    <w:rsid w:val="006B3DF1"/>
    <w:rsid w:val="006B3FBB"/>
    <w:rsid w:val="006B5836"/>
    <w:rsid w:val="006B7BA5"/>
    <w:rsid w:val="006C0597"/>
    <w:rsid w:val="006C11B2"/>
    <w:rsid w:val="006C2A0F"/>
    <w:rsid w:val="006C4027"/>
    <w:rsid w:val="006C4122"/>
    <w:rsid w:val="006C5253"/>
    <w:rsid w:val="006C6615"/>
    <w:rsid w:val="006D001B"/>
    <w:rsid w:val="006D1C45"/>
    <w:rsid w:val="006D239C"/>
    <w:rsid w:val="006D574D"/>
    <w:rsid w:val="006E0E6B"/>
    <w:rsid w:val="006E0F6F"/>
    <w:rsid w:val="006E1D12"/>
    <w:rsid w:val="006E2149"/>
    <w:rsid w:val="006E3629"/>
    <w:rsid w:val="006E3C18"/>
    <w:rsid w:val="006E405D"/>
    <w:rsid w:val="006E53BE"/>
    <w:rsid w:val="006E5792"/>
    <w:rsid w:val="006E6709"/>
    <w:rsid w:val="006E7135"/>
    <w:rsid w:val="006F019E"/>
    <w:rsid w:val="006F077F"/>
    <w:rsid w:val="006F0CA1"/>
    <w:rsid w:val="006F1A86"/>
    <w:rsid w:val="006F3005"/>
    <w:rsid w:val="006F3A28"/>
    <w:rsid w:val="006F5B81"/>
    <w:rsid w:val="006F5F86"/>
    <w:rsid w:val="006F71AA"/>
    <w:rsid w:val="00701699"/>
    <w:rsid w:val="00703805"/>
    <w:rsid w:val="00704B78"/>
    <w:rsid w:val="00704C9E"/>
    <w:rsid w:val="0070658C"/>
    <w:rsid w:val="0070660F"/>
    <w:rsid w:val="00706CD2"/>
    <w:rsid w:val="00707035"/>
    <w:rsid w:val="007078E6"/>
    <w:rsid w:val="00711420"/>
    <w:rsid w:val="00713136"/>
    <w:rsid w:val="00713DE4"/>
    <w:rsid w:val="0071553C"/>
    <w:rsid w:val="00716924"/>
    <w:rsid w:val="00716DDA"/>
    <w:rsid w:val="00723AEB"/>
    <w:rsid w:val="00724397"/>
    <w:rsid w:val="00726EC3"/>
    <w:rsid w:val="00726F04"/>
    <w:rsid w:val="00730588"/>
    <w:rsid w:val="00731925"/>
    <w:rsid w:val="00733A05"/>
    <w:rsid w:val="00737F77"/>
    <w:rsid w:val="007431E5"/>
    <w:rsid w:val="00747401"/>
    <w:rsid w:val="00747F8D"/>
    <w:rsid w:val="00753D0E"/>
    <w:rsid w:val="00755092"/>
    <w:rsid w:val="00756423"/>
    <w:rsid w:val="007577D2"/>
    <w:rsid w:val="00760582"/>
    <w:rsid w:val="007633A5"/>
    <w:rsid w:val="007658DD"/>
    <w:rsid w:val="007720E6"/>
    <w:rsid w:val="00772C00"/>
    <w:rsid w:val="0077387B"/>
    <w:rsid w:val="007749C9"/>
    <w:rsid w:val="00774B20"/>
    <w:rsid w:val="00774FA3"/>
    <w:rsid w:val="007755B7"/>
    <w:rsid w:val="007755F3"/>
    <w:rsid w:val="0077628E"/>
    <w:rsid w:val="00777A89"/>
    <w:rsid w:val="00780F78"/>
    <w:rsid w:val="0078288F"/>
    <w:rsid w:val="00787149"/>
    <w:rsid w:val="00787C11"/>
    <w:rsid w:val="007915B1"/>
    <w:rsid w:val="00792C99"/>
    <w:rsid w:val="007937E3"/>
    <w:rsid w:val="00794F74"/>
    <w:rsid w:val="00796DCC"/>
    <w:rsid w:val="0079712D"/>
    <w:rsid w:val="00797230"/>
    <w:rsid w:val="0079780C"/>
    <w:rsid w:val="007979BE"/>
    <w:rsid w:val="007A0448"/>
    <w:rsid w:val="007A123D"/>
    <w:rsid w:val="007A1688"/>
    <w:rsid w:val="007A293F"/>
    <w:rsid w:val="007A3662"/>
    <w:rsid w:val="007A3AF3"/>
    <w:rsid w:val="007A4385"/>
    <w:rsid w:val="007A4D2E"/>
    <w:rsid w:val="007A5C1D"/>
    <w:rsid w:val="007A5F7A"/>
    <w:rsid w:val="007A716E"/>
    <w:rsid w:val="007B0E3E"/>
    <w:rsid w:val="007B1EDF"/>
    <w:rsid w:val="007B29E4"/>
    <w:rsid w:val="007B50B0"/>
    <w:rsid w:val="007B5D8E"/>
    <w:rsid w:val="007B5F51"/>
    <w:rsid w:val="007C04BC"/>
    <w:rsid w:val="007C35BF"/>
    <w:rsid w:val="007C36ED"/>
    <w:rsid w:val="007C5156"/>
    <w:rsid w:val="007C5ECB"/>
    <w:rsid w:val="007C7131"/>
    <w:rsid w:val="007C78E4"/>
    <w:rsid w:val="007D196C"/>
    <w:rsid w:val="007D2062"/>
    <w:rsid w:val="007D2A22"/>
    <w:rsid w:val="007D2A79"/>
    <w:rsid w:val="007D2B6D"/>
    <w:rsid w:val="007D31A6"/>
    <w:rsid w:val="007D4A95"/>
    <w:rsid w:val="007D5373"/>
    <w:rsid w:val="007D6D13"/>
    <w:rsid w:val="007E072E"/>
    <w:rsid w:val="007E0E03"/>
    <w:rsid w:val="007E2C1F"/>
    <w:rsid w:val="007F03FB"/>
    <w:rsid w:val="007F0A6D"/>
    <w:rsid w:val="007F1040"/>
    <w:rsid w:val="007F10DE"/>
    <w:rsid w:val="007F425C"/>
    <w:rsid w:val="007F7B52"/>
    <w:rsid w:val="00803BCD"/>
    <w:rsid w:val="008063DA"/>
    <w:rsid w:val="00806CCD"/>
    <w:rsid w:val="0081018F"/>
    <w:rsid w:val="00810610"/>
    <w:rsid w:val="00810CE5"/>
    <w:rsid w:val="00813303"/>
    <w:rsid w:val="00813B10"/>
    <w:rsid w:val="00817C9D"/>
    <w:rsid w:val="0082025C"/>
    <w:rsid w:val="0082069C"/>
    <w:rsid w:val="008215A8"/>
    <w:rsid w:val="00821E41"/>
    <w:rsid w:val="0082226F"/>
    <w:rsid w:val="00823044"/>
    <w:rsid w:val="00823333"/>
    <w:rsid w:val="0082614C"/>
    <w:rsid w:val="0082798A"/>
    <w:rsid w:val="00832AD8"/>
    <w:rsid w:val="00833393"/>
    <w:rsid w:val="008343B7"/>
    <w:rsid w:val="00834C0C"/>
    <w:rsid w:val="00834DAB"/>
    <w:rsid w:val="0083506D"/>
    <w:rsid w:val="008363CA"/>
    <w:rsid w:val="00836F06"/>
    <w:rsid w:val="008400CE"/>
    <w:rsid w:val="00844372"/>
    <w:rsid w:val="0084455A"/>
    <w:rsid w:val="00844928"/>
    <w:rsid w:val="00845C5C"/>
    <w:rsid w:val="00846059"/>
    <w:rsid w:val="0084711E"/>
    <w:rsid w:val="00850287"/>
    <w:rsid w:val="008521F2"/>
    <w:rsid w:val="0085530A"/>
    <w:rsid w:val="00857B6C"/>
    <w:rsid w:val="00857D76"/>
    <w:rsid w:val="008612EE"/>
    <w:rsid w:val="00861EA7"/>
    <w:rsid w:val="00862E99"/>
    <w:rsid w:val="00863F05"/>
    <w:rsid w:val="00865D65"/>
    <w:rsid w:val="00870B98"/>
    <w:rsid w:val="00874A0F"/>
    <w:rsid w:val="0087713D"/>
    <w:rsid w:val="00877884"/>
    <w:rsid w:val="00882B9E"/>
    <w:rsid w:val="00884353"/>
    <w:rsid w:val="00884C22"/>
    <w:rsid w:val="008859BB"/>
    <w:rsid w:val="00887DF3"/>
    <w:rsid w:val="00887ED0"/>
    <w:rsid w:val="008900ED"/>
    <w:rsid w:val="00891063"/>
    <w:rsid w:val="00892420"/>
    <w:rsid w:val="00892571"/>
    <w:rsid w:val="00892DB7"/>
    <w:rsid w:val="00892F06"/>
    <w:rsid w:val="00895ED1"/>
    <w:rsid w:val="008960AE"/>
    <w:rsid w:val="00897451"/>
    <w:rsid w:val="008A0EC1"/>
    <w:rsid w:val="008A1071"/>
    <w:rsid w:val="008A2066"/>
    <w:rsid w:val="008A33CD"/>
    <w:rsid w:val="008A37E5"/>
    <w:rsid w:val="008A43DC"/>
    <w:rsid w:val="008A47A7"/>
    <w:rsid w:val="008A4CD5"/>
    <w:rsid w:val="008A5439"/>
    <w:rsid w:val="008A5A15"/>
    <w:rsid w:val="008A69F5"/>
    <w:rsid w:val="008A6BEE"/>
    <w:rsid w:val="008A7FBA"/>
    <w:rsid w:val="008B11CE"/>
    <w:rsid w:val="008B288F"/>
    <w:rsid w:val="008B2B35"/>
    <w:rsid w:val="008B3221"/>
    <w:rsid w:val="008B3B7F"/>
    <w:rsid w:val="008B5F36"/>
    <w:rsid w:val="008B7D9E"/>
    <w:rsid w:val="008C64E4"/>
    <w:rsid w:val="008C6592"/>
    <w:rsid w:val="008C70B2"/>
    <w:rsid w:val="008C739B"/>
    <w:rsid w:val="008C73CC"/>
    <w:rsid w:val="008D04DC"/>
    <w:rsid w:val="008D0A9B"/>
    <w:rsid w:val="008D13C9"/>
    <w:rsid w:val="008D2148"/>
    <w:rsid w:val="008D237D"/>
    <w:rsid w:val="008D24FD"/>
    <w:rsid w:val="008D2B4A"/>
    <w:rsid w:val="008D3DE8"/>
    <w:rsid w:val="008D5EE5"/>
    <w:rsid w:val="008D72FA"/>
    <w:rsid w:val="008E0EDB"/>
    <w:rsid w:val="008E101E"/>
    <w:rsid w:val="008E4797"/>
    <w:rsid w:val="008E5FF4"/>
    <w:rsid w:val="008F1087"/>
    <w:rsid w:val="008F134D"/>
    <w:rsid w:val="008F3930"/>
    <w:rsid w:val="008F3D91"/>
    <w:rsid w:val="008F40D5"/>
    <w:rsid w:val="008F421A"/>
    <w:rsid w:val="008F438E"/>
    <w:rsid w:val="008F5D33"/>
    <w:rsid w:val="008F6355"/>
    <w:rsid w:val="008F64D1"/>
    <w:rsid w:val="0090094C"/>
    <w:rsid w:val="00901CAB"/>
    <w:rsid w:val="00904413"/>
    <w:rsid w:val="00905231"/>
    <w:rsid w:val="00910C4C"/>
    <w:rsid w:val="0091238F"/>
    <w:rsid w:val="00914F82"/>
    <w:rsid w:val="00920184"/>
    <w:rsid w:val="009202A2"/>
    <w:rsid w:val="00920873"/>
    <w:rsid w:val="00921679"/>
    <w:rsid w:val="00921846"/>
    <w:rsid w:val="00922F6C"/>
    <w:rsid w:val="009255F3"/>
    <w:rsid w:val="00925B81"/>
    <w:rsid w:val="00932540"/>
    <w:rsid w:val="00932B29"/>
    <w:rsid w:val="009366C2"/>
    <w:rsid w:val="009405A4"/>
    <w:rsid w:val="00940C41"/>
    <w:rsid w:val="0094307B"/>
    <w:rsid w:val="009445A6"/>
    <w:rsid w:val="00946259"/>
    <w:rsid w:val="00946D97"/>
    <w:rsid w:val="0094739F"/>
    <w:rsid w:val="009507DC"/>
    <w:rsid w:val="00950CE7"/>
    <w:rsid w:val="00951DC6"/>
    <w:rsid w:val="009554B0"/>
    <w:rsid w:val="009607AE"/>
    <w:rsid w:val="009618FE"/>
    <w:rsid w:val="00963600"/>
    <w:rsid w:val="00965171"/>
    <w:rsid w:val="00965AF4"/>
    <w:rsid w:val="0096682A"/>
    <w:rsid w:val="00966A4E"/>
    <w:rsid w:val="00967122"/>
    <w:rsid w:val="0096714A"/>
    <w:rsid w:val="00970201"/>
    <w:rsid w:val="00970806"/>
    <w:rsid w:val="00971386"/>
    <w:rsid w:val="009717E9"/>
    <w:rsid w:val="00973160"/>
    <w:rsid w:val="00975352"/>
    <w:rsid w:val="00975885"/>
    <w:rsid w:val="00976281"/>
    <w:rsid w:val="00977BF8"/>
    <w:rsid w:val="00981CF8"/>
    <w:rsid w:val="00982499"/>
    <w:rsid w:val="009840FC"/>
    <w:rsid w:val="00984D65"/>
    <w:rsid w:val="00984E33"/>
    <w:rsid w:val="00985523"/>
    <w:rsid w:val="00987242"/>
    <w:rsid w:val="00991B62"/>
    <w:rsid w:val="009928D1"/>
    <w:rsid w:val="00994708"/>
    <w:rsid w:val="00994E84"/>
    <w:rsid w:val="00996849"/>
    <w:rsid w:val="00997415"/>
    <w:rsid w:val="009A0C4B"/>
    <w:rsid w:val="009A162D"/>
    <w:rsid w:val="009A2AC4"/>
    <w:rsid w:val="009A5DBF"/>
    <w:rsid w:val="009A7E49"/>
    <w:rsid w:val="009B0550"/>
    <w:rsid w:val="009B33AB"/>
    <w:rsid w:val="009B3711"/>
    <w:rsid w:val="009B5648"/>
    <w:rsid w:val="009C0DCD"/>
    <w:rsid w:val="009C0FAC"/>
    <w:rsid w:val="009C2B8D"/>
    <w:rsid w:val="009C379D"/>
    <w:rsid w:val="009C4AB0"/>
    <w:rsid w:val="009C52C5"/>
    <w:rsid w:val="009D0A06"/>
    <w:rsid w:val="009D1D22"/>
    <w:rsid w:val="009D5808"/>
    <w:rsid w:val="009D5CB4"/>
    <w:rsid w:val="009D6A39"/>
    <w:rsid w:val="009E2EBA"/>
    <w:rsid w:val="009E41F3"/>
    <w:rsid w:val="009E52EC"/>
    <w:rsid w:val="009E5944"/>
    <w:rsid w:val="009E6A76"/>
    <w:rsid w:val="009E6ED9"/>
    <w:rsid w:val="009F035E"/>
    <w:rsid w:val="009F041A"/>
    <w:rsid w:val="009F462A"/>
    <w:rsid w:val="009F66CE"/>
    <w:rsid w:val="009F67AF"/>
    <w:rsid w:val="009F7444"/>
    <w:rsid w:val="00A03A23"/>
    <w:rsid w:val="00A03F27"/>
    <w:rsid w:val="00A05289"/>
    <w:rsid w:val="00A06026"/>
    <w:rsid w:val="00A12516"/>
    <w:rsid w:val="00A1334C"/>
    <w:rsid w:val="00A13D1B"/>
    <w:rsid w:val="00A23668"/>
    <w:rsid w:val="00A23C95"/>
    <w:rsid w:val="00A25DD9"/>
    <w:rsid w:val="00A27C47"/>
    <w:rsid w:val="00A301C4"/>
    <w:rsid w:val="00A30A75"/>
    <w:rsid w:val="00A30B5D"/>
    <w:rsid w:val="00A34B8A"/>
    <w:rsid w:val="00A36297"/>
    <w:rsid w:val="00A36BA9"/>
    <w:rsid w:val="00A44F6B"/>
    <w:rsid w:val="00A45D52"/>
    <w:rsid w:val="00A45D5C"/>
    <w:rsid w:val="00A47079"/>
    <w:rsid w:val="00A5318E"/>
    <w:rsid w:val="00A53B48"/>
    <w:rsid w:val="00A53DF6"/>
    <w:rsid w:val="00A54CE7"/>
    <w:rsid w:val="00A55B98"/>
    <w:rsid w:val="00A55BA3"/>
    <w:rsid w:val="00A5620C"/>
    <w:rsid w:val="00A57A8C"/>
    <w:rsid w:val="00A60319"/>
    <w:rsid w:val="00A62949"/>
    <w:rsid w:val="00A63287"/>
    <w:rsid w:val="00A65995"/>
    <w:rsid w:val="00A65B62"/>
    <w:rsid w:val="00A664C9"/>
    <w:rsid w:val="00A66FDD"/>
    <w:rsid w:val="00A714B5"/>
    <w:rsid w:val="00A724C8"/>
    <w:rsid w:val="00A72D7D"/>
    <w:rsid w:val="00A74258"/>
    <w:rsid w:val="00A74D83"/>
    <w:rsid w:val="00A74F5E"/>
    <w:rsid w:val="00A75429"/>
    <w:rsid w:val="00A7687E"/>
    <w:rsid w:val="00A7763A"/>
    <w:rsid w:val="00A80862"/>
    <w:rsid w:val="00A81271"/>
    <w:rsid w:val="00A81CBD"/>
    <w:rsid w:val="00A84637"/>
    <w:rsid w:val="00A865D7"/>
    <w:rsid w:val="00A867B4"/>
    <w:rsid w:val="00A8722A"/>
    <w:rsid w:val="00A874E7"/>
    <w:rsid w:val="00A87E51"/>
    <w:rsid w:val="00A903A1"/>
    <w:rsid w:val="00A90F5E"/>
    <w:rsid w:val="00A92737"/>
    <w:rsid w:val="00A93203"/>
    <w:rsid w:val="00A93B8A"/>
    <w:rsid w:val="00A93D94"/>
    <w:rsid w:val="00A93FF1"/>
    <w:rsid w:val="00A94078"/>
    <w:rsid w:val="00A95168"/>
    <w:rsid w:val="00A952B5"/>
    <w:rsid w:val="00A96200"/>
    <w:rsid w:val="00A9620C"/>
    <w:rsid w:val="00A96C98"/>
    <w:rsid w:val="00AA35DE"/>
    <w:rsid w:val="00AA42E3"/>
    <w:rsid w:val="00AA7463"/>
    <w:rsid w:val="00AA7543"/>
    <w:rsid w:val="00AB062A"/>
    <w:rsid w:val="00AB0AFC"/>
    <w:rsid w:val="00AB3D3F"/>
    <w:rsid w:val="00AB61C3"/>
    <w:rsid w:val="00AB6D4D"/>
    <w:rsid w:val="00AB78DD"/>
    <w:rsid w:val="00AC00A9"/>
    <w:rsid w:val="00AC298F"/>
    <w:rsid w:val="00AC3CF5"/>
    <w:rsid w:val="00AC59CD"/>
    <w:rsid w:val="00AD141F"/>
    <w:rsid w:val="00AD2864"/>
    <w:rsid w:val="00AD53CA"/>
    <w:rsid w:val="00AD76B2"/>
    <w:rsid w:val="00AD7C4A"/>
    <w:rsid w:val="00AE08D8"/>
    <w:rsid w:val="00AE0AE4"/>
    <w:rsid w:val="00AE0D66"/>
    <w:rsid w:val="00AE11E1"/>
    <w:rsid w:val="00AE271F"/>
    <w:rsid w:val="00AE3ECF"/>
    <w:rsid w:val="00AE513A"/>
    <w:rsid w:val="00AE5280"/>
    <w:rsid w:val="00AE5643"/>
    <w:rsid w:val="00AE5A9D"/>
    <w:rsid w:val="00AE7E86"/>
    <w:rsid w:val="00AF013D"/>
    <w:rsid w:val="00AF0AED"/>
    <w:rsid w:val="00AF133F"/>
    <w:rsid w:val="00AF2760"/>
    <w:rsid w:val="00AF3DDB"/>
    <w:rsid w:val="00AF4084"/>
    <w:rsid w:val="00AF44B9"/>
    <w:rsid w:val="00AF5466"/>
    <w:rsid w:val="00AF6E4B"/>
    <w:rsid w:val="00AF75C6"/>
    <w:rsid w:val="00B005B6"/>
    <w:rsid w:val="00B0108B"/>
    <w:rsid w:val="00B02B47"/>
    <w:rsid w:val="00B02FE9"/>
    <w:rsid w:val="00B042C5"/>
    <w:rsid w:val="00B04E3C"/>
    <w:rsid w:val="00B058D7"/>
    <w:rsid w:val="00B05C02"/>
    <w:rsid w:val="00B066DE"/>
    <w:rsid w:val="00B06996"/>
    <w:rsid w:val="00B06CE4"/>
    <w:rsid w:val="00B17415"/>
    <w:rsid w:val="00B20AA2"/>
    <w:rsid w:val="00B21376"/>
    <w:rsid w:val="00B2383F"/>
    <w:rsid w:val="00B2457D"/>
    <w:rsid w:val="00B24E7E"/>
    <w:rsid w:val="00B24F35"/>
    <w:rsid w:val="00B26DED"/>
    <w:rsid w:val="00B27158"/>
    <w:rsid w:val="00B27F88"/>
    <w:rsid w:val="00B32064"/>
    <w:rsid w:val="00B320B1"/>
    <w:rsid w:val="00B34429"/>
    <w:rsid w:val="00B37717"/>
    <w:rsid w:val="00B417EB"/>
    <w:rsid w:val="00B41A66"/>
    <w:rsid w:val="00B43494"/>
    <w:rsid w:val="00B44F06"/>
    <w:rsid w:val="00B47C94"/>
    <w:rsid w:val="00B51117"/>
    <w:rsid w:val="00B515E0"/>
    <w:rsid w:val="00B52267"/>
    <w:rsid w:val="00B530C9"/>
    <w:rsid w:val="00B53BDC"/>
    <w:rsid w:val="00B54AD7"/>
    <w:rsid w:val="00B54E1B"/>
    <w:rsid w:val="00B55252"/>
    <w:rsid w:val="00B560F4"/>
    <w:rsid w:val="00B56845"/>
    <w:rsid w:val="00B56AA0"/>
    <w:rsid w:val="00B57531"/>
    <w:rsid w:val="00B5762E"/>
    <w:rsid w:val="00B62FA4"/>
    <w:rsid w:val="00B630A1"/>
    <w:rsid w:val="00B631F4"/>
    <w:rsid w:val="00B63716"/>
    <w:rsid w:val="00B63B01"/>
    <w:rsid w:val="00B63BEA"/>
    <w:rsid w:val="00B67BC7"/>
    <w:rsid w:val="00B70185"/>
    <w:rsid w:val="00B72057"/>
    <w:rsid w:val="00B726BF"/>
    <w:rsid w:val="00B748F3"/>
    <w:rsid w:val="00B74C50"/>
    <w:rsid w:val="00B74E53"/>
    <w:rsid w:val="00B76F98"/>
    <w:rsid w:val="00B811AE"/>
    <w:rsid w:val="00B823E9"/>
    <w:rsid w:val="00B8254F"/>
    <w:rsid w:val="00B83BCC"/>
    <w:rsid w:val="00B84323"/>
    <w:rsid w:val="00B84629"/>
    <w:rsid w:val="00B84EB8"/>
    <w:rsid w:val="00B84FCB"/>
    <w:rsid w:val="00B85346"/>
    <w:rsid w:val="00B85FCF"/>
    <w:rsid w:val="00B91B38"/>
    <w:rsid w:val="00B94143"/>
    <w:rsid w:val="00B94993"/>
    <w:rsid w:val="00BA25BD"/>
    <w:rsid w:val="00BA25E9"/>
    <w:rsid w:val="00BA3E5F"/>
    <w:rsid w:val="00BA5000"/>
    <w:rsid w:val="00BA5E06"/>
    <w:rsid w:val="00BA6E81"/>
    <w:rsid w:val="00BA786C"/>
    <w:rsid w:val="00BA7BE2"/>
    <w:rsid w:val="00BB002D"/>
    <w:rsid w:val="00BB24B2"/>
    <w:rsid w:val="00BB2EBD"/>
    <w:rsid w:val="00BB31A0"/>
    <w:rsid w:val="00BB31DF"/>
    <w:rsid w:val="00BB4A9E"/>
    <w:rsid w:val="00BB6B8D"/>
    <w:rsid w:val="00BC0B00"/>
    <w:rsid w:val="00BC18FF"/>
    <w:rsid w:val="00BC2277"/>
    <w:rsid w:val="00BC607A"/>
    <w:rsid w:val="00BC6A43"/>
    <w:rsid w:val="00BD14A0"/>
    <w:rsid w:val="00BD1FFB"/>
    <w:rsid w:val="00BD2EAC"/>
    <w:rsid w:val="00BD33C9"/>
    <w:rsid w:val="00BD4F95"/>
    <w:rsid w:val="00BD50EC"/>
    <w:rsid w:val="00BD591E"/>
    <w:rsid w:val="00BD7046"/>
    <w:rsid w:val="00BD7D90"/>
    <w:rsid w:val="00BE0C02"/>
    <w:rsid w:val="00BE13A3"/>
    <w:rsid w:val="00BE1E26"/>
    <w:rsid w:val="00BE21DE"/>
    <w:rsid w:val="00BE46B5"/>
    <w:rsid w:val="00BE5EC8"/>
    <w:rsid w:val="00BE6B04"/>
    <w:rsid w:val="00BE6B2C"/>
    <w:rsid w:val="00BE6C3B"/>
    <w:rsid w:val="00BE72E3"/>
    <w:rsid w:val="00BE78E5"/>
    <w:rsid w:val="00BF0151"/>
    <w:rsid w:val="00BF03B6"/>
    <w:rsid w:val="00BF0AE5"/>
    <w:rsid w:val="00BF0F6D"/>
    <w:rsid w:val="00BF12C6"/>
    <w:rsid w:val="00BF37DC"/>
    <w:rsid w:val="00BF6DF3"/>
    <w:rsid w:val="00BF703C"/>
    <w:rsid w:val="00BF7770"/>
    <w:rsid w:val="00C0051D"/>
    <w:rsid w:val="00C00CE3"/>
    <w:rsid w:val="00C026C1"/>
    <w:rsid w:val="00C03BA2"/>
    <w:rsid w:val="00C03F51"/>
    <w:rsid w:val="00C07E8A"/>
    <w:rsid w:val="00C11E2A"/>
    <w:rsid w:val="00C12B68"/>
    <w:rsid w:val="00C151F4"/>
    <w:rsid w:val="00C16A41"/>
    <w:rsid w:val="00C20600"/>
    <w:rsid w:val="00C24BE8"/>
    <w:rsid w:val="00C24C37"/>
    <w:rsid w:val="00C24DB8"/>
    <w:rsid w:val="00C26978"/>
    <w:rsid w:val="00C270AB"/>
    <w:rsid w:val="00C276CC"/>
    <w:rsid w:val="00C3129D"/>
    <w:rsid w:val="00C350C4"/>
    <w:rsid w:val="00C3563E"/>
    <w:rsid w:val="00C3753C"/>
    <w:rsid w:val="00C40B23"/>
    <w:rsid w:val="00C42B9F"/>
    <w:rsid w:val="00C43E0F"/>
    <w:rsid w:val="00C5109C"/>
    <w:rsid w:val="00C51DBE"/>
    <w:rsid w:val="00C52637"/>
    <w:rsid w:val="00C52FDC"/>
    <w:rsid w:val="00C5319D"/>
    <w:rsid w:val="00C5342F"/>
    <w:rsid w:val="00C53CD4"/>
    <w:rsid w:val="00C547E6"/>
    <w:rsid w:val="00C54B9B"/>
    <w:rsid w:val="00C56EF0"/>
    <w:rsid w:val="00C60D66"/>
    <w:rsid w:val="00C61A5B"/>
    <w:rsid w:val="00C62897"/>
    <w:rsid w:val="00C62C69"/>
    <w:rsid w:val="00C64161"/>
    <w:rsid w:val="00C64AA7"/>
    <w:rsid w:val="00C66EBC"/>
    <w:rsid w:val="00C671BB"/>
    <w:rsid w:val="00C674CD"/>
    <w:rsid w:val="00C676ED"/>
    <w:rsid w:val="00C7050A"/>
    <w:rsid w:val="00C71420"/>
    <w:rsid w:val="00C719EA"/>
    <w:rsid w:val="00C71AF2"/>
    <w:rsid w:val="00C727C8"/>
    <w:rsid w:val="00C736F8"/>
    <w:rsid w:val="00C7428C"/>
    <w:rsid w:val="00C745AE"/>
    <w:rsid w:val="00C745D5"/>
    <w:rsid w:val="00C7530F"/>
    <w:rsid w:val="00C760E4"/>
    <w:rsid w:val="00C77A76"/>
    <w:rsid w:val="00C81ADB"/>
    <w:rsid w:val="00C857E0"/>
    <w:rsid w:val="00C8591C"/>
    <w:rsid w:val="00C905B8"/>
    <w:rsid w:val="00C9143C"/>
    <w:rsid w:val="00C929C0"/>
    <w:rsid w:val="00C93E3C"/>
    <w:rsid w:val="00C94D36"/>
    <w:rsid w:val="00C970B7"/>
    <w:rsid w:val="00CA0B32"/>
    <w:rsid w:val="00CA141F"/>
    <w:rsid w:val="00CA6197"/>
    <w:rsid w:val="00CA6B48"/>
    <w:rsid w:val="00CA7CDA"/>
    <w:rsid w:val="00CB3C32"/>
    <w:rsid w:val="00CB5655"/>
    <w:rsid w:val="00CB7579"/>
    <w:rsid w:val="00CB7B2D"/>
    <w:rsid w:val="00CB7E87"/>
    <w:rsid w:val="00CC14E4"/>
    <w:rsid w:val="00CC319B"/>
    <w:rsid w:val="00CC3E1F"/>
    <w:rsid w:val="00CC4175"/>
    <w:rsid w:val="00CC4AAC"/>
    <w:rsid w:val="00CC4D78"/>
    <w:rsid w:val="00CC7B58"/>
    <w:rsid w:val="00CD0B08"/>
    <w:rsid w:val="00CD43D6"/>
    <w:rsid w:val="00CD4C2F"/>
    <w:rsid w:val="00CD5007"/>
    <w:rsid w:val="00CD57E6"/>
    <w:rsid w:val="00CD6FEB"/>
    <w:rsid w:val="00CE0551"/>
    <w:rsid w:val="00CE180A"/>
    <w:rsid w:val="00CE665E"/>
    <w:rsid w:val="00CE6ABE"/>
    <w:rsid w:val="00CF1B7A"/>
    <w:rsid w:val="00CF39FD"/>
    <w:rsid w:val="00CF77B4"/>
    <w:rsid w:val="00CF77E8"/>
    <w:rsid w:val="00D00E56"/>
    <w:rsid w:val="00D01A46"/>
    <w:rsid w:val="00D01E13"/>
    <w:rsid w:val="00D023CA"/>
    <w:rsid w:val="00D0305D"/>
    <w:rsid w:val="00D049A7"/>
    <w:rsid w:val="00D05A3A"/>
    <w:rsid w:val="00D05BEE"/>
    <w:rsid w:val="00D05E1A"/>
    <w:rsid w:val="00D06F05"/>
    <w:rsid w:val="00D12948"/>
    <w:rsid w:val="00D12A50"/>
    <w:rsid w:val="00D14C5E"/>
    <w:rsid w:val="00D15013"/>
    <w:rsid w:val="00D1587E"/>
    <w:rsid w:val="00D177D7"/>
    <w:rsid w:val="00D17A4A"/>
    <w:rsid w:val="00D17CED"/>
    <w:rsid w:val="00D17FC6"/>
    <w:rsid w:val="00D206A3"/>
    <w:rsid w:val="00D20F95"/>
    <w:rsid w:val="00D22BB3"/>
    <w:rsid w:val="00D23D77"/>
    <w:rsid w:val="00D25287"/>
    <w:rsid w:val="00D2632D"/>
    <w:rsid w:val="00D267D6"/>
    <w:rsid w:val="00D310B1"/>
    <w:rsid w:val="00D31133"/>
    <w:rsid w:val="00D32A27"/>
    <w:rsid w:val="00D34E1D"/>
    <w:rsid w:val="00D3531A"/>
    <w:rsid w:val="00D36B5D"/>
    <w:rsid w:val="00D3739C"/>
    <w:rsid w:val="00D43236"/>
    <w:rsid w:val="00D46030"/>
    <w:rsid w:val="00D46C71"/>
    <w:rsid w:val="00D5061B"/>
    <w:rsid w:val="00D50B4C"/>
    <w:rsid w:val="00D51964"/>
    <w:rsid w:val="00D551F5"/>
    <w:rsid w:val="00D557BC"/>
    <w:rsid w:val="00D604DD"/>
    <w:rsid w:val="00D60D73"/>
    <w:rsid w:val="00D61517"/>
    <w:rsid w:val="00D61EC7"/>
    <w:rsid w:val="00D62BD3"/>
    <w:rsid w:val="00D70D67"/>
    <w:rsid w:val="00D72505"/>
    <w:rsid w:val="00D73260"/>
    <w:rsid w:val="00D737B8"/>
    <w:rsid w:val="00D73A5D"/>
    <w:rsid w:val="00D751A5"/>
    <w:rsid w:val="00D75237"/>
    <w:rsid w:val="00D76026"/>
    <w:rsid w:val="00D76EA0"/>
    <w:rsid w:val="00D77FBD"/>
    <w:rsid w:val="00D82ACF"/>
    <w:rsid w:val="00D842B8"/>
    <w:rsid w:val="00D850D2"/>
    <w:rsid w:val="00D856D4"/>
    <w:rsid w:val="00D858AD"/>
    <w:rsid w:val="00D8656F"/>
    <w:rsid w:val="00D86B08"/>
    <w:rsid w:val="00D91E36"/>
    <w:rsid w:val="00D95378"/>
    <w:rsid w:val="00D957C7"/>
    <w:rsid w:val="00D97B41"/>
    <w:rsid w:val="00DA15EF"/>
    <w:rsid w:val="00DA1733"/>
    <w:rsid w:val="00DA183C"/>
    <w:rsid w:val="00DA1B13"/>
    <w:rsid w:val="00DA3B3F"/>
    <w:rsid w:val="00DA56C9"/>
    <w:rsid w:val="00DA5DA0"/>
    <w:rsid w:val="00DA71CB"/>
    <w:rsid w:val="00DA7A7F"/>
    <w:rsid w:val="00DB0BBE"/>
    <w:rsid w:val="00DB26BA"/>
    <w:rsid w:val="00DB2A01"/>
    <w:rsid w:val="00DB2C10"/>
    <w:rsid w:val="00DB598E"/>
    <w:rsid w:val="00DC0491"/>
    <w:rsid w:val="00DC0D55"/>
    <w:rsid w:val="00DC0DB5"/>
    <w:rsid w:val="00DC3DF5"/>
    <w:rsid w:val="00DC4C55"/>
    <w:rsid w:val="00DC5FBF"/>
    <w:rsid w:val="00DC611B"/>
    <w:rsid w:val="00DC65BA"/>
    <w:rsid w:val="00DC723E"/>
    <w:rsid w:val="00DD0874"/>
    <w:rsid w:val="00DD0904"/>
    <w:rsid w:val="00DD1758"/>
    <w:rsid w:val="00DD35BF"/>
    <w:rsid w:val="00DD4D63"/>
    <w:rsid w:val="00DD56B1"/>
    <w:rsid w:val="00DD62B7"/>
    <w:rsid w:val="00DD6C10"/>
    <w:rsid w:val="00DE1314"/>
    <w:rsid w:val="00DE4D13"/>
    <w:rsid w:val="00DE67F9"/>
    <w:rsid w:val="00DE6B80"/>
    <w:rsid w:val="00DF28C9"/>
    <w:rsid w:val="00DF3203"/>
    <w:rsid w:val="00DF47F7"/>
    <w:rsid w:val="00DF484F"/>
    <w:rsid w:val="00E00857"/>
    <w:rsid w:val="00E03D46"/>
    <w:rsid w:val="00E0453B"/>
    <w:rsid w:val="00E046F1"/>
    <w:rsid w:val="00E0530D"/>
    <w:rsid w:val="00E06DB2"/>
    <w:rsid w:val="00E11726"/>
    <w:rsid w:val="00E11CC0"/>
    <w:rsid w:val="00E15483"/>
    <w:rsid w:val="00E16337"/>
    <w:rsid w:val="00E16828"/>
    <w:rsid w:val="00E16F3E"/>
    <w:rsid w:val="00E17B1E"/>
    <w:rsid w:val="00E2023E"/>
    <w:rsid w:val="00E2406A"/>
    <w:rsid w:val="00E244FC"/>
    <w:rsid w:val="00E249BD"/>
    <w:rsid w:val="00E270FA"/>
    <w:rsid w:val="00E27CFD"/>
    <w:rsid w:val="00E27ECD"/>
    <w:rsid w:val="00E304CB"/>
    <w:rsid w:val="00E3258F"/>
    <w:rsid w:val="00E34C96"/>
    <w:rsid w:val="00E36CFD"/>
    <w:rsid w:val="00E37689"/>
    <w:rsid w:val="00E3768E"/>
    <w:rsid w:val="00E378D8"/>
    <w:rsid w:val="00E4011B"/>
    <w:rsid w:val="00E41233"/>
    <w:rsid w:val="00E415A0"/>
    <w:rsid w:val="00E41A37"/>
    <w:rsid w:val="00E41CB8"/>
    <w:rsid w:val="00E42765"/>
    <w:rsid w:val="00E4365F"/>
    <w:rsid w:val="00E437D7"/>
    <w:rsid w:val="00E443C0"/>
    <w:rsid w:val="00E45AEF"/>
    <w:rsid w:val="00E47B93"/>
    <w:rsid w:val="00E52215"/>
    <w:rsid w:val="00E5231B"/>
    <w:rsid w:val="00E53DFA"/>
    <w:rsid w:val="00E540D6"/>
    <w:rsid w:val="00E54D95"/>
    <w:rsid w:val="00E56CA1"/>
    <w:rsid w:val="00E57F4C"/>
    <w:rsid w:val="00E607A1"/>
    <w:rsid w:val="00E65CEC"/>
    <w:rsid w:val="00E662FC"/>
    <w:rsid w:val="00E665FF"/>
    <w:rsid w:val="00E6686D"/>
    <w:rsid w:val="00E7127D"/>
    <w:rsid w:val="00E72A2E"/>
    <w:rsid w:val="00E77997"/>
    <w:rsid w:val="00E805BA"/>
    <w:rsid w:val="00E80CC2"/>
    <w:rsid w:val="00E80D06"/>
    <w:rsid w:val="00E81453"/>
    <w:rsid w:val="00E81779"/>
    <w:rsid w:val="00E818B8"/>
    <w:rsid w:val="00E81EFC"/>
    <w:rsid w:val="00E822FA"/>
    <w:rsid w:val="00E82724"/>
    <w:rsid w:val="00E82BF2"/>
    <w:rsid w:val="00E82DA4"/>
    <w:rsid w:val="00E832EC"/>
    <w:rsid w:val="00E83892"/>
    <w:rsid w:val="00E84932"/>
    <w:rsid w:val="00E851DB"/>
    <w:rsid w:val="00E85884"/>
    <w:rsid w:val="00E90043"/>
    <w:rsid w:val="00E92F2F"/>
    <w:rsid w:val="00E93319"/>
    <w:rsid w:val="00E940F7"/>
    <w:rsid w:val="00E96173"/>
    <w:rsid w:val="00EA281F"/>
    <w:rsid w:val="00EA484E"/>
    <w:rsid w:val="00EA60C3"/>
    <w:rsid w:val="00EB053C"/>
    <w:rsid w:val="00EB56F8"/>
    <w:rsid w:val="00EB5A33"/>
    <w:rsid w:val="00EB671E"/>
    <w:rsid w:val="00EB7BED"/>
    <w:rsid w:val="00EC3A0C"/>
    <w:rsid w:val="00EC3E58"/>
    <w:rsid w:val="00EC43BE"/>
    <w:rsid w:val="00EC4567"/>
    <w:rsid w:val="00EC69B9"/>
    <w:rsid w:val="00EC6CF7"/>
    <w:rsid w:val="00ED02BA"/>
    <w:rsid w:val="00ED4F50"/>
    <w:rsid w:val="00ED51A4"/>
    <w:rsid w:val="00ED7B40"/>
    <w:rsid w:val="00ED7BD2"/>
    <w:rsid w:val="00ED7C3C"/>
    <w:rsid w:val="00EE0574"/>
    <w:rsid w:val="00EE32AC"/>
    <w:rsid w:val="00EE3351"/>
    <w:rsid w:val="00EE5082"/>
    <w:rsid w:val="00EE78CB"/>
    <w:rsid w:val="00EF1542"/>
    <w:rsid w:val="00EF1BF7"/>
    <w:rsid w:val="00EF3145"/>
    <w:rsid w:val="00EF342A"/>
    <w:rsid w:val="00EF5089"/>
    <w:rsid w:val="00EF55D5"/>
    <w:rsid w:val="00EF71C1"/>
    <w:rsid w:val="00EF7A88"/>
    <w:rsid w:val="00F002B0"/>
    <w:rsid w:val="00F01456"/>
    <w:rsid w:val="00F043EF"/>
    <w:rsid w:val="00F04463"/>
    <w:rsid w:val="00F0577C"/>
    <w:rsid w:val="00F117D4"/>
    <w:rsid w:val="00F13F46"/>
    <w:rsid w:val="00F149C7"/>
    <w:rsid w:val="00F22636"/>
    <w:rsid w:val="00F229AA"/>
    <w:rsid w:val="00F22A55"/>
    <w:rsid w:val="00F22ABD"/>
    <w:rsid w:val="00F23E92"/>
    <w:rsid w:val="00F23F88"/>
    <w:rsid w:val="00F246A8"/>
    <w:rsid w:val="00F2554D"/>
    <w:rsid w:val="00F2677F"/>
    <w:rsid w:val="00F30E4B"/>
    <w:rsid w:val="00F320C1"/>
    <w:rsid w:val="00F36DE9"/>
    <w:rsid w:val="00F36E88"/>
    <w:rsid w:val="00F379CA"/>
    <w:rsid w:val="00F37FF6"/>
    <w:rsid w:val="00F4167C"/>
    <w:rsid w:val="00F420F1"/>
    <w:rsid w:val="00F42E55"/>
    <w:rsid w:val="00F44509"/>
    <w:rsid w:val="00F44798"/>
    <w:rsid w:val="00F44D9A"/>
    <w:rsid w:val="00F5068E"/>
    <w:rsid w:val="00F52ED4"/>
    <w:rsid w:val="00F546B3"/>
    <w:rsid w:val="00F552EF"/>
    <w:rsid w:val="00F55494"/>
    <w:rsid w:val="00F56819"/>
    <w:rsid w:val="00F57A53"/>
    <w:rsid w:val="00F57DC9"/>
    <w:rsid w:val="00F61165"/>
    <w:rsid w:val="00F616EA"/>
    <w:rsid w:val="00F6325E"/>
    <w:rsid w:val="00F63B3C"/>
    <w:rsid w:val="00F64099"/>
    <w:rsid w:val="00F64405"/>
    <w:rsid w:val="00F64FC3"/>
    <w:rsid w:val="00F655C9"/>
    <w:rsid w:val="00F6724E"/>
    <w:rsid w:val="00F71DC7"/>
    <w:rsid w:val="00F71FD1"/>
    <w:rsid w:val="00F72EE8"/>
    <w:rsid w:val="00F730E1"/>
    <w:rsid w:val="00F768EA"/>
    <w:rsid w:val="00F82CF3"/>
    <w:rsid w:val="00F8346A"/>
    <w:rsid w:val="00F864A9"/>
    <w:rsid w:val="00F913DB"/>
    <w:rsid w:val="00F93029"/>
    <w:rsid w:val="00F93374"/>
    <w:rsid w:val="00F9400F"/>
    <w:rsid w:val="00F95E85"/>
    <w:rsid w:val="00F97F80"/>
    <w:rsid w:val="00FA0EA0"/>
    <w:rsid w:val="00FA0F15"/>
    <w:rsid w:val="00FA1FDF"/>
    <w:rsid w:val="00FA2E1D"/>
    <w:rsid w:val="00FA66CE"/>
    <w:rsid w:val="00FA6A62"/>
    <w:rsid w:val="00FB1282"/>
    <w:rsid w:val="00FB1A2F"/>
    <w:rsid w:val="00FB1F8D"/>
    <w:rsid w:val="00FB2386"/>
    <w:rsid w:val="00FB2D99"/>
    <w:rsid w:val="00FB2FDD"/>
    <w:rsid w:val="00FB3758"/>
    <w:rsid w:val="00FB71A2"/>
    <w:rsid w:val="00FB7DC2"/>
    <w:rsid w:val="00FC24C1"/>
    <w:rsid w:val="00FC28AE"/>
    <w:rsid w:val="00FC4822"/>
    <w:rsid w:val="00FC698A"/>
    <w:rsid w:val="00FC6A3C"/>
    <w:rsid w:val="00FC76CA"/>
    <w:rsid w:val="00FD2831"/>
    <w:rsid w:val="00FD3E0C"/>
    <w:rsid w:val="00FD47C2"/>
    <w:rsid w:val="00FD561B"/>
    <w:rsid w:val="00FD568D"/>
    <w:rsid w:val="00FD6870"/>
    <w:rsid w:val="00FD7D11"/>
    <w:rsid w:val="00FE03FE"/>
    <w:rsid w:val="00FE0FDD"/>
    <w:rsid w:val="00FE15DC"/>
    <w:rsid w:val="00FE302F"/>
    <w:rsid w:val="00FE3B59"/>
    <w:rsid w:val="00FE3B6F"/>
    <w:rsid w:val="00FE5DA6"/>
    <w:rsid w:val="00FE67AE"/>
    <w:rsid w:val="00FE6E85"/>
    <w:rsid w:val="00FE7BA8"/>
    <w:rsid w:val="00FF0F4D"/>
    <w:rsid w:val="00FF14B1"/>
    <w:rsid w:val="00FF1859"/>
    <w:rsid w:val="00FF1AA0"/>
    <w:rsid w:val="00FF1C0D"/>
    <w:rsid w:val="00FF3764"/>
    <w:rsid w:val="00FF5ABB"/>
    <w:rsid w:val="00FF64BA"/>
    <w:rsid w:val="00FF6C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EA00"/>
  <w15:docId w15:val="{0BF1F9C7-5DD5-4ECD-ADF9-9C17D399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078E6"/>
    <w:rPr>
      <w:rFonts w:ascii="Calibri" w:eastAsia="Calibri" w:hAnsi="Calibri" w:cs="Times New Roman"/>
    </w:rPr>
  </w:style>
  <w:style w:type="paragraph" w:styleId="1">
    <w:name w:val="heading 1"/>
    <w:basedOn w:val="a1"/>
    <w:next w:val="a1"/>
    <w:link w:val="10"/>
    <w:uiPriority w:val="9"/>
    <w:qFormat/>
    <w:rsid w:val="00EE32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8900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unhideWhenUsed/>
    <w:rsid w:val="002540F6"/>
    <w:rPr>
      <w:color w:val="0000FF"/>
      <w:u w:val="single"/>
    </w:rPr>
  </w:style>
  <w:style w:type="paragraph" w:styleId="a6">
    <w:name w:val="Balloon Text"/>
    <w:basedOn w:val="a1"/>
    <w:link w:val="a7"/>
    <w:uiPriority w:val="99"/>
    <w:semiHidden/>
    <w:unhideWhenUsed/>
    <w:rsid w:val="00E046F1"/>
    <w:pPr>
      <w:spacing w:after="0" w:line="240" w:lineRule="auto"/>
    </w:pPr>
    <w:rPr>
      <w:rFonts w:ascii="Tahoma" w:hAnsi="Tahoma" w:cs="Tahoma"/>
      <w:sz w:val="16"/>
      <w:szCs w:val="16"/>
    </w:rPr>
  </w:style>
  <w:style w:type="character" w:customStyle="1" w:styleId="a7">
    <w:name w:val="Текст выноски Знак"/>
    <w:basedOn w:val="a2"/>
    <w:link w:val="a6"/>
    <w:uiPriority w:val="99"/>
    <w:semiHidden/>
    <w:rsid w:val="00E046F1"/>
    <w:rPr>
      <w:rFonts w:ascii="Tahoma" w:eastAsia="Calibri" w:hAnsi="Tahoma" w:cs="Tahoma"/>
      <w:sz w:val="16"/>
      <w:szCs w:val="16"/>
    </w:rPr>
  </w:style>
  <w:style w:type="paragraph" w:styleId="a8">
    <w:name w:val="header"/>
    <w:basedOn w:val="a1"/>
    <w:link w:val="a9"/>
    <w:uiPriority w:val="99"/>
    <w:unhideWhenUsed/>
    <w:rsid w:val="005D575D"/>
    <w:pPr>
      <w:tabs>
        <w:tab w:val="center" w:pos="4677"/>
        <w:tab w:val="right" w:pos="9355"/>
      </w:tabs>
      <w:spacing w:after="0" w:line="240" w:lineRule="auto"/>
    </w:pPr>
  </w:style>
  <w:style w:type="character" w:customStyle="1" w:styleId="a9">
    <w:name w:val="Верхний колонтитул Знак"/>
    <w:basedOn w:val="a2"/>
    <w:link w:val="a8"/>
    <w:uiPriority w:val="99"/>
    <w:rsid w:val="005D575D"/>
    <w:rPr>
      <w:rFonts w:ascii="Calibri" w:eastAsia="Calibri" w:hAnsi="Calibri" w:cs="Times New Roman"/>
    </w:rPr>
  </w:style>
  <w:style w:type="paragraph" w:styleId="aa">
    <w:name w:val="footer"/>
    <w:basedOn w:val="a1"/>
    <w:link w:val="ab"/>
    <w:uiPriority w:val="99"/>
    <w:unhideWhenUsed/>
    <w:rsid w:val="005D575D"/>
    <w:pPr>
      <w:tabs>
        <w:tab w:val="center" w:pos="4677"/>
        <w:tab w:val="right" w:pos="9355"/>
      </w:tabs>
      <w:spacing w:after="0" w:line="240" w:lineRule="auto"/>
    </w:pPr>
  </w:style>
  <w:style w:type="character" w:customStyle="1" w:styleId="ab">
    <w:name w:val="Нижний колонтитул Знак"/>
    <w:basedOn w:val="a2"/>
    <w:link w:val="aa"/>
    <w:uiPriority w:val="99"/>
    <w:rsid w:val="005D575D"/>
    <w:rPr>
      <w:rFonts w:ascii="Calibri" w:eastAsia="Calibri" w:hAnsi="Calibri" w:cs="Times New Roman"/>
    </w:rPr>
  </w:style>
  <w:style w:type="paragraph" w:styleId="ac">
    <w:name w:val="List Paragraph"/>
    <w:basedOn w:val="a1"/>
    <w:link w:val="ad"/>
    <w:uiPriority w:val="34"/>
    <w:qFormat/>
    <w:rsid w:val="00723AEB"/>
    <w:pPr>
      <w:ind w:left="720"/>
      <w:contextualSpacing/>
    </w:pPr>
  </w:style>
  <w:style w:type="table" w:styleId="ae">
    <w:name w:val="Table Grid"/>
    <w:basedOn w:val="a3"/>
    <w:uiPriority w:val="99"/>
    <w:rsid w:val="005A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1"/>
    <w:rsid w:val="00564114"/>
    <w:pPr>
      <w:spacing w:after="160" w:line="240" w:lineRule="exact"/>
    </w:pPr>
    <w:rPr>
      <w:rFonts w:ascii="Verdana" w:eastAsia="Times New Roman" w:hAnsi="Verdana"/>
      <w:sz w:val="20"/>
      <w:szCs w:val="20"/>
      <w:lang w:val="en-US"/>
    </w:rPr>
  </w:style>
  <w:style w:type="character" w:customStyle="1" w:styleId="20">
    <w:name w:val="Заголовок 2 Знак"/>
    <w:basedOn w:val="a2"/>
    <w:link w:val="2"/>
    <w:uiPriority w:val="9"/>
    <w:rsid w:val="008900ED"/>
    <w:rPr>
      <w:rFonts w:asciiTheme="majorHAnsi" w:eastAsiaTheme="majorEastAsia" w:hAnsiTheme="majorHAnsi" w:cstheme="majorBidi"/>
      <w:b/>
      <w:bCs/>
      <w:color w:val="4F81BD" w:themeColor="accent1"/>
      <w:sz w:val="26"/>
      <w:szCs w:val="26"/>
    </w:rPr>
  </w:style>
  <w:style w:type="paragraph" w:styleId="af">
    <w:name w:val="No Spacing"/>
    <w:link w:val="af0"/>
    <w:qFormat/>
    <w:rsid w:val="00EE32AC"/>
    <w:pPr>
      <w:spacing w:after="0" w:line="240" w:lineRule="auto"/>
    </w:pPr>
    <w:rPr>
      <w:rFonts w:eastAsiaTheme="minorEastAsia"/>
      <w:lang w:eastAsia="ru-RU"/>
    </w:rPr>
  </w:style>
  <w:style w:type="character" w:customStyle="1" w:styleId="af0">
    <w:name w:val="Без интервала Знак"/>
    <w:basedOn w:val="a2"/>
    <w:link w:val="af"/>
    <w:uiPriority w:val="1"/>
    <w:rsid w:val="00EE32AC"/>
    <w:rPr>
      <w:rFonts w:eastAsiaTheme="minorEastAsia"/>
      <w:lang w:eastAsia="ru-RU"/>
    </w:rPr>
  </w:style>
  <w:style w:type="character" w:customStyle="1" w:styleId="10">
    <w:name w:val="Заголовок 1 Знак"/>
    <w:basedOn w:val="a2"/>
    <w:link w:val="1"/>
    <w:uiPriority w:val="9"/>
    <w:rsid w:val="00EE32AC"/>
    <w:rPr>
      <w:rFonts w:asciiTheme="majorHAnsi" w:eastAsiaTheme="majorEastAsia" w:hAnsiTheme="majorHAnsi" w:cstheme="majorBidi"/>
      <w:b/>
      <w:bCs/>
      <w:color w:val="365F91" w:themeColor="accent1" w:themeShade="BF"/>
      <w:sz w:val="28"/>
      <w:szCs w:val="28"/>
    </w:rPr>
  </w:style>
  <w:style w:type="paragraph" w:styleId="af1">
    <w:name w:val="TOC Heading"/>
    <w:basedOn w:val="1"/>
    <w:next w:val="a1"/>
    <w:uiPriority w:val="39"/>
    <w:unhideWhenUsed/>
    <w:qFormat/>
    <w:rsid w:val="00EE32AC"/>
    <w:pPr>
      <w:outlineLvl w:val="9"/>
    </w:pPr>
    <w:rPr>
      <w:lang w:eastAsia="ru-RU"/>
    </w:rPr>
  </w:style>
  <w:style w:type="paragraph" w:styleId="21">
    <w:name w:val="toc 2"/>
    <w:basedOn w:val="a1"/>
    <w:next w:val="a1"/>
    <w:autoRedefine/>
    <w:uiPriority w:val="39"/>
    <w:unhideWhenUsed/>
    <w:qFormat/>
    <w:rsid w:val="007B0E3E"/>
    <w:pPr>
      <w:tabs>
        <w:tab w:val="right" w:leader="dot" w:pos="9356"/>
      </w:tabs>
      <w:spacing w:after="100"/>
      <w:ind w:left="220" w:right="1557"/>
    </w:pPr>
    <w:rPr>
      <w:rFonts w:ascii="Times New Roman" w:hAnsi="Times New Roman"/>
      <w:bCs/>
      <w:noProof/>
      <w:sz w:val="28"/>
      <w:szCs w:val="28"/>
    </w:rPr>
  </w:style>
  <w:style w:type="paragraph" w:styleId="11">
    <w:name w:val="toc 1"/>
    <w:basedOn w:val="a1"/>
    <w:next w:val="a1"/>
    <w:autoRedefine/>
    <w:uiPriority w:val="39"/>
    <w:semiHidden/>
    <w:unhideWhenUsed/>
    <w:qFormat/>
    <w:rsid w:val="00E2406A"/>
    <w:pPr>
      <w:spacing w:after="100"/>
    </w:pPr>
    <w:rPr>
      <w:rFonts w:asciiTheme="minorHAnsi" w:eastAsiaTheme="minorEastAsia" w:hAnsiTheme="minorHAnsi" w:cstheme="minorBidi"/>
      <w:lang w:eastAsia="ru-RU"/>
    </w:rPr>
  </w:style>
  <w:style w:type="paragraph" w:styleId="30">
    <w:name w:val="toc 3"/>
    <w:basedOn w:val="a1"/>
    <w:next w:val="a1"/>
    <w:autoRedefine/>
    <w:uiPriority w:val="39"/>
    <w:semiHidden/>
    <w:unhideWhenUsed/>
    <w:qFormat/>
    <w:rsid w:val="00E2406A"/>
    <w:pPr>
      <w:spacing w:after="100"/>
      <w:ind w:left="440"/>
    </w:pPr>
    <w:rPr>
      <w:rFonts w:asciiTheme="minorHAnsi" w:eastAsiaTheme="minorEastAsia" w:hAnsiTheme="minorHAnsi" w:cstheme="minorBidi"/>
      <w:lang w:eastAsia="ru-RU"/>
    </w:rPr>
  </w:style>
  <w:style w:type="paragraph" w:customStyle="1" w:styleId="xl24">
    <w:name w:val="xl24"/>
    <w:basedOn w:val="a1"/>
    <w:rsid w:val="00B320B1"/>
    <w:pPr>
      <w:spacing w:before="100" w:after="100" w:line="240" w:lineRule="auto"/>
      <w:jc w:val="center"/>
      <w:textAlignment w:val="center"/>
    </w:pPr>
    <w:rPr>
      <w:rFonts w:ascii="Times New Roman" w:eastAsia="Times New Roman" w:hAnsi="Times New Roman"/>
      <w:sz w:val="24"/>
      <w:szCs w:val="20"/>
      <w:lang w:eastAsia="ru-RU"/>
    </w:rPr>
  </w:style>
  <w:style w:type="character" w:styleId="af2">
    <w:name w:val="annotation reference"/>
    <w:basedOn w:val="a2"/>
    <w:uiPriority w:val="99"/>
    <w:semiHidden/>
    <w:unhideWhenUsed/>
    <w:rsid w:val="00BD591E"/>
    <w:rPr>
      <w:sz w:val="16"/>
      <w:szCs w:val="16"/>
    </w:rPr>
  </w:style>
  <w:style w:type="paragraph" w:styleId="af3">
    <w:name w:val="annotation text"/>
    <w:basedOn w:val="a1"/>
    <w:link w:val="af4"/>
    <w:uiPriority w:val="99"/>
    <w:semiHidden/>
    <w:unhideWhenUsed/>
    <w:rsid w:val="00BD591E"/>
    <w:pPr>
      <w:spacing w:line="240" w:lineRule="auto"/>
    </w:pPr>
    <w:rPr>
      <w:sz w:val="20"/>
      <w:szCs w:val="20"/>
    </w:rPr>
  </w:style>
  <w:style w:type="character" w:customStyle="1" w:styleId="af4">
    <w:name w:val="Текст примечания Знак"/>
    <w:basedOn w:val="a2"/>
    <w:link w:val="af3"/>
    <w:uiPriority w:val="99"/>
    <w:semiHidden/>
    <w:rsid w:val="00BD591E"/>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BD591E"/>
    <w:rPr>
      <w:b/>
      <w:bCs/>
    </w:rPr>
  </w:style>
  <w:style w:type="character" w:customStyle="1" w:styleId="af6">
    <w:name w:val="Тема примечания Знак"/>
    <w:basedOn w:val="af4"/>
    <w:link w:val="af5"/>
    <w:uiPriority w:val="99"/>
    <w:semiHidden/>
    <w:rsid w:val="00BD591E"/>
    <w:rPr>
      <w:rFonts w:ascii="Calibri" w:eastAsia="Calibri" w:hAnsi="Calibri" w:cs="Times New Roman"/>
      <w:b/>
      <w:bCs/>
      <w:sz w:val="20"/>
      <w:szCs w:val="20"/>
    </w:rPr>
  </w:style>
  <w:style w:type="paragraph" w:customStyle="1" w:styleId="ConsPlusCell">
    <w:name w:val="ConsPlusCell"/>
    <w:rsid w:val="001F1A0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7">
    <w:name w:val="Normal (Web)"/>
    <w:basedOn w:val="a1"/>
    <w:uiPriority w:val="99"/>
    <w:unhideWhenUsed/>
    <w:rsid w:val="00535D7F"/>
    <w:pPr>
      <w:spacing w:after="150" w:line="240" w:lineRule="auto"/>
    </w:pPr>
    <w:rPr>
      <w:rFonts w:ascii="Times New Roman" w:eastAsia="Times New Roman" w:hAnsi="Times New Roman"/>
      <w:color w:val="000000"/>
      <w:sz w:val="24"/>
      <w:szCs w:val="24"/>
      <w:lang w:eastAsia="ru-RU"/>
    </w:rPr>
  </w:style>
  <w:style w:type="paragraph" w:customStyle="1" w:styleId="af8">
    <w:name w:val="Содержимое таблицы"/>
    <w:basedOn w:val="a1"/>
    <w:rsid w:val="00B55252"/>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table" w:customStyle="1" w:styleId="12">
    <w:name w:val="Сетка таблицы1"/>
    <w:basedOn w:val="a3"/>
    <w:next w:val="ae"/>
    <w:uiPriority w:val="59"/>
    <w:rsid w:val="003E4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otnote reference"/>
    <w:rsid w:val="00614200"/>
    <w:rPr>
      <w:vertAlign w:val="superscript"/>
    </w:rPr>
  </w:style>
  <w:style w:type="paragraph" w:styleId="afa">
    <w:name w:val="footnote text"/>
    <w:basedOn w:val="a1"/>
    <w:link w:val="afb"/>
    <w:semiHidden/>
    <w:rsid w:val="00614200"/>
    <w:pPr>
      <w:spacing w:after="0" w:line="240" w:lineRule="auto"/>
    </w:pPr>
    <w:rPr>
      <w:rFonts w:ascii="Times New Roman" w:eastAsia="Times New Roman" w:hAnsi="Times New Roman"/>
      <w:sz w:val="20"/>
      <w:szCs w:val="20"/>
      <w:lang w:eastAsia="ru-RU"/>
    </w:rPr>
  </w:style>
  <w:style w:type="character" w:customStyle="1" w:styleId="afb">
    <w:name w:val="Текст сноски Знак"/>
    <w:basedOn w:val="a2"/>
    <w:link w:val="afa"/>
    <w:semiHidden/>
    <w:rsid w:val="00614200"/>
    <w:rPr>
      <w:rFonts w:ascii="Times New Roman" w:eastAsia="Times New Roman" w:hAnsi="Times New Roman" w:cs="Times New Roman"/>
      <w:sz w:val="20"/>
      <w:szCs w:val="20"/>
      <w:lang w:eastAsia="ru-RU"/>
    </w:rPr>
  </w:style>
  <w:style w:type="character" w:styleId="afc">
    <w:name w:val="Strong"/>
    <w:uiPriority w:val="22"/>
    <w:qFormat/>
    <w:rsid w:val="00CB7E87"/>
    <w:rPr>
      <w:b/>
      <w:bCs/>
    </w:rPr>
  </w:style>
  <w:style w:type="paragraph" w:customStyle="1" w:styleId="22">
    <w:name w:val="Обычный2"/>
    <w:rsid w:val="008F10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AD53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
    <w:name w:val="List Number"/>
    <w:basedOn w:val="a1"/>
    <w:uiPriority w:val="99"/>
    <w:unhideWhenUsed/>
    <w:rsid w:val="00AD53CA"/>
    <w:pPr>
      <w:numPr>
        <w:numId w:val="3"/>
      </w:numPr>
      <w:suppressAutoHyphens/>
      <w:spacing w:after="0" w:line="360" w:lineRule="auto"/>
      <w:contextualSpacing/>
      <w:jc w:val="both"/>
    </w:pPr>
    <w:rPr>
      <w:rFonts w:ascii="Times New Roman" w:eastAsia="Times New Roman" w:hAnsi="Times New Roman"/>
      <w:bCs/>
      <w:lang w:eastAsia="ar-SA"/>
    </w:rPr>
  </w:style>
  <w:style w:type="paragraph" w:styleId="31">
    <w:name w:val="Body Text 3"/>
    <w:basedOn w:val="a1"/>
    <w:link w:val="32"/>
    <w:uiPriority w:val="99"/>
    <w:rsid w:val="000414F0"/>
    <w:pPr>
      <w:spacing w:after="120" w:line="240" w:lineRule="auto"/>
      <w:jc w:val="both"/>
    </w:pPr>
    <w:rPr>
      <w:rFonts w:ascii="Times New Roman" w:eastAsia="Times New Roman" w:hAnsi="Times New Roman"/>
      <w:sz w:val="16"/>
      <w:szCs w:val="16"/>
      <w:lang w:eastAsia="ru-RU"/>
    </w:rPr>
  </w:style>
  <w:style w:type="character" w:customStyle="1" w:styleId="32">
    <w:name w:val="Основной текст 3 Знак"/>
    <w:basedOn w:val="a2"/>
    <w:link w:val="31"/>
    <w:uiPriority w:val="99"/>
    <w:rsid w:val="000414F0"/>
    <w:rPr>
      <w:rFonts w:ascii="Times New Roman" w:eastAsia="Times New Roman" w:hAnsi="Times New Roman" w:cs="Times New Roman"/>
      <w:sz w:val="16"/>
      <w:szCs w:val="16"/>
      <w:lang w:eastAsia="ru-RU"/>
    </w:rPr>
  </w:style>
  <w:style w:type="paragraph" w:styleId="afd">
    <w:name w:val="Body Text"/>
    <w:aliases w:val="Основной текст Знак Знак Знак,Основной текст Знак Знак Знак Знак,Знак1, Знак1,body text Знак Знак,Основной текст Знак1 Знак,Основной текст Знак Знак1 Знак,Знак2 Знак Знак2 Знак,Знак2 Знак Знак1 Знак Знак,Знак2 Знак1 Знак Знак"/>
    <w:basedOn w:val="a1"/>
    <w:link w:val="afe"/>
    <w:rsid w:val="000414F0"/>
    <w:pPr>
      <w:spacing w:after="120" w:line="240" w:lineRule="auto"/>
      <w:jc w:val="both"/>
    </w:pPr>
    <w:rPr>
      <w:rFonts w:ascii="Times New Roman" w:eastAsia="Times New Roman" w:hAnsi="Times New Roman"/>
      <w:sz w:val="24"/>
      <w:szCs w:val="24"/>
      <w:lang w:eastAsia="ru-RU"/>
    </w:rPr>
  </w:style>
  <w:style w:type="character" w:customStyle="1" w:styleId="afe">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1 Знак Знак,Основной текст Знак Знак1 Знак Знак,Знак2 Знак Знак2 Знак Знак"/>
    <w:basedOn w:val="a2"/>
    <w:link w:val="afd"/>
    <w:rsid w:val="000414F0"/>
    <w:rPr>
      <w:rFonts w:ascii="Times New Roman" w:eastAsia="Times New Roman" w:hAnsi="Times New Roman" w:cs="Times New Roman"/>
      <w:sz w:val="24"/>
      <w:szCs w:val="24"/>
      <w:lang w:eastAsia="ru-RU"/>
    </w:rPr>
  </w:style>
  <w:style w:type="paragraph" w:styleId="aff">
    <w:name w:val="Title"/>
    <w:basedOn w:val="a1"/>
    <w:link w:val="aff0"/>
    <w:qFormat/>
    <w:rsid w:val="000414F0"/>
    <w:pPr>
      <w:spacing w:after="0" w:line="240" w:lineRule="auto"/>
      <w:ind w:right="50"/>
      <w:jc w:val="center"/>
    </w:pPr>
    <w:rPr>
      <w:rFonts w:ascii="Times New Roman" w:eastAsia="Times New Roman" w:hAnsi="Times New Roman"/>
      <w:b/>
      <w:bCs/>
      <w:sz w:val="24"/>
      <w:szCs w:val="24"/>
      <w:lang w:eastAsia="ru-RU"/>
    </w:rPr>
  </w:style>
  <w:style w:type="character" w:customStyle="1" w:styleId="aff0">
    <w:name w:val="Заголовок Знак"/>
    <w:basedOn w:val="a2"/>
    <w:link w:val="aff"/>
    <w:rsid w:val="000414F0"/>
    <w:rPr>
      <w:rFonts w:ascii="Times New Roman" w:eastAsia="Times New Roman" w:hAnsi="Times New Roman" w:cs="Times New Roman"/>
      <w:b/>
      <w:bCs/>
      <w:sz w:val="24"/>
      <w:szCs w:val="24"/>
      <w:lang w:eastAsia="ru-RU"/>
    </w:rPr>
  </w:style>
  <w:style w:type="character" w:customStyle="1" w:styleId="ad">
    <w:name w:val="Абзац списка Знак"/>
    <w:link w:val="ac"/>
    <w:uiPriority w:val="34"/>
    <w:qFormat/>
    <w:locked/>
    <w:rsid w:val="000414F0"/>
    <w:rPr>
      <w:rFonts w:ascii="Calibri" w:eastAsia="Calibri" w:hAnsi="Calibri" w:cs="Times New Roman"/>
    </w:rPr>
  </w:style>
  <w:style w:type="paragraph" w:customStyle="1" w:styleId="Normalunindented">
    <w:name w:val="Normal unindented"/>
    <w:qFormat/>
    <w:rsid w:val="000414F0"/>
    <w:pPr>
      <w:spacing w:before="120" w:after="120"/>
      <w:jc w:val="both"/>
    </w:pPr>
    <w:rPr>
      <w:rFonts w:ascii="Times New Roman" w:eastAsia="Times New Roman" w:hAnsi="Times New Roman" w:cs="Times New Roman"/>
      <w:lang w:eastAsia="ru-RU"/>
    </w:rPr>
  </w:style>
  <w:style w:type="paragraph" w:customStyle="1" w:styleId="aff1">
    <w:name w:val="САГ_Табличный_по ширине"/>
    <w:basedOn w:val="a1"/>
    <w:uiPriority w:val="99"/>
    <w:rsid w:val="003C7ACB"/>
    <w:pPr>
      <w:spacing w:after="0" w:line="240" w:lineRule="auto"/>
      <w:jc w:val="both"/>
    </w:pPr>
    <w:rPr>
      <w:rFonts w:ascii="Times New Roman" w:eastAsia="Times New Roman" w:hAnsi="Times New Roman"/>
      <w:lang w:eastAsia="ru-RU"/>
    </w:rPr>
  </w:style>
  <w:style w:type="paragraph" w:customStyle="1" w:styleId="aff2">
    <w:name w:val="Стиль"/>
    <w:rsid w:val="005F68B2"/>
    <w:pPr>
      <w:widowControl w:val="0"/>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styleId="aff3">
    <w:name w:val="Plain Text"/>
    <w:basedOn w:val="a1"/>
    <w:link w:val="aff4"/>
    <w:semiHidden/>
    <w:rsid w:val="005F68B2"/>
    <w:pPr>
      <w:spacing w:after="0" w:line="240" w:lineRule="auto"/>
    </w:pPr>
    <w:rPr>
      <w:rFonts w:ascii="Courier New" w:eastAsia="Times New Roman" w:hAnsi="Courier New"/>
      <w:sz w:val="20"/>
      <w:szCs w:val="20"/>
      <w:lang w:eastAsia="ar-SA"/>
    </w:rPr>
  </w:style>
  <w:style w:type="character" w:customStyle="1" w:styleId="aff4">
    <w:name w:val="Текст Знак"/>
    <w:basedOn w:val="a2"/>
    <w:link w:val="aff3"/>
    <w:semiHidden/>
    <w:rsid w:val="005F68B2"/>
    <w:rPr>
      <w:rFonts w:ascii="Courier New" w:eastAsia="Times New Roman" w:hAnsi="Courier New" w:cs="Times New Roman"/>
      <w:sz w:val="20"/>
      <w:szCs w:val="20"/>
      <w:lang w:eastAsia="ar-SA"/>
    </w:rPr>
  </w:style>
  <w:style w:type="paragraph" w:customStyle="1" w:styleId="ConsNormal">
    <w:name w:val="ConsNormal"/>
    <w:rsid w:val="005F5B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1"/>
    <w:uiPriority w:val="99"/>
    <w:qFormat/>
    <w:rsid w:val="00410C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entered">
    <w:name w:val="centered"/>
    <w:basedOn w:val="a2"/>
    <w:rsid w:val="00A72D7D"/>
  </w:style>
  <w:style w:type="paragraph" w:customStyle="1" w:styleId="a0">
    <w:name w:val="Заголовок раздела"/>
    <w:basedOn w:val="ac"/>
    <w:link w:val="aff5"/>
    <w:qFormat/>
    <w:rsid w:val="00A72D7D"/>
    <w:pPr>
      <w:numPr>
        <w:numId w:val="24"/>
      </w:numPr>
      <w:spacing w:after="0"/>
      <w:jc w:val="both"/>
    </w:pPr>
    <w:rPr>
      <w:rFonts w:ascii="Times New Roman" w:eastAsia="Times New Roman" w:hAnsi="Times New Roman"/>
      <w:b/>
      <w:bCs/>
      <w:lang w:eastAsia="ru-RU"/>
    </w:rPr>
  </w:style>
  <w:style w:type="paragraph" w:customStyle="1" w:styleId="3">
    <w:name w:val="Заголовок раздела уровень 3"/>
    <w:basedOn w:val="a1"/>
    <w:qFormat/>
    <w:rsid w:val="00A72D7D"/>
    <w:pPr>
      <w:numPr>
        <w:ilvl w:val="2"/>
        <w:numId w:val="24"/>
      </w:numPr>
      <w:tabs>
        <w:tab w:val="left" w:pos="1843"/>
      </w:tabs>
      <w:spacing w:after="0" w:line="240" w:lineRule="auto"/>
      <w:jc w:val="both"/>
    </w:pPr>
    <w:rPr>
      <w:rFonts w:ascii="Times New Roman" w:eastAsia="Times New Roman" w:hAnsi="Times New Roman"/>
      <w:bCs/>
      <w:lang w:eastAsia="ru-RU"/>
    </w:rPr>
  </w:style>
  <w:style w:type="character" w:customStyle="1" w:styleId="aff5">
    <w:name w:val="Заголовок раздела Знак"/>
    <w:link w:val="a0"/>
    <w:rsid w:val="00A72D7D"/>
    <w:rPr>
      <w:rFonts w:ascii="Times New Roman" w:eastAsia="Times New Roman" w:hAnsi="Times New Roman" w:cs="Times New Roman"/>
      <w:b/>
      <w:bCs/>
      <w:lang w:eastAsia="ru-RU"/>
    </w:rPr>
  </w:style>
  <w:style w:type="paragraph" w:customStyle="1" w:styleId="WW-ConsPlusNormal">
    <w:name w:val="WW-ConsPlusNormal"/>
    <w:rsid w:val="00452C8B"/>
    <w:pPr>
      <w:widowControl w:val="0"/>
      <w:suppressAutoHyphens/>
      <w:autoSpaceDE w:val="0"/>
      <w:spacing w:after="0" w:line="240" w:lineRule="auto"/>
    </w:pPr>
    <w:rPr>
      <w:rFonts w:ascii="Arial" w:eastAsia="Arial" w:hAnsi="Arial" w:cs="Arial"/>
      <w:sz w:val="16"/>
      <w:szCs w:val="16"/>
      <w:lang w:eastAsia="zh-CN" w:bidi="hi-IN"/>
    </w:rPr>
  </w:style>
  <w:style w:type="character" w:customStyle="1" w:styleId="Default">
    <w:name w:val="Default Знак"/>
    <w:basedOn w:val="a2"/>
    <w:link w:val="Default0"/>
    <w:locked/>
    <w:rsid w:val="003D0D5C"/>
    <w:rPr>
      <w:rFonts w:ascii="Times New Roman" w:eastAsia="Calibri" w:hAnsi="Times New Roman" w:cs="Times New Roman"/>
      <w:color w:val="000000"/>
      <w:sz w:val="24"/>
      <w:szCs w:val="24"/>
    </w:rPr>
  </w:style>
  <w:style w:type="paragraph" w:customStyle="1" w:styleId="Default0">
    <w:name w:val="Default"/>
    <w:link w:val="Default"/>
    <w:rsid w:val="003D0D5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7818">
      <w:bodyDiv w:val="1"/>
      <w:marLeft w:val="0"/>
      <w:marRight w:val="0"/>
      <w:marTop w:val="0"/>
      <w:marBottom w:val="0"/>
      <w:divBdr>
        <w:top w:val="none" w:sz="0" w:space="0" w:color="auto"/>
        <w:left w:val="none" w:sz="0" w:space="0" w:color="auto"/>
        <w:bottom w:val="none" w:sz="0" w:space="0" w:color="auto"/>
        <w:right w:val="none" w:sz="0" w:space="0" w:color="auto"/>
      </w:divBdr>
    </w:div>
    <w:div w:id="119538063">
      <w:bodyDiv w:val="1"/>
      <w:marLeft w:val="0"/>
      <w:marRight w:val="0"/>
      <w:marTop w:val="0"/>
      <w:marBottom w:val="0"/>
      <w:divBdr>
        <w:top w:val="none" w:sz="0" w:space="0" w:color="auto"/>
        <w:left w:val="none" w:sz="0" w:space="0" w:color="auto"/>
        <w:bottom w:val="none" w:sz="0" w:space="0" w:color="auto"/>
        <w:right w:val="none" w:sz="0" w:space="0" w:color="auto"/>
      </w:divBdr>
    </w:div>
    <w:div w:id="186337355">
      <w:bodyDiv w:val="1"/>
      <w:marLeft w:val="0"/>
      <w:marRight w:val="0"/>
      <w:marTop w:val="0"/>
      <w:marBottom w:val="0"/>
      <w:divBdr>
        <w:top w:val="none" w:sz="0" w:space="0" w:color="auto"/>
        <w:left w:val="none" w:sz="0" w:space="0" w:color="auto"/>
        <w:bottom w:val="none" w:sz="0" w:space="0" w:color="auto"/>
        <w:right w:val="none" w:sz="0" w:space="0" w:color="auto"/>
      </w:divBdr>
    </w:div>
    <w:div w:id="524515199">
      <w:bodyDiv w:val="1"/>
      <w:marLeft w:val="0"/>
      <w:marRight w:val="0"/>
      <w:marTop w:val="0"/>
      <w:marBottom w:val="0"/>
      <w:divBdr>
        <w:top w:val="none" w:sz="0" w:space="0" w:color="auto"/>
        <w:left w:val="none" w:sz="0" w:space="0" w:color="auto"/>
        <w:bottom w:val="none" w:sz="0" w:space="0" w:color="auto"/>
        <w:right w:val="none" w:sz="0" w:space="0" w:color="auto"/>
      </w:divBdr>
    </w:div>
    <w:div w:id="603923747">
      <w:bodyDiv w:val="1"/>
      <w:marLeft w:val="0"/>
      <w:marRight w:val="0"/>
      <w:marTop w:val="0"/>
      <w:marBottom w:val="0"/>
      <w:divBdr>
        <w:top w:val="none" w:sz="0" w:space="0" w:color="auto"/>
        <w:left w:val="none" w:sz="0" w:space="0" w:color="auto"/>
        <w:bottom w:val="none" w:sz="0" w:space="0" w:color="auto"/>
        <w:right w:val="none" w:sz="0" w:space="0" w:color="auto"/>
      </w:divBdr>
    </w:div>
    <w:div w:id="1000622232">
      <w:bodyDiv w:val="1"/>
      <w:marLeft w:val="0"/>
      <w:marRight w:val="0"/>
      <w:marTop w:val="0"/>
      <w:marBottom w:val="0"/>
      <w:divBdr>
        <w:top w:val="none" w:sz="0" w:space="0" w:color="auto"/>
        <w:left w:val="none" w:sz="0" w:space="0" w:color="auto"/>
        <w:bottom w:val="none" w:sz="0" w:space="0" w:color="auto"/>
        <w:right w:val="none" w:sz="0" w:space="0" w:color="auto"/>
      </w:divBdr>
    </w:div>
    <w:div w:id="1106074919">
      <w:bodyDiv w:val="1"/>
      <w:marLeft w:val="0"/>
      <w:marRight w:val="0"/>
      <w:marTop w:val="0"/>
      <w:marBottom w:val="0"/>
      <w:divBdr>
        <w:top w:val="none" w:sz="0" w:space="0" w:color="auto"/>
        <w:left w:val="none" w:sz="0" w:space="0" w:color="auto"/>
        <w:bottom w:val="none" w:sz="0" w:space="0" w:color="auto"/>
        <w:right w:val="none" w:sz="0" w:space="0" w:color="auto"/>
      </w:divBdr>
    </w:div>
    <w:div w:id="1411001439">
      <w:bodyDiv w:val="1"/>
      <w:marLeft w:val="0"/>
      <w:marRight w:val="0"/>
      <w:marTop w:val="0"/>
      <w:marBottom w:val="0"/>
      <w:divBdr>
        <w:top w:val="none" w:sz="0" w:space="0" w:color="auto"/>
        <w:left w:val="none" w:sz="0" w:space="0" w:color="auto"/>
        <w:bottom w:val="none" w:sz="0" w:space="0" w:color="auto"/>
        <w:right w:val="none" w:sz="0" w:space="0" w:color="auto"/>
      </w:divBdr>
    </w:div>
    <w:div w:id="1735228113">
      <w:bodyDiv w:val="1"/>
      <w:marLeft w:val="0"/>
      <w:marRight w:val="0"/>
      <w:marTop w:val="0"/>
      <w:marBottom w:val="0"/>
      <w:divBdr>
        <w:top w:val="none" w:sz="0" w:space="0" w:color="auto"/>
        <w:left w:val="none" w:sz="0" w:space="0" w:color="auto"/>
        <w:bottom w:val="none" w:sz="0" w:space="0" w:color="auto"/>
        <w:right w:val="none" w:sz="0" w:space="0" w:color="auto"/>
      </w:divBdr>
    </w:div>
    <w:div w:id="1751468546">
      <w:bodyDiv w:val="1"/>
      <w:marLeft w:val="0"/>
      <w:marRight w:val="0"/>
      <w:marTop w:val="0"/>
      <w:marBottom w:val="0"/>
      <w:divBdr>
        <w:top w:val="none" w:sz="0" w:space="0" w:color="auto"/>
        <w:left w:val="none" w:sz="0" w:space="0" w:color="auto"/>
        <w:bottom w:val="none" w:sz="0" w:space="0" w:color="auto"/>
        <w:right w:val="none" w:sz="0" w:space="0" w:color="auto"/>
      </w:divBdr>
    </w:div>
    <w:div w:id="210253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5F3E7-3F3A-40AC-B12A-9779CF2E2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2392</Words>
  <Characters>13640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DOC-MARKER-LRjNslguBiw2iiTocV97qA</dc:description>
  <cp:lastModifiedBy>User119</cp:lastModifiedBy>
  <cp:revision>10</cp:revision>
  <cp:lastPrinted>2021-10-11T03:46:00Z</cp:lastPrinted>
  <dcterms:created xsi:type="dcterms:W3CDTF">2026-01-21T06:59:00Z</dcterms:created>
  <dcterms:modified xsi:type="dcterms:W3CDTF">2026-01-21T07:26:00Z</dcterms:modified>
</cp:coreProperties>
</file>