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F1E0554" w14:textId="77777777" w:rsidR="00CE05B2" w:rsidRPr="00CE05B2" w:rsidRDefault="00CE05B2" w:rsidP="00CE05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E05B2">
        <w:rPr>
          <w:rFonts w:ascii="Times New Roman" w:eastAsia="Times New Roman" w:hAnsi="Times New Roman" w:cs="Times New Roman"/>
          <w:b/>
          <w:bCs/>
          <w:lang w:eastAsia="ru-RU"/>
        </w:rPr>
        <w:t xml:space="preserve">МАДОУ №1 "Сказка" </w:t>
      </w:r>
    </w:p>
    <w:p w14:paraId="5DBF25DB" w14:textId="77777777" w:rsidR="00CE05B2" w:rsidRPr="00CE05B2" w:rsidRDefault="00CE05B2" w:rsidP="00CE05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E05B2">
        <w:rPr>
          <w:rFonts w:ascii="Times New Roman" w:eastAsia="Times New Roman" w:hAnsi="Times New Roman" w:cs="Times New Roman"/>
          <w:b/>
          <w:bCs/>
          <w:lang w:eastAsia="ru-RU"/>
        </w:rPr>
        <w:t>Завед​‌​⁠﻿​﻿‌‍‍⁠‌‌﻿﻿⁠​​﻿​⁠﻿‍﻿​​⁠‌⁠‍​​‍﻿​​⁠﻿‍‌​‌‌​ующий</w:t>
      </w:r>
    </w:p>
    <w:p w14:paraId="7D929FF5" w14:textId="77777777" w:rsidR="00CE05B2" w:rsidRDefault="00CE05B2" w:rsidP="00CE05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E05B2">
        <w:rPr>
          <w:rFonts w:ascii="Times New Roman" w:eastAsia="Times New Roman" w:hAnsi="Times New Roman" w:cs="Times New Roman"/>
          <w:b/>
          <w:bCs/>
          <w:lang w:eastAsia="ru-RU"/>
        </w:rPr>
        <w:t>Домошенко Ольга Борисовна</w:t>
      </w:r>
    </w:p>
    <w:p w14:paraId="3BEA37F9" w14:textId="056F4A15" w:rsidR="000379C6" w:rsidRPr="00F02ACD" w:rsidRDefault="00285FCD" w:rsidP="00CE05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4B0199">
        <w:rPr>
          <w:rFonts w:ascii="Times New Roman" w:eastAsia="Times New Roman" w:hAnsi="Times New Roman" w:cs="Times New Roman"/>
          <w:b/>
          <w:bCs/>
          <w:lang w:eastAsia="ru-RU"/>
        </w:rPr>
        <w:t>3</w:t>
      </w:r>
      <w:r>
        <w:rPr>
          <w:rFonts w:ascii="Times New Roman" w:eastAsia="Times New Roman" w:hAnsi="Times New Roman" w:cs="Times New Roman"/>
          <w:b/>
          <w:bCs/>
          <w:lang w:eastAsia="ru-RU"/>
        </w:rPr>
        <w:t>.02.</w:t>
      </w:r>
      <w:r w:rsidR="000379C6">
        <w:rPr>
          <w:rFonts w:ascii="Times New Roman" w:eastAsia="Times New Roman" w:hAnsi="Times New Roman" w:cs="Times New Roman"/>
          <w:b/>
          <w:bCs/>
          <w:lang w:eastAsia="ru-RU"/>
        </w:rPr>
        <w:t>202</w:t>
      </w:r>
      <w:r w:rsidR="007F368E">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w:t>
      </w:r>
      <w:r w:rsidR="00A7250D">
        <w:rPr>
          <w:rFonts w:ascii="Times New Roman" w:eastAsia="Times New Roman" w:hAnsi="Times New Roman" w:cs="Times New Roman"/>
          <w:b/>
          <w:bCs/>
          <w:lang w:eastAsia="ru-RU"/>
        </w:rPr>
        <w:t>‌​⁠‍‍‍​﻿‍﻿‌⁠⁠‍⁠‌‍⁠﻿‌​﻿‍⁠​⁠⁠⁠‍‍‍</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00CFED35" w:rsidR="00935F24"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95D9C">
            <w:rPr>
              <w:rFonts w:ascii="Times New Roman" w:eastAsia="Times New Roman" w:hAnsi="Times New Roman" w:cs="Times New Roman"/>
              <w:lang w:eastAsia="ru-RU"/>
            </w:rPr>
            <w:t>ЦЕНОВОГО ЗАПРОСА В ЭЛЕКТРОННОМ ВИДЕ</w:t>
          </w:r>
        </w:sdtContent>
      </w:sdt>
    </w:p>
    <w:bookmarkEnd w:id="0"/>
    <w:bookmarkEnd w:id="1"/>
    <w:p w14:paraId="785AD11A" w14:textId="0CFF1039" w:rsidR="00B935D1" w:rsidRPr="00CD6114" w:rsidRDefault="00B23783" w:rsidP="00495D9C">
      <w:pPr>
        <w:spacing w:after="0" w:line="240" w:lineRule="auto"/>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 xml:space="preserve">на право заключения договора на </w:t>
      </w:r>
      <w:r w:rsidR="00285FCD" w:rsidRPr="00285FCD">
        <w:rPr>
          <w:rFonts w:ascii="Times New Roman" w:eastAsia="Calibri" w:hAnsi="Times New Roman" w:cs="Times New Roman"/>
          <w:b/>
          <w:color w:val="000000"/>
        </w:rPr>
        <w:t>оказание платных медицинских услуг по проведению обязательных периодических медицинских осмотров (обследований) работников.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71FD9B5" w14:textId="77777777" w:rsidR="00F61EA7" w:rsidRPr="00F61EA7" w:rsidRDefault="00F61EA7" w:rsidP="00F61EA7">
            <w:pPr>
              <w:widowControl w:val="0"/>
              <w:contextualSpacing/>
              <w:jc w:val="both"/>
              <w:rPr>
                <w:rFonts w:ascii="Times New Roman" w:eastAsia="Times New Roman" w:hAnsi="Times New Roman"/>
                <w:iCs/>
              </w:rPr>
            </w:pPr>
            <w:r w:rsidRPr="00F61EA7">
              <w:rPr>
                <w:rFonts w:ascii="Times New Roman" w:eastAsia="Times New Roman" w:hAnsi="Times New Roman"/>
                <w:iCs/>
              </w:rPr>
              <w:t xml:space="preserve">МУНИЦИПАЛЬНОЕ АВТОНОМНОЕ ДОШКОЛЬНОЕ ОБРАЗОВАТЕЛЬНОЕ УЧРЕЖДЕНИЕ №1 "СКАЗКА" </w:t>
            </w:r>
          </w:p>
          <w:p w14:paraId="0BEFBD83" w14:textId="77777777" w:rsidR="00F61EA7" w:rsidRPr="00F61EA7" w:rsidRDefault="00F61EA7" w:rsidP="00F61EA7">
            <w:pPr>
              <w:widowControl w:val="0"/>
              <w:contextualSpacing/>
              <w:jc w:val="both"/>
              <w:rPr>
                <w:rFonts w:ascii="Times New Roman" w:eastAsia="Times New Roman" w:hAnsi="Times New Roman"/>
                <w:iCs/>
              </w:rPr>
            </w:pPr>
            <w:r w:rsidRPr="00F61EA7">
              <w:rPr>
                <w:rFonts w:ascii="Times New Roman" w:eastAsia="Times New Roman" w:hAnsi="Times New Roman"/>
                <w:iCs/>
              </w:rPr>
              <w:t xml:space="preserve">МАДОУ №1 "Сказка" </w:t>
            </w:r>
          </w:p>
          <w:p w14:paraId="07460C61" w14:textId="77777777" w:rsidR="00F61EA7" w:rsidRPr="00D166A3" w:rsidRDefault="00F61EA7" w:rsidP="00F61EA7">
            <w:pPr>
              <w:widowControl w:val="0"/>
              <w:contextualSpacing/>
              <w:jc w:val="both"/>
              <w:rPr>
                <w:rFonts w:ascii="Times New Roman" w:eastAsia="Times New Roman" w:hAnsi="Times New Roman"/>
                <w:iCs/>
              </w:rPr>
            </w:pPr>
            <w:r w:rsidRPr="00F61EA7">
              <w:rPr>
                <w:rFonts w:ascii="Times New Roman" w:eastAsia="Times New Roman" w:hAnsi="Times New Roman"/>
                <w:iCs/>
              </w:rPr>
              <w:t xml:space="preserve">628680, </w:t>
            </w:r>
            <w:r w:rsidRPr="00D166A3">
              <w:rPr>
                <w:rFonts w:ascii="Times New Roman" w:eastAsia="Times New Roman" w:hAnsi="Times New Roman"/>
                <w:iCs/>
              </w:rPr>
              <w:t xml:space="preserve">Ханты-Мансийский - Югра автономный округ, город Мегион, ул Сутормина, д. 6/1 </w:t>
            </w:r>
          </w:p>
          <w:p w14:paraId="2555AB26" w14:textId="77777777" w:rsidR="00F61EA7" w:rsidRPr="00D166A3" w:rsidRDefault="00F61EA7" w:rsidP="00F61EA7">
            <w:pPr>
              <w:widowControl w:val="0"/>
              <w:contextualSpacing/>
              <w:jc w:val="both"/>
              <w:rPr>
                <w:rFonts w:ascii="Times New Roman" w:eastAsia="Times New Roman" w:hAnsi="Times New Roman"/>
                <w:iCs/>
              </w:rPr>
            </w:pPr>
            <w:r w:rsidRPr="00D166A3">
              <w:rPr>
                <w:rFonts w:ascii="Times New Roman" w:eastAsia="Times New Roman" w:hAnsi="Times New Roman"/>
                <w:iCs/>
              </w:rPr>
              <w:t>ФИО: Литвиненко Виктория Анатольевна</w:t>
            </w:r>
          </w:p>
          <w:p w14:paraId="62939656" w14:textId="16656838" w:rsidR="00F61EA7" w:rsidRPr="00F61EA7" w:rsidRDefault="00F61EA7" w:rsidP="00F61EA7">
            <w:pPr>
              <w:widowControl w:val="0"/>
              <w:contextualSpacing/>
              <w:jc w:val="both"/>
              <w:rPr>
                <w:rFonts w:ascii="Times New Roman" w:eastAsia="Times New Roman" w:hAnsi="Times New Roman"/>
                <w:iCs/>
              </w:rPr>
            </w:pPr>
            <w:r w:rsidRPr="00D166A3">
              <w:rPr>
                <w:rFonts w:ascii="Times New Roman" w:eastAsia="Times New Roman" w:hAnsi="Times New Roman"/>
                <w:iCs/>
              </w:rPr>
              <w:t>Телефон:</w:t>
            </w:r>
            <w:r w:rsidR="00D166A3" w:rsidRPr="00D166A3">
              <w:rPr>
                <w:rFonts w:asciiTheme="minorHAnsi" w:eastAsiaTheme="minorHAnsi" w:hAnsiTheme="minorHAnsi" w:cstheme="minorBidi"/>
                <w:sz w:val="22"/>
                <w:szCs w:val="22"/>
                <w:lang w:eastAsia="en-US"/>
              </w:rPr>
              <w:t xml:space="preserve"> </w:t>
            </w:r>
            <w:hyperlink r:id="rId8" w:tooltip="8 (346) 432-64-94" w:history="1">
              <w:r w:rsidR="00D166A3" w:rsidRPr="00D166A3">
                <w:rPr>
                  <w:rStyle w:val="a6"/>
                  <w:rFonts w:ascii="Times New Roman" w:eastAsia="Times New Roman" w:hAnsi="Times New Roman"/>
                  <w:iCs/>
                </w:rPr>
                <w:t>8 (346) 432-64-94</w:t>
              </w:r>
            </w:hyperlink>
          </w:p>
          <w:p w14:paraId="4681B141" w14:textId="0B1FA509" w:rsidR="00090FD7" w:rsidRPr="00D166A3" w:rsidRDefault="00F61EA7" w:rsidP="00F61EA7">
            <w:pPr>
              <w:widowControl w:val="0"/>
              <w:contextualSpacing/>
              <w:jc w:val="both"/>
              <w:rPr>
                <w:rFonts w:ascii="Times New Roman" w:eastAsia="Times New Roman" w:hAnsi="Times New Roman"/>
                <w:iCs/>
              </w:rPr>
            </w:pPr>
            <w:r w:rsidRPr="00F61EA7">
              <w:rPr>
                <w:rFonts w:ascii="Times New Roman" w:eastAsia="Times New Roman" w:hAnsi="Times New Roman"/>
                <w:iCs/>
              </w:rPr>
              <w:t>Почта: vikulka.93_93@mail.ru</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1AE0C565"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004C66">
              <w:rPr>
                <w:rFonts w:ascii="Times New Roman" w:hAnsi="Times New Roman"/>
              </w:rPr>
              <w:t xml:space="preserve"> </w:t>
            </w:r>
            <w:r w:rsidR="00004C66" w:rsidRPr="00004C66">
              <w:rPr>
                <w:rFonts w:ascii="Times New Roman" w:hAnsi="Times New Roman"/>
              </w:rPr>
              <w:t>в соответствии с приложением 4 к Положению о закупке товаров, работ, услуг для нужд МАДОУ №1 «Сказка»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B952915" w:rsidR="00935F24" w:rsidRPr="00E52183" w:rsidRDefault="00BC69EC"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C36249" w:rsidRPr="00106FFF">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38311BBE" w:rsidR="00945285" w:rsidRPr="00945285" w:rsidRDefault="00285FCD" w:rsidP="004B0199">
            <w:pPr>
              <w:widowControl w:val="0"/>
              <w:tabs>
                <w:tab w:val="left" w:pos="247"/>
                <w:tab w:val="left" w:pos="1130"/>
              </w:tabs>
              <w:contextualSpacing/>
              <w:jc w:val="both"/>
              <w:rPr>
                <w:rStyle w:val="1f4"/>
                <w:b/>
                <w:bCs/>
              </w:rPr>
            </w:pPr>
            <w:r>
              <w:rPr>
                <w:rStyle w:val="a6"/>
                <w:rFonts w:ascii="Times New Roman" w:eastAsia="Times New Roman" w:hAnsi="Times New Roman"/>
                <w:b/>
                <w:bCs/>
                <w:iCs/>
                <w:color w:val="auto"/>
                <w:u w:val="none"/>
              </w:rPr>
              <w:t>0</w:t>
            </w:r>
            <w:r w:rsidR="004B0199">
              <w:rPr>
                <w:rStyle w:val="a6"/>
                <w:rFonts w:ascii="Times New Roman" w:eastAsia="Times New Roman" w:hAnsi="Times New Roman"/>
                <w:b/>
                <w:bCs/>
                <w:iCs/>
                <w:color w:val="auto"/>
                <w:u w:val="none"/>
              </w:rPr>
              <w:t>3</w:t>
            </w:r>
            <w:r w:rsidRPr="00285FCD">
              <w:rPr>
                <w:rStyle w:val="a6"/>
                <w:rFonts w:ascii="Times New Roman" w:eastAsia="Times New Roman" w:hAnsi="Times New Roman"/>
                <w:b/>
                <w:bCs/>
                <w:iCs/>
                <w:color w:val="auto"/>
                <w:u w:val="none"/>
              </w:rPr>
              <w:t>.02.</w:t>
            </w:r>
            <w:r w:rsidR="00945285" w:rsidRPr="00945285">
              <w:rPr>
                <w:rStyle w:val="a6"/>
                <w:rFonts w:ascii="Times New Roman" w:eastAsia="Times New Roman" w:hAnsi="Times New Roman"/>
                <w:b/>
                <w:bCs/>
                <w:iCs/>
                <w:color w:val="auto"/>
                <w:u w:val="none"/>
              </w:rPr>
              <w:t>202</w:t>
            </w:r>
            <w:r w:rsidR="000F3422">
              <w:rPr>
                <w:rStyle w:val="a6"/>
                <w:rFonts w:ascii="Times New Roman" w:eastAsia="Times New Roman" w:hAnsi="Times New Roman"/>
                <w:b/>
                <w:bCs/>
                <w:iCs/>
                <w:color w:val="auto"/>
                <w:u w:val="none"/>
              </w:rPr>
              <w:t>6</w:t>
            </w:r>
            <w:r w:rsidR="00945285" w:rsidRPr="00945285">
              <w:rPr>
                <w:rStyle w:val="a6"/>
                <w:rFonts w:ascii="Times New Roman" w:eastAsia="Times New Roman" w:hAnsi="Times New Roman"/>
                <w:b/>
                <w:bCs/>
                <w:iCs/>
                <w:color w:val="auto"/>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51A932BF" w:rsidR="00D407F7" w:rsidRPr="005A31C4" w:rsidRDefault="00285FCD" w:rsidP="00846585">
            <w:pPr>
              <w:widowControl w:val="0"/>
              <w:tabs>
                <w:tab w:val="left" w:pos="247"/>
                <w:tab w:val="left" w:pos="1130"/>
              </w:tabs>
              <w:contextualSpacing/>
              <w:jc w:val="both"/>
              <w:rPr>
                <w:rStyle w:val="a6"/>
                <w:rFonts w:ascii="Times New Roman" w:eastAsia="Times New Roman" w:hAnsi="Times New Roman"/>
                <w:b/>
                <w:bCs/>
                <w:iCs/>
                <w:color w:val="auto"/>
                <w:u w:val="none"/>
              </w:rPr>
            </w:pPr>
            <w:r>
              <w:rPr>
                <w:rStyle w:val="a6"/>
                <w:rFonts w:ascii="Times New Roman" w:eastAsia="Times New Roman" w:hAnsi="Times New Roman"/>
                <w:b/>
                <w:bCs/>
                <w:iCs/>
                <w:color w:val="auto"/>
                <w:u w:val="none"/>
              </w:rPr>
              <w:t>0</w:t>
            </w:r>
            <w:r w:rsidR="004B0199">
              <w:rPr>
                <w:rStyle w:val="a6"/>
                <w:rFonts w:ascii="Times New Roman" w:eastAsia="Times New Roman" w:hAnsi="Times New Roman"/>
                <w:b/>
                <w:bCs/>
                <w:iCs/>
                <w:color w:val="auto"/>
                <w:u w:val="none"/>
              </w:rPr>
              <w:t>5</w:t>
            </w:r>
            <w:r w:rsidRPr="00285FCD">
              <w:rPr>
                <w:rStyle w:val="a6"/>
                <w:rFonts w:ascii="Times New Roman" w:eastAsia="Times New Roman" w:hAnsi="Times New Roman"/>
                <w:b/>
                <w:bCs/>
                <w:iCs/>
                <w:color w:val="auto"/>
                <w:u w:val="none"/>
              </w:rPr>
              <w:t>.02</w:t>
            </w:r>
            <w:r w:rsidR="00846585" w:rsidRPr="00945285">
              <w:rPr>
                <w:rStyle w:val="a6"/>
                <w:rFonts w:ascii="Times New Roman" w:eastAsia="Times New Roman" w:hAnsi="Times New Roman"/>
                <w:b/>
                <w:bCs/>
                <w:iCs/>
                <w:color w:val="auto"/>
                <w:u w:val="none"/>
              </w:rPr>
              <w:t>.202</w:t>
            </w:r>
            <w:r w:rsidR="000F3422">
              <w:rPr>
                <w:rStyle w:val="a6"/>
                <w:rFonts w:ascii="Times New Roman" w:eastAsia="Times New Roman" w:hAnsi="Times New Roman"/>
                <w:b/>
                <w:bCs/>
                <w:iCs/>
                <w:color w:val="auto"/>
                <w:u w:val="none"/>
              </w:rPr>
              <w:t>6</w:t>
            </w:r>
            <w:r w:rsidR="00846585" w:rsidRPr="00945285">
              <w:rPr>
                <w:rStyle w:val="a6"/>
                <w:rFonts w:ascii="Times New Roman" w:eastAsia="Times New Roman" w:hAnsi="Times New Roman"/>
                <w:b/>
                <w:bCs/>
                <w:iCs/>
                <w:color w:val="auto"/>
                <w:u w:val="none"/>
              </w:rPr>
              <w:t xml:space="preserve"> г.</w:t>
            </w:r>
          </w:p>
          <w:p w14:paraId="749F231C" w14:textId="36487475" w:rsidR="00D407F7" w:rsidRPr="00BF5CF1" w:rsidRDefault="00D407F7" w:rsidP="00D336B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7133">
              <w:rPr>
                <w:rFonts w:ascii="Times New Roman" w:eastAsia="Times New Roman" w:hAnsi="Times New Roman"/>
                <w:iCs/>
              </w:rPr>
              <w:t>1</w:t>
            </w:r>
            <w:r w:rsidR="00CD5D13">
              <w:rPr>
                <w:rFonts w:ascii="Times New Roman" w:eastAsia="Times New Roman" w:hAnsi="Times New Roman"/>
                <w:iCs/>
              </w:rPr>
              <w:t>0</w:t>
            </w:r>
            <w:r w:rsidR="00D336B1">
              <w:rPr>
                <w:rFonts w:ascii="Times New Roman" w:eastAsia="Times New Roman" w:hAnsi="Times New Roman"/>
                <w:iCs/>
              </w:rPr>
              <w:t>.0</w:t>
            </w:r>
            <w:r w:rsidR="00846585">
              <w:rPr>
                <w:rFonts w:ascii="Times New Roman" w:eastAsia="Times New Roman" w:hAnsi="Times New Roman"/>
                <w:iCs/>
              </w:rPr>
              <w:t>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013DA381" w14:textId="698E2BD0" w:rsidR="00520F76" w:rsidRPr="005A31C4" w:rsidRDefault="00285FCD" w:rsidP="00520F76">
            <w:pPr>
              <w:widowControl w:val="0"/>
              <w:tabs>
                <w:tab w:val="left" w:pos="247"/>
                <w:tab w:val="left" w:pos="1130"/>
              </w:tabs>
              <w:contextualSpacing/>
              <w:jc w:val="both"/>
              <w:rPr>
                <w:rStyle w:val="a6"/>
                <w:rFonts w:ascii="Times New Roman" w:eastAsia="Times New Roman" w:hAnsi="Times New Roman"/>
                <w:b/>
                <w:bCs/>
                <w:iCs/>
                <w:color w:val="auto"/>
                <w:u w:val="none"/>
              </w:rPr>
            </w:pPr>
            <w:r>
              <w:rPr>
                <w:rStyle w:val="a6"/>
                <w:rFonts w:ascii="Times New Roman" w:eastAsia="Times New Roman" w:hAnsi="Times New Roman"/>
                <w:b/>
                <w:bCs/>
                <w:iCs/>
                <w:color w:val="auto"/>
                <w:u w:val="none"/>
              </w:rPr>
              <w:t>0</w:t>
            </w:r>
            <w:r w:rsidR="00D27556">
              <w:rPr>
                <w:rStyle w:val="a6"/>
                <w:rFonts w:ascii="Times New Roman" w:eastAsia="Times New Roman" w:hAnsi="Times New Roman"/>
                <w:b/>
                <w:bCs/>
                <w:iCs/>
                <w:color w:val="auto"/>
                <w:u w:val="none"/>
              </w:rPr>
              <w:t>5</w:t>
            </w:r>
            <w:bookmarkStart w:id="8" w:name="_GoBack"/>
            <w:bookmarkEnd w:id="8"/>
            <w:r w:rsidRPr="00285FCD">
              <w:rPr>
                <w:rStyle w:val="a6"/>
                <w:rFonts w:ascii="Times New Roman" w:eastAsia="Times New Roman" w:hAnsi="Times New Roman"/>
                <w:b/>
                <w:bCs/>
                <w:iCs/>
                <w:color w:val="auto"/>
                <w:u w:val="none"/>
              </w:rPr>
              <w:t>.02</w:t>
            </w:r>
            <w:r w:rsidR="00520F76" w:rsidRPr="00945285">
              <w:rPr>
                <w:rStyle w:val="a6"/>
                <w:rFonts w:ascii="Times New Roman" w:eastAsia="Times New Roman" w:hAnsi="Times New Roman"/>
                <w:b/>
                <w:bCs/>
                <w:iCs/>
                <w:color w:val="auto"/>
                <w:u w:val="none"/>
              </w:rPr>
              <w:t>.202</w:t>
            </w:r>
            <w:r w:rsidR="000F3422">
              <w:rPr>
                <w:rStyle w:val="a6"/>
                <w:rFonts w:ascii="Times New Roman" w:eastAsia="Times New Roman" w:hAnsi="Times New Roman"/>
                <w:b/>
                <w:bCs/>
                <w:iCs/>
                <w:color w:val="auto"/>
                <w:u w:val="none"/>
              </w:rPr>
              <w:t>6</w:t>
            </w:r>
            <w:r w:rsidR="00520F76" w:rsidRPr="00945285">
              <w:rPr>
                <w:rStyle w:val="a6"/>
                <w:rFonts w:ascii="Times New Roman" w:eastAsia="Times New Roman" w:hAnsi="Times New Roman"/>
                <w:b/>
                <w:bCs/>
                <w:iCs/>
                <w:color w:val="auto"/>
                <w:u w:val="none"/>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2C27A180" w14:textId="65A24CD0" w:rsidR="0076093A" w:rsidRPr="005A31C4" w:rsidRDefault="00285FCD" w:rsidP="0076093A">
            <w:pPr>
              <w:widowControl w:val="0"/>
              <w:tabs>
                <w:tab w:val="left" w:pos="247"/>
                <w:tab w:val="left" w:pos="1130"/>
              </w:tabs>
              <w:contextualSpacing/>
              <w:jc w:val="both"/>
              <w:rPr>
                <w:rStyle w:val="a6"/>
                <w:rFonts w:ascii="Times New Roman" w:eastAsia="Times New Roman" w:hAnsi="Times New Roman"/>
                <w:b/>
                <w:bCs/>
                <w:iCs/>
                <w:color w:val="auto"/>
                <w:u w:val="none"/>
              </w:rPr>
            </w:pPr>
            <w:r>
              <w:rPr>
                <w:rStyle w:val="a6"/>
                <w:rFonts w:ascii="Times New Roman" w:eastAsia="Times New Roman" w:hAnsi="Times New Roman"/>
                <w:b/>
                <w:bCs/>
                <w:iCs/>
                <w:color w:val="auto"/>
                <w:u w:val="none"/>
              </w:rPr>
              <w:t>0</w:t>
            </w:r>
            <w:r w:rsidR="004B0199">
              <w:rPr>
                <w:rStyle w:val="a6"/>
                <w:rFonts w:ascii="Times New Roman" w:eastAsia="Times New Roman" w:hAnsi="Times New Roman"/>
                <w:b/>
                <w:bCs/>
                <w:iCs/>
                <w:color w:val="auto"/>
                <w:u w:val="none"/>
              </w:rPr>
              <w:t>5</w:t>
            </w:r>
            <w:r w:rsidRPr="00285FCD">
              <w:rPr>
                <w:rStyle w:val="a6"/>
                <w:rFonts w:ascii="Times New Roman" w:eastAsia="Times New Roman" w:hAnsi="Times New Roman"/>
                <w:b/>
                <w:bCs/>
                <w:iCs/>
                <w:color w:val="auto"/>
                <w:u w:val="none"/>
              </w:rPr>
              <w:t>.02</w:t>
            </w:r>
            <w:r w:rsidR="000F3422" w:rsidRPr="000F3422">
              <w:rPr>
                <w:rStyle w:val="a6"/>
                <w:rFonts w:ascii="Times New Roman" w:eastAsia="Times New Roman" w:hAnsi="Times New Roman"/>
                <w:b/>
                <w:bCs/>
                <w:iCs/>
                <w:color w:val="auto"/>
                <w:u w:val="none"/>
              </w:rPr>
              <w:t xml:space="preserve">.2026 </w:t>
            </w:r>
            <w:r w:rsidR="0076093A" w:rsidRPr="00945285">
              <w:rPr>
                <w:rStyle w:val="a6"/>
                <w:rFonts w:ascii="Times New Roman" w:eastAsia="Times New Roman" w:hAnsi="Times New Roman"/>
                <w:b/>
                <w:bCs/>
                <w:iCs/>
                <w:color w:val="auto"/>
                <w:u w:val="none"/>
              </w:rPr>
              <w:t>г.</w:t>
            </w:r>
          </w:p>
          <w:p w14:paraId="3B23D831" w14:textId="14EEACA2" w:rsidR="00D407F7" w:rsidRPr="00BF5CF1" w:rsidRDefault="00B32DF4" w:rsidP="00A7250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7250D">
              <w:rPr>
                <w:rFonts w:ascii="Times New Roman" w:eastAsia="Times New Roman" w:hAnsi="Times New Roman"/>
                <w:iCs/>
              </w:rPr>
              <w:t>10</w:t>
            </w:r>
            <w:r>
              <w:rPr>
                <w:rFonts w:ascii="Times New Roman" w:eastAsia="Times New Roman" w:hAnsi="Times New Roman"/>
                <w:iCs/>
              </w:rPr>
              <w:t>.</w:t>
            </w:r>
            <w:r w:rsidR="00A7250D">
              <w:rPr>
                <w:rFonts w:ascii="Times New Roman" w:eastAsia="Times New Roman" w:hAnsi="Times New Roman"/>
                <w:iCs/>
              </w:rPr>
              <w:t>00</w:t>
            </w:r>
            <w:r>
              <w:rPr>
                <w:rFonts w:ascii="Times New Roman" w:eastAsia="Times New Roman" w:hAnsi="Times New Roman"/>
                <w:iCs/>
              </w:rPr>
              <w:t xml:space="preserve">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7BF971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F252C">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EF2EB6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F252C">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36D74D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CF252C">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56BEC" w:rsidRPr="00BF5CF1" w14:paraId="301F1F33" w14:textId="77777777" w:rsidTr="00B56BEC">
        <w:tc>
          <w:tcPr>
            <w:tcW w:w="2816" w:type="pct"/>
            <w:vAlign w:val="center"/>
          </w:tcPr>
          <w:p w14:paraId="05116FA5" w14:textId="77777777" w:rsidR="00B56BEC" w:rsidRPr="00BF5CF1" w:rsidRDefault="00B56BEC" w:rsidP="00B56BE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CF309C9" w:rsidR="00B56BEC" w:rsidRPr="00FF7A18" w:rsidRDefault="00B56BEC" w:rsidP="00B56BEC">
            <w:pPr>
              <w:widowControl w:val="0"/>
              <w:spacing w:after="0" w:line="240" w:lineRule="auto"/>
              <w:ind w:left="112"/>
              <w:jc w:val="both"/>
              <w:rPr>
                <w:rFonts w:ascii="Times New Roman" w:hAnsi="Times New Roman" w:cs="Times New Roman"/>
                <w:b/>
                <w:bCs/>
                <w:sz w:val="20"/>
                <w:szCs w:val="20"/>
              </w:rPr>
            </w:pPr>
            <w:r w:rsidRPr="00FF7A18">
              <w:rPr>
                <w:rFonts w:ascii="Times New Roman" w:eastAsia="Times New Roman" w:hAnsi="Times New Roman"/>
                <w:bCs/>
                <w:sz w:val="20"/>
                <w:szCs w:val="20"/>
              </w:rPr>
              <w:t>Не установлено</w:t>
            </w:r>
          </w:p>
        </w:tc>
      </w:tr>
      <w:tr w:rsidR="00B12164" w:rsidRPr="00BF5CF1" w14:paraId="45D229C5" w14:textId="77777777" w:rsidTr="00B56BEC">
        <w:tc>
          <w:tcPr>
            <w:tcW w:w="2816" w:type="pct"/>
            <w:vAlign w:val="center"/>
          </w:tcPr>
          <w:p w14:paraId="34FCBBD3" w14:textId="77777777" w:rsidR="00B12164" w:rsidRPr="00BF5CF1" w:rsidRDefault="00B12164" w:rsidP="00B1216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BE4A49F" w:rsidR="00B12164" w:rsidRPr="00006134" w:rsidRDefault="00B12164" w:rsidP="00B12164">
            <w:pPr>
              <w:widowControl w:val="0"/>
              <w:spacing w:after="0" w:line="240" w:lineRule="auto"/>
              <w:ind w:left="112"/>
              <w:jc w:val="both"/>
              <w:rPr>
                <w:rFonts w:ascii="Times New Roman" w:hAnsi="Times New Roman" w:cs="Times New Roman"/>
                <w:b/>
                <w:sz w:val="20"/>
                <w:szCs w:val="20"/>
              </w:rPr>
            </w:pPr>
            <w:r w:rsidRPr="008F7FC9">
              <w:rPr>
                <w:rFonts w:ascii="Times New Roman" w:eastAsia="Times New Roman" w:hAnsi="Times New Roman"/>
                <w:bCs/>
                <w:sz w:val="20"/>
                <w:szCs w:val="20"/>
              </w:rPr>
              <w:t>Не установлено</w:t>
            </w:r>
          </w:p>
        </w:tc>
      </w:tr>
      <w:tr w:rsidR="00B12164" w:rsidRPr="00BF5CF1" w14:paraId="67B0A9F3" w14:textId="77777777" w:rsidTr="00B56BEC">
        <w:tc>
          <w:tcPr>
            <w:tcW w:w="2816" w:type="pct"/>
            <w:vAlign w:val="center"/>
          </w:tcPr>
          <w:p w14:paraId="2A99436F" w14:textId="77777777" w:rsidR="00B12164" w:rsidRPr="00BF5CF1" w:rsidRDefault="00B12164" w:rsidP="00B1216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3E0DA9D" w:rsidR="00B12164" w:rsidRPr="00FF7A18" w:rsidRDefault="00B12164" w:rsidP="00B12164">
            <w:pPr>
              <w:widowControl w:val="0"/>
              <w:spacing w:after="0" w:line="240" w:lineRule="auto"/>
              <w:ind w:left="112"/>
              <w:jc w:val="both"/>
              <w:rPr>
                <w:rFonts w:ascii="Times New Roman" w:hAnsi="Times New Roman" w:cs="Times New Roman"/>
                <w:b/>
                <w:bCs/>
                <w:sz w:val="20"/>
                <w:szCs w:val="20"/>
              </w:rPr>
            </w:pPr>
            <w:r w:rsidRPr="008F7FC9">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6AC000F" w:rsidR="00E87E52" w:rsidRPr="004D717D" w:rsidRDefault="00285FC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85FCD">
              <w:rPr>
                <w:rFonts w:ascii="Times New Roman" w:hAnsi="Times New Roman" w:cs="Times New Roman"/>
                <w:b/>
                <w:bCs/>
                <w:sz w:val="20"/>
                <w:szCs w:val="20"/>
              </w:rPr>
              <w:t>оказание платных медицинских услуг по проведению обязательных периодических медицинских осмотров (обследований) работников.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ECE9E7" w:rsidR="0024495D" w:rsidRPr="004D717D" w:rsidRDefault="0024495D" w:rsidP="000D38B6">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17A26">
              <w:rPr>
                <w:rFonts w:ascii="Times New Roman" w:hAnsi="Times New Roman" w:cs="Times New Roman"/>
                <w:b/>
                <w:bCs/>
                <w:sz w:val="20"/>
                <w:szCs w:val="20"/>
              </w:rPr>
              <w:t xml:space="preserve"> 642 460,22 рублей (Шестьсот сорок два рубля четыре шестьдесят) рублей 22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361B9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B1EF8">
              <w:rPr>
                <w:rStyle w:val="2f0"/>
                <w:rFonts w:eastAsia="Calibri"/>
                <w:b/>
                <w:bCs/>
                <w:sz w:val="20"/>
              </w:rPr>
              <w:t>.</w:t>
            </w:r>
            <w:r w:rsidRPr="004D717D">
              <w:rPr>
                <w:rStyle w:val="2f0"/>
                <w:rFonts w:eastAsia="Calibri"/>
                <w:bCs/>
                <w:sz w:val="20"/>
              </w:rPr>
              <w:t xml:space="preserve"> </w:t>
            </w:r>
            <w:r w:rsidR="00EB1EF8" w:rsidRPr="00EB1EF8">
              <w:rPr>
                <w:rStyle w:val="2f0"/>
                <w:rFonts w:eastAsia="Calibri"/>
                <w:bCs/>
                <w:sz w:val="20"/>
              </w:rPr>
              <w:t>В цену Договора должны включаться: все уплачиваемые и взимаемые на территории Российской Федерации налоги, пошлины, страховки, транспортные и прочие расходы, связанные с исполнением Договора.</w:t>
            </w:r>
          </w:p>
          <w:p w14:paraId="56C4430A" w14:textId="77777777" w:rsidR="0024495D" w:rsidRPr="00EB3486" w:rsidRDefault="0024495D" w:rsidP="00BF5CF1">
            <w:pPr>
              <w:pStyle w:val="2f"/>
              <w:ind w:firstLine="521"/>
              <w:jc w:val="both"/>
              <w:rPr>
                <w:sz w:val="20"/>
              </w:rPr>
            </w:pPr>
          </w:p>
          <w:p w14:paraId="447CCBEE" w14:textId="1B28593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B348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B3486">
              <w:rPr>
                <w:rStyle w:val="2f0"/>
                <w:rFonts w:ascii="Times New Roman" w:eastAsia="Calibri" w:hAnsi="Times New Roman" w:cs="Times New Roman"/>
                <w:b/>
                <w:bCs/>
                <w:color w:val="000000"/>
                <w:sz w:val="20"/>
                <w:szCs w:val="20"/>
                <w:lang w:eastAsia="ru-RU"/>
              </w:rPr>
              <w:t>:</w:t>
            </w:r>
            <w:r w:rsidR="00E52183" w:rsidRPr="00EB3486">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EB3486">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w:t>
            </w:r>
            <w:r w:rsidRPr="004D717D">
              <w:rPr>
                <w:rFonts w:ascii="Times New Roman" w:eastAsia="Times New Roman" w:hAnsi="Times New Roman" w:cs="Times New Roman"/>
                <w:bCs/>
                <w:sz w:val="20"/>
                <w:szCs w:val="20"/>
                <w:lang w:eastAsia="ru-RU"/>
              </w:rPr>
              <w:lastRenderedPageBreak/>
              <w:t>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3F24322" w:rsidR="00EA241D" w:rsidRPr="0068326A" w:rsidRDefault="00EA241D" w:rsidP="0068326A">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68326A">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8326A" w:rsidRPr="0068326A">
              <w:rPr>
                <w:rFonts w:ascii="Times New Roman" w:eastAsia="Times New Roman" w:hAnsi="Times New Roman"/>
                <w:bCs/>
                <w:sz w:val="20"/>
                <w:szCs w:val="20"/>
                <w:lang w:eastAsia="ru-RU"/>
              </w:rPr>
              <w:t>:</w:t>
            </w:r>
          </w:p>
          <w:p w14:paraId="606F969F" w14:textId="0361BEEB" w:rsidR="0068326A" w:rsidRPr="0068326A" w:rsidRDefault="0068326A" w:rsidP="0068326A">
            <w:pPr>
              <w:widowControl w:val="0"/>
              <w:autoSpaceDE w:val="0"/>
              <w:autoSpaceDN w:val="0"/>
              <w:adjustRightInd w:val="0"/>
              <w:spacing w:after="0" w:line="240" w:lineRule="auto"/>
              <w:jc w:val="both"/>
              <w:rPr>
                <w:rFonts w:ascii="Times New Roman" w:eastAsia="Times New Roman" w:hAnsi="Times New Roman" w:cs="Times New Roman"/>
                <w:bCs/>
                <w:i/>
                <w:iCs/>
                <w:sz w:val="20"/>
                <w:szCs w:val="20"/>
                <w:lang w:eastAsia="ru-RU"/>
              </w:rPr>
            </w:pPr>
            <w:r w:rsidRPr="0068326A">
              <w:rPr>
                <w:rFonts w:ascii="Times New Roman" w:hAnsi="Times New Roman" w:cs="Times New Roman"/>
                <w:i/>
                <w:iCs/>
                <w:sz w:val="20"/>
                <w:szCs w:val="20"/>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медицинским осмотрам (предварительным, периодическим).</w:t>
            </w:r>
            <w:r>
              <w:rPr>
                <w:rFonts w:ascii="Times New Roman" w:hAnsi="Times New Roman" w:cs="Times New Roman"/>
                <w:i/>
                <w:iCs/>
                <w:sz w:val="20"/>
                <w:szCs w:val="20"/>
              </w:rPr>
              <w:t xml:space="preserve"> </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D61D96">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w:t>
            </w:r>
            <w:r w:rsidRPr="00EA241D">
              <w:rPr>
                <w:rFonts w:ascii="Times New Roman" w:eastAsia="Times New Roman" w:hAnsi="Times New Roman" w:cs="Times New Roman"/>
                <w:bCs/>
                <w:sz w:val="20"/>
                <w:szCs w:val="20"/>
                <w:lang w:eastAsia="ru-RU"/>
              </w:rPr>
              <w:lastRenderedPageBreak/>
              <w:t xml:space="preserve">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w:t>
            </w:r>
            <w:r w:rsidRPr="00EA241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31B00D2A"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227E950" w14:textId="77777777" w:rsidR="0068326A" w:rsidRDefault="00EA241D" w:rsidP="0068326A">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EA241D">
              <w:rPr>
                <w:rFonts w:ascii="Times New Roman" w:eastAsia="Times New Roman" w:hAnsi="Times New Roman" w:cs="Times New Roman"/>
                <w:bCs/>
                <w:sz w:val="20"/>
                <w:szCs w:val="20"/>
                <w:lang w:eastAsia="ru-RU"/>
              </w:rPr>
              <w:t>1</w:t>
            </w:r>
            <w:r w:rsidR="00A15678">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 xml:space="preserve">) </w:t>
            </w:r>
            <w:r w:rsidR="00D10066" w:rsidRPr="00D10066">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45B35">
              <w:rPr>
                <w:rFonts w:ascii="Times New Roman" w:eastAsia="Times New Roman" w:hAnsi="Times New Roman" w:cs="Times New Roman"/>
                <w:bCs/>
                <w:i/>
                <w:iCs/>
                <w:sz w:val="20"/>
                <w:szCs w:val="20"/>
                <w:lang w:eastAsia="ru-RU"/>
              </w:rPr>
              <w:t xml:space="preserve">- </w:t>
            </w:r>
            <w:r w:rsidR="00445B35" w:rsidRPr="00445B35">
              <w:rPr>
                <w:rFonts w:ascii="Times New Roman" w:hAnsi="Times New Roman" w:cs="Times New Roman"/>
                <w:b/>
                <w:bCs/>
                <w:sz w:val="20"/>
                <w:szCs w:val="20"/>
              </w:rPr>
              <w:t>Не установлено</w:t>
            </w:r>
          </w:p>
          <w:p w14:paraId="66F9ADCD" w14:textId="094FC88E" w:rsidR="0068326A" w:rsidRDefault="0068326A" w:rsidP="006832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документы, подтверждающие соответствие требованиям: </w:t>
            </w:r>
          </w:p>
          <w:p w14:paraId="23CEDEAA" w14:textId="04FF0E23" w:rsidR="0068326A" w:rsidRPr="0068326A" w:rsidRDefault="0068326A" w:rsidP="006832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326A">
              <w:rPr>
                <w:rFonts w:ascii="Times New Roman" w:eastAsia="Times New Roman" w:hAnsi="Times New Roman" w:cs="Times New Roman"/>
                <w:b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(предварительным, периодическим).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780E530" w:rsidR="0024495D" w:rsidRPr="00431488" w:rsidRDefault="0043148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B770B0" w:rsidRPr="00CD6114" w14:paraId="1A70FEAC" w14:textId="77777777" w:rsidTr="00B770B0">
        <w:tc>
          <w:tcPr>
            <w:tcW w:w="540" w:type="pct"/>
            <w:vMerge w:val="restart"/>
            <w:vAlign w:val="center"/>
          </w:tcPr>
          <w:p w14:paraId="64DA284A" w14:textId="3211C013"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0488DB4" w14:textId="24D57BAC" w:rsidR="00B770B0" w:rsidRPr="00431488" w:rsidRDefault="00B770B0" w:rsidP="00B770B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Постквалификация</w:t>
            </w:r>
          </w:p>
        </w:tc>
      </w:tr>
      <w:tr w:rsidR="00B770B0" w:rsidRPr="00CD6114" w14:paraId="77CC4D8F" w14:textId="77777777" w:rsidTr="00894AA9">
        <w:tc>
          <w:tcPr>
            <w:tcW w:w="540" w:type="pct"/>
            <w:vMerge/>
            <w:vAlign w:val="center"/>
          </w:tcPr>
          <w:p w14:paraId="2F9CDC0E"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B2C214" w14:textId="65C8CE6D" w:rsidR="00B770B0" w:rsidRPr="00836F36" w:rsidRDefault="00FE6204" w:rsidP="00836F36">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B770B0" w:rsidRPr="00CD6114" w14:paraId="2342B38F" w14:textId="77777777" w:rsidTr="004F40AA">
        <w:tc>
          <w:tcPr>
            <w:tcW w:w="540" w:type="pct"/>
            <w:vMerge w:val="restart"/>
            <w:vAlign w:val="center"/>
          </w:tcPr>
          <w:p w14:paraId="7C0E325D" w14:textId="6E0279EF"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B770B0" w:rsidRPr="00431488" w:rsidRDefault="00B770B0" w:rsidP="00B770B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B770B0" w:rsidRPr="00CD6114" w14:paraId="7769F7C2" w14:textId="77777777" w:rsidTr="00894AA9">
        <w:tc>
          <w:tcPr>
            <w:tcW w:w="540" w:type="pct"/>
            <w:vMerge/>
            <w:vAlign w:val="center"/>
          </w:tcPr>
          <w:p w14:paraId="50EF3A08"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B770B0" w:rsidRPr="00431488"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B770B0" w:rsidRPr="00CD6114" w14:paraId="3C165D9F" w14:textId="77777777" w:rsidTr="00EA241D">
        <w:tc>
          <w:tcPr>
            <w:tcW w:w="540" w:type="pct"/>
            <w:vMerge w:val="restart"/>
            <w:vAlign w:val="center"/>
          </w:tcPr>
          <w:p w14:paraId="056DC714" w14:textId="700CA84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60D3E573" w14:textId="7DF6E1A5" w:rsidR="00B770B0" w:rsidRPr="004D717D" w:rsidRDefault="00B770B0" w:rsidP="00B770B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B770B0" w:rsidRPr="00CD6114" w14:paraId="3B4814CA" w14:textId="77777777" w:rsidTr="00EA241D">
        <w:tc>
          <w:tcPr>
            <w:tcW w:w="540" w:type="pct"/>
            <w:vMerge/>
            <w:vAlign w:val="center"/>
          </w:tcPr>
          <w:p w14:paraId="2E8E9798"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B770B0" w:rsidRPr="004D717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B770B0" w:rsidRPr="00CD6114" w14:paraId="5473CE5E" w14:textId="77777777" w:rsidTr="00125726">
        <w:tc>
          <w:tcPr>
            <w:tcW w:w="540" w:type="pct"/>
            <w:vMerge w:val="restart"/>
            <w:vAlign w:val="center"/>
          </w:tcPr>
          <w:p w14:paraId="7FC78610" w14:textId="30A09FB5"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B770B0" w:rsidRPr="00125726" w:rsidRDefault="00B770B0" w:rsidP="00B770B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B770B0" w:rsidRPr="00CD6114" w14:paraId="278FC607" w14:textId="77777777" w:rsidTr="00125726">
        <w:tc>
          <w:tcPr>
            <w:tcW w:w="540" w:type="pct"/>
            <w:vMerge/>
            <w:vAlign w:val="center"/>
          </w:tcPr>
          <w:p w14:paraId="79C0DCFD"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B770B0" w:rsidRPr="00EA241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B770B0" w:rsidRPr="004D717D" w:rsidRDefault="00B770B0" w:rsidP="00B770B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B770B0" w:rsidRPr="00CD6114" w14:paraId="5589B722" w14:textId="77777777" w:rsidTr="004F40AA">
        <w:trPr>
          <w:trHeight w:val="196"/>
        </w:trPr>
        <w:tc>
          <w:tcPr>
            <w:tcW w:w="540" w:type="pct"/>
            <w:vMerge w:val="restart"/>
            <w:shd w:val="clear" w:color="auto" w:fill="FFFFFF"/>
            <w:vAlign w:val="center"/>
          </w:tcPr>
          <w:p w14:paraId="6364F469" w14:textId="1D1BBC98"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B770B0" w:rsidRPr="004D717D" w:rsidRDefault="00B770B0" w:rsidP="00B770B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B770B0" w:rsidRPr="00CD6114" w14:paraId="5D87B594" w14:textId="77777777" w:rsidTr="005660A5">
        <w:trPr>
          <w:trHeight w:val="196"/>
        </w:trPr>
        <w:tc>
          <w:tcPr>
            <w:tcW w:w="540" w:type="pct"/>
            <w:vMerge/>
            <w:shd w:val="clear" w:color="auto" w:fill="FFFFFF"/>
            <w:vAlign w:val="center"/>
          </w:tcPr>
          <w:p w14:paraId="0F975DFC"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B770B0" w:rsidRPr="004D717D" w:rsidRDefault="00B770B0" w:rsidP="00B770B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B770B0" w:rsidRPr="004D717D" w:rsidRDefault="00B770B0" w:rsidP="00B770B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B770B0" w:rsidRPr="004D717D" w:rsidRDefault="00B770B0" w:rsidP="00B770B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36AC52B" w:rsidR="00B770B0" w:rsidRPr="00495DCF" w:rsidRDefault="00B770B0" w:rsidP="00B770B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 xml:space="preserve">. </w:t>
            </w:r>
          </w:p>
        </w:tc>
      </w:tr>
      <w:tr w:rsidR="00B770B0" w:rsidRPr="00CD6114" w14:paraId="10360C2C" w14:textId="77777777" w:rsidTr="00F02ACD">
        <w:trPr>
          <w:trHeight w:val="196"/>
        </w:trPr>
        <w:tc>
          <w:tcPr>
            <w:tcW w:w="540" w:type="pct"/>
            <w:vMerge w:val="restart"/>
            <w:shd w:val="clear" w:color="auto" w:fill="FFFFFF"/>
            <w:vAlign w:val="center"/>
          </w:tcPr>
          <w:p w14:paraId="35A3192F" w14:textId="583FD83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B770B0" w:rsidRPr="004D717D" w:rsidRDefault="00B770B0" w:rsidP="00B770B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B770B0" w:rsidRPr="00CD6114" w14:paraId="388ADADB" w14:textId="77777777" w:rsidTr="005660A5">
        <w:trPr>
          <w:trHeight w:val="196"/>
        </w:trPr>
        <w:tc>
          <w:tcPr>
            <w:tcW w:w="540" w:type="pct"/>
            <w:vMerge/>
            <w:shd w:val="clear" w:color="auto" w:fill="FFFFFF"/>
            <w:vAlign w:val="center"/>
          </w:tcPr>
          <w:p w14:paraId="047DB0D5" w14:textId="77777777" w:rsidR="00B770B0" w:rsidRPr="004D717D" w:rsidRDefault="00B770B0" w:rsidP="00B770B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B770B0" w:rsidRPr="004D717D" w:rsidRDefault="00B770B0" w:rsidP="00B770B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014CE" w14:textId="77777777" w:rsidR="00BC69EC" w:rsidRDefault="00BC69EC">
      <w:pPr>
        <w:spacing w:after="0" w:line="240" w:lineRule="auto"/>
      </w:pPr>
      <w:r>
        <w:separator/>
      </w:r>
    </w:p>
  </w:endnote>
  <w:endnote w:type="continuationSeparator" w:id="0">
    <w:p w14:paraId="0F164451" w14:textId="77777777" w:rsidR="00BC69EC" w:rsidRDefault="00BC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F382BDB" w:rsidR="00F73068" w:rsidRDefault="00F73068" w:rsidP="0054310E">
    <w:pPr>
      <w:pStyle w:val="a9"/>
      <w:tabs>
        <w:tab w:val="clear" w:pos="4677"/>
      </w:tabs>
    </w:pPr>
    <w:r>
      <w:tab/>
    </w:r>
    <w:r>
      <w:fldChar w:fldCharType="begin"/>
    </w:r>
    <w:r>
      <w:instrText xml:space="preserve"> PAGE   \* MERGEFORMAT </w:instrText>
    </w:r>
    <w:r>
      <w:fldChar w:fldCharType="separate"/>
    </w:r>
    <w:r w:rsidR="00D2755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789D" w14:textId="77777777" w:rsidR="00BC69EC" w:rsidRDefault="00BC69EC">
      <w:pPr>
        <w:spacing w:after="0" w:line="240" w:lineRule="auto"/>
      </w:pPr>
      <w:r>
        <w:separator/>
      </w:r>
    </w:p>
  </w:footnote>
  <w:footnote w:type="continuationSeparator" w:id="0">
    <w:p w14:paraId="055FD441" w14:textId="77777777" w:rsidR="00BC69EC" w:rsidRDefault="00BC69E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00538DF"/>
    <w:multiLevelType w:val="hybridMultilevel"/>
    <w:tmpl w:val="C858739E"/>
    <w:lvl w:ilvl="0" w:tplc="4C38633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E28"/>
    <w:rsid w:val="00004118"/>
    <w:rsid w:val="00004C66"/>
    <w:rsid w:val="00006134"/>
    <w:rsid w:val="00020B15"/>
    <w:rsid w:val="0003000D"/>
    <w:rsid w:val="000306BD"/>
    <w:rsid w:val="00031C6E"/>
    <w:rsid w:val="000379C6"/>
    <w:rsid w:val="00046FB5"/>
    <w:rsid w:val="00070675"/>
    <w:rsid w:val="000706E4"/>
    <w:rsid w:val="000730B8"/>
    <w:rsid w:val="00075766"/>
    <w:rsid w:val="00076944"/>
    <w:rsid w:val="000900AC"/>
    <w:rsid w:val="00090FD7"/>
    <w:rsid w:val="000C2F3F"/>
    <w:rsid w:val="000D38B6"/>
    <w:rsid w:val="000D6C31"/>
    <w:rsid w:val="000F07CB"/>
    <w:rsid w:val="000F3422"/>
    <w:rsid w:val="000F78B1"/>
    <w:rsid w:val="00104374"/>
    <w:rsid w:val="00106FFF"/>
    <w:rsid w:val="001077B4"/>
    <w:rsid w:val="0011529D"/>
    <w:rsid w:val="00125023"/>
    <w:rsid w:val="00125726"/>
    <w:rsid w:val="00145CA6"/>
    <w:rsid w:val="0015530A"/>
    <w:rsid w:val="0015588A"/>
    <w:rsid w:val="00164454"/>
    <w:rsid w:val="00180F19"/>
    <w:rsid w:val="00190446"/>
    <w:rsid w:val="001935A9"/>
    <w:rsid w:val="001A3B1F"/>
    <w:rsid w:val="001D4E65"/>
    <w:rsid w:val="001F7182"/>
    <w:rsid w:val="0024495D"/>
    <w:rsid w:val="00252418"/>
    <w:rsid w:val="0025284C"/>
    <w:rsid w:val="00256C00"/>
    <w:rsid w:val="00270D13"/>
    <w:rsid w:val="00285FCD"/>
    <w:rsid w:val="002C0075"/>
    <w:rsid w:val="002C352B"/>
    <w:rsid w:val="002D0C4A"/>
    <w:rsid w:val="00327AD7"/>
    <w:rsid w:val="00331187"/>
    <w:rsid w:val="0033483E"/>
    <w:rsid w:val="00337F24"/>
    <w:rsid w:val="00352E13"/>
    <w:rsid w:val="00364BED"/>
    <w:rsid w:val="003725DA"/>
    <w:rsid w:val="00382EB0"/>
    <w:rsid w:val="00383738"/>
    <w:rsid w:val="00390F7D"/>
    <w:rsid w:val="003B0C56"/>
    <w:rsid w:val="003C4574"/>
    <w:rsid w:val="003E056F"/>
    <w:rsid w:val="003E3E9E"/>
    <w:rsid w:val="00401090"/>
    <w:rsid w:val="00431488"/>
    <w:rsid w:val="00436D85"/>
    <w:rsid w:val="00440695"/>
    <w:rsid w:val="00445B35"/>
    <w:rsid w:val="004544BB"/>
    <w:rsid w:val="00477588"/>
    <w:rsid w:val="00483B31"/>
    <w:rsid w:val="00495D9C"/>
    <w:rsid w:val="00495DCF"/>
    <w:rsid w:val="00496903"/>
    <w:rsid w:val="004B0199"/>
    <w:rsid w:val="004B1CA4"/>
    <w:rsid w:val="004B2423"/>
    <w:rsid w:val="004C38BE"/>
    <w:rsid w:val="004D717D"/>
    <w:rsid w:val="004F40AA"/>
    <w:rsid w:val="005125C6"/>
    <w:rsid w:val="00520F76"/>
    <w:rsid w:val="0054310E"/>
    <w:rsid w:val="005432ED"/>
    <w:rsid w:val="005467B3"/>
    <w:rsid w:val="00565F81"/>
    <w:rsid w:val="005660A5"/>
    <w:rsid w:val="005A0C02"/>
    <w:rsid w:val="005A31C4"/>
    <w:rsid w:val="005B5F3B"/>
    <w:rsid w:val="005E1214"/>
    <w:rsid w:val="005E7133"/>
    <w:rsid w:val="006048B8"/>
    <w:rsid w:val="00612C81"/>
    <w:rsid w:val="0064252D"/>
    <w:rsid w:val="0064253C"/>
    <w:rsid w:val="00642FF7"/>
    <w:rsid w:val="0064378C"/>
    <w:rsid w:val="00653E09"/>
    <w:rsid w:val="00654B0A"/>
    <w:rsid w:val="00664A48"/>
    <w:rsid w:val="00670577"/>
    <w:rsid w:val="006707E9"/>
    <w:rsid w:val="006711D1"/>
    <w:rsid w:val="0068326A"/>
    <w:rsid w:val="0068795F"/>
    <w:rsid w:val="00695C75"/>
    <w:rsid w:val="006A6602"/>
    <w:rsid w:val="006A7FBE"/>
    <w:rsid w:val="006B11A4"/>
    <w:rsid w:val="006B3403"/>
    <w:rsid w:val="006E0526"/>
    <w:rsid w:val="007075FC"/>
    <w:rsid w:val="00731542"/>
    <w:rsid w:val="00731559"/>
    <w:rsid w:val="007342CC"/>
    <w:rsid w:val="0076093A"/>
    <w:rsid w:val="00766D11"/>
    <w:rsid w:val="007A2CB1"/>
    <w:rsid w:val="007B7712"/>
    <w:rsid w:val="007C3E28"/>
    <w:rsid w:val="007C7B30"/>
    <w:rsid w:val="007D331B"/>
    <w:rsid w:val="007E6159"/>
    <w:rsid w:val="007F368E"/>
    <w:rsid w:val="00836F36"/>
    <w:rsid w:val="00836FFF"/>
    <w:rsid w:val="00846585"/>
    <w:rsid w:val="00850314"/>
    <w:rsid w:val="00860255"/>
    <w:rsid w:val="00866D4A"/>
    <w:rsid w:val="00866FC1"/>
    <w:rsid w:val="00883093"/>
    <w:rsid w:val="008938BE"/>
    <w:rsid w:val="00894AA9"/>
    <w:rsid w:val="008C549A"/>
    <w:rsid w:val="008D2D62"/>
    <w:rsid w:val="008E092F"/>
    <w:rsid w:val="008E42F2"/>
    <w:rsid w:val="008E60C4"/>
    <w:rsid w:val="008F7B92"/>
    <w:rsid w:val="00905540"/>
    <w:rsid w:val="00914A56"/>
    <w:rsid w:val="00935F24"/>
    <w:rsid w:val="00945285"/>
    <w:rsid w:val="0098502E"/>
    <w:rsid w:val="00990495"/>
    <w:rsid w:val="009C7E22"/>
    <w:rsid w:val="009D2754"/>
    <w:rsid w:val="009D3931"/>
    <w:rsid w:val="00A14B82"/>
    <w:rsid w:val="00A15678"/>
    <w:rsid w:val="00A53448"/>
    <w:rsid w:val="00A7250D"/>
    <w:rsid w:val="00AA17D4"/>
    <w:rsid w:val="00B07D38"/>
    <w:rsid w:val="00B12164"/>
    <w:rsid w:val="00B16C83"/>
    <w:rsid w:val="00B23783"/>
    <w:rsid w:val="00B25712"/>
    <w:rsid w:val="00B32DF4"/>
    <w:rsid w:val="00B56AC5"/>
    <w:rsid w:val="00B56BEC"/>
    <w:rsid w:val="00B67353"/>
    <w:rsid w:val="00B767FE"/>
    <w:rsid w:val="00B770B0"/>
    <w:rsid w:val="00B935D1"/>
    <w:rsid w:val="00B941A7"/>
    <w:rsid w:val="00B96737"/>
    <w:rsid w:val="00BB0229"/>
    <w:rsid w:val="00BC5E90"/>
    <w:rsid w:val="00BC69EC"/>
    <w:rsid w:val="00BC6C35"/>
    <w:rsid w:val="00BE07E0"/>
    <w:rsid w:val="00BE126D"/>
    <w:rsid w:val="00BE3719"/>
    <w:rsid w:val="00BF5CF1"/>
    <w:rsid w:val="00C10F8E"/>
    <w:rsid w:val="00C1140E"/>
    <w:rsid w:val="00C17A26"/>
    <w:rsid w:val="00C24106"/>
    <w:rsid w:val="00C36249"/>
    <w:rsid w:val="00C4222B"/>
    <w:rsid w:val="00C461E7"/>
    <w:rsid w:val="00C74129"/>
    <w:rsid w:val="00C80E62"/>
    <w:rsid w:val="00CA4C7E"/>
    <w:rsid w:val="00CB0FCC"/>
    <w:rsid w:val="00CB6512"/>
    <w:rsid w:val="00CB7DED"/>
    <w:rsid w:val="00CC630E"/>
    <w:rsid w:val="00CD5D13"/>
    <w:rsid w:val="00CD6114"/>
    <w:rsid w:val="00CE05B2"/>
    <w:rsid w:val="00CF252C"/>
    <w:rsid w:val="00D10066"/>
    <w:rsid w:val="00D124A9"/>
    <w:rsid w:val="00D166A3"/>
    <w:rsid w:val="00D274C9"/>
    <w:rsid w:val="00D27556"/>
    <w:rsid w:val="00D3328C"/>
    <w:rsid w:val="00D336B1"/>
    <w:rsid w:val="00D407F7"/>
    <w:rsid w:val="00D467F0"/>
    <w:rsid w:val="00D4767B"/>
    <w:rsid w:val="00D55FB8"/>
    <w:rsid w:val="00D61D96"/>
    <w:rsid w:val="00D720E3"/>
    <w:rsid w:val="00D72AA2"/>
    <w:rsid w:val="00D74250"/>
    <w:rsid w:val="00D850BC"/>
    <w:rsid w:val="00D858EB"/>
    <w:rsid w:val="00D866CB"/>
    <w:rsid w:val="00DD537F"/>
    <w:rsid w:val="00DF0802"/>
    <w:rsid w:val="00E02BB5"/>
    <w:rsid w:val="00E52183"/>
    <w:rsid w:val="00E57921"/>
    <w:rsid w:val="00E72B6B"/>
    <w:rsid w:val="00E73795"/>
    <w:rsid w:val="00E77E5E"/>
    <w:rsid w:val="00E87E52"/>
    <w:rsid w:val="00E9189A"/>
    <w:rsid w:val="00E935A0"/>
    <w:rsid w:val="00EA241D"/>
    <w:rsid w:val="00EA31CB"/>
    <w:rsid w:val="00EA396D"/>
    <w:rsid w:val="00EA3ED0"/>
    <w:rsid w:val="00EB0B39"/>
    <w:rsid w:val="00EB1284"/>
    <w:rsid w:val="00EB1EF8"/>
    <w:rsid w:val="00EB3486"/>
    <w:rsid w:val="00EB77AB"/>
    <w:rsid w:val="00EB7938"/>
    <w:rsid w:val="00EC0C0E"/>
    <w:rsid w:val="00EE059E"/>
    <w:rsid w:val="00EE7A23"/>
    <w:rsid w:val="00EF1BED"/>
    <w:rsid w:val="00EF554F"/>
    <w:rsid w:val="00F02ACD"/>
    <w:rsid w:val="00F06942"/>
    <w:rsid w:val="00F3179B"/>
    <w:rsid w:val="00F406AD"/>
    <w:rsid w:val="00F52C6F"/>
    <w:rsid w:val="00F61EA7"/>
    <w:rsid w:val="00F633DF"/>
    <w:rsid w:val="00F72A39"/>
    <w:rsid w:val="00F73068"/>
    <w:rsid w:val="00F809C0"/>
    <w:rsid w:val="00FB52DC"/>
    <w:rsid w:val="00FC3D24"/>
    <w:rsid w:val="00FC3F21"/>
    <w:rsid w:val="00FC6785"/>
    <w:rsid w:val="00FD1DCA"/>
    <w:rsid w:val="00FE3F2A"/>
    <w:rsid w:val="00FE6204"/>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C368AA5-7665-4372-9E19-8F491A31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0B0"/>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D166A3"/>
    <w:rPr>
      <w:color w:val="605E5C"/>
      <w:shd w:val="clear" w:color="auto" w:fill="E1DFDD"/>
    </w:rPr>
  </w:style>
  <w:style w:type="paragraph" w:customStyle="1" w:styleId="afff6">
    <w:name w:val="САГ_Абзац"/>
    <w:basedOn w:val="a"/>
    <w:qFormat/>
    <w:rsid w:val="00B770B0"/>
    <w:pPr>
      <w:tabs>
        <w:tab w:val="left" w:pos="0"/>
      </w:tabs>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83464326494"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4118"/>
    <w:rsid w:val="00026A6A"/>
    <w:rsid w:val="00056A9F"/>
    <w:rsid w:val="00074D3A"/>
    <w:rsid w:val="000B6D10"/>
    <w:rsid w:val="000C2862"/>
    <w:rsid w:val="0012505C"/>
    <w:rsid w:val="0015062D"/>
    <w:rsid w:val="0018266F"/>
    <w:rsid w:val="00235A99"/>
    <w:rsid w:val="00274A39"/>
    <w:rsid w:val="002E3F3C"/>
    <w:rsid w:val="00337EBE"/>
    <w:rsid w:val="00393A1F"/>
    <w:rsid w:val="003F1E63"/>
    <w:rsid w:val="00403221"/>
    <w:rsid w:val="004513CA"/>
    <w:rsid w:val="004B14CD"/>
    <w:rsid w:val="004E705E"/>
    <w:rsid w:val="00520195"/>
    <w:rsid w:val="00535AB8"/>
    <w:rsid w:val="0062786D"/>
    <w:rsid w:val="0064378C"/>
    <w:rsid w:val="006A3D91"/>
    <w:rsid w:val="006B2290"/>
    <w:rsid w:val="007821A0"/>
    <w:rsid w:val="007E059C"/>
    <w:rsid w:val="00851BFF"/>
    <w:rsid w:val="009C181E"/>
    <w:rsid w:val="00A2775A"/>
    <w:rsid w:val="00A57597"/>
    <w:rsid w:val="00B17D3D"/>
    <w:rsid w:val="00B43FFA"/>
    <w:rsid w:val="00BB68DE"/>
    <w:rsid w:val="00BF119F"/>
    <w:rsid w:val="00C06FB2"/>
    <w:rsid w:val="00C37B34"/>
    <w:rsid w:val="00C40B38"/>
    <w:rsid w:val="00CA4C7E"/>
    <w:rsid w:val="00DF6E1F"/>
    <w:rsid w:val="00E4028D"/>
    <w:rsid w:val="00E50A9B"/>
    <w:rsid w:val="00F31AD0"/>
    <w:rsid w:val="00F356BB"/>
    <w:rsid w:val="00F3737A"/>
    <w:rsid w:val="00F64115"/>
    <w:rsid w:val="00F73702"/>
    <w:rsid w:val="00F81319"/>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3A46-9D41-4262-AB7A-9BD5F004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DOC-MARKER-e0YnrmK4UYCL_hxUG_HljQ</dc:description>
  <cp:lastModifiedBy>Литвиненко Виктория Анатольевна</cp:lastModifiedBy>
  <cp:revision>25</cp:revision>
  <dcterms:created xsi:type="dcterms:W3CDTF">2026-01-28T06:42:00Z</dcterms:created>
  <dcterms:modified xsi:type="dcterms:W3CDTF">2026-02-03T05:09:00Z</dcterms:modified>
</cp:coreProperties>
</file>