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70" w:rsidRPr="00EA7E45" w:rsidRDefault="00AB6A70" w:rsidP="00D51836">
      <w:pPr>
        <w:widowControl w:val="0"/>
        <w:autoSpaceDN w:val="0"/>
        <w:spacing w:after="0" w:line="240" w:lineRule="auto"/>
        <w:jc w:val="center"/>
        <w:textAlignment w:val="baseline"/>
        <w:rPr>
          <w:b/>
          <w:kern w:val="3"/>
          <w:sz w:val="22"/>
          <w:szCs w:val="22"/>
          <w:lang w:val="de-DE" w:eastAsia="ja-JP" w:bidi="fa-IR"/>
        </w:rPr>
      </w:pPr>
      <w:r w:rsidRPr="00EA7E45">
        <w:rPr>
          <w:b/>
          <w:kern w:val="3"/>
          <w:sz w:val="22"/>
          <w:szCs w:val="22"/>
          <w:lang w:val="de-DE" w:eastAsia="ja-JP" w:bidi="fa-IR"/>
        </w:rPr>
        <w:t>Техническое</w:t>
      </w:r>
      <w:r w:rsidR="0042771D">
        <w:rPr>
          <w:b/>
          <w:kern w:val="3"/>
          <w:sz w:val="22"/>
          <w:szCs w:val="22"/>
          <w:lang w:eastAsia="ja-JP" w:bidi="fa-IR"/>
        </w:rPr>
        <w:t xml:space="preserve"> </w:t>
      </w:r>
      <w:r w:rsidRPr="00EA7E45">
        <w:rPr>
          <w:b/>
          <w:kern w:val="3"/>
          <w:sz w:val="22"/>
          <w:szCs w:val="22"/>
          <w:lang w:val="de-DE" w:eastAsia="ja-JP" w:bidi="fa-IR"/>
        </w:rPr>
        <w:t>задание</w:t>
      </w:r>
    </w:p>
    <w:p w:rsidR="00AB6A70" w:rsidRPr="00EA7E45" w:rsidRDefault="0042771D" w:rsidP="00D51836">
      <w:pPr>
        <w:widowControl w:val="0"/>
        <w:autoSpaceDN w:val="0"/>
        <w:spacing w:after="0" w:line="240" w:lineRule="auto"/>
        <w:jc w:val="center"/>
        <w:textAlignment w:val="baseline"/>
        <w:rPr>
          <w:b/>
          <w:kern w:val="3"/>
          <w:sz w:val="22"/>
          <w:szCs w:val="22"/>
          <w:lang w:val="de-DE" w:eastAsia="ja-JP" w:bidi="fa-IR"/>
        </w:rPr>
      </w:pPr>
      <w:r>
        <w:rPr>
          <w:b/>
          <w:kern w:val="3"/>
          <w:sz w:val="22"/>
          <w:szCs w:val="22"/>
          <w:lang w:eastAsia="ja-JP" w:bidi="fa-IR"/>
        </w:rPr>
        <w:t>н</w:t>
      </w:r>
      <w:r w:rsidR="00AB6A70" w:rsidRPr="00EA7E45">
        <w:rPr>
          <w:b/>
          <w:kern w:val="3"/>
          <w:sz w:val="22"/>
          <w:szCs w:val="22"/>
          <w:lang w:val="de-DE" w:eastAsia="ja-JP" w:bidi="fa-IR"/>
        </w:rPr>
        <w:t>а</w:t>
      </w:r>
      <w:r>
        <w:rPr>
          <w:b/>
          <w:kern w:val="3"/>
          <w:sz w:val="22"/>
          <w:szCs w:val="22"/>
          <w:lang w:eastAsia="ja-JP" w:bidi="fa-IR"/>
        </w:rPr>
        <w:t xml:space="preserve"> </w:t>
      </w:r>
      <w:r w:rsidR="00AB6A70" w:rsidRPr="00EA7E45">
        <w:rPr>
          <w:b/>
          <w:kern w:val="3"/>
          <w:sz w:val="22"/>
          <w:szCs w:val="22"/>
          <w:lang w:val="de-DE" w:eastAsia="ja-JP" w:bidi="fa-IR"/>
        </w:rPr>
        <w:t>поставку</w:t>
      </w:r>
      <w:r>
        <w:rPr>
          <w:b/>
          <w:kern w:val="3"/>
          <w:sz w:val="22"/>
          <w:szCs w:val="22"/>
          <w:lang w:eastAsia="ja-JP" w:bidi="fa-IR"/>
        </w:rPr>
        <w:t xml:space="preserve"> </w:t>
      </w:r>
      <w:r w:rsidR="00AB6A70" w:rsidRPr="00EA7E45">
        <w:rPr>
          <w:b/>
          <w:kern w:val="3"/>
          <w:sz w:val="22"/>
          <w:szCs w:val="22"/>
          <w:lang w:eastAsia="ja-JP" w:bidi="fa-IR"/>
        </w:rPr>
        <w:t>авто</w:t>
      </w:r>
      <w:r w:rsidR="00AB6A70" w:rsidRPr="00EA7E45">
        <w:rPr>
          <w:b/>
          <w:kern w:val="3"/>
          <w:sz w:val="22"/>
          <w:szCs w:val="22"/>
          <w:lang w:val="de-DE" w:eastAsia="ja-JP" w:bidi="fa-IR"/>
        </w:rPr>
        <w:t>шин</w:t>
      </w:r>
    </w:p>
    <w:p w:rsidR="00635FF5" w:rsidRPr="00EA7E45" w:rsidRDefault="00635FF5" w:rsidP="00D51836">
      <w:pPr>
        <w:widowControl w:val="0"/>
        <w:autoSpaceDN w:val="0"/>
        <w:spacing w:after="0" w:line="240" w:lineRule="auto"/>
        <w:jc w:val="center"/>
        <w:textAlignment w:val="baseline"/>
        <w:rPr>
          <w:b/>
          <w:kern w:val="3"/>
          <w:sz w:val="22"/>
          <w:szCs w:val="22"/>
          <w:lang w:val="de-DE" w:eastAsia="ja-JP" w:bidi="fa-IR"/>
        </w:rPr>
      </w:pPr>
    </w:p>
    <w:p w:rsidR="00AB6A70" w:rsidRPr="00EA7E45" w:rsidRDefault="00635FF5" w:rsidP="00635FF5">
      <w:pPr>
        <w:pStyle w:val="a9"/>
        <w:widowControl w:val="0"/>
        <w:numPr>
          <w:ilvl w:val="0"/>
          <w:numId w:val="1"/>
        </w:numPr>
        <w:spacing w:after="0" w:line="240" w:lineRule="auto"/>
        <w:ind w:right="-284"/>
        <w:jc w:val="both"/>
        <w:rPr>
          <w:b/>
          <w:sz w:val="22"/>
          <w:szCs w:val="22"/>
          <w:lang w:eastAsia="en-US"/>
        </w:rPr>
      </w:pPr>
      <w:r w:rsidRPr="00EA7E45">
        <w:rPr>
          <w:b/>
          <w:sz w:val="22"/>
          <w:szCs w:val="22"/>
          <w:lang w:eastAsia="en-US"/>
        </w:rPr>
        <w:t>Объект закупки:</w:t>
      </w:r>
    </w:p>
    <w:tbl>
      <w:tblPr>
        <w:tblW w:w="4968" w:type="pct"/>
        <w:tblInd w:w="108" w:type="dxa"/>
        <w:tblCellMar>
          <w:left w:w="10" w:type="dxa"/>
          <w:right w:w="10" w:type="dxa"/>
        </w:tblCellMar>
        <w:tblLook w:val="04A0"/>
      </w:tblPr>
      <w:tblGrid>
        <w:gridCol w:w="532"/>
        <w:gridCol w:w="2869"/>
        <w:gridCol w:w="1393"/>
        <w:gridCol w:w="3480"/>
        <w:gridCol w:w="714"/>
        <w:gridCol w:w="988"/>
      </w:tblGrid>
      <w:tr w:rsidR="007476D3" w:rsidRPr="00EA7E45" w:rsidTr="00C5191B"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№ п/п</w:t>
            </w:r>
          </w:p>
        </w:tc>
        <w:tc>
          <w:tcPr>
            <w:tcW w:w="14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C87FA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Наименование товара</w:t>
            </w:r>
          </w:p>
        </w:tc>
        <w:tc>
          <w:tcPr>
            <w:tcW w:w="6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ОКПД 2</w:t>
            </w:r>
          </w:p>
        </w:tc>
        <w:tc>
          <w:tcPr>
            <w:tcW w:w="17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 xml:space="preserve">Характеристика 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Ед. изм.</w:t>
            </w:r>
          </w:p>
        </w:tc>
        <w:tc>
          <w:tcPr>
            <w:tcW w:w="4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Кол⁠﻿‍​⁠﻿‌‌​​‍﻿⁠‌⁠⁠‍‍﻿﻿﻿⁠⁠​​​⁠‍⁠﻿‍﻿‌﻿﻿‍‍﻿⁠⁠‍‌‍‍-во</w:t>
            </w:r>
          </w:p>
        </w:tc>
      </w:tr>
      <w:tr w:rsidR="007476D3" w:rsidRPr="00EA7E45" w:rsidTr="00C5191B"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AC6B8C">
            <w:pPr>
              <w:widowControl w:val="0"/>
              <w:autoSpaceDN w:val="0"/>
              <w:spacing w:after="0" w:line="240" w:lineRule="auto"/>
              <w:textAlignment w:val="baseline"/>
              <w:rPr>
                <w:kern w:val="3"/>
                <w:szCs w:val="22"/>
                <w:lang w:eastAsia="ja-JP" w:bidi="fa-IR"/>
              </w:rPr>
            </w:pPr>
            <w:r w:rsidRPr="00EA7E45">
              <w:rPr>
                <w:kern w:val="3"/>
                <w:sz w:val="22"/>
                <w:szCs w:val="22"/>
                <w:lang w:eastAsia="ja-JP" w:bidi="fa-IR"/>
              </w:rPr>
              <w:t>1</w:t>
            </w:r>
          </w:p>
        </w:tc>
        <w:tc>
          <w:tcPr>
            <w:tcW w:w="14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91B" w:rsidRDefault="007476D3" w:rsidP="00B02806">
            <w:pPr>
              <w:widowControl w:val="0"/>
              <w:autoSpaceDN w:val="0"/>
              <w:spacing w:after="0" w:line="240" w:lineRule="auto"/>
              <w:textAlignment w:val="baseline"/>
              <w:rPr>
                <w:kern w:val="3"/>
                <w:sz w:val="22"/>
                <w:szCs w:val="22"/>
                <w:lang w:eastAsia="ja-JP" w:bidi="fa-IR"/>
              </w:rPr>
            </w:pPr>
            <w:r w:rsidRPr="00EA7E45">
              <w:rPr>
                <w:kern w:val="3"/>
                <w:sz w:val="22"/>
                <w:szCs w:val="22"/>
                <w:lang w:eastAsia="ja-JP" w:bidi="fa-IR"/>
              </w:rPr>
              <w:t>Шина</w:t>
            </w:r>
            <w:r w:rsidRPr="00B02806">
              <w:rPr>
                <w:kern w:val="3"/>
                <w:sz w:val="22"/>
                <w:szCs w:val="22"/>
                <w:lang w:eastAsia="ja-JP" w:bidi="fa-IR"/>
              </w:rPr>
              <w:t xml:space="preserve"> 275/70</w:t>
            </w:r>
            <w:r w:rsidRPr="00EA7E45">
              <w:rPr>
                <w:kern w:val="3"/>
                <w:sz w:val="22"/>
                <w:szCs w:val="22"/>
                <w:lang w:val="en-US" w:eastAsia="ja-JP" w:bidi="fa-IR"/>
              </w:rPr>
              <w:t>R</w:t>
            </w:r>
            <w:r w:rsidRPr="00B02806">
              <w:rPr>
                <w:kern w:val="3"/>
                <w:sz w:val="22"/>
                <w:szCs w:val="22"/>
                <w:lang w:eastAsia="ja-JP" w:bidi="fa-IR"/>
              </w:rPr>
              <w:t xml:space="preserve">22,5 </w:t>
            </w:r>
            <w:r w:rsidRPr="00EA7E45">
              <w:rPr>
                <w:kern w:val="3"/>
                <w:sz w:val="22"/>
                <w:szCs w:val="22"/>
                <w:lang w:val="en-US" w:eastAsia="ja-JP" w:bidi="fa-IR"/>
              </w:rPr>
              <w:t>Tyrex</w:t>
            </w:r>
            <w:r w:rsidRPr="00B02806">
              <w:rPr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EA7E45">
              <w:rPr>
                <w:kern w:val="3"/>
                <w:sz w:val="22"/>
                <w:szCs w:val="22"/>
                <w:lang w:val="en-US" w:eastAsia="ja-JP" w:bidi="fa-IR"/>
              </w:rPr>
              <w:t>All</w:t>
            </w:r>
            <w:r w:rsidRPr="00B02806">
              <w:rPr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EA7E45">
              <w:rPr>
                <w:kern w:val="3"/>
                <w:sz w:val="22"/>
                <w:szCs w:val="22"/>
                <w:lang w:val="en-US" w:eastAsia="ja-JP" w:bidi="fa-IR"/>
              </w:rPr>
              <w:t>Steel</w:t>
            </w:r>
            <w:r w:rsidRPr="00B02806">
              <w:rPr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EA7E45">
              <w:rPr>
                <w:kern w:val="3"/>
                <w:sz w:val="22"/>
                <w:szCs w:val="22"/>
                <w:lang w:val="en-US" w:eastAsia="ja-JP" w:bidi="fa-IR"/>
              </w:rPr>
              <w:t>VC</w:t>
            </w:r>
            <w:r w:rsidRPr="00B02806">
              <w:rPr>
                <w:kern w:val="3"/>
                <w:sz w:val="22"/>
                <w:szCs w:val="22"/>
                <w:lang w:eastAsia="ja-JP" w:bidi="fa-IR"/>
              </w:rPr>
              <w:t xml:space="preserve">-1 </w:t>
            </w:r>
            <w:r w:rsidRPr="00EA7E45">
              <w:rPr>
                <w:kern w:val="3"/>
                <w:sz w:val="22"/>
                <w:szCs w:val="22"/>
                <w:lang w:eastAsia="ja-JP" w:bidi="fa-IR"/>
              </w:rPr>
              <w:t>ЯШЗ</w:t>
            </w:r>
            <w:r w:rsidR="00B02806">
              <w:rPr>
                <w:kern w:val="3"/>
                <w:sz w:val="22"/>
                <w:szCs w:val="22"/>
                <w:lang w:eastAsia="ja-JP" w:bidi="fa-IR"/>
              </w:rPr>
              <w:t xml:space="preserve"> или эквивалент</w:t>
            </w:r>
            <w:r w:rsidR="00C5191B" w:rsidRPr="00C5191B">
              <w:rPr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  <w:p w:rsidR="007476D3" w:rsidRPr="00C5191B" w:rsidRDefault="00C5191B" w:rsidP="00B02806">
            <w:pPr>
              <w:widowControl w:val="0"/>
              <w:autoSpaceDN w:val="0"/>
              <w:spacing w:after="0" w:line="240" w:lineRule="auto"/>
              <w:textAlignment w:val="baseline"/>
              <w:rPr>
                <w:kern w:val="3"/>
                <w:szCs w:val="22"/>
                <w:lang w:eastAsia="ja-JP" w:bidi="fa-IR"/>
              </w:rPr>
            </w:pPr>
            <w:r w:rsidRPr="00C5191B">
              <w:rPr>
                <w:kern w:val="3"/>
                <w:sz w:val="22"/>
                <w:szCs w:val="22"/>
                <w:lang w:eastAsia="ja-JP" w:bidi="fa-IR"/>
              </w:rPr>
              <w:t>(</w:t>
            </w:r>
            <w:r>
              <w:rPr>
                <w:kern w:val="3"/>
                <w:sz w:val="22"/>
                <w:szCs w:val="22"/>
                <w:lang w:eastAsia="ja-JP" w:bidi="fa-IR"/>
              </w:rPr>
              <w:t>допускается поставка автошин характеристики равными или улучшенными по сравнению с характеристиками, указанными в ТЗ закупки)</w:t>
            </w:r>
          </w:p>
        </w:tc>
        <w:tc>
          <w:tcPr>
            <w:tcW w:w="6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D51836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EA7E45">
              <w:rPr>
                <w:sz w:val="22"/>
                <w:szCs w:val="22"/>
              </w:rPr>
              <w:t>22.11.13.110</w:t>
            </w:r>
          </w:p>
          <w:p w:rsidR="007476D3" w:rsidRPr="00EA7E45" w:rsidRDefault="007476D3" w:rsidP="00D51836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</w:p>
        </w:tc>
        <w:tc>
          <w:tcPr>
            <w:tcW w:w="17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AC6B8C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EA7E45">
              <w:rPr>
                <w:sz w:val="22"/>
                <w:szCs w:val="22"/>
              </w:rPr>
              <w:t>Типоразмер</w:t>
            </w:r>
            <w:r w:rsidR="00EA7E45">
              <w:rPr>
                <w:sz w:val="22"/>
                <w:szCs w:val="22"/>
              </w:rPr>
              <w:t>:</w:t>
            </w:r>
            <w:r w:rsidRPr="00EA7E45">
              <w:rPr>
                <w:sz w:val="22"/>
                <w:szCs w:val="22"/>
              </w:rPr>
              <w:t>275/70R22,5</w:t>
            </w:r>
          </w:p>
          <w:p w:rsidR="007476D3" w:rsidRPr="00EA7E45" w:rsidRDefault="007476D3" w:rsidP="00AC6B8C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EA7E45">
              <w:rPr>
                <w:sz w:val="22"/>
                <w:szCs w:val="22"/>
              </w:rPr>
              <w:t>Посадочный диаметр</w:t>
            </w:r>
            <w:r w:rsidR="00EA7E45">
              <w:rPr>
                <w:sz w:val="22"/>
                <w:szCs w:val="22"/>
              </w:rPr>
              <w:t>:</w:t>
            </w:r>
            <w:r w:rsidRPr="00EA7E45">
              <w:rPr>
                <w:sz w:val="22"/>
                <w:szCs w:val="22"/>
              </w:rPr>
              <w:t>22.5</w:t>
            </w:r>
          </w:p>
          <w:p w:rsidR="007476D3" w:rsidRPr="00EA7E45" w:rsidRDefault="007476D3" w:rsidP="00AC6B8C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EA7E45">
              <w:rPr>
                <w:sz w:val="22"/>
                <w:szCs w:val="22"/>
              </w:rPr>
              <w:t>Индекс нагрузки</w:t>
            </w:r>
            <w:r w:rsidR="00EA7E45">
              <w:rPr>
                <w:sz w:val="22"/>
                <w:szCs w:val="22"/>
              </w:rPr>
              <w:t>:</w:t>
            </w:r>
            <w:r w:rsidR="0042771D">
              <w:rPr>
                <w:sz w:val="22"/>
                <w:szCs w:val="22"/>
              </w:rPr>
              <w:t xml:space="preserve"> </w:t>
            </w:r>
            <w:r w:rsidR="00EA7E45" w:rsidRPr="00EA7E45">
              <w:rPr>
                <w:sz w:val="22"/>
                <w:szCs w:val="22"/>
              </w:rPr>
              <w:t xml:space="preserve">не менее </w:t>
            </w:r>
            <w:r w:rsidRPr="00EA7E45">
              <w:rPr>
                <w:sz w:val="22"/>
                <w:szCs w:val="22"/>
              </w:rPr>
              <w:t>148/145</w:t>
            </w:r>
          </w:p>
          <w:p w:rsidR="007476D3" w:rsidRPr="00EA7E45" w:rsidRDefault="007476D3" w:rsidP="00AC6B8C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EA7E45">
              <w:rPr>
                <w:sz w:val="22"/>
                <w:szCs w:val="22"/>
              </w:rPr>
              <w:t>Норма слойности</w:t>
            </w:r>
            <w:r w:rsidR="00EA7E45">
              <w:rPr>
                <w:sz w:val="22"/>
                <w:szCs w:val="22"/>
              </w:rPr>
              <w:t>:</w:t>
            </w:r>
            <w:r w:rsidR="0042771D">
              <w:rPr>
                <w:sz w:val="22"/>
                <w:szCs w:val="22"/>
              </w:rPr>
              <w:t xml:space="preserve"> </w:t>
            </w:r>
            <w:r w:rsidR="00EA7E45">
              <w:rPr>
                <w:sz w:val="22"/>
                <w:szCs w:val="22"/>
              </w:rPr>
              <w:t xml:space="preserve">не менее </w:t>
            </w:r>
            <w:r w:rsidRPr="00EA7E45">
              <w:rPr>
                <w:sz w:val="22"/>
                <w:szCs w:val="22"/>
              </w:rPr>
              <w:t>1</w:t>
            </w:r>
            <w:r w:rsidR="00EA7E45">
              <w:rPr>
                <w:sz w:val="22"/>
                <w:szCs w:val="22"/>
              </w:rPr>
              <w:t>6</w:t>
            </w:r>
          </w:p>
          <w:p w:rsidR="007476D3" w:rsidRPr="00EA7E45" w:rsidRDefault="007476D3" w:rsidP="00AC6B8C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EA7E45">
              <w:rPr>
                <w:sz w:val="22"/>
                <w:szCs w:val="22"/>
              </w:rPr>
              <w:t>Индекс скорости</w:t>
            </w:r>
            <w:r w:rsidR="00EA7E45">
              <w:rPr>
                <w:sz w:val="22"/>
                <w:szCs w:val="22"/>
              </w:rPr>
              <w:t>:</w:t>
            </w:r>
            <w:r w:rsidR="0042771D">
              <w:rPr>
                <w:sz w:val="22"/>
                <w:szCs w:val="22"/>
              </w:rPr>
              <w:t xml:space="preserve"> </w:t>
            </w:r>
            <w:r w:rsidR="00EA7E45" w:rsidRPr="00EA7E45">
              <w:rPr>
                <w:sz w:val="22"/>
                <w:szCs w:val="22"/>
              </w:rPr>
              <w:t xml:space="preserve">не менее </w:t>
            </w:r>
            <w:r w:rsidRPr="00EA7E45">
              <w:rPr>
                <w:sz w:val="22"/>
                <w:szCs w:val="22"/>
              </w:rPr>
              <w:t>100(J)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Cs w:val="22"/>
                <w:lang w:eastAsia="ja-JP" w:bidi="fa-IR"/>
              </w:rPr>
            </w:pPr>
            <w:r w:rsidRPr="00EA7E45">
              <w:rPr>
                <w:kern w:val="3"/>
                <w:sz w:val="22"/>
                <w:szCs w:val="22"/>
                <w:lang w:eastAsia="ja-JP" w:bidi="fa-IR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Cs w:val="22"/>
                <w:lang w:eastAsia="ja-JP" w:bidi="fa-IR"/>
              </w:rPr>
            </w:pPr>
            <w:r w:rsidRPr="00EA7E45">
              <w:rPr>
                <w:kern w:val="3"/>
                <w:sz w:val="22"/>
                <w:szCs w:val="22"/>
                <w:lang w:eastAsia="ja-JP" w:bidi="fa-IR"/>
              </w:rPr>
              <w:t>1 140</w:t>
            </w:r>
          </w:p>
        </w:tc>
      </w:tr>
    </w:tbl>
    <w:p w:rsidR="00DD6B49" w:rsidRPr="00EA7E45" w:rsidRDefault="00DD6B49" w:rsidP="00D51836">
      <w:pPr>
        <w:tabs>
          <w:tab w:val="left" w:pos="426"/>
        </w:tabs>
        <w:spacing w:after="0" w:line="240" w:lineRule="auto"/>
        <w:jc w:val="both"/>
        <w:rPr>
          <w:sz w:val="22"/>
          <w:szCs w:val="22"/>
          <w:highlight w:val="yellow"/>
        </w:rPr>
      </w:pPr>
      <w:r w:rsidRPr="00EA7E45">
        <w:rPr>
          <w:b/>
          <w:sz w:val="22"/>
          <w:szCs w:val="22"/>
          <w:highlight w:val="yellow"/>
          <w:shd w:val="clear" w:color="auto" w:fill="F9FAFB"/>
          <w:lang w:eastAsia="en-US"/>
        </w:rPr>
        <w:t xml:space="preserve">2. </w:t>
      </w:r>
      <w:r w:rsidR="009477C6" w:rsidRPr="00EA7E45">
        <w:rPr>
          <w:b/>
          <w:sz w:val="22"/>
          <w:szCs w:val="22"/>
          <w:highlight w:val="yellow"/>
        </w:rPr>
        <w:t>Место поставки Товара</w:t>
      </w:r>
      <w:r w:rsidRPr="00EA7E45">
        <w:rPr>
          <w:b/>
          <w:sz w:val="22"/>
          <w:szCs w:val="22"/>
          <w:highlight w:val="yellow"/>
        </w:rPr>
        <w:t xml:space="preserve"> по адресу:</w:t>
      </w:r>
      <w:r w:rsidR="00B02806">
        <w:rPr>
          <w:b/>
          <w:sz w:val="22"/>
          <w:szCs w:val="22"/>
          <w:highlight w:val="yellow"/>
        </w:rPr>
        <w:t xml:space="preserve"> </w:t>
      </w:r>
      <w:r w:rsidR="0063470A" w:rsidRPr="00EA7E45">
        <w:rPr>
          <w:sz w:val="22"/>
          <w:szCs w:val="22"/>
          <w:highlight w:val="yellow"/>
        </w:rPr>
        <w:t>РФ, 644073, Омская область, г. Омск, ул. 2-я Солнечная 27 и другие участки (склады) заказчика, расположенные в г. Омске</w:t>
      </w:r>
      <w:r w:rsidR="00AC6B8C" w:rsidRPr="00EA7E45">
        <w:rPr>
          <w:sz w:val="22"/>
          <w:szCs w:val="22"/>
          <w:highlight w:val="yellow"/>
        </w:rPr>
        <w:t>.</w:t>
      </w:r>
    </w:p>
    <w:p w:rsidR="0063470A" w:rsidRPr="00EA7E45" w:rsidRDefault="00DD6B49" w:rsidP="0063470A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b/>
          <w:sz w:val="22"/>
          <w:szCs w:val="22"/>
          <w:highlight w:val="yellow"/>
          <w:shd w:val="clear" w:color="auto" w:fill="F9FAFB"/>
          <w:lang w:eastAsia="en-US"/>
        </w:rPr>
        <w:t>3. Срок поставки</w:t>
      </w:r>
      <w:r w:rsidR="00B02806">
        <w:rPr>
          <w:b/>
          <w:sz w:val="22"/>
          <w:szCs w:val="22"/>
          <w:highlight w:val="yellow"/>
          <w:shd w:val="clear" w:color="auto" w:fill="F9FAFB"/>
          <w:lang w:eastAsia="en-US"/>
        </w:rPr>
        <w:t xml:space="preserve"> </w:t>
      </w:r>
      <w:r w:rsidR="009477C6" w:rsidRPr="00EA7E45">
        <w:rPr>
          <w:b/>
          <w:sz w:val="22"/>
          <w:szCs w:val="22"/>
          <w:highlight w:val="yellow"/>
        </w:rPr>
        <w:t>Товара</w:t>
      </w:r>
      <w:r w:rsidRPr="00EA7E45">
        <w:rPr>
          <w:b/>
          <w:sz w:val="22"/>
          <w:szCs w:val="22"/>
          <w:highlight w:val="yellow"/>
          <w:shd w:val="clear" w:color="auto" w:fill="F9FAFB"/>
          <w:lang w:eastAsia="en-US"/>
        </w:rPr>
        <w:t>:</w:t>
      </w:r>
      <w:r w:rsidR="00B02806">
        <w:rPr>
          <w:b/>
          <w:sz w:val="22"/>
          <w:szCs w:val="22"/>
          <w:shd w:val="clear" w:color="auto" w:fill="F9FAFB"/>
          <w:lang w:eastAsia="en-US"/>
        </w:rPr>
        <w:t xml:space="preserve"> </w:t>
      </w:r>
      <w:r w:rsidR="0063470A" w:rsidRPr="00EA7E45">
        <w:rPr>
          <w:rStyle w:val="2065"/>
          <w:color w:val="000000"/>
          <w:sz w:val="22"/>
          <w:szCs w:val="22"/>
          <w:shd w:val="clear" w:color="auto" w:fill="FFFF00"/>
        </w:rPr>
        <w:t>с момента заключения договора до 31.12.2026 по заявкам заказчика. Поставка в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течение </w:t>
      </w:r>
      <w:r w:rsidR="00B02806">
        <w:rPr>
          <w:color w:val="000000"/>
          <w:sz w:val="22"/>
          <w:szCs w:val="22"/>
          <w:highlight w:val="yellow"/>
          <w:shd w:val="clear" w:color="auto" w:fill="FFFF00"/>
        </w:rPr>
        <w:t>7 рабочих дней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со дня получения заявки. Поставка Товара осуществляется в течение срока действия договора, партиями в ассортименте и количестве, определенной заявкой Заказчика, (срок поставки партии Товара может быть изменен по согласованию сторон)</w:t>
      </w:r>
      <w:r w:rsidR="0063470A" w:rsidRPr="00EA7E45">
        <w:rPr>
          <w:rFonts w:eastAsia="Calibri"/>
          <w:b/>
          <w:sz w:val="22"/>
          <w:szCs w:val="22"/>
          <w:highlight w:val="yellow"/>
          <w:lang w:eastAsia="en-US"/>
        </w:rPr>
        <w:t>.</w:t>
      </w:r>
    </w:p>
    <w:p w:rsidR="00D51836" w:rsidRPr="00EA7E45" w:rsidRDefault="00D51836" w:rsidP="0063470A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rFonts w:eastAsia="Calibri"/>
          <w:b/>
          <w:sz w:val="22"/>
          <w:szCs w:val="22"/>
          <w:lang w:eastAsia="en-US"/>
        </w:rPr>
        <w:t>4. Требования к качеству, безопасности поставляемого товара: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4.3. Поставляемый Товар должен являться новым, ранее не использованным, год выпуска: не ранее 2024 года, не должен иметь дефектов;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rFonts w:eastAsia="Calibri"/>
          <w:b/>
          <w:sz w:val="22"/>
          <w:szCs w:val="22"/>
          <w:lang w:eastAsia="en-US"/>
        </w:rPr>
        <w:t>5. Требования к упаковке и маркировке поставляемого товара: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rFonts w:eastAsia="Calibri"/>
          <w:b/>
          <w:sz w:val="22"/>
          <w:szCs w:val="22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6.1. Гарантия качества товара - в соответствии с гарантийным сроком, установленным производителем.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lastRenderedPageBreak/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AB6A70" w:rsidRPr="00EA7E45" w:rsidRDefault="00AB6A70" w:rsidP="00D51836">
      <w:pPr>
        <w:widowControl w:val="0"/>
        <w:spacing w:after="0" w:line="240" w:lineRule="auto"/>
        <w:jc w:val="both"/>
        <w:rPr>
          <w:b/>
          <w:sz w:val="22"/>
          <w:szCs w:val="22"/>
          <w:shd w:val="clear" w:color="auto" w:fill="F9FAFB"/>
          <w:lang w:eastAsia="en-US"/>
        </w:rPr>
      </w:pPr>
    </w:p>
    <w:sectPr w:rsidR="00AB6A70" w:rsidRPr="00EA7E45" w:rsidSect="00D518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283" w:rsidRDefault="00C15283" w:rsidP="003E30D4">
      <w:pPr>
        <w:spacing w:after="0" w:line="240" w:lineRule="auto"/>
      </w:pPr>
      <w:r>
        <w:separator/>
      </w:r>
    </w:p>
  </w:endnote>
  <w:endnote w:type="continuationSeparator" w:id="1">
    <w:p w:rsidR="00C15283" w:rsidRDefault="00C15283" w:rsidP="003E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283" w:rsidRDefault="00C15283" w:rsidP="003E30D4">
      <w:pPr>
        <w:spacing w:after="0" w:line="240" w:lineRule="auto"/>
      </w:pPr>
      <w:r>
        <w:separator/>
      </w:r>
    </w:p>
  </w:footnote>
  <w:footnote w:type="continuationSeparator" w:id="1">
    <w:p w:rsidR="00C15283" w:rsidRDefault="00C15283" w:rsidP="003E3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FB9"/>
    <w:multiLevelType w:val="hybridMultilevel"/>
    <w:tmpl w:val="3C3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A70"/>
    <w:rsid w:val="000423D7"/>
    <w:rsid w:val="000752CA"/>
    <w:rsid w:val="000D098E"/>
    <w:rsid w:val="000D7712"/>
    <w:rsid w:val="001671B8"/>
    <w:rsid w:val="002962F8"/>
    <w:rsid w:val="00322AC8"/>
    <w:rsid w:val="00367685"/>
    <w:rsid w:val="00392773"/>
    <w:rsid w:val="003C240C"/>
    <w:rsid w:val="003E30D4"/>
    <w:rsid w:val="003E49C7"/>
    <w:rsid w:val="0042771D"/>
    <w:rsid w:val="004467FC"/>
    <w:rsid w:val="00466F72"/>
    <w:rsid w:val="004C17F1"/>
    <w:rsid w:val="00500767"/>
    <w:rsid w:val="00507624"/>
    <w:rsid w:val="005A2749"/>
    <w:rsid w:val="006002F2"/>
    <w:rsid w:val="00602345"/>
    <w:rsid w:val="0063470A"/>
    <w:rsid w:val="00635FF5"/>
    <w:rsid w:val="00682108"/>
    <w:rsid w:val="0069337B"/>
    <w:rsid w:val="00697E93"/>
    <w:rsid w:val="006A331C"/>
    <w:rsid w:val="006D4590"/>
    <w:rsid w:val="006D6200"/>
    <w:rsid w:val="006E5F4B"/>
    <w:rsid w:val="0071114E"/>
    <w:rsid w:val="007476D3"/>
    <w:rsid w:val="007732F8"/>
    <w:rsid w:val="00790F49"/>
    <w:rsid w:val="0082090E"/>
    <w:rsid w:val="00822D76"/>
    <w:rsid w:val="008269D0"/>
    <w:rsid w:val="008B7CD0"/>
    <w:rsid w:val="0092228B"/>
    <w:rsid w:val="009477C6"/>
    <w:rsid w:val="009A61B9"/>
    <w:rsid w:val="00A31E9F"/>
    <w:rsid w:val="00A5377F"/>
    <w:rsid w:val="00A72609"/>
    <w:rsid w:val="00A73F53"/>
    <w:rsid w:val="00AB6A70"/>
    <w:rsid w:val="00AC1997"/>
    <w:rsid w:val="00AC6B8C"/>
    <w:rsid w:val="00B02806"/>
    <w:rsid w:val="00B61CC8"/>
    <w:rsid w:val="00B64282"/>
    <w:rsid w:val="00B87769"/>
    <w:rsid w:val="00BA567C"/>
    <w:rsid w:val="00C04959"/>
    <w:rsid w:val="00C15283"/>
    <w:rsid w:val="00C5191B"/>
    <w:rsid w:val="00C879F6"/>
    <w:rsid w:val="00C87FAE"/>
    <w:rsid w:val="00CC3905"/>
    <w:rsid w:val="00D51836"/>
    <w:rsid w:val="00DA3BB4"/>
    <w:rsid w:val="00DD6B49"/>
    <w:rsid w:val="00E1041E"/>
    <w:rsid w:val="00E419ED"/>
    <w:rsid w:val="00E744A9"/>
    <w:rsid w:val="00EA7E45"/>
    <w:rsid w:val="00EE3A17"/>
    <w:rsid w:val="00F047F0"/>
    <w:rsid w:val="00F7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E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0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0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data">
    <w:name w:val="docdata"/>
    <w:aliases w:val="docy,v5,1989,bqiaagaaeyqcaaagiaiaaamsbwaabtohaaaaaaaaaaaaaaaaaaaaaaaaaaaaaaaaaaaaaaaaaaaaaaaaaaaaaaaaaaaaaaaaaaaaaaaaaaaaaaaaaaaaaaaaaaaaaaaaaaaaaaaaaaaaaaaaaaaaaaaaaaaaaaaaaaaaaaaaaaaaaaaaaaaaaaaaaaaaaaaaaaaaaaaaaaaaaaaaaaaaaaaaaaaaaaaaaaaaaaaa"/>
    <w:basedOn w:val="a"/>
    <w:rsid w:val="00DD6B49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onsNormal">
    <w:name w:val="ConsNormal"/>
    <w:rsid w:val="0050076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5FF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0423D7"/>
    <w:rPr>
      <w:color w:val="0000FF"/>
      <w:u w:val="single"/>
    </w:rPr>
  </w:style>
  <w:style w:type="character" w:customStyle="1" w:styleId="2065">
    <w:name w:val="2065"/>
    <w:aliases w:val="bqiaagaaeyqcaaagiaiaaan4bwaabyyhaaaaaaaaaaaaaaaaaaaaaaaaaaaaaaaaaaaaaaaaaaaaaaaaaaaaaaaaaaaaaaaaaaaaaaaaaaaaaaaaaaaaaaaaaaaaaaaaaaaaaaaaaaaaaaaaaaaaaaaaaaaaaaaaaaaaaaaaaaaaaaaaaaaaaaaaaaaaaaaaaaaaaaaaaaaaaaaaaaaaaaaaaaaaaaaaaaaaaaaa"/>
    <w:basedOn w:val="a0"/>
    <w:rsid w:val="00634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6D2F-9DDC-4195-8D50-76D3BF3A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DOC-MARKER-HRCaUGm8rI4S_xMLFtB3gw</dc:description>
  <cp:lastModifiedBy>Абишев</cp:lastModifiedBy>
  <cp:revision>14</cp:revision>
  <cp:lastPrinted>2025-06-23T03:43:00Z</cp:lastPrinted>
  <dcterms:created xsi:type="dcterms:W3CDTF">2025-08-12T06:35:00Z</dcterms:created>
  <dcterms:modified xsi:type="dcterms:W3CDTF">2026-02-06T02:52:00Z</dcterms:modified>
</cp:coreProperties>
</file>