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EE19C" w14:textId="452E6D45" w:rsidR="00101672" w:rsidRDefault="00F3316B" w:rsidP="00101672">
      <w:pPr>
        <w:spacing w:after="60"/>
        <w:jc w:val="right"/>
        <w:rPr>
          <w:rFonts w:ascii="Times New Roman" w:hAnsi="Times New Roman" w:cs="Times New Roman"/>
          <w:sz w:val="16"/>
          <w:szCs w:val="16"/>
        </w:rPr>
      </w:pPr>
      <w:r>
        <w:rPr>
          <w:rFonts w:ascii="Times New Roman" w:hAnsi="Times New Roman" w:cs="Times New Roman"/>
          <w:sz w:val="16"/>
          <w:szCs w:val="16"/>
        </w:rPr>
        <w:t xml:space="preserve"> </w:t>
      </w:r>
      <w:r w:rsidR="00205912">
        <w:rPr>
          <w:rFonts w:ascii="Times New Roman" w:hAnsi="Times New Roman" w:cs="Times New Roman"/>
          <w:sz w:val="16"/>
          <w:szCs w:val="16"/>
        </w:rPr>
        <w:t>(проект‌</w:t>
      </w:r>
      <w:r w:rsidR="00101672">
        <w:rPr>
          <w:rFonts w:ascii="Times New Roman" w:hAnsi="Times New Roman" w:cs="Times New Roman"/>
          <w:sz w:val="16"/>
          <w:szCs w:val="16"/>
        </w:rPr>
        <w:t>​​​﻿​⁠﻿‍⁠‍⁠‍﻿​﻿‌‌⁠‌​‌‍﻿⁠​‍‌‌﻿‍‍​‌‍﻿﻿‍‍ договора)</w:t>
      </w:r>
    </w:p>
    <w:p w14:paraId="5F21F76F" w14:textId="050A405B" w:rsidR="00101672" w:rsidRDefault="00101672" w:rsidP="00101672">
      <w:pPr>
        <w:spacing w:after="60"/>
        <w:jc w:val="center"/>
        <w:rPr>
          <w:rFonts w:ascii="Times New Roman" w:hAnsi="Times New Roman" w:cs="Times New Roman"/>
          <w:b/>
        </w:rPr>
      </w:pPr>
      <w:r w:rsidRPr="008506C2">
        <w:rPr>
          <w:rFonts w:ascii="Times New Roman" w:hAnsi="Times New Roman" w:cs="Times New Roman"/>
          <w:b/>
        </w:rPr>
        <w:t xml:space="preserve">Проект договора </w:t>
      </w:r>
    </w:p>
    <w:p w14:paraId="75539ACD" w14:textId="79A3912A" w:rsidR="00E77ED3" w:rsidRPr="008506C2" w:rsidRDefault="00E77ED3" w:rsidP="00101672">
      <w:pPr>
        <w:spacing w:after="60"/>
        <w:jc w:val="center"/>
        <w:rPr>
          <w:rFonts w:ascii="Times New Roman" w:hAnsi="Times New Roman" w:cs="Times New Roman"/>
          <w:b/>
        </w:rPr>
      </w:pPr>
      <w:r>
        <w:rPr>
          <w:rFonts w:ascii="Times New Roman" w:hAnsi="Times New Roman" w:cs="Times New Roman"/>
          <w:b/>
        </w:rPr>
        <w:t>ДОГОВОР</w:t>
      </w:r>
    </w:p>
    <w:p w14:paraId="351E4E64" w14:textId="77777777" w:rsidR="00101672" w:rsidRDefault="00101672" w:rsidP="00101672">
      <w:pPr>
        <w:rPr>
          <w:rFonts w:ascii="Times New Roman" w:hAnsi="Times New Roman" w:cs="Times New Roman"/>
          <w:sz w:val="16"/>
          <w:szCs w:val="16"/>
        </w:rPr>
      </w:pPr>
    </w:p>
    <w:p w14:paraId="66B22FD6" w14:textId="27CEA8B9" w:rsidR="00101672" w:rsidRDefault="00101672" w:rsidP="00101672">
      <w:pPr>
        <w:ind w:firstLine="709"/>
        <w:jc w:val="both"/>
        <w:rPr>
          <w:rFonts w:ascii="Times New Roman" w:hAnsi="Times New Roman"/>
        </w:rPr>
      </w:pPr>
      <w:r>
        <w:rPr>
          <w:rFonts w:ascii="Times New Roman" w:hAnsi="Times New Roman" w:cs="Times New Roman"/>
          <w:sz w:val="16"/>
          <w:szCs w:val="16"/>
        </w:rPr>
        <w:tab/>
      </w:r>
      <w:r w:rsidRPr="00644AD0">
        <w:rPr>
          <w:rFonts w:ascii="Times New Roman" w:hAnsi="Times New Roman"/>
        </w:rPr>
        <w:t xml:space="preserve">г. Саратов                                                                          </w:t>
      </w:r>
      <w:proofErr w:type="gramStart"/>
      <w:r w:rsidRPr="00644AD0">
        <w:rPr>
          <w:rFonts w:ascii="Times New Roman" w:hAnsi="Times New Roman"/>
        </w:rPr>
        <w:t xml:space="preserve">   «</w:t>
      </w:r>
      <w:proofErr w:type="gramEnd"/>
      <w:r w:rsidRPr="00644AD0">
        <w:rPr>
          <w:rFonts w:ascii="Times New Roman" w:hAnsi="Times New Roman"/>
        </w:rPr>
        <w:t xml:space="preserve"> ___ » ____________ 202</w:t>
      </w:r>
      <w:r w:rsidR="006F13FC">
        <w:rPr>
          <w:rFonts w:ascii="Times New Roman" w:hAnsi="Times New Roman"/>
        </w:rPr>
        <w:t>6</w:t>
      </w:r>
      <w:r w:rsidRPr="00644AD0">
        <w:rPr>
          <w:rFonts w:ascii="Times New Roman" w:hAnsi="Times New Roman"/>
        </w:rPr>
        <w:t xml:space="preserve"> года</w:t>
      </w:r>
    </w:p>
    <w:p w14:paraId="5CE218F4" w14:textId="77777777" w:rsidR="00101672" w:rsidRPr="00644AD0" w:rsidRDefault="00101672" w:rsidP="00101672">
      <w:pPr>
        <w:ind w:firstLine="709"/>
        <w:jc w:val="both"/>
        <w:rPr>
          <w:rFonts w:ascii="Times New Roman" w:hAnsi="Times New Roman"/>
        </w:rPr>
      </w:pPr>
    </w:p>
    <w:p w14:paraId="68E43E47" w14:textId="34839166" w:rsidR="00101672" w:rsidRDefault="00101672" w:rsidP="00101672">
      <w:pPr>
        <w:ind w:firstLine="709"/>
        <w:jc w:val="both"/>
        <w:rPr>
          <w:rFonts w:ascii="Times New Roman" w:hAnsi="Times New Roman"/>
        </w:rPr>
      </w:pPr>
      <w:r w:rsidRPr="00644AD0">
        <w:rPr>
          <w:rFonts w:ascii="Times New Roman" w:hAnsi="Times New Roman"/>
        </w:rPr>
        <w:t xml:space="preserve">______________________________________________, именуемое в дальнейшем "Подрядчик", в лице __________________________________________, действующего на основании __________________, с одной стороны и 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 именуемое в дальнейшем "Заказчик", в лице директора Мельникова М.И., действующего на основании Устава, с другой стороны, вместе именуемые «Стороны», в соответствии с требованиями Федерального закона от 18.07.2011 № 223-ФЗ «О закупках товаров, работ, услуг отдельными видами юридических лиц» и Положением о порядке проведения закупок товаров, работ, услуг </w:t>
      </w:r>
      <w:r w:rsidR="00996D79" w:rsidRPr="00996D79">
        <w:rPr>
          <w:rFonts w:ascii="Times New Roman" w:hAnsi="Times New Roman"/>
        </w:rPr>
        <w:t>ГАПОУ СО "СКПТИАС"</w:t>
      </w:r>
      <w:r w:rsidRPr="00644AD0">
        <w:rPr>
          <w:rFonts w:ascii="Times New Roman" w:hAnsi="Times New Roman"/>
        </w:rPr>
        <w:t xml:space="preserve"> и на основании  Протокола №____________________ от «___» ____________ 202</w:t>
      </w:r>
      <w:r w:rsidR="006F13FC">
        <w:rPr>
          <w:rFonts w:ascii="Times New Roman" w:hAnsi="Times New Roman"/>
        </w:rPr>
        <w:t>6</w:t>
      </w:r>
      <w:r w:rsidRPr="00644AD0">
        <w:rPr>
          <w:rFonts w:ascii="Times New Roman" w:hAnsi="Times New Roman"/>
        </w:rPr>
        <w:t>г.,  заключили настоящий Договор (далее – Договор) о нижеследующем:</w:t>
      </w:r>
    </w:p>
    <w:p w14:paraId="17360A61" w14:textId="77777777" w:rsidR="00101672" w:rsidRPr="00644AD0" w:rsidRDefault="00101672" w:rsidP="00101672">
      <w:pPr>
        <w:ind w:firstLine="709"/>
        <w:jc w:val="both"/>
        <w:rPr>
          <w:rFonts w:ascii="Times New Roman" w:hAnsi="Times New Roman"/>
        </w:rPr>
      </w:pPr>
    </w:p>
    <w:p w14:paraId="0F38E3E3" w14:textId="77777777" w:rsidR="00101672" w:rsidRPr="00644AD0" w:rsidRDefault="00101672" w:rsidP="00101672">
      <w:pPr>
        <w:ind w:firstLine="709"/>
        <w:jc w:val="center"/>
        <w:rPr>
          <w:rFonts w:ascii="Times New Roman" w:hAnsi="Times New Roman"/>
          <w:b/>
          <w:bCs/>
        </w:rPr>
      </w:pPr>
      <w:r w:rsidRPr="00644AD0">
        <w:rPr>
          <w:rFonts w:ascii="Times New Roman" w:hAnsi="Times New Roman"/>
          <w:b/>
          <w:bCs/>
        </w:rPr>
        <w:t>1. Предмет договора.</w:t>
      </w:r>
    </w:p>
    <w:p w14:paraId="148B3B3B" w14:textId="7BDCCD00" w:rsidR="00101672" w:rsidRPr="00644AD0" w:rsidRDefault="00101672" w:rsidP="00101672">
      <w:pPr>
        <w:ind w:firstLine="709"/>
        <w:jc w:val="both"/>
        <w:rPr>
          <w:rFonts w:ascii="Times New Roman" w:hAnsi="Times New Roman"/>
        </w:rPr>
      </w:pPr>
      <w:r w:rsidRPr="00644AD0">
        <w:rPr>
          <w:rFonts w:ascii="Times New Roman" w:hAnsi="Times New Roman"/>
        </w:rPr>
        <w:t xml:space="preserve">1.1. </w:t>
      </w:r>
      <w:r w:rsidR="00E77ED3">
        <w:rPr>
          <w:rFonts w:ascii="Times New Roman" w:hAnsi="Times New Roman"/>
        </w:rPr>
        <w:t>В</w:t>
      </w:r>
      <w:r w:rsidR="00E77ED3" w:rsidRPr="00E77ED3">
        <w:rPr>
          <w:rFonts w:ascii="Times New Roman" w:hAnsi="Times New Roman"/>
        </w:rPr>
        <w:t xml:space="preserve">ыполнение работ по капитальному ремонту стены учебного корпуса ГАПОУ СО «СКПТИАС» </w:t>
      </w:r>
      <w:r w:rsidRPr="00644AD0">
        <w:rPr>
          <w:rFonts w:ascii="Times New Roman" w:hAnsi="Times New Roman"/>
        </w:rPr>
        <w:t xml:space="preserve">(далее работа) определенна в </w:t>
      </w:r>
      <w:r>
        <w:rPr>
          <w:rFonts w:ascii="Times New Roman" w:hAnsi="Times New Roman"/>
        </w:rPr>
        <w:t>Техническом задании</w:t>
      </w:r>
      <w:r w:rsidRPr="00644AD0">
        <w:rPr>
          <w:rFonts w:ascii="Times New Roman" w:hAnsi="Times New Roman"/>
        </w:rPr>
        <w:t xml:space="preserve"> (Приложение №1)</w:t>
      </w:r>
      <w:r w:rsidR="00F244CA">
        <w:rPr>
          <w:rFonts w:ascii="Times New Roman" w:hAnsi="Times New Roman"/>
        </w:rPr>
        <w:t xml:space="preserve"> и локально-сметным расчетом (Приложение №2)</w:t>
      </w:r>
      <w:r w:rsidRPr="00644AD0">
        <w:rPr>
          <w:rFonts w:ascii="Times New Roman" w:hAnsi="Times New Roman"/>
        </w:rPr>
        <w:t>, являющимся неотъемлемой частью настоящего Договора.</w:t>
      </w:r>
    </w:p>
    <w:p w14:paraId="3C6C1004" w14:textId="77777777" w:rsidR="00101672" w:rsidRDefault="00101672" w:rsidP="00101672">
      <w:pPr>
        <w:ind w:firstLine="709"/>
        <w:jc w:val="both"/>
        <w:rPr>
          <w:rFonts w:ascii="Times New Roman" w:hAnsi="Times New Roman"/>
        </w:rPr>
      </w:pPr>
      <w:r w:rsidRPr="00644AD0">
        <w:rPr>
          <w:rFonts w:ascii="Times New Roman" w:hAnsi="Times New Roman"/>
        </w:rPr>
        <w:t xml:space="preserve">1.2. Заказчик обязуется принять выполненные Подрядчиком работы, предусмотренные п. 1.1. настоящего договора, и оплатить их в порядке и на условиях, предусмотренных настоящим Договором. </w:t>
      </w:r>
    </w:p>
    <w:p w14:paraId="18AF2B2B" w14:textId="77777777" w:rsidR="00101672" w:rsidRDefault="00101672" w:rsidP="00101672">
      <w:pPr>
        <w:ind w:firstLine="709"/>
        <w:jc w:val="both"/>
        <w:rPr>
          <w:rFonts w:ascii="Times New Roman" w:hAnsi="Times New Roman"/>
        </w:rPr>
      </w:pPr>
      <w:r>
        <w:rPr>
          <w:rFonts w:ascii="Times New Roman" w:hAnsi="Times New Roman"/>
        </w:rPr>
        <w:t>1.3 Краткая характеристика объекта: отдельно стоящее одноэтажное здание.</w:t>
      </w:r>
    </w:p>
    <w:p w14:paraId="1317CF90" w14:textId="77777777" w:rsidR="00101672" w:rsidRPr="00644AD0" w:rsidRDefault="00101672" w:rsidP="00101672">
      <w:pPr>
        <w:ind w:firstLine="709"/>
        <w:jc w:val="both"/>
        <w:rPr>
          <w:rFonts w:ascii="Times New Roman" w:hAnsi="Times New Roman"/>
        </w:rPr>
      </w:pPr>
    </w:p>
    <w:p w14:paraId="138290F8" w14:textId="77777777" w:rsidR="00101672" w:rsidRPr="00644AD0" w:rsidRDefault="00101672" w:rsidP="00101672">
      <w:pPr>
        <w:ind w:firstLine="709"/>
        <w:jc w:val="center"/>
        <w:rPr>
          <w:rFonts w:ascii="Times New Roman" w:hAnsi="Times New Roman"/>
          <w:b/>
          <w:bCs/>
        </w:rPr>
      </w:pPr>
      <w:r w:rsidRPr="00644AD0">
        <w:rPr>
          <w:rFonts w:ascii="Times New Roman" w:hAnsi="Times New Roman"/>
          <w:b/>
          <w:bCs/>
        </w:rPr>
        <w:t>2. Цена Договора. Порядок расчетов по договору.</w:t>
      </w:r>
    </w:p>
    <w:p w14:paraId="130042C7" w14:textId="77777777" w:rsidR="00101672" w:rsidRPr="00644AD0" w:rsidRDefault="00101672" w:rsidP="00101672">
      <w:pPr>
        <w:ind w:firstLine="709"/>
        <w:jc w:val="both"/>
        <w:rPr>
          <w:rFonts w:ascii="Times New Roman" w:hAnsi="Times New Roman"/>
        </w:rPr>
      </w:pPr>
      <w:r w:rsidRPr="00644AD0">
        <w:rPr>
          <w:rFonts w:ascii="Times New Roman" w:hAnsi="Times New Roman"/>
        </w:rPr>
        <w:t>2.1. Цена договора составляет ___________ (_________________________________________) рублей, в том числе НДС __ %, что составляет __________ (______________________________________) рублей,</w:t>
      </w:r>
    </w:p>
    <w:p w14:paraId="0C0E871D" w14:textId="77777777" w:rsidR="00101672" w:rsidRPr="00644AD0" w:rsidRDefault="00101672" w:rsidP="00101672">
      <w:pPr>
        <w:ind w:firstLine="709"/>
        <w:jc w:val="both"/>
        <w:rPr>
          <w:rFonts w:ascii="Times New Roman" w:hAnsi="Times New Roman"/>
        </w:rPr>
      </w:pPr>
      <w:r w:rsidRPr="00644AD0">
        <w:rPr>
          <w:rFonts w:ascii="Times New Roman" w:hAnsi="Times New Roman"/>
          <w:i/>
        </w:rPr>
        <w:t>(В случае если Подрядчик не является плательщиком НДС вместо слов «…в том числе НДС…» необходимо указать: НДС не облагается)</w:t>
      </w:r>
    </w:p>
    <w:p w14:paraId="24622D91" w14:textId="77777777" w:rsidR="00101672" w:rsidRPr="00644AD0" w:rsidRDefault="00101672" w:rsidP="00101672">
      <w:pPr>
        <w:ind w:firstLine="709"/>
        <w:jc w:val="both"/>
        <w:rPr>
          <w:rFonts w:ascii="Times New Roman" w:hAnsi="Times New Roman"/>
        </w:rPr>
      </w:pPr>
      <w:r w:rsidRPr="00644AD0">
        <w:rPr>
          <w:rFonts w:ascii="Times New Roman" w:hAnsi="Times New Roman"/>
        </w:rPr>
        <w:t xml:space="preserve">2.2. Цена договора, формируется на основании сметы с учетом расходов и издержек связанные с выполнением работ, приобретением материалов, необходимые для выполнения работ с учетом расходов на перевозку, монтаж, погрузо-разгрузочные работы, страхование, уплату таможенных пошлин, налогов, сборов, гарантийного обслуживания  и других обязательных платежей, а также всех прочих расходов, необходимых для выполнения обязательств по договору. </w:t>
      </w:r>
    </w:p>
    <w:p w14:paraId="657AD8D5" w14:textId="1B2903F3" w:rsidR="00101672" w:rsidRDefault="00101672" w:rsidP="00101672">
      <w:pPr>
        <w:ind w:firstLine="709"/>
        <w:jc w:val="both"/>
        <w:rPr>
          <w:rFonts w:ascii="Times New Roman" w:hAnsi="Times New Roman"/>
        </w:rPr>
      </w:pPr>
      <w:r w:rsidRPr="00644AD0">
        <w:rPr>
          <w:rFonts w:ascii="Times New Roman" w:hAnsi="Times New Roman"/>
        </w:rPr>
        <w:t xml:space="preserve">2.3. </w:t>
      </w:r>
      <w:r w:rsidRPr="008859D5">
        <w:rPr>
          <w:rFonts w:ascii="Times New Roman" w:hAnsi="Times New Roman"/>
        </w:rPr>
        <w:t>Оплата за выполненные работы осуществляется Заказчиком на основании Акта о приемки выполненных работ, счета и счета-фактуры в течение 7 (сем</w:t>
      </w:r>
      <w:r w:rsidR="00E36C17">
        <w:rPr>
          <w:rFonts w:ascii="Times New Roman" w:hAnsi="Times New Roman"/>
        </w:rPr>
        <w:t>и</w:t>
      </w:r>
      <w:r w:rsidRPr="008859D5">
        <w:rPr>
          <w:rFonts w:ascii="Times New Roman" w:hAnsi="Times New Roman"/>
        </w:rPr>
        <w:t xml:space="preserve">) </w:t>
      </w:r>
      <w:proofErr w:type="gramStart"/>
      <w:r w:rsidRPr="008859D5">
        <w:rPr>
          <w:rFonts w:ascii="Times New Roman" w:hAnsi="Times New Roman"/>
        </w:rPr>
        <w:t>рабочих  дней</w:t>
      </w:r>
      <w:proofErr w:type="gramEnd"/>
      <w:r w:rsidRPr="008859D5">
        <w:rPr>
          <w:rFonts w:ascii="Times New Roman" w:hAnsi="Times New Roman"/>
        </w:rPr>
        <w:t xml:space="preserve"> с </w:t>
      </w:r>
      <w:r w:rsidR="00E36C17">
        <w:rPr>
          <w:rFonts w:ascii="Times New Roman" w:hAnsi="Times New Roman"/>
        </w:rPr>
        <w:t>даты</w:t>
      </w:r>
      <w:r w:rsidRPr="008859D5">
        <w:rPr>
          <w:rFonts w:ascii="Times New Roman" w:hAnsi="Times New Roman"/>
        </w:rPr>
        <w:t xml:space="preserve"> подписания документов о приемке.</w:t>
      </w:r>
    </w:p>
    <w:p w14:paraId="5BC0018F" w14:textId="77777777" w:rsidR="00E77ED3" w:rsidRDefault="00E402F6" w:rsidP="00101672">
      <w:pPr>
        <w:ind w:firstLine="709"/>
        <w:jc w:val="both"/>
        <w:rPr>
          <w:rFonts w:ascii="Times New Roman" w:hAnsi="Times New Roman"/>
          <w:i/>
          <w:u w:val="single"/>
        </w:rPr>
      </w:pPr>
      <w:r w:rsidRPr="00D17FF2">
        <w:rPr>
          <w:rFonts w:ascii="Times New Roman" w:hAnsi="Times New Roman"/>
          <w:i/>
          <w:u w:val="single"/>
        </w:rPr>
        <w:t>Источник финансирования –</w:t>
      </w:r>
      <w:r w:rsidRPr="00D17FF2">
        <w:rPr>
          <w:i/>
          <w:u w:val="single"/>
        </w:rPr>
        <w:t xml:space="preserve"> </w:t>
      </w:r>
      <w:r w:rsidR="00E77ED3" w:rsidRPr="00E77ED3">
        <w:rPr>
          <w:rFonts w:ascii="Times New Roman" w:hAnsi="Times New Roman"/>
          <w:i/>
          <w:u w:val="single"/>
        </w:rPr>
        <w:t>Государственная программа Саратовской области «Развитие образования в Саратовской области» Подпрограмма 2 «Развитие профессионального образования» Региональный проект «</w:t>
      </w:r>
      <w:proofErr w:type="spellStart"/>
      <w:r w:rsidR="00E77ED3" w:rsidRPr="00E77ED3">
        <w:rPr>
          <w:rFonts w:ascii="Times New Roman" w:hAnsi="Times New Roman"/>
          <w:i/>
          <w:u w:val="single"/>
        </w:rPr>
        <w:t>Профессионалитет</w:t>
      </w:r>
      <w:proofErr w:type="spellEnd"/>
      <w:r w:rsidR="00E77ED3" w:rsidRPr="00E77ED3">
        <w:rPr>
          <w:rFonts w:ascii="Times New Roman" w:hAnsi="Times New Roman"/>
          <w:i/>
          <w:u w:val="single"/>
        </w:rPr>
        <w:t>» Преобразование учебных корпусов и общежитий колледжей как неотъемлемой части учебно-производственного комплекса национального проекта «Молодежь и дети»</w:t>
      </w:r>
    </w:p>
    <w:p w14:paraId="2A4553B1" w14:textId="224C14A0" w:rsidR="00101672" w:rsidRPr="00644AD0" w:rsidRDefault="00101672" w:rsidP="00101672">
      <w:pPr>
        <w:ind w:firstLine="709"/>
        <w:jc w:val="both"/>
        <w:rPr>
          <w:rFonts w:ascii="Times New Roman" w:hAnsi="Times New Roman"/>
        </w:rPr>
      </w:pPr>
      <w:r w:rsidRPr="00644AD0">
        <w:rPr>
          <w:rFonts w:ascii="Times New Roman" w:hAnsi="Times New Roman"/>
        </w:rPr>
        <w:t>2.4. Цена Договора является твердой и не может изменяться в ходе его исполнения, за исключением случаев, установленных законодательством Российской Федерации.</w:t>
      </w:r>
    </w:p>
    <w:p w14:paraId="40A88737" w14:textId="77777777" w:rsidR="00101672" w:rsidRDefault="00101672" w:rsidP="00101672">
      <w:pPr>
        <w:ind w:firstLine="709"/>
        <w:jc w:val="both"/>
        <w:rPr>
          <w:rFonts w:ascii="Times New Roman" w:hAnsi="Times New Roman"/>
        </w:rPr>
      </w:pPr>
      <w:r w:rsidRPr="00644AD0">
        <w:rPr>
          <w:rFonts w:ascii="Times New Roman" w:hAnsi="Times New Roman"/>
        </w:rPr>
        <w:t>2.5. Цена договора может быть снижена по соглашению сторон, без изменения предусмотренных Договором объема работ и иных условий исполнения Договора.</w:t>
      </w:r>
    </w:p>
    <w:p w14:paraId="1C5821A0" w14:textId="77777777" w:rsidR="00101672" w:rsidRPr="00644AD0" w:rsidRDefault="00101672" w:rsidP="00101672">
      <w:pPr>
        <w:ind w:firstLine="709"/>
        <w:jc w:val="both"/>
        <w:rPr>
          <w:rFonts w:ascii="Times New Roman" w:hAnsi="Times New Roman"/>
        </w:rPr>
      </w:pPr>
    </w:p>
    <w:p w14:paraId="7C0EA607" w14:textId="77777777" w:rsidR="00101672" w:rsidRPr="00644AD0" w:rsidRDefault="00101672" w:rsidP="00101672">
      <w:pPr>
        <w:ind w:firstLine="709"/>
        <w:jc w:val="center"/>
        <w:rPr>
          <w:rFonts w:ascii="Times New Roman" w:hAnsi="Times New Roman"/>
          <w:b/>
          <w:bCs/>
        </w:rPr>
      </w:pPr>
      <w:r w:rsidRPr="00644AD0">
        <w:rPr>
          <w:rFonts w:ascii="Times New Roman" w:hAnsi="Times New Roman"/>
          <w:b/>
          <w:bCs/>
        </w:rPr>
        <w:t>3. Порядок, место, сроки выполнения работ.</w:t>
      </w:r>
    </w:p>
    <w:p w14:paraId="59044F81" w14:textId="77777777" w:rsidR="00101672" w:rsidRPr="00644AD0" w:rsidRDefault="00101672" w:rsidP="00F244CA">
      <w:pPr>
        <w:jc w:val="both"/>
        <w:rPr>
          <w:rFonts w:ascii="Times New Roman" w:hAnsi="Times New Roman"/>
          <w:b/>
          <w:bCs/>
        </w:rPr>
      </w:pPr>
      <w:r w:rsidRPr="00644AD0">
        <w:rPr>
          <w:rFonts w:ascii="Times New Roman" w:hAnsi="Times New Roman"/>
        </w:rPr>
        <w:t>3.1. Весь объем работ должен быть выполнен в соответствии с условиями настоящего Договора.</w:t>
      </w:r>
    </w:p>
    <w:p w14:paraId="156AF689" w14:textId="77777777" w:rsidR="00101672" w:rsidRPr="00644AD0" w:rsidRDefault="00101672" w:rsidP="00F244CA">
      <w:pPr>
        <w:tabs>
          <w:tab w:val="left" w:pos="1080"/>
        </w:tabs>
        <w:jc w:val="both"/>
        <w:rPr>
          <w:rFonts w:ascii="Times New Roman" w:hAnsi="Times New Roman"/>
        </w:rPr>
      </w:pPr>
      <w:r w:rsidRPr="00644AD0">
        <w:rPr>
          <w:rFonts w:ascii="Times New Roman" w:hAnsi="Times New Roman"/>
        </w:rPr>
        <w:t>3.2. Сроки выполнения работ определены Сторонами:</w:t>
      </w:r>
    </w:p>
    <w:p w14:paraId="70E1AE6A" w14:textId="77777777" w:rsidR="00E77ED3" w:rsidRDefault="00101672" w:rsidP="00F244CA">
      <w:pPr>
        <w:jc w:val="both"/>
        <w:rPr>
          <w:rFonts w:ascii="Times New Roman" w:hAnsi="Times New Roman"/>
          <w:bCs/>
        </w:rPr>
      </w:pPr>
      <w:r>
        <w:rPr>
          <w:rFonts w:ascii="Times New Roman" w:hAnsi="Times New Roman"/>
        </w:rPr>
        <w:t>3.3</w:t>
      </w:r>
      <w:r w:rsidRPr="008859D5">
        <w:rPr>
          <w:rFonts w:ascii="Times New Roman" w:hAnsi="Times New Roman"/>
        </w:rPr>
        <w:t>.</w:t>
      </w:r>
      <w:r w:rsidRPr="00644AD0">
        <w:rPr>
          <w:rFonts w:ascii="Times New Roman" w:hAnsi="Times New Roman"/>
        </w:rPr>
        <w:t xml:space="preserve"> </w:t>
      </w:r>
      <w:r w:rsidRPr="00065492">
        <w:rPr>
          <w:rFonts w:ascii="Times New Roman" w:hAnsi="Times New Roman"/>
        </w:rPr>
        <w:t xml:space="preserve">Работы должны быть </w:t>
      </w:r>
      <w:proofErr w:type="gramStart"/>
      <w:r w:rsidRPr="00065492">
        <w:rPr>
          <w:rFonts w:ascii="Times New Roman" w:hAnsi="Times New Roman"/>
        </w:rPr>
        <w:t xml:space="preserve">выполнены </w:t>
      </w:r>
      <w:r w:rsidR="00E77ED3" w:rsidRPr="00E77ED3">
        <w:rPr>
          <w:rFonts w:ascii="Times New Roman" w:hAnsi="Times New Roman"/>
          <w:bCs/>
        </w:rPr>
        <w:t>:</w:t>
      </w:r>
      <w:proofErr w:type="gramEnd"/>
      <w:r w:rsidR="00E77ED3" w:rsidRPr="00E77ED3">
        <w:rPr>
          <w:rFonts w:ascii="Times New Roman" w:hAnsi="Times New Roman"/>
          <w:bCs/>
        </w:rPr>
        <w:t xml:space="preserve"> с «20» апреля 2026 г. по «20» мая 2026 г.</w:t>
      </w:r>
    </w:p>
    <w:p w14:paraId="4380A41C" w14:textId="1CED0827" w:rsidR="00CB60F2" w:rsidRPr="003566BE" w:rsidRDefault="007F3F3B" w:rsidP="00F244CA">
      <w:pPr>
        <w:jc w:val="both"/>
        <w:rPr>
          <w:rFonts w:ascii="Times New Roman" w:hAnsi="Times New Roman" w:cs="Times New Roman"/>
        </w:rPr>
      </w:pPr>
      <w:r>
        <w:rPr>
          <w:rFonts w:ascii="Times New Roman" w:hAnsi="Times New Roman"/>
          <w:sz w:val="22"/>
          <w:szCs w:val="22"/>
        </w:rPr>
        <w:t xml:space="preserve"> </w:t>
      </w:r>
      <w:r w:rsidR="00371B41" w:rsidRPr="00371B41">
        <w:rPr>
          <w:rFonts w:ascii="Times New Roman" w:hAnsi="Times New Roman"/>
        </w:rPr>
        <w:t xml:space="preserve">Время проведения работ на </w:t>
      </w:r>
      <w:proofErr w:type="gramStart"/>
      <w:r w:rsidR="00371B41" w:rsidRPr="00371B41">
        <w:rPr>
          <w:rFonts w:ascii="Times New Roman" w:hAnsi="Times New Roman"/>
        </w:rPr>
        <w:t>объекте:  в</w:t>
      </w:r>
      <w:proofErr w:type="gramEnd"/>
      <w:r w:rsidR="00371B41" w:rsidRPr="00371B41">
        <w:rPr>
          <w:rFonts w:ascii="Times New Roman" w:hAnsi="Times New Roman"/>
        </w:rPr>
        <w:t xml:space="preserve"> рабочие дни учреждения с понедельника по четверг с 08:00 до 17:00, в пятницу с 08:00 до 16:00. Подрядчик приступает к работам после согласования и утверждения с Заказчиком плана </w:t>
      </w:r>
      <w:r w:rsidR="00371B41" w:rsidRPr="003566BE">
        <w:rPr>
          <w:rFonts w:ascii="Times New Roman" w:hAnsi="Times New Roman" w:cs="Times New Roman"/>
        </w:rPr>
        <w:t>графика выполнения работ.</w:t>
      </w:r>
    </w:p>
    <w:p w14:paraId="3DD0D194" w14:textId="77777777" w:rsidR="00E77ED3" w:rsidRDefault="003566BE" w:rsidP="00F244CA">
      <w:pPr>
        <w:jc w:val="both"/>
        <w:rPr>
          <w:rFonts w:ascii="Times New Roman" w:hAnsi="Times New Roman" w:cs="Times New Roman"/>
        </w:rPr>
      </w:pPr>
      <w:r w:rsidRPr="003566BE">
        <w:rPr>
          <w:rFonts w:ascii="Times New Roman" w:hAnsi="Times New Roman" w:cs="Times New Roman"/>
        </w:rPr>
        <w:t xml:space="preserve">Место выполнения работ: </w:t>
      </w:r>
      <w:r w:rsidR="00E77ED3" w:rsidRPr="00E77ED3">
        <w:rPr>
          <w:rFonts w:ascii="Times New Roman" w:hAnsi="Times New Roman" w:cs="Times New Roman"/>
        </w:rPr>
        <w:t>410010, г. Саратов, ул. им. Бирюзова С.С., зд.16В, стр.3 (Литер Е)</w:t>
      </w:r>
    </w:p>
    <w:p w14:paraId="3924A4CF" w14:textId="579D04DF" w:rsidR="00101672" w:rsidRPr="00644AD0" w:rsidRDefault="00101672" w:rsidP="00F244CA">
      <w:pPr>
        <w:jc w:val="both"/>
        <w:rPr>
          <w:rFonts w:ascii="Times New Roman" w:hAnsi="Times New Roman"/>
        </w:rPr>
      </w:pPr>
      <w:r w:rsidRPr="00644AD0">
        <w:rPr>
          <w:rFonts w:ascii="Times New Roman" w:hAnsi="Times New Roman"/>
        </w:rPr>
        <w:t>3.4. Работа может быть выполнена досрочно, при этом дополнительное вознаграждение не выплачивается.</w:t>
      </w:r>
    </w:p>
    <w:p w14:paraId="4DD35C7C" w14:textId="77777777" w:rsidR="00101672" w:rsidRDefault="00101672" w:rsidP="00F244CA">
      <w:pPr>
        <w:tabs>
          <w:tab w:val="left" w:pos="1080"/>
        </w:tabs>
        <w:jc w:val="both"/>
        <w:rPr>
          <w:rFonts w:ascii="Times New Roman" w:hAnsi="Times New Roman"/>
        </w:rPr>
      </w:pPr>
      <w:r w:rsidRPr="00644AD0">
        <w:rPr>
          <w:rFonts w:ascii="Times New Roman" w:hAnsi="Times New Roman"/>
        </w:rPr>
        <w:t xml:space="preserve">3.5. Работы выполняются из материалов </w:t>
      </w:r>
      <w:r>
        <w:rPr>
          <w:rFonts w:ascii="Times New Roman" w:hAnsi="Times New Roman"/>
        </w:rPr>
        <w:t>Подрядчика.</w:t>
      </w:r>
    </w:p>
    <w:p w14:paraId="408FDF3B" w14:textId="77777777" w:rsidR="00101672" w:rsidRPr="00644AD0" w:rsidRDefault="00101672" w:rsidP="00F244CA">
      <w:pPr>
        <w:tabs>
          <w:tab w:val="left" w:pos="1080"/>
        </w:tabs>
        <w:jc w:val="both"/>
        <w:rPr>
          <w:rFonts w:ascii="Times New Roman" w:hAnsi="Times New Roman"/>
        </w:rPr>
      </w:pPr>
    </w:p>
    <w:p w14:paraId="6A73C0A2" w14:textId="77777777" w:rsidR="00101672" w:rsidRPr="00644AD0" w:rsidRDefault="00101672" w:rsidP="00101672">
      <w:pPr>
        <w:tabs>
          <w:tab w:val="left" w:pos="1080"/>
        </w:tabs>
        <w:ind w:firstLine="709"/>
        <w:jc w:val="both"/>
        <w:rPr>
          <w:rFonts w:ascii="Times New Roman" w:hAnsi="Times New Roman"/>
          <w:b/>
        </w:rPr>
      </w:pPr>
      <w:r w:rsidRPr="00644AD0">
        <w:rPr>
          <w:rFonts w:ascii="Times New Roman" w:hAnsi="Times New Roman"/>
          <w:b/>
        </w:rPr>
        <w:t xml:space="preserve">                                              4. Права и обязанности сторон.</w:t>
      </w:r>
    </w:p>
    <w:p w14:paraId="75B1FDC3"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w:t>
      </w:r>
      <w:r w:rsidRPr="009C462F">
        <w:rPr>
          <w:rFonts w:ascii="Times New Roman" w:hAnsi="Times New Roman"/>
          <w:i/>
          <w:u w:val="single"/>
        </w:rPr>
        <w:t>.1. Подрядчик вправе</w:t>
      </w:r>
      <w:r w:rsidRPr="00644AD0">
        <w:rPr>
          <w:rFonts w:ascii="Times New Roman" w:hAnsi="Times New Roman"/>
        </w:rPr>
        <w:t>:</w:t>
      </w:r>
    </w:p>
    <w:p w14:paraId="486105CB"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4.1.1. Подрядчик вправе требовать своевременного подписания Заказчиком Акта о приемке выполненных работ по Договору на основании представленных Подрядчиком документов.</w:t>
      </w:r>
    </w:p>
    <w:p w14:paraId="4D282293"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 xml:space="preserve">4.1.2. </w:t>
      </w:r>
      <w:proofErr w:type="gramStart"/>
      <w:r w:rsidRPr="00644AD0">
        <w:rPr>
          <w:rFonts w:ascii="Times New Roman" w:hAnsi="Times New Roman"/>
        </w:rPr>
        <w:t>Требовать  своевременной</w:t>
      </w:r>
      <w:proofErr w:type="gramEnd"/>
      <w:r w:rsidRPr="00644AD0">
        <w:rPr>
          <w:rFonts w:ascii="Times New Roman" w:hAnsi="Times New Roman"/>
        </w:rPr>
        <w:t xml:space="preserve"> оплаты выполненных работ, в соответствии с подписанными Сторонами Акта о приемке выполненных работ по Договору.</w:t>
      </w:r>
    </w:p>
    <w:p w14:paraId="17C3357A" w14:textId="77777777" w:rsidR="00101672" w:rsidRDefault="00101672" w:rsidP="00101672">
      <w:pPr>
        <w:tabs>
          <w:tab w:val="left" w:pos="1080"/>
        </w:tabs>
        <w:ind w:firstLine="709"/>
        <w:jc w:val="both"/>
        <w:rPr>
          <w:rFonts w:ascii="Times New Roman" w:hAnsi="Times New Roman"/>
        </w:rPr>
      </w:pPr>
      <w:r w:rsidRPr="009C462F">
        <w:rPr>
          <w:rFonts w:ascii="Times New Roman" w:hAnsi="Times New Roman"/>
          <w:i/>
          <w:u w:val="single"/>
        </w:rPr>
        <w:t>4.2. Подрядчик обязан</w:t>
      </w:r>
      <w:r w:rsidRPr="00644AD0">
        <w:rPr>
          <w:rFonts w:ascii="Times New Roman" w:hAnsi="Times New Roman"/>
        </w:rPr>
        <w:t>:</w:t>
      </w:r>
    </w:p>
    <w:p w14:paraId="36E73527" w14:textId="77777777" w:rsidR="00101672" w:rsidRPr="002B51B5" w:rsidRDefault="00101672" w:rsidP="00101672">
      <w:pPr>
        <w:tabs>
          <w:tab w:val="left" w:pos="1080"/>
        </w:tabs>
        <w:ind w:firstLine="709"/>
        <w:jc w:val="both"/>
        <w:rPr>
          <w:rFonts w:ascii="Times New Roman" w:hAnsi="Times New Roman"/>
        </w:rPr>
      </w:pPr>
      <w:r>
        <w:rPr>
          <w:rFonts w:ascii="Times New Roman" w:hAnsi="Times New Roman"/>
        </w:rPr>
        <w:t xml:space="preserve">4.2.1. </w:t>
      </w:r>
      <w:r w:rsidRPr="002B51B5">
        <w:rPr>
          <w:rFonts w:ascii="Times New Roman" w:hAnsi="Times New Roman"/>
        </w:rPr>
        <w:t xml:space="preserve">Производство работ должно проводиться в соответствии с требованиями на выполнение работ, установленными законодательством Российской Федерации. </w:t>
      </w:r>
    </w:p>
    <w:p w14:paraId="5EEEFCF9" w14:textId="77777777" w:rsidR="00101672" w:rsidRPr="002B51B5" w:rsidRDefault="00101672" w:rsidP="00101672">
      <w:pPr>
        <w:tabs>
          <w:tab w:val="left" w:pos="1080"/>
        </w:tabs>
        <w:ind w:firstLine="709"/>
        <w:jc w:val="both"/>
        <w:rPr>
          <w:rFonts w:ascii="Times New Roman" w:hAnsi="Times New Roman"/>
        </w:rPr>
      </w:pPr>
      <w:r w:rsidRPr="002B51B5">
        <w:rPr>
          <w:rFonts w:ascii="Times New Roman" w:hAnsi="Times New Roman"/>
        </w:rPr>
        <w:lastRenderedPageBreak/>
        <w:t>Качество выполненной Подрядчиком работы должно соответствовать требованиям, предъявляемым к работам соответствующего рода, действующим обязательным нормам и правилам (СНиП, ГОСТ и др.).:</w:t>
      </w:r>
    </w:p>
    <w:p w14:paraId="116BB434" w14:textId="77777777" w:rsidR="00101672" w:rsidRPr="002B51B5" w:rsidRDefault="00101672" w:rsidP="00101672">
      <w:pPr>
        <w:tabs>
          <w:tab w:val="left" w:pos="1080"/>
        </w:tabs>
        <w:ind w:firstLine="709"/>
        <w:jc w:val="both"/>
        <w:rPr>
          <w:rFonts w:ascii="Times New Roman" w:hAnsi="Times New Roman"/>
        </w:rPr>
      </w:pPr>
      <w:r w:rsidRPr="002B51B5">
        <w:rPr>
          <w:rFonts w:ascii="Times New Roman" w:hAnsi="Times New Roman"/>
        </w:rPr>
        <w:t>- Федеральный закон от 21 декабря 1994 г. № 69-ФЗ «О пожарной безопасности»;</w:t>
      </w:r>
    </w:p>
    <w:p w14:paraId="6BECD6E6" w14:textId="77777777" w:rsidR="00101672" w:rsidRPr="002B51B5" w:rsidRDefault="00101672" w:rsidP="00101672">
      <w:pPr>
        <w:tabs>
          <w:tab w:val="left" w:pos="1080"/>
        </w:tabs>
        <w:ind w:firstLine="709"/>
        <w:jc w:val="both"/>
        <w:rPr>
          <w:rFonts w:ascii="Times New Roman" w:hAnsi="Times New Roman"/>
        </w:rPr>
      </w:pPr>
      <w:r w:rsidRPr="002B51B5">
        <w:rPr>
          <w:rFonts w:ascii="Times New Roman" w:hAnsi="Times New Roman"/>
        </w:rPr>
        <w:t>- Федеральный закон от 30 декабря 2009 г. № 384-ФЗ "Технический регламент о безопасности зданий и сооружений"(с изменениями и дополнениями);</w:t>
      </w:r>
    </w:p>
    <w:p w14:paraId="77FD359B" w14:textId="77777777" w:rsidR="00101672" w:rsidRPr="002B51B5" w:rsidRDefault="00101672" w:rsidP="00101672">
      <w:pPr>
        <w:tabs>
          <w:tab w:val="left" w:pos="1080"/>
        </w:tabs>
        <w:ind w:firstLine="709"/>
        <w:jc w:val="both"/>
        <w:rPr>
          <w:rFonts w:ascii="Times New Roman" w:hAnsi="Times New Roman"/>
        </w:rPr>
      </w:pPr>
      <w:r w:rsidRPr="002B51B5">
        <w:rPr>
          <w:rFonts w:ascii="Times New Roman" w:hAnsi="Times New Roman"/>
        </w:rPr>
        <w:t>- Федеральный закон от 22 июля 2008 г. № 123-ФЗ "Технический регламент о требованиях пожарной безопасности;</w:t>
      </w:r>
    </w:p>
    <w:p w14:paraId="47FE657B" w14:textId="77777777" w:rsidR="00101672" w:rsidRDefault="00101672" w:rsidP="00101672">
      <w:pPr>
        <w:tabs>
          <w:tab w:val="left" w:pos="1080"/>
        </w:tabs>
        <w:ind w:firstLine="709"/>
        <w:jc w:val="both"/>
        <w:rPr>
          <w:rFonts w:ascii="Times New Roman" w:hAnsi="Times New Roman"/>
        </w:rPr>
      </w:pPr>
      <w:r w:rsidRPr="002B51B5">
        <w:rPr>
          <w:rFonts w:ascii="Times New Roman" w:hAnsi="Times New Roman"/>
        </w:rPr>
        <w:t>-  ГОСТ 28013-98. Межгосударственный стандарт. Растворы строительные. Общие технические условия;</w:t>
      </w:r>
    </w:p>
    <w:p w14:paraId="0588085D" w14:textId="77777777" w:rsidR="00101672" w:rsidRPr="00964291" w:rsidRDefault="00101672" w:rsidP="00101672">
      <w:pPr>
        <w:tabs>
          <w:tab w:val="left" w:pos="1080"/>
        </w:tabs>
        <w:ind w:firstLine="709"/>
        <w:jc w:val="both"/>
        <w:rPr>
          <w:rFonts w:ascii="Times New Roman" w:hAnsi="Times New Roman"/>
        </w:rPr>
      </w:pPr>
      <w:r w:rsidRPr="00964291">
        <w:rPr>
          <w:rFonts w:ascii="Times New Roman" w:hAnsi="Times New Roman"/>
        </w:rPr>
        <w:t>- Свод правил СП-15.13330.2020 "СНиП II-22-81* КАМЕННЫЕ И АРМОКАМЕННЫЕ КОНСТРУКЦИИ" утв. Приказом Министерства строительства и жилищно-коммунального хозяйства РФ от 30 декабря 2020 г. N 902/пр.</w:t>
      </w:r>
    </w:p>
    <w:p w14:paraId="4EB581BF" w14:textId="77777777" w:rsidR="00101672" w:rsidRPr="002B51B5" w:rsidRDefault="00101672" w:rsidP="00101672">
      <w:pPr>
        <w:tabs>
          <w:tab w:val="left" w:pos="1080"/>
        </w:tabs>
        <w:ind w:firstLine="709"/>
        <w:jc w:val="both"/>
        <w:rPr>
          <w:rFonts w:ascii="Times New Roman" w:hAnsi="Times New Roman"/>
        </w:rPr>
      </w:pPr>
      <w:r w:rsidRPr="002B51B5">
        <w:rPr>
          <w:rFonts w:ascii="Times New Roman" w:hAnsi="Times New Roman"/>
        </w:rPr>
        <w:t xml:space="preserve">При погрузочно-разгрузочных работах должны соблюдаться требования безопасности по «ГОСТ 12.3.009-76. Работы погрузочно-разгрузочные. Общие требования безопасности». </w:t>
      </w:r>
    </w:p>
    <w:p w14:paraId="243F4B70" w14:textId="77777777" w:rsidR="00101672" w:rsidRDefault="00101672" w:rsidP="00101672">
      <w:pPr>
        <w:tabs>
          <w:tab w:val="left" w:pos="1080"/>
        </w:tabs>
        <w:ind w:firstLine="709"/>
        <w:jc w:val="both"/>
        <w:rPr>
          <w:rFonts w:ascii="Times New Roman" w:hAnsi="Times New Roman"/>
        </w:rPr>
      </w:pPr>
      <w:r w:rsidRPr="002B51B5">
        <w:rPr>
          <w:rFonts w:ascii="Times New Roman" w:hAnsi="Times New Roman"/>
        </w:rPr>
        <w:t xml:space="preserve">Приведенный перечень стандартов и правил не является исчерпывающим: </w:t>
      </w:r>
      <w:proofErr w:type="gramStart"/>
      <w:r w:rsidRPr="002B51B5">
        <w:rPr>
          <w:rFonts w:ascii="Times New Roman" w:hAnsi="Times New Roman"/>
        </w:rPr>
        <w:t>применению  подлежат</w:t>
      </w:r>
      <w:proofErr w:type="gramEnd"/>
      <w:r w:rsidRPr="002B51B5">
        <w:rPr>
          <w:rFonts w:ascii="Times New Roman" w:hAnsi="Times New Roman"/>
        </w:rPr>
        <w:t xml:space="preserve"> все правила и стандарты, обязательные к применению в соответствии с законодательством.</w:t>
      </w:r>
    </w:p>
    <w:p w14:paraId="2B3DD35E" w14:textId="77777777" w:rsidR="00101672" w:rsidRPr="009C462F" w:rsidRDefault="00101672" w:rsidP="00101672">
      <w:pPr>
        <w:tabs>
          <w:tab w:val="left" w:pos="1080"/>
        </w:tabs>
        <w:ind w:firstLine="709"/>
        <w:jc w:val="both"/>
        <w:rPr>
          <w:rFonts w:ascii="Times New Roman" w:hAnsi="Times New Roman"/>
        </w:rPr>
      </w:pPr>
      <w:r w:rsidRPr="009C462F">
        <w:rPr>
          <w:rFonts w:ascii="Times New Roman" w:hAnsi="Times New Roman"/>
        </w:rPr>
        <w:t>4.2.</w:t>
      </w:r>
      <w:r>
        <w:rPr>
          <w:rFonts w:ascii="Times New Roman" w:hAnsi="Times New Roman"/>
        </w:rPr>
        <w:t xml:space="preserve">2. </w:t>
      </w:r>
      <w:r w:rsidRPr="009C462F">
        <w:rPr>
          <w:rFonts w:ascii="Times New Roman" w:hAnsi="Times New Roman"/>
        </w:rPr>
        <w:t xml:space="preserve"> Все ремонтные работы должны быть выполнены в полном объеме, со всем комплексом сопутствующих по технологии видам работ, в законченном эстетическом виде, санитарными нормами и нормами по пожарной безопасности. </w:t>
      </w:r>
    </w:p>
    <w:p w14:paraId="7DE28227" w14:textId="77777777" w:rsidR="00101672" w:rsidRDefault="00101672" w:rsidP="00101672">
      <w:pPr>
        <w:tabs>
          <w:tab w:val="left" w:pos="1080"/>
        </w:tabs>
        <w:ind w:firstLine="709"/>
        <w:jc w:val="both"/>
        <w:rPr>
          <w:rFonts w:ascii="Times New Roman" w:hAnsi="Times New Roman"/>
        </w:rPr>
      </w:pPr>
      <w:r>
        <w:rPr>
          <w:rFonts w:ascii="Times New Roman" w:hAnsi="Times New Roman"/>
        </w:rPr>
        <w:t>4.2.4</w:t>
      </w:r>
      <w:r w:rsidRPr="009C462F">
        <w:rPr>
          <w:rFonts w:ascii="Times New Roman" w:hAnsi="Times New Roman"/>
        </w:rPr>
        <w:t xml:space="preserve">. </w:t>
      </w:r>
      <w:r w:rsidRPr="002B51B5">
        <w:rPr>
          <w:rFonts w:ascii="Times New Roman" w:hAnsi="Times New Roman"/>
        </w:rPr>
        <w:t>Подрядчик несет ответственность за причинённый вред в ходе проведения ремонтных работ имуществу Заказчика. В случае причинения вреда имуществу Заказчика Подрядчик проводит восстановительные работы для приведения поврежденного имущества в первоначальное состояние своими силами и за свой счет.</w:t>
      </w:r>
    </w:p>
    <w:p w14:paraId="75A81D88" w14:textId="77777777" w:rsidR="00101672" w:rsidRDefault="00101672" w:rsidP="00101672">
      <w:pPr>
        <w:tabs>
          <w:tab w:val="left" w:pos="1080"/>
        </w:tabs>
        <w:ind w:firstLine="709"/>
        <w:jc w:val="both"/>
        <w:rPr>
          <w:rFonts w:ascii="Times New Roman" w:hAnsi="Times New Roman"/>
        </w:rPr>
      </w:pPr>
      <w:r w:rsidRPr="009C462F">
        <w:rPr>
          <w:rFonts w:ascii="Times New Roman" w:hAnsi="Times New Roman"/>
        </w:rPr>
        <w:t xml:space="preserve">4.3. </w:t>
      </w:r>
      <w:r w:rsidRPr="002B51B5">
        <w:rPr>
          <w:rFonts w:ascii="Times New Roman" w:hAnsi="Times New Roman"/>
        </w:rPr>
        <w:t>Подрядчик обязан содержать Объект при производстве работ в надлежащем состоянии, складировать завезенное оборудование и материалы, в места, предварительно согласованные с Заказчиком, убирать и вывозить строительный мусор. Во время производства работ в обязательном порядке выделять участки работ, вокруг которых устанавливаются границы опасной зоны, сигнальные ограждения, знаки безопасности, предупреждающие надписи и т.д. Ответственность за исправность, работоспособность, сохранность оборудования, инструмента, машин, оснастки при проведении работ несет Подрядчик.</w:t>
      </w:r>
    </w:p>
    <w:p w14:paraId="4D81E4EA"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4.4. Подрядчик может принять на себя по заключаемому Договору обязанность выполнить работу, отвечающую требованиям к качеству, более высоким по сравнению с установленными в обязательными для сторон требованиями, не увеличивая при этом стоимость Договора.</w:t>
      </w:r>
    </w:p>
    <w:p w14:paraId="0B37BE40" w14:textId="77777777" w:rsidR="00101672" w:rsidRPr="00C437A5" w:rsidRDefault="00101672" w:rsidP="00101672">
      <w:pPr>
        <w:autoSpaceDE w:val="0"/>
        <w:autoSpaceDN w:val="0"/>
        <w:adjustRightInd w:val="0"/>
        <w:ind w:firstLine="708"/>
        <w:jc w:val="both"/>
        <w:rPr>
          <w:rFonts w:ascii="Times New Roman" w:hAnsi="Times New Roman"/>
          <w:color w:val="000000"/>
          <w:lang w:eastAsia="ar-SA"/>
        </w:rPr>
      </w:pPr>
      <w:r w:rsidRPr="00C437A5">
        <w:rPr>
          <w:rFonts w:ascii="Times New Roman" w:hAnsi="Times New Roman"/>
          <w:lang w:eastAsia="ar-SA"/>
        </w:rPr>
        <w:t xml:space="preserve">4.5.  Работы </w:t>
      </w:r>
      <w:proofErr w:type="gramStart"/>
      <w:r w:rsidRPr="00C437A5">
        <w:rPr>
          <w:rFonts w:ascii="Times New Roman" w:hAnsi="Times New Roman"/>
          <w:lang w:eastAsia="ar-SA"/>
        </w:rPr>
        <w:t>проводятся  Подрядчиком</w:t>
      </w:r>
      <w:proofErr w:type="gramEnd"/>
      <w:r w:rsidRPr="00C437A5">
        <w:rPr>
          <w:rFonts w:ascii="Times New Roman" w:hAnsi="Times New Roman"/>
          <w:lang w:eastAsia="ar-SA"/>
        </w:rPr>
        <w:t xml:space="preserve">  с использованием транспорта, силами и средствами Подрядчика, из материала Подрядчика согласно локальному сметному расчету, являющемся неотъемлемой частью Договора.  </w:t>
      </w:r>
    </w:p>
    <w:p w14:paraId="748A5D89" w14:textId="77777777" w:rsidR="00101672" w:rsidRPr="00864AF4" w:rsidRDefault="00101672" w:rsidP="00101672">
      <w:pPr>
        <w:suppressAutoHyphens/>
        <w:ind w:firstLine="709"/>
        <w:jc w:val="both"/>
        <w:rPr>
          <w:rFonts w:ascii="Times New Roman" w:hAnsi="Times New Roman"/>
          <w:lang w:eastAsia="ar-SA"/>
        </w:rPr>
      </w:pPr>
      <w:r w:rsidRPr="00C437A5">
        <w:rPr>
          <w:rFonts w:ascii="Times New Roman" w:hAnsi="Times New Roman"/>
          <w:lang w:eastAsia="ar-SA"/>
        </w:rPr>
        <w:t xml:space="preserve">4.5.1. Применяемые в процессе работ материалы должно быть новыми. </w:t>
      </w:r>
      <w:proofErr w:type="gramStart"/>
      <w:r w:rsidRPr="00C437A5">
        <w:rPr>
          <w:rFonts w:ascii="Times New Roman" w:hAnsi="Times New Roman"/>
          <w:lang w:eastAsia="ar-SA"/>
        </w:rPr>
        <w:t>Применение  материалов</w:t>
      </w:r>
      <w:proofErr w:type="gramEnd"/>
      <w:r w:rsidRPr="00C437A5">
        <w:rPr>
          <w:rFonts w:ascii="Times New Roman" w:hAnsi="Times New Roman"/>
          <w:lang w:eastAsia="ar-SA"/>
        </w:rPr>
        <w:t>, бывших в</w:t>
      </w:r>
      <w:r w:rsidRPr="00864AF4">
        <w:rPr>
          <w:rFonts w:ascii="Times New Roman" w:hAnsi="Times New Roman"/>
          <w:lang w:eastAsia="ar-SA"/>
        </w:rPr>
        <w:t xml:space="preserve"> употреблении, недопустимо. </w:t>
      </w:r>
    </w:p>
    <w:p w14:paraId="7B334B20"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4.5.2. Подрядчик письменно согласовывает с Заказчиком цвет, конфигурацию, дизайн, фактуру всех используемых материалов, оборудования и размеры отдельных элементов и готовых конструкций.</w:t>
      </w:r>
    </w:p>
    <w:p w14:paraId="79D5FC4A"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 xml:space="preserve">4.5.3. </w:t>
      </w:r>
      <w:r w:rsidRPr="00864AF4">
        <w:rPr>
          <w:rFonts w:ascii="Times New Roman" w:hAnsi="Times New Roman"/>
          <w:color w:val="000000"/>
          <w:lang w:eastAsia="ar-SA"/>
        </w:rPr>
        <w:t>Качество применяемых материалов и оборудования должно соответствовать требованиям, указанным в локальном сметном расчете, техническом задании, государственным стандартам и иметь соответствующие сертификаты, технические документы, подтверждающие их качество, которые Подрядчик обязан представить.</w:t>
      </w:r>
    </w:p>
    <w:p w14:paraId="213C91DB"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 xml:space="preserve">4.5.4. Подрядчик несет ответственность за ненадлежащее качество предоставленных </w:t>
      </w:r>
      <w:proofErr w:type="gramStart"/>
      <w:r w:rsidRPr="00864AF4">
        <w:rPr>
          <w:rFonts w:ascii="Times New Roman" w:hAnsi="Times New Roman"/>
          <w:lang w:eastAsia="ar-SA"/>
        </w:rPr>
        <w:t>им  материалов</w:t>
      </w:r>
      <w:proofErr w:type="gramEnd"/>
      <w:r w:rsidRPr="00864AF4">
        <w:rPr>
          <w:rFonts w:ascii="Times New Roman" w:hAnsi="Times New Roman"/>
          <w:lang w:eastAsia="ar-SA"/>
        </w:rPr>
        <w:t>.</w:t>
      </w:r>
    </w:p>
    <w:p w14:paraId="2BB4327C"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bCs/>
          <w:lang w:eastAsia="ar-SA"/>
        </w:rPr>
        <w:t>4.6. Для выполнения работ Подрядчик привлекает рабочих, имеющих необходимую квалификацию.</w:t>
      </w:r>
      <w:r w:rsidRPr="00864AF4">
        <w:rPr>
          <w:rFonts w:ascii="Times New Roman" w:hAnsi="Times New Roman"/>
          <w:lang w:eastAsia="ar-SA"/>
        </w:rPr>
        <w:t xml:space="preserve">  </w:t>
      </w:r>
    </w:p>
    <w:p w14:paraId="533E4F09" w14:textId="77777777" w:rsidR="008629BA" w:rsidRPr="008629BA" w:rsidRDefault="00101672" w:rsidP="008629BA">
      <w:pPr>
        <w:suppressAutoHyphens/>
        <w:ind w:firstLine="709"/>
        <w:jc w:val="both"/>
        <w:rPr>
          <w:rFonts w:ascii="Times New Roman" w:hAnsi="Times New Roman"/>
          <w:lang w:eastAsia="ar-SA"/>
        </w:rPr>
      </w:pPr>
      <w:r w:rsidRPr="00864AF4">
        <w:rPr>
          <w:rFonts w:ascii="Times New Roman" w:hAnsi="Times New Roman"/>
          <w:lang w:eastAsia="ar-SA"/>
        </w:rPr>
        <w:t xml:space="preserve"> </w:t>
      </w:r>
      <w:r w:rsidR="008629BA" w:rsidRPr="008629BA">
        <w:rPr>
          <w:rFonts w:ascii="Times New Roman" w:hAnsi="Times New Roman"/>
          <w:lang w:eastAsia="ar-SA"/>
        </w:rPr>
        <w:t>Подрядчик до начала выполнения работ предоставляет Заказчику:</w:t>
      </w:r>
    </w:p>
    <w:p w14:paraId="3B01942B" w14:textId="15AC7E9C" w:rsidR="00101672" w:rsidRPr="00864AF4" w:rsidRDefault="008629BA" w:rsidP="008629BA">
      <w:pPr>
        <w:suppressAutoHyphens/>
        <w:ind w:firstLine="709"/>
        <w:jc w:val="both"/>
        <w:rPr>
          <w:rFonts w:ascii="Times New Roman" w:hAnsi="Times New Roman"/>
          <w:lang w:eastAsia="ar-SA"/>
        </w:rPr>
      </w:pPr>
      <w:r w:rsidRPr="008629BA">
        <w:rPr>
          <w:rFonts w:ascii="Times New Roman" w:hAnsi="Times New Roman"/>
          <w:lang w:eastAsia="ar-SA"/>
        </w:rPr>
        <w:t>- Письмо о назначении ответственного за проведение работ и соблюдение требований пожарной безопасности, охраны окружающей среды, список сотрудников необходимых для выполнения данных видов работ (допуск работников Подрядчика на территорию учреждения)</w:t>
      </w:r>
      <w:r>
        <w:rPr>
          <w:rFonts w:ascii="Times New Roman" w:hAnsi="Times New Roman"/>
          <w:lang w:eastAsia="ar-SA"/>
        </w:rPr>
        <w:t xml:space="preserve">, </w:t>
      </w:r>
      <w:r w:rsidR="00101672" w:rsidRPr="00864AF4">
        <w:rPr>
          <w:rFonts w:ascii="Times New Roman" w:hAnsi="Times New Roman"/>
          <w:lang w:eastAsia="ar-SA"/>
        </w:rPr>
        <w:t xml:space="preserve">до начала работ в течение 1-го рабочего дней после подписания Договора. </w:t>
      </w:r>
    </w:p>
    <w:p w14:paraId="469DF649" w14:textId="77777777" w:rsidR="00101672" w:rsidRPr="00864AF4" w:rsidRDefault="00101672" w:rsidP="00101672">
      <w:pPr>
        <w:suppressAutoHyphens/>
        <w:ind w:firstLine="709"/>
        <w:jc w:val="both"/>
        <w:rPr>
          <w:rFonts w:ascii="Times New Roman" w:hAnsi="Times New Roman"/>
          <w:color w:val="000000"/>
          <w:lang w:eastAsia="ar-SA"/>
        </w:rPr>
      </w:pPr>
      <w:r w:rsidRPr="00864AF4">
        <w:rPr>
          <w:rFonts w:ascii="Times New Roman" w:hAnsi="Times New Roman"/>
          <w:color w:val="000000"/>
          <w:lang w:eastAsia="ar-SA"/>
        </w:rPr>
        <w:t xml:space="preserve">Рабочее время для работников Подрядчика, задействованных для выполнения работ на объекте, устанавливается в </w:t>
      </w:r>
      <w:proofErr w:type="gramStart"/>
      <w:r w:rsidRPr="00864AF4">
        <w:rPr>
          <w:rFonts w:ascii="Times New Roman" w:hAnsi="Times New Roman"/>
          <w:color w:val="000000"/>
          <w:lang w:eastAsia="ar-SA"/>
        </w:rPr>
        <w:t>соответствии  с</w:t>
      </w:r>
      <w:proofErr w:type="gramEnd"/>
      <w:r w:rsidRPr="00864AF4">
        <w:rPr>
          <w:rFonts w:ascii="Times New Roman" w:hAnsi="Times New Roman"/>
          <w:color w:val="000000"/>
          <w:lang w:eastAsia="ar-SA"/>
        </w:rPr>
        <w:t xml:space="preserve"> локальными актами колледжа: с понедельника по четверг </w:t>
      </w:r>
      <w:r w:rsidRPr="00864AF4">
        <w:rPr>
          <w:rFonts w:ascii="Times New Roman" w:hAnsi="Times New Roman"/>
          <w:lang w:eastAsia="ar-SA"/>
        </w:rPr>
        <w:t xml:space="preserve"> с 08 ч.00 м.  до 17 ч.00 м., в пятницу – 08 ч.00 м.  до 16 ч.00 м. и может изменяться </w:t>
      </w:r>
      <w:r w:rsidRPr="00864AF4">
        <w:rPr>
          <w:rFonts w:ascii="Times New Roman" w:hAnsi="Times New Roman"/>
          <w:color w:val="000000"/>
          <w:lang w:eastAsia="ar-SA"/>
        </w:rPr>
        <w:t xml:space="preserve">Подрядчиком </w:t>
      </w:r>
      <w:r w:rsidRPr="00864AF4">
        <w:rPr>
          <w:rFonts w:ascii="Times New Roman" w:hAnsi="Times New Roman"/>
          <w:lang w:eastAsia="ar-SA"/>
        </w:rPr>
        <w:t>только по согласованию с</w:t>
      </w:r>
      <w:r w:rsidRPr="00864AF4">
        <w:rPr>
          <w:rFonts w:ascii="Times New Roman" w:hAnsi="Times New Roman"/>
          <w:color w:val="000000"/>
          <w:lang w:eastAsia="ar-SA"/>
        </w:rPr>
        <w:t xml:space="preserve"> Заказчиком.</w:t>
      </w:r>
    </w:p>
    <w:p w14:paraId="34FE1EFE" w14:textId="77777777" w:rsidR="00101672" w:rsidRPr="00864AF4" w:rsidRDefault="00101672" w:rsidP="00101672">
      <w:pPr>
        <w:tabs>
          <w:tab w:val="num" w:pos="780"/>
        </w:tabs>
        <w:suppressAutoHyphens/>
        <w:ind w:firstLine="709"/>
        <w:jc w:val="both"/>
        <w:rPr>
          <w:rFonts w:ascii="Times New Roman" w:hAnsi="Times New Roman"/>
          <w:lang w:eastAsia="ar-SA"/>
        </w:rPr>
      </w:pPr>
      <w:r w:rsidRPr="00864AF4">
        <w:rPr>
          <w:rFonts w:ascii="Times New Roman" w:hAnsi="Times New Roman"/>
          <w:lang w:eastAsia="ar-SA"/>
        </w:rPr>
        <w:t>4.7. Подрядчик в обязательном порядке ведёт исполнительную документацию и своевременно предъявляет её Заказчику, осуществляющей контроль при сдаче приёмке работ, составляет акты освидетельствования скрытых работ (при необходимости).</w:t>
      </w:r>
    </w:p>
    <w:p w14:paraId="13F7D343"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4.7.1. Выполнение Подрядчиком последующих видов работ осуществляется только при наличии актов освидетельствования скрытых работ (при их наличии), подписанных Заказчиком и Подрядчиком.</w:t>
      </w:r>
    </w:p>
    <w:p w14:paraId="257074C7" w14:textId="77777777" w:rsidR="00101672" w:rsidRPr="00864AF4" w:rsidRDefault="00101672" w:rsidP="00101672">
      <w:pPr>
        <w:tabs>
          <w:tab w:val="num" w:pos="780"/>
        </w:tabs>
        <w:suppressAutoHyphens/>
        <w:ind w:firstLine="709"/>
        <w:jc w:val="both"/>
        <w:rPr>
          <w:rFonts w:ascii="Times New Roman" w:hAnsi="Times New Roman"/>
          <w:lang w:eastAsia="ar-SA"/>
        </w:rPr>
      </w:pPr>
      <w:r w:rsidRPr="00864AF4">
        <w:rPr>
          <w:rFonts w:ascii="Times New Roman" w:hAnsi="Times New Roman"/>
          <w:lang w:eastAsia="ar-SA"/>
        </w:rPr>
        <w:t>4.8. Ответственность за соблюдение правил пожарной безопасности, охраны труда и санитарно-гигиенического режима на объекте во время выполнения работ возлагается на Подрядчика.</w:t>
      </w:r>
    </w:p>
    <w:p w14:paraId="663CBC0D" w14:textId="77777777" w:rsidR="00101672" w:rsidRPr="00864AF4" w:rsidRDefault="00101672" w:rsidP="00101672">
      <w:pPr>
        <w:tabs>
          <w:tab w:val="num" w:pos="780"/>
        </w:tabs>
        <w:suppressAutoHyphens/>
        <w:ind w:firstLine="709"/>
        <w:jc w:val="both"/>
        <w:rPr>
          <w:rFonts w:ascii="Times New Roman" w:hAnsi="Times New Roman"/>
          <w:lang w:eastAsia="ar-SA"/>
        </w:rPr>
      </w:pPr>
      <w:r w:rsidRPr="00864AF4">
        <w:rPr>
          <w:rFonts w:ascii="Times New Roman" w:hAnsi="Times New Roman"/>
          <w:lang w:eastAsia="ar-SA"/>
        </w:rPr>
        <w:t>Подрядчик обязан обеспечить работников специальной одеждой, специальной обувью и другими средствами индивидуальной защиты в соответствии с приказом Минздравсоцразвития России от 01.06.2009 № 290н «Об утверждении межотраслевых правил обеспечения работников специальной одеждой, специальной обувью и другими средствами индивидуальной защиты».</w:t>
      </w:r>
    </w:p>
    <w:p w14:paraId="43071CAF" w14:textId="77777777" w:rsidR="00101672" w:rsidRPr="00864AF4" w:rsidRDefault="00101672" w:rsidP="00101672">
      <w:pPr>
        <w:suppressAutoHyphens/>
        <w:ind w:firstLine="709"/>
        <w:jc w:val="both"/>
        <w:rPr>
          <w:rFonts w:ascii="Times New Roman" w:hAnsi="Times New Roman"/>
          <w:b/>
          <w:bCs/>
          <w:caps/>
          <w:lang w:val="x-none" w:eastAsia="ar-SA"/>
        </w:rPr>
      </w:pPr>
      <w:r w:rsidRPr="00864AF4">
        <w:rPr>
          <w:rFonts w:ascii="Times New Roman" w:hAnsi="Times New Roman"/>
          <w:lang w:val="x-none" w:eastAsia="ar-SA"/>
        </w:rPr>
        <w:t xml:space="preserve">4.9. Подрядчик гарантирует, что результаты его работ соответствуют условиям Договора, техническому заданию, строительным нормам и правилам. </w:t>
      </w:r>
    </w:p>
    <w:p w14:paraId="02E436E0" w14:textId="77777777" w:rsidR="00101672" w:rsidRPr="00864AF4" w:rsidRDefault="00101672" w:rsidP="00101672">
      <w:pPr>
        <w:suppressAutoHyphens/>
        <w:ind w:firstLine="709"/>
        <w:jc w:val="both"/>
        <w:rPr>
          <w:rFonts w:ascii="Times New Roman" w:hAnsi="Times New Roman"/>
          <w:b/>
          <w:bCs/>
          <w:caps/>
          <w:lang w:val="x-none" w:eastAsia="ar-SA"/>
        </w:rPr>
      </w:pPr>
      <w:r w:rsidRPr="00864AF4">
        <w:rPr>
          <w:rFonts w:ascii="Times New Roman" w:hAnsi="Times New Roman"/>
          <w:lang w:val="x-none" w:eastAsia="ar-SA"/>
        </w:rPr>
        <w:t>Подрядчик гарантирует безвозмездное устранение недостатков, допущенных по вине Подрядчика и выявленных в течение гарантийного срока.</w:t>
      </w:r>
    </w:p>
    <w:p w14:paraId="0819E5ED" w14:textId="77777777" w:rsidR="00101672" w:rsidRPr="00864AF4" w:rsidRDefault="00101672" w:rsidP="00101672">
      <w:pPr>
        <w:suppressAutoHyphens/>
        <w:ind w:firstLine="709"/>
        <w:jc w:val="both"/>
        <w:rPr>
          <w:rFonts w:ascii="Times New Roman" w:hAnsi="Times New Roman"/>
          <w:b/>
          <w:bCs/>
          <w:caps/>
          <w:lang w:val="x-none" w:eastAsia="ar-SA"/>
        </w:rPr>
      </w:pPr>
      <w:r w:rsidRPr="00864AF4">
        <w:rPr>
          <w:rFonts w:ascii="Times New Roman" w:hAnsi="Times New Roman"/>
          <w:lang w:val="x-none" w:eastAsia="ar-SA"/>
        </w:rPr>
        <w:t xml:space="preserve">Гарантийный срок исчисляется с даты подписания Акта о приёмке выполненных работ (ф. КС-2) и заканчивается по истечении 60 (шестидесяти) месяцев с даты подписания указанного акта. </w:t>
      </w:r>
    </w:p>
    <w:p w14:paraId="64967191" w14:textId="77777777" w:rsidR="00101672" w:rsidRPr="00864AF4" w:rsidRDefault="00101672" w:rsidP="00101672">
      <w:pPr>
        <w:suppressAutoHyphens/>
        <w:ind w:firstLine="709"/>
        <w:jc w:val="both"/>
        <w:rPr>
          <w:rFonts w:ascii="Times New Roman" w:hAnsi="Times New Roman"/>
          <w:color w:val="000000"/>
          <w:lang w:eastAsia="ru-RU"/>
        </w:rPr>
      </w:pPr>
      <w:r w:rsidRPr="00864AF4">
        <w:rPr>
          <w:rFonts w:ascii="Times New Roman" w:hAnsi="Times New Roman"/>
          <w:lang w:val="x-none" w:eastAsia="ar-SA"/>
        </w:rPr>
        <w:t xml:space="preserve">Гарантийный срок на материалы, поставленные и использованные для выполнения работ подрядчиком, исчисляется с даты подписания заказчиком Акта о приёмке выполненных работ (ф. КС-2) и заканчивается по истечении </w:t>
      </w:r>
      <w:r w:rsidRPr="00864AF4">
        <w:rPr>
          <w:rFonts w:ascii="Times New Roman" w:hAnsi="Times New Roman"/>
          <w:lang w:val="x-none" w:eastAsia="ar-SA"/>
        </w:rPr>
        <w:lastRenderedPageBreak/>
        <w:t>60 (шестидесяти) месяцев с даты подписания указанного акта.</w:t>
      </w:r>
      <w:r w:rsidRPr="00864AF4">
        <w:rPr>
          <w:rFonts w:ascii="Times New Roman" w:hAnsi="Times New Roman"/>
          <w:lang w:eastAsia="ar-SA"/>
        </w:rPr>
        <w:t xml:space="preserve"> </w:t>
      </w:r>
      <w:r w:rsidRPr="00864AF4">
        <w:rPr>
          <w:rFonts w:ascii="Times New Roman" w:hAnsi="Times New Roman"/>
          <w:lang w:eastAsia="ru-RU"/>
        </w:rPr>
        <w:t xml:space="preserve">В случае наступления гарантийного </w:t>
      </w:r>
      <w:proofErr w:type="gramStart"/>
      <w:r w:rsidRPr="00864AF4">
        <w:rPr>
          <w:rFonts w:ascii="Times New Roman" w:hAnsi="Times New Roman"/>
          <w:lang w:eastAsia="ru-RU"/>
        </w:rPr>
        <w:t>случая  Подрядчик</w:t>
      </w:r>
      <w:proofErr w:type="gramEnd"/>
      <w:r w:rsidRPr="00864AF4">
        <w:rPr>
          <w:rFonts w:ascii="Times New Roman" w:hAnsi="Times New Roman"/>
          <w:lang w:eastAsia="ru-RU"/>
        </w:rPr>
        <w:t xml:space="preserve"> обязан в  срок не превышающий 3 (три) дня устранить неполадки, либо в трехдневный срок оплатить стоимость работ по их устранению третьей организацией, предоставленной Заказчиком.</w:t>
      </w:r>
    </w:p>
    <w:p w14:paraId="7A8FA88C" w14:textId="77777777" w:rsidR="00101672" w:rsidRPr="00864AF4" w:rsidRDefault="00101672" w:rsidP="00101672">
      <w:pPr>
        <w:suppressAutoHyphens/>
        <w:ind w:firstLine="709"/>
        <w:jc w:val="both"/>
        <w:rPr>
          <w:rFonts w:ascii="Times New Roman" w:hAnsi="Times New Roman"/>
          <w:b/>
          <w:bCs/>
          <w:lang w:val="x-none" w:eastAsia="ar-SA"/>
        </w:rPr>
      </w:pPr>
      <w:r w:rsidRPr="00864AF4">
        <w:rPr>
          <w:rFonts w:ascii="Times New Roman" w:hAnsi="Times New Roman"/>
          <w:lang w:eastAsia="ar-SA"/>
        </w:rPr>
        <w:t>4</w:t>
      </w:r>
      <w:r w:rsidRPr="00864AF4">
        <w:rPr>
          <w:rFonts w:ascii="Times New Roman" w:hAnsi="Times New Roman"/>
          <w:lang w:val="x-none" w:eastAsia="ar-SA"/>
        </w:rPr>
        <w:t>.1</w:t>
      </w:r>
      <w:r w:rsidRPr="00864AF4">
        <w:rPr>
          <w:rFonts w:ascii="Times New Roman" w:hAnsi="Times New Roman"/>
          <w:lang w:eastAsia="ar-SA"/>
        </w:rPr>
        <w:t>0</w:t>
      </w:r>
      <w:r w:rsidRPr="00864AF4">
        <w:rPr>
          <w:rFonts w:ascii="Times New Roman" w:hAnsi="Times New Roman"/>
          <w:lang w:val="x-none" w:eastAsia="ar-SA"/>
        </w:rPr>
        <w:t>. Требования по передаче Заказчику технических и иных документов по завершению и сдаче работ:</w:t>
      </w:r>
    </w:p>
    <w:p w14:paraId="7441EE74" w14:textId="77777777" w:rsidR="00101672" w:rsidRPr="00864AF4" w:rsidRDefault="00101672" w:rsidP="00101672">
      <w:pPr>
        <w:suppressAutoHyphens/>
        <w:ind w:firstLine="709"/>
        <w:jc w:val="both"/>
        <w:rPr>
          <w:rFonts w:ascii="Times New Roman" w:hAnsi="Times New Roman"/>
          <w:b/>
          <w:bCs/>
          <w:caps/>
          <w:highlight w:val="yellow"/>
          <w:lang w:val="x-none" w:eastAsia="ar-SA"/>
        </w:rPr>
      </w:pPr>
      <w:r w:rsidRPr="00864AF4">
        <w:rPr>
          <w:rFonts w:ascii="Times New Roman" w:hAnsi="Times New Roman"/>
          <w:lang w:eastAsia="ar-SA"/>
        </w:rPr>
        <w:t>4</w:t>
      </w:r>
      <w:r w:rsidRPr="00864AF4">
        <w:rPr>
          <w:rFonts w:ascii="Times New Roman" w:hAnsi="Times New Roman"/>
          <w:lang w:val="x-none" w:eastAsia="ar-SA"/>
        </w:rPr>
        <w:t>.1</w:t>
      </w:r>
      <w:r w:rsidRPr="00864AF4">
        <w:rPr>
          <w:rFonts w:ascii="Times New Roman" w:hAnsi="Times New Roman"/>
          <w:lang w:eastAsia="ar-SA"/>
        </w:rPr>
        <w:t>0</w:t>
      </w:r>
      <w:r w:rsidRPr="00864AF4">
        <w:rPr>
          <w:rFonts w:ascii="Times New Roman" w:hAnsi="Times New Roman"/>
          <w:lang w:val="x-none" w:eastAsia="ar-SA"/>
        </w:rPr>
        <w:t xml:space="preserve">.1. Подготовка и подписание приемо-сдаточной документации входит в обязанности Подрядчика.  </w:t>
      </w:r>
    </w:p>
    <w:p w14:paraId="2065D20D"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bCs/>
          <w:caps/>
          <w:lang w:eastAsia="ar-SA"/>
        </w:rPr>
        <w:t>4.10.2.</w:t>
      </w:r>
      <w:r w:rsidRPr="00864AF4">
        <w:rPr>
          <w:rFonts w:ascii="Times New Roman" w:hAnsi="Times New Roman"/>
          <w:b/>
          <w:bCs/>
          <w:caps/>
          <w:lang w:eastAsia="ar-SA"/>
        </w:rPr>
        <w:t xml:space="preserve"> </w:t>
      </w:r>
      <w:r w:rsidRPr="00864AF4">
        <w:rPr>
          <w:rFonts w:ascii="Times New Roman" w:hAnsi="Times New Roman"/>
          <w:lang w:eastAsia="ar-SA"/>
        </w:rPr>
        <w:t xml:space="preserve">До начала приемки объекта в эксплуатацию Подрядчик представляет: </w:t>
      </w:r>
    </w:p>
    <w:p w14:paraId="7D380493"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 сертификаты соответствия и сертификаты пожарной безопасности;</w:t>
      </w:r>
    </w:p>
    <w:p w14:paraId="69148305" w14:textId="77777777" w:rsidR="00101672" w:rsidRPr="00864AF4" w:rsidRDefault="00101672" w:rsidP="00101672">
      <w:pPr>
        <w:suppressAutoHyphens/>
        <w:ind w:firstLine="709"/>
        <w:jc w:val="both"/>
        <w:rPr>
          <w:rFonts w:ascii="Times New Roman" w:hAnsi="Times New Roman"/>
          <w:lang w:eastAsia="ar-SA"/>
        </w:rPr>
      </w:pPr>
      <w:r w:rsidRPr="00864AF4">
        <w:rPr>
          <w:rFonts w:ascii="Times New Roman" w:hAnsi="Times New Roman"/>
          <w:lang w:eastAsia="ar-SA"/>
        </w:rPr>
        <w:t>- товарные накладные на примененные материалы.</w:t>
      </w:r>
    </w:p>
    <w:p w14:paraId="52F34E54" w14:textId="77777777" w:rsidR="00101672" w:rsidRPr="00864AF4" w:rsidRDefault="00101672" w:rsidP="00101672">
      <w:pPr>
        <w:suppressAutoHyphens/>
        <w:ind w:firstLine="709"/>
        <w:jc w:val="both"/>
        <w:rPr>
          <w:rFonts w:ascii="Times New Roman" w:hAnsi="Times New Roman"/>
          <w:bCs/>
          <w:lang w:eastAsia="ar-SA"/>
        </w:rPr>
      </w:pPr>
      <w:r w:rsidRPr="00864AF4">
        <w:rPr>
          <w:rFonts w:ascii="Times New Roman" w:hAnsi="Times New Roman"/>
          <w:bCs/>
          <w:caps/>
          <w:lang w:eastAsia="ar-SA"/>
        </w:rPr>
        <w:t>4.10.3.</w:t>
      </w:r>
      <w:r w:rsidRPr="00864AF4">
        <w:rPr>
          <w:rFonts w:ascii="Times New Roman" w:hAnsi="Times New Roman"/>
          <w:b/>
          <w:bCs/>
          <w:caps/>
          <w:lang w:eastAsia="ar-SA"/>
        </w:rPr>
        <w:t xml:space="preserve"> </w:t>
      </w:r>
      <w:r w:rsidRPr="00864AF4">
        <w:rPr>
          <w:rFonts w:ascii="Times New Roman" w:hAnsi="Times New Roman"/>
          <w:bCs/>
          <w:lang w:eastAsia="ar-SA"/>
        </w:rPr>
        <w:t>Подрядчик обязан сдать объект комиссии Заказчика по приемке выполненных работ в состоянии, позволяющем передать результат работы в эксплуатацию.</w:t>
      </w:r>
    </w:p>
    <w:p w14:paraId="5B10BB7D" w14:textId="77777777" w:rsidR="00101672" w:rsidRPr="00864AF4" w:rsidRDefault="00101672" w:rsidP="00101672">
      <w:pPr>
        <w:tabs>
          <w:tab w:val="left" w:pos="709"/>
        </w:tabs>
        <w:suppressAutoHyphens/>
        <w:ind w:firstLine="709"/>
        <w:contextualSpacing/>
        <w:jc w:val="both"/>
        <w:rPr>
          <w:rFonts w:ascii="Times New Roman" w:hAnsi="Times New Roman"/>
          <w:lang w:eastAsia="ar-SA"/>
        </w:rPr>
      </w:pPr>
      <w:r w:rsidRPr="00864AF4">
        <w:rPr>
          <w:rFonts w:ascii="Times New Roman" w:hAnsi="Times New Roman"/>
          <w:lang w:eastAsia="ar-SA"/>
        </w:rPr>
        <w:t>4.10.4. Не позднее 2 (двух) рабочих дней после подписания Заказчиком акта о приемке выполненных работ Подрядчик обязан вывести за пределы объекта, принадлежащие ему оборудование и материалы.</w:t>
      </w:r>
      <w:r w:rsidRPr="00864AF4">
        <w:rPr>
          <w:rFonts w:ascii="Times New Roman" w:hAnsi="Times New Roman"/>
          <w:sz w:val="24"/>
          <w:szCs w:val="24"/>
          <w:lang w:eastAsia="ru-RU"/>
        </w:rPr>
        <w:t xml:space="preserve"> </w:t>
      </w:r>
      <w:r w:rsidRPr="00864AF4">
        <w:rPr>
          <w:rFonts w:ascii="Times New Roman" w:hAnsi="Times New Roman"/>
          <w:lang w:eastAsia="ar-SA"/>
        </w:rPr>
        <w:t>Хранение в помещениях объекта Заказчика или на прилегающей к объекту территории опасных материалов или отходов запрещено.</w:t>
      </w:r>
    </w:p>
    <w:p w14:paraId="2BF5957C" w14:textId="77777777" w:rsidR="00101672" w:rsidRPr="00644AD0" w:rsidRDefault="00101672" w:rsidP="00101672">
      <w:pPr>
        <w:tabs>
          <w:tab w:val="left" w:pos="1080"/>
        </w:tabs>
        <w:ind w:firstLine="709"/>
        <w:jc w:val="both"/>
        <w:rPr>
          <w:rFonts w:ascii="Times New Roman" w:hAnsi="Times New Roman"/>
        </w:rPr>
      </w:pPr>
      <w:r w:rsidRPr="009C462F">
        <w:rPr>
          <w:rFonts w:ascii="Times New Roman" w:hAnsi="Times New Roman"/>
          <w:i/>
          <w:u w:val="single"/>
        </w:rPr>
        <w:t>4.3. Заказчик вправе</w:t>
      </w:r>
      <w:r w:rsidRPr="00644AD0">
        <w:rPr>
          <w:rFonts w:ascii="Times New Roman" w:hAnsi="Times New Roman"/>
        </w:rPr>
        <w:t>:</w:t>
      </w:r>
    </w:p>
    <w:p w14:paraId="07747F2E"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4.3.1. Требовать от Подрядчика надлежащего исполнения обязательств по настоящему Договору, а также требовать своевременного устранения выявленных (дефектов) недостатков.</w:t>
      </w:r>
    </w:p>
    <w:p w14:paraId="1B3FC5FB"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4.3.2. Требовать от Подрядчика передачи надлежащим образом оформленной документации, недостающих или замены отчетных документов, материалов и иной документации, подтверждающих исполнение обязательств по Договору.</w:t>
      </w:r>
    </w:p>
    <w:p w14:paraId="789ADF7C"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 xml:space="preserve">4.3.3. Осуществлять контроль и надзор за ходом и качеством выполняемых работ Подрядчиком, соблюдением сроков их выполнения, качеством предоставленных Подрядчиком материалов, требовать от Подрядчика отчет о выполнении Договора. Определять лиц, непосредственно контролирующих ход выполняемых работ и осуществлять приемку работ для проверки соответствия объемов, </w:t>
      </w:r>
      <w:proofErr w:type="gramStart"/>
      <w:r w:rsidRPr="00644AD0">
        <w:rPr>
          <w:rFonts w:ascii="Times New Roman" w:hAnsi="Times New Roman"/>
        </w:rPr>
        <w:t>содержания  и</w:t>
      </w:r>
      <w:proofErr w:type="gramEnd"/>
      <w:r w:rsidRPr="00644AD0">
        <w:rPr>
          <w:rFonts w:ascii="Times New Roman" w:hAnsi="Times New Roman"/>
        </w:rPr>
        <w:t xml:space="preserve"> качества выполняемых работ требованиям, установленным настоящим Договором.</w:t>
      </w:r>
    </w:p>
    <w:p w14:paraId="687C85D1"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4.4. Заказчик обязан:</w:t>
      </w:r>
    </w:p>
    <w:p w14:paraId="0C2680D0"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4.4.1. Передать по требованию Подрядчика всю необходимую для выполнения работ техническую документацию.</w:t>
      </w:r>
    </w:p>
    <w:p w14:paraId="3C2875E4"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4.4.2. Обеспечить работникам Подрядчика доступ к объектам, где должны проводиться работы.</w:t>
      </w:r>
    </w:p>
    <w:p w14:paraId="773F8CDB"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 xml:space="preserve">4.4.3. Своевременно сообщать в письменной форме Подрядчику </w:t>
      </w:r>
      <w:proofErr w:type="gramStart"/>
      <w:r w:rsidRPr="00644AD0">
        <w:rPr>
          <w:rFonts w:ascii="Times New Roman" w:hAnsi="Times New Roman"/>
        </w:rPr>
        <w:t>о  недостатках</w:t>
      </w:r>
      <w:proofErr w:type="gramEnd"/>
      <w:r w:rsidRPr="00644AD0">
        <w:rPr>
          <w:rFonts w:ascii="Times New Roman" w:hAnsi="Times New Roman"/>
        </w:rPr>
        <w:t>, обнаруженных в ходе выполнения работ или их приемки.</w:t>
      </w:r>
    </w:p>
    <w:p w14:paraId="5C0BB660"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4.4.4. Произвести приемку работ, выполненных подрядчиком в порядке, предусмотренном разделом 5 настоящего Договора, и оплатить выполненные работы в соответствии с условиями настоящего договора.</w:t>
      </w:r>
    </w:p>
    <w:p w14:paraId="486074CA" w14:textId="77777777" w:rsidR="00101672" w:rsidRPr="00644AD0" w:rsidRDefault="00101672" w:rsidP="00101672">
      <w:pPr>
        <w:tabs>
          <w:tab w:val="left" w:pos="1080"/>
        </w:tabs>
        <w:ind w:firstLine="709"/>
        <w:jc w:val="both"/>
        <w:rPr>
          <w:rFonts w:ascii="Times New Roman" w:hAnsi="Times New Roman"/>
        </w:rPr>
      </w:pPr>
    </w:p>
    <w:p w14:paraId="376D4326" w14:textId="77777777" w:rsidR="00101672" w:rsidRDefault="00101672" w:rsidP="00101672">
      <w:pPr>
        <w:tabs>
          <w:tab w:val="left" w:pos="1080"/>
        </w:tabs>
        <w:ind w:firstLine="709"/>
        <w:jc w:val="center"/>
        <w:rPr>
          <w:rFonts w:ascii="Times New Roman" w:hAnsi="Times New Roman"/>
          <w:b/>
        </w:rPr>
      </w:pPr>
      <w:r w:rsidRPr="00644AD0">
        <w:rPr>
          <w:rFonts w:ascii="Times New Roman" w:hAnsi="Times New Roman"/>
          <w:b/>
        </w:rPr>
        <w:t>5. Порядок сдачи-приемки выполненных работ.</w:t>
      </w:r>
    </w:p>
    <w:p w14:paraId="75B5D381" w14:textId="77777777" w:rsidR="00101672" w:rsidRPr="00644AD0" w:rsidRDefault="00101672" w:rsidP="00F165A7">
      <w:pPr>
        <w:tabs>
          <w:tab w:val="left" w:pos="1080"/>
        </w:tabs>
        <w:ind w:firstLine="709"/>
        <w:jc w:val="both"/>
        <w:rPr>
          <w:rFonts w:ascii="Times New Roman" w:hAnsi="Times New Roman"/>
        </w:rPr>
      </w:pPr>
      <w:r w:rsidRPr="00644AD0">
        <w:rPr>
          <w:rFonts w:ascii="Times New Roman" w:hAnsi="Times New Roman"/>
        </w:rPr>
        <w:t xml:space="preserve">5.1. Заказчик в течение 1 (одного) рабочего </w:t>
      </w:r>
      <w:proofErr w:type="gramStart"/>
      <w:r w:rsidRPr="00644AD0">
        <w:rPr>
          <w:rFonts w:ascii="Times New Roman" w:hAnsi="Times New Roman"/>
        </w:rPr>
        <w:t>дня,  с</w:t>
      </w:r>
      <w:proofErr w:type="gramEnd"/>
      <w:r w:rsidRPr="00644AD0">
        <w:rPr>
          <w:rFonts w:ascii="Times New Roman" w:hAnsi="Times New Roman"/>
        </w:rPr>
        <w:t xml:space="preserve"> даты заключения настоящего договора определяет ответственное лицо (лиц), непосредственного контролирующего приемку работ для проверки соответствия объемов, содержания и качества выполняемых работ требованиям, установленным настоящим Договором.</w:t>
      </w:r>
    </w:p>
    <w:p w14:paraId="5B7FFFBC"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 xml:space="preserve">5.2. Выполненные работы принимаются ответственным лицом (лицами) Заказчика в присутствии представителя подрядчика </w:t>
      </w:r>
      <w:r w:rsidRPr="00B846B2">
        <w:rPr>
          <w:rFonts w:ascii="Times New Roman" w:hAnsi="Times New Roman"/>
        </w:rPr>
        <w:t>на основании локально-сметного расчета, надлежащим образом оформленных Акта о приемки выполненных работ, счета и счета-фактуры.</w:t>
      </w:r>
      <w:r>
        <w:rPr>
          <w:rFonts w:ascii="Times New Roman" w:hAnsi="Times New Roman"/>
        </w:rPr>
        <w:t xml:space="preserve"> </w:t>
      </w:r>
      <w:r w:rsidRPr="00644AD0">
        <w:rPr>
          <w:rFonts w:ascii="Times New Roman" w:hAnsi="Times New Roman"/>
        </w:rPr>
        <w:t>являющихся неотъемлемой частью настоящего Договора и предоставляет их представителю Заказчика для подписания.</w:t>
      </w:r>
    </w:p>
    <w:p w14:paraId="5882C382"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 xml:space="preserve">5.3. В течение </w:t>
      </w:r>
      <w:r>
        <w:rPr>
          <w:rFonts w:ascii="Times New Roman" w:hAnsi="Times New Roman"/>
        </w:rPr>
        <w:t>2</w:t>
      </w:r>
      <w:r w:rsidRPr="00644AD0">
        <w:rPr>
          <w:rFonts w:ascii="Times New Roman" w:hAnsi="Times New Roman"/>
        </w:rPr>
        <w:t xml:space="preserve"> (</w:t>
      </w:r>
      <w:r>
        <w:rPr>
          <w:rFonts w:ascii="Times New Roman" w:hAnsi="Times New Roman"/>
        </w:rPr>
        <w:t>двух</w:t>
      </w:r>
      <w:r w:rsidRPr="00644AD0">
        <w:rPr>
          <w:rFonts w:ascii="Times New Roman" w:hAnsi="Times New Roman"/>
        </w:rPr>
        <w:t xml:space="preserve">) </w:t>
      </w:r>
      <w:r>
        <w:rPr>
          <w:rFonts w:ascii="Times New Roman" w:hAnsi="Times New Roman"/>
        </w:rPr>
        <w:t xml:space="preserve">рабочих </w:t>
      </w:r>
      <w:r w:rsidRPr="00644AD0">
        <w:rPr>
          <w:rFonts w:ascii="Times New Roman" w:hAnsi="Times New Roman"/>
        </w:rPr>
        <w:t>дней с момента получения подписанного Подрядчиком Акта выполненных работ по Договору Заказчик обязан подписать его со своей стороны и возвратить экземпляр акта Подрядчику. В случае получения мотивированного отказа Заказчика от подписания Акта выполненных работ по Договору Подрядчика обязан рассмотреть мотивированный отказ и устранить за свой счёт недостатки (дефекты) в срок, указанный Заказчиком о мотивированном отказе, а если срок не указан, то в течение 3 (трех) дней с момента его получения.</w:t>
      </w:r>
    </w:p>
    <w:p w14:paraId="2B9347DE" w14:textId="77777777" w:rsidR="00F165A7" w:rsidRPr="00F165A7" w:rsidRDefault="00101672" w:rsidP="00F165A7">
      <w:pPr>
        <w:tabs>
          <w:tab w:val="left" w:pos="1080"/>
        </w:tabs>
        <w:ind w:firstLine="709"/>
        <w:jc w:val="both"/>
        <w:rPr>
          <w:rFonts w:ascii="Times New Roman" w:hAnsi="Times New Roman"/>
        </w:rPr>
      </w:pPr>
      <w:r w:rsidRPr="00644AD0">
        <w:rPr>
          <w:rFonts w:ascii="Times New Roman" w:hAnsi="Times New Roman"/>
        </w:rPr>
        <w:t xml:space="preserve">5.4. </w:t>
      </w:r>
      <w:r w:rsidR="00F165A7" w:rsidRPr="00F165A7">
        <w:rPr>
          <w:rFonts w:ascii="Times New Roman" w:hAnsi="Times New Roman"/>
        </w:rPr>
        <w:t>По завершению работ Подрядчик должен предоставить Заказчику:</w:t>
      </w:r>
    </w:p>
    <w:p w14:paraId="4C38C9DE" w14:textId="77777777" w:rsidR="00F165A7" w:rsidRPr="00F165A7" w:rsidRDefault="00F165A7" w:rsidP="00F165A7">
      <w:pPr>
        <w:tabs>
          <w:tab w:val="left" w:pos="1080"/>
        </w:tabs>
        <w:ind w:firstLine="709"/>
        <w:jc w:val="both"/>
        <w:rPr>
          <w:rFonts w:ascii="Times New Roman" w:hAnsi="Times New Roman"/>
        </w:rPr>
      </w:pPr>
      <w:r w:rsidRPr="00F165A7">
        <w:rPr>
          <w:rFonts w:ascii="Times New Roman" w:hAnsi="Times New Roman"/>
        </w:rPr>
        <w:t>- акт скрытых работ с фотофиксацией (при обнаружения скрытых работ) - на бумажном и электронном носителе в количестве 1-го экземпляра;</w:t>
      </w:r>
    </w:p>
    <w:p w14:paraId="39A528A9" w14:textId="77777777" w:rsidR="00F165A7" w:rsidRPr="00F165A7" w:rsidRDefault="00F165A7" w:rsidP="00F165A7">
      <w:pPr>
        <w:tabs>
          <w:tab w:val="left" w:pos="1080"/>
        </w:tabs>
        <w:ind w:firstLine="709"/>
        <w:jc w:val="both"/>
        <w:rPr>
          <w:rFonts w:ascii="Times New Roman" w:hAnsi="Times New Roman"/>
        </w:rPr>
      </w:pPr>
      <w:r w:rsidRPr="00F165A7">
        <w:rPr>
          <w:rFonts w:ascii="Times New Roman" w:hAnsi="Times New Roman"/>
        </w:rPr>
        <w:t>- сертификаты на материалы (заверенные копии) - на бумажном и электронном носителе в количестве 1-го экземпляра;</w:t>
      </w:r>
    </w:p>
    <w:p w14:paraId="10159B29" w14:textId="77777777" w:rsidR="00F165A7" w:rsidRPr="00F165A7" w:rsidRDefault="00F165A7" w:rsidP="00F165A7">
      <w:pPr>
        <w:tabs>
          <w:tab w:val="left" w:pos="1080"/>
        </w:tabs>
        <w:ind w:firstLine="709"/>
        <w:jc w:val="both"/>
        <w:rPr>
          <w:rFonts w:ascii="Times New Roman" w:hAnsi="Times New Roman"/>
        </w:rPr>
      </w:pPr>
      <w:r w:rsidRPr="00F165A7">
        <w:rPr>
          <w:rFonts w:ascii="Times New Roman" w:hAnsi="Times New Roman"/>
        </w:rPr>
        <w:t xml:space="preserve">- акт выполненных (монтажных) </w:t>
      </w:r>
      <w:proofErr w:type="gramStart"/>
      <w:r w:rsidRPr="00F165A7">
        <w:rPr>
          <w:rFonts w:ascii="Times New Roman" w:hAnsi="Times New Roman"/>
        </w:rPr>
        <w:t>работ  -</w:t>
      </w:r>
      <w:proofErr w:type="gramEnd"/>
      <w:r w:rsidRPr="00F165A7">
        <w:rPr>
          <w:rFonts w:ascii="Times New Roman" w:hAnsi="Times New Roman"/>
        </w:rPr>
        <w:t xml:space="preserve"> на бумажном и электронном носителе в количестве 2-х экземпляров, акт выполнения пуско-наладочных работ в количестве 2-х экземпляров (КС-2, КС-3);</w:t>
      </w:r>
    </w:p>
    <w:p w14:paraId="794E87A3" w14:textId="77777777" w:rsidR="00C012A0" w:rsidRPr="00C012A0" w:rsidRDefault="00C012A0" w:rsidP="00C012A0">
      <w:pPr>
        <w:tabs>
          <w:tab w:val="left" w:pos="1080"/>
        </w:tabs>
        <w:ind w:firstLine="709"/>
        <w:jc w:val="both"/>
        <w:rPr>
          <w:rFonts w:ascii="Times New Roman" w:hAnsi="Times New Roman"/>
        </w:rPr>
      </w:pPr>
      <w:r w:rsidRPr="00C012A0">
        <w:rPr>
          <w:rFonts w:ascii="Times New Roman" w:hAnsi="Times New Roman"/>
        </w:rPr>
        <w:t>- акт приёмки законченного строительством объекта (Форма КС-11) подписанным обеими сторонами.</w:t>
      </w:r>
    </w:p>
    <w:p w14:paraId="54B65FD7" w14:textId="77777777" w:rsidR="00C012A0" w:rsidRPr="00C012A0" w:rsidRDefault="00C012A0" w:rsidP="00C012A0">
      <w:pPr>
        <w:tabs>
          <w:tab w:val="left" w:pos="1080"/>
        </w:tabs>
        <w:ind w:firstLine="709"/>
        <w:jc w:val="both"/>
        <w:rPr>
          <w:rFonts w:ascii="Times New Roman" w:hAnsi="Times New Roman"/>
        </w:rPr>
      </w:pPr>
      <w:r w:rsidRPr="00C012A0">
        <w:rPr>
          <w:rFonts w:ascii="Times New Roman" w:hAnsi="Times New Roman"/>
        </w:rPr>
        <w:t>- исполнительная документация в количестве 2-х экземпляров.</w:t>
      </w:r>
    </w:p>
    <w:p w14:paraId="0481D53A" w14:textId="77777777" w:rsidR="00C012A0" w:rsidRDefault="00C012A0" w:rsidP="00C012A0">
      <w:pPr>
        <w:tabs>
          <w:tab w:val="left" w:pos="1080"/>
        </w:tabs>
        <w:ind w:firstLine="709"/>
        <w:jc w:val="both"/>
        <w:rPr>
          <w:rFonts w:ascii="Times New Roman" w:hAnsi="Times New Roman"/>
        </w:rPr>
      </w:pPr>
      <w:r w:rsidRPr="00C012A0">
        <w:rPr>
          <w:rFonts w:ascii="Times New Roman" w:hAnsi="Times New Roman"/>
        </w:rPr>
        <w:t>Отсутствие какого-либо из документов является основанием для отказа оплаты Договора Заказчиком.</w:t>
      </w:r>
    </w:p>
    <w:p w14:paraId="50E79F35" w14:textId="34A04B9F" w:rsidR="00101672" w:rsidRPr="00644AD0" w:rsidRDefault="00101672" w:rsidP="00C012A0">
      <w:pPr>
        <w:tabs>
          <w:tab w:val="left" w:pos="1080"/>
        </w:tabs>
        <w:ind w:firstLine="709"/>
        <w:jc w:val="both"/>
        <w:rPr>
          <w:rFonts w:ascii="Times New Roman" w:hAnsi="Times New Roman"/>
        </w:rPr>
      </w:pPr>
      <w:r w:rsidRPr="00644AD0">
        <w:rPr>
          <w:rFonts w:ascii="Times New Roman" w:hAnsi="Times New Roman"/>
        </w:rPr>
        <w:t>5.5. В случае обнаружения при приемке работ несоответствия объемов и качества выполненных работ условиям настоящего Договора, ответственное лицо (лица) Заказчика составляют акт, в котором указывает объемы выполненных работ, характер выявленных недостатков (дефектов). После подписания лицом, ответственным за приемку выполненных работ, Листа контроля качества Акт подписывается Заказчиком и ответственным лицом (лицами) за приемку работ и в этот же день направляется Подрядчику.</w:t>
      </w:r>
    </w:p>
    <w:p w14:paraId="60D3A445" w14:textId="77777777" w:rsidR="00101672" w:rsidRPr="00644AD0" w:rsidRDefault="00101672" w:rsidP="00101672">
      <w:pPr>
        <w:tabs>
          <w:tab w:val="left" w:pos="1080"/>
        </w:tabs>
        <w:ind w:firstLine="709"/>
        <w:jc w:val="both"/>
        <w:rPr>
          <w:rFonts w:ascii="Times New Roman" w:hAnsi="Times New Roman"/>
        </w:rPr>
      </w:pPr>
      <w:r w:rsidRPr="00644AD0">
        <w:rPr>
          <w:rFonts w:ascii="Times New Roman" w:hAnsi="Times New Roman"/>
        </w:rPr>
        <w:t>В случае, обнаружения заказчиком после приемки работы отступления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составляет акт и в этот же день направляет его Подрядчику.</w:t>
      </w:r>
    </w:p>
    <w:p w14:paraId="3251DA1C" w14:textId="77777777" w:rsidR="00101672" w:rsidRPr="00644AD0" w:rsidRDefault="00101672" w:rsidP="00101672">
      <w:pPr>
        <w:tabs>
          <w:tab w:val="left" w:pos="1080"/>
        </w:tabs>
        <w:jc w:val="both"/>
        <w:rPr>
          <w:rFonts w:ascii="Times New Roman" w:hAnsi="Times New Roman"/>
        </w:rPr>
      </w:pPr>
      <w:r w:rsidRPr="00644AD0">
        <w:rPr>
          <w:rFonts w:ascii="Times New Roman" w:hAnsi="Times New Roman"/>
        </w:rPr>
        <w:t>Подрядчик после получения акта своими силами и за свой счет обязан устранить выявленные недостатки (дефекты) в течение 3 (трех) дней.</w:t>
      </w:r>
    </w:p>
    <w:p w14:paraId="0929455C" w14:textId="77777777" w:rsidR="00101672" w:rsidRPr="00644AD0" w:rsidRDefault="00101672" w:rsidP="00101672">
      <w:pPr>
        <w:tabs>
          <w:tab w:val="left" w:pos="1080"/>
        </w:tabs>
        <w:jc w:val="both"/>
        <w:rPr>
          <w:rFonts w:ascii="Times New Roman" w:hAnsi="Times New Roman"/>
        </w:rPr>
      </w:pPr>
      <w:r w:rsidRPr="00644AD0">
        <w:rPr>
          <w:rFonts w:ascii="Times New Roman" w:hAnsi="Times New Roman"/>
        </w:rPr>
        <w:lastRenderedPageBreak/>
        <w:t xml:space="preserve">            5.6. При возникновении между Заказчиком и Подрядчиком спора по поводу недостатков выпаленной работы или их причин по требованию любой из сторон назначается экспертиза.</w:t>
      </w:r>
    </w:p>
    <w:p w14:paraId="0F567E17" w14:textId="77777777" w:rsidR="00101672" w:rsidRPr="00644AD0" w:rsidRDefault="00101672" w:rsidP="00101672">
      <w:pPr>
        <w:tabs>
          <w:tab w:val="left" w:pos="1080"/>
        </w:tabs>
        <w:jc w:val="both"/>
        <w:rPr>
          <w:rFonts w:ascii="Times New Roman" w:hAnsi="Times New Roman"/>
        </w:rPr>
      </w:pPr>
      <w:r w:rsidRPr="00644AD0">
        <w:rPr>
          <w:rFonts w:ascii="Times New Roman" w:hAnsi="Times New Roman"/>
        </w:rPr>
        <w:t>Расходы на экспертизу несет Подрядчик, за исключением случаев, когда экспертизой установлено отсутствие нарушений Подрядчиком Договора или причиной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14:paraId="042FFD85" w14:textId="77777777" w:rsidR="00101672" w:rsidRPr="00644AD0" w:rsidRDefault="00101672" w:rsidP="00101672">
      <w:pPr>
        <w:tabs>
          <w:tab w:val="left" w:pos="1080"/>
        </w:tabs>
        <w:jc w:val="both"/>
        <w:rPr>
          <w:rFonts w:ascii="Times New Roman" w:hAnsi="Times New Roman"/>
        </w:rPr>
      </w:pPr>
    </w:p>
    <w:p w14:paraId="401D7D88" w14:textId="77777777" w:rsidR="00E00021" w:rsidRDefault="00101672" w:rsidP="00E00021">
      <w:pPr>
        <w:tabs>
          <w:tab w:val="left" w:pos="1080"/>
        </w:tabs>
        <w:jc w:val="center"/>
        <w:rPr>
          <w:rFonts w:ascii="Times New Roman" w:hAnsi="Times New Roman"/>
          <w:b/>
        </w:rPr>
      </w:pPr>
      <w:r w:rsidRPr="00644AD0">
        <w:rPr>
          <w:rFonts w:ascii="Times New Roman" w:hAnsi="Times New Roman"/>
          <w:b/>
        </w:rPr>
        <w:t>6. Гарантии качества выполняемых работ.</w:t>
      </w:r>
    </w:p>
    <w:p w14:paraId="4665964F" w14:textId="77777777" w:rsidR="00E00021" w:rsidRPr="00E00021" w:rsidRDefault="00E00021" w:rsidP="00347B71">
      <w:pPr>
        <w:spacing w:line="20" w:lineRule="atLeast"/>
        <w:jc w:val="both"/>
        <w:rPr>
          <w:rFonts w:ascii="Times New Roman" w:eastAsia="Arial" w:hAnsi="Times New Roman" w:cs="Times New Roman"/>
          <w:lang w:eastAsia="ar-SA"/>
        </w:rPr>
      </w:pPr>
      <w:r w:rsidRPr="00E00021">
        <w:rPr>
          <w:rFonts w:ascii="Times New Roman" w:eastAsia="SimSun" w:hAnsi="Times New Roman" w:cs="Times New Roman"/>
          <w:lang w:eastAsia="hi-IN" w:bidi="hi-IN"/>
        </w:rPr>
        <w:t>6.1.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2442E9D"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CBD15AD"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6.3. При обнаружении в течение гарантийного срока недостатков (дефектов),</w:t>
      </w:r>
      <w:r w:rsidRPr="00E00021">
        <w:rPr>
          <w:rFonts w:ascii="Times New Roman" w:eastAsia="Lucida Sans Unicode" w:hAnsi="Times New Roman" w:cs="Times New Roman"/>
          <w:lang w:eastAsia="ar-SA"/>
        </w:rPr>
        <w:t xml:space="preserve"> </w:t>
      </w:r>
      <w:r w:rsidRPr="00E00021">
        <w:rPr>
          <w:rFonts w:ascii="Times New Roman" w:eastAsia="SimSun" w:hAnsi="Times New Roman" w:cs="Times New Roman"/>
          <w:lang w:eastAsia="hi-IN" w:bidi="hi-IN"/>
        </w:rPr>
        <w:t>Заказчик должен заявить о них Подрядчику в разумный срок после их обнаружения.</w:t>
      </w:r>
    </w:p>
    <w:p w14:paraId="0CF5631F"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 Срок устранения недостатков не может превышать 10 рабочих дней.</w:t>
      </w:r>
    </w:p>
    <w:p w14:paraId="3CE84480"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3598AABB"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3CDAA5AB"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 xml:space="preserve">6.7. Гарантийный срок </w:t>
      </w:r>
      <w:proofErr w:type="gramStart"/>
      <w:r w:rsidRPr="00E00021">
        <w:rPr>
          <w:rFonts w:ascii="Times New Roman" w:eastAsia="SimSun" w:hAnsi="Times New Roman" w:cs="Times New Roman"/>
          <w:lang w:eastAsia="hi-IN" w:bidi="hi-IN"/>
        </w:rPr>
        <w:t>продлевается  на</w:t>
      </w:r>
      <w:proofErr w:type="gramEnd"/>
      <w:r w:rsidRPr="00E00021">
        <w:rPr>
          <w:rFonts w:ascii="Times New Roman" w:eastAsia="SimSun" w:hAnsi="Times New Roman" w:cs="Times New Roman"/>
          <w:lang w:eastAsia="hi-IN" w:bidi="hi-IN"/>
        </w:rPr>
        <w:t xml:space="preserve">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 третьими лицами.</w:t>
      </w:r>
    </w:p>
    <w:p w14:paraId="2B1273E1" w14:textId="77777777" w:rsidR="00E00021" w:rsidRPr="00E00021" w:rsidRDefault="00E00021" w:rsidP="00347B71">
      <w:pPr>
        <w:widowControl w:val="0"/>
        <w:spacing w:line="20" w:lineRule="atLeast"/>
        <w:jc w:val="both"/>
        <w:rPr>
          <w:rFonts w:ascii="Times New Roman" w:eastAsia="SimSun" w:hAnsi="Times New Roman" w:cs="Times New Roman"/>
          <w:bCs/>
          <w:lang w:eastAsia="hi-IN" w:bidi="hi-IN"/>
        </w:rPr>
      </w:pPr>
      <w:r w:rsidRPr="00E00021">
        <w:rPr>
          <w:rFonts w:ascii="Times New Roman" w:eastAsia="SimSun" w:hAnsi="Times New Roman" w:cs="Times New Roman"/>
          <w:bCs/>
          <w:lang w:eastAsia="hi-IN" w:bidi="hi-IN"/>
        </w:rPr>
        <w:t>6.8.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7DF441A5" w14:textId="77777777" w:rsidR="00E00021" w:rsidRPr="00E00021" w:rsidRDefault="00E00021" w:rsidP="00347B71">
      <w:pPr>
        <w:widowControl w:val="0"/>
        <w:spacing w:line="20" w:lineRule="atLeast"/>
        <w:jc w:val="both"/>
        <w:rPr>
          <w:rFonts w:ascii="Times New Roman" w:eastAsia="SimSun" w:hAnsi="Times New Roman" w:cs="Times New Roman"/>
          <w:bCs/>
          <w:lang w:eastAsia="hi-IN" w:bidi="hi-IN"/>
        </w:rPr>
      </w:pPr>
      <w:r w:rsidRPr="00E00021">
        <w:rPr>
          <w:rFonts w:ascii="Times New Roman" w:eastAsia="SimSun" w:hAnsi="Times New Roman" w:cs="Times New Roman"/>
          <w:bCs/>
          <w:lang w:eastAsia="hi-IN" w:bidi="hi-IN"/>
        </w:rPr>
        <w:t>6.9. Подрядчик несет ответственность перед Заказчиком за допущенные отступления от требований настоящего Технического задания.</w:t>
      </w:r>
    </w:p>
    <w:p w14:paraId="1E875F03" w14:textId="77777777" w:rsidR="00E00021" w:rsidRPr="00E00021" w:rsidRDefault="00E00021" w:rsidP="00347B71">
      <w:pPr>
        <w:widowControl w:val="0"/>
        <w:spacing w:line="20" w:lineRule="atLeast"/>
        <w:jc w:val="both"/>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6.10. В соответствии с условиями Договора гарантийный срок на комплектующие (материалы и оборудование) и выполненные работы – не менее 60 (шестидесяти) месяцев с даты подписания итогового Акта приёмки выполненных работ.</w:t>
      </w:r>
    </w:p>
    <w:p w14:paraId="4A54CA89" w14:textId="77777777" w:rsidR="00E00021" w:rsidRDefault="00E00021" w:rsidP="00347B71">
      <w:pPr>
        <w:spacing w:line="20" w:lineRule="atLeast"/>
        <w:rPr>
          <w:rFonts w:ascii="Times New Roman" w:eastAsia="SimSun" w:hAnsi="Times New Roman" w:cs="Times New Roman"/>
          <w:lang w:eastAsia="hi-IN" w:bidi="hi-IN"/>
        </w:rPr>
      </w:pPr>
      <w:r w:rsidRPr="00E00021">
        <w:rPr>
          <w:rFonts w:ascii="Times New Roman" w:eastAsia="SimSun" w:hAnsi="Times New Roman" w:cs="Times New Roman"/>
          <w:lang w:eastAsia="hi-IN" w:bidi="hi-IN"/>
        </w:rPr>
        <w:t>6.11. В случае обнаружения Заказчиком недостатков результатов работ по истечении гарантийного срока, но в пределах пяти лет с момента, когда результат работ был принят или должен был принят Заказчиком, Подрядчик несет ответственность, если Заказчик докажет, что недостатки возникли до передачи результатов работ Заказчику или по причинам, возникшим до этого момента.</w:t>
      </w:r>
    </w:p>
    <w:p w14:paraId="29D842C8" w14:textId="77777777" w:rsidR="005B2A14" w:rsidRDefault="005B2A14" w:rsidP="00347B71">
      <w:pPr>
        <w:spacing w:line="20" w:lineRule="atLeast"/>
        <w:rPr>
          <w:rFonts w:ascii="Times New Roman" w:eastAsia="SimSun" w:hAnsi="Times New Roman" w:cs="Times New Roman"/>
          <w:lang w:eastAsia="hi-IN" w:bidi="hi-IN"/>
        </w:rPr>
      </w:pPr>
    </w:p>
    <w:p w14:paraId="6C35503B" w14:textId="77777777" w:rsidR="005B2A14" w:rsidRPr="005B2A14" w:rsidRDefault="005B2A14" w:rsidP="005B2A14">
      <w:pPr>
        <w:autoSpaceDE w:val="0"/>
        <w:autoSpaceDN w:val="0"/>
        <w:ind w:firstLine="709"/>
        <w:jc w:val="both"/>
        <w:rPr>
          <w:rFonts w:ascii="Times New Roman" w:hAnsi="Times New Roman" w:cs="Times New Roman"/>
          <w:lang w:eastAsia="ru-RU"/>
        </w:rPr>
      </w:pPr>
    </w:p>
    <w:p w14:paraId="5453DE92" w14:textId="5E5FD354" w:rsidR="005B2A14" w:rsidRPr="005B2A14" w:rsidRDefault="005B2A14" w:rsidP="005B2A14">
      <w:pPr>
        <w:suppressAutoHyphens/>
        <w:jc w:val="center"/>
        <w:rPr>
          <w:rFonts w:ascii="Times New Roman" w:hAnsi="Times New Roman" w:cs="Times New Roman"/>
          <w:b/>
          <w:bCs/>
          <w:color w:val="000000"/>
          <w:lang w:eastAsia="ar-SA"/>
        </w:rPr>
      </w:pPr>
      <w:r w:rsidRPr="005B2A14">
        <w:rPr>
          <w:rFonts w:ascii="Times New Roman" w:hAnsi="Times New Roman" w:cs="Times New Roman"/>
          <w:b/>
          <w:bCs/>
          <w:color w:val="000000"/>
          <w:lang w:eastAsia="ar-SA"/>
        </w:rPr>
        <w:t>7. О</w:t>
      </w:r>
      <w:r w:rsidR="00AD5E1B" w:rsidRPr="005B2A14">
        <w:rPr>
          <w:rFonts w:ascii="Times New Roman" w:hAnsi="Times New Roman" w:cs="Times New Roman"/>
          <w:b/>
          <w:bCs/>
          <w:color w:val="000000"/>
          <w:lang w:eastAsia="ar-SA"/>
        </w:rPr>
        <w:t>беспечение исполнения договора</w:t>
      </w:r>
    </w:p>
    <w:p w14:paraId="308E59B0" w14:textId="48EB4728" w:rsidR="005B2A14" w:rsidRPr="005B2A14" w:rsidRDefault="005B2A14" w:rsidP="005B2A14">
      <w:pPr>
        <w:tabs>
          <w:tab w:val="left" w:pos="851"/>
        </w:tabs>
        <w:autoSpaceDE w:val="0"/>
        <w:ind w:firstLine="709"/>
        <w:jc w:val="both"/>
        <w:rPr>
          <w:rFonts w:ascii="Times New Roman" w:hAnsi="Times New Roman" w:cs="Times New Roman"/>
          <w:lang w:eastAsia="ru-RU"/>
        </w:rPr>
      </w:pPr>
      <w:r w:rsidRPr="005B2A14">
        <w:rPr>
          <w:rFonts w:ascii="Times New Roman" w:hAnsi="Times New Roman" w:cs="Times New Roman"/>
          <w:bCs/>
          <w:color w:val="000000"/>
          <w:lang w:eastAsia="ar-SA"/>
        </w:rPr>
        <w:t>7.1.</w:t>
      </w:r>
      <w:r w:rsidRPr="005B2A14">
        <w:rPr>
          <w:rFonts w:ascii="Times New Roman" w:hAnsi="Times New Roman" w:cs="Times New Roman"/>
          <w:b/>
          <w:bCs/>
          <w:color w:val="000000"/>
          <w:lang w:eastAsia="ar-SA"/>
        </w:rPr>
        <w:t xml:space="preserve"> </w:t>
      </w:r>
      <w:r w:rsidRPr="005B2A14">
        <w:rPr>
          <w:rFonts w:ascii="Times New Roman" w:hAnsi="Times New Roman"/>
          <w:lang w:eastAsia="ru-RU"/>
        </w:rPr>
        <w:t xml:space="preserve">Обеспечение исполнения настоящего Договора устанавливается в размере </w:t>
      </w:r>
      <w:r w:rsidR="00AD5E1B" w:rsidRPr="00AD5E1B">
        <w:rPr>
          <w:rFonts w:ascii="Times New Roman" w:hAnsi="Times New Roman" w:cs="Times New Roman"/>
          <w:b/>
          <w:bCs/>
          <w:lang w:eastAsia="ru-RU"/>
        </w:rPr>
        <w:t>5 % от начальной (максимальной) цены договора, что составляет</w:t>
      </w:r>
      <w:r w:rsidR="00E77ED3">
        <w:rPr>
          <w:rFonts w:ascii="Times New Roman" w:hAnsi="Times New Roman" w:cs="Times New Roman"/>
          <w:b/>
          <w:bCs/>
          <w:lang w:eastAsia="ru-RU"/>
        </w:rPr>
        <w:t>_________________</w:t>
      </w:r>
      <w:proofErr w:type="spellStart"/>
      <w:r w:rsidR="00AD5E1B" w:rsidRPr="00AD5E1B">
        <w:rPr>
          <w:rFonts w:ascii="Times New Roman" w:hAnsi="Times New Roman" w:cs="Times New Roman"/>
          <w:b/>
          <w:bCs/>
          <w:lang w:eastAsia="ru-RU"/>
        </w:rPr>
        <w:t>руб</w:t>
      </w:r>
      <w:proofErr w:type="spellEnd"/>
      <w:r w:rsidR="00AD5E1B" w:rsidRPr="00AD5E1B">
        <w:rPr>
          <w:rFonts w:ascii="Times New Roman" w:hAnsi="Times New Roman" w:cs="Times New Roman"/>
          <w:b/>
          <w:bCs/>
          <w:lang w:eastAsia="ru-RU"/>
        </w:rPr>
        <w:t>. (</w:t>
      </w:r>
      <w:r w:rsidR="00E77ED3">
        <w:rPr>
          <w:rFonts w:ascii="Times New Roman" w:hAnsi="Times New Roman" w:cs="Times New Roman"/>
          <w:b/>
          <w:bCs/>
          <w:lang w:eastAsia="ru-RU"/>
        </w:rPr>
        <w:t>______________</w:t>
      </w:r>
      <w:r w:rsidR="00AD5E1B" w:rsidRPr="00AD5E1B">
        <w:rPr>
          <w:rFonts w:ascii="Times New Roman" w:hAnsi="Times New Roman" w:cs="Times New Roman"/>
          <w:b/>
          <w:bCs/>
          <w:lang w:eastAsia="ru-RU"/>
        </w:rPr>
        <w:t xml:space="preserve">) рублей </w:t>
      </w:r>
      <w:r w:rsidR="00E77ED3">
        <w:rPr>
          <w:rFonts w:ascii="Times New Roman" w:hAnsi="Times New Roman" w:cs="Times New Roman"/>
          <w:b/>
          <w:bCs/>
          <w:lang w:eastAsia="ru-RU"/>
        </w:rPr>
        <w:t>__</w:t>
      </w:r>
      <w:r w:rsidR="00AD5E1B" w:rsidRPr="00AD5E1B">
        <w:rPr>
          <w:rFonts w:ascii="Times New Roman" w:hAnsi="Times New Roman" w:cs="Times New Roman"/>
          <w:b/>
          <w:bCs/>
          <w:lang w:eastAsia="ru-RU"/>
        </w:rPr>
        <w:t xml:space="preserve"> копеек</w:t>
      </w:r>
      <w:r w:rsidR="00AD5E1B">
        <w:rPr>
          <w:rFonts w:ascii="Times New Roman" w:hAnsi="Times New Roman" w:cs="Times New Roman"/>
          <w:b/>
          <w:bCs/>
          <w:lang w:eastAsia="ru-RU"/>
        </w:rPr>
        <w:t>.</w:t>
      </w:r>
    </w:p>
    <w:p w14:paraId="2F2B704D" w14:textId="72744AFD" w:rsidR="003039E7" w:rsidRPr="003039E7" w:rsidRDefault="003039E7" w:rsidP="003039E7">
      <w:pPr>
        <w:tabs>
          <w:tab w:val="left" w:pos="851"/>
        </w:tabs>
        <w:autoSpaceDE w:val="0"/>
        <w:ind w:firstLine="709"/>
        <w:jc w:val="both"/>
        <w:rPr>
          <w:rFonts w:ascii="Times New Roman" w:hAnsi="Times New Roman"/>
          <w:lang w:eastAsia="ru-RU"/>
        </w:rPr>
      </w:pPr>
      <w:r>
        <w:rPr>
          <w:rFonts w:ascii="Times New Roman" w:hAnsi="Times New Roman"/>
          <w:lang w:eastAsia="ru-RU"/>
        </w:rPr>
        <w:t xml:space="preserve">7.2. </w:t>
      </w:r>
      <w:r w:rsidRPr="003039E7">
        <w:rPr>
          <w:rFonts w:ascii="Times New Roman" w:hAnsi="Times New Roman"/>
          <w:lang w:eastAsia="ru-RU"/>
        </w:rPr>
        <w:t>Исполнение договора может обеспечиваться предоставлением банковской гарантии или внесение денежных средств на указанный в документации о закупке расчётный счёт Заказчика. Способ обеспечения исполнения договора определяется участником закупки, с которым заключается договор, самостоятельно.</w:t>
      </w:r>
    </w:p>
    <w:p w14:paraId="307FF7DD" w14:textId="64489E15" w:rsidR="003039E7" w:rsidRPr="003039E7" w:rsidRDefault="003039E7" w:rsidP="003039E7">
      <w:pPr>
        <w:tabs>
          <w:tab w:val="left" w:pos="851"/>
        </w:tabs>
        <w:autoSpaceDE w:val="0"/>
        <w:ind w:firstLine="709"/>
        <w:jc w:val="both"/>
        <w:rPr>
          <w:rFonts w:ascii="Times New Roman" w:hAnsi="Times New Roman"/>
          <w:lang w:eastAsia="ru-RU"/>
        </w:rPr>
      </w:pPr>
      <w:r>
        <w:rPr>
          <w:rFonts w:ascii="Times New Roman" w:hAnsi="Times New Roman"/>
          <w:lang w:eastAsia="ru-RU"/>
        </w:rPr>
        <w:t xml:space="preserve">7.3. </w:t>
      </w:r>
      <w:r w:rsidRPr="003039E7">
        <w:rPr>
          <w:rFonts w:ascii="Times New Roman" w:hAnsi="Times New Roman"/>
          <w:lang w:eastAsia="ru-RU"/>
        </w:rPr>
        <w:t>Банковская гарантия должна быть безотзывной, соответствовать требования Гражданского кодекса РФ и покрывать все случаи неисполнения либо ненадлежащего исполнения обязательств по договору и/или гарантийных обязательств.</w:t>
      </w:r>
    </w:p>
    <w:p w14:paraId="3854B479" w14:textId="461471E7" w:rsidR="003039E7" w:rsidRPr="003039E7" w:rsidRDefault="003039E7" w:rsidP="003039E7">
      <w:pPr>
        <w:tabs>
          <w:tab w:val="left" w:pos="851"/>
        </w:tabs>
        <w:autoSpaceDE w:val="0"/>
        <w:ind w:firstLine="709"/>
        <w:jc w:val="both"/>
        <w:rPr>
          <w:rFonts w:ascii="Times New Roman" w:hAnsi="Times New Roman"/>
          <w:lang w:eastAsia="ru-RU"/>
        </w:rPr>
      </w:pPr>
      <w:r>
        <w:rPr>
          <w:rFonts w:ascii="Times New Roman" w:hAnsi="Times New Roman"/>
          <w:lang w:eastAsia="ru-RU"/>
        </w:rPr>
        <w:t xml:space="preserve">7.4. </w:t>
      </w:r>
      <w:r w:rsidRPr="003039E7">
        <w:rPr>
          <w:rFonts w:ascii="Times New Roman" w:hAnsi="Times New Roman"/>
          <w:lang w:eastAsia="ru-RU"/>
        </w:rPr>
        <w:t>Срок действия банковской гарантии должен превышать срок действия договора не менее чем на месяц.</w:t>
      </w:r>
    </w:p>
    <w:p w14:paraId="7368CDF1" w14:textId="739757A1" w:rsidR="008C163E" w:rsidRDefault="006A11A7" w:rsidP="008C163E">
      <w:pPr>
        <w:tabs>
          <w:tab w:val="left" w:pos="851"/>
        </w:tabs>
        <w:autoSpaceDE w:val="0"/>
        <w:ind w:firstLine="709"/>
        <w:jc w:val="both"/>
        <w:rPr>
          <w:b/>
        </w:rPr>
      </w:pPr>
      <w:r w:rsidRPr="008C163E">
        <w:rPr>
          <w:rFonts w:ascii="Times New Roman" w:hAnsi="Times New Roman"/>
          <w:b/>
          <w:lang w:eastAsia="ru-RU"/>
        </w:rPr>
        <w:t>7.</w:t>
      </w:r>
      <w:r w:rsidR="003039E7">
        <w:rPr>
          <w:rFonts w:ascii="Times New Roman" w:hAnsi="Times New Roman"/>
          <w:b/>
          <w:lang w:eastAsia="ru-RU"/>
        </w:rPr>
        <w:t>5</w:t>
      </w:r>
      <w:r w:rsidRPr="008C163E">
        <w:rPr>
          <w:rFonts w:ascii="Times New Roman" w:hAnsi="Times New Roman"/>
          <w:b/>
          <w:lang w:eastAsia="ru-RU"/>
        </w:rPr>
        <w:t>. Банковские реквизиты для внесения обеспечения исполнения договора:</w:t>
      </w:r>
      <w:r w:rsidR="008C163E" w:rsidRPr="008C163E">
        <w:rPr>
          <w:b/>
        </w:rPr>
        <w:t xml:space="preserve"> </w:t>
      </w:r>
    </w:p>
    <w:p w14:paraId="35BD7E30" w14:textId="77777777" w:rsidR="008C163E" w:rsidRPr="008C163E" w:rsidRDefault="008C163E" w:rsidP="008C163E">
      <w:pPr>
        <w:tabs>
          <w:tab w:val="left" w:pos="851"/>
        </w:tabs>
        <w:autoSpaceDE w:val="0"/>
        <w:ind w:firstLine="709"/>
        <w:jc w:val="both"/>
        <w:rPr>
          <w:rFonts w:ascii="Times New Roman" w:hAnsi="Times New Roman"/>
          <w:lang w:eastAsia="ru-RU"/>
        </w:rPr>
      </w:pPr>
      <w:r w:rsidRPr="008C163E">
        <w:rPr>
          <w:rFonts w:ascii="Times New Roman" w:hAnsi="Times New Roman"/>
          <w:lang w:eastAsia="ru-RU"/>
        </w:rPr>
        <w:t>р/с 03224643630000006001 Министерство финансов Саратовской области</w:t>
      </w:r>
    </w:p>
    <w:p w14:paraId="0C93E549" w14:textId="16B19568" w:rsidR="008C163E" w:rsidRPr="008C163E" w:rsidRDefault="008C163E" w:rsidP="008C163E">
      <w:pPr>
        <w:tabs>
          <w:tab w:val="left" w:pos="851"/>
        </w:tabs>
        <w:autoSpaceDE w:val="0"/>
        <w:ind w:firstLine="709"/>
        <w:jc w:val="both"/>
        <w:rPr>
          <w:rFonts w:ascii="Times New Roman" w:hAnsi="Times New Roman"/>
          <w:lang w:eastAsia="ru-RU"/>
        </w:rPr>
      </w:pPr>
      <w:r w:rsidRPr="008C163E">
        <w:rPr>
          <w:rFonts w:ascii="Times New Roman" w:hAnsi="Times New Roman"/>
          <w:lang w:eastAsia="ru-RU"/>
        </w:rPr>
        <w:t xml:space="preserve"> (ГАПОУ СО «</w:t>
      </w:r>
      <w:proofErr w:type="spellStart"/>
      <w:r w:rsidRPr="008C163E">
        <w:rPr>
          <w:rFonts w:ascii="Times New Roman" w:hAnsi="Times New Roman"/>
          <w:lang w:eastAsia="ru-RU"/>
        </w:rPr>
        <w:t>СКПТиАС</w:t>
      </w:r>
      <w:proofErr w:type="spellEnd"/>
      <w:r w:rsidRPr="008C163E">
        <w:rPr>
          <w:rFonts w:ascii="Times New Roman" w:hAnsi="Times New Roman"/>
          <w:lang w:eastAsia="ru-RU"/>
        </w:rPr>
        <w:t>»), л/с 018040125</w:t>
      </w:r>
    </w:p>
    <w:p w14:paraId="20CFE166" w14:textId="77777777" w:rsidR="008C163E" w:rsidRPr="008C163E" w:rsidRDefault="008C163E" w:rsidP="008C163E">
      <w:pPr>
        <w:tabs>
          <w:tab w:val="left" w:pos="851"/>
        </w:tabs>
        <w:autoSpaceDE w:val="0"/>
        <w:ind w:firstLine="709"/>
        <w:jc w:val="both"/>
        <w:rPr>
          <w:rFonts w:ascii="Times New Roman" w:hAnsi="Times New Roman"/>
          <w:lang w:eastAsia="ru-RU"/>
        </w:rPr>
      </w:pPr>
      <w:r w:rsidRPr="008C163E">
        <w:rPr>
          <w:rFonts w:ascii="Times New Roman" w:hAnsi="Times New Roman"/>
          <w:lang w:eastAsia="ru-RU"/>
        </w:rPr>
        <w:t>ОКЦ №3 Волго-Вятского ГУ Банка России // УФК по Саратовской области г Саратов</w:t>
      </w:r>
    </w:p>
    <w:p w14:paraId="6206C6E7" w14:textId="77777777" w:rsidR="008C163E" w:rsidRPr="008C163E" w:rsidRDefault="008C163E" w:rsidP="008C163E">
      <w:pPr>
        <w:tabs>
          <w:tab w:val="left" w:pos="851"/>
        </w:tabs>
        <w:autoSpaceDE w:val="0"/>
        <w:ind w:firstLine="709"/>
        <w:jc w:val="both"/>
        <w:rPr>
          <w:rFonts w:ascii="Times New Roman" w:hAnsi="Times New Roman"/>
          <w:lang w:eastAsia="ru-RU"/>
        </w:rPr>
      </w:pPr>
      <w:r w:rsidRPr="008C163E">
        <w:rPr>
          <w:rFonts w:ascii="Times New Roman" w:hAnsi="Times New Roman"/>
          <w:lang w:eastAsia="ru-RU"/>
        </w:rPr>
        <w:t>Единый казначейский счет 40102810845370000052</w:t>
      </w:r>
    </w:p>
    <w:p w14:paraId="3EED9CCE" w14:textId="390980FF" w:rsidR="006A11A7" w:rsidRPr="008C163E" w:rsidRDefault="008C163E" w:rsidP="008C163E">
      <w:pPr>
        <w:tabs>
          <w:tab w:val="left" w:pos="851"/>
        </w:tabs>
        <w:autoSpaceDE w:val="0"/>
        <w:ind w:firstLine="709"/>
        <w:jc w:val="both"/>
        <w:rPr>
          <w:rFonts w:ascii="Times New Roman" w:hAnsi="Times New Roman"/>
          <w:lang w:eastAsia="ru-RU"/>
        </w:rPr>
      </w:pPr>
      <w:proofErr w:type="spellStart"/>
      <w:r w:rsidRPr="008C163E">
        <w:rPr>
          <w:rFonts w:ascii="Times New Roman" w:hAnsi="Times New Roman"/>
          <w:lang w:eastAsia="ru-RU"/>
        </w:rPr>
        <w:t>Бик</w:t>
      </w:r>
      <w:proofErr w:type="spellEnd"/>
      <w:r w:rsidRPr="008C163E">
        <w:rPr>
          <w:rFonts w:ascii="Times New Roman" w:hAnsi="Times New Roman"/>
          <w:lang w:eastAsia="ru-RU"/>
        </w:rPr>
        <w:t xml:space="preserve"> 016311121</w:t>
      </w:r>
    </w:p>
    <w:p w14:paraId="5AD95ECE" w14:textId="77777777" w:rsidR="006A11A7" w:rsidRPr="00A105A9" w:rsidRDefault="006A11A7" w:rsidP="006A11A7">
      <w:pPr>
        <w:tabs>
          <w:tab w:val="left" w:pos="851"/>
        </w:tabs>
        <w:autoSpaceDE w:val="0"/>
        <w:jc w:val="both"/>
        <w:rPr>
          <w:rFonts w:ascii="Times New Roman" w:hAnsi="Times New Roman"/>
          <w:lang w:eastAsia="ru-RU"/>
        </w:rPr>
      </w:pPr>
    </w:p>
    <w:p w14:paraId="14B2BC9E" w14:textId="7A924530" w:rsidR="00101672" w:rsidRPr="00644AD0" w:rsidRDefault="005D1E95" w:rsidP="00101672">
      <w:pPr>
        <w:tabs>
          <w:tab w:val="left" w:pos="1080"/>
        </w:tabs>
        <w:jc w:val="center"/>
        <w:rPr>
          <w:rFonts w:ascii="Times New Roman" w:hAnsi="Times New Roman"/>
          <w:b/>
        </w:rPr>
      </w:pPr>
      <w:r>
        <w:rPr>
          <w:rFonts w:ascii="Times New Roman" w:hAnsi="Times New Roman"/>
          <w:b/>
        </w:rPr>
        <w:t>8</w:t>
      </w:r>
      <w:r w:rsidR="00101672" w:rsidRPr="00644AD0">
        <w:rPr>
          <w:rFonts w:ascii="Times New Roman" w:hAnsi="Times New Roman"/>
          <w:b/>
        </w:rPr>
        <w:t>. Требования к качеству, безопасности, техническим характеристикам и результату работ.</w:t>
      </w:r>
    </w:p>
    <w:p w14:paraId="27FAACA7" w14:textId="265C35D0" w:rsidR="00503D43" w:rsidRPr="008F3CA4" w:rsidRDefault="005D1E95" w:rsidP="00347B71">
      <w:pPr>
        <w:spacing w:line="20" w:lineRule="atLeast"/>
        <w:jc w:val="both"/>
        <w:rPr>
          <w:rFonts w:ascii="Times New Roman" w:eastAsia="SimSun" w:hAnsi="Times New Roman"/>
          <w:bCs/>
          <w:lang w:eastAsia="hi-IN" w:bidi="hi-IN"/>
        </w:rPr>
      </w:pPr>
      <w:r>
        <w:rPr>
          <w:rFonts w:ascii="Times New Roman" w:eastAsia="SimSun" w:hAnsi="Times New Roman"/>
          <w:bCs/>
          <w:lang w:eastAsia="hi-IN" w:bidi="hi-IN"/>
        </w:rPr>
        <w:t>8</w:t>
      </w:r>
      <w:r w:rsidR="00503D43" w:rsidRPr="008F3CA4">
        <w:rPr>
          <w:rFonts w:ascii="Times New Roman" w:eastAsia="SimSun" w:hAnsi="Times New Roman"/>
          <w:bCs/>
          <w:lang w:eastAsia="hi-IN" w:bidi="hi-IN"/>
        </w:rPr>
        <w:t xml:space="preserve">.1. Работы должны быть выполнены в соответствии с </w:t>
      </w:r>
      <w:r w:rsidR="00503D43" w:rsidRPr="008F3CA4">
        <w:rPr>
          <w:rFonts w:ascii="Times New Roman" w:eastAsia="SimSun" w:hAnsi="Times New Roman"/>
          <w:lang w:eastAsia="hi-IN" w:bidi="hi-IN"/>
        </w:rPr>
        <w:t xml:space="preserve">документацией (сметная документация), </w:t>
      </w:r>
      <w:r w:rsidR="00503D43" w:rsidRPr="008F3CA4">
        <w:rPr>
          <w:rFonts w:ascii="Times New Roman" w:eastAsia="SimSun" w:hAnsi="Times New Roman"/>
          <w:bCs/>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56BE3F6F" w14:textId="77777777" w:rsidR="00503D43" w:rsidRPr="008F3CA4" w:rsidRDefault="00503D43" w:rsidP="00347B71">
      <w:pPr>
        <w:spacing w:line="20" w:lineRule="atLeast"/>
        <w:jc w:val="both"/>
        <w:rPr>
          <w:rFonts w:ascii="Times New Roman" w:hAnsi="Times New Roman"/>
          <w:b/>
          <w:spacing w:val="2"/>
        </w:rPr>
      </w:pPr>
      <w:r w:rsidRPr="008F3CA4">
        <w:rPr>
          <w:rFonts w:ascii="Times New Roman" w:eastAsia="SimSun" w:hAnsi="Times New Roman"/>
          <w:lang w:eastAsia="hi-IN" w:bidi="hi-IN"/>
        </w:rPr>
        <w:t>- Федеральный закон №52-ФЗ от 30.03.99г. «</w:t>
      </w:r>
      <w:r w:rsidRPr="008F3CA4">
        <w:rPr>
          <w:rFonts w:ascii="Times New Roman" w:hAnsi="Times New Roman"/>
          <w:spacing w:val="2"/>
        </w:rPr>
        <w:t>О санитарно-эпидемиологическом благополучии населения</w:t>
      </w:r>
      <w:r w:rsidRPr="008F3CA4">
        <w:rPr>
          <w:rFonts w:ascii="Times New Roman" w:hAnsi="Times New Roman"/>
          <w:shd w:val="clear" w:color="auto" w:fill="FFFFFF"/>
        </w:rPr>
        <w:t xml:space="preserve"> (с изменениями)</w:t>
      </w:r>
      <w:r w:rsidRPr="008F3CA4">
        <w:rPr>
          <w:rFonts w:ascii="Times New Roman" w:hAnsi="Times New Roman"/>
          <w:spacing w:val="2"/>
        </w:rPr>
        <w:t>»;</w:t>
      </w:r>
    </w:p>
    <w:p w14:paraId="5B946B13" w14:textId="77777777" w:rsidR="00503D43" w:rsidRPr="008F3CA4" w:rsidRDefault="00503D43" w:rsidP="00347B71">
      <w:pPr>
        <w:pStyle w:val="1"/>
        <w:shd w:val="clear" w:color="auto" w:fill="FFFFFF"/>
        <w:spacing w:before="0" w:beforeAutospacing="0" w:after="0" w:afterAutospacing="0" w:line="20" w:lineRule="atLeast"/>
        <w:jc w:val="both"/>
        <w:rPr>
          <w:b w:val="0"/>
          <w:spacing w:val="2"/>
          <w:sz w:val="20"/>
          <w:szCs w:val="20"/>
        </w:rPr>
      </w:pPr>
      <w:r w:rsidRPr="008F3CA4">
        <w:rPr>
          <w:rFonts w:eastAsia="SimSun"/>
          <w:b w:val="0"/>
          <w:sz w:val="20"/>
          <w:szCs w:val="20"/>
          <w:lang w:eastAsia="hi-IN" w:bidi="hi-IN"/>
        </w:rPr>
        <w:t xml:space="preserve">- </w:t>
      </w:r>
      <w:r w:rsidRPr="008F3CA4">
        <w:rPr>
          <w:b w:val="0"/>
          <w:spacing w:val="2"/>
          <w:sz w:val="20"/>
          <w:szCs w:val="20"/>
        </w:rPr>
        <w:t>Градостроительный кодекс Российской Федерации</w:t>
      </w:r>
      <w:r w:rsidRPr="008F3CA4">
        <w:rPr>
          <w:b w:val="0"/>
          <w:sz w:val="20"/>
          <w:szCs w:val="20"/>
          <w:shd w:val="clear" w:color="auto" w:fill="FFFFFF"/>
        </w:rPr>
        <w:t xml:space="preserve"> (с изменениями)</w:t>
      </w:r>
      <w:r w:rsidRPr="008F3CA4">
        <w:rPr>
          <w:b w:val="0"/>
          <w:spacing w:val="2"/>
          <w:sz w:val="20"/>
          <w:szCs w:val="20"/>
        </w:rPr>
        <w:t>;</w:t>
      </w:r>
    </w:p>
    <w:p w14:paraId="67DCAB5D"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lastRenderedPageBreak/>
        <w:t>- Организация и выполнение Работ должны соответствовать требованиям безопасности, установленным в следующих документах:</w:t>
      </w:r>
    </w:p>
    <w:p w14:paraId="17A70B78"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 Федеральный закон от 22.07.2008 № 123-ФЗ «Технический регламент о требованиях пожарной безопасности (последняя редакция)»;</w:t>
      </w:r>
    </w:p>
    <w:p w14:paraId="7E6FB7A8"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 СНиП 12-03-2001 «Безопасность труда в строительстве Часть 1. Общие требования»;</w:t>
      </w:r>
    </w:p>
    <w:p w14:paraId="1EE5A9A9"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 СНиП 12-04-2002 «Безопасность труда в строительстве Часть 2. Строительное производство»;</w:t>
      </w:r>
    </w:p>
    <w:p w14:paraId="6BAA7529"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 Федеральный закон от 21.12.1994 № 69-ФЗ «О пожарной безопасности» (с Изменениями);</w:t>
      </w:r>
    </w:p>
    <w:p w14:paraId="055D8BA7" w14:textId="77777777" w:rsidR="00503D43" w:rsidRPr="008F3CA4" w:rsidRDefault="00503D43"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 Федеральный закон от 27.12.2002 № 184-ФЗ «О техническом регулировании» (с Изменениями);</w:t>
      </w:r>
    </w:p>
    <w:p w14:paraId="70C32C8E" w14:textId="77777777" w:rsidR="00503D43" w:rsidRPr="008F3CA4" w:rsidRDefault="00503D43" w:rsidP="00347B71">
      <w:pPr>
        <w:spacing w:line="20" w:lineRule="atLeast"/>
        <w:jc w:val="both"/>
        <w:rPr>
          <w:rFonts w:ascii="Times New Roman" w:hAnsi="Times New Roman"/>
          <w:shd w:val="clear" w:color="auto" w:fill="FFFFFF"/>
        </w:rPr>
      </w:pPr>
      <w:r w:rsidRPr="008F3CA4">
        <w:rPr>
          <w:rFonts w:ascii="Times New Roman" w:hAnsi="Times New Roman"/>
          <w:shd w:val="clear" w:color="auto" w:fill="FFFFFF"/>
        </w:rPr>
        <w:t xml:space="preserve">- </w:t>
      </w:r>
      <w:r w:rsidRPr="008F3CA4">
        <w:rPr>
          <w:rFonts w:ascii="Times New Roman" w:hAnsi="Times New Roman"/>
        </w:rPr>
        <w:t>Федеральным законом от 30.12.2009 № 384-ФЗ «</w:t>
      </w:r>
      <w:r w:rsidRPr="008F3CA4">
        <w:rPr>
          <w:rFonts w:ascii="Times New Roman" w:hAnsi="Times New Roman"/>
          <w:bCs/>
          <w:shd w:val="clear" w:color="auto" w:fill="FFFFFF"/>
        </w:rPr>
        <w:t xml:space="preserve">Технический регламент о безопасности зданий и сооружений </w:t>
      </w:r>
      <w:r w:rsidRPr="008F3CA4">
        <w:rPr>
          <w:rFonts w:ascii="Times New Roman" w:hAnsi="Times New Roman"/>
          <w:shd w:val="clear" w:color="auto" w:fill="FFFFFF"/>
        </w:rPr>
        <w:t>(с изменениями)»;</w:t>
      </w:r>
    </w:p>
    <w:p w14:paraId="0A9127D8" w14:textId="77777777" w:rsidR="00503D43" w:rsidRPr="008F3CA4" w:rsidRDefault="00503D43" w:rsidP="00347B71">
      <w:pPr>
        <w:spacing w:line="20" w:lineRule="atLeast"/>
        <w:jc w:val="both"/>
        <w:rPr>
          <w:rFonts w:ascii="Times New Roman" w:hAnsi="Times New Roman" w:cs="Times New Roman"/>
        </w:rPr>
      </w:pPr>
      <w:r w:rsidRPr="008F3CA4">
        <w:rPr>
          <w:rFonts w:ascii="Times New Roman" w:hAnsi="Times New Roman" w:cs="Times New Roman"/>
        </w:rPr>
        <w:t>- СП 118.13330.2012 «Свод правил. Общественные здания и сооружения. Актуализированная редакция СНиП 31-06-2009»;</w:t>
      </w:r>
    </w:p>
    <w:p w14:paraId="7DB23E71" w14:textId="77777777" w:rsidR="00503D43" w:rsidRPr="008F3CA4" w:rsidRDefault="00503D43" w:rsidP="00347B71">
      <w:pPr>
        <w:spacing w:line="20" w:lineRule="atLeast"/>
        <w:jc w:val="both"/>
        <w:rPr>
          <w:rFonts w:ascii="Times New Roman" w:hAnsi="Times New Roman" w:cs="Times New Roman"/>
        </w:rPr>
      </w:pPr>
      <w:r w:rsidRPr="008F3CA4">
        <w:rPr>
          <w:rFonts w:ascii="Times New Roman" w:hAnsi="Times New Roman" w:cs="Times New Roman"/>
        </w:rPr>
        <w:t>- СП 70.13330.2012 «Свод правил. Несущие и ограждающие конструкции. Актуализированная редакция СНиП 3.03.01-87»;</w:t>
      </w:r>
    </w:p>
    <w:p w14:paraId="3A125F00" w14:textId="77777777" w:rsidR="00503D43" w:rsidRPr="008F3CA4" w:rsidRDefault="00503D43" w:rsidP="00347B71">
      <w:pPr>
        <w:spacing w:line="20" w:lineRule="atLeast"/>
        <w:jc w:val="both"/>
        <w:rPr>
          <w:rFonts w:ascii="Times New Roman" w:hAnsi="Times New Roman" w:cs="Times New Roman"/>
        </w:rPr>
      </w:pPr>
      <w:r w:rsidRPr="008F3CA4">
        <w:rPr>
          <w:rFonts w:ascii="Times New Roman" w:hAnsi="Times New Roman" w:cs="Times New Roman"/>
        </w:rPr>
        <w:t>- СП 71.13330.2017 «Свод правил. Изоляционные и отделочные покрытия. Актуализированная редакция СНиП 3.04.01-87»;</w:t>
      </w:r>
    </w:p>
    <w:p w14:paraId="6DD356D8" w14:textId="77777777" w:rsidR="00503D43" w:rsidRPr="008F3CA4" w:rsidRDefault="00503D43" w:rsidP="00347B71">
      <w:pPr>
        <w:spacing w:line="20" w:lineRule="atLeast"/>
        <w:jc w:val="both"/>
        <w:rPr>
          <w:rFonts w:ascii="Times New Roman" w:hAnsi="Times New Roman" w:cs="Times New Roman"/>
        </w:rPr>
      </w:pPr>
      <w:r w:rsidRPr="008F3CA4">
        <w:rPr>
          <w:rFonts w:ascii="Times New Roman" w:hAnsi="Times New Roman" w:cs="Times New Roman"/>
        </w:rPr>
        <w:t>- СП 29.13330.2011 «Свод правил. Полы. Актуализированная редакция СНиП 2.03.13-88»;</w:t>
      </w:r>
    </w:p>
    <w:p w14:paraId="5FB7801F" w14:textId="77777777" w:rsidR="00503D43" w:rsidRPr="008F3CA4" w:rsidRDefault="00503D43" w:rsidP="00347B71">
      <w:pPr>
        <w:spacing w:line="20" w:lineRule="atLeast"/>
        <w:jc w:val="both"/>
        <w:rPr>
          <w:rFonts w:ascii="Times New Roman" w:hAnsi="Times New Roman"/>
          <w:shd w:val="clear" w:color="auto" w:fill="FFFFFF"/>
        </w:rPr>
      </w:pPr>
      <w:r w:rsidRPr="008F3CA4">
        <w:rPr>
          <w:rFonts w:ascii="Times New Roman" w:hAnsi="Times New Roman"/>
          <w:bCs/>
          <w:shd w:val="clear" w:color="auto" w:fill="FFFFFF"/>
        </w:rPr>
        <w:t xml:space="preserve">- И иные </w:t>
      </w:r>
      <w:r w:rsidRPr="008F3CA4">
        <w:rPr>
          <w:rFonts w:ascii="Times New Roman" w:eastAsia="SimSun" w:hAnsi="Times New Roman"/>
          <w:bCs/>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1DBB1595" w14:textId="3A76879B" w:rsidR="00503D43" w:rsidRPr="008F3CA4" w:rsidRDefault="005D1E95" w:rsidP="00347B71">
      <w:pPr>
        <w:spacing w:line="20" w:lineRule="atLeast"/>
        <w:jc w:val="both"/>
        <w:rPr>
          <w:rFonts w:ascii="Times New Roman" w:eastAsia="SimSun" w:hAnsi="Times New Roman"/>
          <w:bCs/>
          <w:lang w:eastAsia="hi-IN" w:bidi="hi-IN"/>
        </w:rPr>
      </w:pPr>
      <w:r w:rsidRPr="008F3CA4">
        <w:rPr>
          <w:rFonts w:ascii="Times New Roman" w:eastAsia="SimSun" w:hAnsi="Times New Roman"/>
          <w:bCs/>
          <w:lang w:eastAsia="hi-IN" w:bidi="hi-IN"/>
        </w:rPr>
        <w:t>8</w:t>
      </w:r>
      <w:r w:rsidR="00503D43" w:rsidRPr="008F3CA4">
        <w:rPr>
          <w:rFonts w:ascii="Times New Roman" w:eastAsia="SimSun" w:hAnsi="Times New Roman"/>
          <w:bCs/>
          <w:lang w:eastAsia="hi-IN" w:bidi="hi-IN"/>
        </w:rPr>
        <w:t>.2.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009D11B2" w14:textId="77777777" w:rsidR="00347B71" w:rsidRDefault="00347B71" w:rsidP="00101672">
      <w:pPr>
        <w:ind w:firstLine="709"/>
        <w:jc w:val="center"/>
        <w:rPr>
          <w:rFonts w:ascii="Times New Roman" w:hAnsi="Times New Roman"/>
          <w:b/>
          <w:bCs/>
        </w:rPr>
      </w:pPr>
    </w:p>
    <w:p w14:paraId="2D37B352" w14:textId="737C2B00" w:rsidR="00101672" w:rsidRPr="00644AD0" w:rsidRDefault="005D1E95" w:rsidP="00101672">
      <w:pPr>
        <w:ind w:firstLine="709"/>
        <w:jc w:val="center"/>
        <w:rPr>
          <w:rFonts w:ascii="Times New Roman" w:hAnsi="Times New Roman"/>
          <w:b/>
          <w:bCs/>
        </w:rPr>
      </w:pPr>
      <w:r>
        <w:rPr>
          <w:rFonts w:ascii="Times New Roman" w:hAnsi="Times New Roman"/>
          <w:b/>
          <w:bCs/>
        </w:rPr>
        <w:t>9</w:t>
      </w:r>
      <w:r w:rsidR="00101672" w:rsidRPr="00644AD0">
        <w:rPr>
          <w:rFonts w:ascii="Times New Roman" w:hAnsi="Times New Roman"/>
          <w:b/>
          <w:bCs/>
        </w:rPr>
        <w:t>. Ответственность сторон.</w:t>
      </w:r>
    </w:p>
    <w:p w14:paraId="4CE7217D" w14:textId="489A7031" w:rsidR="00101672" w:rsidRPr="00644AD0" w:rsidRDefault="005D1E95" w:rsidP="00101672">
      <w:pPr>
        <w:ind w:firstLine="709"/>
        <w:jc w:val="both"/>
        <w:rPr>
          <w:rFonts w:ascii="Times New Roman" w:hAnsi="Times New Roman"/>
          <w:lang w:eastAsia="ar-SA"/>
        </w:rPr>
      </w:pPr>
      <w:r>
        <w:rPr>
          <w:rFonts w:ascii="Times New Roman" w:hAnsi="Times New Roman"/>
          <w:lang w:eastAsia="ar-SA"/>
        </w:rPr>
        <w:t>9</w:t>
      </w:r>
      <w:r w:rsidR="00101672" w:rsidRPr="00644AD0">
        <w:rPr>
          <w:rFonts w:ascii="Times New Roman" w:hAnsi="Times New Roman"/>
          <w:lang w:eastAsia="ar-SA"/>
        </w:rPr>
        <w:t>.1. Ответственность Заказчика:</w:t>
      </w:r>
    </w:p>
    <w:p w14:paraId="59FC83F0" w14:textId="0640276D" w:rsidR="00101672" w:rsidRPr="00644AD0" w:rsidRDefault="005D1E95" w:rsidP="00101672">
      <w:pPr>
        <w:ind w:firstLine="709"/>
        <w:jc w:val="both"/>
        <w:rPr>
          <w:rFonts w:ascii="Times New Roman" w:hAnsi="Times New Roman"/>
          <w:lang w:eastAsia="ar-SA"/>
        </w:rPr>
      </w:pPr>
      <w:r>
        <w:rPr>
          <w:rFonts w:ascii="Times New Roman" w:hAnsi="Times New Roman"/>
          <w:lang w:eastAsia="ar-SA"/>
        </w:rPr>
        <w:t>9</w:t>
      </w:r>
      <w:r w:rsidR="00101672" w:rsidRPr="00644AD0">
        <w:rPr>
          <w:rFonts w:ascii="Times New Roman" w:hAnsi="Times New Roman"/>
          <w:lang w:eastAsia="ar-SA"/>
        </w:rPr>
        <w:t>.1.1. За неисполнение или ненадлежащее исполнение своих обязательств Заказчика несет ответственность в соответствии с действующим законодательством Российской Федерации.</w:t>
      </w:r>
    </w:p>
    <w:p w14:paraId="475E6B9F" w14:textId="23BF3BB2" w:rsidR="00101672" w:rsidRDefault="005D1E95" w:rsidP="00101672">
      <w:pPr>
        <w:ind w:firstLine="709"/>
        <w:jc w:val="both"/>
        <w:rPr>
          <w:rFonts w:ascii="Times New Roman" w:hAnsi="Times New Roman"/>
          <w:lang w:eastAsia="ar-SA"/>
        </w:rPr>
      </w:pPr>
      <w:r>
        <w:rPr>
          <w:rFonts w:ascii="Times New Roman" w:hAnsi="Times New Roman"/>
          <w:lang w:eastAsia="ar-SA"/>
        </w:rPr>
        <w:t>9</w:t>
      </w:r>
      <w:r w:rsidR="00101672" w:rsidRPr="00644AD0">
        <w:rPr>
          <w:rFonts w:ascii="Times New Roman" w:hAnsi="Times New Roman"/>
          <w:lang w:eastAsia="ar-SA"/>
        </w:rPr>
        <w:t xml:space="preserve">.1.2. В случае просрочки исполнения Заказчиком обязательств, предусмотренного Договором, Подрядчик вправе потребовать уплат неустойки (штрафа, пени). Неустойка (штраф, пени) начисляется за каждый день просрочки исполнения обязательств, предусмотренного Договором, начиная со </w:t>
      </w:r>
      <w:proofErr w:type="gramStart"/>
      <w:r w:rsidR="00101672" w:rsidRPr="00644AD0">
        <w:rPr>
          <w:rFonts w:ascii="Times New Roman" w:hAnsi="Times New Roman"/>
          <w:lang w:eastAsia="ar-SA"/>
        </w:rPr>
        <w:t>дня,  следующего</w:t>
      </w:r>
      <w:proofErr w:type="gramEnd"/>
      <w:r w:rsidR="00101672" w:rsidRPr="00644AD0">
        <w:rPr>
          <w:rFonts w:ascii="Times New Roman" w:hAnsi="Times New Roman"/>
          <w:lang w:eastAsia="ar-SA"/>
        </w:rPr>
        <w:t xml:space="preserve"> после дня истечения установленного Договором срока исполнения обязательств.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 по вине Подрядчика.</w:t>
      </w:r>
    </w:p>
    <w:p w14:paraId="5A096FAF" w14:textId="77777777"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За ненадлежащее исполнение Заказчиком обязательств, предусмотренных в Договоре, за исключением просрочки исполнения обязательств, начисляются штрафы.</w:t>
      </w:r>
    </w:p>
    <w:p w14:paraId="370E63DE" w14:textId="302FBE7D"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9.1.3.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1000 рублей.</w:t>
      </w:r>
    </w:p>
    <w:p w14:paraId="3E1A0694" w14:textId="56023C35"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9.1.4.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77B27D2" w14:textId="6896C570"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9.2. Ответственность Подрядчика:</w:t>
      </w:r>
    </w:p>
    <w:p w14:paraId="1AB364C7" w14:textId="74F24557"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9.2.1. В случае несвоевременного выполнения Подрядчиком обязательств, предусмотренных в Договоре, Подрядчик обязуется выплатить Заказчику пени.</w:t>
      </w:r>
    </w:p>
    <w:p w14:paraId="6F2DF6B0" w14:textId="3CB4B86B" w:rsidR="007F3F3B"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 xml:space="preserve">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proofErr w:type="gramStart"/>
      <w:r w:rsidR="00E77ED3">
        <w:rPr>
          <w:rFonts w:ascii="Times New Roman" w:hAnsi="Times New Roman"/>
          <w:lang w:eastAsia="ar-SA"/>
        </w:rPr>
        <w:t xml:space="preserve">1 </w:t>
      </w:r>
      <w:r w:rsidR="00205912">
        <w:rPr>
          <w:rFonts w:ascii="Times New Roman" w:hAnsi="Times New Roman"/>
          <w:lang w:eastAsia="ar-SA"/>
        </w:rPr>
        <w:t xml:space="preserve"> %</w:t>
      </w:r>
      <w:proofErr w:type="gramEnd"/>
      <w:r w:rsidR="00205912">
        <w:rPr>
          <w:rFonts w:ascii="Times New Roman" w:hAnsi="Times New Roman"/>
          <w:lang w:eastAsia="ar-SA"/>
        </w:rPr>
        <w:t xml:space="preserve"> от цены Договора</w:t>
      </w:r>
      <w:r w:rsidRPr="008C163E">
        <w:rPr>
          <w:rFonts w:ascii="Times New Roman" w:hAnsi="Times New Roman"/>
          <w:lang w:eastAsia="ar-SA"/>
        </w:rPr>
        <w:t>.</w:t>
      </w:r>
    </w:p>
    <w:p w14:paraId="7CDE5BF5" w14:textId="77777777" w:rsidR="00205912" w:rsidRPr="00205912" w:rsidRDefault="00205912" w:rsidP="00205912">
      <w:pPr>
        <w:widowControl w:val="0"/>
        <w:autoSpaceDE w:val="0"/>
        <w:autoSpaceDN w:val="0"/>
        <w:adjustRightInd w:val="0"/>
        <w:ind w:firstLine="709"/>
        <w:contextualSpacing/>
        <w:jc w:val="both"/>
        <w:rPr>
          <w:rFonts w:ascii="Times New Roman" w:hAnsi="Times New Roman"/>
          <w:lang w:eastAsia="ar-SA"/>
        </w:rPr>
      </w:pPr>
      <w:r w:rsidRPr="00205912">
        <w:rPr>
          <w:rFonts w:ascii="Times New Roman" w:hAnsi="Times New Roman"/>
          <w:lang w:eastAsia="ar-SA"/>
        </w:rPr>
        <w:t>В случае нарушения сроков работ и (или) нарушения сроков предоставления отчетной документации Заказчик вправе применить к Подрядчику неустойку в   размере 1% от цены настоящего Договора, за каждый день просрочки исполнения обязательств.</w:t>
      </w:r>
    </w:p>
    <w:p w14:paraId="515DBA51" w14:textId="7111D99E"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443115">
        <w:rPr>
          <w:rFonts w:ascii="Times New Roman" w:hAnsi="Times New Roman"/>
          <w:highlight w:val="yellow"/>
          <w:lang w:eastAsia="ar-SA"/>
        </w:rPr>
        <w:t>9.2.2. Штрафы начисляются за неисполнение или ненадлежащее исполнение Подрядчиком обязательств, предусмотренных Договором,</w:t>
      </w:r>
      <w:r w:rsidR="009547E6" w:rsidRPr="00443115">
        <w:rPr>
          <w:rFonts w:ascii="Times New Roman" w:hAnsi="Times New Roman"/>
          <w:highlight w:val="yellow"/>
          <w:lang w:eastAsia="ar-SA"/>
        </w:rPr>
        <w:t xml:space="preserve"> в том числе за </w:t>
      </w:r>
      <w:r w:rsidR="00443115" w:rsidRPr="00443115">
        <w:rPr>
          <w:rFonts w:ascii="Times New Roman" w:hAnsi="Times New Roman"/>
          <w:highlight w:val="yellow"/>
          <w:lang w:eastAsia="ar-SA"/>
        </w:rPr>
        <w:t xml:space="preserve">нарушение сроков начала выполнения работ, установленных п.3.3 настоящего </w:t>
      </w:r>
      <w:proofErr w:type="gramStart"/>
      <w:r w:rsidR="00443115" w:rsidRPr="00443115">
        <w:rPr>
          <w:rFonts w:ascii="Times New Roman" w:hAnsi="Times New Roman"/>
          <w:highlight w:val="yellow"/>
          <w:lang w:eastAsia="ar-SA"/>
        </w:rPr>
        <w:t>договора</w:t>
      </w:r>
      <w:r w:rsidR="00443115">
        <w:rPr>
          <w:rFonts w:ascii="Times New Roman" w:hAnsi="Times New Roman"/>
          <w:lang w:eastAsia="ar-SA"/>
        </w:rPr>
        <w:t>,</w:t>
      </w:r>
      <w:r w:rsidR="009547E6">
        <w:rPr>
          <w:rFonts w:ascii="Times New Roman" w:hAnsi="Times New Roman"/>
          <w:lang w:eastAsia="ar-SA"/>
        </w:rPr>
        <w:t xml:space="preserve"> </w:t>
      </w:r>
      <w:r w:rsidRPr="008C163E">
        <w:rPr>
          <w:rFonts w:ascii="Times New Roman" w:hAnsi="Times New Roman"/>
          <w:lang w:eastAsia="ar-SA"/>
        </w:rPr>
        <w:t xml:space="preserve"> за</w:t>
      </w:r>
      <w:proofErr w:type="gramEnd"/>
      <w:r w:rsidRPr="008C163E">
        <w:rPr>
          <w:rFonts w:ascii="Times New Roman" w:hAnsi="Times New Roman"/>
          <w:lang w:eastAsia="ar-SA"/>
        </w:rPr>
        <w:t xml:space="preserve"> исключением просрочки исполнения Подрядчиком обязательств (в том числе гарантийного обязательства), предусмотренных Договоро</w:t>
      </w:r>
      <w:bookmarkStart w:id="0" w:name="_GoBack"/>
      <w:bookmarkEnd w:id="0"/>
      <w:r w:rsidRPr="008C163E">
        <w:rPr>
          <w:rFonts w:ascii="Times New Roman" w:hAnsi="Times New Roman"/>
          <w:lang w:eastAsia="ar-SA"/>
        </w:rPr>
        <w:t xml:space="preserve">м. </w:t>
      </w:r>
    </w:p>
    <w:p w14:paraId="13C1A359" w14:textId="77777777"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 процента цены Договора.</w:t>
      </w:r>
    </w:p>
    <w:p w14:paraId="06A452B8" w14:textId="49B60A5C" w:rsidR="007F3F3B" w:rsidRPr="008C163E"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9.2.3.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в 1000 рублей.</w:t>
      </w:r>
    </w:p>
    <w:p w14:paraId="690617F6" w14:textId="693A0FA7" w:rsidR="007F3F3B" w:rsidRPr="007F3F3B" w:rsidRDefault="007F3F3B" w:rsidP="007F3F3B">
      <w:pPr>
        <w:widowControl w:val="0"/>
        <w:autoSpaceDE w:val="0"/>
        <w:autoSpaceDN w:val="0"/>
        <w:adjustRightInd w:val="0"/>
        <w:ind w:firstLine="709"/>
        <w:contextualSpacing/>
        <w:jc w:val="both"/>
        <w:rPr>
          <w:rFonts w:ascii="Times New Roman" w:hAnsi="Times New Roman"/>
          <w:lang w:eastAsia="ar-SA"/>
        </w:rPr>
      </w:pPr>
      <w:r w:rsidRPr="008C163E">
        <w:rPr>
          <w:rFonts w:ascii="Times New Roman" w:hAnsi="Times New Roman"/>
          <w:lang w:eastAsia="ar-SA"/>
        </w:rPr>
        <w:t>9.2.4.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6F76AF24" w14:textId="77777777" w:rsidR="007F3F3B" w:rsidRDefault="007F3F3B" w:rsidP="00101672">
      <w:pPr>
        <w:ind w:firstLine="709"/>
        <w:jc w:val="both"/>
        <w:rPr>
          <w:rFonts w:ascii="Times New Roman" w:hAnsi="Times New Roman"/>
          <w:lang w:eastAsia="ar-SA"/>
        </w:rPr>
      </w:pPr>
    </w:p>
    <w:p w14:paraId="5315F2FE" w14:textId="1967F668" w:rsidR="00101672" w:rsidRPr="00644AD0" w:rsidRDefault="005D1E95" w:rsidP="00101672">
      <w:pPr>
        <w:ind w:firstLine="709"/>
        <w:jc w:val="center"/>
        <w:rPr>
          <w:rFonts w:ascii="Times New Roman" w:hAnsi="Times New Roman"/>
          <w:b/>
        </w:rPr>
      </w:pPr>
      <w:r>
        <w:rPr>
          <w:rFonts w:ascii="Times New Roman" w:hAnsi="Times New Roman"/>
          <w:b/>
        </w:rPr>
        <w:t>10</w:t>
      </w:r>
      <w:r w:rsidR="00101672" w:rsidRPr="00644AD0">
        <w:rPr>
          <w:rFonts w:ascii="Times New Roman" w:hAnsi="Times New Roman"/>
          <w:b/>
        </w:rPr>
        <w:t>. Форс-мажор.</w:t>
      </w:r>
    </w:p>
    <w:p w14:paraId="0C17E859" w14:textId="311899A4" w:rsidR="00101672" w:rsidRPr="00644AD0" w:rsidRDefault="005D1E95" w:rsidP="00101672">
      <w:pPr>
        <w:ind w:firstLine="709"/>
        <w:jc w:val="both"/>
        <w:rPr>
          <w:rFonts w:ascii="Times New Roman" w:hAnsi="Times New Roman"/>
        </w:rPr>
      </w:pPr>
      <w:r>
        <w:rPr>
          <w:rFonts w:ascii="Times New Roman" w:hAnsi="Times New Roman"/>
        </w:rPr>
        <w:t>10</w:t>
      </w:r>
      <w:r w:rsidR="00101672" w:rsidRPr="00644AD0">
        <w:rPr>
          <w:rFonts w:ascii="Times New Roman" w:hAnsi="Times New Roman"/>
        </w:rPr>
        <w:t xml:space="preserve">.1. Стороны не несут ответственность, предусмотренную разделом 8 настоящего Договора, ели невозможность выполнения обязательств наступила в силу наступления непредвиденных (форс-мажорных) </w:t>
      </w:r>
      <w:r w:rsidR="00101672" w:rsidRPr="00644AD0">
        <w:rPr>
          <w:rFonts w:ascii="Times New Roman" w:hAnsi="Times New Roman"/>
        </w:rPr>
        <w:lastRenderedPageBreak/>
        <w:t>обстоятельств, в том числе войны, стихийных бедствий. В случае непредвиденных и не зависящих от Подрядчика обязательств непреодолимой силы форс-мажора (пожара, наводнения) срок выполнения работ по настоящему Договору соразмерно отодвигается на время этих обстоятельств, лишь, поскольку эти обстоятельства значительно влияют на исполнение настоящего Договора в срок.</w:t>
      </w:r>
    </w:p>
    <w:p w14:paraId="0C394B4B" w14:textId="421CC486" w:rsidR="00101672" w:rsidRDefault="005D1E95" w:rsidP="00101672">
      <w:pPr>
        <w:ind w:firstLine="709"/>
        <w:jc w:val="both"/>
        <w:rPr>
          <w:rFonts w:ascii="Times New Roman" w:hAnsi="Times New Roman"/>
        </w:rPr>
      </w:pPr>
      <w:r>
        <w:rPr>
          <w:rFonts w:ascii="Times New Roman" w:hAnsi="Times New Roman"/>
        </w:rPr>
        <w:t>10</w:t>
      </w:r>
      <w:r w:rsidR="00101672" w:rsidRPr="00644AD0">
        <w:rPr>
          <w:rFonts w:ascii="Times New Roman" w:hAnsi="Times New Roman"/>
        </w:rPr>
        <w:t xml:space="preserve">.2. Подрядчик обязан по </w:t>
      </w:r>
      <w:proofErr w:type="gramStart"/>
      <w:r w:rsidR="00101672" w:rsidRPr="00644AD0">
        <w:rPr>
          <w:rFonts w:ascii="Times New Roman" w:hAnsi="Times New Roman"/>
        </w:rPr>
        <w:t>возможности  в</w:t>
      </w:r>
      <w:proofErr w:type="gramEnd"/>
      <w:r w:rsidR="00101672" w:rsidRPr="00644AD0">
        <w:rPr>
          <w:rFonts w:ascii="Times New Roman" w:hAnsi="Times New Roman"/>
        </w:rPr>
        <w:t xml:space="preserve"> течение пяти дней известить в письменной форме  Заказчика о начале и окончании действия форс-мажора, препятствующих выполнению условий настоящего Договора.</w:t>
      </w:r>
    </w:p>
    <w:p w14:paraId="0D0A2F20" w14:textId="77777777" w:rsidR="00101672" w:rsidRPr="00644AD0" w:rsidRDefault="00101672" w:rsidP="00101672">
      <w:pPr>
        <w:ind w:firstLine="709"/>
        <w:jc w:val="both"/>
        <w:rPr>
          <w:rFonts w:ascii="Times New Roman" w:hAnsi="Times New Roman"/>
        </w:rPr>
      </w:pPr>
    </w:p>
    <w:p w14:paraId="5ABE9EEA" w14:textId="3A47DEE7" w:rsidR="00101672" w:rsidRPr="00644AD0" w:rsidRDefault="00101672" w:rsidP="00101672">
      <w:pPr>
        <w:jc w:val="center"/>
        <w:rPr>
          <w:rFonts w:ascii="Times New Roman" w:hAnsi="Times New Roman"/>
          <w:b/>
        </w:rPr>
      </w:pPr>
      <w:r w:rsidRPr="00644AD0">
        <w:rPr>
          <w:rFonts w:ascii="Times New Roman" w:hAnsi="Times New Roman"/>
          <w:b/>
        </w:rPr>
        <w:t>1</w:t>
      </w:r>
      <w:r w:rsidR="005D1E95">
        <w:rPr>
          <w:rFonts w:ascii="Times New Roman" w:hAnsi="Times New Roman"/>
          <w:b/>
        </w:rPr>
        <w:t>1</w:t>
      </w:r>
      <w:r w:rsidRPr="00644AD0">
        <w:rPr>
          <w:rFonts w:ascii="Times New Roman" w:hAnsi="Times New Roman"/>
          <w:b/>
        </w:rPr>
        <w:t>. Порядок разрешения споров.</w:t>
      </w:r>
    </w:p>
    <w:p w14:paraId="5DE34B00" w14:textId="7ACCE87D" w:rsidR="00101672" w:rsidRPr="00644AD0" w:rsidRDefault="00101672" w:rsidP="00101672">
      <w:pPr>
        <w:jc w:val="both"/>
        <w:rPr>
          <w:rFonts w:ascii="Times New Roman" w:hAnsi="Times New Roman"/>
        </w:rPr>
      </w:pPr>
      <w:r w:rsidRPr="00644AD0">
        <w:rPr>
          <w:rFonts w:ascii="Times New Roman" w:hAnsi="Times New Roman"/>
        </w:rPr>
        <w:t xml:space="preserve">           1</w:t>
      </w:r>
      <w:r w:rsidR="005D1E95">
        <w:rPr>
          <w:rFonts w:ascii="Times New Roman" w:hAnsi="Times New Roman"/>
        </w:rPr>
        <w:t>1</w:t>
      </w:r>
      <w:r w:rsidRPr="00644AD0">
        <w:rPr>
          <w:rFonts w:ascii="Times New Roman" w:hAnsi="Times New Roman"/>
        </w:rPr>
        <w:t>.1. 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 путем переговоров между Сторонами.</w:t>
      </w:r>
    </w:p>
    <w:p w14:paraId="73C13097" w14:textId="764F6781" w:rsidR="00101672" w:rsidRDefault="00101672" w:rsidP="00101672">
      <w:pPr>
        <w:tabs>
          <w:tab w:val="left" w:pos="709"/>
        </w:tabs>
        <w:jc w:val="both"/>
        <w:rPr>
          <w:rFonts w:ascii="Times New Roman" w:hAnsi="Times New Roman"/>
        </w:rPr>
      </w:pPr>
      <w:r w:rsidRPr="00644AD0">
        <w:rPr>
          <w:rFonts w:ascii="Times New Roman" w:hAnsi="Times New Roman"/>
        </w:rPr>
        <w:t xml:space="preserve">           1</w:t>
      </w:r>
      <w:r w:rsidR="005D1E95">
        <w:rPr>
          <w:rFonts w:ascii="Times New Roman" w:hAnsi="Times New Roman"/>
        </w:rPr>
        <w:t>1</w:t>
      </w:r>
      <w:r w:rsidRPr="00644AD0">
        <w:rPr>
          <w:rFonts w:ascii="Times New Roman" w:hAnsi="Times New Roman"/>
        </w:rPr>
        <w:t>.2. При не урегулировании Сторонами спора в досудебном порядке спор передается на разрешение в Арбитражный суд Саратовской области.</w:t>
      </w:r>
    </w:p>
    <w:p w14:paraId="5571F8C8" w14:textId="77777777" w:rsidR="00101672" w:rsidRPr="00644AD0" w:rsidRDefault="00101672" w:rsidP="00101672">
      <w:pPr>
        <w:tabs>
          <w:tab w:val="left" w:pos="709"/>
        </w:tabs>
        <w:jc w:val="both"/>
        <w:rPr>
          <w:rFonts w:ascii="Times New Roman" w:hAnsi="Times New Roman"/>
        </w:rPr>
      </w:pPr>
    </w:p>
    <w:p w14:paraId="1061E81A" w14:textId="1AC16CB0" w:rsidR="00101672" w:rsidRPr="00644AD0" w:rsidRDefault="00101672" w:rsidP="00101672">
      <w:pPr>
        <w:jc w:val="center"/>
        <w:rPr>
          <w:rFonts w:ascii="Times New Roman" w:hAnsi="Times New Roman"/>
          <w:b/>
        </w:rPr>
      </w:pPr>
      <w:r w:rsidRPr="00644AD0">
        <w:rPr>
          <w:rFonts w:ascii="Times New Roman" w:hAnsi="Times New Roman"/>
          <w:b/>
        </w:rPr>
        <w:t>1</w:t>
      </w:r>
      <w:r w:rsidR="005D1E95">
        <w:rPr>
          <w:rFonts w:ascii="Times New Roman" w:hAnsi="Times New Roman"/>
          <w:b/>
        </w:rPr>
        <w:t>2</w:t>
      </w:r>
      <w:r w:rsidRPr="00644AD0">
        <w:rPr>
          <w:rFonts w:ascii="Times New Roman" w:hAnsi="Times New Roman"/>
          <w:b/>
        </w:rPr>
        <w:t>. Срок действия изменение и расторжение договора.</w:t>
      </w:r>
    </w:p>
    <w:p w14:paraId="1711DFF3" w14:textId="48660AD1" w:rsidR="00101672" w:rsidRPr="00644AD0"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2</w:t>
      </w:r>
      <w:r w:rsidRPr="00644AD0">
        <w:rPr>
          <w:rFonts w:ascii="Times New Roman" w:hAnsi="Times New Roman"/>
        </w:rPr>
        <w:t>.1. Срок действия настоящего договора: с момента подписания договора обеими сторонами и</w:t>
      </w:r>
      <w:r w:rsidR="00996D79">
        <w:rPr>
          <w:rFonts w:ascii="Times New Roman" w:hAnsi="Times New Roman"/>
        </w:rPr>
        <w:t xml:space="preserve"> </w:t>
      </w:r>
      <w:r w:rsidRPr="00644AD0">
        <w:rPr>
          <w:rFonts w:ascii="Times New Roman" w:hAnsi="Times New Roman"/>
        </w:rPr>
        <w:t>до 3</w:t>
      </w:r>
      <w:r>
        <w:rPr>
          <w:rFonts w:ascii="Times New Roman" w:hAnsi="Times New Roman"/>
        </w:rPr>
        <w:t>1</w:t>
      </w:r>
      <w:r w:rsidRPr="00644AD0">
        <w:rPr>
          <w:rFonts w:ascii="Times New Roman" w:hAnsi="Times New Roman"/>
        </w:rPr>
        <w:t>.</w:t>
      </w:r>
      <w:r w:rsidR="00996D79">
        <w:rPr>
          <w:rFonts w:ascii="Times New Roman" w:hAnsi="Times New Roman"/>
        </w:rPr>
        <w:t>07</w:t>
      </w:r>
      <w:r w:rsidRPr="00644AD0">
        <w:rPr>
          <w:rFonts w:ascii="Times New Roman" w:hAnsi="Times New Roman"/>
        </w:rPr>
        <w:t>.202</w:t>
      </w:r>
      <w:r w:rsidR="00996D79">
        <w:rPr>
          <w:rFonts w:ascii="Times New Roman" w:hAnsi="Times New Roman"/>
        </w:rPr>
        <w:t>6</w:t>
      </w:r>
      <w:r w:rsidRPr="00644AD0">
        <w:rPr>
          <w:rFonts w:ascii="Times New Roman" w:hAnsi="Times New Roman"/>
        </w:rPr>
        <w:t xml:space="preserve">г., а по </w:t>
      </w:r>
      <w:r w:rsidR="00ED27F4">
        <w:rPr>
          <w:rFonts w:ascii="Times New Roman" w:hAnsi="Times New Roman"/>
        </w:rPr>
        <w:t>взаимо</w:t>
      </w:r>
      <w:r w:rsidRPr="00644AD0">
        <w:rPr>
          <w:rFonts w:ascii="Times New Roman" w:hAnsi="Times New Roman"/>
        </w:rPr>
        <w:t>расчетам</w:t>
      </w:r>
      <w:r w:rsidR="00ED27F4">
        <w:rPr>
          <w:rFonts w:ascii="Times New Roman" w:hAnsi="Times New Roman"/>
        </w:rPr>
        <w:t xml:space="preserve"> -</w:t>
      </w:r>
      <w:r w:rsidRPr="00644AD0">
        <w:rPr>
          <w:rFonts w:ascii="Times New Roman" w:hAnsi="Times New Roman"/>
        </w:rPr>
        <w:t xml:space="preserve"> до полного исполнения </w:t>
      </w:r>
      <w:r w:rsidR="00ED27F4">
        <w:rPr>
          <w:rFonts w:ascii="Times New Roman" w:hAnsi="Times New Roman"/>
        </w:rPr>
        <w:t>с</w:t>
      </w:r>
      <w:r w:rsidRPr="00644AD0">
        <w:rPr>
          <w:rFonts w:ascii="Times New Roman" w:hAnsi="Times New Roman"/>
        </w:rPr>
        <w:t>воих обязательств по настоящему договору.</w:t>
      </w:r>
    </w:p>
    <w:p w14:paraId="23C93117" w14:textId="64CF9641" w:rsidR="00101672" w:rsidRPr="00644AD0" w:rsidRDefault="00101672" w:rsidP="00101672">
      <w:pPr>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.2. Окончание срока действия настоящего Договора не освобождает Стороны от ответственности за нарушения условий Договора, допущенных в период срока действия, и не снимает со Сторон обязательств по окончательным расчетам.</w:t>
      </w:r>
    </w:p>
    <w:p w14:paraId="786D0197" w14:textId="223DD4DF" w:rsidR="00101672" w:rsidRPr="00644AD0" w:rsidRDefault="00101672" w:rsidP="00101672">
      <w:pPr>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 xml:space="preserve">.3. Настоящий договор, может </w:t>
      </w:r>
      <w:proofErr w:type="gramStart"/>
      <w:r w:rsidRPr="00644AD0">
        <w:rPr>
          <w:rFonts w:ascii="Times New Roman" w:hAnsi="Times New Roman"/>
        </w:rPr>
        <w:t>быть,  расторгнут</w:t>
      </w:r>
      <w:proofErr w:type="gramEnd"/>
      <w:r w:rsidRPr="00644AD0">
        <w:rPr>
          <w:rFonts w:ascii="Times New Roman" w:hAnsi="Times New Roman"/>
        </w:rPr>
        <w:t xml:space="preserve"> по соглашению сторон или по решению суда по основаниям, предусмотренным гражданским законодательством РФ.</w:t>
      </w:r>
    </w:p>
    <w:p w14:paraId="08E2ED94" w14:textId="0A01A8F4" w:rsidR="00101672" w:rsidRPr="00644AD0" w:rsidRDefault="00101672" w:rsidP="00101672">
      <w:pPr>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 xml:space="preserve">.4. Настоящий </w:t>
      </w:r>
      <w:proofErr w:type="gramStart"/>
      <w:r w:rsidRPr="00644AD0">
        <w:rPr>
          <w:rFonts w:ascii="Times New Roman" w:hAnsi="Times New Roman"/>
        </w:rPr>
        <w:t>договор,  может</w:t>
      </w:r>
      <w:proofErr w:type="gramEnd"/>
      <w:r w:rsidRPr="00644AD0">
        <w:rPr>
          <w:rFonts w:ascii="Times New Roman" w:hAnsi="Times New Roman"/>
        </w:rPr>
        <w:t xml:space="preserve"> быть, расторгнут в одностороннем порядке Заказчиком, в случае:</w:t>
      </w:r>
    </w:p>
    <w:p w14:paraId="04C0F3A7" w14:textId="38278F49" w:rsidR="00101672" w:rsidRPr="00644AD0" w:rsidRDefault="00101672" w:rsidP="00101672">
      <w:pPr>
        <w:tabs>
          <w:tab w:val="left" w:pos="1134"/>
        </w:tabs>
        <w:contextualSpacing/>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.4.1. При нарушении существенных условий договора Подрядчиком.</w:t>
      </w:r>
    </w:p>
    <w:p w14:paraId="794FF993" w14:textId="001B2F2A" w:rsidR="00101672" w:rsidRPr="00644AD0" w:rsidRDefault="00101672" w:rsidP="00101672">
      <w:pPr>
        <w:tabs>
          <w:tab w:val="left" w:pos="1134"/>
        </w:tabs>
        <w:contextualSpacing/>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.4.2. В случае нарушения сроков выполнения работ по Договору.</w:t>
      </w:r>
    </w:p>
    <w:p w14:paraId="0C26672E" w14:textId="786426C6" w:rsidR="00101672" w:rsidRDefault="00101672" w:rsidP="00101672">
      <w:pPr>
        <w:jc w:val="both"/>
        <w:rPr>
          <w:rFonts w:ascii="Times New Roman" w:hAnsi="Times New Roman"/>
        </w:rPr>
      </w:pPr>
      <w:r w:rsidRPr="00644AD0">
        <w:rPr>
          <w:rFonts w:ascii="Times New Roman" w:hAnsi="Times New Roman"/>
        </w:rPr>
        <w:t xml:space="preserve">           1</w:t>
      </w:r>
      <w:r w:rsidR="005D1E95">
        <w:rPr>
          <w:rFonts w:ascii="Times New Roman" w:hAnsi="Times New Roman"/>
        </w:rPr>
        <w:t>2</w:t>
      </w:r>
      <w:r w:rsidRPr="00644AD0">
        <w:rPr>
          <w:rFonts w:ascii="Times New Roman" w:hAnsi="Times New Roman"/>
        </w:rPr>
        <w:t>.4.3. Если Подрядчик выполнил некачественно работы с (дефектами), недостатками.</w:t>
      </w:r>
    </w:p>
    <w:p w14:paraId="3850FD0B" w14:textId="77777777" w:rsidR="00101672" w:rsidRPr="00644AD0" w:rsidRDefault="00101672" w:rsidP="00101672">
      <w:pPr>
        <w:jc w:val="both"/>
        <w:rPr>
          <w:rFonts w:ascii="Times New Roman" w:hAnsi="Times New Roman"/>
        </w:rPr>
      </w:pPr>
    </w:p>
    <w:p w14:paraId="160864B8" w14:textId="1CAE0000" w:rsidR="00101672" w:rsidRDefault="00101672" w:rsidP="00101672">
      <w:pPr>
        <w:ind w:firstLine="709"/>
        <w:jc w:val="center"/>
        <w:rPr>
          <w:rFonts w:ascii="Times New Roman" w:hAnsi="Times New Roman"/>
          <w:b/>
          <w:bCs/>
        </w:rPr>
      </w:pPr>
      <w:r w:rsidRPr="00644AD0">
        <w:rPr>
          <w:rFonts w:ascii="Times New Roman" w:hAnsi="Times New Roman"/>
          <w:b/>
          <w:bCs/>
        </w:rPr>
        <w:t>1</w:t>
      </w:r>
      <w:r w:rsidR="005D1E95">
        <w:rPr>
          <w:rFonts w:ascii="Times New Roman" w:hAnsi="Times New Roman"/>
          <w:b/>
          <w:bCs/>
        </w:rPr>
        <w:t>3</w:t>
      </w:r>
      <w:r w:rsidRPr="00644AD0">
        <w:rPr>
          <w:rFonts w:ascii="Times New Roman" w:hAnsi="Times New Roman"/>
          <w:b/>
          <w:bCs/>
        </w:rPr>
        <w:t>. Прочие условия договора.</w:t>
      </w:r>
    </w:p>
    <w:p w14:paraId="02DE17BE" w14:textId="77777777" w:rsidR="00A31C68" w:rsidRPr="00644AD0" w:rsidRDefault="00A31C68" w:rsidP="00101672">
      <w:pPr>
        <w:ind w:firstLine="709"/>
        <w:jc w:val="center"/>
        <w:rPr>
          <w:rFonts w:ascii="Times New Roman" w:hAnsi="Times New Roman"/>
          <w:b/>
          <w:bCs/>
        </w:rPr>
      </w:pPr>
    </w:p>
    <w:p w14:paraId="5B0C9287" w14:textId="6C1C2FF6" w:rsidR="00101672" w:rsidRPr="00644AD0" w:rsidRDefault="00101672" w:rsidP="001E6F8F">
      <w:pPr>
        <w:ind w:firstLine="708"/>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 xml:space="preserve">.1. </w:t>
      </w:r>
      <w:r w:rsidR="00405A03" w:rsidRPr="00405A03">
        <w:rPr>
          <w:rFonts w:ascii="Times New Roman" w:hAnsi="Times New Roman"/>
        </w:rPr>
        <w:t>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14:paraId="0C5E1AEA" w14:textId="10A54823" w:rsidR="00101672" w:rsidRPr="00644AD0"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.2. Срок рассмотрения писем, уведомлений или претензий не может превышать 10 (десяти)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14:paraId="113B3CA1" w14:textId="6DD0F4AC" w:rsidR="00101672" w:rsidRPr="00644AD0"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.3. Стороны обязаны незамедлительно сообщать друг другу об изменении своего места нахождения, почтового адреса, номеров телефонов, факсов, банковских реквизитов.</w:t>
      </w:r>
    </w:p>
    <w:p w14:paraId="2891BA1E" w14:textId="41760376" w:rsidR="00101672" w:rsidRPr="00644AD0"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.4. Любые изменения и дополнения к настоящему договору действительны, если они совершены в письменной форме и подписаны обеими сторонами.</w:t>
      </w:r>
    </w:p>
    <w:p w14:paraId="799DCB44" w14:textId="41E40231" w:rsidR="00101672" w:rsidRPr="00644AD0"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.5. Все, что не урегулировано настоящим Договором, регулируется действующим гражданским законодательством РФ.</w:t>
      </w:r>
    </w:p>
    <w:p w14:paraId="358BDCA6" w14:textId="39ABE070" w:rsidR="00101672" w:rsidRDefault="00101672" w:rsidP="00101672">
      <w:pPr>
        <w:ind w:firstLine="709"/>
        <w:jc w:val="both"/>
        <w:rPr>
          <w:rFonts w:ascii="Times New Roman" w:hAnsi="Times New Roman"/>
        </w:rPr>
      </w:pPr>
      <w:r w:rsidRPr="00644AD0">
        <w:rPr>
          <w:rFonts w:ascii="Times New Roman" w:hAnsi="Times New Roman"/>
        </w:rPr>
        <w:t>1</w:t>
      </w:r>
      <w:r w:rsidR="005D1E95">
        <w:rPr>
          <w:rFonts w:ascii="Times New Roman" w:hAnsi="Times New Roman"/>
        </w:rPr>
        <w:t>3</w:t>
      </w:r>
      <w:r w:rsidRPr="00644AD0">
        <w:rPr>
          <w:rFonts w:ascii="Times New Roman" w:hAnsi="Times New Roman"/>
        </w:rPr>
        <w:t xml:space="preserve">.6. Неотъемлемой частью настоящего Договора являются: </w:t>
      </w:r>
    </w:p>
    <w:p w14:paraId="11CE0155" w14:textId="4608D1FA" w:rsidR="00E77ED3" w:rsidRDefault="00E77ED3" w:rsidP="00101672">
      <w:pPr>
        <w:ind w:firstLine="709"/>
        <w:jc w:val="both"/>
        <w:rPr>
          <w:rFonts w:ascii="Times New Roman" w:hAnsi="Times New Roman"/>
        </w:rPr>
      </w:pPr>
      <w:proofErr w:type="gramStart"/>
      <w:r>
        <w:rPr>
          <w:rFonts w:ascii="Times New Roman" w:hAnsi="Times New Roman"/>
        </w:rPr>
        <w:t>Приложение  1</w:t>
      </w:r>
      <w:proofErr w:type="gramEnd"/>
      <w:r>
        <w:rPr>
          <w:rFonts w:ascii="Times New Roman" w:hAnsi="Times New Roman"/>
        </w:rPr>
        <w:t xml:space="preserve"> Техническое задание</w:t>
      </w:r>
    </w:p>
    <w:p w14:paraId="023FA3E0" w14:textId="7CEB06FD" w:rsidR="006A2445" w:rsidRDefault="008C163E" w:rsidP="00101672">
      <w:pPr>
        <w:ind w:firstLine="709"/>
        <w:jc w:val="both"/>
        <w:rPr>
          <w:rFonts w:ascii="Times New Roman" w:hAnsi="Times New Roman"/>
        </w:rPr>
      </w:pPr>
      <w:r>
        <w:rPr>
          <w:rFonts w:ascii="Times New Roman" w:hAnsi="Times New Roman"/>
        </w:rPr>
        <w:t xml:space="preserve">Приложение </w:t>
      </w:r>
      <w:r w:rsidR="00E77ED3">
        <w:rPr>
          <w:rFonts w:ascii="Times New Roman" w:hAnsi="Times New Roman"/>
        </w:rPr>
        <w:t>2</w:t>
      </w:r>
      <w:r w:rsidR="000946D7" w:rsidRPr="00644AD0">
        <w:rPr>
          <w:rFonts w:ascii="Times New Roman" w:hAnsi="Times New Roman"/>
        </w:rPr>
        <w:t xml:space="preserve"> </w:t>
      </w:r>
      <w:r w:rsidR="006A2445">
        <w:rPr>
          <w:rFonts w:ascii="Times New Roman" w:hAnsi="Times New Roman"/>
        </w:rPr>
        <w:t>ЛСР</w:t>
      </w:r>
      <w:r>
        <w:rPr>
          <w:rFonts w:ascii="Times New Roman" w:hAnsi="Times New Roman"/>
        </w:rPr>
        <w:t>.</w:t>
      </w:r>
    </w:p>
    <w:p w14:paraId="018491A7" w14:textId="77777777" w:rsidR="008C163E" w:rsidRPr="00644AD0" w:rsidRDefault="008C163E" w:rsidP="00101672">
      <w:pPr>
        <w:ind w:firstLine="709"/>
        <w:jc w:val="both"/>
        <w:rPr>
          <w:rFonts w:ascii="Times New Roman" w:hAnsi="Times New Roman"/>
        </w:rPr>
      </w:pPr>
    </w:p>
    <w:p w14:paraId="0A600993" w14:textId="7B549560" w:rsidR="00101672" w:rsidRPr="00644AD0" w:rsidRDefault="00101672" w:rsidP="00101672">
      <w:pPr>
        <w:ind w:firstLine="709"/>
        <w:jc w:val="center"/>
        <w:rPr>
          <w:rFonts w:ascii="Times New Roman" w:hAnsi="Times New Roman"/>
          <w:b/>
          <w:bCs/>
        </w:rPr>
      </w:pPr>
      <w:r w:rsidRPr="00644AD0">
        <w:rPr>
          <w:rFonts w:ascii="Times New Roman" w:hAnsi="Times New Roman"/>
          <w:b/>
          <w:bCs/>
        </w:rPr>
        <w:t>1</w:t>
      </w:r>
      <w:r w:rsidR="005D1E95">
        <w:rPr>
          <w:rFonts w:ascii="Times New Roman" w:hAnsi="Times New Roman"/>
          <w:b/>
          <w:bCs/>
        </w:rPr>
        <w:t>4</w:t>
      </w:r>
      <w:r w:rsidRPr="00644AD0">
        <w:rPr>
          <w:rFonts w:ascii="Times New Roman" w:hAnsi="Times New Roman"/>
          <w:b/>
          <w:bCs/>
        </w:rPr>
        <w:t>. Юридические адреса, банковские реквизиты и подписи сторон.</w:t>
      </w:r>
    </w:p>
    <w:p w14:paraId="215C0C52" w14:textId="77777777" w:rsidR="00101672" w:rsidRPr="00644AD0" w:rsidRDefault="00101672" w:rsidP="00101672">
      <w:pPr>
        <w:ind w:firstLine="709"/>
        <w:jc w:val="both"/>
        <w:rPr>
          <w:rFonts w:ascii="Times New Roman" w:hAnsi="Times New Roman"/>
          <w:b/>
          <w:bCs/>
        </w:rPr>
      </w:pPr>
    </w:p>
    <w:tbl>
      <w:tblPr>
        <w:tblW w:w="10313" w:type="dxa"/>
        <w:tblInd w:w="108" w:type="dxa"/>
        <w:tblLayout w:type="fixed"/>
        <w:tblLook w:val="0000" w:firstRow="0" w:lastRow="0" w:firstColumn="0" w:lastColumn="0" w:noHBand="0" w:noVBand="0"/>
      </w:tblPr>
      <w:tblGrid>
        <w:gridCol w:w="5383"/>
        <w:gridCol w:w="4930"/>
      </w:tblGrid>
      <w:tr w:rsidR="00101672" w:rsidRPr="00644AD0" w14:paraId="1B1029A5" w14:textId="77777777" w:rsidTr="00D60252">
        <w:trPr>
          <w:trHeight w:val="57"/>
        </w:trPr>
        <w:tc>
          <w:tcPr>
            <w:tcW w:w="5383" w:type="dxa"/>
          </w:tcPr>
          <w:p w14:paraId="635156F1" w14:textId="77777777" w:rsidR="00101672" w:rsidRPr="00644AD0" w:rsidRDefault="00101672" w:rsidP="00D60252">
            <w:pPr>
              <w:snapToGrid w:val="0"/>
              <w:ind w:firstLine="709"/>
              <w:jc w:val="both"/>
              <w:rPr>
                <w:rFonts w:ascii="Times New Roman" w:hAnsi="Times New Roman"/>
                <w:b/>
                <w:bCs/>
              </w:rPr>
            </w:pPr>
            <w:r w:rsidRPr="00644AD0">
              <w:rPr>
                <w:rFonts w:ascii="Times New Roman" w:hAnsi="Times New Roman"/>
                <w:b/>
                <w:bCs/>
              </w:rPr>
              <w:t>Подрядчик:</w:t>
            </w:r>
          </w:p>
          <w:p w14:paraId="42813B62" w14:textId="77777777" w:rsidR="00101672" w:rsidRPr="00644AD0" w:rsidRDefault="00101672" w:rsidP="00D60252">
            <w:pPr>
              <w:snapToGrid w:val="0"/>
              <w:ind w:firstLine="709"/>
              <w:jc w:val="both"/>
              <w:rPr>
                <w:rFonts w:ascii="Times New Roman" w:hAnsi="Times New Roman"/>
                <w:b/>
                <w:bCs/>
              </w:rPr>
            </w:pPr>
          </w:p>
          <w:p w14:paraId="72D004A7" w14:textId="77777777" w:rsidR="00101672" w:rsidRPr="00644AD0" w:rsidRDefault="00101672" w:rsidP="00D60252">
            <w:pPr>
              <w:ind w:firstLine="709"/>
              <w:jc w:val="both"/>
              <w:rPr>
                <w:rFonts w:ascii="Times New Roman" w:hAnsi="Times New Roman"/>
              </w:rPr>
            </w:pPr>
          </w:p>
          <w:p w14:paraId="314F63A5" w14:textId="77777777" w:rsidR="00101672" w:rsidRPr="00644AD0" w:rsidRDefault="00101672" w:rsidP="00D60252">
            <w:pPr>
              <w:ind w:firstLine="709"/>
              <w:jc w:val="both"/>
              <w:rPr>
                <w:rFonts w:ascii="Times New Roman" w:hAnsi="Times New Roman"/>
              </w:rPr>
            </w:pPr>
            <w:r w:rsidRPr="00644AD0">
              <w:rPr>
                <w:rFonts w:ascii="Times New Roman" w:hAnsi="Times New Roman"/>
              </w:rPr>
              <w:t xml:space="preserve">_____________ / ________________ /                                                          </w:t>
            </w:r>
          </w:p>
          <w:p w14:paraId="4DAE76D9" w14:textId="77777777" w:rsidR="00101672" w:rsidRPr="00644AD0" w:rsidRDefault="00101672" w:rsidP="00D60252">
            <w:pPr>
              <w:rPr>
                <w:rFonts w:ascii="Times New Roman" w:hAnsi="Times New Roman"/>
              </w:rPr>
            </w:pPr>
          </w:p>
          <w:p w14:paraId="39124EBB" w14:textId="77777777" w:rsidR="00101672" w:rsidRPr="00644AD0" w:rsidRDefault="00101672" w:rsidP="00D60252">
            <w:pPr>
              <w:rPr>
                <w:rFonts w:ascii="Times New Roman" w:hAnsi="Times New Roman"/>
              </w:rPr>
            </w:pPr>
          </w:p>
          <w:p w14:paraId="0E6324FE" w14:textId="77777777" w:rsidR="00101672" w:rsidRPr="00644AD0" w:rsidRDefault="00101672" w:rsidP="00D60252">
            <w:pPr>
              <w:rPr>
                <w:rFonts w:ascii="Times New Roman" w:hAnsi="Times New Roman"/>
              </w:rPr>
            </w:pPr>
          </w:p>
          <w:p w14:paraId="0C8EDB93" w14:textId="77777777" w:rsidR="00101672" w:rsidRPr="00644AD0" w:rsidRDefault="00101672" w:rsidP="00D60252">
            <w:pPr>
              <w:rPr>
                <w:rFonts w:ascii="Times New Roman" w:hAnsi="Times New Roman"/>
              </w:rPr>
            </w:pPr>
          </w:p>
          <w:p w14:paraId="5F8A4BD3" w14:textId="77777777" w:rsidR="00101672" w:rsidRPr="00644AD0" w:rsidRDefault="00101672" w:rsidP="00D60252">
            <w:pPr>
              <w:tabs>
                <w:tab w:val="left" w:pos="1935"/>
              </w:tabs>
              <w:rPr>
                <w:rFonts w:ascii="Times New Roman" w:hAnsi="Times New Roman"/>
              </w:rPr>
            </w:pPr>
          </w:p>
          <w:p w14:paraId="578BCB0C" w14:textId="77777777" w:rsidR="00101672" w:rsidRPr="00644AD0" w:rsidRDefault="00101672" w:rsidP="00D60252">
            <w:pPr>
              <w:tabs>
                <w:tab w:val="left" w:pos="1935"/>
              </w:tabs>
              <w:rPr>
                <w:rFonts w:ascii="Times New Roman" w:hAnsi="Times New Roman"/>
              </w:rPr>
            </w:pPr>
          </w:p>
          <w:p w14:paraId="28F96CB1" w14:textId="77777777" w:rsidR="00101672" w:rsidRPr="00644AD0" w:rsidRDefault="00101672" w:rsidP="00D60252">
            <w:pPr>
              <w:tabs>
                <w:tab w:val="left" w:pos="1935"/>
              </w:tabs>
              <w:rPr>
                <w:rFonts w:ascii="Times New Roman" w:hAnsi="Times New Roman"/>
              </w:rPr>
            </w:pPr>
          </w:p>
        </w:tc>
        <w:tc>
          <w:tcPr>
            <w:tcW w:w="4930" w:type="dxa"/>
            <w:tcMar>
              <w:left w:w="0" w:type="dxa"/>
              <w:right w:w="0" w:type="dxa"/>
            </w:tcMar>
          </w:tcPr>
          <w:p w14:paraId="03CB9A45" w14:textId="77777777" w:rsidR="00101672" w:rsidRPr="00644AD0" w:rsidRDefault="00101672" w:rsidP="00D60252">
            <w:pPr>
              <w:snapToGrid w:val="0"/>
              <w:ind w:firstLine="709"/>
              <w:jc w:val="both"/>
              <w:rPr>
                <w:rFonts w:ascii="Times New Roman" w:hAnsi="Times New Roman"/>
                <w:b/>
              </w:rPr>
            </w:pPr>
            <w:r w:rsidRPr="00644AD0">
              <w:rPr>
                <w:rFonts w:ascii="Times New Roman" w:hAnsi="Times New Roman"/>
                <w:b/>
              </w:rPr>
              <w:t>Заказчик:</w:t>
            </w:r>
          </w:p>
          <w:p w14:paraId="34EA05FC" w14:textId="77777777" w:rsidR="00101672" w:rsidRPr="00644AD0" w:rsidRDefault="00101672" w:rsidP="00D60252">
            <w:pPr>
              <w:snapToGrid w:val="0"/>
              <w:ind w:firstLine="709"/>
              <w:jc w:val="both"/>
              <w:rPr>
                <w:rFonts w:ascii="Times New Roman" w:hAnsi="Times New Roman"/>
                <w:b/>
              </w:rPr>
            </w:pPr>
          </w:p>
          <w:p w14:paraId="10F461E0" w14:textId="77777777" w:rsidR="00101672" w:rsidRPr="00644AD0" w:rsidRDefault="00101672" w:rsidP="00D60252">
            <w:pPr>
              <w:snapToGrid w:val="0"/>
              <w:ind w:firstLine="709"/>
              <w:jc w:val="both"/>
              <w:rPr>
                <w:rFonts w:ascii="Times New Roman" w:hAnsi="Times New Roman"/>
                <w:b/>
              </w:rPr>
            </w:pPr>
          </w:p>
          <w:p w14:paraId="0A5B933D" w14:textId="77777777" w:rsidR="00101672" w:rsidRPr="00644AD0" w:rsidRDefault="00101672" w:rsidP="00D60252">
            <w:pPr>
              <w:ind w:firstLine="709"/>
              <w:jc w:val="both"/>
              <w:rPr>
                <w:rFonts w:ascii="Times New Roman" w:hAnsi="Times New Roman"/>
              </w:rPr>
            </w:pPr>
            <w:r w:rsidRPr="00644AD0">
              <w:rPr>
                <w:rFonts w:ascii="Times New Roman" w:hAnsi="Times New Roman"/>
              </w:rPr>
              <w:t>___________ / ________________</w:t>
            </w:r>
          </w:p>
          <w:p w14:paraId="762C3BDC" w14:textId="77777777" w:rsidR="00101672" w:rsidRPr="00644AD0" w:rsidRDefault="00101672" w:rsidP="00D60252">
            <w:pPr>
              <w:ind w:firstLine="709"/>
              <w:jc w:val="both"/>
              <w:rPr>
                <w:rFonts w:ascii="Times New Roman" w:hAnsi="Times New Roman"/>
              </w:rPr>
            </w:pPr>
          </w:p>
          <w:p w14:paraId="1A0169AD" w14:textId="77777777" w:rsidR="00101672" w:rsidRPr="00644AD0" w:rsidRDefault="00101672" w:rsidP="00D60252">
            <w:pPr>
              <w:ind w:firstLine="709"/>
              <w:jc w:val="both"/>
              <w:rPr>
                <w:rFonts w:ascii="Times New Roman" w:hAnsi="Times New Roman"/>
              </w:rPr>
            </w:pPr>
          </w:p>
          <w:p w14:paraId="4DD05EE6" w14:textId="77777777" w:rsidR="00E77ED3" w:rsidRPr="00EF014D" w:rsidRDefault="00E77ED3" w:rsidP="00E77ED3">
            <w:pPr>
              <w:autoSpaceDE w:val="0"/>
              <w:jc w:val="right"/>
              <w:rPr>
                <w:rFonts w:ascii="Times New Roman" w:hAnsi="Times New Roman"/>
              </w:rPr>
            </w:pPr>
            <w:r>
              <w:rPr>
                <w:rFonts w:ascii="Times New Roman" w:hAnsi="Times New Roman"/>
              </w:rPr>
              <w:t>Приложение №1</w:t>
            </w:r>
          </w:p>
          <w:p w14:paraId="4DD57B70" w14:textId="77777777" w:rsidR="00E77ED3" w:rsidRPr="00EF014D" w:rsidRDefault="00E77ED3" w:rsidP="00E77ED3">
            <w:pPr>
              <w:autoSpaceDE w:val="0"/>
              <w:jc w:val="right"/>
              <w:rPr>
                <w:rFonts w:ascii="Times New Roman" w:hAnsi="Times New Roman"/>
              </w:rPr>
            </w:pPr>
            <w:proofErr w:type="gramStart"/>
            <w:r w:rsidRPr="00EF014D">
              <w:rPr>
                <w:rFonts w:ascii="Times New Roman" w:hAnsi="Times New Roman"/>
              </w:rPr>
              <w:t>к  договору</w:t>
            </w:r>
            <w:proofErr w:type="gramEnd"/>
            <w:r w:rsidRPr="00EF014D">
              <w:rPr>
                <w:rFonts w:ascii="Times New Roman" w:hAnsi="Times New Roman"/>
              </w:rPr>
              <w:t xml:space="preserve">  № _____</w:t>
            </w:r>
          </w:p>
          <w:p w14:paraId="11ED6862" w14:textId="77777777" w:rsidR="00E77ED3" w:rsidRPr="00EF014D" w:rsidRDefault="00E77ED3" w:rsidP="00E77ED3">
            <w:pPr>
              <w:autoSpaceDE w:val="0"/>
              <w:jc w:val="right"/>
              <w:rPr>
                <w:rFonts w:ascii="Times New Roman" w:hAnsi="Times New Roman"/>
              </w:rPr>
            </w:pPr>
            <w:r>
              <w:rPr>
                <w:rFonts w:ascii="Times New Roman" w:hAnsi="Times New Roman"/>
              </w:rPr>
              <w:t>от «___» _____________ 2026</w:t>
            </w:r>
            <w:r w:rsidRPr="00EF014D">
              <w:rPr>
                <w:rFonts w:ascii="Times New Roman" w:hAnsi="Times New Roman"/>
              </w:rPr>
              <w:t xml:space="preserve"> года</w:t>
            </w:r>
          </w:p>
          <w:p w14:paraId="433FC3FA" w14:textId="77777777" w:rsidR="00101672" w:rsidRDefault="00101672" w:rsidP="00D60252">
            <w:pPr>
              <w:jc w:val="both"/>
              <w:rPr>
                <w:rFonts w:ascii="Times New Roman" w:hAnsi="Times New Roman"/>
              </w:rPr>
            </w:pPr>
          </w:p>
          <w:p w14:paraId="004E1528" w14:textId="77777777" w:rsidR="00101672" w:rsidRDefault="00101672" w:rsidP="00D60252">
            <w:pPr>
              <w:jc w:val="both"/>
              <w:rPr>
                <w:rFonts w:ascii="Times New Roman" w:hAnsi="Times New Roman"/>
              </w:rPr>
            </w:pPr>
          </w:p>
          <w:p w14:paraId="4E8E5002" w14:textId="77777777" w:rsidR="00101672" w:rsidRDefault="00101672" w:rsidP="00D60252">
            <w:pPr>
              <w:jc w:val="both"/>
              <w:rPr>
                <w:rFonts w:ascii="Times New Roman" w:hAnsi="Times New Roman"/>
              </w:rPr>
            </w:pPr>
          </w:p>
          <w:p w14:paraId="46F0D51F" w14:textId="77777777" w:rsidR="00E77ED3" w:rsidRPr="00EF014D" w:rsidRDefault="00E77ED3" w:rsidP="00E77ED3">
            <w:pPr>
              <w:autoSpaceDE w:val="0"/>
              <w:jc w:val="right"/>
              <w:rPr>
                <w:rFonts w:ascii="Times New Roman" w:hAnsi="Times New Roman"/>
              </w:rPr>
            </w:pPr>
          </w:p>
          <w:p w14:paraId="320EA773" w14:textId="77777777" w:rsidR="00E77ED3" w:rsidRPr="00EF014D" w:rsidRDefault="00E77ED3" w:rsidP="00E77ED3">
            <w:pPr>
              <w:autoSpaceDE w:val="0"/>
              <w:jc w:val="right"/>
              <w:rPr>
                <w:rFonts w:ascii="Times New Roman" w:hAnsi="Times New Roman"/>
              </w:rPr>
            </w:pPr>
          </w:p>
          <w:p w14:paraId="773AAB42" w14:textId="77777777" w:rsidR="00E77ED3" w:rsidRPr="00EF014D" w:rsidRDefault="00E77ED3" w:rsidP="00E77ED3">
            <w:pPr>
              <w:autoSpaceDE w:val="0"/>
              <w:jc w:val="right"/>
              <w:rPr>
                <w:rFonts w:ascii="Times New Roman" w:hAnsi="Times New Roman"/>
              </w:rPr>
            </w:pPr>
          </w:p>
          <w:p w14:paraId="2A0BA044" w14:textId="77777777" w:rsidR="00C910A9" w:rsidRPr="00644AD0" w:rsidRDefault="00C910A9" w:rsidP="008C163E">
            <w:pPr>
              <w:jc w:val="both"/>
              <w:rPr>
                <w:rFonts w:ascii="Times New Roman" w:hAnsi="Times New Roman"/>
              </w:rPr>
            </w:pPr>
          </w:p>
        </w:tc>
      </w:tr>
    </w:tbl>
    <w:p w14:paraId="738EA21B" w14:textId="77777777" w:rsidR="00E77ED3" w:rsidRDefault="00E77ED3" w:rsidP="00E77ED3">
      <w:pPr>
        <w:autoSpaceDE w:val="0"/>
        <w:jc w:val="right"/>
        <w:rPr>
          <w:rFonts w:ascii="Times New Roman" w:hAnsi="Times New Roman"/>
        </w:rPr>
      </w:pPr>
    </w:p>
    <w:p w14:paraId="41EDD920" w14:textId="60F516E0" w:rsidR="00E77ED3" w:rsidRDefault="00E77ED3" w:rsidP="00E77ED3">
      <w:pPr>
        <w:autoSpaceDE w:val="0"/>
        <w:jc w:val="right"/>
        <w:rPr>
          <w:rFonts w:ascii="Times New Roman" w:hAnsi="Times New Roman"/>
        </w:rPr>
      </w:pPr>
      <w:r>
        <w:rPr>
          <w:rFonts w:ascii="Times New Roman" w:hAnsi="Times New Roman"/>
        </w:rPr>
        <w:t>Приложение №1</w:t>
      </w:r>
    </w:p>
    <w:p w14:paraId="5CAF6914" w14:textId="77777777" w:rsidR="00E77ED3" w:rsidRDefault="00E77ED3" w:rsidP="00E77ED3">
      <w:pPr>
        <w:autoSpaceDE w:val="0"/>
        <w:jc w:val="right"/>
        <w:rPr>
          <w:rFonts w:ascii="Times New Roman" w:hAnsi="Times New Roman"/>
        </w:rPr>
      </w:pPr>
      <w:proofErr w:type="gramStart"/>
      <w:r>
        <w:rPr>
          <w:rFonts w:ascii="Times New Roman" w:hAnsi="Times New Roman"/>
        </w:rPr>
        <w:t>к  договору</w:t>
      </w:r>
      <w:proofErr w:type="gramEnd"/>
      <w:r>
        <w:rPr>
          <w:rFonts w:ascii="Times New Roman" w:hAnsi="Times New Roman"/>
        </w:rPr>
        <w:t xml:space="preserve">  № _____</w:t>
      </w:r>
    </w:p>
    <w:p w14:paraId="505F16E8" w14:textId="77777777" w:rsidR="00E77ED3" w:rsidRDefault="00E77ED3" w:rsidP="00E77ED3">
      <w:pPr>
        <w:autoSpaceDE w:val="0"/>
        <w:jc w:val="right"/>
        <w:rPr>
          <w:rFonts w:ascii="Times New Roman" w:hAnsi="Times New Roman"/>
        </w:rPr>
      </w:pPr>
      <w:r>
        <w:rPr>
          <w:rFonts w:ascii="Times New Roman" w:hAnsi="Times New Roman"/>
        </w:rPr>
        <w:t>от «___» _____________ 2026 года</w:t>
      </w:r>
    </w:p>
    <w:p w14:paraId="6AFE98AC" w14:textId="77777777" w:rsidR="00E77ED3" w:rsidRDefault="00E77ED3" w:rsidP="00E77ED3">
      <w:pPr>
        <w:autoSpaceDE w:val="0"/>
        <w:jc w:val="right"/>
        <w:rPr>
          <w:rFonts w:ascii="Times New Roman" w:hAnsi="Times New Roman"/>
        </w:rPr>
      </w:pPr>
    </w:p>
    <w:p w14:paraId="3B247DA4" w14:textId="77777777" w:rsidR="00E77ED3" w:rsidRDefault="00E77ED3" w:rsidP="00E77ED3">
      <w:pPr>
        <w:pStyle w:val="5"/>
        <w:spacing w:before="0"/>
        <w:jc w:val="center"/>
        <w:rPr>
          <w:rFonts w:ascii="Times New Roman" w:hAnsi="Times New Roman" w:cs="Times New Roman"/>
        </w:rPr>
      </w:pPr>
      <w:r>
        <w:rPr>
          <w:rFonts w:ascii="Times New Roman" w:hAnsi="Times New Roman" w:cs="Times New Roman"/>
        </w:rPr>
        <w:lastRenderedPageBreak/>
        <w:t>Техническое задание</w:t>
      </w:r>
    </w:p>
    <w:p w14:paraId="01F4BE72" w14:textId="77777777" w:rsidR="00E77ED3" w:rsidRDefault="00E77ED3" w:rsidP="00E77ED3">
      <w:pPr>
        <w:pStyle w:val="docdata"/>
        <w:spacing w:before="0" w:beforeAutospacing="0" w:after="0" w:afterAutospacing="0"/>
        <w:jc w:val="center"/>
        <w:rPr>
          <w:b/>
          <w:sz w:val="22"/>
          <w:szCs w:val="22"/>
        </w:rPr>
      </w:pPr>
      <w:r>
        <w:rPr>
          <w:b/>
          <w:sz w:val="22"/>
          <w:szCs w:val="22"/>
        </w:rPr>
        <w:t xml:space="preserve">на </w:t>
      </w:r>
      <w:bookmarkStart w:id="1" w:name="_Hlk171067435"/>
      <w:r>
        <w:rPr>
          <w:b/>
          <w:bCs/>
          <w:color w:val="000000"/>
          <w:sz w:val="22"/>
          <w:szCs w:val="22"/>
        </w:rPr>
        <w:t xml:space="preserve">выполнение </w:t>
      </w:r>
      <w:bookmarkEnd w:id="1"/>
      <w:r>
        <w:rPr>
          <w:b/>
          <w:bCs/>
          <w:color w:val="000000"/>
          <w:sz w:val="22"/>
          <w:szCs w:val="22"/>
        </w:rPr>
        <w:t>работ по к</w:t>
      </w:r>
      <w:r w:rsidRPr="009A63B3">
        <w:rPr>
          <w:b/>
          <w:bCs/>
          <w:color w:val="000000"/>
          <w:sz w:val="22"/>
          <w:szCs w:val="22"/>
        </w:rPr>
        <w:t>апитальн</w:t>
      </w:r>
      <w:r>
        <w:rPr>
          <w:b/>
          <w:bCs/>
          <w:color w:val="000000"/>
          <w:sz w:val="22"/>
          <w:szCs w:val="22"/>
        </w:rPr>
        <w:t>ому</w:t>
      </w:r>
      <w:r w:rsidRPr="009A63B3">
        <w:rPr>
          <w:b/>
          <w:bCs/>
          <w:color w:val="000000"/>
          <w:sz w:val="22"/>
          <w:szCs w:val="22"/>
        </w:rPr>
        <w:t xml:space="preserve"> ремонт</w:t>
      </w:r>
      <w:r>
        <w:rPr>
          <w:b/>
          <w:bCs/>
          <w:color w:val="000000"/>
          <w:sz w:val="22"/>
          <w:szCs w:val="22"/>
        </w:rPr>
        <w:t>у</w:t>
      </w:r>
      <w:r w:rsidRPr="009A63B3">
        <w:rPr>
          <w:b/>
          <w:bCs/>
          <w:color w:val="000000"/>
          <w:sz w:val="22"/>
          <w:szCs w:val="22"/>
        </w:rPr>
        <w:t xml:space="preserve"> стены учебного корпуса ГАПОУ СО «СКПТИАС»</w:t>
      </w:r>
    </w:p>
    <w:p w14:paraId="253AC1EE" w14:textId="77777777" w:rsidR="00E77ED3" w:rsidRDefault="00E77ED3" w:rsidP="00E77ED3">
      <w:pPr>
        <w:pStyle w:val="a3"/>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Pr="009A63B3">
        <w:rPr>
          <w:rFonts w:ascii="Times New Roman" w:hAnsi="Times New Roman"/>
          <w:color w:val="000000"/>
          <w:sz w:val="22"/>
          <w:szCs w:val="22"/>
        </w:rPr>
        <w:t>Капитальный ремонт стены учебного корпуса ГАПОУ СО «СКПТИАС»</w:t>
      </w:r>
      <w:r>
        <w:rPr>
          <w:rFonts w:ascii="Times New Roman" w:hAnsi="Times New Roman"/>
          <w:color w:val="000000"/>
          <w:sz w:val="22"/>
          <w:szCs w:val="22"/>
        </w:rPr>
        <w:t xml:space="preserve">. </w:t>
      </w:r>
    </w:p>
    <w:p w14:paraId="5A2E88E0" w14:textId="77777777" w:rsidR="00E77ED3" w:rsidRDefault="00E77ED3" w:rsidP="00E77ED3">
      <w:pPr>
        <w:pStyle w:val="a3"/>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ОКПД 2:</w:t>
      </w:r>
      <w:r>
        <w:rPr>
          <w:rFonts w:ascii="Times New Roman" w:hAnsi="Times New Roman"/>
          <w:color w:val="000000"/>
          <w:sz w:val="22"/>
          <w:szCs w:val="22"/>
        </w:rPr>
        <w:t xml:space="preserve"> </w:t>
      </w:r>
      <w:r w:rsidRPr="009A63B3">
        <w:rPr>
          <w:rFonts w:ascii="Times New Roman" w:hAnsi="Times New Roman"/>
          <w:color w:val="000000"/>
          <w:sz w:val="22"/>
          <w:szCs w:val="22"/>
        </w:rPr>
        <w:t>43.99.90.190</w:t>
      </w:r>
    </w:p>
    <w:p w14:paraId="4645D9CF" w14:textId="77777777" w:rsidR="00E77ED3" w:rsidRDefault="00E77ED3" w:rsidP="00E77ED3">
      <w:pPr>
        <w:pStyle w:val="a3"/>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00C1AB47"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20D46470"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0F1DE586" w14:textId="77777777" w:rsidR="00E77ED3" w:rsidRPr="009A63B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
          <w:sz w:val="22"/>
          <w:szCs w:val="22"/>
          <w:lang w:eastAsia="hi-IN" w:bidi="hi-IN"/>
        </w:rPr>
        <w:t xml:space="preserve">3. Место </w:t>
      </w:r>
      <w:r w:rsidRPr="009A63B3">
        <w:rPr>
          <w:rFonts w:ascii="Times New Roman" w:eastAsia="SimSun" w:hAnsi="Times New Roman"/>
          <w:b/>
          <w:sz w:val="22"/>
          <w:szCs w:val="22"/>
          <w:lang w:eastAsia="hi-IN" w:bidi="hi-IN"/>
        </w:rPr>
        <w:t>выполнения работ</w:t>
      </w:r>
      <w:r w:rsidRPr="009A63B3">
        <w:rPr>
          <w:rFonts w:ascii="Times New Roman" w:hAnsi="Times New Roman"/>
          <w:b/>
          <w:sz w:val="22"/>
          <w:szCs w:val="22"/>
        </w:rPr>
        <w:t xml:space="preserve">: </w:t>
      </w:r>
      <w:r w:rsidRPr="009A63B3">
        <w:rPr>
          <w:rStyle w:val="1327"/>
          <w:rFonts w:ascii="Times New Roman" w:hAnsi="Times New Roman"/>
          <w:sz w:val="22"/>
          <w:szCs w:val="22"/>
        </w:rPr>
        <w:t>410010, г. Саратов, ул. им. Бирюзова С.С., зд.16В, стр.3 (Литер Е)</w:t>
      </w:r>
    </w:p>
    <w:p w14:paraId="08FAF394" w14:textId="77777777" w:rsidR="00E77ED3" w:rsidRDefault="00E77ED3" w:rsidP="00E77ED3">
      <w:pPr>
        <w:spacing w:line="276" w:lineRule="auto"/>
        <w:jc w:val="both"/>
        <w:rPr>
          <w:rFonts w:ascii="Times New Roman" w:hAnsi="Times New Roman"/>
          <w:sz w:val="22"/>
          <w:szCs w:val="22"/>
        </w:rPr>
      </w:pPr>
      <w:r w:rsidRPr="009A63B3">
        <w:rPr>
          <w:rFonts w:ascii="Times New Roman" w:eastAsia="SimSun" w:hAnsi="Times New Roman"/>
          <w:b/>
          <w:sz w:val="22"/>
          <w:szCs w:val="22"/>
          <w:lang w:eastAsia="hi-IN" w:bidi="hi-IN"/>
        </w:rPr>
        <w:t>4. Срок выполнения работ</w:t>
      </w:r>
      <w:r w:rsidRPr="009A63B3">
        <w:rPr>
          <w:rFonts w:ascii="Times New Roman" w:hAnsi="Times New Roman"/>
          <w:b/>
          <w:sz w:val="22"/>
          <w:szCs w:val="22"/>
        </w:rPr>
        <w:t xml:space="preserve">: </w:t>
      </w:r>
      <w:r w:rsidRPr="009A63B3">
        <w:rPr>
          <w:rFonts w:ascii="Times New Roman" w:hAnsi="Times New Roman"/>
          <w:bCs/>
          <w:sz w:val="22"/>
          <w:szCs w:val="22"/>
        </w:rPr>
        <w:t>с «20» апреля 2026 г.</w:t>
      </w:r>
      <w:r w:rsidRPr="009A63B3">
        <w:rPr>
          <w:rFonts w:ascii="Times New Roman" w:hAnsi="Times New Roman"/>
          <w:b/>
          <w:sz w:val="22"/>
          <w:szCs w:val="22"/>
        </w:rPr>
        <w:t xml:space="preserve"> </w:t>
      </w:r>
      <w:r w:rsidRPr="009A63B3">
        <w:rPr>
          <w:rFonts w:ascii="Times New Roman" w:hAnsi="Times New Roman"/>
          <w:bCs/>
          <w:sz w:val="22"/>
          <w:szCs w:val="22"/>
        </w:rPr>
        <w:t>по «20» мая 2026 г.</w:t>
      </w:r>
      <w:r>
        <w:rPr>
          <w:rFonts w:ascii="Times New Roman" w:hAnsi="Times New Roman"/>
          <w:sz w:val="22"/>
          <w:szCs w:val="22"/>
        </w:rPr>
        <w:t xml:space="preserve"> </w:t>
      </w:r>
    </w:p>
    <w:p w14:paraId="1E5F1ED7"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422EE46D" w14:textId="77777777" w:rsidR="00E77ED3" w:rsidRDefault="00E77ED3" w:rsidP="00E77ED3">
      <w:pPr>
        <w:spacing w:line="276" w:lineRule="auto"/>
        <w:jc w:val="both"/>
        <w:outlineLvl w:val="0"/>
        <w:rPr>
          <w:rFonts w:ascii="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1BFE0247" w14:textId="77777777" w:rsidR="00E77ED3" w:rsidRDefault="00E77ED3" w:rsidP="00E77ED3">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7AAA2353" w14:textId="77777777" w:rsidR="00E77ED3" w:rsidRDefault="00E77ED3" w:rsidP="00E77ED3">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6C1A1691" w14:textId="77777777" w:rsidR="00E77ED3" w:rsidRDefault="00E77ED3" w:rsidP="00E77ED3">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3FE0BCC6"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(допуск работников Подрядчика на территорию учреждения).</w:t>
      </w:r>
    </w:p>
    <w:p w14:paraId="2BB6DAC3" w14:textId="77777777" w:rsidR="00E77ED3" w:rsidRDefault="00E77ED3" w:rsidP="00E77ED3">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20F334B9"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D3A546E"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31C5D4C8"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коммуникаций.</w:t>
      </w:r>
    </w:p>
    <w:p w14:paraId="0D80C7D0"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07E3129"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2430A705"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9843C56"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610BA10E"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162E92FF" w14:textId="77777777" w:rsidR="00E77ED3" w:rsidRDefault="00E77ED3" w:rsidP="00E77ED3">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w:t>
      </w:r>
      <w:r>
        <w:rPr>
          <w:rFonts w:ascii="Times New Roman" w:hAnsi="Times New Roman"/>
          <w:sz w:val="22"/>
          <w:szCs w:val="22"/>
          <w:lang w:eastAsia="ru-RU"/>
        </w:rPr>
        <w:lastRenderedPageBreak/>
        <w:t>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13C9EC3F" w14:textId="77777777" w:rsidR="00E77ED3" w:rsidRDefault="00E77ED3" w:rsidP="00E77ED3">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4478FBC9" w14:textId="77777777" w:rsidR="00E77ED3" w:rsidRDefault="00E77ED3" w:rsidP="00E77ED3">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7060321F" w14:textId="77777777" w:rsidR="00E77ED3" w:rsidRDefault="00E77ED3" w:rsidP="00E77ED3">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56FC2E1"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1B93EFB5"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155FAE8D" w14:textId="77777777" w:rsidR="00E77ED3" w:rsidRDefault="00E77ED3" w:rsidP="00E77ED3">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12B808C1" w14:textId="77777777" w:rsidR="00E77ED3" w:rsidRDefault="00E77ED3" w:rsidP="00E77ED3">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39348A10" w14:textId="77777777" w:rsidR="00E77ED3" w:rsidRDefault="00E77ED3" w:rsidP="00E77ED3">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2FA15943"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5BEA23D3"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406D303E"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37E08527"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3B60FFB6"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133EBB18"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689C3041"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4AF411B8" w14:textId="77777777" w:rsidR="00E77ED3" w:rsidRDefault="00E77ED3" w:rsidP="00E7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10588D19" w14:textId="77777777" w:rsidR="00E77ED3" w:rsidRDefault="00E77ED3" w:rsidP="00E7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3029B5F9" w14:textId="77777777" w:rsidR="00E77ED3" w:rsidRDefault="00E77ED3" w:rsidP="00E7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4B36ECA5" w14:textId="77777777" w:rsidR="00E77ED3" w:rsidRDefault="00E77ED3" w:rsidP="00E77ED3">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52151F5"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lastRenderedPageBreak/>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3A51D994" w14:textId="77777777" w:rsidR="00E77ED3" w:rsidRDefault="00E77ED3" w:rsidP="00E77ED3">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7114D7BB" w14:textId="77777777" w:rsidR="00E77ED3" w:rsidRDefault="00E77ED3" w:rsidP="00E77ED3">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47A52063" w14:textId="77777777" w:rsidR="00E77ED3" w:rsidRDefault="00E77ED3" w:rsidP="00E77ED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24D84EC2" w14:textId="77777777" w:rsidR="00E77ED3" w:rsidRDefault="00E77ED3" w:rsidP="00E77ED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19522552"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F6E8125"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4D5D57C9"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10FD90DD"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6AAB35C4" w14:textId="77777777" w:rsidR="00E77ED3" w:rsidRDefault="00E77ED3" w:rsidP="00E77ED3">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453A84FB"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 72.13330.2016 «СНиП 3.04.03-85 Защита строительных конструкций и сооружений от коррозии» (Приказ Минстроя России от 16 декабря 2016 г. № 965/</w:t>
      </w:r>
      <w:proofErr w:type="spellStart"/>
      <w:r w:rsidRPr="009A63B3">
        <w:rPr>
          <w:rFonts w:ascii="Times New Roman" w:eastAsia="Calibri" w:hAnsi="Times New Roman"/>
          <w:sz w:val="22"/>
          <w:szCs w:val="22"/>
          <w:lang w:eastAsia="en-US"/>
        </w:rPr>
        <w:t>пр</w:t>
      </w:r>
      <w:proofErr w:type="spellEnd"/>
      <w:r w:rsidRPr="009A63B3">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710C76C9"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0635E28D"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СП70.13330.2012 Несущие и ограждающие конструкции</w:t>
      </w:r>
      <w:r>
        <w:rPr>
          <w:rFonts w:ascii="Times New Roman" w:eastAsia="Calibri" w:hAnsi="Times New Roman"/>
          <w:sz w:val="22"/>
          <w:szCs w:val="22"/>
          <w:lang w:eastAsia="en-US"/>
        </w:rPr>
        <w:t>;</w:t>
      </w:r>
    </w:p>
    <w:p w14:paraId="5C40F37E"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9A63B3">
        <w:rPr>
          <w:rFonts w:ascii="Times New Roman" w:eastAsia="Calibri" w:hAnsi="Times New Roman"/>
          <w:sz w:val="22"/>
          <w:szCs w:val="22"/>
          <w:lang w:eastAsia="en-US"/>
        </w:rPr>
        <w:t>СП 16.13330.2017 «СНиП II-23-81* Стальные конструкции» (Приказ Минстроя России от 27 февраля 2017 г. № 126/</w:t>
      </w:r>
      <w:proofErr w:type="spellStart"/>
      <w:r w:rsidRPr="009A63B3">
        <w:rPr>
          <w:rFonts w:ascii="Times New Roman" w:eastAsia="Calibri" w:hAnsi="Times New Roman"/>
          <w:sz w:val="22"/>
          <w:szCs w:val="22"/>
          <w:lang w:eastAsia="en-US"/>
        </w:rPr>
        <w:t>пр</w:t>
      </w:r>
      <w:proofErr w:type="spellEnd"/>
      <w:r w:rsidRPr="009A63B3">
        <w:rPr>
          <w:rFonts w:ascii="Times New Roman" w:eastAsia="Calibri" w:hAnsi="Times New Roman"/>
          <w:sz w:val="22"/>
          <w:szCs w:val="22"/>
          <w:lang w:eastAsia="en-US"/>
        </w:rPr>
        <w:t>)</w:t>
      </w:r>
      <w:r>
        <w:rPr>
          <w:rFonts w:ascii="Times New Roman" w:eastAsia="Calibri" w:hAnsi="Times New Roman"/>
          <w:sz w:val="22"/>
          <w:szCs w:val="22"/>
          <w:lang w:eastAsia="en-US"/>
        </w:rPr>
        <w:t>;</w:t>
      </w:r>
    </w:p>
    <w:p w14:paraId="42CA126C"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w:t>
      </w:r>
      <w:r w:rsidRPr="0001576D">
        <w:rPr>
          <w:rFonts w:ascii="Times New Roman" w:eastAsia="Calibri" w:hAnsi="Times New Roman"/>
          <w:sz w:val="22"/>
          <w:szCs w:val="22"/>
          <w:lang w:eastAsia="en-US"/>
        </w:rPr>
        <w:t>СП 71.13330.2017 «СНиП 3.04.01-87 Изоляционные и отделочные покрытия»</w:t>
      </w:r>
      <w:r>
        <w:rPr>
          <w:rFonts w:ascii="Times New Roman" w:eastAsia="Calibri" w:hAnsi="Times New Roman"/>
          <w:sz w:val="22"/>
          <w:szCs w:val="22"/>
          <w:lang w:eastAsia="en-US"/>
        </w:rPr>
        <w:t>;</w:t>
      </w:r>
    </w:p>
    <w:p w14:paraId="5D31976B" w14:textId="77777777" w:rsidR="00E77ED3" w:rsidRDefault="00E77ED3" w:rsidP="00E77ED3">
      <w:pPr>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528ACA13" w14:textId="77777777" w:rsidR="00E77ED3" w:rsidRDefault="00E77ED3" w:rsidP="00E77ED3">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31770B74" w14:textId="77777777" w:rsidR="00E77ED3" w:rsidRDefault="00E77ED3" w:rsidP="00E77ED3">
      <w:pPr>
        <w:tabs>
          <w:tab w:val="center" w:pos="567"/>
        </w:tabs>
        <w:spacing w:line="276" w:lineRule="auto"/>
        <w:jc w:val="both"/>
        <w:rPr>
          <w:rFonts w:ascii="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3EFF1EBB" w14:textId="77777777" w:rsidR="00E77ED3" w:rsidRDefault="00E77ED3" w:rsidP="00E77ED3">
      <w:pPr>
        <w:spacing w:line="276" w:lineRule="auto"/>
        <w:jc w:val="both"/>
        <w:rPr>
          <w:rFonts w:ascii="Times New Roman" w:hAnsi="Times New Roman"/>
          <w:b/>
          <w:sz w:val="22"/>
          <w:szCs w:val="22"/>
        </w:rPr>
      </w:pPr>
      <w:r>
        <w:rPr>
          <w:rFonts w:ascii="Times New Roman" w:hAnsi="Times New Roman"/>
          <w:sz w:val="22"/>
          <w:szCs w:val="22"/>
        </w:rPr>
        <w:t xml:space="preserve">8.1. Результатом </w:t>
      </w:r>
      <w:r w:rsidRPr="009A63B3">
        <w:rPr>
          <w:rFonts w:ascii="Times New Roman" w:hAnsi="Times New Roman"/>
          <w:sz w:val="22"/>
          <w:szCs w:val="22"/>
        </w:rPr>
        <w:t>работы являются выполненные работы по капитальному ремонту стены учебного корпуса ГАПОУ СО «СКПТИАС»</w:t>
      </w:r>
      <w:r>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приведенный в нормативно-техническое состояние, отвечающий требованиям технической и санитарной безопасности.</w:t>
      </w:r>
    </w:p>
    <w:p w14:paraId="5C4AD19C" w14:textId="77777777" w:rsidR="00E77ED3" w:rsidRDefault="00E77ED3" w:rsidP="00E77ED3">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3D583A2B"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7CBC5E0E" w14:textId="77777777" w:rsidR="00E77ED3" w:rsidRDefault="00E77ED3" w:rsidP="00E77ED3">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фотофиксацией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61714881" w14:textId="77777777" w:rsidR="00E77ED3" w:rsidRDefault="00E77ED3" w:rsidP="00E77ED3">
      <w:pPr>
        <w:pStyle w:val="a5"/>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51F75BCC" w14:textId="77777777" w:rsidR="00E77ED3" w:rsidRDefault="00E77ED3" w:rsidP="00E77ED3">
      <w:pPr>
        <w:pStyle w:val="a5"/>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19898045" w14:textId="77777777" w:rsidR="00E77ED3" w:rsidRDefault="00E77ED3" w:rsidP="00E77ED3">
      <w:pPr>
        <w:pStyle w:val="a5"/>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4B0AA4C4" w14:textId="77777777" w:rsidR="00E77ED3" w:rsidRDefault="00E77ED3" w:rsidP="00E77ED3">
      <w:pPr>
        <w:pStyle w:val="a5"/>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725FDAE7" w14:textId="77777777" w:rsidR="00E77ED3" w:rsidRDefault="00E77ED3" w:rsidP="00E77ED3">
      <w:pPr>
        <w:pStyle w:val="a5"/>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625DB8BE"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40852F5C"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lastRenderedPageBreak/>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5076AA32"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736C2ED5"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84D8616"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711DB243" w14:textId="77777777" w:rsidR="00E77ED3" w:rsidRDefault="00E77ED3" w:rsidP="00E77ED3">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B4C9DFE" w14:textId="77777777" w:rsidR="00E77ED3" w:rsidRDefault="00E77ED3" w:rsidP="00E77ED3">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w:t>
      </w:r>
      <w:r w:rsidRPr="009A63B3">
        <w:rPr>
          <w:rFonts w:ascii="Times New Roman" w:eastAsia="SimSun" w:hAnsi="Times New Roman"/>
          <w:sz w:val="22"/>
          <w:szCs w:val="22"/>
          <w:lang w:eastAsia="hi-IN" w:bidi="hi-IN"/>
        </w:rPr>
        <w:t>выполненные работы – не менее 60 месяцев с даты подписания итогового Акта приёмки выполненны</w:t>
      </w:r>
      <w:r>
        <w:rPr>
          <w:rFonts w:ascii="Times New Roman" w:eastAsia="SimSun" w:hAnsi="Times New Roman"/>
          <w:sz w:val="22"/>
          <w:szCs w:val="22"/>
          <w:lang w:eastAsia="hi-IN" w:bidi="hi-IN"/>
        </w:rPr>
        <w:t>х работ.</w:t>
      </w:r>
    </w:p>
    <w:p w14:paraId="6555D13E" w14:textId="77777777" w:rsidR="00E77ED3" w:rsidRDefault="00E77ED3" w:rsidP="00E77ED3">
      <w:pPr>
        <w:spacing w:line="276" w:lineRule="auto"/>
        <w:jc w:val="both"/>
        <w:rPr>
          <w:rFonts w:ascii="Times New Roman" w:eastAsia="SimSun" w:hAnsi="Times New Roman"/>
          <w:sz w:val="22"/>
          <w:szCs w:val="22"/>
          <w:lang w:eastAsia="hi-IN" w:bidi="hi-IN"/>
        </w:rPr>
      </w:pPr>
    </w:p>
    <w:p w14:paraId="28492BAA" w14:textId="77777777" w:rsidR="00E77ED3" w:rsidRDefault="00E77ED3" w:rsidP="00E77ED3">
      <w:pPr>
        <w:spacing w:line="276" w:lineRule="auto"/>
        <w:jc w:val="both"/>
        <w:rPr>
          <w:rFonts w:ascii="Times New Roman" w:eastAsia="SimSun" w:hAnsi="Times New Roman"/>
          <w:sz w:val="22"/>
          <w:szCs w:val="22"/>
          <w:lang w:eastAsia="hi-IN" w:bidi="hi-IN"/>
        </w:rPr>
      </w:pPr>
    </w:p>
    <w:p w14:paraId="4CA2F016" w14:textId="77777777" w:rsidR="00E77ED3" w:rsidRDefault="00E77ED3" w:rsidP="00E77ED3">
      <w:pPr>
        <w:autoSpaceDE w:val="0"/>
        <w:jc w:val="right"/>
        <w:rPr>
          <w:rFonts w:ascii="Times New Roman" w:hAnsi="Times New Roman"/>
        </w:rPr>
      </w:pPr>
    </w:p>
    <w:p w14:paraId="7815AC47" w14:textId="77777777" w:rsidR="00E77ED3" w:rsidRDefault="00E77ED3" w:rsidP="00E77ED3">
      <w:pPr>
        <w:autoSpaceDE w:val="0"/>
        <w:jc w:val="right"/>
        <w:rPr>
          <w:rFonts w:ascii="Times New Roman" w:hAnsi="Times New Roman"/>
        </w:rPr>
      </w:pPr>
    </w:p>
    <w:p w14:paraId="727F1C65" w14:textId="77777777" w:rsidR="00E77ED3" w:rsidRDefault="00E77ED3" w:rsidP="00E77ED3">
      <w:pPr>
        <w:autoSpaceDE w:val="0"/>
        <w:jc w:val="right"/>
        <w:rPr>
          <w:rFonts w:ascii="Times New Roman" w:hAnsi="Times New Roman"/>
        </w:rPr>
      </w:pPr>
    </w:p>
    <w:p w14:paraId="4433E8E2" w14:textId="77777777" w:rsidR="00E77ED3" w:rsidRDefault="00E77ED3" w:rsidP="00E77ED3">
      <w:pPr>
        <w:autoSpaceDE w:val="0"/>
        <w:jc w:val="right"/>
        <w:rPr>
          <w:rFonts w:ascii="Times New Roman" w:hAnsi="Times New Roman"/>
        </w:rPr>
      </w:pPr>
    </w:p>
    <w:p w14:paraId="14BC4AD0" w14:textId="168EB979" w:rsidR="00E77ED3" w:rsidRDefault="00E77ED3" w:rsidP="00A25597">
      <w:pPr>
        <w:autoSpaceDE w:val="0"/>
        <w:jc w:val="right"/>
        <w:rPr>
          <w:rFonts w:ascii="Times New Roman" w:hAnsi="Times New Roman"/>
        </w:rPr>
      </w:pPr>
    </w:p>
    <w:p w14:paraId="7C6E1B5D" w14:textId="271CB8C5" w:rsidR="00E77ED3" w:rsidRDefault="00E77ED3" w:rsidP="00A25597">
      <w:pPr>
        <w:autoSpaceDE w:val="0"/>
        <w:jc w:val="right"/>
        <w:rPr>
          <w:rFonts w:ascii="Times New Roman" w:hAnsi="Times New Roman"/>
        </w:rPr>
      </w:pPr>
    </w:p>
    <w:p w14:paraId="13E92C52" w14:textId="77777777" w:rsidR="00E77ED3" w:rsidRPr="00EF014D" w:rsidRDefault="00E77ED3" w:rsidP="00A25597">
      <w:pPr>
        <w:autoSpaceDE w:val="0"/>
        <w:jc w:val="right"/>
        <w:rPr>
          <w:rFonts w:ascii="Times New Roman" w:hAnsi="Times New Roman"/>
        </w:rPr>
      </w:pPr>
    </w:p>
    <w:p w14:paraId="13F4A596" w14:textId="1A8D2187" w:rsidR="00C910A9" w:rsidRPr="00EF014D" w:rsidRDefault="000374C7" w:rsidP="00C910A9">
      <w:pPr>
        <w:autoSpaceDE w:val="0"/>
        <w:jc w:val="right"/>
        <w:rPr>
          <w:rFonts w:ascii="Times New Roman" w:hAnsi="Times New Roman"/>
        </w:rPr>
      </w:pPr>
      <w:r>
        <w:rPr>
          <w:rFonts w:ascii="Times New Roman" w:hAnsi="Times New Roman"/>
        </w:rPr>
        <w:t>Приложение №</w:t>
      </w:r>
      <w:r w:rsidR="00E77ED3">
        <w:rPr>
          <w:rFonts w:ascii="Times New Roman" w:hAnsi="Times New Roman"/>
        </w:rPr>
        <w:t>2</w:t>
      </w:r>
    </w:p>
    <w:p w14:paraId="2B811E98" w14:textId="77777777" w:rsidR="00C910A9" w:rsidRPr="00EF014D" w:rsidRDefault="00C910A9" w:rsidP="00C910A9">
      <w:pPr>
        <w:autoSpaceDE w:val="0"/>
        <w:jc w:val="right"/>
        <w:rPr>
          <w:rFonts w:ascii="Times New Roman" w:hAnsi="Times New Roman"/>
        </w:rPr>
      </w:pPr>
      <w:proofErr w:type="gramStart"/>
      <w:r w:rsidRPr="00EF014D">
        <w:rPr>
          <w:rFonts w:ascii="Times New Roman" w:hAnsi="Times New Roman"/>
        </w:rPr>
        <w:t>к  договору</w:t>
      </w:r>
      <w:proofErr w:type="gramEnd"/>
      <w:r w:rsidRPr="00EF014D">
        <w:rPr>
          <w:rFonts w:ascii="Times New Roman" w:hAnsi="Times New Roman"/>
        </w:rPr>
        <w:t xml:space="preserve">  № _____</w:t>
      </w:r>
    </w:p>
    <w:p w14:paraId="137F826A" w14:textId="0B60FCB6" w:rsidR="00C910A9" w:rsidRPr="00EF014D" w:rsidRDefault="008C163E" w:rsidP="00C910A9">
      <w:pPr>
        <w:autoSpaceDE w:val="0"/>
        <w:jc w:val="right"/>
        <w:rPr>
          <w:rFonts w:ascii="Times New Roman" w:hAnsi="Times New Roman"/>
        </w:rPr>
      </w:pPr>
      <w:r>
        <w:rPr>
          <w:rFonts w:ascii="Times New Roman" w:hAnsi="Times New Roman"/>
        </w:rPr>
        <w:t>от «___» _____________ 2026</w:t>
      </w:r>
      <w:r w:rsidR="00C910A9" w:rsidRPr="00EF014D">
        <w:rPr>
          <w:rFonts w:ascii="Times New Roman" w:hAnsi="Times New Roman"/>
        </w:rPr>
        <w:t xml:space="preserve"> года</w:t>
      </w:r>
    </w:p>
    <w:p w14:paraId="1DBAE424" w14:textId="77777777" w:rsidR="00C910A9" w:rsidRPr="00EF014D" w:rsidRDefault="00C910A9" w:rsidP="00C910A9">
      <w:pPr>
        <w:autoSpaceDE w:val="0"/>
        <w:jc w:val="right"/>
        <w:rPr>
          <w:rFonts w:ascii="Times New Roman" w:hAnsi="Times New Roman"/>
        </w:rPr>
      </w:pPr>
    </w:p>
    <w:p w14:paraId="25CF056F" w14:textId="77777777" w:rsidR="00C910A9" w:rsidRPr="00EF014D" w:rsidRDefault="00C910A9" w:rsidP="00C910A9">
      <w:pPr>
        <w:autoSpaceDE w:val="0"/>
        <w:jc w:val="right"/>
        <w:rPr>
          <w:rFonts w:ascii="Times New Roman" w:hAnsi="Times New Roman"/>
        </w:rPr>
      </w:pPr>
    </w:p>
    <w:p w14:paraId="12102A53" w14:textId="77777777" w:rsidR="00C910A9" w:rsidRPr="00EF014D" w:rsidRDefault="00C910A9" w:rsidP="00C910A9">
      <w:pPr>
        <w:autoSpaceDE w:val="0"/>
        <w:jc w:val="right"/>
        <w:rPr>
          <w:rFonts w:ascii="Times New Roman" w:hAnsi="Times New Roman"/>
        </w:rPr>
      </w:pPr>
    </w:p>
    <w:p w14:paraId="11347212" w14:textId="77777777" w:rsidR="00C910A9" w:rsidRDefault="00C910A9" w:rsidP="00C910A9">
      <w:pPr>
        <w:autoSpaceDE w:val="0"/>
        <w:jc w:val="center"/>
        <w:rPr>
          <w:rFonts w:ascii="Times New Roman" w:hAnsi="Times New Roman"/>
        </w:rPr>
      </w:pPr>
      <w:r w:rsidRPr="00EF014D">
        <w:rPr>
          <w:rFonts w:ascii="Times New Roman" w:hAnsi="Times New Roman"/>
        </w:rPr>
        <w:t>ЛСР</w:t>
      </w:r>
    </w:p>
    <w:p w14:paraId="2408CDB2" w14:textId="77777777" w:rsidR="00A25597" w:rsidRPr="00EF014D" w:rsidRDefault="00A25597" w:rsidP="00C910A9">
      <w:pPr>
        <w:autoSpaceDE w:val="0"/>
        <w:jc w:val="center"/>
        <w:rPr>
          <w:rFonts w:ascii="Times New Roman" w:hAnsi="Times New Roman"/>
        </w:rPr>
      </w:pPr>
      <w:r>
        <w:rPr>
          <w:rFonts w:ascii="Times New Roman" w:hAnsi="Times New Roman"/>
        </w:rPr>
        <w:t>(прилагается отдельным файлом)</w:t>
      </w:r>
    </w:p>
    <w:p w14:paraId="00C7DF23" w14:textId="77777777" w:rsidR="00C910A9" w:rsidRDefault="00C910A9" w:rsidP="00101672">
      <w:pPr>
        <w:autoSpaceDE w:val="0"/>
        <w:jc w:val="right"/>
        <w:rPr>
          <w:rFonts w:ascii="Times New Roman" w:hAnsi="Times New Roman"/>
        </w:rPr>
      </w:pPr>
    </w:p>
    <w:p w14:paraId="0EC80168" w14:textId="77777777" w:rsidR="00051881" w:rsidRDefault="00051881" w:rsidP="00101672">
      <w:pPr>
        <w:autoSpaceDE w:val="0"/>
        <w:jc w:val="right"/>
        <w:rPr>
          <w:rFonts w:ascii="Times New Roman" w:hAnsi="Times New Roman"/>
        </w:rPr>
      </w:pPr>
    </w:p>
    <w:p w14:paraId="29EAB565" w14:textId="77777777" w:rsidR="00051881" w:rsidRDefault="00051881" w:rsidP="00101672">
      <w:pPr>
        <w:autoSpaceDE w:val="0"/>
        <w:jc w:val="right"/>
        <w:rPr>
          <w:rFonts w:ascii="Times New Roman" w:hAnsi="Times New Roman"/>
        </w:rPr>
      </w:pPr>
    </w:p>
    <w:p w14:paraId="2C3DB507" w14:textId="77777777" w:rsidR="00051881" w:rsidRDefault="00051881" w:rsidP="00101672">
      <w:pPr>
        <w:autoSpaceDE w:val="0"/>
        <w:jc w:val="right"/>
        <w:rPr>
          <w:rFonts w:ascii="Times New Roman" w:hAnsi="Times New Roman"/>
        </w:rPr>
      </w:pPr>
    </w:p>
    <w:p w14:paraId="56569AC1" w14:textId="77777777" w:rsidR="00051881" w:rsidRDefault="00051881" w:rsidP="00101672">
      <w:pPr>
        <w:autoSpaceDE w:val="0"/>
        <w:jc w:val="right"/>
        <w:rPr>
          <w:rFonts w:ascii="Times New Roman" w:hAnsi="Times New Roman"/>
        </w:rPr>
      </w:pPr>
    </w:p>
    <w:p w14:paraId="537BD210" w14:textId="77777777" w:rsidR="00051881" w:rsidRDefault="00051881" w:rsidP="00101672">
      <w:pPr>
        <w:autoSpaceDE w:val="0"/>
        <w:jc w:val="right"/>
        <w:rPr>
          <w:rFonts w:ascii="Times New Roman" w:hAnsi="Times New Roman"/>
        </w:rPr>
      </w:pPr>
    </w:p>
    <w:p w14:paraId="5036A034" w14:textId="77777777" w:rsidR="00051881" w:rsidRDefault="00051881" w:rsidP="00101672">
      <w:pPr>
        <w:autoSpaceDE w:val="0"/>
        <w:jc w:val="right"/>
        <w:rPr>
          <w:rFonts w:ascii="Times New Roman" w:hAnsi="Times New Roman"/>
        </w:rPr>
      </w:pPr>
    </w:p>
    <w:p w14:paraId="5AACD669" w14:textId="77777777" w:rsidR="00051881" w:rsidRDefault="00051881" w:rsidP="00101672">
      <w:pPr>
        <w:autoSpaceDE w:val="0"/>
        <w:jc w:val="right"/>
        <w:rPr>
          <w:rFonts w:ascii="Times New Roman" w:hAnsi="Times New Roman"/>
        </w:rPr>
      </w:pPr>
    </w:p>
    <w:p w14:paraId="33AA6D16" w14:textId="77777777" w:rsidR="00051881" w:rsidRDefault="00051881" w:rsidP="00101672">
      <w:pPr>
        <w:autoSpaceDE w:val="0"/>
        <w:jc w:val="right"/>
        <w:rPr>
          <w:rFonts w:ascii="Times New Roman" w:hAnsi="Times New Roman"/>
        </w:rPr>
      </w:pPr>
    </w:p>
    <w:p w14:paraId="2C27B0E5" w14:textId="77777777" w:rsidR="00051881" w:rsidRDefault="00051881" w:rsidP="00101672">
      <w:pPr>
        <w:autoSpaceDE w:val="0"/>
        <w:jc w:val="right"/>
        <w:rPr>
          <w:rFonts w:ascii="Times New Roman" w:hAnsi="Times New Roman"/>
        </w:rPr>
      </w:pPr>
    </w:p>
    <w:p w14:paraId="09BA1B1C" w14:textId="77777777" w:rsidR="00051881" w:rsidRDefault="00051881" w:rsidP="00101672">
      <w:pPr>
        <w:autoSpaceDE w:val="0"/>
        <w:jc w:val="right"/>
        <w:rPr>
          <w:rFonts w:ascii="Times New Roman" w:hAnsi="Times New Roman"/>
        </w:rPr>
      </w:pPr>
    </w:p>
    <w:p w14:paraId="43AEB373" w14:textId="77777777" w:rsidR="00051881" w:rsidRDefault="00051881" w:rsidP="00101672">
      <w:pPr>
        <w:autoSpaceDE w:val="0"/>
        <w:jc w:val="right"/>
        <w:rPr>
          <w:rFonts w:ascii="Times New Roman" w:hAnsi="Times New Roman"/>
        </w:rPr>
      </w:pPr>
    </w:p>
    <w:p w14:paraId="2027180C" w14:textId="77777777" w:rsidR="00051881" w:rsidRDefault="00051881" w:rsidP="00101672">
      <w:pPr>
        <w:autoSpaceDE w:val="0"/>
        <w:jc w:val="right"/>
        <w:rPr>
          <w:rFonts w:ascii="Times New Roman" w:hAnsi="Times New Roman"/>
        </w:rPr>
      </w:pPr>
    </w:p>
    <w:p w14:paraId="16D252F6" w14:textId="77777777" w:rsidR="00051881" w:rsidRDefault="00051881" w:rsidP="00101672">
      <w:pPr>
        <w:autoSpaceDE w:val="0"/>
        <w:jc w:val="right"/>
        <w:rPr>
          <w:rFonts w:ascii="Times New Roman" w:hAnsi="Times New Roman"/>
        </w:rPr>
      </w:pPr>
    </w:p>
    <w:p w14:paraId="1DC56F9A" w14:textId="77777777" w:rsidR="00051881" w:rsidRDefault="00051881" w:rsidP="00101672">
      <w:pPr>
        <w:autoSpaceDE w:val="0"/>
        <w:jc w:val="right"/>
        <w:rPr>
          <w:rFonts w:ascii="Times New Roman" w:hAnsi="Times New Roman"/>
        </w:rPr>
      </w:pPr>
    </w:p>
    <w:p w14:paraId="3A571E51" w14:textId="77777777" w:rsidR="00051881" w:rsidRDefault="00051881" w:rsidP="00101672">
      <w:pPr>
        <w:autoSpaceDE w:val="0"/>
        <w:jc w:val="right"/>
        <w:rPr>
          <w:rFonts w:ascii="Times New Roman" w:hAnsi="Times New Roman"/>
        </w:rPr>
      </w:pPr>
    </w:p>
    <w:p w14:paraId="3B32EC2F" w14:textId="77777777" w:rsidR="00051881" w:rsidRDefault="00051881" w:rsidP="00101672">
      <w:pPr>
        <w:autoSpaceDE w:val="0"/>
        <w:jc w:val="right"/>
        <w:rPr>
          <w:rFonts w:ascii="Times New Roman" w:hAnsi="Times New Roman"/>
        </w:rPr>
      </w:pPr>
    </w:p>
    <w:p w14:paraId="2B9B89FD" w14:textId="77777777" w:rsidR="00051881" w:rsidRDefault="00051881" w:rsidP="00101672">
      <w:pPr>
        <w:autoSpaceDE w:val="0"/>
        <w:jc w:val="right"/>
        <w:rPr>
          <w:rFonts w:ascii="Times New Roman" w:hAnsi="Times New Roman"/>
        </w:rPr>
      </w:pPr>
    </w:p>
    <w:p w14:paraId="09096A42" w14:textId="77777777" w:rsidR="00051881" w:rsidRDefault="00051881" w:rsidP="00101672">
      <w:pPr>
        <w:autoSpaceDE w:val="0"/>
        <w:jc w:val="right"/>
        <w:rPr>
          <w:rFonts w:ascii="Times New Roman" w:hAnsi="Times New Roman"/>
        </w:rPr>
      </w:pPr>
    </w:p>
    <w:p w14:paraId="318D2D18" w14:textId="77777777" w:rsidR="00996D79" w:rsidRDefault="00996D79" w:rsidP="00101672">
      <w:pPr>
        <w:autoSpaceDE w:val="0"/>
        <w:jc w:val="right"/>
        <w:rPr>
          <w:rFonts w:ascii="Times New Roman" w:hAnsi="Times New Roman"/>
        </w:rPr>
      </w:pPr>
    </w:p>
    <w:p w14:paraId="11D1CFE6" w14:textId="77777777" w:rsidR="00996D79" w:rsidRDefault="00996D79" w:rsidP="00101672">
      <w:pPr>
        <w:autoSpaceDE w:val="0"/>
        <w:jc w:val="right"/>
        <w:rPr>
          <w:rFonts w:ascii="Times New Roman" w:hAnsi="Times New Roman"/>
        </w:rPr>
      </w:pPr>
    </w:p>
    <w:p w14:paraId="4FA59023" w14:textId="77777777" w:rsidR="00996D79" w:rsidRDefault="00996D79" w:rsidP="00101672">
      <w:pPr>
        <w:autoSpaceDE w:val="0"/>
        <w:jc w:val="right"/>
        <w:rPr>
          <w:rFonts w:ascii="Times New Roman" w:hAnsi="Times New Roman"/>
        </w:rPr>
      </w:pPr>
    </w:p>
    <w:p w14:paraId="5810D909" w14:textId="77777777" w:rsidR="00996D79" w:rsidRDefault="00996D79" w:rsidP="00101672">
      <w:pPr>
        <w:autoSpaceDE w:val="0"/>
        <w:jc w:val="right"/>
        <w:rPr>
          <w:rFonts w:ascii="Times New Roman" w:hAnsi="Times New Roman"/>
        </w:rPr>
      </w:pPr>
    </w:p>
    <w:p w14:paraId="0A90A570" w14:textId="77777777" w:rsidR="00996D79" w:rsidRDefault="00996D79" w:rsidP="00101672">
      <w:pPr>
        <w:autoSpaceDE w:val="0"/>
        <w:jc w:val="right"/>
        <w:rPr>
          <w:rFonts w:ascii="Times New Roman" w:hAnsi="Times New Roman"/>
        </w:rPr>
      </w:pPr>
    </w:p>
    <w:p w14:paraId="060F505F" w14:textId="77777777" w:rsidR="00996D79" w:rsidRDefault="00996D79" w:rsidP="00101672">
      <w:pPr>
        <w:autoSpaceDE w:val="0"/>
        <w:jc w:val="right"/>
        <w:rPr>
          <w:rFonts w:ascii="Times New Roman" w:hAnsi="Times New Roman"/>
        </w:rPr>
      </w:pPr>
    </w:p>
    <w:p w14:paraId="35AAA624" w14:textId="77777777" w:rsidR="00996D79" w:rsidRDefault="00996D79" w:rsidP="00101672">
      <w:pPr>
        <w:autoSpaceDE w:val="0"/>
        <w:jc w:val="right"/>
        <w:rPr>
          <w:rFonts w:ascii="Times New Roman" w:hAnsi="Times New Roman"/>
        </w:rPr>
      </w:pPr>
    </w:p>
    <w:p w14:paraId="1DC019DE" w14:textId="77777777" w:rsidR="00996D79" w:rsidRDefault="00996D79" w:rsidP="00101672">
      <w:pPr>
        <w:autoSpaceDE w:val="0"/>
        <w:jc w:val="right"/>
        <w:rPr>
          <w:rFonts w:ascii="Times New Roman" w:hAnsi="Times New Roman"/>
        </w:rPr>
      </w:pPr>
    </w:p>
    <w:p w14:paraId="2481036B" w14:textId="77777777" w:rsidR="00996D79" w:rsidRDefault="00996D79" w:rsidP="00101672">
      <w:pPr>
        <w:autoSpaceDE w:val="0"/>
        <w:jc w:val="right"/>
        <w:rPr>
          <w:rFonts w:ascii="Times New Roman" w:hAnsi="Times New Roman"/>
        </w:rPr>
      </w:pPr>
    </w:p>
    <w:p w14:paraId="5FB53AD4" w14:textId="77777777" w:rsidR="00996D79" w:rsidRDefault="00996D79" w:rsidP="00101672">
      <w:pPr>
        <w:autoSpaceDE w:val="0"/>
        <w:jc w:val="right"/>
        <w:rPr>
          <w:rFonts w:ascii="Times New Roman" w:hAnsi="Times New Roman"/>
        </w:rPr>
      </w:pPr>
    </w:p>
    <w:p w14:paraId="5246C3F8" w14:textId="77777777" w:rsidR="00996D79" w:rsidRDefault="00996D79" w:rsidP="00101672">
      <w:pPr>
        <w:autoSpaceDE w:val="0"/>
        <w:jc w:val="right"/>
        <w:rPr>
          <w:rFonts w:ascii="Times New Roman" w:hAnsi="Times New Roman"/>
        </w:rPr>
      </w:pPr>
    </w:p>
    <w:p w14:paraId="3F1FBFCE" w14:textId="77777777" w:rsidR="00996D79" w:rsidRDefault="00996D79" w:rsidP="00101672">
      <w:pPr>
        <w:autoSpaceDE w:val="0"/>
        <w:jc w:val="right"/>
        <w:rPr>
          <w:rFonts w:ascii="Times New Roman" w:hAnsi="Times New Roman"/>
        </w:rPr>
      </w:pPr>
    </w:p>
    <w:p w14:paraId="77291A73" w14:textId="77777777" w:rsidR="00996D79" w:rsidRDefault="00996D79" w:rsidP="00101672">
      <w:pPr>
        <w:autoSpaceDE w:val="0"/>
        <w:jc w:val="right"/>
        <w:rPr>
          <w:rFonts w:ascii="Times New Roman" w:hAnsi="Times New Roman"/>
        </w:rPr>
      </w:pPr>
    </w:p>
    <w:p w14:paraId="3DDA99C7" w14:textId="77777777" w:rsidR="00996D79" w:rsidRDefault="00996D79" w:rsidP="00101672">
      <w:pPr>
        <w:autoSpaceDE w:val="0"/>
        <w:jc w:val="right"/>
        <w:rPr>
          <w:rFonts w:ascii="Times New Roman" w:hAnsi="Times New Roman"/>
        </w:rPr>
      </w:pPr>
    </w:p>
    <w:p w14:paraId="69ABC748" w14:textId="77777777" w:rsidR="00996D79" w:rsidRDefault="00996D79" w:rsidP="00101672">
      <w:pPr>
        <w:autoSpaceDE w:val="0"/>
        <w:jc w:val="right"/>
        <w:rPr>
          <w:rFonts w:ascii="Times New Roman" w:hAnsi="Times New Roman"/>
        </w:rPr>
      </w:pPr>
    </w:p>
    <w:p w14:paraId="38F070DC" w14:textId="77777777" w:rsidR="00996D79" w:rsidRDefault="00996D79" w:rsidP="00101672">
      <w:pPr>
        <w:autoSpaceDE w:val="0"/>
        <w:jc w:val="right"/>
        <w:rPr>
          <w:rFonts w:ascii="Times New Roman" w:hAnsi="Times New Roman"/>
        </w:rPr>
      </w:pPr>
    </w:p>
    <w:p w14:paraId="0E44736A" w14:textId="77777777" w:rsidR="00996D79" w:rsidRDefault="00996D79" w:rsidP="00101672">
      <w:pPr>
        <w:autoSpaceDE w:val="0"/>
        <w:jc w:val="right"/>
        <w:rPr>
          <w:rFonts w:ascii="Times New Roman" w:hAnsi="Times New Roman"/>
        </w:rPr>
      </w:pPr>
    </w:p>
    <w:p w14:paraId="3BA0097F" w14:textId="77777777" w:rsidR="00996D79" w:rsidRDefault="00996D79" w:rsidP="00101672">
      <w:pPr>
        <w:autoSpaceDE w:val="0"/>
        <w:jc w:val="right"/>
        <w:rPr>
          <w:rFonts w:ascii="Times New Roman" w:hAnsi="Times New Roman"/>
        </w:rPr>
      </w:pPr>
    </w:p>
    <w:p w14:paraId="5EB59F49" w14:textId="77777777" w:rsidR="00996D79" w:rsidRDefault="00996D79" w:rsidP="00101672">
      <w:pPr>
        <w:autoSpaceDE w:val="0"/>
        <w:jc w:val="right"/>
        <w:rPr>
          <w:rFonts w:ascii="Times New Roman" w:hAnsi="Times New Roman"/>
        </w:rPr>
      </w:pPr>
    </w:p>
    <w:p w14:paraId="106700B3" w14:textId="77777777" w:rsidR="00996D79" w:rsidRDefault="00996D79" w:rsidP="00101672">
      <w:pPr>
        <w:autoSpaceDE w:val="0"/>
        <w:jc w:val="right"/>
        <w:rPr>
          <w:rFonts w:ascii="Times New Roman" w:hAnsi="Times New Roman"/>
        </w:rPr>
      </w:pPr>
    </w:p>
    <w:p w14:paraId="4186DCD0" w14:textId="77777777" w:rsidR="00996D79" w:rsidRDefault="00996D79" w:rsidP="00101672">
      <w:pPr>
        <w:autoSpaceDE w:val="0"/>
        <w:jc w:val="right"/>
        <w:rPr>
          <w:rFonts w:ascii="Times New Roman" w:hAnsi="Times New Roman"/>
        </w:rPr>
      </w:pPr>
    </w:p>
    <w:p w14:paraId="295D9725" w14:textId="77777777" w:rsidR="00996D79" w:rsidRDefault="00996D79" w:rsidP="00101672">
      <w:pPr>
        <w:autoSpaceDE w:val="0"/>
        <w:jc w:val="right"/>
        <w:rPr>
          <w:rFonts w:ascii="Times New Roman" w:hAnsi="Times New Roman"/>
        </w:rPr>
      </w:pPr>
    </w:p>
    <w:p w14:paraId="64E67C6B" w14:textId="77777777" w:rsidR="00996D79" w:rsidRDefault="00996D79" w:rsidP="00101672">
      <w:pPr>
        <w:autoSpaceDE w:val="0"/>
        <w:jc w:val="right"/>
        <w:rPr>
          <w:rFonts w:ascii="Times New Roman" w:hAnsi="Times New Roman"/>
        </w:rPr>
      </w:pPr>
    </w:p>
    <w:p w14:paraId="250BC9E9" w14:textId="77777777" w:rsidR="00996D79" w:rsidRDefault="00996D79" w:rsidP="00101672">
      <w:pPr>
        <w:autoSpaceDE w:val="0"/>
        <w:jc w:val="right"/>
        <w:rPr>
          <w:rFonts w:ascii="Times New Roman" w:hAnsi="Times New Roman"/>
        </w:rPr>
      </w:pPr>
    </w:p>
    <w:p w14:paraId="51DE7B3D" w14:textId="77777777" w:rsidR="00996D79" w:rsidRDefault="00996D79" w:rsidP="00101672">
      <w:pPr>
        <w:autoSpaceDE w:val="0"/>
        <w:jc w:val="right"/>
        <w:rPr>
          <w:rFonts w:ascii="Times New Roman" w:hAnsi="Times New Roman"/>
        </w:rPr>
      </w:pPr>
    </w:p>
    <w:p w14:paraId="028972B2" w14:textId="77777777" w:rsidR="00996D79" w:rsidRDefault="00996D79" w:rsidP="00101672">
      <w:pPr>
        <w:autoSpaceDE w:val="0"/>
        <w:jc w:val="right"/>
        <w:rPr>
          <w:rFonts w:ascii="Times New Roman" w:hAnsi="Times New Roman"/>
        </w:rPr>
      </w:pPr>
    </w:p>
    <w:p w14:paraId="53AF3008" w14:textId="77777777" w:rsidR="00996D79" w:rsidRDefault="00996D79" w:rsidP="00101672">
      <w:pPr>
        <w:autoSpaceDE w:val="0"/>
        <w:jc w:val="right"/>
        <w:rPr>
          <w:rFonts w:ascii="Times New Roman" w:hAnsi="Times New Roman"/>
        </w:rPr>
      </w:pPr>
    </w:p>
    <w:p w14:paraId="5F9B41F9" w14:textId="77777777" w:rsidR="00996D79" w:rsidRDefault="00996D79" w:rsidP="00101672">
      <w:pPr>
        <w:autoSpaceDE w:val="0"/>
        <w:jc w:val="right"/>
        <w:rPr>
          <w:rFonts w:ascii="Times New Roman" w:hAnsi="Times New Roman"/>
        </w:rPr>
      </w:pPr>
    </w:p>
    <w:p w14:paraId="1DD812A2" w14:textId="77777777" w:rsidR="00996D79" w:rsidRDefault="00996D79" w:rsidP="00101672">
      <w:pPr>
        <w:autoSpaceDE w:val="0"/>
        <w:jc w:val="right"/>
        <w:rPr>
          <w:rFonts w:ascii="Times New Roman" w:hAnsi="Times New Roman"/>
        </w:rPr>
      </w:pPr>
    </w:p>
    <w:p w14:paraId="55EAC3D1" w14:textId="77777777" w:rsidR="00996D79" w:rsidRDefault="00996D79" w:rsidP="00101672">
      <w:pPr>
        <w:autoSpaceDE w:val="0"/>
        <w:jc w:val="right"/>
        <w:rPr>
          <w:rFonts w:ascii="Times New Roman" w:hAnsi="Times New Roman"/>
        </w:rPr>
      </w:pPr>
    </w:p>
    <w:p w14:paraId="4EC1F547" w14:textId="77777777" w:rsidR="00996D79" w:rsidRDefault="00996D79" w:rsidP="00101672">
      <w:pPr>
        <w:autoSpaceDE w:val="0"/>
        <w:jc w:val="right"/>
        <w:rPr>
          <w:rFonts w:ascii="Times New Roman" w:hAnsi="Times New Roman"/>
        </w:rPr>
      </w:pPr>
    </w:p>
    <w:p w14:paraId="42ADBB4A" w14:textId="77777777" w:rsidR="00996D79" w:rsidRDefault="00996D79" w:rsidP="00101672">
      <w:pPr>
        <w:autoSpaceDE w:val="0"/>
        <w:jc w:val="right"/>
        <w:rPr>
          <w:rFonts w:ascii="Times New Roman" w:hAnsi="Times New Roman"/>
        </w:rPr>
      </w:pPr>
    </w:p>
    <w:p w14:paraId="24AF30D7" w14:textId="77777777" w:rsidR="00996D79" w:rsidRDefault="00996D79" w:rsidP="00101672">
      <w:pPr>
        <w:autoSpaceDE w:val="0"/>
        <w:jc w:val="right"/>
        <w:rPr>
          <w:rFonts w:ascii="Times New Roman" w:hAnsi="Times New Roman"/>
        </w:rPr>
      </w:pPr>
    </w:p>
    <w:p w14:paraId="19E8AE14" w14:textId="77777777" w:rsidR="00996D79" w:rsidRDefault="00996D79" w:rsidP="00101672">
      <w:pPr>
        <w:autoSpaceDE w:val="0"/>
        <w:jc w:val="right"/>
        <w:rPr>
          <w:rFonts w:ascii="Times New Roman" w:hAnsi="Times New Roman"/>
        </w:rPr>
      </w:pPr>
    </w:p>
    <w:p w14:paraId="38C577CC" w14:textId="77777777" w:rsidR="00996D79" w:rsidRDefault="00996D79" w:rsidP="00101672">
      <w:pPr>
        <w:autoSpaceDE w:val="0"/>
        <w:jc w:val="right"/>
        <w:rPr>
          <w:rFonts w:ascii="Times New Roman" w:hAnsi="Times New Roman"/>
        </w:rPr>
      </w:pPr>
    </w:p>
    <w:p w14:paraId="0EB3617D" w14:textId="77777777" w:rsidR="00996D79" w:rsidRDefault="00996D79" w:rsidP="00101672">
      <w:pPr>
        <w:autoSpaceDE w:val="0"/>
        <w:jc w:val="right"/>
        <w:rPr>
          <w:rFonts w:ascii="Times New Roman" w:hAnsi="Times New Roman"/>
        </w:rPr>
      </w:pPr>
    </w:p>
    <w:p w14:paraId="7B7B5170" w14:textId="77777777" w:rsidR="00996D79" w:rsidRDefault="00996D79" w:rsidP="00101672">
      <w:pPr>
        <w:autoSpaceDE w:val="0"/>
        <w:jc w:val="right"/>
        <w:rPr>
          <w:rFonts w:ascii="Times New Roman" w:hAnsi="Times New Roman"/>
        </w:rPr>
      </w:pPr>
    </w:p>
    <w:p w14:paraId="50446712" w14:textId="77777777" w:rsidR="00996D79" w:rsidRDefault="00996D79" w:rsidP="00101672">
      <w:pPr>
        <w:autoSpaceDE w:val="0"/>
        <w:jc w:val="right"/>
        <w:rPr>
          <w:rFonts w:ascii="Times New Roman" w:hAnsi="Times New Roman"/>
        </w:rPr>
      </w:pPr>
    </w:p>
    <w:p w14:paraId="493E140F" w14:textId="77777777" w:rsidR="00051881" w:rsidRDefault="00051881" w:rsidP="00101672">
      <w:pPr>
        <w:autoSpaceDE w:val="0"/>
        <w:jc w:val="right"/>
        <w:rPr>
          <w:rFonts w:ascii="Times New Roman" w:hAnsi="Times New Roman"/>
        </w:rPr>
      </w:pPr>
    </w:p>
    <w:p w14:paraId="6D94521F" w14:textId="77777777" w:rsidR="00051881" w:rsidRPr="00EF014D" w:rsidRDefault="00051881" w:rsidP="00101672">
      <w:pPr>
        <w:autoSpaceDE w:val="0"/>
        <w:jc w:val="right"/>
        <w:rPr>
          <w:rFonts w:ascii="Times New Roman" w:hAnsi="Times New Roman"/>
        </w:rPr>
      </w:pPr>
    </w:p>
    <w:sectPr w:rsidR="00051881" w:rsidRPr="00EF014D" w:rsidSect="00C910A9">
      <w:pgSz w:w="11906" w:h="16838"/>
      <w:pgMar w:top="709" w:right="707"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B475D"/>
    <w:multiLevelType w:val="hybridMultilevel"/>
    <w:tmpl w:val="30F6D3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672"/>
    <w:rsid w:val="00032B38"/>
    <w:rsid w:val="000374C7"/>
    <w:rsid w:val="00051881"/>
    <w:rsid w:val="00065492"/>
    <w:rsid w:val="000946D7"/>
    <w:rsid w:val="00101672"/>
    <w:rsid w:val="001C0753"/>
    <w:rsid w:val="001E6F8F"/>
    <w:rsid w:val="00205912"/>
    <w:rsid w:val="00241088"/>
    <w:rsid w:val="00251B9D"/>
    <w:rsid w:val="002966A6"/>
    <w:rsid w:val="003039E7"/>
    <w:rsid w:val="00323C8C"/>
    <w:rsid w:val="00347B71"/>
    <w:rsid w:val="003566BE"/>
    <w:rsid w:val="00371B41"/>
    <w:rsid w:val="00394F08"/>
    <w:rsid w:val="00395206"/>
    <w:rsid w:val="00405A03"/>
    <w:rsid w:val="00443115"/>
    <w:rsid w:val="004B5CC8"/>
    <w:rsid w:val="004F2432"/>
    <w:rsid w:val="00503D43"/>
    <w:rsid w:val="005B2A14"/>
    <w:rsid w:val="005D1E95"/>
    <w:rsid w:val="006A11A7"/>
    <w:rsid w:val="006A2445"/>
    <w:rsid w:val="006F13FC"/>
    <w:rsid w:val="007303D0"/>
    <w:rsid w:val="007B50D1"/>
    <w:rsid w:val="007E600D"/>
    <w:rsid w:val="007F3F3B"/>
    <w:rsid w:val="007F7297"/>
    <w:rsid w:val="00834819"/>
    <w:rsid w:val="008629BA"/>
    <w:rsid w:val="008868F9"/>
    <w:rsid w:val="008A35C4"/>
    <w:rsid w:val="008C163E"/>
    <w:rsid w:val="008F3CA4"/>
    <w:rsid w:val="00946107"/>
    <w:rsid w:val="009547E6"/>
    <w:rsid w:val="00996D79"/>
    <w:rsid w:val="009B0515"/>
    <w:rsid w:val="00A105A9"/>
    <w:rsid w:val="00A25597"/>
    <w:rsid w:val="00A31C68"/>
    <w:rsid w:val="00AD5A0F"/>
    <w:rsid w:val="00AD5E1B"/>
    <w:rsid w:val="00B37F24"/>
    <w:rsid w:val="00B75C69"/>
    <w:rsid w:val="00C012A0"/>
    <w:rsid w:val="00C437A5"/>
    <w:rsid w:val="00C910A9"/>
    <w:rsid w:val="00CB60F2"/>
    <w:rsid w:val="00CE787D"/>
    <w:rsid w:val="00D0319B"/>
    <w:rsid w:val="00D31E47"/>
    <w:rsid w:val="00E00021"/>
    <w:rsid w:val="00E36C17"/>
    <w:rsid w:val="00E402F6"/>
    <w:rsid w:val="00E505D3"/>
    <w:rsid w:val="00E77ED3"/>
    <w:rsid w:val="00ED27F4"/>
    <w:rsid w:val="00EF014D"/>
    <w:rsid w:val="00F165A7"/>
    <w:rsid w:val="00F244CA"/>
    <w:rsid w:val="00F3316B"/>
    <w:rsid w:val="00FE32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7BB3"/>
  <w15:chartTrackingRefBased/>
  <w15:docId w15:val="{9CBCC86D-6B42-4412-9639-F2D11F19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7ED3"/>
    <w:pPr>
      <w:spacing w:after="0" w:line="240" w:lineRule="auto"/>
    </w:pPr>
    <w:rPr>
      <w:rFonts w:ascii="Calibri" w:eastAsia="Times New Roman" w:hAnsi="Calibri" w:cs="Calibri"/>
      <w:sz w:val="20"/>
      <w:szCs w:val="20"/>
      <w:lang w:eastAsia="zh-CN"/>
    </w:rPr>
  </w:style>
  <w:style w:type="paragraph" w:styleId="1">
    <w:name w:val="heading 1"/>
    <w:basedOn w:val="a"/>
    <w:link w:val="10"/>
    <w:uiPriority w:val="9"/>
    <w:qFormat/>
    <w:rsid w:val="00EF014D"/>
    <w:pPr>
      <w:spacing w:before="100" w:beforeAutospacing="1" w:after="100" w:afterAutospacing="1"/>
      <w:outlineLvl w:val="0"/>
    </w:pPr>
    <w:rPr>
      <w:rFonts w:ascii="Times New Roman" w:hAnsi="Times New Roman" w:cs="Times New Roman"/>
      <w:b/>
      <w:bCs/>
      <w:sz w:val="48"/>
      <w:szCs w:val="48"/>
      <w:lang w:eastAsia="ru-RU"/>
    </w:rPr>
  </w:style>
  <w:style w:type="paragraph" w:styleId="5">
    <w:name w:val="heading 5"/>
    <w:basedOn w:val="a"/>
    <w:next w:val="a"/>
    <w:link w:val="50"/>
    <w:uiPriority w:val="9"/>
    <w:semiHidden/>
    <w:unhideWhenUsed/>
    <w:qFormat/>
    <w:rsid w:val="00996D79"/>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014D"/>
    <w:rPr>
      <w:rFonts w:ascii="Times New Roman" w:eastAsia="Times New Roman" w:hAnsi="Times New Roman" w:cs="Times New Roman"/>
      <w:b/>
      <w:bCs/>
      <w:sz w:val="48"/>
      <w:szCs w:val="48"/>
      <w:lang w:eastAsia="ru-RU"/>
    </w:rPr>
  </w:style>
  <w:style w:type="paragraph" w:styleId="a3">
    <w:name w:val="Body Text"/>
    <w:basedOn w:val="a"/>
    <w:link w:val="a4"/>
    <w:rsid w:val="00EF014D"/>
    <w:pPr>
      <w:widowControl w:val="0"/>
      <w:spacing w:after="120"/>
    </w:pPr>
    <w:rPr>
      <w:rFonts w:ascii="Arial" w:eastAsia="Lucida Sans Unicode" w:hAnsi="Arial" w:cs="Times New Roman"/>
      <w:szCs w:val="24"/>
      <w:lang w:eastAsia="ar-SA"/>
    </w:rPr>
  </w:style>
  <w:style w:type="character" w:customStyle="1" w:styleId="a4">
    <w:name w:val="Основной текст Знак"/>
    <w:basedOn w:val="a0"/>
    <w:link w:val="a3"/>
    <w:rsid w:val="00EF014D"/>
    <w:rPr>
      <w:rFonts w:ascii="Arial" w:eastAsia="Lucida Sans Unicode" w:hAnsi="Arial" w:cs="Times New Roman"/>
      <w:sz w:val="20"/>
      <w:szCs w:val="24"/>
      <w:lang w:eastAsia="ar-SA"/>
    </w:rPr>
  </w:style>
  <w:style w:type="paragraph" w:styleId="a5">
    <w:name w:val="No Spacing"/>
    <w:link w:val="a6"/>
    <w:uiPriority w:val="1"/>
    <w:qFormat/>
    <w:rsid w:val="00EF014D"/>
    <w:pPr>
      <w:spacing w:after="0" w:line="240" w:lineRule="auto"/>
    </w:pPr>
    <w:rPr>
      <w:rFonts w:ascii="Times New Roman" w:eastAsia="Arial" w:hAnsi="Times New Roman" w:cs="Times New Roman"/>
      <w:sz w:val="24"/>
      <w:szCs w:val="24"/>
      <w:lang w:eastAsia="ar-SA"/>
    </w:rPr>
  </w:style>
  <w:style w:type="character" w:customStyle="1" w:styleId="a6">
    <w:name w:val="Без интервала Знак"/>
    <w:link w:val="a5"/>
    <w:uiPriority w:val="1"/>
    <w:rsid w:val="00EF014D"/>
    <w:rPr>
      <w:rFonts w:ascii="Times New Roman" w:eastAsia="Arial" w:hAnsi="Times New Roman" w:cs="Times New Roman"/>
      <w:sz w:val="24"/>
      <w:szCs w:val="24"/>
      <w:lang w:eastAsia="ar-SA"/>
    </w:rPr>
  </w:style>
  <w:style w:type="character" w:customStyle="1" w:styleId="1327">
    <w:name w:val="1327"/>
    <w:basedOn w:val="a0"/>
    <w:rsid w:val="00EF014D"/>
  </w:style>
  <w:style w:type="character" w:customStyle="1" w:styleId="50">
    <w:name w:val="Заголовок 5 Знак"/>
    <w:basedOn w:val="a0"/>
    <w:link w:val="5"/>
    <w:uiPriority w:val="9"/>
    <w:semiHidden/>
    <w:rsid w:val="00996D79"/>
    <w:rPr>
      <w:rFonts w:asciiTheme="majorHAnsi" w:eastAsiaTheme="majorEastAsia" w:hAnsiTheme="majorHAnsi" w:cstheme="majorBidi"/>
      <w:color w:val="2E74B5" w:themeColor="accent1" w:themeShade="BF"/>
      <w:sz w:val="20"/>
      <w:szCs w:val="20"/>
      <w:lang w:eastAsia="zh-CN"/>
    </w:rPr>
  </w:style>
  <w:style w:type="paragraph" w:customStyle="1" w:styleId="docdata">
    <w:name w:val="docdata"/>
    <w:basedOn w:val="a"/>
    <w:rsid w:val="00E77ED3"/>
    <w:pPr>
      <w:spacing w:before="100" w:beforeAutospacing="1" w:after="100" w:afterAutospacing="1"/>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3814576">
      <w:bodyDiv w:val="1"/>
      <w:marLeft w:val="0"/>
      <w:marRight w:val="0"/>
      <w:marTop w:val="0"/>
      <w:marBottom w:val="0"/>
      <w:divBdr>
        <w:top w:val="none" w:sz="0" w:space="0" w:color="auto"/>
        <w:left w:val="none" w:sz="0" w:space="0" w:color="auto"/>
        <w:bottom w:val="none" w:sz="0" w:space="0" w:color="auto"/>
        <w:right w:val="none" w:sz="0" w:space="0" w:color="auto"/>
      </w:divBdr>
    </w:div>
    <w:div w:id="112480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7C52F-9CFC-43A9-8EDC-AF01EA4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6369</Words>
  <Characters>36304</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Altynai</dc:creator>
  <cp:keywords/>
  <dc:description>DOC-MARKER-6lTPE5t-xTd6Vv4zayRvDw</dc:description>
  <cp:lastModifiedBy>Altynai</cp:lastModifiedBy>
  <cp:revision>9</cp:revision>
  <dcterms:created xsi:type="dcterms:W3CDTF">2026-02-09T06:59:00Z</dcterms:created>
  <dcterms:modified xsi:type="dcterms:W3CDTF">2026-02-09T11:38:00Z</dcterms:modified>
</cp:coreProperties>
</file>