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01" w:rsidRPr="00AB277F" w:rsidRDefault="00AB277F" w:rsidP="00AB277F">
      <w:pPr>
        <w:jc w:val="both"/>
        <w:rPr>
          <w:sz w:val="28"/>
          <w:szCs w:val="28"/>
        </w:rPr>
      </w:pPr>
      <w:r w:rsidRPr="00AB277F">
        <w:rPr>
          <w:sz w:val="28"/>
          <w:szCs w:val="28"/>
        </w:rPr>
        <w:t>Добрый день.</w:t>
      </w:r>
    </w:p>
    <w:p w:rsidR="00AB277F" w:rsidRPr="00AB277F" w:rsidRDefault="00AB277F" w:rsidP="00AB277F">
      <w:pPr>
        <w:jc w:val="both"/>
        <w:rPr>
          <w:sz w:val="28"/>
          <w:szCs w:val="28"/>
        </w:rPr>
      </w:pPr>
      <w:r w:rsidRPr="00AB277F">
        <w:rPr>
          <w:sz w:val="28"/>
          <w:szCs w:val="28"/>
        </w:rPr>
        <w:t>В ответ на</w:t>
      </w:r>
      <w:r w:rsidR="003507B7">
        <w:rPr>
          <w:sz w:val="28"/>
          <w:szCs w:val="28"/>
        </w:rPr>
        <w:t xml:space="preserve"> Ваш</w:t>
      </w:r>
      <w:bookmarkStart w:id="0" w:name="_GoBack"/>
      <w:bookmarkEnd w:id="0"/>
      <w:r w:rsidRPr="00AB277F">
        <w:rPr>
          <w:sz w:val="28"/>
          <w:szCs w:val="28"/>
        </w:rPr>
        <w:t xml:space="preserve"> запрос № 7077 отвечаем следующее: да, эквивалент к поставке допускается</w:t>
      </w:r>
      <w:r>
        <w:rPr>
          <w:sz w:val="28"/>
          <w:szCs w:val="28"/>
        </w:rPr>
        <w:t>.</w:t>
      </w:r>
    </w:p>
    <w:sectPr w:rsidR="00AB277F" w:rsidRPr="00AB277F" w:rsidSect="00FE5DBC">
      <w:pgSz w:w="11906" w:h="16838"/>
      <w:pgMar w:top="28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7F"/>
    <w:rsid w:val="003507B7"/>
    <w:rsid w:val="00446C9E"/>
    <w:rsid w:val="004C7307"/>
    <w:rsid w:val="005D6D1D"/>
    <w:rsid w:val="00AB277F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25BDB-BC08-497B-99EA-0D748B4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Ю. Грачев</dc:creator>
  <cp:keywords/>
  <dc:description/>
  <cp:lastModifiedBy>Владислав Ю. Грачев</cp:lastModifiedBy>
  <cp:revision>2</cp:revision>
  <dcterms:created xsi:type="dcterms:W3CDTF">2026-03-02T07:21:00Z</dcterms:created>
  <dcterms:modified xsi:type="dcterms:W3CDTF">2026-03-02T07:32:00Z</dcterms:modified>
</cp:coreProperties>
</file>